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BD8F" w14:textId="77777777" w:rsidR="007C3F01" w:rsidRDefault="008861EF">
      <w:pPr>
        <w:jc w:val="center"/>
        <w:rPr>
          <w:color w:val="FF0000"/>
          <w:sz w:val="36"/>
          <w:szCs w:val="32"/>
          <w:lang w:val="ru-RU"/>
        </w:rPr>
      </w:pPr>
      <w:r>
        <w:rPr>
          <w:color w:val="FF0000"/>
          <w:sz w:val="36"/>
          <w:szCs w:val="32"/>
          <w:lang w:val="ru-RU"/>
        </w:rPr>
        <w:t xml:space="preserve">Đức Thánh </w:t>
      </w:r>
    </w:p>
    <w:p w14:paraId="7A78C3E7" w14:textId="77777777" w:rsidR="007C3F01" w:rsidRDefault="008861EF">
      <w:pPr>
        <w:jc w:val="center"/>
        <w:rPr>
          <w:color w:val="FF0000"/>
          <w:sz w:val="36"/>
          <w:szCs w:val="32"/>
          <w:lang w:val="ru-RU"/>
        </w:rPr>
      </w:pPr>
      <w:r>
        <w:rPr>
          <w:color w:val="FF0000"/>
          <w:sz w:val="36"/>
          <w:szCs w:val="32"/>
          <w:lang w:val="ru-RU"/>
        </w:rPr>
        <w:t>Thánh Paissios của Svyatogorsk</w:t>
      </w:r>
    </w:p>
    <w:p w14:paraId="06007486" w14:textId="77777777" w:rsidR="007C3F01" w:rsidRDefault="008861EF">
      <w:pPr>
        <w:jc w:val="center"/>
        <w:rPr>
          <w:color w:val="FF0000"/>
          <w:sz w:val="36"/>
          <w:szCs w:val="32"/>
          <w:lang w:val="ru-RU"/>
        </w:rPr>
      </w:pPr>
      <w:r>
        <w:rPr>
          <w:color w:val="FF0000"/>
          <w:sz w:val="36"/>
          <w:szCs w:val="32"/>
          <w:lang w:val="ru-RU"/>
        </w:rPr>
        <w:t>Lời</w:t>
      </w:r>
    </w:p>
    <w:p w14:paraId="5A82F90B" w14:textId="77777777" w:rsidR="007C3F01" w:rsidRDefault="007C3F01">
      <w:pPr>
        <w:rPr>
          <w:lang w:val="ru-RU"/>
        </w:rPr>
      </w:pPr>
    </w:p>
    <w:p w14:paraId="6D98F5F5" w14:textId="77777777" w:rsidR="007C3F01" w:rsidRDefault="008861EF">
      <w:pPr>
        <w:pStyle w:val="Title"/>
        <w:rPr>
          <w:lang w:val="ru-RU"/>
        </w:rPr>
      </w:pPr>
      <w:r>
        <w:rPr>
          <w:lang w:val="ru-RU"/>
        </w:rPr>
        <w:t xml:space="preserve">Tập </w:t>
      </w:r>
      <w:r>
        <w:t>V</w:t>
      </w:r>
    </w:p>
    <w:p w14:paraId="2020A57A" w14:textId="77777777" w:rsidR="007C3F01" w:rsidRDefault="008861EF">
      <w:pPr>
        <w:pStyle w:val="Title"/>
        <w:rPr>
          <w:lang w:val="ru-RU"/>
        </w:rPr>
      </w:pPr>
      <w:r>
        <w:rPr>
          <w:lang w:val="ru-RU"/>
        </w:rPr>
        <w:t>Những đam mê và Đức hạnh</w:t>
      </w:r>
    </w:p>
    <w:p w14:paraId="1F78FB56" w14:textId="77777777" w:rsidR="007C3F01" w:rsidRDefault="008861EF">
      <w:pPr>
        <w:jc w:val="center"/>
        <w:rPr>
          <w:color w:val="FF0000"/>
          <w:lang w:val="ru-RU"/>
        </w:rPr>
      </w:pPr>
      <w:r>
        <w:rPr>
          <w:i/>
          <w:iCs/>
          <w:color w:val="FF0000"/>
          <w:lang w:val="ru-RU"/>
        </w:rPr>
        <w:t>Dịch từ tiếng Hy Lạp</w:t>
      </w:r>
    </w:p>
    <w:p w14:paraId="7F4EC6B0" w14:textId="77777777" w:rsidR="007C3F01" w:rsidRDefault="007C3F01">
      <w:pPr>
        <w:pStyle w:val="imgDiv"/>
        <w:spacing w:before="75" w:after="75"/>
        <w:rPr>
          <w:lang w:val="ru-RU"/>
        </w:rPr>
      </w:pPr>
    </w:p>
    <w:p w14:paraId="0C2953D6" w14:textId="77777777" w:rsidR="007C3F01" w:rsidRDefault="007C3F01">
      <w:pPr>
        <w:rPr>
          <w:lang w:val="ru-RU"/>
        </w:rPr>
      </w:pPr>
    </w:p>
    <w:p w14:paraId="288202FF" w14:textId="77777777" w:rsidR="007C3F01" w:rsidRDefault="008861EF">
      <w:pPr>
        <w:rPr>
          <w:sz w:val="28"/>
          <w:szCs w:val="24"/>
          <w:lang w:val="ru-RU"/>
        </w:rPr>
      </w:pPr>
      <w:r>
        <w:rPr>
          <w:b/>
          <w:bCs/>
          <w:sz w:val="28"/>
          <w:szCs w:val="24"/>
          <w:lang w:val="ru-RU"/>
        </w:rPr>
        <w:t>Nội dung</w:t>
      </w:r>
      <w:r>
        <w:rPr>
          <w:sz w:val="28"/>
          <w:szCs w:val="24"/>
          <w:lang w:val="ru-RU"/>
        </w:rPr>
        <w:t>:</w:t>
      </w:r>
    </w:p>
    <w:p w14:paraId="1EB9CAB4" w14:textId="77777777" w:rsidR="007C3F01" w:rsidRDefault="008861EF">
      <w:pPr>
        <w:rPr>
          <w:sz w:val="28"/>
          <w:szCs w:val="24"/>
          <w:lang w:val="ru-RU"/>
        </w:rPr>
      </w:pPr>
      <w:r>
        <w:rPr>
          <w:noProof/>
        </w:rPr>
        <mc:AlternateContent>
          <mc:Choice Requires="wps">
            <w:drawing>
              <wp:inline distT="0" distB="0" distL="0" distR="0" wp14:anchorId="41E2CAC9" wp14:editId="348A6773">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628242228"/>
        <w:docPartObj>
          <w:docPartGallery w:val="Table of Contents"/>
          <w:docPartUnique/>
        </w:docPartObj>
      </w:sdtPr>
      <w:sdtEndPr/>
      <w:sdtContent>
        <w:p w14:paraId="58A21B9A" w14:textId="77777777" w:rsidR="008F24AA" w:rsidRDefault="008861EF">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80327" w:history="1">
            <w:r w:rsidR="008F24AA" w:rsidRPr="00CA7B6A">
              <w:rPr>
                <w:rStyle w:val="Hyperlink"/>
                <w:noProof/>
                <w:lang w:val="ru-RU"/>
              </w:rPr>
              <w:t>Lời mở đầu</w:t>
            </w:r>
            <w:r w:rsidR="008F24AA">
              <w:rPr>
                <w:noProof/>
                <w:webHidden/>
              </w:rPr>
              <w:tab/>
            </w:r>
            <w:r w:rsidR="008F24AA">
              <w:rPr>
                <w:noProof/>
                <w:webHidden/>
              </w:rPr>
              <w:fldChar w:fldCharType="begin"/>
            </w:r>
            <w:r w:rsidR="008F24AA">
              <w:rPr>
                <w:noProof/>
                <w:webHidden/>
              </w:rPr>
              <w:instrText xml:space="preserve"> PAGEREF _Toc225780327 \h </w:instrText>
            </w:r>
            <w:r w:rsidR="008F24AA">
              <w:rPr>
                <w:noProof/>
                <w:webHidden/>
              </w:rPr>
            </w:r>
            <w:r w:rsidR="008F24AA">
              <w:rPr>
                <w:noProof/>
                <w:webHidden/>
              </w:rPr>
              <w:fldChar w:fldCharType="separate"/>
            </w:r>
            <w:r w:rsidR="008F24AA">
              <w:rPr>
                <w:noProof/>
                <w:webHidden/>
              </w:rPr>
              <w:t>4</w:t>
            </w:r>
            <w:r w:rsidR="008F24AA">
              <w:rPr>
                <w:noProof/>
                <w:webHidden/>
              </w:rPr>
              <w:fldChar w:fldCharType="end"/>
            </w:r>
          </w:hyperlink>
        </w:p>
        <w:p w14:paraId="5E09D655" w14:textId="77777777" w:rsidR="008F24AA" w:rsidRDefault="008F24AA">
          <w:pPr>
            <w:pStyle w:val="TOC1"/>
            <w:tabs>
              <w:tab w:val="right" w:leader="dot" w:pos="10790"/>
            </w:tabs>
            <w:rPr>
              <w:rFonts w:eastAsiaTheme="minorEastAsia" w:cstheme="minorBidi"/>
              <w:b w:val="0"/>
              <w:bCs w:val="0"/>
              <w:i w:val="0"/>
              <w:iCs w:val="0"/>
              <w:noProof/>
              <w:kern w:val="2"/>
              <w14:ligatures w14:val="standardContextual"/>
            </w:rPr>
          </w:pPr>
          <w:hyperlink w:anchor="_Toc225780328" w:history="1">
            <w:r w:rsidRPr="00CA7B6A">
              <w:rPr>
                <w:rStyle w:val="Hyperlink"/>
                <w:noProof/>
                <w:lang w:val="ru-RU"/>
              </w:rPr>
              <w:t>Phần 1.  Những đam mê.</w:t>
            </w:r>
            <w:r>
              <w:rPr>
                <w:noProof/>
                <w:webHidden/>
              </w:rPr>
              <w:tab/>
            </w:r>
            <w:r>
              <w:rPr>
                <w:noProof/>
                <w:webHidden/>
              </w:rPr>
              <w:fldChar w:fldCharType="begin"/>
            </w:r>
            <w:r>
              <w:rPr>
                <w:noProof/>
                <w:webHidden/>
              </w:rPr>
              <w:instrText xml:space="preserve"> PAGEREF _Toc225780328 \h </w:instrText>
            </w:r>
            <w:r>
              <w:rPr>
                <w:noProof/>
                <w:webHidden/>
              </w:rPr>
            </w:r>
            <w:r>
              <w:rPr>
                <w:noProof/>
                <w:webHidden/>
              </w:rPr>
              <w:fldChar w:fldCharType="separate"/>
            </w:r>
            <w:r>
              <w:rPr>
                <w:noProof/>
                <w:webHidden/>
              </w:rPr>
              <w:t>7</w:t>
            </w:r>
            <w:r>
              <w:rPr>
                <w:noProof/>
                <w:webHidden/>
              </w:rPr>
              <w:fldChar w:fldCharType="end"/>
            </w:r>
          </w:hyperlink>
        </w:p>
        <w:p w14:paraId="3A707098"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29" w:history="1">
            <w:r w:rsidRPr="00CA7B6A">
              <w:rPr>
                <w:rStyle w:val="Hyperlink"/>
                <w:noProof/>
                <w:lang w:val="ru-RU"/>
              </w:rPr>
              <w:t>Chương 1.</w:t>
            </w:r>
            <w:r w:rsidRPr="00CA7B6A">
              <w:rPr>
                <w:rStyle w:val="Hyperlink"/>
                <w:noProof/>
              </w:rPr>
              <w:t xml:space="preserve"> </w:t>
            </w:r>
            <w:r w:rsidRPr="00CA7B6A">
              <w:rPr>
                <w:rStyle w:val="Hyperlink"/>
                <w:noProof/>
                <w:lang w:val="ru-RU"/>
              </w:rPr>
              <w:t xml:space="preserve"> Cuộc chiến chống lại những đam mê.</w:t>
            </w:r>
            <w:r>
              <w:rPr>
                <w:noProof/>
                <w:webHidden/>
              </w:rPr>
              <w:tab/>
            </w:r>
            <w:r>
              <w:rPr>
                <w:noProof/>
                <w:webHidden/>
              </w:rPr>
              <w:fldChar w:fldCharType="begin"/>
            </w:r>
            <w:r>
              <w:rPr>
                <w:noProof/>
                <w:webHidden/>
              </w:rPr>
              <w:instrText xml:space="preserve"> PAGEREF _Toc225780329 \h </w:instrText>
            </w:r>
            <w:r>
              <w:rPr>
                <w:noProof/>
                <w:webHidden/>
              </w:rPr>
            </w:r>
            <w:r>
              <w:rPr>
                <w:noProof/>
                <w:webHidden/>
              </w:rPr>
              <w:fldChar w:fldCharType="separate"/>
            </w:r>
            <w:r>
              <w:rPr>
                <w:noProof/>
                <w:webHidden/>
              </w:rPr>
              <w:t>7</w:t>
            </w:r>
            <w:r>
              <w:rPr>
                <w:noProof/>
                <w:webHidden/>
              </w:rPr>
              <w:fldChar w:fldCharType="end"/>
            </w:r>
          </w:hyperlink>
        </w:p>
        <w:p w14:paraId="069C386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0" w:history="1">
            <w:r w:rsidRPr="00CA7B6A">
              <w:rPr>
                <w:rStyle w:val="Hyperlink"/>
                <w:noProof/>
                <w:lang w:val="ru-RU"/>
              </w:rPr>
              <w:t>Đừng biện minh cho những đam mê của mình</w:t>
            </w:r>
            <w:r>
              <w:rPr>
                <w:noProof/>
                <w:webHidden/>
              </w:rPr>
              <w:tab/>
            </w:r>
            <w:r>
              <w:rPr>
                <w:noProof/>
                <w:webHidden/>
              </w:rPr>
              <w:fldChar w:fldCharType="begin"/>
            </w:r>
            <w:r>
              <w:rPr>
                <w:noProof/>
                <w:webHidden/>
              </w:rPr>
              <w:instrText xml:space="preserve"> PAGEREF _Toc225780330 \h </w:instrText>
            </w:r>
            <w:r>
              <w:rPr>
                <w:noProof/>
                <w:webHidden/>
              </w:rPr>
            </w:r>
            <w:r>
              <w:rPr>
                <w:noProof/>
                <w:webHidden/>
              </w:rPr>
              <w:fldChar w:fldCharType="separate"/>
            </w:r>
            <w:r>
              <w:rPr>
                <w:noProof/>
                <w:webHidden/>
              </w:rPr>
              <w:t>8</w:t>
            </w:r>
            <w:r>
              <w:rPr>
                <w:noProof/>
                <w:webHidden/>
              </w:rPr>
              <w:fldChar w:fldCharType="end"/>
            </w:r>
          </w:hyperlink>
        </w:p>
        <w:p w14:paraId="322CC8A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1" w:history="1">
            <w:r w:rsidRPr="00CA7B6A">
              <w:rPr>
                <w:rStyle w:val="Hyperlink"/>
                <w:noProof/>
                <w:lang w:val="ru-RU"/>
              </w:rPr>
              <w:t>Cái nhìn về những đam mê</w:t>
            </w:r>
            <w:r>
              <w:rPr>
                <w:noProof/>
                <w:webHidden/>
              </w:rPr>
              <w:tab/>
            </w:r>
            <w:r>
              <w:rPr>
                <w:noProof/>
                <w:webHidden/>
              </w:rPr>
              <w:fldChar w:fldCharType="begin"/>
            </w:r>
            <w:r>
              <w:rPr>
                <w:noProof/>
                <w:webHidden/>
              </w:rPr>
              <w:instrText xml:space="preserve"> PAGEREF _Toc225780331 \h </w:instrText>
            </w:r>
            <w:r>
              <w:rPr>
                <w:noProof/>
                <w:webHidden/>
              </w:rPr>
            </w:r>
            <w:r>
              <w:rPr>
                <w:noProof/>
                <w:webHidden/>
              </w:rPr>
              <w:fldChar w:fldCharType="separate"/>
            </w:r>
            <w:r>
              <w:rPr>
                <w:noProof/>
                <w:webHidden/>
              </w:rPr>
              <w:t>9</w:t>
            </w:r>
            <w:r>
              <w:rPr>
                <w:noProof/>
                <w:webHidden/>
              </w:rPr>
              <w:fldChar w:fldCharType="end"/>
            </w:r>
          </w:hyperlink>
        </w:p>
        <w:p w14:paraId="7B1B2E9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2" w:history="1">
            <w:r w:rsidRPr="00CA7B6A">
              <w:rPr>
                <w:rStyle w:val="Hyperlink"/>
                <w:noProof/>
                <w:lang w:val="ru-RU"/>
              </w:rPr>
              <w:t>Kiêu ngạo — nền tảng của những đam mê</w:t>
            </w:r>
            <w:r>
              <w:rPr>
                <w:noProof/>
                <w:webHidden/>
              </w:rPr>
              <w:tab/>
            </w:r>
            <w:r>
              <w:rPr>
                <w:noProof/>
                <w:webHidden/>
              </w:rPr>
              <w:fldChar w:fldCharType="begin"/>
            </w:r>
            <w:r>
              <w:rPr>
                <w:noProof/>
                <w:webHidden/>
              </w:rPr>
              <w:instrText xml:space="preserve"> PAGEREF _Toc225780332 \h </w:instrText>
            </w:r>
            <w:r>
              <w:rPr>
                <w:noProof/>
                <w:webHidden/>
              </w:rPr>
            </w:r>
            <w:r>
              <w:rPr>
                <w:noProof/>
                <w:webHidden/>
              </w:rPr>
              <w:fldChar w:fldCharType="separate"/>
            </w:r>
            <w:r>
              <w:rPr>
                <w:noProof/>
                <w:webHidden/>
              </w:rPr>
              <w:t>10</w:t>
            </w:r>
            <w:r>
              <w:rPr>
                <w:noProof/>
                <w:webHidden/>
              </w:rPr>
              <w:fldChar w:fldCharType="end"/>
            </w:r>
          </w:hyperlink>
        </w:p>
        <w:p w14:paraId="5CD8762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3" w:history="1">
            <w:r w:rsidRPr="00CA7B6A">
              <w:rPr>
                <w:rStyle w:val="Hyperlink"/>
                <w:noProof/>
                <w:lang w:val="ru-RU"/>
              </w:rPr>
              <w:t>Những đam mê dễ dàng bị nhổ tận gốc khi chúng còn “trẻ”</w:t>
            </w:r>
            <w:r>
              <w:rPr>
                <w:noProof/>
                <w:webHidden/>
              </w:rPr>
              <w:tab/>
            </w:r>
            <w:r>
              <w:rPr>
                <w:noProof/>
                <w:webHidden/>
              </w:rPr>
              <w:fldChar w:fldCharType="begin"/>
            </w:r>
            <w:r>
              <w:rPr>
                <w:noProof/>
                <w:webHidden/>
              </w:rPr>
              <w:instrText xml:space="preserve"> PAGEREF _Toc225780333 \h </w:instrText>
            </w:r>
            <w:r>
              <w:rPr>
                <w:noProof/>
                <w:webHidden/>
              </w:rPr>
            </w:r>
            <w:r>
              <w:rPr>
                <w:noProof/>
                <w:webHidden/>
              </w:rPr>
              <w:fldChar w:fldCharType="separate"/>
            </w:r>
            <w:r>
              <w:rPr>
                <w:noProof/>
                <w:webHidden/>
              </w:rPr>
              <w:t>11</w:t>
            </w:r>
            <w:r>
              <w:rPr>
                <w:noProof/>
                <w:webHidden/>
              </w:rPr>
              <w:fldChar w:fldCharType="end"/>
            </w:r>
          </w:hyperlink>
        </w:p>
        <w:p w14:paraId="773ABC9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4" w:history="1">
            <w:r w:rsidRPr="00CA7B6A">
              <w:rPr>
                <w:rStyle w:val="Hyperlink"/>
                <w:noProof/>
                <w:lang w:val="ru-RU"/>
              </w:rPr>
              <w:t>Làm thế nào để thoát khỏi những đam mê</w:t>
            </w:r>
            <w:r>
              <w:rPr>
                <w:noProof/>
                <w:webHidden/>
              </w:rPr>
              <w:tab/>
            </w:r>
            <w:r>
              <w:rPr>
                <w:noProof/>
                <w:webHidden/>
              </w:rPr>
              <w:fldChar w:fldCharType="begin"/>
            </w:r>
            <w:r>
              <w:rPr>
                <w:noProof/>
                <w:webHidden/>
              </w:rPr>
              <w:instrText xml:space="preserve"> PAGEREF _Toc225780334 \h </w:instrText>
            </w:r>
            <w:r>
              <w:rPr>
                <w:noProof/>
                <w:webHidden/>
              </w:rPr>
            </w:r>
            <w:r>
              <w:rPr>
                <w:noProof/>
                <w:webHidden/>
              </w:rPr>
              <w:fldChar w:fldCharType="separate"/>
            </w:r>
            <w:r>
              <w:rPr>
                <w:noProof/>
                <w:webHidden/>
              </w:rPr>
              <w:t>12</w:t>
            </w:r>
            <w:r>
              <w:rPr>
                <w:noProof/>
                <w:webHidden/>
              </w:rPr>
              <w:fldChar w:fldCharType="end"/>
            </w:r>
          </w:hyperlink>
        </w:p>
        <w:p w14:paraId="2362E78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5" w:history="1">
            <w:r w:rsidRPr="00CA7B6A">
              <w:rPr>
                <w:rStyle w:val="Hyperlink"/>
                <w:noProof/>
                <w:lang w:val="ru-RU"/>
              </w:rPr>
              <w:t>Thà chết một cách anh hùng còn hơn là bị các dục vọng đánh bại</w:t>
            </w:r>
            <w:r>
              <w:rPr>
                <w:noProof/>
                <w:webHidden/>
              </w:rPr>
              <w:tab/>
            </w:r>
            <w:r>
              <w:rPr>
                <w:noProof/>
                <w:webHidden/>
              </w:rPr>
              <w:fldChar w:fldCharType="begin"/>
            </w:r>
            <w:r>
              <w:rPr>
                <w:noProof/>
                <w:webHidden/>
              </w:rPr>
              <w:instrText xml:space="preserve"> PAGEREF _Toc225780335 \h </w:instrText>
            </w:r>
            <w:r>
              <w:rPr>
                <w:noProof/>
                <w:webHidden/>
              </w:rPr>
            </w:r>
            <w:r>
              <w:rPr>
                <w:noProof/>
                <w:webHidden/>
              </w:rPr>
              <w:fldChar w:fldCharType="separate"/>
            </w:r>
            <w:r>
              <w:rPr>
                <w:noProof/>
                <w:webHidden/>
              </w:rPr>
              <w:t>13</w:t>
            </w:r>
            <w:r>
              <w:rPr>
                <w:noProof/>
                <w:webHidden/>
              </w:rPr>
              <w:fldChar w:fldCharType="end"/>
            </w:r>
          </w:hyperlink>
        </w:p>
        <w:p w14:paraId="245999F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6" w:history="1">
            <w:r w:rsidRPr="00CA7B6A">
              <w:rPr>
                <w:rStyle w:val="Hyperlink"/>
                <w:noProof/>
                <w:lang w:val="ru-RU"/>
              </w:rPr>
              <w:t>Cần phải gieo trồng để Chúa làm cho lớn lên</w:t>
            </w:r>
            <w:r>
              <w:rPr>
                <w:noProof/>
                <w:webHidden/>
              </w:rPr>
              <w:tab/>
            </w:r>
            <w:r>
              <w:rPr>
                <w:noProof/>
                <w:webHidden/>
              </w:rPr>
              <w:fldChar w:fldCharType="begin"/>
            </w:r>
            <w:r>
              <w:rPr>
                <w:noProof/>
                <w:webHidden/>
              </w:rPr>
              <w:instrText xml:space="preserve"> PAGEREF _Toc225780336 \h </w:instrText>
            </w:r>
            <w:r>
              <w:rPr>
                <w:noProof/>
                <w:webHidden/>
              </w:rPr>
            </w:r>
            <w:r>
              <w:rPr>
                <w:noProof/>
                <w:webHidden/>
              </w:rPr>
              <w:fldChar w:fldCharType="separate"/>
            </w:r>
            <w:r>
              <w:rPr>
                <w:noProof/>
                <w:webHidden/>
              </w:rPr>
              <w:t>13</w:t>
            </w:r>
            <w:r>
              <w:rPr>
                <w:noProof/>
                <w:webHidden/>
              </w:rPr>
              <w:fldChar w:fldCharType="end"/>
            </w:r>
          </w:hyperlink>
        </w:p>
        <w:p w14:paraId="1C7348E2"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337" w:history="1">
            <w:r w:rsidRPr="00CA7B6A">
              <w:rPr>
                <w:rStyle w:val="Hyperlink"/>
                <w:noProof/>
                <w:lang w:val="ru-RU"/>
              </w:rPr>
              <w:t>Phần 1.  Tình yêu bản thân — mẹ của các đam mê</w:t>
            </w:r>
            <w:r>
              <w:rPr>
                <w:noProof/>
                <w:webHidden/>
              </w:rPr>
              <w:tab/>
            </w:r>
            <w:r>
              <w:rPr>
                <w:noProof/>
                <w:webHidden/>
              </w:rPr>
              <w:fldChar w:fldCharType="begin"/>
            </w:r>
            <w:r>
              <w:rPr>
                <w:noProof/>
                <w:webHidden/>
              </w:rPr>
              <w:instrText xml:space="preserve"> PAGEREF _Toc225780337 \h </w:instrText>
            </w:r>
            <w:r>
              <w:rPr>
                <w:noProof/>
                <w:webHidden/>
              </w:rPr>
            </w:r>
            <w:r>
              <w:rPr>
                <w:noProof/>
                <w:webHidden/>
              </w:rPr>
              <w:fldChar w:fldCharType="separate"/>
            </w:r>
            <w:r>
              <w:rPr>
                <w:noProof/>
                <w:webHidden/>
              </w:rPr>
              <w:t>14</w:t>
            </w:r>
            <w:r>
              <w:rPr>
                <w:noProof/>
                <w:webHidden/>
              </w:rPr>
              <w:fldChar w:fldCharType="end"/>
            </w:r>
          </w:hyperlink>
        </w:p>
        <w:p w14:paraId="0DBFBE87"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38" w:history="1">
            <w:r w:rsidRPr="00CA7B6A">
              <w:rPr>
                <w:rStyle w:val="Hyperlink"/>
                <w:noProof/>
                <w:lang w:val="ru-RU"/>
              </w:rPr>
              <w:t>Chương 1.  Tình yêu bản thân và hậu quả của nó</w:t>
            </w:r>
            <w:r>
              <w:rPr>
                <w:noProof/>
                <w:webHidden/>
              </w:rPr>
              <w:tab/>
            </w:r>
            <w:r>
              <w:rPr>
                <w:noProof/>
                <w:webHidden/>
              </w:rPr>
              <w:fldChar w:fldCharType="begin"/>
            </w:r>
            <w:r>
              <w:rPr>
                <w:noProof/>
                <w:webHidden/>
              </w:rPr>
              <w:instrText xml:space="preserve"> PAGEREF _Toc225780338 \h </w:instrText>
            </w:r>
            <w:r>
              <w:rPr>
                <w:noProof/>
                <w:webHidden/>
              </w:rPr>
            </w:r>
            <w:r>
              <w:rPr>
                <w:noProof/>
                <w:webHidden/>
              </w:rPr>
              <w:fldChar w:fldCharType="separate"/>
            </w:r>
            <w:r>
              <w:rPr>
                <w:noProof/>
                <w:webHidden/>
              </w:rPr>
              <w:t>14</w:t>
            </w:r>
            <w:r>
              <w:rPr>
                <w:noProof/>
                <w:webHidden/>
              </w:rPr>
              <w:fldChar w:fldCharType="end"/>
            </w:r>
          </w:hyperlink>
        </w:p>
        <w:p w14:paraId="0FFCEBE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39" w:history="1">
            <w:r w:rsidRPr="00CA7B6A">
              <w:rPr>
                <w:rStyle w:val="Hyperlink"/>
                <w:noProof/>
                <w:lang w:val="ru-RU"/>
              </w:rPr>
              <w:t>Tất cả các dục vọng đều bắt nguồn từ lòng tham bản thân</w:t>
            </w:r>
            <w:r>
              <w:rPr>
                <w:noProof/>
                <w:webHidden/>
              </w:rPr>
              <w:tab/>
            </w:r>
            <w:r>
              <w:rPr>
                <w:noProof/>
                <w:webHidden/>
              </w:rPr>
              <w:fldChar w:fldCharType="begin"/>
            </w:r>
            <w:r>
              <w:rPr>
                <w:noProof/>
                <w:webHidden/>
              </w:rPr>
              <w:instrText xml:space="preserve"> PAGEREF _Toc225780339 \h </w:instrText>
            </w:r>
            <w:r>
              <w:rPr>
                <w:noProof/>
                <w:webHidden/>
              </w:rPr>
            </w:r>
            <w:r>
              <w:rPr>
                <w:noProof/>
                <w:webHidden/>
              </w:rPr>
              <w:fldChar w:fldCharType="separate"/>
            </w:r>
            <w:r>
              <w:rPr>
                <w:noProof/>
                <w:webHidden/>
              </w:rPr>
              <w:t>14</w:t>
            </w:r>
            <w:r>
              <w:rPr>
                <w:noProof/>
                <w:webHidden/>
              </w:rPr>
              <w:fldChar w:fldCharType="end"/>
            </w:r>
          </w:hyperlink>
        </w:p>
        <w:p w14:paraId="74F2D2D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0" w:history="1">
            <w:r w:rsidRPr="00CA7B6A">
              <w:rPr>
                <w:rStyle w:val="Hyperlink"/>
                <w:noProof/>
                <w:lang w:val="ru-RU"/>
              </w:rPr>
              <w:t>Hãy ăn những thứ không ngon và tận hưởng Chúa Kitô</w:t>
            </w:r>
            <w:r>
              <w:rPr>
                <w:noProof/>
                <w:webHidden/>
              </w:rPr>
              <w:tab/>
            </w:r>
            <w:r>
              <w:rPr>
                <w:noProof/>
                <w:webHidden/>
              </w:rPr>
              <w:fldChar w:fldCharType="begin"/>
            </w:r>
            <w:r>
              <w:rPr>
                <w:noProof/>
                <w:webHidden/>
              </w:rPr>
              <w:instrText xml:space="preserve"> PAGEREF _Toc225780340 \h </w:instrText>
            </w:r>
            <w:r>
              <w:rPr>
                <w:noProof/>
                <w:webHidden/>
              </w:rPr>
            </w:r>
            <w:r>
              <w:rPr>
                <w:noProof/>
                <w:webHidden/>
              </w:rPr>
              <w:fldChar w:fldCharType="separate"/>
            </w:r>
            <w:r>
              <w:rPr>
                <w:noProof/>
                <w:webHidden/>
              </w:rPr>
              <w:t>15</w:t>
            </w:r>
            <w:r>
              <w:rPr>
                <w:noProof/>
                <w:webHidden/>
              </w:rPr>
              <w:fldChar w:fldCharType="end"/>
            </w:r>
          </w:hyperlink>
        </w:p>
        <w:p w14:paraId="229028E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1" w:history="1">
            <w:r w:rsidRPr="00CA7B6A">
              <w:rPr>
                <w:rStyle w:val="Hyperlink"/>
                <w:noProof/>
                <w:lang w:val="ru-RU"/>
              </w:rPr>
              <w:t>Tình yêu bản thân hủy hoại tình yêu đối với người lân cận</w:t>
            </w:r>
            <w:r>
              <w:rPr>
                <w:noProof/>
                <w:webHidden/>
              </w:rPr>
              <w:tab/>
            </w:r>
            <w:r>
              <w:rPr>
                <w:noProof/>
                <w:webHidden/>
              </w:rPr>
              <w:fldChar w:fldCharType="begin"/>
            </w:r>
            <w:r>
              <w:rPr>
                <w:noProof/>
                <w:webHidden/>
              </w:rPr>
              <w:instrText xml:space="preserve"> PAGEREF _Toc225780341 \h </w:instrText>
            </w:r>
            <w:r>
              <w:rPr>
                <w:noProof/>
                <w:webHidden/>
              </w:rPr>
            </w:r>
            <w:r>
              <w:rPr>
                <w:noProof/>
                <w:webHidden/>
              </w:rPr>
              <w:fldChar w:fldCharType="separate"/>
            </w:r>
            <w:r>
              <w:rPr>
                <w:noProof/>
                <w:webHidden/>
              </w:rPr>
              <w:t>15</w:t>
            </w:r>
            <w:r>
              <w:rPr>
                <w:noProof/>
                <w:webHidden/>
              </w:rPr>
              <w:fldChar w:fldCharType="end"/>
            </w:r>
          </w:hyperlink>
        </w:p>
        <w:p w14:paraId="0F7CE30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2" w:history="1">
            <w:r w:rsidRPr="00CA7B6A">
              <w:rPr>
                <w:rStyle w:val="Hyperlink"/>
                <w:noProof/>
                <w:lang w:val="ru-RU"/>
              </w:rPr>
              <w:t>Còn những người khác thì mặc kệ họ!</w:t>
            </w:r>
            <w:r>
              <w:rPr>
                <w:noProof/>
                <w:webHidden/>
              </w:rPr>
              <w:tab/>
            </w:r>
            <w:r>
              <w:rPr>
                <w:noProof/>
                <w:webHidden/>
              </w:rPr>
              <w:fldChar w:fldCharType="begin"/>
            </w:r>
            <w:r>
              <w:rPr>
                <w:noProof/>
                <w:webHidden/>
              </w:rPr>
              <w:instrText xml:space="preserve"> PAGEREF _Toc225780342 \h </w:instrText>
            </w:r>
            <w:r>
              <w:rPr>
                <w:noProof/>
                <w:webHidden/>
              </w:rPr>
            </w:r>
            <w:r>
              <w:rPr>
                <w:noProof/>
                <w:webHidden/>
              </w:rPr>
              <w:fldChar w:fldCharType="separate"/>
            </w:r>
            <w:r>
              <w:rPr>
                <w:noProof/>
                <w:webHidden/>
              </w:rPr>
              <w:t>16</w:t>
            </w:r>
            <w:r>
              <w:rPr>
                <w:noProof/>
                <w:webHidden/>
              </w:rPr>
              <w:fldChar w:fldCharType="end"/>
            </w:r>
          </w:hyperlink>
        </w:p>
        <w:p w14:paraId="451E729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3" w:history="1">
            <w:r w:rsidRPr="00CA7B6A">
              <w:rPr>
                <w:rStyle w:val="Hyperlink"/>
                <w:noProof/>
                <w:lang w:val="ru-RU"/>
              </w:rPr>
              <w:t>Nỗi đau của sự tự mãn</w:t>
            </w:r>
            <w:r>
              <w:rPr>
                <w:noProof/>
                <w:webHidden/>
              </w:rPr>
              <w:tab/>
            </w:r>
            <w:r>
              <w:rPr>
                <w:noProof/>
                <w:webHidden/>
              </w:rPr>
              <w:fldChar w:fldCharType="begin"/>
            </w:r>
            <w:r>
              <w:rPr>
                <w:noProof/>
                <w:webHidden/>
              </w:rPr>
              <w:instrText xml:space="preserve"> PAGEREF _Toc225780343 \h </w:instrText>
            </w:r>
            <w:r>
              <w:rPr>
                <w:noProof/>
                <w:webHidden/>
              </w:rPr>
            </w:r>
            <w:r>
              <w:rPr>
                <w:noProof/>
                <w:webHidden/>
              </w:rPr>
              <w:fldChar w:fldCharType="separate"/>
            </w:r>
            <w:r>
              <w:rPr>
                <w:noProof/>
                <w:webHidden/>
              </w:rPr>
              <w:t>17</w:t>
            </w:r>
            <w:r>
              <w:rPr>
                <w:noProof/>
                <w:webHidden/>
              </w:rPr>
              <w:fldChar w:fldCharType="end"/>
            </w:r>
          </w:hyperlink>
        </w:p>
        <w:p w14:paraId="3C1EC5A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4" w:history="1">
            <w:r w:rsidRPr="00CA7B6A">
              <w:rPr>
                <w:rStyle w:val="Hyperlink"/>
                <w:noProof/>
                <w:lang w:val="ru-RU"/>
              </w:rPr>
              <w:t>Lòng ích kỷ làm mất đi sự bình an và niềm vui</w:t>
            </w:r>
            <w:r>
              <w:rPr>
                <w:noProof/>
                <w:webHidden/>
              </w:rPr>
              <w:tab/>
            </w:r>
            <w:r>
              <w:rPr>
                <w:noProof/>
                <w:webHidden/>
              </w:rPr>
              <w:fldChar w:fldCharType="begin"/>
            </w:r>
            <w:r>
              <w:rPr>
                <w:noProof/>
                <w:webHidden/>
              </w:rPr>
              <w:instrText xml:space="preserve"> PAGEREF _Toc225780344 \h </w:instrText>
            </w:r>
            <w:r>
              <w:rPr>
                <w:noProof/>
                <w:webHidden/>
              </w:rPr>
            </w:r>
            <w:r>
              <w:rPr>
                <w:noProof/>
                <w:webHidden/>
              </w:rPr>
              <w:fldChar w:fldCharType="separate"/>
            </w:r>
            <w:r>
              <w:rPr>
                <w:noProof/>
                <w:webHidden/>
              </w:rPr>
              <w:t>17</w:t>
            </w:r>
            <w:r>
              <w:rPr>
                <w:noProof/>
                <w:webHidden/>
              </w:rPr>
              <w:fldChar w:fldCharType="end"/>
            </w:r>
          </w:hyperlink>
        </w:p>
        <w:p w14:paraId="039247E1"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45" w:history="1">
            <w:r w:rsidRPr="00CA7B6A">
              <w:rPr>
                <w:rStyle w:val="Hyperlink"/>
                <w:noProof/>
                <w:lang w:val="ru-RU"/>
              </w:rPr>
              <w:t>Chương 2.  Giải phóng khỏi sự nô lệ của lòng ích kỷ</w:t>
            </w:r>
            <w:r>
              <w:rPr>
                <w:noProof/>
                <w:webHidden/>
              </w:rPr>
              <w:tab/>
            </w:r>
            <w:r>
              <w:rPr>
                <w:noProof/>
                <w:webHidden/>
              </w:rPr>
              <w:fldChar w:fldCharType="begin"/>
            </w:r>
            <w:r>
              <w:rPr>
                <w:noProof/>
                <w:webHidden/>
              </w:rPr>
              <w:instrText xml:space="preserve"> PAGEREF _Toc225780345 \h </w:instrText>
            </w:r>
            <w:r>
              <w:rPr>
                <w:noProof/>
                <w:webHidden/>
              </w:rPr>
            </w:r>
            <w:r>
              <w:rPr>
                <w:noProof/>
                <w:webHidden/>
              </w:rPr>
              <w:fldChar w:fldCharType="separate"/>
            </w:r>
            <w:r>
              <w:rPr>
                <w:noProof/>
                <w:webHidden/>
              </w:rPr>
              <w:t>18</w:t>
            </w:r>
            <w:r>
              <w:rPr>
                <w:noProof/>
                <w:webHidden/>
              </w:rPr>
              <w:fldChar w:fldCharType="end"/>
            </w:r>
          </w:hyperlink>
        </w:p>
        <w:p w14:paraId="1DDC47E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6" w:history="1">
            <w:r w:rsidRPr="00CA7B6A">
              <w:rPr>
                <w:rStyle w:val="Hyperlink"/>
                <w:noProof/>
                <w:lang w:val="ru-RU"/>
              </w:rPr>
              <w:t>Mục tiêu của việc tu hành: lột bỏ con người cũ của mình</w:t>
            </w:r>
            <w:r>
              <w:rPr>
                <w:noProof/>
                <w:webHidden/>
              </w:rPr>
              <w:tab/>
            </w:r>
            <w:r>
              <w:rPr>
                <w:noProof/>
                <w:webHidden/>
              </w:rPr>
              <w:fldChar w:fldCharType="begin"/>
            </w:r>
            <w:r>
              <w:rPr>
                <w:noProof/>
                <w:webHidden/>
              </w:rPr>
              <w:instrText xml:space="preserve"> PAGEREF _Toc225780346 \h </w:instrText>
            </w:r>
            <w:r>
              <w:rPr>
                <w:noProof/>
                <w:webHidden/>
              </w:rPr>
            </w:r>
            <w:r>
              <w:rPr>
                <w:noProof/>
                <w:webHidden/>
              </w:rPr>
              <w:fldChar w:fldCharType="separate"/>
            </w:r>
            <w:r>
              <w:rPr>
                <w:noProof/>
                <w:webHidden/>
              </w:rPr>
              <w:t>18</w:t>
            </w:r>
            <w:r>
              <w:rPr>
                <w:noProof/>
                <w:webHidden/>
              </w:rPr>
              <w:fldChar w:fldCharType="end"/>
            </w:r>
          </w:hyperlink>
        </w:p>
        <w:p w14:paraId="26BF0F2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7" w:history="1">
            <w:r w:rsidRPr="00CA7B6A">
              <w:rPr>
                <w:rStyle w:val="Hyperlink"/>
                <w:noProof/>
                <w:lang w:val="ru-RU"/>
              </w:rPr>
              <w:t>Đừng quá quan tâm đến sự thoải mái</w:t>
            </w:r>
            <w:r>
              <w:rPr>
                <w:noProof/>
                <w:webHidden/>
              </w:rPr>
              <w:tab/>
            </w:r>
            <w:r>
              <w:rPr>
                <w:noProof/>
                <w:webHidden/>
              </w:rPr>
              <w:fldChar w:fldCharType="begin"/>
            </w:r>
            <w:r>
              <w:rPr>
                <w:noProof/>
                <w:webHidden/>
              </w:rPr>
              <w:instrText xml:space="preserve"> PAGEREF _Toc225780347 \h </w:instrText>
            </w:r>
            <w:r>
              <w:rPr>
                <w:noProof/>
                <w:webHidden/>
              </w:rPr>
            </w:r>
            <w:r>
              <w:rPr>
                <w:noProof/>
                <w:webHidden/>
              </w:rPr>
              <w:fldChar w:fldCharType="separate"/>
            </w:r>
            <w:r>
              <w:rPr>
                <w:noProof/>
                <w:webHidden/>
              </w:rPr>
              <w:t>19</w:t>
            </w:r>
            <w:r>
              <w:rPr>
                <w:noProof/>
                <w:webHidden/>
              </w:rPr>
              <w:fldChar w:fldCharType="end"/>
            </w:r>
          </w:hyperlink>
        </w:p>
        <w:p w14:paraId="0AB4574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8" w:history="1">
            <w:r w:rsidRPr="00CA7B6A">
              <w:rPr>
                <w:rStyle w:val="Hyperlink"/>
                <w:noProof/>
                <w:lang w:val="ru-RU"/>
              </w:rPr>
              <w:t>Bạn đang bảo vệ “cái tôi” của mình vì ai — vì chính bản thân bạn?</w:t>
            </w:r>
            <w:r>
              <w:rPr>
                <w:noProof/>
                <w:webHidden/>
              </w:rPr>
              <w:tab/>
            </w:r>
            <w:r>
              <w:rPr>
                <w:noProof/>
                <w:webHidden/>
              </w:rPr>
              <w:fldChar w:fldCharType="begin"/>
            </w:r>
            <w:r>
              <w:rPr>
                <w:noProof/>
                <w:webHidden/>
              </w:rPr>
              <w:instrText xml:space="preserve"> PAGEREF _Toc225780348 \h </w:instrText>
            </w:r>
            <w:r>
              <w:rPr>
                <w:noProof/>
                <w:webHidden/>
              </w:rPr>
            </w:r>
            <w:r>
              <w:rPr>
                <w:noProof/>
                <w:webHidden/>
              </w:rPr>
              <w:fldChar w:fldCharType="separate"/>
            </w:r>
            <w:r>
              <w:rPr>
                <w:noProof/>
                <w:webHidden/>
              </w:rPr>
              <w:t>20</w:t>
            </w:r>
            <w:r>
              <w:rPr>
                <w:noProof/>
                <w:webHidden/>
              </w:rPr>
              <w:fldChar w:fldCharType="end"/>
            </w:r>
          </w:hyperlink>
        </w:p>
        <w:p w14:paraId="4384328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49" w:history="1">
            <w:r w:rsidRPr="00CA7B6A">
              <w:rPr>
                <w:rStyle w:val="Hyperlink"/>
                <w:noProof/>
                <w:lang w:val="ru-RU"/>
              </w:rPr>
              <w:t>Khi có sự từ bỏ bản thân, Đức Chúa Trời ban ân sủng của Ngài</w:t>
            </w:r>
            <w:r>
              <w:rPr>
                <w:noProof/>
                <w:webHidden/>
              </w:rPr>
              <w:tab/>
            </w:r>
            <w:r>
              <w:rPr>
                <w:noProof/>
                <w:webHidden/>
              </w:rPr>
              <w:fldChar w:fldCharType="begin"/>
            </w:r>
            <w:r>
              <w:rPr>
                <w:noProof/>
                <w:webHidden/>
              </w:rPr>
              <w:instrText xml:space="preserve"> PAGEREF _Toc225780349 \h </w:instrText>
            </w:r>
            <w:r>
              <w:rPr>
                <w:noProof/>
                <w:webHidden/>
              </w:rPr>
            </w:r>
            <w:r>
              <w:rPr>
                <w:noProof/>
                <w:webHidden/>
              </w:rPr>
              <w:fldChar w:fldCharType="separate"/>
            </w:r>
            <w:r>
              <w:rPr>
                <w:noProof/>
                <w:webHidden/>
              </w:rPr>
              <w:t>21</w:t>
            </w:r>
            <w:r>
              <w:rPr>
                <w:noProof/>
                <w:webHidden/>
              </w:rPr>
              <w:fldChar w:fldCharType="end"/>
            </w:r>
          </w:hyperlink>
        </w:p>
        <w:p w14:paraId="41933DAF"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350" w:history="1">
            <w:r w:rsidRPr="00CA7B6A">
              <w:rPr>
                <w:rStyle w:val="Hyperlink"/>
                <w:noProof/>
                <w:lang w:val="ru-RU"/>
              </w:rPr>
              <w:t>Phần 2.  Kiêu ngạo — gốc rễ của cái ác</w:t>
            </w:r>
            <w:r>
              <w:rPr>
                <w:noProof/>
                <w:webHidden/>
              </w:rPr>
              <w:tab/>
            </w:r>
            <w:r>
              <w:rPr>
                <w:noProof/>
                <w:webHidden/>
              </w:rPr>
              <w:fldChar w:fldCharType="begin"/>
            </w:r>
            <w:r>
              <w:rPr>
                <w:noProof/>
                <w:webHidden/>
              </w:rPr>
              <w:instrText xml:space="preserve"> PAGEREF _Toc225780350 \h </w:instrText>
            </w:r>
            <w:r>
              <w:rPr>
                <w:noProof/>
                <w:webHidden/>
              </w:rPr>
            </w:r>
            <w:r>
              <w:rPr>
                <w:noProof/>
                <w:webHidden/>
              </w:rPr>
              <w:fldChar w:fldCharType="separate"/>
            </w:r>
            <w:r>
              <w:rPr>
                <w:noProof/>
                <w:webHidden/>
              </w:rPr>
              <w:t>22</w:t>
            </w:r>
            <w:r>
              <w:rPr>
                <w:noProof/>
                <w:webHidden/>
              </w:rPr>
              <w:fldChar w:fldCharType="end"/>
            </w:r>
          </w:hyperlink>
        </w:p>
        <w:p w14:paraId="48B237D8"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51" w:history="1">
            <w:r w:rsidRPr="00CA7B6A">
              <w:rPr>
                <w:rStyle w:val="Hyperlink"/>
                <w:noProof/>
                <w:lang w:val="ru-RU"/>
              </w:rPr>
              <w:t>Chương 1.  Kiêu ngạo — tổng hành dinh của các đam mê</w:t>
            </w:r>
            <w:r>
              <w:rPr>
                <w:noProof/>
                <w:webHidden/>
              </w:rPr>
              <w:tab/>
            </w:r>
            <w:r>
              <w:rPr>
                <w:noProof/>
                <w:webHidden/>
              </w:rPr>
              <w:fldChar w:fldCharType="begin"/>
            </w:r>
            <w:r>
              <w:rPr>
                <w:noProof/>
                <w:webHidden/>
              </w:rPr>
              <w:instrText xml:space="preserve"> PAGEREF _Toc225780351 \h </w:instrText>
            </w:r>
            <w:r>
              <w:rPr>
                <w:noProof/>
                <w:webHidden/>
              </w:rPr>
            </w:r>
            <w:r>
              <w:rPr>
                <w:noProof/>
                <w:webHidden/>
              </w:rPr>
              <w:fldChar w:fldCharType="separate"/>
            </w:r>
            <w:r>
              <w:rPr>
                <w:noProof/>
                <w:webHidden/>
              </w:rPr>
              <w:t>22</w:t>
            </w:r>
            <w:r>
              <w:rPr>
                <w:noProof/>
                <w:webHidden/>
              </w:rPr>
              <w:fldChar w:fldCharType="end"/>
            </w:r>
          </w:hyperlink>
        </w:p>
        <w:p w14:paraId="7815281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2" w:history="1">
            <w:r w:rsidRPr="00CA7B6A">
              <w:rPr>
                <w:rStyle w:val="Hyperlink"/>
                <w:noProof/>
                <w:lang w:val="ru-RU"/>
              </w:rPr>
              <w:t>Khi chúng ta không cảm thấy kiêu ngạo</w:t>
            </w:r>
            <w:r>
              <w:rPr>
                <w:noProof/>
                <w:webHidden/>
              </w:rPr>
              <w:tab/>
            </w:r>
            <w:r>
              <w:rPr>
                <w:noProof/>
                <w:webHidden/>
              </w:rPr>
              <w:fldChar w:fldCharType="begin"/>
            </w:r>
            <w:r>
              <w:rPr>
                <w:noProof/>
                <w:webHidden/>
              </w:rPr>
              <w:instrText xml:space="preserve"> PAGEREF _Toc225780352 \h </w:instrText>
            </w:r>
            <w:r>
              <w:rPr>
                <w:noProof/>
                <w:webHidden/>
              </w:rPr>
            </w:r>
            <w:r>
              <w:rPr>
                <w:noProof/>
                <w:webHidden/>
              </w:rPr>
              <w:fldChar w:fldCharType="separate"/>
            </w:r>
            <w:r>
              <w:rPr>
                <w:noProof/>
                <w:webHidden/>
              </w:rPr>
              <w:t>22</w:t>
            </w:r>
            <w:r>
              <w:rPr>
                <w:noProof/>
                <w:webHidden/>
              </w:rPr>
              <w:fldChar w:fldCharType="end"/>
            </w:r>
          </w:hyperlink>
        </w:p>
        <w:p w14:paraId="5EAF02C5"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3" w:history="1">
            <w:r w:rsidRPr="00CA7B6A">
              <w:rPr>
                <w:rStyle w:val="Hyperlink"/>
                <w:noProof/>
                <w:lang w:val="ru-RU"/>
              </w:rPr>
              <w:t>Sự kiêu ngạo len lỏi khắp nơi</w:t>
            </w:r>
            <w:r>
              <w:rPr>
                <w:noProof/>
                <w:webHidden/>
              </w:rPr>
              <w:tab/>
            </w:r>
            <w:r>
              <w:rPr>
                <w:noProof/>
                <w:webHidden/>
              </w:rPr>
              <w:fldChar w:fldCharType="begin"/>
            </w:r>
            <w:r>
              <w:rPr>
                <w:noProof/>
                <w:webHidden/>
              </w:rPr>
              <w:instrText xml:space="preserve"> PAGEREF _Toc225780353 \h </w:instrText>
            </w:r>
            <w:r>
              <w:rPr>
                <w:noProof/>
                <w:webHidden/>
              </w:rPr>
            </w:r>
            <w:r>
              <w:rPr>
                <w:noProof/>
                <w:webHidden/>
              </w:rPr>
              <w:fldChar w:fldCharType="separate"/>
            </w:r>
            <w:r>
              <w:rPr>
                <w:noProof/>
                <w:webHidden/>
              </w:rPr>
              <w:t>23</w:t>
            </w:r>
            <w:r>
              <w:rPr>
                <w:noProof/>
                <w:webHidden/>
              </w:rPr>
              <w:fldChar w:fldCharType="end"/>
            </w:r>
          </w:hyperlink>
        </w:p>
        <w:p w14:paraId="7B0A1D4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4" w:history="1">
            <w:r w:rsidRPr="00CA7B6A">
              <w:rPr>
                <w:rStyle w:val="Hyperlink"/>
                <w:noProof/>
                <w:lang w:val="ru-RU"/>
              </w:rPr>
              <w:t>Những suy nghĩ kiêu ngạo</w:t>
            </w:r>
            <w:r>
              <w:rPr>
                <w:noProof/>
                <w:webHidden/>
              </w:rPr>
              <w:tab/>
            </w:r>
            <w:r>
              <w:rPr>
                <w:noProof/>
                <w:webHidden/>
              </w:rPr>
              <w:fldChar w:fldCharType="begin"/>
            </w:r>
            <w:r>
              <w:rPr>
                <w:noProof/>
                <w:webHidden/>
              </w:rPr>
              <w:instrText xml:space="preserve"> PAGEREF _Toc225780354 \h </w:instrText>
            </w:r>
            <w:r>
              <w:rPr>
                <w:noProof/>
                <w:webHidden/>
              </w:rPr>
            </w:r>
            <w:r>
              <w:rPr>
                <w:noProof/>
                <w:webHidden/>
              </w:rPr>
              <w:fldChar w:fldCharType="separate"/>
            </w:r>
            <w:r>
              <w:rPr>
                <w:noProof/>
                <w:webHidden/>
              </w:rPr>
              <w:t>24</w:t>
            </w:r>
            <w:r>
              <w:rPr>
                <w:noProof/>
                <w:webHidden/>
              </w:rPr>
              <w:fldChar w:fldCharType="end"/>
            </w:r>
          </w:hyperlink>
        </w:p>
        <w:p w14:paraId="4E12F5BA"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55" w:history="1">
            <w:r w:rsidRPr="00CA7B6A">
              <w:rPr>
                <w:rStyle w:val="Hyperlink"/>
                <w:noProof/>
                <w:lang w:val="ru-RU"/>
              </w:rPr>
              <w:t>Chương 2.  Sự kiêu ngạo có nhiều dạng</w:t>
            </w:r>
            <w:r>
              <w:rPr>
                <w:noProof/>
                <w:webHidden/>
              </w:rPr>
              <w:tab/>
            </w:r>
            <w:r>
              <w:rPr>
                <w:noProof/>
                <w:webHidden/>
              </w:rPr>
              <w:fldChar w:fldCharType="begin"/>
            </w:r>
            <w:r>
              <w:rPr>
                <w:noProof/>
                <w:webHidden/>
              </w:rPr>
              <w:instrText xml:space="preserve"> PAGEREF _Toc225780355 \h </w:instrText>
            </w:r>
            <w:r>
              <w:rPr>
                <w:noProof/>
                <w:webHidden/>
              </w:rPr>
            </w:r>
            <w:r>
              <w:rPr>
                <w:noProof/>
                <w:webHidden/>
              </w:rPr>
              <w:fldChar w:fldCharType="separate"/>
            </w:r>
            <w:r>
              <w:rPr>
                <w:noProof/>
                <w:webHidden/>
              </w:rPr>
              <w:t>24</w:t>
            </w:r>
            <w:r>
              <w:rPr>
                <w:noProof/>
                <w:webHidden/>
              </w:rPr>
              <w:fldChar w:fldCharType="end"/>
            </w:r>
          </w:hyperlink>
        </w:p>
        <w:p w14:paraId="4869C9F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6" w:history="1">
            <w:r w:rsidRPr="00CA7B6A">
              <w:rPr>
                <w:rStyle w:val="Hyperlink"/>
                <w:noProof/>
                <w:lang w:val="ru-RU"/>
              </w:rPr>
              <w:t>Sự kiêu ngạo tiềm ẩn</w:t>
            </w:r>
            <w:r>
              <w:rPr>
                <w:noProof/>
                <w:webHidden/>
              </w:rPr>
              <w:tab/>
            </w:r>
            <w:r>
              <w:rPr>
                <w:noProof/>
                <w:webHidden/>
              </w:rPr>
              <w:fldChar w:fldCharType="begin"/>
            </w:r>
            <w:r>
              <w:rPr>
                <w:noProof/>
                <w:webHidden/>
              </w:rPr>
              <w:instrText xml:space="preserve"> PAGEREF _Toc225780356 \h </w:instrText>
            </w:r>
            <w:r>
              <w:rPr>
                <w:noProof/>
                <w:webHidden/>
              </w:rPr>
            </w:r>
            <w:r>
              <w:rPr>
                <w:noProof/>
                <w:webHidden/>
              </w:rPr>
              <w:fldChar w:fldCharType="separate"/>
            </w:r>
            <w:r>
              <w:rPr>
                <w:noProof/>
                <w:webHidden/>
              </w:rPr>
              <w:t>24</w:t>
            </w:r>
            <w:r>
              <w:rPr>
                <w:noProof/>
                <w:webHidden/>
              </w:rPr>
              <w:fldChar w:fldCharType="end"/>
            </w:r>
          </w:hyperlink>
        </w:p>
        <w:p w14:paraId="1D7704E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7" w:history="1">
            <w:r w:rsidRPr="00CA7B6A">
              <w:rPr>
                <w:rStyle w:val="Hyperlink"/>
                <w:noProof/>
                <w:lang w:val="ru-RU"/>
              </w:rPr>
              <w:t>Chủ nghĩa cá nhân — đứa con bất trị của sự kiêu ngạo</w:t>
            </w:r>
            <w:r>
              <w:rPr>
                <w:noProof/>
                <w:webHidden/>
              </w:rPr>
              <w:tab/>
            </w:r>
            <w:r>
              <w:rPr>
                <w:noProof/>
                <w:webHidden/>
              </w:rPr>
              <w:fldChar w:fldCharType="begin"/>
            </w:r>
            <w:r>
              <w:rPr>
                <w:noProof/>
                <w:webHidden/>
              </w:rPr>
              <w:instrText xml:space="preserve"> PAGEREF _Toc225780357 \h </w:instrText>
            </w:r>
            <w:r>
              <w:rPr>
                <w:noProof/>
                <w:webHidden/>
              </w:rPr>
            </w:r>
            <w:r>
              <w:rPr>
                <w:noProof/>
                <w:webHidden/>
              </w:rPr>
              <w:fldChar w:fldCharType="separate"/>
            </w:r>
            <w:r>
              <w:rPr>
                <w:noProof/>
                <w:webHidden/>
              </w:rPr>
              <w:t>25</w:t>
            </w:r>
            <w:r>
              <w:rPr>
                <w:noProof/>
                <w:webHidden/>
              </w:rPr>
              <w:fldChar w:fldCharType="end"/>
            </w:r>
          </w:hyperlink>
        </w:p>
        <w:p w14:paraId="7A04779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8" w:history="1">
            <w:r w:rsidRPr="00CA7B6A">
              <w:rPr>
                <w:rStyle w:val="Hyperlink"/>
                <w:noProof/>
                <w:lang w:val="ru-RU"/>
              </w:rPr>
              <w:t>Cái tôi cao ngạo</w:t>
            </w:r>
            <w:r>
              <w:rPr>
                <w:noProof/>
                <w:webHidden/>
              </w:rPr>
              <w:tab/>
            </w:r>
            <w:r>
              <w:rPr>
                <w:noProof/>
                <w:webHidden/>
              </w:rPr>
              <w:fldChar w:fldCharType="begin"/>
            </w:r>
            <w:r>
              <w:rPr>
                <w:noProof/>
                <w:webHidden/>
              </w:rPr>
              <w:instrText xml:space="preserve"> PAGEREF _Toc225780358 \h </w:instrText>
            </w:r>
            <w:r>
              <w:rPr>
                <w:noProof/>
                <w:webHidden/>
              </w:rPr>
            </w:r>
            <w:r>
              <w:rPr>
                <w:noProof/>
                <w:webHidden/>
              </w:rPr>
              <w:fldChar w:fldCharType="separate"/>
            </w:r>
            <w:r>
              <w:rPr>
                <w:noProof/>
                <w:webHidden/>
              </w:rPr>
              <w:t>26</w:t>
            </w:r>
            <w:r>
              <w:rPr>
                <w:noProof/>
                <w:webHidden/>
              </w:rPr>
              <w:fldChar w:fldCharType="end"/>
            </w:r>
          </w:hyperlink>
        </w:p>
        <w:p w14:paraId="186C11D4"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59" w:history="1">
            <w:r w:rsidRPr="00CA7B6A">
              <w:rPr>
                <w:rStyle w:val="Hyperlink"/>
                <w:noProof/>
                <w:lang w:val="ru-RU"/>
              </w:rPr>
              <w:t>Sự tự tin</w:t>
            </w:r>
            <w:r>
              <w:rPr>
                <w:noProof/>
                <w:webHidden/>
              </w:rPr>
              <w:tab/>
            </w:r>
            <w:r>
              <w:rPr>
                <w:noProof/>
                <w:webHidden/>
              </w:rPr>
              <w:fldChar w:fldCharType="begin"/>
            </w:r>
            <w:r>
              <w:rPr>
                <w:noProof/>
                <w:webHidden/>
              </w:rPr>
              <w:instrText xml:space="preserve"> PAGEREF _Toc225780359 \h </w:instrText>
            </w:r>
            <w:r>
              <w:rPr>
                <w:noProof/>
                <w:webHidden/>
              </w:rPr>
            </w:r>
            <w:r>
              <w:rPr>
                <w:noProof/>
                <w:webHidden/>
              </w:rPr>
              <w:fldChar w:fldCharType="separate"/>
            </w:r>
            <w:r>
              <w:rPr>
                <w:noProof/>
                <w:webHidden/>
              </w:rPr>
              <w:t>26</w:t>
            </w:r>
            <w:r>
              <w:rPr>
                <w:noProof/>
                <w:webHidden/>
              </w:rPr>
              <w:fldChar w:fldCharType="end"/>
            </w:r>
          </w:hyperlink>
        </w:p>
        <w:p w14:paraId="04F4BA2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0" w:history="1">
            <w:r w:rsidRPr="00CA7B6A">
              <w:rPr>
                <w:rStyle w:val="Hyperlink"/>
                <w:noProof/>
                <w:lang w:val="ru-RU"/>
              </w:rPr>
              <w:t>Khoe khoang</w:t>
            </w:r>
            <w:r>
              <w:rPr>
                <w:noProof/>
                <w:webHidden/>
              </w:rPr>
              <w:tab/>
            </w:r>
            <w:r>
              <w:rPr>
                <w:noProof/>
                <w:webHidden/>
              </w:rPr>
              <w:fldChar w:fldCharType="begin"/>
            </w:r>
            <w:r>
              <w:rPr>
                <w:noProof/>
                <w:webHidden/>
              </w:rPr>
              <w:instrText xml:space="preserve"> PAGEREF _Toc225780360 \h </w:instrText>
            </w:r>
            <w:r>
              <w:rPr>
                <w:noProof/>
                <w:webHidden/>
              </w:rPr>
            </w:r>
            <w:r>
              <w:rPr>
                <w:noProof/>
                <w:webHidden/>
              </w:rPr>
              <w:fldChar w:fldCharType="separate"/>
            </w:r>
            <w:r>
              <w:rPr>
                <w:noProof/>
                <w:webHidden/>
              </w:rPr>
              <w:t>27</w:t>
            </w:r>
            <w:r>
              <w:rPr>
                <w:noProof/>
                <w:webHidden/>
              </w:rPr>
              <w:fldChar w:fldCharType="end"/>
            </w:r>
          </w:hyperlink>
        </w:p>
        <w:p w14:paraId="3B9700C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1" w:history="1">
            <w:r w:rsidRPr="00CA7B6A">
              <w:rPr>
                <w:rStyle w:val="Hyperlink"/>
                <w:noProof/>
                <w:lang w:val="ru-RU"/>
              </w:rPr>
              <w:t>Sự nịnh hót</w:t>
            </w:r>
            <w:r>
              <w:rPr>
                <w:noProof/>
                <w:webHidden/>
              </w:rPr>
              <w:tab/>
            </w:r>
            <w:r>
              <w:rPr>
                <w:noProof/>
                <w:webHidden/>
              </w:rPr>
              <w:fldChar w:fldCharType="begin"/>
            </w:r>
            <w:r>
              <w:rPr>
                <w:noProof/>
                <w:webHidden/>
              </w:rPr>
              <w:instrText xml:space="preserve"> PAGEREF _Toc225780361 \h </w:instrText>
            </w:r>
            <w:r>
              <w:rPr>
                <w:noProof/>
                <w:webHidden/>
              </w:rPr>
            </w:r>
            <w:r>
              <w:rPr>
                <w:noProof/>
                <w:webHidden/>
              </w:rPr>
              <w:fldChar w:fldCharType="separate"/>
            </w:r>
            <w:r>
              <w:rPr>
                <w:noProof/>
                <w:webHidden/>
              </w:rPr>
              <w:t>28</w:t>
            </w:r>
            <w:r>
              <w:rPr>
                <w:noProof/>
                <w:webHidden/>
              </w:rPr>
              <w:fldChar w:fldCharType="end"/>
            </w:r>
          </w:hyperlink>
        </w:p>
        <w:p w14:paraId="2B04ACA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2" w:history="1">
            <w:r w:rsidRPr="00CA7B6A">
              <w:rPr>
                <w:rStyle w:val="Hyperlink"/>
                <w:noProof/>
                <w:lang w:val="ru-RU"/>
              </w:rPr>
              <w:t>Viên kẹo khen ngợi</w:t>
            </w:r>
            <w:r>
              <w:rPr>
                <w:noProof/>
                <w:webHidden/>
              </w:rPr>
              <w:tab/>
            </w:r>
            <w:r>
              <w:rPr>
                <w:noProof/>
                <w:webHidden/>
              </w:rPr>
              <w:fldChar w:fldCharType="begin"/>
            </w:r>
            <w:r>
              <w:rPr>
                <w:noProof/>
                <w:webHidden/>
              </w:rPr>
              <w:instrText xml:space="preserve"> PAGEREF _Toc225780362 \h </w:instrText>
            </w:r>
            <w:r>
              <w:rPr>
                <w:noProof/>
                <w:webHidden/>
              </w:rPr>
            </w:r>
            <w:r>
              <w:rPr>
                <w:noProof/>
                <w:webHidden/>
              </w:rPr>
              <w:fldChar w:fldCharType="separate"/>
            </w:r>
            <w:r>
              <w:rPr>
                <w:noProof/>
                <w:webHidden/>
              </w:rPr>
              <w:t>29</w:t>
            </w:r>
            <w:r>
              <w:rPr>
                <w:noProof/>
                <w:webHidden/>
              </w:rPr>
              <w:fldChar w:fldCharType="end"/>
            </w:r>
          </w:hyperlink>
        </w:p>
        <w:p w14:paraId="6D5F5F0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3" w:history="1">
            <w:r w:rsidRPr="00CA7B6A">
              <w:rPr>
                <w:rStyle w:val="Hyperlink"/>
                <w:noProof/>
                <w:lang w:val="ru-RU"/>
              </w:rPr>
              <w:t>Sự kiêu ngạo</w:t>
            </w:r>
            <w:r>
              <w:rPr>
                <w:noProof/>
                <w:webHidden/>
              </w:rPr>
              <w:tab/>
            </w:r>
            <w:r>
              <w:rPr>
                <w:noProof/>
                <w:webHidden/>
              </w:rPr>
              <w:fldChar w:fldCharType="begin"/>
            </w:r>
            <w:r>
              <w:rPr>
                <w:noProof/>
                <w:webHidden/>
              </w:rPr>
              <w:instrText xml:space="preserve"> PAGEREF _Toc225780363 \h </w:instrText>
            </w:r>
            <w:r>
              <w:rPr>
                <w:noProof/>
                <w:webHidden/>
              </w:rPr>
            </w:r>
            <w:r>
              <w:rPr>
                <w:noProof/>
                <w:webHidden/>
              </w:rPr>
              <w:fldChar w:fldCharType="separate"/>
            </w:r>
            <w:r>
              <w:rPr>
                <w:noProof/>
                <w:webHidden/>
              </w:rPr>
              <w:t>30</w:t>
            </w:r>
            <w:r>
              <w:rPr>
                <w:noProof/>
                <w:webHidden/>
              </w:rPr>
              <w:fldChar w:fldCharType="end"/>
            </w:r>
          </w:hyperlink>
        </w:p>
        <w:p w14:paraId="7ECD4E68"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64" w:history="1">
            <w:r w:rsidRPr="00CA7B6A">
              <w:rPr>
                <w:rStyle w:val="Hyperlink"/>
                <w:noProof/>
                <w:lang w:val="ru-RU"/>
              </w:rPr>
              <w:t>Chương 3.  Hậu quả của sự kiêu ngạo</w:t>
            </w:r>
            <w:r>
              <w:rPr>
                <w:noProof/>
                <w:webHidden/>
              </w:rPr>
              <w:tab/>
            </w:r>
            <w:r>
              <w:rPr>
                <w:noProof/>
                <w:webHidden/>
              </w:rPr>
              <w:fldChar w:fldCharType="begin"/>
            </w:r>
            <w:r>
              <w:rPr>
                <w:noProof/>
                <w:webHidden/>
              </w:rPr>
              <w:instrText xml:space="preserve"> PAGEREF _Toc225780364 \h </w:instrText>
            </w:r>
            <w:r>
              <w:rPr>
                <w:noProof/>
                <w:webHidden/>
              </w:rPr>
            </w:r>
            <w:r>
              <w:rPr>
                <w:noProof/>
                <w:webHidden/>
              </w:rPr>
              <w:fldChar w:fldCharType="separate"/>
            </w:r>
            <w:r>
              <w:rPr>
                <w:noProof/>
                <w:webHidden/>
              </w:rPr>
              <w:t>31</w:t>
            </w:r>
            <w:r>
              <w:rPr>
                <w:noProof/>
                <w:webHidden/>
              </w:rPr>
              <w:fldChar w:fldCharType="end"/>
            </w:r>
          </w:hyperlink>
        </w:p>
        <w:p w14:paraId="2545D4E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5" w:history="1">
            <w:r w:rsidRPr="00CA7B6A">
              <w:rPr>
                <w:rStyle w:val="Hyperlink"/>
                <w:noProof/>
                <w:lang w:val="ru-RU"/>
              </w:rPr>
              <w:t>Sự kiêu ngạo khiến chúng ta xa cách Đức Chúa Trời</w:t>
            </w:r>
            <w:r>
              <w:rPr>
                <w:noProof/>
                <w:webHidden/>
              </w:rPr>
              <w:tab/>
            </w:r>
            <w:r>
              <w:rPr>
                <w:noProof/>
                <w:webHidden/>
              </w:rPr>
              <w:fldChar w:fldCharType="begin"/>
            </w:r>
            <w:r>
              <w:rPr>
                <w:noProof/>
                <w:webHidden/>
              </w:rPr>
              <w:instrText xml:space="preserve"> PAGEREF _Toc225780365 \h </w:instrText>
            </w:r>
            <w:r>
              <w:rPr>
                <w:noProof/>
                <w:webHidden/>
              </w:rPr>
            </w:r>
            <w:r>
              <w:rPr>
                <w:noProof/>
                <w:webHidden/>
              </w:rPr>
              <w:fldChar w:fldCharType="separate"/>
            </w:r>
            <w:r>
              <w:rPr>
                <w:noProof/>
                <w:webHidden/>
              </w:rPr>
              <w:t>31</w:t>
            </w:r>
            <w:r>
              <w:rPr>
                <w:noProof/>
                <w:webHidden/>
              </w:rPr>
              <w:fldChar w:fldCharType="end"/>
            </w:r>
          </w:hyperlink>
        </w:p>
        <w:p w14:paraId="03059C2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6" w:history="1">
            <w:r w:rsidRPr="00CA7B6A">
              <w:rPr>
                <w:rStyle w:val="Hyperlink"/>
                <w:noProof/>
                <w:lang w:val="ru-RU"/>
              </w:rPr>
              <w:t>Khi chúng ta chấp nhận ý nghĩ kiêu ngạo, thì chúng ta sẽ hủy hoại mọi việc</w:t>
            </w:r>
            <w:r>
              <w:rPr>
                <w:noProof/>
                <w:webHidden/>
              </w:rPr>
              <w:tab/>
            </w:r>
            <w:r>
              <w:rPr>
                <w:noProof/>
                <w:webHidden/>
              </w:rPr>
              <w:fldChar w:fldCharType="begin"/>
            </w:r>
            <w:r>
              <w:rPr>
                <w:noProof/>
                <w:webHidden/>
              </w:rPr>
              <w:instrText xml:space="preserve"> PAGEREF _Toc225780366 \h </w:instrText>
            </w:r>
            <w:r>
              <w:rPr>
                <w:noProof/>
                <w:webHidden/>
              </w:rPr>
            </w:r>
            <w:r>
              <w:rPr>
                <w:noProof/>
                <w:webHidden/>
              </w:rPr>
              <w:fldChar w:fldCharType="separate"/>
            </w:r>
            <w:r>
              <w:rPr>
                <w:noProof/>
                <w:webHidden/>
              </w:rPr>
              <w:t>31</w:t>
            </w:r>
            <w:r>
              <w:rPr>
                <w:noProof/>
                <w:webHidden/>
              </w:rPr>
              <w:fldChar w:fldCharType="end"/>
            </w:r>
          </w:hyperlink>
        </w:p>
        <w:p w14:paraId="09435B4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7" w:history="1">
            <w:r w:rsidRPr="00CA7B6A">
              <w:rPr>
                <w:rStyle w:val="Hyperlink"/>
                <w:noProof/>
                <w:lang w:val="ru-RU"/>
              </w:rPr>
              <w:t>Người kiêu ngạo thay vì được thăng hoa về mặt tinh thần thì lại rơi vào sa ngã</w:t>
            </w:r>
            <w:r>
              <w:rPr>
                <w:noProof/>
                <w:webHidden/>
              </w:rPr>
              <w:tab/>
            </w:r>
            <w:r>
              <w:rPr>
                <w:noProof/>
                <w:webHidden/>
              </w:rPr>
              <w:fldChar w:fldCharType="begin"/>
            </w:r>
            <w:r>
              <w:rPr>
                <w:noProof/>
                <w:webHidden/>
              </w:rPr>
              <w:instrText xml:space="preserve"> PAGEREF _Toc225780367 \h </w:instrText>
            </w:r>
            <w:r>
              <w:rPr>
                <w:noProof/>
                <w:webHidden/>
              </w:rPr>
            </w:r>
            <w:r>
              <w:rPr>
                <w:noProof/>
                <w:webHidden/>
              </w:rPr>
              <w:fldChar w:fldCharType="separate"/>
            </w:r>
            <w:r>
              <w:rPr>
                <w:noProof/>
                <w:webHidden/>
              </w:rPr>
              <w:t>32</w:t>
            </w:r>
            <w:r>
              <w:rPr>
                <w:noProof/>
                <w:webHidden/>
              </w:rPr>
              <w:fldChar w:fldCharType="end"/>
            </w:r>
          </w:hyperlink>
        </w:p>
        <w:p w14:paraId="7811A2F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68" w:history="1">
            <w:r w:rsidRPr="00CA7B6A">
              <w:rPr>
                <w:rStyle w:val="Hyperlink"/>
                <w:noProof/>
                <w:lang w:val="ru-RU"/>
              </w:rPr>
              <w:t>Sự kiêu ngạo biến con người thành trò cười</w:t>
            </w:r>
            <w:r>
              <w:rPr>
                <w:noProof/>
                <w:webHidden/>
              </w:rPr>
              <w:tab/>
            </w:r>
            <w:r>
              <w:rPr>
                <w:noProof/>
                <w:webHidden/>
              </w:rPr>
              <w:fldChar w:fldCharType="begin"/>
            </w:r>
            <w:r>
              <w:rPr>
                <w:noProof/>
                <w:webHidden/>
              </w:rPr>
              <w:instrText xml:space="preserve"> PAGEREF _Toc225780368 \h </w:instrText>
            </w:r>
            <w:r>
              <w:rPr>
                <w:noProof/>
                <w:webHidden/>
              </w:rPr>
            </w:r>
            <w:r>
              <w:rPr>
                <w:noProof/>
                <w:webHidden/>
              </w:rPr>
              <w:fldChar w:fldCharType="separate"/>
            </w:r>
            <w:r>
              <w:rPr>
                <w:noProof/>
                <w:webHidden/>
              </w:rPr>
              <w:t>33</w:t>
            </w:r>
            <w:r>
              <w:rPr>
                <w:noProof/>
                <w:webHidden/>
              </w:rPr>
              <w:fldChar w:fldCharType="end"/>
            </w:r>
          </w:hyperlink>
        </w:p>
        <w:p w14:paraId="57A5A4FA"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69" w:history="1">
            <w:r w:rsidRPr="00CA7B6A">
              <w:rPr>
                <w:rStyle w:val="Hyperlink"/>
                <w:noProof/>
                <w:lang w:val="ru-RU"/>
              </w:rPr>
              <w:t>Chương 4.  Đánh vào lòng kiêu ngạo</w:t>
            </w:r>
            <w:r>
              <w:rPr>
                <w:noProof/>
                <w:webHidden/>
              </w:rPr>
              <w:tab/>
            </w:r>
            <w:r>
              <w:rPr>
                <w:noProof/>
                <w:webHidden/>
              </w:rPr>
              <w:fldChar w:fldCharType="begin"/>
            </w:r>
            <w:r>
              <w:rPr>
                <w:noProof/>
                <w:webHidden/>
              </w:rPr>
              <w:instrText xml:space="preserve"> PAGEREF _Toc225780369 \h </w:instrText>
            </w:r>
            <w:r>
              <w:rPr>
                <w:noProof/>
                <w:webHidden/>
              </w:rPr>
            </w:r>
            <w:r>
              <w:rPr>
                <w:noProof/>
                <w:webHidden/>
              </w:rPr>
              <w:fldChar w:fldCharType="separate"/>
            </w:r>
            <w:r>
              <w:rPr>
                <w:noProof/>
                <w:webHidden/>
              </w:rPr>
              <w:t>34</w:t>
            </w:r>
            <w:r>
              <w:rPr>
                <w:noProof/>
                <w:webHidden/>
              </w:rPr>
              <w:fldChar w:fldCharType="end"/>
            </w:r>
          </w:hyperlink>
        </w:p>
        <w:p w14:paraId="08B6F1DA"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0" w:history="1">
            <w:r w:rsidRPr="00CA7B6A">
              <w:rPr>
                <w:rStyle w:val="Hyperlink"/>
                <w:noProof/>
                <w:lang w:val="ru-RU"/>
              </w:rPr>
              <w:t>Cần phải chiến đấu, nhưng phải chiến đấu đúng cách</w:t>
            </w:r>
            <w:r>
              <w:rPr>
                <w:noProof/>
                <w:webHidden/>
              </w:rPr>
              <w:tab/>
            </w:r>
            <w:r>
              <w:rPr>
                <w:noProof/>
                <w:webHidden/>
              </w:rPr>
              <w:fldChar w:fldCharType="begin"/>
            </w:r>
            <w:r>
              <w:rPr>
                <w:noProof/>
                <w:webHidden/>
              </w:rPr>
              <w:instrText xml:space="preserve"> PAGEREF _Toc225780370 \h </w:instrText>
            </w:r>
            <w:r>
              <w:rPr>
                <w:noProof/>
                <w:webHidden/>
              </w:rPr>
            </w:r>
            <w:r>
              <w:rPr>
                <w:noProof/>
                <w:webHidden/>
              </w:rPr>
              <w:fldChar w:fldCharType="separate"/>
            </w:r>
            <w:r>
              <w:rPr>
                <w:noProof/>
                <w:webHidden/>
              </w:rPr>
              <w:t>34</w:t>
            </w:r>
            <w:r>
              <w:rPr>
                <w:noProof/>
                <w:webHidden/>
              </w:rPr>
              <w:fldChar w:fldCharType="end"/>
            </w:r>
          </w:hyperlink>
        </w:p>
        <w:p w14:paraId="6D68E24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1" w:history="1">
            <w:r w:rsidRPr="00CA7B6A">
              <w:rPr>
                <w:rStyle w:val="Hyperlink"/>
                <w:noProof/>
                <w:lang w:val="ru-RU"/>
              </w:rPr>
              <w:t>Anh trai của con sẽ giúp con vượt qua sự kiêu ngạo</w:t>
            </w:r>
            <w:r>
              <w:rPr>
                <w:noProof/>
                <w:webHidden/>
              </w:rPr>
              <w:tab/>
            </w:r>
            <w:r>
              <w:rPr>
                <w:noProof/>
                <w:webHidden/>
              </w:rPr>
              <w:fldChar w:fldCharType="begin"/>
            </w:r>
            <w:r>
              <w:rPr>
                <w:noProof/>
                <w:webHidden/>
              </w:rPr>
              <w:instrText xml:space="preserve"> PAGEREF _Toc225780371 \h </w:instrText>
            </w:r>
            <w:r>
              <w:rPr>
                <w:noProof/>
                <w:webHidden/>
              </w:rPr>
            </w:r>
            <w:r>
              <w:rPr>
                <w:noProof/>
                <w:webHidden/>
              </w:rPr>
              <w:fldChar w:fldCharType="separate"/>
            </w:r>
            <w:r>
              <w:rPr>
                <w:noProof/>
                <w:webHidden/>
              </w:rPr>
              <w:t>35</w:t>
            </w:r>
            <w:r>
              <w:rPr>
                <w:noProof/>
                <w:webHidden/>
              </w:rPr>
              <w:fldChar w:fldCharType="end"/>
            </w:r>
          </w:hyperlink>
        </w:p>
        <w:p w14:paraId="6BBEA75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2" w:history="1">
            <w:r w:rsidRPr="00CA7B6A">
              <w:rPr>
                <w:rStyle w:val="Hyperlink"/>
                <w:noProof/>
                <w:lang w:val="ru-RU"/>
              </w:rPr>
              <w:t>Sự phân chia tâm linh của nhân cách</w:t>
            </w:r>
            <w:r>
              <w:rPr>
                <w:noProof/>
                <w:webHidden/>
              </w:rPr>
              <w:tab/>
            </w:r>
            <w:r>
              <w:rPr>
                <w:noProof/>
                <w:webHidden/>
              </w:rPr>
              <w:fldChar w:fldCharType="begin"/>
            </w:r>
            <w:r>
              <w:rPr>
                <w:noProof/>
                <w:webHidden/>
              </w:rPr>
              <w:instrText xml:space="preserve"> PAGEREF _Toc225780372 \h </w:instrText>
            </w:r>
            <w:r>
              <w:rPr>
                <w:noProof/>
                <w:webHidden/>
              </w:rPr>
            </w:r>
            <w:r>
              <w:rPr>
                <w:noProof/>
                <w:webHidden/>
              </w:rPr>
              <w:fldChar w:fldCharType="separate"/>
            </w:r>
            <w:r>
              <w:rPr>
                <w:noProof/>
                <w:webHidden/>
              </w:rPr>
              <w:t>35</w:t>
            </w:r>
            <w:r>
              <w:rPr>
                <w:noProof/>
                <w:webHidden/>
              </w:rPr>
              <w:fldChar w:fldCharType="end"/>
            </w:r>
          </w:hyperlink>
        </w:p>
        <w:p w14:paraId="0C25DEA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3" w:history="1">
            <w:r w:rsidRPr="00CA7B6A">
              <w:rPr>
                <w:rStyle w:val="Hyperlink"/>
                <w:noProof/>
                <w:lang w:val="ru-RU"/>
              </w:rPr>
              <w:t>Vị trí cao và thái độ khiêm nhường</w:t>
            </w:r>
            <w:r>
              <w:rPr>
                <w:noProof/>
                <w:webHidden/>
              </w:rPr>
              <w:tab/>
            </w:r>
            <w:r>
              <w:rPr>
                <w:noProof/>
                <w:webHidden/>
              </w:rPr>
              <w:fldChar w:fldCharType="begin"/>
            </w:r>
            <w:r>
              <w:rPr>
                <w:noProof/>
                <w:webHidden/>
              </w:rPr>
              <w:instrText xml:space="preserve"> PAGEREF _Toc225780373 \h </w:instrText>
            </w:r>
            <w:r>
              <w:rPr>
                <w:noProof/>
                <w:webHidden/>
              </w:rPr>
            </w:r>
            <w:r>
              <w:rPr>
                <w:noProof/>
                <w:webHidden/>
              </w:rPr>
              <w:fldChar w:fldCharType="separate"/>
            </w:r>
            <w:r>
              <w:rPr>
                <w:noProof/>
                <w:webHidden/>
              </w:rPr>
              <w:t>36</w:t>
            </w:r>
            <w:r>
              <w:rPr>
                <w:noProof/>
                <w:webHidden/>
              </w:rPr>
              <w:fldChar w:fldCharType="end"/>
            </w:r>
          </w:hyperlink>
        </w:p>
        <w:p w14:paraId="23DBEC9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4" w:history="1">
            <w:r w:rsidRPr="00CA7B6A">
              <w:rPr>
                <w:rStyle w:val="Hyperlink"/>
                <w:noProof/>
                <w:lang w:val="ru-RU"/>
              </w:rPr>
              <w:t>Đừng chiếm đoạt những gì Đức Chúa Trời đã ban cho bạn</w:t>
            </w:r>
            <w:r>
              <w:rPr>
                <w:noProof/>
                <w:webHidden/>
              </w:rPr>
              <w:tab/>
            </w:r>
            <w:r>
              <w:rPr>
                <w:noProof/>
                <w:webHidden/>
              </w:rPr>
              <w:fldChar w:fldCharType="begin"/>
            </w:r>
            <w:r>
              <w:rPr>
                <w:noProof/>
                <w:webHidden/>
              </w:rPr>
              <w:instrText xml:space="preserve"> PAGEREF _Toc225780374 \h </w:instrText>
            </w:r>
            <w:r>
              <w:rPr>
                <w:noProof/>
                <w:webHidden/>
              </w:rPr>
            </w:r>
            <w:r>
              <w:rPr>
                <w:noProof/>
                <w:webHidden/>
              </w:rPr>
              <w:fldChar w:fldCharType="separate"/>
            </w:r>
            <w:r>
              <w:rPr>
                <w:noProof/>
                <w:webHidden/>
              </w:rPr>
              <w:t>37</w:t>
            </w:r>
            <w:r>
              <w:rPr>
                <w:noProof/>
                <w:webHidden/>
              </w:rPr>
              <w:fldChar w:fldCharType="end"/>
            </w:r>
          </w:hyperlink>
        </w:p>
        <w:p w14:paraId="470F0AC2"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375" w:history="1">
            <w:r w:rsidRPr="00CA7B6A">
              <w:rPr>
                <w:rStyle w:val="Hyperlink"/>
                <w:noProof/>
                <w:lang w:val="ru-RU"/>
              </w:rPr>
              <w:t>Phần 3.  Sự phán xét — sự bất công lớn nhất</w:t>
            </w:r>
            <w:r>
              <w:rPr>
                <w:noProof/>
                <w:webHidden/>
              </w:rPr>
              <w:tab/>
            </w:r>
            <w:r>
              <w:rPr>
                <w:noProof/>
                <w:webHidden/>
              </w:rPr>
              <w:fldChar w:fldCharType="begin"/>
            </w:r>
            <w:r>
              <w:rPr>
                <w:noProof/>
                <w:webHidden/>
              </w:rPr>
              <w:instrText xml:space="preserve"> PAGEREF _Toc225780375 \h </w:instrText>
            </w:r>
            <w:r>
              <w:rPr>
                <w:noProof/>
                <w:webHidden/>
              </w:rPr>
            </w:r>
            <w:r>
              <w:rPr>
                <w:noProof/>
                <w:webHidden/>
              </w:rPr>
              <w:fldChar w:fldCharType="separate"/>
            </w:r>
            <w:r>
              <w:rPr>
                <w:noProof/>
                <w:webHidden/>
              </w:rPr>
              <w:t>38</w:t>
            </w:r>
            <w:r>
              <w:rPr>
                <w:noProof/>
                <w:webHidden/>
              </w:rPr>
              <w:fldChar w:fldCharType="end"/>
            </w:r>
          </w:hyperlink>
        </w:p>
        <w:p w14:paraId="271C8207"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76" w:history="1">
            <w:r w:rsidRPr="00CA7B6A">
              <w:rPr>
                <w:rStyle w:val="Hyperlink"/>
                <w:noProof/>
                <w:lang w:val="ru-RU"/>
              </w:rPr>
              <w:t>Chương 1.  “Đừng phán xét, để các ngươi không bị phán xét”</w:t>
            </w:r>
            <w:r>
              <w:rPr>
                <w:noProof/>
                <w:webHidden/>
              </w:rPr>
              <w:tab/>
            </w:r>
            <w:r>
              <w:rPr>
                <w:noProof/>
                <w:webHidden/>
              </w:rPr>
              <w:fldChar w:fldCharType="begin"/>
            </w:r>
            <w:r>
              <w:rPr>
                <w:noProof/>
                <w:webHidden/>
              </w:rPr>
              <w:instrText xml:space="preserve"> PAGEREF _Toc225780376 \h </w:instrText>
            </w:r>
            <w:r>
              <w:rPr>
                <w:noProof/>
                <w:webHidden/>
              </w:rPr>
            </w:r>
            <w:r>
              <w:rPr>
                <w:noProof/>
                <w:webHidden/>
              </w:rPr>
              <w:fldChar w:fldCharType="separate"/>
            </w:r>
            <w:r>
              <w:rPr>
                <w:noProof/>
                <w:webHidden/>
              </w:rPr>
              <w:t>38</w:t>
            </w:r>
            <w:r>
              <w:rPr>
                <w:noProof/>
                <w:webHidden/>
              </w:rPr>
              <w:fldChar w:fldCharType="end"/>
            </w:r>
          </w:hyperlink>
        </w:p>
        <w:p w14:paraId="0BB5205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7" w:history="1">
            <w:r w:rsidRPr="00CA7B6A">
              <w:rPr>
                <w:rStyle w:val="Hyperlink"/>
                <w:noProof/>
                <w:lang w:val="ru-RU"/>
              </w:rPr>
              <w:t>Sự phán xét đầy bất công</w:t>
            </w:r>
            <w:r>
              <w:rPr>
                <w:noProof/>
                <w:webHidden/>
              </w:rPr>
              <w:tab/>
            </w:r>
            <w:r>
              <w:rPr>
                <w:noProof/>
                <w:webHidden/>
              </w:rPr>
              <w:fldChar w:fldCharType="begin"/>
            </w:r>
            <w:r>
              <w:rPr>
                <w:noProof/>
                <w:webHidden/>
              </w:rPr>
              <w:instrText xml:space="preserve"> PAGEREF _Toc225780377 \h </w:instrText>
            </w:r>
            <w:r>
              <w:rPr>
                <w:noProof/>
                <w:webHidden/>
              </w:rPr>
            </w:r>
            <w:r>
              <w:rPr>
                <w:noProof/>
                <w:webHidden/>
              </w:rPr>
              <w:fldChar w:fldCharType="separate"/>
            </w:r>
            <w:r>
              <w:rPr>
                <w:noProof/>
                <w:webHidden/>
              </w:rPr>
              <w:t>38</w:t>
            </w:r>
            <w:r>
              <w:rPr>
                <w:noProof/>
                <w:webHidden/>
              </w:rPr>
              <w:fldChar w:fldCharType="end"/>
            </w:r>
          </w:hyperlink>
        </w:p>
        <w:p w14:paraId="3EA5416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8" w:history="1">
            <w:r w:rsidRPr="00CA7B6A">
              <w:rPr>
                <w:rStyle w:val="Hyperlink"/>
                <w:noProof/>
                <w:lang w:val="ru-RU"/>
              </w:rPr>
              <w:t>Làm thế nào chúng ta lại đi đến việc lên án</w:t>
            </w:r>
            <w:r>
              <w:rPr>
                <w:noProof/>
                <w:webHidden/>
              </w:rPr>
              <w:tab/>
            </w:r>
            <w:r>
              <w:rPr>
                <w:noProof/>
                <w:webHidden/>
              </w:rPr>
              <w:fldChar w:fldCharType="begin"/>
            </w:r>
            <w:r>
              <w:rPr>
                <w:noProof/>
                <w:webHidden/>
              </w:rPr>
              <w:instrText xml:space="preserve"> PAGEREF _Toc225780378 \h </w:instrText>
            </w:r>
            <w:r>
              <w:rPr>
                <w:noProof/>
                <w:webHidden/>
              </w:rPr>
            </w:r>
            <w:r>
              <w:rPr>
                <w:noProof/>
                <w:webHidden/>
              </w:rPr>
              <w:fldChar w:fldCharType="separate"/>
            </w:r>
            <w:r>
              <w:rPr>
                <w:noProof/>
                <w:webHidden/>
              </w:rPr>
              <w:t>39</w:t>
            </w:r>
            <w:r>
              <w:rPr>
                <w:noProof/>
                <w:webHidden/>
              </w:rPr>
              <w:fldChar w:fldCharType="end"/>
            </w:r>
          </w:hyperlink>
        </w:p>
        <w:p w14:paraId="64CAE9E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79" w:history="1">
            <w:r w:rsidRPr="00CA7B6A">
              <w:rPr>
                <w:rStyle w:val="Hyperlink"/>
                <w:noProof/>
                <w:lang w:val="ru-RU"/>
              </w:rPr>
              <w:t>Khi lên án, ân sủng của Chúa sẽ rời bỏ</w:t>
            </w:r>
            <w:r>
              <w:rPr>
                <w:noProof/>
                <w:webHidden/>
              </w:rPr>
              <w:tab/>
            </w:r>
            <w:r>
              <w:rPr>
                <w:noProof/>
                <w:webHidden/>
              </w:rPr>
              <w:fldChar w:fldCharType="begin"/>
            </w:r>
            <w:r>
              <w:rPr>
                <w:noProof/>
                <w:webHidden/>
              </w:rPr>
              <w:instrText xml:space="preserve"> PAGEREF _Toc225780379 \h </w:instrText>
            </w:r>
            <w:r>
              <w:rPr>
                <w:noProof/>
                <w:webHidden/>
              </w:rPr>
            </w:r>
            <w:r>
              <w:rPr>
                <w:noProof/>
                <w:webHidden/>
              </w:rPr>
              <w:fldChar w:fldCharType="separate"/>
            </w:r>
            <w:r>
              <w:rPr>
                <w:noProof/>
                <w:webHidden/>
              </w:rPr>
              <w:t>40</w:t>
            </w:r>
            <w:r>
              <w:rPr>
                <w:noProof/>
                <w:webHidden/>
              </w:rPr>
              <w:fldChar w:fldCharType="end"/>
            </w:r>
          </w:hyperlink>
        </w:p>
        <w:p w14:paraId="577D1D4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0" w:history="1">
            <w:r w:rsidRPr="00CA7B6A">
              <w:rPr>
                <w:rStyle w:val="Hyperlink"/>
                <w:noProof/>
                <w:lang w:val="ru-RU"/>
              </w:rPr>
              <w:t>Người lên án người khác sẽ sa vào những tội lỗi tương tự</w:t>
            </w:r>
            <w:r>
              <w:rPr>
                <w:noProof/>
                <w:webHidden/>
              </w:rPr>
              <w:tab/>
            </w:r>
            <w:r>
              <w:rPr>
                <w:noProof/>
                <w:webHidden/>
              </w:rPr>
              <w:fldChar w:fldCharType="begin"/>
            </w:r>
            <w:r>
              <w:rPr>
                <w:noProof/>
                <w:webHidden/>
              </w:rPr>
              <w:instrText xml:space="preserve"> PAGEREF _Toc225780380 \h </w:instrText>
            </w:r>
            <w:r>
              <w:rPr>
                <w:noProof/>
                <w:webHidden/>
              </w:rPr>
            </w:r>
            <w:r>
              <w:rPr>
                <w:noProof/>
                <w:webHidden/>
              </w:rPr>
              <w:fldChar w:fldCharType="separate"/>
            </w:r>
            <w:r>
              <w:rPr>
                <w:noProof/>
                <w:webHidden/>
              </w:rPr>
              <w:t>41</w:t>
            </w:r>
            <w:r>
              <w:rPr>
                <w:noProof/>
                <w:webHidden/>
              </w:rPr>
              <w:fldChar w:fldCharType="end"/>
            </w:r>
          </w:hyperlink>
        </w:p>
        <w:p w14:paraId="75DA5555"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1" w:history="1">
            <w:r w:rsidRPr="00CA7B6A">
              <w:rPr>
                <w:rStyle w:val="Hyperlink"/>
                <w:noProof/>
                <w:lang w:val="ru-RU"/>
              </w:rPr>
              <w:t>Nếu chúng ta khoan dung với lỗi lầm của người khác, thì Chúa cũng sẽ khoan dung với lỗi lầm của chúng ta</w:t>
            </w:r>
            <w:r>
              <w:rPr>
                <w:noProof/>
                <w:webHidden/>
              </w:rPr>
              <w:tab/>
            </w:r>
            <w:r>
              <w:rPr>
                <w:noProof/>
                <w:webHidden/>
              </w:rPr>
              <w:fldChar w:fldCharType="begin"/>
            </w:r>
            <w:r>
              <w:rPr>
                <w:noProof/>
                <w:webHidden/>
              </w:rPr>
              <w:instrText xml:space="preserve"> PAGEREF _Toc225780381 \h </w:instrText>
            </w:r>
            <w:r>
              <w:rPr>
                <w:noProof/>
                <w:webHidden/>
              </w:rPr>
            </w:r>
            <w:r>
              <w:rPr>
                <w:noProof/>
                <w:webHidden/>
              </w:rPr>
              <w:fldChar w:fldCharType="separate"/>
            </w:r>
            <w:r>
              <w:rPr>
                <w:noProof/>
                <w:webHidden/>
              </w:rPr>
              <w:t>41</w:t>
            </w:r>
            <w:r>
              <w:rPr>
                <w:noProof/>
                <w:webHidden/>
              </w:rPr>
              <w:fldChar w:fldCharType="end"/>
            </w:r>
          </w:hyperlink>
        </w:p>
        <w:p w14:paraId="5408A4D3"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82" w:history="1">
            <w:r w:rsidRPr="00CA7B6A">
              <w:rPr>
                <w:rStyle w:val="Hyperlink"/>
                <w:noProof/>
                <w:lang w:val="ru-RU"/>
              </w:rPr>
              <w:t>Chương 2.  Cuộc chiến chống lại sự phán xét</w:t>
            </w:r>
            <w:r>
              <w:rPr>
                <w:noProof/>
                <w:webHidden/>
              </w:rPr>
              <w:tab/>
            </w:r>
            <w:r>
              <w:rPr>
                <w:noProof/>
                <w:webHidden/>
              </w:rPr>
              <w:fldChar w:fldCharType="begin"/>
            </w:r>
            <w:r>
              <w:rPr>
                <w:noProof/>
                <w:webHidden/>
              </w:rPr>
              <w:instrText xml:space="preserve"> PAGEREF _Toc225780382 \h </w:instrText>
            </w:r>
            <w:r>
              <w:rPr>
                <w:noProof/>
                <w:webHidden/>
              </w:rPr>
            </w:r>
            <w:r>
              <w:rPr>
                <w:noProof/>
                <w:webHidden/>
              </w:rPr>
              <w:fldChar w:fldCharType="separate"/>
            </w:r>
            <w:r>
              <w:rPr>
                <w:noProof/>
                <w:webHidden/>
              </w:rPr>
              <w:t>42</w:t>
            </w:r>
            <w:r>
              <w:rPr>
                <w:noProof/>
                <w:webHidden/>
              </w:rPr>
              <w:fldChar w:fldCharType="end"/>
            </w:r>
          </w:hyperlink>
        </w:p>
        <w:p w14:paraId="6AA811B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3" w:history="1">
            <w:r w:rsidRPr="00CA7B6A">
              <w:rPr>
                <w:rStyle w:val="Hyperlink"/>
                <w:noProof/>
                <w:lang w:val="ru-RU"/>
              </w:rPr>
              <w:t>Nếu chúng ta lo cho bản thân mình, thì sẽ không lên án</w:t>
            </w:r>
            <w:r>
              <w:rPr>
                <w:noProof/>
                <w:webHidden/>
              </w:rPr>
              <w:tab/>
            </w:r>
            <w:r>
              <w:rPr>
                <w:noProof/>
                <w:webHidden/>
              </w:rPr>
              <w:fldChar w:fldCharType="begin"/>
            </w:r>
            <w:r>
              <w:rPr>
                <w:noProof/>
                <w:webHidden/>
              </w:rPr>
              <w:instrText xml:space="preserve"> PAGEREF _Toc225780383 \h </w:instrText>
            </w:r>
            <w:r>
              <w:rPr>
                <w:noProof/>
                <w:webHidden/>
              </w:rPr>
            </w:r>
            <w:r>
              <w:rPr>
                <w:noProof/>
                <w:webHidden/>
              </w:rPr>
              <w:fldChar w:fldCharType="separate"/>
            </w:r>
            <w:r>
              <w:rPr>
                <w:noProof/>
                <w:webHidden/>
              </w:rPr>
              <w:t>42</w:t>
            </w:r>
            <w:r>
              <w:rPr>
                <w:noProof/>
                <w:webHidden/>
              </w:rPr>
              <w:fldChar w:fldCharType="end"/>
            </w:r>
          </w:hyperlink>
        </w:p>
        <w:p w14:paraId="4CBD4664"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4" w:history="1">
            <w:r w:rsidRPr="00CA7B6A">
              <w:rPr>
                <w:rStyle w:val="Hyperlink"/>
                <w:noProof/>
                <w:lang w:val="ru-RU"/>
              </w:rPr>
              <w:t>Nếu chúng ta tha thứ cho người khác, thì chúng ta không lên án</w:t>
            </w:r>
            <w:r>
              <w:rPr>
                <w:noProof/>
                <w:webHidden/>
              </w:rPr>
              <w:tab/>
            </w:r>
            <w:r>
              <w:rPr>
                <w:noProof/>
                <w:webHidden/>
              </w:rPr>
              <w:fldChar w:fldCharType="begin"/>
            </w:r>
            <w:r>
              <w:rPr>
                <w:noProof/>
                <w:webHidden/>
              </w:rPr>
              <w:instrText xml:space="preserve"> PAGEREF _Toc225780384 \h </w:instrText>
            </w:r>
            <w:r>
              <w:rPr>
                <w:noProof/>
                <w:webHidden/>
              </w:rPr>
            </w:r>
            <w:r>
              <w:rPr>
                <w:noProof/>
                <w:webHidden/>
              </w:rPr>
              <w:fldChar w:fldCharType="separate"/>
            </w:r>
            <w:r>
              <w:rPr>
                <w:noProof/>
                <w:webHidden/>
              </w:rPr>
              <w:t>43</w:t>
            </w:r>
            <w:r>
              <w:rPr>
                <w:noProof/>
                <w:webHidden/>
              </w:rPr>
              <w:fldChar w:fldCharType="end"/>
            </w:r>
          </w:hyperlink>
        </w:p>
        <w:p w14:paraId="1442562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5" w:history="1">
            <w:r w:rsidRPr="00CA7B6A">
              <w:rPr>
                <w:rStyle w:val="Hyperlink"/>
                <w:noProof/>
                <w:lang w:val="ru-RU"/>
              </w:rPr>
              <w:t>Đừng vội vàng đưa ra kết luận</w:t>
            </w:r>
            <w:r>
              <w:rPr>
                <w:noProof/>
                <w:webHidden/>
              </w:rPr>
              <w:tab/>
            </w:r>
            <w:r>
              <w:rPr>
                <w:noProof/>
                <w:webHidden/>
              </w:rPr>
              <w:fldChar w:fldCharType="begin"/>
            </w:r>
            <w:r>
              <w:rPr>
                <w:noProof/>
                <w:webHidden/>
              </w:rPr>
              <w:instrText xml:space="preserve"> PAGEREF _Toc225780385 \h </w:instrText>
            </w:r>
            <w:r>
              <w:rPr>
                <w:noProof/>
                <w:webHidden/>
              </w:rPr>
            </w:r>
            <w:r>
              <w:rPr>
                <w:noProof/>
                <w:webHidden/>
              </w:rPr>
              <w:fldChar w:fldCharType="separate"/>
            </w:r>
            <w:r>
              <w:rPr>
                <w:noProof/>
                <w:webHidden/>
              </w:rPr>
              <w:t>44</w:t>
            </w:r>
            <w:r>
              <w:rPr>
                <w:noProof/>
                <w:webHidden/>
              </w:rPr>
              <w:fldChar w:fldCharType="end"/>
            </w:r>
          </w:hyperlink>
        </w:p>
        <w:p w14:paraId="4FEFD841"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386" w:history="1">
            <w:r w:rsidRPr="00CA7B6A">
              <w:rPr>
                <w:rStyle w:val="Hyperlink"/>
                <w:noProof/>
                <w:lang w:val="ru-RU"/>
              </w:rPr>
              <w:t>Phần 4.  Những đứa con của lòng ích kỷ và kiêu ngạo  ghen tị — giận dữ — buồn bã</w:t>
            </w:r>
            <w:r>
              <w:rPr>
                <w:noProof/>
                <w:webHidden/>
              </w:rPr>
              <w:tab/>
            </w:r>
            <w:r>
              <w:rPr>
                <w:noProof/>
                <w:webHidden/>
              </w:rPr>
              <w:fldChar w:fldCharType="begin"/>
            </w:r>
            <w:r>
              <w:rPr>
                <w:noProof/>
                <w:webHidden/>
              </w:rPr>
              <w:instrText xml:space="preserve"> PAGEREF _Toc225780386 \h </w:instrText>
            </w:r>
            <w:r>
              <w:rPr>
                <w:noProof/>
                <w:webHidden/>
              </w:rPr>
            </w:r>
            <w:r>
              <w:rPr>
                <w:noProof/>
                <w:webHidden/>
              </w:rPr>
              <w:fldChar w:fldCharType="separate"/>
            </w:r>
            <w:r>
              <w:rPr>
                <w:noProof/>
                <w:webHidden/>
              </w:rPr>
              <w:t>45</w:t>
            </w:r>
            <w:r>
              <w:rPr>
                <w:noProof/>
                <w:webHidden/>
              </w:rPr>
              <w:fldChar w:fldCharType="end"/>
            </w:r>
          </w:hyperlink>
        </w:p>
        <w:p w14:paraId="3F481765"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87" w:history="1">
            <w:r w:rsidRPr="00CA7B6A">
              <w:rPr>
                <w:rStyle w:val="Hyperlink"/>
                <w:noProof/>
                <w:lang w:val="ru-RU"/>
              </w:rPr>
              <w:t>Chương 1.  Chất độc của sự ghen tị</w:t>
            </w:r>
            <w:r>
              <w:rPr>
                <w:noProof/>
                <w:webHidden/>
              </w:rPr>
              <w:tab/>
            </w:r>
            <w:r>
              <w:rPr>
                <w:noProof/>
                <w:webHidden/>
              </w:rPr>
              <w:fldChar w:fldCharType="begin"/>
            </w:r>
            <w:r>
              <w:rPr>
                <w:noProof/>
                <w:webHidden/>
              </w:rPr>
              <w:instrText xml:space="preserve"> PAGEREF _Toc225780387 \h </w:instrText>
            </w:r>
            <w:r>
              <w:rPr>
                <w:noProof/>
                <w:webHidden/>
              </w:rPr>
            </w:r>
            <w:r>
              <w:rPr>
                <w:noProof/>
                <w:webHidden/>
              </w:rPr>
              <w:fldChar w:fldCharType="separate"/>
            </w:r>
            <w:r>
              <w:rPr>
                <w:noProof/>
                <w:webHidden/>
              </w:rPr>
              <w:t>45</w:t>
            </w:r>
            <w:r>
              <w:rPr>
                <w:noProof/>
                <w:webHidden/>
              </w:rPr>
              <w:fldChar w:fldCharType="end"/>
            </w:r>
          </w:hyperlink>
        </w:p>
        <w:p w14:paraId="4BB6591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8" w:history="1">
            <w:r w:rsidRPr="00CA7B6A">
              <w:rPr>
                <w:rStyle w:val="Hyperlink"/>
                <w:noProof/>
                <w:lang w:val="ru-RU"/>
              </w:rPr>
              <w:t>Ghen tị — một trong những đam mê chính</w:t>
            </w:r>
            <w:r>
              <w:rPr>
                <w:noProof/>
                <w:webHidden/>
              </w:rPr>
              <w:tab/>
            </w:r>
            <w:r>
              <w:rPr>
                <w:noProof/>
                <w:webHidden/>
              </w:rPr>
              <w:fldChar w:fldCharType="begin"/>
            </w:r>
            <w:r>
              <w:rPr>
                <w:noProof/>
                <w:webHidden/>
              </w:rPr>
              <w:instrText xml:space="preserve"> PAGEREF _Toc225780388 \h </w:instrText>
            </w:r>
            <w:r>
              <w:rPr>
                <w:noProof/>
                <w:webHidden/>
              </w:rPr>
            </w:r>
            <w:r>
              <w:rPr>
                <w:noProof/>
                <w:webHidden/>
              </w:rPr>
              <w:fldChar w:fldCharType="separate"/>
            </w:r>
            <w:r>
              <w:rPr>
                <w:noProof/>
                <w:webHidden/>
              </w:rPr>
              <w:t>46</w:t>
            </w:r>
            <w:r>
              <w:rPr>
                <w:noProof/>
                <w:webHidden/>
              </w:rPr>
              <w:fldChar w:fldCharType="end"/>
            </w:r>
          </w:hyperlink>
        </w:p>
        <w:p w14:paraId="2D852B5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89" w:history="1">
            <w:r w:rsidRPr="00CA7B6A">
              <w:rPr>
                <w:rStyle w:val="Hyperlink"/>
                <w:noProof/>
                <w:lang w:val="ru-RU"/>
              </w:rPr>
              <w:t>Sự ghen tuông làm hỏng tình yêu mãnh liệt của người phụ nữ</w:t>
            </w:r>
            <w:r>
              <w:rPr>
                <w:noProof/>
                <w:webHidden/>
              </w:rPr>
              <w:tab/>
            </w:r>
            <w:r>
              <w:rPr>
                <w:noProof/>
                <w:webHidden/>
              </w:rPr>
              <w:fldChar w:fldCharType="begin"/>
            </w:r>
            <w:r>
              <w:rPr>
                <w:noProof/>
                <w:webHidden/>
              </w:rPr>
              <w:instrText xml:space="preserve"> PAGEREF _Toc225780389 \h </w:instrText>
            </w:r>
            <w:r>
              <w:rPr>
                <w:noProof/>
                <w:webHidden/>
              </w:rPr>
            </w:r>
            <w:r>
              <w:rPr>
                <w:noProof/>
                <w:webHidden/>
              </w:rPr>
              <w:fldChar w:fldCharType="separate"/>
            </w:r>
            <w:r>
              <w:rPr>
                <w:noProof/>
                <w:webHidden/>
              </w:rPr>
              <w:t>46</w:t>
            </w:r>
            <w:r>
              <w:rPr>
                <w:noProof/>
                <w:webHidden/>
              </w:rPr>
              <w:fldChar w:fldCharType="end"/>
            </w:r>
          </w:hyperlink>
        </w:p>
        <w:p w14:paraId="68DD5E5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0" w:history="1">
            <w:r w:rsidRPr="00CA7B6A">
              <w:rPr>
                <w:rStyle w:val="Hyperlink"/>
                <w:noProof/>
                <w:lang w:val="ru-RU"/>
              </w:rPr>
              <w:t>Sự ghen tị làm chúng ta suy yếu</w:t>
            </w:r>
            <w:r>
              <w:rPr>
                <w:noProof/>
                <w:webHidden/>
              </w:rPr>
              <w:tab/>
            </w:r>
            <w:r>
              <w:rPr>
                <w:noProof/>
                <w:webHidden/>
              </w:rPr>
              <w:fldChar w:fldCharType="begin"/>
            </w:r>
            <w:r>
              <w:rPr>
                <w:noProof/>
                <w:webHidden/>
              </w:rPr>
              <w:instrText xml:space="preserve"> PAGEREF _Toc225780390 \h </w:instrText>
            </w:r>
            <w:r>
              <w:rPr>
                <w:noProof/>
                <w:webHidden/>
              </w:rPr>
            </w:r>
            <w:r>
              <w:rPr>
                <w:noProof/>
                <w:webHidden/>
              </w:rPr>
              <w:fldChar w:fldCharType="separate"/>
            </w:r>
            <w:r>
              <w:rPr>
                <w:noProof/>
                <w:webHidden/>
              </w:rPr>
              <w:t>47</w:t>
            </w:r>
            <w:r>
              <w:rPr>
                <w:noProof/>
                <w:webHidden/>
              </w:rPr>
              <w:fldChar w:fldCharType="end"/>
            </w:r>
          </w:hyperlink>
        </w:p>
        <w:p w14:paraId="0F79C585"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1" w:history="1">
            <w:r w:rsidRPr="00CA7B6A">
              <w:rPr>
                <w:rStyle w:val="Hyperlink"/>
                <w:noProof/>
                <w:lang w:val="ru-RU"/>
              </w:rPr>
              <w:t>Ai chôn vùi tài năng của chính mình, người đó sẽ ghen tị với tài năng của người khác</w:t>
            </w:r>
            <w:r>
              <w:rPr>
                <w:noProof/>
                <w:webHidden/>
              </w:rPr>
              <w:tab/>
            </w:r>
            <w:r>
              <w:rPr>
                <w:noProof/>
                <w:webHidden/>
              </w:rPr>
              <w:fldChar w:fldCharType="begin"/>
            </w:r>
            <w:r>
              <w:rPr>
                <w:noProof/>
                <w:webHidden/>
              </w:rPr>
              <w:instrText xml:space="preserve"> PAGEREF _Toc225780391 \h </w:instrText>
            </w:r>
            <w:r>
              <w:rPr>
                <w:noProof/>
                <w:webHidden/>
              </w:rPr>
            </w:r>
            <w:r>
              <w:rPr>
                <w:noProof/>
                <w:webHidden/>
              </w:rPr>
              <w:fldChar w:fldCharType="separate"/>
            </w:r>
            <w:r>
              <w:rPr>
                <w:noProof/>
                <w:webHidden/>
              </w:rPr>
              <w:t>47</w:t>
            </w:r>
            <w:r>
              <w:rPr>
                <w:noProof/>
                <w:webHidden/>
              </w:rPr>
              <w:fldChar w:fldCharType="end"/>
            </w:r>
          </w:hyperlink>
        </w:p>
        <w:p w14:paraId="4D9B277A"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2" w:history="1">
            <w:r w:rsidRPr="00CA7B6A">
              <w:rPr>
                <w:rStyle w:val="Hyperlink"/>
                <w:noProof/>
                <w:lang w:val="ru-RU"/>
              </w:rPr>
              <w:t>Sự ghen tị tốt</w:t>
            </w:r>
            <w:r>
              <w:rPr>
                <w:noProof/>
                <w:webHidden/>
              </w:rPr>
              <w:tab/>
            </w:r>
            <w:r>
              <w:rPr>
                <w:noProof/>
                <w:webHidden/>
              </w:rPr>
              <w:fldChar w:fldCharType="begin"/>
            </w:r>
            <w:r>
              <w:rPr>
                <w:noProof/>
                <w:webHidden/>
              </w:rPr>
              <w:instrText xml:space="preserve"> PAGEREF _Toc225780392 \h </w:instrText>
            </w:r>
            <w:r>
              <w:rPr>
                <w:noProof/>
                <w:webHidden/>
              </w:rPr>
            </w:r>
            <w:r>
              <w:rPr>
                <w:noProof/>
                <w:webHidden/>
              </w:rPr>
              <w:fldChar w:fldCharType="separate"/>
            </w:r>
            <w:r>
              <w:rPr>
                <w:noProof/>
                <w:webHidden/>
              </w:rPr>
              <w:t>48</w:t>
            </w:r>
            <w:r>
              <w:rPr>
                <w:noProof/>
                <w:webHidden/>
              </w:rPr>
              <w:fldChar w:fldCharType="end"/>
            </w:r>
          </w:hyperlink>
        </w:p>
        <w:p w14:paraId="54465AF2"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93" w:history="1">
            <w:r w:rsidRPr="00CA7B6A">
              <w:rPr>
                <w:rStyle w:val="Hyperlink"/>
                <w:noProof/>
                <w:lang w:val="ru-RU"/>
              </w:rPr>
              <w:t>Chương 2.  Cơn giận là kẻ thù của sự bình an của Đức Chúa Trời</w:t>
            </w:r>
            <w:r>
              <w:rPr>
                <w:noProof/>
                <w:webHidden/>
              </w:rPr>
              <w:tab/>
            </w:r>
            <w:r>
              <w:rPr>
                <w:noProof/>
                <w:webHidden/>
              </w:rPr>
              <w:fldChar w:fldCharType="begin"/>
            </w:r>
            <w:r>
              <w:rPr>
                <w:noProof/>
                <w:webHidden/>
              </w:rPr>
              <w:instrText xml:space="preserve"> PAGEREF _Toc225780393 \h </w:instrText>
            </w:r>
            <w:r>
              <w:rPr>
                <w:noProof/>
                <w:webHidden/>
              </w:rPr>
            </w:r>
            <w:r>
              <w:rPr>
                <w:noProof/>
                <w:webHidden/>
              </w:rPr>
              <w:fldChar w:fldCharType="separate"/>
            </w:r>
            <w:r>
              <w:rPr>
                <w:noProof/>
                <w:webHidden/>
              </w:rPr>
              <w:t>50</w:t>
            </w:r>
            <w:r>
              <w:rPr>
                <w:noProof/>
                <w:webHidden/>
              </w:rPr>
              <w:fldChar w:fldCharType="end"/>
            </w:r>
          </w:hyperlink>
        </w:p>
        <w:p w14:paraId="2A1BD7C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4" w:history="1">
            <w:r w:rsidRPr="00CA7B6A">
              <w:rPr>
                <w:rStyle w:val="Hyperlink"/>
                <w:noProof/>
                <w:lang w:val="ru-RU"/>
              </w:rPr>
              <w:t>Hãy hướng cơn giận dữ vào những đam mê</w:t>
            </w:r>
            <w:r>
              <w:rPr>
                <w:noProof/>
                <w:webHidden/>
              </w:rPr>
              <w:tab/>
            </w:r>
            <w:r>
              <w:rPr>
                <w:noProof/>
                <w:webHidden/>
              </w:rPr>
              <w:fldChar w:fldCharType="begin"/>
            </w:r>
            <w:r>
              <w:rPr>
                <w:noProof/>
                <w:webHidden/>
              </w:rPr>
              <w:instrText xml:space="preserve"> PAGEREF _Toc225780394 \h </w:instrText>
            </w:r>
            <w:r>
              <w:rPr>
                <w:noProof/>
                <w:webHidden/>
              </w:rPr>
            </w:r>
            <w:r>
              <w:rPr>
                <w:noProof/>
                <w:webHidden/>
              </w:rPr>
              <w:fldChar w:fldCharType="separate"/>
            </w:r>
            <w:r>
              <w:rPr>
                <w:noProof/>
                <w:webHidden/>
              </w:rPr>
              <w:t>50</w:t>
            </w:r>
            <w:r>
              <w:rPr>
                <w:noProof/>
                <w:webHidden/>
              </w:rPr>
              <w:fldChar w:fldCharType="end"/>
            </w:r>
          </w:hyperlink>
        </w:p>
        <w:p w14:paraId="093182F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5" w:history="1">
            <w:r w:rsidRPr="00CA7B6A">
              <w:rPr>
                <w:rStyle w:val="Hyperlink"/>
                <w:noProof/>
                <w:lang w:val="ru-RU"/>
              </w:rPr>
              <w:t>Tại sao chúng ta lại tức giận</w:t>
            </w:r>
            <w:r>
              <w:rPr>
                <w:noProof/>
                <w:webHidden/>
              </w:rPr>
              <w:tab/>
            </w:r>
            <w:r>
              <w:rPr>
                <w:noProof/>
                <w:webHidden/>
              </w:rPr>
              <w:fldChar w:fldCharType="begin"/>
            </w:r>
            <w:r>
              <w:rPr>
                <w:noProof/>
                <w:webHidden/>
              </w:rPr>
              <w:instrText xml:space="preserve"> PAGEREF _Toc225780395 \h </w:instrText>
            </w:r>
            <w:r>
              <w:rPr>
                <w:noProof/>
                <w:webHidden/>
              </w:rPr>
            </w:r>
            <w:r>
              <w:rPr>
                <w:noProof/>
                <w:webHidden/>
              </w:rPr>
              <w:fldChar w:fldCharType="separate"/>
            </w:r>
            <w:r>
              <w:rPr>
                <w:noProof/>
                <w:webHidden/>
              </w:rPr>
              <w:t>50</w:t>
            </w:r>
            <w:r>
              <w:rPr>
                <w:noProof/>
                <w:webHidden/>
              </w:rPr>
              <w:fldChar w:fldCharType="end"/>
            </w:r>
          </w:hyperlink>
        </w:p>
        <w:p w14:paraId="4B796AB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6" w:history="1">
            <w:r w:rsidRPr="00CA7B6A">
              <w:rPr>
                <w:rStyle w:val="Hyperlink"/>
                <w:noProof/>
                <w:lang w:val="ru-RU"/>
              </w:rPr>
              <w:t>“Hãy tức giận, nhưng đừng phạm tội”</w:t>
            </w:r>
            <w:r>
              <w:rPr>
                <w:noProof/>
                <w:webHidden/>
              </w:rPr>
              <w:tab/>
            </w:r>
            <w:r>
              <w:rPr>
                <w:noProof/>
                <w:webHidden/>
              </w:rPr>
              <w:fldChar w:fldCharType="begin"/>
            </w:r>
            <w:r>
              <w:rPr>
                <w:noProof/>
                <w:webHidden/>
              </w:rPr>
              <w:instrText xml:space="preserve"> PAGEREF _Toc225780396 \h </w:instrText>
            </w:r>
            <w:r>
              <w:rPr>
                <w:noProof/>
                <w:webHidden/>
              </w:rPr>
            </w:r>
            <w:r>
              <w:rPr>
                <w:noProof/>
                <w:webHidden/>
              </w:rPr>
              <w:fldChar w:fldCharType="separate"/>
            </w:r>
            <w:r>
              <w:rPr>
                <w:noProof/>
                <w:webHidden/>
              </w:rPr>
              <w:t>51</w:t>
            </w:r>
            <w:r>
              <w:rPr>
                <w:noProof/>
                <w:webHidden/>
              </w:rPr>
              <w:fldChar w:fldCharType="end"/>
            </w:r>
          </w:hyperlink>
        </w:p>
        <w:p w14:paraId="0BFF981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7" w:history="1">
            <w:r w:rsidRPr="00CA7B6A">
              <w:rPr>
                <w:rStyle w:val="Hyperlink"/>
                <w:noProof/>
                <w:lang w:val="ru-RU"/>
              </w:rPr>
              <w:t>“Tôi đã chuẩn bị sẵn sàng và không nao núng”</w:t>
            </w:r>
            <w:r>
              <w:rPr>
                <w:noProof/>
                <w:webHidden/>
              </w:rPr>
              <w:tab/>
            </w:r>
            <w:r>
              <w:rPr>
                <w:noProof/>
                <w:webHidden/>
              </w:rPr>
              <w:fldChar w:fldCharType="begin"/>
            </w:r>
            <w:r>
              <w:rPr>
                <w:noProof/>
                <w:webHidden/>
              </w:rPr>
              <w:instrText xml:space="preserve"> PAGEREF _Toc225780397 \h </w:instrText>
            </w:r>
            <w:r>
              <w:rPr>
                <w:noProof/>
                <w:webHidden/>
              </w:rPr>
            </w:r>
            <w:r>
              <w:rPr>
                <w:noProof/>
                <w:webHidden/>
              </w:rPr>
              <w:fldChar w:fldCharType="separate"/>
            </w:r>
            <w:r>
              <w:rPr>
                <w:noProof/>
                <w:webHidden/>
              </w:rPr>
              <w:t>52</w:t>
            </w:r>
            <w:r>
              <w:rPr>
                <w:noProof/>
                <w:webHidden/>
              </w:rPr>
              <w:fldChar w:fldCharType="end"/>
            </w:r>
          </w:hyperlink>
        </w:p>
        <w:p w14:paraId="677996B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398" w:history="1">
            <w:r w:rsidRPr="00CA7B6A">
              <w:rPr>
                <w:rStyle w:val="Hyperlink"/>
                <w:noProof/>
                <w:lang w:val="ru-RU"/>
              </w:rPr>
              <w:t>Chúng ta chiến thắng cơn giận bằng sự khiêm nhường và im lặng</w:t>
            </w:r>
            <w:r>
              <w:rPr>
                <w:noProof/>
                <w:webHidden/>
              </w:rPr>
              <w:tab/>
            </w:r>
            <w:r>
              <w:rPr>
                <w:noProof/>
                <w:webHidden/>
              </w:rPr>
              <w:fldChar w:fldCharType="begin"/>
            </w:r>
            <w:r>
              <w:rPr>
                <w:noProof/>
                <w:webHidden/>
              </w:rPr>
              <w:instrText xml:space="preserve"> PAGEREF _Toc225780398 \h </w:instrText>
            </w:r>
            <w:r>
              <w:rPr>
                <w:noProof/>
                <w:webHidden/>
              </w:rPr>
            </w:r>
            <w:r>
              <w:rPr>
                <w:noProof/>
                <w:webHidden/>
              </w:rPr>
              <w:fldChar w:fldCharType="separate"/>
            </w:r>
            <w:r>
              <w:rPr>
                <w:noProof/>
                <w:webHidden/>
              </w:rPr>
              <w:t>52</w:t>
            </w:r>
            <w:r>
              <w:rPr>
                <w:noProof/>
                <w:webHidden/>
              </w:rPr>
              <w:fldChar w:fldCharType="end"/>
            </w:r>
          </w:hyperlink>
        </w:p>
        <w:p w14:paraId="3E98FDAC"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399" w:history="1">
            <w:r w:rsidRPr="00CA7B6A">
              <w:rPr>
                <w:rStyle w:val="Hyperlink"/>
                <w:noProof/>
                <w:lang w:val="ru-RU"/>
              </w:rPr>
              <w:t>Chương 3.  Nỗi buồn làm tổn thương tâm hồn</w:t>
            </w:r>
            <w:r>
              <w:rPr>
                <w:noProof/>
                <w:webHidden/>
              </w:rPr>
              <w:tab/>
            </w:r>
            <w:r>
              <w:rPr>
                <w:noProof/>
                <w:webHidden/>
              </w:rPr>
              <w:fldChar w:fldCharType="begin"/>
            </w:r>
            <w:r>
              <w:rPr>
                <w:noProof/>
                <w:webHidden/>
              </w:rPr>
              <w:instrText xml:space="preserve"> PAGEREF _Toc225780399 \h </w:instrText>
            </w:r>
            <w:r>
              <w:rPr>
                <w:noProof/>
                <w:webHidden/>
              </w:rPr>
            </w:r>
            <w:r>
              <w:rPr>
                <w:noProof/>
                <w:webHidden/>
              </w:rPr>
              <w:fldChar w:fldCharType="separate"/>
            </w:r>
            <w:r>
              <w:rPr>
                <w:noProof/>
                <w:webHidden/>
              </w:rPr>
              <w:t>53</w:t>
            </w:r>
            <w:r>
              <w:rPr>
                <w:noProof/>
                <w:webHidden/>
              </w:rPr>
              <w:fldChar w:fldCharType="end"/>
            </w:r>
          </w:hyperlink>
        </w:p>
        <w:p w14:paraId="0E4872A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0" w:history="1">
            <w:r w:rsidRPr="00CA7B6A">
              <w:rPr>
                <w:rStyle w:val="Hyperlink"/>
                <w:noProof/>
                <w:lang w:val="ru-RU"/>
              </w:rPr>
              <w:t>Niềm vui đến từ Chúa Kitô, còn nỗi buồn đến từ ma quỷ</w:t>
            </w:r>
            <w:r>
              <w:rPr>
                <w:noProof/>
                <w:webHidden/>
              </w:rPr>
              <w:tab/>
            </w:r>
            <w:r>
              <w:rPr>
                <w:noProof/>
                <w:webHidden/>
              </w:rPr>
              <w:fldChar w:fldCharType="begin"/>
            </w:r>
            <w:r>
              <w:rPr>
                <w:noProof/>
                <w:webHidden/>
              </w:rPr>
              <w:instrText xml:space="preserve"> PAGEREF _Toc225780400 \h </w:instrText>
            </w:r>
            <w:r>
              <w:rPr>
                <w:noProof/>
                <w:webHidden/>
              </w:rPr>
            </w:r>
            <w:r>
              <w:rPr>
                <w:noProof/>
                <w:webHidden/>
              </w:rPr>
              <w:fldChar w:fldCharType="separate"/>
            </w:r>
            <w:r>
              <w:rPr>
                <w:noProof/>
                <w:webHidden/>
              </w:rPr>
              <w:t>53</w:t>
            </w:r>
            <w:r>
              <w:rPr>
                <w:noProof/>
                <w:webHidden/>
              </w:rPr>
              <w:fldChar w:fldCharType="end"/>
            </w:r>
          </w:hyperlink>
        </w:p>
        <w:p w14:paraId="0C620E0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1" w:history="1">
            <w:r w:rsidRPr="00CA7B6A">
              <w:rPr>
                <w:rStyle w:val="Hyperlink"/>
                <w:noProof/>
                <w:lang w:val="ru-RU"/>
              </w:rPr>
              <w:t>Sự ích kỷ luôn mang lại nỗi buồn và sợ hãi</w:t>
            </w:r>
            <w:r>
              <w:rPr>
                <w:noProof/>
                <w:webHidden/>
              </w:rPr>
              <w:tab/>
            </w:r>
            <w:r>
              <w:rPr>
                <w:noProof/>
                <w:webHidden/>
              </w:rPr>
              <w:fldChar w:fldCharType="begin"/>
            </w:r>
            <w:r>
              <w:rPr>
                <w:noProof/>
                <w:webHidden/>
              </w:rPr>
              <w:instrText xml:space="preserve"> PAGEREF _Toc225780401 \h </w:instrText>
            </w:r>
            <w:r>
              <w:rPr>
                <w:noProof/>
                <w:webHidden/>
              </w:rPr>
            </w:r>
            <w:r>
              <w:rPr>
                <w:noProof/>
                <w:webHidden/>
              </w:rPr>
              <w:fldChar w:fldCharType="separate"/>
            </w:r>
            <w:r>
              <w:rPr>
                <w:noProof/>
                <w:webHidden/>
              </w:rPr>
              <w:t>54</w:t>
            </w:r>
            <w:r>
              <w:rPr>
                <w:noProof/>
                <w:webHidden/>
              </w:rPr>
              <w:fldChar w:fldCharType="end"/>
            </w:r>
          </w:hyperlink>
        </w:p>
        <w:p w14:paraId="28C0512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2" w:history="1">
            <w:r w:rsidRPr="00CA7B6A">
              <w:rPr>
                <w:rStyle w:val="Hyperlink"/>
                <w:noProof/>
                <w:lang w:val="ru-RU"/>
              </w:rPr>
              <w:t>Người vô ơn luôn buồn bã</w:t>
            </w:r>
            <w:r>
              <w:rPr>
                <w:noProof/>
                <w:webHidden/>
              </w:rPr>
              <w:tab/>
            </w:r>
            <w:r>
              <w:rPr>
                <w:noProof/>
                <w:webHidden/>
              </w:rPr>
              <w:fldChar w:fldCharType="begin"/>
            </w:r>
            <w:r>
              <w:rPr>
                <w:noProof/>
                <w:webHidden/>
              </w:rPr>
              <w:instrText xml:space="preserve"> PAGEREF _Toc225780402 \h </w:instrText>
            </w:r>
            <w:r>
              <w:rPr>
                <w:noProof/>
                <w:webHidden/>
              </w:rPr>
            </w:r>
            <w:r>
              <w:rPr>
                <w:noProof/>
                <w:webHidden/>
              </w:rPr>
              <w:fldChar w:fldCharType="separate"/>
            </w:r>
            <w:r>
              <w:rPr>
                <w:noProof/>
                <w:webHidden/>
              </w:rPr>
              <w:t>55</w:t>
            </w:r>
            <w:r>
              <w:rPr>
                <w:noProof/>
                <w:webHidden/>
              </w:rPr>
              <w:fldChar w:fldCharType="end"/>
            </w:r>
          </w:hyperlink>
        </w:p>
        <w:p w14:paraId="74F6D4C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3" w:history="1">
            <w:r w:rsidRPr="00CA7B6A">
              <w:rPr>
                <w:rStyle w:val="Hyperlink"/>
                <w:noProof/>
                <w:lang w:val="ru-RU"/>
              </w:rPr>
              <w:t>Tangalashka muốn thấy chúng ta buồn bã</w:t>
            </w:r>
            <w:r>
              <w:rPr>
                <w:noProof/>
                <w:webHidden/>
              </w:rPr>
              <w:tab/>
            </w:r>
            <w:r>
              <w:rPr>
                <w:noProof/>
                <w:webHidden/>
              </w:rPr>
              <w:fldChar w:fldCharType="begin"/>
            </w:r>
            <w:r>
              <w:rPr>
                <w:noProof/>
                <w:webHidden/>
              </w:rPr>
              <w:instrText xml:space="preserve"> PAGEREF _Toc225780403 \h </w:instrText>
            </w:r>
            <w:r>
              <w:rPr>
                <w:noProof/>
                <w:webHidden/>
              </w:rPr>
            </w:r>
            <w:r>
              <w:rPr>
                <w:noProof/>
                <w:webHidden/>
              </w:rPr>
              <w:fldChar w:fldCharType="separate"/>
            </w:r>
            <w:r>
              <w:rPr>
                <w:noProof/>
                <w:webHidden/>
              </w:rPr>
              <w:t>55</w:t>
            </w:r>
            <w:r>
              <w:rPr>
                <w:noProof/>
                <w:webHidden/>
              </w:rPr>
              <w:fldChar w:fldCharType="end"/>
            </w:r>
          </w:hyperlink>
        </w:p>
        <w:p w14:paraId="3C4DE7A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4" w:history="1">
            <w:r w:rsidRPr="00CA7B6A">
              <w:rPr>
                <w:rStyle w:val="Hyperlink"/>
                <w:noProof/>
                <w:lang w:val="ru-RU"/>
              </w:rPr>
              <w:t>Nỗi buồn làm cạn kiệt sức lực tinh thần và thể chất của chúng ta</w:t>
            </w:r>
            <w:r>
              <w:rPr>
                <w:noProof/>
                <w:webHidden/>
              </w:rPr>
              <w:tab/>
            </w:r>
            <w:r>
              <w:rPr>
                <w:noProof/>
                <w:webHidden/>
              </w:rPr>
              <w:fldChar w:fldCharType="begin"/>
            </w:r>
            <w:r>
              <w:rPr>
                <w:noProof/>
                <w:webHidden/>
              </w:rPr>
              <w:instrText xml:space="preserve"> PAGEREF _Toc225780404 \h </w:instrText>
            </w:r>
            <w:r>
              <w:rPr>
                <w:noProof/>
                <w:webHidden/>
              </w:rPr>
            </w:r>
            <w:r>
              <w:rPr>
                <w:noProof/>
                <w:webHidden/>
              </w:rPr>
              <w:fldChar w:fldCharType="separate"/>
            </w:r>
            <w:r>
              <w:rPr>
                <w:noProof/>
                <w:webHidden/>
              </w:rPr>
              <w:t>56</w:t>
            </w:r>
            <w:r>
              <w:rPr>
                <w:noProof/>
                <w:webHidden/>
              </w:rPr>
              <w:fldChar w:fldCharType="end"/>
            </w:r>
          </w:hyperlink>
        </w:p>
        <w:p w14:paraId="13BCDA3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5" w:history="1">
            <w:r w:rsidRPr="00CA7B6A">
              <w:rPr>
                <w:rStyle w:val="Hyperlink"/>
                <w:noProof/>
                <w:lang w:val="ru-RU"/>
              </w:rPr>
              <w:t>Hãy xua tan sự yếu đuối bằng sự dũng cảm về mặt tinh thần</w:t>
            </w:r>
            <w:r>
              <w:rPr>
                <w:noProof/>
                <w:webHidden/>
              </w:rPr>
              <w:tab/>
            </w:r>
            <w:r>
              <w:rPr>
                <w:noProof/>
                <w:webHidden/>
              </w:rPr>
              <w:fldChar w:fldCharType="begin"/>
            </w:r>
            <w:r>
              <w:rPr>
                <w:noProof/>
                <w:webHidden/>
              </w:rPr>
              <w:instrText xml:space="preserve"> PAGEREF _Toc225780405 \h </w:instrText>
            </w:r>
            <w:r>
              <w:rPr>
                <w:noProof/>
                <w:webHidden/>
              </w:rPr>
            </w:r>
            <w:r>
              <w:rPr>
                <w:noProof/>
                <w:webHidden/>
              </w:rPr>
              <w:fldChar w:fldCharType="separate"/>
            </w:r>
            <w:r>
              <w:rPr>
                <w:noProof/>
                <w:webHidden/>
              </w:rPr>
              <w:t>56</w:t>
            </w:r>
            <w:r>
              <w:rPr>
                <w:noProof/>
                <w:webHidden/>
              </w:rPr>
              <w:fldChar w:fldCharType="end"/>
            </w:r>
          </w:hyperlink>
        </w:p>
        <w:p w14:paraId="4F0B728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6" w:history="1">
            <w:r w:rsidRPr="00CA7B6A">
              <w:rPr>
                <w:rStyle w:val="Hyperlink"/>
                <w:noProof/>
                <w:lang w:val="ru-RU"/>
              </w:rPr>
              <w:t>Ca ngợi Đức Chúa Trời — liều thuốc giải độc cho sự chán nản</w:t>
            </w:r>
            <w:r>
              <w:rPr>
                <w:noProof/>
                <w:webHidden/>
              </w:rPr>
              <w:tab/>
            </w:r>
            <w:r>
              <w:rPr>
                <w:noProof/>
                <w:webHidden/>
              </w:rPr>
              <w:fldChar w:fldCharType="begin"/>
            </w:r>
            <w:r>
              <w:rPr>
                <w:noProof/>
                <w:webHidden/>
              </w:rPr>
              <w:instrText xml:space="preserve"> PAGEREF _Toc225780406 \h </w:instrText>
            </w:r>
            <w:r>
              <w:rPr>
                <w:noProof/>
                <w:webHidden/>
              </w:rPr>
            </w:r>
            <w:r>
              <w:rPr>
                <w:noProof/>
                <w:webHidden/>
              </w:rPr>
              <w:fldChar w:fldCharType="separate"/>
            </w:r>
            <w:r>
              <w:rPr>
                <w:noProof/>
                <w:webHidden/>
              </w:rPr>
              <w:t>57</w:t>
            </w:r>
            <w:r>
              <w:rPr>
                <w:noProof/>
                <w:webHidden/>
              </w:rPr>
              <w:fldChar w:fldCharType="end"/>
            </w:r>
          </w:hyperlink>
        </w:p>
        <w:p w14:paraId="05366285" w14:textId="77777777" w:rsidR="008F24AA" w:rsidRDefault="008F24AA">
          <w:pPr>
            <w:pStyle w:val="TOC1"/>
            <w:tabs>
              <w:tab w:val="right" w:leader="dot" w:pos="10790"/>
            </w:tabs>
            <w:rPr>
              <w:rFonts w:eastAsiaTheme="minorEastAsia" w:cstheme="minorBidi"/>
              <w:b w:val="0"/>
              <w:bCs w:val="0"/>
              <w:i w:val="0"/>
              <w:iCs w:val="0"/>
              <w:noProof/>
              <w:kern w:val="2"/>
              <w14:ligatures w14:val="standardContextual"/>
            </w:rPr>
          </w:pPr>
          <w:hyperlink w:anchor="_Toc225780407" w:history="1">
            <w:r w:rsidRPr="00CA7B6A">
              <w:rPr>
                <w:rStyle w:val="Hyperlink"/>
                <w:noProof/>
                <w:lang w:val="ru-RU"/>
              </w:rPr>
              <w:t>Phần 2.  Các đức tính</w:t>
            </w:r>
            <w:r>
              <w:rPr>
                <w:noProof/>
                <w:webHidden/>
              </w:rPr>
              <w:tab/>
            </w:r>
            <w:r>
              <w:rPr>
                <w:noProof/>
                <w:webHidden/>
              </w:rPr>
              <w:fldChar w:fldCharType="begin"/>
            </w:r>
            <w:r>
              <w:rPr>
                <w:noProof/>
                <w:webHidden/>
              </w:rPr>
              <w:instrText xml:space="preserve"> PAGEREF _Toc225780407 \h </w:instrText>
            </w:r>
            <w:r>
              <w:rPr>
                <w:noProof/>
                <w:webHidden/>
              </w:rPr>
            </w:r>
            <w:r>
              <w:rPr>
                <w:noProof/>
                <w:webHidden/>
              </w:rPr>
              <w:fldChar w:fldCharType="separate"/>
            </w:r>
            <w:r>
              <w:rPr>
                <w:noProof/>
                <w:webHidden/>
              </w:rPr>
              <w:t>58</w:t>
            </w:r>
            <w:r>
              <w:rPr>
                <w:noProof/>
                <w:webHidden/>
              </w:rPr>
              <w:fldChar w:fldCharType="end"/>
            </w:r>
          </w:hyperlink>
        </w:p>
        <w:p w14:paraId="126E2CE2"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08" w:history="1">
            <w:r w:rsidRPr="00CA7B6A">
              <w:rPr>
                <w:rStyle w:val="Hyperlink"/>
                <w:noProof/>
                <w:lang w:val="ru-RU"/>
              </w:rPr>
              <w:t>Nuôi dưỡng các đức tính</w:t>
            </w:r>
            <w:r>
              <w:rPr>
                <w:noProof/>
                <w:webHidden/>
              </w:rPr>
              <w:tab/>
            </w:r>
            <w:r>
              <w:rPr>
                <w:noProof/>
                <w:webHidden/>
              </w:rPr>
              <w:fldChar w:fldCharType="begin"/>
            </w:r>
            <w:r>
              <w:rPr>
                <w:noProof/>
                <w:webHidden/>
              </w:rPr>
              <w:instrText xml:space="preserve"> PAGEREF _Toc225780408 \h </w:instrText>
            </w:r>
            <w:r>
              <w:rPr>
                <w:noProof/>
                <w:webHidden/>
              </w:rPr>
            </w:r>
            <w:r>
              <w:rPr>
                <w:noProof/>
                <w:webHidden/>
              </w:rPr>
              <w:fldChar w:fldCharType="separate"/>
            </w:r>
            <w:r>
              <w:rPr>
                <w:noProof/>
                <w:webHidden/>
              </w:rPr>
              <w:t>58</w:t>
            </w:r>
            <w:r>
              <w:rPr>
                <w:noProof/>
                <w:webHidden/>
              </w:rPr>
              <w:fldChar w:fldCharType="end"/>
            </w:r>
          </w:hyperlink>
        </w:p>
        <w:p w14:paraId="27BCA62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09" w:history="1">
            <w:r w:rsidRPr="00CA7B6A">
              <w:rPr>
                <w:rStyle w:val="Hyperlink"/>
                <w:noProof/>
                <w:lang w:val="ru-RU"/>
              </w:rPr>
              <w:t>“Làm việc thiện là tuân giữ các điều răn của Chúa”</w:t>
            </w:r>
            <w:r>
              <w:rPr>
                <w:noProof/>
                <w:webHidden/>
              </w:rPr>
              <w:tab/>
            </w:r>
            <w:r>
              <w:rPr>
                <w:noProof/>
                <w:webHidden/>
              </w:rPr>
              <w:fldChar w:fldCharType="begin"/>
            </w:r>
            <w:r>
              <w:rPr>
                <w:noProof/>
                <w:webHidden/>
              </w:rPr>
              <w:instrText xml:space="preserve"> PAGEREF _Toc225780409 \h </w:instrText>
            </w:r>
            <w:r>
              <w:rPr>
                <w:noProof/>
                <w:webHidden/>
              </w:rPr>
            </w:r>
            <w:r>
              <w:rPr>
                <w:noProof/>
                <w:webHidden/>
              </w:rPr>
              <w:fldChar w:fldCharType="separate"/>
            </w:r>
            <w:r>
              <w:rPr>
                <w:noProof/>
                <w:webHidden/>
              </w:rPr>
              <w:t>59</w:t>
            </w:r>
            <w:r>
              <w:rPr>
                <w:noProof/>
                <w:webHidden/>
              </w:rPr>
              <w:fldChar w:fldCharType="end"/>
            </w:r>
          </w:hyperlink>
        </w:p>
        <w:p w14:paraId="0B3F0E0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0" w:history="1">
            <w:r w:rsidRPr="00CA7B6A">
              <w:rPr>
                <w:rStyle w:val="Hyperlink"/>
                <w:noProof/>
                <w:lang w:val="ru-RU"/>
              </w:rPr>
              <w:t>Tất cả các đức tính đều cần được vun đắp</w:t>
            </w:r>
            <w:r>
              <w:rPr>
                <w:noProof/>
                <w:webHidden/>
              </w:rPr>
              <w:tab/>
            </w:r>
            <w:r>
              <w:rPr>
                <w:noProof/>
                <w:webHidden/>
              </w:rPr>
              <w:fldChar w:fldCharType="begin"/>
            </w:r>
            <w:r>
              <w:rPr>
                <w:noProof/>
                <w:webHidden/>
              </w:rPr>
              <w:instrText xml:space="preserve"> PAGEREF _Toc225780410 \h </w:instrText>
            </w:r>
            <w:r>
              <w:rPr>
                <w:noProof/>
                <w:webHidden/>
              </w:rPr>
            </w:r>
            <w:r>
              <w:rPr>
                <w:noProof/>
                <w:webHidden/>
              </w:rPr>
              <w:fldChar w:fldCharType="separate"/>
            </w:r>
            <w:r>
              <w:rPr>
                <w:noProof/>
                <w:webHidden/>
              </w:rPr>
              <w:t>60</w:t>
            </w:r>
            <w:r>
              <w:rPr>
                <w:noProof/>
                <w:webHidden/>
              </w:rPr>
              <w:fldChar w:fldCharType="end"/>
            </w:r>
          </w:hyperlink>
        </w:p>
        <w:p w14:paraId="0D09A63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1" w:history="1">
            <w:r w:rsidRPr="00CA7B6A">
              <w:rPr>
                <w:rStyle w:val="Hyperlink"/>
                <w:noProof/>
                <w:lang w:val="ru-RU"/>
              </w:rPr>
              <w:t>Đức hạnh của người khác và của chúng ta tràn ngập hương thơm</w:t>
            </w:r>
            <w:r>
              <w:rPr>
                <w:noProof/>
                <w:webHidden/>
              </w:rPr>
              <w:tab/>
            </w:r>
            <w:r>
              <w:rPr>
                <w:noProof/>
                <w:webHidden/>
              </w:rPr>
              <w:fldChar w:fldCharType="begin"/>
            </w:r>
            <w:r>
              <w:rPr>
                <w:noProof/>
                <w:webHidden/>
              </w:rPr>
              <w:instrText xml:space="preserve"> PAGEREF _Toc225780411 \h </w:instrText>
            </w:r>
            <w:r>
              <w:rPr>
                <w:noProof/>
                <w:webHidden/>
              </w:rPr>
            </w:r>
            <w:r>
              <w:rPr>
                <w:noProof/>
                <w:webHidden/>
              </w:rPr>
              <w:fldChar w:fldCharType="separate"/>
            </w:r>
            <w:r>
              <w:rPr>
                <w:noProof/>
                <w:webHidden/>
              </w:rPr>
              <w:t>60</w:t>
            </w:r>
            <w:r>
              <w:rPr>
                <w:noProof/>
                <w:webHidden/>
              </w:rPr>
              <w:fldChar w:fldCharType="end"/>
            </w:r>
          </w:hyperlink>
        </w:p>
        <w:p w14:paraId="463A620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2" w:history="1">
            <w:r w:rsidRPr="00CA7B6A">
              <w:rPr>
                <w:rStyle w:val="Hyperlink"/>
                <w:noProof/>
                <w:lang w:val="ru-RU"/>
              </w:rPr>
              <w:t>Ví dụ về các thánh nhân trong việc thực hành đức hạnh</w:t>
            </w:r>
            <w:r>
              <w:rPr>
                <w:noProof/>
                <w:webHidden/>
              </w:rPr>
              <w:tab/>
            </w:r>
            <w:r>
              <w:rPr>
                <w:noProof/>
                <w:webHidden/>
              </w:rPr>
              <w:fldChar w:fldCharType="begin"/>
            </w:r>
            <w:r>
              <w:rPr>
                <w:noProof/>
                <w:webHidden/>
              </w:rPr>
              <w:instrText xml:space="preserve"> PAGEREF _Toc225780412 \h </w:instrText>
            </w:r>
            <w:r>
              <w:rPr>
                <w:noProof/>
                <w:webHidden/>
              </w:rPr>
            </w:r>
            <w:r>
              <w:rPr>
                <w:noProof/>
                <w:webHidden/>
              </w:rPr>
              <w:fldChar w:fldCharType="separate"/>
            </w:r>
            <w:r>
              <w:rPr>
                <w:noProof/>
                <w:webHidden/>
              </w:rPr>
              <w:t>61</w:t>
            </w:r>
            <w:r>
              <w:rPr>
                <w:noProof/>
                <w:webHidden/>
              </w:rPr>
              <w:fldChar w:fldCharType="end"/>
            </w:r>
          </w:hyperlink>
        </w:p>
        <w:p w14:paraId="48CE618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3" w:history="1">
            <w:r w:rsidRPr="00CA7B6A">
              <w:rPr>
                <w:rStyle w:val="Hyperlink"/>
                <w:noProof/>
                <w:lang w:val="ru-RU"/>
              </w:rPr>
              <w:t>Hãy thanh lọc đức hạnh khỏi những tạp chất</w:t>
            </w:r>
            <w:r>
              <w:rPr>
                <w:noProof/>
                <w:webHidden/>
              </w:rPr>
              <w:tab/>
            </w:r>
            <w:r>
              <w:rPr>
                <w:noProof/>
                <w:webHidden/>
              </w:rPr>
              <w:fldChar w:fldCharType="begin"/>
            </w:r>
            <w:r>
              <w:rPr>
                <w:noProof/>
                <w:webHidden/>
              </w:rPr>
              <w:instrText xml:space="preserve"> PAGEREF _Toc225780413 \h </w:instrText>
            </w:r>
            <w:r>
              <w:rPr>
                <w:noProof/>
                <w:webHidden/>
              </w:rPr>
            </w:r>
            <w:r>
              <w:rPr>
                <w:noProof/>
                <w:webHidden/>
              </w:rPr>
              <w:fldChar w:fldCharType="separate"/>
            </w:r>
            <w:r>
              <w:rPr>
                <w:noProof/>
                <w:webHidden/>
              </w:rPr>
              <w:t>62</w:t>
            </w:r>
            <w:r>
              <w:rPr>
                <w:noProof/>
                <w:webHidden/>
              </w:rPr>
              <w:fldChar w:fldCharType="end"/>
            </w:r>
          </w:hyperlink>
        </w:p>
        <w:p w14:paraId="3081705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4" w:history="1">
            <w:r w:rsidRPr="00CA7B6A">
              <w:rPr>
                <w:rStyle w:val="Hyperlink"/>
                <w:noProof/>
                <w:lang w:val="ru-RU"/>
              </w:rPr>
              <w:t>Kiêu ngạo — kẻ cướp đi các đức tính</w:t>
            </w:r>
            <w:r>
              <w:rPr>
                <w:noProof/>
                <w:webHidden/>
              </w:rPr>
              <w:tab/>
            </w:r>
            <w:r>
              <w:rPr>
                <w:noProof/>
                <w:webHidden/>
              </w:rPr>
              <w:fldChar w:fldCharType="begin"/>
            </w:r>
            <w:r>
              <w:rPr>
                <w:noProof/>
                <w:webHidden/>
              </w:rPr>
              <w:instrText xml:space="preserve"> PAGEREF _Toc225780414 \h </w:instrText>
            </w:r>
            <w:r>
              <w:rPr>
                <w:noProof/>
                <w:webHidden/>
              </w:rPr>
            </w:r>
            <w:r>
              <w:rPr>
                <w:noProof/>
                <w:webHidden/>
              </w:rPr>
              <w:fldChar w:fldCharType="separate"/>
            </w:r>
            <w:r>
              <w:rPr>
                <w:noProof/>
                <w:webHidden/>
              </w:rPr>
              <w:t>62</w:t>
            </w:r>
            <w:r>
              <w:rPr>
                <w:noProof/>
                <w:webHidden/>
              </w:rPr>
              <w:fldChar w:fldCharType="end"/>
            </w:r>
          </w:hyperlink>
        </w:p>
        <w:p w14:paraId="70BF4E5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5" w:history="1">
            <w:r w:rsidRPr="00CA7B6A">
              <w:rPr>
                <w:rStyle w:val="Hyperlink"/>
                <w:noProof/>
                <w:lang w:val="ru-RU"/>
              </w:rPr>
              <w:t>Vẻ đẹp tâm linh</w:t>
            </w:r>
            <w:r>
              <w:rPr>
                <w:noProof/>
                <w:webHidden/>
              </w:rPr>
              <w:tab/>
            </w:r>
            <w:r>
              <w:rPr>
                <w:noProof/>
                <w:webHidden/>
              </w:rPr>
              <w:fldChar w:fldCharType="begin"/>
            </w:r>
            <w:r>
              <w:rPr>
                <w:noProof/>
                <w:webHidden/>
              </w:rPr>
              <w:instrText xml:space="preserve"> PAGEREF _Toc225780415 \h </w:instrText>
            </w:r>
            <w:r>
              <w:rPr>
                <w:noProof/>
                <w:webHidden/>
              </w:rPr>
            </w:r>
            <w:r>
              <w:rPr>
                <w:noProof/>
                <w:webHidden/>
              </w:rPr>
              <w:fldChar w:fldCharType="separate"/>
            </w:r>
            <w:r>
              <w:rPr>
                <w:noProof/>
                <w:webHidden/>
              </w:rPr>
              <w:t>63</w:t>
            </w:r>
            <w:r>
              <w:rPr>
                <w:noProof/>
                <w:webHidden/>
              </w:rPr>
              <w:fldChar w:fldCharType="end"/>
            </w:r>
          </w:hyperlink>
        </w:p>
        <w:p w14:paraId="762E0552"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416" w:history="1">
            <w:r w:rsidRPr="00CA7B6A">
              <w:rPr>
                <w:rStyle w:val="Hyperlink"/>
                <w:noProof/>
                <w:lang w:val="ru-RU"/>
              </w:rPr>
              <w:t>Phần 1.  Có một đức tính — đó là sự khiêm nhường</w:t>
            </w:r>
            <w:r>
              <w:rPr>
                <w:noProof/>
                <w:webHidden/>
              </w:rPr>
              <w:tab/>
            </w:r>
            <w:r>
              <w:rPr>
                <w:noProof/>
                <w:webHidden/>
              </w:rPr>
              <w:fldChar w:fldCharType="begin"/>
            </w:r>
            <w:r>
              <w:rPr>
                <w:noProof/>
                <w:webHidden/>
              </w:rPr>
              <w:instrText xml:space="preserve"> PAGEREF _Toc225780416 \h </w:instrText>
            </w:r>
            <w:r>
              <w:rPr>
                <w:noProof/>
                <w:webHidden/>
              </w:rPr>
            </w:r>
            <w:r>
              <w:rPr>
                <w:noProof/>
                <w:webHidden/>
              </w:rPr>
              <w:fldChar w:fldCharType="separate"/>
            </w:r>
            <w:r>
              <w:rPr>
                <w:noProof/>
                <w:webHidden/>
              </w:rPr>
              <w:t>64</w:t>
            </w:r>
            <w:r>
              <w:rPr>
                <w:noProof/>
                <w:webHidden/>
              </w:rPr>
              <w:fldChar w:fldCharType="end"/>
            </w:r>
          </w:hyperlink>
        </w:p>
        <w:p w14:paraId="5E8F1C30"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17" w:history="1">
            <w:r w:rsidRPr="00CA7B6A">
              <w:rPr>
                <w:rStyle w:val="Hyperlink"/>
                <w:noProof/>
                <w:lang w:val="ru-RU"/>
              </w:rPr>
              <w:t>Chương 1.  “Chúa ban ân sủng cho những người khiêm nhường”</w:t>
            </w:r>
            <w:r>
              <w:rPr>
                <w:noProof/>
                <w:webHidden/>
              </w:rPr>
              <w:tab/>
            </w:r>
            <w:r>
              <w:rPr>
                <w:noProof/>
                <w:webHidden/>
              </w:rPr>
              <w:fldChar w:fldCharType="begin"/>
            </w:r>
            <w:r>
              <w:rPr>
                <w:noProof/>
                <w:webHidden/>
              </w:rPr>
              <w:instrText xml:space="preserve"> PAGEREF _Toc225780417 \h </w:instrText>
            </w:r>
            <w:r>
              <w:rPr>
                <w:noProof/>
                <w:webHidden/>
              </w:rPr>
            </w:r>
            <w:r>
              <w:rPr>
                <w:noProof/>
                <w:webHidden/>
              </w:rPr>
              <w:fldChar w:fldCharType="separate"/>
            </w:r>
            <w:r>
              <w:rPr>
                <w:noProof/>
                <w:webHidden/>
              </w:rPr>
              <w:t>64</w:t>
            </w:r>
            <w:r>
              <w:rPr>
                <w:noProof/>
                <w:webHidden/>
              </w:rPr>
              <w:fldChar w:fldCharType="end"/>
            </w:r>
          </w:hyperlink>
        </w:p>
        <w:p w14:paraId="333951F4"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8" w:history="1">
            <w:r w:rsidRPr="00CA7B6A">
              <w:rPr>
                <w:rStyle w:val="Hyperlink"/>
                <w:noProof/>
                <w:lang w:val="ru-RU"/>
              </w:rPr>
              <w:t>Người khiêm nhường có tất cả các đức tính</w:t>
            </w:r>
            <w:r>
              <w:rPr>
                <w:noProof/>
                <w:webHidden/>
              </w:rPr>
              <w:tab/>
            </w:r>
            <w:r>
              <w:rPr>
                <w:noProof/>
                <w:webHidden/>
              </w:rPr>
              <w:fldChar w:fldCharType="begin"/>
            </w:r>
            <w:r>
              <w:rPr>
                <w:noProof/>
                <w:webHidden/>
              </w:rPr>
              <w:instrText xml:space="preserve"> PAGEREF _Toc225780418 \h </w:instrText>
            </w:r>
            <w:r>
              <w:rPr>
                <w:noProof/>
                <w:webHidden/>
              </w:rPr>
            </w:r>
            <w:r>
              <w:rPr>
                <w:noProof/>
                <w:webHidden/>
              </w:rPr>
              <w:fldChar w:fldCharType="separate"/>
            </w:r>
            <w:r>
              <w:rPr>
                <w:noProof/>
                <w:webHidden/>
              </w:rPr>
              <w:t>64</w:t>
            </w:r>
            <w:r>
              <w:rPr>
                <w:noProof/>
                <w:webHidden/>
              </w:rPr>
              <w:fldChar w:fldCharType="end"/>
            </w:r>
          </w:hyperlink>
        </w:p>
        <w:p w14:paraId="3909C26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19" w:history="1">
            <w:r w:rsidRPr="00CA7B6A">
              <w:rPr>
                <w:rStyle w:val="Hyperlink"/>
                <w:noProof/>
                <w:lang w:val="ru-RU"/>
              </w:rPr>
              <w:t>Thánh Thần của Đức Chúa Trời ngự trên người khiêm nhường</w:t>
            </w:r>
            <w:r>
              <w:rPr>
                <w:noProof/>
                <w:webHidden/>
              </w:rPr>
              <w:tab/>
            </w:r>
            <w:r>
              <w:rPr>
                <w:noProof/>
                <w:webHidden/>
              </w:rPr>
              <w:fldChar w:fldCharType="begin"/>
            </w:r>
            <w:r>
              <w:rPr>
                <w:noProof/>
                <w:webHidden/>
              </w:rPr>
              <w:instrText xml:space="preserve"> PAGEREF _Toc225780419 \h </w:instrText>
            </w:r>
            <w:r>
              <w:rPr>
                <w:noProof/>
                <w:webHidden/>
              </w:rPr>
            </w:r>
            <w:r>
              <w:rPr>
                <w:noProof/>
                <w:webHidden/>
              </w:rPr>
              <w:fldChar w:fldCharType="separate"/>
            </w:r>
            <w:r>
              <w:rPr>
                <w:noProof/>
                <w:webHidden/>
              </w:rPr>
              <w:t>65</w:t>
            </w:r>
            <w:r>
              <w:rPr>
                <w:noProof/>
                <w:webHidden/>
              </w:rPr>
              <w:fldChar w:fldCharType="end"/>
            </w:r>
          </w:hyperlink>
        </w:p>
        <w:p w14:paraId="46749FB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0" w:history="1">
            <w:r w:rsidRPr="00CA7B6A">
              <w:rPr>
                <w:rStyle w:val="Hyperlink"/>
                <w:noProof/>
                <w:lang w:val="ru-RU"/>
              </w:rPr>
              <w:t>Một ý nghĩ khiêm nhường ngay lập tức kích hoạt ân sủng của Chúa</w:t>
            </w:r>
            <w:r>
              <w:rPr>
                <w:noProof/>
                <w:webHidden/>
              </w:rPr>
              <w:tab/>
            </w:r>
            <w:r>
              <w:rPr>
                <w:noProof/>
                <w:webHidden/>
              </w:rPr>
              <w:fldChar w:fldCharType="begin"/>
            </w:r>
            <w:r>
              <w:rPr>
                <w:noProof/>
                <w:webHidden/>
              </w:rPr>
              <w:instrText xml:space="preserve"> PAGEREF _Toc225780420 \h </w:instrText>
            </w:r>
            <w:r>
              <w:rPr>
                <w:noProof/>
                <w:webHidden/>
              </w:rPr>
            </w:r>
            <w:r>
              <w:rPr>
                <w:noProof/>
                <w:webHidden/>
              </w:rPr>
              <w:fldChar w:fldCharType="separate"/>
            </w:r>
            <w:r>
              <w:rPr>
                <w:noProof/>
                <w:webHidden/>
              </w:rPr>
              <w:t>66</w:t>
            </w:r>
            <w:r>
              <w:rPr>
                <w:noProof/>
                <w:webHidden/>
              </w:rPr>
              <w:fldChar w:fldCharType="end"/>
            </w:r>
          </w:hyperlink>
        </w:p>
        <w:p w14:paraId="031F502D"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21" w:history="1">
            <w:r w:rsidRPr="00CA7B6A">
              <w:rPr>
                <w:rStyle w:val="Hyperlink"/>
                <w:noProof/>
                <w:lang w:val="ru-RU"/>
              </w:rPr>
              <w:t>Chương 2.  Công việc để đạt được sự khiêm nhường</w:t>
            </w:r>
            <w:r>
              <w:rPr>
                <w:noProof/>
                <w:webHidden/>
              </w:rPr>
              <w:tab/>
            </w:r>
            <w:r>
              <w:rPr>
                <w:noProof/>
                <w:webHidden/>
              </w:rPr>
              <w:fldChar w:fldCharType="begin"/>
            </w:r>
            <w:r>
              <w:rPr>
                <w:noProof/>
                <w:webHidden/>
              </w:rPr>
              <w:instrText xml:space="preserve"> PAGEREF _Toc225780421 \h </w:instrText>
            </w:r>
            <w:r>
              <w:rPr>
                <w:noProof/>
                <w:webHidden/>
              </w:rPr>
            </w:r>
            <w:r>
              <w:rPr>
                <w:noProof/>
                <w:webHidden/>
              </w:rPr>
              <w:fldChar w:fldCharType="separate"/>
            </w:r>
            <w:r>
              <w:rPr>
                <w:noProof/>
                <w:webHidden/>
              </w:rPr>
              <w:t>67</w:t>
            </w:r>
            <w:r>
              <w:rPr>
                <w:noProof/>
                <w:webHidden/>
              </w:rPr>
              <w:fldChar w:fldCharType="end"/>
            </w:r>
          </w:hyperlink>
        </w:p>
        <w:p w14:paraId="6353800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2" w:history="1">
            <w:r w:rsidRPr="00CA7B6A">
              <w:rPr>
                <w:rStyle w:val="Hyperlink"/>
                <w:noProof/>
                <w:lang w:val="ru-RU"/>
              </w:rPr>
              <w:t>Làm thế nào để trau dồi sự khiêm nhường</w:t>
            </w:r>
            <w:r>
              <w:rPr>
                <w:noProof/>
                <w:webHidden/>
              </w:rPr>
              <w:tab/>
            </w:r>
            <w:r>
              <w:rPr>
                <w:noProof/>
                <w:webHidden/>
              </w:rPr>
              <w:fldChar w:fldCharType="begin"/>
            </w:r>
            <w:r>
              <w:rPr>
                <w:noProof/>
                <w:webHidden/>
              </w:rPr>
              <w:instrText xml:space="preserve"> PAGEREF _Toc225780422 \h </w:instrText>
            </w:r>
            <w:r>
              <w:rPr>
                <w:noProof/>
                <w:webHidden/>
              </w:rPr>
            </w:r>
            <w:r>
              <w:rPr>
                <w:noProof/>
                <w:webHidden/>
              </w:rPr>
              <w:fldChar w:fldCharType="separate"/>
            </w:r>
            <w:r>
              <w:rPr>
                <w:noProof/>
                <w:webHidden/>
              </w:rPr>
              <w:t>67</w:t>
            </w:r>
            <w:r>
              <w:rPr>
                <w:noProof/>
                <w:webHidden/>
              </w:rPr>
              <w:fldChar w:fldCharType="end"/>
            </w:r>
          </w:hyperlink>
        </w:p>
        <w:p w14:paraId="1563506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3" w:history="1">
            <w:r w:rsidRPr="00CA7B6A">
              <w:rPr>
                <w:rStyle w:val="Hyperlink"/>
                <w:noProof/>
                <w:lang w:val="ru-RU"/>
              </w:rPr>
              <w:t>Sự khiêm nhường từ trái tim — đó là tất cả</w:t>
            </w:r>
            <w:r>
              <w:rPr>
                <w:noProof/>
                <w:webHidden/>
              </w:rPr>
              <w:tab/>
            </w:r>
            <w:r>
              <w:rPr>
                <w:noProof/>
                <w:webHidden/>
              </w:rPr>
              <w:fldChar w:fldCharType="begin"/>
            </w:r>
            <w:r>
              <w:rPr>
                <w:noProof/>
                <w:webHidden/>
              </w:rPr>
              <w:instrText xml:space="preserve"> PAGEREF _Toc225780423 \h </w:instrText>
            </w:r>
            <w:r>
              <w:rPr>
                <w:noProof/>
                <w:webHidden/>
              </w:rPr>
            </w:r>
            <w:r>
              <w:rPr>
                <w:noProof/>
                <w:webHidden/>
              </w:rPr>
              <w:fldChar w:fldCharType="separate"/>
            </w:r>
            <w:r>
              <w:rPr>
                <w:noProof/>
                <w:webHidden/>
              </w:rPr>
              <w:t>68</w:t>
            </w:r>
            <w:r>
              <w:rPr>
                <w:noProof/>
                <w:webHidden/>
              </w:rPr>
              <w:fldChar w:fldCharType="end"/>
            </w:r>
          </w:hyperlink>
        </w:p>
        <w:p w14:paraId="1E116C2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4" w:history="1">
            <w:r w:rsidRPr="00CA7B6A">
              <w:rPr>
                <w:rStyle w:val="Hyperlink"/>
                <w:noProof/>
                <w:lang w:val="ru-RU"/>
              </w:rPr>
              <w:t>Khiêm nhường trong hành động, chứ không chỉ bằng lời nói</w:t>
            </w:r>
            <w:r>
              <w:rPr>
                <w:noProof/>
                <w:webHidden/>
              </w:rPr>
              <w:tab/>
            </w:r>
            <w:r>
              <w:rPr>
                <w:noProof/>
                <w:webHidden/>
              </w:rPr>
              <w:fldChar w:fldCharType="begin"/>
            </w:r>
            <w:r>
              <w:rPr>
                <w:noProof/>
                <w:webHidden/>
              </w:rPr>
              <w:instrText xml:space="preserve"> PAGEREF _Toc225780424 \h </w:instrText>
            </w:r>
            <w:r>
              <w:rPr>
                <w:noProof/>
                <w:webHidden/>
              </w:rPr>
            </w:r>
            <w:r>
              <w:rPr>
                <w:noProof/>
                <w:webHidden/>
              </w:rPr>
              <w:fldChar w:fldCharType="separate"/>
            </w:r>
            <w:r>
              <w:rPr>
                <w:noProof/>
                <w:webHidden/>
              </w:rPr>
              <w:t>68</w:t>
            </w:r>
            <w:r>
              <w:rPr>
                <w:noProof/>
                <w:webHidden/>
              </w:rPr>
              <w:fldChar w:fldCharType="end"/>
            </w:r>
          </w:hyperlink>
        </w:p>
        <w:p w14:paraId="1D6F902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5" w:history="1">
            <w:r w:rsidRPr="00CA7B6A">
              <w:rPr>
                <w:rStyle w:val="Hyperlink"/>
                <w:noProof/>
                <w:lang w:val="ru-RU"/>
              </w:rPr>
              <w:t>Khi chúng ta cầu xin Đức Chúa Trời ban cho sự khiêm nhường, thì chúng ta phải chấp nhận sự sỉ nhục</w:t>
            </w:r>
            <w:r>
              <w:rPr>
                <w:noProof/>
                <w:webHidden/>
              </w:rPr>
              <w:tab/>
            </w:r>
            <w:r>
              <w:rPr>
                <w:noProof/>
                <w:webHidden/>
              </w:rPr>
              <w:fldChar w:fldCharType="begin"/>
            </w:r>
            <w:r>
              <w:rPr>
                <w:noProof/>
                <w:webHidden/>
              </w:rPr>
              <w:instrText xml:space="preserve"> PAGEREF _Toc225780425 \h </w:instrText>
            </w:r>
            <w:r>
              <w:rPr>
                <w:noProof/>
                <w:webHidden/>
              </w:rPr>
            </w:r>
            <w:r>
              <w:rPr>
                <w:noProof/>
                <w:webHidden/>
              </w:rPr>
              <w:fldChar w:fldCharType="separate"/>
            </w:r>
            <w:r>
              <w:rPr>
                <w:noProof/>
                <w:webHidden/>
              </w:rPr>
              <w:t>70</w:t>
            </w:r>
            <w:r>
              <w:rPr>
                <w:noProof/>
                <w:webHidden/>
              </w:rPr>
              <w:fldChar w:fldCharType="end"/>
            </w:r>
          </w:hyperlink>
        </w:p>
        <w:p w14:paraId="5BF9FC8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6" w:history="1">
            <w:r w:rsidRPr="00CA7B6A">
              <w:rPr>
                <w:rStyle w:val="Hyperlink"/>
                <w:noProof/>
                <w:lang w:val="ru-RU"/>
              </w:rPr>
              <w:t>“Hãy hạ mình trong mọi việc”</w:t>
            </w:r>
            <w:r>
              <w:rPr>
                <w:noProof/>
                <w:webHidden/>
              </w:rPr>
              <w:tab/>
            </w:r>
            <w:r>
              <w:rPr>
                <w:noProof/>
                <w:webHidden/>
              </w:rPr>
              <w:fldChar w:fldCharType="begin"/>
            </w:r>
            <w:r>
              <w:rPr>
                <w:noProof/>
                <w:webHidden/>
              </w:rPr>
              <w:instrText xml:space="preserve"> PAGEREF _Toc225780426 \h </w:instrText>
            </w:r>
            <w:r>
              <w:rPr>
                <w:noProof/>
                <w:webHidden/>
              </w:rPr>
            </w:r>
            <w:r>
              <w:rPr>
                <w:noProof/>
                <w:webHidden/>
              </w:rPr>
              <w:fldChar w:fldCharType="separate"/>
            </w:r>
            <w:r>
              <w:rPr>
                <w:noProof/>
                <w:webHidden/>
              </w:rPr>
              <w:t>71</w:t>
            </w:r>
            <w:r>
              <w:rPr>
                <w:noProof/>
                <w:webHidden/>
              </w:rPr>
              <w:fldChar w:fldCharType="end"/>
            </w:r>
          </w:hyperlink>
        </w:p>
        <w:p w14:paraId="205A01D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7" w:history="1">
            <w:r w:rsidRPr="00CA7B6A">
              <w:rPr>
                <w:rStyle w:val="Hyperlink"/>
                <w:noProof/>
                <w:lang w:val="ru-RU"/>
              </w:rPr>
              <w:t>“Thấp hơn mọi loài”</w:t>
            </w:r>
            <w:r>
              <w:rPr>
                <w:noProof/>
                <w:webHidden/>
              </w:rPr>
              <w:tab/>
            </w:r>
            <w:r>
              <w:rPr>
                <w:noProof/>
                <w:webHidden/>
              </w:rPr>
              <w:fldChar w:fldCharType="begin"/>
            </w:r>
            <w:r>
              <w:rPr>
                <w:noProof/>
                <w:webHidden/>
              </w:rPr>
              <w:instrText xml:space="preserve"> PAGEREF _Toc225780427 \h </w:instrText>
            </w:r>
            <w:r>
              <w:rPr>
                <w:noProof/>
                <w:webHidden/>
              </w:rPr>
            </w:r>
            <w:r>
              <w:rPr>
                <w:noProof/>
                <w:webHidden/>
              </w:rPr>
              <w:fldChar w:fldCharType="separate"/>
            </w:r>
            <w:r>
              <w:rPr>
                <w:noProof/>
                <w:webHidden/>
              </w:rPr>
              <w:t>72</w:t>
            </w:r>
            <w:r>
              <w:rPr>
                <w:noProof/>
                <w:webHidden/>
              </w:rPr>
              <w:fldChar w:fldCharType="end"/>
            </w:r>
          </w:hyperlink>
        </w:p>
        <w:p w14:paraId="3805686D"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28" w:history="1">
            <w:r w:rsidRPr="00CA7B6A">
              <w:rPr>
                <w:rStyle w:val="Hyperlink"/>
                <w:noProof/>
                <w:lang w:val="ru-RU"/>
              </w:rPr>
              <w:t>Chương 3.  Sự khiêm nhường — sức mạnh vĩ đại của đời sống tâm linh</w:t>
            </w:r>
            <w:r>
              <w:rPr>
                <w:noProof/>
                <w:webHidden/>
              </w:rPr>
              <w:tab/>
            </w:r>
            <w:r>
              <w:rPr>
                <w:noProof/>
                <w:webHidden/>
              </w:rPr>
              <w:fldChar w:fldCharType="begin"/>
            </w:r>
            <w:r>
              <w:rPr>
                <w:noProof/>
                <w:webHidden/>
              </w:rPr>
              <w:instrText xml:space="preserve"> PAGEREF _Toc225780428 \h </w:instrText>
            </w:r>
            <w:r>
              <w:rPr>
                <w:noProof/>
                <w:webHidden/>
              </w:rPr>
            </w:r>
            <w:r>
              <w:rPr>
                <w:noProof/>
                <w:webHidden/>
              </w:rPr>
              <w:fldChar w:fldCharType="separate"/>
            </w:r>
            <w:r>
              <w:rPr>
                <w:noProof/>
                <w:webHidden/>
              </w:rPr>
              <w:t>72</w:t>
            </w:r>
            <w:r>
              <w:rPr>
                <w:noProof/>
                <w:webHidden/>
              </w:rPr>
              <w:fldChar w:fldCharType="end"/>
            </w:r>
          </w:hyperlink>
        </w:p>
        <w:p w14:paraId="4283F6D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29" w:history="1">
            <w:r w:rsidRPr="00CA7B6A">
              <w:rPr>
                <w:rStyle w:val="Hyperlink"/>
                <w:noProof/>
                <w:lang w:val="ru-RU"/>
              </w:rPr>
              <w:t>Nơi nào có sự khiêm nhường, nơi đó không có chỗ cho ma quỷ</w:t>
            </w:r>
            <w:r>
              <w:rPr>
                <w:noProof/>
                <w:webHidden/>
              </w:rPr>
              <w:tab/>
            </w:r>
            <w:r>
              <w:rPr>
                <w:noProof/>
                <w:webHidden/>
              </w:rPr>
              <w:fldChar w:fldCharType="begin"/>
            </w:r>
            <w:r>
              <w:rPr>
                <w:noProof/>
                <w:webHidden/>
              </w:rPr>
              <w:instrText xml:space="preserve"> PAGEREF _Toc225780429 \h </w:instrText>
            </w:r>
            <w:r>
              <w:rPr>
                <w:noProof/>
                <w:webHidden/>
              </w:rPr>
            </w:r>
            <w:r>
              <w:rPr>
                <w:noProof/>
                <w:webHidden/>
              </w:rPr>
              <w:fldChar w:fldCharType="separate"/>
            </w:r>
            <w:r>
              <w:rPr>
                <w:noProof/>
                <w:webHidden/>
              </w:rPr>
              <w:t>72</w:t>
            </w:r>
            <w:r>
              <w:rPr>
                <w:noProof/>
                <w:webHidden/>
              </w:rPr>
              <w:fldChar w:fldCharType="end"/>
            </w:r>
          </w:hyperlink>
        </w:p>
        <w:p w14:paraId="5BA15665"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0" w:history="1">
            <w:r w:rsidRPr="00CA7B6A">
              <w:rPr>
                <w:rStyle w:val="Hyperlink"/>
                <w:noProof/>
                <w:lang w:val="ru-RU"/>
              </w:rPr>
              <w:t>Sự tiến bộ thiêng liêng có ở nơi nào có sự khiêm nhường lớn</w:t>
            </w:r>
            <w:r>
              <w:rPr>
                <w:noProof/>
                <w:webHidden/>
              </w:rPr>
              <w:tab/>
            </w:r>
            <w:r>
              <w:rPr>
                <w:noProof/>
                <w:webHidden/>
              </w:rPr>
              <w:fldChar w:fldCharType="begin"/>
            </w:r>
            <w:r>
              <w:rPr>
                <w:noProof/>
                <w:webHidden/>
              </w:rPr>
              <w:instrText xml:space="preserve"> PAGEREF _Toc225780430 \h </w:instrText>
            </w:r>
            <w:r>
              <w:rPr>
                <w:noProof/>
                <w:webHidden/>
              </w:rPr>
            </w:r>
            <w:r>
              <w:rPr>
                <w:noProof/>
                <w:webHidden/>
              </w:rPr>
              <w:fldChar w:fldCharType="separate"/>
            </w:r>
            <w:r>
              <w:rPr>
                <w:noProof/>
                <w:webHidden/>
              </w:rPr>
              <w:t>73</w:t>
            </w:r>
            <w:r>
              <w:rPr>
                <w:noProof/>
                <w:webHidden/>
              </w:rPr>
              <w:fldChar w:fldCharType="end"/>
            </w:r>
          </w:hyperlink>
        </w:p>
        <w:p w14:paraId="577C34A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1" w:history="1">
            <w:r w:rsidRPr="00CA7B6A">
              <w:rPr>
                <w:rStyle w:val="Hyperlink"/>
                <w:noProof/>
                <w:lang w:val="ru-RU"/>
              </w:rPr>
              <w:t>Những người khiêm nhường cất giữ sự giàu có tâm linh của mình trong kho báu của Đức Chúa Trời</w:t>
            </w:r>
            <w:r>
              <w:rPr>
                <w:noProof/>
                <w:webHidden/>
              </w:rPr>
              <w:tab/>
            </w:r>
            <w:r>
              <w:rPr>
                <w:noProof/>
                <w:webHidden/>
              </w:rPr>
              <w:fldChar w:fldCharType="begin"/>
            </w:r>
            <w:r>
              <w:rPr>
                <w:noProof/>
                <w:webHidden/>
              </w:rPr>
              <w:instrText xml:space="preserve"> PAGEREF _Toc225780431 \h </w:instrText>
            </w:r>
            <w:r>
              <w:rPr>
                <w:noProof/>
                <w:webHidden/>
              </w:rPr>
            </w:r>
            <w:r>
              <w:rPr>
                <w:noProof/>
                <w:webHidden/>
              </w:rPr>
              <w:fldChar w:fldCharType="separate"/>
            </w:r>
            <w:r>
              <w:rPr>
                <w:noProof/>
                <w:webHidden/>
              </w:rPr>
              <w:t>74</w:t>
            </w:r>
            <w:r>
              <w:rPr>
                <w:noProof/>
                <w:webHidden/>
              </w:rPr>
              <w:fldChar w:fldCharType="end"/>
            </w:r>
          </w:hyperlink>
        </w:p>
        <w:p w14:paraId="52FE0F2A"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432" w:history="1">
            <w:r w:rsidRPr="00CA7B6A">
              <w:rPr>
                <w:rStyle w:val="Hyperlink"/>
                <w:noProof/>
                <w:lang w:val="ru-RU"/>
              </w:rPr>
              <w:t>Phần 2.  Tình yêu thiêng liêng</w:t>
            </w:r>
            <w:r>
              <w:rPr>
                <w:noProof/>
                <w:webHidden/>
              </w:rPr>
              <w:tab/>
            </w:r>
            <w:r>
              <w:rPr>
                <w:noProof/>
                <w:webHidden/>
              </w:rPr>
              <w:fldChar w:fldCharType="begin"/>
            </w:r>
            <w:r>
              <w:rPr>
                <w:noProof/>
                <w:webHidden/>
              </w:rPr>
              <w:instrText xml:space="preserve"> PAGEREF _Toc225780432 \h </w:instrText>
            </w:r>
            <w:r>
              <w:rPr>
                <w:noProof/>
                <w:webHidden/>
              </w:rPr>
            </w:r>
            <w:r>
              <w:rPr>
                <w:noProof/>
                <w:webHidden/>
              </w:rPr>
              <w:fldChar w:fldCharType="separate"/>
            </w:r>
            <w:r>
              <w:rPr>
                <w:noProof/>
                <w:webHidden/>
              </w:rPr>
              <w:t>75</w:t>
            </w:r>
            <w:r>
              <w:rPr>
                <w:noProof/>
                <w:webHidden/>
              </w:rPr>
              <w:fldChar w:fldCharType="end"/>
            </w:r>
          </w:hyperlink>
        </w:p>
        <w:p w14:paraId="7798A62E"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33" w:history="1">
            <w:r w:rsidRPr="00CA7B6A">
              <w:rPr>
                <w:rStyle w:val="Hyperlink"/>
                <w:noProof/>
                <w:lang w:val="ru-RU"/>
              </w:rPr>
              <w:t>Chương 1.  Tình yêu vô tận của Đức Chúa Trời và tình yêu của chúng ta dành cho Đức Chúa Trời</w:t>
            </w:r>
            <w:r>
              <w:rPr>
                <w:noProof/>
                <w:webHidden/>
              </w:rPr>
              <w:tab/>
            </w:r>
            <w:r>
              <w:rPr>
                <w:noProof/>
                <w:webHidden/>
              </w:rPr>
              <w:fldChar w:fldCharType="begin"/>
            </w:r>
            <w:r>
              <w:rPr>
                <w:noProof/>
                <w:webHidden/>
              </w:rPr>
              <w:instrText xml:space="preserve"> PAGEREF _Toc225780433 \h </w:instrText>
            </w:r>
            <w:r>
              <w:rPr>
                <w:noProof/>
                <w:webHidden/>
              </w:rPr>
            </w:r>
            <w:r>
              <w:rPr>
                <w:noProof/>
                <w:webHidden/>
              </w:rPr>
              <w:fldChar w:fldCharType="separate"/>
            </w:r>
            <w:r>
              <w:rPr>
                <w:noProof/>
                <w:webHidden/>
              </w:rPr>
              <w:t>75</w:t>
            </w:r>
            <w:r>
              <w:rPr>
                <w:noProof/>
                <w:webHidden/>
              </w:rPr>
              <w:fldChar w:fldCharType="end"/>
            </w:r>
          </w:hyperlink>
        </w:p>
        <w:p w14:paraId="362C307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4" w:history="1">
            <w:r w:rsidRPr="00CA7B6A">
              <w:rPr>
                <w:rStyle w:val="Hyperlink"/>
                <w:noProof/>
                <w:lang w:val="ru-RU"/>
              </w:rPr>
              <w:t>“Ngọn lửa mãnh liệt” của tình yêu Thiên Chúa</w:t>
            </w:r>
            <w:r>
              <w:rPr>
                <w:noProof/>
                <w:webHidden/>
              </w:rPr>
              <w:tab/>
            </w:r>
            <w:r>
              <w:rPr>
                <w:noProof/>
                <w:webHidden/>
              </w:rPr>
              <w:fldChar w:fldCharType="begin"/>
            </w:r>
            <w:r>
              <w:rPr>
                <w:noProof/>
                <w:webHidden/>
              </w:rPr>
              <w:instrText xml:space="preserve"> PAGEREF _Toc225780434 \h </w:instrText>
            </w:r>
            <w:r>
              <w:rPr>
                <w:noProof/>
                <w:webHidden/>
              </w:rPr>
            </w:r>
            <w:r>
              <w:rPr>
                <w:noProof/>
                <w:webHidden/>
              </w:rPr>
              <w:fldChar w:fldCharType="separate"/>
            </w:r>
            <w:r>
              <w:rPr>
                <w:noProof/>
                <w:webHidden/>
              </w:rPr>
              <w:t>75</w:t>
            </w:r>
            <w:r>
              <w:rPr>
                <w:noProof/>
                <w:webHidden/>
              </w:rPr>
              <w:fldChar w:fldCharType="end"/>
            </w:r>
          </w:hyperlink>
        </w:p>
        <w:p w14:paraId="584B311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5" w:history="1">
            <w:r w:rsidRPr="00CA7B6A">
              <w:rPr>
                <w:rStyle w:val="Hyperlink"/>
                <w:noProof/>
                <w:lang w:val="ru-RU"/>
              </w:rPr>
              <w:t>Phân phối tình yêu đúng đắn</w:t>
            </w:r>
            <w:r>
              <w:rPr>
                <w:noProof/>
                <w:webHidden/>
              </w:rPr>
              <w:tab/>
            </w:r>
            <w:r>
              <w:rPr>
                <w:noProof/>
                <w:webHidden/>
              </w:rPr>
              <w:fldChar w:fldCharType="begin"/>
            </w:r>
            <w:r>
              <w:rPr>
                <w:noProof/>
                <w:webHidden/>
              </w:rPr>
              <w:instrText xml:space="preserve"> PAGEREF _Toc225780435 \h </w:instrText>
            </w:r>
            <w:r>
              <w:rPr>
                <w:noProof/>
                <w:webHidden/>
              </w:rPr>
            </w:r>
            <w:r>
              <w:rPr>
                <w:noProof/>
                <w:webHidden/>
              </w:rPr>
              <w:fldChar w:fldCharType="separate"/>
            </w:r>
            <w:r>
              <w:rPr>
                <w:noProof/>
                <w:webHidden/>
              </w:rPr>
              <w:t>76</w:t>
            </w:r>
            <w:r>
              <w:rPr>
                <w:noProof/>
                <w:webHidden/>
              </w:rPr>
              <w:fldChar w:fldCharType="end"/>
            </w:r>
          </w:hyperlink>
        </w:p>
        <w:p w14:paraId="57A761F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6" w:history="1">
            <w:r w:rsidRPr="00CA7B6A">
              <w:rPr>
                <w:rStyle w:val="Hyperlink"/>
                <w:noProof/>
                <w:lang w:val="ru-RU"/>
              </w:rPr>
              <w:t>Lên Thiên Đàng</w:t>
            </w:r>
            <w:r>
              <w:rPr>
                <w:noProof/>
                <w:webHidden/>
              </w:rPr>
              <w:tab/>
            </w:r>
            <w:r>
              <w:rPr>
                <w:noProof/>
                <w:webHidden/>
              </w:rPr>
              <w:fldChar w:fldCharType="begin"/>
            </w:r>
            <w:r>
              <w:rPr>
                <w:noProof/>
                <w:webHidden/>
              </w:rPr>
              <w:instrText xml:space="preserve"> PAGEREF _Toc225780436 \h </w:instrText>
            </w:r>
            <w:r>
              <w:rPr>
                <w:noProof/>
                <w:webHidden/>
              </w:rPr>
            </w:r>
            <w:r>
              <w:rPr>
                <w:noProof/>
                <w:webHidden/>
              </w:rPr>
              <w:fldChar w:fldCharType="separate"/>
            </w:r>
            <w:r>
              <w:rPr>
                <w:noProof/>
                <w:webHidden/>
              </w:rPr>
              <w:t>77</w:t>
            </w:r>
            <w:r>
              <w:rPr>
                <w:noProof/>
                <w:webHidden/>
              </w:rPr>
              <w:fldChar w:fldCharType="end"/>
            </w:r>
          </w:hyperlink>
        </w:p>
        <w:p w14:paraId="4B65874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7" w:history="1">
            <w:r w:rsidRPr="00CA7B6A">
              <w:rPr>
                <w:rStyle w:val="Hyperlink"/>
                <w:noProof/>
                <w:lang w:val="ru-RU"/>
              </w:rPr>
              <w:t>Hãy dâng tình yêu của chúng ta lên Chúa Kitô</w:t>
            </w:r>
            <w:r>
              <w:rPr>
                <w:noProof/>
                <w:webHidden/>
              </w:rPr>
              <w:tab/>
            </w:r>
            <w:r>
              <w:rPr>
                <w:noProof/>
                <w:webHidden/>
              </w:rPr>
              <w:fldChar w:fldCharType="begin"/>
            </w:r>
            <w:r>
              <w:rPr>
                <w:noProof/>
                <w:webHidden/>
              </w:rPr>
              <w:instrText xml:space="preserve"> PAGEREF _Toc225780437 \h </w:instrText>
            </w:r>
            <w:r>
              <w:rPr>
                <w:noProof/>
                <w:webHidden/>
              </w:rPr>
            </w:r>
            <w:r>
              <w:rPr>
                <w:noProof/>
                <w:webHidden/>
              </w:rPr>
              <w:fldChar w:fldCharType="separate"/>
            </w:r>
            <w:r>
              <w:rPr>
                <w:noProof/>
                <w:webHidden/>
              </w:rPr>
              <w:t>77</w:t>
            </w:r>
            <w:r>
              <w:rPr>
                <w:noProof/>
                <w:webHidden/>
              </w:rPr>
              <w:fldChar w:fldCharType="end"/>
            </w:r>
          </w:hyperlink>
        </w:p>
        <w:p w14:paraId="1102E2F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8" w:history="1">
            <w:r w:rsidRPr="00CA7B6A">
              <w:rPr>
                <w:rStyle w:val="Hyperlink"/>
                <w:noProof/>
                <w:lang w:val="ru-RU"/>
              </w:rPr>
              <w:t>Lửa tình yêu của Thiên Chúa</w:t>
            </w:r>
            <w:r>
              <w:rPr>
                <w:noProof/>
                <w:webHidden/>
              </w:rPr>
              <w:tab/>
            </w:r>
            <w:r>
              <w:rPr>
                <w:noProof/>
                <w:webHidden/>
              </w:rPr>
              <w:fldChar w:fldCharType="begin"/>
            </w:r>
            <w:r>
              <w:rPr>
                <w:noProof/>
                <w:webHidden/>
              </w:rPr>
              <w:instrText xml:space="preserve"> PAGEREF _Toc225780438 \h </w:instrText>
            </w:r>
            <w:r>
              <w:rPr>
                <w:noProof/>
                <w:webHidden/>
              </w:rPr>
            </w:r>
            <w:r>
              <w:rPr>
                <w:noProof/>
                <w:webHidden/>
              </w:rPr>
              <w:fldChar w:fldCharType="separate"/>
            </w:r>
            <w:r>
              <w:rPr>
                <w:noProof/>
                <w:webHidden/>
              </w:rPr>
              <w:t>78</w:t>
            </w:r>
            <w:r>
              <w:rPr>
                <w:noProof/>
                <w:webHidden/>
              </w:rPr>
              <w:fldChar w:fldCharType="end"/>
            </w:r>
          </w:hyperlink>
        </w:p>
        <w:p w14:paraId="36C9FE7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39" w:history="1">
            <w:r w:rsidRPr="00CA7B6A">
              <w:rPr>
                <w:rStyle w:val="Hyperlink"/>
                <w:noProof/>
                <w:lang w:val="ru-RU"/>
              </w:rPr>
              <w:t>Eros thiêng liêng</w:t>
            </w:r>
            <w:r>
              <w:rPr>
                <w:noProof/>
                <w:webHidden/>
              </w:rPr>
              <w:tab/>
            </w:r>
            <w:r>
              <w:rPr>
                <w:noProof/>
                <w:webHidden/>
              </w:rPr>
              <w:fldChar w:fldCharType="begin"/>
            </w:r>
            <w:r>
              <w:rPr>
                <w:noProof/>
                <w:webHidden/>
              </w:rPr>
              <w:instrText xml:space="preserve"> PAGEREF _Toc225780439 \h </w:instrText>
            </w:r>
            <w:r>
              <w:rPr>
                <w:noProof/>
                <w:webHidden/>
              </w:rPr>
            </w:r>
            <w:r>
              <w:rPr>
                <w:noProof/>
                <w:webHidden/>
              </w:rPr>
              <w:fldChar w:fldCharType="separate"/>
            </w:r>
            <w:r>
              <w:rPr>
                <w:noProof/>
                <w:webHidden/>
              </w:rPr>
              <w:t>79</w:t>
            </w:r>
            <w:r>
              <w:rPr>
                <w:noProof/>
                <w:webHidden/>
              </w:rPr>
              <w:fldChar w:fldCharType="end"/>
            </w:r>
          </w:hyperlink>
        </w:p>
        <w:p w14:paraId="7E33E1C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0" w:history="1">
            <w:r w:rsidRPr="00CA7B6A">
              <w:rPr>
                <w:rStyle w:val="Hyperlink"/>
                <w:noProof/>
                <w:lang w:val="ru-RU"/>
              </w:rPr>
              <w:t>Sự điên rồ thánh thiện</w:t>
            </w:r>
            <w:r>
              <w:rPr>
                <w:noProof/>
                <w:webHidden/>
              </w:rPr>
              <w:tab/>
            </w:r>
            <w:r>
              <w:rPr>
                <w:noProof/>
                <w:webHidden/>
              </w:rPr>
              <w:fldChar w:fldCharType="begin"/>
            </w:r>
            <w:r>
              <w:rPr>
                <w:noProof/>
                <w:webHidden/>
              </w:rPr>
              <w:instrText xml:space="preserve"> PAGEREF _Toc225780440 \h </w:instrText>
            </w:r>
            <w:r>
              <w:rPr>
                <w:noProof/>
                <w:webHidden/>
              </w:rPr>
            </w:r>
            <w:r>
              <w:rPr>
                <w:noProof/>
                <w:webHidden/>
              </w:rPr>
              <w:fldChar w:fldCharType="separate"/>
            </w:r>
            <w:r>
              <w:rPr>
                <w:noProof/>
                <w:webHidden/>
              </w:rPr>
              <w:t>79</w:t>
            </w:r>
            <w:r>
              <w:rPr>
                <w:noProof/>
                <w:webHidden/>
              </w:rPr>
              <w:fldChar w:fldCharType="end"/>
            </w:r>
          </w:hyperlink>
        </w:p>
        <w:p w14:paraId="276AC67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1" w:history="1">
            <w:r w:rsidRPr="00CA7B6A">
              <w:rPr>
                <w:rStyle w:val="Hyperlink"/>
                <w:noProof/>
                <w:lang w:val="ru-RU"/>
              </w:rPr>
              <w:t>Sự say mê thiêng liêng</w:t>
            </w:r>
            <w:r>
              <w:rPr>
                <w:noProof/>
                <w:webHidden/>
              </w:rPr>
              <w:tab/>
            </w:r>
            <w:r>
              <w:rPr>
                <w:noProof/>
                <w:webHidden/>
              </w:rPr>
              <w:fldChar w:fldCharType="begin"/>
            </w:r>
            <w:r>
              <w:rPr>
                <w:noProof/>
                <w:webHidden/>
              </w:rPr>
              <w:instrText xml:space="preserve"> PAGEREF _Toc225780441 \h </w:instrText>
            </w:r>
            <w:r>
              <w:rPr>
                <w:noProof/>
                <w:webHidden/>
              </w:rPr>
            </w:r>
            <w:r>
              <w:rPr>
                <w:noProof/>
                <w:webHidden/>
              </w:rPr>
              <w:fldChar w:fldCharType="separate"/>
            </w:r>
            <w:r>
              <w:rPr>
                <w:noProof/>
                <w:webHidden/>
              </w:rPr>
              <w:t>80</w:t>
            </w:r>
            <w:r>
              <w:rPr>
                <w:noProof/>
                <w:webHidden/>
              </w:rPr>
              <w:fldChar w:fldCharType="end"/>
            </w:r>
          </w:hyperlink>
        </w:p>
        <w:p w14:paraId="464BF42E"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42" w:history="1">
            <w:r w:rsidRPr="00CA7B6A">
              <w:rPr>
                <w:rStyle w:val="Hyperlink"/>
                <w:noProof/>
                <w:lang w:val="ru-RU"/>
              </w:rPr>
              <w:t>Chương 2.  Tình yêu thương lân cận</w:t>
            </w:r>
            <w:r>
              <w:rPr>
                <w:noProof/>
                <w:webHidden/>
              </w:rPr>
              <w:tab/>
            </w:r>
            <w:r>
              <w:rPr>
                <w:noProof/>
                <w:webHidden/>
              </w:rPr>
              <w:fldChar w:fldCharType="begin"/>
            </w:r>
            <w:r>
              <w:rPr>
                <w:noProof/>
                <w:webHidden/>
              </w:rPr>
              <w:instrText xml:space="preserve"> PAGEREF _Toc225780442 \h </w:instrText>
            </w:r>
            <w:r>
              <w:rPr>
                <w:noProof/>
                <w:webHidden/>
              </w:rPr>
            </w:r>
            <w:r>
              <w:rPr>
                <w:noProof/>
                <w:webHidden/>
              </w:rPr>
              <w:fldChar w:fldCharType="separate"/>
            </w:r>
            <w:r>
              <w:rPr>
                <w:noProof/>
                <w:webHidden/>
              </w:rPr>
              <w:t>80</w:t>
            </w:r>
            <w:r>
              <w:rPr>
                <w:noProof/>
                <w:webHidden/>
              </w:rPr>
              <w:fldChar w:fldCharType="end"/>
            </w:r>
          </w:hyperlink>
        </w:p>
        <w:p w14:paraId="6AE370B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3" w:history="1">
            <w:r w:rsidRPr="00CA7B6A">
              <w:rPr>
                <w:rStyle w:val="Hyperlink"/>
                <w:noProof/>
                <w:lang w:val="ru-RU"/>
              </w:rPr>
              <w:t>Tình yêu và sự khiêm nhường — hai đức tính chị em</w:t>
            </w:r>
            <w:r>
              <w:rPr>
                <w:noProof/>
                <w:webHidden/>
              </w:rPr>
              <w:tab/>
            </w:r>
            <w:r>
              <w:rPr>
                <w:noProof/>
                <w:webHidden/>
              </w:rPr>
              <w:fldChar w:fldCharType="begin"/>
            </w:r>
            <w:r>
              <w:rPr>
                <w:noProof/>
                <w:webHidden/>
              </w:rPr>
              <w:instrText xml:space="preserve"> PAGEREF _Toc225780443 \h </w:instrText>
            </w:r>
            <w:r>
              <w:rPr>
                <w:noProof/>
                <w:webHidden/>
              </w:rPr>
            </w:r>
            <w:r>
              <w:rPr>
                <w:noProof/>
                <w:webHidden/>
              </w:rPr>
              <w:fldChar w:fldCharType="separate"/>
            </w:r>
            <w:r>
              <w:rPr>
                <w:noProof/>
                <w:webHidden/>
              </w:rPr>
              <w:t>80</w:t>
            </w:r>
            <w:r>
              <w:rPr>
                <w:noProof/>
                <w:webHidden/>
              </w:rPr>
              <w:fldChar w:fldCharType="end"/>
            </w:r>
          </w:hyperlink>
        </w:p>
        <w:p w14:paraId="3267D474"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4" w:history="1">
            <w:r w:rsidRPr="00CA7B6A">
              <w:rPr>
                <w:rStyle w:val="Hyperlink"/>
                <w:noProof/>
                <w:lang w:val="ru-RU"/>
              </w:rPr>
              <w:t>Tình yêu chân thật quý giá</w:t>
            </w:r>
            <w:r>
              <w:rPr>
                <w:noProof/>
                <w:webHidden/>
              </w:rPr>
              <w:tab/>
            </w:r>
            <w:r>
              <w:rPr>
                <w:noProof/>
                <w:webHidden/>
              </w:rPr>
              <w:fldChar w:fldCharType="begin"/>
            </w:r>
            <w:r>
              <w:rPr>
                <w:noProof/>
                <w:webHidden/>
              </w:rPr>
              <w:instrText xml:space="preserve"> PAGEREF _Toc225780444 \h </w:instrText>
            </w:r>
            <w:r>
              <w:rPr>
                <w:noProof/>
                <w:webHidden/>
              </w:rPr>
            </w:r>
            <w:r>
              <w:rPr>
                <w:noProof/>
                <w:webHidden/>
              </w:rPr>
              <w:fldChar w:fldCharType="separate"/>
            </w:r>
            <w:r>
              <w:rPr>
                <w:noProof/>
                <w:webHidden/>
              </w:rPr>
              <w:t>81</w:t>
            </w:r>
            <w:r>
              <w:rPr>
                <w:noProof/>
                <w:webHidden/>
              </w:rPr>
              <w:fldChar w:fldCharType="end"/>
            </w:r>
          </w:hyperlink>
        </w:p>
        <w:p w14:paraId="544E33F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5" w:history="1">
            <w:r w:rsidRPr="00CA7B6A">
              <w:rPr>
                <w:rStyle w:val="Hyperlink"/>
                <w:noProof/>
                <w:lang w:val="ru-RU"/>
              </w:rPr>
              <w:t>Loại bỏ cái “tôi” khỏi tình yêu của chúng ta</w:t>
            </w:r>
            <w:r>
              <w:rPr>
                <w:noProof/>
                <w:webHidden/>
              </w:rPr>
              <w:tab/>
            </w:r>
            <w:r>
              <w:rPr>
                <w:noProof/>
                <w:webHidden/>
              </w:rPr>
              <w:fldChar w:fldCharType="begin"/>
            </w:r>
            <w:r>
              <w:rPr>
                <w:noProof/>
                <w:webHidden/>
              </w:rPr>
              <w:instrText xml:space="preserve"> PAGEREF _Toc225780445 \h </w:instrText>
            </w:r>
            <w:r>
              <w:rPr>
                <w:noProof/>
                <w:webHidden/>
              </w:rPr>
            </w:r>
            <w:r>
              <w:rPr>
                <w:noProof/>
                <w:webHidden/>
              </w:rPr>
              <w:fldChar w:fldCharType="separate"/>
            </w:r>
            <w:r>
              <w:rPr>
                <w:noProof/>
                <w:webHidden/>
              </w:rPr>
              <w:t>82</w:t>
            </w:r>
            <w:r>
              <w:rPr>
                <w:noProof/>
                <w:webHidden/>
              </w:rPr>
              <w:fldChar w:fldCharType="end"/>
            </w:r>
          </w:hyperlink>
        </w:p>
        <w:p w14:paraId="572D668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6" w:history="1">
            <w:r w:rsidRPr="00CA7B6A">
              <w:rPr>
                <w:rStyle w:val="Hyperlink"/>
                <w:noProof/>
                <w:lang w:val="ru-RU"/>
              </w:rPr>
              <w:t>Tình yêu của người mẹ dành cho tất cả mọi người</w:t>
            </w:r>
            <w:r>
              <w:rPr>
                <w:noProof/>
                <w:webHidden/>
              </w:rPr>
              <w:tab/>
            </w:r>
            <w:r>
              <w:rPr>
                <w:noProof/>
                <w:webHidden/>
              </w:rPr>
              <w:fldChar w:fldCharType="begin"/>
            </w:r>
            <w:r>
              <w:rPr>
                <w:noProof/>
                <w:webHidden/>
              </w:rPr>
              <w:instrText xml:space="preserve"> PAGEREF _Toc225780446 \h </w:instrText>
            </w:r>
            <w:r>
              <w:rPr>
                <w:noProof/>
                <w:webHidden/>
              </w:rPr>
            </w:r>
            <w:r>
              <w:rPr>
                <w:noProof/>
                <w:webHidden/>
              </w:rPr>
              <w:fldChar w:fldCharType="separate"/>
            </w:r>
            <w:r>
              <w:rPr>
                <w:noProof/>
                <w:webHidden/>
              </w:rPr>
              <w:t>83</w:t>
            </w:r>
            <w:r>
              <w:rPr>
                <w:noProof/>
                <w:webHidden/>
              </w:rPr>
              <w:fldChar w:fldCharType="end"/>
            </w:r>
          </w:hyperlink>
        </w:p>
        <w:p w14:paraId="03C3E97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7" w:history="1">
            <w:r w:rsidRPr="00CA7B6A">
              <w:rPr>
                <w:rStyle w:val="Hyperlink"/>
                <w:noProof/>
                <w:lang w:val="ru-RU"/>
              </w:rPr>
              <w:t>Trái tim không bao giờ già đi</w:t>
            </w:r>
            <w:r>
              <w:rPr>
                <w:noProof/>
                <w:webHidden/>
              </w:rPr>
              <w:tab/>
            </w:r>
            <w:r>
              <w:rPr>
                <w:noProof/>
                <w:webHidden/>
              </w:rPr>
              <w:fldChar w:fldCharType="begin"/>
            </w:r>
            <w:r>
              <w:rPr>
                <w:noProof/>
                <w:webHidden/>
              </w:rPr>
              <w:instrText xml:space="preserve"> PAGEREF _Toc225780447 \h </w:instrText>
            </w:r>
            <w:r>
              <w:rPr>
                <w:noProof/>
                <w:webHidden/>
              </w:rPr>
            </w:r>
            <w:r>
              <w:rPr>
                <w:noProof/>
                <w:webHidden/>
              </w:rPr>
              <w:fldChar w:fldCharType="separate"/>
            </w:r>
            <w:r>
              <w:rPr>
                <w:noProof/>
                <w:webHidden/>
              </w:rPr>
              <w:t>84</w:t>
            </w:r>
            <w:r>
              <w:rPr>
                <w:noProof/>
                <w:webHidden/>
              </w:rPr>
              <w:fldChar w:fldCharType="end"/>
            </w:r>
          </w:hyperlink>
        </w:p>
        <w:p w14:paraId="0DDF731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8" w:history="1">
            <w:r w:rsidRPr="00CA7B6A">
              <w:rPr>
                <w:rStyle w:val="Hyperlink"/>
                <w:noProof/>
                <w:lang w:val="ru-RU"/>
              </w:rPr>
              <w:t>Sự hợp tác giữa trí óc và trái tim</w:t>
            </w:r>
            <w:r>
              <w:rPr>
                <w:noProof/>
                <w:webHidden/>
              </w:rPr>
              <w:tab/>
            </w:r>
            <w:r>
              <w:rPr>
                <w:noProof/>
                <w:webHidden/>
              </w:rPr>
              <w:fldChar w:fldCharType="begin"/>
            </w:r>
            <w:r>
              <w:rPr>
                <w:noProof/>
                <w:webHidden/>
              </w:rPr>
              <w:instrText xml:space="preserve"> PAGEREF _Toc225780448 \h </w:instrText>
            </w:r>
            <w:r>
              <w:rPr>
                <w:noProof/>
                <w:webHidden/>
              </w:rPr>
            </w:r>
            <w:r>
              <w:rPr>
                <w:noProof/>
                <w:webHidden/>
              </w:rPr>
              <w:fldChar w:fldCharType="separate"/>
            </w:r>
            <w:r>
              <w:rPr>
                <w:noProof/>
                <w:webHidden/>
              </w:rPr>
              <w:t>85</w:t>
            </w:r>
            <w:r>
              <w:rPr>
                <w:noProof/>
                <w:webHidden/>
              </w:rPr>
              <w:fldChar w:fldCharType="end"/>
            </w:r>
          </w:hyperlink>
        </w:p>
        <w:p w14:paraId="504DEC9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49" w:history="1">
            <w:r w:rsidRPr="00CA7B6A">
              <w:rPr>
                <w:rStyle w:val="Hyperlink"/>
                <w:noProof/>
                <w:lang w:val="ru-RU"/>
              </w:rPr>
              <w:t>“Từ sự thiếu thốn...”</w:t>
            </w:r>
            <w:r>
              <w:rPr>
                <w:noProof/>
                <w:webHidden/>
              </w:rPr>
              <w:tab/>
            </w:r>
            <w:r>
              <w:rPr>
                <w:noProof/>
                <w:webHidden/>
              </w:rPr>
              <w:fldChar w:fldCharType="begin"/>
            </w:r>
            <w:r>
              <w:rPr>
                <w:noProof/>
                <w:webHidden/>
              </w:rPr>
              <w:instrText xml:space="preserve"> PAGEREF _Toc225780449 \h </w:instrText>
            </w:r>
            <w:r>
              <w:rPr>
                <w:noProof/>
                <w:webHidden/>
              </w:rPr>
            </w:r>
            <w:r>
              <w:rPr>
                <w:noProof/>
                <w:webHidden/>
              </w:rPr>
              <w:fldChar w:fldCharType="separate"/>
            </w:r>
            <w:r>
              <w:rPr>
                <w:noProof/>
                <w:webHidden/>
              </w:rPr>
              <w:t>86</w:t>
            </w:r>
            <w:r>
              <w:rPr>
                <w:noProof/>
                <w:webHidden/>
              </w:rPr>
              <w:fldChar w:fldCharType="end"/>
            </w:r>
          </w:hyperlink>
        </w:p>
        <w:p w14:paraId="5879B35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0" w:history="1">
            <w:r w:rsidRPr="00CA7B6A">
              <w:rPr>
                <w:rStyle w:val="Hyperlink"/>
                <w:noProof/>
                <w:lang w:val="ru-RU"/>
              </w:rPr>
              <w:t>Hãy ném những chiếc bàn tính cũ của bạn vào ngọn lửa tình yêu</w:t>
            </w:r>
            <w:r>
              <w:rPr>
                <w:noProof/>
                <w:webHidden/>
              </w:rPr>
              <w:tab/>
            </w:r>
            <w:r>
              <w:rPr>
                <w:noProof/>
                <w:webHidden/>
              </w:rPr>
              <w:fldChar w:fldCharType="begin"/>
            </w:r>
            <w:r>
              <w:rPr>
                <w:noProof/>
                <w:webHidden/>
              </w:rPr>
              <w:instrText xml:space="preserve"> PAGEREF _Toc225780450 \h </w:instrText>
            </w:r>
            <w:r>
              <w:rPr>
                <w:noProof/>
                <w:webHidden/>
              </w:rPr>
            </w:r>
            <w:r>
              <w:rPr>
                <w:noProof/>
                <w:webHidden/>
              </w:rPr>
              <w:fldChar w:fldCharType="separate"/>
            </w:r>
            <w:r>
              <w:rPr>
                <w:noProof/>
                <w:webHidden/>
              </w:rPr>
              <w:t>86</w:t>
            </w:r>
            <w:r>
              <w:rPr>
                <w:noProof/>
                <w:webHidden/>
              </w:rPr>
              <w:fldChar w:fldCharType="end"/>
            </w:r>
          </w:hyperlink>
        </w:p>
        <w:p w14:paraId="4FE21F0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1" w:history="1">
            <w:r w:rsidRPr="00CA7B6A">
              <w:rPr>
                <w:rStyle w:val="Hyperlink"/>
                <w:noProof/>
                <w:lang w:val="ru-RU"/>
              </w:rPr>
              <w:t>Tình yêu và lòng trắc ẩn</w:t>
            </w:r>
            <w:r>
              <w:rPr>
                <w:noProof/>
                <w:webHidden/>
              </w:rPr>
              <w:tab/>
            </w:r>
            <w:r>
              <w:rPr>
                <w:noProof/>
                <w:webHidden/>
              </w:rPr>
              <w:fldChar w:fldCharType="begin"/>
            </w:r>
            <w:r>
              <w:rPr>
                <w:noProof/>
                <w:webHidden/>
              </w:rPr>
              <w:instrText xml:space="preserve"> PAGEREF _Toc225780451 \h </w:instrText>
            </w:r>
            <w:r>
              <w:rPr>
                <w:noProof/>
                <w:webHidden/>
              </w:rPr>
            </w:r>
            <w:r>
              <w:rPr>
                <w:noProof/>
                <w:webHidden/>
              </w:rPr>
              <w:fldChar w:fldCharType="separate"/>
            </w:r>
            <w:r>
              <w:rPr>
                <w:noProof/>
                <w:webHidden/>
              </w:rPr>
              <w:t>87</w:t>
            </w:r>
            <w:r>
              <w:rPr>
                <w:noProof/>
                <w:webHidden/>
              </w:rPr>
              <w:fldChar w:fldCharType="end"/>
            </w:r>
          </w:hyperlink>
        </w:p>
        <w:p w14:paraId="30CDCE4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2" w:history="1">
            <w:r w:rsidRPr="00CA7B6A">
              <w:rPr>
                <w:rStyle w:val="Hyperlink"/>
                <w:noProof/>
                <w:lang w:val="ru-RU"/>
              </w:rPr>
              <w:t>Tình yêu mách bảo</w:t>
            </w:r>
            <w:r>
              <w:rPr>
                <w:noProof/>
                <w:webHidden/>
              </w:rPr>
              <w:tab/>
            </w:r>
            <w:r>
              <w:rPr>
                <w:noProof/>
                <w:webHidden/>
              </w:rPr>
              <w:fldChar w:fldCharType="begin"/>
            </w:r>
            <w:r>
              <w:rPr>
                <w:noProof/>
                <w:webHidden/>
              </w:rPr>
              <w:instrText xml:space="preserve"> PAGEREF _Toc225780452 \h </w:instrText>
            </w:r>
            <w:r>
              <w:rPr>
                <w:noProof/>
                <w:webHidden/>
              </w:rPr>
            </w:r>
            <w:r>
              <w:rPr>
                <w:noProof/>
                <w:webHidden/>
              </w:rPr>
              <w:fldChar w:fldCharType="separate"/>
            </w:r>
            <w:r>
              <w:rPr>
                <w:noProof/>
                <w:webHidden/>
              </w:rPr>
              <w:t>89</w:t>
            </w:r>
            <w:r>
              <w:rPr>
                <w:noProof/>
                <w:webHidden/>
              </w:rPr>
              <w:fldChar w:fldCharType="end"/>
            </w:r>
          </w:hyperlink>
        </w:p>
        <w:p w14:paraId="627029A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3" w:history="1">
            <w:r w:rsidRPr="00CA7B6A">
              <w:rPr>
                <w:rStyle w:val="Hyperlink"/>
                <w:noProof/>
                <w:lang w:val="ru-RU"/>
              </w:rPr>
              <w:t>Tình yêu xóa bỏ khoảng cách</w:t>
            </w:r>
            <w:r>
              <w:rPr>
                <w:noProof/>
                <w:webHidden/>
              </w:rPr>
              <w:tab/>
            </w:r>
            <w:r>
              <w:rPr>
                <w:noProof/>
                <w:webHidden/>
              </w:rPr>
              <w:fldChar w:fldCharType="begin"/>
            </w:r>
            <w:r>
              <w:rPr>
                <w:noProof/>
                <w:webHidden/>
              </w:rPr>
              <w:instrText xml:space="preserve"> PAGEREF _Toc225780453 \h </w:instrText>
            </w:r>
            <w:r>
              <w:rPr>
                <w:noProof/>
                <w:webHidden/>
              </w:rPr>
            </w:r>
            <w:r>
              <w:rPr>
                <w:noProof/>
                <w:webHidden/>
              </w:rPr>
              <w:fldChar w:fldCharType="separate"/>
            </w:r>
            <w:r>
              <w:rPr>
                <w:noProof/>
                <w:webHidden/>
              </w:rPr>
              <w:t>89</w:t>
            </w:r>
            <w:r>
              <w:rPr>
                <w:noProof/>
                <w:webHidden/>
              </w:rPr>
              <w:fldChar w:fldCharType="end"/>
            </w:r>
          </w:hyperlink>
        </w:p>
        <w:p w14:paraId="03F9CE2C"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54" w:history="1">
            <w:r w:rsidRPr="00CA7B6A">
              <w:rPr>
                <w:rStyle w:val="Hyperlink"/>
                <w:noProof/>
                <w:lang w:val="ru-RU"/>
              </w:rPr>
              <w:t>Chương 3.  Tình yêu dành cho tất cả các loài</w:t>
            </w:r>
            <w:r>
              <w:rPr>
                <w:noProof/>
                <w:webHidden/>
              </w:rPr>
              <w:tab/>
            </w:r>
            <w:r>
              <w:rPr>
                <w:noProof/>
                <w:webHidden/>
              </w:rPr>
              <w:fldChar w:fldCharType="begin"/>
            </w:r>
            <w:r>
              <w:rPr>
                <w:noProof/>
                <w:webHidden/>
              </w:rPr>
              <w:instrText xml:space="preserve"> PAGEREF _Toc225780454 \h </w:instrText>
            </w:r>
            <w:r>
              <w:rPr>
                <w:noProof/>
                <w:webHidden/>
              </w:rPr>
            </w:r>
            <w:r>
              <w:rPr>
                <w:noProof/>
                <w:webHidden/>
              </w:rPr>
              <w:fldChar w:fldCharType="separate"/>
            </w:r>
            <w:r>
              <w:rPr>
                <w:noProof/>
                <w:webHidden/>
              </w:rPr>
              <w:t>90</w:t>
            </w:r>
            <w:r>
              <w:rPr>
                <w:noProof/>
                <w:webHidden/>
              </w:rPr>
              <w:fldChar w:fldCharType="end"/>
            </w:r>
          </w:hyperlink>
        </w:p>
        <w:p w14:paraId="216728C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5" w:history="1">
            <w:r w:rsidRPr="00CA7B6A">
              <w:rPr>
                <w:rStyle w:val="Hyperlink"/>
                <w:noProof/>
                <w:lang w:val="ru-RU"/>
              </w:rPr>
              <w:t>Mối liên hệ của con người với động vật trước và sau khi sa ngã</w:t>
            </w:r>
            <w:r>
              <w:rPr>
                <w:noProof/>
                <w:webHidden/>
              </w:rPr>
              <w:tab/>
            </w:r>
            <w:r>
              <w:rPr>
                <w:noProof/>
                <w:webHidden/>
              </w:rPr>
              <w:fldChar w:fldCharType="begin"/>
            </w:r>
            <w:r>
              <w:rPr>
                <w:noProof/>
                <w:webHidden/>
              </w:rPr>
              <w:instrText xml:space="preserve"> PAGEREF _Toc225780455 \h </w:instrText>
            </w:r>
            <w:r>
              <w:rPr>
                <w:noProof/>
                <w:webHidden/>
              </w:rPr>
            </w:r>
            <w:r>
              <w:rPr>
                <w:noProof/>
                <w:webHidden/>
              </w:rPr>
              <w:fldChar w:fldCharType="separate"/>
            </w:r>
            <w:r>
              <w:rPr>
                <w:noProof/>
                <w:webHidden/>
              </w:rPr>
              <w:t>90</w:t>
            </w:r>
            <w:r>
              <w:rPr>
                <w:noProof/>
                <w:webHidden/>
              </w:rPr>
              <w:fldChar w:fldCharType="end"/>
            </w:r>
          </w:hyperlink>
        </w:p>
        <w:p w14:paraId="0D9530D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6" w:history="1">
            <w:r w:rsidRPr="00CA7B6A">
              <w:rPr>
                <w:rStyle w:val="Hyperlink"/>
                <w:noProof/>
                <w:lang w:val="ru-RU"/>
              </w:rPr>
              <w:t>Các loài vật cảm nhận được tình yêu của con người</w:t>
            </w:r>
            <w:r>
              <w:rPr>
                <w:noProof/>
                <w:webHidden/>
              </w:rPr>
              <w:tab/>
            </w:r>
            <w:r>
              <w:rPr>
                <w:noProof/>
                <w:webHidden/>
              </w:rPr>
              <w:fldChar w:fldCharType="begin"/>
            </w:r>
            <w:r>
              <w:rPr>
                <w:noProof/>
                <w:webHidden/>
              </w:rPr>
              <w:instrText xml:space="preserve"> PAGEREF _Toc225780456 \h </w:instrText>
            </w:r>
            <w:r>
              <w:rPr>
                <w:noProof/>
                <w:webHidden/>
              </w:rPr>
            </w:r>
            <w:r>
              <w:rPr>
                <w:noProof/>
                <w:webHidden/>
              </w:rPr>
              <w:fldChar w:fldCharType="separate"/>
            </w:r>
            <w:r>
              <w:rPr>
                <w:noProof/>
                <w:webHidden/>
              </w:rPr>
              <w:t>91</w:t>
            </w:r>
            <w:r>
              <w:rPr>
                <w:noProof/>
                <w:webHidden/>
              </w:rPr>
              <w:fldChar w:fldCharType="end"/>
            </w:r>
          </w:hyperlink>
        </w:p>
        <w:p w14:paraId="2F8079C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7" w:history="1">
            <w:r w:rsidRPr="00CA7B6A">
              <w:rPr>
                <w:rStyle w:val="Hyperlink"/>
                <w:noProof/>
                <w:lang w:val="ru-RU"/>
              </w:rPr>
              <w:t>Động vật cầu xin sự giúp đỡ từ con người</w:t>
            </w:r>
            <w:r>
              <w:rPr>
                <w:noProof/>
                <w:webHidden/>
              </w:rPr>
              <w:tab/>
            </w:r>
            <w:r>
              <w:rPr>
                <w:noProof/>
                <w:webHidden/>
              </w:rPr>
              <w:fldChar w:fldCharType="begin"/>
            </w:r>
            <w:r>
              <w:rPr>
                <w:noProof/>
                <w:webHidden/>
              </w:rPr>
              <w:instrText xml:space="preserve"> PAGEREF _Toc225780457 \h </w:instrText>
            </w:r>
            <w:r>
              <w:rPr>
                <w:noProof/>
                <w:webHidden/>
              </w:rPr>
            </w:r>
            <w:r>
              <w:rPr>
                <w:noProof/>
                <w:webHidden/>
              </w:rPr>
              <w:fldChar w:fldCharType="separate"/>
            </w:r>
            <w:r>
              <w:rPr>
                <w:noProof/>
                <w:webHidden/>
              </w:rPr>
              <w:t>91</w:t>
            </w:r>
            <w:r>
              <w:rPr>
                <w:noProof/>
                <w:webHidden/>
              </w:rPr>
              <w:fldChar w:fldCharType="end"/>
            </w:r>
          </w:hyperlink>
        </w:p>
        <w:p w14:paraId="6ECDC6C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8" w:history="1">
            <w:r w:rsidRPr="00CA7B6A">
              <w:rPr>
                <w:rStyle w:val="Hyperlink"/>
                <w:noProof/>
                <w:lang w:val="ru-RU"/>
              </w:rPr>
              <w:t>Hãy noi gương các loài động vật</w:t>
            </w:r>
            <w:r>
              <w:rPr>
                <w:noProof/>
                <w:webHidden/>
              </w:rPr>
              <w:tab/>
            </w:r>
            <w:r>
              <w:rPr>
                <w:noProof/>
                <w:webHidden/>
              </w:rPr>
              <w:fldChar w:fldCharType="begin"/>
            </w:r>
            <w:r>
              <w:rPr>
                <w:noProof/>
                <w:webHidden/>
              </w:rPr>
              <w:instrText xml:space="preserve"> PAGEREF _Toc225780458 \h </w:instrText>
            </w:r>
            <w:r>
              <w:rPr>
                <w:noProof/>
                <w:webHidden/>
              </w:rPr>
            </w:r>
            <w:r>
              <w:rPr>
                <w:noProof/>
                <w:webHidden/>
              </w:rPr>
              <w:fldChar w:fldCharType="separate"/>
            </w:r>
            <w:r>
              <w:rPr>
                <w:noProof/>
                <w:webHidden/>
              </w:rPr>
              <w:t>92</w:t>
            </w:r>
            <w:r>
              <w:rPr>
                <w:noProof/>
                <w:webHidden/>
              </w:rPr>
              <w:fldChar w:fldCharType="end"/>
            </w:r>
          </w:hyperlink>
        </w:p>
        <w:p w14:paraId="674F8C3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59" w:history="1">
            <w:r w:rsidRPr="00CA7B6A">
              <w:rPr>
                <w:rStyle w:val="Hyperlink"/>
                <w:noProof/>
                <w:lang w:val="ru-RU"/>
              </w:rPr>
              <w:t>Olet — một con chim siêng năng</w:t>
            </w:r>
            <w:r>
              <w:rPr>
                <w:noProof/>
                <w:webHidden/>
              </w:rPr>
              <w:tab/>
            </w:r>
            <w:r>
              <w:rPr>
                <w:noProof/>
                <w:webHidden/>
              </w:rPr>
              <w:fldChar w:fldCharType="begin"/>
            </w:r>
            <w:r>
              <w:rPr>
                <w:noProof/>
                <w:webHidden/>
              </w:rPr>
              <w:instrText xml:space="preserve"> PAGEREF _Toc225780459 \h </w:instrText>
            </w:r>
            <w:r>
              <w:rPr>
                <w:noProof/>
                <w:webHidden/>
              </w:rPr>
            </w:r>
            <w:r>
              <w:rPr>
                <w:noProof/>
                <w:webHidden/>
              </w:rPr>
              <w:fldChar w:fldCharType="separate"/>
            </w:r>
            <w:r>
              <w:rPr>
                <w:noProof/>
                <w:webHidden/>
              </w:rPr>
              <w:t>93</w:t>
            </w:r>
            <w:r>
              <w:rPr>
                <w:noProof/>
                <w:webHidden/>
              </w:rPr>
              <w:fldChar w:fldCharType="end"/>
            </w:r>
          </w:hyperlink>
        </w:p>
        <w:p w14:paraId="71C23426"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460" w:history="1">
            <w:r w:rsidRPr="00CA7B6A">
              <w:rPr>
                <w:rStyle w:val="Hyperlink"/>
                <w:noProof/>
                <w:lang w:val="ru-RU"/>
              </w:rPr>
              <w:t>Phần 3.  Sự cao quý và lòng nhân ái</w:t>
            </w:r>
            <w:r>
              <w:rPr>
                <w:noProof/>
                <w:webHidden/>
              </w:rPr>
              <w:tab/>
            </w:r>
            <w:r>
              <w:rPr>
                <w:noProof/>
                <w:webHidden/>
              </w:rPr>
              <w:fldChar w:fldCharType="begin"/>
            </w:r>
            <w:r>
              <w:rPr>
                <w:noProof/>
                <w:webHidden/>
              </w:rPr>
              <w:instrText xml:space="preserve"> PAGEREF _Toc225780460 \h </w:instrText>
            </w:r>
            <w:r>
              <w:rPr>
                <w:noProof/>
                <w:webHidden/>
              </w:rPr>
            </w:r>
            <w:r>
              <w:rPr>
                <w:noProof/>
                <w:webHidden/>
              </w:rPr>
              <w:fldChar w:fldCharType="separate"/>
            </w:r>
            <w:r>
              <w:rPr>
                <w:noProof/>
                <w:webHidden/>
              </w:rPr>
              <w:t>94</w:t>
            </w:r>
            <w:r>
              <w:rPr>
                <w:noProof/>
                <w:webHidden/>
              </w:rPr>
              <w:fldChar w:fldCharType="end"/>
            </w:r>
          </w:hyperlink>
        </w:p>
        <w:p w14:paraId="42579BC7"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61" w:history="1">
            <w:r w:rsidRPr="00CA7B6A">
              <w:rPr>
                <w:rStyle w:val="Hyperlink"/>
                <w:noProof/>
                <w:lang w:val="ru-RU"/>
              </w:rPr>
              <w:t>Chương 1.  Sự cao thượng — sự vĩ đại của Đức Chúa Trời</w:t>
            </w:r>
            <w:r>
              <w:rPr>
                <w:noProof/>
                <w:webHidden/>
              </w:rPr>
              <w:tab/>
            </w:r>
            <w:r>
              <w:rPr>
                <w:noProof/>
                <w:webHidden/>
              </w:rPr>
              <w:fldChar w:fldCharType="begin"/>
            </w:r>
            <w:r>
              <w:rPr>
                <w:noProof/>
                <w:webHidden/>
              </w:rPr>
              <w:instrText xml:space="preserve"> PAGEREF _Toc225780461 \h </w:instrText>
            </w:r>
            <w:r>
              <w:rPr>
                <w:noProof/>
                <w:webHidden/>
              </w:rPr>
            </w:r>
            <w:r>
              <w:rPr>
                <w:noProof/>
                <w:webHidden/>
              </w:rPr>
              <w:fldChar w:fldCharType="separate"/>
            </w:r>
            <w:r>
              <w:rPr>
                <w:noProof/>
                <w:webHidden/>
              </w:rPr>
              <w:t>94</w:t>
            </w:r>
            <w:r>
              <w:rPr>
                <w:noProof/>
                <w:webHidden/>
              </w:rPr>
              <w:fldChar w:fldCharType="end"/>
            </w:r>
          </w:hyperlink>
        </w:p>
        <w:p w14:paraId="35FFF27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2" w:history="1">
            <w:r w:rsidRPr="00CA7B6A">
              <w:rPr>
                <w:rStyle w:val="Hyperlink"/>
                <w:noProof/>
                <w:lang w:val="ru-RU"/>
              </w:rPr>
              <w:t>Sự cao thượng là gì</w:t>
            </w:r>
            <w:r>
              <w:rPr>
                <w:noProof/>
                <w:webHidden/>
              </w:rPr>
              <w:tab/>
            </w:r>
            <w:r>
              <w:rPr>
                <w:noProof/>
                <w:webHidden/>
              </w:rPr>
              <w:fldChar w:fldCharType="begin"/>
            </w:r>
            <w:r>
              <w:rPr>
                <w:noProof/>
                <w:webHidden/>
              </w:rPr>
              <w:instrText xml:space="preserve"> PAGEREF _Toc225780462 \h </w:instrText>
            </w:r>
            <w:r>
              <w:rPr>
                <w:noProof/>
                <w:webHidden/>
              </w:rPr>
            </w:r>
            <w:r>
              <w:rPr>
                <w:noProof/>
                <w:webHidden/>
              </w:rPr>
              <w:fldChar w:fldCharType="separate"/>
            </w:r>
            <w:r>
              <w:rPr>
                <w:noProof/>
                <w:webHidden/>
              </w:rPr>
              <w:t>94</w:t>
            </w:r>
            <w:r>
              <w:rPr>
                <w:noProof/>
                <w:webHidden/>
              </w:rPr>
              <w:fldChar w:fldCharType="end"/>
            </w:r>
          </w:hyperlink>
        </w:p>
        <w:p w14:paraId="3704A80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3" w:history="1">
            <w:r w:rsidRPr="00CA7B6A">
              <w:rPr>
                <w:rStyle w:val="Hyperlink"/>
                <w:noProof/>
                <w:lang w:val="ru-RU"/>
              </w:rPr>
              <w:t>Sự cao thượng thiêng liêng là công lý thiêng liêng</w:t>
            </w:r>
            <w:r>
              <w:rPr>
                <w:noProof/>
                <w:webHidden/>
              </w:rPr>
              <w:tab/>
            </w:r>
            <w:r>
              <w:rPr>
                <w:noProof/>
                <w:webHidden/>
              </w:rPr>
              <w:fldChar w:fldCharType="begin"/>
            </w:r>
            <w:r>
              <w:rPr>
                <w:noProof/>
                <w:webHidden/>
              </w:rPr>
              <w:instrText xml:space="preserve"> PAGEREF _Toc225780463 \h </w:instrText>
            </w:r>
            <w:r>
              <w:rPr>
                <w:noProof/>
                <w:webHidden/>
              </w:rPr>
            </w:r>
            <w:r>
              <w:rPr>
                <w:noProof/>
                <w:webHidden/>
              </w:rPr>
              <w:fldChar w:fldCharType="separate"/>
            </w:r>
            <w:r>
              <w:rPr>
                <w:noProof/>
                <w:webHidden/>
              </w:rPr>
              <w:t>95</w:t>
            </w:r>
            <w:r>
              <w:rPr>
                <w:noProof/>
                <w:webHidden/>
              </w:rPr>
              <w:fldChar w:fldCharType="end"/>
            </w:r>
          </w:hyperlink>
        </w:p>
        <w:p w14:paraId="48AED94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4" w:history="1">
            <w:r w:rsidRPr="00CA7B6A">
              <w:rPr>
                <w:rStyle w:val="Hyperlink"/>
                <w:noProof/>
                <w:lang w:val="ru-RU"/>
              </w:rPr>
              <w:t>Làm thế nào để có được sự cao thượng</w:t>
            </w:r>
            <w:r>
              <w:rPr>
                <w:noProof/>
                <w:webHidden/>
              </w:rPr>
              <w:tab/>
            </w:r>
            <w:r>
              <w:rPr>
                <w:noProof/>
                <w:webHidden/>
              </w:rPr>
              <w:fldChar w:fldCharType="begin"/>
            </w:r>
            <w:r>
              <w:rPr>
                <w:noProof/>
                <w:webHidden/>
              </w:rPr>
              <w:instrText xml:space="preserve"> PAGEREF _Toc225780464 \h </w:instrText>
            </w:r>
            <w:r>
              <w:rPr>
                <w:noProof/>
                <w:webHidden/>
              </w:rPr>
            </w:r>
            <w:r>
              <w:rPr>
                <w:noProof/>
                <w:webHidden/>
              </w:rPr>
              <w:fldChar w:fldCharType="separate"/>
            </w:r>
            <w:r>
              <w:rPr>
                <w:noProof/>
                <w:webHidden/>
              </w:rPr>
              <w:t>96</w:t>
            </w:r>
            <w:r>
              <w:rPr>
                <w:noProof/>
                <w:webHidden/>
              </w:rPr>
              <w:fldChar w:fldCharType="end"/>
            </w:r>
          </w:hyperlink>
        </w:p>
        <w:p w14:paraId="76D15BB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5" w:history="1">
            <w:r w:rsidRPr="00CA7B6A">
              <w:rPr>
                <w:rStyle w:val="Hyperlink"/>
                <w:noProof/>
                <w:lang w:val="ru-RU"/>
              </w:rPr>
              <w:t>Thông qua lòng cao thượng, con người có sự giao tiếp với Đức Chúa Trời</w:t>
            </w:r>
            <w:r>
              <w:rPr>
                <w:noProof/>
                <w:webHidden/>
              </w:rPr>
              <w:tab/>
            </w:r>
            <w:r>
              <w:rPr>
                <w:noProof/>
                <w:webHidden/>
              </w:rPr>
              <w:fldChar w:fldCharType="begin"/>
            </w:r>
            <w:r>
              <w:rPr>
                <w:noProof/>
                <w:webHidden/>
              </w:rPr>
              <w:instrText xml:space="preserve"> PAGEREF _Toc225780465 \h </w:instrText>
            </w:r>
            <w:r>
              <w:rPr>
                <w:noProof/>
                <w:webHidden/>
              </w:rPr>
            </w:r>
            <w:r>
              <w:rPr>
                <w:noProof/>
                <w:webHidden/>
              </w:rPr>
              <w:fldChar w:fldCharType="separate"/>
            </w:r>
            <w:r>
              <w:rPr>
                <w:noProof/>
                <w:webHidden/>
              </w:rPr>
              <w:t>96</w:t>
            </w:r>
            <w:r>
              <w:rPr>
                <w:noProof/>
                <w:webHidden/>
              </w:rPr>
              <w:fldChar w:fldCharType="end"/>
            </w:r>
          </w:hyperlink>
        </w:p>
        <w:p w14:paraId="58B96CA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6" w:history="1">
            <w:r w:rsidRPr="00CA7B6A">
              <w:rPr>
                <w:rStyle w:val="Hyperlink"/>
                <w:noProof/>
                <w:lang w:val="ru-RU"/>
              </w:rPr>
              <w:t>Con người hoặc là đạt được sự cao thượng, hoặc là sa lầy vào sự hèn hạ</w:t>
            </w:r>
            <w:r>
              <w:rPr>
                <w:noProof/>
                <w:webHidden/>
              </w:rPr>
              <w:tab/>
            </w:r>
            <w:r>
              <w:rPr>
                <w:noProof/>
                <w:webHidden/>
              </w:rPr>
              <w:fldChar w:fldCharType="begin"/>
            </w:r>
            <w:r>
              <w:rPr>
                <w:noProof/>
                <w:webHidden/>
              </w:rPr>
              <w:instrText xml:space="preserve"> PAGEREF _Toc225780466 \h </w:instrText>
            </w:r>
            <w:r>
              <w:rPr>
                <w:noProof/>
                <w:webHidden/>
              </w:rPr>
            </w:r>
            <w:r>
              <w:rPr>
                <w:noProof/>
                <w:webHidden/>
              </w:rPr>
              <w:fldChar w:fldCharType="separate"/>
            </w:r>
            <w:r>
              <w:rPr>
                <w:noProof/>
                <w:webHidden/>
              </w:rPr>
              <w:t>97</w:t>
            </w:r>
            <w:r>
              <w:rPr>
                <w:noProof/>
                <w:webHidden/>
              </w:rPr>
              <w:fldChar w:fldCharType="end"/>
            </w:r>
          </w:hyperlink>
        </w:p>
        <w:p w14:paraId="5C8A1A68"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67" w:history="1">
            <w:r w:rsidRPr="00CA7B6A">
              <w:rPr>
                <w:rStyle w:val="Hyperlink"/>
                <w:noProof/>
                <w:lang w:val="ru-RU"/>
              </w:rPr>
              <w:t>Chương 2.  Tình yêu thương — tình yêu của lòng biết ơn sâu sắc</w:t>
            </w:r>
            <w:r>
              <w:rPr>
                <w:noProof/>
                <w:webHidden/>
              </w:rPr>
              <w:tab/>
            </w:r>
            <w:r>
              <w:rPr>
                <w:noProof/>
                <w:webHidden/>
              </w:rPr>
              <w:fldChar w:fldCharType="begin"/>
            </w:r>
            <w:r>
              <w:rPr>
                <w:noProof/>
                <w:webHidden/>
              </w:rPr>
              <w:instrText xml:space="preserve"> PAGEREF _Toc225780467 \h </w:instrText>
            </w:r>
            <w:r>
              <w:rPr>
                <w:noProof/>
                <w:webHidden/>
              </w:rPr>
            </w:r>
            <w:r>
              <w:rPr>
                <w:noProof/>
                <w:webHidden/>
              </w:rPr>
              <w:fldChar w:fldCharType="separate"/>
            </w:r>
            <w:r>
              <w:rPr>
                <w:noProof/>
                <w:webHidden/>
              </w:rPr>
              <w:t>98</w:t>
            </w:r>
            <w:r>
              <w:rPr>
                <w:noProof/>
                <w:webHidden/>
              </w:rPr>
              <w:fldChar w:fldCharType="end"/>
            </w:r>
          </w:hyperlink>
        </w:p>
        <w:p w14:paraId="3923FC85"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8" w:history="1">
            <w:r w:rsidRPr="00CA7B6A">
              <w:rPr>
                <w:rStyle w:val="Hyperlink"/>
                <w:noProof/>
                <w:lang w:val="ru-RU"/>
              </w:rPr>
              <w:t>Những người có lòng nhân ái là những tâm hồn cao thượng</w:t>
            </w:r>
            <w:r>
              <w:rPr>
                <w:noProof/>
                <w:webHidden/>
              </w:rPr>
              <w:tab/>
            </w:r>
            <w:r>
              <w:rPr>
                <w:noProof/>
                <w:webHidden/>
              </w:rPr>
              <w:fldChar w:fldCharType="begin"/>
            </w:r>
            <w:r>
              <w:rPr>
                <w:noProof/>
                <w:webHidden/>
              </w:rPr>
              <w:instrText xml:space="preserve"> PAGEREF _Toc225780468 \h </w:instrText>
            </w:r>
            <w:r>
              <w:rPr>
                <w:noProof/>
                <w:webHidden/>
              </w:rPr>
            </w:r>
            <w:r>
              <w:rPr>
                <w:noProof/>
                <w:webHidden/>
              </w:rPr>
              <w:fldChar w:fldCharType="separate"/>
            </w:r>
            <w:r>
              <w:rPr>
                <w:noProof/>
                <w:webHidden/>
              </w:rPr>
              <w:t>98</w:t>
            </w:r>
            <w:r>
              <w:rPr>
                <w:noProof/>
                <w:webHidden/>
              </w:rPr>
              <w:fldChar w:fldCharType="end"/>
            </w:r>
          </w:hyperlink>
        </w:p>
        <w:p w14:paraId="349B540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69" w:history="1">
            <w:r w:rsidRPr="00CA7B6A">
              <w:rPr>
                <w:rStyle w:val="Hyperlink"/>
                <w:noProof/>
                <w:lang w:val="ru-RU"/>
              </w:rPr>
              <w:t>Đức Kitô vui mừng trước hành động yêu thương của chúng ta</w:t>
            </w:r>
            <w:r>
              <w:rPr>
                <w:noProof/>
                <w:webHidden/>
              </w:rPr>
              <w:tab/>
            </w:r>
            <w:r>
              <w:rPr>
                <w:noProof/>
                <w:webHidden/>
              </w:rPr>
              <w:fldChar w:fldCharType="begin"/>
            </w:r>
            <w:r>
              <w:rPr>
                <w:noProof/>
                <w:webHidden/>
              </w:rPr>
              <w:instrText xml:space="preserve"> PAGEREF _Toc225780469 \h </w:instrText>
            </w:r>
            <w:r>
              <w:rPr>
                <w:noProof/>
                <w:webHidden/>
              </w:rPr>
            </w:r>
            <w:r>
              <w:rPr>
                <w:noProof/>
                <w:webHidden/>
              </w:rPr>
              <w:fldChar w:fldCharType="separate"/>
            </w:r>
            <w:r>
              <w:rPr>
                <w:noProof/>
                <w:webHidden/>
              </w:rPr>
              <w:t>99</w:t>
            </w:r>
            <w:r>
              <w:rPr>
                <w:noProof/>
                <w:webHidden/>
              </w:rPr>
              <w:fldChar w:fldCharType="end"/>
            </w:r>
          </w:hyperlink>
        </w:p>
        <w:p w14:paraId="45F2947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0" w:history="1">
            <w:r w:rsidRPr="00CA7B6A">
              <w:rPr>
                <w:rStyle w:val="Hyperlink"/>
                <w:noProof/>
                <w:lang w:val="ru-RU"/>
              </w:rPr>
              <w:t>Kẻ thù của lòng yêu thương là lòng í</w:t>
            </w:r>
            <w:r w:rsidRPr="00CA7B6A">
              <w:rPr>
                <w:rStyle w:val="Hyperlink"/>
                <w:noProof/>
                <w:lang w:val="ru-RU"/>
              </w:rPr>
              <w:t>c</w:t>
            </w:r>
            <w:r w:rsidRPr="00CA7B6A">
              <w:rPr>
                <w:rStyle w:val="Hyperlink"/>
                <w:noProof/>
                <w:lang w:val="ru-RU"/>
              </w:rPr>
              <w:t>h kỷ</w:t>
            </w:r>
            <w:r>
              <w:rPr>
                <w:noProof/>
                <w:webHidden/>
              </w:rPr>
              <w:tab/>
            </w:r>
            <w:r>
              <w:rPr>
                <w:noProof/>
                <w:webHidden/>
              </w:rPr>
              <w:fldChar w:fldCharType="begin"/>
            </w:r>
            <w:r>
              <w:rPr>
                <w:noProof/>
                <w:webHidden/>
              </w:rPr>
              <w:instrText xml:space="preserve"> PAGEREF _Toc225780470 \h </w:instrText>
            </w:r>
            <w:r>
              <w:rPr>
                <w:noProof/>
                <w:webHidden/>
              </w:rPr>
            </w:r>
            <w:r>
              <w:rPr>
                <w:noProof/>
                <w:webHidden/>
              </w:rPr>
              <w:fldChar w:fldCharType="separate"/>
            </w:r>
            <w:r>
              <w:rPr>
                <w:noProof/>
                <w:webHidden/>
              </w:rPr>
              <w:t>100</w:t>
            </w:r>
            <w:r>
              <w:rPr>
                <w:noProof/>
                <w:webHidden/>
              </w:rPr>
              <w:fldChar w:fldCharType="end"/>
            </w:r>
          </w:hyperlink>
        </w:p>
        <w:p w14:paraId="0636548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1" w:history="1">
            <w:r w:rsidRPr="00CA7B6A">
              <w:rPr>
                <w:rStyle w:val="Hyperlink"/>
                <w:noProof/>
                <w:lang w:val="ru-RU"/>
              </w:rPr>
              <w:t>Những người có lòng nhân ái có lương tâm tinh tế, và Chúa giúp đỡ họ</w:t>
            </w:r>
            <w:r>
              <w:rPr>
                <w:noProof/>
                <w:webHidden/>
              </w:rPr>
              <w:tab/>
            </w:r>
            <w:r>
              <w:rPr>
                <w:noProof/>
                <w:webHidden/>
              </w:rPr>
              <w:fldChar w:fldCharType="begin"/>
            </w:r>
            <w:r>
              <w:rPr>
                <w:noProof/>
                <w:webHidden/>
              </w:rPr>
              <w:instrText xml:space="preserve"> PAGEREF _Toc225780471 \h </w:instrText>
            </w:r>
            <w:r>
              <w:rPr>
                <w:noProof/>
                <w:webHidden/>
              </w:rPr>
            </w:r>
            <w:r>
              <w:rPr>
                <w:noProof/>
                <w:webHidden/>
              </w:rPr>
              <w:fldChar w:fldCharType="separate"/>
            </w:r>
            <w:r>
              <w:rPr>
                <w:noProof/>
                <w:webHidden/>
              </w:rPr>
              <w:t>101</w:t>
            </w:r>
            <w:r>
              <w:rPr>
                <w:noProof/>
                <w:webHidden/>
              </w:rPr>
              <w:fldChar w:fldCharType="end"/>
            </w:r>
          </w:hyperlink>
        </w:p>
        <w:p w14:paraId="6D547FF9"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472" w:history="1">
            <w:r w:rsidRPr="00CA7B6A">
              <w:rPr>
                <w:rStyle w:val="Hyperlink"/>
                <w:noProof/>
                <w:lang w:val="ru-RU"/>
              </w:rPr>
              <w:t>Phần 4.  Những đứa con của tình yêu và sự khiêm nhường</w:t>
            </w:r>
            <w:r>
              <w:rPr>
                <w:noProof/>
                <w:webHidden/>
              </w:rPr>
              <w:tab/>
            </w:r>
            <w:r>
              <w:rPr>
                <w:noProof/>
                <w:webHidden/>
              </w:rPr>
              <w:fldChar w:fldCharType="begin"/>
            </w:r>
            <w:r>
              <w:rPr>
                <w:noProof/>
                <w:webHidden/>
              </w:rPr>
              <w:instrText xml:space="preserve"> PAGEREF _Toc225780472 \h </w:instrText>
            </w:r>
            <w:r>
              <w:rPr>
                <w:noProof/>
                <w:webHidden/>
              </w:rPr>
            </w:r>
            <w:r>
              <w:rPr>
                <w:noProof/>
                <w:webHidden/>
              </w:rPr>
              <w:fldChar w:fldCharType="separate"/>
            </w:r>
            <w:r>
              <w:rPr>
                <w:noProof/>
                <w:webHidden/>
              </w:rPr>
              <w:t>102</w:t>
            </w:r>
            <w:r>
              <w:rPr>
                <w:noProof/>
                <w:webHidden/>
              </w:rPr>
              <w:fldChar w:fldCharType="end"/>
            </w:r>
          </w:hyperlink>
        </w:p>
        <w:p w14:paraId="5DBE6C9D"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73" w:history="1">
            <w:r w:rsidRPr="00CA7B6A">
              <w:rPr>
                <w:rStyle w:val="Hyperlink"/>
                <w:noProof/>
                <w:lang w:val="ru-RU"/>
              </w:rPr>
              <w:t>Chương 1.  Sự đơn sơ và trong sạch</w:t>
            </w:r>
            <w:r>
              <w:rPr>
                <w:noProof/>
                <w:webHidden/>
              </w:rPr>
              <w:tab/>
            </w:r>
            <w:r>
              <w:rPr>
                <w:noProof/>
                <w:webHidden/>
              </w:rPr>
              <w:fldChar w:fldCharType="begin"/>
            </w:r>
            <w:r>
              <w:rPr>
                <w:noProof/>
                <w:webHidden/>
              </w:rPr>
              <w:instrText xml:space="preserve"> PAGEREF _Toc225780473 \h </w:instrText>
            </w:r>
            <w:r>
              <w:rPr>
                <w:noProof/>
                <w:webHidden/>
              </w:rPr>
            </w:r>
            <w:r>
              <w:rPr>
                <w:noProof/>
                <w:webHidden/>
              </w:rPr>
              <w:fldChar w:fldCharType="separate"/>
            </w:r>
            <w:r>
              <w:rPr>
                <w:noProof/>
                <w:webHidden/>
              </w:rPr>
              <w:t>102</w:t>
            </w:r>
            <w:r>
              <w:rPr>
                <w:noProof/>
                <w:webHidden/>
              </w:rPr>
              <w:fldChar w:fldCharType="end"/>
            </w:r>
          </w:hyperlink>
        </w:p>
        <w:p w14:paraId="6D59B84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4" w:history="1">
            <w:r w:rsidRPr="00CA7B6A">
              <w:rPr>
                <w:rStyle w:val="Hyperlink"/>
                <w:noProof/>
                <w:lang w:val="ru-RU"/>
              </w:rPr>
              <w:t>Sự đơn sơ — đứa con đầu lòng của sự khiêm nhường</w:t>
            </w:r>
            <w:r>
              <w:rPr>
                <w:noProof/>
                <w:webHidden/>
              </w:rPr>
              <w:tab/>
            </w:r>
            <w:r>
              <w:rPr>
                <w:noProof/>
                <w:webHidden/>
              </w:rPr>
              <w:fldChar w:fldCharType="begin"/>
            </w:r>
            <w:r>
              <w:rPr>
                <w:noProof/>
                <w:webHidden/>
              </w:rPr>
              <w:instrText xml:space="preserve"> PAGEREF _Toc225780474 \h </w:instrText>
            </w:r>
            <w:r>
              <w:rPr>
                <w:noProof/>
                <w:webHidden/>
              </w:rPr>
            </w:r>
            <w:r>
              <w:rPr>
                <w:noProof/>
                <w:webHidden/>
              </w:rPr>
              <w:fldChar w:fldCharType="separate"/>
            </w:r>
            <w:r>
              <w:rPr>
                <w:noProof/>
                <w:webHidden/>
              </w:rPr>
              <w:t>102</w:t>
            </w:r>
            <w:r>
              <w:rPr>
                <w:noProof/>
                <w:webHidden/>
              </w:rPr>
              <w:fldChar w:fldCharType="end"/>
            </w:r>
          </w:hyperlink>
        </w:p>
        <w:p w14:paraId="26001FB7"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5" w:history="1">
            <w:r w:rsidRPr="00CA7B6A">
              <w:rPr>
                <w:rStyle w:val="Hyperlink"/>
                <w:noProof/>
                <w:lang w:val="ru-RU"/>
              </w:rPr>
              <w:t>Sự đơn giản và sự ngạo mạn là hai điều khác nhau</w:t>
            </w:r>
            <w:r>
              <w:rPr>
                <w:noProof/>
                <w:webHidden/>
              </w:rPr>
              <w:tab/>
            </w:r>
            <w:r>
              <w:rPr>
                <w:noProof/>
                <w:webHidden/>
              </w:rPr>
              <w:fldChar w:fldCharType="begin"/>
            </w:r>
            <w:r>
              <w:rPr>
                <w:noProof/>
                <w:webHidden/>
              </w:rPr>
              <w:instrText xml:space="preserve"> PAGEREF _Toc225780475 \h </w:instrText>
            </w:r>
            <w:r>
              <w:rPr>
                <w:noProof/>
                <w:webHidden/>
              </w:rPr>
            </w:r>
            <w:r>
              <w:rPr>
                <w:noProof/>
                <w:webHidden/>
              </w:rPr>
              <w:fldChar w:fldCharType="separate"/>
            </w:r>
            <w:r>
              <w:rPr>
                <w:noProof/>
                <w:webHidden/>
              </w:rPr>
              <w:t>103</w:t>
            </w:r>
            <w:r>
              <w:rPr>
                <w:noProof/>
                <w:webHidden/>
              </w:rPr>
              <w:fldChar w:fldCharType="end"/>
            </w:r>
          </w:hyperlink>
        </w:p>
        <w:p w14:paraId="6DCD7CB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6" w:history="1">
            <w:r w:rsidRPr="00CA7B6A">
              <w:rPr>
                <w:rStyle w:val="Hyperlink"/>
                <w:noProof/>
                <w:lang w:val="ru-RU"/>
              </w:rPr>
              <w:t>Hãy như những đứa trẻ</w:t>
            </w:r>
            <w:r>
              <w:rPr>
                <w:noProof/>
                <w:webHidden/>
              </w:rPr>
              <w:tab/>
            </w:r>
            <w:r>
              <w:rPr>
                <w:noProof/>
                <w:webHidden/>
              </w:rPr>
              <w:fldChar w:fldCharType="begin"/>
            </w:r>
            <w:r>
              <w:rPr>
                <w:noProof/>
                <w:webHidden/>
              </w:rPr>
              <w:instrText xml:space="preserve"> PAGEREF _Toc225780476 \h </w:instrText>
            </w:r>
            <w:r>
              <w:rPr>
                <w:noProof/>
                <w:webHidden/>
              </w:rPr>
            </w:r>
            <w:r>
              <w:rPr>
                <w:noProof/>
                <w:webHidden/>
              </w:rPr>
              <w:fldChar w:fldCharType="separate"/>
            </w:r>
            <w:r>
              <w:rPr>
                <w:noProof/>
                <w:webHidden/>
              </w:rPr>
              <w:t>103</w:t>
            </w:r>
            <w:r>
              <w:rPr>
                <w:noProof/>
                <w:webHidden/>
              </w:rPr>
              <w:fldChar w:fldCharType="end"/>
            </w:r>
          </w:hyperlink>
        </w:p>
        <w:p w14:paraId="7F36F62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7" w:history="1">
            <w:r w:rsidRPr="00CA7B6A">
              <w:rPr>
                <w:rStyle w:val="Hyperlink"/>
                <w:noProof/>
                <w:lang w:val="ru-RU"/>
              </w:rPr>
              <w:t>Người đơn sơ luôn có những suy nghĩ tốt đẹp</w:t>
            </w:r>
            <w:r>
              <w:rPr>
                <w:noProof/>
                <w:webHidden/>
              </w:rPr>
              <w:tab/>
            </w:r>
            <w:r>
              <w:rPr>
                <w:noProof/>
                <w:webHidden/>
              </w:rPr>
              <w:fldChar w:fldCharType="begin"/>
            </w:r>
            <w:r>
              <w:rPr>
                <w:noProof/>
                <w:webHidden/>
              </w:rPr>
              <w:instrText xml:space="preserve"> PAGEREF _Toc225780477 \h </w:instrText>
            </w:r>
            <w:r>
              <w:rPr>
                <w:noProof/>
                <w:webHidden/>
              </w:rPr>
            </w:r>
            <w:r>
              <w:rPr>
                <w:noProof/>
                <w:webHidden/>
              </w:rPr>
              <w:fldChar w:fldCharType="separate"/>
            </w:r>
            <w:r>
              <w:rPr>
                <w:noProof/>
                <w:webHidden/>
              </w:rPr>
              <w:t>104</w:t>
            </w:r>
            <w:r>
              <w:rPr>
                <w:noProof/>
                <w:webHidden/>
              </w:rPr>
              <w:fldChar w:fldCharType="end"/>
            </w:r>
          </w:hyperlink>
        </w:p>
        <w:p w14:paraId="7A8F6AC6"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8" w:history="1">
            <w:r w:rsidRPr="00CA7B6A">
              <w:rPr>
                <w:rStyle w:val="Hyperlink"/>
                <w:noProof/>
                <w:lang w:val="ru-RU"/>
              </w:rPr>
              <w:t>Khi có sự đơn sơ, người ta cảm thấy nhẹ nhàng</w:t>
            </w:r>
            <w:r>
              <w:rPr>
                <w:noProof/>
                <w:webHidden/>
              </w:rPr>
              <w:tab/>
            </w:r>
            <w:r>
              <w:rPr>
                <w:noProof/>
                <w:webHidden/>
              </w:rPr>
              <w:fldChar w:fldCharType="begin"/>
            </w:r>
            <w:r>
              <w:rPr>
                <w:noProof/>
                <w:webHidden/>
              </w:rPr>
              <w:instrText xml:space="preserve"> PAGEREF _Toc225780478 \h </w:instrText>
            </w:r>
            <w:r>
              <w:rPr>
                <w:noProof/>
                <w:webHidden/>
              </w:rPr>
            </w:r>
            <w:r>
              <w:rPr>
                <w:noProof/>
                <w:webHidden/>
              </w:rPr>
              <w:fldChar w:fldCharType="separate"/>
            </w:r>
            <w:r>
              <w:rPr>
                <w:noProof/>
                <w:webHidden/>
              </w:rPr>
              <w:t>104</w:t>
            </w:r>
            <w:r>
              <w:rPr>
                <w:noProof/>
                <w:webHidden/>
              </w:rPr>
              <w:fldChar w:fldCharType="end"/>
            </w:r>
          </w:hyperlink>
        </w:p>
        <w:p w14:paraId="6B0017F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79" w:history="1">
            <w:r w:rsidRPr="00CA7B6A">
              <w:rPr>
                <w:rStyle w:val="Hyperlink"/>
                <w:noProof/>
                <w:lang w:val="ru-RU"/>
              </w:rPr>
              <w:t>Thông qua sự đơn sơ thánh thiện, con người nhận biết những mầu nhiệm của Đức Chúa Trời</w:t>
            </w:r>
            <w:r>
              <w:rPr>
                <w:noProof/>
                <w:webHidden/>
              </w:rPr>
              <w:tab/>
            </w:r>
            <w:r>
              <w:rPr>
                <w:noProof/>
                <w:webHidden/>
              </w:rPr>
              <w:fldChar w:fldCharType="begin"/>
            </w:r>
            <w:r>
              <w:rPr>
                <w:noProof/>
                <w:webHidden/>
              </w:rPr>
              <w:instrText xml:space="preserve"> PAGEREF _Toc225780479 \h </w:instrText>
            </w:r>
            <w:r>
              <w:rPr>
                <w:noProof/>
                <w:webHidden/>
              </w:rPr>
            </w:r>
            <w:r>
              <w:rPr>
                <w:noProof/>
                <w:webHidden/>
              </w:rPr>
              <w:fldChar w:fldCharType="separate"/>
            </w:r>
            <w:r>
              <w:rPr>
                <w:noProof/>
                <w:webHidden/>
              </w:rPr>
              <w:t>105</w:t>
            </w:r>
            <w:r>
              <w:rPr>
                <w:noProof/>
                <w:webHidden/>
              </w:rPr>
              <w:fldChar w:fldCharType="end"/>
            </w:r>
          </w:hyperlink>
        </w:p>
        <w:p w14:paraId="7DA3C660"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80" w:history="1">
            <w:r w:rsidRPr="00CA7B6A">
              <w:rPr>
                <w:rStyle w:val="Hyperlink"/>
                <w:noProof/>
                <w:lang w:val="ru-RU"/>
              </w:rPr>
              <w:t>Chương 2.  Đức tin và niềm hy vọng nơi Thiên Chúa</w:t>
            </w:r>
            <w:r>
              <w:rPr>
                <w:noProof/>
                <w:webHidden/>
              </w:rPr>
              <w:tab/>
            </w:r>
            <w:r>
              <w:rPr>
                <w:noProof/>
                <w:webHidden/>
              </w:rPr>
              <w:fldChar w:fldCharType="begin"/>
            </w:r>
            <w:r>
              <w:rPr>
                <w:noProof/>
                <w:webHidden/>
              </w:rPr>
              <w:instrText xml:space="preserve"> PAGEREF _Toc225780480 \h </w:instrText>
            </w:r>
            <w:r>
              <w:rPr>
                <w:noProof/>
                <w:webHidden/>
              </w:rPr>
            </w:r>
            <w:r>
              <w:rPr>
                <w:noProof/>
                <w:webHidden/>
              </w:rPr>
              <w:fldChar w:fldCharType="separate"/>
            </w:r>
            <w:r>
              <w:rPr>
                <w:noProof/>
                <w:webHidden/>
              </w:rPr>
              <w:t>107</w:t>
            </w:r>
            <w:r>
              <w:rPr>
                <w:noProof/>
                <w:webHidden/>
              </w:rPr>
              <w:fldChar w:fldCharType="end"/>
            </w:r>
          </w:hyperlink>
        </w:p>
        <w:p w14:paraId="0EFE4FE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1" w:history="1">
            <w:r w:rsidRPr="00CA7B6A">
              <w:rPr>
                <w:rStyle w:val="Hyperlink"/>
                <w:noProof/>
                <w:lang w:val="ru-RU"/>
              </w:rPr>
              <w:t>Tất cả điều ác ngày nay đều xuất phát từ sự vô tín</w:t>
            </w:r>
            <w:r>
              <w:rPr>
                <w:noProof/>
                <w:webHidden/>
              </w:rPr>
              <w:tab/>
            </w:r>
            <w:r>
              <w:rPr>
                <w:noProof/>
                <w:webHidden/>
              </w:rPr>
              <w:fldChar w:fldCharType="begin"/>
            </w:r>
            <w:r>
              <w:rPr>
                <w:noProof/>
                <w:webHidden/>
              </w:rPr>
              <w:instrText xml:space="preserve"> PAGEREF _Toc225780481 \h </w:instrText>
            </w:r>
            <w:r>
              <w:rPr>
                <w:noProof/>
                <w:webHidden/>
              </w:rPr>
            </w:r>
            <w:r>
              <w:rPr>
                <w:noProof/>
                <w:webHidden/>
              </w:rPr>
              <w:fldChar w:fldCharType="separate"/>
            </w:r>
            <w:r>
              <w:rPr>
                <w:noProof/>
                <w:webHidden/>
              </w:rPr>
              <w:t>107</w:t>
            </w:r>
            <w:r>
              <w:rPr>
                <w:noProof/>
                <w:webHidden/>
              </w:rPr>
              <w:fldChar w:fldCharType="end"/>
            </w:r>
          </w:hyperlink>
        </w:p>
        <w:p w14:paraId="4D4B4015"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2" w:history="1">
            <w:r w:rsidRPr="00CA7B6A">
              <w:rPr>
                <w:rStyle w:val="Hyperlink"/>
                <w:noProof/>
                <w:lang w:val="ru-RU"/>
              </w:rPr>
              <w:t>Khi đức tin dao động</w:t>
            </w:r>
            <w:r>
              <w:rPr>
                <w:noProof/>
                <w:webHidden/>
              </w:rPr>
              <w:tab/>
            </w:r>
            <w:r>
              <w:rPr>
                <w:noProof/>
                <w:webHidden/>
              </w:rPr>
              <w:fldChar w:fldCharType="begin"/>
            </w:r>
            <w:r>
              <w:rPr>
                <w:noProof/>
                <w:webHidden/>
              </w:rPr>
              <w:instrText xml:space="preserve"> PAGEREF _Toc225780482 \h </w:instrText>
            </w:r>
            <w:r>
              <w:rPr>
                <w:noProof/>
                <w:webHidden/>
              </w:rPr>
            </w:r>
            <w:r>
              <w:rPr>
                <w:noProof/>
                <w:webHidden/>
              </w:rPr>
              <w:fldChar w:fldCharType="separate"/>
            </w:r>
            <w:r>
              <w:rPr>
                <w:noProof/>
                <w:webHidden/>
              </w:rPr>
              <w:t>107</w:t>
            </w:r>
            <w:r>
              <w:rPr>
                <w:noProof/>
                <w:webHidden/>
              </w:rPr>
              <w:fldChar w:fldCharType="end"/>
            </w:r>
          </w:hyperlink>
        </w:p>
        <w:p w14:paraId="5AE63B3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3" w:history="1">
            <w:r w:rsidRPr="00CA7B6A">
              <w:rPr>
                <w:rStyle w:val="Hyperlink"/>
                <w:noProof/>
                <w:lang w:val="ru-RU"/>
              </w:rPr>
              <w:t>Sự thiếu tin tưởng và thiếu đức tin</w:t>
            </w:r>
            <w:r>
              <w:rPr>
                <w:noProof/>
                <w:webHidden/>
              </w:rPr>
              <w:tab/>
            </w:r>
            <w:r>
              <w:rPr>
                <w:noProof/>
                <w:webHidden/>
              </w:rPr>
              <w:fldChar w:fldCharType="begin"/>
            </w:r>
            <w:r>
              <w:rPr>
                <w:noProof/>
                <w:webHidden/>
              </w:rPr>
              <w:instrText xml:space="preserve"> PAGEREF _Toc225780483 \h </w:instrText>
            </w:r>
            <w:r>
              <w:rPr>
                <w:noProof/>
                <w:webHidden/>
              </w:rPr>
            </w:r>
            <w:r>
              <w:rPr>
                <w:noProof/>
                <w:webHidden/>
              </w:rPr>
              <w:fldChar w:fldCharType="separate"/>
            </w:r>
            <w:r>
              <w:rPr>
                <w:noProof/>
                <w:webHidden/>
              </w:rPr>
              <w:t>108</w:t>
            </w:r>
            <w:r>
              <w:rPr>
                <w:noProof/>
                <w:webHidden/>
              </w:rPr>
              <w:fldChar w:fldCharType="end"/>
            </w:r>
          </w:hyperlink>
        </w:p>
        <w:p w14:paraId="4D79D7A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4" w:history="1">
            <w:r w:rsidRPr="00CA7B6A">
              <w:rPr>
                <w:rStyle w:val="Hyperlink"/>
                <w:noProof/>
                <w:lang w:val="ru-RU"/>
              </w:rPr>
              <w:t>Người tin vào Đức Chúa Trời không sợ gì cả</w:t>
            </w:r>
            <w:r>
              <w:rPr>
                <w:noProof/>
                <w:webHidden/>
              </w:rPr>
              <w:tab/>
            </w:r>
            <w:r>
              <w:rPr>
                <w:noProof/>
                <w:webHidden/>
              </w:rPr>
              <w:fldChar w:fldCharType="begin"/>
            </w:r>
            <w:r>
              <w:rPr>
                <w:noProof/>
                <w:webHidden/>
              </w:rPr>
              <w:instrText xml:space="preserve"> PAGEREF _Toc225780484 \h </w:instrText>
            </w:r>
            <w:r>
              <w:rPr>
                <w:noProof/>
                <w:webHidden/>
              </w:rPr>
            </w:r>
            <w:r>
              <w:rPr>
                <w:noProof/>
                <w:webHidden/>
              </w:rPr>
              <w:fldChar w:fldCharType="separate"/>
            </w:r>
            <w:r>
              <w:rPr>
                <w:noProof/>
                <w:webHidden/>
              </w:rPr>
              <w:t>109</w:t>
            </w:r>
            <w:r>
              <w:rPr>
                <w:noProof/>
                <w:webHidden/>
              </w:rPr>
              <w:fldChar w:fldCharType="end"/>
            </w:r>
          </w:hyperlink>
        </w:p>
        <w:p w14:paraId="5652665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5" w:history="1">
            <w:r w:rsidRPr="00CA7B6A">
              <w:rPr>
                <w:rStyle w:val="Hyperlink"/>
                <w:noProof/>
                <w:lang w:val="ru-RU"/>
              </w:rPr>
              <w:t>“Tôi thấy Chúa đứng trước mặt tôi”</w:t>
            </w:r>
            <w:r>
              <w:rPr>
                <w:noProof/>
                <w:webHidden/>
              </w:rPr>
              <w:tab/>
            </w:r>
            <w:r>
              <w:rPr>
                <w:noProof/>
                <w:webHidden/>
              </w:rPr>
              <w:fldChar w:fldCharType="begin"/>
            </w:r>
            <w:r>
              <w:rPr>
                <w:noProof/>
                <w:webHidden/>
              </w:rPr>
              <w:instrText xml:space="preserve"> PAGEREF _Toc225780485 \h </w:instrText>
            </w:r>
            <w:r>
              <w:rPr>
                <w:noProof/>
                <w:webHidden/>
              </w:rPr>
            </w:r>
            <w:r>
              <w:rPr>
                <w:noProof/>
                <w:webHidden/>
              </w:rPr>
              <w:fldChar w:fldCharType="separate"/>
            </w:r>
            <w:r>
              <w:rPr>
                <w:noProof/>
                <w:webHidden/>
              </w:rPr>
              <w:t>110</w:t>
            </w:r>
            <w:r>
              <w:rPr>
                <w:noProof/>
                <w:webHidden/>
              </w:rPr>
              <w:fldChar w:fldCharType="end"/>
            </w:r>
          </w:hyperlink>
        </w:p>
        <w:p w14:paraId="322C5D63"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6" w:history="1">
            <w:r w:rsidRPr="00CA7B6A">
              <w:rPr>
                <w:rStyle w:val="Hyperlink"/>
                <w:noProof/>
                <w:lang w:val="ru-RU"/>
              </w:rPr>
              <w:t>Niềm hy vọng vào Đức Chúa Trời và sự tin cậy vào Đức Chúa Trời — là sự đảm bảo đáng tin cậy nhất</w:t>
            </w:r>
            <w:r>
              <w:rPr>
                <w:noProof/>
                <w:webHidden/>
              </w:rPr>
              <w:tab/>
            </w:r>
            <w:r>
              <w:rPr>
                <w:noProof/>
                <w:webHidden/>
              </w:rPr>
              <w:fldChar w:fldCharType="begin"/>
            </w:r>
            <w:r>
              <w:rPr>
                <w:noProof/>
                <w:webHidden/>
              </w:rPr>
              <w:instrText xml:space="preserve"> PAGEREF _Toc225780486 \h </w:instrText>
            </w:r>
            <w:r>
              <w:rPr>
                <w:noProof/>
                <w:webHidden/>
              </w:rPr>
            </w:r>
            <w:r>
              <w:rPr>
                <w:noProof/>
                <w:webHidden/>
              </w:rPr>
              <w:fldChar w:fldCharType="separate"/>
            </w:r>
            <w:r>
              <w:rPr>
                <w:noProof/>
                <w:webHidden/>
              </w:rPr>
              <w:t>111</w:t>
            </w:r>
            <w:r>
              <w:rPr>
                <w:noProof/>
                <w:webHidden/>
              </w:rPr>
              <w:fldChar w:fldCharType="end"/>
            </w:r>
          </w:hyperlink>
        </w:p>
        <w:p w14:paraId="6B0773A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7" w:history="1">
            <w:r w:rsidRPr="00CA7B6A">
              <w:rPr>
                <w:rStyle w:val="Hyperlink"/>
                <w:noProof/>
                <w:lang w:val="ru-RU"/>
              </w:rPr>
              <w:t>Người có đức tin chân chính sở hữu tình yêu đích thực</w:t>
            </w:r>
            <w:r>
              <w:rPr>
                <w:noProof/>
                <w:webHidden/>
              </w:rPr>
              <w:tab/>
            </w:r>
            <w:r>
              <w:rPr>
                <w:noProof/>
                <w:webHidden/>
              </w:rPr>
              <w:fldChar w:fldCharType="begin"/>
            </w:r>
            <w:r>
              <w:rPr>
                <w:noProof/>
                <w:webHidden/>
              </w:rPr>
              <w:instrText xml:space="preserve"> PAGEREF _Toc225780487 \h </w:instrText>
            </w:r>
            <w:r>
              <w:rPr>
                <w:noProof/>
                <w:webHidden/>
              </w:rPr>
            </w:r>
            <w:r>
              <w:rPr>
                <w:noProof/>
                <w:webHidden/>
              </w:rPr>
              <w:fldChar w:fldCharType="separate"/>
            </w:r>
            <w:r>
              <w:rPr>
                <w:noProof/>
                <w:webHidden/>
              </w:rPr>
              <w:t>111</w:t>
            </w:r>
            <w:r>
              <w:rPr>
                <w:noProof/>
                <w:webHidden/>
              </w:rPr>
              <w:fldChar w:fldCharType="end"/>
            </w:r>
          </w:hyperlink>
        </w:p>
        <w:p w14:paraId="17EBF16F"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88" w:history="1">
            <w:r w:rsidRPr="00CA7B6A">
              <w:rPr>
                <w:rStyle w:val="Hyperlink"/>
                <w:noProof/>
                <w:lang w:val="ru-RU"/>
              </w:rPr>
              <w:t>Chương 3.  Sự kiên nhẫn cứu rỗi</w:t>
            </w:r>
            <w:r>
              <w:rPr>
                <w:noProof/>
                <w:webHidden/>
              </w:rPr>
              <w:tab/>
            </w:r>
            <w:r>
              <w:rPr>
                <w:noProof/>
                <w:webHidden/>
              </w:rPr>
              <w:fldChar w:fldCharType="begin"/>
            </w:r>
            <w:r>
              <w:rPr>
                <w:noProof/>
                <w:webHidden/>
              </w:rPr>
              <w:instrText xml:space="preserve"> PAGEREF _Toc225780488 \h </w:instrText>
            </w:r>
            <w:r>
              <w:rPr>
                <w:noProof/>
                <w:webHidden/>
              </w:rPr>
            </w:r>
            <w:r>
              <w:rPr>
                <w:noProof/>
                <w:webHidden/>
              </w:rPr>
              <w:fldChar w:fldCharType="separate"/>
            </w:r>
            <w:r>
              <w:rPr>
                <w:noProof/>
                <w:webHidden/>
              </w:rPr>
              <w:t>112</w:t>
            </w:r>
            <w:r>
              <w:rPr>
                <w:noProof/>
                <w:webHidden/>
              </w:rPr>
              <w:fldChar w:fldCharType="end"/>
            </w:r>
          </w:hyperlink>
        </w:p>
        <w:p w14:paraId="5199F23C"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89" w:history="1">
            <w:r w:rsidRPr="00CA7B6A">
              <w:rPr>
                <w:rStyle w:val="Hyperlink"/>
                <w:noProof/>
                <w:lang w:val="ru-RU"/>
              </w:rPr>
              <w:t>“Phúc cho người chịu đựng cám dỗ”</w:t>
            </w:r>
            <w:r>
              <w:rPr>
                <w:noProof/>
                <w:webHidden/>
              </w:rPr>
              <w:tab/>
            </w:r>
            <w:r>
              <w:rPr>
                <w:noProof/>
                <w:webHidden/>
              </w:rPr>
              <w:fldChar w:fldCharType="begin"/>
            </w:r>
            <w:r>
              <w:rPr>
                <w:noProof/>
                <w:webHidden/>
              </w:rPr>
              <w:instrText xml:space="preserve"> PAGEREF _Toc225780489 \h </w:instrText>
            </w:r>
            <w:r>
              <w:rPr>
                <w:noProof/>
                <w:webHidden/>
              </w:rPr>
            </w:r>
            <w:r>
              <w:rPr>
                <w:noProof/>
                <w:webHidden/>
              </w:rPr>
              <w:fldChar w:fldCharType="separate"/>
            </w:r>
            <w:r>
              <w:rPr>
                <w:noProof/>
                <w:webHidden/>
              </w:rPr>
              <w:t>112</w:t>
            </w:r>
            <w:r>
              <w:rPr>
                <w:noProof/>
                <w:webHidden/>
              </w:rPr>
              <w:fldChar w:fldCharType="end"/>
            </w:r>
          </w:hyperlink>
        </w:p>
        <w:p w14:paraId="19EEC98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0" w:history="1">
            <w:r w:rsidRPr="00CA7B6A">
              <w:rPr>
                <w:rStyle w:val="Hyperlink"/>
                <w:noProof/>
                <w:lang w:val="ru-RU"/>
              </w:rPr>
              <w:t>Để chịu đựng người khác, cần phải yêu thương họ</w:t>
            </w:r>
            <w:r>
              <w:rPr>
                <w:noProof/>
                <w:webHidden/>
              </w:rPr>
              <w:tab/>
            </w:r>
            <w:r>
              <w:rPr>
                <w:noProof/>
                <w:webHidden/>
              </w:rPr>
              <w:fldChar w:fldCharType="begin"/>
            </w:r>
            <w:r>
              <w:rPr>
                <w:noProof/>
                <w:webHidden/>
              </w:rPr>
              <w:instrText xml:space="preserve"> PAGEREF _Toc225780490 \h </w:instrText>
            </w:r>
            <w:r>
              <w:rPr>
                <w:noProof/>
                <w:webHidden/>
              </w:rPr>
            </w:r>
            <w:r>
              <w:rPr>
                <w:noProof/>
                <w:webHidden/>
              </w:rPr>
              <w:fldChar w:fldCharType="separate"/>
            </w:r>
            <w:r>
              <w:rPr>
                <w:noProof/>
                <w:webHidden/>
              </w:rPr>
              <w:t>113</w:t>
            </w:r>
            <w:r>
              <w:rPr>
                <w:noProof/>
                <w:webHidden/>
              </w:rPr>
              <w:fldChar w:fldCharType="end"/>
            </w:r>
          </w:hyperlink>
        </w:p>
        <w:p w14:paraId="78B52E4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1" w:history="1">
            <w:r w:rsidRPr="00CA7B6A">
              <w:rPr>
                <w:rStyle w:val="Hyperlink"/>
                <w:noProof/>
                <w:lang w:val="ru-RU"/>
              </w:rPr>
              <w:t>Đức Kitô đã đặt nền tảng cho sự cứu rỗi của con người trên sự kiên nhẫn</w:t>
            </w:r>
            <w:r>
              <w:rPr>
                <w:noProof/>
                <w:webHidden/>
              </w:rPr>
              <w:tab/>
            </w:r>
            <w:r>
              <w:rPr>
                <w:noProof/>
                <w:webHidden/>
              </w:rPr>
              <w:fldChar w:fldCharType="begin"/>
            </w:r>
            <w:r>
              <w:rPr>
                <w:noProof/>
                <w:webHidden/>
              </w:rPr>
              <w:instrText xml:space="preserve"> PAGEREF _Toc225780491 \h </w:instrText>
            </w:r>
            <w:r>
              <w:rPr>
                <w:noProof/>
                <w:webHidden/>
              </w:rPr>
            </w:r>
            <w:r>
              <w:rPr>
                <w:noProof/>
                <w:webHidden/>
              </w:rPr>
              <w:fldChar w:fldCharType="separate"/>
            </w:r>
            <w:r>
              <w:rPr>
                <w:noProof/>
                <w:webHidden/>
              </w:rPr>
              <w:t>113</w:t>
            </w:r>
            <w:r>
              <w:rPr>
                <w:noProof/>
                <w:webHidden/>
              </w:rPr>
              <w:fldChar w:fldCharType="end"/>
            </w:r>
          </w:hyperlink>
        </w:p>
        <w:p w14:paraId="59BE5B5F"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2" w:history="1">
            <w:r w:rsidRPr="00CA7B6A">
              <w:rPr>
                <w:rStyle w:val="Hyperlink"/>
                <w:noProof/>
                <w:lang w:val="ru-RU"/>
              </w:rPr>
              <w:t>Vào mùa đông, chúng ta chịu đựng với hy vọng rằng mùa xuân sẽ đến</w:t>
            </w:r>
            <w:r>
              <w:rPr>
                <w:noProof/>
                <w:webHidden/>
              </w:rPr>
              <w:tab/>
            </w:r>
            <w:r>
              <w:rPr>
                <w:noProof/>
                <w:webHidden/>
              </w:rPr>
              <w:fldChar w:fldCharType="begin"/>
            </w:r>
            <w:r>
              <w:rPr>
                <w:noProof/>
                <w:webHidden/>
              </w:rPr>
              <w:instrText xml:space="preserve"> PAGEREF _Toc225780492 \h </w:instrText>
            </w:r>
            <w:r>
              <w:rPr>
                <w:noProof/>
                <w:webHidden/>
              </w:rPr>
            </w:r>
            <w:r>
              <w:rPr>
                <w:noProof/>
                <w:webHidden/>
              </w:rPr>
              <w:fldChar w:fldCharType="separate"/>
            </w:r>
            <w:r>
              <w:rPr>
                <w:noProof/>
                <w:webHidden/>
              </w:rPr>
              <w:t>114</w:t>
            </w:r>
            <w:r>
              <w:rPr>
                <w:noProof/>
                <w:webHidden/>
              </w:rPr>
              <w:fldChar w:fldCharType="end"/>
            </w:r>
          </w:hyperlink>
        </w:p>
        <w:p w14:paraId="76C44139"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493" w:history="1">
            <w:r w:rsidRPr="00CA7B6A">
              <w:rPr>
                <w:rStyle w:val="Hyperlink"/>
                <w:noProof/>
                <w:lang w:val="ru-RU"/>
              </w:rPr>
              <w:t>Chương 4.  Niềm vui thiêng liêng</w:t>
            </w:r>
            <w:r>
              <w:rPr>
                <w:noProof/>
                <w:webHidden/>
              </w:rPr>
              <w:tab/>
            </w:r>
            <w:r>
              <w:rPr>
                <w:noProof/>
                <w:webHidden/>
              </w:rPr>
              <w:fldChar w:fldCharType="begin"/>
            </w:r>
            <w:r>
              <w:rPr>
                <w:noProof/>
                <w:webHidden/>
              </w:rPr>
              <w:instrText xml:space="preserve"> PAGEREF _Toc225780493 \h </w:instrText>
            </w:r>
            <w:r>
              <w:rPr>
                <w:noProof/>
                <w:webHidden/>
              </w:rPr>
            </w:r>
            <w:r>
              <w:rPr>
                <w:noProof/>
                <w:webHidden/>
              </w:rPr>
              <w:fldChar w:fldCharType="separate"/>
            </w:r>
            <w:r>
              <w:rPr>
                <w:noProof/>
                <w:webHidden/>
              </w:rPr>
              <w:t>115</w:t>
            </w:r>
            <w:r>
              <w:rPr>
                <w:noProof/>
                <w:webHidden/>
              </w:rPr>
              <w:fldChar w:fldCharType="end"/>
            </w:r>
          </w:hyperlink>
        </w:p>
        <w:p w14:paraId="62070F42"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4" w:history="1">
            <w:r w:rsidRPr="00CA7B6A">
              <w:rPr>
                <w:rStyle w:val="Hyperlink"/>
                <w:noProof/>
                <w:lang w:val="ru-RU"/>
              </w:rPr>
              <w:t>Đức Mẹ đã mang niềm vui đến thế gian</w:t>
            </w:r>
            <w:r>
              <w:rPr>
                <w:noProof/>
                <w:webHidden/>
              </w:rPr>
              <w:tab/>
            </w:r>
            <w:r>
              <w:rPr>
                <w:noProof/>
                <w:webHidden/>
              </w:rPr>
              <w:fldChar w:fldCharType="begin"/>
            </w:r>
            <w:r>
              <w:rPr>
                <w:noProof/>
                <w:webHidden/>
              </w:rPr>
              <w:instrText xml:space="preserve"> PAGEREF _Toc225780494 \h </w:instrText>
            </w:r>
            <w:r>
              <w:rPr>
                <w:noProof/>
                <w:webHidden/>
              </w:rPr>
            </w:r>
            <w:r>
              <w:rPr>
                <w:noProof/>
                <w:webHidden/>
              </w:rPr>
              <w:fldChar w:fldCharType="separate"/>
            </w:r>
            <w:r>
              <w:rPr>
                <w:noProof/>
                <w:webHidden/>
              </w:rPr>
              <w:t>115</w:t>
            </w:r>
            <w:r>
              <w:rPr>
                <w:noProof/>
                <w:webHidden/>
              </w:rPr>
              <w:fldChar w:fldCharType="end"/>
            </w:r>
          </w:hyperlink>
        </w:p>
        <w:p w14:paraId="43E13204"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5" w:history="1">
            <w:r w:rsidRPr="00CA7B6A">
              <w:rPr>
                <w:rStyle w:val="Hyperlink"/>
                <w:noProof/>
                <w:lang w:val="ru-RU"/>
              </w:rPr>
              <w:t>Nơi nào có Chúa Kitô, nơi đó có niềm vui đích thực</w:t>
            </w:r>
            <w:r>
              <w:rPr>
                <w:noProof/>
                <w:webHidden/>
              </w:rPr>
              <w:tab/>
            </w:r>
            <w:r>
              <w:rPr>
                <w:noProof/>
                <w:webHidden/>
              </w:rPr>
              <w:fldChar w:fldCharType="begin"/>
            </w:r>
            <w:r>
              <w:rPr>
                <w:noProof/>
                <w:webHidden/>
              </w:rPr>
              <w:instrText xml:space="preserve"> PAGEREF _Toc225780495 \h </w:instrText>
            </w:r>
            <w:r>
              <w:rPr>
                <w:noProof/>
                <w:webHidden/>
              </w:rPr>
            </w:r>
            <w:r>
              <w:rPr>
                <w:noProof/>
                <w:webHidden/>
              </w:rPr>
              <w:fldChar w:fldCharType="separate"/>
            </w:r>
            <w:r>
              <w:rPr>
                <w:noProof/>
                <w:webHidden/>
              </w:rPr>
              <w:t>116</w:t>
            </w:r>
            <w:r>
              <w:rPr>
                <w:noProof/>
                <w:webHidden/>
              </w:rPr>
              <w:fldChar w:fldCharType="end"/>
            </w:r>
          </w:hyperlink>
        </w:p>
        <w:p w14:paraId="31489188"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6" w:history="1">
            <w:r w:rsidRPr="00CA7B6A">
              <w:rPr>
                <w:rStyle w:val="Hyperlink"/>
                <w:noProof/>
                <w:lang w:val="ru-RU"/>
              </w:rPr>
              <w:t>Niềm vui thiêng liêng đến từ việc làm thiêng liêng</w:t>
            </w:r>
            <w:r>
              <w:rPr>
                <w:noProof/>
                <w:webHidden/>
              </w:rPr>
              <w:tab/>
            </w:r>
            <w:r>
              <w:rPr>
                <w:noProof/>
                <w:webHidden/>
              </w:rPr>
              <w:fldChar w:fldCharType="begin"/>
            </w:r>
            <w:r>
              <w:rPr>
                <w:noProof/>
                <w:webHidden/>
              </w:rPr>
              <w:instrText xml:space="preserve"> PAGEREF _Toc225780496 \h </w:instrText>
            </w:r>
            <w:r>
              <w:rPr>
                <w:noProof/>
                <w:webHidden/>
              </w:rPr>
            </w:r>
            <w:r>
              <w:rPr>
                <w:noProof/>
                <w:webHidden/>
              </w:rPr>
              <w:fldChar w:fldCharType="separate"/>
            </w:r>
            <w:r>
              <w:rPr>
                <w:noProof/>
                <w:webHidden/>
              </w:rPr>
              <w:t>116</w:t>
            </w:r>
            <w:r>
              <w:rPr>
                <w:noProof/>
                <w:webHidden/>
              </w:rPr>
              <w:fldChar w:fldCharType="end"/>
            </w:r>
          </w:hyperlink>
        </w:p>
        <w:p w14:paraId="4803CC3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7" w:history="1">
            <w:r w:rsidRPr="00CA7B6A">
              <w:rPr>
                <w:rStyle w:val="Hyperlink"/>
                <w:noProof/>
                <w:lang w:val="ru-RU"/>
              </w:rPr>
              <w:t>Niềm vui thiêng liêng đến khi bạn hiến dâng chính mình</w:t>
            </w:r>
            <w:r>
              <w:rPr>
                <w:noProof/>
                <w:webHidden/>
              </w:rPr>
              <w:tab/>
            </w:r>
            <w:r>
              <w:rPr>
                <w:noProof/>
                <w:webHidden/>
              </w:rPr>
              <w:fldChar w:fldCharType="begin"/>
            </w:r>
            <w:r>
              <w:rPr>
                <w:noProof/>
                <w:webHidden/>
              </w:rPr>
              <w:instrText xml:space="preserve"> PAGEREF _Toc225780497 \h </w:instrText>
            </w:r>
            <w:r>
              <w:rPr>
                <w:noProof/>
                <w:webHidden/>
              </w:rPr>
            </w:r>
            <w:r>
              <w:rPr>
                <w:noProof/>
                <w:webHidden/>
              </w:rPr>
              <w:fldChar w:fldCharType="separate"/>
            </w:r>
            <w:r>
              <w:rPr>
                <w:noProof/>
                <w:webHidden/>
              </w:rPr>
              <w:t>117</w:t>
            </w:r>
            <w:r>
              <w:rPr>
                <w:noProof/>
                <w:webHidden/>
              </w:rPr>
              <w:fldChar w:fldCharType="end"/>
            </w:r>
          </w:hyperlink>
        </w:p>
        <w:p w14:paraId="54BE7AED"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8" w:history="1">
            <w:r w:rsidRPr="00CA7B6A">
              <w:rPr>
                <w:rStyle w:val="Hyperlink"/>
                <w:noProof/>
                <w:lang w:val="ru-RU"/>
              </w:rPr>
              <w:t>Niềm vui thiêng liêng — là ân sủng của Đức Chúa Trời</w:t>
            </w:r>
            <w:r>
              <w:rPr>
                <w:noProof/>
                <w:webHidden/>
              </w:rPr>
              <w:tab/>
            </w:r>
            <w:r>
              <w:rPr>
                <w:noProof/>
                <w:webHidden/>
              </w:rPr>
              <w:fldChar w:fldCharType="begin"/>
            </w:r>
            <w:r>
              <w:rPr>
                <w:noProof/>
                <w:webHidden/>
              </w:rPr>
              <w:instrText xml:space="preserve"> PAGEREF _Toc225780498 \h </w:instrText>
            </w:r>
            <w:r>
              <w:rPr>
                <w:noProof/>
                <w:webHidden/>
              </w:rPr>
            </w:r>
            <w:r>
              <w:rPr>
                <w:noProof/>
                <w:webHidden/>
              </w:rPr>
              <w:fldChar w:fldCharType="separate"/>
            </w:r>
            <w:r>
              <w:rPr>
                <w:noProof/>
                <w:webHidden/>
              </w:rPr>
              <w:t>117</w:t>
            </w:r>
            <w:r>
              <w:rPr>
                <w:noProof/>
                <w:webHidden/>
              </w:rPr>
              <w:fldChar w:fldCharType="end"/>
            </w:r>
          </w:hyperlink>
        </w:p>
        <w:p w14:paraId="2A7EB63B"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499" w:history="1">
            <w:r w:rsidRPr="00CA7B6A">
              <w:rPr>
                <w:rStyle w:val="Hyperlink"/>
                <w:noProof/>
                <w:lang w:val="ru-RU"/>
              </w:rPr>
              <w:t>Nỗi đau thiêng liêng chính là niềm vui thiêng liêng</w:t>
            </w:r>
            <w:r>
              <w:rPr>
                <w:noProof/>
                <w:webHidden/>
              </w:rPr>
              <w:tab/>
            </w:r>
            <w:r>
              <w:rPr>
                <w:noProof/>
                <w:webHidden/>
              </w:rPr>
              <w:fldChar w:fldCharType="begin"/>
            </w:r>
            <w:r>
              <w:rPr>
                <w:noProof/>
                <w:webHidden/>
              </w:rPr>
              <w:instrText xml:space="preserve"> PAGEREF _Toc225780499 \h </w:instrText>
            </w:r>
            <w:r>
              <w:rPr>
                <w:noProof/>
                <w:webHidden/>
              </w:rPr>
            </w:r>
            <w:r>
              <w:rPr>
                <w:noProof/>
                <w:webHidden/>
              </w:rPr>
              <w:fldChar w:fldCharType="separate"/>
            </w:r>
            <w:r>
              <w:rPr>
                <w:noProof/>
                <w:webHidden/>
              </w:rPr>
              <w:t>118</w:t>
            </w:r>
            <w:r>
              <w:rPr>
                <w:noProof/>
                <w:webHidden/>
              </w:rPr>
              <w:fldChar w:fldCharType="end"/>
            </w:r>
          </w:hyperlink>
        </w:p>
        <w:p w14:paraId="5A21D0FF"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500" w:history="1">
            <w:r w:rsidRPr="00CA7B6A">
              <w:rPr>
                <w:rStyle w:val="Hyperlink"/>
                <w:noProof/>
                <w:lang w:val="ru-RU"/>
              </w:rPr>
              <w:t>Chương 5.  Suy luận — vương miện của các đức tính</w:t>
            </w:r>
            <w:r>
              <w:rPr>
                <w:noProof/>
                <w:webHidden/>
              </w:rPr>
              <w:tab/>
            </w:r>
            <w:r>
              <w:rPr>
                <w:noProof/>
                <w:webHidden/>
              </w:rPr>
              <w:fldChar w:fldCharType="begin"/>
            </w:r>
            <w:r>
              <w:rPr>
                <w:noProof/>
                <w:webHidden/>
              </w:rPr>
              <w:instrText xml:space="preserve"> PAGEREF _Toc225780500 \h </w:instrText>
            </w:r>
            <w:r>
              <w:rPr>
                <w:noProof/>
                <w:webHidden/>
              </w:rPr>
            </w:r>
            <w:r>
              <w:rPr>
                <w:noProof/>
                <w:webHidden/>
              </w:rPr>
              <w:fldChar w:fldCharType="separate"/>
            </w:r>
            <w:r>
              <w:rPr>
                <w:noProof/>
                <w:webHidden/>
              </w:rPr>
              <w:t>119</w:t>
            </w:r>
            <w:r>
              <w:rPr>
                <w:noProof/>
                <w:webHidden/>
              </w:rPr>
              <w:fldChar w:fldCharType="end"/>
            </w:r>
          </w:hyperlink>
        </w:p>
        <w:p w14:paraId="5E5B9F20"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1" w:history="1">
            <w:r w:rsidRPr="00CA7B6A">
              <w:rPr>
                <w:rStyle w:val="Hyperlink"/>
                <w:noProof/>
                <w:lang w:val="ru-RU"/>
              </w:rPr>
              <w:t>Tình trạng tâm linh của chúng ta ra sao — thì sự sáng suốt cũng ra như vậy</w:t>
            </w:r>
            <w:r>
              <w:rPr>
                <w:noProof/>
                <w:webHidden/>
              </w:rPr>
              <w:tab/>
            </w:r>
            <w:r>
              <w:rPr>
                <w:noProof/>
                <w:webHidden/>
              </w:rPr>
              <w:fldChar w:fldCharType="begin"/>
            </w:r>
            <w:r>
              <w:rPr>
                <w:noProof/>
                <w:webHidden/>
              </w:rPr>
              <w:instrText xml:space="preserve"> PAGEREF _Toc225780501 \h </w:instrText>
            </w:r>
            <w:r>
              <w:rPr>
                <w:noProof/>
                <w:webHidden/>
              </w:rPr>
            </w:r>
            <w:r>
              <w:rPr>
                <w:noProof/>
                <w:webHidden/>
              </w:rPr>
              <w:fldChar w:fldCharType="separate"/>
            </w:r>
            <w:r>
              <w:rPr>
                <w:noProof/>
                <w:webHidden/>
              </w:rPr>
              <w:t>119</w:t>
            </w:r>
            <w:r>
              <w:rPr>
                <w:noProof/>
                <w:webHidden/>
              </w:rPr>
              <w:fldChar w:fldCharType="end"/>
            </w:r>
          </w:hyperlink>
        </w:p>
        <w:p w14:paraId="7BF47C5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2" w:history="1">
            <w:r w:rsidRPr="00CA7B6A">
              <w:rPr>
                <w:rStyle w:val="Hyperlink"/>
                <w:noProof/>
                <w:lang w:val="ru-RU"/>
              </w:rPr>
              <w:t>Trong mỗi đức tính đều cần có sự suy luận</w:t>
            </w:r>
            <w:r>
              <w:rPr>
                <w:noProof/>
                <w:webHidden/>
              </w:rPr>
              <w:tab/>
            </w:r>
            <w:r>
              <w:rPr>
                <w:noProof/>
                <w:webHidden/>
              </w:rPr>
              <w:fldChar w:fldCharType="begin"/>
            </w:r>
            <w:r>
              <w:rPr>
                <w:noProof/>
                <w:webHidden/>
              </w:rPr>
              <w:instrText xml:space="preserve"> PAGEREF _Toc225780502 \h </w:instrText>
            </w:r>
            <w:r>
              <w:rPr>
                <w:noProof/>
                <w:webHidden/>
              </w:rPr>
            </w:r>
            <w:r>
              <w:rPr>
                <w:noProof/>
                <w:webHidden/>
              </w:rPr>
              <w:fldChar w:fldCharType="separate"/>
            </w:r>
            <w:r>
              <w:rPr>
                <w:noProof/>
                <w:webHidden/>
              </w:rPr>
              <w:t>120</w:t>
            </w:r>
            <w:r>
              <w:rPr>
                <w:noProof/>
                <w:webHidden/>
              </w:rPr>
              <w:fldChar w:fldCharType="end"/>
            </w:r>
          </w:hyperlink>
        </w:p>
        <w:p w14:paraId="6D522CA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3" w:history="1">
            <w:r w:rsidRPr="00CA7B6A">
              <w:rPr>
                <w:rStyle w:val="Hyperlink"/>
                <w:noProof/>
                <w:lang w:val="ru-RU"/>
              </w:rPr>
              <w:t>Và trong tình yêu cũng cần sự sáng suốt</w:t>
            </w:r>
            <w:r>
              <w:rPr>
                <w:noProof/>
                <w:webHidden/>
              </w:rPr>
              <w:tab/>
            </w:r>
            <w:r>
              <w:rPr>
                <w:noProof/>
                <w:webHidden/>
              </w:rPr>
              <w:fldChar w:fldCharType="begin"/>
            </w:r>
            <w:r>
              <w:rPr>
                <w:noProof/>
                <w:webHidden/>
              </w:rPr>
              <w:instrText xml:space="preserve"> PAGEREF _Toc225780503 \h </w:instrText>
            </w:r>
            <w:r>
              <w:rPr>
                <w:noProof/>
                <w:webHidden/>
              </w:rPr>
            </w:r>
            <w:r>
              <w:rPr>
                <w:noProof/>
                <w:webHidden/>
              </w:rPr>
              <w:fldChar w:fldCharType="separate"/>
            </w:r>
            <w:r>
              <w:rPr>
                <w:noProof/>
                <w:webHidden/>
              </w:rPr>
              <w:t>121</w:t>
            </w:r>
            <w:r>
              <w:rPr>
                <w:noProof/>
                <w:webHidden/>
              </w:rPr>
              <w:fldChar w:fldCharType="end"/>
            </w:r>
          </w:hyperlink>
        </w:p>
        <w:p w14:paraId="04870A6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4" w:history="1">
            <w:r w:rsidRPr="00CA7B6A">
              <w:rPr>
                <w:rStyle w:val="Hyperlink"/>
                <w:noProof/>
                <w:lang w:val="ru-RU"/>
              </w:rPr>
              <w:t>Trong lý luận không có giới hạn và quy tắc</w:t>
            </w:r>
            <w:r>
              <w:rPr>
                <w:noProof/>
                <w:webHidden/>
              </w:rPr>
              <w:tab/>
            </w:r>
            <w:r>
              <w:rPr>
                <w:noProof/>
                <w:webHidden/>
              </w:rPr>
              <w:fldChar w:fldCharType="begin"/>
            </w:r>
            <w:r>
              <w:rPr>
                <w:noProof/>
                <w:webHidden/>
              </w:rPr>
              <w:instrText xml:space="preserve"> PAGEREF _Toc225780504 \h </w:instrText>
            </w:r>
            <w:r>
              <w:rPr>
                <w:noProof/>
                <w:webHidden/>
              </w:rPr>
            </w:r>
            <w:r>
              <w:rPr>
                <w:noProof/>
                <w:webHidden/>
              </w:rPr>
              <w:fldChar w:fldCharType="separate"/>
            </w:r>
            <w:r>
              <w:rPr>
                <w:noProof/>
                <w:webHidden/>
              </w:rPr>
              <w:t>122</w:t>
            </w:r>
            <w:r>
              <w:rPr>
                <w:noProof/>
                <w:webHidden/>
              </w:rPr>
              <w:fldChar w:fldCharType="end"/>
            </w:r>
          </w:hyperlink>
        </w:p>
        <w:p w14:paraId="4BA7239A" w14:textId="77777777" w:rsidR="008F24AA" w:rsidRDefault="008F24AA">
          <w:pPr>
            <w:pStyle w:val="TOC2"/>
            <w:tabs>
              <w:tab w:val="right" w:leader="dot" w:pos="10790"/>
            </w:tabs>
            <w:rPr>
              <w:rFonts w:eastAsiaTheme="minorEastAsia" w:cstheme="minorBidi"/>
              <w:b w:val="0"/>
              <w:bCs w:val="0"/>
              <w:noProof/>
              <w:kern w:val="2"/>
              <w:sz w:val="24"/>
              <w:szCs w:val="24"/>
              <w14:ligatures w14:val="standardContextual"/>
            </w:rPr>
          </w:pPr>
          <w:hyperlink w:anchor="_Toc225780505" w:history="1">
            <w:r w:rsidRPr="00CA7B6A">
              <w:rPr>
                <w:rStyle w:val="Hyperlink"/>
                <w:noProof/>
                <w:lang w:val="ru-RU"/>
              </w:rPr>
              <w:t>Sự lo lắng tốt lành</w:t>
            </w:r>
            <w:r>
              <w:rPr>
                <w:noProof/>
                <w:webHidden/>
              </w:rPr>
              <w:tab/>
            </w:r>
            <w:r>
              <w:rPr>
                <w:noProof/>
                <w:webHidden/>
              </w:rPr>
              <w:fldChar w:fldCharType="begin"/>
            </w:r>
            <w:r>
              <w:rPr>
                <w:noProof/>
                <w:webHidden/>
              </w:rPr>
              <w:instrText xml:space="preserve"> PAGEREF _Toc225780505 \h </w:instrText>
            </w:r>
            <w:r>
              <w:rPr>
                <w:noProof/>
                <w:webHidden/>
              </w:rPr>
            </w:r>
            <w:r>
              <w:rPr>
                <w:noProof/>
                <w:webHidden/>
              </w:rPr>
              <w:fldChar w:fldCharType="separate"/>
            </w:r>
            <w:r>
              <w:rPr>
                <w:noProof/>
                <w:webHidden/>
              </w:rPr>
              <w:t>123</w:t>
            </w:r>
            <w:r>
              <w:rPr>
                <w:noProof/>
                <w:webHidden/>
              </w:rPr>
              <w:fldChar w:fldCharType="end"/>
            </w:r>
          </w:hyperlink>
        </w:p>
        <w:p w14:paraId="660DB365" w14:textId="77777777" w:rsidR="008F24AA" w:rsidRDefault="008F24AA">
          <w:pPr>
            <w:pStyle w:val="TOC3"/>
            <w:tabs>
              <w:tab w:val="right" w:leader="dot" w:pos="10790"/>
            </w:tabs>
            <w:rPr>
              <w:rFonts w:eastAsiaTheme="minorEastAsia" w:cstheme="minorBidi"/>
              <w:noProof/>
              <w:kern w:val="2"/>
              <w:sz w:val="24"/>
              <w:szCs w:val="24"/>
              <w14:ligatures w14:val="standardContextual"/>
            </w:rPr>
          </w:pPr>
          <w:hyperlink w:anchor="_Toc225780506" w:history="1">
            <w:r w:rsidRPr="00CA7B6A">
              <w:rPr>
                <w:rStyle w:val="Hyperlink"/>
                <w:noProof/>
                <w:lang w:val="ru-RU"/>
              </w:rPr>
              <w:t>Sự lo lắng tốt lành — sự lo lắng tốt lành về “công việc tốt lành”</w:t>
            </w:r>
            <w:r>
              <w:rPr>
                <w:noProof/>
                <w:webHidden/>
              </w:rPr>
              <w:tab/>
            </w:r>
            <w:r>
              <w:rPr>
                <w:noProof/>
                <w:webHidden/>
              </w:rPr>
              <w:fldChar w:fldCharType="begin"/>
            </w:r>
            <w:r>
              <w:rPr>
                <w:noProof/>
                <w:webHidden/>
              </w:rPr>
              <w:instrText xml:space="preserve"> PAGEREF _Toc225780506 \h </w:instrText>
            </w:r>
            <w:r>
              <w:rPr>
                <w:noProof/>
                <w:webHidden/>
              </w:rPr>
            </w:r>
            <w:r>
              <w:rPr>
                <w:noProof/>
                <w:webHidden/>
              </w:rPr>
              <w:fldChar w:fldCharType="separate"/>
            </w:r>
            <w:r>
              <w:rPr>
                <w:noProof/>
                <w:webHidden/>
              </w:rPr>
              <w:t>123</w:t>
            </w:r>
            <w:r>
              <w:rPr>
                <w:noProof/>
                <w:webHidden/>
              </w:rPr>
              <w:fldChar w:fldCharType="end"/>
            </w:r>
          </w:hyperlink>
        </w:p>
        <w:p w14:paraId="36A80B79"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7" w:history="1">
            <w:r w:rsidRPr="00CA7B6A">
              <w:rPr>
                <w:rStyle w:val="Hyperlink"/>
                <w:noProof/>
                <w:lang w:val="ru-RU"/>
              </w:rPr>
              <w:t>Hãy ghi nhớ trong lòng vấn đề cứu rỗi linh hồn chúng ta</w:t>
            </w:r>
            <w:r>
              <w:rPr>
                <w:noProof/>
                <w:webHidden/>
              </w:rPr>
              <w:tab/>
            </w:r>
            <w:r>
              <w:rPr>
                <w:noProof/>
                <w:webHidden/>
              </w:rPr>
              <w:fldChar w:fldCharType="begin"/>
            </w:r>
            <w:r>
              <w:rPr>
                <w:noProof/>
                <w:webHidden/>
              </w:rPr>
              <w:instrText xml:space="preserve"> PAGEREF _Toc225780507 \h </w:instrText>
            </w:r>
            <w:r>
              <w:rPr>
                <w:noProof/>
                <w:webHidden/>
              </w:rPr>
            </w:r>
            <w:r>
              <w:rPr>
                <w:noProof/>
                <w:webHidden/>
              </w:rPr>
              <w:fldChar w:fldCharType="separate"/>
            </w:r>
            <w:r>
              <w:rPr>
                <w:noProof/>
                <w:webHidden/>
              </w:rPr>
              <w:t>123</w:t>
            </w:r>
            <w:r>
              <w:rPr>
                <w:noProof/>
                <w:webHidden/>
              </w:rPr>
              <w:fldChar w:fldCharType="end"/>
            </w:r>
          </w:hyperlink>
        </w:p>
        <w:p w14:paraId="67CCFC5E"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8" w:history="1">
            <w:r w:rsidRPr="00CA7B6A">
              <w:rPr>
                <w:rStyle w:val="Hyperlink"/>
                <w:noProof/>
                <w:lang w:val="ru-RU"/>
              </w:rPr>
              <w:t>“Hãy cho người khôn ngoan rượu nho, và người khôn ngoan nhất sẽ trở nên khôn ngoan hơn”</w:t>
            </w:r>
            <w:r>
              <w:rPr>
                <w:noProof/>
                <w:webHidden/>
              </w:rPr>
              <w:tab/>
            </w:r>
            <w:r>
              <w:rPr>
                <w:noProof/>
                <w:webHidden/>
              </w:rPr>
              <w:fldChar w:fldCharType="begin"/>
            </w:r>
            <w:r>
              <w:rPr>
                <w:noProof/>
                <w:webHidden/>
              </w:rPr>
              <w:instrText xml:space="preserve"> PAGEREF _Toc225780508 \h </w:instrText>
            </w:r>
            <w:r>
              <w:rPr>
                <w:noProof/>
                <w:webHidden/>
              </w:rPr>
            </w:r>
            <w:r>
              <w:rPr>
                <w:noProof/>
                <w:webHidden/>
              </w:rPr>
              <w:fldChar w:fldCharType="separate"/>
            </w:r>
            <w:r>
              <w:rPr>
                <w:noProof/>
                <w:webHidden/>
              </w:rPr>
              <w:t>124</w:t>
            </w:r>
            <w:r>
              <w:rPr>
                <w:noProof/>
                <w:webHidden/>
              </w:rPr>
              <w:fldChar w:fldCharType="end"/>
            </w:r>
          </w:hyperlink>
        </w:p>
        <w:p w14:paraId="3DFA9311" w14:textId="77777777" w:rsidR="008F24AA" w:rsidRDefault="008F24AA">
          <w:pPr>
            <w:pStyle w:val="TOC4"/>
            <w:tabs>
              <w:tab w:val="right" w:leader="dot" w:pos="10790"/>
            </w:tabs>
            <w:rPr>
              <w:rFonts w:eastAsiaTheme="minorEastAsia" w:cstheme="minorBidi"/>
              <w:noProof/>
              <w:kern w:val="2"/>
              <w:sz w:val="24"/>
              <w:szCs w:val="24"/>
              <w14:ligatures w14:val="standardContextual"/>
            </w:rPr>
          </w:pPr>
          <w:hyperlink w:anchor="_Toc225780509" w:history="1">
            <w:r w:rsidRPr="00CA7B6A">
              <w:rPr>
                <w:rStyle w:val="Hyperlink"/>
                <w:noProof/>
                <w:lang w:val="ru-RU"/>
              </w:rPr>
              <w:t>Sự lo lắng tốt lành không bao giờ chấm dứt</w:t>
            </w:r>
            <w:r>
              <w:rPr>
                <w:noProof/>
                <w:webHidden/>
              </w:rPr>
              <w:tab/>
            </w:r>
            <w:r>
              <w:rPr>
                <w:noProof/>
                <w:webHidden/>
              </w:rPr>
              <w:fldChar w:fldCharType="begin"/>
            </w:r>
            <w:r>
              <w:rPr>
                <w:noProof/>
                <w:webHidden/>
              </w:rPr>
              <w:instrText xml:space="preserve"> PAGEREF _Toc225780509 \h </w:instrText>
            </w:r>
            <w:r>
              <w:rPr>
                <w:noProof/>
                <w:webHidden/>
              </w:rPr>
            </w:r>
            <w:r>
              <w:rPr>
                <w:noProof/>
                <w:webHidden/>
              </w:rPr>
              <w:fldChar w:fldCharType="separate"/>
            </w:r>
            <w:r>
              <w:rPr>
                <w:noProof/>
                <w:webHidden/>
              </w:rPr>
              <w:t>125</w:t>
            </w:r>
            <w:r>
              <w:rPr>
                <w:noProof/>
                <w:webHidden/>
              </w:rPr>
              <w:fldChar w:fldCharType="end"/>
            </w:r>
          </w:hyperlink>
        </w:p>
        <w:p w14:paraId="50E8C2C0" w14:textId="77777777" w:rsidR="007C3F01" w:rsidRDefault="008861EF">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0C8415D9" w14:textId="77777777" w:rsidR="007C3F01" w:rsidRDefault="008861EF">
      <w:pPr>
        <w:rPr>
          <w:sz w:val="28"/>
          <w:szCs w:val="24"/>
          <w:lang w:val="ru-RU"/>
        </w:rPr>
      </w:pPr>
      <w:r>
        <w:rPr>
          <w:noProof/>
        </w:rPr>
        <mc:AlternateContent>
          <mc:Choice Requires="wps">
            <w:drawing>
              <wp:inline distT="0" distB="0" distL="0" distR="0" wp14:anchorId="3CAF65DE" wp14:editId="2FE3CD3E">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246CDFE" w14:textId="77777777" w:rsidR="007C3F01" w:rsidRDefault="007C3F01">
      <w:pPr>
        <w:rPr>
          <w:sz w:val="28"/>
          <w:szCs w:val="24"/>
          <w:lang w:val="ru-RU"/>
        </w:rPr>
      </w:pPr>
    </w:p>
    <w:p w14:paraId="315970E7" w14:textId="77777777" w:rsidR="007C3F01" w:rsidRDefault="007C3F01">
      <w:pPr>
        <w:rPr>
          <w:sz w:val="28"/>
          <w:szCs w:val="24"/>
          <w:lang w:val="ru-RU"/>
        </w:rPr>
      </w:pPr>
    </w:p>
    <w:p w14:paraId="4F4D0969" w14:textId="77777777" w:rsidR="007C3F01" w:rsidRDefault="007C3F01">
      <w:pPr>
        <w:rPr>
          <w:sz w:val="28"/>
          <w:szCs w:val="24"/>
          <w:lang w:val="ru-RU"/>
        </w:rPr>
      </w:pPr>
    </w:p>
    <w:p w14:paraId="596EE386" w14:textId="77777777" w:rsidR="007C3F01" w:rsidRDefault="007C3F01">
      <w:pPr>
        <w:rPr>
          <w:sz w:val="28"/>
          <w:szCs w:val="24"/>
          <w:lang w:val="ru-RU"/>
        </w:rPr>
      </w:pPr>
    </w:p>
    <w:p w14:paraId="0E1B787B" w14:textId="77777777" w:rsidR="007C3F01" w:rsidRDefault="007C3F01">
      <w:pPr>
        <w:rPr>
          <w:sz w:val="28"/>
          <w:szCs w:val="24"/>
          <w:lang w:val="ru-RU"/>
        </w:rPr>
      </w:pPr>
    </w:p>
    <w:p w14:paraId="4EE9B045" w14:textId="77777777" w:rsidR="007C3F01" w:rsidRDefault="007C3F01"/>
    <w:p w14:paraId="761C19A2" w14:textId="77777777" w:rsidR="007C3F01" w:rsidRDefault="008861EF">
      <w:pPr>
        <w:pStyle w:val="Heading4"/>
        <w:rPr>
          <w:lang w:val="ru-RU"/>
        </w:rPr>
      </w:pPr>
      <w:bookmarkStart w:id="0" w:name="_Toc196308602"/>
      <w:bookmarkStart w:id="1" w:name="_Toc196217914"/>
      <w:bookmarkStart w:id="2" w:name="_Toc225780327"/>
      <w:r>
        <w:rPr>
          <w:lang w:val="ru-RU"/>
        </w:rPr>
        <w:t>Lời mở đầu</w:t>
      </w:r>
      <w:bookmarkEnd w:id="0"/>
      <w:bookmarkEnd w:id="1"/>
      <w:bookmarkEnd w:id="2"/>
    </w:p>
    <w:p w14:paraId="2F106280" w14:textId="77777777" w:rsidR="007C3F01" w:rsidRDefault="008861EF">
      <w:pPr>
        <w:pStyle w:val="paragraph"/>
        <w:spacing w:before="30" w:after="30"/>
        <w:ind w:left="60" w:right="60"/>
        <w:rPr>
          <w:lang w:val="ru-RU"/>
        </w:rPr>
      </w:pPr>
      <w:r>
        <w:rPr>
          <w:lang w:val="ru-RU"/>
        </w:rPr>
        <w:t xml:space="preserve">Thánh Paissios, người được tưởng nhớ với lòng kính trọng, vào đầu cuộc sống cộng đồng của chúng ta năm 1968, đã nói với chúng ta: </w:t>
      </w:r>
      <w:r>
        <w:rPr>
          <w:i/>
          <w:iCs/>
          <w:lang w:val="ru-RU"/>
        </w:rPr>
        <w:t xml:space="preserve">“Có một đức tính là khiêm nhường, nhưng vì các con không hiểu điều này, nên ta sẽ thêm cả tình yêu nữa. Nhưng ai có sự khiêm nhường, thì làm sao lại không có tình yêu?” </w:t>
      </w:r>
      <w:r>
        <w:rPr>
          <w:lang w:val="ru-RU"/>
        </w:rPr>
        <w:t xml:space="preserve">Những “đức tính chị em” này, như vị Thánh Tông gọi sự khiêm nhường và tình yêu, là nền tảng của đời sống thiêng liêng, vì chúng thu hút ân sủng của Thiên Chúa đến với con người và từ đó sinh ra tất cả các đức tính khác. </w:t>
      </w:r>
      <w:r>
        <w:rPr>
          <w:i/>
          <w:iCs/>
          <w:lang w:val="ru-RU"/>
        </w:rPr>
        <w:t xml:space="preserve">“Hãy chỉ cần vun trồng sự khiêm nhường và tình yêu thương,” ông nói </w:t>
      </w:r>
      <w:r>
        <w:rPr>
          <w:i/>
          <w:iCs/>
          <w:lang w:val="ru-RU"/>
        </w:rPr>
        <w:lastRenderedPageBreak/>
        <w:t>với chúng tôi, “và ngay khi những đức tính này phát tri</w:t>
      </w:r>
      <w:r>
        <w:rPr>
          <w:i/>
          <w:iCs/>
          <w:lang w:val="ru-RU"/>
        </w:rPr>
        <w:t>ển, sự kiêu ngạo và ác ý sẽ cạn kiệt, và sự đau đớn của các đam mê sẽ đến.”</w:t>
      </w:r>
    </w:p>
    <w:p w14:paraId="229F8BB6" w14:textId="77777777" w:rsidR="007C3F01" w:rsidRDefault="008861EF">
      <w:pPr>
        <w:pStyle w:val="paragraph"/>
        <w:spacing w:before="30" w:after="30"/>
        <w:ind w:left="60" w:right="60"/>
        <w:rPr>
          <w:lang w:val="ru-RU"/>
        </w:rPr>
      </w:pPr>
      <w:r>
        <w:rPr>
          <w:lang w:val="ru-RU"/>
        </w:rPr>
        <w:t>Trong tập thứ năm này, được xuất bản với sự ban phước của Đức Thượng phụ Nikodimos, Tổng Giám mục Kassandra, tập hợp những lời dạy của Vị Lão Sư liên quan đến các đam mê và đức tính. Những lời này không phải là một giáo lý có hệ thống và cũng không bao quát hết mọi đam mê và mọi đức tính. Chúng được biên soạn từ những câu trả lời của Vị Thánh Tăng đối với những câu hỏi của chúng tôi về việc nhận diện và chữa lành những đam mê, cũng như về việc thực hành các đức tính. Những câu trả lời này không chỉ thú vị đ</w:t>
      </w:r>
      <w:r>
        <w:rPr>
          <w:lang w:val="ru-RU"/>
        </w:rPr>
        <w:t>ối với các tu sĩ, mà còn đối với bất kỳ ai có lòng quan tâm chân thành đến việc xây dựng các đức tính. Thánh Paissios, nổi tiếng với những phương pháp hướng dẫn mục vụ — những ví dụ sinh động, sự hài hước lấp lánh — sưởi ấm tâm hồn bằng hơi ấm thiêng liêng, dưới tác động của nó, những bông hoa sám hối nở rộ trong tâm hồn, và nó sinh ra trái ngọt của đức hạnh. Ngài khuyến khích chúng ta dũng cảm nhìn thẳng vào con người cũ của mình, ghét bỏ “bộ mặt ghê tởm” của nó và vứt bỏ nó đi. Chúng tôi tin chắc rằng nhữ</w:t>
      </w:r>
      <w:r>
        <w:rPr>
          <w:lang w:val="ru-RU"/>
        </w:rPr>
        <w:t xml:space="preserve">ng lời đơn giản nhưng được soi sáng bởi ân sủng của Thiên Chúa từ vị Lão sư sẽ giúp chúng ta chiến đấu với sự nô lệ của các đam mê một cách nhiệt thành hơn và cảm nhận mình là những con người tự do trong Đức Kitô. </w:t>
      </w:r>
    </w:p>
    <w:p w14:paraId="5DBF9C55" w14:textId="77777777" w:rsidR="007C3F01" w:rsidRDefault="008861EF">
      <w:pPr>
        <w:pStyle w:val="paragraph"/>
        <w:spacing w:before="30" w:after="30"/>
        <w:ind w:left="60" w:right="60"/>
        <w:rPr>
          <w:lang w:val="ru-RU"/>
        </w:rPr>
      </w:pPr>
      <w:r>
        <w:rPr>
          <w:lang w:val="ru-RU"/>
        </w:rPr>
        <w:t xml:space="preserve">Thánh Paissios từng nói: </w:t>
      </w:r>
      <w:r>
        <w:rPr>
          <w:i/>
          <w:iCs/>
          <w:lang w:val="ru-RU"/>
        </w:rPr>
        <w:t>“Chúa không ban cho con người những tật xấu, mà là những sức mạnh. Tùy thuộc vào cách con người sử dụng sức mạnh của tâm hồn mình, họ sẽ trở nên tốt hơn hoặc xấu đi.”</w:t>
      </w:r>
      <w:r>
        <w:rPr>
          <w:lang w:val="ru-RU"/>
        </w:rPr>
        <w:t xml:space="preserve"> Nghĩa là, nếu chúng ta sử dụng những sức mạnh này theo ý muốn của Đức Chúa Trời, thì chúng ta sẽ đến gần Đức Chúa Trời hơn và trở nên giống Ngài nhờ ân sủng. Nếu chúng ta sử dụng chúng theo “những ham muốn của con người cũ,” thì chúng ta sẽ trở thành nô lệ của những đam mê và xa cách Đức Chúa Trời. Để trở thành “con người mới,” cần phải điều c</w:t>
      </w:r>
      <w:r>
        <w:rPr>
          <w:lang w:val="ru-RU"/>
        </w:rPr>
        <w:t xml:space="preserve">hỉnh ý chí của mình cho phù hợp với ý muốn của Đức Chúa Trời, được thể hiện qua các điều răn của Ngài. </w:t>
      </w:r>
      <w:r>
        <w:rPr>
          <w:i/>
          <w:iCs/>
          <w:lang w:val="ru-RU"/>
        </w:rPr>
        <w:t>“Bằng cách tuân giữ các điều răn của Đức Chúa Trời,”</w:t>
      </w:r>
      <w:r>
        <w:rPr>
          <w:lang w:val="ru-RU"/>
        </w:rPr>
        <w:t xml:space="preserve"> Thánh Paissios nói, </w:t>
      </w:r>
      <w:r>
        <w:rPr>
          <w:i/>
          <w:iCs/>
          <w:lang w:val="ru-RU"/>
        </w:rPr>
        <w:t>“chúng ta vun đắp đức hạnh và đạt được sự lành mạnh của linh hồn.”</w:t>
      </w:r>
    </w:p>
    <w:p w14:paraId="1ADD5334" w14:textId="77777777" w:rsidR="007C3F01" w:rsidRDefault="008861EF">
      <w:pPr>
        <w:pStyle w:val="paragraph"/>
        <w:spacing w:before="30" w:after="30"/>
        <w:ind w:left="60" w:right="60"/>
        <w:rPr>
          <w:lang w:val="ru-RU"/>
        </w:rPr>
      </w:pPr>
      <w:r>
        <w:rPr>
          <w:lang w:val="ru-RU"/>
        </w:rPr>
        <w:t xml:space="preserve">Geronda đặc biệt nhấn mạnh rằng ân sủng của Đức Chúa Trời sẽ ngừng hoạt động trong con người nào phục vụ cho những đam mê của mình. Vì vậy, khi ai đó nói với vị Lão sư rằng họ đang sa vào một đam mê nào đó, ngài thường trả lời: </w:t>
      </w:r>
      <w:r>
        <w:rPr>
          <w:i/>
          <w:iCs/>
          <w:lang w:val="ru-RU"/>
        </w:rPr>
        <w:t xml:space="preserve">“Cẩn thận, như vậy bạn đang xua đuổi ân sủng của Chúa.” </w:t>
      </w:r>
      <w:r>
        <w:rPr>
          <w:lang w:val="ru-RU"/>
        </w:rPr>
        <w:t>Khi chúng tôi hỏi ngài làm thế nào để đạt được ân sủng của Chúa hoặc làm thế nào con người có thể đến gần Chúa, ngài trả lời chúng tôi theo nhiều cách khác nhau: đôi khi ngài nói rằng có thể đạt được điều đó thông qua sự khiêm nhường, đôi khi ngài giải thích cách đến gần Chúa qua tình yêu và sự cao thượng nội tâm, đôi khi ngài dạy cách đạt được điều đó qua sự hy sinh và lòng nhân ái, và đôi khi ngài nhấn mạnh vào việc từ bỏ cái “tôi” của mình. Bởi vì đ</w:t>
      </w:r>
      <w:r>
        <w:rPr>
          <w:lang w:val="ru-RU"/>
        </w:rPr>
        <w:t xml:space="preserve">ó là những đặc tính của con người mới, con người đã được giải thoát khỏi những đam mê. </w:t>
      </w:r>
      <w:r>
        <w:rPr>
          <w:i/>
          <w:iCs/>
          <w:lang w:val="ru-RU"/>
        </w:rPr>
        <w:t>“Khi tôi nói rằng cần phải từ bỏ bản thân,</w:t>
      </w:r>
      <w:r>
        <w:rPr>
          <w:lang w:val="ru-RU"/>
        </w:rPr>
        <w:t>” vị Lão nhân nói, “</w:t>
      </w:r>
      <w:r>
        <w:rPr>
          <w:i/>
          <w:iCs/>
          <w:lang w:val="ru-RU"/>
        </w:rPr>
        <w:t xml:space="preserve">tôi muốn nói đến việc từ bỏ những đam mê của mình, cởi bỏ con người cũ kỹ của mình... Nếu chúng ta từ bỏ bản thân và người thuê nhà không trung thực, con người cũ kỹ của chúng ta, rời khỏi nơi ở của mình, thì trong trái tim, ở nơi trống rỗng đó, con người mới, con người của Tân Ước, sẽ đến ở.” </w:t>
      </w:r>
    </w:p>
    <w:p w14:paraId="37CDC211" w14:textId="77777777" w:rsidR="007C3F01" w:rsidRDefault="008861EF">
      <w:pPr>
        <w:pStyle w:val="paragraph"/>
        <w:spacing w:before="30" w:after="30"/>
        <w:ind w:left="60" w:right="60"/>
        <w:rPr>
          <w:lang w:val="ru-RU"/>
        </w:rPr>
      </w:pPr>
      <w:r>
        <w:rPr>
          <w:lang w:val="ru-RU"/>
        </w:rPr>
        <w:t xml:space="preserve">Tập sách này gồm hai phần, mỗi phần có bốn chương. Phần thứ nhất dành cho các dục vọng, phần thứ hai dành cho các đức tính. </w:t>
      </w:r>
    </w:p>
    <w:p w14:paraId="6B9AC749" w14:textId="77777777" w:rsidR="007C3F01" w:rsidRDefault="008861EF">
      <w:pPr>
        <w:pStyle w:val="paragraph"/>
        <w:spacing w:before="30" w:after="30"/>
        <w:ind w:left="60" w:right="60"/>
        <w:rPr>
          <w:lang w:val="ru-RU"/>
        </w:rPr>
      </w:pPr>
      <w:r>
        <w:rPr>
          <w:lang w:val="ru-RU"/>
        </w:rPr>
        <w:t xml:space="preserve">Phần đầu tiên của phần thứ nhất dành cho lòng tham, “mẹ của các đam mê,” vì tất cả các đam mê — cả về thể xác: ham ăn, ham vui và những thứ khác, lẫn về tâm hồn: kiêu ngạo, ghen tị và những thứ khác — “đều xuất phát từ đây.” </w:t>
      </w:r>
    </w:p>
    <w:p w14:paraId="2BDC35CE" w14:textId="77777777" w:rsidR="007C3F01" w:rsidRDefault="008861EF">
      <w:pPr>
        <w:pStyle w:val="paragraph"/>
        <w:spacing w:before="30" w:after="30"/>
        <w:ind w:left="60" w:right="60"/>
        <w:rPr>
          <w:lang w:val="ru-RU"/>
        </w:rPr>
      </w:pPr>
      <w:r>
        <w:rPr>
          <w:lang w:val="ru-RU"/>
        </w:rPr>
        <w:t xml:space="preserve">Phần thứ hai nói về kiêu ngạo — </w:t>
      </w:r>
      <w:r>
        <w:rPr>
          <w:i/>
          <w:iCs/>
          <w:lang w:val="ru-RU"/>
        </w:rPr>
        <w:t xml:space="preserve">“bộ chỉ huy chung của các đam mê,” </w:t>
      </w:r>
      <w:r>
        <w:rPr>
          <w:lang w:val="ru-RU"/>
        </w:rPr>
        <w:t xml:space="preserve">như vị Lão nhân đã gọi. Có thể nói rằng </w:t>
      </w:r>
      <w:r>
        <w:rPr>
          <w:i/>
          <w:iCs/>
          <w:lang w:val="ru-RU"/>
        </w:rPr>
        <w:t xml:space="preserve">“cũng như có một đức tính là khiêm nhường,” </w:t>
      </w:r>
      <w:r>
        <w:rPr>
          <w:lang w:val="ru-RU"/>
        </w:rPr>
        <w:t xml:space="preserve">thì cũng có một đam mê là kiêu ngạo, bởi vì nó </w:t>
      </w:r>
      <w:r>
        <w:rPr>
          <w:i/>
          <w:iCs/>
          <w:lang w:val="ru-RU"/>
        </w:rPr>
        <w:t>“đã đuổi chúng ta khỏi thiên đàng xuống trần gian, và bây giờ từ trần gian nó đang cố gắng đẩy chúng ta xuống địa ngục</w:t>
      </w:r>
      <w:r>
        <w:rPr>
          <w:lang w:val="ru-RU"/>
        </w:rPr>
        <w:t xml:space="preserve">.” </w:t>
      </w:r>
    </w:p>
    <w:p w14:paraId="3A08E419" w14:textId="77777777" w:rsidR="007C3F01" w:rsidRDefault="008861EF">
      <w:pPr>
        <w:pStyle w:val="paragraph"/>
        <w:spacing w:before="30" w:after="30"/>
        <w:ind w:left="60" w:right="60"/>
        <w:rPr>
          <w:lang w:val="ru-RU"/>
        </w:rPr>
      </w:pPr>
      <w:r>
        <w:rPr>
          <w:lang w:val="ru-RU"/>
        </w:rPr>
        <w:lastRenderedPageBreak/>
        <w:t xml:space="preserve">Phần thứ ba dành cho sự phán xét, thứ nảy sinh từ kiêu ngạo và </w:t>
      </w:r>
      <w:r>
        <w:rPr>
          <w:i/>
          <w:iCs/>
          <w:lang w:val="ru-RU"/>
        </w:rPr>
        <w:t xml:space="preserve">“đầy rẫy sự bất công.” </w:t>
      </w:r>
      <w:r>
        <w:rPr>
          <w:lang w:val="ru-RU"/>
        </w:rPr>
        <w:t xml:space="preserve">Con người biến món quà lý trí, được Chúa ban cho để phân biệt điều tốt với điều xấu, thành đam mê phán xét, thứ mà Chúa đặc biệt ghê tởm. </w:t>
      </w:r>
    </w:p>
    <w:p w14:paraId="022358C5" w14:textId="77777777" w:rsidR="007C3F01" w:rsidRDefault="008861EF">
      <w:pPr>
        <w:pStyle w:val="paragraph"/>
        <w:spacing w:before="30" w:after="30"/>
        <w:ind w:left="60" w:right="60"/>
        <w:rPr>
          <w:lang w:val="ru-RU"/>
        </w:rPr>
      </w:pPr>
      <w:r>
        <w:rPr>
          <w:lang w:val="ru-RU"/>
        </w:rPr>
        <w:t>Phần thứ tư nói về những đam mê ghen tị, giận dữ và chán nản. Chúng cũng là sự biến dạng của các sức mạnh tâm hồn và là kết quả của việc sử dụng sai lầm chúng. Sức mạnh khao khát, được Thiên Chúa ban cho để chúng ta hướng tới điều thiện, chúng ta biến thành ghen tị và ác ý; còn sức mạnh bực bội vốn có từ khi sinh ra, mà chúng ta phải dùng để dũng cảm chống lại điều ác, lại được hướng vào người lân cận. Và cuối cùng, niềm đam mê buồn bã và chán nản tước đi khả năng của chúng ta để vui mừng trước những ân sủn</w:t>
      </w:r>
      <w:r>
        <w:rPr>
          <w:lang w:val="ru-RU"/>
        </w:rPr>
        <w:t xml:space="preserve">g dồi dào của Thiên Chúa và làm suy yếu chúng ta về mặt tinh thần. Vị tu sĩ phân biệt nỗi buồn này với nỗi buồn vì Thiên Chúa, vốn xuất phát từ sự sám hối và lấp đầy tâm hồn bằng sự an ủi ngọt ngào. </w:t>
      </w:r>
    </w:p>
    <w:p w14:paraId="21112E32" w14:textId="77777777" w:rsidR="007C3F01" w:rsidRDefault="008861EF">
      <w:pPr>
        <w:pStyle w:val="paragraph"/>
        <w:spacing w:before="30" w:after="30"/>
        <w:ind w:left="60" w:right="60"/>
        <w:rPr>
          <w:lang w:val="ru-RU"/>
        </w:rPr>
      </w:pPr>
      <w:r>
        <w:rPr>
          <w:lang w:val="ru-RU"/>
        </w:rPr>
        <w:t xml:space="preserve">Phần thứ hai, dành cho các đức tính, bắt đầu bằng sự suy ngẫm về sự khiêm nhường </w:t>
      </w:r>
      <w:r>
        <w:rPr>
          <w:i/>
          <w:iCs/>
          <w:lang w:val="ru-RU"/>
        </w:rPr>
        <w:t>“dẫn lên Thiên Đàng</w:t>
      </w:r>
      <w:r>
        <w:rPr>
          <w:lang w:val="ru-RU"/>
        </w:rPr>
        <w:t xml:space="preserve">”. Nếu thiếu sự khiêm nhường, các đức tính của chúng ta sẽ bị “nhiễm độc”. Trong sự kiên nhẫn có thể có sự phàn nàn và giả dối, sự đơn sơ có thể biến chất thành sự ngạo mạn và xảo trá, còn niềm vui có thể không phải là sự hân hoan thiêng liêng, mà là sự hưởng thụ trần tục. </w:t>
      </w:r>
      <w:r>
        <w:rPr>
          <w:i/>
          <w:iCs/>
          <w:lang w:val="ru-RU"/>
        </w:rPr>
        <w:t>“Những ai tìm thấy con đường khiêm nhường,</w:t>
      </w:r>
      <w:r>
        <w:rPr>
          <w:lang w:val="ru-RU"/>
        </w:rPr>
        <w:t xml:space="preserve">” vị Cụ nói, </w:t>
      </w:r>
      <w:r>
        <w:rPr>
          <w:i/>
          <w:iCs/>
          <w:lang w:val="ru-RU"/>
        </w:rPr>
        <w:t xml:space="preserve">“sẽ tiến bộ trong đời sống thiêng liêng một cách nhanh chóng, vững chắc và không khó khăn.” </w:t>
      </w:r>
      <w:r>
        <w:rPr>
          <w:lang w:val="ru-RU"/>
        </w:rPr>
        <w:t xml:space="preserve">Và trong một bức thư, ngài viết: </w:t>
      </w:r>
      <w:r>
        <w:rPr>
          <w:i/>
          <w:iCs/>
          <w:lang w:val="ru-RU"/>
        </w:rPr>
        <w:t>“Con đường ngắn nhất, đáng tin cậy nhất</w:t>
      </w:r>
      <w:r>
        <w:rPr>
          <w:i/>
          <w:iCs/>
          <w:lang w:val="ru-RU"/>
        </w:rPr>
        <w:t xml:space="preserve"> và dễ dàng nhất dẫn đến Giê-ru-sa-lem trên trời chính là sự khiêm nhường.”</w:t>
      </w:r>
    </w:p>
    <w:p w14:paraId="2B260996" w14:textId="77777777" w:rsidR="007C3F01" w:rsidRDefault="008861EF">
      <w:pPr>
        <w:pStyle w:val="paragraph"/>
        <w:spacing w:before="30" w:after="30"/>
        <w:ind w:left="60" w:right="60"/>
        <w:rPr>
          <w:lang w:val="ru-RU"/>
        </w:rPr>
      </w:pPr>
      <w:r>
        <w:rPr>
          <w:lang w:val="ru-RU"/>
        </w:rPr>
        <w:t xml:space="preserve">Phần thứ hai dành cho tình yêu, vốn phải được phân bổ đúng đắn giữa Thiên Chúa, người lân cận và toàn thể tạo vật. Tình yêu dành cho Thiên Chúa gắn bó mật thiết với tình yêu dành cho người lân cận và dẫn dắt linh hồn đến với tình yêu thiêng liêng, sự điên rồ thánh thiện và sự say mê thiêng liêng. Tình yêu chân thật đối với người lân cận là </w:t>
      </w:r>
      <w:r>
        <w:rPr>
          <w:i/>
          <w:iCs/>
          <w:lang w:val="ru-RU"/>
        </w:rPr>
        <w:t xml:space="preserve">“tình yêu thiêng liêng quý giá,” </w:t>
      </w:r>
      <w:r>
        <w:rPr>
          <w:lang w:val="ru-RU"/>
        </w:rPr>
        <w:t xml:space="preserve">mà người nào </w:t>
      </w:r>
      <w:r>
        <w:rPr>
          <w:i/>
          <w:iCs/>
          <w:lang w:val="ru-RU"/>
        </w:rPr>
        <w:t xml:space="preserve">“loại bỏ </w:t>
      </w:r>
      <w:r>
        <w:rPr>
          <w:lang w:val="ru-RU"/>
        </w:rPr>
        <w:t xml:space="preserve">cái ‘tôi’ </w:t>
      </w:r>
      <w:r>
        <w:rPr>
          <w:i/>
          <w:iCs/>
          <w:lang w:val="ru-RU"/>
        </w:rPr>
        <w:t>của mình khỏi tình yêu</w:t>
      </w:r>
      <w:r>
        <w:rPr>
          <w:lang w:val="ru-RU"/>
        </w:rPr>
        <w:t xml:space="preserve">,” tức là không theo đuổi lợi ích cá nhân trong tình yêu, mới sở hữu được. Còn tình yêu đối với vạn vật là phần dư thừa của tình yêu “chung,” mà người thiêng liêng sở hữu. </w:t>
      </w:r>
    </w:p>
    <w:p w14:paraId="6D4A8CAA" w14:textId="77777777" w:rsidR="007C3F01" w:rsidRDefault="008861EF">
      <w:pPr>
        <w:pStyle w:val="paragraph"/>
        <w:spacing w:before="30" w:after="30"/>
        <w:ind w:left="60" w:right="60"/>
        <w:rPr>
          <w:lang w:val="ru-RU"/>
        </w:rPr>
      </w:pPr>
      <w:r>
        <w:rPr>
          <w:lang w:val="ru-RU"/>
        </w:rPr>
        <w:t xml:space="preserve">Phần thứ ba dành cho sự cao thượng tinh thần và lòng nhân ái, là hai trụ cột chính trong giáo lý của Thánh Paissios. </w:t>
      </w:r>
      <w:r>
        <w:rPr>
          <w:i/>
          <w:iCs/>
          <w:lang w:val="ru-RU"/>
        </w:rPr>
        <w:t>“Trong sự cao thượng tinh thần,</w:t>
      </w:r>
      <w:r>
        <w:rPr>
          <w:lang w:val="ru-RU"/>
        </w:rPr>
        <w:t xml:space="preserve">” Thánh Paissios nói, </w:t>
      </w:r>
      <w:r>
        <w:rPr>
          <w:i/>
          <w:iCs/>
          <w:lang w:val="ru-RU"/>
        </w:rPr>
        <w:t xml:space="preserve">“có tất cả: lòng nhân ái, khiêm nhường và đơn sơ, vô tư, trung thực... và niềm vui lớn lao cùng sự hân hoan tinh thần.”” </w:t>
      </w:r>
      <w:r>
        <w:rPr>
          <w:lang w:val="ru-RU"/>
        </w:rPr>
        <w:t xml:space="preserve">Lão Paissios, không hạ thấp tầm quan trọng của sự kiêng khem, đặt sự cao thượng và lòng nhân ái lên trên mọi hành động thể xác, bởi vì nếu không có sự cao thượng, lòng khoan dung và lòng nhân ái, thì mọi nỗ lực tâm linh — kiêng khem, cúi lạy, v.v. — là, như ông đã nói, </w:t>
      </w:r>
      <w:r>
        <w:rPr>
          <w:i/>
          <w:iCs/>
          <w:lang w:val="ru-RU"/>
        </w:rPr>
        <w:t>“bù nhìn trong vườn</w:t>
      </w:r>
      <w:r>
        <w:rPr>
          <w:lang w:val="ru-RU"/>
        </w:rPr>
        <w:t xml:space="preserve">,” thứ </w:t>
      </w:r>
      <w:r>
        <w:rPr>
          <w:i/>
          <w:iCs/>
          <w:lang w:val="ru-RU"/>
        </w:rPr>
        <w:t>“có thể xua đuổi quạ, nhưng không xua đuổi</w:t>
      </w:r>
      <w:r>
        <w:rPr>
          <w:i/>
          <w:iCs/>
          <w:lang w:val="ru-RU"/>
        </w:rPr>
        <w:t xml:space="preserve"> được ma quỷ</w:t>
      </w:r>
      <w:r>
        <w:rPr>
          <w:lang w:val="ru-RU"/>
        </w:rPr>
        <w:t xml:space="preserve">.” </w:t>
      </w:r>
    </w:p>
    <w:p w14:paraId="60035968" w14:textId="77777777" w:rsidR="007C3F01" w:rsidRDefault="008861EF">
      <w:pPr>
        <w:pStyle w:val="paragraph"/>
        <w:spacing w:before="30" w:after="30"/>
        <w:ind w:left="60" w:right="60"/>
        <w:rPr>
          <w:lang w:val="ru-RU"/>
        </w:rPr>
      </w:pPr>
      <w:r>
        <w:rPr>
          <w:lang w:val="ru-RU"/>
        </w:rPr>
        <w:t xml:space="preserve">Phần thứ tư nói về sự đơn sơ — </w:t>
      </w:r>
      <w:r>
        <w:rPr>
          <w:i/>
          <w:iCs/>
          <w:lang w:val="ru-RU"/>
        </w:rPr>
        <w:t xml:space="preserve">“quả đầu tiên của sự khiêm </w:t>
      </w:r>
      <w:r>
        <w:rPr>
          <w:lang w:val="ru-RU"/>
        </w:rPr>
        <w:t xml:space="preserve">nhường”, về đức tin và hy vọng nơi Thiên Chúa, những điều </w:t>
      </w:r>
      <w:r>
        <w:rPr>
          <w:i/>
          <w:iCs/>
          <w:lang w:val="ru-RU"/>
        </w:rPr>
        <w:t xml:space="preserve">“là sự bảo đảm đáng tin cậy nhất cho con </w:t>
      </w:r>
      <w:r>
        <w:rPr>
          <w:lang w:val="ru-RU"/>
        </w:rPr>
        <w:t>người”</w:t>
      </w:r>
      <w:r>
        <w:rPr>
          <w:i/>
          <w:iCs/>
          <w:lang w:val="ru-RU"/>
        </w:rPr>
        <w:t xml:space="preserve">; </w:t>
      </w:r>
      <w:r>
        <w:rPr>
          <w:lang w:val="ru-RU"/>
        </w:rPr>
        <w:t xml:space="preserve">về sự kiên nhẫn, thứ </w:t>
      </w:r>
      <w:r>
        <w:rPr>
          <w:i/>
          <w:iCs/>
          <w:lang w:val="ru-RU"/>
        </w:rPr>
        <w:t xml:space="preserve">“giải quyết những rối ren phức tạp nhất và mang lại những hoa trái thiêng liêng”; </w:t>
      </w:r>
      <w:r>
        <w:rPr>
          <w:lang w:val="ru-RU"/>
        </w:rPr>
        <w:t xml:space="preserve">và về niềm vui thiêng liêng, thứ đến </w:t>
      </w:r>
      <w:r>
        <w:rPr>
          <w:i/>
          <w:iCs/>
          <w:lang w:val="ru-RU"/>
        </w:rPr>
        <w:t xml:space="preserve">“sau khi trật tự được thiết lập bên trong. Nó ban cho tâm hồn đôi cánh.” </w:t>
      </w:r>
      <w:r>
        <w:rPr>
          <w:lang w:val="ru-RU"/>
        </w:rPr>
        <w:t xml:space="preserve">Cuối cùng, Thánh Paissios nói về sự suy xét — </w:t>
      </w:r>
      <w:r>
        <w:rPr>
          <w:i/>
          <w:iCs/>
          <w:lang w:val="ru-RU"/>
        </w:rPr>
        <w:t>“vương miện của các đức tính.”</w:t>
      </w:r>
      <w:r>
        <w:rPr>
          <w:lang w:val="ru-RU"/>
        </w:rPr>
        <w:t xml:space="preserve"> Sự sáng suốt — </w:t>
      </w:r>
      <w:r>
        <w:rPr>
          <w:i/>
          <w:iCs/>
          <w:lang w:val="ru-RU"/>
        </w:rPr>
        <w:t xml:space="preserve">“không chỉ đơn thuần là một đức tính,” </w:t>
      </w:r>
      <w:r>
        <w:rPr>
          <w:lang w:val="ru-RU"/>
        </w:rPr>
        <w:t xml:space="preserve">không phải là một bước tiến trong sự tiến bộ tâm linh, mà là thành quả và người bảo vệ sự tiến bộ, đó là </w:t>
      </w:r>
      <w:r>
        <w:rPr>
          <w:i/>
          <w:iCs/>
          <w:lang w:val="ru-RU"/>
        </w:rPr>
        <w:t>“cái bánh lái dẫn dắt linh hồn một cách an toàn, để nó không vấp ngã sang phải hay sang trái,”</w:t>
      </w:r>
      <w:r>
        <w:rPr>
          <w:lang w:val="ru-RU"/>
        </w:rPr>
        <w:t xml:space="preserve"> mà vững vàng đi trên con đường vương giả của các đức hạnh, tránh xa nhữ</w:t>
      </w:r>
      <w:r>
        <w:rPr>
          <w:lang w:val="ru-RU"/>
        </w:rPr>
        <w:t xml:space="preserve">ng cực đoan đến từ ma quỷ. </w:t>
      </w:r>
    </w:p>
    <w:p w14:paraId="7B89CA29" w14:textId="77777777" w:rsidR="007C3F01" w:rsidRDefault="008861EF">
      <w:pPr>
        <w:pStyle w:val="paragraph"/>
        <w:spacing w:before="30" w:after="30"/>
        <w:ind w:left="60" w:right="60"/>
        <w:rPr>
          <w:lang w:val="ru-RU"/>
        </w:rPr>
      </w:pPr>
      <w:r>
        <w:rPr>
          <w:lang w:val="ru-RU"/>
        </w:rPr>
        <w:t xml:space="preserve">Trong phần kết luận có những lời của Vị Thánh về “sự lo lắng tốt lành.” </w:t>
      </w:r>
      <w:r>
        <w:rPr>
          <w:i/>
          <w:iCs/>
          <w:lang w:val="ru-RU"/>
        </w:rPr>
        <w:t xml:space="preserve">“Sự lo lắng tốt lành về việc làm tốt,” </w:t>
      </w:r>
      <w:r>
        <w:rPr>
          <w:lang w:val="ru-RU"/>
        </w:rPr>
        <w:t xml:space="preserve">như ông gọi nó. </w:t>
      </w:r>
      <w:r>
        <w:rPr>
          <w:i/>
          <w:iCs/>
          <w:lang w:val="ru-RU"/>
        </w:rPr>
        <w:t>“Sự lo lắng tốt lành,</w:t>
      </w:r>
      <w:r>
        <w:rPr>
          <w:lang w:val="ru-RU"/>
        </w:rPr>
        <w:t xml:space="preserve">” Thánh Paissios nói, </w:t>
      </w:r>
      <w:r>
        <w:rPr>
          <w:i/>
          <w:iCs/>
          <w:lang w:val="ru-RU"/>
        </w:rPr>
        <w:t>“là sự phấn chấn và khát khao. Nó mang lại cho linh hồn sự dũng cảm, sự sảng khoái, không mang lại sợ hãi hay buồn bã, mà là sự an ủi. Nó không phải là căng thẳng hay lo âu, mà là sự nhiệt thành vì việc làm tốt.”</w:t>
      </w:r>
    </w:p>
    <w:p w14:paraId="701D8FDC" w14:textId="77777777" w:rsidR="007C3F01" w:rsidRDefault="008861EF">
      <w:pPr>
        <w:pStyle w:val="paragraph"/>
        <w:spacing w:before="30" w:after="30"/>
        <w:ind w:left="60" w:right="60"/>
        <w:rPr>
          <w:lang w:val="ru-RU"/>
        </w:rPr>
      </w:pPr>
      <w:r>
        <w:rPr>
          <w:lang w:val="ru-RU"/>
        </w:rPr>
        <w:lastRenderedPageBreak/>
        <w:t xml:space="preserve">Chúng ta mong rằng lòng nhiệt thành thiêng liêng này sẽ bùng cháy trong tất cả chúng ta, thúc đẩy chúng ta thực hiện việc lột bỏ con người cũ và mặc lấy sự khiêm nhường, qua đó Tình Yêu — Đức Kitô — sẽ ngự trị trong trái tim chúng ta. </w:t>
      </w:r>
    </w:p>
    <w:p w14:paraId="3924ECA0" w14:textId="77777777" w:rsidR="007C3F01" w:rsidRDefault="008861EF">
      <w:pPr>
        <w:pStyle w:val="paragraph"/>
        <w:spacing w:before="30" w:after="30"/>
        <w:ind w:left="60" w:right="60"/>
        <w:rPr>
          <w:lang w:val="ru-RU"/>
        </w:rPr>
      </w:pPr>
      <w:r>
        <w:rPr>
          <w:i/>
          <w:iCs/>
          <w:lang w:val="ru-RU"/>
        </w:rPr>
        <w:t xml:space="preserve">Ngày 26 tháng 9 năm 2006, </w:t>
      </w:r>
      <w:r>
        <w:rPr>
          <w:rStyle w:val="calibre17"/>
          <w:i/>
          <w:iCs/>
          <w:sz w:val="28"/>
          <w:szCs w:val="28"/>
          <w:lang w:val="ru-RU"/>
        </w:rPr>
        <w:t>Lễ Kính Thánh Tông Đồ và Nhà Truyền Giáo Gioan Thần Học</w:t>
      </w:r>
    </w:p>
    <w:p w14:paraId="589679C9" w14:textId="77777777" w:rsidR="007C3F01" w:rsidRDefault="008861EF">
      <w:pPr>
        <w:pStyle w:val="paragraph"/>
        <w:spacing w:before="30" w:after="30"/>
        <w:ind w:left="60" w:right="60"/>
        <w:rPr>
          <w:lang w:val="ru-RU"/>
        </w:rPr>
      </w:pPr>
      <w:r>
        <w:rPr>
          <w:i/>
          <w:iCs/>
          <w:lang w:val="ru-RU"/>
        </w:rPr>
        <w:t>Bà Bề trên của Tu viện Thánh Tông đồ và Nhà truyền giáo Gioan Thần học, nữ tu Philothea cùng với tất cả các chị em trong Chúa Kitô</w:t>
      </w:r>
    </w:p>
    <w:p w14:paraId="1FCAEEAF" w14:textId="77777777" w:rsidR="007C3F01" w:rsidRDefault="007C3F01">
      <w:pPr>
        <w:pStyle w:val="imgDiv"/>
        <w:spacing w:before="75" w:after="75"/>
        <w:rPr>
          <w:lang w:val="ru-RU"/>
        </w:rPr>
      </w:pPr>
    </w:p>
    <w:p w14:paraId="4733812C" w14:textId="77777777" w:rsidR="007C3F01" w:rsidRDefault="008861EF">
      <w:pPr>
        <w:pStyle w:val="paragraph"/>
        <w:spacing w:before="30" w:after="30"/>
        <w:ind w:left="60" w:right="60"/>
        <w:rPr>
          <w:lang w:val="ru-RU"/>
        </w:rPr>
      </w:pPr>
      <w:r>
        <w:rPr>
          <w:lang w:val="ru-RU"/>
        </w:rPr>
        <w:t xml:space="preserve">— </w:t>
      </w:r>
      <w:r>
        <w:rPr>
          <w:i/>
          <w:iCs/>
          <w:lang w:val="ru-RU"/>
        </w:rPr>
        <w:t>Thưa Sư phụ, xin hãy nói với chúng con vài lời trước khi chia tay.</w:t>
      </w:r>
    </w:p>
    <w:p w14:paraId="1DEF4768" w14:textId="77777777" w:rsidR="007C3F01" w:rsidRDefault="008861EF">
      <w:pPr>
        <w:pStyle w:val="paragraph"/>
        <w:spacing w:before="30" w:after="30"/>
        <w:ind w:left="60" w:right="60"/>
        <w:rPr>
          <w:lang w:val="ru-RU"/>
        </w:rPr>
      </w:pPr>
      <w:r>
        <w:rPr>
          <w:i/>
          <w:iCs/>
          <w:lang w:val="ru-RU"/>
        </w:rPr>
        <w:t>— Nói gì với các con đây? Tôi đã nói quá nhiều rồi!</w:t>
      </w:r>
    </w:p>
    <w:p w14:paraId="7F933320" w14:textId="77777777" w:rsidR="007C3F01" w:rsidRDefault="008861EF">
      <w:pPr>
        <w:pStyle w:val="paragraph"/>
        <w:spacing w:before="30" w:after="30"/>
        <w:ind w:left="60" w:right="60"/>
        <w:rPr>
          <w:lang w:val="ru-RU"/>
        </w:rPr>
      </w:pPr>
      <w:r>
        <w:rPr>
          <w:i/>
          <w:iCs/>
          <w:lang w:val="ru-RU"/>
        </w:rPr>
        <w:t>— Hãy nói cho chúng tôi biết điều gì đó để chúng tôi có thể rèn luyện trước khi ngài trở lại.</w:t>
      </w:r>
    </w:p>
    <w:p w14:paraId="4D1D445E" w14:textId="77777777" w:rsidR="007C3F01" w:rsidRDefault="008861EF">
      <w:pPr>
        <w:pStyle w:val="paragraph"/>
        <w:spacing w:before="30" w:after="30"/>
        <w:ind w:left="60" w:right="60"/>
        <w:rPr>
          <w:i/>
          <w:iCs/>
          <w:lang w:val="ru-RU"/>
        </w:rPr>
      </w:pPr>
      <w:r>
        <w:rPr>
          <w:i/>
          <w:iCs/>
          <w:lang w:val="ru-RU"/>
        </w:rPr>
        <w:t>— Thôi được, nếu các bạn khăng khăng đòi, tôi sẽ nói... Có một đức tính là sự khiêm nhường, và vì các bạn không hiểu điều đó, tôi sẽ thêm cả tình yêu nữa. Nhưng ai có sự khiêm nhường, thì làm sao lại không có tình yêu được chứ?</w:t>
      </w:r>
    </w:p>
    <w:p w14:paraId="76D499CB" w14:textId="77777777" w:rsidR="007C3F01" w:rsidRDefault="007C3F01">
      <w:pPr>
        <w:pStyle w:val="paragraph"/>
        <w:spacing w:before="30" w:after="30"/>
        <w:ind w:left="60" w:right="60"/>
        <w:rPr>
          <w:lang w:val="ru-RU"/>
        </w:rPr>
      </w:pPr>
    </w:p>
    <w:p w14:paraId="551D042B" w14:textId="77777777" w:rsidR="007C3F01" w:rsidRDefault="008861EF">
      <w:pPr>
        <w:pStyle w:val="Heading1"/>
        <w:rPr>
          <w:lang w:val="ru-RU"/>
        </w:rPr>
      </w:pPr>
      <w:bookmarkStart w:id="3" w:name="_Toc196308603"/>
      <w:bookmarkStart w:id="4" w:name="_Toc196217915"/>
      <w:bookmarkStart w:id="5" w:name="_Toc225780328"/>
      <w:r>
        <w:rPr>
          <w:lang w:val="ru-RU"/>
        </w:rPr>
        <w:t xml:space="preserve">Phần 1. </w:t>
      </w:r>
      <w:r>
        <w:rPr>
          <w:lang w:val="ru-RU"/>
        </w:rPr>
        <w:br/>
        <w:t>Những đam mê.</w:t>
      </w:r>
      <w:bookmarkEnd w:id="3"/>
      <w:bookmarkEnd w:id="4"/>
      <w:bookmarkEnd w:id="5"/>
    </w:p>
    <w:p w14:paraId="5535D689" w14:textId="77777777" w:rsidR="007C3F01" w:rsidRDefault="008861EF">
      <w:pPr>
        <w:pStyle w:val="paragraph"/>
        <w:spacing w:before="30" w:after="30"/>
        <w:ind w:left="60" w:right="60"/>
        <w:rPr>
          <w:lang w:val="ru-RU"/>
        </w:rPr>
      </w:pPr>
      <w:r>
        <w:rPr>
          <w:i/>
          <w:iCs/>
          <w:lang w:val="ru-RU"/>
        </w:rPr>
        <w:t>“Cuộc chiến chống lại những đam mê là một sự đau khổ ngọt ngào liên tục để tuân giữ các điều răn vì tình yêu dành cho Chúa Kitô”</w:t>
      </w:r>
    </w:p>
    <w:p w14:paraId="0D743BB6" w14:textId="77777777" w:rsidR="007C3F01" w:rsidRDefault="007C3F01">
      <w:pPr>
        <w:pStyle w:val="imgDiv"/>
        <w:spacing w:before="75" w:after="75"/>
        <w:rPr>
          <w:lang w:val="ru-RU"/>
        </w:rPr>
      </w:pPr>
    </w:p>
    <w:p w14:paraId="3F2364D9" w14:textId="77777777" w:rsidR="007C3F01" w:rsidRDefault="008861EF">
      <w:pPr>
        <w:pStyle w:val="Heading3"/>
        <w:rPr>
          <w:lang w:val="ru-RU"/>
        </w:rPr>
      </w:pPr>
      <w:bookmarkStart w:id="6" w:name="_Toc196308604"/>
      <w:bookmarkStart w:id="7" w:name="_Toc196217916"/>
      <w:bookmarkStart w:id="8" w:name="_Toc225780329"/>
      <w:r>
        <w:rPr>
          <w:lang w:val="ru-RU"/>
        </w:rPr>
        <w:t>Chương 1.</w:t>
      </w:r>
      <w:r>
        <w:t xml:space="preserve"> </w:t>
      </w:r>
      <w:r>
        <w:rPr>
          <w:lang w:val="ru-RU"/>
        </w:rPr>
        <w:br/>
        <w:t>Cuộc chiến chống lại những đam mê.</w:t>
      </w:r>
      <w:bookmarkEnd w:id="6"/>
      <w:bookmarkEnd w:id="7"/>
      <w:bookmarkEnd w:id="8"/>
    </w:p>
    <w:p w14:paraId="4BE0A75B" w14:textId="77777777" w:rsidR="007C3F01" w:rsidRDefault="007C3F01">
      <w:pPr>
        <w:rPr>
          <w:lang w:val="ru-RU"/>
        </w:rPr>
      </w:pPr>
    </w:p>
    <w:p w14:paraId="048135B0" w14:textId="77777777" w:rsidR="007C3F01" w:rsidRDefault="008861EF">
      <w:pPr>
        <w:rPr>
          <w:lang w:val="ru-RU"/>
        </w:rPr>
      </w:pPr>
      <w:r>
        <w:rPr>
          <w:lang w:val="ru-RU"/>
        </w:rPr>
        <w:t>— Thưa Đức Cha, tiên tri Đa-vít đã cầu xin điều gì từ Đức Chúa Trời khi ngài nói: “Xin hãy củng cố con bằng Thần Khí cai trị” (</w:t>
      </w:r>
      <w:r>
        <w:rPr>
          <w:rStyle w:val="FootnoteReference"/>
          <w:lang w:val="ru-RU"/>
        </w:rPr>
        <w:footnoteReference w:id="1"/>
      </w:r>
      <w:r>
        <w:rPr>
          <w:lang w:val="ru-RU"/>
        </w:rPr>
        <w:t xml:space="preserve"> )? </w:t>
      </w:r>
    </w:p>
    <w:p w14:paraId="6BF55C6E" w14:textId="77777777" w:rsidR="007C3F01" w:rsidRDefault="008861EF">
      <w:pPr>
        <w:pStyle w:val="paragraph"/>
        <w:spacing w:before="30" w:after="30"/>
        <w:ind w:left="60" w:right="60"/>
        <w:rPr>
          <w:lang w:val="ru-RU"/>
        </w:rPr>
      </w:pPr>
      <w:r>
        <w:rPr>
          <w:lang w:val="ru-RU"/>
        </w:rPr>
        <w:t xml:space="preserve">— Đa-vít đã cầu xin Đức Chúa Trời ban cho ân tứ lãnh đạo, vì ông cai trị dân chúng. Nhưng “thần khí cai trị” là điều cần thiết cho mỗi người, để họ có thể tự cai trị bản thân và không bị các dục vọng chi phối. </w:t>
      </w:r>
    </w:p>
    <w:p w14:paraId="3EE7CA58" w14:textId="77777777" w:rsidR="007C3F01" w:rsidRDefault="008861EF">
      <w:pPr>
        <w:pStyle w:val="paragraph"/>
        <w:spacing w:before="30" w:after="30"/>
        <w:ind w:left="60" w:right="60"/>
        <w:rPr>
          <w:lang w:val="ru-RU"/>
        </w:rPr>
      </w:pPr>
      <w:r>
        <w:rPr>
          <w:lang w:val="ru-RU"/>
        </w:rPr>
        <w:t xml:space="preserve">— Thưa Cha, đam mê là gì? </w:t>
      </w:r>
    </w:p>
    <w:p w14:paraId="5D4A587A" w14:textId="77777777" w:rsidR="007C3F01" w:rsidRDefault="008861EF">
      <w:pPr>
        <w:pStyle w:val="paragraph"/>
        <w:spacing w:before="30" w:after="30"/>
        <w:ind w:left="60" w:right="60"/>
        <w:rPr>
          <w:lang w:val="ru-RU"/>
        </w:rPr>
      </w:pPr>
      <w:r>
        <w:rPr>
          <w:lang w:val="ru-RU"/>
        </w:rPr>
        <w:t>— Tôi nghĩ rằng những đam mê là sức mạnh của linh hồn. Chúa không ban cho con người những tật xấu, mà là những sức mạnh</w:t>
      </w:r>
      <w:r>
        <w:rPr>
          <w:rStyle w:val="FootnoteReference"/>
          <w:lang w:val="ru-RU"/>
        </w:rPr>
        <w:footnoteReference w:id="2"/>
      </w:r>
      <w:r>
        <w:rPr>
          <w:lang w:val="ru-RU"/>
        </w:rPr>
        <w:t xml:space="preserve"> . Nhưng nếu chúng ta không sử dụng những sức mạnh này cho điều thiện, thì “tangalashka”</w:t>
      </w:r>
      <w:r>
        <w:rPr>
          <w:rStyle w:val="FootnoteReference"/>
          <w:lang w:val="ru-RU"/>
        </w:rPr>
        <w:footnoteReference w:id="3"/>
      </w:r>
      <w:r>
        <w:rPr>
          <w:lang w:val="ru-RU"/>
        </w:rPr>
        <w:t xml:space="preserve"> sẽ đến, bắt đầu tự mình điều khiển chúng, và chúng trở thành những đam mê, rồi sau đó chúng ta than vãn và trách móc Chúa. Nhưng nếu chúng ta sử dụng những sức mạnh này một cách đúng đắn, hướng chúng chống lại cái ác, thì chúng sẽ giúp chúng ta trong hành trình tâm linh của </w:t>
      </w:r>
      <w:r>
        <w:rPr>
          <w:lang w:val="ru-RU"/>
        </w:rPr>
        <w:lastRenderedPageBreak/>
        <w:t>mình. Ví dụ, cơn giận. Nếu nó tồn tại trong con người — điều đó có nghĩa là linh hồn có sự dũng cảm, và điều đó hữu ích trong đời sống tâm linh. Ai không có cơn giận — người đó cũng không có sự dũng cảm, và người đó khó có thể kiểm soát</w:t>
      </w:r>
      <w:r>
        <w:rPr>
          <w:lang w:val="ru-RU"/>
        </w:rPr>
        <w:t xml:space="preserve"> bản thân. Người hay giận dữ, khi sử dụng sức mạnh mà mình có cho lợi ích tâm linh, giống như một chiếc xe đắt tiền đang chạy trên con đường tốt — bạn tăng tốc, và không ai có thể đuổi kịp bạn. Còn nếu người đó sử dụng sức mạnh này một cách sai lầm và không kiểm soát được bản thân, thì người đó giống như một chiếc xe đang lao với tốc độ cực cao trên con đường gập ghềnh và liên tục rơi vào những hố sâu. </w:t>
      </w:r>
    </w:p>
    <w:p w14:paraId="0831173E" w14:textId="77777777" w:rsidR="007C3F01" w:rsidRDefault="008861EF">
      <w:pPr>
        <w:pStyle w:val="paragraph"/>
        <w:spacing w:before="30" w:after="30"/>
        <w:ind w:left="60" w:right="60"/>
        <w:rPr>
          <w:lang w:val="ru-RU"/>
        </w:rPr>
      </w:pPr>
      <w:r>
        <w:rPr>
          <w:lang w:val="ru-RU"/>
        </w:rPr>
        <w:t>Con người phải biết những sức mạnh mà mình có và hướng chúng vào điều thiện. Như vậy, với sự giúp đỡ của Chúa, anh ta sẽ đạt được trạng thái tinh thần tốt lành. Ví dụ, hãy để anh ta hướng sự ích kỷ của mình chống lại ma quỷ và không đầu hàng khi ma quỷ cám dỗ anh ta. Hãy thánh hóa thói quen nói chuyện vô bổ bằng cách rèn luyện trong cầu nguyện. Chẳng phải giao tiếp với Chúa Kitô và được thánh hóa còn tốt hơn là nói chuyện vô bổ và phạm tội sao? Tùy thuộc vào cách con người sử dụng sức mạnh của tâm hồn mình,</w:t>
      </w:r>
      <w:r>
        <w:rPr>
          <w:lang w:val="ru-RU"/>
        </w:rPr>
        <w:t xml:space="preserve"> họ sẽ trở nên tốt hơn hoặc xấu đi.</w:t>
      </w:r>
    </w:p>
    <w:p w14:paraId="5E554D9C" w14:textId="77777777" w:rsidR="007C3F01" w:rsidRDefault="007C3F01">
      <w:pPr>
        <w:rPr>
          <w:lang w:val="ru-RU"/>
        </w:rPr>
      </w:pPr>
    </w:p>
    <w:p w14:paraId="098F3A55" w14:textId="77777777" w:rsidR="007C3F01" w:rsidRDefault="008861EF">
      <w:pPr>
        <w:pStyle w:val="Heading4"/>
        <w:rPr>
          <w:lang w:val="ru-RU"/>
        </w:rPr>
      </w:pPr>
      <w:bookmarkStart w:id="9" w:name="_Toc196308605"/>
      <w:bookmarkStart w:id="10" w:name="_Toc196217917"/>
      <w:bookmarkStart w:id="11" w:name="_Toc225780330"/>
      <w:r>
        <w:rPr>
          <w:lang w:val="ru-RU"/>
        </w:rPr>
        <w:t>Đừng biện minh cho những đam mê của mình</w:t>
      </w:r>
      <w:bookmarkEnd w:id="9"/>
      <w:bookmarkEnd w:id="10"/>
      <w:bookmarkEnd w:id="11"/>
    </w:p>
    <w:p w14:paraId="56BD8E7E" w14:textId="77777777" w:rsidR="007C3F01" w:rsidRDefault="008861EF">
      <w:pPr>
        <w:pStyle w:val="paragraph"/>
        <w:spacing w:before="30" w:after="30"/>
        <w:ind w:left="60" w:right="60"/>
        <w:rPr>
          <w:lang w:val="ru-RU"/>
        </w:rPr>
      </w:pPr>
      <w:r>
        <w:rPr>
          <w:lang w:val="ru-RU"/>
        </w:rPr>
        <w:t>— Thưa Cha, một số người cho rằng họ không có những điều kiện cần thiết cho đời sống thiêng liêng và nói: “Không thể lấy gì từ người không có”</w:t>
      </w:r>
      <w:r>
        <w:rPr>
          <w:rStyle w:val="FootnoteReference"/>
          <w:lang w:val="ru-RU"/>
        </w:rPr>
        <w:footnoteReference w:id="4"/>
      </w:r>
      <w:r>
        <w:rPr>
          <w:lang w:val="ru-RU"/>
        </w:rPr>
        <w:t xml:space="preserve"> .</w:t>
      </w:r>
    </w:p>
    <w:p w14:paraId="411059C8" w14:textId="77777777" w:rsidR="007C3F01" w:rsidRDefault="008861EF">
      <w:pPr>
        <w:pStyle w:val="paragraph"/>
        <w:spacing w:before="30" w:after="30"/>
        <w:ind w:left="60" w:right="60"/>
        <w:rPr>
          <w:lang w:val="ru-RU"/>
        </w:rPr>
      </w:pPr>
      <w:r>
        <w:rPr>
          <w:lang w:val="ru-RU"/>
        </w:rPr>
        <w:t xml:space="preserve">— Tệ hơn nữa là khi người ta nói rằng họ thừa hưởng những đam mê đó từ cha ông và dùng điều đó để biện minh cho bản thân. </w:t>
      </w:r>
    </w:p>
    <w:p w14:paraId="2B51179D" w14:textId="77777777" w:rsidR="007C3F01" w:rsidRDefault="008861EF">
      <w:pPr>
        <w:pStyle w:val="paragraph"/>
        <w:spacing w:before="30" w:after="30"/>
        <w:ind w:left="60" w:right="60"/>
        <w:rPr>
          <w:lang w:val="ru-RU"/>
        </w:rPr>
      </w:pPr>
      <w:r>
        <w:rPr>
          <w:lang w:val="ru-RU"/>
        </w:rPr>
        <w:t xml:space="preserve">— Nhưng nếu, Geronda, điều đó thực sự đúng thì sao? </w:t>
      </w:r>
    </w:p>
    <w:p w14:paraId="6103A039" w14:textId="77777777" w:rsidR="007C3F01" w:rsidRDefault="008861EF">
      <w:pPr>
        <w:pStyle w:val="paragraph"/>
        <w:spacing w:before="30" w:after="30"/>
        <w:ind w:left="60" w:right="60"/>
        <w:rPr>
          <w:lang w:val="ru-RU"/>
        </w:rPr>
      </w:pPr>
      <w:r>
        <w:rPr>
          <w:lang w:val="ru-RU"/>
        </w:rPr>
        <w:t xml:space="preserve">— Hãy nghe tôi nói. Mỗi người từ khi sinh ra đã có những tố chất nhất định, tốt và xấu. Và con người phải nỗ lực để loại bỏ những khuyết điểm và phát triển những điều tốt đẹp trong mình, để trở thành hình ảnh của Đức Chúa Trời. </w:t>
      </w:r>
    </w:p>
    <w:p w14:paraId="6326A1C4" w14:textId="77777777" w:rsidR="007C3F01" w:rsidRDefault="008861EF">
      <w:pPr>
        <w:pStyle w:val="paragraph"/>
        <w:spacing w:before="30" w:after="30"/>
        <w:ind w:left="60" w:right="60"/>
        <w:rPr>
          <w:lang w:val="ru-RU"/>
        </w:rPr>
      </w:pPr>
      <w:r>
        <w:rPr>
          <w:lang w:val="ru-RU"/>
        </w:rPr>
        <w:t xml:space="preserve">Những tố chất xấu không phải là trở ngại cho sự hoàn thiện tâm linh, bởi vì nếu con người nỗ lực, dù chỉ một chút, nhưng với sự nhiệt thành và khao khát, thì điều đó có nghĩa là họ đang ở trong phạm vi tác động của các luật tâm linh, trong phạm vi của phép lạ, và khi đó, tất cả những khuyết điểm bẩm sinh của họ sẽ được ân sủng của Chúa xóa bỏ. </w:t>
      </w:r>
    </w:p>
    <w:p w14:paraId="5C18CE18" w14:textId="77777777" w:rsidR="007C3F01" w:rsidRDefault="008861EF">
      <w:pPr>
        <w:pStyle w:val="paragraph"/>
        <w:spacing w:before="30" w:after="30"/>
        <w:ind w:left="60" w:right="60"/>
        <w:rPr>
          <w:lang w:val="ru-RU"/>
        </w:rPr>
      </w:pPr>
      <w:r>
        <w:rPr>
          <w:lang w:val="ru-RU"/>
        </w:rPr>
        <w:t>Chúa đặc biệt yêu thương và giúp đỡ linh hồn nào, dù từ khi sinh ra đã không có những tố chất tốt đẹp, nhưng vẫn nỗ lực hết mình trong đời sống tâm linh và khao khát lên Thiên Đàng, cố gắng thoát khỏi trần gian và bay lên cao bằng đôi cánh yếu ớt của mình, vốn đã bị suy yếu bởi di truyền xấu. Tôi biết nhiều người, sau khi nỗ lực một chút, đã nhận được sự giúp đỡ mạnh mẽ từ Đức Chúa Trời và được giải thoát khỏi những gánh nặng đè nén họ. Đối với Đức Chúa Trời, những người như vậy là những anh hùng thực sự. V</w:t>
      </w:r>
      <w:r>
        <w:rPr>
          <w:lang w:val="ru-RU"/>
        </w:rPr>
        <w:t xml:space="preserve">ì điều gì khiến Đức Chúa Trời cảm động trước chúng ta? Đó là công lao mà chúng ta bỏ ra để chiến thắng con người cũ. </w:t>
      </w:r>
    </w:p>
    <w:p w14:paraId="3EA74C28" w14:textId="77777777" w:rsidR="007C3F01" w:rsidRDefault="008861EF">
      <w:pPr>
        <w:pStyle w:val="paragraph"/>
        <w:spacing w:before="30" w:after="30"/>
        <w:ind w:left="60" w:right="60"/>
        <w:rPr>
          <w:lang w:val="ru-RU"/>
        </w:rPr>
      </w:pPr>
      <w:r>
        <w:rPr>
          <w:lang w:val="ru-RU"/>
        </w:rPr>
        <w:t xml:space="preserve">— Thưa Cha, vậy Phép Rửa tội có xóa bỏ được những khuynh hướng di truyền xấu không? </w:t>
      </w:r>
    </w:p>
    <w:p w14:paraId="3321616A" w14:textId="77777777" w:rsidR="007C3F01" w:rsidRDefault="008861EF">
      <w:pPr>
        <w:pStyle w:val="paragraph"/>
        <w:spacing w:before="30" w:after="30"/>
        <w:ind w:left="60" w:right="60"/>
        <w:rPr>
          <w:lang w:val="ru-RU"/>
        </w:rPr>
      </w:pPr>
      <w:r>
        <w:rPr>
          <w:lang w:val="ru-RU"/>
        </w:rPr>
        <w:t xml:space="preserve">— Trong Phép Rửa, con người mặc lấy Đức Kitô, được giải thoát khỏi tội nguyên tổ, ân sủng Thiên Chúa ngự xuống trên họ, nhưng những khuynh hướng di truyền xấu vẫn còn. Chẳng lẽ Đức Chúa Trời không thể xóa bỏ cả những điều đó bằng Phép Rửa Thánh sao? Có thể, nhưng Ngài để lại cho con người, để họ nỗ lực, để chiến thắng và cuối cùng nhận được vương miện chiến thắng. </w:t>
      </w:r>
    </w:p>
    <w:p w14:paraId="22A2F2E8" w14:textId="77777777" w:rsidR="007C3F01" w:rsidRDefault="008861EF">
      <w:pPr>
        <w:pStyle w:val="paragraph"/>
        <w:spacing w:before="30" w:after="30"/>
        <w:ind w:left="60" w:right="60"/>
        <w:rPr>
          <w:lang w:val="ru-RU"/>
        </w:rPr>
      </w:pPr>
      <w:r>
        <w:rPr>
          <w:lang w:val="ru-RU"/>
        </w:rPr>
        <w:t xml:space="preserve">— Thưa Cha, khi tôi sa vào một đam mê nào đó, tôi tự nhủ: Tôi sinh ra đã như vậy rồi... </w:t>
      </w:r>
    </w:p>
    <w:p w14:paraId="604D6820" w14:textId="77777777" w:rsidR="007C3F01" w:rsidRDefault="008861EF">
      <w:pPr>
        <w:pStyle w:val="paragraph"/>
        <w:spacing w:before="30" w:after="30"/>
        <w:ind w:left="60" w:right="60"/>
        <w:rPr>
          <w:lang w:val="ru-RU"/>
        </w:rPr>
      </w:pPr>
      <w:r>
        <w:rPr>
          <w:lang w:val="ru-RU"/>
        </w:rPr>
        <w:t xml:space="preserve">— </w:t>
      </w:r>
      <w:r>
        <w:rPr>
          <w:lang w:val="ru-RU"/>
        </w:rPr>
        <w:t xml:space="preserve">Chưa đủ đâu. Có lẽ con sẽ nói rằng cha mẹ đã ban cho con tất cả những tật xấu, rằng những tật xấu của tổ tiên con đã bộc lộ trong con, còn tất cả tài năng và đức tính thì lại thuộc về người khác? Có lẽ chúng ta sẽ đổ lỗi cho cả Chúa nữa chăng? Nếu một người nói: “Tính cách của tôi là vậy, tôi sinh ra </w:t>
      </w:r>
      <w:r>
        <w:rPr>
          <w:lang w:val="ru-RU"/>
        </w:rPr>
        <w:lastRenderedPageBreak/>
        <w:t>đã có những khuynh hướng xấu, lớn lên trong những điều kiện như vậy, nghĩa là tôi không thể sửa đổi được,” thì người đó dường như đang nói: “Không chỉ cha mẹ tôi mà cả Đức Chúa Trời cũng có lỗi trong việc này.”</w:t>
      </w:r>
      <w:r>
        <w:rPr>
          <w:lang w:val="ru-RU"/>
        </w:rPr>
        <w:t xml:space="preserve"> Các con có biết tôi nghe những lời như vậy khó chịu đến mức nào không? Bởi vì người đó không chỉ phỉ báng cha mẹ mình, mà còn phỉ báng cả Đức Chúa Trời nữa. Khi người ta bắt đầu nghĩ như vậy, ân sủng của Chúa sẽ ngừng hoạt động. </w:t>
      </w:r>
    </w:p>
    <w:p w14:paraId="14A07629" w14:textId="77777777" w:rsidR="007C3F01" w:rsidRDefault="008861EF">
      <w:pPr>
        <w:pStyle w:val="paragraph"/>
        <w:spacing w:before="30" w:after="30"/>
        <w:ind w:left="60" w:right="60"/>
        <w:rPr>
          <w:lang w:val="ru-RU"/>
        </w:rPr>
      </w:pPr>
      <w:r>
        <w:rPr>
          <w:lang w:val="ru-RU"/>
        </w:rPr>
        <w:t xml:space="preserve">— Thưa Cha, một số người cho rằng khi khuyết điểm nằm trong bản chất con người, thì không thể sửa chữa được. </w:t>
      </w:r>
    </w:p>
    <w:p w14:paraId="6AE1B0E6" w14:textId="77777777" w:rsidR="007C3F01" w:rsidRDefault="008861EF">
      <w:pPr>
        <w:pStyle w:val="paragraph"/>
        <w:spacing w:before="30" w:after="30"/>
        <w:ind w:left="60" w:right="60"/>
        <w:rPr>
          <w:lang w:val="ru-RU"/>
        </w:rPr>
      </w:pPr>
      <w:r>
        <w:rPr>
          <w:lang w:val="ru-RU"/>
        </w:rPr>
        <w:t xml:space="preserve">— Hãy xem điều gì đang xảy ra: một số người thấy có lợi khi nói như vậy, vì như thế họ tự bào chữa cho mình và thậm chí không thèm cố gắng loại bỏ khuyết điểm nằm trong họ. “Tôi,” người đó nói, “Chúa không ban cho tôi khả năng! Tôi có lỗi gì? Tại sao lại đòi hỏi ở tôi những điều vượt quá sức lực của tôi?” Đó là lối thoát cho họ. Con người tự bào chữa cho mình, xoa dịu tâm trí và sống theo cách họ thấy thuận tiện. Nếu chúng ta bắt đầu nói: “Điều này là di truyền, điều kia là tính cách,” thì làm sao chúng ta </w:t>
      </w:r>
      <w:r>
        <w:rPr>
          <w:lang w:val="ru-RU"/>
        </w:rPr>
        <w:t xml:space="preserve">có thể sửa đổi được? Thái độ như vậy làm mất đi sự dũng cảm tinh thần. </w:t>
      </w:r>
    </w:p>
    <w:p w14:paraId="6F4C559F" w14:textId="77777777" w:rsidR="007C3F01" w:rsidRDefault="008861EF">
      <w:pPr>
        <w:pStyle w:val="paragraph"/>
        <w:spacing w:before="30" w:after="30"/>
        <w:ind w:left="60" w:right="60"/>
        <w:rPr>
          <w:lang w:val="ru-RU"/>
        </w:rPr>
      </w:pPr>
      <w:r>
        <w:rPr>
          <w:lang w:val="ru-RU"/>
        </w:rPr>
        <w:t xml:space="preserve">— Vâng, thưa ngài, nhưng... </w:t>
      </w:r>
    </w:p>
    <w:p w14:paraId="5E7DAE85" w14:textId="77777777" w:rsidR="007C3F01" w:rsidRDefault="008861EF">
      <w:pPr>
        <w:pStyle w:val="paragraph"/>
        <w:spacing w:before="30" w:after="30"/>
        <w:ind w:left="60" w:right="60"/>
        <w:rPr>
          <w:lang w:val="ru-RU"/>
        </w:rPr>
      </w:pPr>
      <w:r>
        <w:rPr>
          <w:lang w:val="ru-RU"/>
        </w:rPr>
        <w:t xml:space="preserve">— Lại “nhưng” nữa à? Anh là người thế nào vậy? Lươn lẹo như con lươn. Luôn luôn nghĩ ra những lý do bào chữa. </w:t>
      </w:r>
    </w:p>
    <w:p w14:paraId="169D049A" w14:textId="77777777" w:rsidR="007C3F01" w:rsidRDefault="008861EF">
      <w:pPr>
        <w:pStyle w:val="paragraph"/>
        <w:spacing w:before="30" w:after="30"/>
        <w:ind w:left="60" w:right="60"/>
        <w:rPr>
          <w:lang w:val="ru-RU"/>
        </w:rPr>
      </w:pPr>
      <w:r>
        <w:rPr>
          <w:lang w:val="ru-RU"/>
        </w:rPr>
        <w:t xml:space="preserve">— Con không cố ý mà. </w:t>
      </w:r>
    </w:p>
    <w:p w14:paraId="20C64B15" w14:textId="77777777" w:rsidR="007C3F01" w:rsidRDefault="008861EF">
      <w:pPr>
        <w:pStyle w:val="paragraph"/>
        <w:spacing w:before="30" w:after="30"/>
        <w:ind w:left="60" w:right="60"/>
        <w:rPr>
          <w:lang w:val="ru-RU"/>
        </w:rPr>
      </w:pPr>
      <w:r>
        <w:rPr>
          <w:lang w:val="ru-RU"/>
        </w:rPr>
        <w:t xml:space="preserve">— Tôi không nói là cố ý. Nhưng nếu Chúa ban cho con trí tuệ để con hiểu ngay lập tức mọi thứ, thì tại sao con lại không thể hiểu rằng biện minh là điều rất xấu! Trong cái đầu nhỏ bé đó lại có nhiều trí tuệ như vậy, mà con lại không hiểu! </w:t>
      </w:r>
    </w:p>
    <w:p w14:paraId="723B34E0" w14:textId="77777777" w:rsidR="007C3F01" w:rsidRDefault="008861EF">
      <w:pPr>
        <w:pStyle w:val="paragraph"/>
        <w:spacing w:before="30" w:after="30"/>
        <w:ind w:left="60" w:right="60"/>
        <w:rPr>
          <w:lang w:val="ru-RU"/>
        </w:rPr>
      </w:pPr>
      <w:r>
        <w:rPr>
          <w:lang w:val="ru-RU"/>
        </w:rPr>
        <w:t xml:space="preserve">Tôi nhận thấy rằng một số người thông minh bảo vệ điều sai trái, vì như vậy thuận tiện hơn cho họ, họ biện minh cho những đam mê của mình. Những người khác, ngược lại, không biện minh cho bản thân, nhưng có suy nghĩ không thể xóa bỏ rằng trong tính cách của họ có điều gì đó mà họ không thể sửa chữa, nên họ rơi vào tuyệt vọng. Còn ma quỷ thì làm gì? Nó đặt sự tự bào chữa làm rào cản cho sự hoàn thiện tinh thần, còn những người khác thì nó lợi dụng sự nhạy cảm quá mức của họ và dẫn họ đến tuyệt vọng. </w:t>
      </w:r>
    </w:p>
    <w:p w14:paraId="646863D1" w14:textId="77777777" w:rsidR="007C3F01" w:rsidRDefault="008861EF">
      <w:pPr>
        <w:pStyle w:val="paragraph"/>
        <w:spacing w:before="30" w:after="30"/>
        <w:ind w:left="60" w:right="60"/>
        <w:rPr>
          <w:lang w:val="ru-RU"/>
        </w:rPr>
      </w:pPr>
      <w:r>
        <w:rPr>
          <w:lang w:val="ru-RU"/>
        </w:rPr>
        <w:t>Để cắt đứt đam mê, con người không nên tự bào chữa, mà phải khiêm nhường. Nếu người đó nói, ví dụ: “Tôi không được ban cho tình yêu, còn người khác thì được,” và không cố gắng kiếm tìm tình yêu, thì làm sao người đó có thể tiến bộ về mặt tinh thần? Không có đấu tranh thì không có tiến bộ. Các bạn chẳng phải đã đọc trong các tác phẩm của các Thánh Cha rằng ban đầu một số người tu hành có những tật xấu, nhưng sau đó họ đã đạt đến mức độ hoàn thiện tâm linh nào sao? Họ đã vượt qua nhiều người rất đạo đức. Ví d</w:t>
      </w:r>
      <w:r>
        <w:rPr>
          <w:lang w:val="ru-RU"/>
        </w:rPr>
        <w:t xml:space="preserve">ụ, Abba Moses Murin, người từng là tội phạm và sau đó đã trở thành ai! Đó chính là điều ân sủng của Thiên Chúa làm được! </w:t>
      </w:r>
    </w:p>
    <w:p w14:paraId="13CA3F3E" w14:textId="77777777" w:rsidR="007C3F01" w:rsidRDefault="008861EF">
      <w:pPr>
        <w:pStyle w:val="paragraph"/>
        <w:spacing w:before="30" w:after="30"/>
        <w:ind w:left="60" w:right="60"/>
        <w:rPr>
          <w:lang w:val="ru-RU"/>
        </w:rPr>
      </w:pPr>
      <w:r>
        <w:rPr>
          <w:lang w:val="ru-RU"/>
        </w:rPr>
        <w:t>Theo suy nghĩ của tôi, người có khuynh hướng di truyền xấu, khi nỗ lực rèn luyện để đạt được các đức tính tốt, sẽ nhận được phần thưởng lớn hơn so với người thừa hưởng các đức tính đó từ cha mẹ và không phải đổ mồ hôi để có được chúng. Bởi vì người này đã được thừa hưởng mọi thứ sẵn có, trong khi người kia phải vất vả rất nhiều để có được chúng. Hãy nhìn xem, mọi người tôn trọng những người thừa hưởng nợ nần từ cha mẹ và làm việc không ngừng nghỉ, không chỉ trả hết nợ mà còn tích lũy được tài sản riêng, hơn</w:t>
      </w:r>
      <w:r>
        <w:rPr>
          <w:lang w:val="ru-RU"/>
        </w:rPr>
        <w:t xml:space="preserve"> là những người thừa hưởng tài sản từ cha mẹ và chỉ giữ nguyên như vậy.</w:t>
      </w:r>
    </w:p>
    <w:p w14:paraId="50E8D9BB" w14:textId="77777777" w:rsidR="007C3F01" w:rsidRDefault="007C3F01">
      <w:pPr>
        <w:rPr>
          <w:lang w:val="ru-RU"/>
        </w:rPr>
      </w:pPr>
    </w:p>
    <w:p w14:paraId="0FF5BB38" w14:textId="77777777" w:rsidR="007C3F01" w:rsidRDefault="008861EF">
      <w:pPr>
        <w:pStyle w:val="Heading4"/>
        <w:rPr>
          <w:lang w:val="ru-RU"/>
        </w:rPr>
      </w:pPr>
      <w:bookmarkStart w:id="12" w:name="_Toc196308606"/>
      <w:bookmarkStart w:id="13" w:name="_Toc196217918"/>
      <w:bookmarkStart w:id="14" w:name="_Toc225780331"/>
      <w:r>
        <w:rPr>
          <w:lang w:val="ru-RU"/>
        </w:rPr>
        <w:t>Cái nhìn về những đam mê</w:t>
      </w:r>
      <w:bookmarkEnd w:id="12"/>
      <w:bookmarkEnd w:id="13"/>
      <w:bookmarkEnd w:id="14"/>
    </w:p>
    <w:p w14:paraId="611C167A" w14:textId="77777777" w:rsidR="007C3F01" w:rsidRDefault="008861EF">
      <w:pPr>
        <w:pStyle w:val="paragraph"/>
        <w:spacing w:before="30" w:after="30"/>
        <w:ind w:left="60" w:right="60"/>
        <w:rPr>
          <w:lang w:val="ru-RU"/>
        </w:rPr>
      </w:pPr>
      <w:r>
        <w:rPr>
          <w:lang w:val="ru-RU"/>
        </w:rPr>
        <w:t xml:space="preserve">— Thưa Cha, con đang bị những đam mê hành hạ. </w:t>
      </w:r>
    </w:p>
    <w:p w14:paraId="0D973CEF" w14:textId="77777777" w:rsidR="007C3F01" w:rsidRDefault="008861EF">
      <w:pPr>
        <w:pStyle w:val="paragraph"/>
        <w:spacing w:before="30" w:after="30"/>
        <w:ind w:left="60" w:right="60"/>
        <w:rPr>
          <w:lang w:val="ru-RU"/>
        </w:rPr>
      </w:pPr>
      <w:r>
        <w:rPr>
          <w:lang w:val="ru-RU"/>
        </w:rPr>
        <w:t xml:space="preserve">— Con có cảm thấy những đam mê đang sống trong con không? </w:t>
      </w:r>
    </w:p>
    <w:p w14:paraId="7E0964E7" w14:textId="77777777" w:rsidR="007C3F01" w:rsidRDefault="008861EF">
      <w:pPr>
        <w:pStyle w:val="paragraph"/>
        <w:spacing w:before="30" w:after="30"/>
        <w:ind w:left="60" w:right="60"/>
        <w:rPr>
          <w:lang w:val="ru-RU"/>
        </w:rPr>
      </w:pPr>
      <w:r>
        <w:rPr>
          <w:lang w:val="ru-RU"/>
        </w:rPr>
        <w:t xml:space="preserve">— Đôi khi tôi cảm thấy. </w:t>
      </w:r>
    </w:p>
    <w:p w14:paraId="4970E814" w14:textId="77777777" w:rsidR="007C3F01" w:rsidRDefault="008861EF">
      <w:pPr>
        <w:pStyle w:val="paragraph"/>
        <w:spacing w:before="30" w:after="30"/>
        <w:ind w:left="60" w:right="60"/>
        <w:rPr>
          <w:lang w:val="ru-RU"/>
        </w:rPr>
      </w:pPr>
      <w:r>
        <w:rPr>
          <w:lang w:val="ru-RU"/>
        </w:rPr>
        <w:lastRenderedPageBreak/>
        <w:t xml:space="preserve">— </w:t>
      </w:r>
      <w:r>
        <w:rPr>
          <w:lang w:val="ru-RU"/>
        </w:rPr>
        <w:t xml:space="preserve">Điều đó tốt. Khi một người nhận ra rằng mình đang bị những đam mê chi phối, người đó sẽ khiêm nhường. Và nơi nào có sự khiêm nhường, nơi đó ân sủng của Chúa sẽ đến. </w:t>
      </w:r>
    </w:p>
    <w:p w14:paraId="0B843257" w14:textId="77777777" w:rsidR="007C3F01" w:rsidRDefault="008861EF">
      <w:pPr>
        <w:pStyle w:val="paragraph"/>
        <w:spacing w:before="30" w:after="30"/>
        <w:ind w:left="60" w:right="60"/>
        <w:rPr>
          <w:lang w:val="ru-RU"/>
        </w:rPr>
      </w:pPr>
      <w:r>
        <w:rPr>
          <w:lang w:val="ru-RU"/>
        </w:rPr>
        <w:t xml:space="preserve">— Nhưng con vẫn buồn vì con luôn mắc sai lầm. </w:t>
      </w:r>
    </w:p>
    <w:p w14:paraId="698BFCBC" w14:textId="77777777" w:rsidR="007C3F01" w:rsidRDefault="008861EF">
      <w:pPr>
        <w:pStyle w:val="paragraph"/>
        <w:spacing w:before="30" w:after="30"/>
        <w:ind w:left="60" w:right="60"/>
        <w:rPr>
          <w:lang w:val="ru-RU"/>
        </w:rPr>
      </w:pPr>
      <w:r>
        <w:rPr>
          <w:lang w:val="ru-RU"/>
        </w:rPr>
        <w:t xml:space="preserve">— Hãy vui mừng vì con mắc lỗi, — chúng khiến con khiêm nhường, vì trong con có sự kiêu ngạo. “Lạy Chúa, — hãy nói, — con là như thế này. Xin giúp con. Nếu Ngài không giúp con, con sẽ không thể làm được gì cả.” Đừng tuyệt vọng. Khi chúng ta mắc sai lầm, con người thật sự bên trong chúng ta được bộc lộ, chúng ta nhận ra bản thân và cố gắng sửa chữa. Điều này chỉ cho chúng ta con đường đúng đắn và giải thoát chúng ta khỏi những ảo tưởng. Tôi vui mừng khi một điểm yếu nào đó của tôi bộc lộ ra, khi những đam mê </w:t>
      </w:r>
      <w:r>
        <w:rPr>
          <w:lang w:val="ru-RU"/>
        </w:rPr>
        <w:t xml:space="preserve">trỗi dậy. Nếu những đam mê không bộc lộ, tôi sẽ nghĩ rằng mình đã đạt đến sự thánh thiện, trong khi những hạt giống của đam mê vẫn âm thầm tồn tại trong lòng tôi. Cũng vậy, khi bạn tức giận và rơi vào sự phán xét, rõ ràng là bạn sẽ buồn bã, nhưng đó cũng là lý do để vui mừng — điểm yếu của bạn đã bộc lộ, nghĩa là bạn sẽ chiến đấu để loại bỏ nó. </w:t>
      </w:r>
    </w:p>
    <w:p w14:paraId="3A6B9CED" w14:textId="77777777" w:rsidR="007C3F01" w:rsidRDefault="008861EF">
      <w:pPr>
        <w:pStyle w:val="paragraph"/>
        <w:spacing w:before="30" w:after="30"/>
        <w:ind w:left="60" w:right="60"/>
        <w:rPr>
          <w:lang w:val="ru-RU"/>
        </w:rPr>
      </w:pPr>
      <w:r>
        <w:rPr>
          <w:lang w:val="ru-RU"/>
        </w:rPr>
        <w:t xml:space="preserve">— Thưa Cha, khi dục vọng không bộc lộ trong một thời gian, điều đó có nghĩa là nó không còn nữa không? </w:t>
      </w:r>
    </w:p>
    <w:p w14:paraId="4D7007C3" w14:textId="77777777" w:rsidR="007C3F01" w:rsidRDefault="008861EF">
      <w:pPr>
        <w:pStyle w:val="paragraph"/>
        <w:spacing w:before="30" w:after="30"/>
        <w:ind w:left="60" w:right="60"/>
        <w:rPr>
          <w:lang w:val="ru-RU"/>
        </w:rPr>
      </w:pPr>
      <w:r>
        <w:rPr>
          <w:lang w:val="ru-RU"/>
        </w:rPr>
        <w:t>— Nếu trong bạn còn đam mê, đến một lúc nào đó nó sẽ bộc lộ. Vì vậy, nếu bạn biết rằng trong mình có đam mê, hãy cẩn thận. Ví dụ, biết rằng có một con rắn sống ở đâu đó gần phòng tu của bạn, mỗi khi bước ra cửa, bạn sẽ luôn để ý xem nó có bò ra và cắn bạn không. Không đáng sợ khi bạn biết rằng có con rắn ở đâu đó gần đó và chờ đợi thời điểm để giết nó khi nó bò ra, nhưng sẽ đáng sợ nếu bạn đi lại một cách vô tư và không nghi ngờ gì, rồi nó đột nhiên lao vào bạn và cắn bạn. Ý tôi muốn nói là khi một người kh</w:t>
      </w:r>
      <w:r>
        <w:rPr>
          <w:lang w:val="ru-RU"/>
        </w:rPr>
        <w:t xml:space="preserve">ông tự kiểm soát bản thân và không nhận thức được những đam mê của mình, đó là một tình trạng nguy hiểm. Nhưng khi người đó biết mình có những đam mê nào và chiến đấu với chúng, thì Chúa Kitô sẽ giúp người đó loại bỏ chúng. </w:t>
      </w:r>
    </w:p>
    <w:p w14:paraId="5DE6B19C" w14:textId="77777777" w:rsidR="007C3F01" w:rsidRDefault="008861EF">
      <w:pPr>
        <w:pStyle w:val="paragraph"/>
        <w:spacing w:before="30" w:after="30"/>
        <w:ind w:left="60" w:right="60"/>
        <w:rPr>
          <w:lang w:val="ru-RU"/>
        </w:rPr>
      </w:pPr>
      <w:r>
        <w:rPr>
          <w:lang w:val="ru-RU"/>
        </w:rPr>
        <w:t xml:space="preserve">— Thưa Cha, có lẽ con chỉ cần nỗ lực tu tập và đừng lo lắng về việc liệu sự sửa đổi có đến hay không? Có lẽ sự sửa đổi của con không phụ thuộc vào con, mà phụ thuộc vào Chúa? </w:t>
      </w:r>
    </w:p>
    <w:p w14:paraId="76388B7B" w14:textId="77777777" w:rsidR="007C3F01" w:rsidRDefault="008861EF">
      <w:pPr>
        <w:pStyle w:val="paragraph"/>
        <w:spacing w:before="30" w:after="30"/>
        <w:ind w:left="60" w:right="60"/>
        <w:rPr>
          <w:lang w:val="ru-RU"/>
        </w:rPr>
      </w:pPr>
      <w:r>
        <w:rPr>
          <w:lang w:val="ru-RU"/>
        </w:rPr>
        <w:t xml:space="preserve">— Đúng vậy, hãy nỗ lực tu tập và phó thác mọi sự cho Chúa, nhưng cũng hãy tự nhìn lại bản thân để hiểu mình đang ở đâu và điều gì đang xảy ra với mình. Bác sĩ trước tiên cố gắng tìm ra nguyên nhân sốt của bệnh nhân, rồi mới quyết định cho bệnh nhân uống thuốc gì để hạ sốt. Từ lúc con người bắt đầu nhìn thấy những khuyết điểm của mình, trong lòng họ phải nảy sinh một sự lo lắng tốt lành, thúc đẩy họ chiến đấu để được sửa đổi. Tôi nhìn lại bản thân và thấy mình có những khuyết điểm như thế này. Tôi nỗ lực và </w:t>
      </w:r>
      <w:r>
        <w:rPr>
          <w:lang w:val="ru-RU"/>
        </w:rPr>
        <w:t xml:space="preserve">phân tích tình trạng của mình: “Cho đến ngày hôm qua, tôi còn những khuyết điểm này. Tôi đã loại bỏ được khuyết điểm nào chưa? Tôi đang ở giai đoạn nào trong cuộc đấu tranh này?” Sau đó, tôi cầu nguyện với Chúa: “Lạy Chúa, con đang làm hết sức mình, xin hãy giúp con sửa đổi, vì bản thân con không thể làm được.” </w:t>
      </w:r>
    </w:p>
    <w:p w14:paraId="724BD768" w14:textId="77777777" w:rsidR="007C3F01" w:rsidRDefault="008861EF">
      <w:pPr>
        <w:pStyle w:val="paragraph"/>
        <w:spacing w:before="30" w:after="30"/>
        <w:ind w:left="60" w:right="60"/>
        <w:rPr>
          <w:lang w:val="ru-RU"/>
        </w:rPr>
      </w:pPr>
      <w:r>
        <w:rPr>
          <w:lang w:val="ru-RU"/>
        </w:rPr>
        <w:t xml:space="preserve">— Thưa Cha, có thể một người không nhìn thấy những đam mê của mình không? </w:t>
      </w:r>
    </w:p>
    <w:p w14:paraId="62939602" w14:textId="77777777" w:rsidR="007C3F01" w:rsidRDefault="008861EF">
      <w:pPr>
        <w:pStyle w:val="paragraph"/>
        <w:spacing w:before="30" w:after="30"/>
        <w:ind w:left="60" w:right="60"/>
        <w:rPr>
          <w:lang w:val="ru-RU"/>
        </w:rPr>
      </w:pPr>
      <w:r>
        <w:rPr>
          <w:lang w:val="ru-RU"/>
        </w:rPr>
        <w:t xml:space="preserve">— Nếu một người nhạy cảm, thì Chúa không cho phép người đó nhận ra ngay những đam mê của mình, bởi vì ma quỷ sẽ cám dỗ người nhạy cảm và cố gắng đẩy họ vào tuyệt vọng. “Bạn có đam mê này nọ à? — ma quỷ nói với người đó. — Tại sao bạn lại làm điều này điều kia? Bạn sẽ không được cứu rỗi đâu.” Như vậy, người đó có thể bị đưa vào bệnh viện tâm thần. </w:t>
      </w:r>
    </w:p>
    <w:p w14:paraId="52EEB3DA" w14:textId="77777777" w:rsidR="007C3F01" w:rsidRDefault="007C3F01">
      <w:pPr>
        <w:rPr>
          <w:lang w:val="ru-RU"/>
        </w:rPr>
      </w:pPr>
    </w:p>
    <w:p w14:paraId="2A7685F7" w14:textId="77777777" w:rsidR="007C3F01" w:rsidRDefault="008861EF">
      <w:pPr>
        <w:pStyle w:val="Heading4"/>
        <w:rPr>
          <w:lang w:val="ru-RU"/>
        </w:rPr>
      </w:pPr>
      <w:bookmarkStart w:id="15" w:name="_Toc196308607"/>
      <w:bookmarkStart w:id="16" w:name="_Toc196217919"/>
      <w:bookmarkStart w:id="17" w:name="_Toc225780332"/>
      <w:r>
        <w:rPr>
          <w:lang w:val="ru-RU"/>
        </w:rPr>
        <w:t>Kiêu ngạo — nền tảng của những đam mê</w:t>
      </w:r>
      <w:bookmarkEnd w:id="15"/>
      <w:bookmarkEnd w:id="16"/>
      <w:bookmarkEnd w:id="17"/>
    </w:p>
    <w:p w14:paraId="1FFE316B" w14:textId="77777777" w:rsidR="007C3F01" w:rsidRDefault="008861EF">
      <w:pPr>
        <w:pStyle w:val="paragraph"/>
        <w:spacing w:before="30" w:after="30"/>
        <w:ind w:left="60" w:right="60"/>
        <w:rPr>
          <w:lang w:val="ru-RU"/>
        </w:rPr>
      </w:pPr>
      <w:r>
        <w:rPr>
          <w:lang w:val="ru-RU"/>
        </w:rPr>
        <w:t xml:space="preserve">— Khi một người tu hành nhiều năm mà không cảm thấy có tiến bộ gì, điều đó có nghĩa là gì? </w:t>
      </w:r>
    </w:p>
    <w:p w14:paraId="75BAA3CB" w14:textId="77777777" w:rsidR="007C3F01" w:rsidRDefault="008861EF">
      <w:pPr>
        <w:pStyle w:val="paragraph"/>
        <w:spacing w:before="30" w:after="30"/>
        <w:ind w:left="60" w:right="60"/>
        <w:rPr>
          <w:lang w:val="ru-RU"/>
        </w:rPr>
      </w:pPr>
      <w:r>
        <w:rPr>
          <w:lang w:val="ru-RU"/>
        </w:rPr>
        <w:t xml:space="preserve">— Nếu chúng ta không thấy thành công trong việc tu hành — điều đó có nghĩa là chúng ta không có sự tỉnh táo hoặc Chúa không cho phép chúng ta tiến xa hơn, để chúng ta không kiêu ngạo và tự làm hại mình. </w:t>
      </w:r>
    </w:p>
    <w:p w14:paraId="142A9F5B" w14:textId="77777777" w:rsidR="007C3F01" w:rsidRDefault="008861EF">
      <w:pPr>
        <w:pStyle w:val="paragraph"/>
        <w:spacing w:before="30" w:after="30"/>
        <w:ind w:left="60" w:right="60"/>
        <w:rPr>
          <w:lang w:val="ru-RU"/>
        </w:rPr>
      </w:pPr>
      <w:r>
        <w:rPr>
          <w:lang w:val="ru-RU"/>
        </w:rPr>
        <w:t xml:space="preserve">— Thưa Cha, con cảm thấy mình ngày càng trở nên tồi tệ hơn, điều gì sẽ xảy ra với con? </w:t>
      </w:r>
    </w:p>
    <w:p w14:paraId="42301C3B" w14:textId="77777777" w:rsidR="007C3F01" w:rsidRDefault="008861EF">
      <w:pPr>
        <w:pStyle w:val="paragraph"/>
        <w:spacing w:before="30" w:after="30"/>
        <w:ind w:left="60" w:right="60"/>
        <w:rPr>
          <w:lang w:val="ru-RU"/>
        </w:rPr>
      </w:pPr>
      <w:r>
        <w:rPr>
          <w:lang w:val="ru-RU"/>
        </w:rPr>
        <w:lastRenderedPageBreak/>
        <w:t>— Trong đời sống thiêng liêng có ba giai đoạn. Ở giai đoạn đầu tiên, Chúa ban cho con người kẹo và sô-cô-la, vì Ngài thấy sự yếu đuối của linh hồn và nhu cầu được an ủi của nó. Ở giai đoạn thứ hai, Ngài dần dần rút lại ân sủng của Ngài với mục đích giáo dục, để con người nhận ra rằng nếu không có sự giúp đỡ của Chúa, họ không thể làm được điều gì, dù là nhỏ nhất. Như vậy, sự khiêm nhường nảy sinh trong con người và họ cảm thấy cần phải nương tựa vào Chúa trong mọi việc. Giai đoạn thứ ba là trạng thái tâm li</w:t>
      </w:r>
      <w:r>
        <w:rPr>
          <w:lang w:val="ru-RU"/>
        </w:rPr>
        <w:t>nh tốt đẹp, ổn định và liên tục. Bạn đang ở giữa giai đoạn thứ hai và thứ ba: bạn tiến lên một chút, rồi quên đi sự yếu đuối của mình, Chúa Kitô rút lại ân sủng, bạn không còn gì cả, lại bắt đầu cảm nhận sự yếu đuối của mình và tỉnh ngộ. Nếu bạn nói với tôi rằng càng tiến xa, bạn càng trở nên tốt hơn, thì điều đó sẽ làm tôi sợ hãi — nghĩa là trong bạn có sự kiêu ngạo. Nhưng bây giờ, khi bạn nói rằng bạn thấy mình ngày càng tệ hơn, thì tôi vui mừng, vì tôi thấy rằng mọi thứ với bạn đều ổn. Đừng sợ: càng tiến</w:t>
      </w:r>
      <w:r>
        <w:rPr>
          <w:lang w:val="ru-RU"/>
        </w:rPr>
        <w:t xml:space="preserve"> xa, con người càng nhìn thấy rõ hơn những khuyết điểm và sự bất toàn của mình, và đó chính là sự tiến bộ. </w:t>
      </w:r>
    </w:p>
    <w:p w14:paraId="4AB7E9C9" w14:textId="77777777" w:rsidR="007C3F01" w:rsidRDefault="008861EF">
      <w:pPr>
        <w:pStyle w:val="paragraph"/>
        <w:spacing w:before="30" w:after="30"/>
        <w:ind w:left="60" w:right="60"/>
        <w:rPr>
          <w:lang w:val="ru-RU"/>
        </w:rPr>
      </w:pPr>
      <w:r>
        <w:rPr>
          <w:lang w:val="ru-RU"/>
        </w:rPr>
        <w:t xml:space="preserve">— Thưa Cha, có thể là Chúa không nghe thấy con khi con cầu xin Ngài giải thoát con khỏi những đam mê? </w:t>
      </w:r>
    </w:p>
    <w:p w14:paraId="0C90A282" w14:textId="77777777" w:rsidR="007C3F01" w:rsidRDefault="008861EF">
      <w:pPr>
        <w:pStyle w:val="paragraph"/>
        <w:spacing w:before="30" w:after="30"/>
        <w:ind w:left="60" w:right="60"/>
        <w:rPr>
          <w:lang w:val="ru-RU"/>
        </w:rPr>
      </w:pPr>
      <w:r>
        <w:rPr>
          <w:lang w:val="ru-RU"/>
        </w:rPr>
        <w:t>— Chúa của chúng ta là Baal sao?</w:t>
      </w:r>
      <w:r>
        <w:rPr>
          <w:rStyle w:val="FootnoteReference"/>
          <w:lang w:val="ru-RU"/>
        </w:rPr>
        <w:footnoteReference w:id="5"/>
      </w:r>
      <w:r>
        <w:rPr>
          <w:lang w:val="ru-RU"/>
        </w:rPr>
        <w:t xml:space="preserve"> Chúa nghe thấy chúng ta và giúp đỡ chúng ta. Có thể là bạn không cảm nhận được sự giúp đỡ của Ngài? Nhưng nếu vậy, người có lỗi không phải là Chúa, mà là chính bạn, vì sự kiêu ngạo của bạn đã xua đuổi sự giúp đỡ của Ngài. </w:t>
      </w:r>
    </w:p>
    <w:p w14:paraId="23B70A94" w14:textId="77777777" w:rsidR="007C3F01" w:rsidRDefault="008861EF">
      <w:pPr>
        <w:pStyle w:val="paragraph"/>
        <w:spacing w:before="30" w:after="30"/>
        <w:ind w:left="60" w:right="60"/>
        <w:rPr>
          <w:lang w:val="ru-RU"/>
        </w:rPr>
      </w:pPr>
      <w:r>
        <w:rPr>
          <w:lang w:val="ru-RU"/>
        </w:rPr>
        <w:t xml:space="preserve">Nếu không có nguy cơ sự giúp đỡ của Ngài trở thành lý do để kiêu ngạo, thì không thể nào Chúa không giúp đỡ. Đức Chúa Trời nhân từ muốn chúng ta thoát khỏi những đam mê, nhưng nếu trong chúng ta có sự kiêu ngạo hoặc khuynh hướng kiêu ngạo, thì Ngài sẽ không giúp đỡ, để chúng ta không nghĩ rằng mình đã chiến thắng chúng bằng sức mạnh của chính mình. </w:t>
      </w:r>
    </w:p>
    <w:p w14:paraId="401D8FD4" w14:textId="77777777" w:rsidR="007C3F01" w:rsidRDefault="008861EF">
      <w:pPr>
        <w:pStyle w:val="paragraph"/>
        <w:spacing w:before="30" w:after="30"/>
        <w:ind w:left="60" w:right="60"/>
        <w:rPr>
          <w:lang w:val="ru-RU"/>
        </w:rPr>
      </w:pPr>
      <w:r>
        <w:rPr>
          <w:lang w:val="ru-RU"/>
        </w:rPr>
        <w:t>Vì vậy, khi chúng ta thành tâm cầu xin Chúa giúp chúng ta thoát khỏi một đam mê nào đó mà không nhận được sự giúp đỡ, thì ngay lập tức phải hiểu rằng đằng sau đam mê đó là một đam mê khác, lớn hơn – đó là kiêu ngạo. Vì chúng ta không nhìn thấy sự kiêu ngạo, nên Chúa để cho những đam mê mà chúng ta nhìn thấy, chẳng hạn như ăn uống quá độ, nói năng vô ích, giận dữ, v.v., tiếp tục tồn tại để chúng ta khiêm nhường. Khi chúng ta ghét bỏ những đam mê của mình vì những lần sa ngã liên tiếp, nhận ra sự yếu đuối của</w:t>
      </w:r>
      <w:r>
        <w:rPr>
          <w:lang w:val="ru-RU"/>
        </w:rPr>
        <w:t xml:space="preserve"> mình và khiêm nhường, thì lúc đó chúng ta sẽ nhận được sự giúp đỡ từ Chúa và bắt đầu từng bước leo lên thang tinh thần.</w:t>
      </w:r>
    </w:p>
    <w:p w14:paraId="49239D78" w14:textId="77777777" w:rsidR="007C3F01" w:rsidRDefault="007C3F01">
      <w:pPr>
        <w:rPr>
          <w:lang w:val="ru-RU"/>
        </w:rPr>
      </w:pPr>
    </w:p>
    <w:p w14:paraId="765CDC2F" w14:textId="77777777" w:rsidR="007C3F01" w:rsidRDefault="008861EF">
      <w:pPr>
        <w:pStyle w:val="Heading4"/>
        <w:rPr>
          <w:lang w:val="ru-RU"/>
        </w:rPr>
      </w:pPr>
      <w:bookmarkStart w:id="18" w:name="_Toc196308608"/>
      <w:bookmarkStart w:id="19" w:name="_Toc196217920"/>
      <w:bookmarkStart w:id="20" w:name="_Toc225780333"/>
      <w:r>
        <w:rPr>
          <w:lang w:val="ru-RU"/>
        </w:rPr>
        <w:t>Những đam mê dễ dàng bị nhổ tận gốc khi chúng còn “trẻ”</w:t>
      </w:r>
      <w:bookmarkEnd w:id="18"/>
      <w:bookmarkEnd w:id="19"/>
      <w:bookmarkEnd w:id="20"/>
    </w:p>
    <w:p w14:paraId="6377DDE0" w14:textId="77777777" w:rsidR="007C3F01" w:rsidRDefault="008861EF">
      <w:pPr>
        <w:pStyle w:val="paragraph"/>
        <w:spacing w:before="30" w:after="30"/>
        <w:ind w:left="60" w:right="60"/>
        <w:rPr>
          <w:lang w:val="ru-RU"/>
        </w:rPr>
      </w:pPr>
      <w:r>
        <w:rPr>
          <w:lang w:val="ru-RU"/>
        </w:rPr>
        <w:t xml:space="preserve">— Thưa Cha, con thấy mình có nhiều dục vọng. </w:t>
      </w:r>
    </w:p>
    <w:p w14:paraId="0887BC4F" w14:textId="77777777" w:rsidR="007C3F01" w:rsidRDefault="008861EF">
      <w:pPr>
        <w:pStyle w:val="paragraph"/>
        <w:spacing w:before="30" w:after="30"/>
        <w:ind w:left="60" w:right="60"/>
        <w:rPr>
          <w:lang w:val="ru-RU"/>
        </w:rPr>
      </w:pPr>
      <w:r>
        <w:rPr>
          <w:lang w:val="ru-RU"/>
        </w:rPr>
        <w:t>— Đúng vậy, con có nhiều dục vọng, nhưng con còn trẻ, và con có đủ can đảm để làm việc chăm chỉ, dọn sạch vườn của mình khỏi gai góc và trồng hoa huệ, hoa thủy tiên, hoa hồng, rồi ngắm nhìn tất cả và vui mừng. Khi con còn trẻ, những đam mê trong con, giống như những chồi non, dễ dàng bị nhổ bỏ. Cỏ dại và gai góc, khi chưa lớn lên, dễ dàng bị nhổ khỏi đất, nhưng khi chúng mạnh mẽ và cứng cáp, thì rất khó nhổ. Cây tầm ma, khi mới mọc những chiếc lá đầu tiên, mềm mại khi chạm vào, giống như húng quế. Bạn có th</w:t>
      </w:r>
      <w:r>
        <w:rPr>
          <w:lang w:val="ru-RU"/>
        </w:rPr>
        <w:t xml:space="preserve">ể cầm nó lên một cách bình thản, vì những chồi non của nó vẫn còn non nớt. Vì vậy, hãy cố gắng nhổ bỏ những đam mê trong lòng mình khi bạn còn trẻ, nếu để chúng tiếp tục phát triển, thì sau này tâm hồn bạn sẽ bị các dục vọng khác nhau chi phối, và sẽ rất khó để thoát khỏi chúng. </w:t>
      </w:r>
    </w:p>
    <w:p w14:paraId="5A4FE5AF" w14:textId="77777777" w:rsidR="007C3F01" w:rsidRDefault="008861EF">
      <w:pPr>
        <w:pStyle w:val="paragraph"/>
        <w:spacing w:before="30" w:after="30"/>
        <w:ind w:left="60" w:right="60"/>
        <w:rPr>
          <w:lang w:val="ru-RU"/>
        </w:rPr>
      </w:pPr>
      <w:r>
        <w:rPr>
          <w:lang w:val="ru-RU"/>
        </w:rPr>
        <w:t xml:space="preserve">Những người không nhổ tận gốc những đam mê của mình khi còn trẻ sẽ phải chịu nhiều đau khổ khi về già, bởi vì những đam mê của họ già đi cùng với họ và biến thành thói quen khó chữa. Khi về già, con người bắt đầu yêu thích những đam mê của mình, trở nên khoan dung hơn với bản thân, ý chí </w:t>
      </w:r>
      <w:r>
        <w:rPr>
          <w:lang w:val="ru-RU"/>
        </w:rPr>
        <w:lastRenderedPageBreak/>
        <w:t xml:space="preserve">suy yếu, và việc chống lại những đam mê trở nên khó khăn hơn. Khi còn trẻ, con người tràn đầy năng lượng, và nếu họ hướng năng lượng đó vào việc loại bỏ những ham muốn, họ sẽ thành công. </w:t>
      </w:r>
    </w:p>
    <w:p w14:paraId="462B5340" w14:textId="77777777" w:rsidR="007C3F01" w:rsidRDefault="007C3F01">
      <w:pPr>
        <w:rPr>
          <w:lang w:val="ru-RU"/>
        </w:rPr>
      </w:pPr>
    </w:p>
    <w:p w14:paraId="07258E94" w14:textId="77777777" w:rsidR="007C3F01" w:rsidRDefault="008861EF">
      <w:pPr>
        <w:pStyle w:val="Heading4"/>
        <w:rPr>
          <w:lang w:val="ru-RU"/>
        </w:rPr>
      </w:pPr>
      <w:bookmarkStart w:id="21" w:name="_Toc196308609"/>
      <w:bookmarkStart w:id="22" w:name="_Toc196217921"/>
      <w:bookmarkStart w:id="23" w:name="_Toc225780334"/>
      <w:r>
        <w:rPr>
          <w:lang w:val="ru-RU"/>
        </w:rPr>
        <w:t>Làm thế nào để thoát khỏi những đam mê</w:t>
      </w:r>
      <w:bookmarkEnd w:id="21"/>
      <w:bookmarkEnd w:id="22"/>
      <w:bookmarkEnd w:id="23"/>
    </w:p>
    <w:p w14:paraId="46DB6C74" w14:textId="77777777" w:rsidR="007C3F01" w:rsidRDefault="008861EF">
      <w:pPr>
        <w:pStyle w:val="paragraph"/>
        <w:spacing w:before="30" w:after="30"/>
        <w:ind w:left="60" w:right="60"/>
        <w:rPr>
          <w:lang w:val="ru-RU"/>
        </w:rPr>
      </w:pPr>
      <w:r>
        <w:rPr>
          <w:lang w:val="ru-RU"/>
        </w:rPr>
        <w:t xml:space="preserve">— </w:t>
      </w:r>
      <w:r>
        <w:rPr>
          <w:lang w:val="ru-RU"/>
        </w:rPr>
        <w:t xml:space="preserve">Thưa Cha, tại sao con lại luôn phải chịu đựng vì thói quen ăn quá nhiều? </w:t>
      </w:r>
    </w:p>
    <w:p w14:paraId="6ADC69D1" w14:textId="77777777" w:rsidR="007C3F01" w:rsidRDefault="008861EF">
      <w:pPr>
        <w:pStyle w:val="paragraph"/>
        <w:spacing w:before="30" w:after="30"/>
        <w:ind w:left="60" w:right="60"/>
        <w:rPr>
          <w:lang w:val="ru-RU"/>
        </w:rPr>
      </w:pPr>
      <w:r>
        <w:rPr>
          <w:lang w:val="ru-RU"/>
        </w:rPr>
        <w:t xml:space="preserve">— Bởi vì đó là điểm yếu của con. Ma quỷ tấn công vào những pháo đài yếu nhất, còn những pháo đài khác được bảo vệ tốt thì nó không động đến. “Nếu ta chiếm được pháo đài này,” nó nói, “thì sau đó ta sẽ chiếm lần lượt những pháo đài khác.” Vì vậy, điểm yếu cần phải được củng cố thật tốt. </w:t>
      </w:r>
    </w:p>
    <w:p w14:paraId="24D4624D" w14:textId="77777777" w:rsidR="007C3F01" w:rsidRDefault="008861EF">
      <w:pPr>
        <w:pStyle w:val="paragraph"/>
        <w:spacing w:before="30" w:after="30"/>
        <w:ind w:left="60" w:right="60"/>
        <w:rPr>
          <w:lang w:val="ru-RU"/>
        </w:rPr>
      </w:pPr>
      <w:r>
        <w:rPr>
          <w:lang w:val="ru-RU"/>
        </w:rPr>
        <w:t xml:space="preserve">— Khi nhìn thấy những đam mê của mình, tôi hoàn toàn bối rối. </w:t>
      </w:r>
    </w:p>
    <w:p w14:paraId="02CBE2B1" w14:textId="77777777" w:rsidR="007C3F01" w:rsidRDefault="008861EF">
      <w:pPr>
        <w:pStyle w:val="paragraph"/>
        <w:spacing w:before="30" w:after="30"/>
        <w:ind w:left="60" w:right="60"/>
        <w:rPr>
          <w:lang w:val="ru-RU"/>
        </w:rPr>
      </w:pPr>
      <w:r>
        <w:rPr>
          <w:lang w:val="ru-RU"/>
        </w:rPr>
        <w:t xml:space="preserve">— Đừng hoang mang và đừng sợ hãi. Hãy dũng cảm chiến thắng từng ham muốn một, bắt đầu từ ham muốn chính. Ban đầu, tốt nhất là đừng suy nghĩ quá nhiều, mà hãy bắt tay vào tiêu diệt những đam mê thô bạo và dễ nhận thấy nhất. Và khi những rễ to của những đam mê chính bắt đầu khô héo, thì những rễ mảnh mai hơn cũng sẽ khô héo theo. Do đó, khi nhổ tận gốc một đam mê lớn, bạn cũng sẽ nhổ tận gốc những đam mê khác, nhỏ hơn. </w:t>
      </w:r>
    </w:p>
    <w:p w14:paraId="62C4550C" w14:textId="77777777" w:rsidR="007C3F01" w:rsidRDefault="008861EF">
      <w:pPr>
        <w:pStyle w:val="paragraph"/>
        <w:spacing w:before="30" w:after="30"/>
        <w:ind w:left="60" w:right="60"/>
        <w:rPr>
          <w:lang w:val="ru-RU"/>
        </w:rPr>
      </w:pPr>
      <w:r>
        <w:rPr>
          <w:lang w:val="ru-RU"/>
        </w:rPr>
        <w:t xml:space="preserve">— Tại sao, thưa ngài, mặc dù tôi luôn quyết tâm bắt đầu một cuộc chiến nghiêm túc với những đam mê, nhưng lại chẳng làm được gì cả? </w:t>
      </w:r>
    </w:p>
    <w:p w14:paraId="20FFA8C5" w14:textId="77777777" w:rsidR="007C3F01" w:rsidRDefault="008861EF">
      <w:pPr>
        <w:pStyle w:val="paragraph"/>
        <w:spacing w:before="30" w:after="30"/>
        <w:ind w:left="60" w:right="60"/>
        <w:rPr>
          <w:lang w:val="ru-RU"/>
        </w:rPr>
      </w:pPr>
      <w:r>
        <w:rPr>
          <w:lang w:val="ru-RU"/>
        </w:rPr>
        <w:t>— Tại sao con lại muốn làm tất cả cùng một lúc? Những đam mê, cũng như những đức tính, tạo thành một chuỗi thống nhất. Một đam mê nối tiếp đam mê khác, và một đức tính kết nối với đức tính khác, như các toa tàu trong một đoàn tàu. Nếu con dành một thời gian để chiến đấu với một dục vọng và nuôi dưỡng trong tâm hồn đức tính đối lập với dục vọng đó, thì cuối cùng con sẽ thành công. Và cùng với dục vọng đã bị đánh bại, con sẽ thoát khỏi những dục vọng khác, và những đức tính đối lập với chúng sẽ phát triển tro</w:t>
      </w:r>
      <w:r>
        <w:rPr>
          <w:lang w:val="ru-RU"/>
        </w:rPr>
        <w:t xml:space="preserve">ng con. Ví dụ, bạn ghen tị. Nếu bạn chiến đấu chống lại sự ghen tị, nuôi dưỡng tình yêu và lòng tốt trong lòng, thì khi chiến thắng sự ghen tị, bạn sẽ đồng thời thoát khỏi sự giận dữ, sự phán xét, sự ác ý và nỗi buồn. </w:t>
      </w:r>
    </w:p>
    <w:p w14:paraId="0AFA5E45" w14:textId="77777777" w:rsidR="007C3F01" w:rsidRDefault="008861EF">
      <w:pPr>
        <w:pStyle w:val="paragraph"/>
        <w:spacing w:before="30" w:after="30"/>
        <w:ind w:left="60" w:right="60"/>
        <w:rPr>
          <w:lang w:val="ru-RU"/>
        </w:rPr>
      </w:pPr>
      <w:r>
        <w:rPr>
          <w:lang w:val="ru-RU"/>
        </w:rPr>
        <w:t xml:space="preserve">— Thưa Cha, tốt hơn là nên cắt đứt ngay những đam mê hay thói quen xấu, hay từ bỏ chúng dần dần? </w:t>
      </w:r>
    </w:p>
    <w:p w14:paraId="41FF223B" w14:textId="77777777" w:rsidR="007C3F01" w:rsidRDefault="008861EF">
      <w:pPr>
        <w:pStyle w:val="paragraph"/>
        <w:spacing w:before="30" w:after="30"/>
        <w:ind w:left="60" w:right="60"/>
        <w:rPr>
          <w:lang w:val="ru-RU"/>
        </w:rPr>
      </w:pPr>
      <w:r>
        <w:rPr>
          <w:lang w:val="ru-RU"/>
        </w:rPr>
        <w:t xml:space="preserve">— Tốt nhất là, nếu có thể, hãy loại bỏ chúng ngay lập tức — nếu không, chúng sẽ ngày càng lớn mạnh. Không nên chần chừ trong trường hợp này. Khi một người băng qua suối, đặc biệt là vào mùa đông, họ sẽ cố gắng chạy sang bờ bên kia càng nhanh càng tốt để không bị lạnh cóng. Nếu chạy nhanh, họ sẽ không kịp bị lạnh cóng. Ngựa khi bị buộc lại, chỉ cần một động tác mạnh là có thể đứt dây cương, cũng như khi bị cám dỗ — cần phải đứt dây cương một cách dứt khoát. </w:t>
      </w:r>
    </w:p>
    <w:p w14:paraId="73D10EDE" w14:textId="77777777" w:rsidR="007C3F01" w:rsidRDefault="008861EF">
      <w:pPr>
        <w:pStyle w:val="paragraph"/>
        <w:spacing w:before="30" w:after="30"/>
        <w:ind w:left="60" w:right="60"/>
        <w:rPr>
          <w:lang w:val="ru-RU"/>
        </w:rPr>
      </w:pPr>
      <w:r>
        <w:rPr>
          <w:lang w:val="ru-RU"/>
        </w:rPr>
        <w:t>— Thưa Cha, Thánh Isaac the Syrian nói: “Sự vô cảm không phải là không cảm nhận được những đam mê, mà là không để chúng xâm nhập vào lòng mình”</w:t>
      </w:r>
      <w:r>
        <w:rPr>
          <w:rStyle w:val="FootnoteReference"/>
          <w:lang w:val="ru-RU"/>
        </w:rPr>
        <w:footnoteReference w:id="6"/>
      </w:r>
      <w:r>
        <w:rPr>
          <w:lang w:val="ru-RU"/>
        </w:rPr>
        <w:t xml:space="preserve"> . Liệu một người vô cảm có thể bị xao động bởi những đam mê không? </w:t>
      </w:r>
    </w:p>
    <w:p w14:paraId="363447E5" w14:textId="77777777" w:rsidR="007C3F01" w:rsidRDefault="008861EF">
      <w:pPr>
        <w:pStyle w:val="paragraph"/>
        <w:spacing w:before="30" w:after="30"/>
        <w:ind w:left="60" w:right="60"/>
        <w:rPr>
          <w:lang w:val="ru-RU"/>
        </w:rPr>
      </w:pPr>
      <w:r>
        <w:rPr>
          <w:lang w:val="ru-RU"/>
        </w:rPr>
        <w:t xml:space="preserve">— </w:t>
      </w:r>
      <w:r>
        <w:rPr>
          <w:lang w:val="ru-RU"/>
        </w:rPr>
        <w:t>Có thể, nhưng dù ma quỷ có ném gì vào anh ta, tất cả đều bị thiêu rụi trong ngọn lửa thiêng liêng, ngọn lửa đã bùng cháy trong người tu hành. Ma quỷ không ngừng cám dỗ con người, nhưng nếu con người không chấp nhận những lời xúi giục của kẻ thù, thì trái tim anh ta sẽ được thanh tẩy và Chúa Kitô sẽ ngự trị trong đó. Trái tim anh ta biến thành lò lửa, thành “cái lò không cháy”</w:t>
      </w:r>
      <w:r>
        <w:rPr>
          <w:rStyle w:val="FootnoteReference"/>
          <w:lang w:val="ru-RU"/>
        </w:rPr>
        <w:footnoteReference w:id="7"/>
      </w:r>
      <w:r>
        <w:rPr>
          <w:lang w:val="ru-RU"/>
        </w:rPr>
        <w:t xml:space="preserve"> , và bất cứ điều gì sau đó rơi vào trái tim — tất cả đều bị thiêu rụi.</w:t>
      </w:r>
    </w:p>
    <w:p w14:paraId="0EB6EFBD" w14:textId="77777777" w:rsidR="007C3F01" w:rsidRDefault="007C3F01">
      <w:pPr>
        <w:rPr>
          <w:lang w:val="ru-RU"/>
        </w:rPr>
      </w:pPr>
    </w:p>
    <w:p w14:paraId="1B17ED72" w14:textId="77777777" w:rsidR="007C3F01" w:rsidRDefault="008861EF">
      <w:pPr>
        <w:pStyle w:val="Heading4"/>
        <w:rPr>
          <w:lang w:val="ru-RU"/>
        </w:rPr>
      </w:pPr>
      <w:bookmarkStart w:id="24" w:name="_Toc196308610"/>
      <w:bookmarkStart w:id="25" w:name="_Toc196217922"/>
      <w:bookmarkStart w:id="26" w:name="_Toc225780335"/>
      <w:r>
        <w:rPr>
          <w:lang w:val="ru-RU"/>
        </w:rPr>
        <w:lastRenderedPageBreak/>
        <w:t>Thà chết một cách anh hùng còn hơn là bị các dục vọng đánh bại</w:t>
      </w:r>
      <w:bookmarkEnd w:id="24"/>
      <w:bookmarkEnd w:id="25"/>
      <w:bookmarkEnd w:id="26"/>
    </w:p>
    <w:p w14:paraId="7FFCE256"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liệu chỉ có lòng biết ơn đối với Thiên Chúa thôi có thể thúc đẩy chúng ta chiến đấu chống lại các dục vọng không? </w:t>
      </w:r>
    </w:p>
    <w:p w14:paraId="2383F8BA" w14:textId="77777777" w:rsidR="007C3F01" w:rsidRDefault="008861EF">
      <w:pPr>
        <w:pStyle w:val="paragraph"/>
        <w:spacing w:before="30" w:after="30"/>
        <w:ind w:left="60" w:right="60"/>
        <w:rPr>
          <w:lang w:val="ru-RU"/>
        </w:rPr>
      </w:pPr>
      <w:r>
        <w:rPr>
          <w:lang w:val="ru-RU"/>
        </w:rPr>
        <w:t xml:space="preserve">— Chỉ biết ơn Chúa thôi thì chưa đủ, còn cần có ý chí tốt lành, sự nhận thức về tội lỗi của chính mình và sự nỗ lực nhiệt thành. </w:t>
      </w:r>
    </w:p>
    <w:p w14:paraId="18E9B83C" w14:textId="77777777" w:rsidR="007C3F01" w:rsidRDefault="008861EF">
      <w:pPr>
        <w:pStyle w:val="paragraph"/>
        <w:spacing w:before="30" w:after="30"/>
        <w:ind w:left="60" w:right="60"/>
        <w:rPr>
          <w:lang w:val="ru-RU"/>
        </w:rPr>
      </w:pPr>
      <w:r>
        <w:rPr>
          <w:lang w:val="ru-RU"/>
        </w:rPr>
        <w:t xml:space="preserve">— Lòng nhớ đến cái chết có giúp ích cho việc tu tập nội tâm không? </w:t>
      </w:r>
    </w:p>
    <w:p w14:paraId="594DA645" w14:textId="77777777" w:rsidR="007C3F01" w:rsidRDefault="008861EF">
      <w:pPr>
        <w:pStyle w:val="paragraph"/>
        <w:spacing w:before="30" w:after="30"/>
        <w:ind w:left="60" w:right="60"/>
        <w:rPr>
          <w:lang w:val="ru-RU"/>
        </w:rPr>
      </w:pPr>
      <w:r>
        <w:rPr>
          <w:lang w:val="ru-RU"/>
        </w:rPr>
        <w:t>— Vâng, rất có ích. Nếu chúng ta nhớ đến cái chết với niềm hy vọng nơi Chúa, thì chúng ta sẽ nhận ra sự hư vô của thế gian này và nhận được sự trợ giúp thiêng liêng. Vì vậy, cần phải nhớ đến Ngày Phán Xét của Chúa và đừng quên rằng chúng ta sẽ phải trả lời về những tội lỗi chưa ăn năn của mình. “Tôi đang làm gì vậy? Tại sao tôi lại sống một cách lơ là như thế này? Nếu tôi chết ngay bây giờ, thì điều gì sẽ xảy ra với tôi? Chẳng lẽ tôi đã ký kết một thỏa thuận với cái chết sao? Vì cả người lớn lẫn trẻ nhỏ đều</w:t>
      </w:r>
      <w:r>
        <w:rPr>
          <w:lang w:val="ru-RU"/>
        </w:rPr>
        <w:t xml:space="preserve"> phải chết.” Nếu tôi suy nghĩ rằng Chúa có thể gọi tôi về với Ngài bất cứ lúc nào, thì tôi sẽ không phạm tội. </w:t>
      </w:r>
    </w:p>
    <w:p w14:paraId="12F0820E" w14:textId="77777777" w:rsidR="007C3F01" w:rsidRDefault="008861EF">
      <w:pPr>
        <w:pStyle w:val="paragraph"/>
        <w:spacing w:before="30" w:after="30"/>
        <w:ind w:left="60" w:right="60"/>
        <w:rPr>
          <w:lang w:val="ru-RU"/>
        </w:rPr>
      </w:pPr>
      <w:r>
        <w:rPr>
          <w:lang w:val="ru-RU"/>
        </w:rPr>
        <w:t xml:space="preserve">Để các dục vọng chết đi, chúng ta phải suy nghĩ về cái chết, về Ngày Phán Xét Tương Lai và thể hiện lòng nhiệt thành đối với Đức Kitô, Đấng đã chịu nhiều đau khổ để cứu chuộc chúng ta. Cuộc chiến chống lại các dục vọng là một sự chịu khổ ngọt ngào liên tục vì tuân giữ các điều răn vì tình yêu của Đức Kitô. Thà anh hùng hy sinh còn hơn bị các dục vọng đánh bại và xúc phạm Đức Kitô. </w:t>
      </w:r>
    </w:p>
    <w:p w14:paraId="2FBA1686" w14:textId="77777777" w:rsidR="007C3F01" w:rsidRDefault="008861EF">
      <w:pPr>
        <w:pStyle w:val="paragraph"/>
        <w:spacing w:before="30" w:after="30"/>
        <w:ind w:left="60" w:right="60"/>
        <w:rPr>
          <w:lang w:val="ru-RU"/>
        </w:rPr>
      </w:pPr>
      <w:r>
        <w:rPr>
          <w:lang w:val="ru-RU"/>
        </w:rPr>
        <w:t xml:space="preserve">— Thưa Cha, con thấy khó khăn khi phải chiến đấu. </w:t>
      </w:r>
    </w:p>
    <w:p w14:paraId="10FED871" w14:textId="77777777" w:rsidR="007C3F01" w:rsidRDefault="008861EF">
      <w:pPr>
        <w:pStyle w:val="paragraph"/>
        <w:spacing w:before="30" w:after="30"/>
        <w:ind w:left="60" w:right="60"/>
        <w:rPr>
          <w:lang w:val="ru-RU"/>
        </w:rPr>
      </w:pPr>
      <w:r>
        <w:rPr>
          <w:lang w:val="ru-RU"/>
        </w:rPr>
        <w:t xml:space="preserve">— Ngay cả việc rút một mảnh gỗ ra khỏi ngón tay cũng đau, huống chi là nhổ bỏ dục vọng ra khỏi lòng mình, điều đó còn đau đớn hơn nhiều! Hãy biết thêm rằng khi một người cố gắng cắt đứt một dục vọng nào đó, thì cám dỗ sẽ đặt những chướng ngại vật trên đường đi của người ấy, và người ấy sẽ đau khổ như người bị quỷ ám khi bị quở trách, bởi vì lúc đó đang diễn ra cuộc chiến với ma quỷ. Nhưng sau đó, người bị quỷ ám sẽ được giải thoát. </w:t>
      </w:r>
    </w:p>
    <w:p w14:paraId="1BC21EA6" w14:textId="77777777" w:rsidR="007C3F01" w:rsidRDefault="008861EF">
      <w:pPr>
        <w:pStyle w:val="paragraph"/>
        <w:spacing w:before="30" w:after="30"/>
        <w:ind w:left="60" w:right="60"/>
        <w:rPr>
          <w:lang w:val="ru-RU"/>
        </w:rPr>
      </w:pPr>
      <w:r>
        <w:rPr>
          <w:lang w:val="ru-RU"/>
        </w:rPr>
        <w:t>Việc thanh tẩy bản thân không diễn ra tự động, không tốn công sức, chỉ bằng một nút bấm. Những đam mê không bị cắt đứt ngay lập tức, giống như thân cây không thể bị cưa đứt chỉ bằng một động tác. Người ta phải dùng cưa làm việc lâu dài, cho đến khi cưa xuyên qua toàn bộ thân cây. Nhưng công việc cũng chưa kết thúc ở đó. Để khúc gỗ trở thành đồ nội thất, cần bao nhiêu công sức! Đầu tiên, cần phải cưa khúc gỗ thành những tấm ván, sau đó thợ mộc sẽ mất nhiều thời gian để chế tác chúng thành đồ nội thất cần thi</w:t>
      </w:r>
      <w:r>
        <w:rPr>
          <w:lang w:val="ru-RU"/>
        </w:rPr>
        <w:t xml:space="preserve">ết. </w:t>
      </w:r>
    </w:p>
    <w:p w14:paraId="011E979B" w14:textId="77777777" w:rsidR="007C3F01" w:rsidRDefault="008861EF">
      <w:pPr>
        <w:pStyle w:val="paragraph"/>
        <w:spacing w:before="30" w:after="30"/>
        <w:ind w:left="60" w:right="60"/>
        <w:rPr>
          <w:lang w:val="ru-RU"/>
        </w:rPr>
      </w:pPr>
      <w:r>
        <w:rPr>
          <w:lang w:val="ru-RU"/>
        </w:rPr>
        <w:t xml:space="preserve">— Còn nếu tôi không hiểu rằng công việc này là cần thiết thì sao? </w:t>
      </w:r>
    </w:p>
    <w:p w14:paraId="0DAACBDC" w14:textId="77777777" w:rsidR="007C3F01" w:rsidRDefault="008861EF">
      <w:pPr>
        <w:pStyle w:val="paragraph"/>
        <w:spacing w:before="30" w:after="30"/>
        <w:ind w:left="60" w:right="60"/>
        <w:rPr>
          <w:lang w:val="ru-RU"/>
        </w:rPr>
      </w:pPr>
      <w:r>
        <w:rPr>
          <w:lang w:val="ru-RU"/>
        </w:rPr>
        <w:t>— Vậy thì bạn sẽ vẫn là một khúc gỗ và bị ném vào lửa.</w:t>
      </w:r>
    </w:p>
    <w:p w14:paraId="6C5B7363" w14:textId="77777777" w:rsidR="007C3F01" w:rsidRDefault="007C3F01">
      <w:pPr>
        <w:rPr>
          <w:lang w:val="ru-RU"/>
        </w:rPr>
      </w:pPr>
    </w:p>
    <w:p w14:paraId="0B6698B6" w14:textId="77777777" w:rsidR="007C3F01" w:rsidRDefault="008861EF">
      <w:pPr>
        <w:pStyle w:val="Heading4"/>
        <w:rPr>
          <w:lang w:val="ru-RU"/>
        </w:rPr>
      </w:pPr>
      <w:bookmarkStart w:id="27" w:name="_Toc196308611"/>
      <w:bookmarkStart w:id="28" w:name="_Toc196217923"/>
      <w:bookmarkStart w:id="29" w:name="_Toc225780336"/>
      <w:r>
        <w:rPr>
          <w:lang w:val="ru-RU"/>
        </w:rPr>
        <w:t>Cần phải gieo trồng để Chúa làm cho lớn lên</w:t>
      </w:r>
      <w:bookmarkEnd w:id="27"/>
      <w:bookmarkEnd w:id="28"/>
      <w:bookmarkEnd w:id="29"/>
    </w:p>
    <w:p w14:paraId="79FD4406" w14:textId="77777777" w:rsidR="007C3F01" w:rsidRDefault="008861EF">
      <w:pPr>
        <w:pStyle w:val="paragraph"/>
        <w:spacing w:before="30" w:after="30"/>
        <w:ind w:left="60" w:right="60"/>
        <w:rPr>
          <w:lang w:val="ru-RU"/>
        </w:rPr>
      </w:pPr>
      <w:r>
        <w:rPr>
          <w:lang w:val="ru-RU"/>
        </w:rPr>
        <w:t xml:space="preserve">— Thưa Cha, mỗi ngày con đều nói: “Từ ngày mai con sẽ bắt đầu cầu nguyện và sửa đổi,” nhưng mọi thứ vẫn như cũ. </w:t>
      </w:r>
    </w:p>
    <w:p w14:paraId="04278615" w14:textId="77777777" w:rsidR="007C3F01" w:rsidRDefault="008861EF">
      <w:pPr>
        <w:pStyle w:val="paragraph"/>
        <w:spacing w:before="30" w:after="30"/>
        <w:ind w:left="60" w:right="60"/>
        <w:rPr>
          <w:lang w:val="ru-RU"/>
        </w:rPr>
      </w:pPr>
      <w:r>
        <w:rPr>
          <w:lang w:val="ru-RU"/>
        </w:rPr>
        <w:t xml:space="preserve">— </w:t>
      </w:r>
      <w:r>
        <w:rPr>
          <w:lang w:val="ru-RU"/>
        </w:rPr>
        <w:t>Hãy đặt Chúa lên hàng đầu, hãy nói như thế này: “Bằng sức mạnh của Chúa, tôi sẽ cố gắng sửa đổi,” thì Chúa sẽ giúp đỡ. Việc bạn muốn sửa đổi có nghĩa là bạn chấp nhận sự giúp đỡ. Bạn xin Chúa giúp đỡ — và Ngài sẽ nhìn xuống bạn. Bạn làm những điều ít ỏi mà bạn có thể làm, và cứ thế tiến về phía trước. Ai trong số những người, khi thấy một đứa trẻ nhỏ đang cố gắng dùng đôi tay nhỏ bé của mình để di chuyển một tảng đá lớn, lại không chạy đến giúp nó? Cũng vậy, Chúa, khi thấy nỗ lực nhỏ bé của bạn, sẽ giúp bạn</w:t>
      </w:r>
      <w:r>
        <w:rPr>
          <w:lang w:val="ru-RU"/>
        </w:rPr>
        <w:t xml:space="preserve"> chiến thắng. </w:t>
      </w:r>
    </w:p>
    <w:p w14:paraId="7B4F7651" w14:textId="77777777" w:rsidR="007C3F01" w:rsidRDefault="008861EF">
      <w:pPr>
        <w:pStyle w:val="paragraph"/>
        <w:spacing w:before="30" w:after="30"/>
        <w:ind w:left="60" w:right="60"/>
        <w:rPr>
          <w:lang w:val="ru-RU"/>
        </w:rPr>
      </w:pPr>
      <w:r>
        <w:rPr>
          <w:lang w:val="ru-RU"/>
        </w:rPr>
        <w:t xml:space="preserve">Một số người, dù bản thân không nỗ lực gì để sửa đổi, lại nói: “Lạy Chúa Kitô, trong con có những đam mê như thế này. Ngài có thể giải thoát con khỏi chúng. Xin giải thoát con khỏi chúng!” Làm sao Chúa có thể giúp được trong trường hợp này? Để Chúa giúp, chính con người phải tự nỗ lực. Có một </w:t>
      </w:r>
      <w:r>
        <w:rPr>
          <w:lang w:val="ru-RU"/>
        </w:rPr>
        <w:lastRenderedPageBreak/>
        <w:t xml:space="preserve">số việc mà chính con người phải làm, để sau đó Đức Chúa Trời mới ban sự giúp đỡ của Ngài. Không thể nào một người nhận được sự giúp đỡ nếu chính họ không muốn tự giúp mình. </w:t>
      </w:r>
    </w:p>
    <w:p w14:paraId="327B0573" w14:textId="77777777" w:rsidR="007C3F01" w:rsidRDefault="008861EF">
      <w:pPr>
        <w:pStyle w:val="paragraph"/>
        <w:spacing w:before="30" w:after="30"/>
        <w:ind w:left="60" w:right="60"/>
        <w:rPr>
          <w:lang w:val="ru-RU"/>
        </w:rPr>
      </w:pPr>
      <w:r>
        <w:rPr>
          <w:lang w:val="ru-RU"/>
        </w:rPr>
        <w:t>Đôi khi chúng ta cố gắng kiếm được ân sủng và ân huệ của Chúa bằng một cách nào đó giống như phép thuật. Chúng ta nghĩ rằng mà không cần đấu tranh, chúng ta sẽ có được một đức tính nào đó và thậm chí trở thành thánh nhân. Nhưng để Chúa ban cho điều gì đó, chúng ta phải nỗ lực. Làm sao Chúa có thể ban cho chúng ta điều gì đó mà không cần chúng ta cố gắng? Trong bài thánh ca có nói gì? “Ngài đã khai hoang sa mạc hoang vu”</w:t>
      </w:r>
      <w:r>
        <w:rPr>
          <w:rStyle w:val="FootnoteReference"/>
          <w:lang w:val="ru-RU"/>
        </w:rPr>
        <w:footnoteReference w:id="8"/>
      </w:r>
      <w:r>
        <w:rPr>
          <w:lang w:val="ru-RU"/>
        </w:rPr>
        <w:t xml:space="preserve"> . Chúa ban mưa, làm mềm đất, nhưng chúng ta phải cày xới ruộng của mình. Đất đã sẵn sàng, nhưng cần phải đưa lưỡi cày qua ruộng và gieo hạt. Và rồi, chúng ta gieo gì thì sẽ gặt nấy. Nếu không cày, thì làm sao gieo? Và nếu không gieo, thì chúng ta sẽ gặt gì? </w:t>
      </w:r>
    </w:p>
    <w:p w14:paraId="348CE8B7" w14:textId="77777777" w:rsidR="007C3F01" w:rsidRDefault="008861EF">
      <w:pPr>
        <w:pStyle w:val="paragraph"/>
        <w:spacing w:before="30" w:after="30"/>
        <w:ind w:left="60" w:right="60"/>
        <w:rPr>
          <w:lang w:val="ru-RU"/>
        </w:rPr>
      </w:pPr>
      <w:r>
        <w:rPr>
          <w:lang w:val="ru-RU"/>
        </w:rPr>
        <w:t xml:space="preserve">Vì vậy, đừng hỏi Chúa có thể làm gì, mà hãy tự hỏi mình có thể làm gì. Lãi suất tại ngân hàng của Chúa rất cao. Nhưng nếu chúng ta không có tài khoản tại ngân hàng đó, thì làm sao chúng ta có thể rút tiền từ đó? </w:t>
      </w:r>
    </w:p>
    <w:p w14:paraId="1CC88974" w14:textId="77777777" w:rsidR="007C3F01" w:rsidRDefault="007C3F01">
      <w:pPr>
        <w:rPr>
          <w:lang w:val="ru-RU"/>
        </w:rPr>
      </w:pPr>
    </w:p>
    <w:p w14:paraId="544DD9DE" w14:textId="77777777" w:rsidR="007C3F01" w:rsidRDefault="007C3F01">
      <w:pPr>
        <w:rPr>
          <w:lang w:val="ru-RU"/>
        </w:rPr>
      </w:pPr>
    </w:p>
    <w:p w14:paraId="49ABF25D" w14:textId="77777777" w:rsidR="007C3F01" w:rsidRDefault="008861EF">
      <w:pPr>
        <w:pStyle w:val="Heading2"/>
        <w:rPr>
          <w:lang w:val="ru-RU"/>
        </w:rPr>
      </w:pPr>
      <w:bookmarkStart w:id="30" w:name="_Toc196308612"/>
      <w:bookmarkStart w:id="31" w:name="_Toc196217924"/>
      <w:bookmarkStart w:id="32" w:name="_Toc225780337"/>
      <w:r>
        <w:rPr>
          <w:lang w:val="ru-RU"/>
        </w:rPr>
        <w:t xml:space="preserve">Phần 1. </w:t>
      </w:r>
      <w:r>
        <w:rPr>
          <w:lang w:val="ru-RU"/>
        </w:rPr>
        <w:br/>
        <w:t>Tình yêu bản thân — mẹ của các đam mê</w:t>
      </w:r>
      <w:bookmarkEnd w:id="30"/>
      <w:bookmarkEnd w:id="31"/>
      <w:bookmarkEnd w:id="32"/>
    </w:p>
    <w:p w14:paraId="647DB605" w14:textId="77777777" w:rsidR="007C3F01" w:rsidRDefault="008861EF">
      <w:pPr>
        <w:pStyle w:val="paragraph"/>
        <w:spacing w:before="30" w:after="30"/>
        <w:ind w:left="60" w:right="60"/>
        <w:rPr>
          <w:lang w:val="ru-RU"/>
        </w:rPr>
      </w:pPr>
      <w:r>
        <w:rPr>
          <w:i/>
          <w:iCs/>
          <w:lang w:val="ru-RU"/>
        </w:rPr>
        <w:t>“Ai có lòng tự ái thì không có sự bình an, người đó không có sự bình an trong tâm hồn, vì bên trong họ không tự do”</w:t>
      </w:r>
    </w:p>
    <w:p w14:paraId="45BCCEA9" w14:textId="77777777" w:rsidR="007C3F01" w:rsidRDefault="007C3F01">
      <w:pPr>
        <w:rPr>
          <w:lang w:val="ru-RU"/>
        </w:rPr>
      </w:pPr>
    </w:p>
    <w:p w14:paraId="7750F1FF" w14:textId="77777777" w:rsidR="007C3F01" w:rsidRDefault="007C3F01">
      <w:pPr>
        <w:rPr>
          <w:lang w:val="ru-RU"/>
        </w:rPr>
      </w:pPr>
    </w:p>
    <w:p w14:paraId="7760C436" w14:textId="77777777" w:rsidR="007C3F01" w:rsidRDefault="008861EF">
      <w:pPr>
        <w:pStyle w:val="Heading3"/>
        <w:rPr>
          <w:lang w:val="ru-RU"/>
        </w:rPr>
      </w:pPr>
      <w:bookmarkStart w:id="33" w:name="_Toc196308613"/>
      <w:bookmarkStart w:id="34" w:name="_Toc196217925"/>
      <w:bookmarkStart w:id="35" w:name="_Toc225780338"/>
      <w:r>
        <w:rPr>
          <w:lang w:val="ru-RU"/>
        </w:rPr>
        <w:t xml:space="preserve">Chương 1. </w:t>
      </w:r>
      <w:r>
        <w:rPr>
          <w:lang w:val="ru-RU"/>
        </w:rPr>
        <w:br/>
        <w:t>Tình yêu bản thân và hậu quả của nó</w:t>
      </w:r>
      <w:bookmarkEnd w:id="33"/>
      <w:bookmarkEnd w:id="34"/>
      <w:bookmarkEnd w:id="35"/>
    </w:p>
    <w:p w14:paraId="56544021" w14:textId="77777777" w:rsidR="007C3F01" w:rsidRDefault="007C3F01">
      <w:pPr>
        <w:rPr>
          <w:lang w:val="ru-RU"/>
        </w:rPr>
      </w:pPr>
    </w:p>
    <w:p w14:paraId="792D1D35" w14:textId="77777777" w:rsidR="007C3F01" w:rsidRDefault="008861EF">
      <w:pPr>
        <w:pStyle w:val="Heading4"/>
        <w:rPr>
          <w:lang w:val="ru-RU"/>
        </w:rPr>
      </w:pPr>
      <w:bookmarkStart w:id="36" w:name="_Toc196308614"/>
      <w:bookmarkStart w:id="37" w:name="_Toc196217926"/>
      <w:bookmarkStart w:id="38" w:name="_Toc225780339"/>
      <w:r>
        <w:rPr>
          <w:lang w:val="ru-RU"/>
        </w:rPr>
        <w:t>Tất cả các dục vọng đều bắt nguồn từ lòng tham bản thân</w:t>
      </w:r>
      <w:bookmarkEnd w:id="36"/>
      <w:bookmarkEnd w:id="37"/>
      <w:bookmarkEnd w:id="38"/>
    </w:p>
    <w:p w14:paraId="52C677AF" w14:textId="77777777" w:rsidR="007C3F01" w:rsidRDefault="008861EF">
      <w:pPr>
        <w:pStyle w:val="paragraph"/>
        <w:spacing w:before="30" w:after="30"/>
        <w:ind w:left="60" w:right="60"/>
        <w:rPr>
          <w:lang w:val="ru-RU"/>
        </w:rPr>
      </w:pPr>
      <w:r>
        <w:rPr>
          <w:lang w:val="ru-RU"/>
        </w:rPr>
        <w:t xml:space="preserve">— Thưa Thầy, lòng tham là gì? </w:t>
      </w:r>
    </w:p>
    <w:p w14:paraId="22EA511D" w14:textId="77777777" w:rsidR="007C3F01" w:rsidRDefault="008861EF">
      <w:pPr>
        <w:pStyle w:val="paragraph"/>
        <w:spacing w:before="30" w:after="30"/>
        <w:ind w:left="60" w:right="60"/>
        <w:rPr>
          <w:lang w:val="ru-RU"/>
        </w:rPr>
      </w:pPr>
      <w:r>
        <w:rPr>
          <w:lang w:val="ru-RU"/>
        </w:rPr>
        <w:t>— Tình yêu bản thân là việc thỏa mãn những ham muốn của con người cũ của mình, tức là tình yêu dành cho con người cũ của mình. Ăn uống quá độ, ích kỷ, bướng bỉnh và ghen tị với nguồn gốc của mình đều bắt nguồn từ tình yêu bản thân. Hãy nhìn xem, một người vì lòng ích kỷ mà tìm kiếm sự tiện nghi và thoải mái cho bản thân và không quan tâm đến ai cả. Một người khác lại chăm sóc việc ăn uống và giấc ngủ với sự chính xác đến mức học thuật, chỉ để đảm bảo rằng không có gì xảy ra với sức khỏe quý giá của mình. Ng</w:t>
      </w:r>
      <w:r>
        <w:rPr>
          <w:lang w:val="ru-RU"/>
        </w:rPr>
        <w:t xml:space="preserve">ười thứ ba đòi hỏi phải được tôn trọng, được đánh giá cao. Chỉ cần hơi làm tổn thương anh ta trong một việc gì đó, làm không theo ý anh ta, anh ta lập tức nổi giận: “Tại sao họ không tôn trọng tôi? Tôi sẽ cho họ biết tay.” Đúng vậy, lòng tự ái là một điều đáng sợ! </w:t>
      </w:r>
    </w:p>
    <w:p w14:paraId="12368587" w14:textId="77777777" w:rsidR="007C3F01" w:rsidRDefault="008861EF">
      <w:pPr>
        <w:pStyle w:val="paragraph"/>
        <w:spacing w:before="30" w:after="30"/>
        <w:ind w:left="60" w:right="60"/>
        <w:rPr>
          <w:lang w:val="ru-RU"/>
        </w:rPr>
      </w:pPr>
      <w:r>
        <w:rPr>
          <w:lang w:val="ru-RU"/>
        </w:rPr>
        <w:t>— Thưa Đức Cha, làm sao một người có thể nói: “Chúng tôi hy sinh cả ngày vì anh” (</w:t>
      </w:r>
      <w:r>
        <w:rPr>
          <w:rStyle w:val="FootnoteReference"/>
          <w:lang w:val="ru-RU"/>
        </w:rPr>
        <w:footnoteReference w:id="9"/>
      </w:r>
      <w:r>
        <w:rPr>
          <w:lang w:val="ru-RU"/>
        </w:rPr>
        <w:t xml:space="preserve"> )? </w:t>
      </w:r>
    </w:p>
    <w:p w14:paraId="50AD442A" w14:textId="77777777" w:rsidR="007C3F01" w:rsidRDefault="008861EF">
      <w:pPr>
        <w:pStyle w:val="paragraph"/>
        <w:spacing w:before="30" w:after="30"/>
        <w:ind w:left="60" w:right="60"/>
        <w:rPr>
          <w:lang w:val="ru-RU"/>
        </w:rPr>
      </w:pPr>
      <w:r>
        <w:rPr>
          <w:lang w:val="ru-RU"/>
        </w:rPr>
        <w:t xml:space="preserve">— Có thể nói như vậy nếu người đó hy sinh những mong muốn của mình vì người khác. Bất kỳ mong muốn nào cũng mang dấu ấn của cái “tôi” con người, của lòng tự ái. Nếu một người không suy nghĩ xem người khác có thích những gì mình thích hay không, mà bắt đầu đòi hỏi: “Tôi muốn cái này, tôi muốn cái kia” hoặc “tại sao anh không làm điều này cho tôi, tại sao anh không cho tôi cái kia?” — thì cuối cùng người đó sẽ rơi vào quyền lực của ma quỷ. </w:t>
      </w:r>
    </w:p>
    <w:p w14:paraId="221CDAF9" w14:textId="77777777" w:rsidR="007C3F01" w:rsidRDefault="008861EF">
      <w:pPr>
        <w:pStyle w:val="paragraph"/>
        <w:spacing w:before="30" w:after="30"/>
        <w:ind w:left="60" w:right="60"/>
        <w:rPr>
          <w:lang w:val="ru-RU"/>
        </w:rPr>
      </w:pPr>
      <w:r>
        <w:rPr>
          <w:lang w:val="ru-RU"/>
        </w:rPr>
        <w:t xml:space="preserve">— Một số người không thể bình tĩnh khi mọi việc không diễn ra theo ý muốn của họ. </w:t>
      </w:r>
    </w:p>
    <w:p w14:paraId="48094285" w14:textId="77777777" w:rsidR="007C3F01" w:rsidRDefault="008861EF">
      <w:pPr>
        <w:pStyle w:val="paragraph"/>
        <w:spacing w:before="30" w:after="30"/>
        <w:ind w:left="60" w:right="60"/>
        <w:rPr>
          <w:lang w:val="ru-RU"/>
        </w:rPr>
      </w:pPr>
      <w:r>
        <w:rPr>
          <w:lang w:val="ru-RU"/>
        </w:rPr>
        <w:lastRenderedPageBreak/>
        <w:t xml:space="preserve">— Làm sao họ có thể bình tĩnh được khi trong mong muốn của họ có cái “tôi” của họ? Nếu trong mong muốn của con người có cái “tôi” của họ, thì làm sao Chúa Kitô có thể ở đó được? Nhưng khi không có cái “tôi”, mà chỉ có một điều duy nhất, điều quan trọng nhất, tức là Chúa Kitô, thì có nghĩa là có tất cả. Còn khi không có Chúa Kitô, thì có nghĩa là không có gì cả. Khi con người từ bỏ cái “tôi” của mình, thì Đức Chúa Trời sẽ ban cho họ mọi thứ một cách kỳ diệu. </w:t>
      </w:r>
    </w:p>
    <w:p w14:paraId="2649CDC5" w14:textId="77777777" w:rsidR="007C3F01" w:rsidRDefault="008861EF">
      <w:pPr>
        <w:pStyle w:val="paragraph"/>
        <w:spacing w:before="30" w:after="30"/>
        <w:ind w:left="60" w:right="60"/>
        <w:rPr>
          <w:lang w:val="ru-RU"/>
        </w:rPr>
      </w:pPr>
      <w:r>
        <w:rPr>
          <w:lang w:val="ru-RU"/>
        </w:rPr>
        <w:t xml:space="preserve">— Thưa Cha, khi Cha nói với chúng con rằng cần phải từ bỏ cái “tôi” của mình, con cảm thấy sợ hãi — lỡ như con không chịu đựng nổi thì sao. </w:t>
      </w:r>
    </w:p>
    <w:p w14:paraId="7867D628" w14:textId="77777777" w:rsidR="007C3F01" w:rsidRDefault="008861EF">
      <w:pPr>
        <w:pStyle w:val="paragraph"/>
        <w:spacing w:before="30" w:after="30"/>
        <w:ind w:left="60" w:right="60"/>
        <w:rPr>
          <w:lang w:val="ru-RU"/>
        </w:rPr>
      </w:pPr>
      <w:r>
        <w:rPr>
          <w:lang w:val="ru-RU"/>
        </w:rPr>
        <w:t>— Ôi, thật là một nỗi đau! Điều đó cũng giống như nói: “Nếu tôi từ bỏ những đam mê của mình, thì tôi còn lại gì?” Bởi vì khi tôi nói rằng cần phải từ bỏ bản thân, thì ý tôi là từ bỏ những đam mê của mình, cởi bỏ con người cũ kỹ của mình. Đối với một người trưởng thành, người hiểu rõ mọi chuyện, thì thật không nghiêm túc khi nói: “Tôi không thể từ bỏ cái ‘tôi’ của mình.” Nếu người ta bảo bạn: “Hãy cầm búa và đập vỡ bức tường này,” mà bạn chưa bao giờ cầm gì ngoài cây cọ vẽ, thì bạn có thể nói: “Tôi không thể</w:t>
      </w:r>
      <w:r>
        <w:rPr>
          <w:lang w:val="ru-RU"/>
        </w:rPr>
        <w:t xml:space="preserve">.” Nhưng để lột bỏ con người cũ, không cần sức mạnh thể chất — mà cần sự khiêm nhường. </w:t>
      </w:r>
    </w:p>
    <w:p w14:paraId="428FA355" w14:textId="77777777" w:rsidR="007C3F01" w:rsidRDefault="007C3F01">
      <w:pPr>
        <w:rPr>
          <w:lang w:val="ru-RU"/>
        </w:rPr>
      </w:pPr>
    </w:p>
    <w:p w14:paraId="1B79D5D0" w14:textId="77777777" w:rsidR="007C3F01" w:rsidRDefault="008861EF">
      <w:pPr>
        <w:pStyle w:val="Heading4"/>
        <w:rPr>
          <w:lang w:val="ru-RU"/>
        </w:rPr>
      </w:pPr>
      <w:bookmarkStart w:id="39" w:name="_Toc196308615"/>
      <w:bookmarkStart w:id="40" w:name="_Toc196217927"/>
      <w:bookmarkStart w:id="41" w:name="_Toc225780340"/>
      <w:r>
        <w:rPr>
          <w:lang w:val="ru-RU"/>
        </w:rPr>
        <w:t>Hãy ăn những thứ không ngon và tận hưởng Chúa Kitô</w:t>
      </w:r>
      <w:bookmarkEnd w:id="39"/>
      <w:bookmarkEnd w:id="40"/>
      <w:bookmarkEnd w:id="41"/>
    </w:p>
    <w:p w14:paraId="2C0C4F8D" w14:textId="77777777" w:rsidR="007C3F01" w:rsidRDefault="008861EF">
      <w:pPr>
        <w:pStyle w:val="paragraph"/>
        <w:spacing w:before="30" w:after="30"/>
        <w:ind w:left="60" w:right="60"/>
        <w:rPr>
          <w:lang w:val="ru-RU"/>
        </w:rPr>
      </w:pPr>
      <w:r>
        <w:rPr>
          <w:lang w:val="ru-RU"/>
        </w:rPr>
        <w:t>Tự ái là mong muốn ăn uống và nghỉ ngơi nhiều hơn mức cần thiết. Nói cho đúng, cơ thể chỉ nên được cung cấp những gì cần thiết. Tham lam là một chuyện, nhu cầu là chuyện khác. Một là mong muốn những thú vui cho cơ thể, còn một là nhu cầu về những thứ cần thiết. Giả sử trước mặt tôi có hai món ăn, mỗi món đều có lượng vitamin như nhau, nhưng một món ngon hơn món kia. Nếu tôi chọn món ngon hơn, đó là sự ích kỷ. Nhưng nếu tôi chọn món ngon hơn để kích thích sự thèm ăn, vì tôi đang bị mất cảm giác thèm ăn do bệ</w:t>
      </w:r>
      <w:r>
        <w:rPr>
          <w:lang w:val="ru-RU"/>
        </w:rPr>
        <w:t xml:space="preserve">nh tật, thì đó là sự khôn ngoan. </w:t>
      </w:r>
    </w:p>
    <w:p w14:paraId="6F549688" w14:textId="77777777" w:rsidR="007C3F01" w:rsidRDefault="008861EF">
      <w:pPr>
        <w:pStyle w:val="paragraph"/>
        <w:spacing w:before="30" w:after="30"/>
        <w:ind w:left="60" w:right="60"/>
        <w:rPr>
          <w:lang w:val="ru-RU"/>
        </w:rPr>
      </w:pPr>
      <w:r>
        <w:rPr>
          <w:lang w:val="ru-RU"/>
        </w:rPr>
        <w:t>Cơ thể, “kẻ cai ngục độc ác”</w:t>
      </w:r>
      <w:r>
        <w:rPr>
          <w:rStyle w:val="FootnoteReference"/>
          <w:lang w:val="ru-RU"/>
        </w:rPr>
        <w:footnoteReference w:id="10"/>
      </w:r>
      <w:r>
        <w:rPr>
          <w:lang w:val="ru-RU"/>
        </w:rPr>
        <w:t xml:space="preserve"> , như Abba Makarios đã nói, có thể đòi hỏi nhiều hơn mức cần thiết, tùy thuộc vào thói quen của cơ thể. Nếu dạ dày của một người nhỏ, thì việc nhịn ăn sẽ dễ dàng hơn, còn nếu không, người đó sẽ trở thành nô lệ của dạ dày mình, vì dạ dày cần phải được lấp đầy bằng thứ gì đó. Lấy ví dụ một người béo: bụng anh ta chứa cả một kho hàng, anh ta phải ăn ít nhất nửa con gà con mới no, rồi còn phải uống thêm hai xô nước nữa! </w:t>
      </w:r>
    </w:p>
    <w:p w14:paraId="1B1FD618" w14:textId="77777777" w:rsidR="007C3F01" w:rsidRDefault="008861EF">
      <w:pPr>
        <w:pStyle w:val="paragraph"/>
        <w:spacing w:before="30" w:after="30"/>
        <w:ind w:left="60" w:right="60"/>
        <w:rPr>
          <w:lang w:val="ru-RU"/>
        </w:rPr>
      </w:pPr>
      <w:r>
        <w:rPr>
          <w:lang w:val="ru-RU"/>
        </w:rPr>
        <w:t xml:space="preserve">— Trước đây, thưa ngài, mọi người có khỏe mạnh hơn về thể chất hay họ tự ép mình nhiều hơn? </w:t>
      </w:r>
    </w:p>
    <w:p w14:paraId="2F6525C5" w14:textId="77777777" w:rsidR="007C3F01" w:rsidRDefault="008861EF">
      <w:pPr>
        <w:pStyle w:val="paragraph"/>
        <w:spacing w:before="30" w:after="30"/>
        <w:ind w:left="60" w:right="60"/>
        <w:rPr>
          <w:lang w:val="ru-RU"/>
        </w:rPr>
      </w:pPr>
      <w:r>
        <w:rPr>
          <w:lang w:val="ru-RU"/>
        </w:rPr>
        <w:t>— Tất nhiên, họ khỏe mạnh hơn một chút về thể chất, nhưng họ cũng tự ép mình nhiều hơn. Cụ già Hadji-Georgy mỗi ngày đều cho các tu sĩ của mình một ít mật ong và hạt dẻ</w:t>
      </w:r>
      <w:r>
        <w:rPr>
          <w:rStyle w:val="FootnoteReference"/>
          <w:lang w:val="ru-RU"/>
        </w:rPr>
        <w:footnoteReference w:id="11"/>
      </w:r>
      <w:r>
        <w:rPr>
          <w:lang w:val="ru-RU"/>
        </w:rPr>
        <w:t xml:space="preserve"> . Mà tất cả họ đều còn trẻ, khoảng mười lăm tuổi, đang trong giai đoạn phát triển mạnh mẽ, nhưng về mặt tinh thần thì họ đã trưởng thành! Ngày nay, mọi người theo logic thế gian: “Không nên để trẻ em ăn chay, kẻo bị ốm, chúng phải có đủ mọi thứ, cần bảo vệ chúng khỏi những khó khăn.” Và thế là những kẻ khốn khổ đó sống như vậy, lúc nào cũng đòi ăn thịt, nhưng điều đó chẳng mang lại lợi ích gì cho họ. </w:t>
      </w:r>
    </w:p>
    <w:p w14:paraId="5666C23E" w14:textId="77777777" w:rsidR="007C3F01" w:rsidRDefault="008861EF">
      <w:pPr>
        <w:pStyle w:val="paragraph"/>
        <w:spacing w:before="30" w:after="30"/>
        <w:ind w:left="60" w:right="60"/>
        <w:rPr>
          <w:lang w:val="ru-RU"/>
        </w:rPr>
      </w:pPr>
      <w:r>
        <w:rPr>
          <w:lang w:val="ru-RU"/>
        </w:rPr>
        <w:t>Khi một người vui mừng vì không ăn vì tình yêu của Chúa Kitô, thì lúc đó anh ta mới thực sự được nuôi dưỡng. Nếu vì tình yêu của Chúa Kitô mà anh ta chọn cái không ngon thay vì cái ngon, thì qua cái không ngon, anh ta được hưởng thụ Chúa Kitô.</w:t>
      </w:r>
    </w:p>
    <w:p w14:paraId="3F36AFE5" w14:textId="77777777" w:rsidR="007C3F01" w:rsidRDefault="007C3F01">
      <w:pPr>
        <w:rPr>
          <w:lang w:val="ru-RU"/>
        </w:rPr>
      </w:pPr>
    </w:p>
    <w:p w14:paraId="3006C932" w14:textId="77777777" w:rsidR="007C3F01" w:rsidRDefault="008861EF">
      <w:pPr>
        <w:pStyle w:val="Heading4"/>
        <w:rPr>
          <w:lang w:val="ru-RU"/>
        </w:rPr>
      </w:pPr>
      <w:bookmarkStart w:id="42" w:name="_Toc196308616"/>
      <w:bookmarkStart w:id="43" w:name="_Toc196217928"/>
      <w:bookmarkStart w:id="44" w:name="_Toc225780341"/>
      <w:r>
        <w:rPr>
          <w:lang w:val="ru-RU"/>
        </w:rPr>
        <w:t>Tình yêu bản thân hủy hoại tình yêu đối với người lân cận</w:t>
      </w:r>
      <w:bookmarkEnd w:id="42"/>
      <w:bookmarkEnd w:id="43"/>
      <w:bookmarkEnd w:id="44"/>
    </w:p>
    <w:p w14:paraId="0F615750" w14:textId="77777777" w:rsidR="007C3F01" w:rsidRDefault="008861EF">
      <w:pPr>
        <w:pStyle w:val="paragraph"/>
        <w:spacing w:before="30" w:after="30"/>
        <w:ind w:left="60" w:right="60"/>
        <w:rPr>
          <w:lang w:val="ru-RU"/>
        </w:rPr>
      </w:pPr>
      <w:r>
        <w:rPr>
          <w:lang w:val="ru-RU"/>
        </w:rPr>
        <w:t xml:space="preserve">— </w:t>
      </w:r>
      <w:r>
        <w:rPr>
          <w:lang w:val="ru-RU"/>
        </w:rPr>
        <w:t xml:space="preserve">Thưa Cha, hôm nay có một ông lão già yếu cố gắng leo lên bậc thang vào nhà thờ, nhưng không ai giúp ông, dù có nhiều người đi qua. </w:t>
      </w:r>
    </w:p>
    <w:p w14:paraId="245F4ADE" w14:textId="77777777" w:rsidR="007C3F01" w:rsidRDefault="008861EF">
      <w:pPr>
        <w:rPr>
          <w:lang w:val="ru-RU"/>
        </w:rPr>
      </w:pPr>
      <w:r>
        <w:rPr>
          <w:lang w:val="ru-RU"/>
        </w:rPr>
        <w:lastRenderedPageBreak/>
        <w:t>— Và “linh mục... thấy ông ấy, đi qua... và người Lê-vi... thấy, đi qua.”</w:t>
      </w:r>
      <w:r>
        <w:rPr>
          <w:rStyle w:val="FootnoteReference"/>
          <w:lang w:val="ru-RU"/>
        </w:rPr>
        <w:footnoteReference w:id="12"/>
      </w:r>
      <w:r>
        <w:rPr>
          <w:lang w:val="ru-RU"/>
        </w:rPr>
        <w:t xml:space="preserve"> Họ đúng... Họ không biết... chưa bao giờ nghe Tin Mừng về người Samari nhân lành! Nói sao đây? Chúng ta yêu chính mình, nhưng không yêu người khác. Tình yêu bản thân hủy diệt tình yêu đối với người lân cận, vì vậy chúng ta mới hành động như vậy. Nhưng người yêu bản thân không sống theo tinh thần Phúc Âm. Nếu Chúa Kitô nghĩ về chính Ngài, thì Ngài đã ở trên Thiên Đàng, không xuống trần gian, không chịu đau khổ, không bị đóng đinh vì sự cứu rỗi của chúng ta. </w:t>
      </w:r>
    </w:p>
    <w:p w14:paraId="76C7DFF7" w14:textId="77777777" w:rsidR="007C3F01" w:rsidRDefault="008861EF">
      <w:pPr>
        <w:pStyle w:val="paragraph"/>
        <w:spacing w:before="30" w:after="30"/>
        <w:ind w:left="60" w:right="60"/>
        <w:rPr>
          <w:lang w:val="ru-RU"/>
        </w:rPr>
      </w:pPr>
      <w:r>
        <w:rPr>
          <w:lang w:val="ru-RU"/>
        </w:rPr>
        <w:t>Ngày nay, hầu như tất cả mọi người đều có lòng yêu mình, nhưng lại thiếu tinh thần hy sinh. Ngày nay, tinh thần “miễn là tôi không khổ sở” đang thống trị. Các bạn biết nhìn những người xung quanh thật là khó khăn biết bao! Gần đây, tại bệnh viện</w:t>
      </w:r>
      <w:r>
        <w:rPr>
          <w:rStyle w:val="FootnoteReference"/>
          <w:lang w:val="ru-RU"/>
        </w:rPr>
        <w:footnoteReference w:id="13"/>
      </w:r>
      <w:r>
        <w:rPr>
          <w:lang w:val="ru-RU"/>
        </w:rPr>
        <w:t xml:space="preserve"> , tôi đã chứng kiến một tình huống như thế này: cần phải nâng một bệnh nhân nằm liệt giường để chuyển sang phòng khác; một y tá nam không nhúc nhích khỏi chỗ, dù đó là công việc của anh ta. “Tôi không thể: lưng tôi đau,” — anh ta nói một cách thờ ơ! Đúng vậy, nhìn kìa, một con người vô nhân đạo! Còn một y tá nữ đang mang thai cùng với một người khác đã cùng nhau nâng và chuyển bệnh nhân đó. Họ không nghĩ đến bản thân. Còn cô ấy thì hoàn toàn quên mất mình đang mang thai và lao vào giúp đỡ! Các bạn biết khô</w:t>
      </w:r>
      <w:r>
        <w:rPr>
          <w:lang w:val="ru-RU"/>
        </w:rPr>
        <w:t>ng, tôi vui mừng biết bao khi nhìn thấy một người, dù bản thân đang ở trong hoàn cảnh khó khăn, vẫn hy sinh vì người khác! Tôi rất vui mừng! Trái tim tôi hân hoan. Tôi cảm thấy có sự đồng cảm với người như vậy, bởi vì anh ta gần gũi với Chúa.</w:t>
      </w:r>
    </w:p>
    <w:p w14:paraId="6CE80535" w14:textId="77777777" w:rsidR="007C3F01" w:rsidRDefault="007C3F01">
      <w:pPr>
        <w:rPr>
          <w:lang w:val="ru-RU"/>
        </w:rPr>
      </w:pPr>
    </w:p>
    <w:p w14:paraId="1C1CB379" w14:textId="77777777" w:rsidR="007C3F01" w:rsidRDefault="008861EF">
      <w:pPr>
        <w:pStyle w:val="Heading4"/>
        <w:rPr>
          <w:lang w:val="ru-RU"/>
        </w:rPr>
      </w:pPr>
      <w:bookmarkStart w:id="45" w:name="_Toc196308617"/>
      <w:bookmarkStart w:id="46" w:name="_Toc196217929"/>
      <w:bookmarkStart w:id="47" w:name="_Toc225780342"/>
      <w:r>
        <w:rPr>
          <w:lang w:val="ru-RU"/>
        </w:rPr>
        <w:t>Còn những người khác thì mặc kệ họ!</w:t>
      </w:r>
      <w:bookmarkEnd w:id="45"/>
      <w:bookmarkEnd w:id="46"/>
      <w:bookmarkEnd w:id="47"/>
    </w:p>
    <w:p w14:paraId="141DEE1E" w14:textId="77777777" w:rsidR="007C3F01" w:rsidRDefault="008861EF">
      <w:pPr>
        <w:pStyle w:val="paragraph"/>
        <w:spacing w:before="30" w:after="30"/>
        <w:ind w:left="60" w:right="60"/>
        <w:rPr>
          <w:lang w:val="ru-RU"/>
        </w:rPr>
      </w:pPr>
      <w:r>
        <w:rPr>
          <w:lang w:val="ru-RU"/>
        </w:rPr>
        <w:t xml:space="preserve">— Thưa Cha, hôm nay có nhiều người đang chờ Cha, nhưng có một chàng trai trẻ không chịu đợi và đã vào mà không xếp hàng. </w:t>
      </w:r>
    </w:p>
    <w:p w14:paraId="5B44C179" w14:textId="77777777" w:rsidR="007C3F01" w:rsidRDefault="008861EF">
      <w:pPr>
        <w:pStyle w:val="paragraph"/>
        <w:spacing w:before="30" w:after="30"/>
        <w:ind w:left="60" w:right="60"/>
        <w:rPr>
          <w:lang w:val="ru-RU"/>
        </w:rPr>
      </w:pPr>
      <w:r>
        <w:rPr>
          <w:lang w:val="ru-RU"/>
        </w:rPr>
        <w:t>— Đúng vậy, anh ta bước vào và nói: “Tôi cần gặp Cha. Tôi đã đến Athos, không tìm thấy Cha ở đó nên đã đến đây.” “Được rồi,” tôi nói với anh ta. “Anh không thấy những người khác đang chờ đợi sao? Có lẽ bây giờ tôi nên bỏ tất cả để lo cho anh?” “Vâng, thưa Cha,” anh ta nói. Anh có thể tưởng tượng được không? Mọi người đứng chật kín cầu thang, không còn chỗ trống, — những người bệnh, phụ nữ có con nhỏ... còn anh ta thì cứ khăng khăng đòi gặp. Nếu là chuyện quan trọng thì còn đỡ, nhưng anh ta lại nói những điề</w:t>
      </w:r>
      <w:r>
        <w:rPr>
          <w:lang w:val="ru-RU"/>
        </w:rPr>
        <w:t xml:space="preserve">u vô nghĩa. Anh ta là quan trọng nhất, còn những người khác thì mặc kệ! </w:t>
      </w:r>
    </w:p>
    <w:p w14:paraId="77BF3138" w14:textId="77777777" w:rsidR="007C3F01" w:rsidRDefault="008861EF">
      <w:pPr>
        <w:pStyle w:val="paragraph"/>
        <w:spacing w:before="30" w:after="30"/>
        <w:ind w:left="60" w:right="60"/>
        <w:rPr>
          <w:lang w:val="ru-RU"/>
        </w:rPr>
      </w:pPr>
      <w:r>
        <w:rPr>
          <w:lang w:val="ru-RU"/>
        </w:rPr>
        <w:t xml:space="preserve">Có khi, người ta đến và nói: “Hôm nay, thưa Cha, xin chỉ cầu nguyện cho con và không ai khác.” Thật là những đòi hỏi! Vì điều đó cũng giống như nói: “Trên chuyến tàu này chỉ có mình con đi, để không có ai khác trong toa tàu.” Nhưng mà tàu vẫn chạy như vậy, tại sao người khác lại không được đi cùng? </w:t>
      </w:r>
    </w:p>
    <w:p w14:paraId="7CD0319E" w14:textId="77777777" w:rsidR="007C3F01" w:rsidRDefault="008861EF">
      <w:pPr>
        <w:rPr>
          <w:lang w:val="ru-RU"/>
        </w:rPr>
      </w:pPr>
      <w:r>
        <w:rPr>
          <w:lang w:val="ru-RU"/>
        </w:rPr>
        <w:t>— Thưa Cha, làm sao hiểu được lời của Chúa Kitô: “Ai muốn cứu linh hồn mình, thì sẽ mất nó?”</w:t>
      </w:r>
      <w:r>
        <w:rPr>
          <w:rStyle w:val="FootnoteReference"/>
          <w:lang w:val="ru-RU"/>
        </w:rPr>
        <w:footnoteReference w:id="14"/>
      </w:r>
      <w:r>
        <w:rPr>
          <w:lang w:val="ru-RU"/>
        </w:rPr>
        <w:t xml:space="preserve"> </w:t>
      </w:r>
    </w:p>
    <w:p w14:paraId="5A0C7967" w14:textId="77777777" w:rsidR="007C3F01" w:rsidRDefault="008861EF">
      <w:pPr>
        <w:pStyle w:val="paragraph"/>
        <w:spacing w:before="30" w:after="30"/>
        <w:ind w:left="60" w:right="60"/>
        <w:rPr>
          <w:lang w:val="ru-RU"/>
        </w:rPr>
      </w:pPr>
      <w:r>
        <w:rPr>
          <w:lang w:val="ru-RU"/>
        </w:rPr>
        <w:t>— Ý nói là con người phải “mất” linh hồn mình theo nghĩa tốt. Để người ấy không coi trọng cuộc sống của mình, mà hy sinh nó vì người khác. “Không ai tìm kiếm lợi ích riêng mình, nhưng mỗi người tìm kiếm lợi ích của người lân cận”</w:t>
      </w:r>
      <w:r>
        <w:rPr>
          <w:rStyle w:val="FootnoteReference"/>
          <w:lang w:val="ru-RU"/>
        </w:rPr>
        <w:footnoteReference w:id="15"/>
      </w:r>
      <w:r>
        <w:rPr>
          <w:lang w:val="ru-RU"/>
        </w:rPr>
        <w:t xml:space="preserve"> , — Thánh Phaolô nói. Đây là nền tảng của đời sống thiêng liêng: quên đi bản thân mình, theo nghĩa tốt đẹp, và hướng về người khác, chia sẻ nỗi đau và khó khăn của họ. Không nên tìm cách để tránh né khó khăn, mà phải tìm cơ hội để giúp đỡ người khác, làm cho họ vui lòng. </w:t>
      </w:r>
    </w:p>
    <w:p w14:paraId="2B9A39C3" w14:textId="77777777" w:rsidR="007C3F01" w:rsidRDefault="008861EF">
      <w:pPr>
        <w:pStyle w:val="paragraph"/>
        <w:spacing w:before="30" w:after="30"/>
        <w:ind w:left="60" w:right="60"/>
        <w:rPr>
          <w:lang w:val="ru-RU"/>
        </w:rPr>
      </w:pPr>
      <w:r>
        <w:rPr>
          <w:lang w:val="ru-RU"/>
        </w:rPr>
        <w:t xml:space="preserve">— Thưa Cha, làm sao để hiểu người khác cần gì, để có thể làm điều đó cho họ? </w:t>
      </w:r>
    </w:p>
    <w:p w14:paraId="56A6C368" w14:textId="77777777" w:rsidR="007C3F01" w:rsidRDefault="008861EF">
      <w:pPr>
        <w:pStyle w:val="paragraph"/>
        <w:spacing w:before="30" w:after="30"/>
        <w:ind w:left="60" w:right="60"/>
        <w:rPr>
          <w:lang w:val="ru-RU"/>
        </w:rPr>
      </w:pPr>
      <w:r>
        <w:rPr>
          <w:lang w:val="ru-RU"/>
        </w:rPr>
        <w:t xml:space="preserve">— Hãy đặt mình vào vị trí của người khác, lúc đó bạn sẽ hiểu họ cần gì. Nếu cứ khép mình trong vỏ ốc của bản thân, bạn sẽ không thể hiểu được người khác cần gì. </w:t>
      </w:r>
    </w:p>
    <w:p w14:paraId="56A35741" w14:textId="77777777" w:rsidR="007C3F01" w:rsidRDefault="008861EF">
      <w:pPr>
        <w:pStyle w:val="paragraph"/>
        <w:spacing w:before="30" w:after="30"/>
        <w:ind w:left="60" w:right="60"/>
        <w:rPr>
          <w:lang w:val="ru-RU"/>
        </w:rPr>
      </w:pPr>
      <w:r>
        <w:rPr>
          <w:lang w:val="ru-RU"/>
        </w:rPr>
        <w:lastRenderedPageBreak/>
        <w:t>Ngày nay, đa số mọi người chỉ nghĩ đến việc ngồi vào chỗ của người khác, chứ không phải đặt mình vào vị trí của họ. Thỉnh thoảng tôi thấy một số người đến rước lễ, vượt qua người khác. Mỗi người trong số họ đều nghĩ: “Tôi có việc, tôi đang vội” — chứ không nghĩ: “Liệu tôi có xứng đáng rước lễ không?” hay “Có lẽ người khác còn vội hơn tôi?” Chẳng có gì như thế cả! Họ rước lễ rồi bình thản ra về. Nhưng ngay cả khi bạn không đủ phần rước lễ, bạn cũng phải vui mừng vì nó đã thuộc về người khác chứ không phải bạ</w:t>
      </w:r>
      <w:r>
        <w:rPr>
          <w:lang w:val="ru-RU"/>
        </w:rPr>
        <w:t>n. Và nếu linh mục chỉ có một mảnh bánh, một viên ngọc, và có một người bệnh đang hấp hối cần rước lễ, thì bạn phải vui mừng vì không phải bạn mà là người đó được rước lễ. Đó là điều Chúa Kitô muốn ở chúng ta. Chính như vậy, Chúa Kitô đi vào trái tim, làm tràn ngập con người bằng niềm vui.</w:t>
      </w:r>
    </w:p>
    <w:p w14:paraId="535736B9" w14:textId="77777777" w:rsidR="007C3F01" w:rsidRDefault="007C3F01">
      <w:pPr>
        <w:rPr>
          <w:lang w:val="ru-RU"/>
        </w:rPr>
      </w:pPr>
    </w:p>
    <w:p w14:paraId="53DB3671" w14:textId="77777777" w:rsidR="007C3F01" w:rsidRDefault="008861EF">
      <w:pPr>
        <w:pStyle w:val="Heading4"/>
        <w:rPr>
          <w:lang w:val="ru-RU"/>
        </w:rPr>
      </w:pPr>
      <w:bookmarkStart w:id="48" w:name="_Toc196308618"/>
      <w:bookmarkStart w:id="49" w:name="_Toc196217930"/>
      <w:bookmarkStart w:id="50" w:name="_Toc225780343"/>
      <w:r>
        <w:rPr>
          <w:lang w:val="ru-RU"/>
        </w:rPr>
        <w:t>Nỗi đau của sự tự mãn</w:t>
      </w:r>
      <w:bookmarkEnd w:id="48"/>
      <w:bookmarkEnd w:id="49"/>
      <w:bookmarkEnd w:id="50"/>
    </w:p>
    <w:p w14:paraId="1BC461B9" w14:textId="77777777" w:rsidR="007C3F01" w:rsidRDefault="008861EF">
      <w:pPr>
        <w:pStyle w:val="paragraph"/>
        <w:spacing w:before="30" w:after="30"/>
        <w:ind w:left="60" w:right="60"/>
        <w:rPr>
          <w:lang w:val="ru-RU"/>
        </w:rPr>
      </w:pPr>
      <w:r>
        <w:rPr>
          <w:lang w:val="ru-RU"/>
        </w:rPr>
        <w:t xml:space="preserve">— Thưa Cha, con có khó khăn với một chị em. </w:t>
      </w:r>
    </w:p>
    <w:p w14:paraId="57E5B36C" w14:textId="77777777" w:rsidR="007C3F01" w:rsidRDefault="008861EF">
      <w:pPr>
        <w:pStyle w:val="paragraph"/>
        <w:spacing w:before="30" w:after="30"/>
        <w:ind w:left="60" w:right="60"/>
        <w:rPr>
          <w:lang w:val="ru-RU"/>
        </w:rPr>
      </w:pPr>
      <w:r>
        <w:rPr>
          <w:lang w:val="ru-RU"/>
        </w:rPr>
        <w:t xml:space="preserve">— </w:t>
      </w:r>
      <w:r>
        <w:rPr>
          <w:lang w:val="ru-RU"/>
        </w:rPr>
        <w:t xml:space="preserve">Con biết vấn đề ở đâu không? Nhiều người chỉ thấy người khác làm phiền mình, mà không thấy mình làm phiền người khác. Họ chỉ đòi hỏi người khác, chứ không đòi hỏi chính mình. Nhưng logic của đời sống thiêng liêng là chú ý đến những điều mình làm phiền người khác, chứ không phải những điều người khác làm phiền mình, hướng đến những gì người khác cần, chứ không phải những gì mình cần. Chúng ta đến cuộc đời này để nghỉ ngơi hay để tìm kiếm sự tiện nghi và thoải mái sao? Chúng ta đến thế giới này không phải để </w:t>
      </w:r>
      <w:r>
        <w:rPr>
          <w:lang w:val="ru-RU"/>
        </w:rPr>
        <w:t xml:space="preserve">vui chơi, mà để thanh lọc bản thân và chuẩn bị cho cuộc sống khác. </w:t>
      </w:r>
    </w:p>
    <w:p w14:paraId="22211F70" w14:textId="77777777" w:rsidR="007C3F01" w:rsidRDefault="008861EF">
      <w:pPr>
        <w:pStyle w:val="paragraph"/>
        <w:spacing w:before="30" w:after="30"/>
        <w:ind w:left="60" w:right="60"/>
        <w:rPr>
          <w:lang w:val="ru-RU"/>
        </w:rPr>
      </w:pPr>
      <w:r>
        <w:rPr>
          <w:lang w:val="ru-RU"/>
        </w:rPr>
        <w:t xml:space="preserve">Nếu chúng ta chỉ nghĩ về bản thân và chỉ làm những gì mình muốn, thì sau đó chúng ta sẽ bắt đầu muốn người khác cũng nghĩ về mình, phục vụ mình, giúp đỡ mình... tức là luôn muốn mọi thứ đều tốt đẹp cho mình. “Tôi muốn thế này,” — người này nói, “Còn tôi thì khác,” — người kia nói. Mỗi người đều hướng tới những gì mình thích, nhưng không tìm thấy sự bình an, bởi vì sự bình an thực sự chỉ đến khi con người không nghĩ về bản thân mình, mà nghĩ về người khác. </w:t>
      </w:r>
    </w:p>
    <w:p w14:paraId="6BBFC00F" w14:textId="77777777" w:rsidR="007C3F01" w:rsidRDefault="008861EF">
      <w:pPr>
        <w:pStyle w:val="paragraph"/>
        <w:spacing w:before="30" w:after="30"/>
        <w:ind w:left="60" w:right="60"/>
        <w:rPr>
          <w:lang w:val="ru-RU"/>
        </w:rPr>
      </w:pPr>
      <w:r>
        <w:rPr>
          <w:lang w:val="ru-RU"/>
        </w:rPr>
        <w:t>Trong thời gian bị chiếm đóng năm 1941, để trốn chạy khỏi quân Đức đang tàn phá các làng mạc, đốt phá và giết chóc, chúng tôi đã rời Konica lên núi. Vào ngày quân Đức tiến vào Konica, hai anh trai tôi đã xuống núi từ sáng sớm để xới đất trồng ngô trong vườn. Nghe tin quân Đức đã đến, tôi chạy đến bên mẹ: “Mẹ ơi, con chạy xuống báo cho các anh biết.” Mẹ không cho tôi đi, vì mọi người đều nói với bà: “Họ đã mất tích rồi, đừng để thằng này đi nữa, không thì con cũng sẽ mất nó.” “Không phải vậy đâu,” — tôi nghĩ</w:t>
      </w:r>
      <w:r>
        <w:rPr>
          <w:lang w:val="ru-RU"/>
        </w:rPr>
        <w:t xml:space="preserve"> thầm. Tôi xỏ đôi giày lính vào và chạy xuống vườn rau. Vì vội vàng, tôi không kịp buộc dây giày cho chặt, và khi chạy qua cánh đồng vừa mới được tưới nước, chúng tuột khỏi chân tôi và mắc kẹt trong bùn. Tôi bỏ lại chúng và chạy chân trần dọc theo sông, nơi đầy gai bồ công anh. Trong cái nóng mùa hè, tôi chạy trên cỏ gai khoảng một giờ mà không cảm thấy đau đớn gì. Tôi chạy đến vườn rau nơi các anh em đang ở, hét lên: “Người Đức đến rồi, phải trốn đi.” Và lúc đó, chúng tôi thấy những người lính Đức vũ trang</w:t>
      </w:r>
      <w:r>
        <w:rPr>
          <w:lang w:val="ru-RU"/>
        </w:rPr>
        <w:t xml:space="preserve"> đang tiến đến. “Các anh cứ tiếp tục xới đất đi,” tôi nói với các anh em, “còn tôi sẽ giả vờ đang làm ruộng và tỉa bắp.” Bọn Đức đi qua mà chẳng nói gì cả. Chỉ sau đó tôi mới nhận ra rằng chân tôi đầy vết thương do gai đâm, nhưng cho đến lúc đó tôi thậm chí còn chẳng cảm thấy gì. Trong cuộc chạy đó có niềm vui! Niềm vui của sự hy sinh. Làm sao tôi có thể bỏ rơi các anh em của mình được? Nếu có chuyện gì xảy ra với họ thì sao? Lúc đó lương tâm tôi sẽ cắn rứt. Ngay cả khi tôi không có lương tâm, tôi vẫn sẽ cả</w:t>
      </w:r>
      <w:r>
        <w:rPr>
          <w:lang w:val="ru-RU"/>
        </w:rPr>
        <w:t>m thấy dằn vặt vì sự tự an ủi bản thân.</w:t>
      </w:r>
    </w:p>
    <w:p w14:paraId="3637FE61" w14:textId="77777777" w:rsidR="007C3F01" w:rsidRDefault="007C3F01">
      <w:pPr>
        <w:rPr>
          <w:lang w:val="ru-RU"/>
        </w:rPr>
      </w:pPr>
    </w:p>
    <w:p w14:paraId="1D269DB1" w14:textId="77777777" w:rsidR="007C3F01" w:rsidRDefault="008861EF">
      <w:pPr>
        <w:pStyle w:val="Heading4"/>
        <w:rPr>
          <w:lang w:val="ru-RU"/>
        </w:rPr>
      </w:pPr>
      <w:bookmarkStart w:id="51" w:name="_Toc196308619"/>
      <w:bookmarkStart w:id="52" w:name="_Toc196217931"/>
      <w:bookmarkStart w:id="53" w:name="_Toc225780344"/>
      <w:r>
        <w:rPr>
          <w:lang w:val="ru-RU"/>
        </w:rPr>
        <w:t>Lòng ích kỷ làm mất đi sự bình an và niềm vui</w:t>
      </w:r>
      <w:bookmarkEnd w:id="51"/>
      <w:bookmarkEnd w:id="52"/>
      <w:bookmarkEnd w:id="53"/>
    </w:p>
    <w:p w14:paraId="6D7C4998" w14:textId="77777777" w:rsidR="007C3F01" w:rsidRDefault="008861EF">
      <w:pPr>
        <w:pStyle w:val="paragraph"/>
        <w:spacing w:before="30" w:after="30"/>
        <w:ind w:left="60" w:right="60"/>
        <w:rPr>
          <w:lang w:val="ru-RU"/>
        </w:rPr>
      </w:pPr>
      <w:r>
        <w:rPr>
          <w:lang w:val="ru-RU"/>
        </w:rPr>
        <w:t xml:space="preserve">— Thưa Cha, tại sao con không có được tâm hồn bình an thường xuyên? </w:t>
      </w:r>
    </w:p>
    <w:p w14:paraId="54203232" w14:textId="77777777" w:rsidR="007C3F01" w:rsidRDefault="008861EF">
      <w:pPr>
        <w:pStyle w:val="paragraph"/>
        <w:spacing w:before="30" w:after="30"/>
        <w:ind w:left="60" w:right="60"/>
        <w:rPr>
          <w:lang w:val="ru-RU"/>
        </w:rPr>
      </w:pPr>
      <w:r>
        <w:rPr>
          <w:lang w:val="ru-RU"/>
        </w:rPr>
        <w:t xml:space="preserve">— Con chưa thoát khỏi cái “tôi” của mình, con vẫn là tù nhân của con người cũ của mình. Hãy cố gắng giết chết cái “tôi” của mình, nếu không nó sẽ hủy diệt con. Ai sống trong lòng tham, người đó không thể có sự bình an, sự thanh thản trong tâm hồn, bởi vì người đó không tự do từ bên trong. Người </w:t>
      </w:r>
      <w:r>
        <w:rPr>
          <w:lang w:val="ru-RU"/>
        </w:rPr>
        <w:lastRenderedPageBreak/>
        <w:t xml:space="preserve">như vậy làm mọi việc như con rùa, và di chuyển như con rùa. Con rùa có thể thò đầu ra tự do không? Phần lớn thời gian nó ngồi trong mai của mình. </w:t>
      </w:r>
    </w:p>
    <w:p w14:paraId="72328A3E" w14:textId="77777777" w:rsidR="007C3F01" w:rsidRDefault="008861EF">
      <w:pPr>
        <w:pStyle w:val="paragraph"/>
        <w:spacing w:before="30" w:after="30"/>
        <w:ind w:left="60" w:right="60"/>
        <w:rPr>
          <w:lang w:val="ru-RU"/>
        </w:rPr>
      </w:pPr>
      <w:r>
        <w:rPr>
          <w:lang w:val="ru-RU"/>
        </w:rPr>
        <w:t xml:space="preserve">— Về mặt lý thuyết, tôi nghĩ rằng tôi đang rèn luyện bản thân, nhưng trên thực tế... </w:t>
      </w:r>
    </w:p>
    <w:p w14:paraId="17EE63D0" w14:textId="77777777" w:rsidR="007C3F01" w:rsidRDefault="008861EF">
      <w:pPr>
        <w:pStyle w:val="paragraph"/>
        <w:spacing w:before="30" w:after="30"/>
        <w:ind w:left="60" w:right="60"/>
        <w:rPr>
          <w:lang w:val="ru-RU"/>
        </w:rPr>
      </w:pPr>
      <w:r>
        <w:rPr>
          <w:lang w:val="ru-RU"/>
        </w:rPr>
        <w:t xml:space="preserve">— Trên thực tế thì rất khó. Chính ở đây, con người cũ của chúng ta bị kìm hãm. Nhưng nếu chúng ta không kìm hãm con người cũ của mình bằng sự siêng năng và lý trí, thì nó sẽ phá hủy toàn bộ tòa nhà của đời sống tâm linh chúng ta. </w:t>
      </w:r>
    </w:p>
    <w:p w14:paraId="2F77DCA2" w14:textId="77777777" w:rsidR="007C3F01" w:rsidRDefault="008861EF">
      <w:pPr>
        <w:pStyle w:val="paragraph"/>
        <w:spacing w:before="30" w:after="30"/>
        <w:ind w:left="60" w:right="60"/>
        <w:rPr>
          <w:lang w:val="ru-RU"/>
        </w:rPr>
      </w:pPr>
      <w:r>
        <w:rPr>
          <w:lang w:val="ru-RU"/>
        </w:rPr>
        <w:t xml:space="preserve">— Thưa Cha, địa ngục trông như thế nào? </w:t>
      </w:r>
    </w:p>
    <w:p w14:paraId="245803ED" w14:textId="77777777" w:rsidR="007C3F01" w:rsidRDefault="008861EF">
      <w:pPr>
        <w:pStyle w:val="paragraph"/>
        <w:spacing w:before="30" w:after="30"/>
        <w:ind w:left="60" w:right="60"/>
        <w:rPr>
          <w:lang w:val="ru-RU"/>
        </w:rPr>
      </w:pPr>
      <w:r>
        <w:rPr>
          <w:lang w:val="ru-RU"/>
        </w:rPr>
        <w:t xml:space="preserve">— Tôi sẽ kể cho bạn nghe một câu chuyện mà tôi từng nghe. Có lần, một người bình thường đã xin Chúa cho xem thiên đàng và địa ngục. Và rồi một đêm nọ, trong giấc mơ, người đó nghe thấy một giọng nói: “Đi nào, ta sẽ cho con xem địa ngục.” Lúc đó, anh ta thấy mình đang ở trong một căn phòng. Giữa phòng có một cái bàn, và nhiều người đang ngồi quanh bàn. Trên bàn có một nồi đầy thức ăn. Nhưng mọi người đều đói: họ múc thức ăn từ nồi bằng những chiếc thìa dài, nhưng không thể đưa thìa lên miệng. Vì vậy, một số </w:t>
      </w:r>
      <w:r>
        <w:rPr>
          <w:lang w:val="ru-RU"/>
        </w:rPr>
        <w:t>người càu nhàu, một số khác la hét, một số khác khóc lóc... Rồi anh ta nghe thấy cùng một giọng nói: “Đi nào, bây giờ ta sẽ cho ngươi xem thiên đàng.” Lúc đó, anh ta thấy mình ở một căn phòng khác, nơi cũng có một chiếc bàn với nồi thức ăn, và xung quanh bàn cũng có những người ngồi với những chiếc thìa dài. Tuy nhiên, tất cả đều no nê và vui vẻ, bởi vì mỗi người trong số họ, khi múc thức ăn từ nồi, lại dùng thìa của mình để cho người khác ăn. Bây giờ bạn đã hiểu làm thế nào để có thể cảm nhận thiên đường n</w:t>
      </w:r>
      <w:r>
        <w:rPr>
          <w:lang w:val="ru-RU"/>
        </w:rPr>
        <w:t xml:space="preserve">gay trong cuộc đời này chưa? </w:t>
      </w:r>
    </w:p>
    <w:p w14:paraId="5F9B631A" w14:textId="77777777" w:rsidR="007C3F01" w:rsidRDefault="008861EF">
      <w:pPr>
        <w:pStyle w:val="paragraph"/>
        <w:spacing w:before="30" w:after="30"/>
        <w:ind w:left="60" w:right="60"/>
        <w:rPr>
          <w:lang w:val="ru-RU"/>
        </w:rPr>
      </w:pPr>
      <w:r>
        <w:rPr>
          <w:lang w:val="ru-RU"/>
        </w:rPr>
        <w:t>Người làm điều thiện thì vui mừng, vì được an ủi bởi sự an ủi thiêng liêng. Còn người làm điều ác thì đau khổ, và biến thiên đường trần gian thành địa ngục trần gian. Nếu trong bạn có tình yêu, lòng tốt — bạn là thiên thần, và dù bạn đi đâu, ở đâu, bạn cũng mang theo thiên đường bên mình. Còn nếu trong bạn có những đam mê, sự ác độc — nghĩa là trong bạn có quỷ dữ, và dù bạn đi đâu, ở đâu, bạn cũng mang theo địa ngục bên mình. Ngay trong cuộc đời này, chúng ta đã bắt đầu cảm nhận được thiên đường hay địa ngụ</w:t>
      </w:r>
      <w:r>
        <w:rPr>
          <w:lang w:val="ru-RU"/>
        </w:rPr>
        <w:t xml:space="preserve">c. </w:t>
      </w:r>
    </w:p>
    <w:p w14:paraId="6735CBA3" w14:textId="77777777" w:rsidR="007C3F01" w:rsidRDefault="007C3F01">
      <w:pPr>
        <w:rPr>
          <w:lang w:val="ru-RU"/>
        </w:rPr>
      </w:pPr>
    </w:p>
    <w:p w14:paraId="15D21B56" w14:textId="77777777" w:rsidR="007C3F01" w:rsidRDefault="007C3F01">
      <w:pPr>
        <w:rPr>
          <w:lang w:val="ru-RU"/>
        </w:rPr>
      </w:pPr>
    </w:p>
    <w:p w14:paraId="386F7408" w14:textId="77777777" w:rsidR="007C3F01" w:rsidRDefault="008861EF">
      <w:pPr>
        <w:pStyle w:val="Heading3"/>
        <w:rPr>
          <w:lang w:val="ru-RU"/>
        </w:rPr>
      </w:pPr>
      <w:bookmarkStart w:id="54" w:name="_Toc196308620"/>
      <w:bookmarkStart w:id="55" w:name="_Toc196217932"/>
      <w:bookmarkStart w:id="56" w:name="_Toc225780345"/>
      <w:r>
        <w:rPr>
          <w:lang w:val="ru-RU"/>
        </w:rPr>
        <w:t xml:space="preserve">Chương 2. </w:t>
      </w:r>
      <w:r>
        <w:rPr>
          <w:lang w:val="ru-RU"/>
        </w:rPr>
        <w:br/>
        <w:t>Giải phóng khỏi sự nô lệ của lòng ích kỷ</w:t>
      </w:r>
      <w:bookmarkEnd w:id="54"/>
      <w:bookmarkEnd w:id="55"/>
      <w:bookmarkEnd w:id="56"/>
    </w:p>
    <w:p w14:paraId="26C31CD1" w14:textId="77777777" w:rsidR="007C3F01" w:rsidRDefault="007C3F01">
      <w:pPr>
        <w:rPr>
          <w:lang w:val="ru-RU"/>
        </w:rPr>
      </w:pPr>
    </w:p>
    <w:p w14:paraId="26354376" w14:textId="77777777" w:rsidR="007C3F01" w:rsidRDefault="008861EF">
      <w:pPr>
        <w:pStyle w:val="Heading4"/>
        <w:rPr>
          <w:lang w:val="ru-RU"/>
        </w:rPr>
      </w:pPr>
      <w:bookmarkStart w:id="57" w:name="_Toc196308621"/>
      <w:bookmarkStart w:id="58" w:name="_Toc196217933"/>
      <w:bookmarkStart w:id="59" w:name="_Toc225780346"/>
      <w:r>
        <w:rPr>
          <w:lang w:val="ru-RU"/>
        </w:rPr>
        <w:t>Mục tiêu của việc tu hành: lột bỏ con người cũ của mình</w:t>
      </w:r>
      <w:bookmarkEnd w:id="57"/>
      <w:bookmarkEnd w:id="58"/>
      <w:bookmarkEnd w:id="59"/>
    </w:p>
    <w:p w14:paraId="6469CEEC" w14:textId="77777777" w:rsidR="007C3F01" w:rsidRDefault="008861EF">
      <w:pPr>
        <w:pStyle w:val="paragraph"/>
        <w:spacing w:before="30" w:after="30"/>
        <w:ind w:left="60" w:right="60"/>
        <w:rPr>
          <w:lang w:val="ru-RU"/>
        </w:rPr>
      </w:pPr>
      <w:r>
        <w:rPr>
          <w:lang w:val="ru-RU"/>
        </w:rPr>
        <w:t xml:space="preserve">— Thưa Cha, làm thế nào để tôi vượt qua lòng ích kỷ? Sức lực thể xác của tôi có hạn, và tôi khó có thể từ bỏ bản thân và hành động với tinh thần hy sinh trong mọi việc. </w:t>
      </w:r>
    </w:p>
    <w:p w14:paraId="4A341165" w14:textId="77777777" w:rsidR="007C3F01" w:rsidRDefault="008861EF">
      <w:pPr>
        <w:pStyle w:val="paragraph"/>
        <w:spacing w:before="30" w:after="30"/>
        <w:ind w:left="60" w:right="60"/>
        <w:rPr>
          <w:lang w:val="ru-RU"/>
        </w:rPr>
      </w:pPr>
      <w:r>
        <w:rPr>
          <w:lang w:val="ru-RU"/>
        </w:rPr>
        <w:t>— “Lễ vật dâng lên Chúa là tinh thần khiêm nhường: trái tim khiêm nhường và khiêm tốn, Chúa sẽ không khinh dể.”</w:t>
      </w:r>
      <w:r>
        <w:rPr>
          <w:rStyle w:val="FootnoteReference"/>
          <w:lang w:val="ru-RU"/>
        </w:rPr>
        <w:footnoteReference w:id="16"/>
      </w:r>
      <w:r>
        <w:rPr>
          <w:lang w:val="ru-RU"/>
        </w:rPr>
        <w:t xml:space="preserve"> Không thể vượt qua lòng tham chỉ bằng cách nâng gánh nặng của người khác — Chúa không đòi hỏi điều đó ở con, vì con không có đủ sức lực thể chất. Nhưng lòng tham có thể được vượt qua bằng sự khiêm nhường, bằng cách chịu đựng những lời xúc phạm và sự bất công. Và nếu thêm vào đó một chút lao động thể chất, vì tình yêu và lòng thương xót, bạn có biết sự giúp đỡ nào từ Đức Chúa Trời sẽ đến không? </w:t>
      </w:r>
    </w:p>
    <w:p w14:paraId="4A8C2B7A" w14:textId="77777777" w:rsidR="007C3F01" w:rsidRDefault="008861EF">
      <w:pPr>
        <w:pStyle w:val="paragraph"/>
        <w:spacing w:before="30" w:after="30"/>
        <w:ind w:left="60" w:right="60"/>
        <w:rPr>
          <w:lang w:val="ru-RU"/>
        </w:rPr>
      </w:pPr>
      <w:r>
        <w:rPr>
          <w:lang w:val="ru-RU"/>
        </w:rPr>
        <w:t xml:space="preserve">— Thưa Cha, mối liên hệ giữa lao động thể xác, việc làm anh hùng và việc cắt đứt các dục vọng là gì? </w:t>
      </w:r>
    </w:p>
    <w:p w14:paraId="7E6CD4B6" w14:textId="77777777" w:rsidR="007C3F01" w:rsidRDefault="008861EF">
      <w:pPr>
        <w:pStyle w:val="paragraph"/>
        <w:spacing w:before="30" w:after="30"/>
        <w:ind w:left="60" w:right="60"/>
        <w:rPr>
          <w:lang w:val="ru-RU"/>
        </w:rPr>
      </w:pPr>
      <w:r>
        <w:rPr>
          <w:lang w:val="ru-RU"/>
        </w:rPr>
        <w:t xml:space="preserve">— Lao động thể xác khiến thân xác phục tùng tinh thần. Và việc ăn chay, thức đêm, cũng như bất kỳ hành động nào khác được thực hiện vì tình yêu đối với Đấng Christ, khi đi kèm với cuộc chiến chống lại những đam mê trong tâm hồn, đều có ích. Bởi vì nếu một người không nhổ tận gốc những đam mê </w:t>
      </w:r>
      <w:r>
        <w:rPr>
          <w:lang w:val="ru-RU"/>
        </w:rPr>
        <w:lastRenderedPageBreak/>
        <w:t xml:space="preserve">trong tâm hồn: kiêu ngạo, ghen tị, giận dữ, — mà chỉ vô thức hành hạ thân xác, thì người đó chỉ nuôi dưỡng những đam mê của mình bằng sự kiêu ngạo. Những đam mê trong tâm hồn gây hại cho chúng ta nhiều hơn là sự béo phì của cơ thể: sự béo phì của cơ thể là một khối u lành tính, còn những đam mê trong tâm hồn là khối u ác tính. Tôi không nói rằng việc tu luyện thể xác là không cần thiết, tôi chỉ muốn mọi người nhận thức được bản chất của việc tu luyện, đó là việc lột bỏ con người cũ của mình. </w:t>
      </w:r>
    </w:p>
    <w:p w14:paraId="302951D0" w14:textId="77777777" w:rsidR="007C3F01" w:rsidRDefault="008861EF">
      <w:pPr>
        <w:pStyle w:val="paragraph"/>
        <w:spacing w:before="30" w:after="30"/>
        <w:ind w:left="60" w:right="60"/>
        <w:rPr>
          <w:lang w:val="ru-RU"/>
        </w:rPr>
      </w:pPr>
      <w:r>
        <w:rPr>
          <w:lang w:val="ru-RU"/>
        </w:rPr>
        <w:t xml:space="preserve">— Thưa Cha, làm thế nào để tu luyện sự tiết chế? </w:t>
      </w:r>
    </w:p>
    <w:p w14:paraId="3C34709B" w14:textId="77777777" w:rsidR="007C3F01" w:rsidRDefault="008861EF">
      <w:pPr>
        <w:pStyle w:val="paragraph"/>
        <w:spacing w:before="30" w:after="30"/>
        <w:ind w:left="60" w:right="60"/>
        <w:rPr>
          <w:lang w:val="ru-RU"/>
        </w:rPr>
      </w:pPr>
      <w:r>
        <w:rPr>
          <w:lang w:val="ru-RU"/>
        </w:rPr>
        <w:t xml:space="preserve">— Cần tu luyện như sau: phải cung cấp cho cơ thể những gì nó cần — giấc ngủ, thức ăn, v.v. Tiếp theo, nhiệm vụ của con người là cắt đứt những đam mê tâm hồn: dục vọng, ích kỷ, ghen tị, v.v. Và sau đó mới chuyển sang kiêng khem trong ăn uống, giấc ngủ. Trong trường hợp đó, sự tu luyện về thể xác sẽ được biện minh. </w:t>
      </w:r>
    </w:p>
    <w:p w14:paraId="42D0AE32" w14:textId="77777777" w:rsidR="007C3F01" w:rsidRDefault="008861EF">
      <w:pPr>
        <w:pStyle w:val="paragraph"/>
        <w:spacing w:before="30" w:after="30"/>
        <w:ind w:left="60" w:right="60"/>
        <w:rPr>
          <w:lang w:val="ru-RU"/>
        </w:rPr>
      </w:pPr>
      <w:r>
        <w:rPr>
          <w:lang w:val="ru-RU"/>
        </w:rPr>
        <w:t xml:space="preserve">— Thưa Cha, làm thế nào con người có thể hiểu được đâu là giới hạn khả năng của mình và đâu là sự ích kỷ? </w:t>
      </w:r>
    </w:p>
    <w:p w14:paraId="5AB77D5E" w14:textId="77777777" w:rsidR="007C3F01" w:rsidRDefault="008861EF">
      <w:pPr>
        <w:pStyle w:val="paragraph"/>
        <w:spacing w:before="30" w:after="30"/>
        <w:ind w:left="60" w:right="60"/>
        <w:rPr>
          <w:lang w:val="ru-RU"/>
        </w:rPr>
      </w:pPr>
      <w:r>
        <w:rPr>
          <w:lang w:val="ru-RU"/>
        </w:rPr>
        <w:t>— Con người phải quan sát bản thân và thử nghiệm. Bằng phương pháp thử nghiệm, anh ta sẽ có thể đánh giá và hiểu được khả năng của mình. Một người bán hàng thiếu kinh nghiệm lúc thì cân ít, lúc thì cân nhiều, nhưng theo thời gian, anh ta sẽ biết cần phải cho bao nhiêu vào. Dù sao đi nữa, khi còn trẻ, con người có thể rèn luyện nghiêm ngặt hơn. Càng lớn tuổi, sức lực của họ càng giảm, và họ không thể tự đặt ra gánh nặng quá lớn cho bản thân nữa. Nếu cố gắng quá sức, họ có thể làm tổn hại đến sức khỏe. Vì vậy</w:t>
      </w:r>
      <w:r>
        <w:rPr>
          <w:lang w:val="ru-RU"/>
        </w:rPr>
        <w:t xml:space="preserve">, thỉnh thoảng cần phải đánh giá lại khả năng thể chất của mình và thích nghi với tình trạng mới của bản thân. </w:t>
      </w:r>
    </w:p>
    <w:p w14:paraId="4C516ABF" w14:textId="77777777" w:rsidR="007C3F01" w:rsidRDefault="008861EF">
      <w:pPr>
        <w:pStyle w:val="paragraph"/>
        <w:spacing w:before="30" w:after="30"/>
        <w:ind w:left="60" w:right="60"/>
        <w:rPr>
          <w:lang w:val="ru-RU"/>
        </w:rPr>
      </w:pPr>
      <w:r>
        <w:rPr>
          <w:lang w:val="ru-RU"/>
        </w:rPr>
        <w:t xml:space="preserve">— Đôi khi, khi tôi cảm thấy sức lực cạn kiệt, nỗi sợ hãi bao trùm lấy tôi, và tôi không thể làm gì cả. Có lẽ đó là do lòng ích kỷ? </w:t>
      </w:r>
    </w:p>
    <w:p w14:paraId="6A78F4EE" w14:textId="77777777" w:rsidR="007C3F01" w:rsidRDefault="008861EF">
      <w:pPr>
        <w:pStyle w:val="paragraph"/>
        <w:spacing w:before="30" w:after="30"/>
        <w:ind w:left="60" w:right="60"/>
        <w:rPr>
          <w:lang w:val="ru-RU"/>
        </w:rPr>
      </w:pPr>
      <w:r>
        <w:rPr>
          <w:lang w:val="ru-RU"/>
        </w:rPr>
        <w:t xml:space="preserve">— </w:t>
      </w:r>
      <w:r>
        <w:rPr>
          <w:lang w:val="ru-RU"/>
        </w:rPr>
        <w:t xml:space="preserve">Khi con cảm thấy kiệt sức, hãy xem nguyên nhân là gì: liệu có phải do bệnh tật không. Nếu không phải do bệnh tật, thì có thể là do thiếu ngủ — và con cần ăn nhiều hơn hoặc nghỉ ngơi. Nếu không phải cái này cũng không phải cái kia — thì đó là sự cám dỗ. Hãy đứng dậy, bắt tay vào công việc và con sẽ chiến thắng sự cám dỗ. </w:t>
      </w:r>
    </w:p>
    <w:p w14:paraId="3D593C9B" w14:textId="77777777" w:rsidR="007C3F01" w:rsidRDefault="008861EF">
      <w:pPr>
        <w:pStyle w:val="paragraph"/>
        <w:spacing w:before="30" w:after="30"/>
        <w:ind w:left="60" w:right="60"/>
        <w:rPr>
          <w:lang w:val="ru-RU"/>
        </w:rPr>
      </w:pPr>
      <w:r>
        <w:rPr>
          <w:lang w:val="ru-RU"/>
        </w:rPr>
        <w:t xml:space="preserve">— Thưa Cha, có cần phải căng thẳng quá mức trong công việc không? Có lẽ vì thương xót bản thân, tôi đang đẩy lùi ân sủng của Chúa? </w:t>
      </w:r>
    </w:p>
    <w:p w14:paraId="2376E099" w14:textId="77777777" w:rsidR="007C3F01" w:rsidRDefault="008861EF">
      <w:pPr>
        <w:pStyle w:val="paragraph"/>
        <w:spacing w:before="30" w:after="30"/>
        <w:ind w:left="60" w:right="60"/>
        <w:rPr>
          <w:lang w:val="ru-RU"/>
        </w:rPr>
      </w:pPr>
      <w:r>
        <w:rPr>
          <w:lang w:val="ru-RU"/>
        </w:rPr>
        <w:t xml:space="preserve">— Không, cô bé ngốc nghếch! Cần phải quan sát bản thân và dừng lại trước khi đến lúc bạn không còn sức lực nữa. </w:t>
      </w:r>
    </w:p>
    <w:p w14:paraId="229322B4" w14:textId="77777777" w:rsidR="007C3F01" w:rsidRDefault="008861EF">
      <w:pPr>
        <w:rPr>
          <w:lang w:val="ru-RU"/>
        </w:rPr>
      </w:pPr>
      <w:r>
        <w:rPr>
          <w:lang w:val="ru-RU"/>
        </w:rPr>
        <w:t xml:space="preserve">— </w:t>
      </w:r>
      <w:r>
        <w:rPr>
          <w:lang w:val="ru-RU"/>
        </w:rPr>
        <w:t>Nhưng tôi cảm thấy rằng trong cuộc đời mình, tôi chưa bao giờ thực hiện được lời các thánh tổ đã dạy: “Hãy hiến máu và nhận lấy Thánh Thần.”</w:t>
      </w:r>
      <w:r>
        <w:rPr>
          <w:rStyle w:val="FootnoteReference"/>
          <w:lang w:val="ru-RU"/>
        </w:rPr>
        <w:footnoteReference w:id="17"/>
      </w:r>
    </w:p>
    <w:p w14:paraId="01A7140F" w14:textId="77777777" w:rsidR="007C3F01" w:rsidRDefault="008861EF">
      <w:pPr>
        <w:pStyle w:val="paragraph"/>
        <w:spacing w:before="30" w:after="30"/>
        <w:ind w:left="60" w:right="60"/>
        <w:rPr>
          <w:lang w:val="ru-RU"/>
        </w:rPr>
      </w:pPr>
      <w:r>
        <w:rPr>
          <w:lang w:val="ru-RU"/>
        </w:rPr>
        <w:t>— Con có thể hiến máu gì được chứ? Chính con cũng cần máu mà... Hãy tập trung toàn bộ sự chú ý vào những đam mê trong tâm hồn.</w:t>
      </w:r>
    </w:p>
    <w:p w14:paraId="01B92D90" w14:textId="77777777" w:rsidR="007C3F01" w:rsidRDefault="007C3F01">
      <w:pPr>
        <w:rPr>
          <w:lang w:val="ru-RU"/>
        </w:rPr>
      </w:pPr>
    </w:p>
    <w:p w14:paraId="3815A3F0" w14:textId="77777777" w:rsidR="007C3F01" w:rsidRDefault="008861EF">
      <w:pPr>
        <w:pStyle w:val="Heading4"/>
        <w:rPr>
          <w:lang w:val="ru-RU"/>
        </w:rPr>
      </w:pPr>
      <w:bookmarkStart w:id="60" w:name="_Toc196308622"/>
      <w:bookmarkStart w:id="61" w:name="_Toc196217934"/>
      <w:bookmarkStart w:id="62" w:name="_Toc225780347"/>
      <w:r>
        <w:rPr>
          <w:lang w:val="ru-RU"/>
        </w:rPr>
        <w:t>Đừng quá quan tâm đến sự thoải mái</w:t>
      </w:r>
      <w:bookmarkEnd w:id="60"/>
      <w:bookmarkEnd w:id="61"/>
      <w:bookmarkEnd w:id="62"/>
    </w:p>
    <w:p w14:paraId="313EFD20" w14:textId="77777777" w:rsidR="007C3F01" w:rsidRDefault="008861EF">
      <w:pPr>
        <w:pStyle w:val="paragraph"/>
        <w:spacing w:before="30" w:after="30"/>
        <w:ind w:left="60" w:right="60"/>
        <w:rPr>
          <w:lang w:val="ru-RU"/>
        </w:rPr>
      </w:pPr>
      <w:r>
        <w:rPr>
          <w:lang w:val="ru-RU"/>
        </w:rPr>
        <w:t xml:space="preserve">— Thưa Cha, khi con nói rằng con có thể làm việc đến mức này và đó là giới hạn khả năng của con, thì con nói điều đó vì lòng tham bản thân sao? </w:t>
      </w:r>
    </w:p>
    <w:p w14:paraId="58817211" w14:textId="77777777" w:rsidR="007C3F01" w:rsidRDefault="008861EF">
      <w:pPr>
        <w:rPr>
          <w:lang w:val="ru-RU"/>
        </w:rPr>
      </w:pPr>
      <w:r>
        <w:rPr>
          <w:lang w:val="ru-RU"/>
        </w:rPr>
        <w:t>— Càng ngồi không làm gì lâu, người ta càng lười biếng, còn càng làm việc nhiều, người ta càng trở nên mạnh mẽ. Ngoài việc xua tan nỗi buồn bằng công việc,</w:t>
      </w:r>
      <w:r>
        <w:rPr>
          <w:rStyle w:val="FootnoteReference"/>
          <w:lang w:val="ru-RU"/>
        </w:rPr>
        <w:footnoteReference w:id="18"/>
      </w:r>
      <w:r>
        <w:rPr>
          <w:lang w:val="ru-RU"/>
        </w:rPr>
        <w:t xml:space="preserve"> người ta còn giúp đỡ chính mình về mặt tinh thần. </w:t>
      </w:r>
    </w:p>
    <w:p w14:paraId="7901CDEA" w14:textId="77777777" w:rsidR="007C3F01" w:rsidRDefault="008861EF">
      <w:pPr>
        <w:pStyle w:val="paragraph"/>
        <w:spacing w:before="30" w:after="30"/>
        <w:ind w:left="60" w:right="60"/>
        <w:rPr>
          <w:lang w:val="ru-RU"/>
        </w:rPr>
      </w:pPr>
      <w:r>
        <w:rPr>
          <w:lang w:val="ru-RU"/>
        </w:rPr>
        <w:t xml:space="preserve">Mục đích là để con người vui mừng trước những bất tiện và khó khăn hơn là sự thoải mái. Nếu các bạn biết được một số vị tu sĩ già sống trên núi Athos như thế nào và họ cảm thấy niềm vui ra sao! Các bạn có biết sự hy sinh của một vị tu sĩ già sống cách phòng tu của tôi một cây số, trên đỉnh núi cao, ở </w:t>
      </w:r>
      <w:r>
        <w:rPr>
          <w:lang w:val="ru-RU"/>
        </w:rPr>
        <w:lastRenderedPageBreak/>
        <w:t>sườn dốc không? Người đáng thương ấy phải bò bằng bốn chân xuống con đường mòn mỗi khi cần đến thăm vị tu sĩ sống ở phía dưới. Họ muốn đưa ông vào tu viện để tiện chăm sóc hơn, nhưng ông không đồng ý. Sau đó, mọi người bắt đầu nói: “Ông ấy đang ở trong tình trạng mê hoặc,” vì vị tu sĩ này sống một mình trong phòng tu. Một lần, ông đến gặp tôi và kể lý do tại sao ông không muốn vào tu viện. Ngày xưa, trong phòng tu của họ không có nhà thờ, ông đã thuyết phục vị tu sĩ già của mình xây dựng nhà thờ trong một t</w:t>
      </w:r>
      <w:r>
        <w:rPr>
          <w:lang w:val="ru-RU"/>
        </w:rPr>
        <w:t xml:space="preserve">hời gian dài, và cuối cùng vị tu sĩ già nói: “Được rồi, chúng ta hãy xây dựng đi, nhưng anh sẽ không thể rời khỏi nơi này nữa, vì nhà thờ sẽ có Thiên thần hộ mệnh riêng, và không thể để ngài ở lại một mình.” Ông ấy hứa sẽ không bao giờ rời khỏi phòng tu, và họ đã xây dựng nhà thờ. Cuối cùng, phòng tu nơi vị trưởng lão sống đã sụp đổ, và ông ấy bắt đầu sống trong nhà thờ. Ông ấy ngủ ngay tại đó, ngồi trên ghế. Thật là một sự hy sinh! Tôi đã mang cho ông ấy một ít quần áo, vì ông ấy hoàn toàn không có gì cả. </w:t>
      </w:r>
      <w:r>
        <w:rPr>
          <w:lang w:val="ru-RU"/>
        </w:rPr>
        <w:t xml:space="preserve">Ông còn bị bệnh nữa — ông luôn bị đau bụng. Một lần, tôi đã gửi một người bạn là bác sĩ đến thăm ông. Người đó đi cùng với một người bạn khác, nhưng họ đã tìm thấy vị tu sĩ già đã qua đời: ông đang ngồi trong tư thế stasidia, quấn mình trong chăn. Đó là cách một con người ra đi về với Chúa! </w:t>
      </w:r>
    </w:p>
    <w:p w14:paraId="55457EBF" w14:textId="77777777" w:rsidR="007C3F01" w:rsidRDefault="008861EF">
      <w:pPr>
        <w:pStyle w:val="paragraph"/>
        <w:spacing w:before="30" w:after="30"/>
        <w:ind w:left="60" w:right="60"/>
        <w:rPr>
          <w:lang w:val="ru-RU"/>
        </w:rPr>
      </w:pPr>
      <w:r>
        <w:rPr>
          <w:lang w:val="ru-RU"/>
        </w:rPr>
        <w:t xml:space="preserve">Cuộc sống trong điều kiện khắc nghiệt vì tình yêu của Chúa Kitô mang lại sự cảm động của Chúa Kitô trong lòng. Niềm vui thiêng liêng nảy sinh từ những đau khổ thể xác. Các vị thánh tổ đã đổ máu và đón nhận Thánh Thần. Sau đó, họ đã kiếm được ân sủng bằng lao động. Họ từ bỏ cái “tôi” của mình và tìm thấy nó trong tay Thiên Chúa. </w:t>
      </w:r>
    </w:p>
    <w:p w14:paraId="661C3F39" w14:textId="77777777" w:rsidR="007C3F01" w:rsidRDefault="008861EF">
      <w:pPr>
        <w:pStyle w:val="paragraph"/>
        <w:spacing w:before="30" w:after="30"/>
        <w:ind w:left="60" w:right="60"/>
        <w:rPr>
          <w:lang w:val="ru-RU"/>
        </w:rPr>
      </w:pPr>
      <w:r>
        <w:rPr>
          <w:lang w:val="ru-RU"/>
        </w:rPr>
        <w:t>Tôi cảm thấy xúc động khi đọc sách thánh ký về các vị thánh tu sĩ trên núi Sinai. Năm nghìn tu sĩ đã sống trên Sinai, và còn bao nhiêu người nữa trên Athos! Trong một nghìn năm, bao nhiêu vị cha đã được thánh hóa! Còn các vị chứng nhân và tử đạo đã phải chịu đựng bao nhiêu đau khổ! Còn chúng ta thì than vãn ngay từ khó khăn nhỏ nhất. Chúng ta muốn đạt được sự thánh thiện mà không cần nỗ lực. Sự hy sinh bản thân là điều hiếm có. Ngay cả chúng ta, những tu sĩ, cũng không hiểu rằng những điều tốt lành phải đượ</w:t>
      </w:r>
      <w:r>
        <w:rPr>
          <w:lang w:val="ru-RU"/>
        </w:rPr>
        <w:t>c đạt được bằng lao động</w:t>
      </w:r>
      <w:r>
        <w:rPr>
          <w:rStyle w:val="FootnoteReference"/>
          <w:lang w:val="ru-RU"/>
        </w:rPr>
        <w:footnoteReference w:id="19"/>
      </w:r>
      <w:r>
        <w:rPr>
          <w:lang w:val="ru-RU"/>
        </w:rPr>
        <w:t xml:space="preserve"> , và chúng ta tự thương hại bản thân, biện minh và tìm kiếm những tình tiết giảm nhẹ. Từ đó, điều ác nảy sinh. Ma quỷ giúp mỗi người tìm ra lý do biện minh, và năm tháng trôi qua. </w:t>
      </w:r>
    </w:p>
    <w:p w14:paraId="64B265BE" w14:textId="77777777" w:rsidR="007C3F01" w:rsidRDefault="008861EF">
      <w:pPr>
        <w:pStyle w:val="paragraph"/>
        <w:spacing w:before="30" w:after="30"/>
        <w:ind w:left="60" w:right="60"/>
        <w:rPr>
          <w:lang w:val="ru-RU"/>
        </w:rPr>
      </w:pPr>
      <w:r>
        <w:rPr>
          <w:lang w:val="ru-RU"/>
        </w:rPr>
        <w:t xml:space="preserve">Vì vậy, đừng quên cả cái chết. Và nếu rồi cũng phải chết, thì cũng đừng quá quan tâm đến thân thể, không phải theo nghĩa là để nó bị bệnh, mà là đừng quá quan tâm đến sự thoải mái. </w:t>
      </w:r>
    </w:p>
    <w:p w14:paraId="2AF6036A" w14:textId="77777777" w:rsidR="007C3F01" w:rsidRDefault="007C3F01">
      <w:pPr>
        <w:rPr>
          <w:lang w:val="ru-RU"/>
        </w:rPr>
      </w:pPr>
    </w:p>
    <w:p w14:paraId="3AEDC7BC" w14:textId="77777777" w:rsidR="007C3F01" w:rsidRDefault="008861EF">
      <w:pPr>
        <w:pStyle w:val="Heading4"/>
        <w:rPr>
          <w:lang w:val="ru-RU"/>
        </w:rPr>
      </w:pPr>
      <w:bookmarkStart w:id="63" w:name="_Toc196308623"/>
      <w:bookmarkStart w:id="64" w:name="_Toc196217935"/>
      <w:bookmarkStart w:id="65" w:name="_Toc225780348"/>
      <w:r>
        <w:rPr>
          <w:lang w:val="ru-RU"/>
        </w:rPr>
        <w:t>Bạn đang bảo vệ “cái tôi” của mình vì ai — vì chính bản thân bạn?</w:t>
      </w:r>
      <w:bookmarkEnd w:id="63"/>
      <w:bookmarkEnd w:id="64"/>
      <w:bookmarkEnd w:id="65"/>
    </w:p>
    <w:p w14:paraId="4F14430C" w14:textId="77777777" w:rsidR="007C3F01" w:rsidRDefault="008861EF">
      <w:pPr>
        <w:pStyle w:val="paragraph"/>
        <w:spacing w:before="30" w:after="30"/>
        <w:ind w:left="60" w:right="60"/>
        <w:rPr>
          <w:lang w:val="ru-RU"/>
        </w:rPr>
      </w:pPr>
      <w:r>
        <w:rPr>
          <w:lang w:val="ru-RU"/>
        </w:rPr>
        <w:t xml:space="preserve">— Thưa Cha, con có suy nghĩ rằng việc con nhanh mệt mỏi không chỉ do sự yếu đuối về thể xác của con. </w:t>
      </w:r>
    </w:p>
    <w:p w14:paraId="575D15B3" w14:textId="77777777" w:rsidR="007C3F01" w:rsidRDefault="008861EF">
      <w:pPr>
        <w:pStyle w:val="paragraph"/>
        <w:spacing w:before="30" w:after="30"/>
        <w:ind w:left="60" w:right="60"/>
        <w:rPr>
          <w:lang w:val="ru-RU"/>
        </w:rPr>
      </w:pPr>
      <w:r>
        <w:rPr>
          <w:lang w:val="ru-RU"/>
        </w:rPr>
        <w:t xml:space="preserve">— Đúng vậy, nếu trong bạn có ngọn lửa thiêng liêng, thì mọi chuyện sẽ khác. </w:t>
      </w:r>
    </w:p>
    <w:p w14:paraId="291654E9" w14:textId="77777777" w:rsidR="007C3F01" w:rsidRDefault="008861EF">
      <w:pPr>
        <w:pStyle w:val="paragraph"/>
        <w:spacing w:before="30" w:after="30"/>
        <w:ind w:left="60" w:right="60"/>
        <w:rPr>
          <w:lang w:val="ru-RU"/>
        </w:rPr>
      </w:pPr>
      <w:r>
        <w:rPr>
          <w:lang w:val="ru-RU"/>
        </w:rPr>
        <w:t xml:space="preserve">— Vậy làm thế nào để tôi có được ngọn lửa thiêng liêng đó? </w:t>
      </w:r>
    </w:p>
    <w:p w14:paraId="58C4432A" w14:textId="77777777" w:rsidR="007C3F01" w:rsidRDefault="008861EF">
      <w:pPr>
        <w:pStyle w:val="paragraph"/>
        <w:spacing w:before="30" w:after="30"/>
        <w:ind w:left="60" w:right="60"/>
        <w:rPr>
          <w:lang w:val="ru-RU"/>
        </w:rPr>
      </w:pPr>
      <w:r>
        <w:rPr>
          <w:lang w:val="ru-RU"/>
        </w:rPr>
        <w:t xml:space="preserve">— Cần phải quên đi bản thân và nghĩ đến người khác. </w:t>
      </w:r>
    </w:p>
    <w:p w14:paraId="7C5177E6" w14:textId="77777777" w:rsidR="007C3F01" w:rsidRDefault="008861EF">
      <w:pPr>
        <w:pStyle w:val="paragraph"/>
        <w:spacing w:before="30" w:after="30"/>
        <w:ind w:left="60" w:right="60"/>
        <w:rPr>
          <w:lang w:val="ru-RU"/>
        </w:rPr>
      </w:pPr>
      <w:r>
        <w:rPr>
          <w:lang w:val="ru-RU"/>
        </w:rPr>
        <w:t xml:space="preserve">— Tôi thấy khó mà làm như vậy liên tục. </w:t>
      </w:r>
    </w:p>
    <w:p w14:paraId="5C71A3FF" w14:textId="77777777" w:rsidR="007C3F01" w:rsidRDefault="008861EF">
      <w:pPr>
        <w:pStyle w:val="paragraph"/>
        <w:spacing w:before="30" w:after="30"/>
        <w:ind w:left="60" w:right="60"/>
        <w:rPr>
          <w:lang w:val="ru-RU"/>
        </w:rPr>
      </w:pPr>
      <w:r>
        <w:rPr>
          <w:lang w:val="ru-RU"/>
        </w:rPr>
        <w:t xml:space="preserve">— Ít nhất, hãy cố gắng nghĩ và quan tâm đến người khác nhiều như bạn nghĩ và quan tâm đến chính mình. Dần dần, bạn sẽ trở nên thờ ơ với bản thân, theo nghĩa tốt, và luôn nghĩ về người khác. Khi đó, cả Chúa và mọi người sẽ nghĩ về bạn. Chỉ đừng làm điều đó chỉ để người khác nghĩ về bạn! </w:t>
      </w:r>
    </w:p>
    <w:p w14:paraId="0EAD47C7" w14:textId="77777777" w:rsidR="007C3F01" w:rsidRDefault="008861EF">
      <w:pPr>
        <w:pStyle w:val="paragraph"/>
        <w:spacing w:before="30" w:after="30"/>
        <w:ind w:left="60" w:right="60"/>
        <w:rPr>
          <w:lang w:val="ru-RU"/>
        </w:rPr>
      </w:pPr>
      <w:r>
        <w:rPr>
          <w:lang w:val="ru-RU"/>
        </w:rPr>
        <w:t xml:space="preserve">— Vậy ra, chính cái “tôi” của tôi đang hành hạ tôi sao? </w:t>
      </w:r>
    </w:p>
    <w:p w14:paraId="28A7647A" w14:textId="77777777" w:rsidR="007C3F01" w:rsidRDefault="008861EF">
      <w:pPr>
        <w:pStyle w:val="paragraph"/>
        <w:spacing w:before="30" w:after="30"/>
        <w:ind w:left="60" w:right="60"/>
        <w:rPr>
          <w:lang w:val="ru-RU"/>
        </w:rPr>
      </w:pPr>
      <w:r>
        <w:rPr>
          <w:lang w:val="ru-RU"/>
        </w:rPr>
        <w:lastRenderedPageBreak/>
        <w:t xml:space="preserve">— Tất nhiên rồi! Hãy vứt bỏ cái “tôi” của bạn đi. Nếu bạn vứt bỏ nó, bạn sẽ được giải thoát. Bạn cần nó để làm gì, bạn giữ nó cho ai? Cho chính mình? Phần tình yêu mà bạn dành cho chính mình, bạn đang lấy đi từ tình yêu trọn vẹn và vô biên mà bạn cần dành cho người khác. </w:t>
      </w:r>
    </w:p>
    <w:p w14:paraId="38C6653A" w14:textId="77777777" w:rsidR="007C3F01" w:rsidRDefault="008861EF">
      <w:pPr>
        <w:pStyle w:val="paragraph"/>
        <w:spacing w:before="30" w:after="30"/>
        <w:ind w:left="60" w:right="60"/>
        <w:rPr>
          <w:lang w:val="ru-RU"/>
        </w:rPr>
      </w:pPr>
      <w:r>
        <w:rPr>
          <w:lang w:val="ru-RU"/>
        </w:rPr>
        <w:t xml:space="preserve">— Thưa Cha, làm thế nào để tôi vứt bỏ cái “tôi” của mình? </w:t>
      </w:r>
    </w:p>
    <w:p w14:paraId="2E2631CC" w14:textId="77777777" w:rsidR="007C3F01" w:rsidRDefault="008861EF">
      <w:pPr>
        <w:pStyle w:val="paragraph"/>
        <w:spacing w:before="30" w:after="30"/>
        <w:ind w:left="60" w:right="60"/>
        <w:rPr>
          <w:lang w:val="ru-RU"/>
        </w:rPr>
      </w:pPr>
      <w:r>
        <w:rPr>
          <w:lang w:val="ru-RU"/>
        </w:rPr>
        <w:t xml:space="preserve">— </w:t>
      </w:r>
      <w:r>
        <w:rPr>
          <w:lang w:val="ru-RU"/>
        </w:rPr>
        <w:t>Hãy loại bỏ “cái tôi” của mình khỏi những việc bạn làm càng nhiều càng tốt, và hãy để người khác ngự trị trong trái tim bạn. Những gì bạn mong muốn cho bản thân, hãy trao cho người khác. Hãy trao đi, trao đi, đừng nghĩ đến bản thân. Bạn càng trao đi nhiều, bạn sẽ nhận lại càng nhiều, bởi vì Đức Chúa Trời sẽ ban cho bạn ân sủng và tình yêu của Ngài dồi dào. Ngài sẽ yêu thương bạn rất nhiều, và bạn cũng sẽ yêu thương Ngài, bởi vì bạn sẽ ngừng yêu thương chính mình, cái “tôi” của bạn, cái luôn đòi hỏi phải đượ</w:t>
      </w:r>
      <w:r>
        <w:rPr>
          <w:lang w:val="ru-RU"/>
        </w:rPr>
        <w:t xml:space="preserve">c nuôi dưỡng bằng sự kiêu ngạo và ích kỷ, chứ không phải ân sủng của Thiên Chúa, Đấng ban cho linh hồn tất cả những dưỡng chất cần thiết, biến đổi xác thịt bằng sự biến đổi thần thánh và khiến con người tỏa sáng bằng ánh sáng siêu phàm. Tôi sẽ cầu nguyện để bạn sớm cảm nhận được điều tôi đang nói và thoát khỏi nỗi đau khổ của lòng tự ái. </w:t>
      </w:r>
    </w:p>
    <w:p w14:paraId="0A511CC7" w14:textId="77777777" w:rsidR="007C3F01" w:rsidRDefault="008861EF">
      <w:pPr>
        <w:pStyle w:val="paragraph"/>
        <w:spacing w:before="30" w:after="30"/>
        <w:ind w:left="60" w:right="60"/>
        <w:rPr>
          <w:lang w:val="ru-RU"/>
        </w:rPr>
      </w:pPr>
      <w:r>
        <w:rPr>
          <w:lang w:val="ru-RU"/>
        </w:rPr>
        <w:t xml:space="preserve">— Thưa Cha, liệu có thể xảy ra rằng con sẽ chiến đấu với lòng tự ái, nhưng “cái tôi” của con vẫn sẽ lọt qua trong mọi việc con làm? </w:t>
      </w:r>
    </w:p>
    <w:p w14:paraId="64C9C493" w14:textId="77777777" w:rsidR="007C3F01" w:rsidRDefault="008861EF">
      <w:pPr>
        <w:pStyle w:val="paragraph"/>
        <w:spacing w:before="30" w:after="30"/>
        <w:ind w:left="60" w:right="60"/>
        <w:rPr>
          <w:lang w:val="ru-RU"/>
        </w:rPr>
      </w:pPr>
      <w:r>
        <w:rPr>
          <w:lang w:val="ru-RU"/>
        </w:rPr>
        <w:t>— Tất cả phụ thuộc vào cách bạn hành động. Con người vứt bỏ những gì bẩn thỉu và ghê tởm, nhưng trước tiên cần phải hiểu rằng đó thực sự là bẩn thỉu và ghê tởm. Nếu không cảm thấy ghê tởm, bạn sẽ không vứt bỏ được. Để vứt bỏ con người cũ, bạn cần phải cảm thấy ghê tởm nó. Không thể tiến về phía trước với đôi chân bị tê liệt.</w:t>
      </w:r>
    </w:p>
    <w:p w14:paraId="2B8723C7" w14:textId="77777777" w:rsidR="007C3F01" w:rsidRDefault="007C3F01">
      <w:pPr>
        <w:rPr>
          <w:lang w:val="ru-RU"/>
        </w:rPr>
      </w:pPr>
    </w:p>
    <w:p w14:paraId="7A74641A" w14:textId="77777777" w:rsidR="007C3F01" w:rsidRDefault="008861EF">
      <w:pPr>
        <w:pStyle w:val="Heading4"/>
        <w:rPr>
          <w:lang w:val="ru-RU"/>
        </w:rPr>
      </w:pPr>
      <w:bookmarkStart w:id="66" w:name="_Toc196308624"/>
      <w:bookmarkStart w:id="67" w:name="_Toc196217936"/>
      <w:bookmarkStart w:id="68" w:name="_Toc225780349"/>
      <w:r>
        <w:rPr>
          <w:lang w:val="ru-RU"/>
        </w:rPr>
        <w:t>Khi có sự từ bỏ bản thân, Đức Chúa Trời ban ân sủng của Ngài</w:t>
      </w:r>
      <w:bookmarkEnd w:id="66"/>
      <w:bookmarkEnd w:id="67"/>
      <w:bookmarkEnd w:id="68"/>
    </w:p>
    <w:p w14:paraId="5E313F57" w14:textId="77777777" w:rsidR="007C3F01" w:rsidRDefault="008861EF">
      <w:pPr>
        <w:pStyle w:val="paragraph"/>
        <w:spacing w:before="30" w:after="30"/>
        <w:ind w:left="60" w:right="60"/>
        <w:rPr>
          <w:lang w:val="ru-RU"/>
        </w:rPr>
      </w:pPr>
      <w:r>
        <w:rPr>
          <w:lang w:val="ru-RU"/>
        </w:rPr>
        <w:t xml:space="preserve">— Thưa Cha, khi tôi nghĩ về cách các thánh nhân tự ép buộc bản thân, lương tâm tôi cắn rứt, tôi cảm thấy như mình đang tự thương hại bản thân. </w:t>
      </w:r>
    </w:p>
    <w:p w14:paraId="2257DD3A" w14:textId="77777777" w:rsidR="007C3F01" w:rsidRDefault="008861EF">
      <w:pPr>
        <w:pStyle w:val="paragraph"/>
        <w:spacing w:before="30" w:after="30"/>
        <w:ind w:left="60" w:right="60"/>
        <w:rPr>
          <w:lang w:val="ru-RU"/>
        </w:rPr>
      </w:pPr>
      <w:r>
        <w:rPr>
          <w:lang w:val="ru-RU"/>
        </w:rPr>
        <w:t xml:space="preserve">— Khi một người, với sự khiêm nhường, siêng năng và sáng suốt, vượt ra ngoài khả năng của mình, thì sức mạnh siêu nhiên của Đức Chúa Trời sẽ giáng xuống trên người đó. </w:t>
      </w:r>
    </w:p>
    <w:p w14:paraId="1FCEADC6" w14:textId="77777777" w:rsidR="007C3F01" w:rsidRDefault="008861EF">
      <w:pPr>
        <w:pStyle w:val="paragraph"/>
        <w:spacing w:before="30" w:after="30"/>
        <w:ind w:left="60" w:right="60"/>
        <w:rPr>
          <w:lang w:val="ru-RU"/>
        </w:rPr>
      </w:pPr>
      <w:r>
        <w:rPr>
          <w:lang w:val="ru-RU"/>
        </w:rPr>
        <w:t>— Thưa Cha, Abba Varsonofius muốn nói gì khi nói: “Đừng tìm kiếm sự an nhàn về thể xác, nếu Chúa không ban cho ngươi?”</w:t>
      </w:r>
      <w:r>
        <w:rPr>
          <w:rStyle w:val="FootnoteReference"/>
          <w:lang w:val="ru-RU"/>
        </w:rPr>
        <w:footnoteReference w:id="20"/>
      </w:r>
      <w:r>
        <w:rPr>
          <w:lang w:val="ru-RU"/>
        </w:rPr>
        <w:t xml:space="preserve"> </w:t>
      </w:r>
    </w:p>
    <w:p w14:paraId="56ED4524" w14:textId="77777777" w:rsidR="007C3F01" w:rsidRDefault="008861EF">
      <w:pPr>
        <w:pStyle w:val="paragraph"/>
        <w:spacing w:before="30" w:after="30"/>
        <w:ind w:left="60" w:right="60"/>
        <w:rPr>
          <w:lang w:val="ru-RU"/>
        </w:rPr>
      </w:pPr>
      <w:r>
        <w:rPr>
          <w:lang w:val="ru-RU"/>
        </w:rPr>
        <w:t xml:space="preserve">— Ý ngài muốn nói rằng đừng tìm kiếm sự an nhàn, sự thoải mái cho bản thân. Trước hết cần phải có sự từ bỏ bản thân, và sau đó sẽ có những ân sủng dồi dào từ Thiên Chúa, bởi vì khi có sự từ bỏ bản thân, thì Thiên Chúa sẽ ban ân sủng của Ngài cho con người. </w:t>
      </w:r>
    </w:p>
    <w:p w14:paraId="67826977" w14:textId="77777777" w:rsidR="007C3F01" w:rsidRDefault="008861EF">
      <w:pPr>
        <w:pStyle w:val="paragraph"/>
        <w:spacing w:before="30" w:after="30"/>
        <w:ind w:left="60" w:right="60"/>
        <w:rPr>
          <w:lang w:val="ru-RU"/>
        </w:rPr>
      </w:pPr>
      <w:r>
        <w:rPr>
          <w:lang w:val="ru-RU"/>
        </w:rPr>
        <w:t xml:space="preserve">Khi con người có tinh thần hy sinh, thì họ sẽ nhận được sự giúp đỡ của Thiên Chúa, Thiên Chúa sẽ chăm sóc họ. Tùy theo mức độ hy sinh và cầu nguyện cho người khác, con người sẽ nhận được sự giúp đỡ từ Thiên Chúa. </w:t>
      </w:r>
    </w:p>
    <w:p w14:paraId="1114EFF2" w14:textId="77777777" w:rsidR="007C3F01" w:rsidRDefault="008861EF">
      <w:pPr>
        <w:pStyle w:val="paragraph"/>
        <w:spacing w:before="30" w:after="30"/>
        <w:ind w:left="60" w:right="60"/>
        <w:rPr>
          <w:lang w:val="ru-RU"/>
        </w:rPr>
      </w:pPr>
      <w:r>
        <w:rPr>
          <w:lang w:val="ru-RU"/>
        </w:rPr>
        <w:t>Một đêm muộn, tôi đang đi từ tu viện Stavronikita về phòng của cha Tikhon, nơi tôi đang dọn dẹp để chuẩn bị dọn vào ở.</w:t>
      </w:r>
      <w:r>
        <w:rPr>
          <w:rStyle w:val="FootnoteReference"/>
          <w:lang w:val="ru-RU"/>
        </w:rPr>
        <w:footnoteReference w:id="21"/>
      </w:r>
      <w:r>
        <w:rPr>
          <w:lang w:val="ru-RU"/>
        </w:rPr>
        <w:t xml:space="preserve"> Trên đường đi, có một người đàn ông gọi tôi lại. Tôi đang đeo một chiếc túi nặng trên lưng, trời lại đang lất phất mưa, nhưng tôi vẫn đứng lại lắng nghe. Trời đã tối mịt, còn ông ta thì cứ nói mãi không ngừng. Chúng tôi ướt sũng từ đầu đến chân. Đột nhiên, tôi nghĩ: “Làm sao tôi tìm được phòng của mình đây? Đêm tối, bùn lầy, đường đi khó khăn, lại không có đèn.” Nhưng làm sao để ngắt lời người ấy? Tôi hỏi anh ta định ngủ ở đâu. Anh ta nói là ở phòng bên cạnh. Thế là chúng tôi đứng đó đến nửa đêm. Cuối cùng</w:t>
      </w:r>
      <w:r>
        <w:rPr>
          <w:lang w:val="ru-RU"/>
        </w:rPr>
        <w:t xml:space="preserve">, chúng tôi chia tay. Tôi đi tiếp con đường của mình, nhưng vừa bước lên con đường mòn dẫn đến phòng, tôi trượt chân và ngã vào bụi rậm. Giày bay xuống dưới, túi vướng vào cành cây, còn áo choàng thì kéo lên đến cổ. Không nhìn thấy gì cả. Lúc đó tôi tự nhủ: “Thôi thì ở lại </w:t>
      </w:r>
      <w:r>
        <w:rPr>
          <w:lang w:val="ru-RU"/>
        </w:rPr>
        <w:lastRenderedPageBreak/>
        <w:t xml:space="preserve">đây cho rồi. Tôi sẽ đọc kinh tối, kinh nửa đêm, kinh sáng, và rồi, biết đâu, trời sẽ sáng và tôi sẽ đến được phòng tu. Còn anh chàng tội nghiệp kia, liệu anh ta có tìm được đường không?” Ngay khi tôi đọc đến “Xin Chúa thương xót con, nhờ </w:t>
      </w:r>
      <w:r>
        <w:rPr>
          <w:lang w:val="ru-RU"/>
        </w:rPr>
        <w:t xml:space="preserve">lòng thương xót vô biên của Ngài,” bất ngờ, như một tia đèn pha, ánh sáng mạnh mẽ chiếu sáng cả thung lũng! Tôi tìm thấy đôi giày và có thể tiếp tục đi. Con đường mòn đã được chiếu sáng. Tôi đến được phòng tu, tìm thấy cả chìa khóa của ổ khóa, và nó nhỏ xíu và được giấu xa đến mức ngay cả ban ngày tôi cũng khó lòng tìm ra. Tôi bước vào nhà thờ, thắp sáng tất cả các ngọn nến ở đó. Và rồi ánh sáng biến mất — nó không còn cần thiết nữa! </w:t>
      </w:r>
    </w:p>
    <w:p w14:paraId="6B45D819" w14:textId="77777777" w:rsidR="007C3F01" w:rsidRDefault="007C3F01">
      <w:pPr>
        <w:rPr>
          <w:lang w:val="ru-RU"/>
        </w:rPr>
      </w:pPr>
    </w:p>
    <w:p w14:paraId="71803855" w14:textId="77777777" w:rsidR="007C3F01" w:rsidRDefault="007C3F01">
      <w:pPr>
        <w:rPr>
          <w:lang w:val="ru-RU"/>
        </w:rPr>
      </w:pPr>
    </w:p>
    <w:p w14:paraId="5EFDFB74" w14:textId="77777777" w:rsidR="007C3F01" w:rsidRDefault="008861EF">
      <w:pPr>
        <w:pStyle w:val="Heading2"/>
        <w:rPr>
          <w:lang w:val="ru-RU"/>
        </w:rPr>
      </w:pPr>
      <w:bookmarkStart w:id="69" w:name="_Toc196308625"/>
      <w:bookmarkStart w:id="70" w:name="_Toc196217937"/>
      <w:bookmarkStart w:id="71" w:name="_Toc225780350"/>
      <w:r>
        <w:rPr>
          <w:lang w:val="ru-RU"/>
        </w:rPr>
        <w:t xml:space="preserve">Phần 2. </w:t>
      </w:r>
      <w:r>
        <w:rPr>
          <w:lang w:val="ru-RU"/>
        </w:rPr>
        <w:br/>
        <w:t>Kiêu ngạo — gốc rễ của cái ác</w:t>
      </w:r>
      <w:bookmarkEnd w:id="69"/>
      <w:bookmarkEnd w:id="70"/>
      <w:bookmarkEnd w:id="71"/>
    </w:p>
    <w:p w14:paraId="50A4849B" w14:textId="77777777" w:rsidR="007C3F01" w:rsidRDefault="008861EF">
      <w:pPr>
        <w:pStyle w:val="paragraph"/>
        <w:spacing w:before="30" w:after="30"/>
        <w:ind w:left="60" w:right="60"/>
        <w:rPr>
          <w:lang w:val="ru-RU"/>
        </w:rPr>
      </w:pPr>
      <w:r>
        <w:rPr>
          <w:i/>
          <w:iCs/>
          <w:lang w:val="ru-RU"/>
        </w:rPr>
        <w:t>“Kẻ kiêu ngạo bị cách ly khỏi Đức Chúa Trời, bởi vì kiêu ngạo là một chất dẫn điện kém, một chất cách điện, không cho phép ân sủng của Đức Chúa Trời đi qua và tách biệt chúng ta khỏi Đức Chúa Trời”</w:t>
      </w:r>
    </w:p>
    <w:p w14:paraId="528004A0" w14:textId="77777777" w:rsidR="007C3F01" w:rsidRDefault="007C3F01">
      <w:pPr>
        <w:rPr>
          <w:lang w:val="ru-RU"/>
        </w:rPr>
      </w:pPr>
    </w:p>
    <w:p w14:paraId="143E518F" w14:textId="77777777" w:rsidR="007C3F01" w:rsidRDefault="007C3F01">
      <w:pPr>
        <w:rPr>
          <w:lang w:val="ru-RU"/>
        </w:rPr>
      </w:pPr>
    </w:p>
    <w:p w14:paraId="35CB8FD9" w14:textId="77777777" w:rsidR="007C3F01" w:rsidRDefault="008861EF">
      <w:pPr>
        <w:pStyle w:val="Heading3"/>
        <w:rPr>
          <w:lang w:val="ru-RU"/>
        </w:rPr>
      </w:pPr>
      <w:bookmarkStart w:id="72" w:name="_Toc196308626"/>
      <w:bookmarkStart w:id="73" w:name="_Toc196217938"/>
      <w:bookmarkStart w:id="74" w:name="_Toc225780351"/>
      <w:r>
        <w:rPr>
          <w:lang w:val="ru-RU"/>
        </w:rPr>
        <w:t xml:space="preserve">Chương 1. </w:t>
      </w:r>
      <w:r>
        <w:rPr>
          <w:lang w:val="ru-RU"/>
        </w:rPr>
        <w:br/>
        <w:t>Kiêu ngạo — tổng hành dinh của các đam mê</w:t>
      </w:r>
      <w:bookmarkEnd w:id="72"/>
      <w:bookmarkEnd w:id="73"/>
      <w:bookmarkEnd w:id="74"/>
    </w:p>
    <w:p w14:paraId="5D5A5AD0" w14:textId="77777777" w:rsidR="007C3F01" w:rsidRDefault="007C3F01">
      <w:pPr>
        <w:rPr>
          <w:lang w:val="ru-RU"/>
        </w:rPr>
      </w:pPr>
    </w:p>
    <w:p w14:paraId="6E5AB560" w14:textId="77777777" w:rsidR="007C3F01" w:rsidRDefault="008861EF">
      <w:pPr>
        <w:pStyle w:val="paragraph"/>
        <w:spacing w:before="30" w:after="30"/>
        <w:ind w:left="60" w:right="60"/>
        <w:rPr>
          <w:lang w:val="ru-RU"/>
        </w:rPr>
      </w:pPr>
      <w:r>
        <w:rPr>
          <w:lang w:val="ru-RU"/>
        </w:rPr>
        <w:t xml:space="preserve">— Thưa Cha, con hay ghen tị, hay thù hận, hay phán xét, hay giận dữ... </w:t>
      </w:r>
    </w:p>
    <w:p w14:paraId="28ED1F95" w14:textId="77777777" w:rsidR="007C3F01" w:rsidRDefault="008861EF">
      <w:pPr>
        <w:pStyle w:val="paragraph"/>
        <w:spacing w:before="30" w:after="30"/>
        <w:ind w:left="60" w:right="60"/>
        <w:rPr>
          <w:lang w:val="ru-RU"/>
        </w:rPr>
      </w:pPr>
      <w:r>
        <w:rPr>
          <w:lang w:val="ru-RU"/>
        </w:rPr>
        <w:t>— Ghen tị, phán xét, giận dữ, hận thù, v.v. đều xuất phát từ kiêu ngạo. Kiêu ngạo, có thể nói, là tổng hành dinh của mọi đam mê. Khi đánh bại kiêu ngạo, bạn đánh bại mọi đam mê, và lòng khiêm nhường cùng tình yêu sẽ tràn ngập trái tim. Vì vậy, tôi nghĩ rằng chỉ cần tập trung vào lòng kiêu ngạo, mở mặt trận hướng về phía nó là đủ. Hãy tập trung toàn bộ hỏa lực vào pháo đài kiêu ngạo, thứ ngăn cách chúng ta với Đức Chúa Trời. Khi kẻ thù muốn chiếm lấy một quốc gia, đòn tấn công chính sẽ nhắm vào thủ đô. Nếu c</w:t>
      </w:r>
      <w:r>
        <w:rPr>
          <w:lang w:val="ru-RU"/>
        </w:rPr>
        <w:t xml:space="preserve">hiếm được thủ đô, coi như đã chiếm được cả quốc gia. </w:t>
      </w:r>
    </w:p>
    <w:p w14:paraId="2BE16CC6" w14:textId="77777777" w:rsidR="007C3F01" w:rsidRDefault="008861EF">
      <w:pPr>
        <w:pStyle w:val="paragraph"/>
        <w:spacing w:before="30" w:after="30"/>
        <w:ind w:left="60" w:right="60"/>
        <w:rPr>
          <w:lang w:val="ru-RU"/>
        </w:rPr>
      </w:pPr>
      <w:r>
        <w:rPr>
          <w:lang w:val="ru-RU"/>
        </w:rPr>
        <w:t xml:space="preserve">— Thưa Cha, ai là người kiêu ngạo? </w:t>
      </w:r>
    </w:p>
    <w:p w14:paraId="0216B303" w14:textId="77777777" w:rsidR="007C3F01" w:rsidRDefault="008861EF">
      <w:pPr>
        <w:pStyle w:val="paragraph"/>
        <w:spacing w:before="30" w:after="30"/>
        <w:ind w:left="60" w:right="60"/>
        <w:rPr>
          <w:lang w:val="ru-RU"/>
        </w:rPr>
      </w:pPr>
      <w:r>
        <w:rPr>
          <w:lang w:val="ru-RU"/>
        </w:rPr>
        <w:t xml:space="preserve">— Người ở bên kia những bức tường này, quỷ dữ... Mặc dù đánh bại quỷ dữ dễ hơn đánh bại kẻ kiêu ngạo — chỉ cần khiêm nhường là đủ; còn kẻ kiêu ngạo, dù bạn có khiêm nhường trước mặt hắn và xin lỗi, bạn vẫn không thể làm hắn mềm lòng. Hắn sẽ nói với bạn: “Bạn đang giả vờ!” </w:t>
      </w:r>
    </w:p>
    <w:p w14:paraId="3BDE2DB7" w14:textId="77777777" w:rsidR="007C3F01" w:rsidRDefault="008861EF">
      <w:pPr>
        <w:pStyle w:val="paragraph"/>
        <w:spacing w:before="30" w:after="30"/>
        <w:ind w:left="60" w:right="60"/>
        <w:rPr>
          <w:lang w:val="ru-RU"/>
        </w:rPr>
      </w:pPr>
      <w:r>
        <w:rPr>
          <w:lang w:val="ru-RU"/>
        </w:rPr>
        <w:t xml:space="preserve">Ai khiêm nhường hơn, người đó giàu có hơn về nội dung tinh thần. Kẻ kiêu ngạo không có nội dung bên trong. Hắn, như một bông lúa chưa chín, đứng thẳng, còn bông lúa chín thì cúi đầu xuống. Người bị kiêu ngạo che mờ không chỉ bất an bên trong, mà còn lo lắng và ồn ào bên ngoài. Mọi việc làm của anh ta giống như quả bóng bay: ma quỷ trước tiên thổi phồng nó lên, rồi đâm thủng, và quả bóng vỡ tung với tiếng ồn ào. </w:t>
      </w:r>
    </w:p>
    <w:p w14:paraId="558CA517" w14:textId="77777777" w:rsidR="007C3F01" w:rsidRDefault="008861EF">
      <w:pPr>
        <w:pStyle w:val="paragraph"/>
        <w:spacing w:before="30" w:after="30"/>
        <w:ind w:left="60" w:right="60"/>
        <w:rPr>
          <w:lang w:val="ru-RU"/>
        </w:rPr>
      </w:pPr>
      <w:r>
        <w:rPr>
          <w:lang w:val="ru-RU"/>
        </w:rPr>
        <w:t>Kiêu ngạo là điều đáng xấu hổ và đáng sợ, vì nó đã biến các Thiên thần thành quỷ dữ! Nó đã đuổi chúng ta khỏi thiên đàng xuống trần gian, và bây giờ từ trần gian, nó đang cố gắng đẩy chúng ta xuống địa ngục.</w:t>
      </w:r>
    </w:p>
    <w:p w14:paraId="0FA64B82" w14:textId="77777777" w:rsidR="007C3F01" w:rsidRDefault="007C3F01">
      <w:pPr>
        <w:rPr>
          <w:lang w:val="ru-RU"/>
        </w:rPr>
      </w:pPr>
    </w:p>
    <w:p w14:paraId="79AB8022" w14:textId="77777777" w:rsidR="007C3F01" w:rsidRDefault="008861EF">
      <w:pPr>
        <w:pStyle w:val="Heading4"/>
        <w:rPr>
          <w:lang w:val="ru-RU"/>
        </w:rPr>
      </w:pPr>
      <w:bookmarkStart w:id="75" w:name="_Toc196308627"/>
      <w:bookmarkStart w:id="76" w:name="_Toc196217939"/>
      <w:bookmarkStart w:id="77" w:name="_Toc225780352"/>
      <w:r>
        <w:rPr>
          <w:lang w:val="ru-RU"/>
        </w:rPr>
        <w:t>Khi chúng ta không cảm thấy kiêu ngạo</w:t>
      </w:r>
      <w:bookmarkEnd w:id="75"/>
      <w:bookmarkEnd w:id="76"/>
      <w:bookmarkEnd w:id="77"/>
    </w:p>
    <w:p w14:paraId="435F8440" w14:textId="77777777" w:rsidR="007C3F01" w:rsidRDefault="008861EF">
      <w:pPr>
        <w:pStyle w:val="paragraph"/>
        <w:spacing w:before="30" w:after="30"/>
        <w:ind w:left="60" w:right="60"/>
        <w:rPr>
          <w:lang w:val="ru-RU"/>
        </w:rPr>
      </w:pPr>
      <w:r>
        <w:rPr>
          <w:lang w:val="ru-RU"/>
        </w:rPr>
        <w:t xml:space="preserve">— </w:t>
      </w:r>
      <w:r>
        <w:rPr>
          <w:lang w:val="ru-RU"/>
        </w:rPr>
        <w:t xml:space="preserve">Thưa Cha, con không cảm thấy kiêu ngạo khi tự hào về một điều cụ thể nào đó. </w:t>
      </w:r>
    </w:p>
    <w:p w14:paraId="4261544E" w14:textId="77777777" w:rsidR="007C3F01" w:rsidRDefault="008861EF">
      <w:pPr>
        <w:pStyle w:val="paragraph"/>
        <w:spacing w:before="30" w:after="30"/>
        <w:ind w:left="60" w:right="60"/>
        <w:rPr>
          <w:lang w:val="ru-RU"/>
        </w:rPr>
      </w:pPr>
      <w:r>
        <w:rPr>
          <w:lang w:val="ru-RU"/>
        </w:rPr>
        <w:t xml:space="preserve">— Vậy thì, nói chung là trong anh có sự kiêu ngạo. Ác quỷ thường che giấu mọi thứ, và con người không hiểu khi nào mình hành động vì kiêu ngạo. Nhưng nếu người đó chú ý đến bản thân, thì sẽ hiểu </w:t>
      </w:r>
      <w:r>
        <w:rPr>
          <w:lang w:val="ru-RU"/>
        </w:rPr>
        <w:lastRenderedPageBreak/>
        <w:t xml:space="preserve">khi nào mình hành động vì kiêu ngạo. Người đó có thể không cảm nhận được toàn bộ sự kiêu ngạo trong mình, nhưng ít nhất cũng cảm nhận được một phần của nó, có thể nhận ra nếu cảm thấy sự thỏa mãn ích kỷ và sự vượt trội so với người khác. </w:t>
      </w:r>
    </w:p>
    <w:p w14:paraId="2AEC11FF" w14:textId="77777777" w:rsidR="007C3F01" w:rsidRDefault="008861EF">
      <w:pPr>
        <w:pStyle w:val="paragraph"/>
        <w:spacing w:before="30" w:after="30"/>
        <w:ind w:left="60" w:right="60"/>
        <w:rPr>
          <w:lang w:val="ru-RU"/>
        </w:rPr>
      </w:pPr>
      <w:r>
        <w:rPr>
          <w:lang w:val="ru-RU"/>
        </w:rPr>
        <w:t xml:space="preserve">— Và nếu con người hoàn toàn không nhận ra rằng mình có kiêu ngạo, thì điều gì sẽ xảy ra? </w:t>
      </w:r>
    </w:p>
    <w:p w14:paraId="3D7B3F6D" w14:textId="77777777" w:rsidR="007C3F01" w:rsidRDefault="008861EF">
      <w:pPr>
        <w:pStyle w:val="paragraph"/>
        <w:spacing w:before="30" w:after="30"/>
        <w:ind w:left="60" w:right="60"/>
        <w:rPr>
          <w:lang w:val="ru-RU"/>
        </w:rPr>
      </w:pPr>
      <w:r>
        <w:rPr>
          <w:lang w:val="ru-RU"/>
        </w:rPr>
        <w:t>— Khi đó, các quy luật tâm linh bắt đầu phát huy tác dụng. Con người kiêu ngạo, rồi sa ngã và khiêm nhường. Lại kiêu ngạo, lại sa ngã và lại khiêm nhường. Và cứ thế tiếp diễn suốt cuộc đời: kiêu ngạo — khiêm nhường, kiêu ngạo — khiêm nhường. Sự khiêm nhường như vậy không phải là đức tính, mà là kết quả của sự tác động của các quy luật tâm linh. Con người khiêm nhường mà không hề mong muốn và cũng không rút ra bất kỳ bài học nào cho bản thân. Đó là trạng thái trì trệ, con người chỉ được trao cơ hội để nhận r</w:t>
      </w:r>
      <w:r>
        <w:rPr>
          <w:lang w:val="ru-RU"/>
        </w:rPr>
        <w:t>a rằng có điều gì đó không ổn trong bản thân. Ví dụ, bạn nói với em gái: “Bức tranh thánh này của em vẽ rất đẹp.” Nếu em ấy kiêu ngạo, thì lần sau khi cần vẽ một bức tranh thánh khác, em ấy sẽ nghĩ: “Lần này tôi sẽ vẽ bức tranh thánh này đẹp hơn, để vị Trưởng lão lại khen ngợi tôi.” Và bạn sẽ thấy, thay vì bức tranh thánh, cô ấy lại vẽ ra một bức tranh biếm họa. Tôi sửa lại cho cô ấy, nhưng cô ấy lại tự nhủ: “Lần này tôi sẽ làm y như vị Trưởng lão đã bảo, và ông ấy sẽ khen ngợi tôi,” và kết quả lại là một b</w:t>
      </w:r>
      <w:r>
        <w:rPr>
          <w:lang w:val="ru-RU"/>
        </w:rPr>
        <w:t xml:space="preserve">ức tranh biếm họa. </w:t>
      </w:r>
    </w:p>
    <w:p w14:paraId="3C3CFFA1" w14:textId="77777777" w:rsidR="007C3F01" w:rsidRDefault="008861EF">
      <w:pPr>
        <w:pStyle w:val="paragraph"/>
        <w:spacing w:before="30" w:after="30"/>
        <w:ind w:left="60" w:right="60"/>
        <w:rPr>
          <w:lang w:val="ru-RU"/>
        </w:rPr>
      </w:pPr>
      <w:r>
        <w:rPr>
          <w:lang w:val="ru-RU"/>
        </w:rPr>
        <w:t xml:space="preserve">— Thưa Thầy, có thể chính cô ấy lại thấy bức tranh thánh của mình rất đẹp? </w:t>
      </w:r>
    </w:p>
    <w:p w14:paraId="0B27A4D3" w14:textId="77777777" w:rsidR="007C3F01" w:rsidRDefault="008861EF">
      <w:pPr>
        <w:pStyle w:val="paragraph"/>
        <w:spacing w:before="30" w:after="30"/>
        <w:ind w:left="60" w:right="60"/>
        <w:rPr>
          <w:lang w:val="ru-RU"/>
        </w:rPr>
      </w:pPr>
      <w:r>
        <w:rPr>
          <w:lang w:val="ru-RU"/>
        </w:rPr>
        <w:t xml:space="preserve">— Tất nhiên là có thể. Bản thân cô ấy có thể thấy bức tranh vẽ bừa bãi của mình là một kiệt tác, cô ấy sẽ đến và vui vẻ nói với tôi: “Giờ thì sao, Geronda? Bức tranh thánh ra đẹp không?” Tôi sẽ giải thích cho cô ấy rằng tác phẩm của cô ấy là một bức tranh vẽ bừa bãi, khi đó cô ấy sẽ hiểu. </w:t>
      </w:r>
    </w:p>
    <w:p w14:paraId="0AEAE442" w14:textId="77777777" w:rsidR="007C3F01" w:rsidRDefault="008861EF">
      <w:pPr>
        <w:pStyle w:val="paragraph"/>
        <w:spacing w:before="30" w:after="30"/>
        <w:ind w:left="60" w:right="60"/>
        <w:rPr>
          <w:lang w:val="ru-RU"/>
        </w:rPr>
      </w:pPr>
      <w:r>
        <w:rPr>
          <w:lang w:val="ru-RU"/>
        </w:rPr>
        <w:t xml:space="preserve">— Còn nếu cô ấy không hiểu thì sao? </w:t>
      </w:r>
    </w:p>
    <w:p w14:paraId="704374E4" w14:textId="77777777" w:rsidR="007C3F01" w:rsidRDefault="008861EF">
      <w:pPr>
        <w:pStyle w:val="paragraph"/>
        <w:spacing w:before="30" w:after="30"/>
        <w:ind w:left="60" w:right="60"/>
        <w:rPr>
          <w:lang w:val="ru-RU"/>
        </w:rPr>
      </w:pPr>
      <w:r>
        <w:rPr>
          <w:lang w:val="ru-RU"/>
        </w:rPr>
        <w:t xml:space="preserve">— Nếu cô ấy không hiểu, nghĩa là lòng kiêu ngạo đã ăn sâu vào tâm trí, và cô ấy sẽ tiếp tục phạm những sai lầm tương tự. Dù bạn có nói gì đi nữa, cô ấy cũng sẽ cứ khăng khăng giữ quan điểm của mình. </w:t>
      </w:r>
    </w:p>
    <w:p w14:paraId="66E84284" w14:textId="77777777" w:rsidR="007C3F01" w:rsidRDefault="008861EF">
      <w:pPr>
        <w:pStyle w:val="paragraph"/>
        <w:spacing w:before="30" w:after="30"/>
        <w:ind w:left="60" w:right="60"/>
        <w:rPr>
          <w:lang w:val="ru-RU"/>
        </w:rPr>
      </w:pPr>
      <w:r>
        <w:rPr>
          <w:lang w:val="ru-RU"/>
        </w:rPr>
        <w:t xml:space="preserve">— Thưa Geronda, nếu tôi cảm nhận được sự kiêu ngạo bằng lý trí, nhưng trái tim vẫn không nghe thấy gì thì sao? </w:t>
      </w:r>
    </w:p>
    <w:p w14:paraId="774CAD2C" w14:textId="77777777" w:rsidR="007C3F01" w:rsidRDefault="008861EF">
      <w:pPr>
        <w:pStyle w:val="paragraph"/>
        <w:spacing w:before="30" w:after="30"/>
        <w:ind w:left="60" w:right="60"/>
        <w:rPr>
          <w:lang w:val="ru-RU"/>
        </w:rPr>
      </w:pPr>
      <w:r>
        <w:rPr>
          <w:lang w:val="ru-RU"/>
        </w:rPr>
        <w:t>— Chúng ta sẽ bắt đầu từ đó, và dần dần sự chữa lành sẽ đến. Bác sĩ trước tiên chẩn đoán, rồi mới bắt đầu điều trị.</w:t>
      </w:r>
    </w:p>
    <w:p w14:paraId="539C6E6A" w14:textId="77777777" w:rsidR="007C3F01" w:rsidRDefault="007C3F01">
      <w:pPr>
        <w:rPr>
          <w:lang w:val="ru-RU"/>
        </w:rPr>
      </w:pPr>
    </w:p>
    <w:p w14:paraId="3344B50C" w14:textId="77777777" w:rsidR="007C3F01" w:rsidRDefault="008861EF">
      <w:pPr>
        <w:pStyle w:val="Heading4"/>
        <w:rPr>
          <w:lang w:val="ru-RU"/>
        </w:rPr>
      </w:pPr>
      <w:bookmarkStart w:id="78" w:name="_Toc196308628"/>
      <w:bookmarkStart w:id="79" w:name="_Toc196217940"/>
      <w:bookmarkStart w:id="80" w:name="_Toc225780353"/>
      <w:r>
        <w:rPr>
          <w:lang w:val="ru-RU"/>
        </w:rPr>
        <w:t>Sự kiêu ngạo len lỏi khắp nơi</w:t>
      </w:r>
      <w:bookmarkEnd w:id="78"/>
      <w:bookmarkEnd w:id="79"/>
      <w:bookmarkEnd w:id="80"/>
    </w:p>
    <w:p w14:paraId="6DE24D58" w14:textId="77777777" w:rsidR="007C3F01" w:rsidRDefault="008861EF">
      <w:pPr>
        <w:pStyle w:val="paragraph"/>
        <w:spacing w:before="30" w:after="30"/>
        <w:ind w:left="60" w:right="60"/>
        <w:rPr>
          <w:lang w:val="ru-RU"/>
        </w:rPr>
      </w:pPr>
      <w:r>
        <w:rPr>
          <w:lang w:val="ru-RU"/>
        </w:rPr>
        <w:t xml:space="preserve">— Thưa Cha, thật tốt khi tôi gặp những khó khăn nhỏ trong việc thực hiện các nghĩa vụ tu sĩ của mình — tôi cảm thấy điều đó có ích. Có lẽ trong đó cũng có sự kiêu ngạo? </w:t>
      </w:r>
    </w:p>
    <w:p w14:paraId="1DBE2DD2" w14:textId="77777777" w:rsidR="007C3F01" w:rsidRDefault="008861EF">
      <w:pPr>
        <w:pStyle w:val="paragraph"/>
        <w:spacing w:before="30" w:after="30"/>
        <w:ind w:left="60" w:right="60"/>
        <w:rPr>
          <w:lang w:val="ru-RU"/>
        </w:rPr>
      </w:pPr>
      <w:r>
        <w:rPr>
          <w:lang w:val="ru-RU"/>
        </w:rPr>
        <w:t xml:space="preserve">— Nếu một người thiếu chú ý, anh ta có thể kiêu ngạo ngay cả khi nằm trên giường và không làm gì cả. Tàu hỏa có thể trật đường ray sang phải và sang trái. Ma quỷ bắt chúng ta từ cả hai phía. Một số người hỏi tôi: “Tôi nên chú ý điều gì để không sa vào kiêu ngạo?” Điều đó cũng giống như hỏi: “Tôi có thể ngã ở đây hay ở đó?” Và bạn có thể ngã ở đây, ở đó, bên phải, bên trái, từ cầu thang, từ ghế, từ băng ghế. Bất cứ lúc nào và trong bất kỳ hoàn cảnh nào cũng cần phải chú ý, vì kiêu ngạo len lỏi khắp nơi. </w:t>
      </w:r>
    </w:p>
    <w:p w14:paraId="23F086B7" w14:textId="77777777" w:rsidR="007C3F01" w:rsidRDefault="008861EF">
      <w:pPr>
        <w:pStyle w:val="paragraph"/>
        <w:spacing w:before="30" w:after="30"/>
        <w:ind w:left="60" w:right="60"/>
        <w:rPr>
          <w:lang w:val="ru-RU"/>
        </w:rPr>
      </w:pPr>
      <w:r>
        <w:rPr>
          <w:lang w:val="ru-RU"/>
        </w:rPr>
        <w:t xml:space="preserve">— Thưa Thầy, liệu một người có thể kiêu ngạo mà không có gì không? </w:t>
      </w:r>
    </w:p>
    <w:p w14:paraId="5D6CE183" w14:textId="77777777" w:rsidR="007C3F01" w:rsidRDefault="008861EF">
      <w:pPr>
        <w:pStyle w:val="paragraph"/>
        <w:spacing w:before="30" w:after="30"/>
        <w:ind w:left="60" w:right="60"/>
        <w:rPr>
          <w:lang w:val="ru-RU"/>
        </w:rPr>
      </w:pPr>
      <w:r>
        <w:rPr>
          <w:lang w:val="ru-RU"/>
        </w:rPr>
        <w:t>— Đôi khi người như vậy lại có thể kiêu ngạo hơn những người khác. Khi tôi sống tại tu viện Stomion</w:t>
      </w:r>
      <w:r>
        <w:rPr>
          <w:rStyle w:val="FootnoteReference"/>
          <w:lang w:val="ru-RU"/>
        </w:rPr>
        <w:footnoteReference w:id="22"/>
      </w:r>
      <w:r>
        <w:rPr>
          <w:lang w:val="ru-RU"/>
        </w:rPr>
        <w:t xml:space="preserve"> ở Epirus, tôi đã nghe kể về một ông lão chăn cừu ở đó. Ông ta không có gia đình và lang thang từ nơi này sang nơi khác. Cuối cùng, một người chăn cừu khác đã cưu mang ông ta, cho ông ta ở trong túp lều nơi ông ta cất giữ cành cây cho đàn dê của mình. Ông ta không cho ông lão đó đốt lửa, để tránh làm cháy cành cây. Thế là ông lão đó sống trong túp lều lạnh lẽo, ngủ ở góc nhà trên hai tấm ván, </w:t>
      </w:r>
      <w:r>
        <w:rPr>
          <w:lang w:val="ru-RU"/>
        </w:rPr>
        <w:lastRenderedPageBreak/>
        <w:t>trên đó ông đặt một tấm nệm cũ. Nghe nói về ông, tôi đã đến thăm ông. Ông trông rất yếu ớt. Tôi hỏi một người phụ nữ</w:t>
      </w:r>
      <w:r>
        <w:rPr>
          <w:lang w:val="ru-RU"/>
        </w:rPr>
        <w:t xml:space="preserve"> nghèo rằng bà muốn bao nhiêu tiền để tắm rửa cho ông. “Không cần gì cả, chỉ cần cho tôi xà phòng thôi,” bà trả lời. Lần khác, tôi đến thăm ông khi ông đang ăn trưa. Ăn xong, ông nhìn tôi, lật ngược đĩa lại và tự hào tuyên bố: “Đây mới là cái đầu của tôi, thưa cha! Còn ở đây thì toàn chó mèo.” Ông coi việc lật ngược đĩa để chó mèo không liếm là một thành tựu. Như thể đã bay lên vũ trụ vậy. Thật là kiêu ngạo! Sống không biết thế nào, mà lại tự hào!</w:t>
      </w:r>
    </w:p>
    <w:p w14:paraId="35143FEC" w14:textId="77777777" w:rsidR="007C3F01" w:rsidRDefault="007C3F01">
      <w:pPr>
        <w:rPr>
          <w:lang w:val="ru-RU"/>
        </w:rPr>
      </w:pPr>
    </w:p>
    <w:p w14:paraId="64E518B3" w14:textId="77777777" w:rsidR="007C3F01" w:rsidRDefault="008861EF">
      <w:pPr>
        <w:pStyle w:val="Heading4"/>
        <w:rPr>
          <w:lang w:val="ru-RU"/>
        </w:rPr>
      </w:pPr>
      <w:bookmarkStart w:id="81" w:name="_Toc196308629"/>
      <w:bookmarkStart w:id="82" w:name="_Toc196217941"/>
      <w:bookmarkStart w:id="83" w:name="_Toc225780354"/>
      <w:r>
        <w:rPr>
          <w:lang w:val="ru-RU"/>
        </w:rPr>
        <w:t>Những suy nghĩ kiêu ngạo</w:t>
      </w:r>
      <w:bookmarkEnd w:id="81"/>
      <w:bookmarkEnd w:id="82"/>
      <w:bookmarkEnd w:id="83"/>
    </w:p>
    <w:p w14:paraId="43F16E4F" w14:textId="77777777" w:rsidR="007C3F01" w:rsidRDefault="008861EF">
      <w:pPr>
        <w:pStyle w:val="paragraph"/>
        <w:spacing w:before="30" w:after="30"/>
        <w:ind w:left="60" w:right="60"/>
        <w:rPr>
          <w:lang w:val="ru-RU"/>
        </w:rPr>
      </w:pPr>
      <w:r>
        <w:rPr>
          <w:lang w:val="ru-RU"/>
        </w:rPr>
        <w:t xml:space="preserve">— Thưa Thầy, khi những ý nghĩ kiêu ngạo ập đến, chúng con nên làm gì? </w:t>
      </w:r>
    </w:p>
    <w:p w14:paraId="20219A07" w14:textId="77777777" w:rsidR="007C3F01" w:rsidRDefault="008861EF">
      <w:pPr>
        <w:pStyle w:val="paragraph"/>
        <w:spacing w:before="30" w:after="30"/>
        <w:ind w:left="60" w:right="60"/>
        <w:rPr>
          <w:lang w:val="ru-RU"/>
        </w:rPr>
      </w:pPr>
      <w:r>
        <w:rPr>
          <w:lang w:val="ru-RU"/>
        </w:rPr>
        <w:t xml:space="preserve">— Giống như người khác cười khi thấy sự kiêu ngạo trong chúng ta, chúng ta cũng phải cười nhạo những ý nghĩ kiêu ngạo đó. </w:t>
      </w:r>
    </w:p>
    <w:p w14:paraId="441EC367" w14:textId="77777777" w:rsidR="007C3F01" w:rsidRDefault="008861EF">
      <w:pPr>
        <w:pStyle w:val="paragraph"/>
        <w:spacing w:before="30" w:after="30"/>
        <w:ind w:left="60" w:right="60"/>
        <w:rPr>
          <w:lang w:val="ru-RU"/>
        </w:rPr>
      </w:pPr>
      <w:r>
        <w:rPr>
          <w:lang w:val="ru-RU"/>
        </w:rPr>
        <w:t xml:space="preserve">— Còn người khiêm nhường thì có những ý nghĩ kiêu ngạo xuất hiện trong đầu không? </w:t>
      </w:r>
    </w:p>
    <w:p w14:paraId="6B3B1D7B" w14:textId="77777777" w:rsidR="007C3F01" w:rsidRDefault="008861EF">
      <w:pPr>
        <w:pStyle w:val="paragraph"/>
        <w:spacing w:before="30" w:after="30"/>
        <w:ind w:left="60" w:right="60"/>
        <w:rPr>
          <w:lang w:val="ru-RU"/>
        </w:rPr>
      </w:pPr>
      <w:r>
        <w:rPr>
          <w:lang w:val="ru-RU"/>
        </w:rPr>
        <w:t xml:space="preserve">— Có, nhưng người đó sẽ cười nhạo chúng, vì biết mình thực sự là ai. </w:t>
      </w:r>
    </w:p>
    <w:p w14:paraId="55E6FA6F" w14:textId="77777777" w:rsidR="007C3F01" w:rsidRDefault="008861EF">
      <w:pPr>
        <w:pStyle w:val="paragraph"/>
        <w:spacing w:before="30" w:after="30"/>
        <w:ind w:left="60" w:right="60"/>
        <w:rPr>
          <w:lang w:val="ru-RU"/>
        </w:rPr>
      </w:pPr>
      <w:r>
        <w:rPr>
          <w:lang w:val="ru-RU"/>
        </w:rPr>
        <w:t xml:space="preserve">— Thưa Thầy, tôi đã đọc ở đâu đó rằng những ý nghĩ kiêu ngạo cần phải được xua đuổi ngay lập tức, giống như những ý nghĩ bất chính. </w:t>
      </w:r>
    </w:p>
    <w:p w14:paraId="19224CD1" w14:textId="77777777" w:rsidR="007C3F01" w:rsidRDefault="008861EF">
      <w:pPr>
        <w:pStyle w:val="paragraph"/>
        <w:spacing w:before="30" w:after="30"/>
        <w:ind w:left="60" w:right="60"/>
        <w:rPr>
          <w:lang w:val="ru-RU"/>
        </w:rPr>
      </w:pPr>
      <w:r>
        <w:rPr>
          <w:lang w:val="ru-RU"/>
        </w:rPr>
        <w:t xml:space="preserve">— Suy nghĩ bất chính có thể nhận ra ngay lập tức, còn để nhận ra suy nghĩ kiêu ngạo, cần phải tỉnh táo. Ví dụ, nếu trong lúc cầu nguyện, một ý nghĩ dâm dục xuất hiện trong tâm trí, bạn sẽ nhận ra và xua đuổi ngay lập tức: “Này, biến đi khỏi đây.” Nhưng nếu trong nhà thờ, bạn nảy sinh ý nghĩ rằng mình đã đọc Thánh vịnh rất tốt, thì cần phải tỉnh táo để nhận ra và xua đuổi nó. </w:t>
      </w:r>
    </w:p>
    <w:p w14:paraId="53E9B542" w14:textId="77777777" w:rsidR="007C3F01" w:rsidRDefault="008861EF">
      <w:pPr>
        <w:pStyle w:val="paragraph"/>
        <w:spacing w:before="30" w:after="30"/>
        <w:ind w:left="60" w:right="60"/>
        <w:rPr>
          <w:lang w:val="ru-RU"/>
        </w:rPr>
      </w:pPr>
      <w:r>
        <w:rPr>
          <w:lang w:val="ru-RU"/>
        </w:rPr>
        <w:t xml:space="preserve">— </w:t>
      </w:r>
      <w:r>
        <w:rPr>
          <w:lang w:val="ru-RU"/>
        </w:rPr>
        <w:t xml:space="preserve">Nhưng trong hầu hết các trường hợp, ý nghĩ kiêu ngạo xuất hiện trong chớp mắt. Làm sao kịp nghĩ đến một ý nghĩ khiêm nhường? </w:t>
      </w:r>
    </w:p>
    <w:p w14:paraId="47DB7BD1" w14:textId="77777777" w:rsidR="007C3F01" w:rsidRDefault="008861EF">
      <w:pPr>
        <w:pStyle w:val="paragraph"/>
        <w:spacing w:before="30" w:after="30"/>
        <w:ind w:left="60" w:right="60"/>
        <w:rPr>
          <w:lang w:val="ru-RU"/>
        </w:rPr>
      </w:pPr>
      <w:r>
        <w:rPr>
          <w:lang w:val="ru-RU"/>
        </w:rPr>
        <w:t>— Cần phải chuẩn bị trước. “Ta đã chuẩn bị sẵn sàng và không nao núng,”</w:t>
      </w:r>
      <w:r>
        <w:rPr>
          <w:rStyle w:val="FootnoteReference"/>
          <w:lang w:val="ru-RU"/>
        </w:rPr>
        <w:footnoteReference w:id="23"/>
      </w:r>
      <w:r>
        <w:rPr>
          <w:lang w:val="ru-RU"/>
        </w:rPr>
        <w:t xml:space="preserve"> — tiên tri Đa-vít nói. Những ý nghĩ kiêu ngạo đến như chớp nhoáng — đó là mưu mẹo cũ của ma quỷ. Còn bạn hãy dùng mưu mẹo khác — hãy liên tục gieo trồng những ý nghĩ khiêm nhường để vượt qua nó. </w:t>
      </w:r>
    </w:p>
    <w:p w14:paraId="4A29EEC5" w14:textId="77777777" w:rsidR="007C3F01" w:rsidRDefault="008861EF">
      <w:pPr>
        <w:pStyle w:val="paragraph"/>
        <w:spacing w:before="30" w:after="30"/>
        <w:ind w:left="60" w:right="60"/>
        <w:rPr>
          <w:lang w:val="ru-RU"/>
        </w:rPr>
      </w:pPr>
      <w:r>
        <w:rPr>
          <w:lang w:val="ru-RU"/>
        </w:rPr>
        <w:t>Chỉ có những suy nghĩ khiêm nhường mới mang lại sự khiêm nhường, và chỉ khi có sự khiêm nhường thì kiêu ngạo mới biến mất. Một vị giảng sư từng kể với tôi rằng có lần ông đã chuẩn bị một bài giảng rất hay. Ông bước lên bục giảng và bắt đầu nói, nói rất hay. Đột nhiên, một ý nghĩ kiêu ngạo lóe lên trong tâm trí ông, và ông đã lạc nhịp. Ông bật khóc và bước xuống bục giảng trong sự xấu hổ. Sau đó, ông không thể giảng đạo trong một thời gian dài — ông đã trở nên vô dụng. Tôi nói với ông: “Điều này xảy ra với ô</w:t>
      </w:r>
      <w:r>
        <w:rPr>
          <w:lang w:val="ru-RU"/>
        </w:rPr>
        <w:t>ng là do kiêu ngạo. Anh đã kiêu ngạo, và vì thế ân sủng của Chúa đã rời bỏ anh. Bây giờ hãy khiêm nhường bắt đầu lại từ đầu. Khi đến lúc bước lên bục giảng, hãy tự nhủ: ‘Nếu tôi lỡ lời, thì vì lợi ích thiêng liêng, tôi cần phải trở thành trò cười một lần nữa.’ Và nếu bỗng dưng anh lại khóc, thì mọi người sẽ nghĩ rằng anh khóc vì xúc động, và họ sẽ không bị cám dỗ, mà sẽ được lợi ích. Vì vậy, đừng sợ.” Và quả thực, anh ta đã quay trở lại công việc của mình và bắt đầu giảng đạo với sự khiêm nhường, luôn sẵn s</w:t>
      </w:r>
      <w:r>
        <w:rPr>
          <w:lang w:val="ru-RU"/>
        </w:rPr>
        <w:t xml:space="preserve">àng chịu nhục. </w:t>
      </w:r>
    </w:p>
    <w:p w14:paraId="45B9E058" w14:textId="77777777" w:rsidR="007C3F01" w:rsidRDefault="007C3F01">
      <w:pPr>
        <w:rPr>
          <w:lang w:val="ru-RU"/>
        </w:rPr>
      </w:pPr>
    </w:p>
    <w:p w14:paraId="06E07593" w14:textId="77777777" w:rsidR="007C3F01" w:rsidRDefault="007C3F01">
      <w:pPr>
        <w:rPr>
          <w:lang w:val="ru-RU"/>
        </w:rPr>
      </w:pPr>
    </w:p>
    <w:p w14:paraId="6C0B4791" w14:textId="77777777" w:rsidR="007C3F01" w:rsidRDefault="008861EF">
      <w:pPr>
        <w:pStyle w:val="Heading3"/>
        <w:rPr>
          <w:lang w:val="ru-RU"/>
        </w:rPr>
      </w:pPr>
      <w:bookmarkStart w:id="84" w:name="_Toc196308630"/>
      <w:bookmarkStart w:id="85" w:name="_Toc196217942"/>
      <w:bookmarkStart w:id="86" w:name="_Toc225780355"/>
      <w:r>
        <w:rPr>
          <w:lang w:val="ru-RU"/>
        </w:rPr>
        <w:t xml:space="preserve">Chương 2. </w:t>
      </w:r>
      <w:r>
        <w:rPr>
          <w:lang w:val="ru-RU"/>
        </w:rPr>
        <w:br/>
        <w:t>Sự kiêu ngạo có nhiều dạng</w:t>
      </w:r>
      <w:bookmarkEnd w:id="84"/>
      <w:bookmarkEnd w:id="85"/>
      <w:bookmarkEnd w:id="86"/>
    </w:p>
    <w:p w14:paraId="07C5643D" w14:textId="77777777" w:rsidR="007C3F01" w:rsidRDefault="007C3F01">
      <w:pPr>
        <w:rPr>
          <w:lang w:val="ru-RU"/>
        </w:rPr>
      </w:pPr>
    </w:p>
    <w:p w14:paraId="3AA334A1" w14:textId="77777777" w:rsidR="007C3F01" w:rsidRDefault="008861EF">
      <w:pPr>
        <w:pStyle w:val="Heading4"/>
        <w:rPr>
          <w:lang w:val="ru-RU"/>
        </w:rPr>
      </w:pPr>
      <w:bookmarkStart w:id="87" w:name="_Toc196308631"/>
      <w:bookmarkStart w:id="88" w:name="_Toc196217943"/>
      <w:bookmarkStart w:id="89" w:name="_Toc225780356"/>
      <w:r>
        <w:rPr>
          <w:lang w:val="ru-RU"/>
        </w:rPr>
        <w:t>Sự kiêu ngạo tiềm ẩn</w:t>
      </w:r>
      <w:bookmarkEnd w:id="87"/>
      <w:bookmarkEnd w:id="88"/>
      <w:bookmarkEnd w:id="89"/>
    </w:p>
    <w:p w14:paraId="2226CE5F" w14:textId="77777777" w:rsidR="007C3F01" w:rsidRDefault="008861EF">
      <w:pPr>
        <w:pStyle w:val="paragraph"/>
        <w:spacing w:before="30" w:after="30"/>
        <w:ind w:left="60" w:right="60"/>
        <w:rPr>
          <w:lang w:val="ru-RU"/>
        </w:rPr>
      </w:pPr>
      <w:r>
        <w:rPr>
          <w:lang w:val="ru-RU"/>
        </w:rPr>
        <w:t xml:space="preserve">— Thưa Cha, Cha đã nói rằng trong con có sự kiêu ngạo ẩn giấu. Sự kiêu ngạo ẩn giấu là gì? </w:t>
      </w:r>
    </w:p>
    <w:p w14:paraId="45C7C9BC" w14:textId="77777777" w:rsidR="007C3F01" w:rsidRDefault="008861EF">
      <w:pPr>
        <w:pStyle w:val="paragraph"/>
        <w:spacing w:before="30" w:after="30"/>
        <w:ind w:left="60" w:right="60"/>
        <w:rPr>
          <w:lang w:val="ru-RU"/>
        </w:rPr>
      </w:pPr>
      <w:r>
        <w:rPr>
          <w:lang w:val="ru-RU"/>
        </w:rPr>
        <w:lastRenderedPageBreak/>
        <w:t xml:space="preserve">— Đó là sự kiêu ngạo bên trong. Và sự kiêu ngạo bên trong còn tệ hơn sự kiêu ngạo bên ngoài rất nhiều. </w:t>
      </w:r>
    </w:p>
    <w:p w14:paraId="1C93061E" w14:textId="77777777" w:rsidR="007C3F01" w:rsidRDefault="008861EF">
      <w:pPr>
        <w:pStyle w:val="paragraph"/>
        <w:spacing w:before="30" w:after="30"/>
        <w:ind w:left="60" w:right="60"/>
        <w:rPr>
          <w:lang w:val="ru-RU"/>
        </w:rPr>
      </w:pPr>
      <w:r>
        <w:rPr>
          <w:lang w:val="ru-RU"/>
        </w:rPr>
        <w:t xml:space="preserve">— Vậy sự kiêu ngạo bên ngoài khác với sự kiêu ngạo bên trong như thế nào? </w:t>
      </w:r>
    </w:p>
    <w:p w14:paraId="4F5E780D" w14:textId="77777777" w:rsidR="007C3F01" w:rsidRDefault="008861EF">
      <w:pPr>
        <w:pStyle w:val="paragraph"/>
        <w:spacing w:before="30" w:after="30"/>
        <w:ind w:left="60" w:right="60"/>
        <w:rPr>
          <w:lang w:val="ru-RU"/>
        </w:rPr>
      </w:pPr>
      <w:r>
        <w:rPr>
          <w:lang w:val="ru-RU"/>
        </w:rPr>
        <w:t>— Niềm kiêu hãnh bên ngoài dễ nhận thấy và vì thế dễ chữa trị. Người có niềm kiêu hãnh bên ngoài có thể nhận ra qua trang phục, dáng đi và cách nói chuyện. Nhưng đôi khi, chỉ cần nói với họ vài lời, họ sẽ bắt đầu sửa đổi. Còn niềm kiêu hãnh ẩn giấu thì rất xảo quyệt và vì thế rất khó chữa trị. Nó ẩn sâu bên trong, những người xung quanh không nhìn thấy, và chỉ có người có kinh nghiệm mới có thể nhận ra nó. Những người sống đời sống tâm linh chủ yếu là những người mắc phải sự kiêu ngạo ẩn giấu. Bề ngoài họ c</w:t>
      </w:r>
      <w:r>
        <w:rPr>
          <w:lang w:val="ru-RU"/>
        </w:rPr>
        <w:t xml:space="preserve">ó thể trông khiêm tốn và đạo đức, nhưng trong lòng lại ẩn giấu sự kiêu ngạo đến mức khó tin! Vì vậy, một kẻ kiêu ngạo có thể mặc cả những bộ quần áo rách rưới... </w:t>
      </w:r>
    </w:p>
    <w:p w14:paraId="76306BAD" w14:textId="77777777" w:rsidR="007C3F01" w:rsidRDefault="008861EF">
      <w:pPr>
        <w:pStyle w:val="paragraph"/>
        <w:spacing w:before="30" w:after="30"/>
        <w:ind w:left="60" w:right="60"/>
        <w:rPr>
          <w:lang w:val="ru-RU"/>
        </w:rPr>
      </w:pPr>
      <w:r>
        <w:rPr>
          <w:lang w:val="ru-RU"/>
        </w:rPr>
        <w:t xml:space="preserve">— Và nếu một người có lòng kiêu ngạo ẩn giấu, anh ta có cảm nhận được nó không? </w:t>
      </w:r>
    </w:p>
    <w:p w14:paraId="3A9FCDB3" w14:textId="77777777" w:rsidR="007C3F01" w:rsidRDefault="008861EF">
      <w:pPr>
        <w:pStyle w:val="paragraph"/>
        <w:spacing w:before="30" w:after="30"/>
        <w:ind w:left="60" w:right="60"/>
        <w:rPr>
          <w:lang w:val="ru-RU"/>
        </w:rPr>
      </w:pPr>
      <w:r>
        <w:rPr>
          <w:lang w:val="ru-RU"/>
        </w:rPr>
        <w:t xml:space="preserve">— Nếu tự quan sát bản thân, thì sẽ cảm nhận được. </w:t>
      </w:r>
    </w:p>
    <w:p w14:paraId="1FA31DA0" w14:textId="77777777" w:rsidR="007C3F01" w:rsidRDefault="008861EF">
      <w:pPr>
        <w:pStyle w:val="paragraph"/>
        <w:spacing w:before="30" w:after="30"/>
        <w:ind w:left="60" w:right="60"/>
        <w:rPr>
          <w:lang w:val="ru-RU"/>
        </w:rPr>
      </w:pPr>
      <w:r>
        <w:rPr>
          <w:lang w:val="ru-RU"/>
        </w:rPr>
        <w:t xml:space="preserve">— Tôi nghĩ rằng người có lòng kiêu ngạo tiềm ẩn sẽ không cảm thấy bình an trong tâm hồn. </w:t>
      </w:r>
    </w:p>
    <w:p w14:paraId="4FB4558C" w14:textId="77777777" w:rsidR="007C3F01" w:rsidRDefault="008861EF">
      <w:pPr>
        <w:pStyle w:val="paragraph"/>
        <w:spacing w:before="30" w:after="30"/>
        <w:ind w:left="60" w:right="60"/>
        <w:rPr>
          <w:lang w:val="ru-RU"/>
        </w:rPr>
      </w:pPr>
      <w:r>
        <w:rPr>
          <w:lang w:val="ru-RU"/>
        </w:rPr>
        <w:t xml:space="preserve">— Họ không cảm nhận được sự bình an từ Đức Chúa Trời, thậm chí không biết đó là gì, nhưng họ tự trấn an tâm trí mình. </w:t>
      </w:r>
    </w:p>
    <w:p w14:paraId="5442AE34" w14:textId="77777777" w:rsidR="007C3F01" w:rsidRDefault="008861EF">
      <w:pPr>
        <w:pStyle w:val="paragraph"/>
        <w:spacing w:before="30" w:after="30"/>
        <w:ind w:left="60" w:right="60"/>
        <w:rPr>
          <w:lang w:val="ru-RU"/>
        </w:rPr>
      </w:pPr>
      <w:r>
        <w:rPr>
          <w:lang w:val="ru-RU"/>
        </w:rPr>
        <w:t xml:space="preserve">— Thưa Cha, điều gì có thể giúp con nhận ra lòng kiêu ngạo tiềm ẩn và làm thế nào để chiến đấu để loại bỏ nó? </w:t>
      </w:r>
    </w:p>
    <w:p w14:paraId="1D21F2A2" w14:textId="77777777" w:rsidR="007C3F01" w:rsidRDefault="008861EF">
      <w:pPr>
        <w:pStyle w:val="paragraph"/>
        <w:spacing w:before="30" w:after="30"/>
        <w:ind w:left="60" w:right="60"/>
        <w:rPr>
          <w:lang w:val="ru-RU"/>
        </w:rPr>
      </w:pPr>
      <w:r>
        <w:rPr>
          <w:lang w:val="ru-RU"/>
        </w:rPr>
        <w:t>— Hãy tưởng tượng rằng bạn đang nỗ lực hết mình và suy nghĩ của bạn nói với bạn rằng bạn đang làm điều vĩ đại, rằng bạn là người có đức hạnh. Nếu vậy, thì trong bạn có sự kiêu ngạo, nhưng bạn đang che giấu nó. Nếu bạn nhìn kỹ, bạn sẽ thấy rằng sự thỏa mãn mà bạn đang cảm nhận là giả dối. Để sự kiêu ngạo ẩn giấu biến mất, bạn cần phải ghét bỏ sự dối trá này và xua đuổi nó khỏi bản thân. Mọi người ghê tởm những người có sự kiêu ngạo bên ngoài, và điều này giúp họ sửa đổi. Còn những người có lòng kiêu ngạo bên</w:t>
      </w:r>
      <w:r>
        <w:rPr>
          <w:lang w:val="ru-RU"/>
        </w:rPr>
        <w:t xml:space="preserve"> trong, ẩn giấu, để thoát khỏi nó, họ phải tự ghê tởm chính mình. Ngoài ra, nếu bạn cho phép người khác chỉ trích mình, thì điều đó cũng giúp ích cho bạn, bởi vì lòng kiêu ngạo ẩn giấu sẽ bộc lộ ra ngoài, trở nên rõ ràng, và sau đó dần dần biến mất.</w:t>
      </w:r>
    </w:p>
    <w:p w14:paraId="3A66005A" w14:textId="77777777" w:rsidR="007C3F01" w:rsidRDefault="007C3F01">
      <w:pPr>
        <w:rPr>
          <w:lang w:val="ru-RU"/>
        </w:rPr>
      </w:pPr>
    </w:p>
    <w:p w14:paraId="76284BD1" w14:textId="77777777" w:rsidR="007C3F01" w:rsidRDefault="008861EF">
      <w:pPr>
        <w:pStyle w:val="Heading4"/>
        <w:rPr>
          <w:lang w:val="ru-RU"/>
        </w:rPr>
      </w:pPr>
      <w:bookmarkStart w:id="90" w:name="_Toc196308632"/>
      <w:bookmarkStart w:id="91" w:name="_Toc196217944"/>
      <w:bookmarkStart w:id="92" w:name="_Toc225780357"/>
      <w:r>
        <w:rPr>
          <w:lang w:val="ru-RU"/>
        </w:rPr>
        <w:t>Chủ nghĩa cá nhân — đứa con bất trị của sự kiêu ngạo</w:t>
      </w:r>
      <w:bookmarkEnd w:id="90"/>
      <w:bookmarkEnd w:id="91"/>
      <w:bookmarkEnd w:id="92"/>
    </w:p>
    <w:p w14:paraId="02F189F0" w14:textId="77777777" w:rsidR="007C3F01" w:rsidRDefault="008861EF">
      <w:pPr>
        <w:pStyle w:val="paragraph"/>
        <w:spacing w:before="30" w:after="30"/>
        <w:ind w:left="60" w:right="60"/>
        <w:rPr>
          <w:lang w:val="ru-RU"/>
        </w:rPr>
      </w:pPr>
      <w:r>
        <w:rPr>
          <w:lang w:val="ru-RU"/>
        </w:rPr>
        <w:t xml:space="preserve">— Kiêu ngạo và ích kỷ có phải là những đam mê khác nhau không? </w:t>
      </w:r>
    </w:p>
    <w:p w14:paraId="07457D27" w14:textId="77777777" w:rsidR="007C3F01" w:rsidRDefault="008861EF">
      <w:pPr>
        <w:pStyle w:val="paragraph"/>
        <w:spacing w:before="30" w:after="30"/>
        <w:ind w:left="60" w:right="60"/>
        <w:rPr>
          <w:lang w:val="ru-RU"/>
        </w:rPr>
      </w:pPr>
      <w:r>
        <w:rPr>
          <w:lang w:val="ru-RU"/>
        </w:rPr>
        <w:t xml:space="preserve">— Kiêu ngạo, ích kỷ, tự mãn — đó là cùng một đam mê, chỉ khác nhau về sắc thái và biểu hiện. Mức độ kiêu ngạo của Satan được gọi là kiêu ngạo cực độ. </w:t>
      </w:r>
    </w:p>
    <w:p w14:paraId="0FDF0728" w14:textId="77777777" w:rsidR="007C3F01" w:rsidRDefault="008861EF">
      <w:pPr>
        <w:pStyle w:val="paragraph"/>
        <w:spacing w:before="30" w:after="30"/>
        <w:ind w:left="60" w:right="60"/>
        <w:rPr>
          <w:lang w:val="ru-RU"/>
        </w:rPr>
      </w:pPr>
      <w:r>
        <w:rPr>
          <w:lang w:val="ru-RU"/>
        </w:rPr>
        <w:t>Chủ nghĩa cá nhân — đứa con bất tuân của kiêu ngạo. Kẻ ích kỷ luôn bướng bỉnh. Nhưng giống như những cây không chịu uốn cong trước sức gió, cuối cùng cũng gãy đổ, kẻ ích kỷ cũng tự đập vỡ trán mình vì không chịu nhượng bộ. Chủ nghĩa cá nhân — một điều ác lớn! Mặc dù kẻ ích kỷ không tìm thấy sự bình an, nhưng vẫn cứ khăng khăng giữ quan điểm của mình! Ví dụ như Arius. Mẹ anh ta nói với anh ta: “Nhiều người khẳng định rằng con sai, con không hiểu sao?” “Con biết,” anh ta trả lời, “nhưng con không thể tuân the</w:t>
      </w:r>
      <w:r>
        <w:rPr>
          <w:lang w:val="ru-RU"/>
        </w:rPr>
        <w:t xml:space="preserve">o ý kiến của họ.” Sự ích kỷ của Arius không cho phép anh ta thừa nhận sai lầm của mình. </w:t>
      </w:r>
    </w:p>
    <w:p w14:paraId="7A2246A9" w14:textId="77777777" w:rsidR="007C3F01" w:rsidRDefault="008861EF">
      <w:pPr>
        <w:pStyle w:val="paragraph"/>
        <w:spacing w:before="30" w:after="30"/>
        <w:ind w:left="60" w:right="60"/>
        <w:rPr>
          <w:lang w:val="ru-RU"/>
        </w:rPr>
      </w:pPr>
      <w:r>
        <w:rPr>
          <w:lang w:val="ru-RU"/>
        </w:rPr>
        <w:t xml:space="preserve">— Chẳng lẽ anh ta không quan tâm đến việc mình đã lôi kéo bao nhiêu người vào tà thuyết của mình sao? </w:t>
      </w:r>
    </w:p>
    <w:p w14:paraId="0FFDBABF" w14:textId="77777777" w:rsidR="007C3F01" w:rsidRDefault="008861EF">
      <w:pPr>
        <w:pStyle w:val="paragraph"/>
        <w:spacing w:before="30" w:after="30"/>
        <w:ind w:left="60" w:right="60"/>
        <w:rPr>
          <w:lang w:val="ru-RU"/>
        </w:rPr>
      </w:pPr>
      <w:r>
        <w:rPr>
          <w:lang w:val="ru-RU"/>
        </w:rPr>
        <w:t xml:space="preserve">— Anh ta không quan tâm đến điều đó. “Nếu tôi thừa nhận sai lầm, — anh ta nói, — thì tôi sẽ mất đi sự tôn trọng của những người ủng hộ mình.” Và càng nhận ra mình sai lầm, anh ta càng cố gắng thuyết phục người khác rằng mình đúng. Chủ nghĩa vị kỷ thật đáng sợ! </w:t>
      </w:r>
    </w:p>
    <w:p w14:paraId="13F1D821" w14:textId="77777777" w:rsidR="007C3F01" w:rsidRDefault="008861EF">
      <w:pPr>
        <w:pStyle w:val="paragraph"/>
        <w:spacing w:before="30" w:after="30"/>
        <w:ind w:left="60" w:right="60"/>
        <w:rPr>
          <w:lang w:val="ru-RU"/>
        </w:rPr>
      </w:pPr>
      <w:r>
        <w:rPr>
          <w:lang w:val="ru-RU"/>
        </w:rPr>
        <w:t xml:space="preserve">— Thưa Cha, sự ích kỷ khác với sự kiêu ngạo như thế nào? </w:t>
      </w:r>
    </w:p>
    <w:p w14:paraId="3FFD19F1" w14:textId="77777777" w:rsidR="007C3F01" w:rsidRDefault="008861EF">
      <w:pPr>
        <w:pStyle w:val="paragraph"/>
        <w:spacing w:before="30" w:after="30"/>
        <w:ind w:left="60" w:right="60"/>
        <w:rPr>
          <w:lang w:val="ru-RU"/>
        </w:rPr>
      </w:pPr>
      <w:r>
        <w:rPr>
          <w:lang w:val="ru-RU"/>
        </w:rPr>
        <w:lastRenderedPageBreak/>
        <w:t xml:space="preserve">— </w:t>
      </w:r>
      <w:r>
        <w:rPr>
          <w:lang w:val="ru-RU"/>
        </w:rPr>
        <w:t>Người ích kỷ có sự bướng bỉnh, cứng đầu, còn người kiêu ngạo có thể không có cả hai điều đó. Ví dụ, trong nhà thờ, các bạn đến trước các bức tượng thánh theo thứ tự, ai cũng biết ai đi sau ai. Nếu một chị em nào đó có tính ích kỷ và một chị em khác vượt qua chị ấy, thì chị ấy sẽ bực bội đến mức không chịu đến hôn thánh tượng nữa. “Nếu cô ấy vượt qua tôi,” cô ấy sẽ nói, “tôi sẽ không đi hôn thánh tượng nữa.” Còn nếu cô ấy kiêu ngạo, cô ấy cũng sẽ giận dỗi, nhưng sẽ không để lộ ra, thậm chí còn nhường chỗ cho</w:t>
      </w:r>
      <w:r>
        <w:rPr>
          <w:lang w:val="ru-RU"/>
        </w:rPr>
        <w:t xml:space="preserve"> người khác, như thể vì lịch sự: “Mời đi! Cả anh nữa, và cả anh nữa!” </w:t>
      </w:r>
    </w:p>
    <w:p w14:paraId="6BD915FA" w14:textId="77777777" w:rsidR="007C3F01" w:rsidRDefault="008861EF">
      <w:pPr>
        <w:pStyle w:val="paragraph"/>
        <w:spacing w:before="30" w:after="30"/>
        <w:ind w:left="60" w:right="60"/>
        <w:rPr>
          <w:lang w:val="ru-RU"/>
        </w:rPr>
      </w:pPr>
      <w:r>
        <w:rPr>
          <w:lang w:val="ru-RU"/>
        </w:rPr>
        <w:t xml:space="preserve">— Thưa Cha, tôi phải làm gì khi phẩm giá của tôi bị xúc phạm? </w:t>
      </w:r>
    </w:p>
    <w:p w14:paraId="022D1973" w14:textId="77777777" w:rsidR="007C3F01" w:rsidRDefault="008861EF">
      <w:pPr>
        <w:pStyle w:val="paragraph"/>
        <w:spacing w:before="30" w:after="30"/>
        <w:ind w:left="60" w:right="60"/>
        <w:rPr>
          <w:lang w:val="ru-RU"/>
        </w:rPr>
      </w:pPr>
      <w:r>
        <w:rPr>
          <w:lang w:val="ru-RU"/>
        </w:rPr>
        <w:t xml:space="preserve">— Khi lòng ích kỷ của con bị tổn thương, đừng vội vàng đến cứu nó. Hãy bỏ mặc nó, để nó tự chết đi. Nếu lòng ích kỷ chết đi, thì linh hồn sẽ sống lại. </w:t>
      </w:r>
    </w:p>
    <w:p w14:paraId="17360D8C" w14:textId="77777777" w:rsidR="007C3F01" w:rsidRDefault="008861EF">
      <w:pPr>
        <w:pStyle w:val="paragraph"/>
        <w:spacing w:before="30" w:after="30"/>
        <w:ind w:left="60" w:right="60"/>
        <w:rPr>
          <w:lang w:val="ru-RU"/>
        </w:rPr>
      </w:pPr>
      <w:r>
        <w:rPr>
          <w:lang w:val="ru-RU"/>
        </w:rPr>
        <w:t xml:space="preserve">— Vậy lòng ích kỷ chết như thế nào? </w:t>
      </w:r>
    </w:p>
    <w:p w14:paraId="0FB27341" w14:textId="77777777" w:rsidR="007C3F01" w:rsidRDefault="008861EF">
      <w:pPr>
        <w:pStyle w:val="paragraph"/>
        <w:spacing w:before="30" w:after="30"/>
        <w:ind w:left="60" w:right="60"/>
        <w:rPr>
          <w:lang w:val="ru-RU"/>
        </w:rPr>
      </w:pPr>
      <w:r>
        <w:rPr>
          <w:lang w:val="ru-RU"/>
        </w:rPr>
        <w:t>— Phải chôn cất cái “tôi” của mình, để nó mục nát và biến thành phân bón, để sự khiêm nhường và tình yêu nảy nở trên đó.</w:t>
      </w:r>
    </w:p>
    <w:p w14:paraId="4BFC425B" w14:textId="77777777" w:rsidR="007C3F01" w:rsidRDefault="007C3F01">
      <w:pPr>
        <w:rPr>
          <w:lang w:val="ru-RU"/>
        </w:rPr>
      </w:pPr>
    </w:p>
    <w:p w14:paraId="278A6A50" w14:textId="77777777" w:rsidR="007C3F01" w:rsidRDefault="008861EF">
      <w:pPr>
        <w:pStyle w:val="Heading4"/>
        <w:rPr>
          <w:lang w:val="ru-RU"/>
        </w:rPr>
      </w:pPr>
      <w:bookmarkStart w:id="93" w:name="_Toc196308633"/>
      <w:bookmarkStart w:id="94" w:name="_Toc196217945"/>
      <w:bookmarkStart w:id="95" w:name="_Toc225780358"/>
      <w:r>
        <w:rPr>
          <w:lang w:val="ru-RU"/>
        </w:rPr>
        <w:t>Cái tôi cao ngạo</w:t>
      </w:r>
      <w:bookmarkEnd w:id="93"/>
      <w:bookmarkEnd w:id="94"/>
      <w:bookmarkEnd w:id="95"/>
    </w:p>
    <w:p w14:paraId="041D3CF5"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tại sao con lại dễ dàng sa vào kiêu ngạo? </w:t>
      </w:r>
    </w:p>
    <w:p w14:paraId="70B837D3" w14:textId="77777777" w:rsidR="007C3F01" w:rsidRDefault="008861EF">
      <w:pPr>
        <w:pStyle w:val="paragraph"/>
        <w:spacing w:before="30" w:after="30"/>
        <w:ind w:left="60" w:right="60"/>
        <w:rPr>
          <w:lang w:val="ru-RU"/>
        </w:rPr>
      </w:pPr>
      <w:r>
        <w:rPr>
          <w:lang w:val="ru-RU"/>
        </w:rPr>
        <w:t xml:space="preserve">— Nếu con dễ dàng trở nên kiêu ngạo, điều đó có nghĩa là con đánh giá cao bản thân mình. Con nghĩ rằng mình là người có giá trị. Con người sẽ không kiêu ngạo nếu không nghĩ rằng mình là ai đó. Và vì con tự cho mình là người xuất sắc, nên con kiêu ngạo vì những lý do nhỏ nhặt, giống như người bị cao huyết áp, huyết áp của họ tăng vọt ngay lập tức chỉ cần lo lắng một chút. </w:t>
      </w:r>
    </w:p>
    <w:p w14:paraId="66429C07" w14:textId="77777777" w:rsidR="007C3F01" w:rsidRDefault="008861EF">
      <w:pPr>
        <w:pStyle w:val="paragraph"/>
        <w:spacing w:before="30" w:after="30"/>
        <w:ind w:left="60" w:right="60"/>
        <w:rPr>
          <w:lang w:val="ru-RU"/>
        </w:rPr>
      </w:pPr>
      <w:r>
        <w:rPr>
          <w:lang w:val="ru-RU"/>
        </w:rPr>
        <w:t xml:space="preserve">— Thưa Cha, trái tim con lại trở nên lạnh lùng. Tại sao điều này lại xảy ra với con? </w:t>
      </w:r>
    </w:p>
    <w:p w14:paraId="2468947B" w14:textId="77777777" w:rsidR="007C3F01" w:rsidRDefault="008861EF">
      <w:pPr>
        <w:pStyle w:val="paragraph"/>
        <w:spacing w:before="30" w:after="30"/>
        <w:ind w:left="60" w:right="60"/>
        <w:rPr>
          <w:lang w:val="ru-RU"/>
        </w:rPr>
      </w:pPr>
      <w:r>
        <w:rPr>
          <w:lang w:val="ru-RU"/>
        </w:rPr>
        <w:t xml:space="preserve">— Bởi vì đầu óc con chưa được vặn chặt đúng cách và trong đó đang thổi gió kiêu ngạo. Thầy đặt nút bịt, vặn chặt, nhưng con lại tháo nó ra. Bây giờ chúng ta cần phải đặt một cái nút lớn hơn và vặn chặt hơn. Con có biết con có thể nhận được những ân sủng nào từ Chúa Kitô nếu con không có khuyết điểm này không? Khi chúng ta mất tập trung, ma quỷ sẽ lặng lẽ đến, đâm xuyên qua đầu chúng ta bằng mũi nhọn của sự kiêu ngạo, thổi phồng lên như một quả bóng bay và phóng lên cao. </w:t>
      </w:r>
    </w:p>
    <w:p w14:paraId="5B1507A7" w14:textId="77777777" w:rsidR="007C3F01" w:rsidRDefault="008861EF">
      <w:pPr>
        <w:pStyle w:val="paragraph"/>
        <w:spacing w:before="30" w:after="30"/>
        <w:ind w:left="60" w:right="60"/>
        <w:rPr>
          <w:lang w:val="ru-RU"/>
        </w:rPr>
      </w:pPr>
      <w:r>
        <w:rPr>
          <w:lang w:val="ru-RU"/>
        </w:rPr>
        <w:t xml:space="preserve">— Người tự cao tự đại khó có thể nhìn thấy điều tốt ở người khác. </w:t>
      </w:r>
    </w:p>
    <w:p w14:paraId="50D36AC2" w14:textId="77777777" w:rsidR="007C3F01" w:rsidRDefault="008861EF">
      <w:pPr>
        <w:pStyle w:val="paragraph"/>
        <w:spacing w:before="30" w:after="30"/>
        <w:ind w:left="60" w:right="60"/>
        <w:rPr>
          <w:lang w:val="ru-RU"/>
        </w:rPr>
      </w:pPr>
      <w:r>
        <w:rPr>
          <w:lang w:val="ru-RU"/>
        </w:rPr>
        <w:t xml:space="preserve">— Đúng vậy. Người tự cao tự đại đang chìm trong sương mù của kiêu ngạo, không có sức khỏe tinh thần cũng như tầm nhìn, vì thế không thể nhận ra những ân sủng mà người khác sở hữu. Làm sao những suy nghĩ cao cả từ Chúa có thể đến được, nếu người đó đang bận rộn với những suy nghĩ cao ngạo về bản thân? Nếu Chúa Kitô chỉ xoay nhẹ một con ốc nhỏ trong đầu chúng ta, thì ngay lập tức chúng ta sẽ nói những điều vô nghĩa. Còn đâu là sự tự cao tự đại nữa? </w:t>
      </w:r>
    </w:p>
    <w:p w14:paraId="59B36D31" w14:textId="77777777" w:rsidR="007C3F01" w:rsidRDefault="008861EF">
      <w:pPr>
        <w:pStyle w:val="paragraph"/>
        <w:spacing w:before="30" w:after="30"/>
        <w:ind w:left="60" w:right="60"/>
        <w:rPr>
          <w:lang w:val="ru-RU"/>
        </w:rPr>
      </w:pPr>
      <w:r>
        <w:rPr>
          <w:lang w:val="ru-RU"/>
        </w:rPr>
        <w:t>Người có ý kiến cao về bản thân đang ở ngoài chính mình, người như vậy là kẻ điên rồ. Cần phải từ từ hạ cánh xuống đất để tìm lại chính mình, nếu không thì bạn sẽ cứ lơ lửng trên mây và lãng phí xăng một cách vô ích!</w:t>
      </w:r>
    </w:p>
    <w:p w14:paraId="5370CD09" w14:textId="77777777" w:rsidR="007C3F01" w:rsidRDefault="007C3F01">
      <w:pPr>
        <w:rPr>
          <w:lang w:val="ru-RU"/>
        </w:rPr>
      </w:pPr>
    </w:p>
    <w:p w14:paraId="2976C31D" w14:textId="77777777" w:rsidR="007C3F01" w:rsidRDefault="008861EF">
      <w:pPr>
        <w:pStyle w:val="Heading4"/>
        <w:rPr>
          <w:lang w:val="ru-RU"/>
        </w:rPr>
      </w:pPr>
      <w:bookmarkStart w:id="96" w:name="_Toc196308634"/>
      <w:bookmarkStart w:id="97" w:name="_Toc196217946"/>
      <w:bookmarkStart w:id="98" w:name="_Toc225780359"/>
      <w:r>
        <w:rPr>
          <w:lang w:val="ru-RU"/>
        </w:rPr>
        <w:t>Sự tự tin</w:t>
      </w:r>
      <w:bookmarkEnd w:id="96"/>
      <w:bookmarkEnd w:id="97"/>
      <w:bookmarkEnd w:id="98"/>
    </w:p>
    <w:p w14:paraId="4C27F824" w14:textId="77777777" w:rsidR="007C3F01" w:rsidRDefault="008861EF">
      <w:pPr>
        <w:pStyle w:val="paragraph"/>
        <w:spacing w:before="30" w:after="30"/>
        <w:ind w:left="60" w:right="60"/>
        <w:rPr>
          <w:lang w:val="ru-RU"/>
        </w:rPr>
      </w:pPr>
      <w:r>
        <w:rPr>
          <w:lang w:val="ru-RU"/>
        </w:rPr>
        <w:t>— Thưa Đức Cha, câu “Nếu Chúa không xây dựng ngôi nhà, thì những người xây dựng sẽ làm việc vô ích” (</w:t>
      </w:r>
      <w:r>
        <w:rPr>
          <w:rStyle w:val="FootnoteReference"/>
          <w:lang w:val="ru-RU"/>
        </w:rPr>
        <w:footnoteReference w:id="24"/>
      </w:r>
      <w:r>
        <w:rPr>
          <w:lang w:val="ru-RU"/>
        </w:rPr>
        <w:t xml:space="preserve"> ) có nghĩa là gì? </w:t>
      </w:r>
    </w:p>
    <w:p w14:paraId="3467574B" w14:textId="77777777" w:rsidR="007C3F01" w:rsidRDefault="008861EF">
      <w:pPr>
        <w:pStyle w:val="paragraph"/>
        <w:spacing w:before="30" w:after="30"/>
        <w:ind w:left="60" w:right="60"/>
        <w:rPr>
          <w:lang w:val="ru-RU"/>
        </w:rPr>
      </w:pPr>
      <w:r>
        <w:rPr>
          <w:lang w:val="ru-RU"/>
        </w:rPr>
        <w:t>— Câu này nói về sự tự tin của con người. Khi thực hiện lễ cắt tóc lớn, người được cắt tóc được hỏi: “Ngươi có hứa sẽ chịu đựng tất cả những điều này không?” — anh ta trả lời: “Vâng, với sự giúp đỡ của Chúa.”</w:t>
      </w:r>
      <w:r>
        <w:rPr>
          <w:rStyle w:val="FootnoteReference"/>
          <w:lang w:val="ru-RU"/>
        </w:rPr>
        <w:footnoteReference w:id="25"/>
      </w:r>
      <w:r>
        <w:rPr>
          <w:lang w:val="ru-RU"/>
        </w:rPr>
        <w:t xml:space="preserve"> Anh ta không nói: “Vâng, chính tôi sẽ chịu đựng tất cả.” Nếu một người không đặt </w:t>
      </w:r>
      <w:r>
        <w:rPr>
          <w:lang w:val="ru-RU"/>
        </w:rPr>
        <w:lastRenderedPageBreak/>
        <w:t xml:space="preserve">Chúa lên hàng đầu trong mọi việc, mà nói: “Chính tôi sẽ làm điều này, tôi sẽ tự mình làm điều kia,” thì dù anh ta có đập vỡ trán mình đi chăng nữa, anh ta cũng sẽ không làm được gì cả. </w:t>
      </w:r>
    </w:p>
    <w:p w14:paraId="7B8CA665" w14:textId="77777777" w:rsidR="007C3F01" w:rsidRDefault="008861EF">
      <w:pPr>
        <w:pStyle w:val="paragraph"/>
        <w:spacing w:before="30" w:after="30"/>
        <w:ind w:left="60" w:right="60"/>
        <w:rPr>
          <w:lang w:val="ru-RU"/>
        </w:rPr>
      </w:pPr>
      <w:r>
        <w:rPr>
          <w:lang w:val="ru-RU"/>
        </w:rPr>
        <w:t xml:space="preserve">— Thưa Cha, con làm các chị em rất buồn: họ nói với con một đằng, nhưng con lại làm một nẻo. </w:t>
      </w:r>
    </w:p>
    <w:p w14:paraId="5DD85BD6" w14:textId="77777777" w:rsidR="007C3F01" w:rsidRDefault="008861EF">
      <w:pPr>
        <w:pStyle w:val="paragraph"/>
        <w:spacing w:before="30" w:after="30"/>
        <w:ind w:left="60" w:right="60"/>
        <w:rPr>
          <w:lang w:val="ru-RU"/>
        </w:rPr>
      </w:pPr>
      <w:r>
        <w:rPr>
          <w:lang w:val="ru-RU"/>
        </w:rPr>
        <w:t xml:space="preserve">— Điều này xảy ra với con vì sự tự tin thái quá. Con tưởng rằng con đang bắt ruồi bay, nhưng thực ra con không bắt được ruồi, mà chỉ bắt được không khí! Con giơ tay lên và nghĩ rằng mình đã bắt được ruồi. </w:t>
      </w:r>
      <w:r>
        <w:rPr>
          <w:b/>
          <w:bCs/>
          <w:i/>
          <w:iCs/>
          <w:lang w:val="ru-RU"/>
        </w:rPr>
        <w:t>“</w:t>
      </w:r>
      <w:r>
        <w:rPr>
          <w:lang w:val="ru-RU"/>
        </w:rPr>
        <w:t>Con bắt được rồi</w:t>
      </w:r>
      <w:r>
        <w:rPr>
          <w:b/>
          <w:bCs/>
          <w:i/>
          <w:iCs/>
          <w:lang w:val="ru-RU"/>
        </w:rPr>
        <w:t xml:space="preserve">,” </w:t>
      </w:r>
      <w:r>
        <w:rPr>
          <w:lang w:val="ru-RU"/>
        </w:rPr>
        <w:t xml:space="preserve">— con hét lên, nhưng trong nắm tay con lại trống rỗng. Con giơ tay kia lên. </w:t>
      </w:r>
      <w:r>
        <w:rPr>
          <w:b/>
          <w:bCs/>
          <w:i/>
          <w:iCs/>
          <w:lang w:val="ru-RU"/>
        </w:rPr>
        <w:t>“</w:t>
      </w:r>
      <w:r>
        <w:rPr>
          <w:lang w:val="ru-RU"/>
        </w:rPr>
        <w:t xml:space="preserve">Tôi bắt được con ruồi </w:t>
      </w:r>
      <w:r>
        <w:rPr>
          <w:b/>
          <w:bCs/>
          <w:i/>
          <w:iCs/>
          <w:lang w:val="ru-RU"/>
        </w:rPr>
        <w:t xml:space="preserve">rồi,” </w:t>
      </w:r>
      <w:r>
        <w:rPr>
          <w:lang w:val="ru-RU"/>
        </w:rPr>
        <w:t>— cậu hét lên, nhưng nắm tay lại trống rỗng. Cậu hãy nhìn xem có gì trong nắm tay trước đã, rồi mới nói: “Tôi bắt được rồi</w:t>
      </w:r>
      <w:r>
        <w:rPr>
          <w:b/>
          <w:bCs/>
          <w:i/>
          <w:iCs/>
          <w:lang w:val="ru-RU"/>
        </w:rPr>
        <w:t xml:space="preserve">.” </w:t>
      </w:r>
    </w:p>
    <w:p w14:paraId="5048175A" w14:textId="77777777" w:rsidR="007C3F01" w:rsidRDefault="008861EF">
      <w:pPr>
        <w:pStyle w:val="paragraph"/>
        <w:spacing w:before="30" w:after="30"/>
        <w:ind w:left="60" w:right="60"/>
        <w:rPr>
          <w:lang w:val="ru-RU"/>
        </w:rPr>
      </w:pPr>
      <w:r>
        <w:rPr>
          <w:lang w:val="ru-RU"/>
        </w:rPr>
        <w:t xml:space="preserve">— Các chị em nói rằng họ thấy khó chịu với tôi vì tôi cứ khăng khăng giữ ý kiến của mình, nhưng tôi lại không nhận ra điều đó. </w:t>
      </w:r>
    </w:p>
    <w:p w14:paraId="78B4C623" w14:textId="77777777" w:rsidR="007C3F01" w:rsidRDefault="008861EF">
      <w:pPr>
        <w:pStyle w:val="paragraph"/>
        <w:spacing w:before="30" w:after="30"/>
        <w:ind w:left="60" w:right="60"/>
        <w:rPr>
          <w:lang w:val="ru-RU"/>
        </w:rPr>
      </w:pPr>
      <w:r>
        <w:rPr>
          <w:lang w:val="ru-RU"/>
        </w:rPr>
        <w:t>— Em biết vấn đề ở đây là gì không? Khi em có một ý kiến nhất định, em không suy nghĩ: “Mình vừa nảy ra ý tưởng này, và mình không biết nó đúng hay sai,” mà em cho rằng ý kiến của mình luôn đúng, và vì thế em cứ khăng khăng giữ lấy quan điểm của mình. Bạn giống như người vợ mà chồng yêu cầu nấu bạch tuộc, nhưng con bạch tuộc thiếu một xúc tu. “Thế nào, xong chưa? Bạch tuộc đã chín chưa?” — chồng hỏi. “Bạch tuộc nào? Bảy tuộc!” — vợ trả lời. “Không phải bảy tuộc, mà là bạch tuộc!” — “Không phải bạch tuộc, mà</w:t>
      </w:r>
      <w:r>
        <w:rPr>
          <w:lang w:val="ru-RU"/>
        </w:rPr>
        <w:t xml:space="preserve"> là bảy tuộc!” Cuối cùng, người chồng không chịu nổi nữa, tức giận vì người vợ cứng đầu, đã ném cô ấy xuống giếng. Nhưng ngay cả ở đó, cô ấy vẫn tiếp tục dùng ngón tay chỉ số bảy, bảy, bảy! Vì vậy, hãy nói lên suy nghĩ của bạn, nhưng đừng khăng khăng giữ quan điểm của mình. </w:t>
      </w:r>
    </w:p>
    <w:p w14:paraId="4A2222E0" w14:textId="77777777" w:rsidR="007C3F01" w:rsidRDefault="008861EF">
      <w:pPr>
        <w:pStyle w:val="paragraph"/>
        <w:spacing w:before="30" w:after="30"/>
        <w:ind w:left="60" w:right="60"/>
        <w:rPr>
          <w:lang w:val="ru-RU"/>
        </w:rPr>
      </w:pPr>
      <w:r>
        <w:rPr>
          <w:lang w:val="ru-RU"/>
        </w:rPr>
        <w:t xml:space="preserve">— Nhưng tôi thường thấy rằng ý kiến của tôi đúng hơn ý kiến của các chị em mà tôi làm việc cùng. </w:t>
      </w:r>
    </w:p>
    <w:p w14:paraId="1AA0D673" w14:textId="77777777" w:rsidR="007C3F01" w:rsidRDefault="008861EF">
      <w:pPr>
        <w:pStyle w:val="paragraph"/>
        <w:spacing w:before="30" w:after="30"/>
        <w:ind w:left="60" w:right="60"/>
        <w:rPr>
          <w:lang w:val="ru-RU"/>
        </w:rPr>
      </w:pPr>
      <w:r>
        <w:rPr>
          <w:lang w:val="ru-RU"/>
        </w:rPr>
        <w:t xml:space="preserve">— Chính vì sự tự tin của bạn mà mọi việc hiện ra trước mắt bạn như vậy. Hãy cẩn thận: người có cách tiếp cận mọi việc quá logic, với sự ích kỷ và tự tin của mình, có thể đến mức không còn lắng nghe ai nữa. </w:t>
      </w:r>
    </w:p>
    <w:p w14:paraId="274FC2E9" w14:textId="77777777" w:rsidR="007C3F01" w:rsidRDefault="008861EF">
      <w:pPr>
        <w:pStyle w:val="paragraph"/>
        <w:spacing w:before="30" w:after="30"/>
        <w:ind w:left="60" w:right="60"/>
        <w:rPr>
          <w:lang w:val="ru-RU"/>
        </w:rPr>
      </w:pPr>
      <w:r>
        <w:rPr>
          <w:lang w:val="ru-RU"/>
        </w:rPr>
        <w:t xml:space="preserve">— Vậy làm thế nào để tôi thoát khỏi sự tự tin đó? </w:t>
      </w:r>
    </w:p>
    <w:p w14:paraId="39F522E9" w14:textId="77777777" w:rsidR="007C3F01" w:rsidRDefault="008861EF">
      <w:pPr>
        <w:pStyle w:val="paragraph"/>
        <w:spacing w:before="30" w:after="30"/>
        <w:ind w:left="60" w:right="60"/>
        <w:rPr>
          <w:lang w:val="ru-RU"/>
        </w:rPr>
      </w:pPr>
      <w:r>
        <w:rPr>
          <w:lang w:val="ru-RU"/>
        </w:rPr>
        <w:t xml:space="preserve">— </w:t>
      </w:r>
      <w:r>
        <w:rPr>
          <w:lang w:val="ru-RU"/>
        </w:rPr>
        <w:t>Hãy nhìn lại bản thân, và bạn sẽ thấy rằng bạn không có gì là của riêng mình, rằng bạn không thể làm gì mà không có sự giúp đỡ của Chúa. Nếu bạn hiểu rằng những điều tốt đẹp mà bạn làm là từ Chúa, còn những điều ngu ngốc là do chính bạn, thì tất nhiên, bạn sẽ ngừng tin tưởng vào bản thân và thoát khỏi sự tự tin thái quá.</w:t>
      </w:r>
    </w:p>
    <w:p w14:paraId="0C491C50" w14:textId="77777777" w:rsidR="007C3F01" w:rsidRDefault="007C3F01">
      <w:pPr>
        <w:rPr>
          <w:lang w:val="ru-RU"/>
        </w:rPr>
      </w:pPr>
    </w:p>
    <w:p w14:paraId="6BCFF078" w14:textId="77777777" w:rsidR="007C3F01" w:rsidRDefault="008861EF">
      <w:pPr>
        <w:pStyle w:val="Heading4"/>
        <w:rPr>
          <w:lang w:val="ru-RU"/>
        </w:rPr>
      </w:pPr>
      <w:bookmarkStart w:id="99" w:name="_Toc196308635"/>
      <w:bookmarkStart w:id="100" w:name="_Toc196217947"/>
      <w:bookmarkStart w:id="101" w:name="_Toc225780360"/>
      <w:r>
        <w:rPr>
          <w:lang w:val="ru-RU"/>
        </w:rPr>
        <w:t>Khoe khoang</w:t>
      </w:r>
      <w:bookmarkEnd w:id="99"/>
      <w:bookmarkEnd w:id="100"/>
      <w:bookmarkEnd w:id="101"/>
    </w:p>
    <w:p w14:paraId="23490968" w14:textId="77777777" w:rsidR="007C3F01" w:rsidRDefault="008861EF">
      <w:pPr>
        <w:pStyle w:val="paragraph"/>
        <w:spacing w:before="30" w:after="30"/>
        <w:ind w:left="60" w:right="60"/>
        <w:rPr>
          <w:lang w:val="ru-RU"/>
        </w:rPr>
      </w:pPr>
      <w:r>
        <w:rPr>
          <w:lang w:val="ru-RU"/>
        </w:rPr>
        <w:t xml:space="preserve">— Thưa Cha, người nào có lòng kiêu ngạo thì luôn khoe khoang về những việc tốt mà mình làm? </w:t>
      </w:r>
    </w:p>
    <w:p w14:paraId="43FA9E24" w14:textId="77777777" w:rsidR="007C3F01" w:rsidRDefault="008861EF">
      <w:pPr>
        <w:pStyle w:val="paragraph"/>
        <w:spacing w:before="30" w:after="30"/>
        <w:ind w:left="60" w:right="60"/>
        <w:rPr>
          <w:lang w:val="ru-RU"/>
        </w:rPr>
      </w:pPr>
      <w:r>
        <w:rPr>
          <w:lang w:val="ru-RU"/>
        </w:rPr>
        <w:t>— Có khoe hay không khoe, thì sự tự mãn ẩn giấu vẫn ở trong người đó! Vừa rồi có một người đến gặp tôi. Anh ta nói hết chuyện này đến chuyện kia về bản thân mình, và cứ thỉnh thoảng lại chêm vào: “Tôi nói điều này để tôn vinh Chúa.” Anh ta cứ kể mãi... “Tôi nói điều này để tôn vinh Chúa.” Tôi nhẹ nhàng nhận xét: “Có lẽ, ở đây cũng có một chút vinh quang của anh chăng?” “Không đâu, — anh ta trả lời, — tất cả đều vì vinh quang của Chúa...” Hóa ra, người đó đến không phải để kể về điều khiến anh ta bận tâm, mà</w:t>
      </w:r>
      <w:r>
        <w:rPr>
          <w:lang w:val="ru-RU"/>
        </w:rPr>
        <w:t xml:space="preserve"> để kể về những thành tựu của mình “vì vinh quang của Chúa,” mặc dù thực tế anh ta kể tất cả chỉ vì vinh quang của chính mình. </w:t>
      </w:r>
    </w:p>
    <w:p w14:paraId="0091B03C" w14:textId="77777777" w:rsidR="007C3F01" w:rsidRDefault="008861EF">
      <w:pPr>
        <w:pStyle w:val="paragraph"/>
        <w:spacing w:before="30" w:after="30"/>
        <w:ind w:left="60" w:right="60"/>
        <w:rPr>
          <w:lang w:val="ru-RU"/>
        </w:rPr>
      </w:pPr>
      <w:r>
        <w:rPr>
          <w:lang w:val="ru-RU"/>
        </w:rPr>
        <w:t xml:space="preserve">Dù sao đi nữa, con người luôn mất mát nếu khoe khoang với người khác về những việc tốt mình đã làm và tự hào về điều đó. Không những làm việc vô ích, mà còn bị lên án. Có một người đang chuẩn bị trở thành linh mục, bốn mươi ngày trước lễ tấn phong, đã lui về một tu viện hẻo lánh. Sau ba mươi tám ngày, anh ta phải ra khỏi tu viện để trở lại thế gian. Và anh ta đã cố gắng hết sức để quay lại tu viện và ở lại thêm hai ngày nữa, để sau đó có thể nói rằng mình đã ở trong tu viện bốn mươi ngày trước lễ </w:t>
      </w:r>
      <w:r>
        <w:rPr>
          <w:lang w:val="ru-RU"/>
        </w:rPr>
        <w:lastRenderedPageBreak/>
        <w:t>tấn phong. Vì Moses, trước khi nhận mười điều răn, cũng đã ở trên núi Sinai bốn mươi ngày!</w:t>
      </w:r>
      <w:r>
        <w:rPr>
          <w:rStyle w:val="FootnoteReference"/>
          <w:lang w:val="ru-RU"/>
        </w:rPr>
        <w:footnoteReference w:id="26"/>
      </w:r>
      <w:r>
        <w:rPr>
          <w:lang w:val="ru-RU"/>
        </w:rPr>
        <w:t xml:space="preserve"> Sau đó, ông ta nói với mọi người: “Trước khi được tấn phong, tôi đã ở ẩn 40 ngày.” Nhưng ân sủng có đến như vậy sao? Thà ông ta ở lại 20 ngày, hoặc 15 ngày, hoặc thậm chí không một ngày nào, để không có cớ khoe khoang rằng mình đã ở lại 40 ngày — thì ông ta sẽ nhận được nhiều ân sủng hơn. </w:t>
      </w:r>
    </w:p>
    <w:p w14:paraId="7022A983" w14:textId="77777777" w:rsidR="007C3F01" w:rsidRDefault="008861EF">
      <w:pPr>
        <w:pStyle w:val="paragraph"/>
        <w:spacing w:before="30" w:after="30"/>
        <w:ind w:left="60" w:right="60"/>
        <w:rPr>
          <w:lang w:val="ru-RU"/>
        </w:rPr>
      </w:pPr>
      <w:r>
        <w:rPr>
          <w:lang w:val="ru-RU"/>
        </w:rPr>
        <w:t>— Thưa Cha, Thánh Phaolô nói: “Hãy tự hào, nhưng hãy tự hào về Chúa.”</w:t>
      </w:r>
      <w:r>
        <w:rPr>
          <w:rStyle w:val="FootnoteReference"/>
          <w:lang w:val="ru-RU"/>
        </w:rPr>
        <w:footnoteReference w:id="27"/>
      </w:r>
      <w:r>
        <w:rPr>
          <w:lang w:val="ru-RU"/>
        </w:rPr>
        <w:t xml:space="preserve"> Lời khen ngợi như vậy có thể là kiêu ngạo không? </w:t>
      </w:r>
    </w:p>
    <w:p w14:paraId="7CCDFDE0" w14:textId="77777777" w:rsidR="007C3F01" w:rsidRDefault="008861EF">
      <w:pPr>
        <w:pStyle w:val="paragraph"/>
        <w:spacing w:before="30" w:after="30"/>
        <w:ind w:left="60" w:right="60"/>
        <w:rPr>
          <w:lang w:val="ru-RU"/>
        </w:rPr>
      </w:pPr>
      <w:r>
        <w:rPr>
          <w:lang w:val="ru-RU"/>
        </w:rPr>
        <w:t>— Không. Làm sao có thể có sự kiêu ngạo trong đó được? Không phải kiêu ngạo, mà là ngợi khen, tạ ơn Đức Chúa Trời. Nếu chúng ta coi việc Đức Chúa Trời nhân từ đã sắp đặt để chúng ta trở thành Kitô hữu là một vinh dự lớn và một ân huệ, thì trong đó không có sự kiêu ngạo nào cả. Nếu, giả sử, ai đó coi việc Đức Chúa Trời ban cho mình những bậc cha mẹ tốt lành và đạo đức là một ân huệ đặc biệt và vui mừng vì điều đó, thì điều đó không có nghĩa là người đó đang khoe khoang theo cách thế gian. Điều đó có nghĩa là</w:t>
      </w:r>
      <w:r>
        <w:rPr>
          <w:lang w:val="ru-RU"/>
        </w:rPr>
        <w:t xml:space="preserve"> người đó đang cảm tạ Đức Chúa Trời.</w:t>
      </w:r>
    </w:p>
    <w:p w14:paraId="0591665A" w14:textId="77777777" w:rsidR="007C3F01" w:rsidRDefault="007C3F01">
      <w:pPr>
        <w:rPr>
          <w:lang w:val="ru-RU"/>
        </w:rPr>
      </w:pPr>
    </w:p>
    <w:p w14:paraId="3610346E" w14:textId="77777777" w:rsidR="007C3F01" w:rsidRDefault="008861EF">
      <w:pPr>
        <w:pStyle w:val="Heading4"/>
        <w:rPr>
          <w:lang w:val="ru-RU"/>
        </w:rPr>
      </w:pPr>
      <w:bookmarkStart w:id="102" w:name="_Toc196308636"/>
      <w:bookmarkStart w:id="103" w:name="_Toc196217948"/>
      <w:bookmarkStart w:id="104" w:name="_Toc225780361"/>
      <w:r>
        <w:rPr>
          <w:lang w:val="ru-RU"/>
        </w:rPr>
        <w:t>Sự nịnh hót</w:t>
      </w:r>
      <w:bookmarkEnd w:id="102"/>
      <w:bookmarkEnd w:id="103"/>
      <w:bookmarkEnd w:id="104"/>
    </w:p>
    <w:p w14:paraId="26B84078" w14:textId="77777777" w:rsidR="007C3F01" w:rsidRDefault="008861EF">
      <w:pPr>
        <w:pStyle w:val="paragraph"/>
        <w:spacing w:before="30" w:after="30"/>
        <w:ind w:left="60" w:right="60"/>
        <w:rPr>
          <w:lang w:val="ru-RU"/>
        </w:rPr>
      </w:pPr>
      <w:r>
        <w:rPr>
          <w:lang w:val="ru-RU"/>
        </w:rPr>
        <w:t xml:space="preserve">— Thưa Cha, con thường cảm thấy bất mãn và oán giận. </w:t>
      </w:r>
    </w:p>
    <w:p w14:paraId="058E13A3" w14:textId="77777777" w:rsidR="007C3F01" w:rsidRDefault="008861EF">
      <w:pPr>
        <w:pStyle w:val="paragraph"/>
        <w:spacing w:before="30" w:after="30"/>
        <w:ind w:left="60" w:right="60"/>
        <w:rPr>
          <w:lang w:val="ru-RU"/>
        </w:rPr>
      </w:pPr>
      <w:r>
        <w:rPr>
          <w:lang w:val="ru-RU"/>
        </w:rPr>
        <w:t xml:space="preserve">— Bực bội vì điều gì? </w:t>
      </w:r>
    </w:p>
    <w:p w14:paraId="3694181A" w14:textId="77777777" w:rsidR="007C3F01" w:rsidRDefault="008861EF">
      <w:pPr>
        <w:pStyle w:val="paragraph"/>
        <w:spacing w:before="30" w:after="30"/>
        <w:ind w:left="60" w:right="60"/>
        <w:rPr>
          <w:lang w:val="ru-RU"/>
        </w:rPr>
      </w:pPr>
      <w:r>
        <w:rPr>
          <w:lang w:val="ru-RU"/>
        </w:rPr>
        <w:t xml:space="preserve">— </w:t>
      </w:r>
      <w:r>
        <w:rPr>
          <w:lang w:val="ru-RU"/>
        </w:rPr>
        <w:t xml:space="preserve">Tôi nghĩ: “Tại sao mọi người không hiểu tôi phải nỗ lực bao nhiêu để làm việc này, và tại sao họ không tôn trọng tôi?” </w:t>
      </w:r>
    </w:p>
    <w:p w14:paraId="6A6D66A6" w14:textId="77777777" w:rsidR="007C3F01" w:rsidRDefault="008861EF">
      <w:pPr>
        <w:pStyle w:val="paragraph"/>
        <w:spacing w:before="30" w:after="30"/>
        <w:ind w:left="60" w:right="60"/>
        <w:rPr>
          <w:lang w:val="ru-RU"/>
        </w:rPr>
      </w:pPr>
      <w:r>
        <w:rPr>
          <w:lang w:val="ru-RU"/>
        </w:rPr>
        <w:t xml:space="preserve">— Khi một người làm điều gì đó với lòng khiêm nhường và tình yêu thương mà không được thấu hiểu, thì tất nhiên họ có thể cảm thấy bị tổn thương, dù điều đó là không đúng (ít nhất thì trong trường hợp này cũng có một số tình tiết giảm nhẹ). Nhưng khi một người đòi hỏi sự công nhận từ người khác, thì điều đó còn tệ hơn. Đó là biểu hiện của sự ích kỷ, cảm giác mình đúng, và việc nịnh hót người khác. Hãy hành động với sự khiêm nhường càng nhiều càng tốt. Hãy làm những gì bạn làm với lòng yêu mến, vì Chúa Kitô, </w:t>
      </w:r>
      <w:r>
        <w:rPr>
          <w:lang w:val="ru-RU"/>
        </w:rPr>
        <w:t xml:space="preserve">chứ không phải vì muốn lấy lòng người khác hay vì kiêu ngạo, để nghe lời khen ngợi từ mọi người. Khi một người không nhận lời khen ngợi từ mọi người, mà chỉ làm việc vì Thiên Chúa, thì Thiên Chúa sẽ ban thưởng cho người ấy trong đời này bằng cách ban ân sủng dồi dào của Ngài, và trong đời sau sẽ ban cho những phúc lành của thiên đàng. </w:t>
      </w:r>
    </w:p>
    <w:p w14:paraId="0207D9E8" w14:textId="77777777" w:rsidR="007C3F01" w:rsidRDefault="008861EF">
      <w:pPr>
        <w:pStyle w:val="paragraph"/>
        <w:spacing w:before="30" w:after="30"/>
        <w:ind w:left="60" w:right="60"/>
        <w:rPr>
          <w:lang w:val="ru-RU"/>
        </w:rPr>
      </w:pPr>
      <w:r>
        <w:rPr>
          <w:lang w:val="ru-RU"/>
        </w:rPr>
        <w:t xml:space="preserve">— Thưa Cha, liệu có thể xảy ra trường hợp lòng nhiệt thành bị pha trộn với việc lấy lòng người khác không? </w:t>
      </w:r>
    </w:p>
    <w:p w14:paraId="023F4678" w14:textId="77777777" w:rsidR="007C3F01" w:rsidRDefault="008861EF">
      <w:pPr>
        <w:pStyle w:val="paragraph"/>
        <w:spacing w:before="30" w:after="30"/>
        <w:ind w:left="60" w:right="60"/>
        <w:rPr>
          <w:lang w:val="ru-RU"/>
        </w:rPr>
      </w:pPr>
      <w:r>
        <w:rPr>
          <w:lang w:val="ru-RU"/>
        </w:rPr>
        <w:t>— Ma quỷ, kẻ muốn làm ô uế mọi thứ, có thể thông qua việc lấy lòng người khác để cướp đi một phần lòng yêu mến của con người. Con người có lòng tham vọng lành mạnh — lòng yêu mến, nhưng nếu không chú ý đến bản thân, thì sẽ bị nhiễm thói lấy lòng người khác, và sau đó, dù người đó làm gì đi chăng nữa, cũng sẽ không mang lại kết quả. Điều đó cũng giống như múc nước bằng một cái xô thủng. Nhưng nếu con người nhận ra rằng bất kỳ việc gì được làm vì sự nịnh hót đều là vô nghĩa, thì ngay lập tức anh ta sẽ không c</w:t>
      </w:r>
      <w:r>
        <w:rPr>
          <w:lang w:val="ru-RU"/>
        </w:rPr>
        <w:t xml:space="preserve">òn ham muốn làm bất cứ điều gì để khoe khoang. Mắt anh ta sẽ không muốn nhìn thấy những vinh quang, và tai anh ta sẽ không muốn nghe những gì người khác nói về mình. </w:t>
      </w:r>
    </w:p>
    <w:p w14:paraId="507F0B03" w14:textId="77777777" w:rsidR="007C3F01" w:rsidRDefault="008861EF">
      <w:pPr>
        <w:pStyle w:val="paragraph"/>
        <w:spacing w:before="30" w:after="30"/>
        <w:ind w:left="60" w:right="60"/>
        <w:rPr>
          <w:lang w:val="ru-RU"/>
        </w:rPr>
      </w:pPr>
      <w:r>
        <w:rPr>
          <w:lang w:val="ru-RU"/>
        </w:rPr>
        <w:t xml:space="preserve">— Còn tôi thì không thể phân biệt được đâu là lòng yêu thương, đâu là việc làm để lấy lòng người khác trong hành động của mình. </w:t>
      </w:r>
    </w:p>
    <w:p w14:paraId="34D66361" w14:textId="77777777" w:rsidR="007C3F01" w:rsidRDefault="008861EF">
      <w:pPr>
        <w:pStyle w:val="paragraph"/>
        <w:spacing w:before="30" w:after="30"/>
        <w:ind w:left="60" w:right="60"/>
        <w:rPr>
          <w:lang w:val="ru-RU"/>
        </w:rPr>
      </w:pPr>
      <w:r>
        <w:rPr>
          <w:lang w:val="ru-RU"/>
        </w:rPr>
        <w:t xml:space="preserve">— Điều thuần khiết thì nhìn thấy ngay. Khi một người được dẫn dắt bởi lòng yêu mến, thì người đó có sự báo hiệu bên trong, tức là cảm nhận được sự bình an, tĩnh lặng bên trong, còn việc làm để lấy lòng người khác thì mang lại sự lo lắng và bối rối cho tâm hồn. </w:t>
      </w:r>
    </w:p>
    <w:p w14:paraId="1FAF44A6" w14:textId="77777777" w:rsidR="007C3F01" w:rsidRDefault="008861EF">
      <w:pPr>
        <w:pStyle w:val="paragraph"/>
        <w:spacing w:before="30" w:after="30"/>
        <w:ind w:left="60" w:right="60"/>
        <w:rPr>
          <w:lang w:val="ru-RU"/>
        </w:rPr>
      </w:pPr>
      <w:r>
        <w:rPr>
          <w:lang w:val="ru-RU"/>
        </w:rPr>
        <w:lastRenderedPageBreak/>
        <w:t xml:space="preserve">— Thưa Cha, ý nghĩ mách bảo tôi rằng tôi sa vào cám dỗ vì trái tim tôi không hoàn toàn thuộc về Chúa. </w:t>
      </w:r>
    </w:p>
    <w:p w14:paraId="21E967ED" w14:textId="77777777" w:rsidR="007C3F01" w:rsidRDefault="008861EF">
      <w:pPr>
        <w:pStyle w:val="paragraph"/>
        <w:spacing w:before="30" w:after="30"/>
        <w:ind w:left="60" w:right="60"/>
        <w:rPr>
          <w:lang w:val="ru-RU"/>
        </w:rPr>
      </w:pPr>
      <w:r>
        <w:rPr>
          <w:lang w:val="ru-RU"/>
        </w:rPr>
        <w:t>— Đúng vậy, một phần của nó thuộc về sự nịnh hót. Hãy cố gắng để sự nịnh hót không xen vào bất kỳ việc thiện nào của con, để con có thể nhận được phần thưởng trọn vẹn cho công lao của mình, không bị trừ đi phần nào cho sự nịnh hót, và tận hưởng trọn vẹn sự bình an nội tâm. Hãy phân tích động cơ của những hành động của mình, và ngay khi nhận ra rằng mình đang hành động vì sự nịnh hót, hãy lập tức loại bỏ nó. Nếu bạn thực hành “công đức” như vậy,</w:t>
      </w:r>
      <w:r>
        <w:rPr>
          <w:rStyle w:val="FootnoteReference"/>
          <w:lang w:val="ru-RU"/>
        </w:rPr>
        <w:footnoteReference w:id="28"/>
      </w:r>
      <w:r>
        <w:rPr>
          <w:lang w:val="ru-RU"/>
        </w:rPr>
        <w:t xml:space="preserve"> thì bạn sẽ thoát khỏi những động cơ trần tục, mà trung tâm của chúng là cái “tôi” của con người. Khi đó, mọi việc sẽ diễn ra như ý muốn và bạn sẽ không còn bị cám dỗ từ bên ngoài hay bên trong, mà sẽ được tận hưởng sự bình an nội tâm. </w:t>
      </w:r>
    </w:p>
    <w:p w14:paraId="1244BDDA" w14:textId="77777777" w:rsidR="007C3F01" w:rsidRDefault="008861EF">
      <w:pPr>
        <w:pStyle w:val="paragraph"/>
        <w:spacing w:before="30" w:after="30"/>
        <w:ind w:left="60" w:right="60"/>
        <w:rPr>
          <w:lang w:val="ru-RU"/>
        </w:rPr>
      </w:pPr>
      <w:r>
        <w:rPr>
          <w:lang w:val="ru-RU"/>
        </w:rPr>
        <w:t xml:space="preserve">— Thưa Cha, con cảm thấy buồn vì sự trì trệ trong đời sống tâm linh của mình. Con muốn mỗi ngày đều tiến bộ. </w:t>
      </w:r>
    </w:p>
    <w:p w14:paraId="723403FF" w14:textId="77777777" w:rsidR="007C3F01" w:rsidRDefault="008861EF">
      <w:pPr>
        <w:pStyle w:val="paragraph"/>
        <w:spacing w:before="30" w:after="30"/>
        <w:ind w:left="60" w:right="60"/>
        <w:rPr>
          <w:lang w:val="ru-RU"/>
        </w:rPr>
      </w:pPr>
      <w:r>
        <w:rPr>
          <w:lang w:val="ru-RU"/>
        </w:rPr>
        <w:t>— Con biết đôi khi chuyện xảy ra thế nào không? Mọi người muốn thoát khỏi những đam mê và trở nên tốt hơn không phải để làm đẹp lòng Chúa, mà để được người khác yêu mến. Ví dụ như con, con muốn trở nên tốt hơn và hoàn thiện hơn trong đời sống tâm linh. Con đã nghĩ xem tại sao con lại muốn điều đó chưa? Để đến gần Chúa hơn hay để trông tốt hơn các chị em khác? Giả sử con cố gắng đến nhà thờ sớm hơn những người khác. Và tại sao? Để không đến muộn lễ, vì đó là điều đúng đắn, hay để đến trước và nhận được lời k</w:t>
      </w:r>
      <w:r>
        <w:rPr>
          <w:lang w:val="ru-RU"/>
        </w:rPr>
        <w:t>hen ngợi từ các chị em? Người có đời sống tâm linh nghĩ đến việc làm đẹp lòng Chúa, chứ không phải làm đẹp lòng người. “Nếu tôi muốn làm đẹp lòng người,” thánh Phaolô đã nói, “thì tôi không phải là tôi tớ của Đức Kitô.”</w:t>
      </w:r>
      <w:r>
        <w:rPr>
          <w:rStyle w:val="FootnoteReference"/>
          <w:lang w:val="ru-RU"/>
        </w:rPr>
        <w:footnoteReference w:id="29"/>
      </w:r>
    </w:p>
    <w:p w14:paraId="508A497E" w14:textId="77777777" w:rsidR="007C3F01" w:rsidRDefault="008861EF">
      <w:pPr>
        <w:pStyle w:val="paragraph"/>
        <w:spacing w:before="30" w:after="30"/>
        <w:ind w:left="60" w:right="60"/>
        <w:rPr>
          <w:lang w:val="ru-RU"/>
        </w:rPr>
      </w:pPr>
      <w:r>
        <w:rPr>
          <w:lang w:val="ru-RU"/>
        </w:rPr>
        <w:t xml:space="preserve">— Thưa Cha, con luôn sợ mình sẽ mất mặt trước mắt mọi người, nhưng lại không nghĩ đến việc sống đúng đắn trước mặt Chúa. Làm thế nào để luôn có lòng kính sợ Chúa? </w:t>
      </w:r>
    </w:p>
    <w:p w14:paraId="64324A5A" w14:textId="77777777" w:rsidR="007C3F01" w:rsidRDefault="008861EF">
      <w:pPr>
        <w:pStyle w:val="paragraph"/>
        <w:spacing w:before="30" w:after="30"/>
        <w:ind w:left="60" w:right="60"/>
        <w:rPr>
          <w:lang w:val="ru-RU"/>
        </w:rPr>
      </w:pPr>
      <w:r>
        <w:rPr>
          <w:lang w:val="ru-RU"/>
        </w:rPr>
        <w:t xml:space="preserve">— </w:t>
      </w:r>
      <w:r>
        <w:rPr>
          <w:lang w:val="ru-RU"/>
        </w:rPr>
        <w:t xml:space="preserve">Cần phải tỉnh táo. Trong mọi hành động, dù là nhỏ nhất, Chúa phải là trung tâm. Hãy hướng toàn bộ con người mình về Chúa. Nếu con yêu mến Chúa, thì tâm trí con sẽ luôn bận rộn với những suy nghĩ về cách làm đẹp lòng Ngài, làm sao để được Chúa hài lòng, chứ không phải làm sao để được lòng người. Điều này sẽ giúp bạn thoát khỏi xiềng xích nặng nề của việc lấy lòng người khác, vốn là chướng ngại vật cản trở bạn tiến tới một cuộc sống cao cả hơn. Và khi bạn vui mừng vì bị người khác coi thường, thì bạn sẽ được </w:t>
      </w:r>
      <w:r>
        <w:rPr>
          <w:lang w:val="ru-RU"/>
        </w:rPr>
        <w:t>tận hưởng niềm vui nội tâm từ Chúa Giêsu Ngọt Ngào.</w:t>
      </w:r>
    </w:p>
    <w:p w14:paraId="785B47E4" w14:textId="77777777" w:rsidR="007C3F01" w:rsidRDefault="007C3F01">
      <w:pPr>
        <w:rPr>
          <w:lang w:val="ru-RU"/>
        </w:rPr>
      </w:pPr>
    </w:p>
    <w:p w14:paraId="60E1F6EE" w14:textId="77777777" w:rsidR="007C3F01" w:rsidRDefault="008861EF">
      <w:pPr>
        <w:pStyle w:val="Heading4"/>
        <w:rPr>
          <w:lang w:val="ru-RU"/>
        </w:rPr>
      </w:pPr>
      <w:bookmarkStart w:id="105" w:name="_Toc196308637"/>
      <w:bookmarkStart w:id="106" w:name="_Toc196217949"/>
      <w:bookmarkStart w:id="107" w:name="_Toc225780362"/>
      <w:r>
        <w:rPr>
          <w:lang w:val="ru-RU"/>
        </w:rPr>
        <w:t>Viên kẹo khen ngợi</w:t>
      </w:r>
      <w:bookmarkEnd w:id="105"/>
      <w:bookmarkEnd w:id="106"/>
      <w:bookmarkEnd w:id="107"/>
    </w:p>
    <w:p w14:paraId="57CAE11A" w14:textId="77777777" w:rsidR="007C3F01" w:rsidRDefault="008861EF">
      <w:pPr>
        <w:pStyle w:val="paragraph"/>
        <w:spacing w:before="30" w:after="30"/>
        <w:ind w:left="60" w:right="60"/>
        <w:rPr>
          <w:lang w:val="ru-RU"/>
        </w:rPr>
      </w:pPr>
      <w:r>
        <w:rPr>
          <w:lang w:val="ru-RU"/>
        </w:rPr>
        <w:t xml:space="preserve">— Thưa Cha, con đã nghe lời khen ngợi và... </w:t>
      </w:r>
    </w:p>
    <w:p w14:paraId="1D2A77B7" w14:textId="77777777" w:rsidR="007C3F01" w:rsidRDefault="008861EF">
      <w:pPr>
        <w:pStyle w:val="paragraph"/>
        <w:spacing w:before="30" w:after="30"/>
        <w:ind w:left="60" w:right="60"/>
        <w:rPr>
          <w:lang w:val="ru-RU"/>
        </w:rPr>
      </w:pPr>
      <w:r>
        <w:rPr>
          <w:lang w:val="ru-RU"/>
        </w:rPr>
        <w:t>— Vậy thì sao? Điều gì nên làm chúng ta bận tâm? Cách người khác đối xử với chúng ta hay cách Chúa Kitô đối xử với chúng ta? Người khác sẽ là động lực cho chúng ta hay Chúa Kitô? Bạn là người nghiêm túc, đừng hành động một cách hời hợt. Tôi thường xuyên nhận được lời khen ngợi, kể cả từ những người quan trọng, nhưng những lời khen ngợi đó khiến tôi cảm thấy buồn nôn. Tôi cười thầm và gạt những lời khen ngợi đó ra xa. Và bạn cũng vậy, chỉ cần nghe thấy điều gì tương tự, hãy lập tức gạt nó ra xa khỏi mình. Đó</w:t>
      </w:r>
      <w:r>
        <w:rPr>
          <w:lang w:val="ru-RU"/>
        </w:rPr>
        <w:t xml:space="preserve"> là những thứ thối nát! Chúng ta thu được gì từ việc người khác khen ngợi mình? Chỉ là ngày mai hay ngày kia, những kẻ vô lại sẽ cười nhạo chúng ta? Người nào vui mừng khi người khác khen ngợi mình thì đang bị ma quỷ lừa dối. </w:t>
      </w:r>
    </w:p>
    <w:p w14:paraId="013F7616" w14:textId="77777777" w:rsidR="007C3F01" w:rsidRDefault="008861EF">
      <w:pPr>
        <w:pStyle w:val="paragraph"/>
        <w:spacing w:before="30" w:after="30"/>
        <w:ind w:left="60" w:right="60"/>
        <w:rPr>
          <w:lang w:val="ru-RU"/>
        </w:rPr>
      </w:pPr>
      <w:r>
        <w:rPr>
          <w:lang w:val="ru-RU"/>
        </w:rPr>
        <w:t xml:space="preserve">Nếu một người bị tổn thương, tức là bị nhiễm kiêu ngạo hoặc có khuynh hướng kiêu ngạo, thì bất kỳ lời khen ngợi nào, dù là “thế gian” hay “tâm linh” (liên quan đến thân thể hay tâm hồn), đều có hại. Vì vậy, tốt hơn là đừng khen ngợi người khác một cách vô cớ. Bởi vì nếu một người yếu đuối về mặt tâm linh, thì lời khen ngợi của chúng ta chỉ làm hại họ, họ có thể bị hủy hoại. </w:t>
      </w:r>
    </w:p>
    <w:p w14:paraId="7AA1CBDB" w14:textId="77777777" w:rsidR="007C3F01" w:rsidRDefault="008861EF">
      <w:pPr>
        <w:pStyle w:val="paragraph"/>
        <w:spacing w:before="30" w:after="30"/>
        <w:ind w:left="60" w:right="60"/>
        <w:rPr>
          <w:lang w:val="ru-RU"/>
        </w:rPr>
      </w:pPr>
      <w:r>
        <w:rPr>
          <w:lang w:val="ru-RU"/>
        </w:rPr>
        <w:lastRenderedPageBreak/>
        <w:t>Lời khen ngợi giống như ma túy. Ví dụ, một người bắt đầu giảng đạo trong nhà thờ, sau lần đầu tiên có thể hỏi người khác xem bài giảng có thành công không, và anh ta nên chú ý điều gì để không gây hại cho thính giả. Một người khác, để động viên anh ta, có thể nói: “Anh nói hay lắm, chỉ có điều này, tôi nghĩ, đáng chú ý.” Nhưng sau đó, người giảng đạo có xu hướng kiêu ngạo có thể đến mức chỉ hỏi ý kiến người khác để nghe lời khen ngợi từ họ. Và nếu họ nói: “Vâng, bài giảng hay lắm,” — anh ta sẽ vui mừng. “Họ</w:t>
      </w:r>
      <w:r>
        <w:rPr>
          <w:lang w:val="ru-RU"/>
        </w:rPr>
        <w:t xml:space="preserve"> khen ngợi tôi như thế này,” — anh ta sẽ nghĩ và trở nên kiêu ngạo. Nhưng nếu họ nói: “Bài giảng dở,” anh ta sẽ bắt đầu lo lắng. Các bạn thấy không, con quỷ Tangalashka lừa dối con người chỉ bằng một viên kẹo khen ngợi? Lúc đầu, người ta hỏi với thái độ thiện chí, để hiểu mình cần sửa chữa điều gì. Rồi sau đó, họ bắt đầu hỏi ý kiến người khác chỉ để nghe lời khen ngợi, điều mang lại niềm vui cho họ! </w:t>
      </w:r>
    </w:p>
    <w:p w14:paraId="2C1694A9" w14:textId="77777777" w:rsidR="007C3F01" w:rsidRDefault="008861EF">
      <w:pPr>
        <w:pStyle w:val="paragraph"/>
        <w:spacing w:before="30" w:after="30"/>
        <w:ind w:left="60" w:right="60"/>
        <w:rPr>
          <w:lang w:val="ru-RU"/>
        </w:rPr>
      </w:pPr>
      <w:r>
        <w:rPr>
          <w:lang w:val="ru-RU"/>
        </w:rPr>
        <w:t>Nếu bạn vui mừng và cảm thấy thỏa mãn khi được khen ngợi, và buồn bã, ủ rũ khi bị chỉ trích hoặc nghe nói rằng bạn đã làm việc gì đó không tốt lắm, thì hãy biết rằng đó là trạng thái thế gian. Và sự lo lắng của bạn là thế gian, niềm vui của bạn cũng là thế gian. Một người khỏe mạnh về mặt tinh thần sẽ vui mừng nếu bạn nói với anh ta: “Anh làm việc này không tốt lắm,” bởi vì bằng cách đó, bạn giúp anh ta nhận ra lỗi lầm của mình. Anh ta thừa nhận rằng mình đã làm việc đó không tốt lắm, vì vậy Đức Chúa Trời s</w:t>
      </w:r>
      <w:r>
        <w:rPr>
          <w:lang w:val="ru-RU"/>
        </w:rPr>
        <w:t xml:space="preserve">oi sáng cho anh ta, và lần sau anh ta sẽ làm tốt hơn. Nhưng một lần nữa, anh ta sẽ cho rằng không phải anh ta làm được, mà là Đức Chúa Trời. “Một mình tôi có thể làm được gì? — người như vậy nói. — Nếu Đức Chúa Trời không giúp đỡ tôi, tôi sẽ chỉ làm những điều vô nghĩa.” Người như vậy có tâm hồn đúng đắn. </w:t>
      </w:r>
    </w:p>
    <w:p w14:paraId="7951DF66" w14:textId="77777777" w:rsidR="007C3F01" w:rsidRDefault="008861EF">
      <w:pPr>
        <w:pStyle w:val="paragraph"/>
        <w:spacing w:before="30" w:after="30"/>
        <w:ind w:left="60" w:right="60"/>
        <w:rPr>
          <w:lang w:val="ru-RU"/>
        </w:rPr>
      </w:pPr>
      <w:r>
        <w:rPr>
          <w:lang w:val="ru-RU"/>
        </w:rPr>
        <w:t xml:space="preserve">— Thưa Cha, làm thế nào để chúng con cảm thấy như nhau, cả khi được khen ngợi lẫn khi bị chê trách? </w:t>
      </w:r>
    </w:p>
    <w:p w14:paraId="54F43B3F" w14:textId="77777777" w:rsidR="007C3F01" w:rsidRDefault="008861EF">
      <w:pPr>
        <w:pStyle w:val="paragraph"/>
        <w:spacing w:before="30" w:after="30"/>
        <w:ind w:left="60" w:right="60"/>
        <w:rPr>
          <w:lang w:val="ru-RU"/>
        </w:rPr>
      </w:pPr>
      <w:r>
        <w:rPr>
          <w:lang w:val="ru-RU"/>
        </w:rPr>
        <w:t>— Nếu các con ghét danh vọng trần gian, thì các con sẽ đón nhận cả lời khen ngợi lẫn lời chê trách với cùng một tâm trạng.</w:t>
      </w:r>
    </w:p>
    <w:p w14:paraId="3891CF02" w14:textId="77777777" w:rsidR="007C3F01" w:rsidRDefault="007C3F01">
      <w:pPr>
        <w:rPr>
          <w:lang w:val="ru-RU"/>
        </w:rPr>
      </w:pPr>
    </w:p>
    <w:p w14:paraId="4CBF4183" w14:textId="77777777" w:rsidR="007C3F01" w:rsidRDefault="008861EF">
      <w:pPr>
        <w:pStyle w:val="Heading4"/>
        <w:rPr>
          <w:lang w:val="ru-RU"/>
        </w:rPr>
      </w:pPr>
      <w:bookmarkStart w:id="108" w:name="_Toc196308638"/>
      <w:bookmarkStart w:id="109" w:name="_Toc196217950"/>
      <w:bookmarkStart w:id="110" w:name="_Toc225780363"/>
      <w:r>
        <w:rPr>
          <w:lang w:val="ru-RU"/>
        </w:rPr>
        <w:t>Sự kiêu ngạo</w:t>
      </w:r>
      <w:bookmarkEnd w:id="108"/>
      <w:bookmarkEnd w:id="109"/>
      <w:bookmarkEnd w:id="110"/>
    </w:p>
    <w:p w14:paraId="60412ADC" w14:textId="77777777" w:rsidR="007C3F01" w:rsidRDefault="008861EF">
      <w:pPr>
        <w:pStyle w:val="paragraph"/>
        <w:spacing w:before="30" w:after="30"/>
        <w:ind w:left="60" w:right="60"/>
        <w:rPr>
          <w:lang w:val="ru-RU"/>
        </w:rPr>
      </w:pPr>
      <w:r>
        <w:rPr>
          <w:lang w:val="ru-RU"/>
        </w:rPr>
        <w:t xml:space="preserve">— Thưa Cha, tại sao con lại cảm thấy trống rỗng bên trong? </w:t>
      </w:r>
    </w:p>
    <w:p w14:paraId="3F1625D2" w14:textId="77777777" w:rsidR="007C3F01" w:rsidRDefault="008861EF">
      <w:pPr>
        <w:pStyle w:val="paragraph"/>
        <w:spacing w:before="30" w:after="30"/>
        <w:ind w:left="60" w:right="60"/>
        <w:rPr>
          <w:lang w:val="ru-RU"/>
        </w:rPr>
      </w:pPr>
      <w:r>
        <w:rPr>
          <w:lang w:val="ru-RU"/>
        </w:rPr>
        <w:t>— Đó là do sự kiêu ngạo. Khi chúng ta cố gắng nâng cao vị thế trong mắt người khác, chúng ta sẽ cảm thấy trống rỗng bên trong — đó là kết quả của sự kiêu ngạo. Vì Chúa Kitô không đến với sự trống rỗng, mà đến với trái tim của một con người được đổi mới. Thật đáng tiếc, những người sống đời sống thiêng liêng thường mong muốn đạt được đức hạnh, nhưng vẫn muốn có những thứ nuôi dưỡng lòng kiêu ngạo của họ — sự công nhận của xã hội, đặc quyền, v.v. Vì vậy, trong tâm hồn họ xuất hiện sự trống rỗng, sự trống rỗng</w:t>
      </w:r>
      <w:r>
        <w:rPr>
          <w:lang w:val="ru-RU"/>
        </w:rPr>
        <w:t xml:space="preserve"> của lòng kiêu ngạo. Không có sự trọn vẹn, không có niềm vui trong lòng. Và sự kiêu ngạo trong họ càng lớn, sự trống rỗng trong tâm hồn càng tăng lên và họ càng đau khổ. </w:t>
      </w:r>
    </w:p>
    <w:p w14:paraId="4FB5B258" w14:textId="77777777" w:rsidR="007C3F01" w:rsidRDefault="008861EF">
      <w:pPr>
        <w:pStyle w:val="paragraph"/>
        <w:spacing w:before="30" w:after="30"/>
        <w:ind w:left="60" w:right="60"/>
        <w:rPr>
          <w:lang w:val="ru-RU"/>
        </w:rPr>
      </w:pPr>
      <w:r>
        <w:rPr>
          <w:lang w:val="ru-RU"/>
        </w:rPr>
        <w:t xml:space="preserve">— Thưa Cha, tại sao tôi lại cảm thấy nặng nề trong công việc của mình? </w:t>
      </w:r>
    </w:p>
    <w:p w14:paraId="0887B7A2" w14:textId="77777777" w:rsidR="007C3F01" w:rsidRDefault="008861EF">
      <w:pPr>
        <w:pStyle w:val="paragraph"/>
        <w:spacing w:before="30" w:after="30"/>
        <w:ind w:left="60" w:right="60"/>
        <w:rPr>
          <w:lang w:val="ru-RU"/>
        </w:rPr>
      </w:pPr>
      <w:r>
        <w:rPr>
          <w:lang w:val="ru-RU"/>
        </w:rPr>
        <w:t>— Con không hành động với lòng khiêm nhường. Ai hành động với lòng khiêm nhường thì không gặp khó khăn trong công việc của mình. Nhưng khi một người có những khát vọng thiêng liêng đi kèm với sự kiêu ngạo, thì trong tâm hồn sẽ nảy sinh sự nặng nề. Các dục vọng khác không cản trở chúng ta nhiều trong hành trình thăng tiến tâm linh, nếu chúng ta khiêm nhường cầu xin lòng thương xót của Đức Chúa Trời. Nhưng khi tangalashka bắt chúng ta vào sự kiêu ngạo, nó bịt mắt chúng ta lại và ép buộc chúng ta đi theo nó tr</w:t>
      </w:r>
      <w:r>
        <w:rPr>
          <w:lang w:val="ru-RU"/>
        </w:rPr>
        <w:t xml:space="preserve">ên con đường hẹp và nguy hiểm, thì lúc đó chúng ta mới cảm thấy nặng nề trong tâm hồn, bởi vì chúng ta đang ở trong phạm vi hoạt động của sức mạnh tangalashka. </w:t>
      </w:r>
    </w:p>
    <w:p w14:paraId="599C7746" w14:textId="77777777" w:rsidR="007C3F01" w:rsidRDefault="008861EF">
      <w:pPr>
        <w:pStyle w:val="paragraph"/>
        <w:spacing w:before="30" w:after="30"/>
        <w:ind w:left="60" w:right="60"/>
        <w:rPr>
          <w:lang w:val="ru-RU"/>
        </w:rPr>
      </w:pPr>
      <w:r>
        <w:rPr>
          <w:lang w:val="ru-RU"/>
        </w:rPr>
        <w:t xml:space="preserve">Cuộc sống thiêng liêng không giống như cuộc sống trần tục. Trong cuộc sống trần tục, để một doanh nghiệp nào đó thành công, cần phải quảng cáo tốt, phát tán những tờ rơi, cố gắng để mọi người biết đến bạn. Nhưng trong cuộc sống thiêng liêng, “doanh nghiệp” chỉ thành công nếu con người ghét bỏ danh vọng trần tục. </w:t>
      </w:r>
    </w:p>
    <w:p w14:paraId="6298A5D3" w14:textId="77777777" w:rsidR="007C3F01" w:rsidRDefault="008861EF">
      <w:pPr>
        <w:pStyle w:val="paragraph"/>
        <w:spacing w:before="30" w:after="30"/>
        <w:ind w:left="60" w:right="60"/>
        <w:rPr>
          <w:lang w:val="ru-RU"/>
        </w:rPr>
      </w:pPr>
      <w:r>
        <w:rPr>
          <w:lang w:val="ru-RU"/>
        </w:rPr>
        <w:lastRenderedPageBreak/>
        <w:t xml:space="preserve">— Thưa Thầy, làm thế nào để xua đuổi những ý nghĩ kiêu ngạo? </w:t>
      </w:r>
    </w:p>
    <w:p w14:paraId="151E70FD" w14:textId="77777777" w:rsidR="007C3F01" w:rsidRDefault="008861EF">
      <w:pPr>
        <w:pStyle w:val="paragraph"/>
        <w:spacing w:before="30" w:after="30"/>
        <w:ind w:left="60" w:right="60"/>
        <w:rPr>
          <w:lang w:val="ru-RU"/>
        </w:rPr>
      </w:pPr>
      <w:r>
        <w:rPr>
          <w:lang w:val="ru-RU"/>
        </w:rPr>
        <w:t>— Hãy vui mừng với những điều trái ngược với những gì người đời theo đuổi. Chỉ khi có những khát vọng trái ngược với thế gian, ta mới có thể hành động trong lĩnh vực tinh thần. Muốn được yêu thương — hãy vui mừng khi không ai để ý đến mình. Muốn có chỗ danh dự — hãy ngồi xuống ghế dài. Nếu tìm kiếm lời khen ngợi — hãy yêu mến sự sỉ nhục, để cảm nhận được tình yêu của Chúa Giê-su bị sỉ nhục. Nếu tìm kiếm vinh quang — hãy hướng tới sự ô nhục,</w:t>
      </w:r>
      <w:r>
        <w:rPr>
          <w:rStyle w:val="FootnoteReference"/>
        </w:rPr>
        <w:footnoteReference w:id="30"/>
      </w:r>
      <w:r>
        <w:rPr>
          <w:lang w:val="ru-RU"/>
        </w:rPr>
        <w:t xml:space="preserve"> để cảm nhận được vinh quang của Đức Chúa Trời. Và khi cảm nhận được vinh quang của Đức Chúa Trời, lúc đó bạn sẽ cảm thấy hạnh phúc và có được niềm vui trong lòng, niềm vui lớn hơn tất cả những niềm vui trên thế gian.</w:t>
      </w:r>
    </w:p>
    <w:p w14:paraId="4BE14B83" w14:textId="77777777" w:rsidR="007C3F01" w:rsidRDefault="007C3F01">
      <w:pPr>
        <w:rPr>
          <w:lang w:val="ru-RU"/>
        </w:rPr>
      </w:pPr>
    </w:p>
    <w:p w14:paraId="1D1AC3DF" w14:textId="77777777" w:rsidR="007C3F01" w:rsidRDefault="007C3F01">
      <w:pPr>
        <w:rPr>
          <w:lang w:val="ru-RU"/>
        </w:rPr>
      </w:pPr>
    </w:p>
    <w:p w14:paraId="26D90F57" w14:textId="77777777" w:rsidR="007C3F01" w:rsidRDefault="008861EF">
      <w:pPr>
        <w:pStyle w:val="Heading3"/>
        <w:rPr>
          <w:lang w:val="ru-RU"/>
        </w:rPr>
      </w:pPr>
      <w:bookmarkStart w:id="111" w:name="_Toc196308639"/>
      <w:bookmarkStart w:id="112" w:name="_Toc196217951"/>
      <w:bookmarkStart w:id="113" w:name="_Toc225780364"/>
      <w:r>
        <w:rPr>
          <w:lang w:val="ru-RU"/>
        </w:rPr>
        <w:t xml:space="preserve">Chương 3. </w:t>
      </w:r>
      <w:r>
        <w:rPr>
          <w:lang w:val="ru-RU"/>
        </w:rPr>
        <w:br/>
        <w:t>Hậu quả của sự kiêu ngạo</w:t>
      </w:r>
      <w:bookmarkEnd w:id="111"/>
      <w:bookmarkEnd w:id="112"/>
      <w:bookmarkEnd w:id="113"/>
    </w:p>
    <w:p w14:paraId="702E4176" w14:textId="77777777" w:rsidR="007C3F01" w:rsidRDefault="007C3F01">
      <w:pPr>
        <w:rPr>
          <w:lang w:val="ru-RU"/>
        </w:rPr>
      </w:pPr>
    </w:p>
    <w:p w14:paraId="3992494C" w14:textId="77777777" w:rsidR="007C3F01" w:rsidRDefault="008861EF">
      <w:pPr>
        <w:pStyle w:val="Heading4"/>
        <w:rPr>
          <w:lang w:val="ru-RU"/>
        </w:rPr>
      </w:pPr>
      <w:bookmarkStart w:id="114" w:name="_Toc196308640"/>
      <w:bookmarkStart w:id="115" w:name="_Toc196217952"/>
      <w:bookmarkStart w:id="116" w:name="_Toc225780365"/>
      <w:r>
        <w:rPr>
          <w:lang w:val="ru-RU"/>
        </w:rPr>
        <w:t>Sự kiêu ngạo khiến chúng ta xa cách Đức Chúa Trời</w:t>
      </w:r>
      <w:bookmarkEnd w:id="114"/>
      <w:bookmarkEnd w:id="115"/>
      <w:bookmarkEnd w:id="116"/>
    </w:p>
    <w:p w14:paraId="3C12C525" w14:textId="77777777" w:rsidR="007C3F01" w:rsidRDefault="008861EF">
      <w:pPr>
        <w:pStyle w:val="paragraph"/>
        <w:spacing w:before="30" w:after="30"/>
        <w:ind w:left="60" w:right="60"/>
        <w:rPr>
          <w:lang w:val="ru-RU"/>
        </w:rPr>
      </w:pPr>
      <w:r>
        <w:rPr>
          <w:lang w:val="ru-RU"/>
        </w:rPr>
        <w:t xml:space="preserve">— Thưa Cha, con cảm thấy có điều gì đó không ổn với con. </w:t>
      </w:r>
    </w:p>
    <w:p w14:paraId="372202CB" w14:textId="77777777" w:rsidR="007C3F01" w:rsidRDefault="008861EF">
      <w:pPr>
        <w:pStyle w:val="paragraph"/>
        <w:spacing w:before="30" w:after="30"/>
        <w:ind w:left="60" w:right="60"/>
        <w:rPr>
          <w:lang w:val="ru-RU"/>
        </w:rPr>
      </w:pPr>
      <w:r>
        <w:rPr>
          <w:lang w:val="ru-RU"/>
        </w:rPr>
        <w:t xml:space="preserve">— Con đã tìm ra nguyên nhân chưa? Lần trước khi con đến, tôi thấy con suy nghĩ đúng đắn và hành động có lý trí, vì thế Chúa Kitô đã giúp đỡ con. Có lẽ vì điều đó mà con đã sa vào kiêu ngạo, và vì thế Chúa Kitô đã tước đi ân sủng của Ngài khỏi con? </w:t>
      </w:r>
    </w:p>
    <w:p w14:paraId="2ED2043B" w14:textId="77777777" w:rsidR="007C3F01" w:rsidRDefault="008861EF">
      <w:pPr>
        <w:pStyle w:val="paragraph"/>
        <w:spacing w:before="30" w:after="30"/>
        <w:ind w:left="60" w:right="60"/>
        <w:rPr>
          <w:lang w:val="ru-RU"/>
        </w:rPr>
      </w:pPr>
      <w:r>
        <w:rPr>
          <w:lang w:val="ru-RU"/>
        </w:rPr>
        <w:t xml:space="preserve">— </w:t>
      </w:r>
      <w:r>
        <w:rPr>
          <w:lang w:val="ru-RU"/>
        </w:rPr>
        <w:t xml:space="preserve">Vâng, thưa Cha, có lẽ là vậy. </w:t>
      </w:r>
    </w:p>
    <w:p w14:paraId="49F92725" w14:textId="77777777" w:rsidR="007C3F01" w:rsidRDefault="008861EF">
      <w:pPr>
        <w:pStyle w:val="paragraph"/>
        <w:spacing w:before="30" w:after="30"/>
        <w:ind w:left="60" w:right="60"/>
        <w:rPr>
          <w:lang w:val="ru-RU"/>
        </w:rPr>
      </w:pPr>
      <w:r>
        <w:rPr>
          <w:lang w:val="ru-RU"/>
        </w:rPr>
        <w:t>— Khi chúng ta ngừng nhận ra rằng mình thành công nhờ ơn Chúa, và bắt đầu nghĩ rằng mình tự mình đạt được mọi thứ, thì Chúa sẽ rút lại ân sủng của Ngài, để chúng ta hiểu rằng chỉ có mong muốn và nỗ lực của chúng ta là của chính mình, còn sức mạnh và kết quả thì phụ thuộc vào Chúa. Ngay khi chúng ta nhận ra rằng mình thành công nhờ sự giúp đỡ của Chúa, mắt chúng ta lập tức mở ra, chúng ta khiêm nhường, khóc lóc vì sự sa ngã của mình, Chúa thương xót chúng ta, lại ban ân sủng của Ngài, và chúng ta tiếp tục ti</w:t>
      </w:r>
      <w:r>
        <w:rPr>
          <w:lang w:val="ru-RU"/>
        </w:rPr>
        <w:t xml:space="preserve">ến bước. </w:t>
      </w:r>
    </w:p>
    <w:p w14:paraId="765F9CDE" w14:textId="77777777" w:rsidR="007C3F01" w:rsidRDefault="008861EF">
      <w:pPr>
        <w:pStyle w:val="paragraph"/>
        <w:spacing w:before="30" w:after="30"/>
        <w:ind w:left="60" w:right="60"/>
        <w:rPr>
          <w:lang w:val="ru-RU"/>
        </w:rPr>
      </w:pPr>
      <w:r>
        <w:rPr>
          <w:lang w:val="ru-RU"/>
        </w:rPr>
        <w:t xml:space="preserve">— Khi con người sa vào kiêu ngạo, ân sủng của Đức Chúa Trời có rời bỏ ngay lập tức không? </w:t>
      </w:r>
    </w:p>
    <w:p w14:paraId="4D11D61A" w14:textId="77777777" w:rsidR="007C3F01" w:rsidRDefault="008861EF">
      <w:pPr>
        <w:pStyle w:val="paragraph"/>
        <w:spacing w:before="30" w:after="30"/>
        <w:ind w:left="60" w:right="60"/>
        <w:rPr>
          <w:lang w:val="ru-RU"/>
        </w:rPr>
      </w:pPr>
      <w:r>
        <w:rPr>
          <w:lang w:val="ru-RU"/>
        </w:rPr>
        <w:t>— Tất nhiên! Bạn nghĩ rằng để Lucifer từ một thiên thần biến thành quỷ dữ, cần phải mất nhiều thời gian sao? Mọi chuyện xảy ra chỉ trong chớp mắt. Chỉ cần con người nảy sinh ý nghĩ rằng mình là ai đó, ân sủng của Chúa sẽ lập tức rời bỏ. Ân sủng của Chúa có điểm gì chung với kiêu ngạo? Thiên Chúa là sự khiêm nhường. Và khi ân sủng của Thiên Chúa rời đi, quỷ dữ sẽ đến và làm mờ trí óc con người. Sau đó, con người có thể phải chịu sự tấn công bên ngoài từ các quỷ dữ, và bên trong họ hình thành bóng tối tinh th</w:t>
      </w:r>
      <w:r>
        <w:rPr>
          <w:lang w:val="ru-RU"/>
        </w:rPr>
        <w:t xml:space="preserve">ần. </w:t>
      </w:r>
    </w:p>
    <w:p w14:paraId="404F7B30" w14:textId="77777777" w:rsidR="007C3F01" w:rsidRDefault="008861EF">
      <w:pPr>
        <w:pStyle w:val="paragraph"/>
        <w:spacing w:before="30" w:after="30"/>
        <w:ind w:left="60" w:right="60"/>
        <w:rPr>
          <w:lang w:val="ru-RU"/>
        </w:rPr>
      </w:pPr>
      <w:r>
        <w:rPr>
          <w:lang w:val="ru-RU"/>
        </w:rPr>
        <w:t>Kẻ kiêu ngạo không có ân sủng của Chúa, và vì vậy có nguy cơ rằng anh ta — xin Chúa đừng để điều đó xảy ra — có thể sa ngã một cách thảm hại. Người như vậy bị tách biệt khỏi Chúa, bởi vì kiêu ngạo là một chất dẫn điện xấu, một chất cách điện, không cho phép ân sủng của Chúa đến với con người và tách biệt chúng ta khỏi Chúa.</w:t>
      </w:r>
    </w:p>
    <w:p w14:paraId="4435AED0" w14:textId="77777777" w:rsidR="007C3F01" w:rsidRDefault="007C3F01">
      <w:pPr>
        <w:rPr>
          <w:lang w:val="ru-RU"/>
        </w:rPr>
      </w:pPr>
    </w:p>
    <w:p w14:paraId="5A803B40" w14:textId="77777777" w:rsidR="007C3F01" w:rsidRDefault="008861EF">
      <w:pPr>
        <w:pStyle w:val="Heading4"/>
        <w:rPr>
          <w:lang w:val="ru-RU"/>
        </w:rPr>
      </w:pPr>
      <w:bookmarkStart w:id="117" w:name="_Toc196308641"/>
      <w:bookmarkStart w:id="118" w:name="_Toc196217953"/>
      <w:bookmarkStart w:id="119" w:name="_Toc225780366"/>
      <w:r>
        <w:rPr>
          <w:lang w:val="ru-RU"/>
        </w:rPr>
        <w:t>Khi chúng ta chấp nhận ý nghĩ kiêu ngạo, thì chúng ta sẽ hủy hoại mọi việc</w:t>
      </w:r>
      <w:bookmarkEnd w:id="117"/>
      <w:bookmarkEnd w:id="118"/>
      <w:bookmarkEnd w:id="119"/>
    </w:p>
    <w:p w14:paraId="046DF05A" w14:textId="77777777" w:rsidR="007C3F01" w:rsidRDefault="008861EF">
      <w:pPr>
        <w:pStyle w:val="paragraph"/>
        <w:spacing w:before="30" w:after="30"/>
        <w:ind w:left="60" w:right="60"/>
        <w:rPr>
          <w:lang w:val="ru-RU"/>
        </w:rPr>
      </w:pPr>
      <w:r>
        <w:rPr>
          <w:lang w:val="ru-RU"/>
        </w:rPr>
        <w:t xml:space="preserve">— Thưa Cha, con rất thiếu chú ý, con chỉ gây ra những điều xấu. </w:t>
      </w:r>
    </w:p>
    <w:p w14:paraId="08AA67F8" w14:textId="77777777" w:rsidR="007C3F01" w:rsidRDefault="008861EF">
      <w:pPr>
        <w:pStyle w:val="paragraph"/>
        <w:spacing w:before="30" w:after="30"/>
        <w:ind w:left="60" w:right="60"/>
        <w:rPr>
          <w:lang w:val="ru-RU"/>
        </w:rPr>
      </w:pPr>
      <w:r>
        <w:rPr>
          <w:lang w:val="ru-RU"/>
        </w:rPr>
        <w:lastRenderedPageBreak/>
        <w:t>— Có vẻ như trong con có sự kiêu ngạo tiềm ẩn, và vì Chúa yêu thương con, nên các luật thiêng liêng bắt đầu phát huy tác dụng:</w:t>
      </w:r>
      <w:r>
        <w:rPr>
          <w:rStyle w:val="FootnoteReference"/>
          <w:lang w:val="ru-RU"/>
        </w:rPr>
        <w:footnoteReference w:id="31"/>
      </w:r>
      <w:r>
        <w:rPr>
          <w:lang w:val="ru-RU"/>
        </w:rPr>
        <w:t xml:space="preserve"> con làm hỏng điều gì đó và trở nên khiêm nhường. “Ai kiêu ngạo sẽ bị hạ xuống.”</w:t>
      </w:r>
      <w:r>
        <w:rPr>
          <w:rStyle w:val="FootnoteReference"/>
          <w:lang w:val="ru-RU"/>
        </w:rPr>
        <w:footnoteReference w:id="32"/>
      </w:r>
    </w:p>
    <w:p w14:paraId="0C633C36" w14:textId="77777777" w:rsidR="007C3F01" w:rsidRDefault="008861EF">
      <w:pPr>
        <w:pStyle w:val="paragraph"/>
        <w:spacing w:before="30" w:after="30"/>
        <w:ind w:left="60" w:right="60"/>
        <w:rPr>
          <w:lang w:val="ru-RU"/>
        </w:rPr>
      </w:pPr>
      <w:r>
        <w:rPr>
          <w:lang w:val="ru-RU"/>
        </w:rPr>
        <w:t xml:space="preserve">— Thưa Cha, con sợ ủi quần áo vì gần đây con đã làm cháy áo tu sĩ của người khác. </w:t>
      </w:r>
    </w:p>
    <w:p w14:paraId="5609900C" w14:textId="77777777" w:rsidR="007C3F01" w:rsidRDefault="008861EF">
      <w:pPr>
        <w:pStyle w:val="paragraph"/>
        <w:spacing w:before="30" w:after="30"/>
        <w:ind w:left="60" w:right="60"/>
        <w:rPr>
          <w:lang w:val="ru-RU"/>
        </w:rPr>
      </w:pPr>
      <w:r>
        <w:rPr>
          <w:lang w:val="ru-RU"/>
        </w:rPr>
        <w:t xml:space="preserve">— Hãy làm dấu thánh giá và tiếp tục ủi quần áo. </w:t>
      </w:r>
    </w:p>
    <w:p w14:paraId="47E8118C" w14:textId="77777777" w:rsidR="007C3F01" w:rsidRDefault="008861EF">
      <w:pPr>
        <w:pStyle w:val="paragraph"/>
        <w:spacing w:before="30" w:after="30"/>
        <w:ind w:left="60" w:right="60"/>
        <w:rPr>
          <w:lang w:val="ru-RU"/>
        </w:rPr>
      </w:pPr>
      <w:r>
        <w:rPr>
          <w:lang w:val="ru-RU"/>
        </w:rPr>
        <w:t xml:space="preserve">— Có lẽ đó là sự cám dỗ? </w:t>
      </w:r>
    </w:p>
    <w:p w14:paraId="2CF604FF" w14:textId="77777777" w:rsidR="007C3F01" w:rsidRDefault="008861EF">
      <w:pPr>
        <w:pStyle w:val="paragraph"/>
        <w:spacing w:before="30" w:after="30"/>
        <w:ind w:left="60" w:right="60"/>
        <w:rPr>
          <w:lang w:val="ru-RU"/>
        </w:rPr>
      </w:pPr>
      <w:r>
        <w:rPr>
          <w:lang w:val="ru-RU"/>
        </w:rPr>
        <w:t xml:space="preserve">— </w:t>
      </w:r>
      <w:r>
        <w:rPr>
          <w:lang w:val="ru-RU"/>
        </w:rPr>
        <w:t xml:space="preserve">Những thiệt hại mà chúng ta gây ra hiếm khi xuất phát từ sự ghen tị của ma quỷ. Thông thường, nguyên nhân là do ý nghĩ kiêu ngạo. Khi chúng ta chấp nhận ý nghĩ kiêu ngạo, thì chúng ta sẽ thất bại trong mọi việc. Có vẻ như con cũng đã chấp nhận ý nghĩ kiêu ngạo. </w:t>
      </w:r>
    </w:p>
    <w:p w14:paraId="752A7C02" w14:textId="77777777" w:rsidR="007C3F01" w:rsidRDefault="008861EF">
      <w:pPr>
        <w:pStyle w:val="paragraph"/>
        <w:spacing w:before="30" w:after="30"/>
        <w:ind w:left="60" w:right="60"/>
        <w:rPr>
          <w:lang w:val="ru-RU"/>
        </w:rPr>
      </w:pPr>
      <w:r>
        <w:rPr>
          <w:lang w:val="ru-RU"/>
        </w:rPr>
        <w:t xml:space="preserve">— Vậy tại sao áo chùng lại bị cháy, mà không phải là tôi gặp chuyện gì đó? </w:t>
      </w:r>
    </w:p>
    <w:p w14:paraId="79E43C9A" w14:textId="77777777" w:rsidR="007C3F01" w:rsidRDefault="008861EF">
      <w:pPr>
        <w:pStyle w:val="paragraph"/>
        <w:spacing w:before="30" w:after="30"/>
        <w:ind w:left="60" w:right="60"/>
        <w:rPr>
          <w:lang w:val="ru-RU"/>
        </w:rPr>
      </w:pPr>
      <w:r>
        <w:rPr>
          <w:lang w:val="ru-RU"/>
        </w:rPr>
        <w:t xml:space="preserve">— Bởi vì chiếc áo là của người khác, mọi người đã biết về việc con đã làm — con đã làm nhục bản thân, và nhờ đó con đã khiêm nhường. Còn nếu có chuyện gì xảy ra với con, thì con sẽ không bị làm nhục. Con người xưng tội để làm gì? Để tội lỗi trở nên rõ ràng, bị phơi bày ra làm trò cười: đó là cách đánh bại ma quỷ. </w:t>
      </w:r>
    </w:p>
    <w:p w14:paraId="43F5E518" w14:textId="77777777" w:rsidR="007C3F01" w:rsidRDefault="008861EF">
      <w:pPr>
        <w:pStyle w:val="paragraph"/>
        <w:spacing w:before="30" w:after="30"/>
        <w:ind w:left="60" w:right="60"/>
        <w:rPr>
          <w:lang w:val="ru-RU"/>
        </w:rPr>
      </w:pPr>
      <w:r>
        <w:rPr>
          <w:lang w:val="ru-RU"/>
        </w:rPr>
        <w:t xml:space="preserve">— Thưa Cha, khi một người làm điều gì đó, nhưng thay vì mang lại lợi ích lại gây ra hại, thì điều đó có nghĩa là gì: người đó đã làm sai hay không có lòng tốt? </w:t>
      </w:r>
    </w:p>
    <w:p w14:paraId="4B629B04" w14:textId="77777777" w:rsidR="007C3F01" w:rsidRDefault="008861EF">
      <w:pPr>
        <w:pStyle w:val="paragraph"/>
        <w:spacing w:before="30" w:after="30"/>
        <w:ind w:left="60" w:right="60"/>
        <w:rPr>
          <w:lang w:val="ru-RU"/>
        </w:rPr>
      </w:pPr>
      <w:r>
        <w:rPr>
          <w:lang w:val="ru-RU"/>
        </w:rPr>
        <w:t xml:space="preserve">— Có thể có nhiều lý do. Cần phải xem xét động cơ của hành động đó. </w:t>
      </w:r>
    </w:p>
    <w:p w14:paraId="20E1C55E" w14:textId="77777777" w:rsidR="007C3F01" w:rsidRDefault="008861EF">
      <w:pPr>
        <w:pStyle w:val="paragraph"/>
        <w:spacing w:before="30" w:after="30"/>
        <w:ind w:left="60" w:right="60"/>
        <w:rPr>
          <w:lang w:val="ru-RU"/>
        </w:rPr>
      </w:pPr>
      <w:r>
        <w:rPr>
          <w:lang w:val="ru-RU"/>
        </w:rPr>
        <w:t xml:space="preserve">— Thưa Cha, liệu con người có thể gây hại do sự lơ đãng của mình không? </w:t>
      </w:r>
    </w:p>
    <w:p w14:paraId="105D639E" w14:textId="77777777" w:rsidR="007C3F01" w:rsidRDefault="008861EF">
      <w:pPr>
        <w:pStyle w:val="paragraph"/>
        <w:spacing w:before="30" w:after="30"/>
        <w:ind w:left="60" w:right="60"/>
        <w:rPr>
          <w:lang w:val="ru-RU"/>
        </w:rPr>
      </w:pPr>
      <w:r>
        <w:rPr>
          <w:lang w:val="ru-RU"/>
        </w:rPr>
        <w:t>— Nếu nhìn kỹ hơn, bạn sẽ thấy rằng trong hầu hết các trường hợp, điều xấu xảy ra là do kiêu ngạo. Ví dụ, nếu một bà nội trợ nào đó nảy sinh ý nghĩ rằng không ai rửa chén đĩa giỏi hơn mình, thì có thể xảy ra chuyện bà ấy làm đổ kệ đựng chén đĩa và làm vỡ hết mọi thứ. Có lần, một phụ nữ làm việc trong cửa hàng đồ thủy tinh nảy ra ý nghĩ: “Mình lấy hộp ly rượu trên kệ khéo léo quá!” Ngay khi cô ấy nghĩ như vậy, chiếc hộp mà cô ấy đang lấy đã tuột khỏi tay và rơi xuống sàn, làm vỡ hết ly. Hoặc, giả sử, một tài</w:t>
      </w:r>
      <w:r>
        <w:rPr>
          <w:lang w:val="ru-RU"/>
        </w:rPr>
        <w:t xml:space="preserve"> xế nhìn thấy một ông lão nghèo trên đường, cho ông ấy lên xe và chở ông ấy đến nơi ông ấy cần. Nếu lúc đó anh ta nảy ra ý nghĩ: “Người khác sẽ không làm như vậy? Giờ ông lão này sẽ kể với mọi người rằng tôi tốt bụng thế nào!” — thì ân sủng của Chúa sẽ rời bỏ anh ta, và anh ta có thể đâm vào cột điện, lao lên vỉa hè hoặc, tệ hơn nữa, đâm phải ai đó! </w:t>
      </w:r>
    </w:p>
    <w:p w14:paraId="69C36E47" w14:textId="77777777" w:rsidR="007C3F01" w:rsidRDefault="007C3F01">
      <w:pPr>
        <w:rPr>
          <w:lang w:val="ru-RU"/>
        </w:rPr>
      </w:pPr>
    </w:p>
    <w:p w14:paraId="096A7762" w14:textId="77777777" w:rsidR="007C3F01" w:rsidRDefault="008861EF">
      <w:pPr>
        <w:pStyle w:val="Heading4"/>
        <w:rPr>
          <w:lang w:val="ru-RU"/>
        </w:rPr>
      </w:pPr>
      <w:bookmarkStart w:id="120" w:name="_Toc196308642"/>
      <w:bookmarkStart w:id="121" w:name="_Toc196217954"/>
      <w:bookmarkStart w:id="122" w:name="_Toc225780367"/>
      <w:r>
        <w:rPr>
          <w:lang w:val="ru-RU"/>
        </w:rPr>
        <w:t>Người kiêu ngạo thay vì được thăng hoa về mặt tinh thần thì lại rơi vào sa ngã</w:t>
      </w:r>
      <w:bookmarkEnd w:id="120"/>
      <w:bookmarkEnd w:id="121"/>
      <w:bookmarkEnd w:id="122"/>
    </w:p>
    <w:p w14:paraId="5472990E" w14:textId="77777777" w:rsidR="007C3F01" w:rsidRDefault="008861EF">
      <w:pPr>
        <w:pStyle w:val="paragraph"/>
        <w:spacing w:before="30" w:after="30"/>
        <w:ind w:left="60" w:right="60"/>
        <w:rPr>
          <w:lang w:val="ru-RU"/>
        </w:rPr>
      </w:pPr>
      <w:r>
        <w:rPr>
          <w:lang w:val="ru-RU"/>
        </w:rPr>
        <w:t xml:space="preserve">— Thưa Cha, con đã hết sốt rồi. </w:t>
      </w:r>
    </w:p>
    <w:p w14:paraId="4B669F9A" w14:textId="77777777" w:rsidR="007C3F01" w:rsidRDefault="008861EF">
      <w:pPr>
        <w:pStyle w:val="paragraph"/>
        <w:spacing w:before="30" w:after="30"/>
        <w:ind w:left="60" w:right="60"/>
        <w:rPr>
          <w:lang w:val="ru-RU"/>
        </w:rPr>
      </w:pPr>
      <w:r>
        <w:rPr>
          <w:lang w:val="ru-RU"/>
        </w:rPr>
        <w:t xml:space="preserve">— Tốt lắm, tôi rất vui vì không còn nữa, tạ ơn Chúa, vì nếu không thì anh đã rất khổ sở. Tôi hy vọng rằng trong đời sống tâm linh, cơn sốt cũng sẽ qua đi, chỉ cần giải quyết vấn đề kiêu ngạo, nguồn gốc của nó. Thực ra, kiêu ngạo là thứ có thể gây ra không chỉ sự gia tăng nhiệt độ tâm linh, mà còn cả cơn sốt dữ dội. Kiêu ngạo càng mạnh, nhiệt độ tâm linh càng cao, điều này ảnh hưởng đến cả cơ thể, gây ra cơn sốt trong cơ thể, vì cơ thể và linh hồn có mối liên hệ mật thiết với nhau. </w:t>
      </w:r>
    </w:p>
    <w:p w14:paraId="3B05B7E7" w14:textId="77777777" w:rsidR="007C3F01" w:rsidRDefault="008861EF">
      <w:pPr>
        <w:pStyle w:val="paragraph"/>
        <w:spacing w:before="30" w:after="30"/>
        <w:ind w:left="60" w:right="60"/>
        <w:rPr>
          <w:lang w:val="ru-RU"/>
        </w:rPr>
      </w:pPr>
      <w:r>
        <w:rPr>
          <w:lang w:val="ru-RU"/>
        </w:rPr>
        <w:t xml:space="preserve">Kiêu ngạo là căn bệnh tâm linh đáng sợ nhất. Nó giống như con đỉa, nếu con đỉa bám vào, nó sẽ bắt đầu hút máu. Cũng vậy, kiêu ngạo hút cạn hết máu của con người. Nó gây ra sự ngạt thở tâm linh, bởi vì kiêu ngạo tiêu thụ hết oxy tâm linh dành cho linh hồn. </w:t>
      </w:r>
    </w:p>
    <w:p w14:paraId="656CF467" w14:textId="77777777" w:rsidR="007C3F01" w:rsidRDefault="008861EF">
      <w:pPr>
        <w:pStyle w:val="paragraph"/>
        <w:spacing w:before="30" w:after="30"/>
        <w:ind w:left="60" w:right="60"/>
        <w:rPr>
          <w:lang w:val="ru-RU"/>
        </w:rPr>
      </w:pPr>
      <w:r>
        <w:rPr>
          <w:lang w:val="ru-RU"/>
        </w:rPr>
        <w:t xml:space="preserve">— Thưa Cha, con nhận thấy rằng khi con bắt đầu đi vào một lối mòn nhất định trong công việc của mình... </w:t>
      </w:r>
    </w:p>
    <w:p w14:paraId="1FE90B4E" w14:textId="77777777" w:rsidR="007C3F01" w:rsidRDefault="008861EF">
      <w:pPr>
        <w:pStyle w:val="paragraph"/>
        <w:spacing w:before="30" w:after="30"/>
        <w:ind w:left="60" w:right="60"/>
        <w:rPr>
          <w:lang w:val="ru-RU"/>
        </w:rPr>
      </w:pPr>
      <w:r>
        <w:rPr>
          <w:lang w:val="ru-RU"/>
        </w:rPr>
        <w:lastRenderedPageBreak/>
        <w:t xml:space="preserve">— </w:t>
      </w:r>
      <w:r>
        <w:rPr>
          <w:lang w:val="ru-RU"/>
        </w:rPr>
        <w:t xml:space="preserve">Có vẻ như ý nghĩ bắt đầu nói với bạn: “Tôi đang thành công,” vì vậy sau đó sự sa ngã xảy ra. Ở người kiêu ngạo, thay vì những bước tiến tinh thần, những sự sa ngã lại xảy ra. </w:t>
      </w:r>
    </w:p>
    <w:p w14:paraId="4A637ACA" w14:textId="77777777" w:rsidR="007C3F01" w:rsidRDefault="008861EF">
      <w:pPr>
        <w:pStyle w:val="paragraph"/>
        <w:spacing w:before="30" w:after="30"/>
        <w:ind w:left="60" w:right="60"/>
        <w:rPr>
          <w:lang w:val="ru-RU"/>
        </w:rPr>
      </w:pPr>
      <w:r>
        <w:rPr>
          <w:lang w:val="ru-RU"/>
        </w:rPr>
        <w:t xml:space="preserve">— Thưa Cha, tôi luôn bị kiêu ngạo làm tổn thương, bất kể tôi làm gì hay nói gì. </w:t>
      </w:r>
    </w:p>
    <w:p w14:paraId="656A6DD9" w14:textId="77777777" w:rsidR="007C3F01" w:rsidRDefault="008861EF">
      <w:pPr>
        <w:pStyle w:val="paragraph"/>
        <w:spacing w:before="30" w:after="30"/>
        <w:ind w:left="60" w:right="60"/>
        <w:rPr>
          <w:lang w:val="ru-RU"/>
        </w:rPr>
      </w:pPr>
      <w:r>
        <w:rPr>
          <w:lang w:val="ru-RU"/>
        </w:rPr>
        <w:t xml:space="preserve">— Hãy làm mọi việc với tâm hồn khiêm nhường; nếu không, ngay cả trong những hành động tốt lành của ngươi cũng sẽ có sự hiện diện của ma quỷ. Giả sử, một người nào đó kiêu ngạo tuyên bố với người khác: “Tôi định làm một việc thiện,” thì anh ta đã để ma quỷ xâm nhập vào ý định của mình và có thể gặp phải vô số trở ngại trên đường đi, và cuối cùng thì chẳng làm được gì cả. Nhưng nếu một người đi và làm việc thiện mà không ồn ào, thì ma quỷ sẽ không can thiệp vào. </w:t>
      </w:r>
    </w:p>
    <w:p w14:paraId="3F050F33" w14:textId="77777777" w:rsidR="007C3F01" w:rsidRDefault="008861EF">
      <w:pPr>
        <w:pStyle w:val="paragraph"/>
        <w:spacing w:before="30" w:after="30"/>
        <w:ind w:left="60" w:right="60"/>
        <w:rPr>
          <w:lang w:val="ru-RU"/>
        </w:rPr>
      </w:pPr>
      <w:r>
        <w:rPr>
          <w:lang w:val="ru-RU"/>
        </w:rPr>
        <w:t xml:space="preserve">— Thưa Cha, làm thế nào để thực hành công việc tâm linh một cách đúng đắn? </w:t>
      </w:r>
    </w:p>
    <w:p w14:paraId="4024EA8C" w14:textId="77777777" w:rsidR="007C3F01" w:rsidRDefault="008861EF">
      <w:pPr>
        <w:pStyle w:val="paragraph"/>
        <w:spacing w:before="30" w:after="30"/>
        <w:ind w:left="60" w:right="60"/>
        <w:rPr>
          <w:lang w:val="ru-RU"/>
        </w:rPr>
      </w:pPr>
      <w:r>
        <w:rPr>
          <w:lang w:val="ru-RU"/>
        </w:rPr>
        <w:t>— Một cách bí mật và trong im lặng. Công việc tâm linh là một việc tinh tế, và mỗi hành động của chúng ta đều đòi hỏi sự chú ý đặc biệt. Cuộc sống tâm linh là “khoa học của các khoa học,”</w:t>
      </w:r>
      <w:r>
        <w:rPr>
          <w:rStyle w:val="FootnoteReference"/>
          <w:lang w:val="ru-RU"/>
        </w:rPr>
        <w:footnoteReference w:id="33"/>
      </w:r>
      <w:r>
        <w:rPr>
          <w:lang w:val="ru-RU"/>
        </w:rPr>
        <w:t xml:space="preserve"> các vị thánh phụ nói. Cần phải tỉnh táo biết bao! Việc leo lên trong đời sống tâm linh giống như leo lên một cầu thang xoắn ốc không có lan can. Nếu một người leo lên mà không nhìn xuống chân mình, mà tự nhủ: “Mình đã leo lên cao thế này rồi! Và mình sẽ leo lên cao hơn nữa!” — thì người đó sẽ vấp ngã và rơi xuống. </w:t>
      </w:r>
    </w:p>
    <w:p w14:paraId="6346E096" w14:textId="77777777" w:rsidR="007C3F01" w:rsidRDefault="008861EF">
      <w:pPr>
        <w:pStyle w:val="paragraph"/>
        <w:spacing w:before="30" w:after="30"/>
        <w:ind w:left="60" w:right="60"/>
        <w:rPr>
          <w:lang w:val="ru-RU"/>
        </w:rPr>
      </w:pPr>
      <w:r>
        <w:rPr>
          <w:lang w:val="ru-RU"/>
        </w:rPr>
        <w:t xml:space="preserve">— Tại sao cầu thang này lại không có tay vịn? </w:t>
      </w:r>
    </w:p>
    <w:p w14:paraId="3122D1A1" w14:textId="77777777" w:rsidR="007C3F01" w:rsidRDefault="008861EF">
      <w:pPr>
        <w:pStyle w:val="paragraph"/>
        <w:spacing w:before="30" w:after="30"/>
        <w:ind w:left="60" w:right="60"/>
        <w:rPr>
          <w:lang w:val="ru-RU"/>
        </w:rPr>
      </w:pPr>
      <w:r>
        <w:rPr>
          <w:lang w:val="ru-RU"/>
        </w:rPr>
        <w:t xml:space="preserve">— Bởi vì con người là sinh vật tự do và phải sử dụng trí tuệ mà Thiên Chúa đã ban cho. Nếu anh ta không sử dụng trí tuệ của mình một cách đúng đắn, thì Thiên Chúa có thể giúp anh ta được gì? </w:t>
      </w:r>
    </w:p>
    <w:p w14:paraId="1FD0DFFD" w14:textId="77777777" w:rsidR="007C3F01" w:rsidRDefault="008861EF">
      <w:pPr>
        <w:pStyle w:val="paragraph"/>
        <w:spacing w:before="30" w:after="30"/>
        <w:ind w:left="60" w:right="60"/>
        <w:rPr>
          <w:lang w:val="ru-RU"/>
        </w:rPr>
      </w:pPr>
      <w:r>
        <w:rPr>
          <w:lang w:val="ru-RU"/>
        </w:rPr>
        <w:t xml:space="preserve">— Thưa Cha, liệu sự kiêu ngạo có thể là nguyên nhân gây ra sự khô cằn về mặt tinh thần ở con người không? </w:t>
      </w:r>
    </w:p>
    <w:p w14:paraId="2B2D9FDD" w14:textId="77777777" w:rsidR="007C3F01" w:rsidRDefault="008861EF">
      <w:pPr>
        <w:pStyle w:val="paragraph"/>
        <w:spacing w:before="30" w:after="30"/>
        <w:ind w:left="60" w:right="60"/>
        <w:rPr>
          <w:lang w:val="ru-RU"/>
        </w:rPr>
      </w:pPr>
      <w:r>
        <w:rPr>
          <w:lang w:val="ru-RU"/>
        </w:rPr>
        <w:t>— Đúng vậy. Nếu trong con người có sự kiêu ngạo, thì Chúa sẽ để cho họ ở trong trạng thái uể oải, thờ ơ, lạnh lùng, vô cảm. Bởi vì nếu người kiêu ngạo nếm được ân huệ thiên đàng, họ sẽ bắt đầu tự hào và nghĩ rằng mình xứng đáng với điều đó nhờ công lao của mình. Rồi họ sẽ nói với người khác: “Hãy nỗ lực đi! Các ngươi thấy ta đã được ban thưởng gì cho những công lao của mình chưa!” — và như vậy sẽ gây hại cho người khác. Vì thế, Đức Chúa Trời để cho người như vậy phải chịu đòn, bao nhiêu là cần thiết, cho đế</w:t>
      </w:r>
      <w:r>
        <w:rPr>
          <w:lang w:val="ru-RU"/>
        </w:rPr>
        <w:t>n khi sự kiêu ngạo trong lòng họ chết đi, cho đến khi họ tuyệt vọng về bản thân mình theo nghĩa tốt và cảm nhận được ý nghĩa của câu “không có Ta, các ngươi không thể làm được gì cả.”</w:t>
      </w:r>
      <w:r>
        <w:rPr>
          <w:rStyle w:val="FootnoteReference"/>
          <w:lang w:val="ru-RU"/>
        </w:rPr>
        <w:footnoteReference w:id="34"/>
      </w:r>
    </w:p>
    <w:p w14:paraId="105AA88C" w14:textId="77777777" w:rsidR="007C3F01" w:rsidRDefault="007C3F01">
      <w:pPr>
        <w:rPr>
          <w:lang w:val="ru-RU"/>
        </w:rPr>
      </w:pPr>
    </w:p>
    <w:p w14:paraId="0100AC60" w14:textId="77777777" w:rsidR="007C3F01" w:rsidRDefault="008861EF">
      <w:pPr>
        <w:pStyle w:val="Heading4"/>
        <w:rPr>
          <w:lang w:val="ru-RU"/>
        </w:rPr>
      </w:pPr>
      <w:bookmarkStart w:id="123" w:name="_Toc196308643"/>
      <w:bookmarkStart w:id="124" w:name="_Toc196217955"/>
      <w:bookmarkStart w:id="125" w:name="_Toc225780368"/>
      <w:r>
        <w:rPr>
          <w:lang w:val="ru-RU"/>
        </w:rPr>
        <w:t>Sự kiêu ngạo biến con người thành trò cười</w:t>
      </w:r>
      <w:bookmarkEnd w:id="123"/>
      <w:bookmarkEnd w:id="124"/>
      <w:bookmarkEnd w:id="125"/>
    </w:p>
    <w:p w14:paraId="11E1841E" w14:textId="77777777" w:rsidR="007C3F01" w:rsidRDefault="008861EF">
      <w:pPr>
        <w:pStyle w:val="paragraph"/>
        <w:spacing w:before="30" w:after="30"/>
        <w:ind w:left="60" w:right="60"/>
        <w:rPr>
          <w:lang w:val="ru-RU"/>
        </w:rPr>
      </w:pPr>
      <w:r>
        <w:rPr>
          <w:lang w:val="ru-RU"/>
        </w:rPr>
        <w:t xml:space="preserve">— Thưa Cha, tại sao chúng ta luôn muốn người khác biết về những việc tốt của mình, mặc dù sống và làm việc trong vô danh lại ngọt ngào và dễ dàng đến thế? </w:t>
      </w:r>
    </w:p>
    <w:p w14:paraId="139630F1" w14:textId="77777777" w:rsidR="007C3F01" w:rsidRDefault="008861EF">
      <w:pPr>
        <w:pStyle w:val="paragraph"/>
        <w:spacing w:before="30" w:after="30"/>
        <w:ind w:left="60" w:right="60"/>
        <w:rPr>
          <w:lang w:val="ru-RU"/>
        </w:rPr>
      </w:pPr>
      <w:r>
        <w:rPr>
          <w:lang w:val="ru-RU"/>
        </w:rPr>
        <w:t xml:space="preserve">— Người có nội tâm sâu sắc sẽ cố gắng để những việc tốt của mình không bị chú ý, và mọi người sẽ tôn trọng và yêu mến người đó, dù bản thân người đó không nhận ra điều đó. </w:t>
      </w:r>
    </w:p>
    <w:p w14:paraId="03E05BD1" w14:textId="77777777" w:rsidR="007C3F01" w:rsidRDefault="008861EF">
      <w:pPr>
        <w:pStyle w:val="paragraph"/>
        <w:spacing w:before="30" w:after="30"/>
        <w:ind w:left="60" w:right="60"/>
        <w:rPr>
          <w:lang w:val="ru-RU"/>
        </w:rPr>
      </w:pPr>
      <w:r>
        <w:rPr>
          <w:lang w:val="ru-RU"/>
        </w:rPr>
        <w:t>Người khiêm tốn thật hấp dẫn, còn người kiêu ngạo thì thật đáng ghét! Không ai yêu mến người kiêu ngạo. Ngay cả Đức Chúa Trời cũng ghê tởm người đó. Những đứa trẻ nhỏ, khi thấy một đứa trẻ nào đó cư xử kiêu ngạo, sẽ bắt đầu cười nhạo nó. Còn người điềm đạm và sáng suốt thì được kính trọng. Nếu trẻ em thấy trên đường một người đi với cái mũi hếch lên, chúng lập tức nhận ra đó là loại người nào, chạy theo sau và trêu chọc. Tôi nhớ có một người ở Konica: mỗi ngày anh ta đều mặc vest, thắt cà vạt, đội mũ và kiê</w:t>
      </w:r>
      <w:r>
        <w:rPr>
          <w:lang w:val="ru-RU"/>
        </w:rPr>
        <w:t xml:space="preserve">u hãnh dạo bước trên quảng trường, dù sống trong cảnh nghèo đói tột cùng. Những đứa trẻ, ngay khi nhìn thấy ông ta, liền chạy đến và đi theo sau, bắt chước dáng đi của ông ta. Những </w:t>
      </w:r>
      <w:r>
        <w:rPr>
          <w:lang w:val="ru-RU"/>
        </w:rPr>
        <w:lastRenderedPageBreak/>
        <w:t xml:space="preserve">đứa trẻ còn rất nhỏ! Còn người lớn, họ cảm nhận người kiêu ngạo đó tốt hơn biết bao! Đừng nhìn vào việc họ không nói gì để không xúc phạm, nhưng trong lòng họ cảm thấy ghê tởm. </w:t>
      </w:r>
    </w:p>
    <w:p w14:paraId="512F1CFB" w14:textId="77777777" w:rsidR="007C3F01" w:rsidRDefault="008861EF">
      <w:pPr>
        <w:pStyle w:val="paragraph"/>
        <w:spacing w:before="30" w:after="30"/>
        <w:ind w:left="60" w:right="60"/>
        <w:rPr>
          <w:lang w:val="ru-RU"/>
        </w:rPr>
      </w:pPr>
      <w:r>
        <w:rPr>
          <w:lang w:val="ru-RU"/>
        </w:rPr>
        <w:t>Người muốn tự tôn vinh bản thân, cuối cùng sẽ trở thành trò cười. Tôi nhớ khi sống ở Sinai,</w:t>
      </w:r>
      <w:r>
        <w:rPr>
          <w:rStyle w:val="FootnoteReference"/>
          <w:lang w:val="ru-RU"/>
        </w:rPr>
        <w:footnoteReference w:id="35"/>
      </w:r>
      <w:r>
        <w:rPr>
          <w:lang w:val="ru-RU"/>
        </w:rPr>
        <w:t xml:space="preserve"> có một linh mục tên là Savva đến đó. Ông ta là người hơi kiêu ngạo và tự cao. Một lần, những người Bedouin đang khiêng một vật nặng vào tu viện. Khi kéo, để không bị lệch hướng, họ hét lên “sa-ua-sa-ua”, có nghĩa là “cùng nhau”. Cha Savva, nghe thấy tiếng hét của họ, chạy ra sân. “Chưa kịp đến mà họ đã hét ‘Savva’! Và thế là mọi người đều biết tôi rồi!” Ông nghĩ rằng những người Bedouin đang hét: “Savva, Savva!” Khi ông nói điều đó, tôi không nhịn được cười. Làm sao mà không cười được ở đây chứ? Não bộ của</w:t>
      </w:r>
      <w:r>
        <w:rPr>
          <w:lang w:val="ru-RU"/>
        </w:rPr>
        <w:t xml:space="preserve"> con người hoạt động theo hướng nào, thì người đó hiểu mọi thứ theo hướng đó... Nếu một người có chút tự cao tự đại, thì người đó sẽ thấy mọi thứ đều bị thổi phồng lên. </w:t>
      </w:r>
    </w:p>
    <w:p w14:paraId="1777A649" w14:textId="77777777" w:rsidR="007C3F01" w:rsidRDefault="008861EF">
      <w:pPr>
        <w:pStyle w:val="paragraph"/>
        <w:spacing w:before="30" w:after="30"/>
        <w:ind w:left="60" w:right="60"/>
        <w:rPr>
          <w:lang w:val="ru-RU"/>
        </w:rPr>
      </w:pPr>
      <w:r>
        <w:rPr>
          <w:lang w:val="ru-RU"/>
        </w:rPr>
        <w:t xml:space="preserve">— Con người làm vậy vì kiêu ngạo sao? </w:t>
      </w:r>
    </w:p>
    <w:p w14:paraId="6432F943" w14:textId="77777777" w:rsidR="007C3F01" w:rsidRDefault="008861EF">
      <w:pPr>
        <w:pStyle w:val="paragraph"/>
        <w:spacing w:before="30" w:after="30"/>
        <w:ind w:left="60" w:right="60"/>
        <w:rPr>
          <w:lang w:val="ru-RU"/>
        </w:rPr>
      </w:pPr>
      <w:r>
        <w:rPr>
          <w:lang w:val="ru-RU"/>
        </w:rPr>
        <w:t>— Anh ta là tù nhân của sự kiêu ngạo, và trí tưởng tượng làm việc của nó, nên sau đó... Một nhà sư kể với tôi rằng khi anh ta còn sống trong thế gian, có lần anh ta tặng một người quen chiếc áo choàng đắt tiền. Một lần nọ, họ tình cờ gặp nhau trong cùng một nhóm bạn. Người quen của ông ấy đang mặc chính chiếc áo choàng đó. Trong lúc trò chuyện, anh ta đột nhiên nói: “Anh có biết tôi lấy chiếc áo choàng này ở đâu không? Từ Paris! Anh có biết nó giá bao nhiêu không?” Anh ta nói điều đó trước mặt người đã tặng</w:t>
      </w:r>
      <w:r>
        <w:rPr>
          <w:lang w:val="ru-RU"/>
        </w:rPr>
        <w:t xml:space="preserve"> anh ta chiếc áo choàng! </w:t>
      </w:r>
    </w:p>
    <w:p w14:paraId="129168C4" w14:textId="77777777" w:rsidR="007C3F01" w:rsidRDefault="008861EF">
      <w:pPr>
        <w:pStyle w:val="paragraph"/>
        <w:spacing w:before="30" w:after="30"/>
        <w:ind w:left="60" w:right="60"/>
        <w:rPr>
          <w:lang w:val="ru-RU"/>
        </w:rPr>
      </w:pPr>
      <w:r>
        <w:rPr>
          <w:lang w:val="ru-RU"/>
        </w:rPr>
        <w:t xml:space="preserve">— Anh ta ngốc à? </w:t>
      </w:r>
    </w:p>
    <w:p w14:paraId="6F6CF07B" w14:textId="77777777" w:rsidR="007C3F01" w:rsidRDefault="008861EF">
      <w:pPr>
        <w:pStyle w:val="paragraph"/>
        <w:spacing w:before="30" w:after="30"/>
        <w:ind w:left="60" w:right="60"/>
        <w:rPr>
          <w:lang w:val="ru-RU"/>
        </w:rPr>
      </w:pPr>
      <w:r>
        <w:rPr>
          <w:lang w:val="ru-RU"/>
        </w:rPr>
        <w:t>— Ai có thể ngốc hơn người kiêu ngạo? Kiêu ngạo biến con người thành trò cười.</w:t>
      </w:r>
    </w:p>
    <w:p w14:paraId="41529140" w14:textId="77777777" w:rsidR="007C3F01" w:rsidRDefault="007C3F01">
      <w:pPr>
        <w:rPr>
          <w:lang w:val="ru-RU"/>
        </w:rPr>
      </w:pPr>
    </w:p>
    <w:p w14:paraId="179B13C0" w14:textId="77777777" w:rsidR="007C3F01" w:rsidRDefault="007C3F01">
      <w:pPr>
        <w:rPr>
          <w:lang w:val="ru-RU"/>
        </w:rPr>
      </w:pPr>
    </w:p>
    <w:p w14:paraId="33517BE0" w14:textId="77777777" w:rsidR="007C3F01" w:rsidRDefault="008861EF">
      <w:pPr>
        <w:pStyle w:val="Heading3"/>
        <w:rPr>
          <w:lang w:val="ru-RU"/>
        </w:rPr>
      </w:pPr>
      <w:bookmarkStart w:id="126" w:name="_Toc196308644"/>
      <w:bookmarkStart w:id="127" w:name="_Toc196217956"/>
      <w:bookmarkStart w:id="128" w:name="_Toc225780369"/>
      <w:r>
        <w:rPr>
          <w:lang w:val="ru-RU"/>
        </w:rPr>
        <w:t xml:space="preserve">Chương 4. </w:t>
      </w:r>
      <w:r>
        <w:rPr>
          <w:lang w:val="ru-RU"/>
        </w:rPr>
        <w:br/>
        <w:t>Đánh vào lòng kiêu ngạo</w:t>
      </w:r>
      <w:bookmarkEnd w:id="126"/>
      <w:bookmarkEnd w:id="127"/>
      <w:bookmarkEnd w:id="128"/>
    </w:p>
    <w:p w14:paraId="580A1305" w14:textId="77777777" w:rsidR="007C3F01" w:rsidRDefault="007C3F01">
      <w:pPr>
        <w:rPr>
          <w:lang w:val="ru-RU"/>
        </w:rPr>
      </w:pPr>
    </w:p>
    <w:p w14:paraId="15888E12" w14:textId="77777777" w:rsidR="007C3F01" w:rsidRDefault="008861EF">
      <w:pPr>
        <w:pStyle w:val="Heading4"/>
        <w:rPr>
          <w:lang w:val="ru-RU"/>
        </w:rPr>
      </w:pPr>
      <w:bookmarkStart w:id="129" w:name="_Toc196308645"/>
      <w:bookmarkStart w:id="130" w:name="_Toc196217957"/>
      <w:bookmarkStart w:id="131" w:name="_Toc225780370"/>
      <w:r>
        <w:rPr>
          <w:lang w:val="ru-RU"/>
        </w:rPr>
        <w:t>Cần phải chiến đấu, nhưng phải chiến đấu đúng cách</w:t>
      </w:r>
      <w:bookmarkEnd w:id="129"/>
      <w:bookmarkEnd w:id="130"/>
      <w:bookmarkEnd w:id="131"/>
    </w:p>
    <w:p w14:paraId="32BF078E" w14:textId="77777777" w:rsidR="007C3F01" w:rsidRDefault="008861EF">
      <w:pPr>
        <w:pStyle w:val="paragraph"/>
        <w:spacing w:before="30" w:after="30"/>
        <w:ind w:left="60" w:right="60"/>
        <w:rPr>
          <w:lang w:val="ru-RU"/>
        </w:rPr>
      </w:pPr>
      <w:r>
        <w:rPr>
          <w:lang w:val="ru-RU"/>
        </w:rPr>
        <w:t xml:space="preserve">— </w:t>
      </w:r>
      <w:r>
        <w:rPr>
          <w:lang w:val="ru-RU"/>
        </w:rPr>
        <w:t xml:space="preserve">Thưa Cha, ý nghĩ trong tôi mách bảo rằng nếu tôi thay đổi sự vâng lời, rời bỏ nhà thờ và ngừng vẽ các bức tranh thánh, thì tôi sẽ không còn kiêu ngạo và sa vào cám dỗ nữa. </w:t>
      </w:r>
    </w:p>
    <w:p w14:paraId="6591A335" w14:textId="77777777" w:rsidR="007C3F01" w:rsidRDefault="008861EF">
      <w:pPr>
        <w:pStyle w:val="paragraph"/>
        <w:spacing w:before="30" w:after="30"/>
        <w:ind w:left="60" w:right="60"/>
        <w:rPr>
          <w:lang w:val="ru-RU"/>
        </w:rPr>
      </w:pPr>
      <w:r>
        <w:rPr>
          <w:lang w:val="ru-RU"/>
        </w:rPr>
        <w:t xml:space="preserve">— Ngay cả khi con ngừng hát và vẽ tranh thánh, nhưng không ghét bỏ sự kiêu ngạo, thì con sẽ phạm phải nhiều sai lầm hơn nữa. Và trong sự từ bỏ của con cũng sẽ có sự kiêu ngạo, thậm chí còn nhiều hơn nữa, bởi vì thực ra con muốn từ bỏ các nhiệm vụ của mình để không làm tổn thương lòng tự ái của mình. </w:t>
      </w:r>
    </w:p>
    <w:p w14:paraId="1F2F132E" w14:textId="77777777" w:rsidR="007C3F01" w:rsidRDefault="008861EF">
      <w:pPr>
        <w:pStyle w:val="paragraph"/>
        <w:spacing w:before="30" w:after="30"/>
        <w:ind w:left="60" w:right="60"/>
        <w:rPr>
          <w:lang w:val="ru-RU"/>
        </w:rPr>
      </w:pPr>
      <w:r>
        <w:rPr>
          <w:lang w:val="ru-RU"/>
        </w:rPr>
        <w:t xml:space="preserve">— Thưa Cha, thà không làm gì còn hơn là làm gì đó mà lại tự hào về điều đó, phải không? </w:t>
      </w:r>
    </w:p>
    <w:p w14:paraId="6BFF86E7" w14:textId="77777777" w:rsidR="007C3F01" w:rsidRDefault="008861EF">
      <w:pPr>
        <w:pStyle w:val="paragraph"/>
        <w:spacing w:before="30" w:after="30"/>
        <w:ind w:left="60" w:right="60"/>
        <w:rPr>
          <w:lang w:val="ru-RU"/>
        </w:rPr>
      </w:pPr>
      <w:r>
        <w:rPr>
          <w:lang w:val="ru-RU"/>
        </w:rPr>
        <w:t xml:space="preserve">— Nếu người ta bảo bạn làm điều gì đó, thì hãy đi và làm, nhưng hãy cẩn thận để không vấp ngã. Và nếu bạn vấp ngã, hãy đứng dậy. Hãy nhận ra rằng bạn vấp ngã vì thiếu chú ý, và nếu người ta lại bảo bạn làm, hãy làm, nhưng hãy cẩn thận để không vấp ngã lần nữa. Nếu bạn ngã một lần, điều đó không có nghĩa là lần sau không nên làm việc đó! Nếu người ta bảo bạn: “Đừng đi, vì lần trước bạn đã ngã,” thì đừng đi. Hiểu chưa? Khi người ta bảo bạn làm gì đó, hãy làm, nhưng hãy làm đúng và với sự khiêm tốn. Không làm </w:t>
      </w:r>
      <w:r>
        <w:rPr>
          <w:lang w:val="ru-RU"/>
        </w:rPr>
        <w:t>gì cả để không kiêu ngạo còn tệ hơn. Điều đó cũng giống như đứng ngoài xem trận chiến, không chiến đấu để không bị thương. Phải chiến đấu, nhưng phải chiến đấu đúng cách. Nếu không, thì bạn có ích gì?</w:t>
      </w:r>
    </w:p>
    <w:p w14:paraId="44E738CA" w14:textId="77777777" w:rsidR="007C3F01" w:rsidRDefault="007C3F01">
      <w:pPr>
        <w:rPr>
          <w:lang w:val="ru-RU"/>
        </w:rPr>
      </w:pPr>
    </w:p>
    <w:p w14:paraId="757A745F" w14:textId="77777777" w:rsidR="007C3F01" w:rsidRDefault="008861EF">
      <w:pPr>
        <w:pStyle w:val="Heading4"/>
        <w:rPr>
          <w:lang w:val="ru-RU"/>
        </w:rPr>
      </w:pPr>
      <w:bookmarkStart w:id="132" w:name="_Toc196308646"/>
      <w:bookmarkStart w:id="133" w:name="_Toc196217958"/>
      <w:bookmarkStart w:id="134" w:name="_Toc225780371"/>
      <w:r>
        <w:rPr>
          <w:lang w:val="ru-RU"/>
        </w:rPr>
        <w:lastRenderedPageBreak/>
        <w:t>Anh trai của con sẽ giúp con vượt qua sự kiêu ngạo</w:t>
      </w:r>
      <w:bookmarkEnd w:id="132"/>
      <w:bookmarkEnd w:id="133"/>
      <w:bookmarkEnd w:id="134"/>
    </w:p>
    <w:p w14:paraId="75CF5C4A" w14:textId="77777777" w:rsidR="007C3F01" w:rsidRDefault="008861EF">
      <w:pPr>
        <w:pStyle w:val="paragraph"/>
        <w:spacing w:before="30" w:after="30"/>
        <w:ind w:left="60" w:right="60"/>
        <w:rPr>
          <w:lang w:val="ru-RU"/>
        </w:rPr>
      </w:pPr>
      <w:r>
        <w:rPr>
          <w:lang w:val="ru-RU"/>
        </w:rPr>
        <w:t xml:space="preserve">— Thưa Cha, con cảm thấy buồn bã khi các chị em phê bình con. </w:t>
      </w:r>
    </w:p>
    <w:p w14:paraId="2F1485C9" w14:textId="77777777" w:rsidR="007C3F01" w:rsidRDefault="008861EF">
      <w:pPr>
        <w:pStyle w:val="paragraph"/>
        <w:spacing w:before="30" w:after="30"/>
        <w:ind w:left="60" w:right="60"/>
        <w:rPr>
          <w:lang w:val="ru-RU"/>
        </w:rPr>
      </w:pPr>
      <w:r>
        <w:rPr>
          <w:lang w:val="ru-RU"/>
        </w:rPr>
        <w:t xml:space="preserve">— Bạn kiêu ngạo, nên bạn mới buồn bã. Anh trai bạn sẽ giúp bạn đánh bại lòng kiêu ngạo, nếu bạn cho phép anh ấy chỉ trích bạn và nói vài lời khuyên nhủ. Như vậy, tâm hồn bạn sẽ được thanh tẩy. </w:t>
      </w:r>
    </w:p>
    <w:p w14:paraId="415D3015" w14:textId="77777777" w:rsidR="007C3F01" w:rsidRDefault="008861EF">
      <w:pPr>
        <w:pStyle w:val="paragraph"/>
        <w:spacing w:before="30" w:after="30"/>
        <w:ind w:left="60" w:right="60"/>
        <w:rPr>
          <w:lang w:val="ru-RU"/>
        </w:rPr>
      </w:pPr>
      <w:r>
        <w:rPr>
          <w:lang w:val="ru-RU"/>
        </w:rPr>
        <w:t xml:space="preserve">Con người khó có thể nhận ra sự kiêu ngạo của chính mình, vì vậy họ nên đối xử với người khác như những vị bác sĩ và tiếp nhận từ họ mọi liều thuốc để chữa lành căn bệnh của bản thân. Mỗi người đều có sẵn thuốc cho người thân của mình. Bác sĩ giỏi đối xử với bệnh nhân bằng lòng trắc ẩn và tình yêu thương, còn bác sĩ tồi thì đối xử bằng sự ác độc và thù hận. Và thường thì chính người thứ hai lại tốt hơn cho con người, bởi vì chính bác sĩ phẫu thuật như vậy mới có thể dùng dao mổ cắt sâu hơn. </w:t>
      </w:r>
    </w:p>
    <w:p w14:paraId="2F0A7B15" w14:textId="77777777" w:rsidR="007C3F01" w:rsidRDefault="008861EF">
      <w:pPr>
        <w:pStyle w:val="paragraph"/>
        <w:spacing w:before="30" w:after="30"/>
        <w:ind w:left="60" w:right="60"/>
        <w:rPr>
          <w:lang w:val="ru-RU"/>
        </w:rPr>
      </w:pPr>
      <w:r>
        <w:rPr>
          <w:lang w:val="ru-RU"/>
        </w:rPr>
        <w:t xml:space="preserve">— Thưa Cha, con ngốc nghếch, nên thường không hiểu tại sao người ta lại phê bình con. </w:t>
      </w:r>
    </w:p>
    <w:p w14:paraId="4020AC38" w14:textId="77777777" w:rsidR="007C3F01" w:rsidRDefault="008861EF">
      <w:pPr>
        <w:pStyle w:val="paragraph"/>
        <w:spacing w:before="30" w:after="30"/>
        <w:ind w:left="60" w:right="60"/>
        <w:rPr>
          <w:lang w:val="ru-RU"/>
        </w:rPr>
      </w:pPr>
      <w:r>
        <w:rPr>
          <w:lang w:val="ru-RU"/>
        </w:rPr>
        <w:t xml:space="preserve">— </w:t>
      </w:r>
      <w:r>
        <w:rPr>
          <w:lang w:val="ru-RU"/>
        </w:rPr>
        <w:t xml:space="preserve">Tốt hơn là con nên nói: “Con thông minh, nhưng con thiếu khiêm nhường.” Khi người ta chỉ ra lỗi lầm của con, con bắt đầu biện minh cho mình. Làm sao con có thể thừa nhận lỗi lầm của mình nếu con không bao giờ mắc lỗi, mà người khác chỉ vô cớ lên án con? Người biện minh cho mình khi người khác chỉ trích sẽ giết chết sự khiêm nhường. Còn người thừa nhận lỗi lầm của mình thì khiêm nhường, và ân sủng của Chúa sẽ chiếu rọi xuống người đó. </w:t>
      </w:r>
    </w:p>
    <w:p w14:paraId="407BC725" w14:textId="77777777" w:rsidR="007C3F01" w:rsidRDefault="008861EF">
      <w:pPr>
        <w:pStyle w:val="paragraph"/>
        <w:spacing w:before="30" w:after="30"/>
        <w:ind w:left="60" w:right="60"/>
        <w:rPr>
          <w:lang w:val="ru-RU"/>
        </w:rPr>
      </w:pPr>
      <w:r>
        <w:rPr>
          <w:lang w:val="ru-RU"/>
        </w:rPr>
        <w:t xml:space="preserve">— Thưa Cha, con nghĩ rằng con không cố gắng chứng minh mình đúng, mà chỉ muốn giải thích rằng người ta đã hiểu lầm con. </w:t>
      </w:r>
    </w:p>
    <w:p w14:paraId="6793B85F" w14:textId="77777777" w:rsidR="007C3F01" w:rsidRDefault="008861EF">
      <w:pPr>
        <w:pStyle w:val="paragraph"/>
        <w:spacing w:before="30" w:after="30"/>
        <w:ind w:left="60" w:right="60"/>
        <w:rPr>
          <w:lang w:val="ru-RU"/>
        </w:rPr>
      </w:pPr>
      <w:r>
        <w:rPr>
          <w:lang w:val="ru-RU"/>
        </w:rPr>
        <w:t xml:space="preserve">— Tôi nhận thấy rằng con có một sự kiêu ngạo tiềm ẩn, thể hiện qua việc tự bào chữa. Hãy cố gắng đừng tự bào chữa, dù người ta nói gì với con đi nữa. Hãy thành tâm xin lỗi, thế là đủ rồi. Lời “xin lỗi” và sự hối hận chân thành sẽ dập tắt sự kiêu ngạo. </w:t>
      </w:r>
    </w:p>
    <w:p w14:paraId="2914FDDD" w14:textId="77777777" w:rsidR="007C3F01" w:rsidRDefault="008861EF">
      <w:pPr>
        <w:pStyle w:val="paragraph"/>
        <w:spacing w:before="30" w:after="30"/>
        <w:ind w:left="60" w:right="60"/>
        <w:rPr>
          <w:lang w:val="ru-RU"/>
        </w:rPr>
      </w:pPr>
      <w:r>
        <w:rPr>
          <w:lang w:val="ru-RU"/>
        </w:rPr>
        <w:t>— Hôm nay có một đứa trẻ nghịch ngợm trong phòng khách.</w:t>
      </w:r>
      <w:r>
        <w:rPr>
          <w:rStyle w:val="FootnoteReference"/>
          <w:lang w:val="ru-RU"/>
        </w:rPr>
        <w:footnoteReference w:id="36"/>
      </w:r>
      <w:r>
        <w:rPr>
          <w:lang w:val="ru-RU"/>
        </w:rPr>
        <w:t xml:space="preserve"> Mẹ bảo nó xin lỗi, nhưng nó trả lời: “Con không muốn.” Tại sao một số người lại khó nói “xin lỗi” đến vậy? </w:t>
      </w:r>
    </w:p>
    <w:p w14:paraId="255BC999" w14:textId="77777777" w:rsidR="007C3F01" w:rsidRDefault="008861EF">
      <w:pPr>
        <w:pStyle w:val="paragraph"/>
        <w:spacing w:before="30" w:after="30"/>
        <w:ind w:left="60" w:right="60"/>
        <w:rPr>
          <w:lang w:val="ru-RU"/>
        </w:rPr>
      </w:pPr>
      <w:r>
        <w:rPr>
          <w:lang w:val="ru-RU"/>
        </w:rPr>
        <w:t>— Vì lòng kiêu ngạo không cho phép.</w:t>
      </w:r>
    </w:p>
    <w:p w14:paraId="4D51C2E8" w14:textId="77777777" w:rsidR="007C3F01" w:rsidRDefault="007C3F01">
      <w:pPr>
        <w:rPr>
          <w:lang w:val="ru-RU"/>
        </w:rPr>
      </w:pPr>
    </w:p>
    <w:p w14:paraId="54AF0D54" w14:textId="77777777" w:rsidR="007C3F01" w:rsidRDefault="008861EF">
      <w:pPr>
        <w:pStyle w:val="Heading4"/>
        <w:rPr>
          <w:lang w:val="ru-RU"/>
        </w:rPr>
      </w:pPr>
      <w:bookmarkStart w:id="135" w:name="_Toc196308647"/>
      <w:bookmarkStart w:id="136" w:name="_Toc196217959"/>
      <w:bookmarkStart w:id="137" w:name="_Toc225780372"/>
      <w:r>
        <w:rPr>
          <w:lang w:val="ru-RU"/>
        </w:rPr>
        <w:t>Sự phân chia tâm linh của nhân cách</w:t>
      </w:r>
      <w:bookmarkEnd w:id="135"/>
      <w:bookmarkEnd w:id="136"/>
      <w:bookmarkEnd w:id="137"/>
    </w:p>
    <w:p w14:paraId="5A9F418E" w14:textId="77777777" w:rsidR="007C3F01" w:rsidRDefault="008861EF">
      <w:pPr>
        <w:pStyle w:val="paragraph"/>
        <w:spacing w:before="30" w:after="30"/>
        <w:ind w:left="60" w:right="60"/>
        <w:rPr>
          <w:lang w:val="ru-RU"/>
        </w:rPr>
      </w:pPr>
      <w:r>
        <w:rPr>
          <w:lang w:val="ru-RU"/>
        </w:rPr>
        <w:t xml:space="preserve">— Thưa Thầy, làm thế nào để tôi thoát khỏi sự kiêu ngạo? </w:t>
      </w:r>
    </w:p>
    <w:p w14:paraId="2AA2CFF6" w14:textId="77777777" w:rsidR="007C3F01" w:rsidRDefault="008861EF">
      <w:pPr>
        <w:pStyle w:val="paragraph"/>
        <w:spacing w:before="30" w:after="30"/>
        <w:ind w:left="60" w:right="60"/>
        <w:rPr>
          <w:lang w:val="ru-RU"/>
        </w:rPr>
      </w:pPr>
      <w:r>
        <w:rPr>
          <w:lang w:val="ru-RU"/>
        </w:rPr>
        <w:t xml:space="preserve">— Nếu con nhìn vào bên trong chính mình, nhận thức về bản thân, con sẽ thấy ở đó một sự xấu xí đến mức con sẽ ghê tởm chính mình. </w:t>
      </w:r>
    </w:p>
    <w:p w14:paraId="4310CF02" w14:textId="77777777" w:rsidR="007C3F01" w:rsidRDefault="008861EF">
      <w:pPr>
        <w:pStyle w:val="paragraph"/>
        <w:spacing w:before="30" w:after="30"/>
        <w:ind w:left="60" w:right="60"/>
        <w:rPr>
          <w:lang w:val="ru-RU"/>
        </w:rPr>
      </w:pPr>
      <w:r>
        <w:rPr>
          <w:lang w:val="ru-RU"/>
        </w:rPr>
        <w:t xml:space="preserve">Nếu một người không tự nhiên khiêm tốn thông qua việc hiểu rõ bản thân, thì ân sủng của Chúa sẽ không thể ngự trong anh ta. Ma quỷ sẽ chơi trò mèo vờn chuột với con người suốt cuộc đời (ngay cả khi Chúa ban cho con người tuổi thọ như Mafusal): lúc thì ma quỷ gieo vào tâm trí con người những ý nghĩ kiêu ngạo, lúc thì con người đáp lại bằng những ý nghĩ khiêm nhường. Lúc thì bên này thắng, lúc thì bên kia thắng. Cứ thế mà họ sẽ tiếp tục thổi cùng một ống sáo. </w:t>
      </w:r>
    </w:p>
    <w:p w14:paraId="76E253DE" w14:textId="77777777" w:rsidR="007C3F01" w:rsidRDefault="008861EF">
      <w:pPr>
        <w:pStyle w:val="paragraph"/>
        <w:spacing w:before="30" w:after="30"/>
        <w:ind w:left="60" w:right="60"/>
        <w:rPr>
          <w:lang w:val="ru-RU"/>
        </w:rPr>
      </w:pPr>
      <w:r>
        <w:rPr>
          <w:lang w:val="ru-RU"/>
        </w:rPr>
        <w:t xml:space="preserve">— Thưa Cha, con thấy rằng tất cả các chị em, dù còn trẻ, đều vượt trội hơn con về đức hạnh. </w:t>
      </w:r>
    </w:p>
    <w:p w14:paraId="63B86B2D" w14:textId="77777777" w:rsidR="007C3F01" w:rsidRDefault="008861EF">
      <w:pPr>
        <w:pStyle w:val="paragraph"/>
        <w:spacing w:before="30" w:after="30"/>
        <w:ind w:left="60" w:right="60"/>
        <w:rPr>
          <w:lang w:val="ru-RU"/>
        </w:rPr>
      </w:pPr>
      <w:r>
        <w:rPr>
          <w:lang w:val="ru-RU"/>
        </w:rPr>
        <w:t xml:space="preserve">— Con không tự khiêm nhường, nên người khác đã khiêm nhường con. Con biết người ta làm gì khi muốn phóng tên lửa lên vũ trụ không? Họ đếm ngược: “Mười, chín, tám, bảy... một, không!” Khi đếm đến số không, tên lửa sẽ cất cánh. Con đã đến số không, giờ con sẽ bay lên. Con có học vật lý không? </w:t>
      </w:r>
    </w:p>
    <w:p w14:paraId="34F47D2F" w14:textId="77777777" w:rsidR="007C3F01" w:rsidRDefault="008861EF">
      <w:pPr>
        <w:pStyle w:val="paragraph"/>
        <w:spacing w:before="30" w:after="30"/>
        <w:ind w:left="60" w:right="60"/>
        <w:rPr>
          <w:lang w:val="ru-RU"/>
        </w:rPr>
      </w:pPr>
      <w:r>
        <w:rPr>
          <w:lang w:val="ru-RU"/>
        </w:rPr>
        <w:t xml:space="preserve">— Vâng, thưa ngài. </w:t>
      </w:r>
    </w:p>
    <w:p w14:paraId="227333C4" w14:textId="77777777" w:rsidR="007C3F01" w:rsidRDefault="008861EF">
      <w:pPr>
        <w:pStyle w:val="paragraph"/>
        <w:spacing w:before="30" w:after="30"/>
        <w:ind w:left="60" w:right="60"/>
        <w:rPr>
          <w:lang w:val="ru-RU"/>
        </w:rPr>
      </w:pPr>
      <w:r>
        <w:rPr>
          <w:lang w:val="ru-RU"/>
        </w:rPr>
        <w:t xml:space="preserve">— Đã đến lúc học vật lý tâm linh, tìm hiểu xem sự phân tách tâm linh của nhân cách diễn ra như thế nào. </w:t>
      </w:r>
    </w:p>
    <w:p w14:paraId="3895A8D1" w14:textId="77777777" w:rsidR="007C3F01" w:rsidRDefault="008861EF">
      <w:pPr>
        <w:pStyle w:val="paragraph"/>
        <w:spacing w:before="30" w:after="30"/>
        <w:ind w:left="60" w:right="60"/>
        <w:rPr>
          <w:lang w:val="ru-RU"/>
        </w:rPr>
      </w:pPr>
      <w:r>
        <w:rPr>
          <w:lang w:val="ru-RU"/>
        </w:rPr>
        <w:t xml:space="preserve">— Như thế nào, thưa ngài? </w:t>
      </w:r>
    </w:p>
    <w:p w14:paraId="607A1FC2" w14:textId="77777777" w:rsidR="007C3F01" w:rsidRDefault="008861EF">
      <w:pPr>
        <w:pStyle w:val="paragraph"/>
        <w:spacing w:before="30" w:after="30"/>
        <w:ind w:left="60" w:right="60"/>
        <w:rPr>
          <w:lang w:val="ru-RU"/>
        </w:rPr>
      </w:pPr>
      <w:r>
        <w:rPr>
          <w:lang w:val="ru-RU"/>
        </w:rPr>
        <w:lastRenderedPageBreak/>
        <w:t xml:space="preserve">— Khi con tập trung vào bản thân, hiểu rõ bản thân, và chấp nhận — lúc đó sự phân tách tâm linh của nhân cách con sẽ xảy ra, năng lượng tâm linh sẽ được giải phóng, và con sẽ bay vào vũ trụ. Chỉ có như vậy con mới có thể bước vào quỹ đạo tâm linh, nếu không con sẽ vẫn ở lại quỹ đạo trần tục. </w:t>
      </w:r>
    </w:p>
    <w:p w14:paraId="48213A68" w14:textId="77777777" w:rsidR="007C3F01" w:rsidRDefault="008861EF">
      <w:pPr>
        <w:pStyle w:val="paragraph"/>
        <w:spacing w:before="30" w:after="30"/>
        <w:ind w:left="60" w:right="60"/>
        <w:rPr>
          <w:lang w:val="ru-RU"/>
        </w:rPr>
      </w:pPr>
      <w:r>
        <w:rPr>
          <w:lang w:val="ru-RU"/>
        </w:rPr>
        <w:t>Con người sẽ chẳng được lợi ích gì nếu hiểu biết cả thế giới mà không hiểu biết chính bản thân mình. Nếu trước tiên con người hiểu biết thế giới nội tâm của mình, tức là nhân cách của mình, thì sau đó sẽ dễ dàng nghiên cứu không chỉ trái đất mà cả vũ trụ. Khi con người hiểu rõ bản thân, thì sự phân tách nhân cách của họ sẽ tự nhiên diễn ra, và họ bắt đầu quay quanh quỹ đạo tinh thần, thoát khỏi sức hút của trái đất, thoát khỏi sức hút của thế gian. Mặc dù họ sống trên trái đất như một con người, nhưng không</w:t>
      </w:r>
      <w:r>
        <w:rPr>
          <w:lang w:val="ru-RU"/>
        </w:rPr>
        <w:t xml:space="preserve"> bị sức hút của tội lỗi và những ham muốn trần tục chi phối. </w:t>
      </w:r>
    </w:p>
    <w:p w14:paraId="3DCA74F5" w14:textId="77777777" w:rsidR="007C3F01" w:rsidRDefault="008861EF">
      <w:pPr>
        <w:pStyle w:val="paragraph"/>
        <w:spacing w:before="30" w:after="30"/>
        <w:ind w:left="60" w:right="60"/>
        <w:rPr>
          <w:lang w:val="ru-RU"/>
        </w:rPr>
      </w:pPr>
      <w:r>
        <w:rPr>
          <w:lang w:val="ru-RU"/>
        </w:rPr>
        <w:t xml:space="preserve">— Nếu trong con người còn sót lại sự kiêu ngạo, điều đó có nghĩa là anh ta không có nhận thức đúng đắn về bản thân mình? </w:t>
      </w:r>
    </w:p>
    <w:p w14:paraId="1AF5B84B" w14:textId="77777777" w:rsidR="007C3F01" w:rsidRDefault="008861EF">
      <w:pPr>
        <w:pStyle w:val="paragraph"/>
        <w:spacing w:before="30" w:after="30"/>
        <w:ind w:left="60" w:right="60"/>
        <w:rPr>
          <w:lang w:val="ru-RU"/>
        </w:rPr>
      </w:pPr>
      <w:r>
        <w:rPr>
          <w:lang w:val="ru-RU"/>
        </w:rPr>
        <w:t xml:space="preserve">— Đúng vậy, sự phân tách tâm linh trong nhân cách của anh ta vẫn chưa xảy ra. </w:t>
      </w:r>
    </w:p>
    <w:p w14:paraId="5FABCE31" w14:textId="77777777" w:rsidR="007C3F01" w:rsidRDefault="008861EF">
      <w:pPr>
        <w:pStyle w:val="paragraph"/>
        <w:spacing w:before="30" w:after="30"/>
        <w:ind w:left="60" w:right="60"/>
        <w:rPr>
          <w:lang w:val="ru-RU"/>
        </w:rPr>
      </w:pPr>
      <w:r>
        <w:rPr>
          <w:lang w:val="ru-RU"/>
        </w:rPr>
        <w:t xml:space="preserve">— Nghĩa là chúng ta lại quay trở lại với sự khiêm nhường? </w:t>
      </w:r>
    </w:p>
    <w:p w14:paraId="5D120970" w14:textId="77777777" w:rsidR="007C3F01" w:rsidRDefault="008861EF">
      <w:pPr>
        <w:pStyle w:val="paragraph"/>
        <w:spacing w:before="30" w:after="30"/>
        <w:ind w:left="60" w:right="60"/>
        <w:rPr>
          <w:lang w:val="ru-RU"/>
        </w:rPr>
      </w:pPr>
      <w:r>
        <w:rPr>
          <w:lang w:val="ru-RU"/>
        </w:rPr>
        <w:t xml:space="preserve">— Tất nhiên rồi! Người có lòng kiêu ngạo là người chưa nhận thức được bản thân. Nếu người đó nhận thức được bản thân, thì lòng kiêu ngạo sẽ biến mất. Nhận thức là điều quan trọng nhất. Không có nhận thức, nên cũng không có sự khiêm nhường. Và khi người đó nhận thức được bản thân trong sự khiêm nhường, thì sẽ được mọi người công nhận. </w:t>
      </w:r>
    </w:p>
    <w:p w14:paraId="1800ED26" w14:textId="77777777" w:rsidR="007C3F01" w:rsidRDefault="008861EF">
      <w:pPr>
        <w:pStyle w:val="paragraph"/>
        <w:spacing w:before="30" w:after="30"/>
        <w:ind w:left="60" w:right="60"/>
        <w:rPr>
          <w:lang w:val="ru-RU"/>
        </w:rPr>
      </w:pPr>
      <w:r>
        <w:rPr>
          <w:lang w:val="ru-RU"/>
        </w:rPr>
        <w:t xml:space="preserve">— Còn nếu có sự hiểu biết, nhưng không có sự khiêm nhường thì sao? </w:t>
      </w:r>
    </w:p>
    <w:p w14:paraId="76968E03" w14:textId="77777777" w:rsidR="007C3F01" w:rsidRDefault="008861EF">
      <w:pPr>
        <w:pStyle w:val="paragraph"/>
        <w:spacing w:before="30" w:after="30"/>
        <w:ind w:left="60" w:right="60"/>
        <w:rPr>
          <w:lang w:val="ru-RU"/>
        </w:rPr>
      </w:pPr>
      <w:r>
        <w:rPr>
          <w:lang w:val="ru-RU"/>
        </w:rPr>
        <w:t>— Khi đó sẽ không có thiện cảm, không có tình yêu thương.</w:t>
      </w:r>
    </w:p>
    <w:p w14:paraId="08D306AC" w14:textId="77777777" w:rsidR="007C3F01" w:rsidRDefault="007C3F01">
      <w:pPr>
        <w:rPr>
          <w:lang w:val="ru-RU"/>
        </w:rPr>
      </w:pPr>
    </w:p>
    <w:p w14:paraId="22B3B872" w14:textId="77777777" w:rsidR="007C3F01" w:rsidRDefault="008861EF">
      <w:pPr>
        <w:pStyle w:val="Heading4"/>
        <w:rPr>
          <w:lang w:val="ru-RU"/>
        </w:rPr>
      </w:pPr>
      <w:bookmarkStart w:id="138" w:name="_Toc196308648"/>
      <w:bookmarkStart w:id="139" w:name="_Toc196217960"/>
      <w:bookmarkStart w:id="140" w:name="_Toc225780373"/>
      <w:r>
        <w:rPr>
          <w:lang w:val="ru-RU"/>
        </w:rPr>
        <w:t>Vị trí cao và thái độ khiêm nhường</w:t>
      </w:r>
      <w:bookmarkEnd w:id="138"/>
      <w:bookmarkEnd w:id="139"/>
      <w:bookmarkEnd w:id="140"/>
    </w:p>
    <w:p w14:paraId="63B7BD96" w14:textId="77777777" w:rsidR="007C3F01" w:rsidRDefault="008861EF">
      <w:pPr>
        <w:pStyle w:val="paragraph"/>
        <w:spacing w:before="30" w:after="30"/>
        <w:ind w:left="60" w:right="60"/>
        <w:rPr>
          <w:lang w:val="ru-RU"/>
        </w:rPr>
      </w:pPr>
      <w:r>
        <w:rPr>
          <w:i/>
          <w:iCs/>
          <w:lang w:val="ru-RU"/>
        </w:rPr>
        <w:t xml:space="preserve">— </w:t>
      </w:r>
      <w:r>
        <w:rPr>
          <w:lang w:val="ru-RU"/>
        </w:rPr>
        <w:t xml:space="preserve">Thưa Thầy, trong con có kiêu ngạo không? </w:t>
      </w:r>
    </w:p>
    <w:p w14:paraId="1AF10AF9" w14:textId="77777777" w:rsidR="007C3F01" w:rsidRDefault="008861EF">
      <w:pPr>
        <w:pStyle w:val="paragraph"/>
        <w:spacing w:before="30" w:after="30"/>
        <w:ind w:left="60" w:right="60"/>
        <w:rPr>
          <w:lang w:val="ru-RU"/>
        </w:rPr>
      </w:pPr>
      <w:r>
        <w:rPr>
          <w:lang w:val="ru-RU"/>
        </w:rPr>
        <w:t xml:space="preserve">— Có một chút. Ít nhất, sự kiêu ngạo phải nằm trong giới hạn cho phép, trong khuôn khổ quy định của pháp luật... </w:t>
      </w:r>
    </w:p>
    <w:p w14:paraId="2C3EA004" w14:textId="77777777" w:rsidR="007C3F01" w:rsidRDefault="008861EF">
      <w:pPr>
        <w:pStyle w:val="paragraph"/>
        <w:spacing w:before="30" w:after="30"/>
        <w:ind w:left="60" w:right="60"/>
        <w:rPr>
          <w:lang w:val="ru-RU"/>
        </w:rPr>
      </w:pPr>
      <w:r>
        <w:rPr>
          <w:lang w:val="ru-RU"/>
        </w:rPr>
        <w:t xml:space="preserve">— Có mức độ kiêu ngạo nào được chấp nhận không? </w:t>
      </w:r>
    </w:p>
    <w:p w14:paraId="798D7DB6" w14:textId="77777777" w:rsidR="007C3F01" w:rsidRDefault="008861EF">
      <w:pPr>
        <w:pStyle w:val="paragraph"/>
        <w:spacing w:before="30" w:after="30"/>
        <w:ind w:left="60" w:right="60"/>
        <w:rPr>
          <w:lang w:val="ru-RU"/>
        </w:rPr>
      </w:pPr>
      <w:r>
        <w:rPr>
          <w:lang w:val="ru-RU"/>
        </w:rPr>
        <w:t xml:space="preserve">— Nếu người có năng lực, kiến thức, v.v. mà kiêu ngạo một chút, thì người đó có tình tiết giảm nhẹ. Tất nhiên, điều này không có nghĩa là sự kiêu ngạo đó là tốt, nhưng ít nhất người đó có lý do để biện minh. Nhưng người không có năng lực, kiến thức thì không có quyền kiêu ngạo, người đó chỉ có nghĩa vụ phải khiêm tốn. Nếu người đó kiêu ngạo — nghĩa là đã hoàn toàn mất hết. Ví dụ, một y tá cảm thấy tự hào khi tiêm penicillin cho bệnh nhân và nhiệt độ của bệnh nhân giảm xuống. Còn Fleming, người đã phát hiện </w:t>
      </w:r>
      <w:r>
        <w:rPr>
          <w:lang w:val="ru-RU"/>
        </w:rPr>
        <w:t>ra penicillin, lại là một người khiêm tốn! Sau khi có phát hiện của mình, ông đã đến Mỹ. Mọi người chào đón ông bằng những tràng pháo tay. Ông cũng vỗ tay, rồi hỏi: “Họ đang vỗ tay cho ai vậy?” Và khi biết là cho mình, ông đã cảm thấy bối rối! Điều tôi muốn nói là: người phát minh ra penicillin không tự hào, còn y tá tiêm thuốc lại tỏ ra quan trọng. Vì vậy, Thánh Basil Đại đế nói: “Điều vĩ đại nhất là khi một người có địa vị cao nhưng lại có thái độ khiêm tốn.” Đó là một phẩm chất rất quý giá, và nó được Th</w:t>
      </w:r>
      <w:r>
        <w:rPr>
          <w:lang w:val="ru-RU"/>
        </w:rPr>
        <w:t xml:space="preserve">iên Chúa ban thưởng. </w:t>
      </w:r>
    </w:p>
    <w:p w14:paraId="441C9B2A" w14:textId="77777777" w:rsidR="007C3F01" w:rsidRDefault="008861EF">
      <w:pPr>
        <w:pStyle w:val="paragraph"/>
        <w:spacing w:before="30" w:after="30"/>
        <w:ind w:left="60" w:right="60"/>
        <w:rPr>
          <w:lang w:val="ru-RU"/>
        </w:rPr>
      </w:pPr>
      <w:r>
        <w:rPr>
          <w:lang w:val="ru-RU"/>
        </w:rPr>
        <w:t xml:space="preserve">Thật là một sự khiêm nhường đáng ngạc nhiên ở những quân nhân có cấp bậc cao, và sự kiêu hãnh lại hiện rõ ở những cảnh sát thường. Có lần, một trung sĩ cảnh sát đến phòng tôi, vẻ mặt rất ngạo mạn, và bắt đầu nói chuyện. “Tôi là cảnh sát, tôi thế này, tôi thế kia!” Dù anh ta có là chỉ huy trưởng của cả lực lượng cảnh sát thì cũng không nói như vậy. Thật kinh khủng! Nhưng cũng có những người giàu có, có địa vị cao, tài năng, mà lại có sự khiêm tốn, sự giản dị như vậy. Những quân nhân có cấp bậc cao không mặc </w:t>
      </w:r>
      <w:r>
        <w:rPr>
          <w:lang w:val="ru-RU"/>
        </w:rPr>
        <w:t xml:space="preserve">quân phục để tránh những vinh dự. Tôi nhớ, có một vị tướng, người có rất nhiều huân chương từ chiến tranh, khi chuẩn bị đi diễu hành, đã nói: “Lại phải mang theo những huân chương này trên người...” Còn một vị khác, người chỉ có duy nhất một dải huân chương, lại luôn mặc quân phục để </w:t>
      </w:r>
      <w:r>
        <w:rPr>
          <w:lang w:val="ru-RU"/>
        </w:rPr>
        <w:lastRenderedPageBreak/>
        <w:t xml:space="preserve">khoe huân chương. Ông ấy còn may thêm những dải băng rộng, đến nỗi suýt bị kỷ luật, vì theo quy định, dải băng phải có chiều rộng nhất định. Những người đáng thương! </w:t>
      </w:r>
    </w:p>
    <w:p w14:paraId="18797167" w14:textId="77777777" w:rsidR="007C3F01" w:rsidRDefault="008861EF">
      <w:pPr>
        <w:pStyle w:val="paragraph"/>
        <w:spacing w:before="30" w:after="30"/>
        <w:ind w:left="60" w:right="60"/>
        <w:rPr>
          <w:lang w:val="ru-RU"/>
        </w:rPr>
      </w:pPr>
      <w:r>
        <w:rPr>
          <w:lang w:val="ru-RU"/>
        </w:rPr>
        <w:t xml:space="preserve">— Vậy nghĩa là, nếu ai đó tự hào trong khi chỉ giữ một vị trí thấp, thì điều đó chứng tỏ sự ngu ngốc của họ? </w:t>
      </w:r>
    </w:p>
    <w:p w14:paraId="0600396A" w14:textId="77777777" w:rsidR="007C3F01" w:rsidRDefault="008861EF">
      <w:pPr>
        <w:pStyle w:val="paragraph"/>
        <w:spacing w:before="30" w:after="30"/>
        <w:ind w:left="60" w:right="60"/>
        <w:rPr>
          <w:lang w:val="ru-RU"/>
        </w:rPr>
      </w:pPr>
      <w:r>
        <w:rPr>
          <w:lang w:val="ru-RU"/>
        </w:rPr>
        <w:t>— Không chỉ một lần, mà rất nhiều lần!</w:t>
      </w:r>
    </w:p>
    <w:p w14:paraId="51A74570" w14:textId="77777777" w:rsidR="007C3F01" w:rsidRDefault="007C3F01">
      <w:pPr>
        <w:rPr>
          <w:lang w:val="ru-RU"/>
        </w:rPr>
      </w:pPr>
    </w:p>
    <w:p w14:paraId="191FC0CB" w14:textId="77777777" w:rsidR="007C3F01" w:rsidRDefault="008861EF">
      <w:pPr>
        <w:pStyle w:val="Heading4"/>
        <w:rPr>
          <w:lang w:val="ru-RU"/>
        </w:rPr>
      </w:pPr>
      <w:bookmarkStart w:id="141" w:name="_Toc196308649"/>
      <w:bookmarkStart w:id="142" w:name="_Toc196217961"/>
      <w:bookmarkStart w:id="143" w:name="_Toc225780374"/>
      <w:r>
        <w:rPr>
          <w:lang w:val="ru-RU"/>
        </w:rPr>
        <w:t>Đừng chiếm đoạt những gì Đức Chúa Trời đã ban cho bạn</w:t>
      </w:r>
      <w:bookmarkEnd w:id="141"/>
      <w:bookmarkEnd w:id="142"/>
      <w:bookmarkEnd w:id="143"/>
    </w:p>
    <w:p w14:paraId="7233DCD2" w14:textId="77777777" w:rsidR="007C3F01" w:rsidRDefault="008861EF">
      <w:pPr>
        <w:pStyle w:val="paragraph"/>
        <w:spacing w:before="30" w:after="30"/>
        <w:ind w:left="60" w:right="60"/>
        <w:rPr>
          <w:lang w:val="ru-RU"/>
        </w:rPr>
      </w:pPr>
      <w:r>
        <w:rPr>
          <w:lang w:val="ru-RU"/>
        </w:rPr>
        <w:t xml:space="preserve">— Thưa Cha, con tự hào về những khả năng thể chất và tài năng tinh thần mà con nghĩ là mình có. </w:t>
      </w:r>
    </w:p>
    <w:p w14:paraId="4AAB6384" w14:textId="77777777" w:rsidR="007C3F01" w:rsidRDefault="008861EF">
      <w:pPr>
        <w:pStyle w:val="paragraph"/>
        <w:spacing w:before="30" w:after="30"/>
        <w:ind w:left="60" w:right="60"/>
        <w:rPr>
          <w:lang w:val="ru-RU"/>
        </w:rPr>
      </w:pPr>
      <w:r>
        <w:rPr>
          <w:lang w:val="ru-RU"/>
        </w:rPr>
        <w:t>— Tại sao con lại tự hào? Con đã tạo ra trời và đất sao?</w:t>
      </w:r>
      <w:r>
        <w:rPr>
          <w:rStyle w:val="FootnoteReference"/>
          <w:lang w:val="ru-RU"/>
        </w:rPr>
        <w:footnoteReference w:id="37"/>
      </w:r>
      <w:r>
        <w:rPr>
          <w:lang w:val="ru-RU"/>
        </w:rPr>
        <w:t xml:space="preserve"> Đừng chiếm đoạt những gì Chúa đã ban cho con, và đừng cố tỏ ra rằng con có những thứ mà con không có. Hãy tự nhủ: “Chúa đã ban cho con một số ân sủng vì sự yếu đuối của con, để con không nản lòng và không cảm thấy bất hạnh. Bây giờ tôi phải phát triển những ân tứ này để được phong phú về mặt tinh thần. Vinh quang thuộc về Ngài, lạy Chúa của con! Con cảm ơn Ngài vì Ngài đã thương xót con và giúp đỡ con.” Bạn coi tất cả những ân tứ mà bạn có là của riêng mình, nhưng liệu chúng có thực sự thuộc về bạn không? </w:t>
      </w:r>
      <w:r>
        <w:rPr>
          <w:lang w:val="ru-RU"/>
        </w:rPr>
        <w:t>“Bạn có gì mà bạn không nhận được từ Ngài?”</w:t>
      </w:r>
      <w:r>
        <w:rPr>
          <w:rStyle w:val="FootnoteReference"/>
          <w:lang w:val="ru-RU"/>
        </w:rPr>
        <w:footnoteReference w:id="38"/>
      </w:r>
      <w:r>
        <w:rPr>
          <w:lang w:val="ru-RU"/>
        </w:rPr>
        <w:t xml:space="preserve"> Đây là lúc cần sự thông minh, đây là lúc cần dùng đầu óc để hiểu rằng mọi ân tứ đều đến từ Chúa. Nếu ân sủng của Chúa rời bỏ chúng ta, chúng ta sẽ không thể làm được gì. Mọi chuyện rất đơn giản. Giả sử ai đó có một số khả năng và họ tự hào về chúng. Trước hết, hãy để họ suy nghĩ xem những khả năng đó đến từ đâu. Chúa đã ban cho họ. Bản thân anh ta đã làm gì? Không gì cả. Ví dụ, Chúa ban cho ai đó trí tuệ hơn người, và anh ta có thể có công việc riêng và sống sung túc. Vậy thì giờ đây anh ta có gì để tự hào</w:t>
      </w:r>
      <w:r>
        <w:rPr>
          <w:lang w:val="ru-RU"/>
        </w:rPr>
        <w:t xml:space="preserve"> về thành công của mình? Nếu ân sủng của Chúa rời bỏ anh ta, anh ta có thể mắc nợ và phải vào tù. </w:t>
      </w:r>
    </w:p>
    <w:p w14:paraId="2C15A947" w14:textId="77777777" w:rsidR="007C3F01" w:rsidRDefault="008861EF">
      <w:pPr>
        <w:pStyle w:val="paragraph"/>
        <w:spacing w:before="30" w:after="30"/>
        <w:ind w:left="60" w:right="60"/>
        <w:rPr>
          <w:lang w:val="ru-RU"/>
        </w:rPr>
      </w:pPr>
      <w:r>
        <w:rPr>
          <w:lang w:val="ru-RU"/>
        </w:rPr>
        <w:t>Dù sao đi nữa, người nào có tài năng nhưng thiếu khiêm nhường, và bằng hành vi khiêu khích của mình làm tổn thương người khác, sẽ buộc Chúa Kitô phải nới lỏng một chút các ốc vít trong đầu anh ta để ép buộc sự khiêm nhường. Giả sử có ai đó muốn di chuyển một tảng đá lớn nhưng không thể, vì thiếu trí tuệ. Lúc đó, một người khác, khôn ngoan hơn, đến gần và nói: “Sao, anh không hiểu à?” Anh ta lấy một cây đòn bẩy và, dùng nó làm đòn bẩy, dễ dàng di chuyển tảng đá. Nếu anh ta hành động như vậy, liệu Chúa có nên</w:t>
      </w:r>
      <w:r>
        <w:rPr>
          <w:lang w:val="ru-RU"/>
        </w:rPr>
        <w:t xml:space="preserve"> nới lỏng một chút các ốc vít trong đầu anh ta không? Với một số nhà giảng đạo nổi tiếng, họ bị tê liệt lời nói đến mức sau đó không thể nói được một lời nào! Đó là cách họ phải khiêm nhường. Và nếu Chúa cho phép nhà giảng đạo đó nói một cách tự do thì sao? Chúa kìm hãm mỗi người theo cách riêng của Ngài để con người không tự hại mình. </w:t>
      </w:r>
    </w:p>
    <w:p w14:paraId="560BD8F7" w14:textId="77777777" w:rsidR="007C3F01" w:rsidRDefault="008861EF">
      <w:pPr>
        <w:pStyle w:val="paragraph"/>
        <w:spacing w:before="30" w:after="30"/>
        <w:ind w:left="60" w:right="60"/>
        <w:rPr>
          <w:lang w:val="ru-RU"/>
        </w:rPr>
      </w:pPr>
      <w:r>
        <w:rPr>
          <w:lang w:val="ru-RU"/>
        </w:rPr>
        <w:t>Chúng ta cần phải cẩn thận để không tự cho mình là chủ nhân của những ân sủng mà Chúa đã ban cho. Chúng ta cần phải tạ ơn Chúa và lo lắng để không trở nên không xứng đáng với những ân sủng đó. Đồng thời, chúng ta cần phải thương xót những người chưa được Chúa ban cho những ân sủng đó và cầu nguyện cho họ. Và khi thấy một người kém mình ở điểm nào đó, hãy tự nhủ: “Nếu người ấy có những ân sủng mà Chúa đã ban cho tôi, thì giờ đây người ấy đã là thánh rồi. Tôi không những không phát triển những ân sủng đã được</w:t>
      </w:r>
      <w:r>
        <w:rPr>
          <w:lang w:val="ru-RU"/>
        </w:rPr>
        <w:t xml:space="preserve"> ban cho mình, mà còn lừa dối Chúa, tự nhận những ân sủng mà Ngài đã ban cho tôi là của riêng mình.” Tất nhiên, Chúa không buồn khi con người tự nhận những ân sủng mà Ngài ban cho. Chỉ là Ngài không thể ban cho họ những ân sủng lớn hơn để không làm hại họ. Nhưng nếu con người hành động với sự đơn sơ và khiêm nhường, và thừa nhận rằng những ân sủng của mình là từ Chúa, thì Chúa sẽ ban cho họ những ân sủng khác. </w:t>
      </w:r>
    </w:p>
    <w:p w14:paraId="1F8F6335" w14:textId="77777777" w:rsidR="007C3F01" w:rsidRDefault="008861EF">
      <w:pPr>
        <w:pStyle w:val="paragraph"/>
        <w:spacing w:before="30" w:after="30"/>
        <w:ind w:left="60" w:right="60"/>
        <w:rPr>
          <w:lang w:val="ru-RU"/>
        </w:rPr>
      </w:pPr>
      <w:r>
        <w:rPr>
          <w:lang w:val="ru-RU"/>
        </w:rPr>
        <w:t xml:space="preserve">Bằng sự kiêu ngạo, chính chúng ta làm cho mình bất hạnh, vì chúng ta từ chối những ân huệ mà Đức Chúa Trời ban cho, đồng thời làm Đức Chúa Trời buồn lòng, vì Ngài rất đau lòng khi thấy chúng ta bất hạnh. Mặc dù Ngài có vô số của cải dồi dào mà Ngài có thể ban cho chúng ta, nhưng Ngài không </w:t>
      </w:r>
      <w:r>
        <w:rPr>
          <w:lang w:val="ru-RU"/>
        </w:rPr>
        <w:lastRenderedPageBreak/>
        <w:t xml:space="preserve">ban, để không làm hại chúng ta. Vậy thì chuyện gì đang xảy ra? Nếu Ngài ban cho chúng ta một ân huệ nào đó, chúng ta bắt đầu coi thường người khác như ruồi muỗi và xúc phạm họ bằng thái độ kiêu ngạo của mình. Nếu Ngài không ban cho — chúng ta rơi vào tuyệt vọng. Lúc đó, Đức Chúa Trời phán: “Nếu ban cho họ một ân huệ nào đó, họ sẽ kiêu ngạo, tự hại bản thân và đối xử ngạo mạn với người khác. Nếu không ban, họ lại đau khổ và chịu đựng. Vì vậy, Ta không biết phải làm sao.” </w:t>
      </w:r>
    </w:p>
    <w:p w14:paraId="5ADDBC2C" w14:textId="77777777" w:rsidR="007C3F01" w:rsidRDefault="008861EF">
      <w:pPr>
        <w:pStyle w:val="paragraph"/>
        <w:spacing w:before="30" w:after="30"/>
        <w:ind w:left="60" w:right="60"/>
        <w:rPr>
          <w:lang w:val="ru-RU"/>
        </w:rPr>
      </w:pPr>
      <w:r>
        <w:rPr>
          <w:lang w:val="ru-RU"/>
        </w:rPr>
        <w:t>Hãy cảm tạ Chúa không chỉ vì những ân huệ Ngài đã ban cho chúng ta, mà còn vì Ngài đã tạo dựng chúng ta thành con người. Vì Ngài là chủ trong ngôi nhà của Ngài, nên Ngài có thể tạo dựng chúng ta thành rắn, bọ cạp, rùa, la hay lừa. Hãy nói như thế này: “Chúa có thể đã tạo ra tôi thành con la, và tôi sẽ rơi vào tay một chủ nhân tồi tệ, người sẽ chất lên lưng tôi 150 kg và đánh đập tôi, nhưng Ngài đã không làm như vậy. Ngài có thể tạo ra tôi thành con rắn hay con bọ cạp, nhưng Ngài không làm thế. Ngài có thể b</w:t>
      </w:r>
      <w:r>
        <w:rPr>
          <w:lang w:val="ru-RU"/>
        </w:rPr>
        <w:t>iến tôi thành con rùa, con lợn, con ếch, con muỗi, con ruồi, v.v., nhưng Ngài không làm thế. Ngài đã tạo ra tôi thành ai? Con người. Và tôi có xứng đáng với những ân huệ được ban cho không? Không.” Nếu một người không suy nghĩ như vậy, thì dù trong mắt mọi người anh ta có vẻ là người công chính, anh ta cũng là người dối trá nhất trên đời, bởi vì anh ta không lừa dối con người, mà lừa dối Đức Chúa Trời, Đấng đã ban cho anh ta biết bao ân huệ. Nhưng nếu anh ta suy nghĩ đúng đắn, thì ngay cả khi đạt đến đỉnh c</w:t>
      </w:r>
      <w:r>
        <w:rPr>
          <w:lang w:val="ru-RU"/>
        </w:rPr>
        <w:t xml:space="preserve">ao tâm linh và thực hiện hàng ngàn phép lạ mỗi ngày, tâm trí anh ta cũng sẽ không nói với anh ta rằng anh ta đang làm điều gì đó đặc biệt, bởi vì anh ta quy mọi điều cho Đức Chúa Trời, còn bản thân anh ta thì xem xét xem mình có xứng đáng với những gì Đức Chúa Trời đã ban cho anh ta hay không. Người như vậy trong cuộc đời này nhận ân sủng nối tiếp ân sủng, trở thành người đầy ân sủng, bởi vì sự khiêm nhường đã trở thành trạng thái tự nhiên của anh ta. Và nếu anh ta dâng hết mọi sự cho Chúa và trở thành tôi </w:t>
      </w:r>
      <w:r>
        <w:rPr>
          <w:lang w:val="ru-RU"/>
        </w:rPr>
        <w:t>tớ biết ơn của Chúa, thì trong cuộc đời sau anh ta sẽ nghe thấy: “Hay lắm, hỡi tôi tớ tốt lành và trung thành: vì ngươi đã trung thành trong việc nhỏ, Ta sẽ đặt ngươi cai quản nhiều việc.”</w:t>
      </w:r>
      <w:r>
        <w:rPr>
          <w:rStyle w:val="FootnoteReference"/>
          <w:lang w:val="ru-RU"/>
        </w:rPr>
        <w:footnoteReference w:id="39"/>
      </w:r>
    </w:p>
    <w:p w14:paraId="0788CE9C" w14:textId="77777777" w:rsidR="007C3F01" w:rsidRDefault="007C3F01">
      <w:pPr>
        <w:rPr>
          <w:lang w:val="ru-RU"/>
        </w:rPr>
      </w:pPr>
    </w:p>
    <w:p w14:paraId="266AFC5B" w14:textId="77777777" w:rsidR="007C3F01" w:rsidRDefault="007C3F01">
      <w:pPr>
        <w:rPr>
          <w:lang w:val="ru-RU"/>
        </w:rPr>
      </w:pPr>
    </w:p>
    <w:p w14:paraId="7160060C" w14:textId="77777777" w:rsidR="007C3F01" w:rsidRDefault="008861EF">
      <w:pPr>
        <w:pStyle w:val="Heading2"/>
        <w:rPr>
          <w:lang w:val="ru-RU"/>
        </w:rPr>
      </w:pPr>
      <w:bookmarkStart w:id="144" w:name="_Toc196308650"/>
      <w:bookmarkStart w:id="145" w:name="_Toc196217962"/>
      <w:bookmarkStart w:id="146" w:name="_Toc225780375"/>
      <w:r>
        <w:rPr>
          <w:lang w:val="ru-RU"/>
        </w:rPr>
        <w:t xml:space="preserve">Phần 3. </w:t>
      </w:r>
      <w:r>
        <w:rPr>
          <w:lang w:val="ru-RU"/>
        </w:rPr>
        <w:br/>
        <w:t>Sự phán xét — sự bất công lớn nhất</w:t>
      </w:r>
      <w:bookmarkEnd w:id="144"/>
      <w:bookmarkEnd w:id="145"/>
      <w:bookmarkEnd w:id="146"/>
    </w:p>
    <w:p w14:paraId="0BD4F625" w14:textId="77777777" w:rsidR="007C3F01" w:rsidRDefault="008861EF">
      <w:pPr>
        <w:pStyle w:val="paragraph"/>
        <w:spacing w:before="30" w:after="30"/>
        <w:ind w:left="60" w:right="60"/>
        <w:rPr>
          <w:lang w:val="ru-RU"/>
        </w:rPr>
      </w:pPr>
      <w:r>
        <w:rPr>
          <w:i/>
          <w:iCs/>
          <w:lang w:val="ru-RU"/>
        </w:rPr>
        <w:t>“Chỉ có Đức Chúa Trời mới phán xét công bình, vì chỉ Ngài mới biết lòng người. Chúng ta, không có sự phán xét công bình của Đức Chúa Trời, nên phán xét “theo bề ngoài,” và vì thế mà kết án và buộc tội người khác một cách bất công”</w:t>
      </w:r>
    </w:p>
    <w:p w14:paraId="03F39F9E" w14:textId="77777777" w:rsidR="007C3F01" w:rsidRDefault="007C3F01">
      <w:pPr>
        <w:rPr>
          <w:lang w:val="ru-RU"/>
        </w:rPr>
      </w:pPr>
    </w:p>
    <w:p w14:paraId="343F3063" w14:textId="77777777" w:rsidR="007C3F01" w:rsidRDefault="007C3F01">
      <w:pPr>
        <w:rPr>
          <w:lang w:val="ru-RU"/>
        </w:rPr>
      </w:pPr>
    </w:p>
    <w:p w14:paraId="77302472" w14:textId="77777777" w:rsidR="007C3F01" w:rsidRDefault="008861EF">
      <w:pPr>
        <w:pStyle w:val="Heading3"/>
        <w:rPr>
          <w:color w:val="0000EE"/>
          <w:sz w:val="39"/>
          <w:szCs w:val="39"/>
          <w:u w:val="single" w:color="0000EE"/>
          <w:vertAlign w:val="superscript"/>
          <w:lang w:val="ru-RU"/>
        </w:rPr>
      </w:pPr>
      <w:bookmarkStart w:id="147" w:name="_Toc196217963"/>
      <w:bookmarkStart w:id="148" w:name="_Toc196308651"/>
      <w:bookmarkStart w:id="149" w:name="_Toc225780376"/>
      <w:r>
        <w:rPr>
          <w:lang w:val="ru-RU"/>
        </w:rPr>
        <w:t xml:space="preserve">Chương 1. </w:t>
      </w:r>
      <w:r>
        <w:rPr>
          <w:lang w:val="ru-RU"/>
        </w:rPr>
        <w:br/>
      </w:r>
      <w:r>
        <w:rPr>
          <w:lang w:val="ru-RU"/>
        </w:rPr>
        <w:t>“Đừng phán xét, để các ngươi không bị phán xét”</w:t>
      </w:r>
      <w:bookmarkEnd w:id="147"/>
      <w:r>
        <w:rPr>
          <w:rStyle w:val="FootnoteReference"/>
          <w:lang w:val="ru-RU"/>
        </w:rPr>
        <w:footnoteReference w:id="40"/>
      </w:r>
      <w:bookmarkEnd w:id="148"/>
      <w:bookmarkEnd w:id="149"/>
    </w:p>
    <w:p w14:paraId="0CF32B7E" w14:textId="77777777" w:rsidR="007C3F01" w:rsidRDefault="007C3F01">
      <w:pPr>
        <w:rPr>
          <w:lang w:val="ru-RU"/>
        </w:rPr>
      </w:pPr>
    </w:p>
    <w:p w14:paraId="67D840D6" w14:textId="77777777" w:rsidR="007C3F01" w:rsidRDefault="008861EF">
      <w:pPr>
        <w:pStyle w:val="Heading4"/>
        <w:rPr>
          <w:lang w:val="ru-RU"/>
        </w:rPr>
      </w:pPr>
      <w:bookmarkStart w:id="150" w:name="_Toc196308652"/>
      <w:bookmarkStart w:id="151" w:name="_Toc196217964"/>
      <w:bookmarkStart w:id="152" w:name="_Toc225780377"/>
      <w:r>
        <w:rPr>
          <w:lang w:val="ru-RU"/>
        </w:rPr>
        <w:t>Sự phán xét đầy bất công</w:t>
      </w:r>
      <w:bookmarkEnd w:id="150"/>
      <w:bookmarkEnd w:id="151"/>
      <w:bookmarkEnd w:id="152"/>
    </w:p>
    <w:p w14:paraId="6E3C3731" w14:textId="77777777" w:rsidR="007C3F01" w:rsidRDefault="008861EF">
      <w:pPr>
        <w:pStyle w:val="paragraph"/>
        <w:spacing w:before="30" w:after="30"/>
        <w:ind w:left="60" w:right="60"/>
        <w:rPr>
          <w:lang w:val="ru-RU"/>
        </w:rPr>
      </w:pPr>
      <w:r>
        <w:rPr>
          <w:lang w:val="ru-RU"/>
        </w:rPr>
        <w:t xml:space="preserve">— Thưa Cha, con dễ dàng phán xét và lên án người khác. </w:t>
      </w:r>
    </w:p>
    <w:p w14:paraId="171E50C2" w14:textId="77777777" w:rsidR="007C3F01" w:rsidRDefault="008861EF">
      <w:pPr>
        <w:pStyle w:val="paragraph"/>
        <w:spacing w:before="30" w:after="30"/>
        <w:ind w:left="60" w:right="60"/>
        <w:rPr>
          <w:lang w:val="ru-RU"/>
        </w:rPr>
      </w:pPr>
      <w:r>
        <w:rPr>
          <w:lang w:val="ru-RU"/>
        </w:rPr>
        <w:t xml:space="preserve">— Khả năng phán xét của con là ân sủng mà Đức Chúa Trời ban cho con, nhưng ma quỷ lại lợi dụng nó để khiến con lên án và phạm tội. Vì vậy, cho đến khi khả năng phán xét của con được thanh tẩy và thánh hóa, cho đến khi sự soi sáng thiêng liêng đến, đừng tin vào ý kiến của chính mình. Nếu khả </w:t>
      </w:r>
      <w:r>
        <w:rPr>
          <w:lang w:val="ru-RU"/>
        </w:rPr>
        <w:lastRenderedPageBreak/>
        <w:t xml:space="preserve">năng phán đoán của một người chưa được thanh tẩy, mà người đó lại can thiệp vào chuyện của người khác và phán xét người khác, thì người đó sẽ liên tục rơi vào tình trạng lên án. </w:t>
      </w:r>
    </w:p>
    <w:p w14:paraId="010CE2FE" w14:textId="77777777" w:rsidR="007C3F01" w:rsidRDefault="008861EF">
      <w:pPr>
        <w:pStyle w:val="paragraph"/>
        <w:spacing w:before="30" w:after="30"/>
        <w:ind w:left="60" w:right="60"/>
        <w:rPr>
          <w:lang w:val="ru-RU"/>
        </w:rPr>
      </w:pPr>
      <w:r>
        <w:rPr>
          <w:lang w:val="ru-RU"/>
        </w:rPr>
        <w:t xml:space="preserve">— Vậy làm thế nào để khả năng phán đoán được thánh hóa? </w:t>
      </w:r>
    </w:p>
    <w:p w14:paraId="666CECCF" w14:textId="77777777" w:rsidR="007C3F01" w:rsidRDefault="008861EF">
      <w:pPr>
        <w:pStyle w:val="paragraph"/>
        <w:spacing w:before="30" w:after="30"/>
        <w:ind w:left="60" w:right="60"/>
        <w:rPr>
          <w:lang w:val="ru-RU"/>
        </w:rPr>
      </w:pPr>
      <w:r>
        <w:rPr>
          <w:lang w:val="ru-RU"/>
        </w:rPr>
        <w:t>— Cần phải thanh tẩy nó. Bạn có thể có ý chí và mong muốn tốt, nhưng bạn có chắc chắn rằng mình luôn phán xét đúng không? Tuy nhiên, phán xét của bạn là phán xét của con người, phán xét trần tục. Hãy cố gắng giải thoát khỏi những điều thuộc về con người, đạt được sự vô tư, để sự soi sáng Thần thánh đến và phán xét của bạn trở thành phán xét thuộc linh, Thần thánh. Khi đó, sự phán xét của bạn sẽ phù hợp với công lý Thần thánh, chứ không phải công lý con người, sẽ phù hợp với tình yêu và lòng thương xót của C</w:t>
      </w:r>
      <w:r>
        <w:rPr>
          <w:lang w:val="ru-RU"/>
        </w:rPr>
        <w:t>húa, chứ không phải logic con người. Chỉ có Chúa mới phán xét công bằng, vì chỉ Ngài mới biết lòng người. Chúng ta, không biết đến sự phán xét công bằng của Đức Chúa Trời, nên phán xét “theo bề ngoài,” và vì thế mà lên án và buộc tội người khác một cách bất công. Sự phán xét của con người chúng ta là sự bất công lớn nhất. Hãy nhớ những gì Đấng Christ đã nói: “Đừng phán xét theo bề ngoài, nhưng hãy phán xét một cách công bằng.”</w:t>
      </w:r>
      <w:r>
        <w:rPr>
          <w:rStyle w:val="FootnoteReference"/>
          <w:lang w:val="ru-RU"/>
        </w:rPr>
        <w:footnoteReference w:id="41"/>
      </w:r>
    </w:p>
    <w:p w14:paraId="7BC5A66D" w14:textId="77777777" w:rsidR="007C3F01" w:rsidRDefault="008861EF">
      <w:pPr>
        <w:pStyle w:val="paragraph"/>
        <w:spacing w:before="30" w:after="30"/>
        <w:ind w:left="60" w:right="60"/>
        <w:rPr>
          <w:lang w:val="ru-RU"/>
        </w:rPr>
      </w:pPr>
      <w:r>
        <w:rPr>
          <w:lang w:val="ru-RU"/>
        </w:rPr>
        <w:t>Cần phải hết sức thận trọng, vì chúng ta không bao giờ có thể biết được sự thật. Nhiều năm trước, tại một tu viện trên núi Athos, có một phó tế đạo đức, người vào một ngày đẹp trời đã rời tu viện và trở về thế gian, về quê hương. Khi đó, các vị tu sĩ đã bàn tán nhiều điều về ông. Nhưng chuyện gì đã xảy ra? Ai đó đã viết thư cho ông rằng các chị em của ông vẫn chưa ổn định cuộc sống, và ông, lo sợ rằng họ có thể lạc lối, đã đến giúp đỡ họ. Ông tìm được việc làm tại một nhà máy và sống còn khổ hạnh hơn cả khi</w:t>
      </w:r>
      <w:r>
        <w:rPr>
          <w:lang w:val="ru-RU"/>
        </w:rPr>
        <w:t xml:space="preserve"> ở tu viện. Ngay khi anh đã lo liệu xong cho các chị em, anh bỏ việc và lại trở về tu viện. Vị tu viện trưởng, thấy rằng anh biết tất cả mọi thứ: nội quy, sự vâng lời, v.v. — đã hỏi anh đã học được những điều đó ở đâu. Lúc đó, anh đã mở lòng và kể hết mọi chuyện cho ông. Vị tu viện trưởng báo cáo với giám mục, và ngài lập tức phong chức linh mục cho anh. Sau đó, anh rời đi đến một tu viện xa xôi, nơi anh tu hành nghiêm ngặt, đạt đến sự thánh thiện và giúp đỡ tinh thần cho nhiều người. Còn những ai không biế</w:t>
      </w:r>
      <w:r>
        <w:rPr>
          <w:lang w:val="ru-RU"/>
        </w:rPr>
        <w:t>t chuyện đã kết thúc ra sao, có lẽ đến nay vẫn còn lên án anh.</w:t>
      </w:r>
      <w:r>
        <w:rPr>
          <w:rStyle w:val="FootnoteReference"/>
          <w:lang w:val="ru-RU"/>
        </w:rPr>
        <w:footnoteReference w:id="42"/>
      </w:r>
    </w:p>
    <w:p w14:paraId="688E981C" w14:textId="77777777" w:rsidR="007C3F01" w:rsidRDefault="008861EF">
      <w:pPr>
        <w:pStyle w:val="paragraph"/>
        <w:spacing w:before="30" w:after="30"/>
        <w:ind w:left="60" w:right="60"/>
        <w:rPr>
          <w:lang w:val="ru-RU"/>
        </w:rPr>
      </w:pPr>
      <w:r>
        <w:rPr>
          <w:lang w:val="ru-RU"/>
        </w:rPr>
        <w:t>Chúng ta phải rất cẩn trọng khi lên án! Chúng ta gây ra bao nhiêu bất công cho người lân cận khi lên án họ! Mặc dù thực tế, chúng ta đang gây ra bất công cho chính mình, chứ không phải cho người khác, bởi vì Thiên Chúa quay lưng lại với chúng ta. Không có gì khiến Thiên Chúa ghét bỏ hơn là sự lên án, bởi vì Thiên Chúa là Đấng công chính, còn sự lên án thì đầy dẫy bất công.</w:t>
      </w:r>
    </w:p>
    <w:p w14:paraId="416E5565" w14:textId="77777777" w:rsidR="007C3F01" w:rsidRDefault="007C3F01">
      <w:pPr>
        <w:rPr>
          <w:lang w:val="ru-RU"/>
        </w:rPr>
      </w:pPr>
    </w:p>
    <w:p w14:paraId="40CEDAC2" w14:textId="77777777" w:rsidR="007C3F01" w:rsidRDefault="008861EF">
      <w:pPr>
        <w:pStyle w:val="Heading4"/>
        <w:rPr>
          <w:lang w:val="ru-RU"/>
        </w:rPr>
      </w:pPr>
      <w:bookmarkStart w:id="153" w:name="_Toc196308653"/>
      <w:bookmarkStart w:id="154" w:name="_Toc196217965"/>
      <w:bookmarkStart w:id="155" w:name="_Toc225780378"/>
      <w:r>
        <w:rPr>
          <w:lang w:val="ru-RU"/>
        </w:rPr>
        <w:t>Làm thế nào chúng ta lại đi đến việc lên án</w:t>
      </w:r>
      <w:bookmarkEnd w:id="153"/>
      <w:bookmarkEnd w:id="154"/>
      <w:bookmarkEnd w:id="155"/>
    </w:p>
    <w:p w14:paraId="5AAB20DD" w14:textId="77777777" w:rsidR="007C3F01" w:rsidRDefault="008861EF">
      <w:pPr>
        <w:pStyle w:val="paragraph"/>
        <w:spacing w:before="30" w:after="30"/>
        <w:ind w:left="60" w:right="60"/>
        <w:rPr>
          <w:lang w:val="ru-RU"/>
        </w:rPr>
      </w:pPr>
      <w:r>
        <w:rPr>
          <w:lang w:val="ru-RU"/>
        </w:rPr>
        <w:t xml:space="preserve">— Thưa Cha, tại sao con thường xuyên rơi vào việc lên án người khác? </w:t>
      </w:r>
    </w:p>
    <w:p w14:paraId="721896B3" w14:textId="77777777" w:rsidR="007C3F01" w:rsidRDefault="008861EF">
      <w:pPr>
        <w:pStyle w:val="paragraph"/>
        <w:spacing w:before="30" w:after="30"/>
        <w:ind w:left="60" w:right="60"/>
        <w:rPr>
          <w:lang w:val="ru-RU"/>
        </w:rPr>
      </w:pPr>
      <w:r>
        <w:rPr>
          <w:lang w:val="ru-RU"/>
        </w:rPr>
        <w:t xml:space="preserve">— Bởi vì con nhìn vào người khác. Con tò mò và muốn biết chị này làm gì, chị kia làm gì. Con thu thập thông tin để cho con quỷ trong lòng có việc để làm và đẩy con vào việc lên án. </w:t>
      </w:r>
    </w:p>
    <w:p w14:paraId="345A37C1" w14:textId="77777777" w:rsidR="007C3F01" w:rsidRDefault="008861EF">
      <w:pPr>
        <w:pStyle w:val="paragraph"/>
        <w:spacing w:before="30" w:after="30"/>
        <w:ind w:left="60" w:right="60"/>
        <w:rPr>
          <w:lang w:val="ru-RU"/>
        </w:rPr>
      </w:pPr>
      <w:r>
        <w:rPr>
          <w:lang w:val="ru-RU"/>
        </w:rPr>
        <w:t xml:space="preserve">— Trước đây tôi không để ý đến khuyết điểm của người khác, nhưng bây giờ tôi để ý và lên án... </w:t>
      </w:r>
    </w:p>
    <w:p w14:paraId="0419C228" w14:textId="77777777" w:rsidR="007C3F01" w:rsidRDefault="008861EF">
      <w:pPr>
        <w:pStyle w:val="paragraph"/>
        <w:spacing w:before="30" w:after="30"/>
        <w:ind w:left="60" w:right="60"/>
        <w:rPr>
          <w:lang w:val="ru-RU"/>
        </w:rPr>
      </w:pPr>
      <w:r>
        <w:rPr>
          <w:lang w:val="ru-RU"/>
        </w:rPr>
        <w:t xml:space="preserve">— Bây giờ con thấy khuyết điểm của người khác, vì con không thấy khuyết điểm của chính mình. </w:t>
      </w:r>
    </w:p>
    <w:p w14:paraId="6B3A203E" w14:textId="77777777" w:rsidR="007C3F01" w:rsidRDefault="008861EF">
      <w:pPr>
        <w:pStyle w:val="paragraph"/>
        <w:spacing w:before="30" w:after="30"/>
        <w:ind w:left="60" w:right="60"/>
        <w:rPr>
          <w:lang w:val="ru-RU"/>
        </w:rPr>
      </w:pPr>
      <w:r>
        <w:rPr>
          <w:lang w:val="ru-RU"/>
        </w:rPr>
        <w:t xml:space="preserve">— Thưa Cha, những suy nghĩ phán xét xuất phát từ đâu? </w:t>
      </w:r>
    </w:p>
    <w:p w14:paraId="2FF3CEB4" w14:textId="77777777" w:rsidR="007C3F01" w:rsidRDefault="008861EF">
      <w:pPr>
        <w:pStyle w:val="paragraph"/>
        <w:spacing w:before="30" w:after="30"/>
        <w:ind w:left="60" w:right="60"/>
        <w:rPr>
          <w:lang w:val="ru-RU"/>
        </w:rPr>
      </w:pPr>
      <w:r>
        <w:rPr>
          <w:lang w:val="ru-RU"/>
        </w:rPr>
        <w:t xml:space="preserve">— Từ sự tự mãn, tức là từ lòng kiêu ngạo và xu hướng tự bào chữa. </w:t>
      </w:r>
    </w:p>
    <w:p w14:paraId="374DA3B0" w14:textId="77777777" w:rsidR="007C3F01" w:rsidRDefault="008861EF">
      <w:pPr>
        <w:pStyle w:val="paragraph"/>
        <w:spacing w:before="30" w:after="30"/>
        <w:ind w:left="60" w:right="60"/>
        <w:rPr>
          <w:lang w:val="ru-RU"/>
        </w:rPr>
      </w:pPr>
      <w:r>
        <w:rPr>
          <w:lang w:val="ru-RU"/>
        </w:rPr>
        <w:t xml:space="preserve">— Thưa Cha, liệu sự phán xét có phải xuất phát từ sự thiếu thốn tình yêu không? </w:t>
      </w:r>
    </w:p>
    <w:p w14:paraId="388D57AD" w14:textId="77777777" w:rsidR="007C3F01" w:rsidRDefault="008861EF">
      <w:pPr>
        <w:pStyle w:val="paragraph"/>
        <w:spacing w:before="30" w:after="30"/>
        <w:ind w:left="60" w:right="60"/>
        <w:rPr>
          <w:lang w:val="ru-RU"/>
        </w:rPr>
      </w:pPr>
      <w:r>
        <w:rPr>
          <w:lang w:val="ru-RU"/>
        </w:rPr>
        <w:t xml:space="preserve">— </w:t>
      </w:r>
      <w:r>
        <w:rPr>
          <w:lang w:val="ru-RU"/>
        </w:rPr>
        <w:t xml:space="preserve">Có thể là do thiếu tình yêu, cũng có thể là do khinh thường. Khi bạn không có tình yêu, bạn sẽ không khoan dung với lỗi lầm của người khác, bạn sẽ hạ thấp và xúc phạm người khác trong suy nghĩ. </w:t>
      </w:r>
      <w:r>
        <w:rPr>
          <w:lang w:val="ru-RU"/>
        </w:rPr>
        <w:lastRenderedPageBreak/>
        <w:t xml:space="preserve">Sau đó, ma quỷ đến, xúi giục họ phạm lỗi mới, bạn nhìn thấy điều đó, lại lên án họ, và sau đó bắt đầu đối xử với họ bằng sự khinh thường. </w:t>
      </w:r>
    </w:p>
    <w:p w14:paraId="21695F4B" w14:textId="77777777" w:rsidR="007C3F01" w:rsidRDefault="008861EF">
      <w:pPr>
        <w:pStyle w:val="paragraph"/>
        <w:spacing w:before="30" w:after="30"/>
        <w:ind w:left="60" w:right="60"/>
        <w:rPr>
          <w:lang w:val="ru-RU"/>
        </w:rPr>
      </w:pPr>
      <w:r>
        <w:rPr>
          <w:lang w:val="ru-RU"/>
        </w:rPr>
        <w:t xml:space="preserve">— Thưa Cha, đôi khi tôi cảm thấy buồn vì một chị em cùng làm việc với tôi, và tôi lên án chị ấy. </w:t>
      </w:r>
    </w:p>
    <w:p w14:paraId="627972BF" w14:textId="77777777" w:rsidR="007C3F01" w:rsidRDefault="008861EF">
      <w:pPr>
        <w:pStyle w:val="paragraph"/>
        <w:spacing w:before="30" w:after="30"/>
        <w:ind w:left="60" w:right="60"/>
        <w:rPr>
          <w:lang w:val="ru-RU"/>
        </w:rPr>
      </w:pPr>
      <w:r>
        <w:rPr>
          <w:lang w:val="ru-RU"/>
        </w:rPr>
        <w:t xml:space="preserve">— Làm sao con biết được, lúc này chị ấy đang phải chiến đấu với bao nhiêu con quỷ tangalashka? Có thể có năm mươi con quỷ tấn công cô ấy, cố gắng chiến thắng để sau đó bạn nói: “À, hóa ra cô là người như vậy.” Và khi chúng thấy bạn lên án cô ấy, thì sẽ có năm trăm con quỷ đến để lại làm nhục cô ấy trước mặt bạn, để bạn lên án cô ấy nhiều hơn nữa. Ví dụ, bạn có thể nói: “Chị ơi, đừng để đồ đó ở đó, chỗ của nó là ở đây.” Ngày hôm sau, cô ấy có thể làm sao đó khiến cô ấy quên những gì bạn đã nói và đặt đồ vật </w:t>
      </w:r>
      <w:r>
        <w:rPr>
          <w:lang w:val="ru-RU"/>
        </w:rPr>
        <w:t>về chỗ cũ. Cô ấy lại làm sai điều gì đó nữa, và bạn sẽ thầm nghĩ: “Hôm qua tôi đã nói với cô ấy rồi mà, hôm nay cô ấy lại làm y như vậy! Nó còn gây ra những chuyện khác nữa!” Lúc này, bạn lên án cô ấy và không thể kiềm chế để không nói: “Chị ơi, tôi đã không bảo chị đừng để cái đó ở đó sao? Thật là lộn xộn. Chị đang cám dỗ tôi bằng hành vi của chị đấy!” Thế là xong: ma quỷ đã hoàn thành công việc của nó! Nó đã khiến bạn lên án cô ấy và làm hỏng mối quan hệ giữa hai người. Còn cô ấy, không biết rằng bạn là n</w:t>
      </w:r>
      <w:r>
        <w:rPr>
          <w:lang w:val="ru-RU"/>
        </w:rPr>
        <w:t xml:space="preserve">guyên nhân khiến cô ấy thiếu chú ý, sẽ cảm thấy day dứt vì đã làm bạn bối rối, và rơi vào buồn bã. Các bạn thấy đấy, tangalashka hoạt động với sự xảo trá như thế nào, mà chúng ta lại nghe theo nó. </w:t>
      </w:r>
    </w:p>
    <w:p w14:paraId="6833F38F" w14:textId="77777777" w:rsidR="007C3F01" w:rsidRDefault="008861EF">
      <w:pPr>
        <w:pStyle w:val="paragraph"/>
        <w:spacing w:before="30" w:after="30"/>
        <w:ind w:left="60" w:right="60"/>
        <w:rPr>
          <w:lang w:val="ru-RU"/>
        </w:rPr>
      </w:pPr>
      <w:r>
        <w:rPr>
          <w:lang w:val="ru-RU"/>
        </w:rPr>
        <w:t>Vì vậy, hãy cố gắng đừng lên án ai cả, chỉ lên án những con quỷ, những kẻ từ thiên thần đã trở thành quỷ dữ, và thay vì ăn năn, chúng lại trở nên xảo quyệt và độc ác hơn, và cố gắng hết sức để dẫn dắt các tạo vật của Chúa đến chỗ diệt vong. Kẻ xảo quyệt xúi giục con người làm những việc kỳ lạ và gây ra hỗn loạn, đồng thời chính hắn gieo rắc những suy nghĩ lên án vào lòng người khác, qua đó chiến thắng cả hai bên. Nhưng những kẻ gây ra hỗn loạn sau đó cảm thấy tội lỗi và ăn năn, còn những kẻ lên án thì tự bà</w:t>
      </w:r>
      <w:r>
        <w:rPr>
          <w:lang w:val="ru-RU"/>
        </w:rPr>
        <w:t>o chữa, kiêu ngạo và sa ngã giống như kẻ xảo quyệt đã sa ngã — vì kiêu ngạo.</w:t>
      </w:r>
    </w:p>
    <w:p w14:paraId="2C139D8D" w14:textId="77777777" w:rsidR="007C3F01" w:rsidRDefault="007C3F01">
      <w:pPr>
        <w:rPr>
          <w:lang w:val="ru-RU"/>
        </w:rPr>
      </w:pPr>
    </w:p>
    <w:p w14:paraId="078FF395" w14:textId="77777777" w:rsidR="007C3F01" w:rsidRDefault="008861EF">
      <w:pPr>
        <w:pStyle w:val="Heading4"/>
        <w:rPr>
          <w:lang w:val="ru-RU"/>
        </w:rPr>
      </w:pPr>
      <w:bookmarkStart w:id="156" w:name="_Toc196308654"/>
      <w:bookmarkStart w:id="157" w:name="_Toc196217966"/>
      <w:bookmarkStart w:id="158" w:name="_Toc225780379"/>
      <w:r>
        <w:rPr>
          <w:lang w:val="ru-RU"/>
        </w:rPr>
        <w:t>Khi lên án, ân sủng của Chúa sẽ rời bỏ</w:t>
      </w:r>
      <w:bookmarkEnd w:id="156"/>
      <w:bookmarkEnd w:id="157"/>
      <w:bookmarkEnd w:id="158"/>
    </w:p>
    <w:p w14:paraId="388047F0" w14:textId="77777777" w:rsidR="007C3F01" w:rsidRDefault="008861EF">
      <w:pPr>
        <w:pStyle w:val="paragraph"/>
        <w:spacing w:before="30" w:after="30"/>
        <w:ind w:left="60" w:right="60"/>
        <w:rPr>
          <w:lang w:val="ru-RU"/>
        </w:rPr>
      </w:pPr>
      <w:r>
        <w:rPr>
          <w:lang w:val="ru-RU"/>
        </w:rPr>
        <w:t xml:space="preserve">— Thưa Cha, khi tôi có ý nghĩ chống lại ai đó, đó luôn là sự lên án sao? </w:t>
      </w:r>
    </w:p>
    <w:p w14:paraId="2C548D7E" w14:textId="77777777" w:rsidR="007C3F01" w:rsidRDefault="008861EF">
      <w:pPr>
        <w:pStyle w:val="paragraph"/>
        <w:spacing w:before="30" w:after="30"/>
        <w:ind w:left="60" w:right="60"/>
        <w:rPr>
          <w:lang w:val="ru-RU"/>
        </w:rPr>
      </w:pPr>
      <w:r>
        <w:rPr>
          <w:lang w:val="ru-RU"/>
        </w:rPr>
        <w:t xml:space="preserve">— Con không hiểu điều đó ngay lúc đó sao? </w:t>
      </w:r>
    </w:p>
    <w:p w14:paraId="42C4E34E" w14:textId="77777777" w:rsidR="007C3F01" w:rsidRDefault="008861EF">
      <w:pPr>
        <w:pStyle w:val="paragraph"/>
        <w:spacing w:before="30" w:after="30"/>
        <w:ind w:left="60" w:right="60"/>
        <w:rPr>
          <w:lang w:val="ru-RU"/>
        </w:rPr>
      </w:pPr>
      <w:r>
        <w:rPr>
          <w:lang w:val="ru-RU"/>
        </w:rPr>
        <w:t xml:space="preserve">— Đôi khi tôi nhận ra điều đó quá muộn. </w:t>
      </w:r>
    </w:p>
    <w:p w14:paraId="1650FA96" w14:textId="77777777" w:rsidR="007C3F01" w:rsidRDefault="008861EF">
      <w:pPr>
        <w:pStyle w:val="paragraph"/>
        <w:spacing w:before="30" w:after="30"/>
        <w:ind w:left="60" w:right="60"/>
        <w:rPr>
          <w:lang w:val="ru-RU"/>
        </w:rPr>
      </w:pPr>
      <w:r>
        <w:rPr>
          <w:lang w:val="ru-RU"/>
        </w:rPr>
        <w:t xml:space="preserve">— Hãy cố gắng nhận ra sự sa ngã của mình càng sớm càng tốt và xin lỗi chị em mà con đã lên án, cũng như xin lỗi Chúa, vì sự lên án trở thành chướng ngại vật trong lời cầu nguyện. Từ sự lên án, ân sủng của Chúa tự nó rời xa, và sự lạnh lùng xuất hiện trong mối quan hệ của con với Chúa. Làm sao con có thể cầu nguyện sau đó? Trái tim biến thành băng, thành đá. </w:t>
      </w:r>
    </w:p>
    <w:p w14:paraId="3BA9F867" w14:textId="77777777" w:rsidR="007C3F01" w:rsidRDefault="008861EF">
      <w:pPr>
        <w:pStyle w:val="paragraph"/>
        <w:spacing w:before="30" w:after="30"/>
        <w:ind w:left="60" w:right="60"/>
        <w:rPr>
          <w:lang w:val="ru-RU"/>
        </w:rPr>
      </w:pPr>
      <w:r>
        <w:rPr>
          <w:lang w:val="ru-RU"/>
        </w:rPr>
        <w:t>Phán xét và nói xấu là những tội lỗi khủng khiếp nhất, chúng mạnh hơn bất kỳ tội lỗi nào khác, đẩy ân sủng của Chúa ra xa. “Như nước dập tắt lửa,” thánh Gioan Thang Bậc nói, “vậy phán xét dập tắt ân sủng của Chúa.”</w:t>
      </w:r>
      <w:r>
        <w:rPr>
          <w:rStyle w:val="FootnoteReference"/>
          <w:lang w:val="ru-RU"/>
        </w:rPr>
        <w:footnoteReference w:id="43"/>
      </w:r>
    </w:p>
    <w:p w14:paraId="02AB4BD5" w14:textId="77777777" w:rsidR="007C3F01" w:rsidRDefault="008861EF">
      <w:pPr>
        <w:pStyle w:val="paragraph"/>
        <w:spacing w:before="30" w:after="30"/>
        <w:ind w:left="60" w:right="60"/>
        <w:rPr>
          <w:lang w:val="ru-RU"/>
        </w:rPr>
      </w:pPr>
      <w:r>
        <w:rPr>
          <w:lang w:val="ru-RU"/>
        </w:rPr>
        <w:t xml:space="preserve">— Thưa Cha, con ngủ gật trong thánh lễ buổi sáng. </w:t>
      </w:r>
    </w:p>
    <w:p w14:paraId="0088D7A4" w14:textId="77777777" w:rsidR="007C3F01" w:rsidRDefault="008861EF">
      <w:pPr>
        <w:pStyle w:val="paragraph"/>
        <w:spacing w:before="30" w:after="30"/>
        <w:ind w:left="60" w:right="60"/>
        <w:rPr>
          <w:lang w:val="ru-RU"/>
        </w:rPr>
      </w:pPr>
      <w:r>
        <w:rPr>
          <w:lang w:val="ru-RU"/>
        </w:rPr>
        <w:t xml:space="preserve">— Có lẽ con đã phán xét một chị em nào đó chăng? Con nhìn mọi việc từ bề ngoài và phán xét người khác, nên sau đó con mới ngủ gật trong thánh lễ. Khi con người phán xét và không nhìn mọi việc theo tinh thần, thì sẽ mất đi sức mạnh tinh thần. Và khi mất đi sức mạnh, thì hoặc là con sẽ buồn ngủ, hoặc ngược lại, con sẽ bị mất ngủ. </w:t>
      </w:r>
    </w:p>
    <w:p w14:paraId="1CC556F8" w14:textId="77777777" w:rsidR="007C3F01" w:rsidRDefault="008861EF">
      <w:pPr>
        <w:pStyle w:val="paragraph"/>
        <w:spacing w:before="30" w:after="30"/>
        <w:ind w:left="60" w:right="60"/>
        <w:rPr>
          <w:lang w:val="ru-RU"/>
        </w:rPr>
      </w:pPr>
      <w:r>
        <w:rPr>
          <w:lang w:val="ru-RU"/>
        </w:rPr>
        <w:t xml:space="preserve">— Thưa Cha, con thường phạm tội ăn uống vô độ. </w:t>
      </w:r>
    </w:p>
    <w:p w14:paraId="59A62EE5" w14:textId="77777777" w:rsidR="007C3F01" w:rsidRDefault="008861EF">
      <w:pPr>
        <w:pStyle w:val="paragraph"/>
        <w:spacing w:before="30" w:after="30"/>
        <w:ind w:left="60" w:right="60"/>
        <w:rPr>
          <w:lang w:val="ru-RU"/>
        </w:rPr>
      </w:pPr>
      <w:r>
        <w:rPr>
          <w:lang w:val="ru-RU"/>
        </w:rPr>
        <w:t xml:space="preserve">— Bây giờ con nên tập trung toàn bộ sự chú ý vào việc phán xét. Nếu con không ngừng phán xét, thì con cũng không thể thoát khỏi việc ăn uống vô độ. Người phán xét sẽ đẩy ân sủng của Chúa ra xa, trở nên vô phương tự vệ và vì thế không thể sửa đổi. Nếu người đó không nhận ra lỗi lầm của mình và </w:t>
      </w:r>
      <w:r>
        <w:rPr>
          <w:lang w:val="ru-RU"/>
        </w:rPr>
        <w:lastRenderedPageBreak/>
        <w:t>không khiêm nhường, thì sẽ liên tục sa ngã. Nhưng nếu người đó hiểu ra và cầu xin sự giúp đỡ của Chúa, thì ân sủng của Chúa sẽ trở lại.</w:t>
      </w:r>
    </w:p>
    <w:p w14:paraId="5761E6D6" w14:textId="77777777" w:rsidR="007C3F01" w:rsidRDefault="007C3F01">
      <w:pPr>
        <w:rPr>
          <w:lang w:val="ru-RU"/>
        </w:rPr>
      </w:pPr>
    </w:p>
    <w:p w14:paraId="61E18797" w14:textId="77777777" w:rsidR="007C3F01" w:rsidRDefault="008861EF">
      <w:pPr>
        <w:pStyle w:val="Heading4"/>
        <w:rPr>
          <w:lang w:val="ru-RU"/>
        </w:rPr>
      </w:pPr>
      <w:bookmarkStart w:id="159" w:name="_Toc196308655"/>
      <w:bookmarkStart w:id="160" w:name="_Toc196217967"/>
      <w:bookmarkStart w:id="161" w:name="_Toc225780380"/>
      <w:r>
        <w:rPr>
          <w:lang w:val="ru-RU"/>
        </w:rPr>
        <w:t>Người lên án người khác sẽ sa vào những tội lỗi tương tự</w:t>
      </w:r>
      <w:bookmarkEnd w:id="159"/>
      <w:bookmarkEnd w:id="160"/>
      <w:bookmarkEnd w:id="161"/>
    </w:p>
    <w:p w14:paraId="241BA29E"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tại sao lại như vậy: khi con lên án chị em vì một khuyết điểm nào đó, thì sau đó chính con lại làm điều tương tự? </w:t>
      </w:r>
    </w:p>
    <w:p w14:paraId="533A5D6A" w14:textId="77777777" w:rsidR="007C3F01" w:rsidRDefault="008861EF">
      <w:pPr>
        <w:pStyle w:val="paragraph"/>
        <w:spacing w:before="30" w:after="30"/>
        <w:ind w:left="60" w:right="60"/>
        <w:rPr>
          <w:lang w:val="ru-RU"/>
        </w:rPr>
      </w:pPr>
      <w:r>
        <w:rPr>
          <w:lang w:val="ru-RU"/>
        </w:rPr>
        <w:t>— Nếu ai đó lên án người khác vì điều gì đó, nhưng không nhận ra sự sa ngã của mình và không ăn năn, thì thường chính người đó cũng sẽ sa vào cùng một tội lỗi. Điều này xảy ra để con người nhận ra sự sa ngã của mình. Vì tình yêu của Ngài, Đức Chúa Trời cho phép người đó lặp lại tình trạng của người mà họ đã lên án. Ví dụ, nếu bạn nói ai đó là người tham lam mà không hiểu điều mình đã lên án, thì Đức Chúa Trời sẽ rút lại ân sủng của Ngài và cho phép bạn cũng sa vào sự tham lam — và bạn sẽ bắt đầu tích trữ. C</w:t>
      </w:r>
      <w:r>
        <w:rPr>
          <w:lang w:val="ru-RU"/>
        </w:rPr>
        <w:t xml:space="preserve">ho đến khi bạn nhận ra sự sa ngã của mình và xin Chúa tha thứ, các luật lệ tâm linh sẽ vẫn tiếp tục hoạt động. </w:t>
      </w:r>
    </w:p>
    <w:p w14:paraId="011E996F" w14:textId="77777777" w:rsidR="007C3F01" w:rsidRDefault="008861EF">
      <w:pPr>
        <w:pStyle w:val="paragraph"/>
        <w:spacing w:before="30" w:after="30"/>
        <w:ind w:left="60" w:right="60"/>
        <w:rPr>
          <w:color w:val="0000EE"/>
          <w:sz w:val="32"/>
          <w:szCs w:val="32"/>
          <w:u w:val="single" w:color="0000EE"/>
          <w:vertAlign w:val="superscript"/>
          <w:lang w:val="ru-RU"/>
        </w:rPr>
      </w:pPr>
      <w:r>
        <w:rPr>
          <w:lang w:val="ru-RU"/>
        </w:rPr>
        <w:t xml:space="preserve">Để giúp con hiểu rõ hơn, cha sẽ kể cho con nghe một câu chuyện trong cuộc đời cha. Khi cha còn sống tại tu viện Stomion, cha biết được rằng một trong những bạn cùng lớp của cha đã lạc lối. Cha đã cầu nguyện để Chúa gieo vào lòng em ý nghĩ đến gặp cha tại tu viện. Cha thậm chí còn trích dẫn một số lời dạy về sự sám hối từ Kinh Thánh và các Thánh Tông Đồ. Và rồi một ngày nọ, cô ấy đã đến. Chúng tôi trò chuyện, và tôi nghĩ rằng cô ấy đã hiểu hết mọi chuyện. Cô ấy bắt đầu thường xuyên đến tu viện cùng con nhỏ, </w:t>
      </w:r>
      <w:r>
        <w:rPr>
          <w:lang w:val="ru-RU"/>
        </w:rPr>
        <w:t>mang theo nến, dầu, hương trầm dâng lên nhà thờ. Một lần, những người quen của tôi, những người hành hương từ Konitsa, nói với tôi: “Thưa Cha, người phụ nữ này đang giả vờ. Cô ấy mang nến và nhang đến đây, nhưng ở thành phố vẫn tiếp tục đi chơi với các sĩ quan.” Khi cô ấy đến tu viện lần tiếp theo, tôi đã quát mắng cô ấy trong nhà thờ: “Cút đi, mày đã làm hôi thối cả nơi này!..” Người phụ nữ tội nghiệp đã ra về trong nước mắt. Một thời gian sau, tôi cảm thấy một cơn cám dỗ xác thịt mãnh liệt. “Đây là gì? Tô</w:t>
      </w:r>
      <w:r>
        <w:rPr>
          <w:lang w:val="ru-RU"/>
        </w:rPr>
        <w:t>i chưa bao giờ gặp phải những cám dỗ như thế này. Chuyện gì đang xảy ra?” Tôi không thể tìm ra nguyên nhân. Tôi cầu nguyện — nhưng nó không qua đi. Tôi lên núi Gamila.</w:t>
      </w:r>
      <w:r>
        <w:rPr>
          <w:rStyle w:val="FootnoteReference"/>
          <w:lang w:val="ru-RU"/>
        </w:rPr>
        <w:footnoteReference w:id="44"/>
      </w:r>
      <w:r>
        <w:rPr>
          <w:lang w:val="ru-RU"/>
        </w:rPr>
        <w:t xml:space="preserve"> “Thà để gấu ăn thịt tôi còn hơn,” — tôi nghĩ. Tôi leo lên cao, nhưng cám dỗ vẫn không qua đi. Trên thắt lưng tôi có treo một con rìu nhỏ. Tôi lấy nó ra và đập vào chân ba lần, hy vọng rằng cơn cám dỗ sẽ qua đi vì cơn đau. Máu chảy vào giày, nhưng cơn cám dỗ vẫn không qua đi. Bỗng dưng trong đầu tôi lóe lên suy nghĩ về người phụ nữ đó. Tôi nhớ lại những lời mình đã nói với cô ấy. “Lạy Chúa,” tôi nghĩ, “tôi chỉ trải qua một chút đau khổ địa ngục này, còn cô ấy phải sống với nó suốt đời!.. Lạy Chúa, xin tha t</w:t>
      </w:r>
      <w:r>
        <w:rPr>
          <w:lang w:val="ru-RU"/>
        </w:rPr>
        <w:t>hứ cho con vì đã lên án cô ấy.” Và ngay lập tức, tôi cảm thấy một làn gió mát từ trời, cơn giận dữ tan biến. Bạn thấy đấy, lên án người khác sẽ dẫn đến điều gì?</w:t>
      </w:r>
      <w:r>
        <w:rPr>
          <w:rStyle w:val="FootnoteReference"/>
          <w:lang w:val="ru-RU"/>
        </w:rPr>
        <w:footnoteReference w:id="45"/>
      </w:r>
    </w:p>
    <w:p w14:paraId="0DF0D659" w14:textId="77777777" w:rsidR="007C3F01" w:rsidRDefault="007C3F01">
      <w:pPr>
        <w:rPr>
          <w:lang w:val="ru-RU"/>
        </w:rPr>
      </w:pPr>
    </w:p>
    <w:p w14:paraId="6B5BCF73" w14:textId="77777777" w:rsidR="007C3F01" w:rsidRDefault="008861EF">
      <w:pPr>
        <w:pStyle w:val="Heading4"/>
        <w:rPr>
          <w:lang w:val="ru-RU"/>
        </w:rPr>
      </w:pPr>
      <w:bookmarkStart w:id="162" w:name="_Toc196308656"/>
      <w:bookmarkStart w:id="163" w:name="_Toc196217968"/>
      <w:bookmarkStart w:id="164" w:name="_Toc225780381"/>
      <w:r>
        <w:rPr>
          <w:lang w:val="ru-RU"/>
        </w:rPr>
        <w:t>Nếu chúng ta khoan dung với lỗi lầm của người khác, thì Chúa cũng sẽ khoan dung với lỗi lầm của chúng ta</w:t>
      </w:r>
      <w:bookmarkEnd w:id="162"/>
      <w:bookmarkEnd w:id="163"/>
      <w:bookmarkEnd w:id="164"/>
    </w:p>
    <w:p w14:paraId="3C32602F" w14:textId="77777777" w:rsidR="007C3F01" w:rsidRDefault="008861EF">
      <w:pPr>
        <w:pStyle w:val="paragraph"/>
        <w:spacing w:before="30" w:after="30"/>
        <w:ind w:left="60" w:right="60"/>
        <w:rPr>
          <w:lang w:val="ru-RU"/>
        </w:rPr>
      </w:pPr>
      <w:r>
        <w:rPr>
          <w:lang w:val="ru-RU"/>
        </w:rPr>
        <w:t xml:space="preserve">— Thưa Cha, hôm nay khi hái ô liu, con đã phán xét một số chị em vì họ làm việc thiếu cẩn thận. </w:t>
      </w:r>
    </w:p>
    <w:p w14:paraId="73A0AE6F" w14:textId="77777777" w:rsidR="007C3F01" w:rsidRDefault="008861EF">
      <w:pPr>
        <w:pStyle w:val="paragraph"/>
        <w:spacing w:before="30" w:after="30"/>
        <w:ind w:left="60" w:right="60"/>
        <w:rPr>
          <w:lang w:val="ru-RU"/>
        </w:rPr>
      </w:pPr>
      <w:r>
        <w:rPr>
          <w:lang w:val="ru-RU"/>
        </w:rPr>
        <w:t xml:space="preserve">— Con biết không, hãy bỏ đi sự phán xét và lên án, nếu không thì Chúa cũng sẽ lên án con. Chẳng lẽ con chưa bao giờ bỏ những quả ô liu bị hỏng một chút vào cùng với những quả tốt sao? </w:t>
      </w:r>
    </w:p>
    <w:p w14:paraId="7650BD79" w14:textId="77777777" w:rsidR="007C3F01" w:rsidRDefault="008861EF">
      <w:pPr>
        <w:pStyle w:val="paragraph"/>
        <w:spacing w:before="30" w:after="30"/>
        <w:ind w:left="60" w:right="60"/>
        <w:rPr>
          <w:lang w:val="ru-RU"/>
        </w:rPr>
      </w:pPr>
      <w:r>
        <w:rPr>
          <w:lang w:val="ru-RU"/>
        </w:rPr>
        <w:t xml:space="preserve">— </w:t>
      </w:r>
      <w:r>
        <w:rPr>
          <w:lang w:val="ru-RU"/>
        </w:rPr>
        <w:t xml:space="preserve">Không, con cố gắng không làm thế. </w:t>
      </w:r>
    </w:p>
    <w:p w14:paraId="1281D38E" w14:textId="77777777" w:rsidR="007C3F01" w:rsidRDefault="008861EF">
      <w:pPr>
        <w:pStyle w:val="paragraph"/>
        <w:spacing w:before="30" w:after="30"/>
        <w:ind w:left="60" w:right="60"/>
        <w:rPr>
          <w:lang w:val="ru-RU"/>
        </w:rPr>
      </w:pPr>
      <w:r>
        <w:rPr>
          <w:lang w:val="ru-RU"/>
        </w:rPr>
        <w:lastRenderedPageBreak/>
        <w:t>— Nếu Chúa Kitô cũng phân loại chúng ta một cách cẩn thận như vậy trong Ngày Phán Xét, thì chúng ta sẽ tiêu đời! Nhưng nếu chúng ta khoan dung với những lỗi lầm của người khác và không lên án họ, thì sau này chúng ta có thể nói với Chúa Kitô: “Lạy Chúa, xin hãy cho con vào thiên đàng, dù chỉ là một góc nhỏ nào đó!” Anh còn nhớ trong cuốn “Otechnik” có viết về một tu sĩ lười biếng đã được cứu rỗi vì không lên án ai không? Khi đến lúc lâm chung, ông ấy vẫn vui vẻ và bình thản. Lúc đó, vị trưởng lão, vì lợi íc</w:t>
      </w:r>
      <w:r>
        <w:rPr>
          <w:lang w:val="ru-RU"/>
        </w:rPr>
        <w:t>h tâm linh của các vị cha đã tụ tập từ các phòng khác, đã hỏi ông ấy: “Anh em ơi, tại sao anh không sợ chết, dù anh đã sống lười biếng như vậy?”” Anh ta trả lời: “Đúng là tôi đã sống lười biếng, nhưng từ khi trở thành tu sĩ, tôi đã cố gắng không lên án ai cả, vì vậy bây giờ tôi sẽ nói với Chúa Kitô: ‘Lạy Chúa Kitô, tôi là một người bất hạnh, nhưng ít nhất tôi đã tuân giữ điều răn của Ngài: “Đừng phán xét, để các ngươi không bị phán xét”</w:t>
      </w:r>
      <w:r>
        <w:rPr>
          <w:rStyle w:val="FootnoteReference"/>
          <w:lang w:val="ru-RU"/>
        </w:rPr>
        <w:footnoteReference w:id="46"/>
      </w:r>
      <w:r>
        <w:rPr>
          <w:lang w:val="ru-RU"/>
        </w:rPr>
        <w:t xml:space="preserve"> ’ “Anh thật hạnh phúc, anh em ạ,” vị tu sĩ già nói với anh ta, “vì anh đã được cứu rỗi mà không tốn công sức.”</w:t>
      </w:r>
      <w:r>
        <w:rPr>
          <w:rStyle w:val="FootnoteReference"/>
          <w:lang w:val="ru-RU"/>
        </w:rPr>
        <w:footnoteReference w:id="47"/>
      </w:r>
    </w:p>
    <w:p w14:paraId="199DA729" w14:textId="77777777" w:rsidR="007C3F01" w:rsidRDefault="008861EF">
      <w:pPr>
        <w:pStyle w:val="paragraph"/>
        <w:spacing w:before="30" w:after="30"/>
        <w:ind w:left="60" w:right="60"/>
        <w:rPr>
          <w:lang w:val="ru-RU"/>
        </w:rPr>
      </w:pPr>
      <w:r>
        <w:rPr>
          <w:lang w:val="ru-RU"/>
        </w:rPr>
        <w:t xml:space="preserve">— Thưa ngài, một số tín hữu khi thấy một người sống trong tội lỗi, họ nói: “Anh ta đang đi thẳng vào địa ngục!” </w:t>
      </w:r>
    </w:p>
    <w:p w14:paraId="502288B1" w14:textId="77777777" w:rsidR="007C3F01" w:rsidRDefault="008861EF">
      <w:pPr>
        <w:pStyle w:val="paragraph"/>
        <w:spacing w:before="30" w:after="30"/>
        <w:ind w:left="60" w:right="60"/>
        <w:rPr>
          <w:lang w:val="ru-RU"/>
        </w:rPr>
      </w:pPr>
      <w:r>
        <w:rPr>
          <w:lang w:val="ru-RU"/>
        </w:rPr>
        <w:t xml:space="preserve">— Đúng vậy, nếu những người thế gian xuống địa ngục vì sự trụy lạc, thì những người thuộc linh thì vì sự phán xét... Không thể nói ai sẽ xuống địa ngục. Chúng ta không biết Đức Chúa Trời hành động như thế nào. Sự phán xét của Đức Chúa Trời là một vực thẳm. Không nên lên án ai cả, vì như vậy chúng ta đang cướp quyền phán xét khỏi tay Đức Chúa Trời, tự biến mình thành thần thánh. Nếu Đấng Christ hỏi chúng ta vào ngày Phán Xét, thì lúc đó chúng ta mới nói lên ý kiến của mình... </w:t>
      </w:r>
    </w:p>
    <w:p w14:paraId="57E2BC00" w14:textId="77777777" w:rsidR="007C3F01" w:rsidRDefault="007C3F01">
      <w:pPr>
        <w:rPr>
          <w:lang w:val="ru-RU"/>
        </w:rPr>
      </w:pPr>
    </w:p>
    <w:p w14:paraId="305333B4" w14:textId="77777777" w:rsidR="007C3F01" w:rsidRDefault="007C3F01">
      <w:pPr>
        <w:rPr>
          <w:lang w:val="ru-RU"/>
        </w:rPr>
      </w:pPr>
    </w:p>
    <w:p w14:paraId="02F342DB" w14:textId="77777777" w:rsidR="007C3F01" w:rsidRDefault="008861EF">
      <w:pPr>
        <w:pStyle w:val="Heading3"/>
        <w:rPr>
          <w:lang w:val="ru-RU"/>
        </w:rPr>
      </w:pPr>
      <w:bookmarkStart w:id="165" w:name="_Toc196308657"/>
      <w:bookmarkStart w:id="166" w:name="_Toc196217969"/>
      <w:bookmarkStart w:id="167" w:name="_Toc225780382"/>
      <w:r>
        <w:rPr>
          <w:lang w:val="ru-RU"/>
        </w:rPr>
        <w:t xml:space="preserve">Chương 2. </w:t>
      </w:r>
      <w:r>
        <w:rPr>
          <w:lang w:val="ru-RU"/>
        </w:rPr>
        <w:br/>
        <w:t>Cuộc chiến chống lại sự phán xét</w:t>
      </w:r>
      <w:bookmarkEnd w:id="165"/>
      <w:bookmarkEnd w:id="166"/>
      <w:bookmarkEnd w:id="167"/>
    </w:p>
    <w:p w14:paraId="49588374" w14:textId="77777777" w:rsidR="007C3F01" w:rsidRDefault="007C3F01">
      <w:pPr>
        <w:rPr>
          <w:lang w:val="ru-RU"/>
        </w:rPr>
      </w:pPr>
    </w:p>
    <w:p w14:paraId="63B7E650" w14:textId="77777777" w:rsidR="007C3F01" w:rsidRDefault="008861EF">
      <w:pPr>
        <w:pStyle w:val="Heading4"/>
        <w:rPr>
          <w:lang w:val="ru-RU"/>
        </w:rPr>
      </w:pPr>
      <w:bookmarkStart w:id="168" w:name="_Toc196308658"/>
      <w:bookmarkStart w:id="169" w:name="_Toc196217970"/>
      <w:bookmarkStart w:id="170" w:name="_Toc225780383"/>
      <w:r>
        <w:rPr>
          <w:lang w:val="ru-RU"/>
        </w:rPr>
        <w:t>Nếu chúng ta lo cho bản thân mình, thì sẽ không lên án</w:t>
      </w:r>
      <w:bookmarkEnd w:id="168"/>
      <w:bookmarkEnd w:id="169"/>
      <w:bookmarkEnd w:id="170"/>
    </w:p>
    <w:p w14:paraId="210B6E7F" w14:textId="77777777" w:rsidR="007C3F01" w:rsidRDefault="007C3F01">
      <w:pPr>
        <w:rPr>
          <w:lang w:val="ru-RU"/>
        </w:rPr>
      </w:pPr>
    </w:p>
    <w:p w14:paraId="4E9AB309" w14:textId="77777777" w:rsidR="007C3F01" w:rsidRDefault="008861EF">
      <w:pPr>
        <w:pStyle w:val="paragraph"/>
        <w:spacing w:before="30" w:after="30"/>
        <w:ind w:left="60" w:right="60"/>
        <w:rPr>
          <w:lang w:val="ru-RU"/>
        </w:rPr>
      </w:pPr>
      <w:r>
        <w:rPr>
          <w:lang w:val="ru-RU"/>
        </w:rPr>
        <w:t xml:space="preserve">— Thưa Cha, khi tôi thấy sự lộn xộn trong việc phục vụ, tôi lên án trong suy nghĩ. </w:t>
      </w:r>
    </w:p>
    <w:p w14:paraId="1FD34341" w14:textId="77777777" w:rsidR="007C3F01" w:rsidRDefault="008861EF">
      <w:pPr>
        <w:pStyle w:val="paragraph"/>
        <w:spacing w:before="30" w:after="30"/>
        <w:ind w:left="60" w:right="60"/>
        <w:rPr>
          <w:lang w:val="ru-RU"/>
        </w:rPr>
      </w:pPr>
      <w:r>
        <w:rPr>
          <w:lang w:val="ru-RU"/>
        </w:rPr>
        <w:t xml:space="preserve">— Con hãy giữ trật tự cho chính mình, đừng nhìn vào sự lộn xộn của người khác. Hãy nghiêm khắc với chính mình, đừng nghiêm khắc với người khác. Hôm nay con đã làm gì? </w:t>
      </w:r>
    </w:p>
    <w:p w14:paraId="06C7C612" w14:textId="77777777" w:rsidR="007C3F01" w:rsidRDefault="008861EF">
      <w:pPr>
        <w:pStyle w:val="paragraph"/>
        <w:spacing w:before="30" w:after="30"/>
        <w:ind w:left="60" w:right="60"/>
        <w:rPr>
          <w:lang w:val="ru-RU"/>
        </w:rPr>
      </w:pPr>
      <w:r>
        <w:rPr>
          <w:lang w:val="ru-RU"/>
        </w:rPr>
        <w:t xml:space="preserve">— Tôi lau bụi. </w:t>
      </w:r>
    </w:p>
    <w:p w14:paraId="39064F85" w14:textId="77777777" w:rsidR="007C3F01" w:rsidRDefault="008861EF">
      <w:pPr>
        <w:pStyle w:val="paragraph"/>
        <w:spacing w:before="30" w:after="30"/>
        <w:ind w:left="60" w:right="60"/>
        <w:rPr>
          <w:lang w:val="ru-RU"/>
        </w:rPr>
      </w:pPr>
      <w:r>
        <w:rPr>
          <w:lang w:val="ru-RU"/>
        </w:rPr>
        <w:t xml:space="preserve">— Con lau bụi cho người khác hay cho chính mình? </w:t>
      </w:r>
    </w:p>
    <w:p w14:paraId="422576E2" w14:textId="77777777" w:rsidR="007C3F01" w:rsidRDefault="008861EF">
      <w:pPr>
        <w:pStyle w:val="paragraph"/>
        <w:spacing w:before="30" w:after="30"/>
        <w:ind w:left="60" w:right="60"/>
        <w:rPr>
          <w:lang w:val="ru-RU"/>
        </w:rPr>
      </w:pPr>
      <w:r>
        <w:rPr>
          <w:lang w:val="ru-RU"/>
        </w:rPr>
        <w:t xml:space="preserve">— Rất tiếc, là trên người người khác. </w:t>
      </w:r>
    </w:p>
    <w:p w14:paraId="324EA693" w14:textId="77777777" w:rsidR="007C3F01" w:rsidRDefault="008861EF">
      <w:pPr>
        <w:pStyle w:val="paragraph"/>
        <w:spacing w:before="30" w:after="30"/>
        <w:ind w:left="60" w:right="60"/>
        <w:rPr>
          <w:lang w:val="ru-RU"/>
        </w:rPr>
      </w:pPr>
      <w:r>
        <w:rPr>
          <w:lang w:val="ru-RU"/>
        </w:rPr>
        <w:t>— Nghe này, con sẽ bắt đầu rèn luyện bản thân khi con ngừng quan tâm đến việc người khác làm gì. Nếu con tập trung vào bản thân và ngừng nhìn người khác, con sẽ chỉ thấy những khuyết điểm của chính mình, còn ở người khác thì con sẽ không để ý đến chúng. Lúc đó, con sẽ tuyệt vọng về bản thân, theo nghĩa tốt, và chỉ lên án chính mình. Bạn sẽ cảm nhận được sự tội lỗi của mình và cố gắng loại bỏ những điểm yếu của bản thân. Sau đó, khi bạn nhìn thấy điểm yếu nào đó ở người khác, bạn sẽ tự nhủ: “Lẽ nào tôi đã vư</w:t>
      </w:r>
      <w:r>
        <w:rPr>
          <w:lang w:val="ru-RU"/>
        </w:rPr>
        <w:t xml:space="preserve">ợt qua được những điểm yếu của mình? Vậy tại sao tôi lại có thể đưa ra những lời chỉ trích như vậy đối với người khác?” Vì vậy, hãy luôn tự rèn luyện và theo dõi bản thân để tránh sự kiêu ngạo ẩn giấu, và hãy tự khiển trách mình một cách có lý lẽ để tránh sự lên án nội tâm. Như vậy, bạn sẽ được cải thiện. </w:t>
      </w:r>
    </w:p>
    <w:p w14:paraId="0E593384" w14:textId="77777777" w:rsidR="007C3F01" w:rsidRDefault="008861EF">
      <w:pPr>
        <w:pStyle w:val="paragraph"/>
        <w:spacing w:before="30" w:after="30"/>
        <w:ind w:left="60" w:right="60"/>
        <w:rPr>
          <w:lang w:val="ru-RU"/>
        </w:rPr>
      </w:pPr>
      <w:r>
        <w:rPr>
          <w:lang w:val="ru-RU"/>
        </w:rPr>
        <w:lastRenderedPageBreak/>
        <w:t>— Thưa Cha, Thánh Isaac viết: “Nếu con yêu mến sự trong sạch... khi bước vào vườn nho của lòng con, hãy làm việc trong đó, tiêu diệt những đam mê trong tâm hồn con, và cố gắng không biết đến điều ác của loài người.”</w:t>
      </w:r>
      <w:r>
        <w:rPr>
          <w:rStyle w:val="FootnoteReference"/>
          <w:lang w:val="ru-RU"/>
        </w:rPr>
        <w:footnoteReference w:id="48"/>
      </w:r>
      <w:r>
        <w:rPr>
          <w:lang w:val="ru-RU"/>
        </w:rPr>
        <w:t xml:space="preserve"> Ý ngài muốn nói gì? </w:t>
      </w:r>
    </w:p>
    <w:p w14:paraId="0F1A07D4" w14:textId="77777777" w:rsidR="007C3F01" w:rsidRDefault="008861EF">
      <w:pPr>
        <w:pStyle w:val="paragraph"/>
        <w:spacing w:before="30" w:after="30"/>
        <w:ind w:left="60" w:right="60"/>
        <w:rPr>
          <w:lang w:val="ru-RU"/>
        </w:rPr>
      </w:pPr>
      <w:r>
        <w:rPr>
          <w:lang w:val="ru-RU"/>
        </w:rPr>
        <w:t xml:space="preserve">— Ý ông ấy là hãy quay về với chính mình và rèn luyện bản thân. Các thánh nhân đã đạt được sự thánh thiện như thế nào? Họ quay về với chính mình và chỉ nhìn thấy những đam mê của chính mình. Nhờ sự tự phê phán và tự răn đe, tấm màn che trên đôi mắt tâm hồn họ đã được gỡ bỏ, và họ bắt đầu nhìn thấy mọi thứ một cách trong sáng và sâu sắc. Họ thấy mình thấp kém hơn tất cả mọi người và coi mọi người đều tốt hơn mình. Họ thấy những khuyết điểm của chính mình là lớn, còn khuyết điểm của người khác là nhỏ, bởi vì </w:t>
      </w:r>
      <w:r>
        <w:rPr>
          <w:lang w:val="ru-RU"/>
        </w:rPr>
        <w:t>họ nhìn bằng đôi mắt tâm hồn, chứ không phải bằng đôi mắt trần thế. Vì vậy, họ mới nói về bản thân mình: “Tôi tệ hơn tất cả mọi người.” Đôi mắt tâm hồn của họ đã được thanh tẩy và trở nên sáng suốt, nên họ thấy những khuyết điểm của chính mình — những vết nứt — như những khúc gỗ. Chúng ta, dù khuyết điểm của mình to như khúc gỗ, lại nhìn chúng như những cành cây</w:t>
      </w:r>
      <w:r>
        <w:rPr>
          <w:rStyle w:val="FootnoteReference"/>
          <w:lang w:val="ru-RU"/>
        </w:rPr>
        <w:footnoteReference w:id="49"/>
      </w:r>
      <w:r>
        <w:rPr>
          <w:lang w:val="ru-RU"/>
        </w:rPr>
        <w:t xml:space="preserve"> hoặc thậm chí không nhìn thấy gì cả. Chúng ta soi xét người khác dưới kính hiển vi. Tội lỗi của người khác dường như to lớn, còn tội lỗi của chính mình thì chúng ta không nhìn thấy, bởi vì đôi mắt tâm hồn của chúng ta chưa được thanh tẩy. </w:t>
      </w:r>
    </w:p>
    <w:p w14:paraId="74AAFE52" w14:textId="77777777" w:rsidR="007C3F01" w:rsidRDefault="008861EF">
      <w:pPr>
        <w:pStyle w:val="paragraph"/>
        <w:spacing w:before="30" w:after="30"/>
        <w:ind w:left="60" w:right="60"/>
        <w:rPr>
          <w:lang w:val="ru-RU"/>
        </w:rPr>
      </w:pPr>
      <w:r>
        <w:rPr>
          <w:lang w:val="ru-RU"/>
        </w:rPr>
        <w:t>Điều quan trọng là đôi mắt tâm hồn phải được thanh tẩy. Khi Chúa Giê-su hỏi người mù: “Bây giờ anh thấy người ta thế nào?” — người đó trả lời: “Như những cái cây,”</w:t>
      </w:r>
      <w:r>
        <w:rPr>
          <w:rStyle w:val="FootnoteReference"/>
          <w:lang w:val="ru-RU"/>
        </w:rPr>
        <w:footnoteReference w:id="50"/>
      </w:r>
      <w:r>
        <w:rPr>
          <w:lang w:val="ru-RU"/>
        </w:rPr>
        <w:t xml:space="preserve"> bởi vì thị lực của anh ta chưa được phục hồi hoàn toàn. Khi thị lực trở lại hoàn toàn, anh ta bắt đầu nhìn rõ. Khi đạt được trạng thái tâm linh tốt, con người nhìn thấy mọi thứ một cách trong sáng, tha thứ cho mọi khuyết điểm của người khác, theo nghĩa tốt, bởi vì nhìn thấy họ bằng thị lực tâm linh, chứ không phải bằng thị lực con người.</w:t>
      </w:r>
    </w:p>
    <w:p w14:paraId="5EEB735E" w14:textId="77777777" w:rsidR="007C3F01" w:rsidRDefault="007C3F01">
      <w:pPr>
        <w:rPr>
          <w:lang w:val="ru-RU"/>
        </w:rPr>
      </w:pPr>
    </w:p>
    <w:p w14:paraId="09B5C66D" w14:textId="77777777" w:rsidR="007C3F01" w:rsidRDefault="008861EF">
      <w:pPr>
        <w:pStyle w:val="Heading4"/>
        <w:rPr>
          <w:lang w:val="ru-RU"/>
        </w:rPr>
      </w:pPr>
      <w:bookmarkStart w:id="171" w:name="_Toc196308659"/>
      <w:bookmarkStart w:id="172" w:name="_Toc196217971"/>
      <w:bookmarkStart w:id="173" w:name="_Toc225780384"/>
      <w:r>
        <w:rPr>
          <w:lang w:val="ru-RU"/>
        </w:rPr>
        <w:t>Nếu chúng ta tha thứ cho người khác, thì chúng ta không lên án</w:t>
      </w:r>
      <w:bookmarkEnd w:id="171"/>
      <w:bookmarkEnd w:id="172"/>
      <w:bookmarkEnd w:id="173"/>
    </w:p>
    <w:p w14:paraId="1D89FEF1" w14:textId="77777777" w:rsidR="007C3F01" w:rsidRDefault="008861EF">
      <w:pPr>
        <w:pStyle w:val="paragraph"/>
        <w:spacing w:before="30" w:after="30"/>
        <w:ind w:left="60" w:right="60"/>
        <w:rPr>
          <w:lang w:val="ru-RU"/>
        </w:rPr>
      </w:pPr>
      <w:r>
        <w:rPr>
          <w:i/>
          <w:iCs/>
          <w:lang w:val="ru-RU"/>
        </w:rPr>
        <w:t xml:space="preserve">— </w:t>
      </w:r>
      <w:r>
        <w:rPr>
          <w:lang w:val="ru-RU"/>
        </w:rPr>
        <w:t xml:space="preserve">Khi những suy nghĩ kiêu ngạo và lên án đến với tôi, tôi cố gắng tha thứ cho người khác. Đây là sự sa ngã hay là cuộc đấu tranh, thưa ngài? </w:t>
      </w:r>
    </w:p>
    <w:p w14:paraId="520637FF" w14:textId="77777777" w:rsidR="007C3F01" w:rsidRDefault="008861EF">
      <w:pPr>
        <w:pStyle w:val="paragraph"/>
        <w:spacing w:before="30" w:after="30"/>
        <w:ind w:left="60" w:right="60"/>
        <w:rPr>
          <w:lang w:val="ru-RU"/>
        </w:rPr>
      </w:pPr>
      <w:r>
        <w:rPr>
          <w:lang w:val="ru-RU"/>
        </w:rPr>
        <w:t xml:space="preserve">— </w:t>
      </w:r>
      <w:r>
        <w:rPr>
          <w:lang w:val="ru-RU"/>
        </w:rPr>
        <w:t xml:space="preserve">Đó là cuộc đấu tranh. Khi một người há miệng ra, một con ruồi có thể bay vào miệng. Tất nhiên, anh ta sẽ nhổ nó ra, nhưng tốt hơn là cố gắng để con ruồi không bay vào. </w:t>
      </w:r>
    </w:p>
    <w:p w14:paraId="539F0050" w14:textId="77777777" w:rsidR="007C3F01" w:rsidRDefault="008861EF">
      <w:pPr>
        <w:pStyle w:val="paragraph"/>
        <w:spacing w:before="30" w:after="30"/>
        <w:ind w:left="60" w:right="60"/>
        <w:rPr>
          <w:lang w:val="ru-RU"/>
        </w:rPr>
      </w:pPr>
      <w:r>
        <w:rPr>
          <w:lang w:val="ru-RU"/>
        </w:rPr>
        <w:t xml:space="preserve">— Thưa Cha, thỉnh thoảng, khi nhìn người khác, con lại phán xét họ. </w:t>
      </w:r>
    </w:p>
    <w:p w14:paraId="15DBCC44" w14:textId="77777777" w:rsidR="007C3F01" w:rsidRDefault="008861EF">
      <w:pPr>
        <w:pStyle w:val="paragraph"/>
        <w:spacing w:before="30" w:after="30"/>
        <w:ind w:left="60" w:right="60"/>
        <w:rPr>
          <w:lang w:val="ru-RU"/>
        </w:rPr>
      </w:pPr>
      <w:r>
        <w:rPr>
          <w:lang w:val="ru-RU"/>
        </w:rPr>
        <w:t xml:space="preserve">— Nói thật, không thể không nhìn thấy những gì đang diễn ra xung quanh bạn. Tuy nhiên, bạn cần rèn luyện khả năng suy luận để nhìn thấy những tình tiết giảm nhẹ và tha thứ cho mọi người. Khi đó, bạn sẽ nhìn thấy họ trong tình trạng tốt đẹp. </w:t>
      </w:r>
    </w:p>
    <w:p w14:paraId="2C37FFF5" w14:textId="77777777" w:rsidR="007C3F01" w:rsidRDefault="008861EF">
      <w:pPr>
        <w:pStyle w:val="paragraph"/>
        <w:spacing w:before="30" w:after="30"/>
        <w:ind w:left="60" w:right="60"/>
        <w:rPr>
          <w:lang w:val="ru-RU"/>
        </w:rPr>
      </w:pPr>
      <w:r>
        <w:rPr>
          <w:lang w:val="ru-RU"/>
        </w:rPr>
        <w:t xml:space="preserve">— Thưa Cha, trong giờ lễ, tôi thường nghĩ tại sao một chị em không lên dàn hợp xướng, tại sao một chị em khác hát nhỏ nhẹ, và thế là tôi luôn phán xét. </w:t>
      </w:r>
    </w:p>
    <w:p w14:paraId="7B6316C4" w14:textId="77777777" w:rsidR="007C3F01" w:rsidRDefault="008861EF">
      <w:pPr>
        <w:pStyle w:val="paragraph"/>
        <w:spacing w:before="30" w:after="30"/>
        <w:ind w:left="60" w:right="60"/>
        <w:rPr>
          <w:lang w:val="ru-RU"/>
        </w:rPr>
      </w:pPr>
      <w:r>
        <w:rPr>
          <w:lang w:val="ru-RU"/>
        </w:rPr>
        <w:t xml:space="preserve">— Tại sao bạn không nghĩ rằng có thể chị em đó mệt mỏi, hoặc có thể chị ấy bị đau ở đâu đó, không ngủ được nên không hát? Tôi biết có những chị em, dù đang ốm và sốt, chân tay mệt mỏi, vẫn lê bước đi làm nhiệm vụ và cố gắng để không ai nhận ra, để họ không được miễn nhiệm vụ và không có chị em khác thay thế vị trí của họ, khiến chị em đó phải làm việc thay cho cả hai người. Điều đó không làm bạn xúc động sao? </w:t>
      </w:r>
    </w:p>
    <w:p w14:paraId="236D6952" w14:textId="77777777" w:rsidR="007C3F01" w:rsidRDefault="008861EF">
      <w:pPr>
        <w:pStyle w:val="paragraph"/>
        <w:spacing w:before="30" w:after="30"/>
        <w:ind w:left="60" w:right="60"/>
        <w:rPr>
          <w:lang w:val="ru-RU"/>
        </w:rPr>
      </w:pPr>
      <w:r>
        <w:rPr>
          <w:lang w:val="ru-RU"/>
        </w:rPr>
        <w:t xml:space="preserve">— Có cảm động, nhưng tôi không phải lúc nào cũng có thể bào chữa cho chị em khi chị ấy cư xử thô lỗ. </w:t>
      </w:r>
    </w:p>
    <w:p w14:paraId="376E3C0A" w14:textId="77777777" w:rsidR="007C3F01" w:rsidRDefault="008861EF">
      <w:pPr>
        <w:pStyle w:val="paragraph"/>
        <w:spacing w:before="30" w:after="30"/>
        <w:ind w:left="60" w:right="60"/>
        <w:rPr>
          <w:lang w:val="ru-RU"/>
        </w:rPr>
      </w:pPr>
      <w:r>
        <w:rPr>
          <w:lang w:val="ru-RU"/>
        </w:rPr>
        <w:t xml:space="preserve">— Bạn đã bao giờ nghĩ rằng chị em ấy cư xử thô lỗ để che giấu đức hạnh của mình chưa? Tôi biết những người cố tình gây rối để những người thiếu chú ý nói xấu họ. Hoặc có thể chị ấy cư xử thô lỗ vì </w:t>
      </w:r>
      <w:r>
        <w:rPr>
          <w:lang w:val="ru-RU"/>
        </w:rPr>
        <w:lastRenderedPageBreak/>
        <w:t xml:space="preserve">mệt mỏi, nhưng sau đó lập tức ăn năn. Chị ấy đã ăn năn về hành vi của mình, nhưng bạn vẫn cứ lên án chị ấy. Trong mắt mọi người, chị ấy trông có vẻ bị hạ thấp, nhưng trong mắt Chúa, chị ấy lại cao quý. </w:t>
      </w:r>
    </w:p>
    <w:p w14:paraId="1B022FE4" w14:textId="77777777" w:rsidR="007C3F01" w:rsidRDefault="008861EF">
      <w:pPr>
        <w:pStyle w:val="paragraph"/>
        <w:spacing w:before="30" w:after="30"/>
        <w:ind w:left="60" w:right="60"/>
        <w:rPr>
          <w:lang w:val="ru-RU"/>
        </w:rPr>
      </w:pPr>
      <w:r>
        <w:rPr>
          <w:lang w:val="ru-RU"/>
        </w:rPr>
        <w:t xml:space="preserve">— Thưa Cha, tôi có một sự hẹp hòi nào đó: tôi không đặt mình vào vị trí của người khác để tha thứ. </w:t>
      </w:r>
    </w:p>
    <w:p w14:paraId="3DF3F2A7" w14:textId="77777777" w:rsidR="007C3F01" w:rsidRDefault="008861EF">
      <w:pPr>
        <w:pStyle w:val="paragraph"/>
        <w:spacing w:before="30" w:after="30"/>
        <w:ind w:left="60" w:right="60"/>
        <w:rPr>
          <w:lang w:val="ru-RU"/>
        </w:rPr>
      </w:pPr>
      <w:r>
        <w:rPr>
          <w:lang w:val="ru-RU"/>
        </w:rPr>
        <w:t>— Hãy nhìn người phạm lỗi với lòng trắc ẩn, và ngợi khen Đức Chúa Trời vì những gì Ngài đã ban cho bạn, nếu không thì sau này Ngài có thể nói với bạn: “Ta đã ban cho con nhiều như vậy, vậy tại sao con lại đối xử với Ta một cách tàn nhẫn như thế?” Hãy suy nghĩ về những gì người đó đã trải qua trong quá khứ, những cơ hội phát triển bản thân mà họ có và những cơ hội mà con có nhưng con đã không tận dụng. Như vậy, con sẽ vui mừng vì những ân huệ mà Chúa đã ban cho con, ngợi khen Ngài và khiêm nhường. Đồng thời,</w:t>
      </w:r>
      <w:r>
        <w:rPr>
          <w:lang w:val="ru-RU"/>
        </w:rPr>
        <w:t xml:space="preserve"> bạn sẽ cảm nhận được tình yêu và lòng trắc ẩn đối với người anh em không có những cơ hội như bạn, và bạn sẽ cầu nguyện cho anh ấy từ tận đáy lòng. </w:t>
      </w:r>
    </w:p>
    <w:p w14:paraId="52B0CCAE" w14:textId="77777777" w:rsidR="007C3F01" w:rsidRDefault="008861EF">
      <w:pPr>
        <w:pStyle w:val="paragraph"/>
        <w:spacing w:before="30" w:after="30"/>
        <w:ind w:left="60" w:right="60"/>
        <w:rPr>
          <w:lang w:val="ru-RU"/>
        </w:rPr>
      </w:pPr>
      <w:r>
        <w:rPr>
          <w:lang w:val="ru-RU"/>
        </w:rPr>
        <w:t xml:space="preserve">Có những người phạm tội nặng, nhưng họ có nhiều tình tiết giảm nhẹ. Ai biết những người này trong mắt Chúa ra sao? Nếu Chúa không giúp đỡ chúng ta, có lẽ chúng ta cũng đã trở thành những kẻ côn đồ. Giả sử một tên tội phạm đã phạm hai mươi tội ác, tôi lên án hắn, nhưng không biết quá khứ của hắn ra sao. Ai biết cha hắn đã phạm bao nhiêu tội ác!.. Có thể từ nhỏ anh ta đã bị bắt đi ăn cắp? Rồi khi còn trẻ, anh ta đã trải qua nhiều năm trong tù, nơi những tên trộm lão luyện dạy dỗ anh ta. Anh ta có thể đã phạm </w:t>
      </w:r>
      <w:r>
        <w:rPr>
          <w:lang w:val="ru-RU"/>
        </w:rPr>
        <w:t>không phải hai mươi, mà là bốn mươi tội ác, nhưng đã kiềm chế được. Còn tôi, với những tố chất di truyền và sự giáo dục của mình, lẽ ra bây giờ đã phải làm được những điều kỳ diệu rồi. Tôi làm nên những điều kỳ diệu ư? Không. Vậy thì tôi không có lý do để bào chữa. Nhưng ngay cả khi tôi đã làm được hai mươi điều kỳ diệu, trong khi có thể làm được bốn mươi. Vậy thì, một lần nữa, tôi không có lý do để bào chữa. Với những suy nghĩ như vậy, chúng ta xua tan sự lên án và làm mềm đi trái tim cứng rắn của mình.</w:t>
      </w:r>
    </w:p>
    <w:p w14:paraId="63A90B25" w14:textId="77777777" w:rsidR="007C3F01" w:rsidRDefault="007C3F01">
      <w:pPr>
        <w:rPr>
          <w:lang w:val="ru-RU"/>
        </w:rPr>
      </w:pPr>
    </w:p>
    <w:p w14:paraId="671D85C5" w14:textId="77777777" w:rsidR="007C3F01" w:rsidRDefault="008861EF">
      <w:pPr>
        <w:pStyle w:val="Heading4"/>
        <w:rPr>
          <w:lang w:val="ru-RU"/>
        </w:rPr>
      </w:pPr>
      <w:bookmarkStart w:id="174" w:name="_Toc196308660"/>
      <w:bookmarkStart w:id="175" w:name="_Toc196217972"/>
      <w:bookmarkStart w:id="176" w:name="_Toc225780385"/>
      <w:r>
        <w:rPr>
          <w:lang w:val="ru-RU"/>
        </w:rPr>
        <w:t>Đừng vội vàng đưa ra kết luận</w:t>
      </w:r>
      <w:bookmarkEnd w:id="174"/>
      <w:bookmarkEnd w:id="175"/>
      <w:bookmarkEnd w:id="176"/>
    </w:p>
    <w:p w14:paraId="72A1D604"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điều gì có thể giúp con không phán xét? </w:t>
      </w:r>
    </w:p>
    <w:p w14:paraId="459C5688" w14:textId="77777777" w:rsidR="007C3F01" w:rsidRDefault="008861EF">
      <w:pPr>
        <w:pStyle w:val="paragraph"/>
        <w:spacing w:before="30" w:after="30"/>
        <w:ind w:left="60" w:right="60"/>
        <w:rPr>
          <w:lang w:val="ru-RU"/>
        </w:rPr>
      </w:pPr>
      <w:r>
        <w:rPr>
          <w:lang w:val="ru-RU"/>
        </w:rPr>
        <w:t xml:space="preserve">— </w:t>
      </w:r>
      <w:r>
        <w:rPr>
          <w:lang w:val="ru-RU"/>
        </w:rPr>
        <w:t>Liệu mọi việc có thực sự luôn diễn ra như bạn nghĩ không? Không. Vậy thì hãy nói: “Tôi không phải lúc nào cũng suy nghĩ đúng, tôi thường mắc sai lầm. Ví dụ, trong trường hợp này, tôi đã nghĩ như thế này, nhưng hóa ra tôi đã sai. Trong trường hợp khác, tôi đã lên án, nhưng hóa ra tôi đã đối xử với người đó một cách vô ích và bất công. Do đó, tôi không nên nghe theo suy nghĩ của mình.” Mỗi người trong chúng ta đều từng mắc sai lầm trong những giả định của mình. Nếu chúng ta nhớ lại những trường hợp mình đã sa</w:t>
      </w:r>
      <w:r>
        <w:rPr>
          <w:lang w:val="ru-RU"/>
        </w:rPr>
        <w:t xml:space="preserve">i lầm trong phán đoán, thì sẽ tránh được việc lên án người khác. Ngay cả khi có một lần chúng ta không sai, mà lại đúng trong quan điểm của mình — cũng đừng vội vàng kết luận. Làm sao chúng ta biết người khác có những hoàn cảnh giảm nhẹ nào? </w:t>
      </w:r>
    </w:p>
    <w:p w14:paraId="19B07BA5" w14:textId="77777777" w:rsidR="007C3F01" w:rsidRDefault="008861EF">
      <w:pPr>
        <w:pStyle w:val="paragraph"/>
        <w:spacing w:before="30" w:after="30"/>
        <w:ind w:left="60" w:right="60"/>
        <w:rPr>
          <w:lang w:val="ru-RU"/>
        </w:rPr>
      </w:pPr>
      <w:r>
        <w:rPr>
          <w:lang w:val="ru-RU"/>
        </w:rPr>
        <w:t xml:space="preserve">Khi còn trẻ, lời phán xét luôn ở trên đầu lưỡi tôi. Vì tôi sống khá cẩn trọng và có một chút đạo đức, nên tôi đã phán xét những điều mà tôi cho là sai trái. Khi một người sống đời sống tâm linh trong thế gian, họ có thể nhìn thấy những tật xấu ở người khác mà không nhìn thấy những đức tính tốt. Họ có thể không nhìn thấy những người tu dưỡng đức tính, vì họ sống lặng lẽ, nhưng lại nhìn thấy những người khác gây ra những hành vi sai trái và lên án họ. Người này làm sai điều này, người kia đi sai đường, người </w:t>
      </w:r>
      <w:r>
        <w:rPr>
          <w:lang w:val="ru-RU"/>
        </w:rPr>
        <w:t xml:space="preserve">thứ ba nhìn sai hướng... </w:t>
      </w:r>
    </w:p>
    <w:p w14:paraId="2284336C" w14:textId="77777777" w:rsidR="007C3F01" w:rsidRDefault="008861EF">
      <w:pPr>
        <w:pStyle w:val="paragraph"/>
        <w:spacing w:before="30" w:after="30"/>
        <w:ind w:left="60" w:right="60"/>
        <w:rPr>
          <w:lang w:val="ru-RU"/>
        </w:rPr>
      </w:pPr>
      <w:r>
        <w:rPr>
          <w:lang w:val="ru-RU"/>
        </w:rPr>
        <w:t>Các bạn có biết chuyện gì đã xảy ra với tôi một lần không? Tôi và một người quen đã đi dự lễ tại tu viện ở Monodendri, cách Konitsa khoảng chín giờ đi bộ. Trong nhà thờ, người bạn của tôi lên dàn hợp xướng, còn tôi đứng ở hàng ghế phía sau các ca sĩ và hát theo họ một cách nhẹ nhàng. Một lúc sau, một phụ nữ khá trẻ, mặc đồ đen, bước vào nhà thờ, đứng bên cạnh tôi và bắt đầu quan sát tôi một cách chăm chú. Cô ấy nhìn tôi và làm dấu thánh giá, nhìn và làm dấu thánh giá... Tôi bực mình. “Cô ta là người thế nào</w:t>
      </w:r>
      <w:r>
        <w:rPr>
          <w:lang w:val="ru-RU"/>
        </w:rPr>
        <w:t xml:space="preserve"> vậy,” tôi nghĩ, “sao cô ta cứ nhìn mãi thế?” Tôi không nhìn các chị em mình khi họ đi </w:t>
      </w:r>
      <w:r>
        <w:rPr>
          <w:lang w:val="ru-RU"/>
        </w:rPr>
        <w:lastRenderedPageBreak/>
        <w:t>ngang qua trên đường. Sau đó, họ về nhà và than thở với mẹ: “Arseniy</w:t>
      </w:r>
      <w:r>
        <w:rPr>
          <w:rStyle w:val="FootnoteReference"/>
          <w:lang w:val="ru-RU"/>
        </w:rPr>
        <w:footnoteReference w:id="51"/>
      </w:r>
      <w:r>
        <w:rPr>
          <w:lang w:val="ru-RU"/>
        </w:rPr>
        <w:t xml:space="preserve"> đã nhìn thấy tôi mà lại đi qua!” “Sao lại được như thế, — mẹ tôi sau đó nói với tôi, — gặp các em gái trên đường mà không chào hỏi!” “Tôi sẽ nhìn mỗi người đi qua tôi, dù là em gái hay không, — tôi trả lời. — Chúng ta có rất nhiều họ hàng.</w:t>
      </w:r>
      <w:r>
        <w:rPr>
          <w:rStyle w:val="FootnoteReference"/>
          <w:lang w:val="ru-RU"/>
        </w:rPr>
        <w:footnoteReference w:id="52"/>
      </w:r>
      <w:r>
        <w:rPr>
          <w:lang w:val="ru-RU"/>
        </w:rPr>
        <w:t xml:space="preserve"> Tôi chẳng có việc gì khác để làm.” Đó là những cực đoan mà tôi đã rơi vào: chị gái đi ngang qua, mà tôi lại không chào hỏi! Thế đấy... Ngay khi thánh lễ kết thúc, người phụ nữ mặc đồ đen ấy đã mời tôi về nhà bà. Hóa ra, tôi rất giống con trai bà đã hy sinh trong chiến tranh! Vậy nên bà mới nhìn tôi trong nhà thờ và làm dấu thánh giá: tôi đã gợi nhớ cho bà về đứa con của bà. Còn tôi thì lại lên án: “Thật là vô lương tâm, sao cô ta lại nhìn như thế trong nhà thờ!” Tôi cảm thấy rất tệ sau sự việc đó. “Cậu,” t</w:t>
      </w:r>
      <w:r>
        <w:rPr>
          <w:lang w:val="ru-RU"/>
        </w:rPr>
        <w:t xml:space="preserve">ôi tự nhủ, “không biết cậu đang nghĩ gì, còn cô ấy thì mất con trai, cô ấy đang đau khổ!” </w:t>
      </w:r>
    </w:p>
    <w:p w14:paraId="44B57ED7" w14:textId="77777777" w:rsidR="007C3F01" w:rsidRDefault="008861EF">
      <w:pPr>
        <w:pStyle w:val="paragraph"/>
        <w:spacing w:before="30" w:after="30"/>
        <w:ind w:left="60" w:right="60"/>
        <w:rPr>
          <w:lang w:val="ru-RU"/>
        </w:rPr>
      </w:pPr>
      <w:r>
        <w:rPr>
          <w:lang w:val="ru-RU"/>
        </w:rPr>
        <w:t>Lần khác, tôi đã lên án anh trai mình, người đang phục vụ trong quân đội. Quản lý hậu cần của đại đội nói với tôi: “Tôi đã đưa cho anh trai cậu hai thùng dầu. Chúng đâu rồi?” Tôi nhớ lại rằng anh trai thường đưa các đồng đội trong quân đội về nhà chúng tôi ngủ qua đêm... “Sao anh ấy lại có thể làm thế, lấy dầu đi chứ?” — tôi nghĩ. Tôi ngồi xuống và viết một lá thư gay gắt cho anh trai... Nhưng anh ấy trả lời tôi: “Hãy hỏi người gác cổng nhà thờ dưới kia về những thùng dầu!” Hóa ra, anh ấy đã gửi dầu đến nhà</w:t>
      </w:r>
      <w:r>
        <w:rPr>
          <w:lang w:val="ru-RU"/>
        </w:rPr>
        <w:t xml:space="preserve"> thờ ở Konica dưới. “Chúc mừng,” tôi tự nhủ, “lần trước cậu đã lên án người phụ nữ nghèo khổ, giờ lại lên án chính anh trai mình. Đủ rồi! Lần sau đừng phán xét gì cả. Mày là người bất thường, nên mới nhìn mọi thứ một cách bất thường. Hãy cố gắng trở thành một người bình thường.” Lần khác, khi có điều gì đó dường như không đúng, tôi lại nói: “Chắc hẳn đó là điều tốt, chỉ là tôi không hiểu thôi, dù bao nhiêu lần tôi cũng tiếp nhận suy nghĩ từ bên trái, thì cuối cùng tôi luôn sai.” Khi tôi, theo nghĩa tốt, ghé</w:t>
      </w:r>
      <w:r>
        <w:rPr>
          <w:lang w:val="ru-RU"/>
        </w:rPr>
        <w:t xml:space="preserve">t chính mình, tôi bắt đầu bào chữa cho tất cả mọi người. Đối với người khác, tôi luôn tìm ra lý do bào chữa và chỉ tự trách mình. Nếu một người không tự kiểm soát bản thân, thì anh ta sẽ không có gì để nói trước Tòa án để bào chữa cho mình. </w:t>
      </w:r>
    </w:p>
    <w:p w14:paraId="01CFD853" w14:textId="77777777" w:rsidR="007C3F01" w:rsidRDefault="008861EF">
      <w:pPr>
        <w:pStyle w:val="paragraph"/>
        <w:spacing w:before="30" w:after="30"/>
        <w:ind w:left="60" w:right="60"/>
        <w:rPr>
          <w:lang w:val="ru-RU"/>
        </w:rPr>
      </w:pPr>
      <w:r>
        <w:rPr>
          <w:lang w:val="ru-RU"/>
        </w:rPr>
        <w:t>Cần có can đảm để cắt đứt sự phán xét.</w:t>
      </w:r>
      <w:r>
        <w:rPr>
          <w:rStyle w:val="FootnoteReference"/>
          <w:lang w:val="ru-RU"/>
        </w:rPr>
        <w:footnoteReference w:id="53"/>
      </w:r>
    </w:p>
    <w:p w14:paraId="1DAA8FF1" w14:textId="77777777" w:rsidR="007C3F01" w:rsidRDefault="008861EF">
      <w:pPr>
        <w:pStyle w:val="paragraph"/>
        <w:spacing w:before="30" w:after="30"/>
        <w:ind w:left="60" w:right="60"/>
        <w:rPr>
          <w:lang w:val="ru-RU"/>
        </w:rPr>
      </w:pPr>
      <w:r>
        <w:rPr>
          <w:lang w:val="ru-RU"/>
        </w:rPr>
        <w:t xml:space="preserve">Vậy nên: Tôi mong muốn bắt đầu một khởi đầu tốt đẹp. </w:t>
      </w:r>
      <w:r>
        <w:t>DỪNG LẠI</w:t>
      </w:r>
      <w:r>
        <w:rPr>
          <w:lang w:val="ru-RU"/>
        </w:rPr>
        <w:t xml:space="preserve">. </w:t>
      </w:r>
      <w:r>
        <w:t xml:space="preserve">DỪNG LẠI </w:t>
      </w:r>
      <w:r>
        <w:rPr>
          <w:lang w:val="ru-RU"/>
        </w:rPr>
        <w:t xml:space="preserve">những suy nghĩ phán xét. Amen. </w:t>
      </w:r>
    </w:p>
    <w:p w14:paraId="3360D557" w14:textId="77777777" w:rsidR="007C3F01" w:rsidRDefault="008861EF">
      <w:pPr>
        <w:pStyle w:val="paragraph"/>
        <w:spacing w:before="30" w:after="30"/>
        <w:ind w:left="60" w:right="60"/>
        <w:rPr>
          <w:lang w:val="ru-RU"/>
        </w:rPr>
      </w:pPr>
      <w:r>
        <w:rPr>
          <w:lang w:val="ru-RU"/>
        </w:rPr>
        <w:t xml:space="preserve">Tôi mong muốn sự thanh tẩy và thánh hóa tâm trí và trái tim. Amen. </w:t>
      </w:r>
    </w:p>
    <w:p w14:paraId="24E52B58" w14:textId="77777777" w:rsidR="007C3F01" w:rsidRDefault="007C3F01">
      <w:pPr>
        <w:rPr>
          <w:lang w:val="ru-RU"/>
        </w:rPr>
      </w:pPr>
    </w:p>
    <w:p w14:paraId="06BCA66A" w14:textId="77777777" w:rsidR="007C3F01" w:rsidRDefault="007C3F01">
      <w:pPr>
        <w:rPr>
          <w:lang w:val="ru-RU"/>
        </w:rPr>
      </w:pPr>
    </w:p>
    <w:p w14:paraId="0E48E303" w14:textId="77777777" w:rsidR="007C3F01" w:rsidRDefault="008861EF">
      <w:pPr>
        <w:pStyle w:val="Heading2"/>
        <w:rPr>
          <w:lang w:val="ru-RU"/>
        </w:rPr>
      </w:pPr>
      <w:bookmarkStart w:id="177" w:name="_Toc196308661"/>
      <w:bookmarkStart w:id="178" w:name="_Toc196217973"/>
      <w:bookmarkStart w:id="179" w:name="_Toc225780386"/>
      <w:r>
        <w:rPr>
          <w:lang w:val="ru-RU"/>
        </w:rPr>
        <w:t xml:space="preserve">Phần 4. </w:t>
      </w:r>
      <w:r>
        <w:rPr>
          <w:lang w:val="ru-RU"/>
        </w:rPr>
        <w:br/>
        <w:t xml:space="preserve">Những đứa con của lòng ích kỷ và kiêu ngạo </w:t>
      </w:r>
      <w:r>
        <w:rPr>
          <w:lang w:val="ru-RU"/>
        </w:rPr>
        <w:br/>
        <w:t>ghen tị — giận dữ — buồn bã</w:t>
      </w:r>
      <w:bookmarkEnd w:id="177"/>
      <w:bookmarkEnd w:id="178"/>
      <w:bookmarkEnd w:id="179"/>
    </w:p>
    <w:p w14:paraId="1D39ADE7" w14:textId="77777777" w:rsidR="007C3F01" w:rsidRDefault="008861EF">
      <w:pPr>
        <w:pStyle w:val="paragraph"/>
        <w:spacing w:before="30" w:after="30"/>
        <w:ind w:left="60" w:right="60"/>
        <w:rPr>
          <w:lang w:val="ru-RU"/>
        </w:rPr>
      </w:pPr>
      <w:r>
        <w:rPr>
          <w:i/>
          <w:iCs/>
          <w:lang w:val="ru-RU"/>
        </w:rPr>
        <w:t>“Khi một người học được cách vui mừng trước thành công của người khác, Chúa Kitô sẽ ban cho người ấy tất cả thành công của người khác, và người ấy sẽ vui mừng như tất cả những người khác cộng lại, và khi đó thành công và niềm vui của người ấy sẽ vô cùng lớn lao”</w:t>
      </w:r>
    </w:p>
    <w:p w14:paraId="48D13928" w14:textId="77777777" w:rsidR="007C3F01" w:rsidRDefault="007C3F01">
      <w:pPr>
        <w:rPr>
          <w:lang w:val="ru-RU"/>
        </w:rPr>
      </w:pPr>
    </w:p>
    <w:p w14:paraId="1D8A7CE3" w14:textId="77777777" w:rsidR="007C3F01" w:rsidRDefault="007C3F01">
      <w:pPr>
        <w:rPr>
          <w:lang w:val="ru-RU"/>
        </w:rPr>
      </w:pPr>
    </w:p>
    <w:p w14:paraId="64E5E3A2" w14:textId="77777777" w:rsidR="007C3F01" w:rsidRDefault="008861EF">
      <w:pPr>
        <w:pStyle w:val="Heading3"/>
        <w:rPr>
          <w:lang w:val="ru-RU"/>
        </w:rPr>
      </w:pPr>
      <w:bookmarkStart w:id="180" w:name="_Toc196308662"/>
      <w:bookmarkStart w:id="181" w:name="_Toc196217974"/>
      <w:bookmarkStart w:id="182" w:name="_Toc225780387"/>
      <w:r>
        <w:rPr>
          <w:lang w:val="ru-RU"/>
        </w:rPr>
        <w:t xml:space="preserve">Chương 1. </w:t>
      </w:r>
      <w:r>
        <w:rPr>
          <w:lang w:val="ru-RU"/>
        </w:rPr>
        <w:br/>
        <w:t>Chất độc của sự ghen tị</w:t>
      </w:r>
      <w:bookmarkEnd w:id="180"/>
      <w:bookmarkEnd w:id="181"/>
      <w:bookmarkEnd w:id="182"/>
    </w:p>
    <w:p w14:paraId="625AAF84" w14:textId="77777777" w:rsidR="007C3F01" w:rsidRDefault="007C3F01">
      <w:pPr>
        <w:rPr>
          <w:lang w:val="ru-RU"/>
        </w:rPr>
      </w:pPr>
    </w:p>
    <w:p w14:paraId="4C0C49D9" w14:textId="77777777" w:rsidR="007C3F01" w:rsidRDefault="008861EF">
      <w:pPr>
        <w:pStyle w:val="Heading4"/>
        <w:rPr>
          <w:lang w:val="ru-RU"/>
        </w:rPr>
      </w:pPr>
      <w:bookmarkStart w:id="183" w:name="_Toc196308663"/>
      <w:bookmarkStart w:id="184" w:name="_Toc196217975"/>
      <w:bookmarkStart w:id="185" w:name="_Toc225780388"/>
      <w:r>
        <w:rPr>
          <w:lang w:val="ru-RU"/>
        </w:rPr>
        <w:lastRenderedPageBreak/>
        <w:t>Ghen tị — một trong những đam mê chính</w:t>
      </w:r>
      <w:bookmarkEnd w:id="183"/>
      <w:bookmarkEnd w:id="184"/>
      <w:bookmarkEnd w:id="185"/>
    </w:p>
    <w:p w14:paraId="0E79DD15" w14:textId="77777777" w:rsidR="007C3F01" w:rsidRDefault="008861EF">
      <w:pPr>
        <w:pStyle w:val="paragraph"/>
        <w:spacing w:before="30" w:after="30"/>
        <w:ind w:left="60" w:right="60"/>
        <w:rPr>
          <w:lang w:val="ru-RU"/>
        </w:rPr>
      </w:pPr>
      <w:r>
        <w:rPr>
          <w:lang w:val="ru-RU"/>
        </w:rPr>
        <w:t xml:space="preserve">— Thưa Cha, con ghen tị với một người chị em. </w:t>
      </w:r>
    </w:p>
    <w:p w14:paraId="74231A89" w14:textId="77777777" w:rsidR="007C3F01" w:rsidRDefault="008861EF">
      <w:pPr>
        <w:pStyle w:val="paragraph"/>
        <w:spacing w:before="30" w:after="30"/>
        <w:ind w:left="60" w:right="60"/>
        <w:rPr>
          <w:lang w:val="ru-RU"/>
        </w:rPr>
      </w:pPr>
      <w:r>
        <w:rPr>
          <w:lang w:val="ru-RU"/>
        </w:rPr>
        <w:t xml:space="preserve">— </w:t>
      </w:r>
      <w:r>
        <w:rPr>
          <w:lang w:val="ru-RU"/>
        </w:rPr>
        <w:t xml:space="preserve">Tôi biết chị ghen tị với chị em nào... Và tôi còn biết rằng chị ấy cũng ghen tị với chị nữa! Tôi cầu chúc cho cả hai chị em đều ghen tị với Ê-li nhiệt thành, để ngài xua đuổi sự ghen tị khỏi lòng hai chị em và ban cho hai chị em lòng ghen tị thiêng liêng của ngài. A-men. </w:t>
      </w:r>
    </w:p>
    <w:p w14:paraId="01BDE48C" w14:textId="77777777" w:rsidR="007C3F01" w:rsidRDefault="008861EF">
      <w:pPr>
        <w:pStyle w:val="paragraph"/>
        <w:spacing w:before="30" w:after="30"/>
        <w:ind w:left="60" w:right="60"/>
        <w:rPr>
          <w:lang w:val="ru-RU"/>
        </w:rPr>
      </w:pPr>
      <w:r>
        <w:rPr>
          <w:lang w:val="ru-RU"/>
        </w:rPr>
        <w:t xml:space="preserve">— Thưa Cha, khi tôi bắt đầu ghen tị, tôi cố gắng nhìn nhận mọi việc một cách logic. </w:t>
      </w:r>
    </w:p>
    <w:p w14:paraId="6CF57C30" w14:textId="77777777" w:rsidR="007C3F01" w:rsidRDefault="008861EF">
      <w:pPr>
        <w:pStyle w:val="paragraph"/>
        <w:spacing w:before="30" w:after="30"/>
        <w:ind w:left="60" w:right="60"/>
        <w:rPr>
          <w:lang w:val="ru-RU"/>
        </w:rPr>
      </w:pPr>
      <w:r>
        <w:rPr>
          <w:lang w:val="ru-RU"/>
        </w:rPr>
        <w:t xml:space="preserve">— Nhưng liệu có tốt hơn không nếu ngay từ đầu cố gắng không ghen tị? Ghen tị thật nực cười. Con người chỉ cần dùng đầu óc một chút để vượt qua sự ghen tị. Không cần những hành động vĩ đại, vì ghen tị là một đam mê của tâm hồn. Hãy nhớ, đừng bao giờ để ghen tị chi phối bạn, vì đó là một trong những đam mê chính. Bạn có biết ghen tị có thể dẫn con người đến đâu không? Đến sự ác ý và vu khống. Còn vu khống — đó là điều ác lớn hơn nhiều so với ác ý. </w:t>
      </w:r>
    </w:p>
    <w:p w14:paraId="20AA3986" w14:textId="77777777" w:rsidR="007C3F01" w:rsidRDefault="008861EF">
      <w:pPr>
        <w:pStyle w:val="paragraph"/>
        <w:spacing w:before="30" w:after="30"/>
        <w:ind w:left="60" w:right="60"/>
        <w:rPr>
          <w:lang w:val="ru-RU"/>
        </w:rPr>
      </w:pPr>
      <w:r>
        <w:rPr>
          <w:lang w:val="ru-RU"/>
        </w:rPr>
        <w:t xml:space="preserve">— Vậy ghen tị bao gồm những gì? </w:t>
      </w:r>
    </w:p>
    <w:p w14:paraId="3D6D8C71" w14:textId="77777777" w:rsidR="007C3F01" w:rsidRDefault="008861EF">
      <w:pPr>
        <w:pStyle w:val="paragraph"/>
        <w:spacing w:before="30" w:after="30"/>
        <w:ind w:left="60" w:right="60"/>
        <w:rPr>
          <w:lang w:val="ru-RU"/>
        </w:rPr>
      </w:pPr>
      <w:r>
        <w:rPr>
          <w:lang w:val="ru-RU"/>
        </w:rPr>
        <w:t xml:space="preserve">— Có đủ thứ trong đó! Có kiêu ngạo, có ích kỷ, có tự ái... Không có tình yêu và tất nhiên, không có sự khiêm nhường. </w:t>
      </w:r>
    </w:p>
    <w:p w14:paraId="2EB19ED2" w14:textId="77777777" w:rsidR="007C3F01" w:rsidRDefault="008861EF">
      <w:pPr>
        <w:pStyle w:val="paragraph"/>
        <w:spacing w:before="30" w:after="30"/>
        <w:ind w:left="60" w:right="60"/>
        <w:rPr>
          <w:lang w:val="ru-RU"/>
        </w:rPr>
      </w:pPr>
      <w:r>
        <w:rPr>
          <w:lang w:val="ru-RU"/>
        </w:rPr>
        <w:t xml:space="preserve">— Vậy, thưa ngài, trong lòng người ghen tị không thể có tình yêu sao? </w:t>
      </w:r>
    </w:p>
    <w:p w14:paraId="6F26BAF9" w14:textId="77777777" w:rsidR="007C3F01" w:rsidRDefault="008861EF">
      <w:pPr>
        <w:pStyle w:val="paragraph"/>
        <w:spacing w:before="30" w:after="30"/>
        <w:ind w:left="60" w:right="60"/>
        <w:rPr>
          <w:lang w:val="ru-RU"/>
        </w:rPr>
      </w:pPr>
      <w:r>
        <w:rPr>
          <w:lang w:val="ru-RU"/>
        </w:rPr>
        <w:t xml:space="preserve">— Tất nhiên là không thể! Không thể nào ghen tị và tình yêu cùng tồn tại trong một con người. Ngay cả khi người đó có một chút tình yêu, thì tình yêu đó cũng không trong sáng, bởi vì trong tình yêu đó có cái “tôi” của người đó. Ghen tị làm hỏng, làm mất đi tình yêu và lòng tốt, giống như một con chuột chết làm hỏng dầu khi rơi vào bình đất sét. </w:t>
      </w:r>
    </w:p>
    <w:p w14:paraId="3BDFD6BF" w14:textId="77777777" w:rsidR="007C3F01" w:rsidRDefault="008861EF">
      <w:pPr>
        <w:pStyle w:val="paragraph"/>
        <w:spacing w:before="30" w:after="30"/>
        <w:ind w:left="60" w:right="60"/>
        <w:rPr>
          <w:lang w:val="ru-RU"/>
        </w:rPr>
      </w:pPr>
      <w:r>
        <w:rPr>
          <w:lang w:val="ru-RU"/>
        </w:rPr>
        <w:t xml:space="preserve">— Thưa Cha, con nghĩ rằng con ghen tị vì con không cảm thấy trọn vẹn trong lòng. </w:t>
      </w:r>
    </w:p>
    <w:p w14:paraId="153E33A2" w14:textId="77777777" w:rsidR="007C3F01" w:rsidRDefault="008861EF">
      <w:pPr>
        <w:pStyle w:val="paragraph"/>
        <w:spacing w:before="30" w:after="30"/>
        <w:ind w:left="60" w:right="60"/>
        <w:rPr>
          <w:lang w:val="ru-RU"/>
        </w:rPr>
      </w:pPr>
      <w:r>
        <w:rPr>
          <w:lang w:val="ru-RU"/>
        </w:rPr>
        <w:t xml:space="preserve">— Làm sao con có thể cảm thấy trọn vẹn khi con muốn mọi thứ đều thuộc về con? </w:t>
      </w:r>
    </w:p>
    <w:p w14:paraId="0E4F83F4" w14:textId="77777777" w:rsidR="007C3F01" w:rsidRDefault="008861EF">
      <w:pPr>
        <w:pStyle w:val="paragraph"/>
        <w:spacing w:before="30" w:after="30"/>
        <w:ind w:left="60" w:right="60"/>
        <w:rPr>
          <w:lang w:val="ru-RU"/>
        </w:rPr>
      </w:pPr>
      <w:r>
        <w:rPr>
          <w:lang w:val="ru-RU"/>
        </w:rPr>
        <w:t xml:space="preserve">— Còn nếu tôi mong muốn điều gì đó mà chị gái tôi có thì sao? </w:t>
      </w:r>
    </w:p>
    <w:p w14:paraId="1B85E0AA" w14:textId="77777777" w:rsidR="007C3F01" w:rsidRDefault="008861EF">
      <w:pPr>
        <w:pStyle w:val="paragraph"/>
        <w:spacing w:before="30" w:after="30"/>
        <w:ind w:left="60" w:right="60"/>
        <w:rPr>
          <w:lang w:val="ru-RU"/>
        </w:rPr>
      </w:pPr>
      <w:r>
        <w:rPr>
          <w:lang w:val="ru-RU"/>
        </w:rPr>
        <w:t>— Nếu Đức Chúa Trời đã phán: “Chớ ham muốn… bất cứ điều gì thuộc về người lân cận của ngươi,”</w:t>
      </w:r>
      <w:r>
        <w:rPr>
          <w:rStyle w:val="FootnoteReference"/>
          <w:lang w:val="ru-RU"/>
        </w:rPr>
        <w:footnoteReference w:id="54"/>
      </w:r>
      <w:r>
        <w:rPr>
          <w:lang w:val="ru-RU"/>
        </w:rPr>
        <w:t xml:space="preserve"> thì làm sao chúng ta có thể ham muốn điều gì đó thuộc về người khác? Vậy thì, chúng ta sẽ không tuân giữ các điều răn cơ bản sao? Khi đó, cuộc sống của chúng ta sẽ biến thành địa ngục. “Mỗi người đều bị cám dỗ bởi dục vọng của chính mình…”</w:t>
      </w:r>
      <w:r>
        <w:rPr>
          <w:rStyle w:val="FootnoteReference"/>
          <w:lang w:val="ru-RU"/>
        </w:rPr>
        <w:footnoteReference w:id="55"/>
      </w:r>
      <w:r>
        <w:rPr>
          <w:lang w:val="ru-RU"/>
        </w:rPr>
        <w:t xml:space="preserve"> — thánh Giacôbê, anh em của Chúa, đã nói như vậy. Những dục vọng này sẽ hành hạ linh hồn trong địa ngục. Và nếu Chúa đưa chúng ta vào thiên đàng, mà chúng ta vẫn không thoát khỏi lòng ghen tị, thì ngay cả ở đó chúng ta cũng không tìm thấy sự bình an, bởi vì chúng ta vẫn sẽ có những ham muốn điên rồ như vậy. </w:t>
      </w:r>
    </w:p>
    <w:p w14:paraId="7A0895FF" w14:textId="77777777" w:rsidR="007C3F01" w:rsidRDefault="007C3F01">
      <w:pPr>
        <w:rPr>
          <w:lang w:val="ru-RU"/>
        </w:rPr>
      </w:pPr>
    </w:p>
    <w:p w14:paraId="366F5957" w14:textId="77777777" w:rsidR="007C3F01" w:rsidRDefault="008861EF">
      <w:pPr>
        <w:pStyle w:val="Heading4"/>
        <w:rPr>
          <w:lang w:val="ru-RU"/>
        </w:rPr>
      </w:pPr>
      <w:bookmarkStart w:id="186" w:name="_Toc196308664"/>
      <w:bookmarkStart w:id="187" w:name="_Toc196217976"/>
      <w:bookmarkStart w:id="188" w:name="_Toc225780389"/>
      <w:r>
        <w:rPr>
          <w:lang w:val="ru-RU"/>
        </w:rPr>
        <w:t>Sự ghen tuông làm hỏng tình yêu mãnh liệt của người phụ nữ</w:t>
      </w:r>
      <w:bookmarkEnd w:id="186"/>
      <w:bookmarkEnd w:id="187"/>
      <w:bookmarkEnd w:id="188"/>
    </w:p>
    <w:p w14:paraId="68C32243" w14:textId="77777777" w:rsidR="007C3F01" w:rsidRDefault="008861EF">
      <w:pPr>
        <w:pStyle w:val="paragraph"/>
        <w:spacing w:before="30" w:after="30"/>
        <w:ind w:left="60" w:right="60"/>
        <w:rPr>
          <w:lang w:val="ru-RU"/>
        </w:rPr>
      </w:pPr>
      <w:r>
        <w:rPr>
          <w:lang w:val="ru-RU"/>
        </w:rPr>
        <w:t xml:space="preserve">— Thưa Cha, tại sao lòng ghen tuông lại phổ biến ở phụ nữ hơn là ở nam giới? </w:t>
      </w:r>
    </w:p>
    <w:p w14:paraId="2106655E" w14:textId="77777777" w:rsidR="007C3F01" w:rsidRDefault="008861EF">
      <w:pPr>
        <w:pStyle w:val="paragraph"/>
        <w:spacing w:before="30" w:after="30"/>
        <w:ind w:left="60" w:right="60"/>
        <w:rPr>
          <w:lang w:val="ru-RU"/>
        </w:rPr>
      </w:pPr>
      <w:r>
        <w:rPr>
          <w:lang w:val="ru-RU"/>
        </w:rPr>
        <w:t>— Phụ nữ bẩm sinh có nhiều lòng tốt và tình yêu, và ma quỷ tấn công họ rất mạnh mẽ: hắn gieo rắc vào lòng họ sự ghen tuông độc hại và làm ô uế tình yêu của họ. Và khi tình yêu của cô ấy bị đầu độc và biến thành sự thù hận, thì người phụ nữ từ con ong biến thành con ong bắp cày và sự tàn nhẫn của cô ấy vượt qua cả người đàn ông. Và nếu đối với người đàn ông, việc khuôn mặt không mong muốn biến mất khỏi tầm mắt là đủ, thì đối với người phụ nữ, người mà Đức Chúa Trời đã tạo ra với tính cách cảm xúc hơn, điều đ</w:t>
      </w:r>
      <w:r>
        <w:rPr>
          <w:lang w:val="ru-RU"/>
        </w:rPr>
        <w:t xml:space="preserve">ó là chưa đủ, cô ấy muốn người đó chết. Tức là... để chắc chắn! </w:t>
      </w:r>
    </w:p>
    <w:p w14:paraId="0D6B98C0" w14:textId="77777777" w:rsidR="007C3F01" w:rsidRDefault="008861EF">
      <w:pPr>
        <w:pStyle w:val="paragraph"/>
        <w:spacing w:before="30" w:after="30"/>
        <w:ind w:left="60" w:right="60"/>
        <w:rPr>
          <w:lang w:val="ru-RU"/>
        </w:rPr>
      </w:pPr>
      <w:r>
        <w:rPr>
          <w:lang w:val="ru-RU"/>
        </w:rPr>
        <w:t xml:space="preserve">Sự ác độc của người phụ nữ, khi ghen tuông và sự bướng bỉnh xâm nhập vào cô ấy, có thể đạt đến mức độ quỷ quái. Người phụ nữ phải sợ ghen tuông. Cô ấy phải loại bỏ cái “tôi” của mình khỏi tình yêu để tình yêu mãnh liệt của cô ấy được trong sáng. </w:t>
      </w:r>
    </w:p>
    <w:p w14:paraId="73CFA9CE" w14:textId="77777777" w:rsidR="007C3F01" w:rsidRDefault="008861EF">
      <w:pPr>
        <w:pStyle w:val="paragraph"/>
        <w:spacing w:before="30" w:after="30"/>
        <w:ind w:left="60" w:right="60"/>
        <w:rPr>
          <w:lang w:val="ru-RU"/>
        </w:rPr>
      </w:pPr>
      <w:r>
        <w:rPr>
          <w:lang w:val="ru-RU"/>
        </w:rPr>
        <w:t xml:space="preserve">— Làm thế nào để đạt được điều đó? </w:t>
      </w:r>
    </w:p>
    <w:p w14:paraId="00B23C8D" w14:textId="77777777" w:rsidR="007C3F01" w:rsidRDefault="008861EF">
      <w:pPr>
        <w:pStyle w:val="paragraph"/>
        <w:spacing w:before="30" w:after="30"/>
        <w:ind w:left="60" w:right="60"/>
        <w:rPr>
          <w:lang w:val="ru-RU"/>
        </w:rPr>
      </w:pPr>
      <w:r>
        <w:rPr>
          <w:lang w:val="ru-RU"/>
        </w:rPr>
        <w:lastRenderedPageBreak/>
        <w:t>— Nếu vượt qua sự nhỏ nhen và nuôi dưỡng lòng dũng cảm tinh thần, sự cao thượng tinh thần và tinh thần hy sinh. Sự cao thượng là liều thuốc giải độc cho sự ghen tuông. Nhưng, đáng tiếc là, ít người có sự cao thượng.</w:t>
      </w:r>
    </w:p>
    <w:p w14:paraId="50C99250" w14:textId="77777777" w:rsidR="007C3F01" w:rsidRDefault="007C3F01">
      <w:pPr>
        <w:rPr>
          <w:lang w:val="ru-RU"/>
        </w:rPr>
      </w:pPr>
    </w:p>
    <w:p w14:paraId="5FFEDD87" w14:textId="77777777" w:rsidR="007C3F01" w:rsidRDefault="008861EF">
      <w:pPr>
        <w:pStyle w:val="Heading4"/>
        <w:rPr>
          <w:lang w:val="ru-RU"/>
        </w:rPr>
      </w:pPr>
      <w:bookmarkStart w:id="189" w:name="_Toc196308665"/>
      <w:bookmarkStart w:id="190" w:name="_Toc196217977"/>
      <w:bookmarkStart w:id="191" w:name="_Toc225780390"/>
      <w:r>
        <w:rPr>
          <w:lang w:val="ru-RU"/>
        </w:rPr>
        <w:t>Sự ghen tị làm chúng ta suy yếu</w:t>
      </w:r>
      <w:bookmarkEnd w:id="189"/>
      <w:bookmarkEnd w:id="190"/>
      <w:bookmarkEnd w:id="191"/>
    </w:p>
    <w:p w14:paraId="4F8580DF" w14:textId="77777777" w:rsidR="007C3F01" w:rsidRDefault="008861EF">
      <w:pPr>
        <w:pStyle w:val="paragraph"/>
        <w:spacing w:before="30" w:after="30"/>
        <w:ind w:left="60" w:right="60"/>
        <w:rPr>
          <w:lang w:val="ru-RU"/>
        </w:rPr>
      </w:pPr>
      <w:r>
        <w:rPr>
          <w:lang w:val="ru-RU"/>
        </w:rPr>
        <w:t xml:space="preserve">— </w:t>
      </w:r>
      <w:r>
        <w:rPr>
          <w:lang w:val="ru-RU"/>
        </w:rPr>
        <w:t xml:space="preserve">Thưa Cha, con hoàn toàn không có sự can đảm. </w:t>
      </w:r>
    </w:p>
    <w:p w14:paraId="4FADDC61" w14:textId="77777777" w:rsidR="007C3F01" w:rsidRDefault="008861EF">
      <w:pPr>
        <w:pStyle w:val="paragraph"/>
        <w:spacing w:before="30" w:after="30"/>
        <w:ind w:left="60" w:right="60"/>
        <w:rPr>
          <w:lang w:val="ru-RU"/>
        </w:rPr>
      </w:pPr>
      <w:r>
        <w:rPr>
          <w:lang w:val="ru-RU"/>
        </w:rPr>
        <w:t xml:space="preserve">— Bạn ghen tị, nên bạn không có sự can đảm. Khi một người ghen tị, anh ta lo lắng, không thể ăn, tiều tụy và mất đi sự can đảm, trong khi những người khác lại nghĩ rằng anh ta là một vị thánh vĩ đại! </w:t>
      </w:r>
    </w:p>
    <w:p w14:paraId="5BEC4842" w14:textId="77777777" w:rsidR="007C3F01" w:rsidRDefault="008861EF">
      <w:pPr>
        <w:pStyle w:val="paragraph"/>
        <w:spacing w:before="30" w:after="30"/>
        <w:ind w:left="60" w:right="60"/>
        <w:rPr>
          <w:lang w:val="ru-RU"/>
        </w:rPr>
      </w:pPr>
      <w:r>
        <w:rPr>
          <w:lang w:val="ru-RU"/>
        </w:rPr>
        <w:t xml:space="preserve">— Tôi cảm thấy mình rất nghèo nàn và yếu đuối về mặt tinh thần. </w:t>
      </w:r>
    </w:p>
    <w:p w14:paraId="129CEFB6" w14:textId="77777777" w:rsidR="007C3F01" w:rsidRDefault="008861EF">
      <w:pPr>
        <w:pStyle w:val="paragraph"/>
        <w:spacing w:before="30" w:after="30"/>
        <w:ind w:left="60" w:right="60"/>
        <w:rPr>
          <w:lang w:val="ru-RU"/>
        </w:rPr>
      </w:pPr>
      <w:r>
        <w:rPr>
          <w:lang w:val="ru-RU"/>
        </w:rPr>
        <w:t xml:space="preserve">— Con có nhiều sức mạnh, nhưng con đang lãng phí chúng vào sự ghen tị ngu ngốc, và mặc dù trong con có sự cao thượng bẩm sinh, con lại đau khổ như một người ăn xin khốn khổ. Bạn sẽ rất thành công trong đời sống tâm linh nếu không bị gánh nặng bởi sự ghen tị. Hãy cẩn thận, vì sự ghen tị hút cạn hết sức mạnh tâm hồn và thể xác mà bạn có thể dâng lên làm lễ vật cho Chúa. Nếu bạn xua đuổi được sự ghen tị, thì lời cầu nguyện của bạn cũng sẽ có sức mạnh. </w:t>
      </w:r>
    </w:p>
    <w:p w14:paraId="29A4C387" w14:textId="77777777" w:rsidR="007C3F01" w:rsidRDefault="008861EF">
      <w:pPr>
        <w:pStyle w:val="paragraph"/>
        <w:spacing w:before="30" w:after="30"/>
        <w:ind w:left="60" w:right="60"/>
        <w:rPr>
          <w:color w:val="0000EE"/>
          <w:sz w:val="32"/>
          <w:szCs w:val="32"/>
          <w:u w:val="single" w:color="0000EE"/>
          <w:vertAlign w:val="superscript"/>
          <w:lang w:val="ru-RU"/>
        </w:rPr>
      </w:pPr>
      <w:r>
        <w:rPr>
          <w:lang w:val="ru-RU"/>
        </w:rPr>
        <w:t>Vì ghen tị mà con người mất đi sức mạnh tinh thần. Tại sao, theo bạn, các tông đồ không thể trừ quỷ khỏi cậu bé bị quỷ ám,</w:t>
      </w:r>
      <w:r>
        <w:rPr>
          <w:rStyle w:val="FootnoteReference"/>
          <w:lang w:val="ru-RU"/>
        </w:rPr>
        <w:footnoteReference w:id="56"/>
      </w:r>
      <w:r>
        <w:rPr>
          <w:lang w:val="ru-RU"/>
        </w:rPr>
        <w:t xml:space="preserve"> mặc dù họ đã nhận được quyền trừ quỷ từ Chúa Kitô và đã từng trừ quỷ khỏi con người? Bởi vì họ ghen tị với Phêrô, Giacôbê và Gioan, bởi vì chỉ có họ là những người mà Chúa Kitô đã đưa lên núi và biến hình trước mặt họ.</w:t>
      </w:r>
      <w:r>
        <w:rPr>
          <w:rStyle w:val="FootnoteReference"/>
          <w:lang w:val="ru-RU"/>
        </w:rPr>
        <w:footnoteReference w:id="57"/>
      </w:r>
      <w:r>
        <w:rPr>
          <w:lang w:val="ru-RU"/>
        </w:rPr>
        <w:t xml:space="preserve"> Đức Kitô có thể đã đưa tất cả các môn đệ đi cùng, nhưng không phải ai cũng có khả năng tiếp nhận mầu nhiệm ấy, vì vậy Ngài chỉ chọn những ai có thể tiếp nhận. Có lẽ các bạn sẽ nói rằng Ngài không yêu các môn đệ khác? Hay Ngài yêu Gioan hơn những người khác? Không, nhưng Gioan yêu Đức Kitô hơn các môn đệ khác và vì thế cảm nhận được tình yêu của Đức Kitô sâu sắc hơn. Anh ta có khả năng tiếp nhận lớn hơn, “pin” của anh ta lớn hơn. Các bạn có thấy sự ghen tị đã làm cho ân sủng của Đức Chúa Trời rời xa các tôn</w:t>
      </w:r>
      <w:r>
        <w:rPr>
          <w:lang w:val="ru-RU"/>
        </w:rPr>
        <w:t>g đồ, và họ không thể chữa lành cho cậu bé bị quỷ ám không? Vì vậy, Chúa Kitô đã nói: “Ôi, dòng dõi bất trung và đồi bại, Ta còn phải ở với các ngươi đến bao giờ?! Ta còn phải chịu đựng các ngươi đến bao giờ?!”</w:t>
      </w:r>
      <w:r>
        <w:rPr>
          <w:rStyle w:val="FootnoteReference"/>
          <w:lang w:val="ru-RU"/>
        </w:rPr>
        <w:footnoteReference w:id="58"/>
      </w:r>
    </w:p>
    <w:p w14:paraId="30EDE48A" w14:textId="77777777" w:rsidR="007C3F01" w:rsidRDefault="007C3F01">
      <w:pPr>
        <w:pStyle w:val="Heading4"/>
        <w:rPr>
          <w:lang w:val="ru-RU"/>
        </w:rPr>
      </w:pPr>
    </w:p>
    <w:p w14:paraId="31655B73" w14:textId="77777777" w:rsidR="007C3F01" w:rsidRDefault="008861EF">
      <w:pPr>
        <w:pStyle w:val="Heading4"/>
        <w:rPr>
          <w:lang w:val="ru-RU"/>
        </w:rPr>
      </w:pPr>
      <w:bookmarkStart w:id="192" w:name="_Toc196217978"/>
      <w:bookmarkStart w:id="193" w:name="_Toc196308666"/>
      <w:bookmarkStart w:id="194" w:name="_Toc225780391"/>
      <w:r>
        <w:rPr>
          <w:lang w:val="ru-RU"/>
        </w:rPr>
        <w:t>Ai chôn vùi tài năng của chính mình, người đó sẽ ghen tị với tài năng của người khác</w:t>
      </w:r>
      <w:bookmarkEnd w:id="192"/>
      <w:bookmarkEnd w:id="193"/>
      <w:bookmarkEnd w:id="194"/>
    </w:p>
    <w:p w14:paraId="18721209" w14:textId="77777777" w:rsidR="007C3F01" w:rsidRDefault="008861EF">
      <w:pPr>
        <w:pStyle w:val="paragraph"/>
        <w:spacing w:before="30" w:after="30"/>
        <w:ind w:left="60" w:right="60"/>
        <w:rPr>
          <w:lang w:val="ru-RU"/>
        </w:rPr>
      </w:pPr>
      <w:r>
        <w:rPr>
          <w:lang w:val="ru-RU"/>
        </w:rPr>
        <w:t xml:space="preserve">— Thưa Cha, một người ghen tị có thể làm gì để vượt qua cơn đam mê này? </w:t>
      </w:r>
    </w:p>
    <w:p w14:paraId="6B2AB324" w14:textId="77777777" w:rsidR="007C3F01" w:rsidRDefault="008861EF">
      <w:pPr>
        <w:pStyle w:val="paragraph"/>
        <w:spacing w:before="30" w:after="30"/>
        <w:ind w:left="60" w:right="60"/>
        <w:rPr>
          <w:lang w:val="ru-RU"/>
        </w:rPr>
      </w:pPr>
      <w:r>
        <w:rPr>
          <w:lang w:val="ru-RU"/>
        </w:rPr>
        <w:t xml:space="preserve">— Nếu anh ta nhận ra những ân tứ mà Chúa đã ban cho mình và bắt đầu phát triển chúng, thì anh ta sẽ không còn ghen tị và sẽ sống như ở thiên đàng. Nhiều người không nhìn thấy tài năng của chính mình, chỉ nhìn thấy tài năng của người khác, và họ bị ghen tị chi phối. Họ cho rằng mình bị thiệt thòi, bị tước đoạt. Họ đau khổ và biến cuộc sống của mình thành cơn ác mộng. “Tại sao anh ta có những tài năng này, còn tôi thì không?” — họ nói. Bạn có những tài năng này, người khác có những tài năng khác. Bạn còn nhớ </w:t>
      </w:r>
      <w:r>
        <w:rPr>
          <w:lang w:val="ru-RU"/>
        </w:rPr>
        <w:t>Ca-in và A-bel không? Ca-in không cố gắng nhìn nhận những tài năng của chính mình, mà chỉ nhìn vào những tài năng mà A-bel có. Vì vậy, anh ta đã nuôi dưỡng sự thù hận đối với anh trai mình, sau đó nổi loạn chống lại Đức Chúa Trời, và cuối cùng dẫn đến việc giết người.</w:t>
      </w:r>
      <w:r>
        <w:rPr>
          <w:rStyle w:val="FootnoteReference"/>
          <w:lang w:val="ru-RU"/>
        </w:rPr>
        <w:footnoteReference w:id="59"/>
      </w:r>
      <w:r>
        <w:rPr>
          <w:lang w:val="ru-RU"/>
        </w:rPr>
        <w:t xml:space="preserve"> Nhưng có thể, anh ta có những tài năng lớn hơn A-bel. </w:t>
      </w:r>
    </w:p>
    <w:p w14:paraId="60275E0B" w14:textId="77777777" w:rsidR="007C3F01" w:rsidRDefault="008861EF">
      <w:pPr>
        <w:pStyle w:val="paragraph"/>
        <w:spacing w:before="30" w:after="30"/>
        <w:ind w:left="60" w:right="60"/>
        <w:rPr>
          <w:lang w:val="ru-RU"/>
        </w:rPr>
      </w:pPr>
      <w:r>
        <w:rPr>
          <w:lang w:val="ru-RU"/>
        </w:rPr>
        <w:t xml:space="preserve">— Làm sao một người có thể nhìn thấy tài năng của người khác mà không ghen tị, mà lại vui mừng được? </w:t>
      </w:r>
    </w:p>
    <w:p w14:paraId="614FB079" w14:textId="77777777" w:rsidR="007C3F01" w:rsidRDefault="008861EF">
      <w:pPr>
        <w:pStyle w:val="paragraph"/>
        <w:spacing w:before="30" w:after="30"/>
        <w:ind w:left="60" w:right="60"/>
        <w:rPr>
          <w:lang w:val="ru-RU"/>
        </w:rPr>
      </w:pPr>
      <w:r>
        <w:rPr>
          <w:lang w:val="ru-RU"/>
        </w:rPr>
        <w:t xml:space="preserve">— Nếu người đó phát triển tài năng của chính mình, chứ không chôn vùi chúng, thì sẽ vui mừng trước tài năng của người khác. Tôi đã quan sát một chị em trong nhiều năm, chị ấy có cả giọng hát lẫn </w:t>
      </w:r>
      <w:r>
        <w:rPr>
          <w:lang w:val="ru-RU"/>
        </w:rPr>
        <w:lastRenderedPageBreak/>
        <w:t xml:space="preserve">lòng kính sợ Chúa, nhưng chị ấy không hát trong dàn hợp xướng. Và vì cô ấy chôn vùi tài năng của mình và không hát, nên cô ấy cảm thấy khó chịu khi nghe một chị em khác hát, người mà giọng hát cũng không tốt lắm. Cô ấy không nghĩ rằng Chúa đã ban cho cô ấy giọng hát tốt hơn, nhưng cô ấy lại không phát triển nó. </w:t>
      </w:r>
    </w:p>
    <w:p w14:paraId="4932020D" w14:textId="77777777" w:rsidR="007C3F01" w:rsidRDefault="008861EF">
      <w:pPr>
        <w:pStyle w:val="paragraph"/>
        <w:spacing w:before="30" w:after="30"/>
        <w:ind w:left="60" w:right="60"/>
        <w:rPr>
          <w:lang w:val="ru-RU"/>
        </w:rPr>
      </w:pPr>
      <w:r>
        <w:rPr>
          <w:lang w:val="ru-RU"/>
        </w:rPr>
        <w:t xml:space="preserve">Vì vậy, hãy để mỗi người tự nhìn lại, có thể tài năng mà họ ghen tị ở người khác cũng có ở chính họ, nhưng họ không phát triển nó, hoặc có thể Chúa đã ban cho họ một tài năng khác. Chúa không bỏ sót ai cả, Ngài đã ban cho mỗi người một tài năng nhất định, có thể giúp con người trong sự phát triển tinh thần của họ. </w:t>
      </w:r>
    </w:p>
    <w:p w14:paraId="1E857C60" w14:textId="77777777" w:rsidR="007C3F01" w:rsidRDefault="008861EF">
      <w:pPr>
        <w:pStyle w:val="paragraph"/>
        <w:spacing w:before="30" w:after="30"/>
        <w:ind w:left="60" w:right="60"/>
        <w:rPr>
          <w:lang w:val="ru-RU"/>
        </w:rPr>
      </w:pPr>
      <w:r>
        <w:rPr>
          <w:lang w:val="ru-RU"/>
        </w:rPr>
        <w:t xml:space="preserve">Cũng như mỗi người không giống nhau, tài năng của mỗi người cũng không giống nhau. Các bạn có để ý đến những cây đậu dại mọc dưới hàng rào nhà mình không? Chúng có chung một gốc, nhưng mỗi cành lại có màu sắc riêng, màu này đẹp hơn màu kia. Tuy nhiên, chúng không ghen tị với nhau... Mỗi cây đều vui mừng với màu sắc của mình. Còn những chú chim! Mỗi con đều có vẻ đẹp riêng, tiếng hót riêng. </w:t>
      </w:r>
    </w:p>
    <w:p w14:paraId="02012594" w14:textId="77777777" w:rsidR="007C3F01" w:rsidRDefault="008861EF">
      <w:pPr>
        <w:pStyle w:val="paragraph"/>
        <w:spacing w:before="30" w:after="30"/>
        <w:ind w:left="60" w:right="60"/>
        <w:rPr>
          <w:lang w:val="ru-RU"/>
        </w:rPr>
      </w:pPr>
      <w:r>
        <w:rPr>
          <w:lang w:val="ru-RU"/>
        </w:rPr>
        <w:t xml:space="preserve">Mỗi người hãy tìm ra những tài năng mà Chúa đã ban cho mình, và hãy tôn vinh Đức Chúa Trời, không phải với sự kiêu ngạo, theo kiểu người Pha-ri-si, mà là với sự khiêm nhường, thừa nhận rằng mình đã coi thường chúng, và hãy phát triển chúng trong tương lai. </w:t>
      </w:r>
    </w:p>
    <w:p w14:paraId="010B42CF" w14:textId="77777777" w:rsidR="007C3F01" w:rsidRDefault="008861EF">
      <w:pPr>
        <w:pStyle w:val="paragraph"/>
        <w:spacing w:before="30" w:after="30"/>
        <w:ind w:left="60" w:right="60"/>
        <w:rPr>
          <w:lang w:val="ru-RU"/>
        </w:rPr>
      </w:pPr>
      <w:r>
        <w:rPr>
          <w:lang w:val="ru-RU"/>
        </w:rPr>
        <w:t xml:space="preserve">— Còn tôi thì ghen tị với một số chị em vì họ có những tài năng mà tôi không có. </w:t>
      </w:r>
    </w:p>
    <w:p w14:paraId="280EC0D7" w14:textId="77777777" w:rsidR="007C3F01" w:rsidRDefault="008861EF">
      <w:pPr>
        <w:pStyle w:val="paragraph"/>
        <w:spacing w:before="30" w:after="30"/>
        <w:ind w:left="60" w:right="60"/>
        <w:rPr>
          <w:lang w:val="ru-RU"/>
        </w:rPr>
      </w:pPr>
      <w:r>
        <w:rPr>
          <w:lang w:val="ru-RU"/>
        </w:rPr>
        <w:t xml:space="preserve">— Chúa đã ban cho con nhiều ân sủng như vậy, mà con lại ghen tị với ân sủng của người khác sao? Con làm tôi nhớ đến con gái của một thợ làm bánh ở Konica. Cha cô ấy mỗi ngày cho cô ấy một miếng bánh nhỏ, vì nếu ăn nhiều cô ấy có thể bị ốm, nhưng cô ấy nhìn những đứa trẻ ở trường đang ăn những chiếc bánh ngô to và ghen tị với chúng. “Họ ăn những miếng lớn, còn cha tôi chỉ cho tôi một miếng nhỏ,” — cô ấy nói. Cô ấy ghen tị với những chiếc bánh ngô mà người khác ăn, trong khi bản thân cô ấy lại có cả một tiệm </w:t>
      </w:r>
      <w:r>
        <w:rPr>
          <w:lang w:val="ru-RU"/>
        </w:rPr>
        <w:t xml:space="preserve">bánh ngọt với đầy ắp bánh ngọt! Cũng như vậy, con không biết trân trọng những ân huệ vĩ đại mà Chúa đã ban cho con, mà lại nhìn vào những ân huệ của người khác và ghen tị. </w:t>
      </w:r>
    </w:p>
    <w:p w14:paraId="5908C713" w14:textId="77777777" w:rsidR="007C3F01" w:rsidRDefault="008861EF">
      <w:pPr>
        <w:pStyle w:val="paragraph"/>
        <w:spacing w:before="30" w:after="30"/>
        <w:ind w:left="60" w:right="60"/>
        <w:rPr>
          <w:lang w:val="ru-RU"/>
        </w:rPr>
      </w:pPr>
      <w:r>
        <w:rPr>
          <w:lang w:val="ru-RU"/>
        </w:rPr>
        <w:t>Đừng vô ơn. Vì Chúa, Cha nhân lành của chúng ta, đã ban cho mỗi tạo vật của Ngài những ân huệ khác nhau, bởi vì Ngài biết mỗi người chúng ta cần gì để không gây hại cho chính mình. Chúng ta thường hành xử như những đứa trẻ nhỏ, than phiền rằng Cha không ban cho chúng ta một hoặc hai đồng drachma như các anh chị em của chúng ta, mặc dù Ngài đã ban cho chúng ta cả trăm đồng drachma.</w:t>
      </w:r>
      <w:r>
        <w:rPr>
          <w:rStyle w:val="FootnoteReference"/>
          <w:lang w:val="ru-RU"/>
        </w:rPr>
        <w:footnoteReference w:id="60"/>
      </w:r>
      <w:r>
        <w:rPr>
          <w:lang w:val="ru-RU"/>
        </w:rPr>
        <w:t xml:space="preserve"> Chúng ta cho rằng Ngài không ban cho chúng ta gì cả, vì chúng ta nghĩ rằng một trăm đồng drachma chỉ là giấy tờ, chúng ta thích một hoặc hai đồng drachma mà Ngài đã ban cho người khác, chúng ta khóc lóc và giận dỗi Cha Thiện Lành của chúng ta.</w:t>
      </w:r>
      <w:r>
        <w:rPr>
          <w:rStyle w:val="FootnoteReference"/>
          <w:lang w:val="ru-RU"/>
        </w:rPr>
        <w:footnoteReference w:id="61"/>
      </w:r>
    </w:p>
    <w:p w14:paraId="40C9FBD5" w14:textId="77777777" w:rsidR="007C3F01" w:rsidRDefault="007C3F01">
      <w:pPr>
        <w:rPr>
          <w:lang w:val="ru-RU"/>
        </w:rPr>
      </w:pPr>
    </w:p>
    <w:p w14:paraId="1FCEE6F5" w14:textId="77777777" w:rsidR="007C3F01" w:rsidRDefault="008861EF">
      <w:pPr>
        <w:pStyle w:val="Heading4"/>
        <w:rPr>
          <w:lang w:val="ru-RU"/>
        </w:rPr>
      </w:pPr>
      <w:bookmarkStart w:id="195" w:name="_Toc196308667"/>
      <w:bookmarkStart w:id="196" w:name="_Toc196217979"/>
      <w:bookmarkStart w:id="197" w:name="_Toc225780392"/>
      <w:r>
        <w:rPr>
          <w:lang w:val="ru-RU"/>
        </w:rPr>
        <w:t>Sự ghen tị tốt</w:t>
      </w:r>
      <w:bookmarkEnd w:id="195"/>
      <w:bookmarkEnd w:id="196"/>
      <w:bookmarkEnd w:id="197"/>
    </w:p>
    <w:p w14:paraId="5F7F10E8" w14:textId="77777777" w:rsidR="007C3F01" w:rsidRDefault="008861EF">
      <w:pPr>
        <w:pStyle w:val="paragraph"/>
        <w:spacing w:before="30" w:after="30"/>
        <w:ind w:left="60" w:right="60"/>
        <w:rPr>
          <w:lang w:val="ru-RU"/>
        </w:rPr>
      </w:pPr>
      <w:r>
        <w:rPr>
          <w:lang w:val="ru-RU"/>
        </w:rPr>
        <w:t xml:space="preserve">— Thưa Cha, con ghen tị với một chị em, vì con thấy chị ấy có sự khiêm nhường, đơn sơ và lòng kính sợ Chúa. </w:t>
      </w:r>
    </w:p>
    <w:p w14:paraId="28B86E32" w14:textId="77777777" w:rsidR="007C3F01" w:rsidRDefault="008861EF">
      <w:pPr>
        <w:pStyle w:val="paragraph"/>
        <w:spacing w:before="30" w:after="30"/>
        <w:ind w:left="60" w:right="60"/>
        <w:rPr>
          <w:lang w:val="ru-RU"/>
        </w:rPr>
      </w:pPr>
      <w:r>
        <w:rPr>
          <w:lang w:val="ru-RU"/>
        </w:rPr>
        <w:t xml:space="preserve">— Tôi sẽ cầu nguyện cho cô ấy chết. Con muốn cô ấy chết sao? </w:t>
      </w:r>
    </w:p>
    <w:p w14:paraId="46684CCE" w14:textId="77777777" w:rsidR="007C3F01" w:rsidRDefault="008861EF">
      <w:pPr>
        <w:pStyle w:val="paragraph"/>
        <w:spacing w:before="30" w:after="30"/>
        <w:ind w:left="60" w:right="60"/>
        <w:rPr>
          <w:lang w:val="ru-RU"/>
        </w:rPr>
      </w:pPr>
      <w:r>
        <w:rPr>
          <w:lang w:val="ru-RU"/>
        </w:rPr>
        <w:t xml:space="preserve">— </w:t>
      </w:r>
      <w:r>
        <w:rPr>
          <w:lang w:val="ru-RU"/>
        </w:rPr>
        <w:t xml:space="preserve">Không, thưa Cha! Con có thể ghen tị với đức hạnh của người khác, nhưng ngay cả trong suy nghĩ con cũng không mong điều xấu xảy ra với họ. Con không muốn người khác không có đức hạnh, con muốn trong con cũng có điều gì đó tốt đẹp. </w:t>
      </w:r>
    </w:p>
    <w:p w14:paraId="2A57501B" w14:textId="77777777" w:rsidR="007C3F01" w:rsidRDefault="008861EF">
      <w:pPr>
        <w:pStyle w:val="paragraph"/>
        <w:spacing w:before="30" w:after="30"/>
        <w:ind w:left="60" w:right="60"/>
        <w:rPr>
          <w:lang w:val="ru-RU"/>
        </w:rPr>
      </w:pPr>
      <w:r>
        <w:rPr>
          <w:lang w:val="ru-RU"/>
        </w:rPr>
        <w:t>— Vậy thì chúng ta sẽ chia đôi, để mỗi người có một nửa! Đừng lo lắng. Sự ghen tị của con là sự ghen tị tốt. Con ghen tị với “những ân sủng lớn…”</w:t>
      </w:r>
      <w:r>
        <w:rPr>
          <w:rStyle w:val="FootnoteReference"/>
          <w:lang w:val="ru-RU"/>
        </w:rPr>
        <w:footnoteReference w:id="62"/>
      </w:r>
    </w:p>
    <w:p w14:paraId="72A8EA68" w14:textId="77777777" w:rsidR="007C3F01" w:rsidRDefault="008861EF">
      <w:pPr>
        <w:pStyle w:val="paragraph"/>
        <w:spacing w:before="30" w:after="30"/>
        <w:ind w:left="60" w:right="60"/>
        <w:rPr>
          <w:lang w:val="ru-RU"/>
        </w:rPr>
      </w:pPr>
      <w:r>
        <w:rPr>
          <w:lang w:val="ru-RU"/>
        </w:rPr>
        <w:lastRenderedPageBreak/>
        <w:t xml:space="preserve">— Vậy là cũng có sự ghen tị tốt sao? </w:t>
      </w:r>
    </w:p>
    <w:p w14:paraId="55358660" w14:textId="77777777" w:rsidR="007C3F01" w:rsidRDefault="008861EF">
      <w:pPr>
        <w:pStyle w:val="paragraph"/>
        <w:spacing w:before="30" w:after="30"/>
        <w:ind w:left="60" w:right="60"/>
        <w:rPr>
          <w:lang w:val="ru-RU"/>
        </w:rPr>
      </w:pPr>
      <w:r>
        <w:rPr>
          <w:lang w:val="ru-RU"/>
        </w:rPr>
        <w:t xml:space="preserve">— Đúng vậy, khi ai đó ghen tị với đức tính của người khác và đồng thời vui mừng cho họ, thì đó là sự ghen tị tốt. Nhưng nếu người đó cảm thấy tồi tệ, nếu họ buồn bã khi thấy thành công của người khác, hoặc thầm vui mừng khi người đó gặp khó khăn, thì đó là sự ghen tị xấu. Giả sử bạn ghen tị với chị gái vì chị ấy có giọng hát hay và hát rất tốt. Nếu bạn biết rằng chị ấy bị khàn giọng và không thể hát được, và bạn vui mừng, điều đó có nghĩa là trong sự ghen tị của bạn có sự ác, có chất độc. Nếu bạn buồn bã — </w:t>
      </w:r>
      <w:r>
        <w:rPr>
          <w:lang w:val="ru-RU"/>
        </w:rPr>
        <w:t xml:space="preserve">điều đó có nghĩa là trong sự ghen tị của bạn không có sự ác, chỉ đơn giản là bạn cũng muốn hát hay. </w:t>
      </w:r>
    </w:p>
    <w:p w14:paraId="0170EE9D" w14:textId="77777777" w:rsidR="007C3F01" w:rsidRDefault="008861EF">
      <w:pPr>
        <w:pStyle w:val="paragraph"/>
        <w:spacing w:before="30" w:after="30"/>
        <w:ind w:left="60" w:right="60"/>
        <w:rPr>
          <w:lang w:val="ru-RU"/>
        </w:rPr>
      </w:pPr>
      <w:r>
        <w:rPr>
          <w:lang w:val="ru-RU"/>
        </w:rPr>
        <w:t xml:space="preserve">— Vậy làm thế nào để tôi có được sự ghen tị tốt? </w:t>
      </w:r>
    </w:p>
    <w:p w14:paraId="647EB96D" w14:textId="77777777" w:rsidR="007C3F01" w:rsidRDefault="008861EF">
      <w:pPr>
        <w:pStyle w:val="paragraph"/>
        <w:spacing w:before="30" w:after="30"/>
        <w:ind w:left="60" w:right="60"/>
        <w:rPr>
          <w:lang w:val="ru-RU"/>
        </w:rPr>
      </w:pPr>
      <w:r>
        <w:rPr>
          <w:lang w:val="ru-RU"/>
        </w:rPr>
        <w:t xml:space="preserve">— Chúng ta sẽ gọi con là người ghen tị tốt lành! Hãy cố gắng thanh tẩy và thánh hóa sự ghen tị của con, để nó trở thành sự ghen tị tốt lành. Hãy vui mừng cho chị gái, người đang thành công, và cố gắng noi gương chị ấy. Như vậy, con sẽ được biến đổi về mặt tinh thần, và ân sủng của Đức Chúa Trời sẽ ngự trong con, ân sủng này ban cho con người niềm vui thiên đàng ngay trong cuộc đời này. </w:t>
      </w:r>
    </w:p>
    <w:p w14:paraId="6C9C73DF" w14:textId="77777777" w:rsidR="007C3F01" w:rsidRDefault="008861EF">
      <w:pPr>
        <w:pStyle w:val="paragraph"/>
        <w:spacing w:before="30" w:after="30"/>
        <w:ind w:left="60" w:right="60"/>
        <w:rPr>
          <w:lang w:val="ru-RU"/>
        </w:rPr>
      </w:pPr>
      <w:r>
        <w:rPr>
          <w:lang w:val="ru-RU"/>
        </w:rPr>
        <w:t xml:space="preserve">— Thưa Cha, liệu lòng ghen tị tốt trong con người có thể biến thành lòng ghen tị xấu không? </w:t>
      </w:r>
    </w:p>
    <w:p w14:paraId="49161F2F" w14:textId="77777777" w:rsidR="007C3F01" w:rsidRDefault="008861EF">
      <w:pPr>
        <w:pStyle w:val="paragraph"/>
        <w:spacing w:before="30" w:after="30"/>
        <w:ind w:left="60" w:right="60"/>
        <w:rPr>
          <w:lang w:val="ru-RU"/>
        </w:rPr>
      </w:pPr>
      <w:r>
        <w:rPr>
          <w:lang w:val="ru-RU"/>
        </w:rPr>
        <w:t xml:space="preserve">— Nếu con người không rèn luyện bản thân, thì tất nhiên là có thể. Cần phải chú ý. </w:t>
      </w:r>
    </w:p>
    <w:p w14:paraId="70B71A93" w14:textId="77777777" w:rsidR="007C3F01" w:rsidRDefault="008861EF">
      <w:pPr>
        <w:pStyle w:val="paragraph"/>
        <w:spacing w:before="30" w:after="30"/>
        <w:ind w:left="60" w:right="60"/>
        <w:rPr>
          <w:lang w:val="ru-RU"/>
        </w:rPr>
      </w:pPr>
      <w:r>
        <w:rPr>
          <w:lang w:val="ru-RU"/>
        </w:rPr>
        <w:t xml:space="preserve">— Thưa Thầy, con không phải lúc nào cũng hiểu được cảm xúc của mình khi nhìn thấy thành công của chị em. Đó là sự ghen tị tốt hay xấu? </w:t>
      </w:r>
    </w:p>
    <w:p w14:paraId="3B8364B3" w14:textId="77777777" w:rsidR="007C3F01" w:rsidRDefault="008861EF">
      <w:pPr>
        <w:pStyle w:val="paragraph"/>
        <w:spacing w:before="30" w:after="30"/>
        <w:ind w:left="60" w:right="60"/>
        <w:rPr>
          <w:lang w:val="ru-RU"/>
        </w:rPr>
      </w:pPr>
      <w:r>
        <w:rPr>
          <w:lang w:val="ru-RU"/>
        </w:rPr>
        <w:t>— Hãy tự hỏi mình: “Nếu chị ấy làm được một phép lạ, tôi sẽ cảm thấy thế nào?” Hoặc: “Nếu chị ấy sa vào cám dỗ và làm mất uy tín trước mắt mọi người, tôi sẽ vui mừng hay lo lắng?” Khi trả lời câu hỏi này, bạn sẽ hiểu lòng ghen tị của mình là tốt hay xấu. Nào, hãy nói cho tôi biết, nếu bạn nghe tin rằng chị gái mà bạn ghen tị đã trở nên lười biếng và hoàn toàn ngừng thực hiện các nghĩa vụ tu hành của mình, không tự mình cầu nguyện mà chỉ đặt băng cassette vào máy và nghe: “Lạy Chúa Giêsu Kitô...”, bạn có buồ</w:t>
      </w:r>
      <w:r>
        <w:rPr>
          <w:lang w:val="ru-RU"/>
        </w:rPr>
        <w:t xml:space="preserve">n không? </w:t>
      </w:r>
    </w:p>
    <w:p w14:paraId="3ABB0510" w14:textId="77777777" w:rsidR="007C3F01" w:rsidRDefault="008861EF">
      <w:pPr>
        <w:pStyle w:val="paragraph"/>
        <w:spacing w:before="30" w:after="30"/>
        <w:ind w:left="60" w:right="60"/>
        <w:rPr>
          <w:lang w:val="ru-RU"/>
        </w:rPr>
      </w:pPr>
      <w:r>
        <w:rPr>
          <w:lang w:val="ru-RU"/>
        </w:rPr>
        <w:t xml:space="preserve">— Vâng, tôi sẽ buồn, nhưng nếu tôi nghe nói rằng chị ấy ngày càng thành công hơn, tôi nghĩ mình cũng sẽ không vui. </w:t>
      </w:r>
    </w:p>
    <w:p w14:paraId="33BE0F14" w14:textId="77777777" w:rsidR="007C3F01" w:rsidRDefault="008861EF">
      <w:pPr>
        <w:pStyle w:val="paragraph"/>
        <w:spacing w:before="30" w:after="30"/>
        <w:ind w:left="60" w:right="60"/>
        <w:rPr>
          <w:lang w:val="ru-RU"/>
        </w:rPr>
      </w:pPr>
      <w:r>
        <w:rPr>
          <w:lang w:val="ru-RU"/>
        </w:rPr>
        <w:t>— Anh biết không, nếu anh đi lại khó khăn, hãy vui mừng cho người chạy nhanh, đừng buồn phiền. Nếu anh muốn tiến bộ về mặt tâm linh, hãy vui mừng trước thành công của các chị em và cầu xin Chúa để họ tiếp tục thành công, còn anh thì đạt được mức độ của riêng mình. Khi tôi còn là tu sĩ tập sự trong tu viện,</w:t>
      </w:r>
      <w:r>
        <w:rPr>
          <w:rStyle w:val="FootnoteReference"/>
          <w:lang w:val="ru-RU"/>
        </w:rPr>
        <w:footnoteReference w:id="63"/>
      </w:r>
      <w:r>
        <w:rPr>
          <w:lang w:val="ru-RU"/>
        </w:rPr>
        <w:t xml:space="preserve"> ở đó còn có một tu sĩ tập sự khác, cùng tuổi với tôi. Anh ấy đã đạt đến mức độ tâm linh cao, khuôn mặt anh ấy rạng ngời. Anh ấy là tấm gương trong mọi việc, một người tu hành vĩ đại và nhiệt thành. Anh ấy còn rất kính sợ Chúa. Các tu sĩ lớn tuổi đứng dậy để tỏ lòng kính trọng khi anh ấy đi ngang qua. Tôi đã học được nhiều điều từ người tu sĩ tập sự này hơn là từ tất cả những cuốn sách mà tôi đã đọc trước đó, bởi vì anh ấy là một tấm gương sống. Một lần, tôi bị đau tim. Tình cờ lúc đó, anh em ấy bước vào ph</w:t>
      </w:r>
      <w:r>
        <w:rPr>
          <w:lang w:val="ru-RU"/>
        </w:rPr>
        <w:t>òng tôi, và tôi đã xin anh ấy cầu nguyện. Anh ấy chưa kịp ra khỏi phòng, cơn đau đã biến mất. Một lần khác, một người bị quỷ ám đến tu viện và xin các cha chữa lành cho anh ta. Lúc đó, vị tu viện trưởng nói với vị tu sĩ tập sự này: “Hãy cầu nguyện đi, để quỷ ra khỏi người bất hạnh này.” “Nhờ lời cầu nguyện của các ngài,” anh ta nói, “xin Chúa Kitô đuổi quỷ ra.” Vừa mới anh ta bước đi, quỷ đã ra khỏi người đó. Đó là sự can đảm của anh ta đối với Thiên Chúa! Anh ta đã đạt đến mức độ thiêng liêng nào! Vậy nên,</w:t>
      </w:r>
      <w:r>
        <w:rPr>
          <w:lang w:val="ru-RU"/>
        </w:rPr>
        <w:t xml:space="preserve"> tôi đã cầu xin Thiên Chúa cho anh em đó đạt đến mức độ của vị thánh mà anh ta mang tên, còn tôi thì đạt đến mức độ của anh ta. Cậu cũng hãy làm như vậy, và cậu sẽ thấy rõ sức mạnh của Thiên Chúa. </w:t>
      </w:r>
    </w:p>
    <w:p w14:paraId="1D554B0F" w14:textId="77777777" w:rsidR="007C3F01" w:rsidRDefault="008861EF">
      <w:pPr>
        <w:pStyle w:val="paragraph"/>
        <w:spacing w:before="30" w:after="30"/>
        <w:ind w:left="60" w:right="60"/>
        <w:rPr>
          <w:lang w:val="ru-RU"/>
        </w:rPr>
      </w:pPr>
      <w:r>
        <w:rPr>
          <w:lang w:val="ru-RU"/>
        </w:rPr>
        <w:lastRenderedPageBreak/>
        <w:t xml:space="preserve">Khi con người học được cách vui mừng trước thành công của người khác, Chúa Kitô sẽ ban cho người ấy tất cả những thành công của người khác, và người ấy sẽ vui mừng như tất cả những người khác cộng lại, và khi đó, thành công và niềm vui của người ấy sẽ vô cùng to lớn. </w:t>
      </w:r>
    </w:p>
    <w:p w14:paraId="6C2D3B4A" w14:textId="77777777" w:rsidR="007C3F01" w:rsidRDefault="007C3F01">
      <w:pPr>
        <w:rPr>
          <w:lang w:val="ru-RU"/>
        </w:rPr>
      </w:pPr>
    </w:p>
    <w:p w14:paraId="1E48729B" w14:textId="77777777" w:rsidR="007C3F01" w:rsidRDefault="007C3F01">
      <w:pPr>
        <w:rPr>
          <w:lang w:val="ru-RU"/>
        </w:rPr>
      </w:pPr>
    </w:p>
    <w:p w14:paraId="5C616D5D" w14:textId="77777777" w:rsidR="007C3F01" w:rsidRDefault="008861EF">
      <w:pPr>
        <w:pStyle w:val="Heading3"/>
        <w:rPr>
          <w:lang w:val="ru-RU"/>
        </w:rPr>
      </w:pPr>
      <w:bookmarkStart w:id="198" w:name="_Toc196308668"/>
      <w:bookmarkStart w:id="199" w:name="_Toc196217980"/>
      <w:bookmarkStart w:id="200" w:name="_Toc225780393"/>
      <w:r>
        <w:rPr>
          <w:lang w:val="ru-RU"/>
        </w:rPr>
        <w:t xml:space="preserve">Chương 2. </w:t>
      </w:r>
      <w:r>
        <w:rPr>
          <w:lang w:val="ru-RU"/>
        </w:rPr>
        <w:br/>
        <w:t>Cơn giận là kẻ thù của sự bình an của Đức Chúa Trời</w:t>
      </w:r>
      <w:bookmarkEnd w:id="198"/>
      <w:bookmarkEnd w:id="199"/>
      <w:bookmarkEnd w:id="200"/>
    </w:p>
    <w:p w14:paraId="20AD6673" w14:textId="77777777" w:rsidR="007C3F01" w:rsidRDefault="007C3F01">
      <w:pPr>
        <w:rPr>
          <w:lang w:val="ru-RU"/>
        </w:rPr>
      </w:pPr>
    </w:p>
    <w:p w14:paraId="373FFF34" w14:textId="77777777" w:rsidR="007C3F01" w:rsidRDefault="008861EF">
      <w:pPr>
        <w:pStyle w:val="Heading4"/>
        <w:rPr>
          <w:lang w:val="ru-RU"/>
        </w:rPr>
      </w:pPr>
      <w:bookmarkStart w:id="201" w:name="_Toc196308669"/>
      <w:bookmarkStart w:id="202" w:name="_Toc196217981"/>
      <w:bookmarkStart w:id="203" w:name="_Toc225780394"/>
      <w:r>
        <w:rPr>
          <w:lang w:val="ru-RU"/>
        </w:rPr>
        <w:t>Hãy hướng cơn giận dữ vào những đam mê</w:t>
      </w:r>
      <w:bookmarkEnd w:id="201"/>
      <w:bookmarkEnd w:id="202"/>
      <w:bookmarkEnd w:id="203"/>
    </w:p>
    <w:p w14:paraId="2D2E34ED" w14:textId="77777777" w:rsidR="007C3F01" w:rsidRDefault="008861EF">
      <w:pPr>
        <w:pStyle w:val="paragraph"/>
        <w:spacing w:before="30" w:after="30"/>
        <w:ind w:left="60" w:right="60"/>
        <w:rPr>
          <w:lang w:val="ru-RU"/>
        </w:rPr>
      </w:pPr>
      <w:r>
        <w:rPr>
          <w:lang w:val="ru-RU"/>
        </w:rPr>
        <w:t xml:space="preserve">— Thưa Cha, con muốn thoát khỏi cơn giận. Con thấy cơn giận thật không phù hợp với một tu sĩ. </w:t>
      </w:r>
    </w:p>
    <w:p w14:paraId="60B12311" w14:textId="77777777" w:rsidR="007C3F01" w:rsidRDefault="008861EF">
      <w:pPr>
        <w:pStyle w:val="paragraph"/>
        <w:spacing w:before="30" w:after="30"/>
        <w:ind w:left="60" w:right="60"/>
        <w:rPr>
          <w:lang w:val="ru-RU"/>
        </w:rPr>
      </w:pPr>
      <w:r>
        <w:rPr>
          <w:lang w:val="ru-RU"/>
        </w:rPr>
        <w:t xml:space="preserve">— Cơn giận, cơn giận thuần khiết — là sức mạnh của linh hồn. Nếu đối với người vốn hiền lành, tính cách này giúp họ hoàn thiện về mặt tinh thần, thì đối với người hay giận dữ, sức mạnh tiềm ẩn trong tính cách của họ sẽ mang lại lợi ích gấp đôi, miễn là họ sử dụng sức mạnh của cơn giận đó để chống lại các dục vọng và chống lại ma quỷ. Nếu anh ta không sử dụng sức mạnh này một cách đúng đắn, thì ma quỷ sẽ lợi dụng nó. Nếu một người vốn hiền lành mà không cố gắng rèn luyện sự dũng cảm, thì anh ta sẽ không thể </w:t>
      </w:r>
      <w:r>
        <w:rPr>
          <w:lang w:val="ru-RU"/>
        </w:rPr>
        <w:t xml:space="preserve">làm được những việc lớn lao. Còn người hay giận dữ, nếu quyết tâm làm điều lớn lao và hướng cơn giận của mình chống lại cái ác, thì coi như việc đã xong. Vì vậy, những người có chút tính bốc đồng mới đạt được những đỉnh cao trong đời sống tâm linh. </w:t>
      </w:r>
    </w:p>
    <w:p w14:paraId="069B1B25" w14:textId="77777777" w:rsidR="007C3F01" w:rsidRDefault="008861EF">
      <w:pPr>
        <w:pStyle w:val="paragraph"/>
        <w:spacing w:before="30" w:after="30"/>
        <w:ind w:left="60" w:right="60"/>
        <w:rPr>
          <w:lang w:val="ru-RU"/>
        </w:rPr>
      </w:pPr>
      <w:r>
        <w:rPr>
          <w:lang w:val="ru-RU"/>
        </w:rPr>
        <w:t xml:space="preserve">— Vậy thì, thưa ngài, tôi nên giận dữ với ma quỷ, chứ không phải với các chị em. </w:t>
      </w:r>
    </w:p>
    <w:p w14:paraId="076D175D" w14:textId="77777777" w:rsidR="007C3F01" w:rsidRDefault="008861EF">
      <w:pPr>
        <w:pStyle w:val="paragraph"/>
        <w:spacing w:before="30" w:after="30"/>
        <w:ind w:left="60" w:right="60"/>
        <w:rPr>
          <w:lang w:val="ru-RU"/>
        </w:rPr>
      </w:pPr>
      <w:r>
        <w:rPr>
          <w:lang w:val="ru-RU"/>
        </w:rPr>
        <w:t xml:space="preserve">— </w:t>
      </w:r>
      <w:r>
        <w:rPr>
          <w:lang w:val="ru-RU"/>
        </w:rPr>
        <w:t xml:space="preserve">Con thấy đó, ban đầu con người giận dữ với người khác, sau đó, nếu tu tập, sẽ giận dữ với con quỷ, và cuối cùng sẽ chỉ giận dữ với con người cũ của mình, với những đam mê của mình. Vì vậy, hãy cố gắng chỉ giận dữ với con quỷ và những đam mê của mình, chứ không phải với các chị em. </w:t>
      </w:r>
    </w:p>
    <w:p w14:paraId="7F25F1BF" w14:textId="77777777" w:rsidR="007C3F01" w:rsidRDefault="008861EF">
      <w:pPr>
        <w:pStyle w:val="paragraph"/>
        <w:spacing w:before="30" w:after="30"/>
        <w:ind w:left="60" w:right="60"/>
        <w:rPr>
          <w:lang w:val="ru-RU"/>
        </w:rPr>
      </w:pPr>
      <w:r>
        <w:rPr>
          <w:lang w:val="ru-RU"/>
        </w:rPr>
        <w:t xml:space="preserve">— Thưa Cha, cơn giận và sự bướng bỉnh của con có phải là những dục vọng trẻ con không? </w:t>
      </w:r>
    </w:p>
    <w:p w14:paraId="6DB8179B" w14:textId="77777777" w:rsidR="007C3F01" w:rsidRDefault="008861EF">
      <w:pPr>
        <w:pStyle w:val="paragraph"/>
        <w:spacing w:before="30" w:after="30"/>
        <w:ind w:left="60" w:right="60"/>
        <w:rPr>
          <w:lang w:val="ru-RU"/>
        </w:rPr>
      </w:pPr>
      <w:r>
        <w:rPr>
          <w:lang w:val="ru-RU"/>
        </w:rPr>
        <w:t>— Không, con yêu! Dễ hiểu nếu một đứa trẻ nhỏ tức giận, đập chân và la hét: “Con không muốn, con không làm!” Nhưng khi lớn lên, nó phải từ bỏ điều đó, chỉ giữ lại sự đơn sơ, hồn nhiên của trẻ con, chứ không phải những điều ngốc nghếch của trẻ con. Con thấy đấy, sau này có người còn đi đến mức nào! Đập đầu vào tường vì giận dữ — may mà Chúa đã tạo ra con người với cái đầu chắc chắn, nên họ không sao cả! Những người khác thì xé rách quần áo của mình! Có một người đàn ông mỗi ngày đều xé rách áo sơ mi của mình</w:t>
      </w:r>
      <w:r>
        <w:rPr>
          <w:lang w:val="ru-RU"/>
        </w:rPr>
        <w:t xml:space="preserve"> vì giận dữ. Anh ta xé thành từng mảnh để không nổi giận với người khác. </w:t>
      </w:r>
    </w:p>
    <w:p w14:paraId="4A6E92D0" w14:textId="77777777" w:rsidR="007C3F01" w:rsidRDefault="008861EF">
      <w:pPr>
        <w:pStyle w:val="paragraph"/>
        <w:spacing w:before="30" w:after="30"/>
        <w:ind w:left="60" w:right="60"/>
        <w:rPr>
          <w:lang w:val="ru-RU"/>
        </w:rPr>
      </w:pPr>
      <w:r>
        <w:rPr>
          <w:lang w:val="ru-RU"/>
        </w:rPr>
        <w:t xml:space="preserve">— </w:t>
      </w:r>
      <w:r>
        <w:rPr>
          <w:lang w:val="ru-RU"/>
        </w:rPr>
        <w:t xml:space="preserve">Vậy ra, cơn giận là sự trút giận? </w:t>
      </w:r>
    </w:p>
    <w:p w14:paraId="0F0318FF" w14:textId="77777777" w:rsidR="007C3F01" w:rsidRDefault="008861EF">
      <w:pPr>
        <w:pStyle w:val="paragraph"/>
        <w:spacing w:before="30" w:after="30"/>
        <w:ind w:left="60" w:right="60"/>
        <w:rPr>
          <w:lang w:val="ru-RU"/>
        </w:rPr>
      </w:pPr>
      <w:r>
        <w:rPr>
          <w:lang w:val="ru-RU"/>
        </w:rPr>
        <w:t>— Đúng vậy, nhưng trút giận lên chính con người già nua của mình còn hơn là trút giận lên người khác, phải không?</w:t>
      </w:r>
    </w:p>
    <w:p w14:paraId="04E2A38A" w14:textId="77777777" w:rsidR="007C3F01" w:rsidRDefault="007C3F01">
      <w:pPr>
        <w:rPr>
          <w:lang w:val="ru-RU"/>
        </w:rPr>
      </w:pPr>
    </w:p>
    <w:p w14:paraId="05A8A1C1" w14:textId="77777777" w:rsidR="007C3F01" w:rsidRDefault="008861EF">
      <w:pPr>
        <w:pStyle w:val="Heading4"/>
        <w:rPr>
          <w:lang w:val="ru-RU"/>
        </w:rPr>
      </w:pPr>
      <w:bookmarkStart w:id="204" w:name="_Toc196308670"/>
      <w:bookmarkStart w:id="205" w:name="_Toc196217982"/>
      <w:bookmarkStart w:id="206" w:name="_Toc225780395"/>
      <w:r>
        <w:rPr>
          <w:lang w:val="ru-RU"/>
        </w:rPr>
        <w:t>Tại sao chúng ta lại tức giận</w:t>
      </w:r>
      <w:bookmarkEnd w:id="204"/>
      <w:bookmarkEnd w:id="205"/>
      <w:bookmarkEnd w:id="206"/>
    </w:p>
    <w:p w14:paraId="31521A91" w14:textId="77777777" w:rsidR="007C3F01" w:rsidRDefault="008861EF">
      <w:pPr>
        <w:pStyle w:val="paragraph"/>
        <w:spacing w:before="30" w:after="30"/>
        <w:ind w:left="60" w:right="60"/>
        <w:rPr>
          <w:lang w:val="ru-RU"/>
        </w:rPr>
      </w:pPr>
      <w:r>
        <w:rPr>
          <w:lang w:val="ru-RU"/>
        </w:rPr>
        <w:t xml:space="preserve">— Tôi nghĩ rằng tôi không giận dữ, mà chỉ rất bực bội. </w:t>
      </w:r>
    </w:p>
    <w:p w14:paraId="35D20205" w14:textId="77777777" w:rsidR="007C3F01" w:rsidRDefault="008861EF">
      <w:pPr>
        <w:pStyle w:val="paragraph"/>
        <w:spacing w:before="30" w:after="30"/>
        <w:ind w:left="60" w:right="60"/>
        <w:rPr>
          <w:lang w:val="ru-RU"/>
        </w:rPr>
      </w:pPr>
      <w:r>
        <w:rPr>
          <w:lang w:val="ru-RU"/>
        </w:rPr>
        <w:t xml:space="preserve">— Điều đó nghĩa là sao? Nếu bạn bùng nổ, thì bạn phải xem liệu trong bạn có cơn giận dữ hay không. Một chuyện là khi một người trong cơn bực bội nói lời gay gắt, vì anh ta mệt mỏi, anh ta đau đớn, có vấn đề gì đó, v.v. Một người khác có thể trả lời lời chào bằng câu: “Đừng làm phiền tôi!” — mặc dù không ai nói gì xấu với anh ta, chỉ nói “chào” thôi. Nhưng người đó mệt mỏi, đau đớn, nên mới phản ứng như vậy. Bởi vì ngay cả con lừa kiên nhẫn nhất, nếu bị chất quá tải, cũng sẽ đá lại. </w:t>
      </w:r>
    </w:p>
    <w:p w14:paraId="54A44F62" w14:textId="77777777" w:rsidR="007C3F01" w:rsidRDefault="008861EF">
      <w:pPr>
        <w:pStyle w:val="paragraph"/>
        <w:spacing w:before="30" w:after="30"/>
        <w:ind w:left="60" w:right="60"/>
        <w:rPr>
          <w:lang w:val="ru-RU"/>
        </w:rPr>
      </w:pPr>
      <w:r>
        <w:rPr>
          <w:lang w:val="ru-RU"/>
        </w:rPr>
        <w:t xml:space="preserve">— Khi tôi không có sự bình an trong lòng, thì bất kỳ điều nhỏ nhặt nào cũng làm tôi bực mình. </w:t>
      </w:r>
    </w:p>
    <w:p w14:paraId="3E864D13" w14:textId="77777777" w:rsidR="007C3F01" w:rsidRDefault="008861EF">
      <w:pPr>
        <w:pStyle w:val="paragraph"/>
        <w:spacing w:before="30" w:after="30"/>
        <w:ind w:left="60" w:right="60"/>
        <w:rPr>
          <w:lang w:val="ru-RU"/>
        </w:rPr>
      </w:pPr>
      <w:r>
        <w:rPr>
          <w:lang w:val="ru-RU"/>
        </w:rPr>
        <w:t xml:space="preserve">— Nếu con không có sự bình an trong lòng — nghĩa là con đang gặp khó khăn về mặt tinh thần và không có gì ngạc nhiên khi con phản ứng như vậy. Nếu một người ốm, đôi khi họ mệt mỏi ngay cả với </w:t>
      </w:r>
      <w:r>
        <w:rPr>
          <w:lang w:val="ru-RU"/>
        </w:rPr>
        <w:lastRenderedPageBreak/>
        <w:t xml:space="preserve">âm thanh của lời nói. Tương tự như vậy, khi họ ở trong tình trạng tinh thần không tốt, họ không có sự tỉnh táo, kiên nhẫn, họ không có lòng khoan dung. </w:t>
      </w:r>
    </w:p>
    <w:p w14:paraId="4147B003" w14:textId="77777777" w:rsidR="007C3F01" w:rsidRDefault="008861EF">
      <w:pPr>
        <w:pStyle w:val="paragraph"/>
        <w:spacing w:before="30" w:after="30"/>
        <w:ind w:left="60" w:right="60"/>
        <w:rPr>
          <w:lang w:val="ru-RU"/>
        </w:rPr>
      </w:pPr>
      <w:r>
        <w:rPr>
          <w:lang w:val="ru-RU"/>
        </w:rPr>
        <w:t xml:space="preserve">— Thưa Cha, tại sao con lại tức giận vì những chuyện nhỏ nhặt? </w:t>
      </w:r>
    </w:p>
    <w:p w14:paraId="76384252" w14:textId="77777777" w:rsidR="007C3F01" w:rsidRDefault="008861EF">
      <w:pPr>
        <w:pStyle w:val="paragraph"/>
        <w:spacing w:before="30" w:after="30"/>
        <w:ind w:left="60" w:right="60"/>
        <w:rPr>
          <w:lang w:val="ru-RU"/>
        </w:rPr>
      </w:pPr>
      <w:r>
        <w:rPr>
          <w:lang w:val="ru-RU"/>
        </w:rPr>
        <w:t xml:space="preserve">— Bạn tức giận vì bạn nghĩ rằng người khác luôn có lỗi. Sự tức giận trong bạn xuất phát từ việc bạn chấp nhận những suy nghĩ đến từ bên trái về người khác. Nếu bạn chấp nhận những suy nghĩ đến từ bên phải, bạn sẽ không để ý đến những gì người ta nói với bạn và cách họ nói. Bạn sẽ tự chịu trách nhiệm và sẽ không tức giận. </w:t>
      </w:r>
    </w:p>
    <w:p w14:paraId="67553ED2" w14:textId="77777777" w:rsidR="007C3F01" w:rsidRDefault="008861EF">
      <w:pPr>
        <w:pStyle w:val="paragraph"/>
        <w:spacing w:before="30" w:after="30"/>
        <w:ind w:left="60" w:right="60"/>
        <w:rPr>
          <w:lang w:val="ru-RU"/>
        </w:rPr>
      </w:pPr>
      <w:r>
        <w:rPr>
          <w:lang w:val="ru-RU"/>
        </w:rPr>
        <w:t xml:space="preserve">— Nhưng, thưa cha, con không thể tin rằng luôn luôn chính con là người có lỗi. </w:t>
      </w:r>
    </w:p>
    <w:p w14:paraId="4C57E205" w14:textId="77777777" w:rsidR="007C3F01" w:rsidRDefault="008861EF">
      <w:pPr>
        <w:pStyle w:val="paragraph"/>
        <w:spacing w:before="30" w:after="30"/>
        <w:ind w:left="60" w:right="60"/>
        <w:rPr>
          <w:lang w:val="ru-RU"/>
        </w:rPr>
      </w:pPr>
      <w:r>
        <w:rPr>
          <w:lang w:val="ru-RU"/>
        </w:rPr>
        <w:t xml:space="preserve">— Có vẻ như trong con có sự kiêu ngạo tiềm ẩn. Hãy cẩn thận, vì cơn giận mang theo sự tự biện minh, kiêu ngạo, thiếu kiên nhẫn và ngạo mạn. </w:t>
      </w:r>
    </w:p>
    <w:p w14:paraId="6286AA96" w14:textId="77777777" w:rsidR="007C3F01" w:rsidRDefault="008861EF">
      <w:pPr>
        <w:pStyle w:val="paragraph"/>
        <w:spacing w:before="30" w:after="30"/>
        <w:ind w:left="60" w:right="60"/>
        <w:rPr>
          <w:lang w:val="ru-RU"/>
        </w:rPr>
      </w:pPr>
      <w:r>
        <w:rPr>
          <w:lang w:val="ru-RU"/>
        </w:rPr>
        <w:t xml:space="preserve">— Thưa Thầy, tại sao ngày nay mọi người lại dễ cáu kỉnh như vậy? </w:t>
      </w:r>
    </w:p>
    <w:p w14:paraId="634B355A" w14:textId="77777777" w:rsidR="007C3F01" w:rsidRDefault="008861EF">
      <w:pPr>
        <w:pStyle w:val="paragraph"/>
        <w:spacing w:before="30" w:after="30"/>
        <w:ind w:left="60" w:right="60"/>
        <w:rPr>
          <w:lang w:val="ru-RU"/>
        </w:rPr>
      </w:pPr>
      <w:r>
        <w:rPr>
          <w:lang w:val="ru-RU"/>
        </w:rPr>
        <w:t xml:space="preserve">— Bây giờ ngay cả ruồi cũng dễ cáu kỉnh! Chúng có sự bướng bỉnh, kiên trì! Trước đây, nếu bạn xua đuổi một con ruồi, nó sẽ bay đi. Bây giờ nó cứ bám chặt... Nhưng sự thật là ngày nay, một số hoạt động không những không giúp đạt được sự bình an trong tâm hồn, mà còn có thể khiến một người vốn bình tĩnh trở nên căng thẳng. </w:t>
      </w:r>
    </w:p>
    <w:p w14:paraId="574A9702" w14:textId="77777777" w:rsidR="007C3F01" w:rsidRDefault="008861EF">
      <w:pPr>
        <w:pStyle w:val="paragraph"/>
        <w:spacing w:before="30" w:after="30"/>
        <w:ind w:left="60" w:right="60"/>
        <w:rPr>
          <w:lang w:val="ru-RU"/>
        </w:rPr>
      </w:pPr>
      <w:r>
        <w:rPr>
          <w:lang w:val="ru-RU"/>
        </w:rPr>
        <w:t xml:space="preserve">— Tại sao bây giờ, khi sống trong tu viện, tôi không còn giận dữ, trong khi trước đây, khi còn sống trong thế gian, tôi lại rất hay giận dữ? </w:t>
      </w:r>
    </w:p>
    <w:p w14:paraId="63901558" w14:textId="77777777" w:rsidR="007C3F01" w:rsidRDefault="008861EF">
      <w:pPr>
        <w:pStyle w:val="paragraph"/>
        <w:spacing w:before="30" w:after="30"/>
        <w:ind w:left="60" w:right="60"/>
        <w:rPr>
          <w:lang w:val="ru-RU"/>
        </w:rPr>
      </w:pPr>
      <w:r>
        <w:rPr>
          <w:lang w:val="ru-RU"/>
        </w:rPr>
        <w:t>— Thường thì vì những nguyên nhân bên ngoài, con người cảm thấy bất mãn và mất bình tĩnh, bởi vì họ không cảm thấy thỏa mãn với những gì mình đang làm và muốn điều gì đó khác. Nhưng sự bực bội đó giống như bụi bên ngoài, nó sẽ biến mất khi con người tìm thấy điều mình hướng tới.</w:t>
      </w:r>
    </w:p>
    <w:p w14:paraId="298FC735" w14:textId="77777777" w:rsidR="007C3F01" w:rsidRDefault="007C3F01">
      <w:pPr>
        <w:rPr>
          <w:lang w:val="ru-RU"/>
        </w:rPr>
      </w:pPr>
    </w:p>
    <w:p w14:paraId="0BDA07DC" w14:textId="77777777" w:rsidR="007C3F01" w:rsidRDefault="008861EF">
      <w:pPr>
        <w:pStyle w:val="Heading4"/>
        <w:rPr>
          <w:lang w:val="ru-RU"/>
        </w:rPr>
      </w:pPr>
      <w:bookmarkStart w:id="207" w:name="_Toc196217983"/>
      <w:bookmarkStart w:id="208" w:name="_Toc196308671"/>
      <w:bookmarkStart w:id="209" w:name="_Toc225780396"/>
      <w:r>
        <w:rPr>
          <w:lang w:val="ru-RU"/>
        </w:rPr>
        <w:t>“Hãy tức giận, nhưng đừng phạm tội”</w:t>
      </w:r>
      <w:bookmarkEnd w:id="207"/>
      <w:r>
        <w:rPr>
          <w:rStyle w:val="FootnoteReference"/>
          <w:lang w:val="ru-RU"/>
        </w:rPr>
        <w:footnoteReference w:id="64"/>
      </w:r>
      <w:bookmarkEnd w:id="208"/>
      <w:bookmarkEnd w:id="209"/>
    </w:p>
    <w:p w14:paraId="466C40F6" w14:textId="77777777" w:rsidR="007C3F01" w:rsidRDefault="008861EF">
      <w:pPr>
        <w:pStyle w:val="paragraph"/>
        <w:spacing w:before="30" w:after="30"/>
        <w:ind w:left="60" w:right="60"/>
        <w:rPr>
          <w:lang w:val="ru-RU"/>
        </w:rPr>
      </w:pPr>
      <w:r>
        <w:rPr>
          <w:lang w:val="ru-RU"/>
        </w:rPr>
        <w:t xml:space="preserve">— Thưa Cha, sự phẫn nộ có phải xuất phát từ lòng ích kỷ không? </w:t>
      </w:r>
    </w:p>
    <w:p w14:paraId="4205067E" w14:textId="77777777" w:rsidR="007C3F01" w:rsidRDefault="008861EF">
      <w:pPr>
        <w:pStyle w:val="paragraph"/>
        <w:spacing w:before="30" w:after="30"/>
        <w:ind w:left="60" w:right="60"/>
        <w:rPr>
          <w:lang w:val="ru-RU"/>
        </w:rPr>
      </w:pPr>
      <w:r>
        <w:rPr>
          <w:lang w:val="ru-RU"/>
        </w:rPr>
        <w:t>— Không phải lúc nào cũng vậy. Cũng có cơn giận dữ chính đáng và thiêng liêng. Tiên tri Mô-sê cầm hai tấm bia ghi các điều răn trong tay, nhưng khi thấy dân Y-sơ-ra-ên dâng lễ vật cho con bò vàng, trong cơn giận dữ thiêng liêng, ông đã ném chúng xuống đất và đập vỡ.</w:t>
      </w:r>
      <w:r>
        <w:rPr>
          <w:rStyle w:val="FootnoteReference"/>
          <w:lang w:val="ru-RU"/>
        </w:rPr>
        <w:footnoteReference w:id="65"/>
      </w:r>
      <w:r>
        <w:rPr>
          <w:lang w:val="ru-RU"/>
        </w:rPr>
        <w:t xml:space="preserve"> Trước khi leo lên núi Horeb,</w:t>
      </w:r>
      <w:r>
        <w:rPr>
          <w:rStyle w:val="FootnoteReference"/>
          <w:lang w:val="ru-RU"/>
        </w:rPr>
        <w:footnoteReference w:id="66"/>
      </w:r>
      <w:r>
        <w:rPr>
          <w:lang w:val="ru-RU"/>
        </w:rPr>
        <w:t xml:space="preserve"> nơi ông sẽ nhận các điều răn, Mô-sê đã dặn dò dân Y-sơ-ra-ên những việc họ phải làm cho đến khi ông trở về. Hơn nữa, chính họ cũng đã nhìn thấy sấm sét và nghe thấy tiếng sấm trên đỉnh Horeb, nhưng vì Mô-sê mãi không trở về, họ bắt đầu tìm kiếm một vị thần cho mình. Họ đến gặp A-rôn và nói với ông: “Chúng tôi không biết chuyện gì đã xảy ra với Môi-se. Ai sẽ dẫn dắt chúng tôi bây giờ? Hãy làm cho chúng tôi những vị thần để họ dẫn dắt chúng tôi.” A-rôn ban đầu không đồng ý, nhưng sau đó đã nhượng bộ. Dân chú</w:t>
      </w:r>
      <w:r>
        <w:rPr>
          <w:lang w:val="ru-RU"/>
        </w:rPr>
        <w:t>ng bắt tay vào việc. Họ dựng lò, ném vào đó tất cả vàng mà người Ai Cập đã cho họ trước khi ra khỏi Ai Cập,</w:t>
      </w:r>
      <w:r>
        <w:rPr>
          <w:rStyle w:val="FootnoteReference"/>
          <w:lang w:val="ru-RU"/>
        </w:rPr>
        <w:footnoteReference w:id="67"/>
      </w:r>
      <w:r>
        <w:rPr>
          <w:lang w:val="ru-RU"/>
        </w:rPr>
        <w:t xml:space="preserve"> và làm ra một con bò vàng nguyên khối. Họ đặt nó lên một tảng đá lớn và bắt đầu uống rượu và vui chơi. “Nó sẽ dẫn dắt chúng ta,” — mọi người nói. Lúc đó, Đức Chúa Trời phán với Môi-se: “Hãy mau xuống dưới, vì dân sự đã phản bội Ta.” Khi xuống núi Si-nai, Môi-se nghe thấy tiếng la hét. Giô-suê, người đang chờ ông ở dưới, nói: “Có chuyện gì vậy? Những người ngoại tộc đã đến!” “Đó không phải là tiếng la hét chiến đấu, mà là tiếng vui vẻ,” — Mô-sê trả lời ông. Họ tiến lại gần, thấy mọi người đang vui vẻ, vì co</w:t>
      </w:r>
      <w:r>
        <w:rPr>
          <w:lang w:val="ru-RU"/>
        </w:rPr>
        <w:t xml:space="preserve">n bò vàng sẽ dẫn họ vào Đất Hứa! Thấy chưa, con bò đó là vàng mà!.. Mô-sê nổi giận, ném xuống đất và đập vỡ các bảng đá chứa các điều răn. </w:t>
      </w:r>
    </w:p>
    <w:p w14:paraId="55D6E38B" w14:textId="77777777" w:rsidR="007C3F01" w:rsidRDefault="008861EF">
      <w:pPr>
        <w:pStyle w:val="paragraph"/>
        <w:spacing w:before="30" w:after="30"/>
        <w:ind w:left="60" w:right="60"/>
        <w:rPr>
          <w:lang w:val="ru-RU"/>
        </w:rPr>
      </w:pPr>
      <w:r>
        <w:rPr>
          <w:lang w:val="ru-RU"/>
        </w:rPr>
        <w:lastRenderedPageBreak/>
        <w:t>Một người có tâm hồn cao thượng có thể tức giận, phẫn nộ, la hét, nhưng chỉ vì một lý do tâm linh nghiêm túc. Trong lòng anh ta không có ác ý, và anh ta cũng không gây hại cho người khác. “Hãy tức giận mà đừng phạm tội” — chẳng phải đó là lời của tiên tri Đa-vít sao?</w:t>
      </w:r>
    </w:p>
    <w:p w14:paraId="2FE4282F" w14:textId="77777777" w:rsidR="007C3F01" w:rsidRDefault="007C3F01">
      <w:pPr>
        <w:rPr>
          <w:lang w:val="ru-RU"/>
        </w:rPr>
      </w:pPr>
    </w:p>
    <w:p w14:paraId="5EE66100" w14:textId="77777777" w:rsidR="007C3F01" w:rsidRDefault="008861EF">
      <w:pPr>
        <w:pStyle w:val="Heading4"/>
        <w:rPr>
          <w:lang w:val="ru-RU"/>
        </w:rPr>
      </w:pPr>
      <w:bookmarkStart w:id="210" w:name="_Toc196217984"/>
      <w:bookmarkStart w:id="211" w:name="_Toc196308672"/>
      <w:bookmarkStart w:id="212" w:name="_Toc225780397"/>
      <w:r>
        <w:rPr>
          <w:lang w:val="ru-RU"/>
        </w:rPr>
        <w:t>“Tôi đã chuẩn bị sẵn sàng và không nao núng”</w:t>
      </w:r>
      <w:bookmarkEnd w:id="210"/>
      <w:r>
        <w:rPr>
          <w:rStyle w:val="FootnoteReference"/>
          <w:lang w:val="ru-RU"/>
        </w:rPr>
        <w:footnoteReference w:id="68"/>
      </w:r>
      <w:bookmarkEnd w:id="211"/>
      <w:bookmarkEnd w:id="212"/>
    </w:p>
    <w:p w14:paraId="4724133E" w14:textId="77777777" w:rsidR="007C3F01" w:rsidRDefault="008861EF">
      <w:pPr>
        <w:pStyle w:val="paragraph"/>
        <w:spacing w:before="30" w:after="30"/>
        <w:ind w:left="60" w:right="60"/>
        <w:rPr>
          <w:lang w:val="ru-RU"/>
        </w:rPr>
      </w:pPr>
      <w:r>
        <w:rPr>
          <w:lang w:val="ru-RU"/>
        </w:rPr>
        <w:t xml:space="preserve">— </w:t>
      </w:r>
      <w:r>
        <w:rPr>
          <w:lang w:val="ru-RU"/>
        </w:rPr>
        <w:t xml:space="preserve">Thưa Cha, làm thế nào để con vượt qua cơn giận? </w:t>
      </w:r>
    </w:p>
    <w:p w14:paraId="4E030DFC" w14:textId="77777777" w:rsidR="007C3F01" w:rsidRDefault="008861EF">
      <w:pPr>
        <w:pStyle w:val="paragraph"/>
        <w:spacing w:before="30" w:after="30"/>
        <w:ind w:left="60" w:right="60"/>
        <w:rPr>
          <w:lang w:val="ru-RU"/>
        </w:rPr>
      </w:pPr>
      <w:r>
        <w:rPr>
          <w:lang w:val="ru-RU"/>
        </w:rPr>
        <w:t xml:space="preserve">— Nhiệm vụ là không để cơn giận bùng phát. Sữa, nếu không kịp vớt ra khỏi bếp, sẽ sôi trào và trào ra ngay lập tức. </w:t>
      </w:r>
    </w:p>
    <w:p w14:paraId="663C5BEE" w14:textId="77777777" w:rsidR="007C3F01" w:rsidRDefault="008861EF">
      <w:pPr>
        <w:pStyle w:val="paragraph"/>
        <w:spacing w:before="30" w:after="30"/>
        <w:ind w:left="60" w:right="60"/>
        <w:rPr>
          <w:lang w:val="ru-RU"/>
        </w:rPr>
      </w:pPr>
      <w:r>
        <w:rPr>
          <w:lang w:val="ru-RU"/>
        </w:rPr>
        <w:t xml:space="preserve">— Vậy làm thế nào để không để cơn giận bùng phát? </w:t>
      </w:r>
    </w:p>
    <w:p w14:paraId="349F9C11" w14:textId="77777777" w:rsidR="007C3F01" w:rsidRDefault="008861EF">
      <w:pPr>
        <w:pStyle w:val="paragraph"/>
        <w:spacing w:before="30" w:after="30"/>
        <w:ind w:left="60" w:right="60"/>
        <w:rPr>
          <w:lang w:val="ru-RU"/>
        </w:rPr>
      </w:pPr>
      <w:r>
        <w:rPr>
          <w:lang w:val="ru-RU"/>
        </w:rPr>
        <w:t xml:space="preserve">— Cần phải tỉnh táo. Hãy tự theo dõi bản thân và kiềm chế cơn giận của mình, để đam mê không bén rễ trong lòng bạn. Nếu không, ngay cả khi sau này bạn muốn chặt nó bằng rìu, nó vẫn sẽ liên tục mọc ra những chồi mới. Hãy nhớ lời tiên tri Đa-vít đã nói: “Tôi đã chuẩn bị sẵn sàng và không nao núng.” Bạn có biết một vị tu sĩ đã làm thế nào không? Khi bước ra khỏi phòng, ông làm dấu thánh giá và nói: “Lạy Chúa, xin bảo vệ con khỏi những cám dỗ.” Ông đã sẵn sàng đối mặt với cám dỗ. Như thể đang đứng gác vậy. Ông </w:t>
      </w:r>
      <w:r>
        <w:rPr>
          <w:lang w:val="ru-RU"/>
        </w:rPr>
        <w:t xml:space="preserve">quan sát cám dỗ sẽ đến từ phía nào để tự vệ. Nếu có anh em nào làm điều xấu với ông, ông đã sẵn sàng và đáp lại bằng sự hiền lành và khiêm nhường. Anh cũng hãy làm như vậy. </w:t>
      </w:r>
    </w:p>
    <w:p w14:paraId="6A331383" w14:textId="77777777" w:rsidR="007C3F01" w:rsidRDefault="008861EF">
      <w:pPr>
        <w:pStyle w:val="paragraph"/>
        <w:spacing w:before="30" w:after="30"/>
        <w:ind w:left="60" w:right="60"/>
        <w:rPr>
          <w:lang w:val="ru-RU"/>
        </w:rPr>
      </w:pPr>
      <w:r>
        <w:rPr>
          <w:lang w:val="ru-RU"/>
        </w:rPr>
        <w:t xml:space="preserve">— Thưa Cha, đôi khi, khi gặp cám dỗ, con tự nhủ: “Mình sẽ im lặng,” nhưng cuối cùng con không chịu nổi, con mất bình tĩnh. </w:t>
      </w:r>
    </w:p>
    <w:p w14:paraId="4480728A" w14:textId="77777777" w:rsidR="007C3F01" w:rsidRDefault="008861EF">
      <w:pPr>
        <w:pStyle w:val="paragraph"/>
        <w:spacing w:before="30" w:after="30"/>
        <w:ind w:left="60" w:right="60"/>
        <w:rPr>
          <w:lang w:val="ru-RU"/>
        </w:rPr>
      </w:pPr>
      <w:r>
        <w:rPr>
          <w:lang w:val="ru-RU"/>
        </w:rPr>
        <w:t xml:space="preserve">— “Bùng nổ” nghĩa là sao? Và những gì bùng nổ rồi thì đi đâu? Cháy hết sao? Có vẻ như trong anh thiếu sự khiêm nhường, nên anh chỉ chịu đựng được đến một giới hạn nhất định, rồi bùng nổ. Cần thêm một chút khiêm nhường nữa. Trước khi nói, hãy đọc kinh Lạy Cha hai, ba lần để được soi sáng. Có một người phụ nữ, khi tức giận, trước tiên đọc “Tín điều” rồi mới mở miệng. Những người thế gian, mà xem họ tu hành thế nào! </w:t>
      </w:r>
    </w:p>
    <w:p w14:paraId="0EB6EBD5" w14:textId="77777777" w:rsidR="007C3F01" w:rsidRDefault="008861EF">
      <w:pPr>
        <w:pStyle w:val="paragraph"/>
        <w:spacing w:before="30" w:after="30"/>
        <w:ind w:left="60" w:right="60"/>
        <w:rPr>
          <w:lang w:val="ru-RU"/>
        </w:rPr>
      </w:pPr>
      <w:r>
        <w:rPr>
          <w:lang w:val="ru-RU"/>
        </w:rPr>
        <w:t xml:space="preserve">— Phải làm gì nếu tôi không thích cách cư xử của một trong các chị em? </w:t>
      </w:r>
    </w:p>
    <w:p w14:paraId="1A81F9BC" w14:textId="77777777" w:rsidR="007C3F01" w:rsidRDefault="008861EF">
      <w:pPr>
        <w:pStyle w:val="paragraph"/>
        <w:spacing w:before="30" w:after="30"/>
        <w:ind w:left="60" w:right="60"/>
        <w:rPr>
          <w:lang w:val="ru-RU"/>
        </w:rPr>
      </w:pPr>
      <w:r>
        <w:rPr>
          <w:lang w:val="ru-RU"/>
        </w:rPr>
        <w:t>— Hãy đối xử tốt với chị em ấy. Hãy cố gắng bào chữa cho chị em ấy với tình yêu thương. Điều này sẽ giúp bạn tự nhiên có được một tâm trạng tinh thần tốt đẹp và ổn định. Và khi cơn giận dữ ập đến, nó sẽ thấy trái tim bạn đang tràn ngập tình yêu thương và, không có chỗ để dừng lại, nó sẽ biến mất.</w:t>
      </w:r>
    </w:p>
    <w:p w14:paraId="07567359" w14:textId="77777777" w:rsidR="007C3F01" w:rsidRDefault="007C3F01">
      <w:pPr>
        <w:rPr>
          <w:lang w:val="ru-RU"/>
        </w:rPr>
      </w:pPr>
    </w:p>
    <w:p w14:paraId="1A93CCD7" w14:textId="77777777" w:rsidR="007C3F01" w:rsidRDefault="008861EF">
      <w:pPr>
        <w:pStyle w:val="Heading4"/>
        <w:rPr>
          <w:lang w:val="ru-RU"/>
        </w:rPr>
      </w:pPr>
      <w:bookmarkStart w:id="213" w:name="_Toc196308673"/>
      <w:bookmarkStart w:id="214" w:name="_Toc196217985"/>
      <w:bookmarkStart w:id="215" w:name="_Toc225780398"/>
      <w:r>
        <w:rPr>
          <w:lang w:val="ru-RU"/>
        </w:rPr>
        <w:t>Chúng ta chiến thắng cơn giận bằng sự khiêm nhường và im lặng</w:t>
      </w:r>
      <w:bookmarkEnd w:id="213"/>
      <w:bookmarkEnd w:id="214"/>
      <w:bookmarkEnd w:id="215"/>
    </w:p>
    <w:p w14:paraId="33260DBA" w14:textId="77777777" w:rsidR="007C3F01" w:rsidRDefault="008861EF">
      <w:pPr>
        <w:pStyle w:val="paragraph"/>
        <w:spacing w:before="30" w:after="30"/>
        <w:ind w:left="60" w:right="60"/>
        <w:rPr>
          <w:lang w:val="ru-RU"/>
        </w:rPr>
      </w:pPr>
      <w:r>
        <w:rPr>
          <w:lang w:val="ru-RU"/>
        </w:rPr>
        <w:t xml:space="preserve">— Thưa Cha, làm thế nào con người có thể chiến thắng cơn giận? </w:t>
      </w:r>
    </w:p>
    <w:p w14:paraId="55E96632" w14:textId="77777777" w:rsidR="007C3F01" w:rsidRDefault="008861EF">
      <w:pPr>
        <w:pStyle w:val="paragraph"/>
        <w:spacing w:before="30" w:after="30"/>
        <w:ind w:left="60" w:right="60"/>
        <w:rPr>
          <w:lang w:val="ru-RU"/>
        </w:rPr>
      </w:pPr>
      <w:r>
        <w:rPr>
          <w:lang w:val="ru-RU"/>
        </w:rPr>
        <w:t>— Bằng sự khiêm nhường và im lặng, chúng ta chiến thắng cơn giận. Tại sao chúng ta gọi con rắn là con vật khôn ngoan? Mặc dù nó có vũ khí mạnh mẽ là nọc độc và có thể gây hại cho chúng ta, nhưng chỉ cần nghe thấy một tiếng động nhỏ, nó lập tức bò đi: nó không lao vào, mà nhường chỗ cho cơn giận của chúng ta. Cũng vậy, nếu ai đó xúc phạm bạn bằng lời nói, đừng trả lời. Bằng sự im lặng, bạn sẽ làm cho người đó mất sức mạnh. Một lần, con mèo Dikas trong phòng tu của tôi định bóp cổ một con ếch con. Con ếch con</w:t>
      </w:r>
      <w:r>
        <w:rPr>
          <w:lang w:val="ru-RU"/>
        </w:rPr>
        <w:t xml:space="preserve"> ngồi bất động, và Dikas đã để nó yên và bỏ đi. Con ếch con bằng sự im lặng và khiêm nhường của mình... đã đánh bại con mèo. Nhưng nếu nó chỉ cần cử động một chút, Dikas sẽ bắt lấy nó, ném đi và đánh như đánh trống. </w:t>
      </w:r>
    </w:p>
    <w:p w14:paraId="76026CE5" w14:textId="77777777" w:rsidR="007C3F01" w:rsidRDefault="008861EF">
      <w:pPr>
        <w:pStyle w:val="paragraph"/>
        <w:spacing w:before="30" w:after="30"/>
        <w:ind w:left="60" w:right="60"/>
        <w:rPr>
          <w:lang w:val="ru-RU"/>
        </w:rPr>
      </w:pPr>
      <w:r>
        <w:rPr>
          <w:lang w:val="ru-RU"/>
        </w:rPr>
        <w:t xml:space="preserve">— Khi tôi và em gái có bất đồng và mỗi người đều giữ vững quan điểm của mình, chúng tôi sẽ rơi vào bế tắc, và cuối cùng tôi sẽ cảm thấy bực bội. </w:t>
      </w:r>
    </w:p>
    <w:p w14:paraId="56187A23" w14:textId="77777777" w:rsidR="007C3F01" w:rsidRDefault="008861EF">
      <w:pPr>
        <w:pStyle w:val="paragraph"/>
        <w:spacing w:before="30" w:after="30"/>
        <w:ind w:left="60" w:right="60"/>
        <w:rPr>
          <w:lang w:val="ru-RU"/>
        </w:rPr>
      </w:pPr>
      <w:r>
        <w:rPr>
          <w:lang w:val="ru-RU"/>
        </w:rPr>
        <w:t xml:space="preserve">— Thấy chưa, một trong hai người phải nhún nhường và nhượng bộ, nếu không thì không được. Nếu hai người muốn mang một tấm ván dài qua một cánh cửa nhỏ, một trong hai người phải đi trước, người kia theo sau: nếu không thì họ không thể mang nó vào được. Khi mỗi người đều khăng khăng giữ </w:t>
      </w:r>
      <w:r>
        <w:rPr>
          <w:lang w:val="ru-RU"/>
        </w:rPr>
        <w:lastRenderedPageBreak/>
        <w:t>ý kiến của mình, điều đó cũng giống như đập đá vào đá — chỉ có tia lửa bắn ra thôi!.. Người dân Faras,</w:t>
      </w:r>
      <w:r>
        <w:rPr>
          <w:rStyle w:val="FootnoteReference"/>
          <w:lang w:val="ru-RU"/>
        </w:rPr>
        <w:footnoteReference w:id="69"/>
      </w:r>
      <w:r>
        <w:rPr>
          <w:lang w:val="ru-RU"/>
        </w:rPr>
        <w:t xml:space="preserve"> khi ai đó khăng khăng giữ quan điểm của mình, thường nói: “Hãy để con dê của anh trở thành con dê cái, còn con dê của tôi là con dê con,”</w:t>
      </w:r>
      <w:r>
        <w:rPr>
          <w:rStyle w:val="FootnoteReference"/>
          <w:lang w:val="ru-RU"/>
        </w:rPr>
        <w:footnoteReference w:id="70"/>
      </w:r>
      <w:r>
        <w:rPr>
          <w:lang w:val="ru-RU"/>
        </w:rPr>
        <w:t xml:space="preserve"> và như vậy họ tránh được cãi vã. Dù sao đi nữa, người nhượng bộ sẽ là người thắng cuộc, bởi vì họ hy sinh một điều gì đó, và điều đó mang lại cho họ niềm vui và sự bình an. </w:t>
      </w:r>
    </w:p>
    <w:p w14:paraId="04126EC1" w14:textId="77777777" w:rsidR="007C3F01" w:rsidRDefault="008861EF">
      <w:pPr>
        <w:pStyle w:val="paragraph"/>
        <w:spacing w:before="30" w:after="30"/>
        <w:ind w:left="60" w:right="60"/>
        <w:rPr>
          <w:lang w:val="ru-RU"/>
        </w:rPr>
      </w:pPr>
      <w:r>
        <w:rPr>
          <w:lang w:val="ru-RU"/>
        </w:rPr>
        <w:t xml:space="preserve">— Còn nếu một người bề ngoài cư xử đúng mực và nhượng bộ, nhưng trong lòng lại phẫn nộ thì sao? </w:t>
      </w:r>
    </w:p>
    <w:p w14:paraId="522F9404" w14:textId="77777777" w:rsidR="007C3F01" w:rsidRDefault="008861EF">
      <w:pPr>
        <w:pStyle w:val="paragraph"/>
        <w:spacing w:before="30" w:after="30"/>
        <w:ind w:left="60" w:right="60"/>
        <w:rPr>
          <w:lang w:val="ru-RU"/>
        </w:rPr>
      </w:pPr>
      <w:r>
        <w:rPr>
          <w:lang w:val="ru-RU"/>
        </w:rPr>
        <w:t xml:space="preserve">— Điều đó có nghĩa là con người cũ vẫn còn sống trong anh ta, và anh ta đang đấu tranh với nó. </w:t>
      </w:r>
    </w:p>
    <w:p w14:paraId="064E363F" w14:textId="77777777" w:rsidR="007C3F01" w:rsidRDefault="008861EF">
      <w:pPr>
        <w:pStyle w:val="paragraph"/>
        <w:spacing w:before="30" w:after="30"/>
        <w:ind w:left="60" w:right="60"/>
        <w:rPr>
          <w:lang w:val="ru-RU"/>
        </w:rPr>
      </w:pPr>
      <w:r>
        <w:rPr>
          <w:lang w:val="ru-RU"/>
        </w:rPr>
        <w:t xml:space="preserve">— </w:t>
      </w:r>
      <w:r>
        <w:rPr>
          <w:lang w:val="ru-RU"/>
        </w:rPr>
        <w:t xml:space="preserve">Nhưng tại sao, thưa ngài, mặc dù anh ta cư xử đúng đắn, nhưng lại không có sự bình an nội tâm? </w:t>
      </w:r>
    </w:p>
    <w:p w14:paraId="0183CBBC" w14:textId="77777777" w:rsidR="007C3F01" w:rsidRDefault="008861EF">
      <w:pPr>
        <w:pStyle w:val="paragraph"/>
        <w:spacing w:before="30" w:after="30"/>
        <w:ind w:left="60" w:right="60"/>
        <w:rPr>
          <w:lang w:val="ru-RU"/>
        </w:rPr>
      </w:pPr>
      <w:r>
        <w:rPr>
          <w:lang w:val="ru-RU"/>
        </w:rPr>
        <w:t>— Làm sao anh ta có thể có bình an được? Để một người có bình an, anh ta phải có định hướng đúng đắn từ bên trong. Khi đó, cơn giận dữ và lo âu sẽ tan biến, và bình an của Chúa sẽ ngự vào lòng người. Khi bình an tâm hồn đến, nó sẽ tiêu diệt khói giận dữ, đôi mắt tâm hồn được thanh tẩy, và người đó bắt đầu nhìn thấy rõ ràng. Vì vậy, chính Chúa Kitô đã nói về những “người làm hòa bình” rằng họ “sẽ được gọi là con cái của Thiên Chúa.”</w:t>
      </w:r>
      <w:r>
        <w:rPr>
          <w:rStyle w:val="FootnoteReference"/>
          <w:lang w:val="ru-RU"/>
        </w:rPr>
        <w:footnoteReference w:id="71"/>
      </w:r>
      <w:r>
        <w:rPr>
          <w:lang w:val="ru-RU"/>
        </w:rPr>
        <w:t xml:space="preserve"> </w:t>
      </w:r>
    </w:p>
    <w:p w14:paraId="382B8B4B" w14:textId="77777777" w:rsidR="007C3F01" w:rsidRDefault="007C3F01">
      <w:pPr>
        <w:rPr>
          <w:lang w:val="ru-RU"/>
        </w:rPr>
      </w:pPr>
    </w:p>
    <w:p w14:paraId="798B8539" w14:textId="77777777" w:rsidR="007C3F01" w:rsidRDefault="007C3F01">
      <w:pPr>
        <w:rPr>
          <w:lang w:val="ru-RU"/>
        </w:rPr>
      </w:pPr>
    </w:p>
    <w:p w14:paraId="7882E439" w14:textId="77777777" w:rsidR="007C3F01" w:rsidRDefault="008861EF">
      <w:pPr>
        <w:pStyle w:val="Heading3"/>
        <w:rPr>
          <w:lang w:val="ru-RU"/>
        </w:rPr>
      </w:pPr>
      <w:bookmarkStart w:id="216" w:name="_Toc196308674"/>
      <w:bookmarkStart w:id="217" w:name="_Toc196217986"/>
      <w:bookmarkStart w:id="218" w:name="_Toc225780399"/>
      <w:r>
        <w:rPr>
          <w:lang w:val="ru-RU"/>
        </w:rPr>
        <w:t xml:space="preserve">Chương 3. </w:t>
      </w:r>
      <w:r>
        <w:rPr>
          <w:lang w:val="ru-RU"/>
        </w:rPr>
        <w:br/>
        <w:t>Nỗi buồn làm tổn thương tâm hồn</w:t>
      </w:r>
      <w:bookmarkEnd w:id="216"/>
      <w:bookmarkEnd w:id="217"/>
      <w:bookmarkEnd w:id="218"/>
    </w:p>
    <w:p w14:paraId="507A5D1C" w14:textId="77777777" w:rsidR="007C3F01" w:rsidRDefault="007C3F01">
      <w:pPr>
        <w:rPr>
          <w:lang w:val="ru-RU"/>
        </w:rPr>
      </w:pPr>
    </w:p>
    <w:p w14:paraId="0152E580" w14:textId="77777777" w:rsidR="007C3F01" w:rsidRDefault="008861EF">
      <w:pPr>
        <w:pStyle w:val="Heading4"/>
        <w:rPr>
          <w:lang w:val="ru-RU"/>
        </w:rPr>
      </w:pPr>
      <w:bookmarkStart w:id="219" w:name="_Toc196308675"/>
      <w:bookmarkStart w:id="220" w:name="_Toc196217987"/>
      <w:bookmarkStart w:id="221" w:name="_Toc225780400"/>
      <w:r>
        <w:rPr>
          <w:lang w:val="ru-RU"/>
        </w:rPr>
        <w:t>Niềm vui đến từ Chúa Kitô, còn nỗi buồn đến từ ma quỷ</w:t>
      </w:r>
      <w:bookmarkEnd w:id="219"/>
      <w:bookmarkEnd w:id="220"/>
      <w:bookmarkEnd w:id="221"/>
    </w:p>
    <w:p w14:paraId="643B094F" w14:textId="77777777" w:rsidR="007C3F01" w:rsidRDefault="008861EF">
      <w:pPr>
        <w:pStyle w:val="paragraph"/>
        <w:spacing w:before="30" w:after="30"/>
        <w:ind w:left="60" w:right="60"/>
        <w:rPr>
          <w:lang w:val="ru-RU"/>
        </w:rPr>
      </w:pPr>
      <w:r>
        <w:rPr>
          <w:lang w:val="ru-RU"/>
        </w:rPr>
        <w:t xml:space="preserve">— Thưa Cha, gần đây con cảm thấy rất buồn bã. </w:t>
      </w:r>
    </w:p>
    <w:p w14:paraId="47E1032D" w14:textId="77777777" w:rsidR="007C3F01" w:rsidRDefault="008861EF">
      <w:pPr>
        <w:pStyle w:val="paragraph"/>
        <w:spacing w:before="30" w:after="30"/>
        <w:ind w:left="60" w:right="60"/>
        <w:rPr>
          <w:lang w:val="ru-RU"/>
        </w:rPr>
      </w:pPr>
      <w:r>
        <w:rPr>
          <w:lang w:val="ru-RU"/>
        </w:rPr>
        <w:t xml:space="preserve">— </w:t>
      </w:r>
      <w:r>
        <w:rPr>
          <w:lang w:val="ru-RU"/>
        </w:rPr>
        <w:t xml:space="preserve">Sao lại buồn bã thế? Tàu của con bị chìm à? Con đã cho chúng đi đâu vậy? Ra Đại Tây Dương à? Trong thời tiết thế này mà lại cho tàu ra khơi sao? Có bao nhiêu chiếc bị chìm rồi? </w:t>
      </w:r>
    </w:p>
    <w:p w14:paraId="1E43B4BC" w14:textId="77777777" w:rsidR="007C3F01" w:rsidRDefault="008861EF">
      <w:pPr>
        <w:pStyle w:val="paragraph"/>
        <w:spacing w:before="30" w:after="30"/>
        <w:ind w:left="60" w:right="60"/>
        <w:rPr>
          <w:lang w:val="ru-RU"/>
        </w:rPr>
      </w:pPr>
      <w:r>
        <w:rPr>
          <w:lang w:val="ru-RU"/>
        </w:rPr>
        <w:t xml:space="preserve">— Tất cả, thưa cha, đều bị chìm rồi. </w:t>
      </w:r>
    </w:p>
    <w:p w14:paraId="26794C8B" w14:textId="77777777" w:rsidR="007C3F01" w:rsidRDefault="008861EF">
      <w:pPr>
        <w:pStyle w:val="paragraph"/>
        <w:spacing w:before="30" w:after="30"/>
        <w:ind w:left="60" w:right="60"/>
        <w:rPr>
          <w:lang w:val="ru-RU"/>
        </w:rPr>
      </w:pPr>
      <w:r>
        <w:rPr>
          <w:lang w:val="ru-RU"/>
        </w:rPr>
        <w:t xml:space="preserve">— Tuyệt vời, vậy thì cô không còn tài sản gì nữa, và cô có thể trở thành một nữ tu tốt! Tại sao con không luôn ngợi khen Chúa? Con còn thiếu gì? Nếu một người xa cách Chúa Kitô mà buồn bã, tôi hiểu điều đó, nhưng nếu một người gần gũi với Chúa Kitô mà buồn bã, thì thật khó hiểu. Bởi vì ngay cả khi con đau đớn, Chúa Kitô cũng làm dịu đi nỗi đau của con. </w:t>
      </w:r>
    </w:p>
    <w:p w14:paraId="167A2579" w14:textId="77777777" w:rsidR="007C3F01" w:rsidRDefault="008861EF">
      <w:pPr>
        <w:pStyle w:val="paragraph"/>
        <w:spacing w:before="30" w:after="30"/>
        <w:ind w:left="60" w:right="60"/>
        <w:rPr>
          <w:lang w:val="ru-RU"/>
        </w:rPr>
      </w:pPr>
      <w:r>
        <w:rPr>
          <w:lang w:val="ru-RU"/>
        </w:rPr>
        <w:t xml:space="preserve">Con người không thể có nỗi buồn cay đắng, bởi vì nếu người ấy mang nỗi buồn của mình đến với Chúa Kitô, thì nó sẽ trở thành mật ngọt. Nếu ai đó có nỗi buồn, điều đó có nghĩa là người ấy không mang những nỗi đau khổ của mình đến với Chúa Kitô. </w:t>
      </w:r>
    </w:p>
    <w:p w14:paraId="66FC568A" w14:textId="77777777" w:rsidR="007C3F01" w:rsidRDefault="008861EF">
      <w:pPr>
        <w:pStyle w:val="paragraph"/>
        <w:spacing w:before="30" w:after="30"/>
        <w:ind w:left="60" w:right="60"/>
        <w:rPr>
          <w:lang w:val="ru-RU"/>
        </w:rPr>
      </w:pPr>
      <w:r>
        <w:rPr>
          <w:lang w:val="ru-RU"/>
        </w:rPr>
        <w:t xml:space="preserve">Niềm vui đến từ Chúa Kitô, còn nỗi buồn đến từ ma quỷ. Nếu các bạn biết tôi buồn bã thế nào khi nhìn thấy một tu sĩ với nét mặt giống như chủ tiệm tạp hóa bị mất lợi nhuận. Một chuyện khác là nỗi buồn vì Chúa, là những giọt nước mắt mang lại niềm vui. Ở đây, người đó đang vui mừng. Sự im lặng và sự điềm tĩnh của anh ta toát ra mật ngọt trong lòng. Khi tôi thấy một người như vậy, tôi muốn hôn chân anh ta. </w:t>
      </w:r>
    </w:p>
    <w:p w14:paraId="7990E630" w14:textId="77777777" w:rsidR="007C3F01" w:rsidRDefault="008861EF">
      <w:pPr>
        <w:pStyle w:val="paragraph"/>
        <w:spacing w:before="30" w:after="30"/>
        <w:ind w:left="60" w:right="60"/>
        <w:rPr>
          <w:lang w:val="ru-RU"/>
        </w:rPr>
      </w:pPr>
      <w:r>
        <w:rPr>
          <w:lang w:val="ru-RU"/>
        </w:rPr>
        <w:t xml:space="preserve">— Làm sao con người có thể hiểu được rằng nỗi buồn của mình thực sự là vì Chúa? </w:t>
      </w:r>
    </w:p>
    <w:p w14:paraId="46DBBB85" w14:textId="77777777" w:rsidR="007C3F01" w:rsidRDefault="008861EF">
      <w:pPr>
        <w:pStyle w:val="paragraph"/>
        <w:spacing w:before="30" w:after="30"/>
        <w:ind w:left="60" w:right="60"/>
        <w:rPr>
          <w:lang w:val="ru-RU"/>
        </w:rPr>
      </w:pPr>
      <w:r>
        <w:rPr>
          <w:lang w:val="ru-RU"/>
        </w:rPr>
        <w:t xml:space="preserve">— Giả sử một người đã phạm tội và đang đau khổ. Nếu anh ta buồn bã vì đã làm Chúa Kitô buồn, thì anh ta sẽ cảm nhận được một nỗi đau ngọt ngào trong lòng, bởi vì Thiên Chúa đang tuôn đổ sự ngọt ngào, sự an ủi thiêng liêng vào tâm hồn anh ta. Đó là nỗi buồn vì Thiên Chúa. Còn nếu con người luôn </w:t>
      </w:r>
      <w:r>
        <w:rPr>
          <w:lang w:val="ru-RU"/>
        </w:rPr>
        <w:lastRenderedPageBreak/>
        <w:t xml:space="preserve">chìm trong nỗi buồn, cảm thấy sợ hãi và tuyệt vọng, thì anh ta phải hiểu rằng nỗi buồn này không phải vì Chúa. Nỗi buồn vì Chúa là niềm vui thiêng liêng, nó mang lại sự an ủi trong lòng. Còn nỗi buồn không phải vì Chúa thì chắc chắn mang lại sợ hãi và tuyệt vọng. </w:t>
      </w:r>
    </w:p>
    <w:p w14:paraId="76B5AF5C" w14:textId="77777777" w:rsidR="007C3F01" w:rsidRDefault="008861EF">
      <w:pPr>
        <w:pStyle w:val="paragraph"/>
        <w:spacing w:before="30" w:after="30"/>
        <w:ind w:left="60" w:right="60"/>
        <w:rPr>
          <w:lang w:val="ru-RU"/>
        </w:rPr>
      </w:pPr>
      <w:r>
        <w:rPr>
          <w:lang w:val="ru-RU"/>
        </w:rPr>
        <w:t>— Và nếu, thưa ngài, một người tâm linh buồn bã vì một kẻ dị giáo nào đó lợi dụng danh nghĩa của mình và gây hại cho mọi người thì sao?</w:t>
      </w:r>
      <w:r>
        <w:rPr>
          <w:rStyle w:val="FootnoteReference"/>
          <w:lang w:val="ru-RU"/>
        </w:rPr>
        <w:footnoteReference w:id="72"/>
      </w:r>
      <w:r>
        <w:rPr>
          <w:lang w:val="ru-RU"/>
        </w:rPr>
        <w:t xml:space="preserve"> </w:t>
      </w:r>
    </w:p>
    <w:p w14:paraId="331558A7" w14:textId="77777777" w:rsidR="007C3F01" w:rsidRDefault="008861EF">
      <w:pPr>
        <w:pStyle w:val="paragraph"/>
        <w:spacing w:before="30" w:after="30"/>
        <w:ind w:left="60" w:right="60"/>
        <w:rPr>
          <w:lang w:val="ru-RU"/>
        </w:rPr>
      </w:pPr>
      <w:r>
        <w:rPr>
          <w:lang w:val="ru-RU"/>
        </w:rPr>
        <w:t>— Nỗi buồn này là chính đáng, người ta phải lo lắng, vì nhiều người đang bị hại. Nhưng ngay cả trong trường hợp này, cũng cần phải phản ứng một cách thiêng liêng. Nếu người ta chấp nhận mọi việc một cách khiêm nhường và nói: “Lạy Chúa, con không muốn mọi người phải chịu khổ, xin hãy soi sáng cho họ để họ hiểu được lẽ thật.” Nếu người ta nói như vậy, thì sẽ được bình an. Nhưng nếu người đó trở nên lo lắng và nói: “Phải làm gì đây? Người ta đang lợi dụng tên tuổi của tôi để làm hại người khác,” thì người đó s</w:t>
      </w:r>
      <w:r>
        <w:rPr>
          <w:lang w:val="ru-RU"/>
        </w:rPr>
        <w:t>ẽ không có được sự bình an. Dù sao đi nữa, nếu người đó không có lỗi và lương tâm trong sáng, thì ngay cả khi người khác làm họ buồn phiền, họ vẫn sẽ nhận được sự an ủi lớn lao.</w:t>
      </w:r>
    </w:p>
    <w:p w14:paraId="54F6DECD" w14:textId="77777777" w:rsidR="007C3F01" w:rsidRDefault="007C3F01">
      <w:pPr>
        <w:rPr>
          <w:lang w:val="ru-RU"/>
        </w:rPr>
      </w:pPr>
    </w:p>
    <w:p w14:paraId="1DCE3A0A" w14:textId="77777777" w:rsidR="007C3F01" w:rsidRDefault="008861EF">
      <w:pPr>
        <w:pStyle w:val="Heading4"/>
        <w:rPr>
          <w:lang w:val="ru-RU"/>
        </w:rPr>
      </w:pPr>
      <w:bookmarkStart w:id="222" w:name="_Toc196308676"/>
      <w:bookmarkStart w:id="223" w:name="_Toc196217988"/>
      <w:bookmarkStart w:id="224" w:name="_Toc225780401"/>
      <w:r>
        <w:rPr>
          <w:lang w:val="ru-RU"/>
        </w:rPr>
        <w:t>Sự ích kỷ luôn mang lại nỗi buồn và sợ hãi</w:t>
      </w:r>
      <w:bookmarkEnd w:id="222"/>
      <w:bookmarkEnd w:id="223"/>
      <w:bookmarkEnd w:id="224"/>
    </w:p>
    <w:p w14:paraId="0B9543C3"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con luôn nghĩ về sai lầm của mình đã làm Cha buồn, và con cảm thấy buồn bã. </w:t>
      </w:r>
    </w:p>
    <w:p w14:paraId="7855572B" w14:textId="77777777" w:rsidR="007C3F01" w:rsidRDefault="008861EF">
      <w:pPr>
        <w:pStyle w:val="paragraph"/>
        <w:spacing w:before="30" w:after="30"/>
        <w:ind w:left="60" w:right="60"/>
        <w:rPr>
          <w:lang w:val="ru-RU"/>
        </w:rPr>
      </w:pPr>
      <w:r>
        <w:rPr>
          <w:lang w:val="ru-RU"/>
        </w:rPr>
        <w:t xml:space="preserve">— Đừng nghĩ nữa, mọi chuyện đã qua rồi. Điều đó chẳng mang lại cho con gì ngoài nỗi buồn, và chẳng giúp ích gì cả. Nhưng nếu con cẩn thận hơn trong tương lai, điều đó sẽ không hại gì. Hãy tiếp tục chiến đấu hết mình. Tất cả mọi người đều mắc sai lầm, nhưng Đức Chúa Trời nhân từ, như một người Cha, bảo vệ chúng ta. Vì thế, Ngài có các thánh nhân, vì thế Ngài ban cho mỗi người một Thiên thần hộ mệnh để bảo vệ họ, vì thế Ngài chọn ra những người có tâm linh để giúp đỡ những người khác. </w:t>
      </w:r>
    </w:p>
    <w:p w14:paraId="7CFE09D3" w14:textId="77777777" w:rsidR="007C3F01" w:rsidRDefault="008861EF">
      <w:pPr>
        <w:pStyle w:val="paragraph"/>
        <w:spacing w:before="30" w:after="30"/>
        <w:ind w:left="60" w:right="60"/>
        <w:rPr>
          <w:lang w:val="ru-RU"/>
        </w:rPr>
      </w:pPr>
      <w:r>
        <w:rPr>
          <w:lang w:val="ru-RU"/>
        </w:rPr>
        <w:t xml:space="preserve">— Tôi cảm thấy buồn bã vì những lần sa ngã của mình, thưa cha, và tôi mệt mỏi khi phải nỗ lực. </w:t>
      </w:r>
    </w:p>
    <w:p w14:paraId="38CBD193" w14:textId="77777777" w:rsidR="007C3F01" w:rsidRDefault="008861EF">
      <w:pPr>
        <w:pStyle w:val="paragraph"/>
        <w:spacing w:before="30" w:after="30"/>
        <w:ind w:left="60" w:right="60"/>
        <w:rPr>
          <w:lang w:val="ru-RU"/>
        </w:rPr>
      </w:pPr>
      <w:r>
        <w:rPr>
          <w:lang w:val="ru-RU"/>
        </w:rPr>
        <w:t xml:space="preserve">— Đó là do lòng ích kỷ. Con không chịu khuất phục, nên mới kiệt sức. Không có sự khiêm nhường, ăn năn, hối hận, mà chỉ có sự ích kỷ, và sự ích kỷ luôn mang lại nỗi buồn và sợ hãi. Khi một người không ăn năn, anh ta buồn bã vì sự ích kỷ, vì việc lấy lòng người khác, vì đã sa ngã trong mắt người khác, thì trong lòng anh ta sẽ tràn ngập lo âu, cay đắng và đau khổ. </w:t>
      </w:r>
    </w:p>
    <w:p w14:paraId="7E33B9DB" w14:textId="77777777" w:rsidR="007C3F01" w:rsidRDefault="008861EF">
      <w:pPr>
        <w:pStyle w:val="paragraph"/>
        <w:spacing w:before="30" w:after="30"/>
        <w:ind w:left="60" w:right="60"/>
        <w:rPr>
          <w:lang w:val="ru-RU"/>
        </w:rPr>
      </w:pPr>
      <w:r>
        <w:rPr>
          <w:lang w:val="ru-RU"/>
        </w:rPr>
        <w:t xml:space="preserve">— Vậy nghĩa là, nếu một người sau khi sa ngã mà đau khổ sâu sắc, thì nguyên nhân luôn là sự ích kỷ? </w:t>
      </w:r>
    </w:p>
    <w:p w14:paraId="216E1560" w14:textId="77777777" w:rsidR="007C3F01" w:rsidRDefault="008861EF">
      <w:pPr>
        <w:pStyle w:val="paragraph"/>
        <w:spacing w:before="30" w:after="30"/>
        <w:ind w:left="60" w:right="60"/>
        <w:rPr>
          <w:lang w:val="ru-RU"/>
        </w:rPr>
      </w:pPr>
      <w:r>
        <w:rPr>
          <w:lang w:val="ru-RU"/>
        </w:rPr>
        <w:t xml:space="preserve">— Không phải lúc nào cũng vậy. Điều đó cũng có thể xuất phát từ sự tận tâm. Khi một người đau khổ vì ghen tuông và sự tận tâm, thì họ sẽ nhận được sự an ủi lớn lao, điều này không chỉ khích lệ tâm hồn mà còn cả thể xác. </w:t>
      </w:r>
    </w:p>
    <w:p w14:paraId="1736BF72" w14:textId="77777777" w:rsidR="007C3F01" w:rsidRDefault="008861EF">
      <w:pPr>
        <w:pStyle w:val="paragraph"/>
        <w:spacing w:before="30" w:after="30"/>
        <w:ind w:left="60" w:right="60"/>
        <w:rPr>
          <w:lang w:val="ru-RU"/>
        </w:rPr>
      </w:pPr>
      <w:r>
        <w:rPr>
          <w:lang w:val="ru-RU"/>
        </w:rPr>
        <w:t xml:space="preserve">— Nhưng làm sao tôi biết được rằng mình đang đau khổ vì sự tận tâm? </w:t>
      </w:r>
    </w:p>
    <w:p w14:paraId="2A5B3B67" w14:textId="77777777" w:rsidR="007C3F01" w:rsidRDefault="008861EF">
      <w:pPr>
        <w:pStyle w:val="paragraph"/>
        <w:spacing w:before="30" w:after="30"/>
        <w:ind w:left="60" w:right="60"/>
        <w:rPr>
          <w:lang w:val="ru-RU"/>
        </w:rPr>
      </w:pPr>
      <w:r>
        <w:rPr>
          <w:lang w:val="ru-RU"/>
        </w:rPr>
        <w:t xml:space="preserve">— Người đau khổ vì sự tận tâm thì tự trách mình về mọi thứ, còn người đau khổ vì sự ích kỷ thì đổ lỗi cho người khác về mọi thứ và nói rằng họ đối xử bất công với mình. Khi sự ích kỷ bị tổn thương, người ta bắt đầu giận dỗi, ngừng nói chuyện... Hôm nay, tôi đã nhắc nhở hai chị em vì sự sơ suất của họ. Cả hai đều buồn bã và cúi đầu. </w:t>
      </w:r>
    </w:p>
    <w:p w14:paraId="0902A0BC" w14:textId="77777777" w:rsidR="007C3F01" w:rsidRDefault="008861EF">
      <w:pPr>
        <w:pStyle w:val="paragraph"/>
        <w:spacing w:before="30" w:after="30"/>
        <w:ind w:left="60" w:right="60"/>
        <w:rPr>
          <w:lang w:val="ru-RU"/>
        </w:rPr>
      </w:pPr>
      <w:r>
        <w:rPr>
          <w:lang w:val="ru-RU"/>
        </w:rPr>
        <w:t>Nhưng một người buồn bã vì sự tận tụy, vì lỗi lầm của mình đã làm tôi buồn, còn người kia buồn bã vì sự ích kỷ. Người đầu tiên thậm chí còn xấu hổ đến mức không dám ngước mắt lên nhìn tôi. Còn người kia, để không làm hỏng danh tiếng của mình, ngay lập tức bắt đầu biện minh, không nghĩ đến mức độ nghiêm trọng của lỗi lầm mình gây ra. Cô ấy nghĩ thế này: “Tôi đã làm mất mặt mình trước mắt người khác, họ sẽ không còn tin tưởng tôi nữa. Làm sao bây giờ tôi có thể biện minh cho sai lầm của mình để không làm hỏng</w:t>
      </w:r>
      <w:r>
        <w:rPr>
          <w:lang w:val="ru-RU"/>
        </w:rPr>
        <w:t xml:space="preserve"> danh tiếng?” Nếu cô ấy thừa nhận lỗi lầm của mình, tự trách mình về mọi chuyện, thì cô ấy sẽ được an ủi. Nhưng cô ấy đã cố gắng biện minh cho mình, vì vậy trong lòng cô ấy </w:t>
      </w:r>
      <w:r>
        <w:rPr>
          <w:lang w:val="ru-RU"/>
        </w:rPr>
        <w:lastRenderedPageBreak/>
        <w:t>không có sự bình an. Khi chúng ta tự bào chữa cho mình, chúng ta tạo cơ hội cho ma quỷ, kẻ đến, tác động lên chúng ta một cách tinh vi và gây ra nỗi buồn. Nhưng khi chúng ta nhận hết lỗi lầm về mình, thì Đức Chúa Trời sẽ gánh lấy mọi gánh nặng của chúng ta. Vậy, hãy quyết định xem chúng ta sẽ chọn điều gì: sự khiêm nhường mang lại bình a</w:t>
      </w:r>
      <w:r>
        <w:rPr>
          <w:lang w:val="ru-RU"/>
        </w:rPr>
        <w:t>n, hay sự ích kỷ mang lại buồn phiền, sợ hãi và rối loạn?</w:t>
      </w:r>
    </w:p>
    <w:p w14:paraId="44DCF642" w14:textId="77777777" w:rsidR="007C3F01" w:rsidRDefault="007C3F01">
      <w:pPr>
        <w:rPr>
          <w:lang w:val="ru-RU"/>
        </w:rPr>
      </w:pPr>
    </w:p>
    <w:p w14:paraId="6BE01106" w14:textId="77777777" w:rsidR="007C3F01" w:rsidRDefault="008861EF">
      <w:pPr>
        <w:pStyle w:val="Heading4"/>
        <w:rPr>
          <w:lang w:val="ru-RU"/>
        </w:rPr>
      </w:pPr>
      <w:bookmarkStart w:id="225" w:name="_Toc196308677"/>
      <w:bookmarkStart w:id="226" w:name="_Toc196217989"/>
      <w:bookmarkStart w:id="227" w:name="_Toc225780402"/>
      <w:r>
        <w:rPr>
          <w:lang w:val="ru-RU"/>
        </w:rPr>
        <w:t>Người vô ơn luôn buồn bã</w:t>
      </w:r>
      <w:bookmarkEnd w:id="225"/>
      <w:bookmarkEnd w:id="226"/>
      <w:bookmarkEnd w:id="227"/>
    </w:p>
    <w:p w14:paraId="0DFA0539" w14:textId="77777777" w:rsidR="007C3F01" w:rsidRDefault="008861EF">
      <w:pPr>
        <w:pStyle w:val="paragraph"/>
        <w:spacing w:before="30" w:after="30"/>
        <w:ind w:left="60" w:right="60"/>
        <w:rPr>
          <w:lang w:val="ru-RU"/>
        </w:rPr>
      </w:pPr>
      <w:r>
        <w:rPr>
          <w:lang w:val="ru-RU"/>
        </w:rPr>
        <w:t xml:space="preserve">— Tại sao nhiều người, dù có tất cả, lại cảm thấy sợ hãi và buồn bã? </w:t>
      </w:r>
    </w:p>
    <w:p w14:paraId="4BA720DE" w14:textId="77777777" w:rsidR="007C3F01" w:rsidRDefault="008861EF">
      <w:pPr>
        <w:pStyle w:val="paragraph"/>
        <w:spacing w:before="30" w:after="30"/>
        <w:ind w:left="60" w:right="60"/>
        <w:rPr>
          <w:lang w:val="ru-RU"/>
        </w:rPr>
      </w:pPr>
      <w:r>
        <w:rPr>
          <w:lang w:val="ru-RU"/>
        </w:rPr>
        <w:t xml:space="preserve">— Nếu bạn thấy một người đang trải qua nỗi sợ hãi, đau khổ và buồn bã sâu sắc, dù họ có tất cả mọi thứ, thì hãy biết rằng họ không có Chúa. </w:t>
      </w:r>
    </w:p>
    <w:p w14:paraId="65A4B139" w14:textId="77777777" w:rsidR="007C3F01" w:rsidRDefault="008861EF">
      <w:pPr>
        <w:pStyle w:val="paragraph"/>
        <w:spacing w:before="30" w:after="30"/>
        <w:ind w:left="60" w:right="60"/>
        <w:rPr>
          <w:lang w:val="ru-RU"/>
        </w:rPr>
      </w:pPr>
      <w:r>
        <w:rPr>
          <w:lang w:val="ru-RU"/>
        </w:rPr>
        <w:t>Người có tất cả: cả của cải vật chất lẫn sức khỏe — nhưng thay vì cảm ơn Chúa, lại đưa ra những yêu cầu điên rồ mới, càu nhàu và than vãn, chắc chắn đang tự chuẩn bị chỗ cho mình ở địa ngục. Người biết ơn thì hài lòng với mọi thứ. Anh ta nghĩ về những gì Chúa ban cho mỗi ngày và vui mừng với tất cả. Nhưng nếu người đó vô ơn, anh ta sẽ bất mãn với mọi thứ, than vãn vì mọi lý do và đau khổ. Giả sử, anh ta không thích mặt trời, và gió Vardaris bắt đầu thổi,</w:t>
      </w:r>
      <w:r>
        <w:rPr>
          <w:rStyle w:val="FootnoteReference"/>
          <w:lang w:val="ru-RU"/>
        </w:rPr>
        <w:footnoteReference w:id="73"/>
      </w:r>
      <w:r>
        <w:rPr>
          <w:lang w:val="ru-RU"/>
        </w:rPr>
        <w:t xml:space="preserve"> gió bắc, mang theo cái lạnh... Anh ta không thích mặt trời, nên bây giờ run rẩy vì lạnh. </w:t>
      </w:r>
    </w:p>
    <w:p w14:paraId="7A2FC9F8" w14:textId="77777777" w:rsidR="007C3F01" w:rsidRDefault="008861EF">
      <w:pPr>
        <w:pStyle w:val="paragraph"/>
        <w:spacing w:before="30" w:after="30"/>
        <w:ind w:left="60" w:right="60"/>
        <w:rPr>
          <w:lang w:val="ru-RU"/>
        </w:rPr>
      </w:pPr>
      <w:r>
        <w:rPr>
          <w:lang w:val="ru-RU"/>
        </w:rPr>
        <w:t xml:space="preserve">— Thưa Cha, Cha muốn nói gì qua điều này? </w:t>
      </w:r>
    </w:p>
    <w:p w14:paraId="16642F60" w14:textId="77777777" w:rsidR="007C3F01" w:rsidRDefault="008861EF">
      <w:pPr>
        <w:pStyle w:val="paragraph"/>
        <w:spacing w:before="30" w:after="30"/>
        <w:ind w:left="60" w:right="60"/>
        <w:rPr>
          <w:lang w:val="ru-RU"/>
        </w:rPr>
      </w:pPr>
      <w:r>
        <w:rPr>
          <w:lang w:val="ru-RU"/>
        </w:rPr>
        <w:t xml:space="preserve">— Tôi muốn nói rằng nếu chúng ta không nhận ra những ân huệ mà Đức Chúa Trời ban cho và cứ than vãn, thì những thử thách sẽ ập đến, khiến chúng ta co rúm lại. Tôi nói với các bạn một cách nghiêm túc, ai có thói quen như vậy, ai luôn càu nhàu và phàn nàn, hãy biết rằng họ sẽ nhận được một cái tát từ Đức Chúa Trời, để trong cuộc đời này trả ít nhất một phần nợ của mình. Và nếu không có cái tát đó, thì còn tệ hơn, khi đó họ sẽ phải trả một lần, trả hết mọi thứ trong cuộc đời sau. </w:t>
      </w:r>
    </w:p>
    <w:p w14:paraId="1C7A2828" w14:textId="77777777" w:rsidR="007C3F01" w:rsidRDefault="008861EF">
      <w:pPr>
        <w:pStyle w:val="paragraph"/>
        <w:spacing w:before="30" w:after="30"/>
        <w:ind w:left="60" w:right="60"/>
        <w:rPr>
          <w:lang w:val="ru-RU"/>
        </w:rPr>
      </w:pPr>
      <w:r>
        <w:rPr>
          <w:lang w:val="ru-RU"/>
        </w:rPr>
        <w:t xml:space="preserve">— Vậy là than vãn có thể trở thành thói quen? </w:t>
      </w:r>
    </w:p>
    <w:p w14:paraId="15633570" w14:textId="77777777" w:rsidR="007C3F01" w:rsidRDefault="008861EF">
      <w:pPr>
        <w:pStyle w:val="paragraph"/>
        <w:spacing w:before="30" w:after="30"/>
        <w:ind w:left="60" w:right="60"/>
        <w:rPr>
          <w:lang w:val="ru-RU"/>
        </w:rPr>
      </w:pPr>
      <w:r>
        <w:rPr>
          <w:lang w:val="ru-RU"/>
        </w:rPr>
        <w:t>— Nó trở thành thói quen, bởi vì sau lời than vãn là lời than vãn, sau lời phàn nàn là lời phàn nàn. Ai gieo lời phàn nàn, sẽ gặt hái lời phàn nàn và tích lũy sự sợ hãi. Còn ai gieo lời ngợi khen, sẽ nếm trải niềm vui thiêng liêng và phước lành mãi mãi. Kẻ than vãn, dù Chúa ban cho anh ta bao nhiêu ân sủng đi chăng nữa, anh ta cũng không cảm nhận được. Vì vậy, ân sủng của Chúa rời xa anh ta và cám dỗ ập đến. Cám dỗ bám sát anh ta từng bước, và mọi việc của anh ta đều gặp trắc trở. Còn người biết ơn, chính C</w:t>
      </w:r>
      <w:r>
        <w:rPr>
          <w:lang w:val="ru-RU"/>
        </w:rPr>
        <w:t xml:space="preserve">húa sẽ theo đuổi họ bằng những ân huệ của Ngài. </w:t>
      </w:r>
    </w:p>
    <w:p w14:paraId="1A05D84A" w14:textId="77777777" w:rsidR="007C3F01" w:rsidRDefault="008861EF">
      <w:pPr>
        <w:pStyle w:val="paragraph"/>
        <w:spacing w:before="30" w:after="30"/>
        <w:ind w:left="60" w:right="60"/>
        <w:rPr>
          <w:lang w:val="ru-RU"/>
        </w:rPr>
      </w:pPr>
      <w:r>
        <w:rPr>
          <w:lang w:val="ru-RU"/>
        </w:rPr>
        <w:t>Sự vô ơn là một tội lỗi lớn, mà chính Chúa Kitô đã lên án. “Chẳng phải có mười người được chữa lành sao? Chín người kia đâu rồi?”</w:t>
      </w:r>
      <w:r>
        <w:rPr>
          <w:rStyle w:val="FootnoteReference"/>
          <w:lang w:val="ru-RU"/>
        </w:rPr>
        <w:footnoteReference w:id="74"/>
      </w:r>
      <w:r>
        <w:rPr>
          <w:lang w:val="ru-RU"/>
        </w:rPr>
        <w:t xml:space="preserve"> — Ngài hỏi người phong cùi đã đến để cảm ơn Ngài. Đức Kitô mong đợi lòng biết ơn từ mười người phong cùi không phải vì Ngài, mà vì chính họ, bởi vì lòng biết ơn sẽ mang lại lợi ích cho chính họ.</w:t>
      </w:r>
    </w:p>
    <w:p w14:paraId="6D47571C" w14:textId="77777777" w:rsidR="007C3F01" w:rsidRDefault="007C3F01">
      <w:pPr>
        <w:rPr>
          <w:lang w:val="ru-RU"/>
        </w:rPr>
      </w:pPr>
    </w:p>
    <w:p w14:paraId="64E5D145" w14:textId="77777777" w:rsidR="007C3F01" w:rsidRDefault="008861EF">
      <w:pPr>
        <w:pStyle w:val="Heading4"/>
        <w:rPr>
          <w:lang w:val="ru-RU"/>
        </w:rPr>
      </w:pPr>
      <w:bookmarkStart w:id="228" w:name="_Toc196308678"/>
      <w:bookmarkStart w:id="229" w:name="_Toc196217990"/>
      <w:bookmarkStart w:id="230" w:name="_Toc225780403"/>
      <w:r>
        <w:rPr>
          <w:lang w:val="ru-RU"/>
        </w:rPr>
        <w:t>Tangalashka muốn thấy chúng ta buồn bã</w:t>
      </w:r>
      <w:bookmarkEnd w:id="228"/>
      <w:bookmarkEnd w:id="229"/>
      <w:bookmarkEnd w:id="230"/>
    </w:p>
    <w:p w14:paraId="5F9A26E5"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tại sao niềm vui của con lại đột ngột chuyển thành nỗi buồn? </w:t>
      </w:r>
    </w:p>
    <w:p w14:paraId="37D30F6F" w14:textId="77777777" w:rsidR="007C3F01" w:rsidRDefault="008861EF">
      <w:pPr>
        <w:pStyle w:val="paragraph"/>
        <w:spacing w:before="30" w:after="30"/>
        <w:ind w:left="60" w:right="60"/>
        <w:rPr>
          <w:lang w:val="ru-RU"/>
        </w:rPr>
      </w:pPr>
      <w:r>
        <w:rPr>
          <w:lang w:val="ru-RU"/>
        </w:rPr>
        <w:t xml:space="preserve">— Sự chuyển biến đột ngột từ niềm vui sang nỗi buồn thường xuất phát từ sự cám dỗ. Tăng-la-xơ độc ác chiến đấu với con người, đặc biệt là những người nhạy cảm và vốn dĩ vui vẻ, mong muốn sống một cuộc đời tâm linh. Đó chính là công việc của hắn: hắn muốn thấy chúng ta buồn bã và hắn sẽ vui mừng. Nhưng tại sao chúng ta lại phải để tăng-la-xơ làm điều đó? Niềm vui chẳng phải tốt hơn nỗi buồn sao? Và tình yêu chẳng phải tốt hơn sự thù hận sao? </w:t>
      </w:r>
    </w:p>
    <w:p w14:paraId="3703F2E9" w14:textId="77777777" w:rsidR="007C3F01" w:rsidRDefault="008861EF">
      <w:pPr>
        <w:pStyle w:val="paragraph"/>
        <w:spacing w:before="30" w:after="30"/>
        <w:ind w:left="60" w:right="60"/>
        <w:rPr>
          <w:lang w:val="ru-RU"/>
        </w:rPr>
      </w:pPr>
      <w:r>
        <w:rPr>
          <w:lang w:val="ru-RU"/>
        </w:rPr>
        <w:t xml:space="preserve">— Nhưng đôi khi tôi lại rơi vào buồn bã mà không biết lý do. </w:t>
      </w:r>
    </w:p>
    <w:p w14:paraId="2D8AA977" w14:textId="77777777" w:rsidR="007C3F01" w:rsidRDefault="008861EF">
      <w:pPr>
        <w:pStyle w:val="paragraph"/>
        <w:spacing w:before="30" w:after="30"/>
        <w:ind w:left="60" w:right="60"/>
        <w:rPr>
          <w:lang w:val="ru-RU"/>
        </w:rPr>
      </w:pPr>
      <w:r>
        <w:rPr>
          <w:lang w:val="ru-RU"/>
        </w:rPr>
        <w:lastRenderedPageBreak/>
        <w:t xml:space="preserve">— Tanga-lashka không muốn con người vui vẻ. Hắn tìm cách làm buồn cả những người có lý do để buồn lẫn những người không có. Còn về phần cậu, tôi nghĩ hắn đang cố dẫn cậu đến sự thất vọng, ngày càng trói buộc cậu bằng những sợi dây mỏng manh. Được rồi, nếu hắn trói cậu bằng dây thừng, thì có thể nói rằng có lý do để buồn bã. Nhưng những sợi dây mỏng manh đó lại khiến cậu cảm thấy như những sợi dây thừng dày, và cậu lo lắng. Đừng tự hành hạ bản thân vô cớ, vì điều đó sẽ làm Tangelashka vui mừng và khiến Chúa </w:t>
      </w:r>
      <w:r>
        <w:rPr>
          <w:lang w:val="ru-RU"/>
        </w:rPr>
        <w:t xml:space="preserve">Kitô buồn bã. Bạn muốn Chúa Kitô buồn lòng sao? </w:t>
      </w:r>
    </w:p>
    <w:p w14:paraId="3B940562" w14:textId="77777777" w:rsidR="007C3F01" w:rsidRDefault="008861EF">
      <w:pPr>
        <w:pStyle w:val="paragraph"/>
        <w:spacing w:before="30" w:after="30"/>
        <w:ind w:left="60" w:right="60"/>
        <w:rPr>
          <w:lang w:val="ru-RU"/>
        </w:rPr>
      </w:pPr>
      <w:r>
        <w:rPr>
          <w:lang w:val="ru-RU"/>
        </w:rPr>
        <w:t xml:space="preserve">— Không, thưa cha, nhưng... </w:t>
      </w:r>
    </w:p>
    <w:p w14:paraId="389F618F" w14:textId="77777777" w:rsidR="007C3F01" w:rsidRDefault="008861EF">
      <w:pPr>
        <w:pStyle w:val="paragraph"/>
        <w:spacing w:before="30" w:after="30"/>
        <w:ind w:left="60" w:right="60"/>
        <w:rPr>
          <w:lang w:val="ru-RU"/>
        </w:rPr>
      </w:pPr>
      <w:r>
        <w:rPr>
          <w:lang w:val="ru-RU"/>
        </w:rPr>
        <w:t xml:space="preserve">— </w:t>
      </w:r>
      <w:r>
        <w:rPr>
          <w:lang w:val="ru-RU"/>
        </w:rPr>
        <w:t>Không có “nhưng” nào cả! “Hãy buồn bã đi!”</w:t>
      </w:r>
      <w:r>
        <w:rPr>
          <w:rStyle w:val="FootnoteReference"/>
          <w:lang w:val="ru-RU"/>
        </w:rPr>
        <w:footnoteReference w:id="75"/>
      </w:r>
      <w:r>
        <w:rPr>
          <w:lang w:val="ru-RU"/>
        </w:rPr>
        <w:t xml:space="preserve"> Hãy nói: “Hãy buồn bã đi!” </w:t>
      </w:r>
    </w:p>
    <w:p w14:paraId="556E8670" w14:textId="77777777" w:rsidR="007C3F01" w:rsidRDefault="008861EF">
      <w:pPr>
        <w:pStyle w:val="paragraph"/>
        <w:spacing w:before="30" w:after="30"/>
        <w:ind w:left="60" w:right="60"/>
        <w:rPr>
          <w:lang w:val="ru-RU"/>
        </w:rPr>
      </w:pPr>
      <w:r>
        <w:rPr>
          <w:lang w:val="ru-RU"/>
        </w:rPr>
        <w:t>— “Hãy buồn đi!”</w:t>
      </w:r>
    </w:p>
    <w:p w14:paraId="0C284837" w14:textId="77777777" w:rsidR="007C3F01" w:rsidRDefault="007C3F01">
      <w:pPr>
        <w:rPr>
          <w:lang w:val="ru-RU"/>
        </w:rPr>
      </w:pPr>
    </w:p>
    <w:p w14:paraId="00670B13" w14:textId="77777777" w:rsidR="007C3F01" w:rsidRDefault="008861EF">
      <w:pPr>
        <w:pStyle w:val="Heading4"/>
        <w:rPr>
          <w:lang w:val="ru-RU"/>
        </w:rPr>
      </w:pPr>
      <w:bookmarkStart w:id="231" w:name="_Toc196308679"/>
      <w:bookmarkStart w:id="232" w:name="_Toc196217991"/>
      <w:bookmarkStart w:id="233" w:name="_Toc225780404"/>
      <w:r>
        <w:rPr>
          <w:lang w:val="ru-RU"/>
        </w:rPr>
        <w:t>Nỗi buồn làm cạn kiệt sức lực tinh thần và thể chất của chúng ta</w:t>
      </w:r>
      <w:bookmarkEnd w:id="231"/>
      <w:bookmarkEnd w:id="232"/>
      <w:bookmarkEnd w:id="233"/>
    </w:p>
    <w:p w14:paraId="0C208803"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con thường bị đau bụng, và con khó thực hiện các nghĩa vụ tu hành của mình. </w:t>
      </w:r>
    </w:p>
    <w:p w14:paraId="570E7FBB" w14:textId="77777777" w:rsidR="007C3F01" w:rsidRDefault="008861EF">
      <w:pPr>
        <w:pStyle w:val="paragraph"/>
        <w:spacing w:before="30" w:after="30"/>
        <w:ind w:left="60" w:right="60"/>
        <w:rPr>
          <w:lang w:val="ru-RU"/>
        </w:rPr>
      </w:pPr>
      <w:r>
        <w:rPr>
          <w:lang w:val="ru-RU"/>
        </w:rPr>
        <w:t>— Con cứ ngồi đó và trò chuyện với những suy nghĩ của mình, nhìn mọi thứ dưới ánh sáng đen tối và tự hành hạ bản thân một cách vô ích, vì thế mà con đau khổ cả về tâm hồn lẫn thể xác. Sau mỗi cơn đau như vậy, bụng con bắt đầu đau, làm sao còn sức lực để tu hành được nữa? Con có thể uống thuốc để giảm đau, nhưng nếu không loại bỏ được nỗi buồn, thì bụng con sẽ lại đau. Đừng chấp nhận những suy nghĩ khiến bạn thất vọng, để không làm vô ích những ân huệ mà Chúa đã ban cho bạn. Càng nhìn nhận sự việc một cách đ</w:t>
      </w:r>
      <w:r>
        <w:rPr>
          <w:lang w:val="ru-RU"/>
        </w:rPr>
        <w:t xml:space="preserve">úng đắn, bạn sẽ càng có nhiều bình an và thanh thản trong lòng, bạn sẽ càng khỏe mạnh và không còn phải uống thuốc nữa. </w:t>
      </w:r>
    </w:p>
    <w:p w14:paraId="62470A54" w14:textId="77777777" w:rsidR="007C3F01" w:rsidRDefault="008861EF">
      <w:pPr>
        <w:pStyle w:val="paragraph"/>
        <w:spacing w:before="30" w:after="30"/>
        <w:ind w:left="60" w:right="60"/>
        <w:rPr>
          <w:lang w:val="ru-RU"/>
        </w:rPr>
      </w:pPr>
      <w:r>
        <w:rPr>
          <w:lang w:val="ru-RU"/>
        </w:rPr>
        <w:t>Nỗi buồn làm tê liệt con người. Nó hút cạn mọi sức lực của tâm hồn và thể xác, khiến người ta không thể làm gì. Nó đầu độc tâm hồn và gây rối loạn trong cơ thể. Nó tấn công vào những nơi nhạy cảm nhất của cơ thể, gây ra nỗi sợ hãi và làm kiệt quệ con người. Chất độc của sự chán nản có thể đánh gục không chỉ những người có cơ thể yếu đuối, mà cả những người rất mạnh mẽ. Ở đây có một chị em. Các bạn biết chị ấy có bao nhiêu sức lực không? Về mặt tinh thần, chị ấy rất giỏi, và trong việc tuân phục, mọi việc tr</w:t>
      </w:r>
      <w:r>
        <w:rPr>
          <w:lang w:val="ru-RU"/>
        </w:rPr>
        <w:t>ong tay chị ấy đều suôn sẻ! Chị ấy có thể điều hành cả tu viện, nhưng vì chán nản nên không làm gì cả, mọi thứ đều trôi qua vô ích. Một động cơ mạnh mẽ như vậy, nhưng lại nằm im không làm gì.</w:t>
      </w:r>
    </w:p>
    <w:p w14:paraId="5A642E87" w14:textId="77777777" w:rsidR="007C3F01" w:rsidRDefault="007C3F01">
      <w:pPr>
        <w:rPr>
          <w:lang w:val="ru-RU"/>
        </w:rPr>
      </w:pPr>
    </w:p>
    <w:p w14:paraId="5059CE1A" w14:textId="77777777" w:rsidR="007C3F01" w:rsidRDefault="008861EF">
      <w:pPr>
        <w:pStyle w:val="Heading4"/>
        <w:rPr>
          <w:lang w:val="ru-RU"/>
        </w:rPr>
      </w:pPr>
      <w:bookmarkStart w:id="234" w:name="_Toc196308680"/>
      <w:bookmarkStart w:id="235" w:name="_Toc196217992"/>
      <w:bookmarkStart w:id="236" w:name="_Toc225780405"/>
      <w:r>
        <w:rPr>
          <w:lang w:val="ru-RU"/>
        </w:rPr>
        <w:t>Hãy xua tan sự yếu đuối bằng sự dũng cảm về mặt tinh thần</w:t>
      </w:r>
      <w:bookmarkEnd w:id="234"/>
      <w:bookmarkEnd w:id="235"/>
      <w:bookmarkEnd w:id="236"/>
    </w:p>
    <w:p w14:paraId="2044AC37" w14:textId="77777777" w:rsidR="007C3F01" w:rsidRDefault="008861EF">
      <w:pPr>
        <w:pStyle w:val="paragraph"/>
        <w:spacing w:before="30" w:after="30"/>
        <w:ind w:left="60" w:right="60"/>
        <w:rPr>
          <w:lang w:val="ru-RU"/>
        </w:rPr>
      </w:pPr>
      <w:r>
        <w:rPr>
          <w:lang w:val="ru-RU"/>
        </w:rPr>
        <w:t xml:space="preserve">— Thưa Cha, khi tôi gặp phải khó khăn nối tiếp khó khăn trong hành trình tu hành của mình, tôi bắt đầu than vãn và bị nỗi buồn bao trùm. </w:t>
      </w:r>
    </w:p>
    <w:p w14:paraId="058F7B9F" w14:textId="77777777" w:rsidR="007C3F01" w:rsidRDefault="008861EF">
      <w:pPr>
        <w:pStyle w:val="paragraph"/>
        <w:spacing w:before="30" w:after="30"/>
        <w:ind w:left="60" w:right="60"/>
        <w:rPr>
          <w:lang w:val="ru-RU"/>
        </w:rPr>
      </w:pPr>
      <w:r>
        <w:rPr>
          <w:lang w:val="ru-RU"/>
        </w:rPr>
        <w:t xml:space="preserve">— Chính trong những lúc khó khăn như vậy, sức mạnh con người mới được bộc lộ. Đừng sợ hãi và đừng hoảng loạn khi gặp khó khăn. Hãy cầu xin Chúa ban cho lòng dũng cảm tinh thần, để con có thể dũng cảm đối mặt với những khó khăn trên con đường tu hành của mình và chiến đấu một cách can đảm. </w:t>
      </w:r>
    </w:p>
    <w:p w14:paraId="6C863ABB" w14:textId="77777777" w:rsidR="007C3F01" w:rsidRDefault="008861EF">
      <w:pPr>
        <w:pStyle w:val="paragraph"/>
        <w:spacing w:before="30" w:after="30"/>
        <w:ind w:left="60" w:right="60"/>
        <w:rPr>
          <w:lang w:val="ru-RU"/>
        </w:rPr>
      </w:pPr>
      <w:r>
        <w:rPr>
          <w:lang w:val="ru-RU"/>
        </w:rPr>
        <w:t xml:space="preserve">— Nỗi buồn mà con đang trải qua gần đây vì tình trạng tâm linh kém cỏi của mình đã hoàn toàn làm con mất đi sức mạnh tâm linh. </w:t>
      </w:r>
    </w:p>
    <w:p w14:paraId="74880C12" w14:textId="77777777" w:rsidR="007C3F01" w:rsidRDefault="008861EF">
      <w:pPr>
        <w:pStyle w:val="paragraph"/>
        <w:spacing w:before="30" w:after="30"/>
        <w:ind w:left="60" w:right="60"/>
        <w:rPr>
          <w:lang w:val="ru-RU"/>
        </w:rPr>
      </w:pPr>
      <w:r>
        <w:rPr>
          <w:lang w:val="ru-RU"/>
        </w:rPr>
        <w:t xml:space="preserve">— </w:t>
      </w:r>
      <w:r>
        <w:rPr>
          <w:lang w:val="ru-RU"/>
        </w:rPr>
        <w:t xml:space="preserve">Tạ ơn Chúa, con đã rời khỏi nơi con từng ở, dù con vẫn chưa đến nơi con nên đến. Tôi tin chắc rằng bạn sẽ sớm chứng tỏ khả năng của mình, sẽ phá vỡ những xiềng xích cuối cùng của sự yếu đuối tinh thần nhờ ân sủng của Chúa, như con sư tử xé tan mạng nhện. Hãy xua tan sự yếu đuối bằng sự dũng cảm tinh thần. Tôi sẽ chờ đợi và cầu nguyện. Hy vọng rằng tôi sẽ được chứng kiến và vui mừng trước những thành công của bạn. </w:t>
      </w:r>
    </w:p>
    <w:p w14:paraId="2243FD5C" w14:textId="77777777" w:rsidR="007C3F01" w:rsidRDefault="008861EF">
      <w:pPr>
        <w:pStyle w:val="paragraph"/>
        <w:spacing w:before="30" w:after="30"/>
        <w:ind w:left="60" w:right="60"/>
        <w:rPr>
          <w:lang w:val="ru-RU"/>
        </w:rPr>
      </w:pPr>
      <w:r>
        <w:rPr>
          <w:lang w:val="ru-RU"/>
        </w:rPr>
        <w:t xml:space="preserve">— Thưa Cha, khi con lơ là các bổn phận tâm linh của mình, con cảm thấy buồn bã. </w:t>
      </w:r>
    </w:p>
    <w:p w14:paraId="255B7EC7" w14:textId="77777777" w:rsidR="007C3F01" w:rsidRDefault="008861EF">
      <w:pPr>
        <w:pStyle w:val="paragraph"/>
        <w:spacing w:before="30" w:after="30"/>
        <w:ind w:left="60" w:right="60"/>
        <w:rPr>
          <w:lang w:val="ru-RU"/>
        </w:rPr>
      </w:pPr>
      <w:r>
        <w:rPr>
          <w:lang w:val="ru-RU"/>
        </w:rPr>
        <w:lastRenderedPageBreak/>
        <w:t xml:space="preserve">— Nỗi buồn vì đã bỏ bê điều gì đó và niềm vui </w:t>
      </w:r>
      <w:r>
        <w:t xml:space="preserve">vì </w:t>
      </w:r>
      <w:r>
        <w:rPr>
          <w:lang w:val="ru-RU"/>
        </w:rPr>
        <w:t>những việc đã làm — đó là những điều tự nhiên. Nhưng điều này có thể pha trộn với sự ích kỷ, vì vậy hãy cẩn thận. Hãy bắt đầu một cách tốt đẹp, xác định trật tự cho cuộc chiến tâm linh của con và từ từ tiến lên. Như vậy, bạn sẽ đạt được sự kiên định hơn, những dao động lên xuống do kẻ thù ngụy trang gây ra sẽ chấm dứt. Nếu bạn sử dụng sức mạnh của mình với lòng dũng cảm tinh thần để thành công trong công việc tu hành, bạn sẽ đạt được những thành tựu lớn. Còn nếu bạn bị mắc kẹt trong sự yếu đuối, thì chín</w:t>
      </w:r>
      <w:r>
        <w:rPr>
          <w:lang w:val="ru-RU"/>
        </w:rPr>
        <w:t xml:space="preserve">h bạn sẽ than khóc không ngừng, còn tên quỷ dữ lúc đó sẽ vỗ tay reo hò. </w:t>
      </w:r>
    </w:p>
    <w:p w14:paraId="421B4F4A" w14:textId="77777777" w:rsidR="007C3F01" w:rsidRDefault="008861EF">
      <w:pPr>
        <w:pStyle w:val="paragraph"/>
        <w:spacing w:before="30" w:after="30"/>
        <w:ind w:left="60" w:right="60"/>
        <w:rPr>
          <w:lang w:val="ru-RU"/>
        </w:rPr>
      </w:pPr>
      <w:r>
        <w:rPr>
          <w:lang w:val="ru-RU"/>
        </w:rPr>
        <w:t xml:space="preserve">— Thưa Thầy, con thiếu sức mạnh chăng? </w:t>
      </w:r>
    </w:p>
    <w:p w14:paraId="2CBDB029" w14:textId="77777777" w:rsidR="007C3F01" w:rsidRDefault="008861EF">
      <w:pPr>
        <w:pStyle w:val="paragraph"/>
        <w:spacing w:before="30" w:after="30"/>
        <w:ind w:left="60" w:right="60"/>
        <w:rPr>
          <w:lang w:val="ru-RU"/>
        </w:rPr>
      </w:pPr>
      <w:r>
        <w:rPr>
          <w:lang w:val="ru-RU"/>
        </w:rPr>
        <w:t xml:space="preserve">— Cần có sự quyết tâm, sự bùng nổ! </w:t>
      </w:r>
    </w:p>
    <w:p w14:paraId="041BEC6A" w14:textId="77777777" w:rsidR="007C3F01" w:rsidRDefault="008861EF">
      <w:pPr>
        <w:pStyle w:val="paragraph"/>
        <w:spacing w:before="30" w:after="30"/>
        <w:ind w:left="60" w:right="60"/>
        <w:rPr>
          <w:lang w:val="ru-RU"/>
        </w:rPr>
      </w:pPr>
      <w:r>
        <w:rPr>
          <w:lang w:val="ru-RU"/>
        </w:rPr>
        <w:t xml:space="preserve">— Làm thế nào để thực hiện điều đó? </w:t>
      </w:r>
    </w:p>
    <w:p w14:paraId="3E4957FA" w14:textId="77777777" w:rsidR="007C3F01" w:rsidRDefault="008861EF">
      <w:pPr>
        <w:pStyle w:val="paragraph"/>
        <w:spacing w:before="30" w:after="30"/>
        <w:ind w:left="60" w:right="60"/>
        <w:rPr>
          <w:lang w:val="ru-RU"/>
        </w:rPr>
      </w:pPr>
      <w:r>
        <w:rPr>
          <w:lang w:val="ru-RU"/>
        </w:rPr>
        <w:t>— Cần phải có lòng dũng cảm, sự can đảm! Tôi không cần những nữ tu sĩ yếu đuối, tôi cần những nữ tu sĩ mạnh mẽ về tinh thần, những người “</w:t>
      </w:r>
      <w:r>
        <w:rPr>
          <w:rStyle w:val="FootnoteReference"/>
          <w:lang w:val="ru-RU"/>
        </w:rPr>
        <w:footnoteReference w:id="76"/>
      </w:r>
      <w:r>
        <w:rPr>
          <w:lang w:val="ru-RU"/>
        </w:rPr>
        <w:t xml:space="preserve"> ” (những người chiến đấu), những người sẽ chiến đấu với “tangalashka” bằng lòng dũng cảm tinh thần, ca ngợi Đức Chúa Trời.</w:t>
      </w:r>
    </w:p>
    <w:p w14:paraId="1EC0F7E0" w14:textId="77777777" w:rsidR="007C3F01" w:rsidRDefault="007C3F01">
      <w:pPr>
        <w:rPr>
          <w:lang w:val="ru-RU"/>
        </w:rPr>
      </w:pPr>
    </w:p>
    <w:p w14:paraId="6BF20EFC" w14:textId="77777777" w:rsidR="007C3F01" w:rsidRDefault="008861EF">
      <w:pPr>
        <w:pStyle w:val="Heading4"/>
        <w:rPr>
          <w:lang w:val="ru-RU"/>
        </w:rPr>
      </w:pPr>
      <w:bookmarkStart w:id="237" w:name="_Toc196308681"/>
      <w:bookmarkStart w:id="238" w:name="_Toc196217993"/>
      <w:bookmarkStart w:id="239" w:name="_Toc225780406"/>
      <w:r>
        <w:rPr>
          <w:lang w:val="ru-RU"/>
        </w:rPr>
        <w:t>Ca ngợi Đức Chúa Trời — liều thuốc giải độc cho sự chán nản</w:t>
      </w:r>
      <w:bookmarkEnd w:id="237"/>
      <w:bookmarkEnd w:id="238"/>
      <w:bookmarkEnd w:id="239"/>
    </w:p>
    <w:p w14:paraId="4035C5BE" w14:textId="77777777" w:rsidR="007C3F01" w:rsidRDefault="008861EF">
      <w:pPr>
        <w:pStyle w:val="paragraph"/>
        <w:spacing w:before="30" w:after="30"/>
        <w:ind w:left="60" w:right="60"/>
        <w:rPr>
          <w:lang w:val="ru-RU"/>
        </w:rPr>
      </w:pPr>
      <w:r>
        <w:rPr>
          <w:lang w:val="ru-RU"/>
        </w:rPr>
        <w:t xml:space="preserve">— Thưa Cha, con cảm thấy buồn khi thấy trong mình còn sót lại chút đam mê nào đó. </w:t>
      </w:r>
    </w:p>
    <w:p w14:paraId="69EFEEF3" w14:textId="77777777" w:rsidR="007C3F01" w:rsidRDefault="008861EF">
      <w:pPr>
        <w:pStyle w:val="paragraph"/>
        <w:spacing w:before="30" w:after="30"/>
        <w:ind w:left="60" w:right="60"/>
        <w:rPr>
          <w:lang w:val="ru-RU"/>
        </w:rPr>
      </w:pPr>
      <w:r>
        <w:rPr>
          <w:lang w:val="ru-RU"/>
        </w:rPr>
        <w:t>— Hãy nói: “Tạ ơn Chúa, vì phần chính đã qua đi”! Nếu tôi ở vị trí của con, thì khi nhìn vào những ân huệ vĩ đại của Chúa, “từ canh sáng đến đêm khuya”</w:t>
      </w:r>
      <w:r>
        <w:rPr>
          <w:rStyle w:val="FootnoteReference"/>
          <w:lang w:val="ru-RU"/>
        </w:rPr>
        <w:footnoteReference w:id="77"/>
      </w:r>
      <w:r>
        <w:rPr>
          <w:lang w:val="ru-RU"/>
        </w:rPr>
        <w:t xml:space="preserve"> tôi sẽ lặp đi lặp lại: “Tạ ơn Ngài, lạy Chúa.” Nếu bạn muốn bắt đầu sống cuộc sống thiên đàng ngay tại đây, hãy nhìn vào những ân sủng và ân huệ dồi dào mà Chúa ban cho bạn, và ngợi khen: “Tạ ơn Chúa.” Hãy tôn vinh Chúa vì Ngài đã giúp bạn thành công, dù chỉ một chút, nhờ công sức của chính mình hay sự giúp đỡ của người khác. Khi một người nói: “Vinh quang thuộc về Ngài, lạy Chúa,” thì Chúa sẽ giúp đỡ, bởi vì lòng biết ơn kết hợp với thái độ khiêm nhường, sự siêng năng và nhiệt huyết trong việc làm sẽ thu </w:t>
      </w:r>
      <w:r>
        <w:rPr>
          <w:lang w:val="ru-RU"/>
        </w:rPr>
        <w:t xml:space="preserve">hút vô số sức mạnh thiên đàng và ân sủng của Chúa. </w:t>
      </w:r>
    </w:p>
    <w:p w14:paraId="34AED3D1" w14:textId="77777777" w:rsidR="007C3F01" w:rsidRDefault="008861EF">
      <w:pPr>
        <w:pStyle w:val="paragraph"/>
        <w:spacing w:before="30" w:after="30"/>
        <w:ind w:left="60" w:right="60"/>
        <w:rPr>
          <w:lang w:val="ru-RU"/>
        </w:rPr>
      </w:pPr>
      <w:r>
        <w:rPr>
          <w:lang w:val="ru-RU"/>
        </w:rPr>
        <w:t xml:space="preserve">— Thưa Cha, nếu con biết rằng mình sẽ lại vấp ngã thì sao? </w:t>
      </w:r>
    </w:p>
    <w:p w14:paraId="3200D636" w14:textId="77777777" w:rsidR="007C3F01" w:rsidRDefault="008861EF">
      <w:pPr>
        <w:pStyle w:val="paragraph"/>
        <w:spacing w:before="30" w:after="30"/>
        <w:ind w:left="60" w:right="60"/>
        <w:rPr>
          <w:lang w:val="ru-RU"/>
        </w:rPr>
      </w:pPr>
      <w:r>
        <w:rPr>
          <w:lang w:val="ru-RU"/>
        </w:rPr>
        <w:t>— Bạn không biết. Bạn nghĩ như vậy vì sợ hãi. Đừng sợ rằng bạn sẽ lặp lại sai lầm cũ, vì như vậy đức tin của bạn vào Chúa sẽ dao động. Ở đây, sự cẩn trọng quá mức là vô ích. Nếu suy nghĩ nói với bạn rằng bạn sẽ không thể sửa đổi và bạn rơi vào tuyệt vọng, thì bạn cần tự an ủi và khích lệ chính mình. “Tạ ơn Chúa,” bạn cần nói, “hôm nay tôi đã tốt hơn so với ngày hôm qua. Ngàn lần tạ ơn Chúa...” Mặc dù sự khích lệ này có vẻ không thật, nhưng nó chứa đựng một sức mạnh vĩ đại — niềm hy vọng vào Chúa. Niềm hy vọ</w:t>
      </w:r>
      <w:r>
        <w:rPr>
          <w:lang w:val="ru-RU"/>
        </w:rPr>
        <w:t xml:space="preserve">ng vào Chúa là đòn bẩy lật đổ sự tuyệt vọng, giải phóng tâm hồn khỏi sự chán nản và sợ hãi, và từng bước củng cố sức mạnh tinh thần của con người, đánh thức trong họ một sự lạc quan thánh thiện. </w:t>
      </w:r>
    </w:p>
    <w:p w14:paraId="6526B4ED" w14:textId="77777777" w:rsidR="007C3F01" w:rsidRDefault="008861EF">
      <w:pPr>
        <w:pStyle w:val="paragraph"/>
        <w:spacing w:before="30" w:after="30"/>
        <w:ind w:left="60" w:right="60"/>
        <w:rPr>
          <w:lang w:val="ru-RU"/>
        </w:rPr>
      </w:pPr>
      <w:r>
        <w:rPr>
          <w:lang w:val="ru-RU"/>
        </w:rPr>
        <w:t xml:space="preserve">— Thưa Cha, con đang lo lắng vì những vấn đề về sức khỏe. </w:t>
      </w:r>
    </w:p>
    <w:p w14:paraId="18F7C3BD" w14:textId="77777777" w:rsidR="007C3F01" w:rsidRDefault="008861EF">
      <w:pPr>
        <w:pStyle w:val="paragraph"/>
        <w:spacing w:before="30" w:after="30"/>
        <w:ind w:left="60" w:right="60"/>
        <w:rPr>
          <w:lang w:val="ru-RU"/>
        </w:rPr>
      </w:pPr>
      <w:r>
        <w:rPr>
          <w:lang w:val="ru-RU"/>
        </w:rPr>
        <w:t xml:space="preserve">— Hãy chấp nhận mọi thứ như một ân huệ lớn lao của Chúa. Chúa không làm tổn thương ai cả. Trên Thiên đàng, con sẽ có điều để an ủi. Con sẽ nhận được một khoản lương hưu lớn, nếu con không tự làm giảm nó bằng sự phàn nàn của mình. </w:t>
      </w:r>
    </w:p>
    <w:p w14:paraId="741CE2C1" w14:textId="77777777" w:rsidR="007C3F01" w:rsidRDefault="008861EF">
      <w:pPr>
        <w:pStyle w:val="paragraph"/>
        <w:spacing w:before="30" w:after="30"/>
        <w:ind w:left="60" w:right="60"/>
        <w:rPr>
          <w:lang w:val="ru-RU"/>
        </w:rPr>
      </w:pPr>
      <w:r>
        <w:rPr>
          <w:lang w:val="ru-RU"/>
        </w:rPr>
        <w:t xml:space="preserve">— Nhưng làm sao được, thưa Geronda, vì bây giờ con không cảm nhận được Thiên đàng trong lòng mình? </w:t>
      </w:r>
    </w:p>
    <w:p w14:paraId="1333EFB1" w14:textId="77777777" w:rsidR="007C3F01" w:rsidRDefault="008861EF">
      <w:pPr>
        <w:pStyle w:val="paragraph"/>
        <w:spacing w:before="30" w:after="30"/>
        <w:ind w:left="60" w:right="60"/>
        <w:rPr>
          <w:lang w:val="ru-RU"/>
        </w:rPr>
      </w:pPr>
      <w:r>
        <w:rPr>
          <w:lang w:val="ru-RU"/>
        </w:rPr>
        <w:t xml:space="preserve">— Bạn không cảm nhận được Thiên Đàng, bởi vì bạn không ngợi khen Thiên Chúa. Khi con người sống trong sự ngợi khen, họ sẽ vui mừng trước mọi sự. Có những người trong thế gian sẽ phán xét </w:t>
      </w:r>
      <w:r>
        <w:rPr>
          <w:lang w:val="ru-RU"/>
        </w:rPr>
        <w:lastRenderedPageBreak/>
        <w:t>chúng ta, những tu sĩ. Hãy nhìn những người Bedouin xem, cuộc sống của họ khó khăn biết bao, nhưng họ vẫn tạ ơn Thiên Chúa và luôn vui vẻ.</w:t>
      </w:r>
      <w:r>
        <w:rPr>
          <w:rStyle w:val="FootnoteReference"/>
          <w:lang w:val="ru-RU"/>
        </w:rPr>
        <w:footnoteReference w:id="78"/>
      </w:r>
      <w:r>
        <w:rPr>
          <w:lang w:val="ru-RU"/>
        </w:rPr>
        <w:t xml:space="preserve"> Họ không nhặt sỏi ra khỏi lúa mì, mà xay nguyên như vậy, nên bánh mì của họ toàn là sỏi! Trong thức ăn họ ăn, dường như thiếu các vi chất cần thiết, canxi, v.v., nên răng của họ bị hư hỏng hoàn toàn. Nhìn kìa, một người Bedouin chỉ còn một chiếc răng duy nhất, nhưng lại vui mừng như thể chiếc răng đó của anh ta được làm bằng ngọc trai. Một người khác thiếu đi một chiếc răng duy nhất, và vì thế anh ta cảm thấy mình là người tàn tật. Tất cả điều này có nghĩa là chúng ta cần không ngừng ca ngợi, tôn vinh Chúa</w:t>
      </w:r>
      <w:r>
        <w:rPr>
          <w:lang w:val="ru-RU"/>
        </w:rPr>
        <w:t xml:space="preserve"> ngày đêm vì những ân huệ Ngài ban cho chúng ta. </w:t>
      </w:r>
    </w:p>
    <w:p w14:paraId="4A7F0A3B" w14:textId="77777777" w:rsidR="007C3F01" w:rsidRDefault="008861EF">
      <w:pPr>
        <w:pStyle w:val="paragraph"/>
        <w:spacing w:before="30" w:after="30"/>
        <w:ind w:left="60" w:right="60"/>
        <w:rPr>
          <w:lang w:val="ru-RU"/>
        </w:rPr>
      </w:pPr>
      <w:r>
        <w:rPr>
          <w:lang w:val="ru-RU"/>
        </w:rPr>
        <w:t>Một vị giám mục đã kể với tôi rằng, trong nhà thờ, khi phó tế đọc Phúc Âm về việc chữa lành những người bị quỷ ám ở Gergesa,</w:t>
      </w:r>
      <w:r>
        <w:rPr>
          <w:rStyle w:val="FootnoteReference"/>
          <w:lang w:val="ru-RU"/>
        </w:rPr>
        <w:footnoteReference w:id="79"/>
      </w:r>
      <w:r>
        <w:rPr>
          <w:lang w:val="ru-RU"/>
        </w:rPr>
        <w:t xml:space="preserve"> một giáo dân bình thường đứng phía sau ghế giám mục, suốt thời gian đó cứ lặp đi lặp lại: “Vinh danh Ngài, lạy Chúa.” Phó tế bắt đầu: “Vào thời đó, Đức Giêsu đến xứ Gergesa.” “Vinh danh Chúa,” — người giáo dân nói. “Ngài gặp hai người bị quỷ ám” — “Vinh danh Chúa.” “Rất dữ dội” — “Vinh danh Chúa.” “Và bầy chiên lao xuống... biển” — “Vinh quang thuộc về Ngài, lạy Chúa.” “Tôi đã hiểu,” — giám mục nói với tôi sau đó, — “rằng người đàn ông đơn sơ này đã đúng khi liên tục nói: ‘Vinh quang thuộc về Ngài, lạy Chú</w:t>
      </w:r>
      <w:r>
        <w:rPr>
          <w:lang w:val="ru-RU"/>
        </w:rPr>
        <w:t xml:space="preserve">a,’ bởi vì ‘vinh quang thuộc về Ngài, lạy Chúa’ đẩy quỷ dữ xuống biển.” Và các con hãy liên tục lặp lại: “Vinh quang thuộc về Ngài, lạy Chúa, vinh quang thuộc về Ngài, lạy Chúa,” cho đến khi đàn gia súc lao xuống biển... </w:t>
      </w:r>
    </w:p>
    <w:p w14:paraId="06B8445E" w14:textId="77777777" w:rsidR="007C3F01" w:rsidRDefault="008861EF">
      <w:pPr>
        <w:pStyle w:val="paragraph"/>
        <w:spacing w:before="30" w:after="30"/>
        <w:ind w:left="60" w:right="60"/>
        <w:rPr>
          <w:lang w:val="ru-RU"/>
        </w:rPr>
      </w:pPr>
      <w:r>
        <w:rPr>
          <w:lang w:val="ru-RU"/>
        </w:rPr>
        <w:t>Lời ngợi khen thánh hóa mọi thứ xung quanh. Khi ngợi khen, con người quên đi bản thân trong lòng biết ơn, mất lý trí theo nghĩa tốt, vui mừng với mọi thứ. Và khi con người cảm tạ Chúa ngay cả vì những điều nhỏ bé, thì sau đó ân sủng của Chúa sẽ đổ xuống trên họ một cách hào phóng đến mức họ không thể chịu đựng nổi. Lúc đó, ma quỷ không thể đứng vững được nữa và phải bỏ đi.</w:t>
      </w:r>
    </w:p>
    <w:p w14:paraId="66236FD6" w14:textId="77777777" w:rsidR="007C3F01" w:rsidRDefault="007C3F01">
      <w:pPr>
        <w:rPr>
          <w:lang w:val="ru-RU"/>
        </w:rPr>
      </w:pPr>
    </w:p>
    <w:p w14:paraId="78864C97" w14:textId="77777777" w:rsidR="007C3F01" w:rsidRDefault="007C3F01">
      <w:pPr>
        <w:rPr>
          <w:lang w:val="ru-RU"/>
        </w:rPr>
      </w:pPr>
    </w:p>
    <w:p w14:paraId="5335339E" w14:textId="77777777" w:rsidR="007C3F01" w:rsidRDefault="008861EF">
      <w:pPr>
        <w:pStyle w:val="Heading1"/>
        <w:rPr>
          <w:lang w:val="ru-RU"/>
        </w:rPr>
      </w:pPr>
      <w:bookmarkStart w:id="240" w:name="_Toc196308682"/>
      <w:bookmarkStart w:id="241" w:name="_Toc196217994"/>
      <w:bookmarkStart w:id="242" w:name="_Toc225780407"/>
      <w:r>
        <w:rPr>
          <w:lang w:val="ru-RU"/>
        </w:rPr>
        <w:t xml:space="preserve">Phần 2. </w:t>
      </w:r>
      <w:r>
        <w:rPr>
          <w:lang w:val="ru-RU"/>
        </w:rPr>
        <w:br/>
        <w:t>Các đức tính</w:t>
      </w:r>
      <w:bookmarkEnd w:id="240"/>
      <w:bookmarkEnd w:id="241"/>
      <w:bookmarkEnd w:id="242"/>
    </w:p>
    <w:p w14:paraId="3B0A0A7E" w14:textId="77777777" w:rsidR="007C3F01" w:rsidRDefault="008861EF">
      <w:pPr>
        <w:pStyle w:val="paragraph"/>
        <w:spacing w:before="30" w:after="30"/>
        <w:ind w:left="60" w:right="60"/>
        <w:rPr>
          <w:lang w:val="ru-RU"/>
        </w:rPr>
      </w:pPr>
      <w:r>
        <w:rPr>
          <w:i/>
          <w:iCs/>
          <w:lang w:val="ru-RU"/>
        </w:rPr>
        <w:t>“Ai có vẻ đẹp thiêng liêng, được sinh ra từ đức hạnh, thì người đó sẽ tỏa sáng bởi ân sủng thiêng liêng. Bởi vì, khi đạt được đức hạnh, con người đạt được sự thần thánh hóa, và do đó tỏa sáng, ân sủng thiêng liêng sẽ tỏa ra từ người đó”</w:t>
      </w:r>
    </w:p>
    <w:p w14:paraId="0B41524D" w14:textId="77777777" w:rsidR="007C3F01" w:rsidRDefault="007C3F01">
      <w:pPr>
        <w:rPr>
          <w:lang w:val="ru-RU"/>
        </w:rPr>
      </w:pPr>
    </w:p>
    <w:p w14:paraId="63FF153C" w14:textId="77777777" w:rsidR="007C3F01" w:rsidRDefault="007C3F01">
      <w:pPr>
        <w:rPr>
          <w:lang w:val="ru-RU"/>
        </w:rPr>
      </w:pPr>
    </w:p>
    <w:p w14:paraId="4BDE80A7" w14:textId="77777777" w:rsidR="007C3F01" w:rsidRDefault="008861EF">
      <w:pPr>
        <w:pStyle w:val="Heading3"/>
        <w:rPr>
          <w:lang w:val="ru-RU"/>
        </w:rPr>
      </w:pPr>
      <w:bookmarkStart w:id="243" w:name="_Toc196308683"/>
      <w:bookmarkStart w:id="244" w:name="_Toc196217995"/>
      <w:bookmarkStart w:id="245" w:name="_Toc225780408"/>
      <w:r>
        <w:rPr>
          <w:lang w:val="ru-RU"/>
        </w:rPr>
        <w:t>Nuôi dưỡng các đức tính</w:t>
      </w:r>
      <w:bookmarkEnd w:id="243"/>
      <w:bookmarkEnd w:id="244"/>
      <w:bookmarkEnd w:id="245"/>
    </w:p>
    <w:p w14:paraId="31FA690D" w14:textId="77777777" w:rsidR="007C3F01" w:rsidRDefault="007C3F01">
      <w:pPr>
        <w:rPr>
          <w:lang w:val="ru-RU"/>
        </w:rPr>
      </w:pPr>
    </w:p>
    <w:p w14:paraId="6E9CDE27" w14:textId="77777777" w:rsidR="007C3F01" w:rsidRDefault="008861EF">
      <w:pPr>
        <w:pStyle w:val="paragraph"/>
        <w:spacing w:before="30" w:after="30"/>
        <w:ind w:left="60" w:right="60"/>
        <w:rPr>
          <w:lang w:val="ru-RU"/>
        </w:rPr>
      </w:pPr>
      <w:r>
        <w:rPr>
          <w:lang w:val="ru-RU"/>
        </w:rPr>
        <w:t xml:space="preserve">— Thưa Thầy, khi nào con người đạt được sự thần thánh hóa? </w:t>
      </w:r>
    </w:p>
    <w:p w14:paraId="1303747C" w14:textId="77777777" w:rsidR="007C3F01" w:rsidRDefault="008861EF">
      <w:pPr>
        <w:pStyle w:val="paragraph"/>
        <w:spacing w:before="30" w:after="30"/>
        <w:ind w:left="60" w:right="60"/>
        <w:rPr>
          <w:lang w:val="ru-RU"/>
        </w:rPr>
      </w:pPr>
      <w:r>
        <w:rPr>
          <w:lang w:val="ru-RU"/>
        </w:rPr>
        <w:t xml:space="preserve">— Khi ân sủng của Đức Chúa Trời ngự vào trong người đó. </w:t>
      </w:r>
    </w:p>
    <w:p w14:paraId="06986555" w14:textId="77777777" w:rsidR="007C3F01" w:rsidRDefault="008861EF">
      <w:pPr>
        <w:pStyle w:val="paragraph"/>
        <w:spacing w:before="30" w:after="30"/>
        <w:ind w:left="60" w:right="60"/>
        <w:rPr>
          <w:lang w:val="ru-RU"/>
        </w:rPr>
      </w:pPr>
      <w:r>
        <w:rPr>
          <w:lang w:val="ru-RU"/>
        </w:rPr>
        <w:t xml:space="preserve">— Vậy thì niềm vui ngự trị trong người đó? </w:t>
      </w:r>
    </w:p>
    <w:p w14:paraId="1F742EC5" w14:textId="77777777" w:rsidR="007C3F01" w:rsidRDefault="008861EF">
      <w:pPr>
        <w:pStyle w:val="paragraph"/>
        <w:spacing w:before="30" w:after="30"/>
        <w:ind w:left="60" w:right="60"/>
        <w:rPr>
          <w:lang w:val="ru-RU"/>
        </w:rPr>
      </w:pPr>
      <w:r>
        <w:rPr>
          <w:lang w:val="ru-RU"/>
        </w:rPr>
        <w:t xml:space="preserve">— </w:t>
      </w:r>
      <w:r>
        <w:rPr>
          <w:lang w:val="ru-RU"/>
        </w:rPr>
        <w:t xml:space="preserve">Trong anh ta không chỉ có niềm vui, mà còn có tình yêu lớn lao, sự khiêm nhường, sự an ủi, sự tự tin. Trong anh ta có những phẩm chất mà Đức Chúa Trời có, vì vậy ân sủng của Đức Chúa Trời ngự vào anh ta. </w:t>
      </w:r>
    </w:p>
    <w:p w14:paraId="4732FA95" w14:textId="77777777" w:rsidR="007C3F01" w:rsidRDefault="008861EF">
      <w:pPr>
        <w:pStyle w:val="paragraph"/>
        <w:spacing w:before="30" w:after="30"/>
        <w:ind w:left="60" w:right="60"/>
        <w:rPr>
          <w:lang w:val="ru-RU"/>
        </w:rPr>
      </w:pPr>
      <w:r>
        <w:rPr>
          <w:lang w:val="ru-RU"/>
        </w:rPr>
        <w:t>— Vậy “Thiên Chúa của các Thiên Chúa” có nghĩa là gì?</w:t>
      </w:r>
      <w:r>
        <w:rPr>
          <w:rStyle w:val="FootnoteReference"/>
          <w:lang w:val="ru-RU"/>
        </w:rPr>
        <w:footnoteReference w:id="80"/>
      </w:r>
      <w:r>
        <w:rPr>
          <w:lang w:val="ru-RU"/>
        </w:rPr>
        <w:t xml:space="preserve"> </w:t>
      </w:r>
    </w:p>
    <w:p w14:paraId="09C3F6C1" w14:textId="77777777" w:rsidR="007C3F01" w:rsidRDefault="008861EF">
      <w:pPr>
        <w:pStyle w:val="paragraph"/>
        <w:spacing w:before="30" w:after="30"/>
        <w:ind w:left="60" w:right="60"/>
        <w:rPr>
          <w:lang w:val="ru-RU"/>
        </w:rPr>
      </w:pPr>
      <w:r>
        <w:rPr>
          <w:lang w:val="ru-RU"/>
        </w:rPr>
        <w:lastRenderedPageBreak/>
        <w:t>— Chẳng phải Đa-vít đã nói: “Các ngươi đều là con cái của Đấng Tối Cao sao?”</w:t>
      </w:r>
      <w:r>
        <w:rPr>
          <w:rStyle w:val="FootnoteReference"/>
          <w:lang w:val="ru-RU"/>
        </w:rPr>
        <w:footnoteReference w:id="81"/>
      </w:r>
      <w:r>
        <w:rPr>
          <w:lang w:val="ru-RU"/>
        </w:rPr>
        <w:t xml:space="preserve"> Con người được tạo dựng “theo hình ảnh” của Đức Chúa Trời, do đó, Đức Chúa Trời là Đức Chúa Trời của các Đức Chúa Trời, tức là của loài người. Con người phải đạt đến sự thần thánh hóa. Tất cả mọi người đều được tạo dựng theo hình ảnh của Đức Chúa Trời, nhưng ai trong chúng ta đang đi trên con đường “theo hình ảnh”? Càng xa cách Đức Chúa Trời, chúng ta càng ít giống Ngài, tức là càng xa rời bản chất “theo hình ảnh.” </w:t>
      </w:r>
    </w:p>
    <w:p w14:paraId="3DDE0EAC" w14:textId="77777777" w:rsidR="007C3F01" w:rsidRDefault="008861EF">
      <w:pPr>
        <w:pStyle w:val="paragraph"/>
        <w:spacing w:before="30" w:after="30"/>
        <w:ind w:left="60" w:right="60"/>
        <w:rPr>
          <w:lang w:val="ru-RU"/>
        </w:rPr>
      </w:pPr>
      <w:r>
        <w:rPr>
          <w:lang w:val="ru-RU"/>
        </w:rPr>
        <w:t>Để con người trở nên giống Đức Chúa Trời, họ phải sống theo các điều răn của Đức Chúa Trời và rèn luyện bản thân. Bằng cách đó, họ được thanh tẩy khỏi các dục vọng và đạt được các đức tính, và khi đó họ không còn chỉ là con người được tạo dựng “theo hình ảnh” của Đức Chúa Trời, mà chuyển sang trạng thái “theo sự giống như”, vì ân sủng thiêng liêng đang hoạt động trong họ.</w:t>
      </w:r>
    </w:p>
    <w:p w14:paraId="0AE5BE0B" w14:textId="77777777" w:rsidR="007C3F01" w:rsidRDefault="007C3F01">
      <w:pPr>
        <w:rPr>
          <w:lang w:val="ru-RU"/>
        </w:rPr>
      </w:pPr>
    </w:p>
    <w:p w14:paraId="2AB87281" w14:textId="77777777" w:rsidR="007C3F01" w:rsidRDefault="008861EF">
      <w:pPr>
        <w:pStyle w:val="Heading4"/>
        <w:rPr>
          <w:lang w:val="ru-RU"/>
        </w:rPr>
      </w:pPr>
      <w:bookmarkStart w:id="246" w:name="_Toc196217996"/>
      <w:bookmarkStart w:id="247" w:name="_Toc196308684"/>
      <w:bookmarkStart w:id="248" w:name="_Toc225780409"/>
      <w:r>
        <w:rPr>
          <w:lang w:val="ru-RU"/>
        </w:rPr>
        <w:t>“Làm việc thiện là tuân giữ các điều răn của Chúa”</w:t>
      </w:r>
      <w:bookmarkEnd w:id="246"/>
      <w:r>
        <w:rPr>
          <w:rStyle w:val="FootnoteReference"/>
          <w:lang w:val="ru-RU"/>
        </w:rPr>
        <w:footnoteReference w:id="82"/>
      </w:r>
      <w:bookmarkEnd w:id="247"/>
      <w:bookmarkEnd w:id="248"/>
    </w:p>
    <w:p w14:paraId="010D95C9" w14:textId="77777777" w:rsidR="007C3F01" w:rsidRDefault="008861EF">
      <w:pPr>
        <w:pStyle w:val="paragraph"/>
        <w:spacing w:before="30" w:after="30"/>
        <w:ind w:left="60" w:right="60"/>
        <w:rPr>
          <w:lang w:val="ru-RU"/>
        </w:rPr>
      </w:pPr>
      <w:r>
        <w:rPr>
          <w:lang w:val="ru-RU"/>
        </w:rPr>
        <w:t xml:space="preserve">— Thưa Cha, con rất muốn được gặp vị thánh của con. </w:t>
      </w:r>
    </w:p>
    <w:p w14:paraId="0137E81C" w14:textId="77777777" w:rsidR="007C3F01" w:rsidRDefault="008861EF">
      <w:pPr>
        <w:pStyle w:val="paragraph"/>
        <w:spacing w:before="30" w:after="30"/>
        <w:ind w:left="60" w:right="60"/>
        <w:rPr>
          <w:lang w:val="ru-RU"/>
        </w:rPr>
      </w:pPr>
      <w:r>
        <w:rPr>
          <w:lang w:val="ru-RU"/>
        </w:rPr>
        <w:t xml:space="preserve">— Còn tôi thì muốn con cố gắng trở thành bạn của Đức Chúa Trời. </w:t>
      </w:r>
    </w:p>
    <w:p w14:paraId="58D03477" w14:textId="77777777" w:rsidR="007C3F01" w:rsidRDefault="008861EF">
      <w:pPr>
        <w:pStyle w:val="paragraph"/>
        <w:spacing w:before="30" w:after="30"/>
        <w:ind w:left="60" w:right="60"/>
        <w:rPr>
          <w:lang w:val="ru-RU"/>
        </w:rPr>
      </w:pPr>
      <w:r>
        <w:rPr>
          <w:lang w:val="ru-RU"/>
        </w:rPr>
        <w:t xml:space="preserve">— Làm thế nào để tôi đạt được điều đó? </w:t>
      </w:r>
    </w:p>
    <w:p w14:paraId="4679AAB5" w14:textId="77777777" w:rsidR="007C3F01" w:rsidRDefault="008861EF">
      <w:pPr>
        <w:pStyle w:val="paragraph"/>
        <w:spacing w:before="30" w:after="30"/>
        <w:ind w:left="60" w:right="60"/>
        <w:rPr>
          <w:lang w:val="ru-RU"/>
        </w:rPr>
      </w:pPr>
      <w:r>
        <w:rPr>
          <w:lang w:val="ru-RU"/>
        </w:rPr>
        <w:t>— “Làm sao người trẻ tuổi có thể sửa đổi con đường của mình? Khi nào con giữ lời của Ngài.”</w:t>
      </w:r>
      <w:r>
        <w:rPr>
          <w:rStyle w:val="FootnoteReference"/>
          <w:lang w:val="ru-RU"/>
        </w:rPr>
        <w:footnoteReference w:id="83"/>
      </w:r>
      <w:r>
        <w:rPr>
          <w:lang w:val="ru-RU"/>
        </w:rPr>
        <w:t xml:space="preserve"> Nếu con sống theo các điều răn của Đức Chúa Trời, con sẽ trở thành bạn của Đức Chúa Trời. </w:t>
      </w:r>
    </w:p>
    <w:p w14:paraId="4496BB71" w14:textId="77777777" w:rsidR="007C3F01" w:rsidRDefault="008861EF">
      <w:pPr>
        <w:pStyle w:val="paragraph"/>
        <w:spacing w:before="30" w:after="30"/>
        <w:ind w:left="60" w:right="60"/>
        <w:rPr>
          <w:lang w:val="ru-RU"/>
        </w:rPr>
      </w:pPr>
      <w:r>
        <w:rPr>
          <w:lang w:val="ru-RU"/>
        </w:rPr>
        <w:t>Nếu chúng ta là con cái của Chúa, thì phải tuân giữ các điều răn của Ngài. Khi người Do Thái nói: “Cha chúng tôi là Áp-ra-ham,” Đấng Christ đã trả lời họ: “Cha các ngươi không phải là Áp-ra-ham, mà là Sa-tan, vì nếu các ngươi là con cái của Áp-ra-ham, thì các ngươi sẽ làm những việc của Áp-ra-ham.”</w:t>
      </w:r>
      <w:r>
        <w:rPr>
          <w:rStyle w:val="FootnoteReference"/>
          <w:lang w:val="ru-RU"/>
        </w:rPr>
        <w:footnoteReference w:id="84"/>
      </w:r>
    </w:p>
    <w:p w14:paraId="65A1C826" w14:textId="77777777" w:rsidR="007C3F01" w:rsidRDefault="008861EF">
      <w:pPr>
        <w:pStyle w:val="paragraph"/>
        <w:spacing w:before="30" w:after="30"/>
        <w:ind w:left="60" w:right="60"/>
        <w:rPr>
          <w:lang w:val="ru-RU"/>
        </w:rPr>
      </w:pPr>
      <w:r>
        <w:rPr>
          <w:lang w:val="ru-RU"/>
        </w:rPr>
        <w:t>— Thưa Cha, Abba Isaac muốn nói gì khi nói rằng Chúa Kitô không đòi hỏi việc tuân giữ các điều răn, mà là sự cải thiện tâm hồn?</w:t>
      </w:r>
      <w:r>
        <w:rPr>
          <w:rStyle w:val="FootnoteReference"/>
          <w:lang w:val="ru-RU"/>
        </w:rPr>
        <w:footnoteReference w:id="85"/>
      </w:r>
    </w:p>
    <w:p w14:paraId="0A883B71" w14:textId="77777777" w:rsidR="007C3F01" w:rsidRDefault="008861EF">
      <w:pPr>
        <w:pStyle w:val="paragraph"/>
        <w:spacing w:before="30" w:after="30"/>
        <w:ind w:left="60" w:right="60"/>
        <w:rPr>
          <w:lang w:val="ru-RU"/>
        </w:rPr>
      </w:pPr>
      <w:r>
        <w:rPr>
          <w:lang w:val="ru-RU"/>
        </w:rPr>
        <w:t>— Tại sao Đức Chúa Trời ban các điều răn? Chẳng phải là để chúng ta được sửa đổi sao? Khi tuân giữ các điều răn của Đức Chúa Trời, chúng ta trau dồi đức hạnh và đạt được sự lành mạnh của linh hồn. “Làm việc thiện,” Abba Isaac nói, “là tuân giữ các điều răn của Chúa.”</w:t>
      </w:r>
      <w:r>
        <w:rPr>
          <w:rStyle w:val="FootnoteReference"/>
          <w:lang w:val="ru-RU"/>
        </w:rPr>
        <w:footnoteReference w:id="86"/>
      </w:r>
    </w:p>
    <w:p w14:paraId="275D052A" w14:textId="77777777" w:rsidR="007C3F01" w:rsidRDefault="008861EF">
      <w:pPr>
        <w:pStyle w:val="paragraph"/>
        <w:spacing w:before="30" w:after="30"/>
        <w:ind w:left="60" w:right="60"/>
        <w:rPr>
          <w:lang w:val="ru-RU"/>
        </w:rPr>
      </w:pPr>
      <w:r>
        <w:rPr>
          <w:lang w:val="ru-RU"/>
        </w:rPr>
        <w:t xml:space="preserve">— </w:t>
      </w:r>
      <w:r>
        <w:rPr>
          <w:lang w:val="ru-RU"/>
        </w:rPr>
        <w:t>Thưa Cha, Abba Isaia nói: “Con người cần có một trái tim dũng cảm và vĩ đại để quan tâm đến việc tuân giữ các điều răn của Đức Chúa Trời.”</w:t>
      </w:r>
      <w:r>
        <w:rPr>
          <w:rStyle w:val="FootnoteReference"/>
          <w:lang w:val="ru-RU"/>
        </w:rPr>
        <w:footnoteReference w:id="87"/>
      </w:r>
    </w:p>
    <w:p w14:paraId="369BEF0E" w14:textId="77777777" w:rsidR="007C3F01" w:rsidRDefault="008861EF">
      <w:pPr>
        <w:pStyle w:val="paragraph"/>
        <w:spacing w:before="30" w:after="30"/>
        <w:ind w:left="60" w:right="60"/>
        <w:rPr>
          <w:lang w:val="ru-RU"/>
        </w:rPr>
      </w:pPr>
      <w:r>
        <w:rPr>
          <w:lang w:val="ru-RU"/>
        </w:rPr>
        <w:t>— Đúng vậy. Để tuân giữ các điều răn của Chúa một cách chính xác, cần có sự dũng cảm, can đảm và tỉnh táo. Vì vậy, hãy tìm xem bạn thiếu điều gì và Chúa đòi hỏi gì ở bạn: hãy suy nghĩ xem bạn đã làm gì và điều bạn nên làm mà chưa làm. Hãy tự nhủ: “Đúng, tôi thích những gì mình đang làm, nhưng liệu điều đó có vừa lòng Chúa không?” — và hãy cố gắng thực hiện ý muốn của Chúa. “Vì những lời từ miệng Ngài, tôi đã giữ những con đường khó khăn,”</w:t>
      </w:r>
      <w:r>
        <w:rPr>
          <w:rStyle w:val="FootnoteReference"/>
          <w:lang w:val="ru-RU"/>
        </w:rPr>
        <w:footnoteReference w:id="88"/>
      </w:r>
      <w:r>
        <w:rPr>
          <w:lang w:val="ru-RU"/>
        </w:rPr>
        <w:t xml:space="preserve"> — như Kinh Thánh đã chép. </w:t>
      </w:r>
    </w:p>
    <w:p w14:paraId="172EBAEA" w14:textId="77777777" w:rsidR="007C3F01" w:rsidRDefault="008861EF">
      <w:pPr>
        <w:pStyle w:val="paragraph"/>
        <w:spacing w:before="30" w:after="30"/>
        <w:ind w:left="60" w:right="60"/>
        <w:rPr>
          <w:lang w:val="ru-RU"/>
        </w:rPr>
      </w:pPr>
      <w:r>
        <w:rPr>
          <w:lang w:val="ru-RU"/>
        </w:rPr>
        <w:t xml:space="preserve">Đức hạnh có giá trị là đức hạnh được rèn luyện một cách tự nguyện, không bị ép buộc từ bên ngoài. Con người phải cảm nhận đức hạnh như một nhu cầu của chính mình và sau đó nỗ lực để đạt được nó. Không phải Chúa cần chúng ta thực hiện ý muốn của Ngài — mà chính chúng ta cần điều đó. Chúng ta cần thực hiện ý muốn của Chúa để giải thoát bản thân khỏi con người cũ của mình. Tất cả sức lực của người tin Chúa phải được hướng vào việc tuân giữ chính xác các điều răn của Chúa. Khi con người </w:t>
      </w:r>
      <w:r>
        <w:rPr>
          <w:lang w:val="ru-RU"/>
        </w:rPr>
        <w:lastRenderedPageBreak/>
        <w:t>hướng tới việc thực hiện ý muốn của Chúa, thì họ sẽ đến gần Chúa hơn và, ngay cả khi không cầu xin, họ vẫn nhận được ân sủng của Chúa. Nói cách khác, họ múc nước trực tiếp từ nguồn.</w:t>
      </w:r>
    </w:p>
    <w:p w14:paraId="76C559C7" w14:textId="77777777" w:rsidR="007C3F01" w:rsidRDefault="007C3F01">
      <w:pPr>
        <w:rPr>
          <w:lang w:val="ru-RU"/>
        </w:rPr>
      </w:pPr>
    </w:p>
    <w:p w14:paraId="0C121F08" w14:textId="77777777" w:rsidR="007C3F01" w:rsidRDefault="008861EF">
      <w:pPr>
        <w:pStyle w:val="Heading4"/>
        <w:rPr>
          <w:lang w:val="ru-RU"/>
        </w:rPr>
      </w:pPr>
      <w:bookmarkStart w:id="249" w:name="_Toc196308685"/>
      <w:bookmarkStart w:id="250" w:name="_Toc196217997"/>
      <w:bookmarkStart w:id="251" w:name="_Toc225780410"/>
      <w:r>
        <w:rPr>
          <w:lang w:val="ru-RU"/>
        </w:rPr>
        <w:t>Tất cả các đức tính đều cần được vun đắp</w:t>
      </w:r>
      <w:bookmarkEnd w:id="249"/>
      <w:bookmarkEnd w:id="250"/>
      <w:bookmarkEnd w:id="251"/>
    </w:p>
    <w:p w14:paraId="2E3D3393" w14:textId="77777777" w:rsidR="007C3F01" w:rsidRDefault="008861EF">
      <w:pPr>
        <w:pStyle w:val="paragraph"/>
        <w:spacing w:before="30" w:after="30"/>
        <w:ind w:left="60" w:right="60"/>
        <w:rPr>
          <w:lang w:val="ru-RU"/>
        </w:rPr>
      </w:pPr>
      <w:r>
        <w:rPr>
          <w:lang w:val="ru-RU"/>
        </w:rPr>
        <w:t xml:space="preserve">— Con người có thể bẩm sinh đã có đức tính tốt không? </w:t>
      </w:r>
    </w:p>
    <w:p w14:paraId="7CF054AF" w14:textId="77777777" w:rsidR="007C3F01" w:rsidRDefault="008861EF">
      <w:pPr>
        <w:pStyle w:val="paragraph"/>
        <w:spacing w:before="30" w:after="30"/>
        <w:ind w:left="60" w:right="60"/>
        <w:rPr>
          <w:lang w:val="ru-RU"/>
        </w:rPr>
      </w:pPr>
      <w:r>
        <w:rPr>
          <w:lang w:val="ru-RU"/>
        </w:rPr>
        <w:t xml:space="preserve">— Con người có thể bẩm sinh là, ví dụ, đơn giản, điềm tĩnh, hiền lành. Tất cả những điều này là những ân sủng tự nhiên mà Thiên Chúa ban cho, và con người, để nhân lên những ân sủng đó, phải vun đắp. Qua những việc làm cao cả, người ta sẽ nhận được những ân sủng thiêng liêng, những ân sủng của Thánh Thần. </w:t>
      </w:r>
    </w:p>
    <w:p w14:paraId="2AEDA5F3" w14:textId="77777777" w:rsidR="007C3F01" w:rsidRDefault="008861EF">
      <w:pPr>
        <w:pStyle w:val="paragraph"/>
        <w:spacing w:before="30" w:after="30"/>
        <w:ind w:left="60" w:right="60"/>
        <w:rPr>
          <w:lang w:val="ru-RU"/>
        </w:rPr>
      </w:pPr>
      <w:r>
        <w:rPr>
          <w:lang w:val="ru-RU"/>
        </w:rPr>
        <w:t xml:space="preserve">— Thưa Cha, lý luận là ân sủng của Chúa hay là đức tính mà con người dần dần đạt được qua việc tu hành? </w:t>
      </w:r>
    </w:p>
    <w:p w14:paraId="7A04362A" w14:textId="77777777" w:rsidR="007C3F01" w:rsidRDefault="008861EF">
      <w:pPr>
        <w:pStyle w:val="paragraph"/>
        <w:spacing w:before="30" w:after="30"/>
        <w:ind w:left="60" w:right="60"/>
        <w:rPr>
          <w:lang w:val="ru-RU"/>
        </w:rPr>
      </w:pPr>
      <w:r>
        <w:rPr>
          <w:lang w:val="ru-RU"/>
        </w:rPr>
        <w:t xml:space="preserve">— Tôi sẽ nói với bạn như thế này: khả năng suy luận là một ân sủng. Nhưng giả sử bạn không có ân sủng này, mà có một ân sủng khác. Khi phát triển ân sủng của mình, con sẽ đồng thời phát triển cả sự sáng suốt lẫn các đức tính khác, và qua đó bù đắp những đức tính mà con còn thiếu. Khi con người nỗ lực, ví dụ như trong việc kiêng khem, thì đồng thời họ cũng trau dồi sự im lặng, sự chú tâm, lời cầu nguyện, sự sáng suốt, v.v. </w:t>
      </w:r>
    </w:p>
    <w:p w14:paraId="0E9ECFC3" w14:textId="77777777" w:rsidR="007C3F01" w:rsidRDefault="008861EF">
      <w:pPr>
        <w:pStyle w:val="paragraph"/>
        <w:spacing w:before="30" w:after="30"/>
        <w:ind w:left="60" w:right="60"/>
        <w:rPr>
          <w:lang w:val="ru-RU"/>
        </w:rPr>
      </w:pPr>
      <w:r>
        <w:rPr>
          <w:lang w:val="ru-RU"/>
        </w:rPr>
        <w:t>Bởi vì các đức tính và các dục vọng phát triển tùy thuộc vào hướng mà con người sẽ nỗ lực. Nếu người đó nuôi dưỡng các đức tính, thì các đức tính sẽ phát triển và lấn át các dục vọng. Nếu người đó nuôi dưỡng các dục vọng, thì các dục vọng sẽ phát triển và lấn át các đức tính. Nếu người đó nuôi dưỡng cả hai, thì cả hai sẽ phát triển, và sẽ dẫn đến sự hỗn loạn. Để hiểu điều này, hãy tưởng tượng một khu vườn có cả hoa và cỏ dại. Nếu chủ vườn chăm sóc cỏ dại, thì cỏ dại sẽ mọc lên và lấn át hoa. Nếu chăm sóc ho</w:t>
      </w:r>
      <w:r>
        <w:rPr>
          <w:lang w:val="ru-RU"/>
        </w:rPr>
        <w:t xml:space="preserve">a, thì hoa sẽ mọc um tùm và lấn át cỏ dại. Nếu chăm sóc cả hai, thì theo thời gian sẽ không thể phân biệt được hoa với cỏ dại. </w:t>
      </w:r>
    </w:p>
    <w:p w14:paraId="7D9531E5" w14:textId="77777777" w:rsidR="007C3F01" w:rsidRDefault="008861EF">
      <w:pPr>
        <w:pStyle w:val="paragraph"/>
        <w:spacing w:before="30" w:after="30"/>
        <w:ind w:left="60" w:right="60"/>
        <w:rPr>
          <w:lang w:val="ru-RU"/>
        </w:rPr>
      </w:pPr>
      <w:r>
        <w:rPr>
          <w:lang w:val="ru-RU"/>
        </w:rPr>
        <w:t xml:space="preserve">Để con người thành công, họ phải nhận biết những đam mê trong lòng mình và cố gắng loại bỏ chúng. Đồng thời, họ phải nhận biết những ân tứ mà Chúa đã ban cho và phát triển chúng. Nếu họ khiêm tốn vun trồng những ân tứ đó, thì sớm muộn gì họ cũng sẽ giàu có về mặt tinh thần. Nếu họ làm việc tinh thần, họ sẽ trở nên tốt đẹp; nếu họ coi thường, họ sẽ trở nên xấu xa. </w:t>
      </w:r>
    </w:p>
    <w:p w14:paraId="5FA81806" w14:textId="77777777" w:rsidR="007C3F01" w:rsidRDefault="008861EF">
      <w:pPr>
        <w:pStyle w:val="paragraph"/>
        <w:spacing w:before="30" w:after="30"/>
        <w:ind w:left="60" w:right="60"/>
        <w:rPr>
          <w:lang w:val="ru-RU"/>
        </w:rPr>
      </w:pPr>
      <w:r>
        <w:rPr>
          <w:lang w:val="ru-RU"/>
        </w:rPr>
        <w:t xml:space="preserve">Tôi đã gặp những người, dù đất tâm hồn họ màu mỡ, nhưng họ để nó hoang vu, và nó mọc đầy gai góc và cỏ dại. Còn những người khác, dù trên </w:t>
      </w:r>
      <w:r>
        <w:rPr>
          <w:i/>
          <w:iCs/>
          <w:lang w:val="ru-RU"/>
        </w:rPr>
        <w:t>đất</w:t>
      </w:r>
      <w:r>
        <w:rPr>
          <w:lang w:val="ru-RU"/>
        </w:rPr>
        <w:t xml:space="preserve"> của họ mọc đầy gai góc và cỏ dại, họ đã nhổ sạch, cày xới, và đất bắt đầu sinh hoa kết trái. Có ích gì nếu Chúa ban cho chúng ta đất tốt, mà chúng ta lại bỏ mặc, để nó mọc đầy cỏ dại? Nếu đất của chúng ta thích hợp để trồng mía, nhưng trên đó lại mọc đầy lau sậy, nếu chúng ta không quan tâm đến việc nhổ bỏ lau sậy, trồng và chăm sóc mía, thì Đức Chúa Trời có thể giúp chúng ta được gì? Từ lau sậy chỉ có thể đan giỏ, chứ không thể lấy được đường... </w:t>
      </w:r>
    </w:p>
    <w:p w14:paraId="4EAE8581" w14:textId="77777777" w:rsidR="007C3F01" w:rsidRDefault="008861EF">
      <w:pPr>
        <w:pStyle w:val="paragraph"/>
        <w:spacing w:before="30" w:after="30"/>
        <w:ind w:left="60" w:right="60"/>
        <w:rPr>
          <w:lang w:val="ru-RU"/>
        </w:rPr>
      </w:pPr>
      <w:r>
        <w:rPr>
          <w:lang w:val="ru-RU"/>
        </w:rPr>
        <w:t>Chúa sẽ đòi hỏi mỗi người trong chúng ta phải trả lời xem liệu chúng ta có nhân đôi món quà mà Ngài đã ban cho chúng ta hay không. Nếu Ngài ban cho ai đó năm ân huệ, thì người đó phải biến chúng thành mười. Chín đối với người đó đã không còn là kết quả tốt nhất. Vì vậy, mỗi người hãy làm việc với sự khiêm tốn và suy xét để đạt được kết quả tốt nhất. Bởi vì Chúa sẽ đòi hỏi câu trả lời: liệu người đó có biến một tài năng thành hai, hai thành bốn, và năm thành mười hay không. Do đó, nếu một người nhân đôi nhữn</w:t>
      </w:r>
      <w:r>
        <w:rPr>
          <w:lang w:val="ru-RU"/>
        </w:rPr>
        <w:t>g tài năng được ban cho, thì trong mắt Đức Chúa Trời, người đó xứng đáng nhận được phần thưởng cao nhất. Và nếu ai đó, vì sự siêng năng chứ không phải vì kiêu ngạo, biến một tài năng thành mười, thì điều đó sẽ làm lay động không chỉ Đức Chúa Trời, mà cả những người có trái tim sắt đá.</w:t>
      </w:r>
    </w:p>
    <w:p w14:paraId="18449236" w14:textId="77777777" w:rsidR="007C3F01" w:rsidRDefault="007C3F01">
      <w:pPr>
        <w:rPr>
          <w:lang w:val="ru-RU"/>
        </w:rPr>
      </w:pPr>
    </w:p>
    <w:p w14:paraId="19A9EE1F" w14:textId="77777777" w:rsidR="007C3F01" w:rsidRDefault="008861EF">
      <w:pPr>
        <w:pStyle w:val="Heading4"/>
        <w:rPr>
          <w:lang w:val="ru-RU"/>
        </w:rPr>
      </w:pPr>
      <w:bookmarkStart w:id="252" w:name="_Toc196308686"/>
      <w:bookmarkStart w:id="253" w:name="_Toc196217998"/>
      <w:bookmarkStart w:id="254" w:name="_Toc225780411"/>
      <w:r>
        <w:rPr>
          <w:lang w:val="ru-RU"/>
        </w:rPr>
        <w:t>Đức hạnh của người khác và của chúng ta tràn ngập hương thơm</w:t>
      </w:r>
      <w:bookmarkEnd w:id="252"/>
      <w:bookmarkEnd w:id="253"/>
      <w:bookmarkEnd w:id="254"/>
    </w:p>
    <w:p w14:paraId="2720E033" w14:textId="77777777" w:rsidR="007C3F01" w:rsidRDefault="008861EF">
      <w:pPr>
        <w:pStyle w:val="paragraph"/>
        <w:spacing w:before="30" w:after="30"/>
        <w:ind w:left="60" w:right="60"/>
        <w:rPr>
          <w:lang w:val="ru-RU"/>
        </w:rPr>
      </w:pPr>
      <w:r>
        <w:rPr>
          <w:lang w:val="ru-RU"/>
        </w:rPr>
        <w:t xml:space="preserve">— Thưa Cha, điều gì giúp chúng ta đạt được đức hạnh? </w:t>
      </w:r>
    </w:p>
    <w:p w14:paraId="3345BC33" w14:textId="77777777" w:rsidR="007C3F01" w:rsidRDefault="008861EF">
      <w:pPr>
        <w:pStyle w:val="paragraph"/>
        <w:spacing w:before="30" w:after="30"/>
        <w:ind w:left="60" w:right="60"/>
        <w:rPr>
          <w:lang w:val="ru-RU"/>
        </w:rPr>
      </w:pPr>
      <w:r>
        <w:rPr>
          <w:lang w:val="ru-RU"/>
        </w:rPr>
        <w:lastRenderedPageBreak/>
        <w:t xml:space="preserve">— Giao tiếp với người có đức hạnh đó. Nếu bạn giao tiếp với ai đó có lòng kính sợ Chúa, thì dần dần bạn cũng sẽ có được lòng kính sợ Chúa. Điều này xảy ra với tất cả các đức hạnh, bởi vì đức hạnh của người khác làm cho chúng ta tràn ngập hương thơm. </w:t>
      </w:r>
    </w:p>
    <w:p w14:paraId="1551C8CC" w14:textId="77777777" w:rsidR="007C3F01" w:rsidRDefault="008861EF">
      <w:pPr>
        <w:pStyle w:val="paragraph"/>
        <w:spacing w:before="30" w:after="30"/>
        <w:ind w:left="60" w:right="60"/>
        <w:rPr>
          <w:lang w:val="ru-RU"/>
        </w:rPr>
      </w:pPr>
      <w:r>
        <w:rPr>
          <w:lang w:val="ru-RU"/>
        </w:rPr>
        <w:t>Khi chúng ta nhìn vào đức hạnh của người khác và cố gắng noi gương họ — chúng ta được rèn luyện. Nhưng ngay cả khi nhìn vào khuyết điểm của họ, chúng ta cũng thu được lợi ích, bởi vì khuyết điểm của người khác giúp chúng ta nhìn thấy khuyết điểm của chính mình. Đức tính của người khác thúc đẩy tôi cố gắng noi gương họ, còn khuyết điểm khiến tôi tự hỏi liệu mình có khuyết điểm tương tự hay không, và nếu có, thì ở mức độ nào, để cố gắng loại bỏ nó. Ví dụ, tôi thấy ở ai đó sự cần cù và vui mừng, cố gắng noi gư</w:t>
      </w:r>
      <w:r>
        <w:rPr>
          <w:lang w:val="ru-RU"/>
        </w:rPr>
        <w:t xml:space="preserve">ơng người đó. Ở người khác, tôi thấy sự tò mò và không lên án anh em mình, nhưng quan sát kỹ xem liệu bản thân tôi có sự tò mò đó không. Và nếu thấy có, tôi sẽ cố gắng loại bỏ nó. Nhưng nếu tôi chỉ thấy những đức tính tốt ở bản thân, còn ở người khác chỉ thấy những khuyết điểm, đồng thời lại không chú ý đến khuyết điểm của mình hoặc biện minh cho chúng bằng cách nói: “Tôi tốt hơn người này, người kia, và cả người kia nữa!” — thì tôi đã mất hết rồi. </w:t>
      </w:r>
    </w:p>
    <w:p w14:paraId="7D90EC88" w14:textId="77777777" w:rsidR="007C3F01" w:rsidRDefault="008861EF">
      <w:pPr>
        <w:pStyle w:val="paragraph"/>
        <w:spacing w:before="30" w:after="30"/>
        <w:ind w:left="60" w:right="60"/>
        <w:rPr>
          <w:lang w:val="ru-RU"/>
        </w:rPr>
      </w:pPr>
      <w:r>
        <w:rPr>
          <w:lang w:val="ru-RU"/>
        </w:rPr>
        <w:t>Những người khác là tấm gương cho chúng ta. Nhìn vào người khác, chúng ta thấy chính mình, và người khác thấy những khuyết điểm của chúng ta, và những nhận xét của họ rửa sạch những vết bẩn trên chúng ta.</w:t>
      </w:r>
    </w:p>
    <w:p w14:paraId="3BCF26FA" w14:textId="77777777" w:rsidR="007C3F01" w:rsidRDefault="007C3F01">
      <w:pPr>
        <w:rPr>
          <w:lang w:val="ru-RU"/>
        </w:rPr>
      </w:pPr>
    </w:p>
    <w:p w14:paraId="15170B2E" w14:textId="77777777" w:rsidR="007C3F01" w:rsidRDefault="008861EF">
      <w:pPr>
        <w:pStyle w:val="Heading4"/>
        <w:rPr>
          <w:lang w:val="ru-RU"/>
        </w:rPr>
      </w:pPr>
      <w:bookmarkStart w:id="255" w:name="_Toc196308687"/>
      <w:bookmarkStart w:id="256" w:name="_Toc196217999"/>
      <w:bookmarkStart w:id="257" w:name="_Toc225780412"/>
      <w:r>
        <w:rPr>
          <w:lang w:val="ru-RU"/>
        </w:rPr>
        <w:t>Ví dụ về các thánh nhân trong việc thực hành đức hạnh</w:t>
      </w:r>
      <w:bookmarkEnd w:id="255"/>
      <w:bookmarkEnd w:id="256"/>
      <w:bookmarkEnd w:id="257"/>
    </w:p>
    <w:p w14:paraId="3014ACB1" w14:textId="77777777" w:rsidR="007C3F01" w:rsidRDefault="008861EF">
      <w:pPr>
        <w:pStyle w:val="paragraph"/>
        <w:spacing w:before="30" w:after="30"/>
        <w:ind w:left="60" w:right="60"/>
        <w:rPr>
          <w:lang w:val="ru-RU"/>
        </w:rPr>
      </w:pPr>
      <w:r>
        <w:rPr>
          <w:lang w:val="ru-RU"/>
        </w:rPr>
        <w:t xml:space="preserve">— Xin thưa, thưa ngài, những đặc tính nổi bật của các thánh là gì? </w:t>
      </w:r>
    </w:p>
    <w:p w14:paraId="2431D8FF" w14:textId="77777777" w:rsidR="007C3F01" w:rsidRDefault="008861EF">
      <w:pPr>
        <w:pStyle w:val="paragraph"/>
        <w:spacing w:before="30" w:after="30"/>
        <w:ind w:left="60" w:right="60"/>
        <w:rPr>
          <w:lang w:val="ru-RU"/>
        </w:rPr>
      </w:pPr>
      <w:r>
        <w:rPr>
          <w:lang w:val="ru-RU"/>
        </w:rPr>
        <w:t xml:space="preserve">— Tình yêu với sự khiêm nhường, sự đơn sơ và sự sáng suốt — đó là những đặc tính nổi bật của các thánh. Nếu một người với sự sáng suốt tự ép mình noi gương cuộc sống của các thánh, thì chính người đó cũng sẽ đạt được sự thánh thiện. </w:t>
      </w:r>
    </w:p>
    <w:p w14:paraId="275E682F" w14:textId="77777777" w:rsidR="007C3F01" w:rsidRDefault="008861EF">
      <w:pPr>
        <w:pStyle w:val="paragraph"/>
        <w:spacing w:before="30" w:after="30"/>
        <w:ind w:left="60" w:right="60"/>
        <w:rPr>
          <w:lang w:val="ru-RU"/>
        </w:rPr>
      </w:pPr>
      <w:r>
        <w:rPr>
          <w:lang w:val="ru-RU"/>
        </w:rPr>
        <w:t>Trong việc thực hành để đạt được các đức tính, gương mẫu của các thánh sẽ giúp chúng ta rất nhiều. Khi so sánh bản thân với các thánh, chúng ta nhận ra những đam mê của mình, tự phê phán, khiêm nhường và cố gắng hết sức, với lòng nhiệt thành thiêng liêng, để noi gương họ. Chúng ta không có lý do gì để biện minh nếu chúng ta dậm chân tại chỗ, bởi vì trước mắt chúng ta có gương mẫu của các thánh, cuộc đời của họ. Tất cả các thánh đều là con cái của Thiên Chúa, và họ giúp đỡ chúng ta, những con cái bất hạnh củ</w:t>
      </w:r>
      <w:r>
        <w:rPr>
          <w:lang w:val="ru-RU"/>
        </w:rPr>
        <w:t xml:space="preserve">a Thiên Chúa, chỉ cho chúng ta cách tránh những mưu mô của ma quỷ. </w:t>
      </w:r>
    </w:p>
    <w:p w14:paraId="6BCF99BB" w14:textId="77777777" w:rsidR="007C3F01" w:rsidRDefault="008861EF">
      <w:pPr>
        <w:pStyle w:val="paragraph"/>
        <w:spacing w:before="30" w:after="30"/>
        <w:ind w:left="60" w:right="60"/>
        <w:rPr>
          <w:lang w:val="ru-RU"/>
        </w:rPr>
      </w:pPr>
      <w:r>
        <w:rPr>
          <w:lang w:val="ru-RU"/>
        </w:rPr>
        <w:t>Việc đọc kỹ các cuốn tiểu sử của các thánh sưởi ấm tâm hồn, thúc đẩy chúng ta noi gương họ và dũng cảm tiếp tục cuộc chiến để đạt được các đức tính. Trong tiểu sử của mỗi vị thánh, ta đều thấy cùng một sự điên rồ thánh thiện, chỉ là ở mỗi người nó thể hiện theo cách khác nhau. Có thể thấy tình yêu nồng cháy (</w:t>
      </w:r>
      <w:r>
        <w:t>’Έρωτας</w:t>
      </w:r>
      <w:r>
        <w:rPr>
          <w:lang w:val="ru-RU"/>
        </w:rPr>
        <w:t xml:space="preserve">) mà họ dành cho Đức Chúa Trời. Và thế là ngọn lửa của lòng ghen tị thiêng liêng và khát khao nồng nhiệt muốn noi gương họ bùng cháy trong con người. </w:t>
      </w:r>
    </w:p>
    <w:p w14:paraId="16497FCA" w14:textId="77777777" w:rsidR="007C3F01" w:rsidRDefault="008861EF">
      <w:pPr>
        <w:pStyle w:val="paragraph"/>
        <w:spacing w:before="30" w:after="30"/>
        <w:ind w:left="60" w:right="60"/>
        <w:rPr>
          <w:lang w:val="ru-RU"/>
        </w:rPr>
      </w:pPr>
      <w:r>
        <w:rPr>
          <w:lang w:val="ru-RU"/>
        </w:rPr>
        <w:t>— Thưa Thầy, cần phải đọc cuốn Sách các Thánh (</w:t>
      </w:r>
      <w:r>
        <w:rPr>
          <w:rStyle w:val="FootnoteReference"/>
          <w:lang w:val="ru-RU"/>
        </w:rPr>
        <w:footnoteReference w:id="89"/>
      </w:r>
      <w:r>
        <w:rPr>
          <w:lang w:val="ru-RU"/>
        </w:rPr>
        <w:t xml:space="preserve"> ) của vị thánh đó trong bao lâu? </w:t>
      </w:r>
    </w:p>
    <w:p w14:paraId="1CB82EBE" w14:textId="77777777" w:rsidR="007C3F01" w:rsidRDefault="008861EF">
      <w:pPr>
        <w:pStyle w:val="paragraph"/>
        <w:spacing w:before="30" w:after="30"/>
        <w:ind w:left="60" w:right="60"/>
        <w:rPr>
          <w:lang w:val="ru-RU"/>
        </w:rPr>
      </w:pPr>
      <w:r>
        <w:rPr>
          <w:lang w:val="ru-RU"/>
        </w:rPr>
        <w:t xml:space="preserve">— </w:t>
      </w:r>
      <w:r>
        <w:rPr>
          <w:lang w:val="ru-RU"/>
        </w:rPr>
        <w:t xml:space="preserve">Cả cuộc đời. Mặc dù trong sách thánh ký chỉ ghi lại rất ít, trong tiểu sử không phải là toàn bộ cuộc đời của vị thánh, mà chỉ là những giọt nước từ chén đầy tràn ra ngoài. Các thánh sẽ là những kẻ điên rồ nếu họ tiết lộ tất cả những gì họ đã trải qua trong bí mật. Nhưng những lời ít ỏi này cũng đủ cho chúng ta, miễn là chúng có thể chạm đến trái tim chúng ta, miễn là chúng ta có thể hiện thực hóa chúng trong cuộc sống của mình. </w:t>
      </w:r>
    </w:p>
    <w:p w14:paraId="60E5F800" w14:textId="77777777" w:rsidR="007C3F01" w:rsidRDefault="008861EF">
      <w:pPr>
        <w:pStyle w:val="paragraph"/>
        <w:spacing w:before="30" w:after="30"/>
        <w:ind w:left="60" w:right="60"/>
        <w:rPr>
          <w:lang w:val="ru-RU"/>
        </w:rPr>
      </w:pPr>
      <w:r>
        <w:rPr>
          <w:lang w:val="ru-RU"/>
        </w:rPr>
        <w:lastRenderedPageBreak/>
        <w:t>— Tôi thấy khó có thể làm được những điều mà các thánh đã làm. Chẳng hạn, thánh Synklitikia,</w:t>
      </w:r>
      <w:r>
        <w:rPr>
          <w:rStyle w:val="FootnoteReference"/>
          <w:lang w:val="ru-RU"/>
        </w:rPr>
        <w:footnoteReference w:id="90"/>
      </w:r>
      <w:r>
        <w:rPr>
          <w:lang w:val="ru-RU"/>
        </w:rPr>
        <w:t xml:space="preserve"> đã gánh vác một công việc nặng nề đến cuối đời, dù bà đang mắc bệnh nặng! Hay thánh Varsonofius,</w:t>
      </w:r>
      <w:r>
        <w:rPr>
          <w:rStyle w:val="FootnoteReference"/>
          <w:lang w:val="ru-RU"/>
        </w:rPr>
        <w:footnoteReference w:id="91"/>
      </w:r>
      <w:r>
        <w:rPr>
          <w:lang w:val="ru-RU"/>
        </w:rPr>
        <w:t xml:space="preserve"> đã giữ im lặng tuyệt đối trong bao nhiêu năm! </w:t>
      </w:r>
    </w:p>
    <w:p w14:paraId="7168150D" w14:textId="77777777" w:rsidR="007C3F01" w:rsidRDefault="008861EF">
      <w:pPr>
        <w:pStyle w:val="paragraph"/>
        <w:spacing w:before="30" w:after="30"/>
        <w:ind w:left="60" w:right="60"/>
        <w:rPr>
          <w:lang w:val="ru-RU"/>
        </w:rPr>
      </w:pPr>
      <w:r>
        <w:rPr>
          <w:lang w:val="ru-RU"/>
        </w:rPr>
        <w:t>— Được rồi, nếu cậu muốn noi gương Thánh Varsonofius, hãy cố gắng ít nhất là đừng trả lời khi người ta phê bình cậu. Về việc làm của thánh Synklitiki, tôi cũng nghĩ rằng cậu không đủ sức khỏe để lặp lại điều đó — cậu sẽ không chịu đựng nổi, nhưng về mặt nội tâm, theo tôi, cậu có thể noi gương bà, và ở đây cậu sẽ phải làm rất nhiều việc. Tôi mong rằng vị thánh sẽ ban cho cậu ít nhất một phần nhỏ những gì bà đã có.</w:t>
      </w:r>
    </w:p>
    <w:p w14:paraId="40FC99FF" w14:textId="77777777" w:rsidR="007C3F01" w:rsidRDefault="007C3F01">
      <w:pPr>
        <w:rPr>
          <w:lang w:val="ru-RU"/>
        </w:rPr>
      </w:pPr>
    </w:p>
    <w:p w14:paraId="35AC924C" w14:textId="77777777" w:rsidR="007C3F01" w:rsidRDefault="008861EF">
      <w:pPr>
        <w:pStyle w:val="Heading4"/>
        <w:rPr>
          <w:lang w:val="ru-RU"/>
        </w:rPr>
      </w:pPr>
      <w:bookmarkStart w:id="258" w:name="_Toc196308688"/>
      <w:bookmarkStart w:id="259" w:name="_Toc196218000"/>
      <w:bookmarkStart w:id="260" w:name="_Toc225780413"/>
      <w:r>
        <w:rPr>
          <w:lang w:val="ru-RU"/>
        </w:rPr>
        <w:t>Hãy thanh lọc đức hạnh khỏi những tạp chất</w:t>
      </w:r>
      <w:bookmarkEnd w:id="258"/>
      <w:bookmarkEnd w:id="259"/>
      <w:bookmarkEnd w:id="260"/>
    </w:p>
    <w:p w14:paraId="38752C1A" w14:textId="77777777" w:rsidR="007C3F01" w:rsidRDefault="008861EF">
      <w:pPr>
        <w:pStyle w:val="paragraph"/>
        <w:spacing w:before="30" w:after="30"/>
        <w:ind w:left="60" w:right="60"/>
        <w:rPr>
          <w:lang w:val="ru-RU"/>
        </w:rPr>
      </w:pPr>
      <w:r>
        <w:rPr>
          <w:lang w:val="ru-RU"/>
        </w:rPr>
        <w:t xml:space="preserve">— Thưa Cha, đôi khi Cha nói đến “đức hạnh độc hại.” Khi nào thì đức hạnh trở nên “độc hại”? </w:t>
      </w:r>
    </w:p>
    <w:p w14:paraId="0229A7A8" w14:textId="77777777" w:rsidR="007C3F01" w:rsidRDefault="008861EF">
      <w:pPr>
        <w:pStyle w:val="paragraph"/>
        <w:spacing w:before="30" w:after="30"/>
        <w:ind w:left="60" w:right="60"/>
        <w:rPr>
          <w:lang w:val="ru-RU"/>
        </w:rPr>
      </w:pPr>
      <w:r>
        <w:rPr>
          <w:lang w:val="ru-RU"/>
        </w:rPr>
        <w:t xml:space="preserve">— “Đức tính độc hại” là, ví dụ như, lòng tốt khi trong đó có sự nịnh hót, hay tình yêu khi trong đó có sự vụ lợi. Khi hành động của chúng ta không có sự vô tư và đơn giản, mà đức tính lại pha trộn với sự ích kỷ, thì đó là đức tính bị biến dạng. Lúc đó, nó giống như một quả chưa chín, tất nhiên cũng có một số vitamin, nhưng khi cắn vào, miệng sẽ cảm thấy vị đắng. </w:t>
      </w:r>
    </w:p>
    <w:p w14:paraId="13119314" w14:textId="77777777" w:rsidR="007C3F01" w:rsidRDefault="008861EF">
      <w:pPr>
        <w:pStyle w:val="paragraph"/>
        <w:spacing w:before="30" w:after="30"/>
        <w:ind w:left="60" w:right="60"/>
        <w:rPr>
          <w:lang w:val="ru-RU"/>
        </w:rPr>
      </w:pPr>
      <w:r>
        <w:rPr>
          <w:lang w:val="ru-RU"/>
        </w:rPr>
        <w:t xml:space="preserve">— Có thể là trong tôi không có đức hạnh, nhưng ai đó lại cho rằng tôi là người đạo đức? </w:t>
      </w:r>
    </w:p>
    <w:p w14:paraId="24441ED7" w14:textId="77777777" w:rsidR="007C3F01" w:rsidRDefault="008861EF">
      <w:pPr>
        <w:pStyle w:val="paragraph"/>
        <w:spacing w:before="30" w:after="30"/>
        <w:ind w:left="60" w:right="60"/>
        <w:rPr>
          <w:lang w:val="ru-RU"/>
        </w:rPr>
      </w:pPr>
      <w:r>
        <w:rPr>
          <w:lang w:val="ru-RU"/>
        </w:rPr>
        <w:t xml:space="preserve">— Sẽ rất tệ nếu chính bạn tự cho mình là người đạo đức. </w:t>
      </w:r>
    </w:p>
    <w:p w14:paraId="645FEDE7" w14:textId="77777777" w:rsidR="007C3F01" w:rsidRDefault="008861EF">
      <w:pPr>
        <w:pStyle w:val="paragraph"/>
        <w:spacing w:before="30" w:after="30"/>
        <w:ind w:left="60" w:right="60"/>
        <w:rPr>
          <w:lang w:val="ru-RU"/>
        </w:rPr>
      </w:pPr>
      <w:r>
        <w:rPr>
          <w:lang w:val="ru-RU"/>
        </w:rPr>
        <w:t xml:space="preserve">— Tôi có thể không nhìn thấy trạng thái tâm linh thực sự của mình và nghĩ rằng mình có đức hạnh không? </w:t>
      </w:r>
    </w:p>
    <w:p w14:paraId="4F36A1EA" w14:textId="77777777" w:rsidR="007C3F01" w:rsidRDefault="008861EF">
      <w:pPr>
        <w:pStyle w:val="paragraph"/>
        <w:spacing w:before="30" w:after="30"/>
        <w:ind w:left="60" w:right="60"/>
        <w:rPr>
          <w:lang w:val="ru-RU"/>
        </w:rPr>
      </w:pPr>
      <w:r>
        <w:rPr>
          <w:lang w:val="ru-RU"/>
        </w:rPr>
        <w:t>— Có thể, nhưng nếu bạn nhìn kỹ, bạn sẽ cảm thấy rằng bên trong không có sự ngọt ngào, và từ đó bạn sẽ hiểu được trạng thái tâm linh thực sự của mình. Đôi khi người ta có thể nghĩ rằng mình đã đạt được đức hạnh, chỉ vì họ đã nắm bắt được một số dấu hiệu bên ngoài của đức hạnh đó và tuân theo chúng để trông có vẻ đạo đức trước mặt người khác. Nhưng thực ra đó không phải là đức hạnh, không phải là đức hạnh thật sự. Như vậy, họ sẽ không thể duy trì được lâu. Khi thử thách đến, sự thật sẽ được phơi bày. Một chu</w:t>
      </w:r>
      <w:r>
        <w:rPr>
          <w:lang w:val="ru-RU"/>
        </w:rPr>
        <w:t xml:space="preserve">yện là, ví dụ, một người tu tập trong sự im lặng để không xúc phạm người khác bằng lời nói, và từ đó dần dần đạt được đức tính im lặng. Và một chuyện khác là, nếu người đó không nói chuyện để người khác coi anh ta là người im lặng. </w:t>
      </w:r>
    </w:p>
    <w:p w14:paraId="7DEE7688" w14:textId="77777777" w:rsidR="007C3F01" w:rsidRDefault="008861EF">
      <w:pPr>
        <w:pStyle w:val="paragraph"/>
        <w:spacing w:before="30" w:after="30"/>
        <w:ind w:left="60" w:right="60"/>
        <w:rPr>
          <w:lang w:val="ru-RU"/>
        </w:rPr>
      </w:pPr>
      <w:r>
        <w:rPr>
          <w:lang w:val="ru-RU"/>
        </w:rPr>
        <w:t xml:space="preserve">Anh ta có thể im lặng bằng lời nói, nhưng đồng thời lại không ngừng trò chuyện với những suy nghĩ, và những đam mê có thể chi phối con người này. Bề ngoài, anh ta có thể trông như một vị thánh thực sự, nhưng khi con người bên trong anh ta được bộc lộ, thì hóa ra đó là... </w:t>
      </w:r>
    </w:p>
    <w:p w14:paraId="40462828" w14:textId="77777777" w:rsidR="007C3F01" w:rsidRDefault="008861EF">
      <w:pPr>
        <w:pStyle w:val="paragraph"/>
        <w:spacing w:before="30" w:after="30"/>
        <w:ind w:left="60" w:right="60"/>
        <w:rPr>
          <w:lang w:val="ru-RU"/>
        </w:rPr>
      </w:pPr>
      <w:r>
        <w:rPr>
          <w:lang w:val="ru-RU"/>
        </w:rPr>
        <w:t xml:space="preserve">— Thưa Cha, con đang tuyệt vọng vì tình trạng của mình. Những điều tốt đẹp mà con thấy ở bản thân, thực tế lại chẳng là gì cả. </w:t>
      </w:r>
    </w:p>
    <w:p w14:paraId="5E7F5DF9" w14:textId="77777777" w:rsidR="007C3F01" w:rsidRDefault="008861EF">
      <w:pPr>
        <w:pStyle w:val="paragraph"/>
        <w:spacing w:before="30" w:after="30"/>
        <w:ind w:left="60" w:right="60"/>
        <w:rPr>
          <w:lang w:val="ru-RU"/>
        </w:rPr>
      </w:pPr>
      <w:r>
        <w:rPr>
          <w:lang w:val="ru-RU"/>
        </w:rPr>
        <w:t xml:space="preserve">— Cụ thể là gì? </w:t>
      </w:r>
    </w:p>
    <w:p w14:paraId="5744F252" w14:textId="77777777" w:rsidR="007C3F01" w:rsidRDefault="008861EF">
      <w:pPr>
        <w:pStyle w:val="paragraph"/>
        <w:spacing w:before="30" w:after="30"/>
        <w:ind w:left="60" w:right="60"/>
        <w:rPr>
          <w:lang w:val="ru-RU"/>
        </w:rPr>
      </w:pPr>
      <w:r>
        <w:rPr>
          <w:lang w:val="ru-RU"/>
        </w:rPr>
        <w:t xml:space="preserve">— Điều mà con cho là nhiệt huyết, thực ra cuối cùng lại là sự ích kỷ. </w:t>
      </w:r>
    </w:p>
    <w:p w14:paraId="0B111DF7" w14:textId="77777777" w:rsidR="007C3F01" w:rsidRDefault="008861EF">
      <w:pPr>
        <w:pStyle w:val="paragraph"/>
        <w:spacing w:before="30" w:after="30"/>
        <w:ind w:left="60" w:right="60"/>
        <w:rPr>
          <w:lang w:val="ru-RU"/>
        </w:rPr>
      </w:pPr>
      <w:r>
        <w:rPr>
          <w:lang w:val="ru-RU"/>
        </w:rPr>
        <w:t>— Không, con yêu, không phải vậy đâu! Trong quặng có nhiều loại kim loại khác nhau. Có thể có nhiều cát, nhưng cũng có đồng, sắt, và một ít vàng... Nếu quặng được đưa vào lò nung, thì vàng sẽ được nấu chảy. Chẳng phải người ta thường nói: “Như vàng trong lò nung” sao?</w:t>
      </w:r>
      <w:r>
        <w:rPr>
          <w:rStyle w:val="FootnoteReference"/>
          <w:lang w:val="ru-RU"/>
        </w:rPr>
        <w:footnoteReference w:id="92"/>
      </w:r>
    </w:p>
    <w:p w14:paraId="2AB74EF8" w14:textId="77777777" w:rsidR="007C3F01" w:rsidRDefault="007C3F01">
      <w:pPr>
        <w:rPr>
          <w:lang w:val="ru-RU"/>
        </w:rPr>
      </w:pPr>
    </w:p>
    <w:p w14:paraId="555D4973" w14:textId="77777777" w:rsidR="007C3F01" w:rsidRDefault="008861EF">
      <w:pPr>
        <w:pStyle w:val="Heading4"/>
        <w:rPr>
          <w:lang w:val="ru-RU"/>
        </w:rPr>
      </w:pPr>
      <w:bookmarkStart w:id="261" w:name="_Toc196308689"/>
      <w:bookmarkStart w:id="262" w:name="_Toc196218001"/>
      <w:bookmarkStart w:id="263" w:name="_Toc225780414"/>
      <w:r>
        <w:rPr>
          <w:lang w:val="ru-RU"/>
        </w:rPr>
        <w:t>Kiêu ngạo — kẻ cướp đi các đức tính</w:t>
      </w:r>
      <w:bookmarkEnd w:id="261"/>
      <w:bookmarkEnd w:id="262"/>
      <w:bookmarkEnd w:id="263"/>
    </w:p>
    <w:p w14:paraId="76D793F2" w14:textId="77777777" w:rsidR="007C3F01" w:rsidRDefault="008861EF">
      <w:pPr>
        <w:pStyle w:val="paragraph"/>
        <w:spacing w:before="30" w:after="30"/>
        <w:ind w:left="60" w:right="60"/>
        <w:rPr>
          <w:lang w:val="ru-RU"/>
        </w:rPr>
      </w:pPr>
      <w:r>
        <w:rPr>
          <w:lang w:val="ru-RU"/>
        </w:rPr>
        <w:t xml:space="preserve">— Thưa Cha, con đang bị các dục vọng chi phối. Đôi khi con bị lòng tham chiếm hữu, đôi khi lại bị ham muốn những thứ bên ngoài. </w:t>
      </w:r>
    </w:p>
    <w:p w14:paraId="47539C95" w14:textId="77777777" w:rsidR="007C3F01" w:rsidRDefault="008861EF">
      <w:pPr>
        <w:pStyle w:val="paragraph"/>
        <w:spacing w:before="30" w:after="30"/>
        <w:ind w:left="60" w:right="60"/>
        <w:rPr>
          <w:lang w:val="ru-RU"/>
        </w:rPr>
      </w:pPr>
      <w:r>
        <w:rPr>
          <w:lang w:val="ru-RU"/>
        </w:rPr>
        <w:lastRenderedPageBreak/>
        <w:t xml:space="preserve">— Nếu một người để cho bọn trộm cướp tài sản của mình, làm sao anh ta có thể giàu có được? Và con, nếu con để cho những đam mê cướp đi của con, làm sao con có thể thành công được? Con sẽ mãi mãi sống trong nghèo khó, bởi vì dù con có tích lũy được gì đi chăng nữa, con cũng sẽ mất hết. Tôi không hiểu làm sao con quỷ đó lại có thể cướp bóc bạn, trong khi chính bạn có thể tự mình cướp lấy thiên đường! </w:t>
      </w:r>
    </w:p>
    <w:p w14:paraId="6DAAC8BB" w14:textId="77777777" w:rsidR="007C3F01" w:rsidRDefault="008861EF">
      <w:pPr>
        <w:pStyle w:val="paragraph"/>
        <w:spacing w:before="30" w:after="30"/>
        <w:ind w:left="60" w:right="60"/>
        <w:rPr>
          <w:lang w:val="ru-RU"/>
        </w:rPr>
      </w:pPr>
      <w:r>
        <w:rPr>
          <w:lang w:val="ru-RU"/>
        </w:rPr>
        <w:t xml:space="preserve">— Tôi rất muốn rèn luyện đức hạnh, nhưng lại dậm chân tại chỗ. Tại sao vậy? </w:t>
      </w:r>
    </w:p>
    <w:p w14:paraId="4BE3AE83" w14:textId="77777777" w:rsidR="007C3F01" w:rsidRDefault="008861EF">
      <w:pPr>
        <w:pStyle w:val="paragraph"/>
        <w:spacing w:before="30" w:after="30"/>
        <w:ind w:left="60" w:right="60"/>
        <w:rPr>
          <w:lang w:val="ru-RU"/>
        </w:rPr>
      </w:pPr>
      <w:r>
        <w:rPr>
          <w:lang w:val="ru-RU"/>
        </w:rPr>
        <w:t xml:space="preserve">— Có thể là con người chưa đủ chín muồi để có đức hạnh. Còn con, ta thấy con đang bắt đầu tiến gần đến sự chín muồi về mặt tinh thần. Vậy nên hãy nhớ, bây giờ khi mùa hè đến và nho bắt đầu ngấm dần vị ngọt, hãy bảo vệ nó khỏi những con quạ — những con tangalashka — hãy sống khiêm tốn và lặng lẽ. </w:t>
      </w:r>
    </w:p>
    <w:p w14:paraId="78AAA5BD" w14:textId="77777777" w:rsidR="007C3F01" w:rsidRDefault="008861EF">
      <w:pPr>
        <w:pStyle w:val="paragraph"/>
        <w:spacing w:before="30" w:after="30"/>
        <w:ind w:left="60" w:right="60"/>
        <w:rPr>
          <w:lang w:val="ru-RU"/>
        </w:rPr>
      </w:pPr>
      <w:r>
        <w:rPr>
          <w:lang w:val="ru-RU"/>
        </w:rPr>
        <w:t xml:space="preserve">— </w:t>
      </w:r>
      <w:r>
        <w:rPr>
          <w:lang w:val="ru-RU"/>
        </w:rPr>
        <w:t xml:space="preserve">Nhưng mọi điều tốt đẹp tôi làm đều mất đi, vì tôi ngay lập tức sa vào kiêu ngạo. </w:t>
      </w:r>
    </w:p>
    <w:p w14:paraId="45A52ECF" w14:textId="77777777" w:rsidR="007C3F01" w:rsidRDefault="008861EF">
      <w:pPr>
        <w:pStyle w:val="paragraph"/>
        <w:spacing w:before="30" w:after="30"/>
        <w:ind w:left="60" w:right="60"/>
        <w:rPr>
          <w:lang w:val="ru-RU"/>
        </w:rPr>
      </w:pPr>
      <w:r>
        <w:rPr>
          <w:lang w:val="ru-RU"/>
        </w:rPr>
        <w:t>— Con biết con đang làm gì không? Con sản xuất mật ong, rồi lại vứt bỏ nó, và con quạ tangalashka độc ác cướp mất nó, còn con thì chỉ còn lại cái mũi. Giống như người nuôi ong dùng khói làm mờ mắt ong rồi lấy mật của chúng, con quạ tangalashka cũng dùng khói kiêu ngạo làm mờ đầu con, cướp hết mật tinh thần của con, rồi vui vẻ vỗ tay. Nó cướp những món quà quý giá của Chúa từ con, còn chính nó thì vui sướng. Bạn thông minh mà, sao lại không hiểu điều này? Tại sao bạn không nắm lấy tay tên trộm, kẻ gian xảo đ</w:t>
      </w:r>
      <w:r>
        <w:rPr>
          <w:lang w:val="ru-RU"/>
        </w:rPr>
        <w:t xml:space="preserve">ang cướp bóc bạn? </w:t>
      </w:r>
    </w:p>
    <w:p w14:paraId="6D018B72" w14:textId="77777777" w:rsidR="007C3F01" w:rsidRDefault="008861EF">
      <w:pPr>
        <w:pStyle w:val="paragraph"/>
        <w:spacing w:before="30" w:after="30"/>
        <w:ind w:left="60" w:right="60"/>
        <w:rPr>
          <w:lang w:val="ru-RU"/>
        </w:rPr>
      </w:pPr>
      <w:r>
        <w:rPr>
          <w:lang w:val="ru-RU"/>
        </w:rPr>
        <w:t xml:space="preserve">— Nhưng nếu một người cảm thấy rằng món quà mà anh ta sở hữu là từ Chúa, thì làm sao cám dỗ có thể cướp đi món quà đó? </w:t>
      </w:r>
    </w:p>
    <w:p w14:paraId="6F4F82DB" w14:textId="77777777" w:rsidR="007C3F01" w:rsidRDefault="008861EF">
      <w:pPr>
        <w:pStyle w:val="paragraph"/>
        <w:spacing w:before="30" w:after="30"/>
        <w:ind w:left="60" w:right="60"/>
        <w:rPr>
          <w:lang w:val="ru-RU"/>
        </w:rPr>
      </w:pPr>
      <w:r>
        <w:rPr>
          <w:lang w:val="ru-RU"/>
        </w:rPr>
        <w:t>— Bằng sự thiếu chú ý. Chúa ban cho mỗi người nhiều ân sủng, nhưng con người, dù phải tạ ơn Chúa vì những ân sủng đó, thường lại thiếu chú ý, tự cho mình sở hữu những ân sủng mà Chúa ban, và tự cao tự đại trong lòng. Lúc đó, con quỷ xảo quyệt đến và cướp đi những ân sủng đó khỏi con người, vì nó là kẻ trộm, nó đầu độc chúng bằng nọc độc của mình và làm cho chúng trở nên vô dụng.</w:t>
      </w:r>
    </w:p>
    <w:p w14:paraId="585C01DF" w14:textId="77777777" w:rsidR="007C3F01" w:rsidRDefault="007C3F01">
      <w:pPr>
        <w:rPr>
          <w:lang w:val="ru-RU"/>
        </w:rPr>
      </w:pPr>
    </w:p>
    <w:p w14:paraId="5CC09AA8" w14:textId="77777777" w:rsidR="007C3F01" w:rsidRDefault="008861EF">
      <w:pPr>
        <w:pStyle w:val="Heading4"/>
        <w:rPr>
          <w:lang w:val="ru-RU"/>
        </w:rPr>
      </w:pPr>
      <w:bookmarkStart w:id="264" w:name="_Toc196308690"/>
      <w:bookmarkStart w:id="265" w:name="_Toc196218002"/>
      <w:bookmarkStart w:id="266" w:name="_Toc225780415"/>
      <w:r>
        <w:rPr>
          <w:lang w:val="ru-RU"/>
        </w:rPr>
        <w:t>Vẻ đẹp tâm linh</w:t>
      </w:r>
      <w:bookmarkEnd w:id="264"/>
      <w:bookmarkEnd w:id="265"/>
      <w:bookmarkEnd w:id="266"/>
    </w:p>
    <w:p w14:paraId="63FA0648" w14:textId="77777777" w:rsidR="007C3F01" w:rsidRDefault="008861EF">
      <w:pPr>
        <w:pStyle w:val="paragraph"/>
        <w:spacing w:before="30" w:after="30"/>
        <w:ind w:left="60" w:right="60"/>
        <w:rPr>
          <w:lang w:val="ru-RU"/>
        </w:rPr>
      </w:pPr>
      <w:r>
        <w:rPr>
          <w:lang w:val="ru-RU"/>
        </w:rPr>
        <w:t xml:space="preserve">— Thưa Cha, làm thế nào để con có được vẻ đẹp thiêng liêng? </w:t>
      </w:r>
    </w:p>
    <w:p w14:paraId="09CFDD8A" w14:textId="77777777" w:rsidR="007C3F01" w:rsidRDefault="008861EF">
      <w:pPr>
        <w:pStyle w:val="paragraph"/>
        <w:spacing w:before="30" w:after="30"/>
        <w:ind w:left="60" w:right="60"/>
        <w:rPr>
          <w:lang w:val="ru-RU"/>
        </w:rPr>
      </w:pPr>
      <w:r>
        <w:rPr>
          <w:lang w:val="ru-RU"/>
        </w:rPr>
        <w:t xml:space="preserve">— Nếu con nỗ lực với lòng nhiệt thành thiêng liêng trong việc rèn luyện các đức tính, con sẽ đạt được cả vẻ đẹp tâm linh. Đức Mẹ sở hữu cả vẻ đẹp bên ngoài lẫn bên trong. Ai nhìn thấy Người đều trở thành một con người khác. Sự dịu dàng tâm linh mà Người toát ra đã chữa lành tâm hồn. </w:t>
      </w:r>
    </w:p>
    <w:p w14:paraId="0672A165" w14:textId="77777777" w:rsidR="007C3F01" w:rsidRDefault="008861EF">
      <w:pPr>
        <w:pStyle w:val="paragraph"/>
        <w:spacing w:before="30" w:after="30"/>
        <w:ind w:left="60" w:right="60"/>
        <w:rPr>
          <w:lang w:val="ru-RU"/>
        </w:rPr>
      </w:pPr>
      <w:r>
        <w:rPr>
          <w:lang w:val="ru-RU"/>
        </w:rPr>
        <w:t xml:space="preserve">Bằng vẻ đẹp nội tâm và sức mạnh của ân sủng, Mẹ đã thực hiện một công cuộc truyền giáo vĩ đại! Và bất kỳ ai, nếu nỗ lực tu luyện tâm linh, trau dồi tính cách, sẽ trở thành người được chúc phúc, có tâm hồn đẹp. </w:t>
      </w:r>
    </w:p>
    <w:p w14:paraId="76A6643F" w14:textId="77777777" w:rsidR="007C3F01" w:rsidRDefault="008861EF">
      <w:pPr>
        <w:pStyle w:val="paragraph"/>
        <w:spacing w:before="30" w:after="30"/>
        <w:ind w:left="60" w:right="60"/>
        <w:rPr>
          <w:lang w:val="ru-RU"/>
        </w:rPr>
      </w:pPr>
      <w:r>
        <w:rPr>
          <w:lang w:val="ru-RU"/>
        </w:rPr>
        <w:t xml:space="preserve">— Người có ân sủng của Thiên Chúa có tự cảm nhận được điều đó không? </w:t>
      </w:r>
    </w:p>
    <w:p w14:paraId="6860CCCE" w14:textId="77777777" w:rsidR="007C3F01" w:rsidRDefault="008861EF">
      <w:pPr>
        <w:pStyle w:val="paragraph"/>
        <w:spacing w:before="30" w:after="30"/>
        <w:ind w:left="60" w:right="60"/>
        <w:rPr>
          <w:lang w:val="ru-RU"/>
        </w:rPr>
      </w:pPr>
      <w:r>
        <w:rPr>
          <w:lang w:val="ru-RU"/>
        </w:rPr>
        <w:t xml:space="preserve">— Cảm nhận được một số hành động của ân sủng. </w:t>
      </w:r>
    </w:p>
    <w:p w14:paraId="649DE7DB" w14:textId="77777777" w:rsidR="007C3F01" w:rsidRDefault="008861EF">
      <w:pPr>
        <w:pStyle w:val="paragraph"/>
        <w:spacing w:before="30" w:after="30"/>
        <w:ind w:left="60" w:right="60"/>
        <w:rPr>
          <w:lang w:val="ru-RU"/>
        </w:rPr>
      </w:pPr>
      <w:r>
        <w:rPr>
          <w:lang w:val="ru-RU"/>
        </w:rPr>
        <w:t xml:space="preserve">— Còn người khác, khi nhìn vào người đó, có thể nhận ra ân sủng trong người đó không? </w:t>
      </w:r>
    </w:p>
    <w:p w14:paraId="18D4A16A" w14:textId="77777777" w:rsidR="007C3F01" w:rsidRDefault="008861EF">
      <w:pPr>
        <w:pStyle w:val="paragraph"/>
        <w:spacing w:before="30" w:after="30"/>
        <w:ind w:left="60" w:right="60"/>
        <w:rPr>
          <w:lang w:val="ru-RU"/>
        </w:rPr>
      </w:pPr>
      <w:r>
        <w:rPr>
          <w:lang w:val="ru-RU"/>
        </w:rPr>
        <w:t xml:space="preserve">— Vâng, có thể, vì ân sủng của người đó bộc lộ ra ngoài. Bạn có biết không, đức hạnh không thể che giấu được, dù người ta có cố gắng thế nào đi chăng nữa. Không thể che giấu mặt trời sau tấm lưới, vì tia nắng của nó vẫn sẽ lọt qua các lỗ. </w:t>
      </w:r>
    </w:p>
    <w:p w14:paraId="304125B8" w14:textId="77777777" w:rsidR="007C3F01" w:rsidRDefault="008861EF">
      <w:pPr>
        <w:pStyle w:val="paragraph"/>
        <w:spacing w:before="30" w:after="30"/>
        <w:ind w:left="60" w:right="60"/>
        <w:rPr>
          <w:lang w:val="ru-RU"/>
        </w:rPr>
      </w:pPr>
      <w:r>
        <w:rPr>
          <w:lang w:val="ru-RU"/>
        </w:rPr>
        <w:t xml:space="preserve">Người có vẻ đẹp tinh thần, được sinh ra từ đức hạnh, tỏa sáng bởi ân sủng. Bởi vì, khi đạt được đức hạnh, con người đạt được sự thánh hóa, nghĩa là tỏa ra ánh sáng từ bên trong, và ân sủng thiêng liêng của Ngài bộc lộ ra ngoài. Như vậy, dù không mong muốn và không biết, con người vẫn bộc lộ bản thân trước người khác, và Thiên Chúa được tôn vinh. </w:t>
      </w:r>
    </w:p>
    <w:p w14:paraId="4E50BEE3" w14:textId="77777777" w:rsidR="007C3F01" w:rsidRDefault="008861EF">
      <w:pPr>
        <w:pStyle w:val="paragraph"/>
        <w:spacing w:before="30" w:after="30"/>
        <w:ind w:left="60" w:right="60"/>
        <w:rPr>
          <w:lang w:val="ru-RU"/>
        </w:rPr>
      </w:pPr>
      <w:r>
        <w:rPr>
          <w:lang w:val="ru-RU"/>
        </w:rPr>
        <w:lastRenderedPageBreak/>
        <w:t xml:space="preserve">Sự giải thoát khỏi những đam mê và sự thanh tẩy tâm hồn cũng ảnh hưởng đến thân xác, vốn cũng được thanh tẩy, bởi vì sự thanh tẩy bắt đầu từ trái tim. Trái tim truyền tải tính thiêng liêng của mình đến cơ thể qua máu, và như vậy, toàn bộ con người được thánh hóa. </w:t>
      </w:r>
    </w:p>
    <w:p w14:paraId="0AB7E967" w14:textId="77777777" w:rsidR="007C3F01" w:rsidRDefault="007C3F01">
      <w:pPr>
        <w:rPr>
          <w:lang w:val="ru-RU"/>
        </w:rPr>
      </w:pPr>
    </w:p>
    <w:p w14:paraId="4C81CD37" w14:textId="77777777" w:rsidR="007C3F01" w:rsidRDefault="007C3F01">
      <w:pPr>
        <w:rPr>
          <w:lang w:val="ru-RU"/>
        </w:rPr>
      </w:pPr>
    </w:p>
    <w:p w14:paraId="2AAA84AF" w14:textId="77777777" w:rsidR="007C3F01" w:rsidRDefault="008861EF">
      <w:pPr>
        <w:pStyle w:val="Heading2"/>
        <w:rPr>
          <w:lang w:val="ru-RU"/>
        </w:rPr>
      </w:pPr>
      <w:bookmarkStart w:id="267" w:name="_Toc196308691"/>
      <w:bookmarkStart w:id="268" w:name="_Toc196218003"/>
      <w:bookmarkStart w:id="269" w:name="_Toc225780416"/>
      <w:r>
        <w:rPr>
          <w:lang w:val="ru-RU"/>
        </w:rPr>
        <w:t xml:space="preserve">Phần 1. </w:t>
      </w:r>
      <w:r>
        <w:rPr>
          <w:lang w:val="ru-RU"/>
        </w:rPr>
        <w:br/>
        <w:t>Có một đức tính — đó là sự khiêm nhường</w:t>
      </w:r>
      <w:bookmarkEnd w:id="267"/>
      <w:bookmarkEnd w:id="268"/>
      <w:bookmarkEnd w:id="269"/>
    </w:p>
    <w:p w14:paraId="6AB0EEE9" w14:textId="77777777" w:rsidR="007C3F01" w:rsidRDefault="008861EF">
      <w:pPr>
        <w:pStyle w:val="paragraph"/>
        <w:spacing w:before="30" w:after="30"/>
        <w:ind w:left="60" w:right="60"/>
        <w:rPr>
          <w:lang w:val="ru-RU"/>
        </w:rPr>
      </w:pPr>
      <w:r>
        <w:rPr>
          <w:i/>
          <w:iCs/>
          <w:lang w:val="ru-RU"/>
        </w:rPr>
        <w:t>“Sự khiêm nhường mở ra cánh cửa Thiên đàng và ân sủng của Chúa ngự xuống trên con người”</w:t>
      </w:r>
    </w:p>
    <w:p w14:paraId="20CA4979" w14:textId="77777777" w:rsidR="007C3F01" w:rsidRDefault="007C3F01">
      <w:pPr>
        <w:rPr>
          <w:lang w:val="ru-RU"/>
        </w:rPr>
      </w:pPr>
    </w:p>
    <w:p w14:paraId="0B715EDB" w14:textId="77777777" w:rsidR="007C3F01" w:rsidRDefault="007C3F01">
      <w:pPr>
        <w:rPr>
          <w:lang w:val="ru-RU"/>
        </w:rPr>
      </w:pPr>
    </w:p>
    <w:p w14:paraId="1750BE5E" w14:textId="77777777" w:rsidR="007C3F01" w:rsidRDefault="008861EF">
      <w:pPr>
        <w:pStyle w:val="Heading3"/>
        <w:rPr>
          <w:color w:val="0000EE"/>
          <w:sz w:val="39"/>
          <w:szCs w:val="39"/>
          <w:u w:val="single" w:color="0000EE"/>
          <w:vertAlign w:val="superscript"/>
          <w:lang w:val="ru-RU"/>
        </w:rPr>
      </w:pPr>
      <w:bookmarkStart w:id="270" w:name="_Toc196218004"/>
      <w:bookmarkStart w:id="271" w:name="_Toc196308692"/>
      <w:bookmarkStart w:id="272" w:name="_Toc225780417"/>
      <w:r>
        <w:rPr>
          <w:lang w:val="ru-RU"/>
        </w:rPr>
        <w:t xml:space="preserve">Chương 1. </w:t>
      </w:r>
      <w:r>
        <w:rPr>
          <w:lang w:val="ru-RU"/>
        </w:rPr>
        <w:br/>
        <w:t>“Chúa ban ân sủng cho những người khiêm nhường”</w:t>
      </w:r>
      <w:bookmarkEnd w:id="270"/>
      <w:r>
        <w:rPr>
          <w:rStyle w:val="FootnoteReference"/>
          <w:lang w:val="ru-RU"/>
        </w:rPr>
        <w:footnoteReference w:id="93"/>
      </w:r>
      <w:bookmarkEnd w:id="271"/>
      <w:bookmarkEnd w:id="272"/>
    </w:p>
    <w:p w14:paraId="0FA3E894" w14:textId="77777777" w:rsidR="007C3F01" w:rsidRDefault="007C3F01">
      <w:pPr>
        <w:rPr>
          <w:lang w:val="ru-RU"/>
        </w:rPr>
      </w:pPr>
    </w:p>
    <w:p w14:paraId="1E1E33BC" w14:textId="77777777" w:rsidR="007C3F01" w:rsidRDefault="008861EF">
      <w:pPr>
        <w:pStyle w:val="Heading4"/>
        <w:rPr>
          <w:lang w:val="ru-RU"/>
        </w:rPr>
      </w:pPr>
      <w:bookmarkStart w:id="273" w:name="_Toc196308693"/>
      <w:bookmarkStart w:id="274" w:name="_Toc196218005"/>
      <w:bookmarkStart w:id="275" w:name="_Toc225780418"/>
      <w:r>
        <w:rPr>
          <w:lang w:val="ru-RU"/>
        </w:rPr>
        <w:t>Người khiêm nhường có tất cả các đức tính</w:t>
      </w:r>
      <w:bookmarkEnd w:id="273"/>
      <w:bookmarkEnd w:id="274"/>
      <w:bookmarkEnd w:id="275"/>
    </w:p>
    <w:p w14:paraId="07B36F18" w14:textId="77777777" w:rsidR="007C3F01" w:rsidRDefault="008861EF">
      <w:pPr>
        <w:pStyle w:val="paragraph"/>
        <w:spacing w:before="30" w:after="30"/>
        <w:ind w:left="60" w:right="60"/>
        <w:rPr>
          <w:lang w:val="ru-RU"/>
        </w:rPr>
      </w:pPr>
      <w:r>
        <w:rPr>
          <w:lang w:val="ru-RU"/>
        </w:rPr>
        <w:t xml:space="preserve">— </w:t>
      </w:r>
      <w:r>
        <w:rPr>
          <w:lang w:val="ru-RU"/>
        </w:rPr>
        <w:t>Thưa Cha, xin hãy nói với chúng con vài lời trước khi chia tay.</w:t>
      </w:r>
      <w:r>
        <w:rPr>
          <w:rStyle w:val="FootnoteReference"/>
          <w:lang w:val="ru-RU"/>
        </w:rPr>
        <w:footnoteReference w:id="94"/>
      </w:r>
    </w:p>
    <w:p w14:paraId="09B99D40" w14:textId="77777777" w:rsidR="007C3F01" w:rsidRDefault="008861EF">
      <w:pPr>
        <w:pStyle w:val="paragraph"/>
        <w:spacing w:before="30" w:after="30"/>
        <w:ind w:left="60" w:right="60"/>
        <w:rPr>
          <w:lang w:val="ru-RU"/>
        </w:rPr>
      </w:pPr>
      <w:r>
        <w:rPr>
          <w:lang w:val="ru-RU"/>
        </w:rPr>
        <w:t xml:space="preserve">— Nói gì với các con đây? Tôi đã nói quá nhiều rồi! </w:t>
      </w:r>
    </w:p>
    <w:p w14:paraId="30D25633" w14:textId="77777777" w:rsidR="007C3F01" w:rsidRDefault="008861EF">
      <w:pPr>
        <w:pStyle w:val="paragraph"/>
        <w:spacing w:before="30" w:after="30"/>
        <w:ind w:left="60" w:right="60"/>
        <w:rPr>
          <w:lang w:val="ru-RU"/>
        </w:rPr>
      </w:pPr>
      <w:r>
        <w:rPr>
          <w:lang w:val="ru-RU"/>
        </w:rPr>
        <w:t xml:space="preserve">— </w:t>
      </w:r>
      <w:r>
        <w:rPr>
          <w:lang w:val="ru-RU"/>
        </w:rPr>
        <w:t xml:space="preserve">Xin hãy nói với chúng tôi điều gì đó để chúng tôi có thể thực hành cho đến khi Ngài trở lại. </w:t>
      </w:r>
    </w:p>
    <w:p w14:paraId="1041B3FA" w14:textId="77777777" w:rsidR="007C3F01" w:rsidRDefault="008861EF">
      <w:pPr>
        <w:pStyle w:val="paragraph"/>
        <w:spacing w:before="30" w:after="30"/>
        <w:ind w:left="60" w:right="60"/>
        <w:rPr>
          <w:lang w:val="ru-RU"/>
        </w:rPr>
      </w:pPr>
      <w:r>
        <w:rPr>
          <w:lang w:val="ru-RU"/>
        </w:rPr>
        <w:t xml:space="preserve">— Nếu các con khăng khăng đòi, thì tôi sẽ nói... Có một đức tính là sự khiêm nhường, và vì các con không hiểu điều này, nên tôi sẽ thêm vào đó là tình yêu. Nhưng ai có sự khiêm nhường, thì làm sao lại không có tình yêu được? </w:t>
      </w:r>
    </w:p>
    <w:p w14:paraId="43A2424E" w14:textId="77777777" w:rsidR="007C3F01" w:rsidRDefault="008861EF">
      <w:pPr>
        <w:pStyle w:val="paragraph"/>
        <w:spacing w:before="30" w:after="30"/>
        <w:ind w:left="60" w:right="60"/>
        <w:rPr>
          <w:lang w:val="ru-RU"/>
        </w:rPr>
      </w:pPr>
      <w:r>
        <w:rPr>
          <w:lang w:val="ru-RU"/>
        </w:rPr>
        <w:t>— Thánh Isaac nói: “Giống như muối đối với mọi món ăn, sự khiêm nhường đối với mọi đức tính.”</w:t>
      </w:r>
      <w:r>
        <w:rPr>
          <w:rStyle w:val="FootnoteReference"/>
          <w:lang w:val="ru-RU"/>
        </w:rPr>
        <w:footnoteReference w:id="95"/>
      </w:r>
    </w:p>
    <w:p w14:paraId="42D684ED" w14:textId="77777777" w:rsidR="007C3F01" w:rsidRDefault="008861EF">
      <w:pPr>
        <w:pStyle w:val="paragraph"/>
        <w:spacing w:before="30" w:after="30"/>
        <w:ind w:left="60" w:right="60"/>
        <w:rPr>
          <w:lang w:val="ru-RU"/>
        </w:rPr>
      </w:pPr>
      <w:r>
        <w:rPr>
          <w:lang w:val="ru-RU"/>
        </w:rPr>
        <w:t xml:space="preserve">— Vậy nghĩa là, nếu không có sự khiêm nhường, các đức tính... sẽ không thể chấp nhận được! Thánh Isaac muốn chỉ ra rằng sự khiêm nhường là điều cần thiết như thế nào trong việc thực hành các đức tính. </w:t>
      </w:r>
    </w:p>
    <w:p w14:paraId="3AB642BA" w14:textId="77777777" w:rsidR="007C3F01" w:rsidRDefault="008861EF">
      <w:pPr>
        <w:pStyle w:val="paragraph"/>
        <w:spacing w:before="30" w:after="30"/>
        <w:ind w:left="60" w:right="60"/>
        <w:rPr>
          <w:lang w:val="ru-RU"/>
        </w:rPr>
      </w:pPr>
      <w:r>
        <w:rPr>
          <w:lang w:val="ru-RU"/>
        </w:rPr>
        <w:t>— Thưa Cha, ở một đoạn khác, Abba Isaac nói rằng sự khiêm nhường sẽ đến khi con người đạt được tất cả các đức tính.</w:t>
      </w:r>
      <w:r>
        <w:rPr>
          <w:rStyle w:val="FootnoteReference"/>
          <w:lang w:val="ru-RU"/>
        </w:rPr>
        <w:footnoteReference w:id="96"/>
      </w:r>
    </w:p>
    <w:p w14:paraId="7D2AB01C" w14:textId="77777777" w:rsidR="007C3F01" w:rsidRDefault="008861EF">
      <w:pPr>
        <w:pStyle w:val="paragraph"/>
        <w:spacing w:before="30" w:after="30"/>
        <w:ind w:left="60" w:right="60"/>
        <w:rPr>
          <w:lang w:val="ru-RU"/>
        </w:rPr>
      </w:pPr>
      <w:r>
        <w:rPr>
          <w:lang w:val="ru-RU"/>
        </w:rPr>
        <w:t>— Có lẽ con hiểu sai điều gì đó? Nếu con người không có sự khiêm nhường, thì không một đức tính nào có thể đến gần con người đó.</w:t>
      </w:r>
      <w:r>
        <w:rPr>
          <w:rStyle w:val="FootnoteReference"/>
          <w:lang w:val="ru-RU"/>
        </w:rPr>
        <w:footnoteReference w:id="97"/>
      </w:r>
    </w:p>
    <w:p w14:paraId="69B31A81" w14:textId="77777777" w:rsidR="007C3F01" w:rsidRDefault="008861EF">
      <w:pPr>
        <w:pStyle w:val="paragraph"/>
        <w:spacing w:before="30" w:after="30"/>
        <w:ind w:left="60" w:right="60"/>
        <w:rPr>
          <w:lang w:val="ru-RU"/>
        </w:rPr>
      </w:pPr>
      <w:r>
        <w:rPr>
          <w:lang w:val="ru-RU"/>
        </w:rPr>
        <w:t xml:space="preserve">— Vậy nghĩa là người có sự khiêm nhường sẽ có tất cả các đức tính? </w:t>
      </w:r>
    </w:p>
    <w:p w14:paraId="170CBC47" w14:textId="77777777" w:rsidR="007C3F01" w:rsidRDefault="008861EF">
      <w:pPr>
        <w:pStyle w:val="paragraph"/>
        <w:spacing w:before="30" w:after="30"/>
        <w:ind w:left="60" w:right="60"/>
        <w:rPr>
          <w:lang w:val="ru-RU"/>
        </w:rPr>
      </w:pPr>
      <w:r>
        <w:rPr>
          <w:lang w:val="ru-RU"/>
        </w:rPr>
        <w:t>— Tất nhiên. Người khiêm nhường toát ra tất cả hương thơm của sự thánh thiện: sự đơn sơ, sự hiền lành, tình yêu vô bờ bến, lòng tốt, sự không oán hận, sự hy sinh, sự vâng lời, v.v. Người ấy có sự nghèo khó về tinh thần,</w:t>
      </w:r>
      <w:r>
        <w:rPr>
          <w:rStyle w:val="FootnoteReference"/>
          <w:lang w:val="ru-RU"/>
        </w:rPr>
        <w:footnoteReference w:id="98"/>
      </w:r>
      <w:r>
        <w:rPr>
          <w:lang w:val="ru-RU"/>
        </w:rPr>
        <w:t xml:space="preserve"> vì thế người ấy sở hữu tất cả sự giàu có về tinh thần. Hơn nữa, người ấy còn đạo đức và trầm lặng, vì thế người ấy thuộc cùng một loại với Đức Trinh Nữ Maria, Mẹ Thiên Chúa, </w:t>
      </w:r>
      <w:r>
        <w:rPr>
          <w:lang w:val="ru-RU"/>
        </w:rPr>
        <w:lastRenderedPageBreak/>
        <w:t>Đấng đã sở hữu sự khiêm nhường vĩ đại. Mang trong mình Thiên Chúa nhập thể, Người đã đáp: “Này tôi tớ Chúa: xin hãy làm cho tôi theo lời Ngài.”</w:t>
      </w:r>
      <w:r>
        <w:rPr>
          <w:rStyle w:val="FootnoteReference"/>
          <w:lang w:val="ru-RU"/>
        </w:rPr>
        <w:footnoteReference w:id="99"/>
      </w:r>
      <w:r>
        <w:rPr>
          <w:lang w:val="ru-RU"/>
        </w:rPr>
        <w:t xml:space="preserve"> Bà không nói: “Tôi sẽ trở thành mẹ của Con Thiên Chúa.” Bà im lặng, im lặng cho đến khi Chúa Kitô lên tiếng ở tuổi ba mươi. </w:t>
      </w:r>
    </w:p>
    <w:p w14:paraId="5E9FBB78" w14:textId="77777777" w:rsidR="007C3F01" w:rsidRDefault="008861EF">
      <w:pPr>
        <w:pStyle w:val="paragraph"/>
        <w:spacing w:before="30" w:after="30"/>
        <w:ind w:left="60" w:right="60"/>
        <w:rPr>
          <w:lang w:val="ru-RU"/>
        </w:rPr>
      </w:pPr>
      <w:r>
        <w:rPr>
          <w:lang w:val="ru-RU"/>
        </w:rPr>
        <w:t>Thánh Andrei người Crete nói rằng Mẹ là Thiên Chúa sau Thiên Chúa và đứng thứ hai sau Ba Ngôi.</w:t>
      </w:r>
      <w:r>
        <w:rPr>
          <w:rStyle w:val="FootnoteReference"/>
          <w:lang w:val="ru-RU"/>
        </w:rPr>
        <w:footnoteReference w:id="100"/>
      </w:r>
      <w:r>
        <w:rPr>
          <w:lang w:val="ru-RU"/>
        </w:rPr>
        <w:t xml:space="preserve"> Nô tì và đồng thời là Hôn thê của Thiên Chúa! Trinh nữ và Mẹ! Sáng tạo của Thiên Chúa và Mẹ của Đấng Sáng Tạo! Tất cả những điều này là những mầu nhiệm vĩ đại, không thể giải thích, chỉ có thể trải nghiệm! </w:t>
      </w:r>
    </w:p>
    <w:p w14:paraId="30E7D5F8" w14:textId="77777777" w:rsidR="007C3F01" w:rsidRDefault="008861EF">
      <w:pPr>
        <w:pStyle w:val="paragraph"/>
        <w:spacing w:before="30" w:after="30"/>
        <w:ind w:left="60" w:right="60"/>
        <w:rPr>
          <w:lang w:val="ru-RU"/>
        </w:rPr>
      </w:pPr>
      <w:r>
        <w:rPr>
          <w:lang w:val="ru-RU"/>
        </w:rPr>
        <w:t xml:space="preserve">— Bạn thích bức tượng Đức Mẹ nào nhất? </w:t>
      </w:r>
    </w:p>
    <w:p w14:paraId="490849BC" w14:textId="77777777" w:rsidR="007C3F01" w:rsidRDefault="008861EF">
      <w:pPr>
        <w:pStyle w:val="paragraph"/>
        <w:spacing w:before="30" w:after="30"/>
        <w:ind w:left="60" w:right="60"/>
        <w:rPr>
          <w:lang w:val="ru-RU"/>
        </w:rPr>
      </w:pPr>
      <w:r>
        <w:rPr>
          <w:lang w:val="ru-RU"/>
        </w:rPr>
        <w:t xml:space="preserve">— Tôi thích tất cả các bức tượng Đức Mẹ. Ngay cả khi chỉ thấy tên của Người được viết ở đâu đó, tôi cũng hôn lên đó nhiều lần với lòng kính trọng, và trái tim tôi rung động vì niềm vui. </w:t>
      </w:r>
    </w:p>
    <w:p w14:paraId="5E018571" w14:textId="77777777" w:rsidR="007C3F01" w:rsidRDefault="008861EF">
      <w:pPr>
        <w:pStyle w:val="paragraph"/>
        <w:spacing w:before="30" w:after="30"/>
        <w:ind w:left="60" w:right="60"/>
        <w:rPr>
          <w:lang w:val="ru-RU"/>
        </w:rPr>
      </w:pPr>
      <w:r>
        <w:rPr>
          <w:lang w:val="ru-RU"/>
        </w:rPr>
        <w:t>Thật đáng sợ nếu suy ngẫm! Một cô bé nói: “Linh hồn con ngợi khen Chúa... vì Ngài đã đoái thương nhìn đến sự khiêm nhường của tôi tớ Ngài.”</w:t>
      </w:r>
      <w:r>
        <w:rPr>
          <w:rStyle w:val="FootnoteReference"/>
          <w:lang w:val="ru-RU"/>
        </w:rPr>
        <w:footnoteReference w:id="101"/>
      </w:r>
      <w:r>
        <w:rPr>
          <w:lang w:val="ru-RU"/>
        </w:rPr>
        <w:t xml:space="preserve"> Chỉ trong vài lời mà ý nghĩa sâu xa đến vậy! Bạn sẽ thu được nhiều lợi ích nếu thấu hiểu ý nghĩa của những lời này. Ngắn gọn nhưng mạnh mẽ. Nếu bạn suy ngẫm về chúng, bạn sẽ yêu mến sự khiêm nhường, và nếu bạn khiêm nhường, bạn sẽ thấy Đức Chúa Trời ngự vào trong bạn, Đấng sẽ biến trái tim bạn thành máng cỏ Bê-lem.</w:t>
      </w:r>
    </w:p>
    <w:p w14:paraId="7B691936" w14:textId="77777777" w:rsidR="007C3F01" w:rsidRDefault="007C3F01">
      <w:pPr>
        <w:pStyle w:val="Heading4"/>
        <w:rPr>
          <w:lang w:val="ru-RU"/>
        </w:rPr>
      </w:pPr>
    </w:p>
    <w:p w14:paraId="09F932AB" w14:textId="77777777" w:rsidR="007C3F01" w:rsidRDefault="008861EF">
      <w:pPr>
        <w:pStyle w:val="Heading4"/>
        <w:rPr>
          <w:lang w:val="ru-RU"/>
        </w:rPr>
      </w:pPr>
      <w:bookmarkStart w:id="276" w:name="_Toc196308694"/>
      <w:bookmarkStart w:id="277" w:name="_Toc196218006"/>
      <w:bookmarkStart w:id="278" w:name="_Toc225780419"/>
      <w:r>
        <w:rPr>
          <w:lang w:val="ru-RU"/>
        </w:rPr>
        <w:t>Thánh Thần của Đức Chúa Trời ngự trên người khiêm nhường</w:t>
      </w:r>
      <w:bookmarkEnd w:id="276"/>
      <w:bookmarkEnd w:id="277"/>
      <w:bookmarkEnd w:id="278"/>
    </w:p>
    <w:p w14:paraId="38197BF3" w14:textId="77777777" w:rsidR="007C3F01" w:rsidRDefault="008861EF">
      <w:pPr>
        <w:pStyle w:val="paragraph"/>
        <w:spacing w:before="30" w:after="30"/>
        <w:ind w:left="60" w:right="60"/>
        <w:rPr>
          <w:lang w:val="ru-RU"/>
        </w:rPr>
      </w:pPr>
      <w:r>
        <w:rPr>
          <w:lang w:val="ru-RU"/>
        </w:rPr>
        <w:t xml:space="preserve">— Xin hãy cho chúng tôi biết, con người cần có những đức tính nào để được ân sủng của Thiên Chúa bao phủ? </w:t>
      </w:r>
    </w:p>
    <w:p w14:paraId="44B4EB19" w14:textId="77777777" w:rsidR="007C3F01" w:rsidRDefault="008861EF">
      <w:pPr>
        <w:pStyle w:val="paragraph"/>
        <w:spacing w:before="30" w:after="30"/>
        <w:ind w:left="60" w:right="60"/>
        <w:rPr>
          <w:lang w:val="ru-RU"/>
        </w:rPr>
      </w:pPr>
      <w:r>
        <w:rPr>
          <w:lang w:val="ru-RU"/>
        </w:rPr>
        <w:t xml:space="preserve">— Chỉ cần khiêm nhường là đủ. Người ta thường hỏi tôi: “Cần bao nhiêu thời gian để đạt được ân sủng của Thiên Chúa?” Một số người có thể sống cả đời theo cách được cho là thiêng liêng, tu hành v.v., nhưng đồng thời lại nghĩ rằng mình là ai đó — những người như vậy không đạt được ân sủng của Thiên Chúa. Còn những người khác thì trong thời gian ngắn đã nhận được ân sủng, bởi vì họ khiêm nhường. </w:t>
      </w:r>
    </w:p>
    <w:p w14:paraId="6BAC0568" w14:textId="77777777" w:rsidR="007C3F01" w:rsidRDefault="008861EF">
      <w:pPr>
        <w:pStyle w:val="paragraph"/>
        <w:spacing w:before="30" w:after="30"/>
        <w:ind w:left="60" w:right="60"/>
        <w:rPr>
          <w:lang w:val="ru-RU"/>
        </w:rPr>
      </w:pPr>
      <w:r>
        <w:rPr>
          <w:lang w:val="ru-RU"/>
        </w:rPr>
        <w:t xml:space="preserve">Nếu một người khiêm nhường, thì ân sủng có thể chiếu sáng anh ta trong chốc lát, biến anh ta thành Thiên thần, và anh ta sẽ vào thiên đàng. Còn nếu anh ta kiêu ngạo, trong chốc lát anh ta sẽ trở thành con dê và rơi vào địa ngục. Con người, nếu muốn, có thể trở thành con cừu, nếu muốn — có thể trở thành con dê. Những con dê tội nghiệp muốn trở thành cừu nhưng không thể, còn con người thì Chúa đã ban cho khả năng biến từ dê thành cừu, chỉ cần người đó muốn. </w:t>
      </w:r>
    </w:p>
    <w:p w14:paraId="41585321" w14:textId="77777777" w:rsidR="007C3F01" w:rsidRDefault="008861EF">
      <w:pPr>
        <w:pStyle w:val="paragraph"/>
        <w:spacing w:before="30" w:after="30"/>
        <w:ind w:left="60" w:right="60"/>
        <w:rPr>
          <w:lang w:val="ru-RU"/>
        </w:rPr>
      </w:pPr>
      <w:r>
        <w:rPr>
          <w:lang w:val="ru-RU"/>
        </w:rPr>
        <w:t>Ân sủng của Chúa chỉ đổ xuống trên người khiêm nhường và hiền lành. Thần Khí của Chúa ngự trên người ấy. Bạn còn nhớ lời tiên tri Isaia nói: “Ta sẽ nhìn ai? Chỉ những ai hiền lành và im lặng.”</w:t>
      </w:r>
      <w:r>
        <w:rPr>
          <w:rStyle w:val="FootnoteReference"/>
          <w:lang w:val="ru-RU"/>
        </w:rPr>
        <w:footnoteReference w:id="102"/>
      </w:r>
    </w:p>
    <w:p w14:paraId="7479E5A3" w14:textId="77777777" w:rsidR="007C3F01" w:rsidRDefault="008861EF">
      <w:pPr>
        <w:pStyle w:val="paragraph"/>
        <w:spacing w:before="30" w:after="30"/>
        <w:ind w:left="60" w:right="60"/>
        <w:rPr>
          <w:lang w:val="ru-RU"/>
        </w:rPr>
      </w:pPr>
      <w:r>
        <w:rPr>
          <w:lang w:val="ru-RU"/>
        </w:rPr>
        <w:t>Chúa chỉ đòi hỏi chúng ta một chút khiêm nhường để chúng ta có thể kết hợp với Ngài, và sau đó tất cả những ân sủng dồi dào của Ngài sẽ tuôn đổ xuống chúng ta dồi dào từng cái một. Vì Chúa như thể nợ người khiêm nhường một ân sủng lớn, Ngài ban cho họ như một món quà, dù chính người đó có thể không xin. Đó là luật thiêng liêng. Chẳng phải trong Phúc Âm có nói: “Thiên Chúa chống lại kẻ kiêu ngạo, nhưng ban ân sủng cho kẻ khiêm nhường?”</w:t>
      </w:r>
      <w:r>
        <w:rPr>
          <w:rStyle w:val="FootnoteReference"/>
          <w:lang w:val="ru-RU"/>
        </w:rPr>
        <w:footnoteReference w:id="103"/>
      </w:r>
      <w:r>
        <w:rPr>
          <w:lang w:val="ru-RU"/>
        </w:rPr>
        <w:t xml:space="preserve"> Thiên Chúa đã định như vậy. “Khiêm nhường” có nghĩa là “có ân sủng”! Người rất khiêm nhường, nghĩa là nhận được ân sủng lớn lao từ Thiên Chúa, bởi vì người khiêm nhường, như miếng bọt biển, thấm hút ân sủng Thiên Chúa vào trong mình. Ai khiêm nhường cúi đầu và chấp nhận những đòn đánh từ người khác, sẽ thanh tẩy bản thân khỏi những </w:t>
      </w:r>
      <w:r>
        <w:rPr>
          <w:lang w:val="ru-RU"/>
        </w:rPr>
        <w:lastRenderedPageBreak/>
        <w:t xml:space="preserve">vết sẹo, trở nên giống như Thiên Thần về vẻ đẹp tâm linh và tự do đi qua cánh cửa hẹp của thiên đàng. Không ai lên Thiên Đàng bằng sự thăng tiến trần tục, mà bằng sự thăng tiến </w:t>
      </w:r>
      <w:r>
        <w:rPr>
          <w:lang w:val="ru-RU"/>
        </w:rPr>
        <w:t xml:space="preserve">tâm linh. </w:t>
      </w:r>
    </w:p>
    <w:p w14:paraId="036B9774" w14:textId="77777777" w:rsidR="007C3F01" w:rsidRDefault="008861EF">
      <w:pPr>
        <w:pStyle w:val="paragraph"/>
        <w:spacing w:before="30" w:after="30"/>
        <w:ind w:left="60" w:right="60"/>
        <w:rPr>
          <w:lang w:val="ru-RU"/>
        </w:rPr>
      </w:pPr>
      <w:r>
        <w:rPr>
          <w:lang w:val="ru-RU"/>
        </w:rPr>
        <w:t>Sự khiêm nhường mở ra cánh cửa Thiên đàng, và ân sủng của Chúa đến với con người, còn sự kiêu ngạo thì đóng chặt chúng lại. Cụ Tichon đã nói: “Một người khiêm nhường có nhiều ân sủng hơn nhiều người gộp lại. Mỗi buổi sáng, Đức Chúa Trời dùng một tay ban phước cho thế gian, nhưng nếu Ngài thấy một người khiêm nhường, Ngài sẽ ban phước cho người đó bằng cả hai tay. Ai càng khiêm nhường, người đó càng vĩ đại hơn tất cả!”</w:t>
      </w:r>
      <w:r>
        <w:rPr>
          <w:rStyle w:val="FootnoteReference"/>
          <w:lang w:val="ru-RU"/>
        </w:rPr>
        <w:footnoteReference w:id="104"/>
      </w:r>
    </w:p>
    <w:p w14:paraId="519DECB8" w14:textId="77777777" w:rsidR="007C3F01" w:rsidRDefault="008861EF">
      <w:pPr>
        <w:pStyle w:val="paragraph"/>
        <w:spacing w:before="30" w:after="30"/>
        <w:ind w:left="60" w:right="60"/>
        <w:rPr>
          <w:lang w:val="ru-RU"/>
        </w:rPr>
      </w:pPr>
      <w:r>
        <w:rPr>
          <w:lang w:val="ru-RU"/>
        </w:rPr>
        <w:t xml:space="preserve">Mọi thứ đều phụ thuộc vào tâm hồn khiêm nhường. Khi con người có tâm hồn khiêm nhường, thì đối với họ, đất liền tự nhiên kết nối với Trời. </w:t>
      </w:r>
    </w:p>
    <w:p w14:paraId="328F35CC" w14:textId="77777777" w:rsidR="007C3F01" w:rsidRDefault="008861EF">
      <w:pPr>
        <w:pStyle w:val="paragraph"/>
        <w:spacing w:before="30" w:after="30"/>
        <w:ind w:left="60" w:right="60"/>
        <w:rPr>
          <w:lang w:val="ru-RU"/>
        </w:rPr>
      </w:pPr>
      <w:r>
        <w:rPr>
          <w:lang w:val="ru-RU"/>
        </w:rPr>
        <w:t>Trong sự khiêm nhường, con người đã tìm thấy chìa khóa, chỉ cần xoay nó là có thể bay lên Thiên đàng thứ ba</w:t>
      </w:r>
      <w:r>
        <w:rPr>
          <w:rStyle w:val="FootnoteReference"/>
          <w:lang w:val="ru-RU"/>
        </w:rPr>
        <w:footnoteReference w:id="105"/>
      </w:r>
      <w:r>
        <w:rPr>
          <w:lang w:val="ru-RU"/>
        </w:rPr>
        <w:t xml:space="preserve"> trên chiếc thang máy tinh thần của tình yêu. Nhưng có người lại nói: “Sao Chúa lại đòi hỏi chúng ta phải khiêm nhường?” Họ cứ nói thế đi! Nếu con người không khiêm nhường, sẽ không thể đi qua cánh cửa hẹp của thiên đàng, và ngay cả trong cuộc đời này cũng sẽ không có được sự bình an. Đức Kitô đã nói gì? “Hãy học hỏi nơi Ta, vì Ta hiền lành và khiêm nhường trong lòng: và các ngươi sẽ tìm được sự bình an cho linh hồn mình.”</w:t>
      </w:r>
      <w:r>
        <w:rPr>
          <w:rStyle w:val="FootnoteReference"/>
          <w:lang w:val="ru-RU"/>
        </w:rPr>
        <w:footnoteReference w:id="106"/>
      </w:r>
    </w:p>
    <w:p w14:paraId="3B0F9C9D" w14:textId="77777777" w:rsidR="007C3F01" w:rsidRDefault="007C3F01">
      <w:pPr>
        <w:rPr>
          <w:lang w:val="ru-RU"/>
        </w:rPr>
      </w:pPr>
    </w:p>
    <w:p w14:paraId="60F81424" w14:textId="77777777" w:rsidR="007C3F01" w:rsidRDefault="008861EF">
      <w:pPr>
        <w:pStyle w:val="Heading4"/>
        <w:rPr>
          <w:lang w:val="ru-RU"/>
        </w:rPr>
      </w:pPr>
      <w:bookmarkStart w:id="279" w:name="_Toc196308695"/>
      <w:bookmarkStart w:id="280" w:name="_Toc196218007"/>
      <w:bookmarkStart w:id="281" w:name="_Toc225780420"/>
      <w:r>
        <w:rPr>
          <w:lang w:val="ru-RU"/>
        </w:rPr>
        <w:t>Một ý nghĩ khiêm nhường ngay lập tức kích hoạt ân sủng của Chúa</w:t>
      </w:r>
      <w:bookmarkEnd w:id="279"/>
      <w:bookmarkEnd w:id="280"/>
      <w:bookmarkEnd w:id="281"/>
    </w:p>
    <w:p w14:paraId="28299281" w14:textId="77777777" w:rsidR="007C3F01" w:rsidRDefault="008861EF">
      <w:pPr>
        <w:pStyle w:val="paragraph"/>
        <w:spacing w:before="30" w:after="30"/>
        <w:ind w:left="60" w:right="60"/>
        <w:rPr>
          <w:lang w:val="ru-RU"/>
        </w:rPr>
      </w:pPr>
      <w:r>
        <w:rPr>
          <w:lang w:val="ru-RU"/>
        </w:rPr>
        <w:t xml:space="preserve">— </w:t>
      </w:r>
      <w:r>
        <w:rPr>
          <w:lang w:val="ru-RU"/>
        </w:rPr>
        <w:t>Tôi ngạc nhiên khi thấy chỉ một ý nghĩ khiêm nhường cũng có thể ngay lập tức kích hoạt ân sủng của Đức Chúa Trời. Có lần, một chú mèo con lang thang vào phòng tu của tôi. Con vật tội nghiệp, có vẻ như đã ăn phải thứ gì đó không đúng, bị ngộ độc và giờ đang cầu xin sự giúp đỡ, quằn quại vì đau đớn, nhảy lên nhảy xuống như con bạch tuộc khi bị đập vào đá... Thật thương xót khi nhìn nó, nhưng biết làm sao được? Tôi làm dấu thánh giá cho nó một lần, hai lần, nhưng chẳng ăn thua gì! “Hãy nhìn lại bản thân mình đ</w:t>
      </w:r>
      <w:r>
        <w:rPr>
          <w:lang w:val="ru-RU"/>
        </w:rPr>
        <w:t>i,” lúc đó tôi tự nhủ, “bạn đã làm tu sĩ bao nhiêu năm rồi, mà thậm chí còn không thể giúp được một chú mèo con bất hạnh!” Vừa khi tôi tự trách mình, chú mèo con, vốn đã ở trong những giây phút cuối cùng, bỗng nhiên tỉnh lại. Nó chạy đến, cọ xát vào chân tôi và nhảy lên nhảy xuống đầy vui sướng... Đó là sức mạnh của sự khiêm nhường! Chính vì thế mà có câu: “Trong sự khiêm nhường của chúng ta, Chúa sẽ nhớ đến chúng ta.”</w:t>
      </w:r>
      <w:r>
        <w:rPr>
          <w:rStyle w:val="FootnoteReference"/>
          <w:lang w:val="ru-RU"/>
        </w:rPr>
        <w:footnoteReference w:id="107"/>
      </w:r>
    </w:p>
    <w:p w14:paraId="5DE62824" w14:textId="77777777" w:rsidR="007C3F01" w:rsidRDefault="008861EF">
      <w:pPr>
        <w:pStyle w:val="paragraph"/>
        <w:spacing w:before="30" w:after="30"/>
        <w:ind w:left="60" w:right="60"/>
        <w:rPr>
          <w:lang w:val="ru-RU"/>
        </w:rPr>
      </w:pPr>
      <w:r>
        <w:rPr>
          <w:lang w:val="ru-RU"/>
        </w:rPr>
        <w:t>Tôi nhận thấy rằng chỉ từ một ý nghĩ khiêm nhường, con người bắt đầu tỏa sáng, rạng ngời. Khi con người nhận hết lỗi lầm về mình, ân sủng của Chúa sẽ tuôn đổ xuống trên người đó. Hôm kia, một bác sĩ có nhiều con đến thăm, ông nói với tôi: “Thưa Cha, con rất kiêu ngạo, và vì sự kiêu ngạo của con mà các con cư xử không tốt.” Ông nói điều đó trước mặt các con, với nước mắt lưng tròng, nhưng khuôn mặt ông lại rạng ngời! Tôi cũng đã thấy điều tương tự ở đây vài ngày trước. Một vài chị em đến gặp tôi để trò chuyệ</w:t>
      </w:r>
      <w:r>
        <w:rPr>
          <w:lang w:val="ru-RU"/>
        </w:rPr>
        <w:t>n. Chúng tôi nói về nhiều chuyện, và tôi đã phải mắng họ rất nặng. Một người co rúm lại, suýt khóc. Cô ấy đã khiêm nhường, và sau đó khuôn mặt cô ấy rạng ngời. Các bạn thấy đấy, một suy nghĩ khiêm nhường và ăn năn có thể làm được điều gì! Ngay lập tức mọi khuyết điểm đều tan biến, con người trở nên trật tự, khuôn mặt rạng rỡ. Còn người kia thì chẳng thu được lợi ích gì cho bản thân: đến với trái tim lạnh lùng, ra về cũng lạnh lùng, chỉ nói về khuyết điểm của người khác, lại còn chi tiết. Ai không tu dưỡng b</w:t>
      </w:r>
      <w:r>
        <w:rPr>
          <w:lang w:val="ru-RU"/>
        </w:rPr>
        <w:t xml:space="preserve">ản thân, chỉ cần một ý nghĩ kiêu ngạo hay phỉ báng là khuôn mặt đã u ám. </w:t>
      </w:r>
    </w:p>
    <w:p w14:paraId="619EDFA4" w14:textId="77777777" w:rsidR="007C3F01" w:rsidRDefault="008861EF">
      <w:pPr>
        <w:pStyle w:val="paragraph"/>
        <w:spacing w:before="30" w:after="30"/>
        <w:ind w:left="60" w:right="60"/>
        <w:rPr>
          <w:lang w:val="ru-RU"/>
        </w:rPr>
      </w:pPr>
      <w:r>
        <w:rPr>
          <w:lang w:val="ru-RU"/>
        </w:rPr>
        <w:t xml:space="preserve">Một suy nghĩ khiêm nhường có thể ngay lập tức đưa con người lên một tầm cao tinh thần mà họ không thể đạt được dù có thực hiện những kỳ công siêu phàm trong nhiều năm. </w:t>
      </w:r>
    </w:p>
    <w:p w14:paraId="26F68C5E" w14:textId="77777777" w:rsidR="007C3F01" w:rsidRDefault="008861EF">
      <w:pPr>
        <w:pStyle w:val="paragraph"/>
        <w:spacing w:before="30" w:after="30"/>
        <w:ind w:left="60" w:right="60"/>
        <w:rPr>
          <w:lang w:val="ru-RU"/>
        </w:rPr>
      </w:pPr>
      <w:r>
        <w:rPr>
          <w:lang w:val="ru-RU"/>
        </w:rPr>
        <w:lastRenderedPageBreak/>
        <w:t xml:space="preserve">— Thưa Thầy, nếu một người kiêu ngạo nảy sinh trong lòng một ý nghĩ khiêm nhường, thì Chúa sẽ giúp đỡ người đó chứ? </w:t>
      </w:r>
    </w:p>
    <w:p w14:paraId="5B73BA4E" w14:textId="77777777" w:rsidR="007C3F01" w:rsidRDefault="008861EF">
      <w:pPr>
        <w:pStyle w:val="paragraph"/>
        <w:spacing w:before="30" w:after="30"/>
        <w:ind w:left="60" w:right="60"/>
        <w:rPr>
          <w:lang w:val="ru-RU"/>
        </w:rPr>
      </w:pPr>
      <w:r>
        <w:rPr>
          <w:lang w:val="ru-RU"/>
        </w:rPr>
        <w:t>— Nếu anh ta có một suy nghĩ khiêm nhường, thì anh ta sẽ không còn kiêu ngạo nữa, mà sẽ trở nên khiêm nhường, và Chúa sẽ giúp đỡ anh ta. Con người hay thay đổi: lúc thì nghiêng về phía này, lúc thì nghiêng về phía kia, tùy thuộc vào suy nghĩ của anh ta. Người kiêu ngạo, nếu nảy sinh một suy nghĩ khiêm nhường, sẽ nhận được sự giúp đỡ. Và người khiêm nhường, nếu nảy sinh ý nghĩ kiêu ngạo, sẽ không còn khiêm nhường nữa. Khi kiêu ngạo lên — ân sủng của Chúa sẽ rời bỏ anh ta, và anh ta rơi vào tình trạng xấu. Nế</w:t>
      </w:r>
      <w:r>
        <w:rPr>
          <w:lang w:val="ru-RU"/>
        </w:rPr>
        <w:t xml:space="preserve">u người đó nhận ra lỗi lầm của mình và thành tâm ăn năn, sự khiêm nhường sẽ đến, và tình trạng của người đó sẽ thay đổi theo hướng tốt, bởi vì sự khiêm nhường mang lại ân sủng của Chúa. Nhưng để sự khiêm nhường trở thành trạng thái thường trực của con người và ân sủng của Chúa ngự trong người đó, cần phải có sự tu luyện tâm linh. </w:t>
      </w:r>
    </w:p>
    <w:p w14:paraId="01BF191B" w14:textId="77777777" w:rsidR="007C3F01" w:rsidRDefault="007C3F01">
      <w:pPr>
        <w:rPr>
          <w:lang w:val="ru-RU"/>
        </w:rPr>
      </w:pPr>
    </w:p>
    <w:p w14:paraId="1B32E153" w14:textId="77777777" w:rsidR="007C3F01" w:rsidRDefault="007C3F01">
      <w:pPr>
        <w:rPr>
          <w:lang w:val="ru-RU"/>
        </w:rPr>
      </w:pPr>
    </w:p>
    <w:p w14:paraId="09FAEFB2" w14:textId="77777777" w:rsidR="007C3F01" w:rsidRDefault="008861EF">
      <w:pPr>
        <w:pStyle w:val="Heading3"/>
        <w:rPr>
          <w:lang w:val="ru-RU"/>
        </w:rPr>
      </w:pPr>
      <w:bookmarkStart w:id="282" w:name="_Toc196308696"/>
      <w:bookmarkStart w:id="283" w:name="_Toc196218008"/>
      <w:bookmarkStart w:id="284" w:name="_Toc225780421"/>
      <w:r>
        <w:rPr>
          <w:lang w:val="ru-RU"/>
        </w:rPr>
        <w:t xml:space="preserve">Chương 2. </w:t>
      </w:r>
      <w:r>
        <w:rPr>
          <w:lang w:val="ru-RU"/>
        </w:rPr>
        <w:br/>
        <w:t>Công việc để đạt được sự khiêm nhường</w:t>
      </w:r>
      <w:bookmarkEnd w:id="282"/>
      <w:bookmarkEnd w:id="283"/>
      <w:bookmarkEnd w:id="284"/>
    </w:p>
    <w:p w14:paraId="7ACA2F2A" w14:textId="77777777" w:rsidR="007C3F01" w:rsidRDefault="007C3F01">
      <w:pPr>
        <w:rPr>
          <w:lang w:val="ru-RU"/>
        </w:rPr>
      </w:pPr>
    </w:p>
    <w:p w14:paraId="3980649B" w14:textId="77777777" w:rsidR="007C3F01" w:rsidRDefault="008861EF">
      <w:pPr>
        <w:pStyle w:val="Heading4"/>
        <w:rPr>
          <w:lang w:val="ru-RU"/>
        </w:rPr>
      </w:pPr>
      <w:bookmarkStart w:id="285" w:name="_Toc196308697"/>
      <w:bookmarkStart w:id="286" w:name="_Toc196218009"/>
      <w:bookmarkStart w:id="287" w:name="_Toc225780422"/>
      <w:r>
        <w:rPr>
          <w:lang w:val="ru-RU"/>
        </w:rPr>
        <w:t>Làm thế nào để trau dồi sự khiêm nhường</w:t>
      </w:r>
      <w:bookmarkEnd w:id="285"/>
      <w:bookmarkEnd w:id="286"/>
      <w:bookmarkEnd w:id="287"/>
    </w:p>
    <w:p w14:paraId="0DA05C03" w14:textId="77777777" w:rsidR="007C3F01" w:rsidRDefault="008861EF">
      <w:pPr>
        <w:pStyle w:val="paragraph"/>
        <w:spacing w:before="30" w:after="30"/>
        <w:ind w:left="60" w:right="60"/>
        <w:rPr>
          <w:lang w:val="ru-RU"/>
        </w:rPr>
      </w:pPr>
      <w:r>
        <w:rPr>
          <w:lang w:val="ru-RU"/>
        </w:rPr>
        <w:t xml:space="preserve">— Thưa Cha, sự khiêm nhường được vun trồng như thế nào? </w:t>
      </w:r>
    </w:p>
    <w:p w14:paraId="5BF6A06D" w14:textId="77777777" w:rsidR="007C3F01" w:rsidRDefault="008861EF">
      <w:pPr>
        <w:pStyle w:val="paragraph"/>
        <w:spacing w:before="30" w:after="30"/>
        <w:ind w:left="60" w:right="60"/>
        <w:rPr>
          <w:lang w:val="ru-RU"/>
        </w:rPr>
      </w:pPr>
      <w:r>
        <w:rPr>
          <w:lang w:val="ru-RU"/>
        </w:rPr>
        <w:t>— Sự khiêm nhường được vun đắp bằng lòng yêu mến và được bón phân bằng những thất bại. Người có lòng yêu mến sẽ quy mọi điều tốt lành mình có được cho Đức Chúa Trời. Họ nhìn thấy vô số ân huệ của Chúa và hiểu rằng mình không xứng đáng với chúng, nên họ khiêm nhường và không ngừng ngợi khen Chúa. Và càng khiêm nhường và ngợi khen Chúa, ân sủng của Chúa càng tuôn đổ mạnh mẽ hơn trên họ. Đó là sự khiêm nhường tự nguyện. Còn sự khiêm nhường xuất phát từ những lần vấp ngã liên tục — đó là sự khiêm nhường bị ép b</w:t>
      </w:r>
      <w:r>
        <w:rPr>
          <w:lang w:val="ru-RU"/>
        </w:rPr>
        <w:t xml:space="preserve">uộc. </w:t>
      </w:r>
    </w:p>
    <w:p w14:paraId="1F755E6D" w14:textId="77777777" w:rsidR="007C3F01" w:rsidRDefault="008861EF">
      <w:pPr>
        <w:pStyle w:val="paragraph"/>
        <w:spacing w:before="30" w:after="30"/>
        <w:ind w:left="60" w:right="60"/>
        <w:rPr>
          <w:lang w:val="ru-RU"/>
        </w:rPr>
      </w:pPr>
      <w:r>
        <w:rPr>
          <w:lang w:val="ru-RU"/>
        </w:rPr>
        <w:t xml:space="preserve">Không nghi ngờ gì nữa, sự khiêm nhường tự nguyện có giá trị lớn hơn sự khiêm nhường bị ép buộc. Nó giống như một mảnh đất màu mỡ, nơi cây cối mọc lên mà không cần phân bón hay phân chuồng và cho ra những trái ngon. Còn sự khiêm nhường bị ép buộc giống như mảnh đất cằn cỗi, nơi để có được mùa màng, cần cả phân bón lẫn phân chuồng, và một lần nữa, trái cây sẽ không ngon bằng. </w:t>
      </w:r>
    </w:p>
    <w:p w14:paraId="74B4337E" w14:textId="77777777" w:rsidR="007C3F01" w:rsidRDefault="008861EF">
      <w:pPr>
        <w:pStyle w:val="paragraph"/>
        <w:spacing w:before="30" w:after="30"/>
        <w:ind w:left="60" w:right="60"/>
        <w:rPr>
          <w:lang w:val="ru-RU"/>
        </w:rPr>
      </w:pPr>
      <w:r>
        <w:rPr>
          <w:lang w:val="ru-RU"/>
        </w:rPr>
        <w:t xml:space="preserve">— Thưa Cha, con cảm thấy rất khó khăn khi vì đối xử tệ bạc với ai đó mà con phải hạ thấp mình trước mặt người khác và khiêm nhường một cách miễn cưỡng. </w:t>
      </w:r>
    </w:p>
    <w:p w14:paraId="402855F2" w14:textId="77777777" w:rsidR="007C3F01" w:rsidRDefault="008861EF">
      <w:pPr>
        <w:pStyle w:val="paragraph"/>
        <w:spacing w:before="30" w:after="30"/>
        <w:ind w:left="60" w:right="60"/>
        <w:rPr>
          <w:lang w:val="ru-RU"/>
        </w:rPr>
      </w:pPr>
      <w:r>
        <w:rPr>
          <w:lang w:val="ru-RU"/>
        </w:rPr>
        <w:t xml:space="preserve">— Bằng sự khiêm nhường bắt buộc, con đang trả ít nhất một phần nợ mà con đã tích lũy do những tội lỗi của mình. Tuy nhiên, con cần bắt đầu khiêm nhường một cách tự nguyện. </w:t>
      </w:r>
    </w:p>
    <w:p w14:paraId="6675F16A" w14:textId="77777777" w:rsidR="007C3F01" w:rsidRDefault="008861EF">
      <w:pPr>
        <w:pStyle w:val="paragraph"/>
        <w:spacing w:before="30" w:after="30"/>
        <w:ind w:left="60" w:right="60"/>
        <w:rPr>
          <w:lang w:val="ru-RU"/>
        </w:rPr>
      </w:pPr>
      <w:r>
        <w:rPr>
          <w:lang w:val="ru-RU"/>
        </w:rPr>
        <w:t xml:space="preserve">— Còn tôi thì đang ở trong tình trạng rất khó khăn. Tôi bị những ý nghĩ xác thịt hành hạ, và tôi rơi vào tuyệt vọng. Tôi sợ rằng mình sẽ không bao giờ thoát khỏi tình trạng này. </w:t>
      </w:r>
    </w:p>
    <w:p w14:paraId="55BB5ACE" w14:textId="77777777" w:rsidR="007C3F01" w:rsidRDefault="008861EF">
      <w:pPr>
        <w:pStyle w:val="paragraph"/>
        <w:spacing w:before="30" w:after="30"/>
        <w:ind w:left="60" w:right="60"/>
        <w:rPr>
          <w:lang w:val="ru-RU"/>
        </w:rPr>
      </w:pPr>
      <w:r>
        <w:rPr>
          <w:lang w:val="ru-RU"/>
        </w:rPr>
        <w:t xml:space="preserve">— </w:t>
      </w:r>
      <w:r>
        <w:rPr>
          <w:lang w:val="ru-RU"/>
        </w:rPr>
        <w:t>Hãy can đảm lên, người tốt của tôi, và cuối cùng Chúa Kitô sẽ chiến thắng. Hãy hát: “Từ thuở thiếu thời, kẻ thù đã cám dỗ tôi, dùng những điều ngọt ngào để đốt cháy tôi: nhưng tôi đặt niềm tin vào Ngài, lạy Chúa, và tôi chiến thắng kẻ thù này.”</w:t>
      </w:r>
      <w:r>
        <w:rPr>
          <w:rStyle w:val="FootnoteReference"/>
          <w:lang w:val="ru-RU"/>
        </w:rPr>
        <w:footnoteReference w:id="108"/>
      </w:r>
      <w:r>
        <w:rPr>
          <w:lang w:val="ru-RU"/>
        </w:rPr>
        <w:t xml:space="preserve"> Thực ra, thân xác tội nghiệp này không hẳn là có lỗi, mà lỗi là ở sự kiêu ngạo. Thực ra, con có nhiều đức tính, tất nhiên là do Chúa ban tặng, nhưng vì một chút lơ là và thiếu chú ý, kẻ thù tìm được thời cơ thuận lợi và đẩy con vào sự kiêu ngạo. Và thay vì rửa mặt bằng những giọt nước mắt vui mừng và biết ơn Chúa, con lại tưới lên đó những giọt nước mắt đau buồn và u sầu. Từ đó, ta rút ra kết luận sau: nếu chúng ta không tự nguyện khiêm nhường, thì chúng ta sẽ bị ép buộc phải khiêm nhường, bởi vì Đức Chúa </w:t>
      </w:r>
      <w:r>
        <w:rPr>
          <w:lang w:val="ru-RU"/>
        </w:rPr>
        <w:t xml:space="preserve">Trời nhân từ yêu thương chúng ta. Vậy nên, hãy can đảm lên, con yêu của ta, và Đấng Christ sẽ chiến thắng. “Nếu các ngươi lại có thể, thì các ngươi lại sẽ </w:t>
      </w:r>
      <w:r>
        <w:rPr>
          <w:lang w:val="ru-RU"/>
        </w:rPr>
        <w:lastRenderedPageBreak/>
        <w:t>bị đánh bại: Vì Đức Chúa Trời ở cùng chúng ta.”</w:t>
      </w:r>
      <w:r>
        <w:rPr>
          <w:rStyle w:val="FootnoteReference"/>
          <w:lang w:val="ru-RU"/>
        </w:rPr>
        <w:footnoteReference w:id="109"/>
      </w:r>
      <w:r>
        <w:rPr>
          <w:lang w:val="ru-RU"/>
        </w:rPr>
        <w:t xml:space="preserve"> Cơn bão sẽ qua đi và mang theo nhiều điều tốt lành. Con sẽ hiểu rõ bản thân mình hơn, sẽ khiêm nhường một cách bất đắc dĩ, và theo các luật lệ thiêng liêng, ân sủng của Đức Chúa Trời chắc chắn sẽ đến với con, điều mà trước đây sự kiêu ngạo đã cản trở. </w:t>
      </w:r>
    </w:p>
    <w:p w14:paraId="0F976EE0" w14:textId="77777777" w:rsidR="007C3F01" w:rsidRDefault="008861EF">
      <w:pPr>
        <w:pStyle w:val="paragraph"/>
        <w:spacing w:before="30" w:after="30"/>
        <w:ind w:left="60" w:right="60"/>
        <w:rPr>
          <w:lang w:val="ru-RU"/>
        </w:rPr>
      </w:pPr>
      <w:r>
        <w:rPr>
          <w:lang w:val="ru-RU"/>
        </w:rPr>
        <w:t>Chúng ta vẫn chưa thực sự hiểu rõ bản thân. Nếu hiểu rõ, linh hồn chúng ta sẽ hân hoan và khiêm nhường cầu xin ân sủng của Đức Chúa Trời. Việc hiểu rõ bản thân sinh ra sự khiêm nhường. Bởi vì, càng hiểu rõ bản thân, đôi mắt linh hồn càng mở rộng và người ta càng nhìn thấy rõ sự yếu đuối to lớn của mình. Họ nhận ra sự nghèo nàn và sự vô ơn của mình, đồng thời nhận ra sự cao quý và lòng thương xót vĩ đại của Chúa. Vì thế, họ đau xót trong lòng, khiêm nhường đến mức quỳ xuống đất và bắt đầu yêu mến Chúa một cá</w:t>
      </w:r>
      <w:r>
        <w:rPr>
          <w:lang w:val="ru-RU"/>
        </w:rPr>
        <w:t>ch mãnh liệt.</w:t>
      </w:r>
    </w:p>
    <w:p w14:paraId="3F853947" w14:textId="77777777" w:rsidR="007C3F01" w:rsidRDefault="007C3F01">
      <w:pPr>
        <w:rPr>
          <w:lang w:val="ru-RU"/>
        </w:rPr>
      </w:pPr>
    </w:p>
    <w:p w14:paraId="74F33195" w14:textId="77777777" w:rsidR="007C3F01" w:rsidRDefault="008861EF">
      <w:pPr>
        <w:pStyle w:val="Heading4"/>
        <w:rPr>
          <w:lang w:val="ru-RU"/>
        </w:rPr>
      </w:pPr>
      <w:bookmarkStart w:id="288" w:name="_Toc196308698"/>
      <w:bookmarkStart w:id="289" w:name="_Toc196218010"/>
      <w:bookmarkStart w:id="290" w:name="_Toc225780423"/>
      <w:r>
        <w:rPr>
          <w:lang w:val="ru-RU"/>
        </w:rPr>
        <w:t>Sự khiêm nhường từ trái tim — đó là tất cả</w:t>
      </w:r>
      <w:bookmarkEnd w:id="288"/>
      <w:bookmarkEnd w:id="289"/>
      <w:bookmarkEnd w:id="290"/>
    </w:p>
    <w:p w14:paraId="30C20456" w14:textId="77777777" w:rsidR="007C3F01" w:rsidRDefault="008861EF">
      <w:pPr>
        <w:pStyle w:val="paragraph"/>
        <w:spacing w:before="30" w:after="30"/>
        <w:ind w:left="60" w:right="60"/>
        <w:rPr>
          <w:lang w:val="ru-RU"/>
        </w:rPr>
      </w:pPr>
      <w:r>
        <w:rPr>
          <w:lang w:val="ru-RU"/>
        </w:rPr>
        <w:t xml:space="preserve">— Thưa Cha, liệu một người có thể khiêm nhường bằng lý trí, nhưng trong lòng lại không khiêm nhường được không? </w:t>
      </w:r>
    </w:p>
    <w:p w14:paraId="1E2D1D9A" w14:textId="77777777" w:rsidR="007C3F01" w:rsidRDefault="008861EF">
      <w:pPr>
        <w:pStyle w:val="paragraph"/>
        <w:spacing w:before="30" w:after="30"/>
        <w:ind w:left="60" w:right="60"/>
        <w:rPr>
          <w:lang w:val="ru-RU"/>
        </w:rPr>
      </w:pPr>
      <w:r>
        <w:rPr>
          <w:lang w:val="ru-RU"/>
        </w:rPr>
        <w:t xml:space="preserve">— Trước đây, trong các tu viện và nhiều ngôi nhà, cửa rất thấp, và để vào trong, người ta phải cúi xuống: nếu không cúi xuống, đầu sẽ đập vào khung cửa. Vì vậy, họ buộc phải cúi xuống và dù muốn hay không cũng phải suy ngẫm, và lần sau không được lơ là để không làm tổn thương bản thân và làm mất mặt trước mọi người. Ví dụ này cho thấy sự khiêm nhường về mặt lý trí chỉ phù hợp để bảo vệ đầu và không làm mất danh tiếng. Hôm kia, một chị em đến và nói với tôi: “Thưa Cha, bà Bề trên đã nói với con rằng khi con </w:t>
      </w:r>
      <w:r>
        <w:rPr>
          <w:lang w:val="ru-RU"/>
        </w:rPr>
        <w:t xml:space="preserve">hát, con đang khoe khoang giọng hát của mình. Từ đó, con luôn ghi nhớ điều đó và cố gắng hát khiêm nhường hơn.” — “Con đã hiểu điều mà bà Bề trên đã nói với con chưa?” — tôi hỏi chị ấy. — Con phải cảm nhận và nhận thức được điểm yếu này, và muốn loại bỏ nó. Bởi vì nếu nỗ lực của con để không khoe khoang giọng hát chỉ là bề ngoài, chỉ để Bề trên không còn phê bình con nữa, thì con có thể đi đến mức không chỉ khoe khoang giọng hát mà còn tự hào về bản thân.” </w:t>
      </w:r>
    </w:p>
    <w:p w14:paraId="43D565ED" w14:textId="77777777" w:rsidR="007C3F01" w:rsidRDefault="008861EF">
      <w:pPr>
        <w:pStyle w:val="paragraph"/>
        <w:spacing w:before="30" w:after="30"/>
        <w:ind w:left="60" w:right="60"/>
        <w:rPr>
          <w:lang w:val="ru-RU"/>
        </w:rPr>
      </w:pPr>
      <w:r>
        <w:rPr>
          <w:lang w:val="ru-RU"/>
        </w:rPr>
        <w:t xml:space="preserve">— Thưa Sư phụ, mặc dù tôi cố gắng nghĩ đến những suy nghĩ khiêm tốn, nhưng sâu thẳm trong lòng, bên trong tôi vẫn có một chút tự cao. Làm sao hai điều này có thể hòa hợp với nhau được? </w:t>
      </w:r>
    </w:p>
    <w:p w14:paraId="6CB40BCA" w14:textId="77777777" w:rsidR="007C3F01" w:rsidRDefault="008861EF">
      <w:pPr>
        <w:pStyle w:val="paragraph"/>
        <w:spacing w:before="30" w:after="30"/>
        <w:ind w:left="60" w:right="60"/>
        <w:rPr>
          <w:lang w:val="ru-RU"/>
        </w:rPr>
      </w:pPr>
      <w:r>
        <w:rPr>
          <w:lang w:val="ru-RU"/>
        </w:rPr>
        <w:t>— Ngươi chỉ đang gợi lên những suy nghĩ khiêm nhường, nhưng những suy nghĩ ấy chưa chạm đến trái tim. Nếu chúng thực sự chạm đến trái tim ngươi, thì chúng sẽ biến đổi ngươi từ bên trong theo hướng tốt đẹp, và giờ đây ngươi đã trở thành một thiên thần. Sự khiêm nhường từ trái tim — đó là tất cả. Abba Isaac nói gì? “Người khiêm nhường hoàn toàn là người không cần phải dùng sự khôn ngoan của mình để nghĩ ra cách để trở nên khiêm nhường... mà trong trái tim mình, anh ta tự nhiên đã như vậy.”</w:t>
      </w:r>
      <w:r>
        <w:rPr>
          <w:rStyle w:val="FootnoteReference"/>
          <w:lang w:val="ru-RU"/>
        </w:rPr>
        <w:footnoteReference w:id="110"/>
      </w:r>
    </w:p>
    <w:p w14:paraId="5235244A" w14:textId="77777777" w:rsidR="007C3F01" w:rsidRDefault="007C3F01">
      <w:pPr>
        <w:rPr>
          <w:lang w:val="ru-RU"/>
        </w:rPr>
      </w:pPr>
    </w:p>
    <w:p w14:paraId="5BBE17E7" w14:textId="77777777" w:rsidR="007C3F01" w:rsidRDefault="008861EF">
      <w:pPr>
        <w:pStyle w:val="Heading4"/>
        <w:rPr>
          <w:lang w:val="ru-RU"/>
        </w:rPr>
      </w:pPr>
      <w:bookmarkStart w:id="291" w:name="_Toc196308699"/>
      <w:bookmarkStart w:id="292" w:name="_Toc196218011"/>
      <w:bookmarkStart w:id="293" w:name="_Toc225780424"/>
      <w:r>
        <w:rPr>
          <w:lang w:val="ru-RU"/>
        </w:rPr>
        <w:t>Khiêm nhường trong hành động, chứ không chỉ bằng lời nói</w:t>
      </w:r>
      <w:bookmarkEnd w:id="291"/>
      <w:bookmarkEnd w:id="292"/>
      <w:bookmarkEnd w:id="293"/>
    </w:p>
    <w:p w14:paraId="26A7DDC6" w14:textId="77777777" w:rsidR="007C3F01" w:rsidRDefault="008861EF">
      <w:pPr>
        <w:pStyle w:val="paragraph"/>
        <w:spacing w:before="30" w:after="30"/>
        <w:ind w:left="60" w:right="60"/>
        <w:rPr>
          <w:lang w:val="ru-RU"/>
        </w:rPr>
      </w:pPr>
      <w:r>
        <w:rPr>
          <w:lang w:val="ru-RU"/>
        </w:rPr>
        <w:t xml:space="preserve">— Thưa Cha, nếu một người tự khiêm nhường, tự trách mình và nói: “Tôi là người khuyết điểm, vô dụng, hư hỏng, v.v.,” thì điều đó có giúp anh ta đạt được sự khiêm nhường không? </w:t>
      </w:r>
    </w:p>
    <w:p w14:paraId="10F3BB24" w14:textId="77777777" w:rsidR="007C3F01" w:rsidRDefault="008861EF">
      <w:pPr>
        <w:pStyle w:val="paragraph"/>
        <w:spacing w:before="30" w:after="30"/>
        <w:ind w:left="60" w:right="60"/>
        <w:rPr>
          <w:lang w:val="ru-RU"/>
        </w:rPr>
      </w:pPr>
      <w:r>
        <w:rPr>
          <w:lang w:val="ru-RU"/>
        </w:rPr>
        <w:t>— Con người dễ tự trách mình, nhưng lại khó chấp nhận lời trách móc từ người khác. Về bản thân, người ta có thể nói: “Tôi là kẻ đáng thương, tội lỗi nhất, tồi tệ nhất trong tất cả mọi người,” nhưng đồng thời lại không thể chấp nhận bất kỳ lời nhận xét nào từ người khác. Khi một người tự vấp ngã, dù có đau đớn, nhưng người đó cũng không quá buồn bã. Hoặc nếu bị ai đó trong số những người yêu thương mình đánh, anh ta lại nói: “Thôi được, không sao cả.” Nhưng nếu bị người mà anh ta không ưa cào nhẹ hoặc đẩy mộ</w:t>
      </w:r>
      <w:r>
        <w:rPr>
          <w:lang w:val="ru-RU"/>
        </w:rPr>
        <w:t xml:space="preserve">t cái, thì lúc đó, ôi! Anh ta sẽ la hét, giả vờ như đau đớn, rằng anh ta không thể đứng dậy! </w:t>
      </w:r>
    </w:p>
    <w:p w14:paraId="715F0F1E" w14:textId="77777777" w:rsidR="007C3F01" w:rsidRDefault="008861EF">
      <w:pPr>
        <w:pStyle w:val="paragraph"/>
        <w:spacing w:before="30" w:after="30"/>
        <w:ind w:left="60" w:right="60"/>
        <w:rPr>
          <w:lang w:val="ru-RU"/>
        </w:rPr>
      </w:pPr>
      <w:r>
        <w:rPr>
          <w:lang w:val="ru-RU"/>
        </w:rPr>
        <w:lastRenderedPageBreak/>
        <w:t>Khi tôi sống ở Sinai, có một giáo dân tên là Stratis. Nếu bạn gọi anh ta: “Ông Stratis,” anh ta sẽ trả lời: “Ông nào? Hãy gọi là Stratis tội lỗi, Stratis tội lỗi.” Mọi người đều nói: “Thật là một người khiêm nhường!” Một lần, anh ta ngủ quên vào buổi sáng và không dậy kịp giờ lễ. Ai đó đi đánh thức anh ta. “Stratis, anh vẫn còn ngủ à? Đã đọc xong Thánh vịnh thứ sáu rồi. Anh không đi lễ à?” Anh ta bắt đầu la hét: “Tôi có đức tin hơn anh, mà anh lại bảo tôi phải đi nhà thờ à?” Anh ta la hét như điên... Anh ta</w:t>
      </w:r>
      <w:r>
        <w:rPr>
          <w:lang w:val="ru-RU"/>
        </w:rPr>
        <w:t xml:space="preserve"> thậm chí còn nắm lấy chìa khóa cửa — to như chìa khóa kho — và vung lên đe dọa người khác, chỉ vì lòng tự ái của anh ta bị tổn thương. Những người nghe thấy anh ta la hét đều câm lặng, vì ai cũng coi anh ta là người rất khiêm nhường và lấy anh ta làm gương. Stratis đã làm mình xấu hổ. Anh thấy chuyện gì đang xảy ra không? Anh tự gọi mình là kẻ có tội, nhưng chỉ cần lòng tự ái của anh bị tổn thương một chút, anh đã trở nên hung dữ! </w:t>
      </w:r>
    </w:p>
    <w:p w14:paraId="66D3F732" w14:textId="77777777" w:rsidR="007C3F01" w:rsidRDefault="008861EF">
      <w:pPr>
        <w:pStyle w:val="paragraph"/>
        <w:spacing w:before="30" w:after="30"/>
        <w:ind w:left="60" w:right="60"/>
        <w:rPr>
          <w:lang w:val="ru-RU"/>
        </w:rPr>
      </w:pPr>
      <w:r>
        <w:rPr>
          <w:lang w:val="ru-RU"/>
        </w:rPr>
        <w:t xml:space="preserve">Một người khác ở Epirus đã tu sửa nhà thờ. Chính anh ta nói rằng mình chẳng làm gì đặc biệt, chỉ trát vữa ở vài chỗ thôi. Nhưng khi tôi nói với anh ta: “Được rồi, ‘trát vữa.’ Dù sao thì anh cũng đã làm được chút gì đó,” thì anh ta nổi giận! “Cứ như thể anh sẽ làm tốt hơn vậy,” anh ta bắt đầu nói. — Tôi biết xây dựng là gì, không phải là thợ mộc vớ vẩn như anh. Cha tôi từng nhận thầu!” </w:t>
      </w:r>
    </w:p>
    <w:p w14:paraId="6CBF1865" w14:textId="77777777" w:rsidR="007C3F01" w:rsidRDefault="008861EF">
      <w:pPr>
        <w:pStyle w:val="paragraph"/>
        <w:spacing w:before="30" w:after="30"/>
        <w:ind w:left="60" w:right="60"/>
        <w:rPr>
          <w:lang w:val="ru-RU"/>
        </w:rPr>
      </w:pPr>
      <w:r>
        <w:rPr>
          <w:lang w:val="ru-RU"/>
        </w:rPr>
        <w:t xml:space="preserve">Tự hạ mình thì dễ, nhưng điều đó không có nghĩa là người đó có sự khiêm nhường thực sự. </w:t>
      </w:r>
    </w:p>
    <w:p w14:paraId="7A17D5B8" w14:textId="77777777" w:rsidR="007C3F01" w:rsidRDefault="008861EF">
      <w:pPr>
        <w:pStyle w:val="paragraph"/>
        <w:spacing w:before="30" w:after="30"/>
        <w:ind w:left="60" w:right="60"/>
        <w:rPr>
          <w:lang w:val="ru-RU"/>
        </w:rPr>
      </w:pPr>
      <w:r>
        <w:rPr>
          <w:lang w:val="ru-RU"/>
        </w:rPr>
        <w:t xml:space="preserve">— Thưa Cha, làm sao để nhận ra sự khiêm nhường thực sự, chân chính? </w:t>
      </w:r>
    </w:p>
    <w:p w14:paraId="7F6EFDEF" w14:textId="77777777" w:rsidR="007C3F01" w:rsidRDefault="008861EF">
      <w:pPr>
        <w:pStyle w:val="paragraph"/>
        <w:spacing w:before="30" w:after="30"/>
        <w:ind w:left="60" w:right="60"/>
        <w:rPr>
          <w:lang w:val="ru-RU"/>
        </w:rPr>
      </w:pPr>
      <w:r>
        <w:rPr>
          <w:lang w:val="ru-RU"/>
        </w:rPr>
        <w:t>— Khi người khác sỉ nhục bạn, và bạn chấp nhận điều đó, thì lúc đó bạn mới có sự khiêm nhường chân chính, bởi vì sự khiêm nhường chân chính là sự khiêm nhường trong hành động, chứ không phải trong lời nói. Một lần, Thánh Kosmas Etolios hỏi những người đang tụ tập xung quanh ông: “Ai trong các bạn không có lòng kiêu ngạo?” “Tôi,” — một người nói. “Hãy lại đây, người không có lòng kiêu ngạo, — Thánh Kosmas nói. — Hãy cắt một bên râu và ra quảng trường.” “À, điều đó tôi không thể làm được,” — người đó trả lời.</w:t>
      </w:r>
      <w:r>
        <w:rPr>
          <w:lang w:val="ru-RU"/>
        </w:rPr>
        <w:t xml:space="preserve"> “Vậy thì anh không có sự khiêm nhường,” — vị thánh nói với anh ta.</w:t>
      </w:r>
      <w:r>
        <w:rPr>
          <w:rStyle w:val="FootnoteReference"/>
          <w:lang w:val="ru-RU"/>
        </w:rPr>
        <w:footnoteReference w:id="111"/>
      </w:r>
      <w:r>
        <w:rPr>
          <w:lang w:val="ru-RU"/>
        </w:rPr>
        <w:t xml:space="preserve"> Thánh Kosmas muốn nói rằng sự khiêm nhường phải đi kèm với hành động. </w:t>
      </w:r>
    </w:p>
    <w:p w14:paraId="6010B109" w14:textId="77777777" w:rsidR="007C3F01" w:rsidRDefault="008861EF">
      <w:pPr>
        <w:pStyle w:val="paragraph"/>
        <w:spacing w:before="30" w:after="30"/>
        <w:ind w:left="60" w:right="60"/>
        <w:rPr>
          <w:lang w:val="ru-RU"/>
        </w:rPr>
      </w:pPr>
      <w:r>
        <w:rPr>
          <w:lang w:val="ru-RU"/>
        </w:rPr>
        <w:t xml:space="preserve">— Tôi cũng vậy, khi bị chọc ghẹo, tôi cũng trả lời lại. </w:t>
      </w:r>
    </w:p>
    <w:p w14:paraId="7B647FCE" w14:textId="77777777" w:rsidR="007C3F01" w:rsidRDefault="008861EF">
      <w:pPr>
        <w:pStyle w:val="paragraph"/>
        <w:spacing w:before="30" w:after="30"/>
        <w:ind w:left="60" w:right="60"/>
        <w:rPr>
          <w:lang w:val="ru-RU"/>
        </w:rPr>
      </w:pPr>
      <w:r>
        <w:rPr>
          <w:lang w:val="ru-RU"/>
        </w:rPr>
        <w:t>— Anh không có sự khiêm nhường, nên mới trả lời lại. Hãy xem sự khiêm nhường của Abba Mô-sê ra sao? Khi ông được phong làm linh mục, tổng giám mục muốn thử ông và nói với các linh mục: “Khi Abba Mô-sê bước vào bàn thờ, hãy đuổi ông ra và đi theo ông để nghe xem ông sẽ nói gì.” Vừa mới Abba Moses bước vào bàn thờ, họ đã đuổi ông: “Cút đi, người Ethiopia.” — “Ngươi bị đối xử đúng như vậy, người Ethiopia da đen, — Abba Moses tự nhủ, — ngươi không phải là người, sao lại đi cùng với mọi người!”</w:t>
      </w:r>
      <w:r>
        <w:rPr>
          <w:rStyle w:val="FootnoteReference"/>
          <w:lang w:val="ru-RU"/>
        </w:rPr>
        <w:footnoteReference w:id="112"/>
      </w:r>
      <w:r>
        <w:rPr>
          <w:lang w:val="ru-RU"/>
        </w:rPr>
        <w:t xml:space="preserve"> Ông không giận dỗi, không tức giận. </w:t>
      </w:r>
    </w:p>
    <w:p w14:paraId="5988045C" w14:textId="77777777" w:rsidR="007C3F01" w:rsidRDefault="008861EF">
      <w:pPr>
        <w:pStyle w:val="paragraph"/>
        <w:spacing w:before="30" w:after="30"/>
        <w:ind w:left="60" w:right="60"/>
        <w:rPr>
          <w:lang w:val="ru-RU"/>
        </w:rPr>
      </w:pPr>
      <w:r>
        <w:rPr>
          <w:lang w:val="ru-RU"/>
        </w:rPr>
        <w:t xml:space="preserve">— Có thể một người không khiêm nhường, nhưng vẫn hiền lành và không đáp trả khi bị xúc phạm? </w:t>
      </w:r>
    </w:p>
    <w:p w14:paraId="521C2772" w14:textId="77777777" w:rsidR="007C3F01" w:rsidRDefault="008861EF">
      <w:pPr>
        <w:pStyle w:val="paragraph"/>
        <w:spacing w:before="30" w:after="30"/>
        <w:ind w:left="60" w:right="60"/>
        <w:rPr>
          <w:lang w:val="ru-RU"/>
        </w:rPr>
      </w:pPr>
      <w:r>
        <w:rPr>
          <w:lang w:val="ru-RU"/>
        </w:rPr>
        <w:t>— Người khiêm nhường thì hiền lành. Nhưng điều đó không có nghĩa là ai hiền lành thì cũng khiêm nhường. Trong sự hiền lành phải có sự khiêm nhường, bởi vì nếu không có nó, thì con người có thể bề ngoài trông hiền lành, nhưng bên trong lại đầy kiêu ngạo và nói về người khác: “Họ không bình thường, chẳng đáng để ý đến, cứ để họ nói!” Như vị tu sĩ mà các cha chưa bao giờ thấy tức giận và chưa bao giờ đáp lại khi bị quấy rầy. Vì vậy, một lần người ta hỏi ông: “Ông luôn có suy nghĩ gì trong lòng mà khi bị xúc ph</w:t>
      </w:r>
      <w:r>
        <w:rPr>
          <w:lang w:val="ru-RU"/>
        </w:rPr>
        <w:t>ạm hay chịu đựng sự xúc phạm từ ai đó, ông lại thể hiện sự nhẫn nại như vậy?” Ông trả lời: “Tôi có cần để ý đến khuyết điểm của họ đâu... Đó là những con chó sủa.”</w:t>
      </w:r>
      <w:r>
        <w:rPr>
          <w:rStyle w:val="FootnoteReference"/>
          <w:lang w:val="ru-RU"/>
        </w:rPr>
        <w:footnoteReference w:id="113"/>
      </w:r>
      <w:r>
        <w:rPr>
          <w:lang w:val="ru-RU"/>
        </w:rPr>
        <w:t xml:space="preserve"> Tức là ông khinh thường người khác.</w:t>
      </w:r>
    </w:p>
    <w:p w14:paraId="1D221B14" w14:textId="77777777" w:rsidR="007C3F01" w:rsidRDefault="007C3F01">
      <w:pPr>
        <w:rPr>
          <w:lang w:val="ru-RU"/>
        </w:rPr>
      </w:pPr>
    </w:p>
    <w:p w14:paraId="40759FDD" w14:textId="77777777" w:rsidR="007C3F01" w:rsidRDefault="008861EF">
      <w:pPr>
        <w:pStyle w:val="Heading4"/>
        <w:rPr>
          <w:lang w:val="ru-RU"/>
        </w:rPr>
      </w:pPr>
      <w:bookmarkStart w:id="294" w:name="_Toc196308700"/>
      <w:bookmarkStart w:id="295" w:name="_Toc196218012"/>
      <w:bookmarkStart w:id="296" w:name="_Toc225780425"/>
      <w:r>
        <w:rPr>
          <w:lang w:val="ru-RU"/>
        </w:rPr>
        <w:lastRenderedPageBreak/>
        <w:t>Khi chúng ta cầu xin Đức Chúa Trời ban cho sự khiêm nhường, thì chúng ta phải chấp nhận sự sỉ nhục</w:t>
      </w:r>
      <w:bookmarkEnd w:id="294"/>
      <w:bookmarkEnd w:id="295"/>
      <w:bookmarkEnd w:id="296"/>
    </w:p>
    <w:p w14:paraId="7B82B3B4" w14:textId="77777777" w:rsidR="007C3F01" w:rsidRDefault="008861EF">
      <w:pPr>
        <w:pStyle w:val="paragraph"/>
        <w:spacing w:before="30" w:after="30"/>
        <w:ind w:left="60" w:right="60"/>
        <w:rPr>
          <w:lang w:val="ru-RU"/>
        </w:rPr>
      </w:pPr>
      <w:r>
        <w:rPr>
          <w:lang w:val="ru-RU"/>
        </w:rPr>
        <w:t xml:space="preserve">— Thưa Cha, điều gì sẽ giúp con đạt được sự khiêm nhường tích cực? </w:t>
      </w:r>
    </w:p>
    <w:p w14:paraId="6034F919" w14:textId="77777777" w:rsidR="007C3F01" w:rsidRDefault="008861EF">
      <w:pPr>
        <w:pStyle w:val="paragraph"/>
        <w:spacing w:before="30" w:after="30"/>
        <w:ind w:left="60" w:right="60"/>
        <w:rPr>
          <w:lang w:val="ru-RU"/>
        </w:rPr>
      </w:pPr>
      <w:r>
        <w:rPr>
          <w:lang w:val="ru-RU"/>
        </w:rPr>
        <w:t xml:space="preserve">— </w:t>
      </w:r>
      <w:r>
        <w:rPr>
          <w:lang w:val="ru-RU"/>
        </w:rPr>
        <w:t xml:space="preserve">Làm thế nào để đạt được sự khiêm nhường? Ngươi nói một lời, mà ngươi lại đòi hỏi mười lời? Ngươi không chịu đựng được dù chỉ một lời trách móc nhỏ nhất sao? Ngươi biết không, con yêu, khi ngươi có cơ hội để khiêm nhường, hãy khiêm nhường đi. </w:t>
      </w:r>
    </w:p>
    <w:p w14:paraId="6B4525E5" w14:textId="77777777" w:rsidR="007C3F01" w:rsidRDefault="008861EF">
      <w:pPr>
        <w:pStyle w:val="paragraph"/>
        <w:spacing w:before="30" w:after="30"/>
        <w:ind w:left="60" w:right="60"/>
        <w:rPr>
          <w:lang w:val="ru-RU"/>
        </w:rPr>
      </w:pPr>
      <w:r>
        <w:rPr>
          <w:lang w:val="ru-RU"/>
        </w:rPr>
        <w:t xml:space="preserve">Thuốc chữa bệnh của con là cư xử đơn giản, khiêm nhường, như đất: chấp nhận mưa, mưa đá, rác rưởi, và những lời nhổ nước bọt, nếu con muốn giải thoát khỏi những đam mê của mình. Sự sỉ nhục từ người khác giúp con người nhanh chóng giải thoát khỏi cái “tôi” cũ kỹ của mình, nếu con chấp nhận chúng. </w:t>
      </w:r>
    </w:p>
    <w:p w14:paraId="56CBBF05" w14:textId="77777777" w:rsidR="007C3F01" w:rsidRDefault="008861EF">
      <w:pPr>
        <w:pStyle w:val="paragraph"/>
        <w:spacing w:before="30" w:after="30"/>
        <w:ind w:left="60" w:right="60"/>
        <w:rPr>
          <w:lang w:val="ru-RU"/>
        </w:rPr>
      </w:pPr>
      <w:r>
        <w:rPr>
          <w:lang w:val="ru-RU"/>
        </w:rPr>
        <w:t xml:space="preserve">— Thưa cha, con cần rất nhiều sự khiêm nhường. </w:t>
      </w:r>
    </w:p>
    <w:p w14:paraId="616C1455" w14:textId="77777777" w:rsidR="007C3F01" w:rsidRDefault="008861EF">
      <w:pPr>
        <w:pStyle w:val="paragraph"/>
        <w:spacing w:before="30" w:after="30"/>
        <w:ind w:left="60" w:right="60"/>
        <w:rPr>
          <w:lang w:val="ru-RU"/>
        </w:rPr>
      </w:pPr>
      <w:r>
        <w:rPr>
          <w:lang w:val="ru-RU"/>
        </w:rPr>
        <w:t xml:space="preserve">— </w:t>
      </w:r>
      <w:r>
        <w:rPr>
          <w:lang w:val="ru-RU"/>
        </w:rPr>
        <w:t xml:space="preserve">Hãy đi mua đi. Có rất nhiều người bán sự khiêm nhường, thậm chí cho không, chỉ cần bạn muốn... </w:t>
      </w:r>
    </w:p>
    <w:p w14:paraId="0A54E1D7" w14:textId="77777777" w:rsidR="007C3F01" w:rsidRDefault="008861EF">
      <w:pPr>
        <w:pStyle w:val="paragraph"/>
        <w:spacing w:before="30" w:after="30"/>
        <w:ind w:left="60" w:right="60"/>
        <w:rPr>
          <w:lang w:val="ru-RU"/>
        </w:rPr>
      </w:pPr>
      <w:r>
        <w:rPr>
          <w:lang w:val="ru-RU"/>
        </w:rPr>
        <w:t xml:space="preserve">— Họ là ai, thưa cha? </w:t>
      </w:r>
    </w:p>
    <w:p w14:paraId="7568AA3A" w14:textId="77777777" w:rsidR="007C3F01" w:rsidRDefault="008861EF">
      <w:pPr>
        <w:pStyle w:val="paragraph"/>
        <w:spacing w:before="30" w:after="30"/>
        <w:ind w:left="60" w:right="60"/>
        <w:rPr>
          <w:lang w:val="ru-RU"/>
        </w:rPr>
      </w:pPr>
      <w:r>
        <w:rPr>
          <w:lang w:val="ru-RU"/>
        </w:rPr>
        <w:t>— Đó là những người, không có tâm hồn tốt lành, đối xử thô lỗ với chúng ta và làm nhục chúng ta bằng hành vi của họ. Sự khiêm nhường không thể mua ở tiệm tạp hóa như thực phẩm. Khi chúng ta cầu xin: “Lạy Chúa, xin ban cho con sự khiêm nhường” — điều đó không có nghĩa là Chúa sẽ cầm muỗng và bắt đầu múc cho mỗi người: “Một kg khiêm nhường cho anh, nửa kg cho anh.” Chúa sẽ cho phép một người thô lỗ xuất hiện và đối xử khắc nghiệt với chúng ta, hoặc Chúa sẽ lấy đi ân sủng của Ngài khỏi người khác và người đó s</w:t>
      </w:r>
      <w:r>
        <w:rPr>
          <w:lang w:val="ru-RU"/>
        </w:rPr>
        <w:t>ẽ xúc phạm chúng ta. Đó sẽ là thử thách cho chúng ta, và nếu muốn đạt được sự khiêm nhường, chúng ta phải nỗ lực. Nhưng chúng ta không nghĩ rằng chính Chúa đã cho phép anh em chúng ta trở nên xấu xa vì lợi ích của chúng ta, và chúng ta lại giận dữ với anh em ấy. Và mặc dù chúng ta cầu xin Chúa ban cho sự khiêm nhường, nhưng chúng ta lại không tận dụng những cơ hội thuận lợi mà Ngài ban cho chúng ta để rèn luyện sự khiêm nhường, mà lại phẫn nộ và bất bình. Thực ra, chúng ta phải biết ơn người làm cho chúng t</w:t>
      </w:r>
      <w:r>
        <w:rPr>
          <w:lang w:val="ru-RU"/>
        </w:rPr>
        <w:t xml:space="preserve">a khiêm nhường, vì người ấy là ân nhân lớn nhất của chúng ta. Ai cầu xin Đức Chúa Trời ban cho sự khiêm nhường trong lời cầu nguyện, nhưng lại không chấp nhận người mà Đức Chúa Trời sai đến để làm cho mình khiêm nhường, thì người ấy không biết mình đang cầu xin điều gì. </w:t>
      </w:r>
    </w:p>
    <w:p w14:paraId="4B576AF5" w14:textId="77777777" w:rsidR="007C3F01" w:rsidRDefault="008861EF">
      <w:pPr>
        <w:pStyle w:val="paragraph"/>
        <w:spacing w:before="30" w:after="30"/>
        <w:ind w:left="60" w:right="60"/>
        <w:rPr>
          <w:lang w:val="ru-RU"/>
        </w:rPr>
      </w:pPr>
      <w:r>
        <w:rPr>
          <w:lang w:val="ru-RU"/>
        </w:rPr>
        <w:t>Khi tôi sống tại tu viện Stomion, có một linh mục sống ở Konica rất yêu mến tôi, từ khi tôi còn là giáo dân. Một ngày Chủ nhật nọ, tôi đến Konica dự Thánh lễ. Nhà thờ đông người. Như thường lệ, tôi đi vào bàn thờ và khi bước vào, tôi thầm nói: “Lạy Chúa, xin hãy đưa tất cả những người này vào thiên đàng, còn tôi, nếu Ngài muốn, xin hãy cho tôi một góc nhỏ ở đó.” Khi đến giờ rước lễ, vị linh mục thường ban Thánh Thể cho tôi trong nhà thờ quay sang phía tôi và nói to: “Hãy ra khỏi nhà thờ, anh sẽ rước lễ cùng</w:t>
      </w:r>
      <w:r>
        <w:rPr>
          <w:lang w:val="ru-RU"/>
        </w:rPr>
        <w:t xml:space="preserve"> với mọi người sau cùng, vì anh không xứng đáng.” Tôi ra khỏi nhà thờ mà không nói một lời. Tôi đứng trên bục và bắt đầu đọc các lời cầu nguyện cho Thánh Thể. Khi đến lượt rước lễ cuối cùng, tôi thầm nói với chính mình: “Chúa đã soi sáng cho linh mục, và ngài đã cho tôi thấy tôi thực sự là ai. Lạy Chúa Giêsu Kitô, xin thương xót tôi, một con vật.” Ngay khi vừa rước lễ xong, tôi cảm thấy một sự ngọt ngào vô cùng trong lòng. Khi Thánh lễ kết thúc, vị linh mục đến gần tôi với vẻ đau khổ: “Xin tha thứ cho tôi,”</w:t>
      </w:r>
      <w:r>
        <w:rPr>
          <w:lang w:val="ru-RU"/>
        </w:rPr>
        <w:t xml:space="preserve"> ông nói. “Tôi không biết chuyện này đã xảy ra như thế nào! Vì tôi chưa bao giờ đặt con cái, mẹ tôi hay chính bản thân tôi lên trước anh. Vậy mà sao chuyện này lại xảy ra với tôi?” Ông cúi đầu xuống đất, xin lỗi và cố gắng hôn tay tôi. “Thưa Cha,” tôi đáp, “đừng lo lắng. Cha không có lỗi, lỗi là ở tôi. Chúa đã dùng cha để thử thách tôi.” Linh mục không thể hiểu những gì tôi nói, và tôi nghĩ rằng tôi vẫn chưa thuyết phục được ông. Nguyên nhân của sự việc này chính là lời cầu nguyện của tôi. </w:t>
      </w:r>
    </w:p>
    <w:p w14:paraId="73AF0474" w14:textId="77777777" w:rsidR="007C3F01" w:rsidRDefault="008861EF">
      <w:pPr>
        <w:pStyle w:val="paragraph"/>
        <w:spacing w:before="30" w:after="30"/>
        <w:ind w:left="60" w:right="60"/>
        <w:rPr>
          <w:lang w:val="ru-RU"/>
        </w:rPr>
      </w:pPr>
      <w:r>
        <w:rPr>
          <w:lang w:val="ru-RU"/>
        </w:rPr>
        <w:lastRenderedPageBreak/>
        <w:t>Và khi các bạn thấy một chị em nào đó mất bình tĩnh và nói chuyện thô lỗ với các bạn, hãy biết rằng, trong hầu hết các trường hợp, nguyên nhân là do lời cầu nguyện của các bạn. Vì các bạn cầu xin Thiên Chúa ban cho sự khiêm nhường, tình yêu thương, v.v., nên Thiên Chúa tạm thời rút ân sủng của Ngài khỏi chị em ấy, và chị em ấy sẽ làm các bạn cảm thấy bị hạ thấp và bực bội. Như vậy, bạn được trao cơ hội để vượt qua bài kiểm tra về sự khiêm nhường và tình yêu thương. Nếu bạn khiêm nhường, bạn sẽ được lợi ích.</w:t>
      </w:r>
      <w:r>
        <w:rPr>
          <w:lang w:val="ru-RU"/>
        </w:rPr>
        <w:t xml:space="preserve"> Còn về chị em ấy, chị ấy sẽ nhận được ân sủng gấp đôi: thứ nhất, vì Chúa đã rút ân sủng khỏi chị ấy để thử thách bạn, và thứ hai, vì chị ấy khiêm nhường khi nhận ra lỗi lầm của mình và xin Chúa tha thứ. Như vậy, bạn rèn luyện sự khiêm nhường, và chị ấy cũng trở nên tốt hơn.</w:t>
      </w:r>
    </w:p>
    <w:p w14:paraId="1C4AD2F9" w14:textId="77777777" w:rsidR="007C3F01" w:rsidRDefault="007C3F01">
      <w:pPr>
        <w:rPr>
          <w:lang w:val="ru-RU"/>
        </w:rPr>
      </w:pPr>
    </w:p>
    <w:p w14:paraId="7D8C659B" w14:textId="77777777" w:rsidR="007C3F01" w:rsidRDefault="008861EF">
      <w:pPr>
        <w:pStyle w:val="Heading4"/>
        <w:rPr>
          <w:lang w:val="ru-RU"/>
        </w:rPr>
      </w:pPr>
      <w:bookmarkStart w:id="297" w:name="_Toc196218013"/>
      <w:bookmarkStart w:id="298" w:name="_Toc196308701"/>
      <w:bookmarkStart w:id="299" w:name="_Toc225780426"/>
      <w:r>
        <w:rPr>
          <w:lang w:val="ru-RU"/>
        </w:rPr>
        <w:t>“Hãy hạ mình trong mọi việc”</w:t>
      </w:r>
      <w:bookmarkEnd w:id="297"/>
      <w:r>
        <w:rPr>
          <w:rStyle w:val="FootnoteReference"/>
          <w:lang w:val="ru-RU"/>
        </w:rPr>
        <w:footnoteReference w:id="114"/>
      </w:r>
      <w:bookmarkEnd w:id="298"/>
      <w:bookmarkEnd w:id="299"/>
    </w:p>
    <w:p w14:paraId="0E22F2A2" w14:textId="77777777" w:rsidR="007C3F01" w:rsidRDefault="008861EF">
      <w:pPr>
        <w:pStyle w:val="paragraph"/>
        <w:spacing w:before="30" w:after="30"/>
        <w:ind w:left="60" w:right="60"/>
        <w:rPr>
          <w:lang w:val="ru-RU"/>
        </w:rPr>
      </w:pPr>
      <w:r>
        <w:rPr>
          <w:lang w:val="ru-RU"/>
        </w:rPr>
        <w:t xml:space="preserve">— Thưa Cha, khi con phạm tội và thấy rằng những người khác có thể cảnh báo con về điều đó, con lại trách móc họ. </w:t>
      </w:r>
    </w:p>
    <w:p w14:paraId="6DC2E620" w14:textId="77777777" w:rsidR="007C3F01" w:rsidRDefault="008861EF">
      <w:pPr>
        <w:pStyle w:val="paragraph"/>
        <w:spacing w:before="30" w:after="30"/>
        <w:ind w:left="60" w:right="60"/>
        <w:rPr>
          <w:lang w:val="ru-RU"/>
        </w:rPr>
      </w:pPr>
      <w:r>
        <w:rPr>
          <w:lang w:val="ru-RU"/>
        </w:rPr>
        <w:t xml:space="preserve">— Trong vấn đề sửa chữa bản thân, bạn chỉ nên đòi hỏi chính mình. Còn bạn thì cư xử như một đứa trẻ nhỏ, chỉ biết đòi hỏi. </w:t>
      </w:r>
    </w:p>
    <w:p w14:paraId="69033915" w14:textId="77777777" w:rsidR="007C3F01" w:rsidRDefault="008861EF">
      <w:pPr>
        <w:pStyle w:val="paragraph"/>
        <w:spacing w:before="30" w:after="30"/>
        <w:ind w:left="60" w:right="60"/>
        <w:rPr>
          <w:lang w:val="ru-RU"/>
        </w:rPr>
      </w:pPr>
      <w:r>
        <w:rPr>
          <w:lang w:val="ru-RU"/>
        </w:rPr>
        <w:t xml:space="preserve">— Khi nào tôi mới trưởng thành, khi nào tôi mới hiểu rằng mình cũng có trách nhiệm? </w:t>
      </w:r>
    </w:p>
    <w:p w14:paraId="3BB1C45A" w14:textId="77777777" w:rsidR="007C3F01" w:rsidRDefault="008861EF">
      <w:pPr>
        <w:pStyle w:val="paragraph"/>
        <w:spacing w:before="30" w:after="30"/>
        <w:ind w:left="60" w:right="60"/>
        <w:rPr>
          <w:lang w:val="ru-RU"/>
        </w:rPr>
      </w:pPr>
      <w:r>
        <w:rPr>
          <w:lang w:val="ru-RU"/>
        </w:rPr>
        <w:t xml:space="preserve">— Khi... anh khiêm nhường! Tức là khi anh nuôi dưỡng lòng khiêm nhường và tình yêu thương. </w:t>
      </w:r>
    </w:p>
    <w:p w14:paraId="2DC695DA" w14:textId="77777777" w:rsidR="007C3F01" w:rsidRDefault="008861EF">
      <w:pPr>
        <w:pStyle w:val="paragraph"/>
        <w:spacing w:before="30" w:after="30"/>
        <w:ind w:left="60" w:right="60"/>
        <w:rPr>
          <w:lang w:val="ru-RU"/>
        </w:rPr>
      </w:pPr>
      <w:r>
        <w:rPr>
          <w:lang w:val="ru-RU"/>
        </w:rPr>
        <w:t>— Thánh Isaac viết: “Hãy khiêm nhường trước mọi người trong mọi việc.”</w:t>
      </w:r>
      <w:r>
        <w:rPr>
          <w:rStyle w:val="FootnoteReference"/>
          <w:lang w:val="ru-RU"/>
        </w:rPr>
        <w:footnoteReference w:id="115"/>
      </w:r>
      <w:r>
        <w:rPr>
          <w:lang w:val="ru-RU"/>
        </w:rPr>
        <w:t xml:space="preserve"> Làm thế nào để đạt được điều này? </w:t>
      </w:r>
    </w:p>
    <w:p w14:paraId="366F87EA" w14:textId="77777777" w:rsidR="007C3F01" w:rsidRDefault="008861EF">
      <w:pPr>
        <w:pStyle w:val="paragraph"/>
        <w:spacing w:before="30" w:after="30"/>
        <w:ind w:left="60" w:right="60"/>
        <w:rPr>
          <w:lang w:val="ru-RU"/>
        </w:rPr>
      </w:pPr>
      <w:r>
        <w:rPr>
          <w:lang w:val="ru-RU"/>
        </w:rPr>
        <w:t xml:space="preserve">— Bằng thái độ khiêm nhường. Khi trong gia đình, trong tu viện, v.v., có tinh thần cạnh tranh trong việc hoàn thiện tinh thần, khi người này khiêm nhường trước người kia, thì điều đó mang lại lợi ích cho mọi người, giống như trong Giáo hội cổ xưa, nơi việc xưng tội là công khai, từ đó mọi người đều được lợi ích. Ai khiêm nhường sẽ nhận được ân sủng từ Thiên Chúa và sau đó giúp đỡ người khác. Thái độ khiêm nhường không bao giờ làm tổn thương người khác, vì người khiêm nhường luôn có tình yêu. </w:t>
      </w:r>
    </w:p>
    <w:p w14:paraId="6FBDECEE" w14:textId="77777777" w:rsidR="007C3F01" w:rsidRDefault="008861EF">
      <w:pPr>
        <w:pStyle w:val="paragraph"/>
        <w:spacing w:before="30" w:after="30"/>
        <w:ind w:left="60" w:right="60"/>
        <w:rPr>
          <w:lang w:val="ru-RU"/>
        </w:rPr>
      </w:pPr>
      <w:r>
        <w:rPr>
          <w:lang w:val="ru-RU"/>
        </w:rPr>
        <w:t xml:space="preserve">— Điều gì có thể giúp tôi cảm thấy mình thấp hơn tất cả các chị em? </w:t>
      </w:r>
    </w:p>
    <w:p w14:paraId="643746E4" w14:textId="77777777" w:rsidR="007C3F01" w:rsidRDefault="008861EF">
      <w:pPr>
        <w:pStyle w:val="paragraph"/>
        <w:spacing w:before="30" w:after="30"/>
        <w:ind w:left="60" w:right="60"/>
        <w:rPr>
          <w:lang w:val="ru-RU"/>
        </w:rPr>
      </w:pPr>
      <w:r>
        <w:rPr>
          <w:lang w:val="ru-RU"/>
        </w:rPr>
        <w:t>— Để cảm thấy mình thấp hơn tất cả các chị em, hãy nghĩ về bao nhiêu ân sủng Thiên Chúa đã ban cho bạn, mà bạn lại không nhân lên được. Hãy tự nhủ: “Tôi chỉ mới học được cách đánh vào cây gậy gỗ</w:t>
      </w:r>
      <w:r>
        <w:rPr>
          <w:rStyle w:val="FootnoteReference"/>
          <w:lang w:val="ru-RU"/>
        </w:rPr>
        <w:footnoteReference w:id="116"/>
      </w:r>
      <w:r>
        <w:rPr>
          <w:lang w:val="ru-RU"/>
        </w:rPr>
        <w:t xml:space="preserve"> , còn những tài năng của mình thì đến giờ vẫn chưa thể nhân lên được.”</w:t>
      </w:r>
      <w:r>
        <w:rPr>
          <w:rStyle w:val="FootnoteReference"/>
          <w:lang w:val="ru-RU"/>
        </w:rPr>
        <w:footnoteReference w:id="117"/>
      </w:r>
      <w:r>
        <w:rPr>
          <w:lang w:val="ru-RU"/>
        </w:rPr>
        <w:t xml:space="preserve"> </w:t>
      </w:r>
    </w:p>
    <w:p w14:paraId="37A79057" w14:textId="77777777" w:rsidR="007C3F01" w:rsidRDefault="008861EF">
      <w:pPr>
        <w:pStyle w:val="paragraph"/>
        <w:spacing w:before="30" w:after="30"/>
        <w:ind w:left="60" w:right="60"/>
        <w:rPr>
          <w:lang w:val="ru-RU"/>
        </w:rPr>
      </w:pPr>
      <w:r>
        <w:rPr>
          <w:lang w:val="ru-RU"/>
        </w:rPr>
        <w:t xml:space="preserve">Khi con người thấy mình thấp hơn tất cả, ở tận đáy... thì lúc đó mới được nâng lên Thiên Đàng. Còn chúng ta thì làm gì? Chúng ta so sánh mình với người khác và kết luận rằng mình cao hơn họ. “Tôi giỏi hơn người này, — chúng ta nói, — và giỏi hơn người kia... Tôi thì không phải là người như anh ta...” Ngay khi ý nghĩ rằng người khác thấp hơn chúng ta nảy sinh trong lòng, chúng ta đã đóng cửa lòng mình trước sự giúp đỡ của Chúa. </w:t>
      </w:r>
    </w:p>
    <w:p w14:paraId="32592895" w14:textId="77777777" w:rsidR="007C3F01" w:rsidRDefault="008861EF">
      <w:pPr>
        <w:pStyle w:val="paragraph"/>
        <w:spacing w:before="30" w:after="30"/>
        <w:ind w:left="60" w:right="60"/>
        <w:rPr>
          <w:lang w:val="ru-RU"/>
        </w:rPr>
      </w:pPr>
      <w:r>
        <w:rPr>
          <w:lang w:val="ru-RU"/>
        </w:rPr>
        <w:t xml:space="preserve">— Thưa Cha, khi tôi công nhận đức hạnh của người khác, đó có phải là sự khiêm nhường không? </w:t>
      </w:r>
    </w:p>
    <w:p w14:paraId="2176A0D7" w14:textId="77777777" w:rsidR="007C3F01" w:rsidRDefault="008861EF">
      <w:pPr>
        <w:pStyle w:val="paragraph"/>
        <w:spacing w:before="30" w:after="30"/>
        <w:ind w:left="60" w:right="60"/>
        <w:rPr>
          <w:lang w:val="ru-RU"/>
        </w:rPr>
      </w:pPr>
      <w:r>
        <w:rPr>
          <w:lang w:val="ru-RU"/>
        </w:rPr>
        <w:t xml:space="preserve">— </w:t>
      </w:r>
      <w:r>
        <w:rPr>
          <w:lang w:val="ru-RU"/>
        </w:rPr>
        <w:t xml:space="preserve">Tất nhiên, nếu bạn kính trọng và yêu mến người có đức hạnh, điều đó có nghĩa là bạn có sự khiêm nhường và bạn thực sự yêu mến đức hạnh. Dấu hiệu của sự tiến bộ tâm linh còn nằm ở chỗ này: bạn không coi trọng những điều tốt đẹp mà bạn có, nhưng lại coi những điều tốt đẹp nhỏ nhất ở người khác cao hơn của bạn rất nhiều, tức là bạn luôn trân trọng những điều tốt đẹp ở người khác. Khi đó, ân </w:t>
      </w:r>
      <w:r>
        <w:rPr>
          <w:lang w:val="ru-RU"/>
        </w:rPr>
        <w:lastRenderedPageBreak/>
        <w:t>sủng dồi dào của Đức Chúa Trời sẽ đổ xuống trên bạn. Vì vậy, ai coi người khác cao hơn mình, thì người đó cao hơn, bởi vì</w:t>
      </w:r>
      <w:r>
        <w:rPr>
          <w:lang w:val="ru-RU"/>
        </w:rPr>
        <w:t xml:space="preserve"> ân sủng của Đức Chúa Trời ngự trên người đó. </w:t>
      </w:r>
    </w:p>
    <w:p w14:paraId="5F05213C" w14:textId="77777777" w:rsidR="007C3F01" w:rsidRDefault="008861EF">
      <w:pPr>
        <w:pStyle w:val="paragraph"/>
        <w:spacing w:before="30" w:after="30"/>
        <w:ind w:left="60" w:right="60"/>
        <w:rPr>
          <w:lang w:val="ru-RU"/>
        </w:rPr>
      </w:pPr>
      <w:r>
        <w:rPr>
          <w:lang w:val="ru-RU"/>
        </w:rPr>
        <w:t>Tất cả mọi người đều có khuyết điểm, cũng có những đức tính mà họ hoặc thừa hưởng từ cha mẹ, hoặc đạt được nhờ nỗ lực: ở người này là mười phần trăm, ở người kia là ba mươi, ở người khác là sáu mươi, ở người khác nữa là chín mươi. Do đó, từ mỗi người ta đều có thể học được điều tốt, thu được lợi ích và giúp đỡ người khác. Mặt khác, chính điều này mới là tinh thần Chính thống giáo. Tôi cũng học hỏi được điều có ích từ những đứa trẻ nhỏ, dù không thể hiện ra ngoài để chúng không kiêu ngạo và tự hại mình.</w:t>
      </w:r>
    </w:p>
    <w:p w14:paraId="62D8DF6C" w14:textId="77777777" w:rsidR="007C3F01" w:rsidRDefault="007C3F01">
      <w:pPr>
        <w:rPr>
          <w:lang w:val="ru-RU"/>
        </w:rPr>
      </w:pPr>
    </w:p>
    <w:p w14:paraId="35003044" w14:textId="77777777" w:rsidR="007C3F01" w:rsidRDefault="008861EF">
      <w:pPr>
        <w:pStyle w:val="Heading4"/>
        <w:rPr>
          <w:lang w:val="ru-RU"/>
        </w:rPr>
      </w:pPr>
      <w:bookmarkStart w:id="300" w:name="_Toc196218014"/>
      <w:bookmarkStart w:id="301" w:name="_Toc196308702"/>
      <w:bookmarkStart w:id="302" w:name="_Toc225780427"/>
      <w:r>
        <w:rPr>
          <w:lang w:val="ru-RU"/>
        </w:rPr>
        <w:t>“Thấp hơn mọi loài”</w:t>
      </w:r>
      <w:bookmarkEnd w:id="300"/>
      <w:r>
        <w:rPr>
          <w:rStyle w:val="FootnoteReference"/>
          <w:lang w:val="ru-RU"/>
        </w:rPr>
        <w:footnoteReference w:id="118"/>
      </w:r>
      <w:bookmarkEnd w:id="301"/>
      <w:bookmarkEnd w:id="302"/>
    </w:p>
    <w:p w14:paraId="6348681C" w14:textId="77777777" w:rsidR="007C3F01" w:rsidRDefault="008861EF">
      <w:pPr>
        <w:pStyle w:val="paragraph"/>
        <w:spacing w:before="30" w:after="30"/>
        <w:ind w:left="60" w:right="60"/>
        <w:rPr>
          <w:lang w:val="ru-RU"/>
        </w:rPr>
      </w:pPr>
      <w:r>
        <w:rPr>
          <w:lang w:val="ru-RU"/>
        </w:rPr>
        <w:t xml:space="preserve">— Việc làm cao quý nhất đối với một tu sĩ là gì, thưa ngài? </w:t>
      </w:r>
    </w:p>
    <w:p w14:paraId="6BCED7FB" w14:textId="77777777" w:rsidR="007C3F01" w:rsidRDefault="008861EF">
      <w:pPr>
        <w:pStyle w:val="paragraph"/>
        <w:spacing w:before="30" w:after="30"/>
        <w:ind w:left="60" w:right="60"/>
        <w:rPr>
          <w:lang w:val="ru-RU"/>
        </w:rPr>
      </w:pPr>
      <w:r>
        <w:rPr>
          <w:lang w:val="ru-RU"/>
        </w:rPr>
        <w:t xml:space="preserve">— Con không nhớ rằng Abba Siso đã trả lời thế nào với vị tu sĩ nói với ông rằng tâm trí ông luôn ở với Chúa sao? “Điều đó không quan trọng, điều quan trọng là phải xem mình “thấp hơn mọi loài thụ tạo”.” </w:t>
      </w:r>
    </w:p>
    <w:p w14:paraId="7940A1E7" w14:textId="77777777" w:rsidR="007C3F01" w:rsidRDefault="008861EF">
      <w:pPr>
        <w:pStyle w:val="paragraph"/>
        <w:spacing w:before="30" w:after="30"/>
        <w:ind w:left="60" w:right="60"/>
        <w:rPr>
          <w:lang w:val="ru-RU"/>
        </w:rPr>
      </w:pPr>
      <w:r>
        <w:rPr>
          <w:lang w:val="ru-RU"/>
        </w:rPr>
        <w:t xml:space="preserve">— Làm sao có thể, thưa thầy, cảm thấy mình “thấp hơn mọi loài thụ tạo”? </w:t>
      </w:r>
    </w:p>
    <w:p w14:paraId="3F902682" w14:textId="77777777" w:rsidR="007C3F01" w:rsidRDefault="008861EF">
      <w:pPr>
        <w:pStyle w:val="paragraph"/>
        <w:spacing w:before="30" w:after="30"/>
        <w:ind w:left="60" w:right="60"/>
        <w:rPr>
          <w:lang w:val="ru-RU"/>
        </w:rPr>
      </w:pPr>
      <w:r>
        <w:rPr>
          <w:lang w:val="ru-RU"/>
        </w:rPr>
        <w:t xml:space="preserve">— Một lần, tôi cố gắng tìm hiểu mình nên so sánh mình với loài vật nào, và thấy rằng đó là con bọ phân. Nhưng khi tôi quan sát kỹ hơn những gì nó làm, tôi nhận ra rằng tôi còn tệ hơn nó. Bạn có biết con bọ phân làm gì không? Khi tìm thấy phân trên đường, nó bẻ nhỏ thành từng mảnh, vo thành những viên tròn và lăn chúng ra lề đường. Như vậy, nó dọn sạch đường. Nhìn thấy những gì nó làm, tôi tự nhủ: “Ngươi còn tệ hơn con bọ phân, vì nó, một con côn trùng nhỏ bé, dọn sạch phân trên đường, còn ngươi, người được </w:t>
      </w:r>
      <w:r>
        <w:rPr>
          <w:lang w:val="ru-RU"/>
        </w:rPr>
        <w:t>Chúa tạo dựng thành con người, lại dùng tội lỗi của mình để gom phân trong ‘đền thờ của Chúa’.”</w:t>
      </w:r>
      <w:r>
        <w:rPr>
          <w:rStyle w:val="FootnoteReference"/>
          <w:lang w:val="ru-RU"/>
        </w:rPr>
        <w:footnoteReference w:id="119"/>
      </w:r>
      <w:r>
        <w:rPr>
          <w:lang w:val="ru-RU"/>
        </w:rPr>
        <w:t xml:space="preserve"> Tôi muốn nói rằng, khi con người suy ngẫm về ân huệ của Chúa và thấy mình không xứng đáng với chúng, họ càng ngày càng tự coi mình là kẻ đáng bị trừng phạt, thấy mình tệ hơn tất cả mọi người, tệ hơn loài vật, thậm chí tệ hơn cả ma quỷ. Anh ta tự nhủ: “Ma quỷ chỉ phạm tội một lần trong ý nghĩ, còn tôi thì phạm tội mỗi ngày, cả trong ý nghĩ lẫn cảm xúc. Vậy thì tôi còn tệ hơn cả hắn.” </w:t>
      </w:r>
    </w:p>
    <w:p w14:paraId="1822325B" w14:textId="77777777" w:rsidR="007C3F01" w:rsidRDefault="008861EF">
      <w:pPr>
        <w:pStyle w:val="paragraph"/>
        <w:spacing w:before="30" w:after="30"/>
        <w:ind w:left="60" w:right="60"/>
        <w:rPr>
          <w:lang w:val="ru-RU"/>
        </w:rPr>
      </w:pPr>
      <w:r>
        <w:rPr>
          <w:lang w:val="ru-RU"/>
        </w:rPr>
        <w:t xml:space="preserve">— Có nguy hiểm không khi tự cho mình là tệ hơn cả ma quỷ? </w:t>
      </w:r>
    </w:p>
    <w:p w14:paraId="72F27A76" w14:textId="77777777" w:rsidR="007C3F01" w:rsidRDefault="008861EF">
      <w:pPr>
        <w:pStyle w:val="paragraph"/>
        <w:spacing w:before="30" w:after="30"/>
        <w:ind w:left="60" w:right="60"/>
        <w:rPr>
          <w:lang w:val="ru-RU"/>
        </w:rPr>
      </w:pPr>
      <w:r>
        <w:rPr>
          <w:lang w:val="ru-RU"/>
        </w:rPr>
        <w:t xml:space="preserve">— Chỉ nguy hiểm đối với người không có sự can đảm thiêng liêng và dễ rơi vào tuyệt vọng. Người như vậy phải nói với quỷ dữ: “Dù tôi có thế nào đi nữa, tôi vẫn tốt hơn anh. Đức Kitô sẽ không bỏ rơi tôi, tôi hy vọng Ngài sẽ cứu rỗi tôi.” Còn người có lòng can đảm thiêng liêng có thể nói như thế này: “Ma quỷ làm tốt công việc của mình, nhưng tôi thì làm gì?” </w:t>
      </w:r>
    </w:p>
    <w:p w14:paraId="5B5103EA" w14:textId="77777777" w:rsidR="007C3F01" w:rsidRDefault="007C3F01">
      <w:pPr>
        <w:rPr>
          <w:lang w:val="ru-RU"/>
        </w:rPr>
      </w:pPr>
    </w:p>
    <w:p w14:paraId="4E101C5F" w14:textId="77777777" w:rsidR="007C3F01" w:rsidRDefault="007C3F01">
      <w:pPr>
        <w:rPr>
          <w:lang w:val="ru-RU"/>
        </w:rPr>
      </w:pPr>
    </w:p>
    <w:p w14:paraId="5B1D45B9" w14:textId="77777777" w:rsidR="007C3F01" w:rsidRDefault="008861EF">
      <w:pPr>
        <w:pStyle w:val="Heading3"/>
        <w:rPr>
          <w:lang w:val="ru-RU"/>
        </w:rPr>
      </w:pPr>
      <w:bookmarkStart w:id="303" w:name="_Toc196308703"/>
      <w:bookmarkStart w:id="304" w:name="_Toc196218015"/>
      <w:bookmarkStart w:id="305" w:name="_Toc225780428"/>
      <w:r>
        <w:rPr>
          <w:lang w:val="ru-RU"/>
        </w:rPr>
        <w:t xml:space="preserve">Chương 3. </w:t>
      </w:r>
      <w:r>
        <w:rPr>
          <w:lang w:val="ru-RU"/>
        </w:rPr>
        <w:br/>
        <w:t>Sự khiêm nhường — sức mạnh vĩ đại của đời sống tâm linh</w:t>
      </w:r>
      <w:bookmarkEnd w:id="303"/>
      <w:bookmarkEnd w:id="304"/>
      <w:bookmarkEnd w:id="305"/>
    </w:p>
    <w:p w14:paraId="0D08A28D" w14:textId="77777777" w:rsidR="007C3F01" w:rsidRDefault="007C3F01">
      <w:pPr>
        <w:rPr>
          <w:i/>
          <w:iCs/>
          <w:lang w:val="ru-RU"/>
        </w:rPr>
      </w:pPr>
    </w:p>
    <w:p w14:paraId="1F50B49F" w14:textId="77777777" w:rsidR="007C3F01" w:rsidRDefault="008861EF">
      <w:pPr>
        <w:pStyle w:val="Heading4"/>
        <w:rPr>
          <w:lang w:val="ru-RU"/>
        </w:rPr>
      </w:pPr>
      <w:bookmarkStart w:id="306" w:name="_Toc196308704"/>
      <w:bookmarkStart w:id="307" w:name="_Toc196218016"/>
      <w:bookmarkStart w:id="308" w:name="_Toc225780429"/>
      <w:r>
        <w:rPr>
          <w:lang w:val="ru-RU"/>
        </w:rPr>
        <w:t>Nơi nào có sự khiêm nhường, nơi đó không có chỗ cho ma quỷ</w:t>
      </w:r>
      <w:bookmarkEnd w:id="306"/>
      <w:bookmarkEnd w:id="307"/>
      <w:bookmarkEnd w:id="308"/>
    </w:p>
    <w:p w14:paraId="762DF07B" w14:textId="77777777" w:rsidR="007C3F01" w:rsidRDefault="008861EF">
      <w:pPr>
        <w:pStyle w:val="paragraph"/>
        <w:spacing w:before="30" w:after="30"/>
        <w:ind w:left="60" w:right="60"/>
        <w:rPr>
          <w:lang w:val="ru-RU"/>
        </w:rPr>
      </w:pPr>
      <w:r>
        <w:rPr>
          <w:lang w:val="ru-RU"/>
        </w:rPr>
        <w:t>— Thưa Cha, trong cuốn sách “Các vị Thánh Cha trên Núi Athos”, Cha viết rằng ma quỷ đã đánh đập vị tu sĩ Evlogios.</w:t>
      </w:r>
      <w:r>
        <w:rPr>
          <w:rStyle w:val="FootnoteReference"/>
          <w:lang w:val="ru-RU"/>
        </w:rPr>
        <w:footnoteReference w:id="120"/>
      </w:r>
      <w:r>
        <w:rPr>
          <w:lang w:val="ru-RU"/>
        </w:rPr>
        <w:t xml:space="preserve"> Tại sao Đức Chúa Trời lại để điều đó xảy ra? </w:t>
      </w:r>
    </w:p>
    <w:p w14:paraId="5B6F8BC7" w14:textId="77777777" w:rsidR="007C3F01" w:rsidRDefault="008861EF">
      <w:pPr>
        <w:pStyle w:val="paragraph"/>
        <w:spacing w:before="30" w:after="30"/>
        <w:ind w:left="60" w:right="60"/>
        <w:rPr>
          <w:lang w:val="ru-RU"/>
        </w:rPr>
      </w:pPr>
      <w:r>
        <w:rPr>
          <w:lang w:val="ru-RU"/>
        </w:rPr>
        <w:t xml:space="preserve">— Ai đã nếm thử cháo? </w:t>
      </w:r>
    </w:p>
    <w:p w14:paraId="61523D1D" w14:textId="77777777" w:rsidR="007C3F01" w:rsidRDefault="008861EF">
      <w:pPr>
        <w:pStyle w:val="paragraph"/>
        <w:spacing w:before="30" w:after="30"/>
        <w:ind w:left="60" w:right="60"/>
        <w:rPr>
          <w:lang w:val="ru-RU"/>
        </w:rPr>
      </w:pPr>
      <w:r>
        <w:rPr>
          <w:lang w:val="ru-RU"/>
        </w:rPr>
        <w:t xml:space="preserve">— Cụ Evlogi. </w:t>
      </w:r>
    </w:p>
    <w:p w14:paraId="2AFF69FD" w14:textId="77777777" w:rsidR="007C3F01" w:rsidRDefault="008861EF">
      <w:pPr>
        <w:pStyle w:val="paragraph"/>
        <w:spacing w:before="30" w:after="30"/>
        <w:ind w:left="60" w:right="60"/>
        <w:rPr>
          <w:lang w:val="ru-RU"/>
        </w:rPr>
      </w:pPr>
      <w:r>
        <w:rPr>
          <w:lang w:val="ru-RU"/>
        </w:rPr>
        <w:lastRenderedPageBreak/>
        <w:t xml:space="preserve">— Không, là ma quỷ! Và trong trường hợp Chúa cho phép một người đánh người khác, còn người bị đánh thì chấp nhận mọi thứ với lòng khiêm nhường, thì cuối cùng người đánh mới là người bị tổn thương. Hãy nói xem, ma quỷ sợ điều gì nhất? </w:t>
      </w:r>
    </w:p>
    <w:p w14:paraId="2391CA55" w14:textId="77777777" w:rsidR="007C3F01" w:rsidRDefault="008861EF">
      <w:pPr>
        <w:pStyle w:val="paragraph"/>
        <w:spacing w:before="30" w:after="30"/>
        <w:ind w:left="60" w:right="60"/>
        <w:rPr>
          <w:lang w:val="ru-RU"/>
        </w:rPr>
      </w:pPr>
      <w:r>
        <w:rPr>
          <w:lang w:val="ru-RU"/>
        </w:rPr>
        <w:t xml:space="preserve">— Sự khiêm nhường, thưa ngài. </w:t>
      </w:r>
    </w:p>
    <w:p w14:paraId="2B0BD3EE" w14:textId="77777777" w:rsidR="007C3F01" w:rsidRDefault="008861EF">
      <w:pPr>
        <w:pStyle w:val="paragraph"/>
        <w:spacing w:before="30" w:after="30"/>
        <w:ind w:left="60" w:right="60"/>
        <w:rPr>
          <w:lang w:val="ru-RU"/>
        </w:rPr>
      </w:pPr>
      <w:r>
        <w:rPr>
          <w:lang w:val="ru-RU"/>
        </w:rPr>
        <w:t xml:space="preserve">— Còn tôi thì nghĩ rằng nó sợ kiêu ngạo hơn, bởi vì nó cảm thấy... mặc cảm tự ti! “Nó kiêu ngạo, tôi kiêu ngạo, ai kiêu ngạo hơn ai?” Đúng vậy, quỷ dữ sợ sự khiêm nhường: nó gây ra những tổn thương lớn cho nó! Nơi nào có sự khiêm nhường, quỷ dữ không thể ở lại. </w:t>
      </w:r>
    </w:p>
    <w:p w14:paraId="7FCE1C03" w14:textId="77777777" w:rsidR="007C3F01" w:rsidRDefault="008861EF">
      <w:pPr>
        <w:pStyle w:val="paragraph"/>
        <w:spacing w:before="30" w:after="30"/>
        <w:ind w:left="60" w:right="60"/>
        <w:rPr>
          <w:lang w:val="ru-RU"/>
        </w:rPr>
      </w:pPr>
      <w:r>
        <w:rPr>
          <w:lang w:val="ru-RU"/>
        </w:rPr>
        <w:t>Nhờ sự khiêm nhường, con người được khai sáng và không bao giờ vấp ngã trên con đường tâm linh của mình, vượt qua mọi chướng ngại mà cám dỗ đặt ra cho họ. Các bạn còn nhớ Thánh Antôn, người đã nhìn thấy những cái bẫy của kẻ thù trải rộng khắp mặt đất không? “Ai có thể tránh khỏi chúng?” – ngài kêu lên. Và ngay lập tức ngài nghe thấy một giọng nói bảo ngài: “Sự khiêm nhường.”</w:t>
      </w:r>
      <w:r>
        <w:rPr>
          <w:rStyle w:val="FootnoteReference"/>
          <w:lang w:val="ru-RU"/>
        </w:rPr>
        <w:footnoteReference w:id="121"/>
      </w:r>
    </w:p>
    <w:p w14:paraId="21159507" w14:textId="77777777" w:rsidR="007C3F01" w:rsidRDefault="008861EF">
      <w:pPr>
        <w:pStyle w:val="paragraph"/>
        <w:spacing w:before="30" w:after="30"/>
        <w:ind w:left="60" w:right="60"/>
        <w:rPr>
          <w:lang w:val="ru-RU"/>
        </w:rPr>
      </w:pPr>
      <w:r>
        <w:rPr>
          <w:lang w:val="ru-RU"/>
        </w:rPr>
        <w:t>Tại Sinai, tôi sống trong phòng của Thánh Epistimia, ở đó có một nhà thờ nhỏ và một căn phòng rất nhỏ. Phía trên là ngọn núi, còn phía dưới là bức tường cao bốn hoặc năm mét. Ở đó, tôi có một khúc gỗ, trên đó tôi bào những tấm ván để làm các bức tượng thánh chạm khắc. Một lần, tôi đang bào những tấm ván nhỏ và cầu nguyện, thì bỗng nghe thấy một giọng nói: “Anh có thể nhảy xuống mà không sao cả.” Tôi quay lại và thấy một cái bóng đen với cái đầu to. “Tangalashka,” — tôi nghĩ. Thôi, tôi không để ý. Nhưng nó v</w:t>
      </w:r>
      <w:r>
        <w:rPr>
          <w:lang w:val="ru-RU"/>
        </w:rPr>
        <w:t>ẫn ở đó, không đi đâu cả! “Ngươi có thể nhảy xuống mà không sao cả,” — nó nói. Tôi giả vờ không nghe thấy. Khoảng mười lăm phút nó lặp đi lặp lại một câu. Lúc đó tôi nói với nó: “Được rồi, tôi sẽ ném một hòn đá xuống.” — “Đến mức đó, — nó nói, — ngay cả Chúa Kitô cũng không nghĩ ra!</w:t>
      </w:r>
      <w:r>
        <w:rPr>
          <w:rStyle w:val="FootnoteReference"/>
          <w:lang w:val="ru-RU"/>
        </w:rPr>
        <w:footnoteReference w:id="122"/>
      </w:r>
      <w:r>
        <w:rPr>
          <w:lang w:val="ru-RU"/>
        </w:rPr>
        <w:t xml:space="preserve"> Câu trả lời của anh còn hay hơn cả Ngài!” Lúc đó tôi mất bình tĩnh. “Chúa Kitô,” tôi nói với ông ta, “là Thiên Chúa, chứ không phải như tôi, một con bù nhìn ngồi đây và trừng trừng nhìn anh. Nào, đi khỏi đây đi!” Thế là đủ. Ông ta biến mất ngay lập tức. </w:t>
      </w:r>
    </w:p>
    <w:p w14:paraId="540303C9" w14:textId="77777777" w:rsidR="007C3F01" w:rsidRDefault="008861EF">
      <w:pPr>
        <w:pStyle w:val="paragraph"/>
        <w:spacing w:before="30" w:after="30"/>
        <w:ind w:left="60" w:right="60"/>
        <w:rPr>
          <w:lang w:val="ru-RU"/>
        </w:rPr>
      </w:pPr>
      <w:r>
        <w:rPr>
          <w:lang w:val="ru-RU"/>
        </w:rPr>
        <w:t>Khi có sự khiêm nhường, ma quỷ không thể chiến thắng linh hồn. Người khiêm nhường không ngã, vì họ đi thấp. Đó là điều đã xảy ra với lão Avvakum khi ông tu hành trong sa mạc Vigla! Một lần, khi ông ngồi trên tảng đá và cầu nguyện bằng chuỗi hạt, ma quỷ hiện ra trước mặt ông dưới hình dạng “thiên thần sáng láng.”</w:t>
      </w:r>
      <w:r>
        <w:rPr>
          <w:rStyle w:val="FootnoteReference"/>
          <w:lang w:val="ru-RU"/>
        </w:rPr>
        <w:footnoteReference w:id="123"/>
      </w:r>
      <w:r>
        <w:rPr>
          <w:lang w:val="ru-RU"/>
        </w:rPr>
        <w:t xml:space="preserve"> “Avvakum,” nó nói, “Chúa đã sai tôi đến để đưa anh vào thiên đàng, vì anh đã trở thành thiên thần rồi. Nào, chúng ta bay đi thôi.” — “Vâng, nhưng anh có cánh, còn tôi thì bay bằng cách nào?” Và “thiên thần” đó nói với ông: “Anh cũng có cánh, nhưng anh không thấy chúng thôi.” Lúc đó, Lão Avvakum làm dấu thánh giá và nói: “Mẹ Thiên Chúa ơi, tôi là ai mà dám bay?” Ngay lập tức, “thiên thần” đó biến thành một con dê đen kỳ lạ có đôi cánh như dơi, rồi biến mất. </w:t>
      </w:r>
    </w:p>
    <w:p w14:paraId="12B5127C" w14:textId="77777777" w:rsidR="007C3F01" w:rsidRDefault="008861EF">
      <w:pPr>
        <w:pStyle w:val="paragraph"/>
        <w:spacing w:before="30" w:after="30"/>
        <w:ind w:left="60" w:right="60"/>
        <w:rPr>
          <w:lang w:val="ru-RU"/>
        </w:rPr>
      </w:pPr>
      <w:r>
        <w:rPr>
          <w:lang w:val="ru-RU"/>
        </w:rPr>
        <w:t>Các bạn thấy chưa, nhờ sự khiêm nhường mà chúng ta có thể nhận ra những cạm bẫy của ma quỷ?</w:t>
      </w:r>
    </w:p>
    <w:p w14:paraId="4792D811" w14:textId="77777777" w:rsidR="007C3F01" w:rsidRDefault="007C3F01">
      <w:pPr>
        <w:rPr>
          <w:lang w:val="ru-RU"/>
        </w:rPr>
      </w:pPr>
    </w:p>
    <w:p w14:paraId="6777E6C8" w14:textId="77777777" w:rsidR="007C3F01" w:rsidRDefault="008861EF">
      <w:pPr>
        <w:pStyle w:val="Heading4"/>
        <w:rPr>
          <w:lang w:val="ru-RU"/>
        </w:rPr>
      </w:pPr>
      <w:bookmarkStart w:id="309" w:name="_Toc196308705"/>
      <w:bookmarkStart w:id="310" w:name="_Toc196218017"/>
      <w:bookmarkStart w:id="311" w:name="_Toc225780430"/>
      <w:r>
        <w:rPr>
          <w:lang w:val="ru-RU"/>
        </w:rPr>
        <w:t>Sự tiến bộ thiêng liêng có ở nơi nào có sự khiêm nhường lớn</w:t>
      </w:r>
      <w:bookmarkEnd w:id="309"/>
      <w:bookmarkEnd w:id="310"/>
      <w:bookmarkEnd w:id="311"/>
    </w:p>
    <w:p w14:paraId="7DDD61FE" w14:textId="77777777" w:rsidR="007C3F01" w:rsidRDefault="008861EF">
      <w:pPr>
        <w:pStyle w:val="paragraph"/>
        <w:spacing w:before="30" w:after="30"/>
        <w:ind w:left="60" w:right="60"/>
        <w:rPr>
          <w:lang w:val="ru-RU"/>
        </w:rPr>
      </w:pPr>
      <w:r>
        <w:rPr>
          <w:lang w:val="ru-RU"/>
        </w:rPr>
        <w:t xml:space="preserve">— Thưa Cha, tại sao một người có thể thay đổi trong vòng một tháng, trong khi người khác nỗ lực nhiều năm mà vẫn không tiến bộ? </w:t>
      </w:r>
    </w:p>
    <w:p w14:paraId="31053739" w14:textId="77777777" w:rsidR="007C3F01" w:rsidRDefault="008861EF">
      <w:pPr>
        <w:pStyle w:val="paragraph"/>
        <w:spacing w:before="30" w:after="30"/>
        <w:ind w:left="60" w:right="60"/>
        <w:rPr>
          <w:lang w:val="ru-RU"/>
        </w:rPr>
      </w:pPr>
      <w:r>
        <w:rPr>
          <w:lang w:val="ru-RU"/>
        </w:rPr>
        <w:t xml:space="preserve">— Còn anh thì nghĩ sao? Tại sao lại như vậy? </w:t>
      </w:r>
    </w:p>
    <w:p w14:paraId="3024598E" w14:textId="77777777" w:rsidR="007C3F01" w:rsidRDefault="008861EF">
      <w:pPr>
        <w:pStyle w:val="paragraph"/>
        <w:spacing w:before="30" w:after="30"/>
        <w:ind w:left="60" w:right="60"/>
        <w:rPr>
          <w:lang w:val="ru-RU"/>
        </w:rPr>
      </w:pPr>
      <w:r>
        <w:rPr>
          <w:lang w:val="ru-RU"/>
        </w:rPr>
        <w:t xml:space="preserve">— Ý nghĩ của tôi cho rằng nếu một người khiêm nhường và cầu xin lòng thương xót của Chúa, thì Chúa sẽ giúp đỡ anh ta và anh ta sẽ thành công. </w:t>
      </w:r>
    </w:p>
    <w:p w14:paraId="7D8C59E0" w14:textId="77777777" w:rsidR="007C3F01" w:rsidRDefault="008861EF">
      <w:pPr>
        <w:pStyle w:val="paragraph"/>
        <w:spacing w:before="30" w:after="30"/>
        <w:ind w:left="60" w:right="60"/>
        <w:rPr>
          <w:lang w:val="ru-RU"/>
        </w:rPr>
      </w:pPr>
      <w:r>
        <w:rPr>
          <w:lang w:val="ru-RU"/>
        </w:rPr>
        <w:t xml:space="preserve">— Đúng vậy. Sự khiêm nhường là điều cần thiết. Sự tiến bộ về mặt tâm linh có ở nơi nào có sự khiêm nhường lớn. </w:t>
      </w:r>
    </w:p>
    <w:p w14:paraId="0C60D68C" w14:textId="77777777" w:rsidR="007C3F01" w:rsidRDefault="008861EF">
      <w:pPr>
        <w:pStyle w:val="paragraph"/>
        <w:spacing w:before="30" w:after="30"/>
        <w:ind w:left="60" w:right="60"/>
        <w:rPr>
          <w:lang w:val="ru-RU"/>
        </w:rPr>
      </w:pPr>
      <w:r>
        <w:rPr>
          <w:lang w:val="ru-RU"/>
        </w:rPr>
        <w:lastRenderedPageBreak/>
        <w:t xml:space="preserve">Những ai tìm thấy con đường khiêm nhường sẽ thành công trong đời sống tâm linh một cách nhanh chóng, liên tục và dễ dàng. Chúng ta vẫn chưa hiểu khiêm nhường là gì, sức mạnh vĩ đại này! Mọi thành công đều phụ thuộc vào nó. Càng khiêm nhường, người ta càng nhận được ân sủng lớn từ Chúa và càng thành công hơn. Khiêm nhường có bao nhiêu sức mạnh, mà con người lại không tận dụng nó! </w:t>
      </w:r>
    </w:p>
    <w:p w14:paraId="7A13692F" w14:textId="77777777" w:rsidR="007C3F01" w:rsidRDefault="008861EF">
      <w:pPr>
        <w:pStyle w:val="paragraph"/>
        <w:spacing w:before="30" w:after="30"/>
        <w:ind w:left="60" w:right="60"/>
        <w:rPr>
          <w:lang w:val="ru-RU"/>
        </w:rPr>
      </w:pPr>
      <w:r>
        <w:rPr>
          <w:lang w:val="ru-RU"/>
        </w:rPr>
        <w:t xml:space="preserve">— Vậy đối với người khiêm nhường, việc thực hành đời sống thiêng liêng có dễ dàng hơn không? </w:t>
      </w:r>
    </w:p>
    <w:p w14:paraId="55B73658" w14:textId="77777777" w:rsidR="007C3F01" w:rsidRDefault="008861EF">
      <w:pPr>
        <w:pStyle w:val="paragraph"/>
        <w:spacing w:before="30" w:after="30"/>
        <w:ind w:left="60" w:right="60"/>
        <w:rPr>
          <w:lang w:val="ru-RU"/>
        </w:rPr>
      </w:pPr>
      <w:r>
        <w:rPr>
          <w:lang w:val="ru-RU"/>
        </w:rPr>
        <w:t xml:space="preserve">— Tất nhiên. Bởi vì chỉ cần đẩy nhẹ người khiêm nhường một chút, họ sẽ lao về phía trước. Hãy lấy một quả bóng bi-a, bạn đánh vào một bên, nó lăn đi, bạn đánh vào bên kia, nó lại lăn đi; nó tròn — vì thế mà không bị kẹt lại. </w:t>
      </w:r>
    </w:p>
    <w:p w14:paraId="70ACBAFD" w14:textId="77777777" w:rsidR="007C3F01" w:rsidRDefault="008861EF">
      <w:pPr>
        <w:pStyle w:val="paragraph"/>
        <w:spacing w:before="30" w:after="30"/>
        <w:ind w:left="60" w:right="60"/>
        <w:rPr>
          <w:lang w:val="ru-RU"/>
        </w:rPr>
      </w:pPr>
      <w:r>
        <w:rPr>
          <w:lang w:val="ru-RU"/>
        </w:rPr>
        <w:t xml:space="preserve">— Thưa Cha, có thể xảy ra trường hợp một người, để đạt được sự khiêm nhường, sẽ luôn tự hạ mình và cuối cùng rơi vào tuyệt vọng không? </w:t>
      </w:r>
    </w:p>
    <w:p w14:paraId="2D8E60C4" w14:textId="77777777" w:rsidR="007C3F01" w:rsidRDefault="008861EF">
      <w:pPr>
        <w:pStyle w:val="paragraph"/>
        <w:spacing w:before="30" w:after="30"/>
        <w:ind w:left="60" w:right="60"/>
        <w:rPr>
          <w:lang w:val="ru-RU"/>
        </w:rPr>
      </w:pPr>
      <w:r>
        <w:rPr>
          <w:lang w:val="ru-RU"/>
        </w:rPr>
        <w:t>— Không, bởi vì sự khiêm nhường thực sự mang lại hy vọng, chứ không phải tuyệt vọng. Tuyệt vọng mang lại sự ích kỷ, bởi vì kẻ ích kỷ trông cậy vào chính mình, còn người khiêm nhường thì trông cậy vào ân sủng của Chúa. Trong sự đau khổ của sự khiêm nhường, con người thiêng liêng dần dần trưởng thành. Cả cuộc đời con người trở thành một hành trình vĩ đại và đầy tình yêu thương, nhưng người ấy luôn tiến bước với niềm hy vọng lớn lao nơi Chúa, thất vọng về chính mình, theo nghĩa tốt đẹp, tức là thất vọng về cái</w:t>
      </w:r>
      <w:r>
        <w:rPr>
          <w:lang w:val="ru-RU"/>
        </w:rPr>
        <w:t xml:space="preserve"> “tôi” của mình. </w:t>
      </w:r>
    </w:p>
    <w:p w14:paraId="4A23058F" w14:textId="77777777" w:rsidR="007C3F01" w:rsidRDefault="008861EF">
      <w:pPr>
        <w:pStyle w:val="paragraph"/>
        <w:spacing w:before="30" w:after="30"/>
        <w:ind w:left="60" w:right="60"/>
        <w:rPr>
          <w:lang w:val="ru-RU"/>
        </w:rPr>
      </w:pPr>
      <w:r>
        <w:rPr>
          <w:lang w:val="ru-RU"/>
        </w:rPr>
        <w:t xml:space="preserve">— Còn người không ở trong trạng thái tâm linh tốt, có thể trông cậy vào lòng thương xót của Chúa không? </w:t>
      </w:r>
    </w:p>
    <w:p w14:paraId="3C992E4B" w14:textId="77777777" w:rsidR="007C3F01" w:rsidRDefault="008861EF">
      <w:pPr>
        <w:pStyle w:val="paragraph"/>
        <w:spacing w:before="30" w:after="30"/>
        <w:ind w:left="60" w:right="60"/>
        <w:rPr>
          <w:lang w:val="ru-RU"/>
        </w:rPr>
      </w:pPr>
      <w:r>
        <w:rPr>
          <w:lang w:val="ru-RU"/>
        </w:rPr>
        <w:t xml:space="preserve">— Làm sao con người có thể biết mình đang ở trong trạng thái tâm linh tốt? Con người chỉ có thể biết một điều — rằng mình không có trạng thái tinh thần tốt. Ngay cả khi có, họ cũng không thấy, bởi vì ngay cả khi đó, họ cũng chỉ thấy sự tội lỗi của mình. Bởi vì người nỗ lực vì sự tiến bộ tinh thần, không bao giờ thấy sự tiến bộ của mình, mà chỉ thấy những lần vấp ngã của chính mình. </w:t>
      </w:r>
    </w:p>
    <w:p w14:paraId="5B91C9F0" w14:textId="77777777" w:rsidR="007C3F01" w:rsidRDefault="007C3F01">
      <w:pPr>
        <w:rPr>
          <w:lang w:val="ru-RU"/>
        </w:rPr>
      </w:pPr>
    </w:p>
    <w:p w14:paraId="02FCDC1A" w14:textId="77777777" w:rsidR="007C3F01" w:rsidRDefault="008861EF">
      <w:pPr>
        <w:pStyle w:val="Heading4"/>
        <w:rPr>
          <w:lang w:val="ru-RU"/>
        </w:rPr>
      </w:pPr>
      <w:bookmarkStart w:id="312" w:name="_Toc196308706"/>
      <w:bookmarkStart w:id="313" w:name="_Toc196218018"/>
      <w:bookmarkStart w:id="314" w:name="_Toc225780431"/>
      <w:r>
        <w:rPr>
          <w:lang w:val="ru-RU"/>
        </w:rPr>
        <w:t>Những người khiêm nhường cất giữ sự giàu có tâm linh của mình trong kho báu của Đức Chúa Trời</w:t>
      </w:r>
      <w:bookmarkEnd w:id="312"/>
      <w:bookmarkEnd w:id="313"/>
      <w:bookmarkEnd w:id="314"/>
    </w:p>
    <w:p w14:paraId="399471BD" w14:textId="77777777" w:rsidR="007C3F01" w:rsidRDefault="008861EF">
      <w:pPr>
        <w:pStyle w:val="paragraph"/>
        <w:spacing w:before="30" w:after="30"/>
        <w:ind w:left="60" w:right="60"/>
        <w:rPr>
          <w:lang w:val="ru-RU"/>
        </w:rPr>
      </w:pPr>
      <w:r>
        <w:rPr>
          <w:lang w:val="ru-RU"/>
        </w:rPr>
        <w:t xml:space="preserve">— Thưa Cha, con không thích việc mình bị lãng quên. Có lẽ vì thế mà con cảm thấy trống rỗng bên trong? </w:t>
      </w:r>
    </w:p>
    <w:p w14:paraId="0EDC4485" w14:textId="77777777" w:rsidR="007C3F01" w:rsidRDefault="008861EF">
      <w:pPr>
        <w:pStyle w:val="paragraph"/>
        <w:spacing w:before="30" w:after="30"/>
        <w:ind w:left="60" w:right="60"/>
        <w:rPr>
          <w:lang w:val="ru-RU"/>
        </w:rPr>
      </w:pPr>
      <w:r>
        <w:rPr>
          <w:lang w:val="ru-RU"/>
        </w:rPr>
        <w:t>— Đúng vậy, con sẽ không thể trở thành một người thánh thiện được đâu!.. Để trở thành một người thánh thiện, cần phải có sự khiêm nhường lớn lao. Con biết không, nếu con muốn yêu thích sự vô danh, hãy đọc tiểu sử của Thánh Isidora.</w:t>
      </w:r>
      <w:r>
        <w:rPr>
          <w:rStyle w:val="FootnoteReference"/>
          <w:lang w:val="ru-RU"/>
        </w:rPr>
        <w:footnoteReference w:id="124"/>
      </w:r>
      <w:r>
        <w:rPr>
          <w:lang w:val="ru-RU"/>
        </w:rPr>
        <w:t xml:space="preserve"> Con sẽ thấy những báu vật, những đức tính mà bà ấy có. Và con hãy vứt bỏ những đức tính giả tạo bằng đồng rẻ tiền của mình đi, từ nay hãy thu thập những đức tính bằng vàng, cất giấu chúng trong lòng và khóa chặt lại để kẻ trộm không lấy cắp được. </w:t>
      </w:r>
    </w:p>
    <w:p w14:paraId="333D592A" w14:textId="77777777" w:rsidR="007C3F01" w:rsidRDefault="008861EF">
      <w:pPr>
        <w:pStyle w:val="paragraph"/>
        <w:spacing w:before="30" w:after="30"/>
        <w:ind w:left="60" w:right="60"/>
        <w:rPr>
          <w:lang w:val="ru-RU"/>
        </w:rPr>
      </w:pPr>
      <w:r>
        <w:rPr>
          <w:lang w:val="ru-RU"/>
        </w:rPr>
        <w:t xml:space="preserve">Những người điên vì Chúa không có sự trống rỗng nào bên trong, họ tràn đầy tình yêu thiêng liêng, tràn ra ngoài. Họ là những vị thánh vĩ đại. Những lời nói có vẻ vô lý của họ thực ra là những lời dạy chân chính, rất sâu sắc. Họ có lòng khiêm nhường vô cùng lớn, họ không tự coi mình là gì cả, vì thế Thiên Chúa ban cho họ sự hiểu biết về các bí tích thiêng liêng và ban cho họ những ân sủng vĩ đại. </w:t>
      </w:r>
    </w:p>
    <w:p w14:paraId="53927899" w14:textId="77777777" w:rsidR="007C3F01" w:rsidRDefault="008861EF">
      <w:pPr>
        <w:pStyle w:val="paragraph"/>
        <w:spacing w:before="30" w:after="30"/>
        <w:ind w:left="60" w:right="60"/>
        <w:rPr>
          <w:lang w:val="ru-RU"/>
        </w:rPr>
      </w:pPr>
      <w:r>
        <w:rPr>
          <w:lang w:val="ru-RU"/>
        </w:rPr>
        <w:t xml:space="preserve">— Thưa Thánh nhân, tại sao một số cư dân Faras, mặc dù đã chứng kiến vô số phép lạ do Thánh Arsenius thực hiện, lại không công nhận ngài và cảm thấy bối rối? </w:t>
      </w:r>
    </w:p>
    <w:p w14:paraId="35296557" w14:textId="77777777" w:rsidR="007C3F01" w:rsidRDefault="008861EF">
      <w:pPr>
        <w:pStyle w:val="paragraph"/>
        <w:spacing w:before="30" w:after="30"/>
        <w:ind w:left="60" w:right="60"/>
        <w:rPr>
          <w:lang w:val="ru-RU"/>
        </w:rPr>
      </w:pPr>
      <w:r>
        <w:rPr>
          <w:lang w:val="ru-RU"/>
        </w:rPr>
        <w:t xml:space="preserve">— Các thánh dành nhiều sức lực hơn để che giấu sự giàu có thiêng liêng của mình hơn là để tích lũy nó. Và Thánh Arsenius cũng che giấu các đức tính của mình dưới nhiều lớp vỏ bọc bên ngoài, điều </w:t>
      </w:r>
      <w:r>
        <w:rPr>
          <w:lang w:val="ru-RU"/>
        </w:rPr>
        <w:lastRenderedPageBreak/>
        <w:t xml:space="preserve">này hoàn toàn dễ hiểu. Những người bên ngoài không “nhận ra” ngài và cảm thấy bối rối, bởi vì họ chỉ nhìn thấy bề ngoài, những điều kỳ lạ “giả tạo” của ngài. Thánh Arsenius luôn cố gắng không cho mọi người thấy những đức tính của mình, mà là điều ngược lại, để tránh bị tôn sùng. Tất nhiên, vẫn có một số người hiểu được sự giàu có mà vị thánh này ẩn giấu trong lòng. </w:t>
      </w:r>
    </w:p>
    <w:p w14:paraId="102199B1" w14:textId="77777777" w:rsidR="007C3F01" w:rsidRDefault="008861EF">
      <w:pPr>
        <w:pStyle w:val="paragraph"/>
        <w:spacing w:before="30" w:after="30"/>
        <w:ind w:left="60" w:right="60"/>
        <w:rPr>
          <w:lang w:val="ru-RU"/>
        </w:rPr>
      </w:pPr>
      <w:r>
        <w:rPr>
          <w:lang w:val="ru-RU"/>
        </w:rPr>
        <w:t xml:space="preserve">Những chiến binh khiêm nhường và thầm lặng của Chúa Kitô là những người khôn ngoan nhất trên thế gian, bởi vì họ biết giữ gìn sự giàu có thiêng liêng của mình trong kho tàng của Thiên Chúa. Vì vậy, chúng ta nên vui mừng nếu sống một cách thầm lặng, bởi vì chúng ta sẽ được chiêm ngưỡng dung nhan Thiên Chúa trong cuộc sống tương lai, và trong cuộc sống này, chúng ta sẽ luôn cảm nhận được sự hiện diện của Ngài. </w:t>
      </w:r>
    </w:p>
    <w:p w14:paraId="7411E208" w14:textId="77777777" w:rsidR="007C3F01" w:rsidRDefault="007C3F01">
      <w:pPr>
        <w:rPr>
          <w:lang w:val="ru-RU"/>
        </w:rPr>
      </w:pPr>
    </w:p>
    <w:p w14:paraId="6D1938BA" w14:textId="77777777" w:rsidR="007C3F01" w:rsidRDefault="007C3F01">
      <w:pPr>
        <w:rPr>
          <w:lang w:val="ru-RU"/>
        </w:rPr>
      </w:pPr>
    </w:p>
    <w:p w14:paraId="7BA22018" w14:textId="77777777" w:rsidR="007C3F01" w:rsidRDefault="008861EF">
      <w:pPr>
        <w:pStyle w:val="Heading2"/>
        <w:rPr>
          <w:lang w:val="ru-RU"/>
        </w:rPr>
      </w:pPr>
      <w:bookmarkStart w:id="315" w:name="_Toc196308707"/>
      <w:bookmarkStart w:id="316" w:name="_Toc196218019"/>
      <w:bookmarkStart w:id="317" w:name="_Toc225780432"/>
      <w:r>
        <w:rPr>
          <w:lang w:val="ru-RU"/>
        </w:rPr>
        <w:t xml:space="preserve">Phần 2. </w:t>
      </w:r>
      <w:r>
        <w:rPr>
          <w:lang w:val="ru-RU"/>
        </w:rPr>
        <w:br/>
        <w:t>Tình yêu thiêng liêng</w:t>
      </w:r>
      <w:bookmarkEnd w:id="315"/>
      <w:bookmarkEnd w:id="316"/>
      <w:bookmarkEnd w:id="317"/>
    </w:p>
    <w:p w14:paraId="15B6218C" w14:textId="77777777" w:rsidR="007C3F01" w:rsidRDefault="008861EF">
      <w:pPr>
        <w:pStyle w:val="paragraph"/>
        <w:spacing w:before="30" w:after="30"/>
        <w:ind w:left="60" w:right="60"/>
        <w:rPr>
          <w:lang w:val="ru-RU"/>
        </w:rPr>
      </w:pPr>
      <w:r>
        <w:rPr>
          <w:i/>
          <w:iCs/>
          <w:lang w:val="ru-RU"/>
        </w:rPr>
        <w:t>“Người tâm linh trước tiên dành tình yêu của mình cho Đức Chúa Trời, sau đó là cho con người, và phần tình yêu còn lại dành cho động vật và tất cả các sinh vật sống”</w:t>
      </w:r>
    </w:p>
    <w:p w14:paraId="0731AFD6" w14:textId="77777777" w:rsidR="007C3F01" w:rsidRDefault="007C3F01">
      <w:pPr>
        <w:rPr>
          <w:lang w:val="ru-RU"/>
        </w:rPr>
      </w:pPr>
    </w:p>
    <w:p w14:paraId="18334C28" w14:textId="77777777" w:rsidR="007C3F01" w:rsidRDefault="007C3F01">
      <w:pPr>
        <w:rPr>
          <w:lang w:val="ru-RU"/>
        </w:rPr>
      </w:pPr>
    </w:p>
    <w:p w14:paraId="02FD62D7" w14:textId="77777777" w:rsidR="007C3F01" w:rsidRDefault="008861EF">
      <w:pPr>
        <w:pStyle w:val="Heading3"/>
        <w:rPr>
          <w:lang w:val="ru-RU"/>
        </w:rPr>
      </w:pPr>
      <w:bookmarkStart w:id="318" w:name="_Toc196308708"/>
      <w:bookmarkStart w:id="319" w:name="_Toc196218020"/>
      <w:bookmarkStart w:id="320" w:name="_Toc225780433"/>
      <w:r>
        <w:rPr>
          <w:lang w:val="ru-RU"/>
        </w:rPr>
        <w:t xml:space="preserve">Chương 1. </w:t>
      </w:r>
      <w:r>
        <w:rPr>
          <w:lang w:val="ru-RU"/>
        </w:rPr>
        <w:br/>
        <w:t>Tình yêu vô tận của Đức Chúa Trời và tình yêu của chúng ta dành cho Đức Chúa Trời</w:t>
      </w:r>
      <w:bookmarkEnd w:id="318"/>
      <w:bookmarkEnd w:id="319"/>
      <w:bookmarkEnd w:id="320"/>
    </w:p>
    <w:p w14:paraId="4DC59072" w14:textId="77777777" w:rsidR="007C3F01" w:rsidRDefault="007C3F01">
      <w:pPr>
        <w:rPr>
          <w:lang w:val="ru-RU"/>
        </w:rPr>
      </w:pPr>
    </w:p>
    <w:p w14:paraId="2F43440D" w14:textId="77777777" w:rsidR="007C3F01" w:rsidRDefault="008861EF">
      <w:pPr>
        <w:pStyle w:val="Heading4"/>
        <w:rPr>
          <w:lang w:val="ru-RU"/>
        </w:rPr>
      </w:pPr>
      <w:bookmarkStart w:id="321" w:name="_Toc196308709"/>
      <w:bookmarkStart w:id="322" w:name="_Toc196218021"/>
      <w:bookmarkStart w:id="323" w:name="_Toc225780434"/>
      <w:r>
        <w:rPr>
          <w:lang w:val="ru-RU"/>
        </w:rPr>
        <w:t>“Ngọn lửa mãnh liệt” của tình yêu Thiên Chúa</w:t>
      </w:r>
      <w:bookmarkEnd w:id="321"/>
      <w:bookmarkEnd w:id="322"/>
      <w:bookmarkEnd w:id="323"/>
    </w:p>
    <w:p w14:paraId="42968103" w14:textId="77777777" w:rsidR="007C3F01" w:rsidRDefault="008861EF">
      <w:pPr>
        <w:pStyle w:val="paragraph"/>
        <w:spacing w:before="30" w:after="30"/>
        <w:ind w:left="60" w:right="60"/>
        <w:rPr>
          <w:lang w:val="ru-RU"/>
        </w:rPr>
      </w:pPr>
      <w:r>
        <w:rPr>
          <w:lang w:val="ru-RU"/>
        </w:rPr>
        <w:t xml:space="preserve">— Thưa Cha, đôi khi con cảm nhận rất mạnh mẽ tình yêu của Đức Chúa Trời và đau khổ khi thấy sự vô ơn của chính mình. </w:t>
      </w:r>
    </w:p>
    <w:p w14:paraId="22E02536" w14:textId="77777777" w:rsidR="007C3F01" w:rsidRDefault="008861EF">
      <w:pPr>
        <w:pStyle w:val="paragraph"/>
        <w:spacing w:before="30" w:after="30"/>
        <w:ind w:left="60" w:right="60"/>
        <w:rPr>
          <w:lang w:val="ru-RU"/>
        </w:rPr>
      </w:pPr>
      <w:r>
        <w:rPr>
          <w:lang w:val="ru-RU"/>
        </w:rPr>
        <w:t>— Tôi mong rằng con sẽ xứng đáng với vô số ân huệ của Chúa. “Lòng thương xót của Ngài, lạy Chúa, sẽ theo đuổi con</w:t>
      </w:r>
      <w:r>
        <w:rPr>
          <w:rStyle w:val="FootnoteReference"/>
          <w:lang w:val="ru-RU"/>
        </w:rPr>
        <w:footnoteReference w:id="125"/>
      </w:r>
      <w:r>
        <w:rPr>
          <w:lang w:val="ru-RU"/>
        </w:rPr>
        <w:t xml:space="preserve"> suốt cả cuộc đời con,”</w:t>
      </w:r>
      <w:r>
        <w:rPr>
          <w:rStyle w:val="FootnoteReference"/>
          <w:lang w:val="ru-RU"/>
        </w:rPr>
        <w:footnoteReference w:id="126"/>
      </w:r>
      <w:r>
        <w:rPr>
          <w:lang w:val="ru-RU"/>
        </w:rPr>
        <w:t xml:space="preserve"> — Đa-vít đã nói như vậy. Và con cũng hãy nói như vậy, vì lòng thương xót của Chúa cũng đang đồng hành cùng con. Thật tốt là con nhận ra điều đó, cảm tạ và tôn vinh Chúa. </w:t>
      </w:r>
    </w:p>
    <w:p w14:paraId="0C004949" w14:textId="77777777" w:rsidR="007C3F01" w:rsidRDefault="008861EF">
      <w:pPr>
        <w:pStyle w:val="paragraph"/>
        <w:spacing w:before="30" w:after="30"/>
        <w:ind w:left="60" w:right="60"/>
        <w:rPr>
          <w:lang w:val="ru-RU"/>
        </w:rPr>
      </w:pPr>
      <w:r>
        <w:rPr>
          <w:lang w:val="ru-RU"/>
        </w:rPr>
        <w:t xml:space="preserve">Khi con người cảm nhận được tình yêu của Đức Chúa Trời, thì “lửa dày đặc” của tình yêu Đức Chúa Trời sẽ đổ xuống trên họ. Có lẽ các bạn thấy cụm từ “lửa dày đặc” này thật kỳ lạ. Nhưng để loại bỏ những cặn vôi trong lòng hay phá vỡ bức tường đá hoa cương bao quanh nó, cần phải có những viên đạn chứa chất nổ mạnh nhất — đó chính là tình yêu của Đức Chúa Trời. Khi lớp vỏ cứng rắn này bị phá hủy, trái tim sẽ trở nên nhạy cảm, và con người sẽ vui mừng ngay cả trước những ân huệ nhỏ nhất của Thiên Chúa. </w:t>
      </w:r>
    </w:p>
    <w:p w14:paraId="02081FA2" w14:textId="77777777" w:rsidR="007C3F01" w:rsidRDefault="008861EF">
      <w:pPr>
        <w:pStyle w:val="paragraph"/>
        <w:spacing w:before="30" w:after="30"/>
        <w:ind w:left="60" w:right="60"/>
        <w:rPr>
          <w:lang w:val="ru-RU"/>
        </w:rPr>
      </w:pPr>
      <w:r>
        <w:rPr>
          <w:lang w:val="ru-RU"/>
        </w:rPr>
        <w:t xml:space="preserve">Anh ta cảm thấy mình là một con nợ không thể trả được trước mặt Chúa và luôn cảm thấy xúc động, bởi vì anh ta luôn nghĩ về món nợ của mình, còn Chúa thì ban cho anh ta những ân sủng, cái này lớn hơn cái kia, đến nỗi cuối cùng linh hồn đầy lòng biết ơn của anh ta tan chảy vì tình yêu của Chúa. </w:t>
      </w:r>
    </w:p>
    <w:p w14:paraId="0CB2407A" w14:textId="77777777" w:rsidR="007C3F01" w:rsidRDefault="008861EF">
      <w:pPr>
        <w:pStyle w:val="paragraph"/>
        <w:spacing w:before="30" w:after="30"/>
        <w:ind w:left="60" w:right="60"/>
        <w:rPr>
          <w:lang w:val="ru-RU"/>
        </w:rPr>
      </w:pPr>
      <w:r>
        <w:rPr>
          <w:lang w:val="ru-RU"/>
        </w:rPr>
        <w:t xml:space="preserve">— Thưa Cha, tại sao Đức Chúa Trời lại yêu thương chúng ta đến vậy? </w:t>
      </w:r>
    </w:p>
    <w:p w14:paraId="2D604BC2" w14:textId="77777777" w:rsidR="007C3F01" w:rsidRDefault="008861EF">
      <w:pPr>
        <w:pStyle w:val="paragraph"/>
        <w:spacing w:before="30" w:after="30"/>
        <w:ind w:left="60" w:right="60"/>
        <w:rPr>
          <w:lang w:val="ru-RU"/>
        </w:rPr>
      </w:pPr>
      <w:r>
        <w:rPr>
          <w:lang w:val="ru-RU"/>
        </w:rPr>
        <w:t xml:space="preserve">— Bởi vì chúng ta là con cái của Ngài, tôi không thể nói gì hơn với các con! </w:t>
      </w:r>
    </w:p>
    <w:p w14:paraId="62472E3A" w14:textId="77777777" w:rsidR="007C3F01" w:rsidRDefault="008861EF">
      <w:pPr>
        <w:pStyle w:val="paragraph"/>
        <w:spacing w:before="30" w:after="30"/>
        <w:ind w:left="60" w:right="60"/>
        <w:rPr>
          <w:lang w:val="ru-RU"/>
        </w:rPr>
      </w:pPr>
      <w:r>
        <w:rPr>
          <w:lang w:val="ru-RU"/>
        </w:rPr>
        <w:lastRenderedPageBreak/>
        <w:t xml:space="preserve">— Còn nếu một người tu hành mà lúc nào cũng vấp ngã vào cùng một chỗ, liệu điều đó có làm Chúa giận và thất vọng không? </w:t>
      </w:r>
    </w:p>
    <w:p w14:paraId="5FC55314" w14:textId="77777777" w:rsidR="007C3F01" w:rsidRDefault="008861EF">
      <w:pPr>
        <w:pStyle w:val="paragraph"/>
        <w:spacing w:before="30" w:after="30"/>
        <w:ind w:left="60" w:right="60"/>
        <w:rPr>
          <w:lang w:val="ru-RU"/>
        </w:rPr>
      </w:pPr>
      <w:r>
        <w:rPr>
          <w:lang w:val="ru-RU"/>
        </w:rPr>
        <w:t xml:space="preserve">— Lẽ nào Chúa mong đợi chúng ta thành công? Không. Chúng ta là con cái của Ngài, và Ngài yêu thương tất cả chúng ta như nhau. Có lần tôi thấy một người cha. Một đứa con của ông ấy hơi ngốc nghếch, và cứ lúc nào cũng lau mũi bằng tay áo. Nhưng người cha vẫn ôm nó vào lòng, hôn và vuốt ve nó một cách dịu dàng, giống như những đứa con khác. Cũng vậy, Đức Chúa Trời, như một Người Cha nhân từ, không chỉ yêu thương những đứa con xinh đẹp, mà còn yêu thương cả những đứa con yếu đuối về mặt tinh thần. Ngài lo lắng </w:t>
      </w:r>
      <w:r>
        <w:rPr>
          <w:lang w:val="ru-RU"/>
        </w:rPr>
        <w:t xml:space="preserve">và chăm sóc chúng thậm chí còn nhiều hơn những đứa con khỏe mạnh. </w:t>
      </w:r>
    </w:p>
    <w:p w14:paraId="30110CEB" w14:textId="77777777" w:rsidR="007C3F01" w:rsidRDefault="008861EF">
      <w:pPr>
        <w:pStyle w:val="paragraph"/>
        <w:spacing w:before="30" w:after="30"/>
        <w:ind w:left="60" w:right="60"/>
        <w:rPr>
          <w:lang w:val="ru-RU"/>
        </w:rPr>
      </w:pPr>
      <w:r>
        <w:rPr>
          <w:lang w:val="ru-RU"/>
        </w:rPr>
        <w:t xml:space="preserve">Không ai có thể hiểu được tình yêu của Đức Chúa Trời dành cho con người! Tình yêu của Ngài không thể so sánh với bất cứ điều gì! Nó không có giới hạn! Nó vĩ đại đến nỗi nếu con người cảm nhận được dù chỉ một phần nhỏ của nó, trái tim họ sẽ không chịu nổi, tan chảy, vì nó được làm từ đất sét. </w:t>
      </w:r>
    </w:p>
    <w:p w14:paraId="1929675E" w14:textId="77777777" w:rsidR="007C3F01" w:rsidRDefault="008861EF">
      <w:pPr>
        <w:pStyle w:val="paragraph"/>
        <w:spacing w:before="30" w:after="30"/>
        <w:ind w:left="60" w:right="60"/>
        <w:rPr>
          <w:lang w:val="ru-RU"/>
        </w:rPr>
      </w:pPr>
      <w:r>
        <w:rPr>
          <w:lang w:val="ru-RU"/>
        </w:rPr>
        <w:t>Thiên Chúa thường cho phép tình yêu dồi dào của Ngài tràn ngập trên tạo vật của Ngài, và khi đó linh hồn chúng ta được sưởi ấm, chúng ta thấy tình yêu Thiên Chúa ngọt ngào biết bao, vĩ đại biết bao, đến nỗi chúng ta không chịu nổi và cầu xin: “Đủ rồi, lạy Thiên Chúa! Hãy kiềm chế tình yêu của Ngài, vì con không thể chịu đựng nổi.” Như vậy, Chúa muốn cho chúng ta thấy rằng Ngài sẵn sàng ban cho chúng ta tình yêu dồi dào từ phía Ngài, nhưng Ngài không làm điều đó vì dung lượng pin của chúng ta quá nhỏ. Cần ph</w:t>
      </w:r>
      <w:r>
        <w:rPr>
          <w:lang w:val="ru-RU"/>
        </w:rPr>
        <w:t xml:space="preserve">ải tăng dung lượng đó để nó có thể chứa đựng nhiều tình yêu thiêng liêng hơn, bởi vì dòng điện tình yêu của Chúa chảy đến chúng ta dựa trên dung lượng pin của chúng ta. </w:t>
      </w:r>
    </w:p>
    <w:p w14:paraId="646F4C60" w14:textId="77777777" w:rsidR="007C3F01" w:rsidRDefault="008861EF">
      <w:pPr>
        <w:pStyle w:val="paragraph"/>
        <w:spacing w:before="30" w:after="30"/>
        <w:ind w:left="60" w:right="60"/>
        <w:rPr>
          <w:lang w:val="ru-RU"/>
        </w:rPr>
      </w:pPr>
      <w:r>
        <w:rPr>
          <w:lang w:val="ru-RU"/>
        </w:rPr>
        <w:t xml:space="preserve">— Làm thế nào để tăng dung lượng của pin? </w:t>
      </w:r>
    </w:p>
    <w:p w14:paraId="1CD1E6CE" w14:textId="77777777" w:rsidR="007C3F01" w:rsidRDefault="008861EF">
      <w:pPr>
        <w:pStyle w:val="paragraph"/>
        <w:spacing w:before="30" w:after="30"/>
        <w:ind w:left="60" w:right="60"/>
        <w:rPr>
          <w:lang w:val="ru-RU"/>
        </w:rPr>
      </w:pPr>
      <w:r>
        <w:rPr>
          <w:lang w:val="ru-RU"/>
        </w:rPr>
        <w:t>— Trái tim càng được thanh tẩy, dung lượng của nó càng tăng lên và chúng ta càng có thể tiếp nhận nhiều tình yêu thiêng liêng, vô biên, vô tận, vô tận.</w:t>
      </w:r>
    </w:p>
    <w:p w14:paraId="3B901DD7" w14:textId="77777777" w:rsidR="007C3F01" w:rsidRDefault="007C3F01">
      <w:pPr>
        <w:rPr>
          <w:lang w:val="ru-RU"/>
        </w:rPr>
      </w:pPr>
    </w:p>
    <w:p w14:paraId="22D59301" w14:textId="77777777" w:rsidR="007C3F01" w:rsidRDefault="008861EF">
      <w:pPr>
        <w:pStyle w:val="Heading4"/>
        <w:rPr>
          <w:lang w:val="ru-RU"/>
        </w:rPr>
      </w:pPr>
      <w:bookmarkStart w:id="324" w:name="_Toc196308710"/>
      <w:bookmarkStart w:id="325" w:name="_Toc196218022"/>
      <w:bookmarkStart w:id="326" w:name="_Toc225780435"/>
      <w:r>
        <w:rPr>
          <w:lang w:val="ru-RU"/>
        </w:rPr>
        <w:t>Phân phối tình yêu đúng đắn</w:t>
      </w:r>
      <w:bookmarkEnd w:id="324"/>
      <w:bookmarkEnd w:id="325"/>
      <w:bookmarkEnd w:id="326"/>
    </w:p>
    <w:p w14:paraId="7675554B" w14:textId="77777777" w:rsidR="007C3F01" w:rsidRDefault="008861EF">
      <w:pPr>
        <w:pStyle w:val="paragraph"/>
        <w:spacing w:before="30" w:after="30"/>
        <w:ind w:left="60" w:right="60"/>
        <w:rPr>
          <w:lang w:val="ru-RU"/>
        </w:rPr>
      </w:pPr>
      <w:r>
        <w:rPr>
          <w:lang w:val="ru-RU"/>
        </w:rPr>
        <w:t xml:space="preserve">— Thưa Cha, liệu tình yêu của con dành cho một vị thánh nào đó có làm suy yếu tình yêu của con dành cho Thiên Chúa không? </w:t>
      </w:r>
    </w:p>
    <w:p w14:paraId="0E56067A" w14:textId="77777777" w:rsidR="007C3F01" w:rsidRDefault="008861EF">
      <w:pPr>
        <w:pStyle w:val="paragraph"/>
        <w:spacing w:before="30" w:after="30"/>
        <w:ind w:left="60" w:right="60"/>
        <w:rPr>
          <w:lang w:val="ru-RU"/>
        </w:rPr>
      </w:pPr>
      <w:r>
        <w:rPr>
          <w:lang w:val="ru-RU"/>
        </w:rPr>
        <w:t xml:space="preserve">— Không, bởi vì khi một người tôn kính một vị thánh nào đó và dành cho ngài tình yêu lớn lao, thì đằng sau đó cũng ẩn chứa tình yêu lớn lao dành cho Thiên Chúa Ba Ngôi và Mẹ Thiên Chúa. </w:t>
      </w:r>
    </w:p>
    <w:p w14:paraId="15431CE9" w14:textId="77777777" w:rsidR="007C3F01" w:rsidRDefault="008861EF">
      <w:pPr>
        <w:pStyle w:val="paragraph"/>
        <w:spacing w:before="30" w:after="30"/>
        <w:ind w:left="60" w:right="60"/>
        <w:rPr>
          <w:lang w:val="ru-RU"/>
        </w:rPr>
      </w:pPr>
      <w:r>
        <w:rPr>
          <w:lang w:val="ru-RU"/>
        </w:rPr>
        <w:t xml:space="preserve">Ai tôn kính các thánh, chắc chắn sẽ tôn kính Đức Mẹ Thiên Chúa còn hơn nữa. Cũng như ai tôn kính Đức Mẹ Thiên Chúa, tự nhiên sẽ tôn kính Ba Ngôi Thiên Chúa còn hơn nữa. Nếu bạn có mối liên hệ mật thiết với một vị thánh nào đó và cảm thấy lòng biết ơn sâu sắc đối với ngài, thì có thể bạn sẵn sàng hy sinh chính mình vì vị thánh đó. Nhưng nếu bạn hy sinh chính mình vì một vị thánh, chẳng phải điều đó có nghĩa là bạn đang hy sinh chính mình vì Thiên Chúa sao? </w:t>
      </w:r>
    </w:p>
    <w:p w14:paraId="4AB8DF06" w14:textId="77777777" w:rsidR="007C3F01" w:rsidRDefault="008861EF">
      <w:pPr>
        <w:pStyle w:val="paragraph"/>
        <w:spacing w:before="30" w:after="30"/>
        <w:ind w:left="60" w:right="60"/>
        <w:rPr>
          <w:lang w:val="ru-RU"/>
        </w:rPr>
      </w:pPr>
      <w:r>
        <w:rPr>
          <w:lang w:val="ru-RU"/>
        </w:rPr>
        <w:t xml:space="preserve">Tình yêu dành cho Chúa Kitô, Đức Mẹ, các thánh là một điều lớn lao. Tình yêu này không thể so sánh với bất kỳ tình yêu nào khác. Đó là tình yêu bền vững, không bao giờ vô đáp. </w:t>
      </w:r>
    </w:p>
    <w:p w14:paraId="3150D4DA" w14:textId="77777777" w:rsidR="007C3F01" w:rsidRDefault="008861EF">
      <w:pPr>
        <w:pStyle w:val="paragraph"/>
        <w:spacing w:before="30" w:after="30"/>
        <w:ind w:left="60" w:right="60"/>
        <w:rPr>
          <w:lang w:val="ru-RU"/>
        </w:rPr>
      </w:pPr>
      <w:r>
        <w:rPr>
          <w:lang w:val="ru-RU"/>
        </w:rPr>
        <w:t xml:space="preserve">— Có thể yêu mến Thiên Chúa mà không yêu mến con người không? </w:t>
      </w:r>
    </w:p>
    <w:p w14:paraId="050289B6" w14:textId="77777777" w:rsidR="007C3F01" w:rsidRDefault="008861EF">
      <w:pPr>
        <w:pStyle w:val="paragraph"/>
        <w:spacing w:before="30" w:after="30"/>
        <w:ind w:left="60" w:right="60"/>
        <w:rPr>
          <w:lang w:val="ru-RU"/>
        </w:rPr>
      </w:pPr>
      <w:r>
        <w:rPr>
          <w:lang w:val="ru-RU"/>
        </w:rPr>
        <w:t xml:space="preserve">— Không, bởi vì nếu bạn yêu mến Thiên Chúa, thì bạn không thể không yêu mến hình ảnh của Thiên Chúa, tức là con người. Tình yêu dành cho Thiên Chúa mang theo tình yêu dành cho người lân cận, bởi vì ai gần gũi với Thiên Chúa thì cũng gần gũi với mọi người, như các thánh. Nhưng đằng sau tình yêu dành cho người lân cận cũng ẩn chứa một tình yêu lớn lao dành cho Thiên Chúa. </w:t>
      </w:r>
    </w:p>
    <w:p w14:paraId="4D69CEC7" w14:textId="77777777" w:rsidR="007C3F01" w:rsidRDefault="008861EF">
      <w:pPr>
        <w:pStyle w:val="paragraph"/>
        <w:spacing w:before="30" w:after="30"/>
        <w:ind w:left="60" w:right="60"/>
        <w:rPr>
          <w:lang w:val="ru-RU"/>
        </w:rPr>
      </w:pPr>
      <w:r>
        <w:rPr>
          <w:lang w:val="ru-RU"/>
        </w:rPr>
        <w:t>Khi con người dâng trái tim mình cho Chúa, thì người ấy bắt đầu yêu thương mọi thứ, không chỉ con người, mà cả chim chóc, cây cối, thậm chí cả rắn rết. Lúc đó, người ấy không chỉ kính cẩn thờ phượng Chúa và các thánh, mà còn cả hình ảnh của Chúa, tức là con người. Mọi loài thụ tạo, lớn hay nhỏ, quý giá hay bình thường, những viên sỏi và mảnh gỗ, người ấy đều kính cẩn cầm lên và hôn lên, như một ân sủng từ Đấng Tạo Hóa của mình, như khi hôn lên một vật, lớn hay nhỏ, mà người ấy nhận được như một ân sủng từ m</w:t>
      </w:r>
      <w:r>
        <w:rPr>
          <w:lang w:val="ru-RU"/>
        </w:rPr>
        <w:t>ột người mà người ấy kính trọng.</w:t>
      </w:r>
    </w:p>
    <w:p w14:paraId="6F2E82F4" w14:textId="77777777" w:rsidR="007C3F01" w:rsidRDefault="007C3F01">
      <w:pPr>
        <w:rPr>
          <w:lang w:val="ru-RU"/>
        </w:rPr>
      </w:pPr>
    </w:p>
    <w:p w14:paraId="6662C299" w14:textId="77777777" w:rsidR="007C3F01" w:rsidRDefault="008861EF">
      <w:pPr>
        <w:pStyle w:val="Heading4"/>
        <w:rPr>
          <w:lang w:val="ru-RU"/>
        </w:rPr>
      </w:pPr>
      <w:bookmarkStart w:id="327" w:name="_Toc196308711"/>
      <w:bookmarkStart w:id="328" w:name="_Toc196218023"/>
      <w:bookmarkStart w:id="329" w:name="_Toc225780436"/>
      <w:r>
        <w:rPr>
          <w:lang w:val="ru-RU"/>
        </w:rPr>
        <w:t>Lên Thiên Đàng</w:t>
      </w:r>
      <w:bookmarkEnd w:id="327"/>
      <w:bookmarkEnd w:id="328"/>
      <w:bookmarkEnd w:id="329"/>
    </w:p>
    <w:p w14:paraId="75D06070" w14:textId="77777777" w:rsidR="007C3F01" w:rsidRDefault="008861EF">
      <w:pPr>
        <w:pStyle w:val="paragraph"/>
        <w:spacing w:before="30" w:after="30"/>
        <w:ind w:left="60" w:right="60"/>
        <w:rPr>
          <w:lang w:val="ru-RU"/>
        </w:rPr>
      </w:pPr>
      <w:r>
        <w:rPr>
          <w:lang w:val="ru-RU"/>
        </w:rPr>
        <w:t xml:space="preserve">— Thưa Cha, làm thế nào con người đến với Đức Chúa Trời? </w:t>
      </w:r>
    </w:p>
    <w:p w14:paraId="5610A85D" w14:textId="77777777" w:rsidR="007C3F01" w:rsidRDefault="008861EF">
      <w:pPr>
        <w:pStyle w:val="paragraph"/>
        <w:spacing w:before="30" w:after="30"/>
        <w:ind w:left="60" w:right="60"/>
        <w:rPr>
          <w:lang w:val="ru-RU"/>
        </w:rPr>
      </w:pPr>
      <w:r>
        <w:rPr>
          <w:lang w:val="ru-RU"/>
        </w:rPr>
        <w:t>— Có hai cách để con người có thể thăng lên đến nơi cao của Đức Chúa Trời và “khiến” Ngài hạ mình xuống để ở cùng với họ. Cách thứ nhất là sự ăn năn chân thành — dành cho những kẻ phạm tội nặng. Khi họ nhận ra sự sa ngã lớn lao của mình và khiêm nhường sâu sắc, thì Đức Chúa Trời, vì sự khiêm nhường lớn lao của họ, sẽ bày tỏ tình yêu lớn lao đối với họ và đưa họ lên Thiên Đàng. “Trên Thiên Đàng có niềm vui lớn lao vì một người ăn năn,”</w:t>
      </w:r>
      <w:r>
        <w:rPr>
          <w:rStyle w:val="FootnoteReference"/>
          <w:lang w:val="ru-RU"/>
        </w:rPr>
        <w:footnoteReference w:id="127"/>
      </w:r>
      <w:r>
        <w:rPr>
          <w:lang w:val="ru-RU"/>
        </w:rPr>
        <w:t xml:space="preserve"> — như được ghi trong Phúc Âm. Lúc đó, tất nhiên, những kẻ tội lỗi cũng cảm nhận được tình yêu lớn lao dành cho Đức Chúa Trời, bởi vì Ngài đã ban cho họ ân huệ lớn lao. Cách thứ hai như sau: khi một người giữ mình trong sạch khỏi những tội lỗi chết người, thì người ấy phải tạ ơn Đức Chúa Trời nhân từ vì Ngài đã gìn giữ người ấy từ thuở ấu thơ, và áo choàng linh hồn người ấy không bị ô uế. Và nếu Chúa Kitô không che chở con như một chú chim non dưới cánh của Ngài, có lẽ hôm nay con đã là kẻ tội lỗi lớn nhất </w:t>
      </w:r>
      <w:r>
        <w:rPr>
          <w:lang w:val="ru-RU"/>
        </w:rPr>
        <w:t>trên thế gian. Vì vậy, ngày đêm hãy ngợi khen Thiên Chúa nhân lành vì ân huệ vĩ đại này của Ngài và hãy tuôn rơi trước mặt Ngài những giọt nước mắt vui mừng và biết ơn. Những giọt nước mắt này có sức mạnh ngang bằng, hoặc có thể còn lớn hơn, so với những giọt nước mắt sám hối. Khi đó, con người sẽ được nâng lên Thiên Đàng, đến với Đức Chúa Trời và ngợi khen Ngài không ngừng, như các Thiên Thần. Và dù sống trên đất, nhưng như thể đang ở trên Thiên Đàng. Cuộc đời anh ta trở thành một lời ngợi khen liên tục, v</w:t>
      </w:r>
      <w:r>
        <w:rPr>
          <w:lang w:val="ru-RU"/>
        </w:rPr>
        <w:t>à anh ta chờ đợi cái chết với lời ngợi khen, vì biết rằng lúc đó sẽ ở với Thiên Chúa mãi mãi, đó chính là mục đích cuối cùng của anh ta. Lúc đó, trong anh ta nảy sinh lời ngợi khen vĩ đại nhất: “Vinh quang cho Ngài, Đấng đã ban cho chúng con Ánh Sáng…”</w:t>
      </w:r>
    </w:p>
    <w:p w14:paraId="5817E567" w14:textId="77777777" w:rsidR="007C3F01" w:rsidRDefault="007C3F01">
      <w:pPr>
        <w:rPr>
          <w:lang w:val="ru-RU"/>
        </w:rPr>
      </w:pPr>
    </w:p>
    <w:p w14:paraId="27C896A8" w14:textId="77777777" w:rsidR="007C3F01" w:rsidRDefault="008861EF">
      <w:pPr>
        <w:pStyle w:val="Heading4"/>
        <w:rPr>
          <w:lang w:val="ru-RU"/>
        </w:rPr>
      </w:pPr>
      <w:bookmarkStart w:id="330" w:name="_Toc196308712"/>
      <w:bookmarkStart w:id="331" w:name="_Toc196218024"/>
      <w:bookmarkStart w:id="332" w:name="_Toc225780437"/>
      <w:r>
        <w:rPr>
          <w:lang w:val="ru-RU"/>
        </w:rPr>
        <w:t>Hãy dâng tình yêu của chúng ta lên Chúa Kitô</w:t>
      </w:r>
      <w:bookmarkEnd w:id="330"/>
      <w:bookmarkEnd w:id="331"/>
      <w:bookmarkEnd w:id="332"/>
    </w:p>
    <w:p w14:paraId="554876A2" w14:textId="77777777" w:rsidR="007C3F01" w:rsidRDefault="008861EF">
      <w:pPr>
        <w:pStyle w:val="paragraph"/>
        <w:spacing w:before="30" w:after="30"/>
        <w:ind w:left="60" w:right="60"/>
        <w:rPr>
          <w:lang w:val="ru-RU"/>
        </w:rPr>
      </w:pPr>
      <w:r>
        <w:rPr>
          <w:lang w:val="ru-RU"/>
        </w:rPr>
        <w:t xml:space="preserve">— Thưa Cha, tôi phải làm gì để yêu mến Thiên Chúa? </w:t>
      </w:r>
    </w:p>
    <w:p w14:paraId="57FC0941" w14:textId="77777777" w:rsidR="007C3F01" w:rsidRDefault="008861EF">
      <w:pPr>
        <w:pStyle w:val="paragraph"/>
        <w:spacing w:before="30" w:after="30"/>
        <w:ind w:left="60" w:right="60"/>
        <w:rPr>
          <w:lang w:val="ru-RU"/>
        </w:rPr>
      </w:pPr>
      <w:r>
        <w:rPr>
          <w:lang w:val="ru-RU"/>
        </w:rPr>
        <w:t>— Hãy bắt đầu bằng sự hy sinh. Khi một người không tính toán cho bản thân và dâng hiến chính mình, thì mọi việc sẽ diễn ra như mong muốn: anh ta yêu thương người lân cận, yêu thương Đức Chúa Trời. Những người nói rằng họ yêu mến Đức Chúa Trời, nhưng không hy sinh bản thân vì người lân cận, “họ yêu mến Đức Chúa Trời bằng môi miệng, nhưng bằng lưỡi họ lại nói dối Ngài.”</w:t>
      </w:r>
      <w:r>
        <w:rPr>
          <w:rStyle w:val="FootnoteReference"/>
          <w:lang w:val="ru-RU"/>
        </w:rPr>
        <w:footnoteReference w:id="128"/>
      </w:r>
    </w:p>
    <w:p w14:paraId="7AFBEBBC" w14:textId="77777777" w:rsidR="007C3F01" w:rsidRDefault="008861EF">
      <w:pPr>
        <w:pStyle w:val="paragraph"/>
        <w:spacing w:before="30" w:after="30"/>
        <w:ind w:left="60" w:right="60"/>
        <w:rPr>
          <w:lang w:val="ru-RU"/>
        </w:rPr>
      </w:pPr>
      <w:r>
        <w:rPr>
          <w:lang w:val="ru-RU"/>
        </w:rPr>
        <w:t xml:space="preserve">— Thưa Cha, tình yêu đối với Chúa phát triển như thế nào? </w:t>
      </w:r>
    </w:p>
    <w:p w14:paraId="2D8F856E" w14:textId="77777777" w:rsidR="007C3F01" w:rsidRDefault="008861EF">
      <w:pPr>
        <w:pStyle w:val="paragraph"/>
        <w:spacing w:before="30" w:after="30"/>
        <w:ind w:left="60" w:right="60"/>
        <w:rPr>
          <w:lang w:val="ru-RU"/>
        </w:rPr>
      </w:pPr>
      <w:r>
        <w:rPr>
          <w:lang w:val="ru-RU"/>
        </w:rPr>
        <w:t>— Hãy để tâm trí của bạn luôn hướng về Chúa, hãy suy nghĩ về Chúa. Hãy cầu nguyện, hãy trò chuyện với Chúa. Khi một người làm như vậy, ban đầu họ cảm nhận tình yêu của Chúa một cách yếu ớt, nhưng càng về sau, họ càng cảm nhận nó mạnh mẽ hơn. Bây giờ tâm trí của họ luôn ở trong Chúa, họ không bị phân tâm bởi bất cứ điều gì trần tục và phù du. Tình yêu dành cho Chúa lớn lên trong lòng anh ta, tràn ngập, và anh ta không muốn nghĩ về bất cứ điều gì ngoài Chúa. Anh ta không quan tâm đến bất cứ điều gì trên thế g</w:t>
      </w:r>
      <w:r>
        <w:rPr>
          <w:lang w:val="ru-RU"/>
        </w:rPr>
        <w:t xml:space="preserve">ian này, anh ta luôn nghĩ về Cha Thiên Thượng. Những người theo đuổi khoa học bị nó nuốt chửng hoàn toàn. Còn chúng ta, liệu chúng ta có bị Chúa Kitô nuốt chửng không? </w:t>
      </w:r>
    </w:p>
    <w:p w14:paraId="75FEA9CB" w14:textId="77777777" w:rsidR="007C3F01" w:rsidRDefault="008861EF">
      <w:pPr>
        <w:pStyle w:val="paragraph"/>
        <w:spacing w:before="30" w:after="30"/>
        <w:ind w:left="60" w:right="60"/>
        <w:rPr>
          <w:lang w:val="ru-RU"/>
        </w:rPr>
      </w:pPr>
      <w:r>
        <w:rPr>
          <w:lang w:val="ru-RU"/>
        </w:rPr>
        <w:t xml:space="preserve">— Vậy chúng ta còn thiếu điều gì để có thể tìm kiếm Chúa Kitô với cùng một lòng nhiệt thành như vậy? </w:t>
      </w:r>
    </w:p>
    <w:p w14:paraId="45C4D2F9" w14:textId="77777777" w:rsidR="007C3F01" w:rsidRDefault="008861EF">
      <w:pPr>
        <w:pStyle w:val="paragraph"/>
        <w:spacing w:before="30" w:after="30"/>
        <w:ind w:left="60" w:right="60"/>
        <w:rPr>
          <w:lang w:val="ru-RU"/>
        </w:rPr>
      </w:pPr>
      <w:r>
        <w:rPr>
          <w:lang w:val="ru-RU"/>
        </w:rPr>
        <w:t xml:space="preserve">— Chúng ta có tất cả. Chúng ta có trí tuệ, có sự trưởng thành. Rào cản chính là chính chúng ta, cái “tôi” của chúng ta. Nếu chúng ta không từ bỏ chính mình, thì làm sao Chúa Kitô có thể vào trong chúng ta? Nếu chúng ta từ bỏ chính mình và người thuê nhà bất lương, con người cũ kỹ của chúng ta, rời khỏi nơi ở của chúng ta, thì trong trái tim, tại chỗ trống đó, một con người mới sẽ ngự trị, con người của Giao Ước Mới. Đền thờ của chúng ta, toàn bộ con người chúng ta sẽ tràn ngập tình yêu, bởi vì Chúa </w:t>
      </w:r>
      <w:r>
        <w:rPr>
          <w:lang w:val="ru-RU"/>
        </w:rPr>
        <w:lastRenderedPageBreak/>
        <w:t xml:space="preserve">Kitô, Đấng là Tình Yêu, sẽ ngự trị trong chúng ta. Khi đó, trái tim con người sẽ biến thành một chiếc chuông, luôn luôn vang lên tiếng phúc âm lớn đến nỗi những bức tường – lồng ngực và xương sườn, vốn như những bức tường trong nhà, được trát bằng đất sét đã trở thành xác thịt theo ý muốn của Đức Chúa Trời – cũng rung động vì tiếng chuông đó. Và nếu bạn ở trong sa mạc, nơi không có nhà thờ, thì cơ thể bạn sẽ là nhà thờ, và trái tim bạn sẽ là chiếc chuông. </w:t>
      </w:r>
    </w:p>
    <w:p w14:paraId="2ADE689C" w14:textId="77777777" w:rsidR="007C3F01" w:rsidRDefault="008861EF">
      <w:pPr>
        <w:pStyle w:val="paragraph"/>
        <w:spacing w:before="30" w:after="30"/>
        <w:ind w:left="60" w:right="60"/>
        <w:rPr>
          <w:lang w:val="ru-RU"/>
        </w:rPr>
      </w:pPr>
      <w:r>
        <w:rPr>
          <w:lang w:val="ru-RU"/>
        </w:rPr>
        <w:t xml:space="preserve">Khi con người dâng trái tim mình cho Chúa, thì trí óc của họ cũng tràn ngập tình yêu của Chúa, và trái tim rung động vì niềm vui. Đầu óc nhẹ nhàng, thân thể như lông chim. Và khi tình yêu của Chúa lớn hơn khả năng chứa đựng của trái tim, thì tiếng chuông của trái tim sẽ vang đến những người xung quanh, vì trong trạng thái này, thân thể cũng tham gia vào. </w:t>
      </w:r>
    </w:p>
    <w:p w14:paraId="315FED75" w14:textId="77777777" w:rsidR="007C3F01" w:rsidRDefault="008861EF">
      <w:pPr>
        <w:pStyle w:val="paragraph"/>
        <w:spacing w:before="30" w:after="30"/>
        <w:ind w:left="60" w:right="60"/>
        <w:rPr>
          <w:lang w:val="ru-RU"/>
        </w:rPr>
      </w:pPr>
      <w:r>
        <w:rPr>
          <w:lang w:val="ru-RU"/>
        </w:rPr>
        <w:t xml:space="preserve">Một trái tim nhỏ bé như vậy, mà lại có thể yêu thương mãnh liệt đến thế! Và nếu tình yêu của con người dành cho Chúa là như vậy, thì tình yêu của Chúa sẽ ra sao! Tôi muốn nói đến số lượng, bởi vì về chất lượng, tình yêu của Chúa cũng giống như tình yêu của chúng ta, nếu tình yêu của chúng ta là tình yêu thiêng liêng. </w:t>
      </w:r>
    </w:p>
    <w:p w14:paraId="4825719A" w14:textId="77777777" w:rsidR="007C3F01" w:rsidRDefault="008861EF">
      <w:pPr>
        <w:pStyle w:val="paragraph"/>
        <w:spacing w:before="30" w:after="30"/>
        <w:ind w:left="60" w:right="60"/>
        <w:rPr>
          <w:lang w:val="ru-RU"/>
        </w:rPr>
      </w:pPr>
      <w:r>
        <w:rPr>
          <w:lang w:val="ru-RU"/>
        </w:rPr>
        <w:t>Những người không muốn dâng tình yêu của mình cho Đấng Christ, mà lại phung phí nó vào những điều trần tục, trống rỗng và phù phiếm, họ đang phạm một tội ác lớn lao biết bao! Ngay cả nếu chúng ta sống một ngàn năm và có một ngàn trái tim, thì điều đó cũng không đủ để đền đáp Chúa Kitô vì tình yêu vĩ đại của Ngài dành cho chúng ta, tình yêu mà Ngài đã bày tỏ và tiếp tục bày tỏ, tha thứ cho chúng ta, chịu đựng và thanh tẩy những linh hồn hôi thối của chúng ta bằng Máu Thánh của Ngài.</w:t>
      </w:r>
    </w:p>
    <w:p w14:paraId="5F840174" w14:textId="77777777" w:rsidR="007C3F01" w:rsidRDefault="007C3F01">
      <w:pPr>
        <w:rPr>
          <w:lang w:val="ru-RU"/>
        </w:rPr>
      </w:pPr>
    </w:p>
    <w:p w14:paraId="6638972E" w14:textId="77777777" w:rsidR="007C3F01" w:rsidRDefault="008861EF">
      <w:pPr>
        <w:pStyle w:val="Heading4"/>
        <w:rPr>
          <w:lang w:val="ru-RU"/>
        </w:rPr>
      </w:pPr>
      <w:bookmarkStart w:id="333" w:name="_Toc196308713"/>
      <w:bookmarkStart w:id="334" w:name="_Toc196218025"/>
      <w:bookmarkStart w:id="335" w:name="_Toc225780438"/>
      <w:r>
        <w:rPr>
          <w:lang w:val="ru-RU"/>
        </w:rPr>
        <w:t>Lửa tình yêu của Thiên Chúa</w:t>
      </w:r>
      <w:bookmarkEnd w:id="333"/>
      <w:bookmarkEnd w:id="334"/>
      <w:bookmarkEnd w:id="335"/>
    </w:p>
    <w:p w14:paraId="240CA9F6" w14:textId="77777777" w:rsidR="007C3F01" w:rsidRDefault="008861EF">
      <w:pPr>
        <w:pStyle w:val="paragraph"/>
        <w:spacing w:before="30" w:after="30"/>
        <w:ind w:left="60" w:right="60"/>
        <w:rPr>
          <w:lang w:val="ru-RU"/>
        </w:rPr>
      </w:pPr>
      <w:r>
        <w:rPr>
          <w:lang w:val="ru-RU"/>
        </w:rPr>
        <w:t xml:space="preserve">— Thưa Cha, tại sao con không có tình yêu dành cho Thiên Chúa như dành cho con người, vì nếu con yêu ai đó, con muốn ở bên người ấy mọi lúc? </w:t>
      </w:r>
    </w:p>
    <w:p w14:paraId="14E10B93" w14:textId="77777777" w:rsidR="007C3F01" w:rsidRDefault="008861EF">
      <w:pPr>
        <w:pStyle w:val="paragraph"/>
        <w:spacing w:before="30" w:after="30"/>
        <w:ind w:left="60" w:right="60"/>
        <w:rPr>
          <w:lang w:val="ru-RU"/>
        </w:rPr>
      </w:pPr>
      <w:r>
        <w:rPr>
          <w:lang w:val="ru-RU"/>
        </w:rPr>
        <w:t xml:space="preserve">— Điều đó đến dần dần qua quá trình đấu tranh, nếu không thì con người sẽ bốc cháy và bị thiêu đốt bởi tình yêu của Thiên Chúa. Xung quanh sẽ lạnh lẽo, nhưng họ lại nghĩ rằng mình đang bốc cháy, và sẽ chạy lên núi. Có một người lính trong chiến tranh đã bỏ đơn vị và chạy lên núi. Trong lòng anh ta bùng cháy một tình yêu mãnh liệt đến nỗi anh ta không thể kìm nén được, anh ta muốn rời đi và cầu nguyện. Anh ta quên hết mọi thứ. Anh ta tìm thấy một hang động, bước vào đó và bắt đầu cầu nguyện! Khi những người </w:t>
      </w:r>
      <w:r>
        <w:rPr>
          <w:lang w:val="ru-RU"/>
        </w:rPr>
        <w:t>lính khác đi làm nhiệm vụ, họ tìm thấy anh ta và la lên: “Kẻ đào ngũ.” Sau đó, chỉ huy đơn vị gọi anh ta đến để thẩm vấn. “Điều này gọi là gì?” — ông hỏi. “Tôi đang cháy, thưa chỉ huy, cháy vì tình yêu dành cho Chúa Kitô. Ông có biết ‘cháy’ nghĩa là gì không?” — “Còn tôi thì theo anh, tôi không cháy sao?” — chỉ huy hỏi lại. “Tôi đang cháy bỏng, thưa chỉ huy, ông hiểu hay không?” — anh ta lặp lại và dường như nói: “Nếu đang cháy bỏng, thì hãy chạy đi!” Chúa đã giúp anh ta, và anh ta đã thoát khỏi tòa án quân</w:t>
      </w:r>
      <w:r>
        <w:rPr>
          <w:lang w:val="ru-RU"/>
        </w:rPr>
        <w:t xml:space="preserve"> sự. Ở đây, trong thời bình, nếu một người lính bỏ trốn khỏi đơn vị, anh ta sẽ phải đối mặt với tòa án quân sự, huống chi là trong chiến tranh!</w:t>
      </w:r>
      <w:r>
        <w:rPr>
          <w:rStyle w:val="FootnoteReference"/>
          <w:lang w:val="ru-RU"/>
        </w:rPr>
        <w:footnoteReference w:id="129"/>
      </w:r>
    </w:p>
    <w:p w14:paraId="1885CBA4" w14:textId="77777777" w:rsidR="007C3F01" w:rsidRDefault="008861EF">
      <w:pPr>
        <w:pStyle w:val="paragraph"/>
        <w:spacing w:before="30" w:after="30"/>
        <w:ind w:left="60" w:right="60"/>
        <w:rPr>
          <w:lang w:val="ru-RU"/>
        </w:rPr>
      </w:pPr>
      <w:r>
        <w:rPr>
          <w:lang w:val="ru-RU"/>
        </w:rPr>
        <w:t xml:space="preserve">— Thưa ngài, khi một người ở trong tình trạng như vậy, anh ta có cảm thấy ấm áp khắp cơ thể không? </w:t>
      </w:r>
    </w:p>
    <w:p w14:paraId="5FE1FFC2" w14:textId="77777777" w:rsidR="007C3F01" w:rsidRDefault="008861EF">
      <w:pPr>
        <w:pStyle w:val="paragraph"/>
        <w:spacing w:before="30" w:after="30"/>
        <w:ind w:left="60" w:right="60"/>
        <w:rPr>
          <w:lang w:val="ru-RU"/>
        </w:rPr>
      </w:pPr>
      <w:r>
        <w:rPr>
          <w:lang w:val="ru-RU"/>
        </w:rPr>
        <w:t xml:space="preserve">— </w:t>
      </w:r>
      <w:r>
        <w:rPr>
          <w:lang w:val="ru-RU"/>
        </w:rPr>
        <w:t xml:space="preserve">Vâng, nhưng nhiều nhất là ở vùng ngực. Khi tình yêu thiêng liêng bùng cháy, thì cả ngực bừng cháy. Toàn bộ lồng ngực biến thành ngọn lửa. Con người bừng cháy trong ngọn lửa tình yêu của Chúa mạnh mẽ và ngọt ngào, bay bổng, yêu thương bằng tình yêu chân thật, tình yêu của người mẹ. </w:t>
      </w:r>
    </w:p>
    <w:p w14:paraId="7C1DA39E" w14:textId="77777777" w:rsidR="007C3F01" w:rsidRDefault="008861EF">
      <w:pPr>
        <w:pStyle w:val="paragraph"/>
        <w:spacing w:before="30" w:after="30"/>
        <w:ind w:left="60" w:right="60"/>
        <w:rPr>
          <w:lang w:val="ru-RU"/>
        </w:rPr>
      </w:pPr>
      <w:r>
        <w:rPr>
          <w:lang w:val="ru-RU"/>
        </w:rPr>
        <w:t xml:space="preserve">Ngọn lửa nội tâm này, do chính Chúa Kitô thắp lên bằng tình yêu của Ngài, sưởi ấm cơ thể mạnh mẽ hơn cả ngọn lửa vật chất. Nó có sức mạnh đốt cháy mọi rác rưởi, mọi ý nghĩ xấu xa mà quỷ dữ gieo </w:t>
      </w:r>
      <w:r>
        <w:rPr>
          <w:lang w:val="ru-RU"/>
        </w:rPr>
        <w:lastRenderedPageBreak/>
        <w:t xml:space="preserve">rắc, cũng như mọi dục vọng và mọi cảnh tượng không xứng đáng. Khi đó, linh hồn sẽ cảm nhận được niềm vui thiêng liêng, không thể so sánh với bất kỳ niềm vui nào khác! </w:t>
      </w:r>
    </w:p>
    <w:p w14:paraId="181AE50E" w14:textId="77777777" w:rsidR="007C3F01" w:rsidRDefault="008861EF">
      <w:pPr>
        <w:pStyle w:val="paragraph"/>
        <w:spacing w:before="30" w:after="30"/>
        <w:ind w:left="60" w:right="60"/>
        <w:rPr>
          <w:lang w:val="ru-RU"/>
        </w:rPr>
      </w:pPr>
      <w:r>
        <w:rPr>
          <w:lang w:val="ru-RU"/>
        </w:rPr>
        <w:t>Thật đáng tiếc là ngọn lửa này vẫn chưa thâm nhập vào các bạn! Nếu nó bùng lên và cháy rực trong trái tim các bạn, thì các bạn sẽ không bị cám dỗ bởi bất kỳ điều gì phù phiếm. Tôi cầu mong Chúa đốt cháy trái tim các bạn bằng tình yêu của Ngài!</w:t>
      </w:r>
    </w:p>
    <w:p w14:paraId="5AD1F8EA" w14:textId="77777777" w:rsidR="007C3F01" w:rsidRDefault="007C3F01">
      <w:pPr>
        <w:rPr>
          <w:lang w:val="ru-RU"/>
        </w:rPr>
      </w:pPr>
    </w:p>
    <w:p w14:paraId="44471701" w14:textId="77777777" w:rsidR="007C3F01" w:rsidRDefault="008861EF">
      <w:pPr>
        <w:pStyle w:val="Heading4"/>
        <w:rPr>
          <w:lang w:val="ru-RU"/>
        </w:rPr>
      </w:pPr>
      <w:bookmarkStart w:id="336" w:name="_Toc196308714"/>
      <w:bookmarkStart w:id="337" w:name="_Toc196218026"/>
      <w:bookmarkStart w:id="338" w:name="_Toc225780439"/>
      <w:r>
        <w:rPr>
          <w:lang w:val="ru-RU"/>
        </w:rPr>
        <w:t>Eros thiêng liêng</w:t>
      </w:r>
      <w:bookmarkEnd w:id="336"/>
      <w:bookmarkEnd w:id="337"/>
      <w:bookmarkEnd w:id="338"/>
    </w:p>
    <w:p w14:paraId="764A4DB6" w14:textId="77777777" w:rsidR="007C3F01" w:rsidRDefault="008861EF">
      <w:pPr>
        <w:pStyle w:val="paragraph"/>
        <w:spacing w:before="30" w:after="30"/>
        <w:ind w:left="60" w:right="60"/>
        <w:rPr>
          <w:lang w:val="ru-RU"/>
        </w:rPr>
      </w:pPr>
      <w:r>
        <w:rPr>
          <w:lang w:val="ru-RU"/>
        </w:rPr>
        <w:t xml:space="preserve">— Eros thiêng liêng — đó là tình yêu dành cho Chúa? </w:t>
      </w:r>
    </w:p>
    <w:p w14:paraId="1B9442D8" w14:textId="77777777" w:rsidR="007C3F01" w:rsidRDefault="008861EF">
      <w:pPr>
        <w:pStyle w:val="paragraph"/>
        <w:spacing w:before="30" w:after="30"/>
        <w:ind w:left="60" w:right="60"/>
        <w:rPr>
          <w:lang w:val="ru-RU"/>
        </w:rPr>
      </w:pPr>
      <w:r>
        <w:rPr>
          <w:lang w:val="ru-RU"/>
        </w:rPr>
        <w:t xml:space="preserve">— Tình yêu thần thánh là điều cao cả hơn cả tình yêu của Chúa, đó là sự điên cuồng. Tình yêu-eros-sự điên cuồng cũng giống như ghen tị-hận thù-giết người. Tình yêu vĩ đại dành cho Chúa, kết hợp với sự hy sinh, làm bùng cháy trái tim một cách ngọt ngào, và như hơi nước, eros thiêng liêng bùng phát, không thể kìm nén, và kết hợp với Chúa. </w:t>
      </w:r>
    </w:p>
    <w:p w14:paraId="21D51889" w14:textId="77777777" w:rsidR="007C3F01" w:rsidRDefault="008861EF">
      <w:pPr>
        <w:pStyle w:val="paragraph"/>
        <w:spacing w:before="30" w:after="30"/>
        <w:ind w:left="60" w:right="60"/>
        <w:rPr>
          <w:lang w:val="ru-RU"/>
        </w:rPr>
      </w:pPr>
      <w:r>
        <w:rPr>
          <w:lang w:val="ru-RU"/>
        </w:rPr>
        <w:t xml:space="preserve">Eros thiêng liêng làm mềm những xương cứng, khiến chúng trở nên mềm đến mức con người không thể đứng vững và ngã xuống! Anh ta trở nên như một ngọn nến được đặt ở nơi ấm áp, không thể đứng thẳng và nghiêng sang bên này, rồi lại nghiêng sang bên kia. Bạn chỉnh lại nó, nhưng nó lại nghiêng, lại ngã, vì xung quanh ấm áp, rất ấm áp... Khi con người ở trong trạng thái như vậy, và cần phải đi đâu đó hoặc làm gì đó, họ không thể, họ phải đấu tranh, họ cố gắng thoát khỏi trạng thái này... </w:t>
      </w:r>
    </w:p>
    <w:p w14:paraId="071AFEDD" w14:textId="77777777" w:rsidR="007C3F01" w:rsidRDefault="008861EF">
      <w:pPr>
        <w:pStyle w:val="paragraph"/>
        <w:spacing w:before="30" w:after="30"/>
        <w:ind w:left="60" w:right="60"/>
        <w:rPr>
          <w:lang w:val="ru-RU"/>
        </w:rPr>
      </w:pPr>
      <w:r>
        <w:rPr>
          <w:lang w:val="ru-RU"/>
        </w:rPr>
        <w:t xml:space="preserve">— Còn người bị Eros Thần thánh chi phối, liệu họ có cảm thấy đau đớn không? </w:t>
      </w:r>
    </w:p>
    <w:p w14:paraId="31B01584" w14:textId="77777777" w:rsidR="007C3F01" w:rsidRDefault="008861EF">
      <w:pPr>
        <w:pStyle w:val="paragraph"/>
        <w:spacing w:before="30" w:after="30"/>
        <w:ind w:left="60" w:right="60"/>
        <w:rPr>
          <w:lang w:val="ru-RU"/>
        </w:rPr>
      </w:pPr>
      <w:r>
        <w:rPr>
          <w:lang w:val="ru-RU"/>
        </w:rPr>
        <w:t>— Nếu cơn đau quá dữ dội, nó sẽ dịu đi và trở nên có thể chịu đựng được; còn nếu nhẹ thì sẽ biến mất. Các bạn thấy đấy, khi yêu, con người say mê đến mức quên cả giấc ngủ. Có một vị tu sĩ từng nói với tôi: “Thưa Cha, anh trai con đã yêu một cô gái du mục, đến nỗi gần như không ngủ được nữa. Chỉ nghe thấy “Paraskevushka của tôi, Paraskevushka của tôi.” Có phải họ đã bỏ bùa anh ấy không? Tôi không biết! Tôi đã làm tu sĩ bao nhiêu năm rồi mà vẫn không yêu Mẹ Thiên Chúa như anh trai tôi yêu cô gái du mục của an</w:t>
      </w:r>
      <w:r>
        <w:rPr>
          <w:lang w:val="ru-RU"/>
        </w:rPr>
        <w:t xml:space="preserve">h ấy! Ví dụ, tôi hoàn toàn không cảm thấy chút niềm vui nào trong lòng.” </w:t>
      </w:r>
    </w:p>
    <w:p w14:paraId="4B362964" w14:textId="77777777" w:rsidR="007C3F01" w:rsidRDefault="008861EF">
      <w:pPr>
        <w:pStyle w:val="paragraph"/>
        <w:spacing w:before="30" w:after="30"/>
        <w:ind w:left="60" w:right="60"/>
        <w:rPr>
          <w:lang w:val="ru-RU"/>
        </w:rPr>
      </w:pPr>
      <w:r>
        <w:rPr>
          <w:lang w:val="ru-RU"/>
        </w:rPr>
        <w:t xml:space="preserve">Thật đáng tiếc, có những người tu hành cảm thấy bối rối trước cụm từ “Eros Thần thánh.” Họ không hiểu “Eros Thần thánh” là gì, và muốn loại bỏ từ này khỏi Menaion và Octoechos, vì nó làm họ bối rối. Chúng ta đã đi đến mức này rồi! Và ngược lại, những giáo dân biết Eros con người là gì, khi bạn nói với họ về Eros Thần thánh, họ ngay lập tức trả lời: “Đó hẳn là điều gì đó cao cả hơn.” Với nhiều bạn trẻ đã trải nghiệm Eros trần tục, con người, tôi nhanh chóng tìm được tiếng nói chung nếu bắt đầu nói với họ về </w:t>
      </w:r>
      <w:r>
        <w:rPr>
          <w:lang w:val="ru-RU"/>
        </w:rPr>
        <w:t xml:space="preserve">Eros Thần thánh! “Các bạn đã bao giờ vì Tình yêu vĩ đại mà ngã quỵ xuống đất chưa? Các bạn đã bao giờ cảm thấy mình không thể cử động, không thể làm gì cả chưa?” Họ ngay lập tức đoán ra rằng đó là điều gì đó cao cả hơn, và chúng tôi bắt đầu hiểu nhau. “Nếu tình yêu trần tục, đơn giản đã tác động đến chúng tôi như vậy,” họ nói, “thì có thể tưởng tượng được tình yêu thiên đàng là như thế nào!” </w:t>
      </w:r>
    </w:p>
    <w:p w14:paraId="77DEC342" w14:textId="77777777" w:rsidR="007C3F01" w:rsidRDefault="007C3F01">
      <w:pPr>
        <w:rPr>
          <w:lang w:val="ru-RU"/>
        </w:rPr>
      </w:pPr>
    </w:p>
    <w:p w14:paraId="37F5A454" w14:textId="77777777" w:rsidR="007C3F01" w:rsidRDefault="008861EF">
      <w:pPr>
        <w:pStyle w:val="Heading4"/>
        <w:rPr>
          <w:lang w:val="ru-RU"/>
        </w:rPr>
      </w:pPr>
      <w:bookmarkStart w:id="339" w:name="_Toc196308715"/>
      <w:bookmarkStart w:id="340" w:name="_Toc196218027"/>
      <w:bookmarkStart w:id="341" w:name="_Toc225780440"/>
      <w:r>
        <w:rPr>
          <w:lang w:val="ru-RU"/>
        </w:rPr>
        <w:t>Sự điên rồ thánh thiện</w:t>
      </w:r>
      <w:bookmarkEnd w:id="339"/>
      <w:bookmarkEnd w:id="340"/>
      <w:bookmarkEnd w:id="341"/>
    </w:p>
    <w:p w14:paraId="65ADECFA" w14:textId="77777777" w:rsidR="007C3F01" w:rsidRDefault="008861EF">
      <w:pPr>
        <w:pStyle w:val="paragraph"/>
        <w:spacing w:before="30" w:after="30"/>
        <w:ind w:left="60" w:right="60"/>
        <w:rPr>
          <w:lang w:val="ru-RU"/>
        </w:rPr>
      </w:pPr>
      <w:r>
        <w:rPr>
          <w:lang w:val="ru-RU"/>
        </w:rPr>
        <w:t xml:space="preserve">— Thưa Cha, làm sao có thể phát điên vì tình yêu của Chúa? </w:t>
      </w:r>
    </w:p>
    <w:p w14:paraId="5C691114" w14:textId="77777777" w:rsidR="007C3F01" w:rsidRDefault="008861EF">
      <w:pPr>
        <w:pStyle w:val="paragraph"/>
        <w:spacing w:before="30" w:after="30"/>
        <w:ind w:left="60" w:right="60"/>
        <w:rPr>
          <w:lang w:val="ru-RU"/>
        </w:rPr>
      </w:pPr>
      <w:r>
        <w:rPr>
          <w:lang w:val="ru-RU"/>
        </w:rPr>
        <w:t xml:space="preserve">— Hãy giao lưu với... những người điên, để họ lây nhiễm cho bạn sự điên rồ thiêng liêng của họ! Tôi hy vọng sẽ thấy bạn... điên vì Chúa! Amen. </w:t>
      </w:r>
    </w:p>
    <w:p w14:paraId="45C11970" w14:textId="77777777" w:rsidR="007C3F01" w:rsidRDefault="008861EF">
      <w:pPr>
        <w:pStyle w:val="paragraph"/>
        <w:spacing w:before="30" w:after="30"/>
        <w:ind w:left="60" w:right="60"/>
        <w:rPr>
          <w:lang w:val="ru-RU"/>
        </w:rPr>
      </w:pPr>
      <w:r>
        <w:rPr>
          <w:lang w:val="ru-RU"/>
        </w:rPr>
        <w:t>Và tôi cũng có một chút kinh nghiệm về sự điên rồ thiêng liêng, xuất phát từ tình yêu thiêng liêng của Chúa. Khi đó, con người rơi vào trạng thái mê mẩn thiêng liêng và không muốn nghĩ về bất cứ điều gì ngoài Chúa, ngoài những điều thánh thiện, thiêng liêng và thiên đàng. Khi ở trong trạng thái tình yêu thiêng liêng, người đó bừng cháy ngọt ngào từ bên trong, bộc lộ ra bên ngoài trong sự điên rồ, trong giới hạn của sự sùng kính thiêng liêng, như một thiên thần, ca ngợi ngày đêm Đức Chúa Trời và Đấng Tạo Hóa</w:t>
      </w:r>
      <w:r>
        <w:rPr>
          <w:lang w:val="ru-RU"/>
        </w:rPr>
        <w:t xml:space="preserve"> của mình. </w:t>
      </w:r>
    </w:p>
    <w:p w14:paraId="1BF9AA1E" w14:textId="77777777" w:rsidR="007C3F01" w:rsidRDefault="008861EF">
      <w:pPr>
        <w:pStyle w:val="paragraph"/>
        <w:spacing w:before="30" w:after="30"/>
        <w:ind w:left="60" w:right="60"/>
        <w:rPr>
          <w:lang w:val="ru-RU"/>
        </w:rPr>
      </w:pPr>
      <w:r>
        <w:rPr>
          <w:lang w:val="ru-RU"/>
        </w:rPr>
        <w:lastRenderedPageBreak/>
        <w:t xml:space="preserve">— Điều này được gọi là sự mê đắm sao? </w:t>
      </w:r>
    </w:p>
    <w:p w14:paraId="53FFFEDD" w14:textId="77777777" w:rsidR="007C3F01" w:rsidRDefault="008861EF">
      <w:pPr>
        <w:pStyle w:val="paragraph"/>
        <w:spacing w:before="30" w:after="30"/>
        <w:ind w:left="60" w:right="60"/>
        <w:rPr>
          <w:lang w:val="ru-RU"/>
        </w:rPr>
      </w:pPr>
      <w:r>
        <w:rPr>
          <w:lang w:val="ru-RU"/>
        </w:rPr>
        <w:t>— Vâng, lúc đó con người thoát khỏi chính mình, theo nghĩa tốt. Đó chính là... “Hãy kinh hoàng, hãy sợ hãi, hỡi trời...”</w:t>
      </w:r>
      <w:r>
        <w:rPr>
          <w:rStyle w:val="FootnoteReference"/>
          <w:lang w:val="ru-RU"/>
        </w:rPr>
        <w:footnoteReference w:id="130"/>
      </w:r>
    </w:p>
    <w:p w14:paraId="1EE14672" w14:textId="77777777" w:rsidR="007C3F01" w:rsidRDefault="008861EF">
      <w:pPr>
        <w:pStyle w:val="paragraph"/>
        <w:spacing w:before="30" w:after="30"/>
        <w:ind w:left="60" w:right="60"/>
        <w:rPr>
          <w:lang w:val="ru-RU"/>
        </w:rPr>
      </w:pPr>
      <w:r>
        <w:rPr>
          <w:lang w:val="ru-RU"/>
        </w:rPr>
        <w:t>Sự điên cuồng thiêng liêng đưa con người ra khỏi sức hút của trần gian, nâng con người lên ngai vàng của Đức Chúa Trời, và con người bắt đầu cảm thấy mình như một chú chó nhỏ dưới chân chủ nhân, vui vẻ và kính cẩn liếm chân chủ nhân.</w:t>
      </w:r>
    </w:p>
    <w:p w14:paraId="435834F1" w14:textId="77777777" w:rsidR="007C3F01" w:rsidRDefault="007C3F01">
      <w:pPr>
        <w:pStyle w:val="Heading4"/>
        <w:rPr>
          <w:lang w:val="ru-RU"/>
        </w:rPr>
      </w:pPr>
    </w:p>
    <w:p w14:paraId="29F3DDDD" w14:textId="77777777" w:rsidR="007C3F01" w:rsidRDefault="008861EF">
      <w:pPr>
        <w:pStyle w:val="Heading4"/>
        <w:rPr>
          <w:lang w:val="ru-RU"/>
        </w:rPr>
      </w:pPr>
      <w:bookmarkStart w:id="342" w:name="_Toc196218028"/>
      <w:bookmarkStart w:id="343" w:name="_Toc196308716"/>
      <w:bookmarkStart w:id="344" w:name="_Toc225780441"/>
      <w:r>
        <w:rPr>
          <w:lang w:val="ru-RU"/>
        </w:rPr>
        <w:t>Sự say mê thiêng liêng</w:t>
      </w:r>
      <w:bookmarkEnd w:id="342"/>
      <w:bookmarkEnd w:id="343"/>
      <w:bookmarkEnd w:id="344"/>
    </w:p>
    <w:p w14:paraId="0B9338BC" w14:textId="77777777" w:rsidR="007C3F01" w:rsidRDefault="008861EF">
      <w:pPr>
        <w:pStyle w:val="paragraph"/>
        <w:spacing w:before="30" w:after="30"/>
        <w:ind w:left="60" w:right="60"/>
        <w:rPr>
          <w:lang w:val="ru-RU"/>
        </w:rPr>
      </w:pPr>
      <w:r>
        <w:rPr>
          <w:lang w:val="ru-RU"/>
        </w:rPr>
        <w:t xml:space="preserve">— </w:t>
      </w:r>
      <w:r>
        <w:rPr>
          <w:lang w:val="ru-RU"/>
        </w:rPr>
        <w:t xml:space="preserve">Thưa Cha, con sợ rằng con sẽ không được cứu rỗi. </w:t>
      </w:r>
    </w:p>
    <w:p w14:paraId="29F448C8" w14:textId="77777777" w:rsidR="007C3F01" w:rsidRDefault="008861EF">
      <w:pPr>
        <w:pStyle w:val="paragraph"/>
        <w:spacing w:before="30" w:after="30"/>
        <w:ind w:left="60" w:right="60"/>
        <w:rPr>
          <w:lang w:val="ru-RU"/>
        </w:rPr>
      </w:pPr>
      <w:r>
        <w:rPr>
          <w:lang w:val="ru-RU"/>
        </w:rPr>
        <w:t xml:space="preserve">— Đừng sợ, chúng ta sẽ cùng nhau lên trời. Chỉ cần nói với bà trụ trì, xin bà cho chúng ta hai chai nhựa lớn để mang theo trên đường. Nhìn này, phải là nhựa, không phải thủy tinh, để không bị vỡ trên đường đi!.. Chúng ta sẽ đổ đầy nước vào đó và uống trên đường lên Thiên đàng, khi chúng ta mệt mỏi! Chúng ta sẽ để lại trong đó chỉ ba ngón tay nước, và xin Chúa Kitô ban phước lành cho nó, biến nó thành rượu. Chúng ta sẽ uống nó và say mê thiêng liêng bên cạnh Chúa Kitô. </w:t>
      </w:r>
    </w:p>
    <w:p w14:paraId="1B98FB3F" w14:textId="77777777" w:rsidR="007C3F01" w:rsidRDefault="008861EF">
      <w:pPr>
        <w:pStyle w:val="paragraph"/>
        <w:spacing w:before="30" w:after="30"/>
        <w:ind w:left="60" w:right="60"/>
        <w:rPr>
          <w:lang w:val="ru-RU"/>
        </w:rPr>
      </w:pPr>
      <w:r>
        <w:rPr>
          <w:lang w:val="ru-RU"/>
        </w:rPr>
        <w:t xml:space="preserve">— Thưa Cha, nước này là gì vậy? </w:t>
      </w:r>
    </w:p>
    <w:p w14:paraId="56EB6A84" w14:textId="77777777" w:rsidR="007C3F01" w:rsidRDefault="008861EF">
      <w:pPr>
        <w:pStyle w:val="paragraph"/>
        <w:spacing w:before="30" w:after="30"/>
        <w:ind w:left="60" w:right="60"/>
        <w:rPr>
          <w:lang w:val="ru-RU"/>
        </w:rPr>
      </w:pPr>
      <w:r>
        <w:rPr>
          <w:lang w:val="ru-RU"/>
        </w:rPr>
        <w:t xml:space="preserve">— Đó là tình yêu dành cho Chúa Kitô và các anh em. </w:t>
      </w:r>
    </w:p>
    <w:p w14:paraId="2062207F" w14:textId="77777777" w:rsidR="007C3F01" w:rsidRDefault="008861EF">
      <w:pPr>
        <w:pStyle w:val="paragraph"/>
        <w:spacing w:before="30" w:after="30"/>
        <w:ind w:left="60" w:right="60"/>
        <w:rPr>
          <w:lang w:val="ru-RU"/>
        </w:rPr>
      </w:pPr>
      <w:r>
        <w:rPr>
          <w:lang w:val="ru-RU"/>
        </w:rPr>
        <w:t xml:space="preserve">— Còn sự say mê thì sao? </w:t>
      </w:r>
    </w:p>
    <w:p w14:paraId="6F857A1B" w14:textId="77777777" w:rsidR="007C3F01" w:rsidRDefault="008861EF">
      <w:pPr>
        <w:pStyle w:val="paragraph"/>
        <w:spacing w:before="30" w:after="30"/>
        <w:ind w:left="60" w:right="60"/>
        <w:rPr>
          <w:lang w:val="ru-RU"/>
        </w:rPr>
      </w:pPr>
      <w:r>
        <w:rPr>
          <w:lang w:val="ru-RU"/>
        </w:rPr>
        <w:t xml:space="preserve">— </w:t>
      </w:r>
      <w:r>
        <w:rPr>
          <w:lang w:val="ru-RU"/>
        </w:rPr>
        <w:t xml:space="preserve">Sự say mê từ Thánh Thần. Những người say mê Thánh Thần luôn vui mừng vì tình yêu dịu dàng của Thiên Chúa, Cha của họ. </w:t>
      </w:r>
    </w:p>
    <w:p w14:paraId="6EAA5312" w14:textId="77777777" w:rsidR="007C3F01" w:rsidRDefault="008861EF">
      <w:pPr>
        <w:pStyle w:val="paragraph"/>
        <w:spacing w:before="30" w:after="30"/>
        <w:ind w:left="60" w:right="60"/>
        <w:rPr>
          <w:lang w:val="ru-RU"/>
        </w:rPr>
      </w:pPr>
      <w:r>
        <w:rPr>
          <w:lang w:val="ru-RU"/>
        </w:rPr>
        <w:t>Nếu một người say mê về mặt tinh thần bởi rượu nho thiên đàng, thì cuộc sống của người đó trên đất này trở nên đầy gian khổ, nhưng theo nghĩa tốt. Người đó trở nên không phù hợp với thế gian, không quan tâm đến bất cứ điều gì trần thế, và coi mọi thứ đều là rác rưởi.</w:t>
      </w:r>
      <w:r>
        <w:rPr>
          <w:rStyle w:val="FootnoteReference"/>
          <w:lang w:val="ru-RU"/>
        </w:rPr>
        <w:footnoteReference w:id="131"/>
      </w:r>
      <w:r>
        <w:rPr>
          <w:lang w:val="ru-RU"/>
        </w:rPr>
        <w:t xml:space="preserve"> Các bạn thấy đấy, khi người ta uống nhiều, họ say, và sau đó không còn quan tâm đến bất cứ điều gì. “Ông Fanasiy, túp lều của ông đang cháy,” — mọi người la lên với một ông lão, người có túp lều đang bốc cháy. — “Thôi kệ, cứ để nó cháy,” — ông ta đáp lại, vì đã uống say và đang say xỉn!.. </w:t>
      </w:r>
    </w:p>
    <w:p w14:paraId="1741BDB9" w14:textId="77777777" w:rsidR="007C3F01" w:rsidRDefault="008861EF">
      <w:pPr>
        <w:pStyle w:val="paragraph"/>
        <w:spacing w:before="30" w:after="30"/>
        <w:ind w:left="60" w:right="60"/>
        <w:rPr>
          <w:lang w:val="ru-RU"/>
        </w:rPr>
      </w:pPr>
      <w:r>
        <w:rPr>
          <w:lang w:val="ru-RU"/>
        </w:rPr>
        <w:t xml:space="preserve">Một loại say khác, say thiên đường — là tốt, nhưng con người phải luôn ở đó, bên cạnh thùng rượu thiên đường không đáy. Chúc các bạn tìm thấy vòi nước thiêng liêng của thiên đường, uống và say sưa với rượu thiên đường. Amen! </w:t>
      </w:r>
    </w:p>
    <w:p w14:paraId="50181023" w14:textId="77777777" w:rsidR="007C3F01" w:rsidRDefault="007C3F01">
      <w:pPr>
        <w:rPr>
          <w:lang w:val="ru-RU"/>
        </w:rPr>
      </w:pPr>
    </w:p>
    <w:p w14:paraId="462FF5D1" w14:textId="77777777" w:rsidR="007C3F01" w:rsidRDefault="007C3F01">
      <w:pPr>
        <w:rPr>
          <w:lang w:val="ru-RU"/>
        </w:rPr>
      </w:pPr>
    </w:p>
    <w:p w14:paraId="38F62A5E" w14:textId="77777777" w:rsidR="007C3F01" w:rsidRDefault="008861EF">
      <w:pPr>
        <w:pStyle w:val="Heading3"/>
        <w:rPr>
          <w:lang w:val="ru-RU"/>
        </w:rPr>
      </w:pPr>
      <w:bookmarkStart w:id="345" w:name="_Toc196308717"/>
      <w:bookmarkStart w:id="346" w:name="_Toc196218029"/>
      <w:bookmarkStart w:id="347" w:name="_Toc225780442"/>
      <w:r>
        <w:rPr>
          <w:lang w:val="ru-RU"/>
        </w:rPr>
        <w:t xml:space="preserve">Chương 2. </w:t>
      </w:r>
      <w:r>
        <w:rPr>
          <w:lang w:val="ru-RU"/>
        </w:rPr>
        <w:br/>
        <w:t>Tình yêu thương lân cận</w:t>
      </w:r>
      <w:bookmarkEnd w:id="345"/>
      <w:bookmarkEnd w:id="346"/>
      <w:bookmarkEnd w:id="347"/>
    </w:p>
    <w:p w14:paraId="56C43103" w14:textId="77777777" w:rsidR="007C3F01" w:rsidRDefault="007C3F01">
      <w:pPr>
        <w:rPr>
          <w:lang w:val="ru-RU"/>
        </w:rPr>
      </w:pPr>
    </w:p>
    <w:p w14:paraId="3F992A43" w14:textId="77777777" w:rsidR="007C3F01" w:rsidRDefault="008861EF">
      <w:pPr>
        <w:pStyle w:val="Heading4"/>
        <w:rPr>
          <w:lang w:val="ru-RU"/>
        </w:rPr>
      </w:pPr>
      <w:bookmarkStart w:id="348" w:name="_Toc196308718"/>
      <w:bookmarkStart w:id="349" w:name="_Toc196218030"/>
      <w:bookmarkStart w:id="350" w:name="_Toc225780443"/>
      <w:r>
        <w:rPr>
          <w:lang w:val="ru-RU"/>
        </w:rPr>
        <w:t>Tình yêu và sự khiêm nhường — hai đức tính chị em</w:t>
      </w:r>
      <w:bookmarkEnd w:id="348"/>
      <w:bookmarkEnd w:id="349"/>
      <w:bookmarkEnd w:id="350"/>
    </w:p>
    <w:p w14:paraId="71F734F0" w14:textId="77777777" w:rsidR="007C3F01" w:rsidRDefault="008861EF">
      <w:pPr>
        <w:pStyle w:val="paragraph"/>
        <w:spacing w:before="30" w:after="30"/>
        <w:ind w:left="60" w:right="60"/>
        <w:rPr>
          <w:lang w:val="ru-RU"/>
        </w:rPr>
      </w:pPr>
      <w:r>
        <w:rPr>
          <w:lang w:val="ru-RU"/>
        </w:rPr>
        <w:t xml:space="preserve">— Thưa Cha, làm sao con có thể được cứu rỗi khi con có quá nhiều đam mê? </w:t>
      </w:r>
    </w:p>
    <w:p w14:paraId="33B6CAE8" w14:textId="77777777" w:rsidR="007C3F01" w:rsidRDefault="008861EF">
      <w:pPr>
        <w:pStyle w:val="paragraph"/>
        <w:spacing w:before="30" w:after="30"/>
        <w:ind w:left="60" w:right="60"/>
        <w:rPr>
          <w:lang w:val="ru-RU"/>
        </w:rPr>
      </w:pPr>
      <w:r>
        <w:rPr>
          <w:lang w:val="ru-RU"/>
        </w:rPr>
        <w:t xml:space="preserve">— Bằng tình yêu và sự khiêm nhường. Ngay khi tình yêu và sự khiêm nhường phát triển, kiêu ngạo và ác ý sẽ cạn kiệt và sự đau đớn của những đam mê sẽ đến. Như vậy, dần dần tất cả những đam mê sẽ biến mất và tất cả các đức tính còn lại sẽ tự nhiên đến. Vì vậy, hãy dồn hết sức lực của mình vào việc đạt được tình yêu và sự khiêm nhường. </w:t>
      </w:r>
    </w:p>
    <w:p w14:paraId="0692F988" w14:textId="77777777" w:rsidR="007C3F01" w:rsidRDefault="008861EF">
      <w:pPr>
        <w:pStyle w:val="paragraph"/>
        <w:spacing w:before="30" w:after="30"/>
        <w:ind w:left="60" w:right="60"/>
        <w:rPr>
          <w:lang w:val="ru-RU"/>
        </w:rPr>
      </w:pPr>
      <w:r>
        <w:rPr>
          <w:lang w:val="ru-RU"/>
        </w:rPr>
        <w:lastRenderedPageBreak/>
        <w:t xml:space="preserve">Tình yêu chân thật gắn bó chặt chẽ với sự khiêm nhường, như hai anh em sinh đôi yêu thương nhau rất sâu đậm. Tình yêu không thể tách rời khỏi sự khiêm nhường. Trong tình yêu, con tìm thấy sự khiêm nhường, và trong sự khiêm nhường, con tìm thấy tình yêu. </w:t>
      </w:r>
    </w:p>
    <w:p w14:paraId="4F7B8250" w14:textId="77777777" w:rsidR="007C3F01" w:rsidRDefault="008861EF">
      <w:pPr>
        <w:pStyle w:val="paragraph"/>
        <w:spacing w:before="30" w:after="30"/>
        <w:ind w:left="60" w:right="60"/>
        <w:rPr>
          <w:lang w:val="ru-RU"/>
        </w:rPr>
      </w:pPr>
      <w:r>
        <w:rPr>
          <w:lang w:val="ru-RU"/>
        </w:rPr>
        <w:t>Đối với tôi, nền tảng của đời sống tâm linh là tình yêu và sự khiêm nhường. Nơi nào có tình yêu, nơi đó Chúa Kitô – Tình Yêu – ngự trị, và nơi nào có sự khiêm nhường, nó như một sức mạnh giữ ân sủng của Thiên Chúa trong con người. Khi đó, Thiên Chúa ngự trị khắp nơi và trái đất biến thành thiên đàng. Còn nơi nào không có tình yêu và sự khiêm nhường, thì nơi đó có sự hiện diện của tangalashka — kẻ thù, và con người cùng với nó đang sống ở đây như trong địa ngục, và ngày càng làm xấu đi số phận của mình trong</w:t>
      </w:r>
      <w:r>
        <w:rPr>
          <w:lang w:val="ru-RU"/>
        </w:rPr>
        <w:t xml:space="preserve"> cuộc sống sau này. </w:t>
      </w:r>
    </w:p>
    <w:p w14:paraId="504321D6" w14:textId="77777777" w:rsidR="007C3F01" w:rsidRDefault="008861EF">
      <w:pPr>
        <w:pStyle w:val="paragraph"/>
        <w:spacing w:before="30" w:after="30"/>
        <w:ind w:left="60" w:right="60"/>
        <w:rPr>
          <w:lang w:val="ru-RU"/>
        </w:rPr>
      </w:pPr>
      <w:r>
        <w:rPr>
          <w:lang w:val="ru-RU"/>
        </w:rPr>
        <w:t>Con đường dễ dàng nhất dẫn đến sự cứu rỗi là tình yêu và sự khiêm nhường. Nếu chúng ta không có chúng, thì chúng ta sẽ bị phán xét. Hai đức tính này khiến Đức Chúa Trời thương xót và đưa các tạo vật của Ngài lên Thiên Đàng. Dựa trên những dấu hiệu đặc trưng này — sự khiêm nhường và tình yêu — các Thiên Thần thánh thiện nhận ra con cái của Đức Chúa Trời, đón nhận họ với tình yêu thương, dẫn dắt họ qua những thử thách trên không trung mà không sợ hãi, và đưa họ lên với Cha yêu thương dịu dàng, Đức Chúa Trời.</w:t>
      </w:r>
    </w:p>
    <w:p w14:paraId="3A75E25D" w14:textId="77777777" w:rsidR="007C3F01" w:rsidRDefault="007C3F01">
      <w:pPr>
        <w:rPr>
          <w:lang w:val="ru-RU"/>
        </w:rPr>
      </w:pPr>
    </w:p>
    <w:p w14:paraId="5779D889" w14:textId="77777777" w:rsidR="007C3F01" w:rsidRDefault="008861EF">
      <w:pPr>
        <w:pStyle w:val="Heading4"/>
        <w:rPr>
          <w:lang w:val="ru-RU"/>
        </w:rPr>
      </w:pPr>
      <w:bookmarkStart w:id="351" w:name="_Toc196308719"/>
      <w:bookmarkStart w:id="352" w:name="_Toc196218031"/>
      <w:bookmarkStart w:id="353" w:name="_Toc225780444"/>
      <w:r>
        <w:rPr>
          <w:lang w:val="ru-RU"/>
        </w:rPr>
        <w:t>Tình yêu chân thật quý giá</w:t>
      </w:r>
      <w:bookmarkEnd w:id="351"/>
      <w:bookmarkEnd w:id="352"/>
      <w:bookmarkEnd w:id="353"/>
    </w:p>
    <w:p w14:paraId="7874D5EF" w14:textId="77777777" w:rsidR="007C3F01" w:rsidRDefault="008861EF">
      <w:pPr>
        <w:pStyle w:val="paragraph"/>
        <w:spacing w:before="30" w:after="30"/>
        <w:ind w:left="60" w:right="60"/>
        <w:rPr>
          <w:lang w:val="ru-RU"/>
        </w:rPr>
      </w:pPr>
      <w:r>
        <w:rPr>
          <w:lang w:val="ru-RU"/>
        </w:rPr>
        <w:t xml:space="preserve">— Theo tôi, tình yêu có ba loại: tình yêu xác thịt, đầy những vi trùng tinh thần; tình yêu trần tục — giả tạo, bề ngoài, đạo đức giả, nông cạn; và tình yêu thiêng liêng — chân thật, trong sáng và quý giá. Tình yêu này bất tử, tồn tại muôn đời. </w:t>
      </w:r>
    </w:p>
    <w:p w14:paraId="35402DAF" w14:textId="77777777" w:rsidR="007C3F01" w:rsidRDefault="008861EF">
      <w:pPr>
        <w:pStyle w:val="paragraph"/>
        <w:spacing w:before="30" w:after="30"/>
        <w:ind w:left="60" w:right="60"/>
        <w:rPr>
          <w:lang w:val="ru-RU"/>
        </w:rPr>
      </w:pPr>
      <w:r>
        <w:rPr>
          <w:lang w:val="ru-RU"/>
        </w:rPr>
        <w:t xml:space="preserve">— Làm sao tôi có thể biết được, thưa ngài, liệu tôi có tình yêu chân thật hay không? </w:t>
      </w:r>
    </w:p>
    <w:p w14:paraId="7A254FCA" w14:textId="77777777" w:rsidR="007C3F01" w:rsidRDefault="008861EF">
      <w:pPr>
        <w:pStyle w:val="paragraph"/>
        <w:spacing w:before="30" w:after="30"/>
        <w:ind w:left="60" w:right="60"/>
        <w:rPr>
          <w:lang w:val="ru-RU"/>
        </w:rPr>
      </w:pPr>
      <w:r>
        <w:rPr>
          <w:lang w:val="ru-RU"/>
        </w:rPr>
        <w:t xml:space="preserve">— Để hiểu điều này, con cần tự kiểm điểm xem liệu con có yêu thương mọi người như nhau và có coi mọi người đều tốt hơn mình hay không. </w:t>
      </w:r>
    </w:p>
    <w:p w14:paraId="0472E196" w14:textId="77777777" w:rsidR="007C3F01" w:rsidRDefault="008861EF">
      <w:pPr>
        <w:pStyle w:val="paragraph"/>
        <w:spacing w:before="30" w:after="30"/>
        <w:ind w:left="60" w:right="60"/>
        <w:rPr>
          <w:lang w:val="ru-RU"/>
        </w:rPr>
      </w:pPr>
      <w:r>
        <w:rPr>
          <w:lang w:val="ru-RU"/>
        </w:rPr>
        <w:t xml:space="preserve">— Thưa Cha, tình yêu của con dành cho Chúa và người lân cận đã nguội lạnh. </w:t>
      </w:r>
    </w:p>
    <w:p w14:paraId="4644EBDE" w14:textId="77777777" w:rsidR="007C3F01" w:rsidRDefault="008861EF">
      <w:pPr>
        <w:pStyle w:val="paragraph"/>
        <w:spacing w:before="30" w:after="30"/>
        <w:ind w:left="60" w:right="60"/>
        <w:rPr>
          <w:lang w:val="ru-RU"/>
        </w:rPr>
      </w:pPr>
      <w:r>
        <w:rPr>
          <w:lang w:val="ru-RU"/>
        </w:rPr>
        <w:t>— Hãy gieo những hạt giống tình yêu còn sót lại trong lòng bạn. Hãy để chúng nảy mầm, lớn lên, và mang lại trái ngọt của tình yêu mà bạn sẽ thu hoạch. Sau đó, bạn sẽ gieo nhiều tình yêu hơn và thu hoạch được nhiều hơn nữa, dần dần kho của bạn sẽ đầy ắp đến mức không còn chỗ chứa, vì càng gieo nhiều tình yêu, tình yêu càng lớn lên. Giả sử một người nông dân có một túi hạt giống nhỏ và anh ta gieo chúng. Sau đó, anh ta thu hoạch quả, lấp đầy một túi lớn. Nếu anh ta gieo những quả đó từ túi, thì khi thu hoạch,</w:t>
      </w:r>
      <w:r>
        <w:rPr>
          <w:lang w:val="ru-RU"/>
        </w:rPr>
        <w:t xml:space="preserve"> anh ta sẽ lấp đầy cả một bao hạt giống. Và khi anh ta có nhiều hạt giống và gieo chúng, thì sau đó sẽ lấp đầy cả kho thóc. Nhưng nếu anh ta giữ hạt giống trong túi nhỏ và không gieo chúng, thì chúng sẽ bị sâu mọt. Anh ta phải gieo hạt giống xuống đất để chúng nảy mầm, lớn lên và cho quả. </w:t>
      </w:r>
    </w:p>
    <w:p w14:paraId="5D197C36" w14:textId="77777777" w:rsidR="007C3F01" w:rsidRDefault="008861EF">
      <w:pPr>
        <w:pStyle w:val="paragraph"/>
        <w:spacing w:before="30" w:after="30"/>
        <w:ind w:left="60" w:right="60"/>
        <w:rPr>
          <w:lang w:val="ru-RU"/>
        </w:rPr>
      </w:pPr>
      <w:r>
        <w:rPr>
          <w:lang w:val="ru-RU"/>
        </w:rPr>
        <w:t>Tôi muốn nói rằng điều tương tự cũng xảy ra với tình yêu. Để tình yêu lớn lên, cần phải cho đi. Người không cho đi ngay cả chút tình yêu ít ỏi mà mình có, giống như đang cầm trong tay một nắm hạt giống mà không muốn gieo chúng. Người như vậy là nô lệ gian xảo, người đã giấu đi tài năng của mình.</w:t>
      </w:r>
      <w:r>
        <w:rPr>
          <w:rStyle w:val="FootnoteReference"/>
          <w:lang w:val="ru-RU"/>
        </w:rPr>
        <w:footnoteReference w:id="132"/>
      </w:r>
    </w:p>
    <w:p w14:paraId="35BF1848" w14:textId="77777777" w:rsidR="007C3F01" w:rsidRDefault="008861EF">
      <w:pPr>
        <w:pStyle w:val="paragraph"/>
        <w:spacing w:before="30" w:after="30"/>
        <w:ind w:left="60" w:right="60"/>
        <w:rPr>
          <w:lang w:val="ru-RU"/>
        </w:rPr>
      </w:pPr>
      <w:r>
        <w:rPr>
          <w:lang w:val="ru-RU"/>
        </w:rPr>
        <w:t>Tùy thuộc vào lượng tình yêu bạn trao đi, bạn sẽ nhận lại được bấy nhiêu. Nếu không trao đi tình yêu, bạn sẽ không nhận được tình yêu. Bạn thấy đấy, người mẹ luôn trao tình yêu cho con cái, nhưng cũng luôn nhận lại từ con cái, và tình yêu của bà luôn lớn lên. Nhưng khi chúng ta đòi hỏi tình yêu từ người khác chỉ cho riêng mình, chỉ muốn nhận từ người khác và khi làm điều tốt nào đó, lại nghĩ đến phần thưởng, thì tình yêu của chúng ta không phải là tình yêu quý giá, mà là tình yêu rẻ tiền. Lúc đó, chúng ta t</w:t>
      </w:r>
      <w:r>
        <w:rPr>
          <w:lang w:val="ru-RU"/>
        </w:rPr>
        <w:t xml:space="preserve">rở nên xa lạ với Chúa và không nhận được tình yêu từ Chúa cũng như từ những người khác. </w:t>
      </w:r>
    </w:p>
    <w:p w14:paraId="7F1354E0" w14:textId="77777777" w:rsidR="007C3F01" w:rsidRDefault="008861EF">
      <w:pPr>
        <w:pStyle w:val="paragraph"/>
        <w:spacing w:before="30" w:after="30"/>
        <w:ind w:left="60" w:right="60"/>
        <w:rPr>
          <w:lang w:val="ru-RU"/>
        </w:rPr>
      </w:pPr>
      <w:r>
        <w:rPr>
          <w:lang w:val="ru-RU"/>
        </w:rPr>
        <w:lastRenderedPageBreak/>
        <w:t>Những người có tình yêu trần tục tranh cãi với nhau xem ai sẽ chiếm được nhiều tình yêu hơn cho bản thân. Nhưng những người có tình yêu thiêng liêng, quý giá, lại tranh cãi với nhau xem ai sẽ trao cho người khác nhiều tình yêu hơn. Họ yêu thương mà không nghĩ đến việc người khác có yêu họ hay không, và thậm chí không đòi hỏi người khác phải yêu họ. Họ luôn muốn trao đi những gì mình có và chính bản thân mình, và không đòi hỏi người khác phải trao lại cho họ những gì họ có và chính bản thân họ. Những người n</w:t>
      </w:r>
      <w:r>
        <w:rPr>
          <w:lang w:val="ru-RU"/>
        </w:rPr>
        <w:t xml:space="preserve">hư vậy được mọi người yêu mến, nhưng hơn hết là được Thiên Chúa yêu mến, Đấng mà họ cùng chung một dòng dõi. </w:t>
      </w:r>
    </w:p>
    <w:p w14:paraId="23AC0399" w14:textId="77777777" w:rsidR="007C3F01" w:rsidRDefault="008861EF">
      <w:pPr>
        <w:pStyle w:val="paragraph"/>
        <w:spacing w:before="30" w:after="30"/>
        <w:ind w:left="60" w:right="60"/>
        <w:rPr>
          <w:lang w:val="ru-RU"/>
        </w:rPr>
      </w:pPr>
      <w:r>
        <w:rPr>
          <w:lang w:val="ru-RU"/>
        </w:rPr>
        <w:t xml:space="preserve">Tình yêu không mong được đền đáp! Đừng làm việc thiện với mục đích nhận lại lợi ích. Hãy nuôi dưỡng tình yêu cao quý, quý giá, như tình yêu mà Đức Chúa Trời yêu thương, chứ không phải tình yêu trần tục rẻ tiền, đầy những yếu đuối của con người. </w:t>
      </w:r>
    </w:p>
    <w:p w14:paraId="1912BF8E" w14:textId="77777777" w:rsidR="007C3F01" w:rsidRDefault="008861EF">
      <w:pPr>
        <w:pStyle w:val="paragraph"/>
        <w:spacing w:before="30" w:after="30"/>
        <w:ind w:left="60" w:right="60"/>
        <w:rPr>
          <w:lang w:val="ru-RU"/>
        </w:rPr>
      </w:pPr>
      <w:r>
        <w:rPr>
          <w:lang w:val="ru-RU"/>
        </w:rPr>
        <w:t xml:space="preserve">— Thưa Cha, con thấy khó khăn khi trao tình yêu của mình đến nơi mà người ta không đánh giá cao nó. </w:t>
      </w:r>
    </w:p>
    <w:p w14:paraId="7F4B5C2F" w14:textId="77777777" w:rsidR="007C3F01" w:rsidRDefault="008861EF">
      <w:pPr>
        <w:pStyle w:val="paragraph"/>
        <w:spacing w:before="30" w:after="30"/>
        <w:ind w:left="60" w:right="60"/>
        <w:rPr>
          <w:lang w:val="ru-RU"/>
        </w:rPr>
      </w:pPr>
      <w:r>
        <w:rPr>
          <w:lang w:val="ru-RU"/>
        </w:rPr>
        <w:t xml:space="preserve">— </w:t>
      </w:r>
      <w:r>
        <w:rPr>
          <w:lang w:val="ru-RU"/>
        </w:rPr>
        <w:t xml:space="preserve">Con không có tình yêu chân thật, nên con mới thấy khó khăn. Ai có tình yêu chân thật thì không quan tâm đến việc tình yêu của mình có được đánh giá cao hay không. Người đó thậm chí còn không nhớ đến sự hy sinh mà mình đã làm vì người lân cận chỉ vì tình yêu thuần khiết. </w:t>
      </w:r>
    </w:p>
    <w:p w14:paraId="091C80B9" w14:textId="77777777" w:rsidR="007C3F01" w:rsidRDefault="008861EF">
      <w:pPr>
        <w:pStyle w:val="paragraph"/>
        <w:spacing w:before="30" w:after="30"/>
        <w:ind w:left="60" w:right="60"/>
        <w:rPr>
          <w:lang w:val="ru-RU"/>
        </w:rPr>
      </w:pPr>
      <w:r>
        <w:rPr>
          <w:lang w:val="ru-RU"/>
        </w:rPr>
        <w:t xml:space="preserve">— Làm thế nào để tôi học được cách quên đi những việc tốt mà tôi làm? </w:t>
      </w:r>
    </w:p>
    <w:p w14:paraId="2582E03F" w14:textId="77777777" w:rsidR="007C3F01" w:rsidRDefault="008861EF">
      <w:pPr>
        <w:pStyle w:val="paragraph"/>
        <w:spacing w:before="30" w:after="30"/>
        <w:ind w:left="60" w:right="60"/>
        <w:rPr>
          <w:lang w:val="ru-RU"/>
        </w:rPr>
      </w:pPr>
      <w:r>
        <w:rPr>
          <w:lang w:val="ru-RU"/>
        </w:rPr>
        <w:t>— Hãy ném nó xuống biển... Như vậy con sẽ quên được. Nhưng những điều xấu mà người ta làm với con, con cũng cần phải quên đi. Như vậy, mà không hề hay biết, con sẽ tích lũy được sự giàu có về mặt tinh thần.</w:t>
      </w:r>
    </w:p>
    <w:p w14:paraId="28E19CB7" w14:textId="77777777" w:rsidR="007C3F01" w:rsidRDefault="007C3F01">
      <w:pPr>
        <w:rPr>
          <w:lang w:val="ru-RU"/>
        </w:rPr>
      </w:pPr>
    </w:p>
    <w:p w14:paraId="7245EB6C" w14:textId="77777777" w:rsidR="007C3F01" w:rsidRDefault="008861EF">
      <w:pPr>
        <w:pStyle w:val="Heading4"/>
        <w:rPr>
          <w:lang w:val="ru-RU"/>
        </w:rPr>
      </w:pPr>
      <w:bookmarkStart w:id="354" w:name="_Toc196308720"/>
      <w:bookmarkStart w:id="355" w:name="_Toc196218032"/>
      <w:bookmarkStart w:id="356" w:name="_Toc225780445"/>
      <w:r>
        <w:rPr>
          <w:lang w:val="ru-RU"/>
        </w:rPr>
        <w:t>Loại bỏ cái “tôi” khỏi tình yêu của chúng ta</w:t>
      </w:r>
      <w:bookmarkEnd w:id="354"/>
      <w:bookmarkEnd w:id="355"/>
      <w:bookmarkEnd w:id="356"/>
    </w:p>
    <w:p w14:paraId="7F65915B" w14:textId="77777777" w:rsidR="007C3F01" w:rsidRDefault="008861EF">
      <w:pPr>
        <w:pStyle w:val="paragraph"/>
        <w:spacing w:before="30" w:after="30"/>
        <w:ind w:left="60" w:right="60"/>
        <w:rPr>
          <w:lang w:val="ru-RU"/>
        </w:rPr>
      </w:pPr>
      <w:r>
        <w:rPr>
          <w:lang w:val="ru-RU"/>
        </w:rPr>
        <w:t xml:space="preserve">— Thưa Cha, tiêu chuẩn của tình yêu là gì? </w:t>
      </w:r>
    </w:p>
    <w:p w14:paraId="76864B76" w14:textId="77777777" w:rsidR="007C3F01" w:rsidRDefault="008861EF">
      <w:pPr>
        <w:pStyle w:val="paragraph"/>
        <w:spacing w:before="30" w:after="30"/>
        <w:ind w:left="60" w:right="60"/>
        <w:rPr>
          <w:lang w:val="ru-RU"/>
        </w:rPr>
      </w:pPr>
      <w:r>
        <w:rPr>
          <w:lang w:val="ru-RU"/>
        </w:rPr>
        <w:t>— “Hãy yêu thương nhau như Ta đã yêu thương các con.”</w:t>
      </w:r>
      <w:r>
        <w:rPr>
          <w:rStyle w:val="FootnoteReference"/>
          <w:lang w:val="ru-RU"/>
        </w:rPr>
        <w:footnoteReference w:id="133"/>
      </w:r>
      <w:r>
        <w:rPr>
          <w:lang w:val="ru-RU"/>
        </w:rPr>
        <w:t xml:space="preserve"> Qua đó, Chúa Kitô nói rằng chúng ta phải luôn hy sinh bản thân vì người khác, như Ngài đã hy sinh chính mình vì chúng ta. </w:t>
      </w:r>
    </w:p>
    <w:p w14:paraId="1909F45E" w14:textId="77777777" w:rsidR="007C3F01" w:rsidRDefault="008861EF">
      <w:pPr>
        <w:pStyle w:val="paragraph"/>
        <w:spacing w:before="30" w:after="30"/>
        <w:ind w:left="60" w:right="60"/>
        <w:rPr>
          <w:lang w:val="ru-RU"/>
        </w:rPr>
      </w:pPr>
      <w:r>
        <w:rPr>
          <w:lang w:val="ru-RU"/>
        </w:rPr>
        <w:t xml:space="preserve">— Liệu sự hy sinh có thể chứa đựng sự vụ lợi không? </w:t>
      </w:r>
    </w:p>
    <w:p w14:paraId="2DF06F6D" w14:textId="77777777" w:rsidR="007C3F01" w:rsidRDefault="008861EF">
      <w:pPr>
        <w:pStyle w:val="paragraph"/>
        <w:spacing w:before="30" w:after="30"/>
        <w:ind w:left="60" w:right="60"/>
        <w:rPr>
          <w:lang w:val="ru-RU"/>
        </w:rPr>
      </w:pPr>
      <w:r>
        <w:rPr>
          <w:lang w:val="ru-RU"/>
        </w:rPr>
        <w:t xml:space="preserve">— Có, có thể. Tôi nhớ (lúc đó tôi vẫn còn là giáo dân), một người dân Konitsa sau thánh lễ Phục Sinh đã nói với mọi người gặp gỡ: “Tôi sẽ lên tu viện trên núi, đến với Đức Mẹ, thắp đèn dầu.” Nhưng qua cách anh ta nói, có thể thấy trong lòng anh ta ẩn chứa kiêu ngạo và lợi ích cá nhân... Anh ta đi đến tu viện vào ban đêm để thắp đèn, mất hai giờ đi và hai giờ về. Đường đi thì kinh khủng! Nhà thờ thì hoang vắng, mọi thứ vứt bừa bãi, làm sao mà tìm được bấc và phao cho đèn được! Vậy là hóa ra, tất cả công sức </w:t>
      </w:r>
      <w:r>
        <w:rPr>
          <w:lang w:val="ru-RU"/>
        </w:rPr>
        <w:t xml:space="preserve">của anh ta đều vô ích. Nhưng mà, có lẽ, nếu ai đó nói với anh ta sau thánh lễ: “Hãy thắp đèn dầu khi về nhà,” có lẽ anh ta đã không thắp! Nếu anh ta thực sự muốn dâng lễ vật cho Chúa, thì anh ta phải đến tu viện thắp đèn dầu một cách đơn giản, không ồn ào. </w:t>
      </w:r>
    </w:p>
    <w:p w14:paraId="7BEF61B1" w14:textId="77777777" w:rsidR="007C3F01" w:rsidRDefault="008861EF">
      <w:pPr>
        <w:pStyle w:val="paragraph"/>
        <w:spacing w:before="30" w:after="30"/>
        <w:ind w:left="60" w:right="60"/>
        <w:rPr>
          <w:lang w:val="ru-RU"/>
        </w:rPr>
      </w:pPr>
      <w:r>
        <w:rPr>
          <w:lang w:val="ru-RU"/>
        </w:rPr>
        <w:t xml:space="preserve">— Vậy, con người có thể hy sinh bản thân vì lòng kiêu hãnh không? </w:t>
      </w:r>
    </w:p>
    <w:p w14:paraId="2983ACE0" w14:textId="77777777" w:rsidR="007C3F01" w:rsidRDefault="008861EF">
      <w:pPr>
        <w:pStyle w:val="paragraph"/>
        <w:spacing w:before="30" w:after="30"/>
        <w:ind w:left="60" w:right="60"/>
        <w:rPr>
          <w:lang w:val="ru-RU"/>
        </w:rPr>
      </w:pPr>
      <w:r>
        <w:rPr>
          <w:lang w:val="ru-RU"/>
        </w:rPr>
        <w:t>— Có thể, tại sao lại không? Anh ta có thể hy sinh, như Thánh Phaolô đã nói, cả cuộc đời mình, mà không có tình yêu.</w:t>
      </w:r>
      <w:r>
        <w:rPr>
          <w:rStyle w:val="FootnoteReference"/>
          <w:lang w:val="ru-RU"/>
        </w:rPr>
        <w:footnoteReference w:id="134"/>
      </w:r>
    </w:p>
    <w:p w14:paraId="3B8BE4AB" w14:textId="77777777" w:rsidR="007C3F01" w:rsidRDefault="008861EF">
      <w:pPr>
        <w:pStyle w:val="paragraph"/>
        <w:spacing w:before="30" w:after="30"/>
        <w:ind w:left="60" w:right="60"/>
        <w:rPr>
          <w:lang w:val="ru-RU"/>
        </w:rPr>
      </w:pPr>
      <w:r>
        <w:rPr>
          <w:lang w:val="ru-RU"/>
        </w:rPr>
        <w:t xml:space="preserve">— Sự hy sinh như vậy có giá trị không? </w:t>
      </w:r>
    </w:p>
    <w:p w14:paraId="00D03F0E" w14:textId="77777777" w:rsidR="007C3F01" w:rsidRDefault="008861EF">
      <w:pPr>
        <w:pStyle w:val="paragraph"/>
        <w:spacing w:before="30" w:after="30"/>
        <w:ind w:left="60" w:right="60"/>
        <w:rPr>
          <w:lang w:val="ru-RU"/>
        </w:rPr>
      </w:pPr>
      <w:r>
        <w:rPr>
          <w:lang w:val="ru-RU"/>
        </w:rPr>
        <w:t>— Anh không nhớ rằng trước đó Thánh Phaolô đã nói gì sao? “Nếu không có tình yêu, thì tôi chẳng là gì cả.”</w:t>
      </w:r>
      <w:r>
        <w:rPr>
          <w:rStyle w:val="FootnoteReference"/>
          <w:lang w:val="ru-RU"/>
        </w:rPr>
        <w:footnoteReference w:id="135"/>
      </w:r>
      <w:r>
        <w:rPr>
          <w:lang w:val="ru-RU"/>
        </w:rPr>
        <w:t xml:space="preserve"> Sự hy sinh, để được Chúa chấp nhận, phải thoát khỏi những điều thuộc về con người: tham lam, kiêu ngạo, v.v. Khi con người khiêm nhường hy sinh bản thân, điều đó có nghĩa là anh ta có tình yêu, và anh ta đang thu hút Chúa về phía mình. Khi tôi nói về tình yêu, tôi nói về tình yêu chân </w:t>
      </w:r>
      <w:r>
        <w:rPr>
          <w:lang w:val="ru-RU"/>
        </w:rPr>
        <w:lastRenderedPageBreak/>
        <w:t>thật, đích thực, trong đó có sự cao thượng. Bởi vì con người có thể tự tin vào suy nghĩ của mình và cho rằng mình có tình yêu, vì họ cho đi tất cả, nhưng thực ra lại không có tình yêu, bởi vì trong tình yêu của họ có cái “tôi</w:t>
      </w:r>
      <w:r>
        <w:rPr>
          <w:lang w:val="ru-RU"/>
        </w:rPr>
        <w:t xml:space="preserve">” của họ, tức là tình yêu của họ hướng đến việc đạt được lợi ích cá nhân. </w:t>
      </w:r>
    </w:p>
    <w:p w14:paraId="500FA1C6" w14:textId="77777777" w:rsidR="007C3F01" w:rsidRDefault="008861EF">
      <w:pPr>
        <w:pStyle w:val="paragraph"/>
        <w:spacing w:before="30" w:after="30"/>
        <w:ind w:left="60" w:right="60"/>
        <w:rPr>
          <w:lang w:val="ru-RU"/>
        </w:rPr>
      </w:pPr>
      <w:r>
        <w:rPr>
          <w:lang w:val="ru-RU"/>
        </w:rPr>
        <w:t>Để tình yêu của chúng ta trở nên chân thật, chúng ta phải thanh lọc nó, loại bỏ cái “tôi” của mình khỏi tình yêu đó. Và khi mọi người đều loại bỏ cái “tôi” của mình khỏi tình yêu, thì mỗi người sẽ thấy “tôi” trong người khác và tất cả được kết hợp bởi một tình yêu của Chúa Kitô. Và trong Chúa Kitô, mọi vấn đề đều được giải quyết, bởi vì tình yêu của Chúa Kitô xóa bỏ mọi vấn đề.</w:t>
      </w:r>
    </w:p>
    <w:p w14:paraId="02BE10C9" w14:textId="77777777" w:rsidR="007C3F01" w:rsidRDefault="007C3F01">
      <w:pPr>
        <w:rPr>
          <w:lang w:val="ru-RU"/>
        </w:rPr>
      </w:pPr>
    </w:p>
    <w:p w14:paraId="5096A485" w14:textId="77777777" w:rsidR="007C3F01" w:rsidRDefault="008861EF">
      <w:pPr>
        <w:pStyle w:val="Heading4"/>
        <w:rPr>
          <w:lang w:val="ru-RU"/>
        </w:rPr>
      </w:pPr>
      <w:bookmarkStart w:id="357" w:name="_Toc196308721"/>
      <w:bookmarkStart w:id="358" w:name="_Toc196218033"/>
      <w:bookmarkStart w:id="359" w:name="_Toc225780446"/>
      <w:r>
        <w:rPr>
          <w:lang w:val="ru-RU"/>
        </w:rPr>
        <w:t>Tình yêu của người mẹ dành cho tất cả mọi người</w:t>
      </w:r>
      <w:bookmarkEnd w:id="357"/>
      <w:bookmarkEnd w:id="358"/>
      <w:bookmarkEnd w:id="359"/>
    </w:p>
    <w:p w14:paraId="3E325052"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làm sao một người có thể đón nhận cả thế giới vào lòng mình? </w:t>
      </w:r>
    </w:p>
    <w:p w14:paraId="2B4027A4" w14:textId="77777777" w:rsidR="007C3F01" w:rsidRDefault="008861EF">
      <w:pPr>
        <w:pStyle w:val="paragraph"/>
        <w:spacing w:before="30" w:after="30"/>
        <w:ind w:left="60" w:right="60"/>
        <w:rPr>
          <w:lang w:val="ru-RU"/>
        </w:rPr>
      </w:pPr>
      <w:r>
        <w:rPr>
          <w:lang w:val="ru-RU"/>
        </w:rPr>
        <w:t xml:space="preserve">— </w:t>
      </w:r>
      <w:r>
        <w:rPr>
          <w:lang w:val="ru-RU"/>
        </w:rPr>
        <w:t xml:space="preserve">Làm sao có thể ôm trọn cả thế giới khi đôi tay mình quá ngắn?.. Để con người có thể đặt cả thế giới vào trái tim mình, người đó phải mở rộng trái tim mình. </w:t>
      </w:r>
    </w:p>
    <w:p w14:paraId="573D8DDA" w14:textId="77777777" w:rsidR="007C3F01" w:rsidRDefault="008861EF">
      <w:pPr>
        <w:pStyle w:val="paragraph"/>
        <w:spacing w:before="30" w:after="30"/>
        <w:ind w:left="60" w:right="60"/>
        <w:rPr>
          <w:lang w:val="ru-RU"/>
        </w:rPr>
      </w:pPr>
      <w:r>
        <w:rPr>
          <w:lang w:val="ru-RU"/>
        </w:rPr>
        <w:t xml:space="preserve">— Làm thế nào để làm được điều đó, Geronda? </w:t>
      </w:r>
    </w:p>
    <w:p w14:paraId="6F77C4C6" w14:textId="77777777" w:rsidR="007C3F01" w:rsidRDefault="008861EF">
      <w:pPr>
        <w:pStyle w:val="paragraph"/>
        <w:spacing w:before="30" w:after="30"/>
        <w:ind w:left="60" w:right="60"/>
        <w:rPr>
          <w:lang w:val="ru-RU"/>
        </w:rPr>
      </w:pPr>
      <w:r>
        <w:rPr>
          <w:lang w:val="ru-RU"/>
        </w:rPr>
        <w:t xml:space="preserve">— Bằng tình yêu. Nhưng điều đó vẫn chưa đủ. Cần phải có tình yêu của người mẹ. Người mẹ yêu con cái mình hơn cả chính bản thân mình. Nếu con người có được tình yêu như vậy, thì họ sẽ không chỉ yêu những người yêu thương mình, mà còn yêu cả những người làm hại mình, bởi vì họ sẽ luôn tìm ra những tình tiết giảm nhẹ cho người khác và tự trách mình về mọi việc. Ngay cả khi bị cướp, anh ta cũng sẽ cảm thấy day dứt lương tâm khi tên trộm bị bắt và bị tống vào tù. “Vì tôi mà người đó phải vào tù,” anh ta sẽ nói. </w:t>
      </w:r>
      <w:r>
        <w:rPr>
          <w:lang w:val="ru-RU"/>
        </w:rPr>
        <w:t xml:space="preserve">“Nếu tôi tìm được cách cho anh ta số tiền mà anh ta cần, thì giờ anh ta đã không phải ở trong ngục rồi.” </w:t>
      </w:r>
    </w:p>
    <w:p w14:paraId="60C4E54D" w14:textId="77777777" w:rsidR="007C3F01" w:rsidRDefault="008861EF">
      <w:pPr>
        <w:pStyle w:val="paragraph"/>
        <w:spacing w:before="30" w:after="30"/>
        <w:ind w:left="60" w:right="60"/>
        <w:rPr>
          <w:lang w:val="ru-RU"/>
        </w:rPr>
      </w:pPr>
      <w:r>
        <w:rPr>
          <w:lang w:val="ru-RU"/>
        </w:rPr>
        <w:t xml:space="preserve">Tình yêu của người mẹ che chở và xóa tan mọi thứ. Nếu đứa con làm hỏng, làm vỡ hoặc làm điều gì đó xấu, người mẹ sẽ ngay lập tức tha thứ, vì nó là con của bà. Vì vậy, nếu bạn yêu thương người lân cận bằng tình yêu của người mẹ, thì bạn sẽ tha thứ cho mọi yếu đuối của họ, và không nhìn thấy những lỗi lầm của họ, còn nếu có nhìn thấy, thì bạn sẽ ngay lập tức tha thứ. Khi đó, trái tim bạn sẽ tràn ngập tình yêu, bởi vì bạn đang noi gương Đấng Christ, Đấng đã nhẫn nại với tất cả chúng ta. </w:t>
      </w:r>
    </w:p>
    <w:p w14:paraId="7C9DA119" w14:textId="77777777" w:rsidR="007C3F01" w:rsidRDefault="008861EF">
      <w:pPr>
        <w:pStyle w:val="paragraph"/>
        <w:spacing w:before="30" w:after="30"/>
        <w:ind w:left="60" w:right="60"/>
        <w:rPr>
          <w:lang w:val="ru-RU"/>
        </w:rPr>
      </w:pPr>
      <w:r>
        <w:rPr>
          <w:lang w:val="ru-RU"/>
        </w:rPr>
        <w:t xml:space="preserve">— Thưa Cha, con có vẻ luôn nhìn mọi việc một cách hẹp hòi. Có lẽ con không có trái tim chăng? </w:t>
      </w:r>
    </w:p>
    <w:p w14:paraId="463A2C06" w14:textId="77777777" w:rsidR="007C3F01" w:rsidRDefault="008861EF">
      <w:pPr>
        <w:pStyle w:val="paragraph"/>
        <w:spacing w:before="30" w:after="30"/>
        <w:ind w:left="60" w:right="60"/>
        <w:rPr>
          <w:lang w:val="ru-RU"/>
        </w:rPr>
      </w:pPr>
      <w:r>
        <w:rPr>
          <w:lang w:val="ru-RU"/>
        </w:rPr>
        <w:t xml:space="preserve">— Con không có trái tim ư? Con biết trái tim con thế nào không? Nhưng con để sự hẹp hòi của mình bóp nghẹt nó, rồi sau đó lại đau khổ. Ai có trái tim rộng lượng thì có thể chịu đựng mọi thứ, còn ai có trái tim hẹp hòi, nhút nhát thì chỉ vì một lời nhận xét, một sự việc không vui là đã chán nản, không thể chịu đựng được. </w:t>
      </w:r>
    </w:p>
    <w:p w14:paraId="40B7CA68" w14:textId="77777777" w:rsidR="007C3F01" w:rsidRDefault="008861EF">
      <w:pPr>
        <w:pStyle w:val="paragraph"/>
        <w:spacing w:before="30" w:after="30"/>
        <w:ind w:left="60" w:right="60"/>
        <w:rPr>
          <w:lang w:val="ru-RU"/>
        </w:rPr>
      </w:pPr>
      <w:r>
        <w:rPr>
          <w:lang w:val="ru-RU"/>
        </w:rPr>
        <w:t xml:space="preserve">— Tại sao? </w:t>
      </w:r>
    </w:p>
    <w:p w14:paraId="65DCC4A8" w14:textId="77777777" w:rsidR="007C3F01" w:rsidRDefault="008861EF">
      <w:pPr>
        <w:pStyle w:val="paragraph"/>
        <w:spacing w:before="30" w:after="30"/>
        <w:ind w:left="60" w:right="60"/>
        <w:rPr>
          <w:lang w:val="ru-RU"/>
        </w:rPr>
      </w:pPr>
      <w:r>
        <w:rPr>
          <w:lang w:val="ru-RU"/>
        </w:rPr>
        <w:t xml:space="preserve">— </w:t>
      </w:r>
      <w:r>
        <w:rPr>
          <w:lang w:val="ru-RU"/>
        </w:rPr>
        <w:t xml:space="preserve">Bởi vì pin của anh ta chỉ đủ dùng đến thế thôi. </w:t>
      </w:r>
    </w:p>
    <w:p w14:paraId="617148CE" w14:textId="77777777" w:rsidR="007C3F01" w:rsidRDefault="008861EF">
      <w:pPr>
        <w:pStyle w:val="paragraph"/>
        <w:spacing w:before="30" w:after="30"/>
        <w:ind w:left="60" w:right="60"/>
        <w:rPr>
          <w:lang w:val="ru-RU"/>
        </w:rPr>
      </w:pPr>
      <w:r>
        <w:rPr>
          <w:lang w:val="ru-RU"/>
        </w:rPr>
        <w:t xml:space="preserve">— Tôi phải làm gì để tăng công suất pin của mình? </w:t>
      </w:r>
    </w:p>
    <w:p w14:paraId="5202F6A1" w14:textId="77777777" w:rsidR="007C3F01" w:rsidRDefault="008861EF">
      <w:pPr>
        <w:pStyle w:val="paragraph"/>
        <w:spacing w:before="30" w:after="30"/>
        <w:ind w:left="60" w:right="60"/>
        <w:rPr>
          <w:lang w:val="ru-RU"/>
        </w:rPr>
      </w:pPr>
      <w:r>
        <w:rPr>
          <w:lang w:val="ru-RU"/>
        </w:rPr>
        <w:t xml:space="preserve">— Hãy tha thứ cho sự thiếu sót và khuyết điểm của người khác. Hãy đối xử với mọi việc bằng tinh thần, với niềm tin và sự tin tưởng vào Chúa. Hãy nghĩ rằng bạn đang ở trong tay Chúa, và nếu có điều gì đó không diễn ra như bạn muốn và mong đợi, hãy chấp nhận điều đó với lòng biết ơn. </w:t>
      </w:r>
    </w:p>
    <w:p w14:paraId="56BC58A0" w14:textId="77777777" w:rsidR="007C3F01" w:rsidRDefault="008861EF">
      <w:pPr>
        <w:pStyle w:val="paragraph"/>
        <w:spacing w:before="30" w:after="30"/>
        <w:ind w:left="60" w:right="60"/>
        <w:rPr>
          <w:lang w:val="ru-RU"/>
        </w:rPr>
      </w:pPr>
      <w:r>
        <w:rPr>
          <w:lang w:val="ru-RU"/>
        </w:rPr>
        <w:t xml:space="preserve">— Và trái tim tôi sẽ mở rộng ra? </w:t>
      </w:r>
    </w:p>
    <w:p w14:paraId="12A0DFAC" w14:textId="77777777" w:rsidR="007C3F01" w:rsidRDefault="008861EF">
      <w:pPr>
        <w:pStyle w:val="paragraph"/>
        <w:spacing w:before="30" w:after="30"/>
        <w:ind w:left="60" w:right="60"/>
        <w:rPr>
          <w:lang w:val="ru-RU"/>
        </w:rPr>
      </w:pPr>
      <w:r>
        <w:rPr>
          <w:lang w:val="ru-RU"/>
        </w:rPr>
        <w:t xml:space="preserve">— Để trái tim bạn trở nên rộng mở hơn, cần phải loại bỏ một thứ khỏi nó: loại bỏ lòng ích kỷ. Nếu cây thường xuân của lòng ích kỷ và sự hẹp hòi trong suy nghĩ, thứ đang bóp nghẹt bạn, khô héo đi, thì cây tinh thần của bạn sẽ phát triển tự do. Tôi cầu mong trái tim bạn sớm được giải phóng hoàn toàn, phát triển và mở rộng. Amen. </w:t>
      </w:r>
    </w:p>
    <w:p w14:paraId="40B19264" w14:textId="77777777" w:rsidR="007C3F01" w:rsidRDefault="008861EF">
      <w:pPr>
        <w:pStyle w:val="paragraph"/>
        <w:spacing w:before="30" w:after="30"/>
        <w:ind w:left="60" w:right="60"/>
        <w:rPr>
          <w:lang w:val="ru-RU"/>
        </w:rPr>
      </w:pPr>
      <w:r>
        <w:rPr>
          <w:lang w:val="ru-RU"/>
        </w:rPr>
        <w:lastRenderedPageBreak/>
        <w:t>Bây giờ, các bạn biết tôi cảm thấy gì không? Tôi cảm thấy một tình yêu thương như tình mẫu tử, một sự dịu dàng và ân cần mà trước đây tôi chưa từng có.</w:t>
      </w:r>
      <w:r>
        <w:rPr>
          <w:rStyle w:val="FootnoteReference"/>
          <w:lang w:val="ru-RU"/>
        </w:rPr>
        <w:footnoteReference w:id="136"/>
      </w:r>
      <w:r>
        <w:rPr>
          <w:lang w:val="ru-RU"/>
        </w:rPr>
        <w:t xml:space="preserve"> Cả thế giới đều nằm gọn trong tôi. Tôi muốn ôm lấy tất cả mọi người, muốn giúp đỡ họ. Bởi vì tình yêu không thể bị giấu kín trong trái tim. Giống như người mẹ mất con, sữa chảy ra từ ngực, tình yêu cũng tìm cách trào ra.</w:t>
      </w:r>
    </w:p>
    <w:p w14:paraId="7749D60C" w14:textId="77777777" w:rsidR="007C3F01" w:rsidRDefault="007C3F01">
      <w:pPr>
        <w:rPr>
          <w:lang w:val="ru-RU"/>
        </w:rPr>
      </w:pPr>
    </w:p>
    <w:p w14:paraId="66A594C0" w14:textId="77777777" w:rsidR="007C3F01" w:rsidRDefault="008861EF">
      <w:pPr>
        <w:pStyle w:val="Heading4"/>
        <w:rPr>
          <w:lang w:val="ru-RU"/>
        </w:rPr>
      </w:pPr>
      <w:bookmarkStart w:id="360" w:name="_Toc196308722"/>
      <w:bookmarkStart w:id="361" w:name="_Toc196218034"/>
      <w:bookmarkStart w:id="362" w:name="_Toc225780447"/>
      <w:r>
        <w:rPr>
          <w:lang w:val="ru-RU"/>
        </w:rPr>
        <w:t>Trái tim không bao giờ già đi</w:t>
      </w:r>
      <w:bookmarkEnd w:id="360"/>
      <w:bookmarkEnd w:id="361"/>
      <w:bookmarkEnd w:id="362"/>
    </w:p>
    <w:p w14:paraId="79487678" w14:textId="77777777" w:rsidR="007C3F01" w:rsidRDefault="008861EF">
      <w:pPr>
        <w:pStyle w:val="paragraph"/>
        <w:spacing w:before="30" w:after="30"/>
        <w:ind w:left="60" w:right="60"/>
        <w:rPr>
          <w:lang w:val="ru-RU"/>
        </w:rPr>
      </w:pPr>
      <w:r>
        <w:rPr>
          <w:i/>
          <w:iCs/>
          <w:lang w:val="ru-RU"/>
        </w:rPr>
        <w:t xml:space="preserve">— </w:t>
      </w:r>
      <w:r>
        <w:rPr>
          <w:lang w:val="ru-RU"/>
        </w:rPr>
        <w:t>Geronda, Abba Pamvo nói: “Nếu bạn có trái tim, bạn có thể được cứu rỗi.”</w:t>
      </w:r>
      <w:r>
        <w:rPr>
          <w:rStyle w:val="FootnoteReference"/>
          <w:lang w:val="ru-RU"/>
        </w:rPr>
        <w:footnoteReference w:id="137"/>
      </w:r>
      <w:r>
        <w:rPr>
          <w:lang w:val="ru-RU"/>
        </w:rPr>
        <w:t xml:space="preserve"> Ông ấy muốn nói gì khi nói: “nếu bạn có trái tim”? </w:t>
      </w:r>
    </w:p>
    <w:p w14:paraId="6BF5C8EF" w14:textId="77777777" w:rsidR="007C3F01" w:rsidRDefault="008861EF">
      <w:pPr>
        <w:pStyle w:val="paragraph"/>
        <w:spacing w:before="30" w:after="30"/>
        <w:ind w:left="60" w:right="60"/>
        <w:rPr>
          <w:lang w:val="ru-RU"/>
        </w:rPr>
      </w:pPr>
      <w:r>
        <w:rPr>
          <w:lang w:val="ru-RU"/>
        </w:rPr>
        <w:t xml:space="preserve">— Có thể có nhiều ý nghĩa. Thứ nhất, “nếu bạn có trái tim” có thể có nghĩa là “nếu bạn yêu mến Chúa.” Thứ hai, “nếu bạn có trái tim” có thể có nghĩa là “nếu bạn có sự nhạy cảm và không vô cảm.” Thứ ba, “nếu bạn có trái tim” có thể có nghĩa là “nếu bạn tốt bụng.” Thứ tư, “nếu bạn có trái tim” có thể có nghĩa là “nếu bạn có sự khoan dung.” Thứ năm, “nếu có trái tim” có thể có nghĩa là “nếu bạn có lòng dũng cảm.” Khi chúng ta nói “trái tim,” chúng ta không ám chỉ một mảnh thịt, mà là sự sẵn lòng hy sinh, tình </w:t>
      </w:r>
      <w:r>
        <w:rPr>
          <w:lang w:val="ru-RU"/>
        </w:rPr>
        <w:t xml:space="preserve">yêu cao thượng. </w:t>
      </w:r>
    </w:p>
    <w:p w14:paraId="4F2A7607" w14:textId="77777777" w:rsidR="007C3F01" w:rsidRDefault="008861EF">
      <w:pPr>
        <w:pStyle w:val="paragraph"/>
        <w:spacing w:before="30" w:after="30"/>
        <w:ind w:left="60" w:right="60"/>
        <w:rPr>
          <w:lang w:val="ru-RU"/>
        </w:rPr>
      </w:pPr>
      <w:r>
        <w:rPr>
          <w:lang w:val="ru-RU"/>
        </w:rPr>
        <w:t>Sức mạnh của trái tim là điều vĩ đại! Trái tim giống như một viên pin sạc, luôn được nạp lại năng lượng. Nó không mệt mỏi và không già đi, sức mạnh của nó không bao giờ cạn kiệt. Nhưng chúng ta phải rèn luyện trái tim. Bởi vì tôi cũng có trái tim, và bạn cũng có trái tim, nhưng nó có ích gì nếu chúng ta không rèn luyện nó? Nếu một người không rèn luyện trái tim mình, anh ta có thể là một người khổng lồ nhưng lại hoàn toàn thiếu sự dũng cảm. Còn một người khác, nhỏ bé và yếu ớt, nhưng làm mọi việc bằng cả tr</w:t>
      </w:r>
      <w:r>
        <w:rPr>
          <w:lang w:val="ru-RU"/>
        </w:rPr>
        <w:t xml:space="preserve">ái tim, thì không bao giờ mệt mỏi. Ở đây cũng có một chị em yếu đuối, nhưng vì chị ấy đặt trái tim vào mọi việc, nên không cảm thấy mệt mỏi. Chị ấy không tìm cách trốn tránh công việc, mà tìm cách giúp đỡ người khác. Cô ấy làm mọi việc với tình yêu, vì cô ấy quan tâm đến nó, chứ không phải vì cô ấy mong đợi người khác chú ý và khen ngợi mình. Cô ấy không có lòng tự ái, không nịnh hót, cô ấy sống sao cho không ai thấy mình, vì thế cô ấy nhận được ân sủng của Thiên Chúa và nhận được sự giúp đỡ từ Ngài. </w:t>
      </w:r>
    </w:p>
    <w:p w14:paraId="2AFED877" w14:textId="77777777" w:rsidR="007C3F01" w:rsidRDefault="008861EF">
      <w:pPr>
        <w:pStyle w:val="paragraph"/>
        <w:spacing w:before="30" w:after="30"/>
        <w:ind w:left="60" w:right="60"/>
        <w:rPr>
          <w:lang w:val="ru-RU"/>
        </w:rPr>
      </w:pPr>
      <w:r>
        <w:rPr>
          <w:lang w:val="ru-RU"/>
        </w:rPr>
        <w:t>Nếu một người vốn yếu đuối hoặc đã già, và cơ thể không chịu nổi gánh nặng lớn, nhưng nếu người đó đã học cách rèn luyện trái tim, thì trái tim sẽ thúc đẩy cơ thể làm việc. Người đó giống như một chiếc xe cũ với lốp xẹp, trục gãy, nhưng động cơ vẫn mạnh mẽ — chỉ cần đẩy chiếc xe đó, nó sẽ chạy. Còn một người khác thì trẻ và khỏe, nhưng nếu anh ta không rèn luyện trái tim mình, thì giống như một chiếc xe mới với động cơ yếu, không thể tiến về phía trước. Bất kỳ việc gì, dù là việc nhẹ nhàng nhất, đối với anh</w:t>
      </w:r>
      <w:r>
        <w:rPr>
          <w:lang w:val="ru-RU"/>
        </w:rPr>
        <w:t xml:space="preserve"> ta cũng dường như không thể thực hiện được. Đôi khi có chuyện một ông lão nào đó để quên ô hoặc túi xách trong phòng của tôi, và tôi nhờ một người trẻ nào đó: “Này, chàng đại bàng, chạy đi, đuổi theo ông lão ấy đi.” Chỉ cần tôi vừa nói xong, “chú chim ưng” đã thở dài nặng nề: “Thưa cha, ông ấy tự về được không?” — “Thôi nào, đi làm việc tốt đi,” — tôi lại xin lần nữa. Anh ta lại thở dài. Thật ra, chỉ với một từ “chạy đi” thôi anh ta đã mệt rồi, huống chi là chạy xa! </w:t>
      </w:r>
    </w:p>
    <w:p w14:paraId="0DC3129E" w14:textId="77777777" w:rsidR="007C3F01" w:rsidRDefault="008861EF">
      <w:pPr>
        <w:pStyle w:val="paragraph"/>
        <w:spacing w:before="30" w:after="30"/>
        <w:ind w:left="60" w:right="60"/>
        <w:rPr>
          <w:lang w:val="ru-RU"/>
        </w:rPr>
      </w:pPr>
      <w:r>
        <w:rPr>
          <w:lang w:val="ru-RU"/>
        </w:rPr>
        <w:t>Nếu con người không rèn luyện trái tim, thì họ thậm chí còn không bằng loài vật, họ trở thành như một bức tượng, một tượng đài. Trái tim của họ không còn phù hợp với bất cứ điều gì.</w:t>
      </w:r>
    </w:p>
    <w:p w14:paraId="0FADF285" w14:textId="77777777" w:rsidR="007C3F01" w:rsidRDefault="007C3F01">
      <w:pPr>
        <w:rPr>
          <w:lang w:val="ru-RU"/>
        </w:rPr>
      </w:pPr>
    </w:p>
    <w:p w14:paraId="1F3D97DC" w14:textId="77777777" w:rsidR="007C3F01" w:rsidRDefault="008861EF">
      <w:pPr>
        <w:pStyle w:val="Heading4"/>
        <w:rPr>
          <w:lang w:val="ru-RU"/>
        </w:rPr>
      </w:pPr>
      <w:bookmarkStart w:id="363" w:name="_Toc196308723"/>
      <w:bookmarkStart w:id="364" w:name="_Toc196218035"/>
      <w:bookmarkStart w:id="365" w:name="_Toc225780448"/>
      <w:r>
        <w:rPr>
          <w:lang w:val="ru-RU"/>
        </w:rPr>
        <w:lastRenderedPageBreak/>
        <w:t>Sự hợp tác giữa trí óc và trái tim</w:t>
      </w:r>
      <w:bookmarkEnd w:id="363"/>
      <w:bookmarkEnd w:id="364"/>
      <w:bookmarkEnd w:id="365"/>
    </w:p>
    <w:p w14:paraId="18F78799" w14:textId="77777777" w:rsidR="007C3F01" w:rsidRDefault="008861EF">
      <w:pPr>
        <w:pStyle w:val="paragraph"/>
        <w:spacing w:before="30" w:after="30"/>
        <w:ind w:left="60" w:right="60"/>
        <w:rPr>
          <w:lang w:val="ru-RU"/>
        </w:rPr>
      </w:pPr>
      <w:r>
        <w:rPr>
          <w:lang w:val="ru-RU"/>
        </w:rPr>
        <w:t xml:space="preserve">— Thưa Cha, đôi khi tôi hiểu bằng lý trí rằng cần phải yêu thương người khác, nhưng tôi không cảm nhận được tình yêu trong lòng. </w:t>
      </w:r>
    </w:p>
    <w:p w14:paraId="6B19C6A8" w14:textId="77777777" w:rsidR="007C3F01" w:rsidRDefault="008861EF">
      <w:pPr>
        <w:pStyle w:val="paragraph"/>
        <w:spacing w:before="30" w:after="30"/>
        <w:ind w:left="60" w:right="60"/>
        <w:rPr>
          <w:lang w:val="ru-RU"/>
        </w:rPr>
      </w:pPr>
      <w:r>
        <w:rPr>
          <w:lang w:val="ru-RU"/>
        </w:rPr>
        <w:t>— Dần dần, tình yêu sẽ chuyển từ trí óc sang trái tim, và bạn sẽ cảm nhận được tình yêu. Để yêu thương người khác, trái tim cũng phải hoạt động, chỉ có trí óc thôi là chưa đủ. Điều tối đa mà trí óc có thể làm là đưa bạn vào trạng thái mà bạn có thể nói: “Tôi phải chịu đựng người này hay tôi phải kiềm chế bản thân để không nói hay làm điều gì xấu với anh ta” v.v. Điều đó có nghĩa là bạn không yêu thương người khác. Bạn nhìn anh ta như một người xa lạ, không thấy anh ta là anh em để lo lắng cho anh ta và để t</w:t>
      </w:r>
      <w:r>
        <w:rPr>
          <w:lang w:val="ru-RU"/>
        </w:rPr>
        <w:t xml:space="preserve">rái tim rung động. </w:t>
      </w:r>
    </w:p>
    <w:p w14:paraId="56E6FF36" w14:textId="77777777" w:rsidR="007C3F01" w:rsidRDefault="008861EF">
      <w:pPr>
        <w:pStyle w:val="paragraph"/>
        <w:spacing w:before="30" w:after="30"/>
        <w:ind w:left="60" w:right="60"/>
        <w:rPr>
          <w:lang w:val="ru-RU"/>
        </w:rPr>
      </w:pPr>
      <w:r>
        <w:rPr>
          <w:lang w:val="ru-RU"/>
        </w:rPr>
        <w:t xml:space="preserve">— Nếu giữa lý trí và trái tim có khoảng cách, tôi có thể dùng lý luận logic để khiến trái tim đi theo lý trí không? </w:t>
      </w:r>
    </w:p>
    <w:p w14:paraId="76D98EE9" w14:textId="77777777" w:rsidR="007C3F01" w:rsidRDefault="008861EF">
      <w:pPr>
        <w:pStyle w:val="paragraph"/>
        <w:spacing w:before="30" w:after="30"/>
        <w:ind w:left="60" w:right="60"/>
        <w:rPr>
          <w:lang w:val="ru-RU"/>
        </w:rPr>
      </w:pPr>
      <w:r>
        <w:rPr>
          <w:lang w:val="ru-RU"/>
        </w:rPr>
        <w:t xml:space="preserve">— Và khoảng cách giữa trái tim và lý trí là bao nhiêu? Tại sao phải có khoảng cách? </w:t>
      </w:r>
    </w:p>
    <w:p w14:paraId="134C67C0" w14:textId="77777777" w:rsidR="007C3F01" w:rsidRDefault="008861EF">
      <w:pPr>
        <w:pStyle w:val="paragraph"/>
        <w:spacing w:before="30" w:after="30"/>
        <w:ind w:left="60" w:right="60"/>
        <w:rPr>
          <w:lang w:val="ru-RU"/>
        </w:rPr>
      </w:pPr>
      <w:r>
        <w:rPr>
          <w:lang w:val="ru-RU"/>
        </w:rPr>
        <w:t xml:space="preserve">— Bởi vì mặc dù trí óc tôi suy nghĩ đúng đắn, nhưng trái tim không thể theo kịp, vì nó bị chi phối bởi những đam mê. </w:t>
      </w:r>
    </w:p>
    <w:p w14:paraId="7534E1D3" w14:textId="77777777" w:rsidR="007C3F01" w:rsidRDefault="008861EF">
      <w:pPr>
        <w:pStyle w:val="paragraph"/>
        <w:spacing w:before="30" w:after="30"/>
        <w:ind w:left="60" w:right="60"/>
        <w:rPr>
          <w:lang w:val="ru-RU"/>
        </w:rPr>
      </w:pPr>
      <w:r>
        <w:rPr>
          <w:lang w:val="ru-RU"/>
        </w:rPr>
        <w:t xml:space="preserve">— Chẩn đoán đúng, nhưng chưa đủ, cần phải lo liệu việc chữa trị. Tất cả công việc tâm linh đều do trí óc thực hiện cùng với trái tim. Trí óc là máy phát, còn trái tim là máy thu. Cách con người điều chỉnh máy phát như thế nào, thì máy thu cũng hoạt động ở tần số đó. Nếu trí óc hoạt động theo cách thế gian, thì nó sẽ gửi những thông điệp thế gian đến trái tim. Nếu nó hoạt động theo hướng tâm linh, thì trái tim sẽ cảm động và khao khát điều tâm linh. Làm sao bạn có thể, ví dụ, ăn uống thả ga, nếu biết rằng ở </w:t>
      </w:r>
      <w:r>
        <w:rPr>
          <w:lang w:val="ru-RU"/>
        </w:rPr>
        <w:t>nơi khác người ta đang chết đói hoặc rằng người Bedouin ăn phân lạc đà?</w:t>
      </w:r>
      <w:r>
        <w:rPr>
          <w:rStyle w:val="FootnoteReference"/>
          <w:lang w:val="ru-RU"/>
        </w:rPr>
        <w:footnoteReference w:id="138"/>
      </w:r>
    </w:p>
    <w:p w14:paraId="08C85AE2" w14:textId="77777777" w:rsidR="007C3F01" w:rsidRDefault="008861EF">
      <w:pPr>
        <w:pStyle w:val="paragraph"/>
        <w:spacing w:before="30" w:after="30"/>
        <w:ind w:left="60" w:right="60"/>
        <w:rPr>
          <w:lang w:val="ru-RU"/>
        </w:rPr>
      </w:pPr>
      <w:r>
        <w:rPr>
          <w:lang w:val="ru-RU"/>
        </w:rPr>
        <w:t xml:space="preserve">— Thưa Cha, con nhận thấy rằng con yêu bằng trí óc chứ không phải bằng trái tim. Làm thế nào để khiến trái tim hoạt động? </w:t>
      </w:r>
    </w:p>
    <w:p w14:paraId="09535411" w14:textId="77777777" w:rsidR="007C3F01" w:rsidRDefault="008861EF">
      <w:pPr>
        <w:pStyle w:val="paragraph"/>
        <w:spacing w:before="30" w:after="30"/>
        <w:ind w:left="60" w:right="60"/>
        <w:rPr>
          <w:lang w:val="ru-RU"/>
        </w:rPr>
      </w:pPr>
      <w:r>
        <w:rPr>
          <w:lang w:val="ru-RU"/>
        </w:rPr>
        <w:t xml:space="preserve">— Con không biết sao? Hiện nay, để khiến trái tim hoạt động, các bác sĩ rạch lồng ngực và đặt vào trong đó... một viên pin. Và chúng ta phải làm sao để trí óc cắt trái tim, khởi động nó và khiến nó hoạt động. </w:t>
      </w:r>
    </w:p>
    <w:p w14:paraId="5CCCB9FC" w14:textId="77777777" w:rsidR="007C3F01" w:rsidRDefault="008861EF">
      <w:pPr>
        <w:pStyle w:val="paragraph"/>
        <w:spacing w:before="30" w:after="30"/>
        <w:ind w:left="60" w:right="60"/>
        <w:rPr>
          <w:lang w:val="ru-RU"/>
        </w:rPr>
      </w:pPr>
      <w:r>
        <w:rPr>
          <w:lang w:val="ru-RU"/>
        </w:rPr>
        <w:t xml:space="preserve">— Điều đó nghĩa là sao? </w:t>
      </w:r>
    </w:p>
    <w:p w14:paraId="3507E006" w14:textId="77777777" w:rsidR="007C3F01" w:rsidRDefault="008861EF">
      <w:pPr>
        <w:pStyle w:val="paragraph"/>
        <w:spacing w:before="30" w:after="30"/>
        <w:ind w:left="60" w:right="60"/>
        <w:rPr>
          <w:lang w:val="ru-RU"/>
        </w:rPr>
      </w:pPr>
      <w:r>
        <w:rPr>
          <w:lang w:val="ru-RU"/>
        </w:rPr>
        <w:t xml:space="preserve">— </w:t>
      </w:r>
      <w:r>
        <w:rPr>
          <w:lang w:val="ru-RU"/>
        </w:rPr>
        <w:t xml:space="preserve">Tôi nghĩ điều này xảy ra theo ba cách. Hoặc là người ta cảm thấy biết ơn những ân huệ của Chúa, đến nỗi kiệt sức và ngợi khen Chúa. Hoặc là người ta cảm nhận được gánh nặng của những tội lỗi mình và đau đớn xin Chúa tha thứ. Hoặc là người ta đặt mình vào vị trí của một người đang gặp khó khăn và đồng cảm với người đó một cách tự nhiên nhất. </w:t>
      </w:r>
    </w:p>
    <w:p w14:paraId="0A2A1A1A" w14:textId="77777777" w:rsidR="007C3F01" w:rsidRDefault="008861EF">
      <w:pPr>
        <w:pStyle w:val="paragraph"/>
        <w:spacing w:before="30" w:after="30"/>
        <w:ind w:left="60" w:right="60"/>
        <w:rPr>
          <w:lang w:val="ru-RU"/>
        </w:rPr>
      </w:pPr>
      <w:r>
        <w:rPr>
          <w:lang w:val="ru-RU"/>
        </w:rPr>
        <w:t xml:space="preserve">— Thưa Cha, con hành động một cách tự nhiên, theo đúng những gì con cảm nhận. Như vậy có tốt không? </w:t>
      </w:r>
    </w:p>
    <w:p w14:paraId="0C381BB5" w14:textId="77777777" w:rsidR="007C3F01" w:rsidRDefault="008861EF">
      <w:pPr>
        <w:pStyle w:val="paragraph"/>
        <w:spacing w:before="30" w:after="30"/>
        <w:ind w:left="60" w:right="60"/>
        <w:rPr>
          <w:lang w:val="ru-RU"/>
        </w:rPr>
      </w:pPr>
      <w:r>
        <w:rPr>
          <w:lang w:val="ru-RU"/>
        </w:rPr>
        <w:t xml:space="preserve">— Hãy xem này, khi trong lòng có tình yêu thuần khiết và trọn vẹn dành cho Chúa, thì mọi cử động tự nhiên của trái tim đều trong sáng. Nhưng khi trong lòng không có tình yêu thuần khiết, thì cần phải kiềm chế sự thẳng thắn, bởi vì khi đó, những cử động tự nhiên của trái tim sẽ chứa đầy những chất độc trần tục. </w:t>
      </w:r>
    </w:p>
    <w:p w14:paraId="5F8BB470" w14:textId="77777777" w:rsidR="007C3F01" w:rsidRDefault="008861EF">
      <w:pPr>
        <w:pStyle w:val="paragraph"/>
        <w:spacing w:before="30" w:after="30"/>
        <w:ind w:left="60" w:right="60"/>
        <w:rPr>
          <w:lang w:val="ru-RU"/>
        </w:rPr>
      </w:pPr>
      <w:r>
        <w:rPr>
          <w:lang w:val="ru-RU"/>
        </w:rPr>
        <w:t xml:space="preserve">— Tôi phải làm gì để hạn chế sự thẳng thắn của mình? </w:t>
      </w:r>
    </w:p>
    <w:p w14:paraId="0D9603AF" w14:textId="77777777" w:rsidR="007C3F01" w:rsidRDefault="008861EF">
      <w:pPr>
        <w:pStyle w:val="paragraph"/>
        <w:spacing w:before="30" w:after="30"/>
        <w:ind w:left="60" w:right="60"/>
        <w:rPr>
          <w:lang w:val="ru-RU"/>
        </w:rPr>
      </w:pPr>
      <w:r>
        <w:rPr>
          <w:lang w:val="ru-RU"/>
        </w:rPr>
        <w:t xml:space="preserve">— Chị chưa từng lái xe sao? Xe có phanh không? Nào, giờ hãy nói cho tôi biết, một người... không có phanh thì phải làm gì? </w:t>
      </w:r>
    </w:p>
    <w:p w14:paraId="4F17FFA1" w14:textId="77777777" w:rsidR="007C3F01" w:rsidRDefault="008861EF">
      <w:pPr>
        <w:pStyle w:val="paragraph"/>
        <w:spacing w:before="30" w:after="30"/>
        <w:ind w:left="60" w:right="60"/>
        <w:rPr>
          <w:lang w:val="ru-RU"/>
        </w:rPr>
      </w:pPr>
      <w:r>
        <w:rPr>
          <w:lang w:val="ru-RU"/>
        </w:rPr>
        <w:t xml:space="preserve">— Cần phải lắp phanh vào trái tim. </w:t>
      </w:r>
    </w:p>
    <w:p w14:paraId="66B6A006" w14:textId="77777777" w:rsidR="007C3F01" w:rsidRDefault="008861EF">
      <w:pPr>
        <w:pStyle w:val="paragraph"/>
        <w:spacing w:before="30" w:after="30"/>
        <w:ind w:left="60" w:right="60"/>
        <w:rPr>
          <w:lang w:val="ru-RU"/>
        </w:rPr>
      </w:pPr>
      <w:r>
        <w:rPr>
          <w:lang w:val="ru-RU"/>
        </w:rPr>
        <w:t xml:space="preserve">— Đúng vậy, trí tuệ phải kìm hãm trái tim, bởi vì nếu trái tim đi trước trí tuệ, thì nó sẽ hoạt động vô ích. Chúa đã ban cho bạn trí tuệ và trái tim rộng lớn, nhưng bạn không sử dụng trí tuệ để kiềm chế </w:t>
      </w:r>
      <w:r>
        <w:rPr>
          <w:lang w:val="ru-RU"/>
        </w:rPr>
        <w:lastRenderedPageBreak/>
        <w:t>trái tim, và vì thế trái tim của bạn hoạt động vô ích. Trước khi làm bất cứ điều gì — hãy suy nghĩ và rèn luyện trái tim mà Chúa đã ban cho bạn, một cách đơn giản và với lòng yêu thương.</w:t>
      </w:r>
    </w:p>
    <w:p w14:paraId="0725EC89" w14:textId="77777777" w:rsidR="007C3F01" w:rsidRDefault="007C3F01">
      <w:pPr>
        <w:rPr>
          <w:lang w:val="ru-RU"/>
        </w:rPr>
      </w:pPr>
    </w:p>
    <w:p w14:paraId="54EFFBE4" w14:textId="77777777" w:rsidR="007C3F01" w:rsidRDefault="008861EF">
      <w:pPr>
        <w:pStyle w:val="Heading4"/>
        <w:rPr>
          <w:lang w:val="ru-RU"/>
        </w:rPr>
      </w:pPr>
      <w:bookmarkStart w:id="366" w:name="_Toc196218036"/>
      <w:bookmarkStart w:id="367" w:name="_Toc196308724"/>
      <w:bookmarkStart w:id="368" w:name="_Toc225780449"/>
      <w:r>
        <w:rPr>
          <w:lang w:val="ru-RU"/>
        </w:rPr>
        <w:t>“Từ sự thiếu thốn...”</w:t>
      </w:r>
      <w:bookmarkEnd w:id="366"/>
      <w:r>
        <w:rPr>
          <w:rStyle w:val="FootnoteReference"/>
          <w:lang w:val="ru-RU"/>
        </w:rPr>
        <w:footnoteReference w:id="139"/>
      </w:r>
      <w:bookmarkEnd w:id="367"/>
      <w:bookmarkEnd w:id="368"/>
    </w:p>
    <w:p w14:paraId="159F358B" w14:textId="77777777" w:rsidR="007C3F01" w:rsidRDefault="008861EF">
      <w:pPr>
        <w:pStyle w:val="paragraph"/>
        <w:spacing w:before="30" w:after="30"/>
        <w:ind w:left="60" w:right="60"/>
        <w:rPr>
          <w:lang w:val="ru-RU"/>
        </w:rPr>
      </w:pPr>
      <w:r>
        <w:rPr>
          <w:lang w:val="ru-RU"/>
        </w:rPr>
        <w:t>— Thưa Cha, Thánh Phaolô nói: “Đức Chúa Trời yêu mến người cho với lòng rộng lượng.”</w:t>
      </w:r>
      <w:r>
        <w:rPr>
          <w:rStyle w:val="FootnoteReference"/>
          <w:lang w:val="ru-RU"/>
        </w:rPr>
        <w:footnoteReference w:id="140"/>
      </w:r>
      <w:r>
        <w:rPr>
          <w:lang w:val="ru-RU"/>
        </w:rPr>
        <w:t xml:space="preserve"> Con phải ép buộc bản thân khi cần cho đi điều gì đó hoặc làm một việc thiện nào đó. </w:t>
      </w:r>
    </w:p>
    <w:p w14:paraId="17D5D590" w14:textId="77777777" w:rsidR="007C3F01" w:rsidRDefault="008861EF">
      <w:pPr>
        <w:pStyle w:val="paragraph"/>
        <w:spacing w:before="30" w:after="30"/>
        <w:ind w:left="60" w:right="60"/>
        <w:rPr>
          <w:lang w:val="ru-RU"/>
        </w:rPr>
      </w:pPr>
      <w:r>
        <w:rPr>
          <w:lang w:val="ru-RU"/>
        </w:rPr>
        <w:t>— Chúng ta là</w:t>
      </w:r>
      <w:r>
        <w:rPr>
          <w:lang w:val="ru-RU"/>
        </w:rPr>
        <w:t xml:space="preserve"> con cái của Đức Chúa Trời, và bổn phận của chúng ta là làm điều thiện, vì Đức Chúa Trời là tình yêu. Bạn còn nhớ người góa phụ đã tiếp đón tiên tri Ê-li không?</w:t>
      </w:r>
      <w:r>
        <w:rPr>
          <w:rStyle w:val="FootnoteReference"/>
          <w:lang w:val="ru-RU"/>
        </w:rPr>
        <w:footnoteReference w:id="141"/>
      </w:r>
      <w:r>
        <w:rPr>
          <w:lang w:val="ru-RU"/>
        </w:rPr>
        <w:t xml:space="preserve"> Bà ấy là người ngoại đạo, nhưng bà ấy có tình yêu biết bao! Khi tiên tri đến và xin bà ấy bánh mì, bà ấy nói: “Chúng tôi còn một ít dầu và bột, chúng tôi sẽ ăn cùng các con tôi rồi chết.” Bà không nói với ông: “Chúng tôi không có gì cả.” Và khi vị tiên tri, để thử lòng bà, bảo bà làm bánh mì cho ông trước, rồi mới làm cho mình và các con, thì người phụ nữ nghèo đó lập tức đồng ý. Nếu trong lòng bà không có tình yêu, bà sẽ nảy sinh đủ thứ suy nghĩ. “Chưa đủ sao,” cô ấy sẽ nghĩ, “tôi đã nói với ông ấy rằng c</w:t>
      </w:r>
      <w:r>
        <w:rPr>
          <w:lang w:val="ru-RU"/>
        </w:rPr>
        <w:t xml:space="preserve">húng tôi chỉ còn ít dầu và bột, mà ông ấy còn muốn tôi nướng bánh cho ông ấy trước!” Tình cảm của cô ấy đã bộc lộ, để làm gương tốt cho chúng ta. Chúng ta đọc Kinh Thánh, tìm thấy biết bao điều trong đó, nhưng trên thực tế, chúng ta áp dụng nó như thế nào? </w:t>
      </w:r>
    </w:p>
    <w:p w14:paraId="016EB468" w14:textId="77777777" w:rsidR="007C3F01" w:rsidRDefault="008861EF">
      <w:pPr>
        <w:pStyle w:val="paragraph"/>
        <w:spacing w:before="30" w:after="30"/>
        <w:ind w:left="60" w:right="60"/>
        <w:rPr>
          <w:lang w:val="ru-RU"/>
        </w:rPr>
      </w:pPr>
      <w:r>
        <w:rPr>
          <w:lang w:val="ru-RU"/>
        </w:rPr>
        <w:t>Tôi nhớ trên núi Sinai, những đứa trẻ của người Bedouin,</w:t>
      </w:r>
      <w:r>
        <w:rPr>
          <w:rStyle w:val="FootnoteReference"/>
          <w:lang w:val="ru-RU"/>
        </w:rPr>
        <w:footnoteReference w:id="142"/>
      </w:r>
      <w:r>
        <w:rPr>
          <w:lang w:val="ru-RU"/>
        </w:rPr>
        <w:t xml:space="preserve"> những người không biết Tin Mừng là gì, khi tôi cho chúng thứ gì đó, chúng chia sẻ với nhau, ngay cả khi tôi chỉ cho chúng rất ít. Mọi người đều được một chút. Và nếu người cuối cùng không đủ, thì mỗi người đều chia cho anh ta từ phần của mình. </w:t>
      </w:r>
    </w:p>
    <w:p w14:paraId="0F0BAB03" w14:textId="77777777" w:rsidR="007C3F01" w:rsidRDefault="008861EF">
      <w:pPr>
        <w:pStyle w:val="paragraph"/>
        <w:spacing w:before="30" w:after="30"/>
        <w:ind w:left="60" w:right="60"/>
        <w:rPr>
          <w:lang w:val="ru-RU"/>
        </w:rPr>
      </w:pPr>
      <w:r>
        <w:rPr>
          <w:lang w:val="ru-RU"/>
        </w:rPr>
        <w:t xml:space="preserve">Hãy để tất cả những điều này trở thành gương mẫu cho các bạn. Hãy tự nhìn lại bản thân để hiểu mình đang ở đâu. Nếu một người hành động như vậy, thì người đó không chỉ học hỏi từ gương mẫu của các thánh và các vị tu hành, mà còn từ cuộc sống của tất cả mọi người, và tự hỏi: “Liệu tôi có phẩm chất tốt đẹp này không? Tôi sẽ ra sao khi đến Ngày Phán Xét?” </w:t>
      </w:r>
    </w:p>
    <w:p w14:paraId="4DAC5287" w14:textId="77777777" w:rsidR="007C3F01" w:rsidRDefault="008861EF">
      <w:pPr>
        <w:pStyle w:val="paragraph"/>
        <w:spacing w:before="30" w:after="30"/>
        <w:ind w:left="60" w:right="60"/>
        <w:rPr>
          <w:lang w:val="ru-RU"/>
        </w:rPr>
      </w:pPr>
      <w:r>
        <w:rPr>
          <w:lang w:val="ru-RU"/>
        </w:rPr>
        <w:t xml:space="preserve">Điều quý giá là chúng ta chia sẻ với người khác từ sự thiếu thốn của mình, dù đó là sự giúp đỡ về tinh thần hay vật chất. </w:t>
      </w:r>
    </w:p>
    <w:p w14:paraId="66E6F279" w14:textId="77777777" w:rsidR="007C3F01" w:rsidRDefault="008861EF">
      <w:pPr>
        <w:pStyle w:val="paragraph"/>
        <w:spacing w:before="30" w:after="30"/>
        <w:ind w:left="60" w:right="60"/>
        <w:rPr>
          <w:lang w:val="ru-RU"/>
        </w:rPr>
      </w:pPr>
      <w:r>
        <w:rPr>
          <w:lang w:val="ru-RU"/>
        </w:rPr>
        <w:t>Giả sử tôi có ba chiếc gối. Nếu tôi cho người khác chiếc gối mà tôi không dùng, thì điều đó không có gì quý giá. Nhưng nếu tôi cho anh ta chiếc gối mà chính tôi đang ngủ, thì lúc đó mới thật sự quý giá, vì ở đây có sự hy sinh. Vì thế, Chúa Kitô đã nói về người góa phụ: “Người góa phụ nghèo này đã dâng nhiều hơn tất cả mọi người.”</w:t>
      </w:r>
      <w:r>
        <w:rPr>
          <w:rStyle w:val="FootnoteReference"/>
          <w:lang w:val="ru-RU"/>
        </w:rPr>
        <w:footnoteReference w:id="143"/>
      </w:r>
    </w:p>
    <w:p w14:paraId="44F103FE" w14:textId="77777777" w:rsidR="007C3F01" w:rsidRDefault="007C3F01">
      <w:pPr>
        <w:rPr>
          <w:lang w:val="ru-RU"/>
        </w:rPr>
      </w:pPr>
    </w:p>
    <w:p w14:paraId="6D3300A9" w14:textId="77777777" w:rsidR="007C3F01" w:rsidRDefault="008861EF">
      <w:pPr>
        <w:pStyle w:val="Heading4"/>
        <w:rPr>
          <w:lang w:val="ru-RU"/>
        </w:rPr>
      </w:pPr>
      <w:bookmarkStart w:id="369" w:name="_Toc196308725"/>
      <w:bookmarkStart w:id="370" w:name="_Toc196218037"/>
      <w:bookmarkStart w:id="371" w:name="_Toc225780450"/>
      <w:r>
        <w:rPr>
          <w:lang w:val="ru-RU"/>
        </w:rPr>
        <w:t>Hãy ném những chiếc bàn tính cũ của bạn vào ngọn lửa tình yêu</w:t>
      </w:r>
      <w:bookmarkEnd w:id="369"/>
      <w:bookmarkEnd w:id="370"/>
      <w:bookmarkEnd w:id="371"/>
    </w:p>
    <w:p w14:paraId="58AD47FB" w14:textId="77777777" w:rsidR="007C3F01" w:rsidRDefault="008861EF">
      <w:pPr>
        <w:pStyle w:val="paragraph"/>
        <w:spacing w:before="30" w:after="30"/>
        <w:ind w:left="60" w:right="60"/>
        <w:rPr>
          <w:lang w:val="ru-RU"/>
        </w:rPr>
      </w:pPr>
      <w:r>
        <w:rPr>
          <w:lang w:val="ru-RU"/>
        </w:rPr>
        <w:t xml:space="preserve">— Thưa cha, con khó tha thứ cho người khác. </w:t>
      </w:r>
    </w:p>
    <w:p w14:paraId="0AAF5A4E" w14:textId="77777777" w:rsidR="007C3F01" w:rsidRDefault="008861EF">
      <w:pPr>
        <w:pStyle w:val="paragraph"/>
        <w:spacing w:before="30" w:after="30"/>
        <w:ind w:left="60" w:right="60"/>
        <w:rPr>
          <w:lang w:val="ru-RU"/>
        </w:rPr>
      </w:pPr>
      <w:r>
        <w:rPr>
          <w:lang w:val="ru-RU"/>
        </w:rPr>
        <w:t xml:space="preserve">— Con không muốn Chúa Kitô tha thứ cho con sao? </w:t>
      </w:r>
    </w:p>
    <w:p w14:paraId="042807F4" w14:textId="77777777" w:rsidR="007C3F01" w:rsidRDefault="008861EF">
      <w:pPr>
        <w:pStyle w:val="paragraph"/>
        <w:spacing w:before="30" w:after="30"/>
        <w:ind w:left="60" w:right="60"/>
        <w:rPr>
          <w:lang w:val="ru-RU"/>
        </w:rPr>
      </w:pPr>
      <w:r>
        <w:rPr>
          <w:lang w:val="ru-RU"/>
        </w:rPr>
        <w:t xml:space="preserve">— Tôi muốn, thưa cha. Làm sao tôi lại không muốn được chứ? </w:t>
      </w:r>
    </w:p>
    <w:p w14:paraId="0EC5D62A" w14:textId="77777777" w:rsidR="007C3F01" w:rsidRDefault="008861EF">
      <w:pPr>
        <w:pStyle w:val="paragraph"/>
        <w:spacing w:before="30" w:after="30"/>
        <w:ind w:left="60" w:right="60"/>
        <w:rPr>
          <w:lang w:val="ru-RU"/>
        </w:rPr>
      </w:pPr>
      <w:r>
        <w:rPr>
          <w:lang w:val="ru-RU"/>
        </w:rPr>
        <w:t>— Vậy tại sao chính con lại không tha thứ cho người khác? Hãy suy nghĩ kỹ đi, vì điều đó khiến Chúa Kitô rất buồn. Ngài đã tha thứ cho con món nợ mười nghìn tài năng, mà con lại không muốn tha thứ cho người khác một trăm đồng dinar.</w:t>
      </w:r>
      <w:r>
        <w:rPr>
          <w:rStyle w:val="FootnoteReference"/>
          <w:lang w:val="ru-RU"/>
        </w:rPr>
        <w:footnoteReference w:id="144"/>
      </w:r>
      <w:r>
        <w:rPr>
          <w:lang w:val="ru-RU"/>
        </w:rPr>
        <w:t xml:space="preserve"> Hãy suy nghĩ trong lòng như thế này: “Làm sao có thể, khi </w:t>
      </w:r>
      <w:r>
        <w:rPr>
          <w:lang w:val="ru-RU"/>
        </w:rPr>
        <w:lastRenderedPageBreak/>
        <w:t xml:space="preserve">Chúa Kitô, Đấng không có tội, luôn luôn chịu đựng con, và còn chịu đựng và tha thứ cho hàng tỷ người khác, mà con lại không tha thứ cho một người chị em duy nhất? </w:t>
      </w:r>
    </w:p>
    <w:p w14:paraId="56B5B76A" w14:textId="77777777" w:rsidR="007C3F01" w:rsidRDefault="008861EF">
      <w:pPr>
        <w:pStyle w:val="paragraph"/>
        <w:spacing w:before="30" w:after="30"/>
        <w:ind w:left="60" w:right="60"/>
        <w:rPr>
          <w:lang w:val="ru-RU"/>
        </w:rPr>
      </w:pPr>
      <w:r>
        <w:rPr>
          <w:lang w:val="ru-RU"/>
        </w:rPr>
        <w:t xml:space="preserve">Một lần, một chàng trai đến phòng tu của tôi, anh ta đã cãi nhau với một người và mặc dù người đó đã xin lỗi anh ta, anh ta vẫn không tha thứ. Một lần, anh ta nói với tôi: “Hãy cầu nguyện, thưa cha, để Chúa tha thứ cho con.” — “Tôi sẽ cầu nguyện,” tôi trả lời, “để Chúa không tha thứ cho con.” Anh ta lại xin tôi: “Thưa cha, con muốn Chúa tha thứ cho con.” — “Nếu con, con yêu, không tha thứ cho người khác, — tôi nói với anh ta, — thì làm sao Chúa lại tha thứ cho con được?” </w:t>
      </w:r>
    </w:p>
    <w:p w14:paraId="144A3327" w14:textId="77777777" w:rsidR="007C3F01" w:rsidRDefault="008861EF">
      <w:pPr>
        <w:pStyle w:val="paragraph"/>
        <w:spacing w:before="30" w:after="30"/>
        <w:ind w:left="60" w:right="60"/>
        <w:rPr>
          <w:lang w:val="ru-RU"/>
        </w:rPr>
      </w:pPr>
      <w:r>
        <w:rPr>
          <w:lang w:val="ru-RU"/>
        </w:rPr>
        <w:t>Công lý của Chúa là tình yêu và sự nhẫn nại. Nó không có gì chung với công lý của con người. Chính công lý thiêng liêng này là điều chúng ta cần phải đạt được. Một lần, một giáo dân đến phòng của cha Tikhon để cướp của ông. Sau khi đã hành hạ vị tu sĩ già đủ lâu — siết cổ ông bằng dây thừng — hắn nhận ra rằng ông không có tiền và định bỏ đi. Khi hắn ra về, cha Tikhon nói với hắn: “Chúa sẽ tha thứ cho con, con của ta.” Sau đó, tên cướp này đi cướp phòng của một vị tu sĩ khác, nhưng ở đó hắn bị cảnh sát bắt g</w:t>
      </w:r>
      <w:r>
        <w:rPr>
          <w:lang w:val="ru-RU"/>
        </w:rPr>
        <w:t>iữ. Chính hắn đã thú nhận rằng hắn cũng đã đi cướp phòng của Cha Tikhon. Cảnh sát đã cử một cảnh sát đến để đưa Cha Tikhon đi thẩm vấn, nhưng ông không muốn đi. “Con ơi,” vị tu sĩ nói với lính gác, “cha đã tha thứ cho tên trộm từ tận đáy lòng.” Nhưng lính gác không để ý gì đến lời ông. “Nào, cha ơi, đi nhanh lên,” anh ta nói. “Tôi quan tâm gì đến những lời ‘tha thứ’ hay ‘chúc phúc’ của cha.” Cuối cùng, khi vị tu sĩ già đã khóc như một đứa trẻ nhỏ, trưởng cảnh sát thương xót ông và thả ông ra. Khi vị tu sĩ g</w:t>
      </w:r>
      <w:r>
        <w:rPr>
          <w:lang w:val="ru-RU"/>
        </w:rPr>
        <w:t xml:space="preserve">ià nhớ lại sự việc này, ông không thể hiểu nổi: “Con ơi,” ông nói, “những người trần tục này có luật lệ riêng của họ, họ không có ‘cầu phúc’ hay ‘Chúa sẽ tha thứ’!” </w:t>
      </w:r>
    </w:p>
    <w:p w14:paraId="7D992A3E" w14:textId="77777777" w:rsidR="007C3F01" w:rsidRDefault="008861EF">
      <w:pPr>
        <w:pStyle w:val="paragraph"/>
        <w:spacing w:before="30" w:after="30"/>
        <w:ind w:left="60" w:right="60"/>
        <w:rPr>
          <w:lang w:val="ru-RU"/>
        </w:rPr>
      </w:pPr>
      <w:r>
        <w:rPr>
          <w:lang w:val="ru-RU"/>
        </w:rPr>
        <w:t xml:space="preserve">— Thưa Thầy, “mématózlobié” nghĩa là gì? Là nhớ lại điều ác mà người ta đã gây ra cho mình, hay là giận dữ với người đã làm điều đó? </w:t>
      </w:r>
    </w:p>
    <w:p w14:paraId="77F68CDF" w14:textId="77777777" w:rsidR="007C3F01" w:rsidRDefault="008861EF">
      <w:pPr>
        <w:pStyle w:val="paragraph"/>
        <w:spacing w:before="30" w:after="30"/>
        <w:ind w:left="60" w:right="60"/>
        <w:rPr>
          <w:lang w:val="ru-RU"/>
        </w:rPr>
      </w:pPr>
      <w:r>
        <w:rPr>
          <w:lang w:val="ru-RU"/>
        </w:rPr>
        <w:t xml:space="preserve">— Nếu con nhớ đến điều ác và buồn bã khi người gây ra điều ác đó gặp may mắn, hoặc vui mừng khi họ gặp khó khăn, thì đó là lòng hận thù. Nhưng nếu, bất chấp điều ác mà người khác gây ra cho con, con vẫn vui mừng trước thành công của họ, thì đó không phải là lòng hận thù. Con có thể tự kiểm tra bản thân về vấn đề này như vậy. </w:t>
      </w:r>
    </w:p>
    <w:p w14:paraId="48874D0F" w14:textId="77777777" w:rsidR="007C3F01" w:rsidRDefault="008861EF">
      <w:pPr>
        <w:pStyle w:val="paragraph"/>
        <w:spacing w:before="30" w:after="30"/>
        <w:ind w:left="60" w:right="60"/>
        <w:rPr>
          <w:lang w:val="ru-RU"/>
        </w:rPr>
      </w:pPr>
      <w:r>
        <w:rPr>
          <w:lang w:val="ru-RU"/>
        </w:rPr>
        <w:t>Tôi quên đi mọi điều ác mà người ta gây ra cho tôi. Tôi ném những món nợ cũ vào ngọn lửa tình yêu, và chúng cháy rụi. Trong cuộc nội chiến năm 1944, những người nổi dậy đã đến làng chúng tôi. Trời rất lạnh. Tôi nghĩ: “Chắc họ không có thức ăn. Mọi người sẽ đói. Tôi sẽ mang cho họ ít bánh mì.” Khi tôi mang bánh mì đến cho họ, họ nghi ngờ tôi và bắt giữ tôi. Tôi thậm chí còn không nghĩ rằng những kẻ nổi loạn này đang săn lùng các anh em của tôi, những người đang ẩn náu trên núi. Chúa Giê-su đã nói gì? “Hãy yê</w:t>
      </w:r>
      <w:r>
        <w:rPr>
          <w:lang w:val="ru-RU"/>
        </w:rPr>
        <w:t>u kẻ thù của các con và làm điều tốt cho những ai ghét các con.”</w:t>
      </w:r>
      <w:r>
        <w:rPr>
          <w:rStyle w:val="FootnoteReference"/>
          <w:lang w:val="ru-RU"/>
        </w:rPr>
        <w:footnoteReference w:id="145"/>
      </w:r>
    </w:p>
    <w:p w14:paraId="09A410A5" w14:textId="77777777" w:rsidR="007C3F01" w:rsidRDefault="007C3F01">
      <w:pPr>
        <w:rPr>
          <w:lang w:val="ru-RU"/>
        </w:rPr>
      </w:pPr>
    </w:p>
    <w:p w14:paraId="761F3566" w14:textId="77777777" w:rsidR="007C3F01" w:rsidRDefault="008861EF">
      <w:pPr>
        <w:pStyle w:val="Heading4"/>
        <w:rPr>
          <w:lang w:val="ru-RU"/>
        </w:rPr>
      </w:pPr>
      <w:bookmarkStart w:id="372" w:name="_Toc196308726"/>
      <w:bookmarkStart w:id="373" w:name="_Toc196218038"/>
      <w:bookmarkStart w:id="374" w:name="_Toc225780451"/>
      <w:r>
        <w:rPr>
          <w:lang w:val="ru-RU"/>
        </w:rPr>
        <w:t>Tình yêu và lòng trắc ẩn</w:t>
      </w:r>
      <w:bookmarkEnd w:id="372"/>
      <w:bookmarkEnd w:id="373"/>
      <w:bookmarkEnd w:id="374"/>
    </w:p>
    <w:p w14:paraId="26507162" w14:textId="77777777" w:rsidR="007C3F01" w:rsidRDefault="008861EF">
      <w:pPr>
        <w:pStyle w:val="paragraph"/>
        <w:spacing w:before="30" w:after="30"/>
        <w:ind w:left="60" w:right="60"/>
        <w:rPr>
          <w:lang w:val="ru-RU"/>
        </w:rPr>
      </w:pPr>
      <w:r>
        <w:rPr>
          <w:lang w:val="ru-RU"/>
        </w:rPr>
        <w:t xml:space="preserve">— Thưa Cha, cuộc sống trong phòng tu của Cha thật khó khăn! Những người bị bệnh tâm thần, những người nghiện ma túy đến... </w:t>
      </w:r>
    </w:p>
    <w:p w14:paraId="771A82A8" w14:textId="77777777" w:rsidR="007C3F01" w:rsidRDefault="008861EF">
      <w:pPr>
        <w:pStyle w:val="paragraph"/>
        <w:spacing w:before="30" w:after="30"/>
        <w:ind w:left="60" w:right="60"/>
        <w:rPr>
          <w:lang w:val="ru-RU"/>
        </w:rPr>
      </w:pPr>
      <w:r>
        <w:rPr>
          <w:lang w:val="ru-RU"/>
        </w:rPr>
        <w:t>— Chính ở đây, chúng ta mới thực sự nhận ra liệu trong lòng mình có tình yêu chân thật hay không. Trong hình ảnh người anh em, chúng ta nhìn thấy chính Chúa Kitô. Bởi vì, khi làm điều gì đó vì người anh em, chúng ta đang làm cho chính Chúa Kitô. “Vì các con đã làm cho một trong những anh em bé nhỏ nhất của Ta, — Chúa Kitô đã nói, — tức là các con đã làm cho Ta.”</w:t>
      </w:r>
      <w:r>
        <w:rPr>
          <w:rStyle w:val="FootnoteReference"/>
          <w:lang w:val="ru-RU"/>
        </w:rPr>
        <w:footnoteReference w:id="146"/>
      </w:r>
      <w:r>
        <w:rPr>
          <w:lang w:val="ru-RU"/>
        </w:rPr>
        <w:t xml:space="preserve"> </w:t>
      </w:r>
    </w:p>
    <w:p w14:paraId="4F1360DD" w14:textId="77777777" w:rsidR="007C3F01" w:rsidRDefault="008861EF">
      <w:pPr>
        <w:pStyle w:val="paragraph"/>
        <w:spacing w:before="30" w:after="30"/>
        <w:ind w:left="60" w:right="60"/>
        <w:rPr>
          <w:lang w:val="ru-RU"/>
        </w:rPr>
      </w:pPr>
      <w:r>
        <w:rPr>
          <w:lang w:val="ru-RU"/>
        </w:rPr>
        <w:t xml:space="preserve">Một lần, một người cha dẫn theo cậu con trai bị quỷ ám đến phòng tu của tôi. Gần như cùng lúc với họ, một người quen của tôi cũng đến. Tôi kéo người cha của cậu bé sang một bên để nói chuyện với ông ấy một chút, vì chính ông ấy là nguyên nhân khiến cậu bé bị quỷ ám. Cậu bé tội nghiệp! Cậu ta khỏe mạnh, nhưng nước mũi chảy ra... Thấy vậy, người quen của tôi bước đến, lấy khăn tay ra khỏi túi, </w:t>
      </w:r>
      <w:r>
        <w:rPr>
          <w:lang w:val="ru-RU"/>
        </w:rPr>
        <w:lastRenderedPageBreak/>
        <w:t>lau mũi cho cậu bé, rồi lại cất khăn vào túi. Sau đó, ông tháo chiếc thánh giá vàng đeo trên người và đeo vào cổ cậu bé. Nhưng điều khiến tôi xúc động không phải là việc đó, mà là tình yêu thương mà anh ta dành cho cậu bé khi lau mũi cho cậu — và nếu các bạn thấy cậu bé lúc đó, cậu đang trong tình trạng nào! Người đàn ông này thương xót cậu như thương xót anh em ruột của mình. Nếu ông không xem cậu như anh em, liệu ông có hành động như vậy không? Nếu bạn yêu thương người khác như anh em, bạn có thể dùng khă</w:t>
      </w:r>
      <w:r>
        <w:rPr>
          <w:lang w:val="ru-RU"/>
        </w:rPr>
        <w:t xml:space="preserve">n tay của mình lau mũi cho họ, rồi lại cất khăn vào túi! Nhưng nếu không có tình cảm đó, thì người khác đối với bạn như một vật thể lạ, vì vậy bạn sẽ rùng mình trước bất kỳ sự chạm vào nào của anh ta, và nếu anh ta vô tình bắn nước bọt vào bạn, bạn sẽ lập tức chạy đi rửa mặt. </w:t>
      </w:r>
    </w:p>
    <w:p w14:paraId="3577E59D" w14:textId="77777777" w:rsidR="007C3F01" w:rsidRDefault="008861EF">
      <w:pPr>
        <w:pStyle w:val="paragraph"/>
        <w:spacing w:before="30" w:after="30"/>
        <w:ind w:left="60" w:right="60"/>
        <w:rPr>
          <w:lang w:val="ru-RU"/>
        </w:rPr>
      </w:pPr>
      <w:r>
        <w:rPr>
          <w:lang w:val="ru-RU"/>
        </w:rPr>
        <w:t>Vì Đức Chúa Trời đã ban cho chúng ta những ân huệ dồi dào và không để chúng ta phải chịu khổ, nên chúng ta phải thương xót người lân cận đang chịu khổ. Ví dụ, khi thấy một người tàn tật. Nếu chúng ta nghĩ như thế này: “Nếu tôi là người tàn tật và không thể đi lại, tôi sẽ cảm thấy thế nào?” — thì chúng ta sẽ cảm thấy thương xót người đó. Hoặc, nếu ai đó đang ở trong hoàn cảnh khó khăn xin chúng ta giúp đỡ, chúng ta phải ngay lập tức nghĩ như thế này: “Nếu tôi ở vị trí của người đó, chẳng phải tôi cũng muốn đ</w:t>
      </w:r>
      <w:r>
        <w:rPr>
          <w:lang w:val="ru-RU"/>
        </w:rPr>
        <w:t xml:space="preserve">ược giúp đỡ sao?” Đó chính là lòng thương xót của chúng ta dành cho người đó. Nhưng ngay cả khi chính bản thân người đó đang gặp hoạn nạn, nếu trong lòng họ có tình yêu chân thành dành cho người lân cận cùng với lòng trắc ẩn, thì người đó sẽ quên đi bệnh tật của chính mình và lo lắng cho người khác. Tôi, nếu ai đó kể cho tôi nghe về nỗi đau của họ, tôi sẽ ngừng cảm nhận nỗi đau của chính mình, dù có ngồi trên đinh hay đi chân trần trên mảnh thủy tinh vỡ. </w:t>
      </w:r>
    </w:p>
    <w:p w14:paraId="53B07E04" w14:textId="77777777" w:rsidR="007C3F01" w:rsidRDefault="008861EF">
      <w:pPr>
        <w:pStyle w:val="paragraph"/>
        <w:spacing w:before="30" w:after="30"/>
        <w:ind w:left="60" w:right="60"/>
        <w:rPr>
          <w:lang w:val="ru-RU"/>
        </w:rPr>
      </w:pPr>
      <w:r>
        <w:rPr>
          <w:lang w:val="ru-RU"/>
        </w:rPr>
        <w:t>— Thánh Marko Podvizhnik viết: “Có một đam mê cản trở chúng ta làm điều thiện theo khả năng — đó là sự lười biếng. Đam mê này được chữa lành bằng cầu nguyện và bố thí.”</w:t>
      </w:r>
      <w:r>
        <w:rPr>
          <w:rStyle w:val="FootnoteReference"/>
          <w:lang w:val="ru-RU"/>
        </w:rPr>
        <w:footnoteReference w:id="147"/>
      </w:r>
      <w:r>
        <w:rPr>
          <w:lang w:val="ru-RU"/>
        </w:rPr>
        <w:t xml:space="preserve"> Tại sao ngài lại nói về bố thí trong trường hợp này? </w:t>
      </w:r>
    </w:p>
    <w:p w14:paraId="34DF5252" w14:textId="77777777" w:rsidR="007C3F01" w:rsidRDefault="008861EF">
      <w:pPr>
        <w:pStyle w:val="paragraph"/>
        <w:spacing w:before="30" w:after="30"/>
        <w:ind w:left="60" w:right="60"/>
        <w:rPr>
          <w:lang w:val="ru-RU"/>
        </w:rPr>
      </w:pPr>
      <w:r>
        <w:rPr>
          <w:lang w:val="ru-RU"/>
        </w:rPr>
        <w:t xml:space="preserve">— Bởi vì bố thí, lòng nhân ái làm mềm lòng. Bố thí tác động lên trái tim như dầu bôi trơn lên ổ khóa gỉ sét. Trái tim tàn nhẫn sẽ mềm lòng khi con người nhìn thấy nỗi đau khổ của người khác, trở nên nhạy cảm và khiêm nhường hơn. Chúa không tạo ra con người tàn nhẫn và vô nhân đạo, nhưng con người không phát triển lòng nhân ái mà Chúa ban cho họ, họ không cảm thông với người lân cận và do sự lơ là, dần dần trở nên tàn nhẫn. </w:t>
      </w:r>
    </w:p>
    <w:p w14:paraId="7665D8B8" w14:textId="77777777" w:rsidR="007C3F01" w:rsidRDefault="008861EF">
      <w:pPr>
        <w:pStyle w:val="paragraph"/>
        <w:spacing w:before="30" w:after="30"/>
        <w:ind w:left="60" w:right="60"/>
        <w:rPr>
          <w:lang w:val="ru-RU"/>
        </w:rPr>
      </w:pPr>
      <w:r>
        <w:rPr>
          <w:lang w:val="ru-RU"/>
        </w:rPr>
        <w:t xml:space="preserve">— Vậy làm thế nào để làm mềm lòng? </w:t>
      </w:r>
    </w:p>
    <w:p w14:paraId="3C380F3E" w14:textId="77777777" w:rsidR="007C3F01" w:rsidRDefault="008861EF">
      <w:pPr>
        <w:pStyle w:val="paragraph"/>
        <w:spacing w:before="30" w:after="30"/>
        <w:ind w:left="60" w:right="60"/>
        <w:rPr>
          <w:lang w:val="ru-RU"/>
        </w:rPr>
      </w:pPr>
      <w:r>
        <w:rPr>
          <w:lang w:val="ru-RU"/>
        </w:rPr>
        <w:t>— Để làm mềm lòng mình, cần phải đặt mình vào vị trí không chỉ của người khác, mà còn của động vật, và thậm chí cả rắn. Hãy nghĩ, ví dụ, như thế này: “Sẽ tốt biết bao nếu tôi là con rắn: tôi bò ra phơi nắng, mà một người lại chạy đến với cây gậy và đánh vào đầu tôi? Không, không tốt chút nào.” Nếu chúng ta suy nghĩ như vậy, thì chúng ta sẽ thương xót và yêu thương cả rắn nữa. Nếu con người không đặt mình vào vị trí của người khác, và không chỉ con người, mà cả động vật và côn trùng nữa, thì sẽ không thể trở</w:t>
      </w:r>
      <w:r>
        <w:rPr>
          <w:lang w:val="ru-RU"/>
        </w:rPr>
        <w:t xml:space="preserve"> thành con người. </w:t>
      </w:r>
    </w:p>
    <w:p w14:paraId="4DAD95DD" w14:textId="77777777" w:rsidR="007C3F01" w:rsidRDefault="008861EF">
      <w:pPr>
        <w:pStyle w:val="paragraph"/>
        <w:spacing w:before="30" w:after="30"/>
        <w:ind w:left="60" w:right="60"/>
        <w:rPr>
          <w:lang w:val="ru-RU"/>
        </w:rPr>
      </w:pPr>
      <w:r>
        <w:rPr>
          <w:lang w:val="ru-RU"/>
        </w:rPr>
        <w:t>Trong lòng trắc ẩn ẩn chứa một tình yêu mạnh mẽ đến mức vượt xa tình yêu thông thường. Nếu bạn trắc ẩn với người khác, bạn sẽ bắt đầu yêu thương họ nhiều hơn. Khi tình yêu có lòng trắc ẩn, bạn sẽ ôm chặt người anh em bị quỷ ám của mình, và quỷ sẽ ra khỏi anh ta. Bởi vì tình yêu vững chắc, tình yêu thiêng liêng, trong đó có lòng trắc ẩn, an ủi các tạo vật của Chúa bằng sự an ủi thánh thiện, đánh chìm các đạo quân quỷ dữ, giải phóng linh hồn, chữa lành vết thương của nó bằng dầu thơm của tình yêu Chúa Kitô tu</w:t>
      </w:r>
      <w:r>
        <w:rPr>
          <w:lang w:val="ru-RU"/>
        </w:rPr>
        <w:t xml:space="preserve">ôn đổ trên nó. </w:t>
      </w:r>
    </w:p>
    <w:p w14:paraId="175B1F0C" w14:textId="77777777" w:rsidR="007C3F01" w:rsidRDefault="008861EF">
      <w:pPr>
        <w:pStyle w:val="paragraph"/>
        <w:spacing w:before="30" w:after="30"/>
        <w:ind w:left="60" w:right="60"/>
        <w:rPr>
          <w:lang w:val="ru-RU"/>
        </w:rPr>
      </w:pPr>
      <w:r>
        <w:rPr>
          <w:lang w:val="ru-RU"/>
        </w:rPr>
        <w:t>Người thiêng liêng — toàn bộ là lòng thương xót. Anh ta kiệt sức vì thương xót người khác, cầu nguyện, an ủi. Và, mặc dù gánh lấy nỗi đau của người khác, anh ta luôn tràn đầy niềm vui, vì Chúa Kitô lấy đi nỗi đau của anh ta và an ủi anh ta về mặt thiêng liêng.</w:t>
      </w:r>
    </w:p>
    <w:p w14:paraId="1DC2C815" w14:textId="77777777" w:rsidR="007C3F01" w:rsidRDefault="007C3F01">
      <w:pPr>
        <w:rPr>
          <w:lang w:val="ru-RU"/>
        </w:rPr>
      </w:pPr>
    </w:p>
    <w:p w14:paraId="5482945C" w14:textId="77777777" w:rsidR="007C3F01" w:rsidRDefault="008861EF">
      <w:pPr>
        <w:pStyle w:val="Heading4"/>
        <w:rPr>
          <w:lang w:val="ru-RU"/>
        </w:rPr>
      </w:pPr>
      <w:bookmarkStart w:id="375" w:name="_Toc196308727"/>
      <w:bookmarkStart w:id="376" w:name="_Toc196218039"/>
      <w:bookmarkStart w:id="377" w:name="_Toc225780452"/>
      <w:r>
        <w:rPr>
          <w:lang w:val="ru-RU"/>
        </w:rPr>
        <w:lastRenderedPageBreak/>
        <w:t>Tình yêu mách bảo</w:t>
      </w:r>
      <w:bookmarkEnd w:id="375"/>
      <w:bookmarkEnd w:id="376"/>
      <w:bookmarkEnd w:id="377"/>
    </w:p>
    <w:p w14:paraId="3082793F" w14:textId="77777777" w:rsidR="007C3F01" w:rsidRDefault="008861EF">
      <w:pPr>
        <w:pStyle w:val="paragraph"/>
        <w:spacing w:before="30" w:after="30"/>
        <w:ind w:left="60" w:right="60"/>
        <w:rPr>
          <w:lang w:val="ru-RU"/>
        </w:rPr>
      </w:pPr>
      <w:r>
        <w:rPr>
          <w:lang w:val="ru-RU"/>
        </w:rPr>
        <w:t xml:space="preserve">— Thưa Cha, làm sao con có thể thể hiện tình yêu? </w:t>
      </w:r>
    </w:p>
    <w:p w14:paraId="187227FA" w14:textId="77777777" w:rsidR="007C3F01" w:rsidRDefault="008861EF">
      <w:pPr>
        <w:pStyle w:val="paragraph"/>
        <w:spacing w:before="30" w:after="30"/>
        <w:ind w:left="60" w:right="60"/>
        <w:rPr>
          <w:lang w:val="ru-RU"/>
        </w:rPr>
      </w:pPr>
      <w:r>
        <w:rPr>
          <w:lang w:val="ru-RU"/>
        </w:rPr>
        <w:t>— Thể hiện tình yêu? Tôi không hiểu điều đó. Đó là dối trá và đạo đức giả. Trong chúng ta có tình yêu, và tình yêu đó bộc lộ chúng ta? Điều đó dễ hiểu. Tình yêu chân thật tự nó bộc lộ với người khác mà không cần những biểu hiện giả tạo. Tình yêu — đó là lắng nghe nỗi đau của người khác với lòng thương xót. Tình yêu có nghĩa là ánh mắt đầy thương cảm và lời nói dành cho người khác trong những lúc khó khăn. Tình yêu có nghĩa là chia sẻ nỗi đau của họ, an ủi họ trong những lúc khó khăn. Tình yêu có nghĩa là ch</w:t>
      </w:r>
      <w:r>
        <w:rPr>
          <w:lang w:val="ru-RU"/>
        </w:rPr>
        <w:t xml:space="preserve">ấp nhận những lời nói thô lỗ từ họ. Tất cả những điều này hữu ích hơn nhiều so với những lời nói và biểu hiện bề ngoài. </w:t>
      </w:r>
    </w:p>
    <w:p w14:paraId="6E745D3C" w14:textId="77777777" w:rsidR="007C3F01" w:rsidRDefault="008861EF">
      <w:pPr>
        <w:pStyle w:val="paragraph"/>
        <w:spacing w:before="30" w:after="30"/>
        <w:ind w:left="60" w:right="60"/>
        <w:rPr>
          <w:lang w:val="ru-RU"/>
        </w:rPr>
      </w:pPr>
      <w:r>
        <w:rPr>
          <w:lang w:val="ru-RU"/>
        </w:rPr>
        <w:t>Khi bạn đồng cảm với người khác từ tận đáy lòng, thì Chúa sẽ cho họ biết về tình cảm của bạn, về tình yêu của bạn, và họ sẽ hiểu điều đó mà không cần những biểu hiện bề ngoài. Cũng vậy, sự thù hận, nếu không được thể hiện ra bên ngoài nhưng vẫn tồn tại bên trong, thì người khác vẫn cảm nhận được. Bởi vì ngay cả ma quỷ, khi hiện ra dưới hình dạng “thiên thần ánh sáng,”</w:t>
      </w:r>
      <w:r>
        <w:rPr>
          <w:rStyle w:val="FootnoteReference"/>
          <w:lang w:val="ru-RU"/>
        </w:rPr>
        <w:footnoteReference w:id="148"/>
      </w:r>
      <w:r>
        <w:rPr>
          <w:lang w:val="ru-RU"/>
        </w:rPr>
        <w:t xml:space="preserve"> cũng mang lại sự rối loạn, còn Thiên thần thật sự mang lại niềm vui nhẹ nhàng không thể diễn tả. </w:t>
      </w:r>
    </w:p>
    <w:p w14:paraId="0129C894" w14:textId="77777777" w:rsidR="007C3F01" w:rsidRDefault="008861EF">
      <w:pPr>
        <w:pStyle w:val="paragraph"/>
        <w:spacing w:before="30" w:after="30"/>
        <w:ind w:left="60" w:right="60"/>
        <w:rPr>
          <w:lang w:val="ru-RU"/>
        </w:rPr>
      </w:pPr>
      <w:r>
        <w:rPr>
          <w:lang w:val="ru-RU"/>
        </w:rPr>
        <w:t xml:space="preserve">— Thưa ngài, điều gì đang cản trở tôi nhận được thông điệp về tình yêu của người khác dành cho tôi? </w:t>
      </w:r>
    </w:p>
    <w:p w14:paraId="3B0079F5" w14:textId="77777777" w:rsidR="007C3F01" w:rsidRDefault="008861EF">
      <w:pPr>
        <w:pStyle w:val="paragraph"/>
        <w:spacing w:before="30" w:after="30"/>
        <w:ind w:left="60" w:right="60"/>
        <w:rPr>
          <w:lang w:val="ru-RU"/>
        </w:rPr>
      </w:pPr>
      <w:r>
        <w:rPr>
          <w:lang w:val="ru-RU"/>
        </w:rPr>
        <w:t xml:space="preserve">— </w:t>
      </w:r>
      <w:r>
        <w:rPr>
          <w:lang w:val="ru-RU"/>
        </w:rPr>
        <w:t xml:space="preserve">Có lẽ con chưa phát triển tình yêu trong lòng mình? Người biết yêu sẽ nhận được thông điệp về tình yêu của người khác dành cho mình, nhưng cũng truyền đạt tình yêu của mình đến người đó. </w:t>
      </w:r>
    </w:p>
    <w:p w14:paraId="1C537B95" w14:textId="77777777" w:rsidR="007C3F01" w:rsidRDefault="008861EF">
      <w:pPr>
        <w:pStyle w:val="paragraph"/>
        <w:spacing w:before="30" w:after="30"/>
        <w:ind w:left="60" w:right="60"/>
        <w:rPr>
          <w:lang w:val="ru-RU"/>
        </w:rPr>
      </w:pPr>
      <w:r>
        <w:rPr>
          <w:lang w:val="ru-RU"/>
        </w:rPr>
        <w:t>Con người hiểu được liệu bạn có thực sự yêu họ hay chỉ giả vờ, bởi vì tình yêu bay đến họ như một bức điện tín. Ví dụ, nếu chúng ta đến trại trẻ mồ côi, các em sẽ ngay lập tức hiểu được chúng ta đến với tâm trạng như thế nào. Có lần, một số người đến phòng tu của tôi, họ muốn tổ chức một trại trẻ mồ côi. “Điều quan trọng nhất,” tôi nói với họ, “là phải quan tâm đến những đứa trẻ này như con cái của chính mình, và thậm chí còn hơn cả con cái của mình. Nếu không có điều đó, thì tốt nhất là đừng bắt đầu gì cả.</w:t>
      </w:r>
      <w:r>
        <w:rPr>
          <w:lang w:val="ru-RU"/>
        </w:rPr>
        <w:t>” Lúc đó, một bác sĩ, một người rất đạo đức, nói: “Ông nói đúng, thưa cha. Khi chúng tôi đến trại trẻ mồ côi lần đầu tiên, các em nhỏ ngay lập tức hiểu được mỗi người đến với tâm trạng gì. ‘Ông này,’ chúng nói, ‘đến chỉ để thăm, ông kia đến để chơi với chúng tôi, còn ông này thực sự yêu thương chúng tôi.’” Các bạn thấy tình yêu thể hiện như thế nào chưa?</w:t>
      </w:r>
    </w:p>
    <w:p w14:paraId="49B8BE52" w14:textId="77777777" w:rsidR="007C3F01" w:rsidRDefault="007C3F01">
      <w:pPr>
        <w:rPr>
          <w:lang w:val="ru-RU"/>
        </w:rPr>
      </w:pPr>
    </w:p>
    <w:p w14:paraId="4F6A3CA9" w14:textId="77777777" w:rsidR="007C3F01" w:rsidRDefault="008861EF">
      <w:pPr>
        <w:pStyle w:val="Heading4"/>
        <w:rPr>
          <w:lang w:val="ru-RU"/>
        </w:rPr>
      </w:pPr>
      <w:bookmarkStart w:id="378" w:name="_Toc196308728"/>
      <w:bookmarkStart w:id="379" w:name="_Toc196218040"/>
      <w:bookmarkStart w:id="380" w:name="_Toc225780453"/>
      <w:r>
        <w:rPr>
          <w:lang w:val="ru-RU"/>
        </w:rPr>
        <w:t>Tình yêu xóa bỏ khoảng cách</w:t>
      </w:r>
      <w:bookmarkEnd w:id="378"/>
      <w:bookmarkEnd w:id="379"/>
      <w:bookmarkEnd w:id="380"/>
    </w:p>
    <w:p w14:paraId="39A5F650" w14:textId="77777777" w:rsidR="007C3F01" w:rsidRDefault="008861EF">
      <w:pPr>
        <w:pStyle w:val="paragraph"/>
        <w:spacing w:before="30" w:after="30"/>
        <w:ind w:left="60" w:right="60"/>
        <w:rPr>
          <w:lang w:val="ru-RU"/>
        </w:rPr>
      </w:pPr>
      <w:r>
        <w:rPr>
          <w:lang w:val="ru-RU"/>
        </w:rPr>
        <w:t xml:space="preserve">— Thưa Geronda, làm thế nào mà mọi người có thể giao tiếp với nhau về mặt tâm linh khi ở xa nhau? </w:t>
      </w:r>
    </w:p>
    <w:p w14:paraId="2EE72984" w14:textId="77777777" w:rsidR="007C3F01" w:rsidRDefault="008861EF">
      <w:pPr>
        <w:pStyle w:val="paragraph"/>
        <w:spacing w:before="30" w:after="30"/>
        <w:ind w:left="60" w:right="60"/>
        <w:rPr>
          <w:lang w:val="ru-RU"/>
        </w:rPr>
      </w:pPr>
      <w:r>
        <w:rPr>
          <w:lang w:val="ru-RU"/>
        </w:rPr>
        <w:t xml:space="preserve">— Họ truyền tin cho nhau qua bộ đàm hoặc bằng mã Morse! </w:t>
      </w:r>
    </w:p>
    <w:p w14:paraId="7530673F" w14:textId="77777777" w:rsidR="007C3F01" w:rsidRDefault="008861EF">
      <w:pPr>
        <w:pStyle w:val="paragraph"/>
        <w:spacing w:before="30" w:after="30"/>
        <w:ind w:left="60" w:right="60"/>
        <w:rPr>
          <w:lang w:val="ru-RU"/>
        </w:rPr>
      </w:pPr>
      <w:r>
        <w:rPr>
          <w:lang w:val="ru-RU"/>
        </w:rPr>
        <w:t xml:space="preserve">— Sao vậy? </w:t>
      </w:r>
    </w:p>
    <w:p w14:paraId="5CF5C1DD" w14:textId="77777777" w:rsidR="007C3F01" w:rsidRDefault="008861EF">
      <w:pPr>
        <w:pStyle w:val="paragraph"/>
        <w:spacing w:before="30" w:after="30"/>
        <w:ind w:left="60" w:right="60"/>
        <w:rPr>
          <w:lang w:val="ru-RU"/>
        </w:rPr>
      </w:pPr>
      <w:r>
        <w:rPr>
          <w:lang w:val="ru-RU"/>
        </w:rPr>
        <w:t xml:space="preserve">— </w:t>
      </w:r>
      <w:r>
        <w:rPr>
          <w:lang w:val="ru-RU"/>
        </w:rPr>
        <w:t>Để mọi người có thể giao tiếp tinh thần với nhau, họ phải hoạt động trên cùng một tần số. Điều này các nhà khoa học không thể hiểu được. Bạn còn nhớ trường hợp được kể trong cuốn sách “Các vị Thánh Cha trên núi Athos” không?</w:t>
      </w:r>
      <w:r>
        <w:rPr>
          <w:rStyle w:val="FootnoteReference"/>
          <w:lang w:val="ru-RU"/>
        </w:rPr>
        <w:footnoteReference w:id="149"/>
      </w:r>
      <w:r>
        <w:rPr>
          <w:lang w:val="ru-RU"/>
        </w:rPr>
        <w:t xml:space="preserve"> Một lần nọ, một tu sĩ định đi thăm một tu sĩ khác sống ở Kapsala, và bắt đầu suy nghĩ xem nên mang gì làm quà. Ông bắt được hai con cá và bắt đầu làm sạch chúng, chuẩn bị để tặng. Trong khi đó, vị tu sĩ kia nhận được thông báo từ Chúa về chuyến thăm của người anh em và tự hỏi: “Tôi sẽ đãi anh em bằng gì khi anh ấy đến?” Trong lúc vị tu sĩ đầu tiên đang làm sạch cá, bất ngờ một con quạ bay đến, bắt lấy một con cá và mang nó đến cho vị tu sĩ thứ hai ở Kapsala, cách </w:t>
      </w:r>
      <w:r>
        <w:rPr>
          <w:lang w:val="ru-RU"/>
        </w:rPr>
        <w:lastRenderedPageBreak/>
        <w:t>đó năm tiếng rưỡi đường đi. Các bạn hiểu kh</w:t>
      </w:r>
      <w:r>
        <w:rPr>
          <w:lang w:val="ru-RU"/>
        </w:rPr>
        <w:t xml:space="preserve">ông? Một người đang suy nghĩ làm sao để làm vui lòng người kia, thì con quạ lại trở thành người trung gian giữa họ! </w:t>
      </w:r>
    </w:p>
    <w:p w14:paraId="5B1B1D5D" w14:textId="77777777" w:rsidR="007C3F01" w:rsidRDefault="008861EF">
      <w:pPr>
        <w:pStyle w:val="paragraph"/>
        <w:spacing w:before="30" w:after="30"/>
        <w:ind w:left="60" w:right="60"/>
        <w:rPr>
          <w:lang w:val="ru-RU"/>
        </w:rPr>
      </w:pPr>
      <w:r>
        <w:rPr>
          <w:lang w:val="ru-RU"/>
        </w:rPr>
        <w:t xml:space="preserve">Khi con người có Tình yêu — Chúa Kitô, ngay cả khi anh ta câm, anh ta cũng sẽ tìm thấy tiếng nói chung với hàng tỷ người khác nhau, với người ở mọi lứa tuổi, mặc dù mỗi lứa tuổi đều có ngôn ngữ giao tiếp riêng. Hãy đặt hai người không yêu nhau ngồi cạnh nhau và bảo họ ngồi im lặng — và đặt những người có tình yêu lẫn nhau ngồi cạnh nhau và bảo họ ngồi im lặng. Những người này và những người kia sẽ cảm thấy thế nào? Cả nhóm đầu tiên lẫn nhóm thứ hai đều im lặng. Tuy nhiên, nhóm thứ hai, dù im lặng, vẫn đang </w:t>
      </w:r>
      <w:r>
        <w:rPr>
          <w:lang w:val="ru-RU"/>
        </w:rPr>
        <w:t xml:space="preserve">trò chuyện, bởi vì giữa họ có sự kết nối. Ngược lại, nhóm đầu tiên không thể giao tiếp được, bởi vì họ bị cách ly khỏi nhau. Khi không có tình yêu, hai người có thể ở bên cạnh nhau về mặt thể chất, nhưng lại xa cách nhau. </w:t>
      </w:r>
    </w:p>
    <w:p w14:paraId="3A427012" w14:textId="77777777" w:rsidR="007C3F01" w:rsidRDefault="008861EF">
      <w:pPr>
        <w:pStyle w:val="paragraph"/>
        <w:spacing w:before="30" w:after="30"/>
        <w:ind w:left="60" w:right="60"/>
        <w:rPr>
          <w:lang w:val="ru-RU"/>
        </w:rPr>
      </w:pPr>
      <w:r>
        <w:rPr>
          <w:lang w:val="ru-RU"/>
        </w:rPr>
        <w:t xml:space="preserve">— Thưa Cha, con rất tiếc vì đã đến ngày Cha lại phải rời xa chúng con và đi xa. </w:t>
      </w:r>
    </w:p>
    <w:p w14:paraId="21D242F9" w14:textId="77777777" w:rsidR="007C3F01" w:rsidRDefault="008861EF">
      <w:pPr>
        <w:pStyle w:val="paragraph"/>
        <w:spacing w:before="30" w:after="30"/>
        <w:ind w:left="60" w:right="60"/>
        <w:rPr>
          <w:lang w:val="ru-RU"/>
        </w:rPr>
      </w:pPr>
      <w:r>
        <w:rPr>
          <w:lang w:val="ru-RU"/>
        </w:rPr>
        <w:t xml:space="preserve">— Trong đời sống thiêng liêng, không có khái niệm “xa” hay “gần”. Tình yêu của Chúa Kitô không bị khoảng cách chia cắt, bởi vì chính Chúa Kitô đã xóa bỏ mọi khoảng cách bằng tình yêu của Ngài. Do đó, dù người ta ở xa hay gần, họ luôn cảm thấy mình đang ở bên cạnh, khi họ gần gũi với Chúa Kitô và được kết nối với người khác bằng những sợi dây tình anh em của tình yêu Chúa Kitô. </w:t>
      </w:r>
    </w:p>
    <w:p w14:paraId="1A601B88" w14:textId="77777777" w:rsidR="007C3F01" w:rsidRDefault="008861EF">
      <w:pPr>
        <w:pStyle w:val="paragraph"/>
        <w:spacing w:before="30" w:after="30"/>
        <w:ind w:left="60" w:right="60"/>
        <w:rPr>
          <w:lang w:val="ru-RU"/>
        </w:rPr>
      </w:pPr>
      <w:r>
        <w:rPr>
          <w:lang w:val="ru-RU"/>
        </w:rPr>
        <w:t xml:space="preserve">Tôi tạ ơn Chúa vì có được loại tình yêu này, tình yêu thiêng liêng, thiên thần, khiến khoảng cách bị xóa bỏ, và tôi sẽ giao tiếp với các bạn cả trong cuộc đời này dù cách xa, lẫn khi chuyển sang cuộc đời khác, dù khoảng cách sẽ lớn hơn nhiều — bởi vì khoảng cách đó cũng sẽ không xa chút nào, vì chúng ta được kết nối bởi Tình Yêu — Chúa Kitô. </w:t>
      </w:r>
    </w:p>
    <w:p w14:paraId="740CF869" w14:textId="77777777" w:rsidR="007C3F01" w:rsidRDefault="007C3F01">
      <w:pPr>
        <w:rPr>
          <w:lang w:val="ru-RU"/>
        </w:rPr>
      </w:pPr>
    </w:p>
    <w:p w14:paraId="30A2C357" w14:textId="77777777" w:rsidR="007C3F01" w:rsidRDefault="007C3F01">
      <w:pPr>
        <w:rPr>
          <w:lang w:val="ru-RU"/>
        </w:rPr>
      </w:pPr>
    </w:p>
    <w:p w14:paraId="6F2CA95C" w14:textId="77777777" w:rsidR="007C3F01" w:rsidRDefault="008861EF">
      <w:pPr>
        <w:pStyle w:val="Heading3"/>
        <w:rPr>
          <w:lang w:val="ru-RU"/>
        </w:rPr>
      </w:pPr>
      <w:bookmarkStart w:id="381" w:name="_Toc196308729"/>
      <w:bookmarkStart w:id="382" w:name="_Toc196218041"/>
      <w:bookmarkStart w:id="383" w:name="_Toc225780454"/>
      <w:r>
        <w:rPr>
          <w:lang w:val="ru-RU"/>
        </w:rPr>
        <w:t xml:space="preserve">Chương 3. </w:t>
      </w:r>
      <w:r>
        <w:rPr>
          <w:lang w:val="ru-RU"/>
        </w:rPr>
        <w:br/>
        <w:t>Tình yêu dành cho tất cả các loài</w:t>
      </w:r>
      <w:bookmarkEnd w:id="381"/>
      <w:bookmarkEnd w:id="382"/>
      <w:bookmarkEnd w:id="383"/>
    </w:p>
    <w:p w14:paraId="1F6A1693" w14:textId="77777777" w:rsidR="007C3F01" w:rsidRDefault="007C3F01">
      <w:pPr>
        <w:rPr>
          <w:lang w:val="ru-RU"/>
        </w:rPr>
      </w:pPr>
    </w:p>
    <w:p w14:paraId="43F0CB76" w14:textId="77777777" w:rsidR="007C3F01" w:rsidRDefault="008861EF">
      <w:pPr>
        <w:pStyle w:val="Heading4"/>
        <w:rPr>
          <w:lang w:val="ru-RU"/>
        </w:rPr>
      </w:pPr>
      <w:bookmarkStart w:id="384" w:name="_Toc196308730"/>
      <w:bookmarkStart w:id="385" w:name="_Toc196218042"/>
      <w:bookmarkStart w:id="386" w:name="_Toc225780455"/>
      <w:r>
        <w:rPr>
          <w:lang w:val="ru-RU"/>
        </w:rPr>
        <w:t>Mối liên hệ của con người với động vật trước và sau khi sa ngã</w:t>
      </w:r>
      <w:bookmarkEnd w:id="384"/>
      <w:bookmarkEnd w:id="385"/>
      <w:bookmarkEnd w:id="386"/>
    </w:p>
    <w:p w14:paraId="07BA4157" w14:textId="77777777" w:rsidR="007C3F01" w:rsidRDefault="008861EF">
      <w:pPr>
        <w:pStyle w:val="paragraph"/>
        <w:spacing w:before="30" w:after="30"/>
        <w:ind w:left="60" w:right="60"/>
        <w:rPr>
          <w:lang w:val="ru-RU"/>
        </w:rPr>
      </w:pPr>
      <w:r>
        <w:rPr>
          <w:lang w:val="ru-RU"/>
        </w:rPr>
        <w:t xml:space="preserve">— Thưa Cha, xin Cha chúc cho con điều gì đó vào dịp Giáng sinh. </w:t>
      </w:r>
    </w:p>
    <w:p w14:paraId="0F69676C" w14:textId="77777777" w:rsidR="007C3F01" w:rsidRDefault="008861EF">
      <w:pPr>
        <w:pStyle w:val="paragraph"/>
        <w:spacing w:before="30" w:after="30"/>
        <w:ind w:left="60" w:right="60"/>
        <w:rPr>
          <w:lang w:val="ru-RU"/>
        </w:rPr>
      </w:pPr>
      <w:r>
        <w:rPr>
          <w:lang w:val="ru-RU"/>
        </w:rPr>
        <w:t>— Tôi mong con được ở bên cạnh Chúa Kitô và Đức Mẹ, như con cừu đứng bên cạnh máng cỏ. Tôi nghĩ nó không có gì để phàn nàn, cũng như con bò con và con lừa, những con vật sưởi ấm bằng hơi ấm của mình cho Chúa Kitô đang nằm trong máng cỏ... “Con bò biết chủ mình, và con lừa biết máng cỏ của chủ mình,”</w:t>
      </w:r>
      <w:r>
        <w:rPr>
          <w:rStyle w:val="FootnoteReference"/>
          <w:lang w:val="ru-RU"/>
        </w:rPr>
        <w:footnoteReference w:id="150"/>
      </w:r>
      <w:r>
        <w:rPr>
          <w:lang w:val="ru-RU"/>
        </w:rPr>
        <w:t xml:space="preserve"> — tiên tri Isaia nói. Điều đó có nghĩa là: con bò biết chủ mình và con lừa biết máng cỏ của chủ mình. Chúng đã nhận ra Đấng nằm trong máng cỏ và sưởi ấm Ngài bằng hơi thở của mình! Họ đã nhận ra Đấng Tạo Hóa của mình! Còn con lừa nhỏ, thật là một vinh dự lớn lao khi được chở Đấng Christ đến Ai Cập! Các vị vua chúa đi trên những cỗ xe ngựa được trang trí bằng vàng, còn Đấng Christ thì đi bằng gì! Tôi ước gì mình được là con lừa nhỏ đó! </w:t>
      </w:r>
    </w:p>
    <w:p w14:paraId="59B15248" w14:textId="77777777" w:rsidR="007C3F01" w:rsidRDefault="008861EF">
      <w:pPr>
        <w:pStyle w:val="paragraph"/>
        <w:spacing w:before="30" w:after="30"/>
        <w:ind w:left="60" w:right="60"/>
        <w:rPr>
          <w:lang w:val="ru-RU"/>
        </w:rPr>
      </w:pPr>
      <w:r>
        <w:rPr>
          <w:lang w:val="ru-RU"/>
        </w:rPr>
        <w:t>Trong vườn địa đàng, các loài vật cảm nhận được hương thơm của ân sủng và công nhận A-đam là chủ nhân của mình.</w:t>
      </w:r>
      <w:r>
        <w:rPr>
          <w:rStyle w:val="FootnoteReference"/>
          <w:lang w:val="ru-RU"/>
        </w:rPr>
        <w:footnoteReference w:id="151"/>
      </w:r>
      <w:r>
        <w:rPr>
          <w:lang w:val="ru-RU"/>
        </w:rPr>
        <w:t xml:space="preserve"> Nhưng sau khi con người sa ngã, chúng cũng bị tước mất vườn địa đàng, dù bản thân chúng không có lỗi. Giờ đây, chúng không còn công nhận A-đam là chủ nhân của mình nữa, mà lao vào ông, muốn xé xác ông, như thể nói: “Ngươi là kẻ xấu, ngươi không phải chủ nhân của chúng ta.” </w:t>
      </w:r>
    </w:p>
    <w:p w14:paraId="02AE68E7" w14:textId="77777777" w:rsidR="007C3F01" w:rsidRDefault="008861EF">
      <w:pPr>
        <w:pStyle w:val="paragraph"/>
        <w:spacing w:before="30" w:after="30"/>
        <w:ind w:left="60" w:right="60"/>
        <w:rPr>
          <w:lang w:val="ru-RU"/>
        </w:rPr>
      </w:pPr>
      <w:r>
        <w:rPr>
          <w:lang w:val="ru-RU"/>
        </w:rPr>
        <w:t xml:space="preserve">Giờ đây, khi con người qua việc tuân giữ các điều răn của Đức Chúa Trời lại gần gũi với Đức Chúa Trời, lại được mặc lấy ân sủng thiêng liêng, để trở về trạng thái như trước khi sa ngã, các loài thú lại </w:t>
      </w:r>
      <w:r>
        <w:rPr>
          <w:lang w:val="ru-RU"/>
        </w:rPr>
        <w:lastRenderedPageBreak/>
        <w:t>công nhận con người là chủ nhân của chúng. Anh ta đi lại giữa các loài thú hoang dã mà không sợ hãi, vì chúng đã không còn hoang dã nữa, do chủ nhân của chúng đã thuần hóa chúng.</w:t>
      </w:r>
    </w:p>
    <w:p w14:paraId="77FB2A1A" w14:textId="77777777" w:rsidR="007C3F01" w:rsidRDefault="007C3F01">
      <w:pPr>
        <w:rPr>
          <w:lang w:val="ru-RU"/>
        </w:rPr>
      </w:pPr>
    </w:p>
    <w:p w14:paraId="798B0C86" w14:textId="77777777" w:rsidR="007C3F01" w:rsidRDefault="008861EF">
      <w:pPr>
        <w:pStyle w:val="Heading4"/>
        <w:rPr>
          <w:lang w:val="ru-RU"/>
        </w:rPr>
      </w:pPr>
      <w:bookmarkStart w:id="387" w:name="_Toc196308731"/>
      <w:bookmarkStart w:id="388" w:name="_Toc196218043"/>
      <w:bookmarkStart w:id="389" w:name="_Toc225780456"/>
      <w:r>
        <w:rPr>
          <w:lang w:val="ru-RU"/>
        </w:rPr>
        <w:t>Các loài vật cảm nhận được tình yêu của con người</w:t>
      </w:r>
      <w:bookmarkEnd w:id="387"/>
      <w:bookmarkEnd w:id="388"/>
      <w:bookmarkEnd w:id="389"/>
    </w:p>
    <w:p w14:paraId="666C62CB" w14:textId="77777777" w:rsidR="007C3F01" w:rsidRDefault="008861EF">
      <w:pPr>
        <w:pStyle w:val="paragraph"/>
        <w:spacing w:before="30" w:after="30"/>
        <w:ind w:left="60" w:right="60"/>
        <w:rPr>
          <w:lang w:val="ru-RU"/>
        </w:rPr>
      </w:pPr>
      <w:r>
        <w:rPr>
          <w:lang w:val="ru-RU"/>
        </w:rPr>
        <w:t>— Abba Isaac nói: “Trái tim nhân từ — [đó là] sự nồng nhiệt trong lòng con người đối với tất cả các loài thụ tạo...”</w:t>
      </w:r>
      <w:r>
        <w:rPr>
          <w:rStyle w:val="FootnoteReference"/>
          <w:lang w:val="ru-RU"/>
        </w:rPr>
        <w:footnoteReference w:id="152"/>
      </w:r>
    </w:p>
    <w:p w14:paraId="6716F829" w14:textId="77777777" w:rsidR="007C3F01" w:rsidRDefault="008861EF">
      <w:pPr>
        <w:pStyle w:val="paragraph"/>
        <w:spacing w:before="30" w:after="30"/>
        <w:ind w:left="60" w:right="60"/>
        <w:rPr>
          <w:lang w:val="ru-RU"/>
        </w:rPr>
      </w:pPr>
      <w:r>
        <w:rPr>
          <w:lang w:val="ru-RU"/>
        </w:rPr>
        <w:t xml:space="preserve">— </w:t>
      </w:r>
      <w:r>
        <w:rPr>
          <w:lang w:val="ru-RU"/>
        </w:rPr>
        <w:t>Đúng vậy, đó là sự bừng cháy của trái tim đối với cả loài vật, và thậm chí cả các quỷ dữ. Người có đời sống thiêng liêng dành tình yêu của mình trước hết cho Thiên Chúa, sau đó cho con người, và phần còn lại của tình yêu, người ấy dành cho loài vật và toàn thể tạo vật. Tình yêu thiêng liêng này làm cho loài vật nhận biết. Chúng nhận ra con người yêu thương và thương xót chúng, và không sợ hãi khi đến gần người ấy. Ngay cả động vật hoang dã cũng có thể phân biệt người yêu thương chúng với thợ săn đang săn đu</w:t>
      </w:r>
      <w:r>
        <w:rPr>
          <w:lang w:val="ru-RU"/>
        </w:rPr>
        <w:t xml:space="preserve">ổi chúng. Chúng trốn tránh thợ săn, nhưng lại đến gần người yêu thương chúng. Trước đây, tôi nghĩ điều này không áp dụng cho rắn, vì rắn là loài động vật duy nhất mà con người không yêu thương. Tuy nhiên, sau này tôi đã nhận ra rằng rắn cũng cảm nhận được tình yêu của con người và có thể trở thành bạn của con người. Nếu con người đặt mình vào vị trí của con rắn và cảm thông với nó, con rắn sẽ ngay lập tức hiểu điều đó và tiến lại gần con người như một người bạn. Nó dường như nói: “Tạ ơn Chúa, cuối cùng tôi </w:t>
      </w:r>
      <w:r>
        <w:rPr>
          <w:lang w:val="ru-RU"/>
        </w:rPr>
        <w:t xml:space="preserve">cũng đã tìm được một người bạn!” </w:t>
      </w:r>
    </w:p>
    <w:p w14:paraId="773B24BE" w14:textId="77777777" w:rsidR="007C3F01" w:rsidRDefault="008861EF">
      <w:pPr>
        <w:pStyle w:val="paragraph"/>
        <w:spacing w:before="30" w:after="30"/>
        <w:ind w:left="60" w:right="60"/>
        <w:rPr>
          <w:lang w:val="ru-RU"/>
        </w:rPr>
      </w:pPr>
      <w:r>
        <w:rPr>
          <w:lang w:val="ru-RU"/>
        </w:rPr>
        <w:t xml:space="preserve">— Có thể đây là biểu hiện của bản năng? </w:t>
      </w:r>
    </w:p>
    <w:p w14:paraId="32FD83C9" w14:textId="77777777" w:rsidR="007C3F01" w:rsidRDefault="008861EF">
      <w:pPr>
        <w:pStyle w:val="paragraph"/>
        <w:spacing w:before="30" w:after="30"/>
        <w:ind w:left="60" w:right="60"/>
        <w:rPr>
          <w:lang w:val="ru-RU"/>
        </w:rPr>
      </w:pPr>
      <w:r>
        <w:rPr>
          <w:lang w:val="ru-RU"/>
        </w:rPr>
        <w:t xml:space="preserve">— Chúa đã ban cho động vật những gì cần thiết, Ngài đã ban cho chúng trực giác. Sau khi sa ngã, con người đã mất đi ân sủng siêu nhiên, nhưng vẫn còn trí tuệ và khả năng suy luận. Ví dụ, con người nhìn thấy cây sồi và hiểu rằng ở đâu đó gần đây có nước, họ đào và tìm thấy. Còn động vật thì biết điều đó theo cách khác, dường như chúng có một loại radar nào đó. Con lạc đà trong sa mạc, khi khát nước, tự chạy đến nơi có nước, còn người chăn lạc đà chỉ cần đi theo nó. Con lạc đà dường như bắt được một tín hiệu </w:t>
      </w:r>
      <w:r>
        <w:rPr>
          <w:lang w:val="ru-RU"/>
        </w:rPr>
        <w:t>nào đó.</w:t>
      </w:r>
    </w:p>
    <w:p w14:paraId="42B58C1D" w14:textId="77777777" w:rsidR="007C3F01" w:rsidRDefault="007C3F01">
      <w:pPr>
        <w:rPr>
          <w:lang w:val="ru-RU"/>
        </w:rPr>
      </w:pPr>
    </w:p>
    <w:p w14:paraId="49CD030F" w14:textId="77777777" w:rsidR="007C3F01" w:rsidRDefault="008861EF">
      <w:pPr>
        <w:pStyle w:val="Heading4"/>
        <w:rPr>
          <w:lang w:val="ru-RU"/>
        </w:rPr>
      </w:pPr>
      <w:bookmarkStart w:id="390" w:name="_Toc196308732"/>
      <w:bookmarkStart w:id="391" w:name="_Toc196218044"/>
      <w:bookmarkStart w:id="392" w:name="_Toc225780457"/>
      <w:r>
        <w:rPr>
          <w:lang w:val="ru-RU"/>
        </w:rPr>
        <w:t>Động vật cầu xin sự giúp đỡ từ con người</w:t>
      </w:r>
      <w:bookmarkEnd w:id="390"/>
      <w:bookmarkEnd w:id="391"/>
      <w:bookmarkEnd w:id="392"/>
    </w:p>
    <w:p w14:paraId="58FB3E13" w14:textId="77777777" w:rsidR="007C3F01" w:rsidRDefault="008861EF">
      <w:pPr>
        <w:pStyle w:val="paragraph"/>
        <w:spacing w:before="30" w:after="30"/>
        <w:ind w:left="60" w:right="60"/>
        <w:rPr>
          <w:lang w:val="ru-RU"/>
        </w:rPr>
      </w:pPr>
      <w:r>
        <w:rPr>
          <w:lang w:val="ru-RU"/>
        </w:rPr>
        <w:t xml:space="preserve">— Đối với động vật, con người là Thượng Đế. Giống như chúng ta cầu xin sự giúp đỡ từ Thượng Đế, chúng cũng cầu xin sự giúp đỡ từ con người. </w:t>
      </w:r>
    </w:p>
    <w:p w14:paraId="398940C2" w14:textId="77777777" w:rsidR="007C3F01" w:rsidRDefault="008861EF">
      <w:pPr>
        <w:pStyle w:val="paragraph"/>
        <w:spacing w:before="30" w:after="30"/>
        <w:ind w:left="60" w:right="60"/>
        <w:rPr>
          <w:lang w:val="ru-RU"/>
        </w:rPr>
      </w:pPr>
      <w:r>
        <w:rPr>
          <w:lang w:val="ru-RU"/>
        </w:rPr>
        <w:t>Tại Athos, tôi đã nghe kể về vị tu sĩ già Theophylact từ tu viện Thánh Basil, người đã kết bạn với các loài động vật hoang dã. Chúng cảm nhận được tình yêu của ông và khi cần thiết, chúng đến phòng tu của ông. Một lần nọ, một con nai cái bị gãy chân đã đến dưới cửa sổ phòng tu của ông và rên rỉ thảm thiết. Vị tu sĩ già bước ra khỏi phòng và thấy con nai đang giơ chân bị gãy về phía ông, như thể chỉ cho ông biết chỗ đau. Ông mang ra cho nó một ít bánh mì khô để lót dạ, lấy hai mảnh gỗ và buộc chặt chỗ gãy. R</w:t>
      </w:r>
      <w:r>
        <w:rPr>
          <w:lang w:val="ru-RU"/>
        </w:rPr>
        <w:t xml:space="preserve">ồi ông nói với con nai: “Bây giờ hãy đi bình an, và một tuần sau hãy quay lại, tôi sẽ xem xét.” Vị tu sĩ thánh thiện này đã trò chuyện với con vật như một bác sĩ với một bệnh nhân, bởi vì chính ông đã trở thành một người của Chúa! </w:t>
      </w:r>
    </w:p>
    <w:p w14:paraId="618634DB" w14:textId="77777777" w:rsidR="007C3F01" w:rsidRDefault="008861EF">
      <w:pPr>
        <w:pStyle w:val="paragraph"/>
        <w:spacing w:before="30" w:after="30"/>
        <w:ind w:left="60" w:right="60"/>
        <w:rPr>
          <w:lang w:val="ru-RU"/>
        </w:rPr>
      </w:pPr>
      <w:r>
        <w:rPr>
          <w:lang w:val="ru-RU"/>
        </w:rPr>
        <w:t>— Thưa Geronda, tôi ngạc nhiên là tại sao Thánh Gerasim lại không sợ con sư tử đã đến với ngài để ngài lấy chiếc gai ra khỏi chân nó.</w:t>
      </w:r>
      <w:r>
        <w:rPr>
          <w:rStyle w:val="FootnoteReference"/>
          <w:lang w:val="ru-RU"/>
        </w:rPr>
        <w:footnoteReference w:id="153"/>
      </w:r>
    </w:p>
    <w:p w14:paraId="74A6A25A" w14:textId="77777777" w:rsidR="007C3F01" w:rsidRDefault="008861EF">
      <w:pPr>
        <w:pStyle w:val="paragraph"/>
        <w:spacing w:before="30" w:after="30"/>
        <w:ind w:left="60" w:right="60"/>
        <w:rPr>
          <w:lang w:val="ru-RU"/>
        </w:rPr>
      </w:pPr>
      <w:r>
        <w:rPr>
          <w:lang w:val="ru-RU"/>
        </w:rPr>
        <w:t xml:space="preserve">— Vì ngài là thánh nhân, và động vật cũng không bao giờ gây hại cho con người khi chúng đang gặp khó khăn. Một lần, những người thợ đi ngang qua phòng tu của tôi, chở củi trên lưng lừa. Bỗng nhiên một con lừa ngã xuống, và cái yên chở củi rơi xuống đè lên nó. Tôi quên mất cái thoát vị của </w:t>
      </w:r>
      <w:r>
        <w:rPr>
          <w:lang w:val="ru-RU"/>
        </w:rPr>
        <w:lastRenderedPageBreak/>
        <w:t>mình, quên mất rằng tôi thậm chí còn khó đi lại. Tôi chạy đến và bắt đầu dỡ củi khỏi lưng con la. Tôi cố gắng nhấc cái yên lên nhưng không được. Tôi vỗ vào con la, kéo dây cương và giải thoát cho con vật. Lúc đó, một vị cha đang ở gần đó hét lên: “Này, anh bị thoát vị mà, đừng để tình hình tệ hơn.” Lúc đó tôi mới nhớ ra là mình bị thoát vị. “Thôi được,” tôi nói với ông ấy, “tôi bị thoát vị, vậy sao ông không chạy đến giúp?” — “Tôi sợ con lừa đá vào người,” ông ấy trả lời. — “Anh biết không, con vật, dù là s</w:t>
      </w:r>
      <w:r>
        <w:rPr>
          <w:lang w:val="ru-RU"/>
        </w:rPr>
        <w:t xml:space="preserve">ói đi chăng nữa, nếu nó đang gặp khó khăn, nó sẽ cầu cứu và không thể làm hại con người.” </w:t>
      </w:r>
    </w:p>
    <w:p w14:paraId="37AF4D02" w14:textId="77777777" w:rsidR="007C3F01" w:rsidRDefault="008861EF">
      <w:pPr>
        <w:pStyle w:val="paragraph"/>
        <w:spacing w:before="30" w:after="30"/>
        <w:ind w:left="60" w:right="60"/>
        <w:rPr>
          <w:lang w:val="ru-RU"/>
        </w:rPr>
      </w:pPr>
      <w:r>
        <w:rPr>
          <w:lang w:val="ru-RU"/>
        </w:rPr>
        <w:t>Khi động vật bị đói hoặc khát, chúng lại tìm đến sự giúp đỡ của con người, bởi vì con người là chủ của chúng. Tôi nhớ có lần vào mùa hè, tại tu viện Thánh Giá (</w:t>
      </w:r>
      <w:r>
        <w:rPr>
          <w:rStyle w:val="FootnoteReference"/>
          <w:lang w:val="ru-RU"/>
        </w:rPr>
        <w:footnoteReference w:id="154"/>
      </w:r>
      <w:r>
        <w:rPr>
          <w:lang w:val="ru-RU"/>
        </w:rPr>
        <w:t xml:space="preserve"> ), một con rắn lục trườn từ mái nhà xuống đất và cuộn tròn thành vòng trước mặt tôi. Nó ngẩng cao đầu, thè lưỡi ra và bắt đầu rít lên. Nó khát nước — trời rất nóng — và đe dọa tôi. Nó đòi nước, như thể tôi có nghĩa vụ phải cung cấp nước cho nó vậy. “Đúng vậy,” tôi nói với nó, “cách cư xử như thế này thì bạn không thể khiến người khác quý mến mình đâu!” Sau đó, tôi rót nước cho nó, và nó uống no nê. Còn những con chó sói thì khiến tôi cảm thấy thật đáng yêu, bởi vì khi chúng muốn ăn, chúng khóc như những đứ</w:t>
      </w:r>
      <w:r>
        <w:rPr>
          <w:lang w:val="ru-RU"/>
        </w:rPr>
        <w:t>a trẻ nhỏ. Còn với lũ mèo con hiện đang ở trong phòng tu của tôi</w:t>
      </w:r>
      <w:r>
        <w:rPr>
          <w:rStyle w:val="FootnoteReference"/>
          <w:lang w:val="ru-RU"/>
        </w:rPr>
        <w:footnoteReference w:id="155"/>
      </w:r>
      <w:r>
        <w:rPr>
          <w:lang w:val="ru-RU"/>
        </w:rPr>
        <w:t xml:space="preserve"> thì thật là một rắc rối. Chúng đã hiểu rằng mỗi khi chuông reo, tôi sẽ ra sân và thỉnh thoảng mang cho chúng chút thức ăn. Vì vậy, bây giờ mỗi khi muốn ăn, chúng kéo sợi dây, và chuông reo lên. Tôi ra ngoài, thấy chúng kéo dây, và cho chúng ăn. Thật là Chúa đã sắp xếp mọi thứ thật tuyệt vời! </w:t>
      </w:r>
    </w:p>
    <w:p w14:paraId="5B2A185F" w14:textId="77777777" w:rsidR="007C3F01" w:rsidRDefault="008861EF">
      <w:pPr>
        <w:pStyle w:val="paragraph"/>
        <w:spacing w:before="30" w:after="30"/>
        <w:ind w:left="60" w:right="60"/>
        <w:rPr>
          <w:lang w:val="ru-RU"/>
        </w:rPr>
      </w:pPr>
      <w:r>
        <w:rPr>
          <w:lang w:val="ru-RU"/>
        </w:rPr>
        <w:t xml:space="preserve">— Thưa Cha, có động vật nào đến phòng của Cha không? </w:t>
      </w:r>
    </w:p>
    <w:p w14:paraId="78F5DBC2" w14:textId="77777777" w:rsidR="007C3F01" w:rsidRDefault="008861EF">
      <w:pPr>
        <w:pStyle w:val="paragraph"/>
        <w:spacing w:before="30" w:after="30"/>
        <w:ind w:left="60" w:right="60"/>
        <w:rPr>
          <w:lang w:val="ru-RU"/>
        </w:rPr>
      </w:pPr>
      <w:r>
        <w:rPr>
          <w:lang w:val="ru-RU"/>
        </w:rPr>
        <w:t xml:space="preserve">— Tất nhiên là có! Có chó sói, lợn rừng... Đôi khi có một con cáo nhỏ chạy đến. Khi mèo đi rồi, cáo nhỏ chạy đến. Mùa hè không thấy lợn rừng vì chúng sợ thợ săn, chỉ thấy rắn vì người ta sợ chúng. </w:t>
      </w:r>
    </w:p>
    <w:p w14:paraId="0AFCAD39" w14:textId="77777777" w:rsidR="007C3F01" w:rsidRDefault="008861EF">
      <w:pPr>
        <w:pStyle w:val="paragraph"/>
        <w:spacing w:before="30" w:after="30"/>
        <w:ind w:left="60" w:right="60"/>
        <w:rPr>
          <w:lang w:val="ru-RU"/>
        </w:rPr>
      </w:pPr>
      <w:r>
        <w:rPr>
          <w:lang w:val="ru-RU"/>
        </w:rPr>
        <w:t xml:space="preserve">Các loài chim bay đến thành đàn: lớn, nhỏ. Tôi cho chúng bánh mì khô ngâm nước, và chúng ăn. Tôi đặc biệt giữ lại những hạt dẻ từ kẹo lokum cho những con chim mang mùa xuân đến. Những con chim đáng thương này, từ mùa đông, khi tuyết còn rơi, đã hót như mùa xuân. Nói tóm lại, chúng an ủi tôi. Chúng thích hạt dẻ biết bao! </w:t>
      </w:r>
    </w:p>
    <w:p w14:paraId="1A8E0E0B" w14:textId="77777777" w:rsidR="007C3F01" w:rsidRDefault="008861EF">
      <w:pPr>
        <w:pStyle w:val="paragraph"/>
        <w:spacing w:before="30" w:after="30"/>
        <w:ind w:left="60" w:right="60"/>
        <w:rPr>
          <w:lang w:val="ru-RU"/>
        </w:rPr>
      </w:pPr>
      <w:r>
        <w:rPr>
          <w:lang w:val="ru-RU"/>
        </w:rPr>
        <w:t xml:space="preserve">— Thưa Geronda, trên núi Sinai có động vật không? </w:t>
      </w:r>
    </w:p>
    <w:p w14:paraId="56BD8786" w14:textId="77777777" w:rsidR="007C3F01" w:rsidRDefault="008861EF">
      <w:pPr>
        <w:pStyle w:val="paragraph"/>
        <w:spacing w:before="30" w:after="30"/>
        <w:ind w:left="60" w:right="60"/>
        <w:rPr>
          <w:lang w:val="ru-RU"/>
        </w:rPr>
      </w:pPr>
      <w:r>
        <w:rPr>
          <w:lang w:val="ru-RU"/>
        </w:rPr>
        <w:t>— Trên núi Sinai, vì đó là sa mạc, nên có nhiều động vật hoang dã, và cả chim nữa. Chim cút, chim bồ câu, giống như những con mà người Do Thái đã ăn trong sa mạc.</w:t>
      </w:r>
      <w:r>
        <w:rPr>
          <w:rStyle w:val="FootnoteReference"/>
          <w:lang w:val="ru-RU"/>
        </w:rPr>
        <w:footnoteReference w:id="156"/>
      </w:r>
      <w:r>
        <w:rPr>
          <w:lang w:val="ru-RU"/>
        </w:rPr>
        <w:t xml:space="preserve"> Còn có những con chuột xinh xắn, trông giống như rùa, không có đuôi, trên lưng có lông cứng dày như bàn chải! Tôi đã cho tất cả chúng ăn, chim cút, chim sẻ, và những con chuột! Tôi bày thức ăn riêng biệt trên các tấm đá để chúng không cãi nhau! Nếu không, con chim vừa mới bắt đầu mổ, con chuột chạy đến, và con chim bay đi mất. </w:t>
      </w:r>
    </w:p>
    <w:p w14:paraId="4004FD1E" w14:textId="77777777" w:rsidR="007C3F01" w:rsidRDefault="008861EF">
      <w:pPr>
        <w:pStyle w:val="paragraph"/>
        <w:spacing w:before="30" w:after="30"/>
        <w:ind w:left="60" w:right="60"/>
        <w:rPr>
          <w:lang w:val="ru-RU"/>
        </w:rPr>
      </w:pPr>
      <w:r>
        <w:rPr>
          <w:lang w:val="ru-RU"/>
        </w:rPr>
        <w:t>Dù tôi đi đâu, lũ chim cũng theo sau. Khi tôi trèo lên vách đá và bắt đầu hát, chúng tụ tập lại, và tôi ném cho chúng ít gạo. Nếu tôi muốn được yên tĩnh, thì phải im lặng, vì chỉ cần vừa cất tiếng hát là lũ chim lập tức bay đến! Tôi nhớ có lần tôi bị đau lưng, phải nằm trên giường vài ngày. Thế là một con chim bay thẳng vào phòng tôi và đậu trên ngực. Nó ngồi đó, nhìn vào mặt tôi và hót liên tục vài giờ liền, rất hay. Thật là ngạc nhiên!</w:t>
      </w:r>
    </w:p>
    <w:p w14:paraId="1A6F2EC9" w14:textId="77777777" w:rsidR="007C3F01" w:rsidRDefault="007C3F01">
      <w:pPr>
        <w:rPr>
          <w:lang w:val="ru-RU"/>
        </w:rPr>
      </w:pPr>
    </w:p>
    <w:p w14:paraId="3662820D" w14:textId="77777777" w:rsidR="007C3F01" w:rsidRDefault="008861EF">
      <w:pPr>
        <w:pStyle w:val="Heading4"/>
        <w:rPr>
          <w:lang w:val="ru-RU"/>
        </w:rPr>
      </w:pPr>
      <w:bookmarkStart w:id="393" w:name="_Toc196308733"/>
      <w:bookmarkStart w:id="394" w:name="_Toc196218045"/>
      <w:bookmarkStart w:id="395" w:name="_Toc225780458"/>
      <w:r>
        <w:rPr>
          <w:lang w:val="ru-RU"/>
        </w:rPr>
        <w:t>Hãy noi gương các loài động vật</w:t>
      </w:r>
      <w:bookmarkEnd w:id="393"/>
      <w:bookmarkEnd w:id="394"/>
      <w:bookmarkEnd w:id="395"/>
    </w:p>
    <w:p w14:paraId="7C240CED" w14:textId="77777777" w:rsidR="007C3F01" w:rsidRDefault="008861EF">
      <w:pPr>
        <w:pStyle w:val="paragraph"/>
        <w:spacing w:before="30" w:after="30"/>
        <w:ind w:left="60" w:right="60"/>
        <w:rPr>
          <w:lang w:val="ru-RU"/>
        </w:rPr>
      </w:pPr>
      <w:r>
        <w:rPr>
          <w:lang w:val="ru-RU"/>
        </w:rPr>
        <w:t xml:space="preserve">— Tiếng ồn này là gì vậy, thưa ngài? </w:t>
      </w:r>
    </w:p>
    <w:p w14:paraId="0E10E8FF" w14:textId="77777777" w:rsidR="007C3F01" w:rsidRDefault="008861EF">
      <w:pPr>
        <w:pStyle w:val="paragraph"/>
        <w:spacing w:before="30" w:after="30"/>
        <w:ind w:left="60" w:right="60"/>
        <w:rPr>
          <w:lang w:val="ru-RU"/>
        </w:rPr>
      </w:pPr>
      <w:r>
        <w:rPr>
          <w:lang w:val="ru-RU"/>
        </w:rPr>
        <w:lastRenderedPageBreak/>
        <w:t>— Một đàn ong đã làm tổ ngay bên ngoài cửa sổ nhà tôi,</w:t>
      </w:r>
      <w:r>
        <w:rPr>
          <w:rStyle w:val="FootnoteReference"/>
          <w:lang w:val="ru-RU"/>
        </w:rPr>
        <w:footnoteReference w:id="157"/>
      </w:r>
      <w:r>
        <w:rPr>
          <w:lang w:val="ru-RU"/>
        </w:rPr>
        <w:t xml:space="preserve"> và bây giờ chúng làm việc hăng say đến mức tôi phải chịu đựng tiếng ồn này vào buổi tối! Hãy đi, tôi sẽ cho các bạn xem vườn ong của tôi. Hãy nhìn xem, mọi thứ ở tổ ong đều được thiết kế một cách kiến trúc, dù chúng không có kiến trúc sư hay nhà thầu nào! Tôi chúc các bạn cũng làm việc đúng đắn, theo tinh thần, tạo ra một tổ ong tinh thần, cho ra mật ong tinh thần, để các giáo dân đến, ăn và tận hưởng sự ngọt ngào về mặt tinh thần. </w:t>
      </w:r>
    </w:p>
    <w:p w14:paraId="39C72CB8" w14:textId="77777777" w:rsidR="007C3F01" w:rsidRDefault="008861EF">
      <w:pPr>
        <w:pStyle w:val="paragraph"/>
        <w:spacing w:before="30" w:after="30"/>
        <w:ind w:left="60" w:right="60"/>
        <w:rPr>
          <w:lang w:val="ru-RU"/>
        </w:rPr>
      </w:pPr>
      <w:r>
        <w:rPr>
          <w:lang w:val="ru-RU"/>
        </w:rPr>
        <w:t>— Thưa Cha, câu nói của người hát thánh vịnh: “Lạy Chúa, Ngài sẽ cứu rỗi loài người và loài vật” có ý nghĩa gì?</w:t>
      </w:r>
      <w:r>
        <w:rPr>
          <w:rStyle w:val="FootnoteReference"/>
          <w:lang w:val="ru-RU"/>
        </w:rPr>
        <w:footnoteReference w:id="158"/>
      </w:r>
      <w:r>
        <w:rPr>
          <w:lang w:val="ru-RU"/>
        </w:rPr>
        <w:t xml:space="preserve"> </w:t>
      </w:r>
    </w:p>
    <w:p w14:paraId="290B5D85" w14:textId="77777777" w:rsidR="007C3F01" w:rsidRDefault="008861EF">
      <w:pPr>
        <w:pStyle w:val="paragraph"/>
        <w:spacing w:before="30" w:after="30"/>
        <w:ind w:left="60" w:right="60"/>
        <w:rPr>
          <w:lang w:val="ru-RU"/>
        </w:rPr>
      </w:pPr>
      <w:r>
        <w:rPr>
          <w:lang w:val="ru-RU"/>
        </w:rPr>
        <w:t xml:space="preserve">— </w:t>
      </w:r>
      <w:r>
        <w:rPr>
          <w:lang w:val="ru-RU"/>
        </w:rPr>
        <w:t>Điều đó có nghĩa là Chúa cũng giúp đỡ cả loài vật. Có bao nhiêu vị thánh bảo trợ cho loài vật! Còn chính loài vật, chúng phải chịu đựng biết bao nhiêu, thật đáng thương! Chúng ta thậm chí không thể chịu đựng được một tuần sự vâng lời mà chúng phải chịu khi phục vụ con người. Nếu được cho ăn thì tốt, còn nếu không thì chúng phải chịu đói. Nếu không làm theo ý chủ, chúng sẽ bị đánh. Và chúng làm việc vất vả mà không được trả công gì cả! Chỉ cần một lời “Lạy Chúa, xin thương xót” là chúng ta có thể được vào th</w:t>
      </w:r>
      <w:r>
        <w:rPr>
          <w:lang w:val="ru-RU"/>
        </w:rPr>
        <w:t xml:space="preserve">iên đàng. Như vậy có phải là ít không? Vì vậy, loài vật đã vượt trội hơn chúng ta về sự không tham lam, sự kiên nhẫn và sự vâng lời. </w:t>
      </w:r>
    </w:p>
    <w:p w14:paraId="340F8684" w14:textId="77777777" w:rsidR="007C3F01" w:rsidRDefault="008861EF">
      <w:pPr>
        <w:pStyle w:val="paragraph"/>
        <w:spacing w:before="30" w:after="30"/>
        <w:ind w:left="60" w:right="60"/>
        <w:rPr>
          <w:lang w:val="ru-RU"/>
        </w:rPr>
      </w:pPr>
      <w:r>
        <w:rPr>
          <w:lang w:val="ru-RU"/>
        </w:rPr>
        <w:t>Hãy quan sát cuộc sống của động vật và côn trùng, điều đó rất hữu ích. Tôi thấy những con kiến làm việc chăm chỉ và tận tụy như thế nào, dù không có người lãnh đạo. Không có con người nào có sự tế nhị như loài kiến. Những con kiến non kéo những cành cây nhỏ và nhiều thứ vô dụng khác vào tổ kiến, vì chúng chưa biết cái gì cần thiết và cái gì không. Những con kiến trưởng thành không cản trở chúng, nhưng sau đó tự mình mang tất cả những thứ đó ra khỏi tổ kiến. Dần dần, những con kiến trẻ bắt đầu quan sát xem n</w:t>
      </w:r>
      <w:r>
        <w:rPr>
          <w:lang w:val="ru-RU"/>
        </w:rPr>
        <w:t xml:space="preserve">hững con kiến trưởng thành mang gì vào tổ và học hỏi. Nếu chúng ta ở vị trí của chúng, chúng ta sẽ nói thế này: “Này, cậu kia, lại đây, cậu đang kéo cái gì vậy? Nhanh lên, vứt đi ngay!” </w:t>
      </w:r>
    </w:p>
    <w:p w14:paraId="52A84F91" w14:textId="77777777" w:rsidR="007C3F01" w:rsidRDefault="008861EF">
      <w:pPr>
        <w:pStyle w:val="paragraph"/>
        <w:spacing w:before="30" w:after="30"/>
        <w:ind w:left="60" w:right="60"/>
        <w:rPr>
          <w:lang w:val="ru-RU"/>
        </w:rPr>
      </w:pPr>
      <w:r>
        <w:rPr>
          <w:lang w:val="ru-RU"/>
        </w:rPr>
        <w:t>Chúa đã tạo ra các loài động vật để chúng phục vụ con người, nhưng cũng để con người học hỏi từ chúng. Con người, nếu thực sự là con người, sẽ rút ra lợi ích từ mọi thứ.</w:t>
      </w:r>
    </w:p>
    <w:p w14:paraId="1E0150CF" w14:textId="77777777" w:rsidR="007C3F01" w:rsidRDefault="007C3F01">
      <w:pPr>
        <w:rPr>
          <w:lang w:val="ru-RU"/>
        </w:rPr>
      </w:pPr>
    </w:p>
    <w:p w14:paraId="3385D497" w14:textId="77777777" w:rsidR="007C3F01" w:rsidRDefault="008861EF">
      <w:pPr>
        <w:pStyle w:val="Heading4"/>
        <w:rPr>
          <w:lang w:val="ru-RU"/>
        </w:rPr>
      </w:pPr>
      <w:bookmarkStart w:id="396" w:name="_Toc196308734"/>
      <w:bookmarkStart w:id="397" w:name="_Toc196218046"/>
      <w:bookmarkStart w:id="398" w:name="_Toc225780459"/>
      <w:r>
        <w:rPr>
          <w:lang w:val="ru-RU"/>
        </w:rPr>
        <w:t>Olet — một con chim siêng năng</w:t>
      </w:r>
      <w:bookmarkEnd w:id="396"/>
      <w:bookmarkEnd w:id="397"/>
      <w:bookmarkEnd w:id="398"/>
    </w:p>
    <w:p w14:paraId="303971F5" w14:textId="77777777" w:rsidR="007C3F01" w:rsidRDefault="008861EF">
      <w:pPr>
        <w:pStyle w:val="paragraph"/>
        <w:spacing w:before="30" w:after="30"/>
        <w:ind w:left="60" w:right="60"/>
        <w:rPr>
          <w:lang w:val="ru-RU"/>
        </w:rPr>
      </w:pPr>
      <w:r>
        <w:rPr>
          <w:lang w:val="ru-RU"/>
        </w:rPr>
        <w:t>— Trong lá thư gần đây nhất, anh đã gửi cho tôi một bức tranh thánh, trong đó có hình Adam cùng các loài vật trong vườn địa đàng. Thế là tôi nghĩ sẽ gửi lại cho anh một bức vẽ về một con chim, người bạn thân nhất của tôi, bởi vì nếu tôi gửi cho anh bức vẽ con rắn, tôi nghĩ anh sẽ sợ hãi. Tôi đặt tên cho nó là Olet, trong tiếng Ả Rập có nghĩa là “đứa trẻ.” Olet sống trên một ngọn đồi cách phòng tu của tôi năm trăm mét.</w:t>
      </w:r>
      <w:r>
        <w:rPr>
          <w:rStyle w:val="FootnoteReference"/>
          <w:lang w:val="ru-RU"/>
        </w:rPr>
        <w:footnoteReference w:id="159"/>
      </w:r>
      <w:r>
        <w:rPr>
          <w:lang w:val="ru-RU"/>
        </w:rPr>
        <w:t xml:space="preserve"> Hàng ngày vào buổi trưa, tôi mang quà và đồ ăn đến cho nó. Khi tôi cho nó ăn, nó chỉ ăn một chút rồi bay đi. Tôi gọi nó quay lại, nhưng nó bay đi, rồi lại quay về ngay, nhẹ nhàng bay đến từ phía sau và trốn dưới áo khoác của tôi. Khi tôi ra đi, nó tiễn tôi khoảng một trăm mét, và để nó không bay theo tôi xa hơn và mệt mỏi, tôi ném cho nó những mẩu bánh mì vụn để đánh lạc hướng, còn tôi thì nhanh chóng đi trước, cho đến khi nó không còn nhìn thấy tôi nữa. </w:t>
      </w:r>
    </w:p>
    <w:p w14:paraId="26D59A53" w14:textId="77777777" w:rsidR="007C3F01" w:rsidRDefault="008861EF">
      <w:pPr>
        <w:pStyle w:val="paragraph"/>
        <w:spacing w:before="30" w:after="30"/>
        <w:ind w:left="60" w:right="60"/>
        <w:rPr>
          <w:lang w:val="ru-RU"/>
        </w:rPr>
      </w:pPr>
      <w:r>
        <w:rPr>
          <w:lang w:val="ru-RU"/>
        </w:rPr>
        <w:t xml:space="preserve">Gần đây, Olet đã từ bỏ cuộc sống nghiêm ngặt và đang tìm kiếm những niềm vui! Nó không ăn gạo xay nhuyễn hay bánh mì ngâm nước, chỉ ăn sâu bọ, và còn muốn tôi đưa chúng cho nó trên... đĩa — trên lòng bàn tay — nó đậu lên đó và ăn. Tiến bộ! </w:t>
      </w:r>
    </w:p>
    <w:p w14:paraId="6B8E1F37" w14:textId="77777777" w:rsidR="007C3F01" w:rsidRDefault="008861EF">
      <w:pPr>
        <w:pStyle w:val="paragraph"/>
        <w:spacing w:before="30" w:after="30"/>
        <w:ind w:left="60" w:right="60"/>
        <w:rPr>
          <w:lang w:val="ru-RU"/>
        </w:rPr>
      </w:pPr>
      <w:r>
        <w:rPr>
          <w:lang w:val="ru-RU"/>
        </w:rPr>
        <w:t xml:space="preserve">Những ngày này, tôi tận hưởng sự đồng hành của Olet. Ai đó có thể hỏi: “Tại sao anh lại đối xử đặc biệt với Olet? Tại sao anh không đối xử với những con chim khác như với nó?” Tôi trả lời: khi tôi gọi Olet, nó bay đến cùng với những con chim khác, những người bạn của nó; những con khác ngay lập </w:t>
      </w:r>
      <w:r>
        <w:rPr>
          <w:lang w:val="ru-RU"/>
        </w:rPr>
        <w:lastRenderedPageBreak/>
        <w:t xml:space="preserve">tức lao vào thức ăn, còn Olet bay đến vì vâng lời và vì tình yêu. Ngay cả khi nó đói, nó cũng có thể ngồi bên tôi trong một thời gian dài, sau đó chính tôi nhắc nhở nó về thức ăn. Hiện tại thời tiết đã ổn định và Olet có nhiều thức ăn, côn trùng, sâu bọ, nhưng nó vẫn bay đến khi tôi gọi, dù đã no — nó bay đến vì vâng lời. Làm sao tôi không thể yêu quý con chim siêng năng và đầy tình cảm này hơn những con khác được chứ? </w:t>
      </w:r>
    </w:p>
    <w:p w14:paraId="4650829B" w14:textId="77777777" w:rsidR="007C3F01" w:rsidRDefault="008861EF">
      <w:pPr>
        <w:pStyle w:val="paragraph"/>
        <w:spacing w:before="30" w:after="30"/>
        <w:ind w:left="60" w:right="60"/>
        <w:rPr>
          <w:lang w:val="ru-RU"/>
        </w:rPr>
      </w:pPr>
      <w:r>
        <w:rPr>
          <w:lang w:val="ru-RU"/>
        </w:rPr>
        <w:t>Thường thì vì yêu thương quá, tôi muốn ôm chặt Oleta trong lòng bàn tay, nhưng tôi sợ mình sẽ trở thành con khỉ ấy, ôm con cái quá chặt đến nỗi cuối cùng lại bóp chết chúng. Vì vậy, tôi kiềm chế trái tim mình và vui mừng vì Oleta từ xa, để không làm hại nó.</w:t>
      </w:r>
      <w:r>
        <w:rPr>
          <w:rStyle w:val="FootnoteReference"/>
          <w:lang w:val="ru-RU"/>
        </w:rPr>
        <w:footnoteReference w:id="160"/>
      </w:r>
    </w:p>
    <w:p w14:paraId="19AF5771" w14:textId="77777777" w:rsidR="007C3F01" w:rsidRDefault="008861EF">
      <w:pPr>
        <w:pStyle w:val="paragraph"/>
        <w:spacing w:before="30" w:after="30"/>
        <w:ind w:left="60" w:right="60"/>
        <w:rPr>
          <w:lang w:val="ru-RU"/>
        </w:rPr>
      </w:pPr>
      <w:r>
        <w:rPr>
          <w:lang w:val="ru-RU"/>
        </w:rPr>
        <w:t xml:space="preserve">Một lần, tôi đến muộn, và khi lên đến đồi, Oleta đã không còn ở đó nữa, vì hôm đó gió thổi rất mạnh. Tôi để thức ăn ở chỗ thường lệ rồi ra về. Ngày hôm sau, tôi đến gặp Olet rất sớm, vì lo lắng không biết liệu con chim ưng có ăn thịt nó không. Khi Olet nhìn thấy thức ăn tôi để lại từ tối hôm trước, nó “bị cám dỗ bởi ý nghĩ”, bay về phía phòng tu của tôi và đợi tôi ở giữa đường. </w:t>
      </w:r>
    </w:p>
    <w:p w14:paraId="76BA4970" w14:textId="77777777" w:rsidR="007C3F01" w:rsidRDefault="008861EF">
      <w:pPr>
        <w:pStyle w:val="paragraph"/>
        <w:spacing w:before="30" w:after="30"/>
        <w:ind w:left="60" w:right="60"/>
        <w:rPr>
          <w:lang w:val="ru-RU"/>
        </w:rPr>
      </w:pPr>
      <w:r>
        <w:rPr>
          <w:lang w:val="ru-RU"/>
        </w:rPr>
        <w:t xml:space="preserve">Khi thấy tôi, nó vui mừng đến mức như phát điên. Tôi bắt đầu cho nó ăn, nhưng nó cần sự hiện diện của tôi hơn là thức ăn. Tôi ngạc nhiên trước sự kiềm chế, tình yêu và lòng biết ơn của nó. Xin hãy cầu nguyện để tôi có thể noi gương những đức tính của nó. </w:t>
      </w:r>
    </w:p>
    <w:p w14:paraId="63A04126" w14:textId="77777777" w:rsidR="007C3F01" w:rsidRDefault="008861EF">
      <w:pPr>
        <w:pStyle w:val="paragraph"/>
        <w:spacing w:before="30" w:after="30"/>
        <w:ind w:left="60" w:right="60"/>
        <w:rPr>
          <w:lang w:val="ru-RU"/>
        </w:rPr>
      </w:pPr>
      <w:r>
        <w:rPr>
          <w:lang w:val="ru-RU"/>
        </w:rPr>
        <w:t xml:space="preserve">Tôi nghĩ rằng tôi đã không làm các bạn thất vọng, đã nói hết mọi chuyện mà không giấu giếm gì, mà không xin phép Olet. Tôi hy vọng anh ấy sẽ không buồn, dù sao thì ngoài các bạn ra, chẳng ai biết chuyện này cả... Olet và tôi xin gửi lời chào kính trọng nhất đến các bạn. </w:t>
      </w:r>
    </w:p>
    <w:p w14:paraId="15F04B90" w14:textId="77777777" w:rsidR="007C3F01" w:rsidRDefault="008861EF">
      <w:pPr>
        <w:pStyle w:val="paragraph"/>
        <w:spacing w:before="30" w:after="30"/>
        <w:ind w:left="60" w:right="60"/>
        <w:rPr>
          <w:lang w:val="ru-RU"/>
        </w:rPr>
      </w:pPr>
      <w:r>
        <w:rPr>
          <w:lang w:val="ru-RU"/>
        </w:rPr>
        <w:t>Trong phòng tu của tôi không chỉ có chim, mà còn có tất cả các loài động vật đến đó — chó sói, thỏ, chồn, rùa, thằn lằn, rắn, — đều được no nê bởi sự tràn đầy tình yêu của tôi, và tôi cũng được no nê khi chúng được no nê, và tất cả cùng nhau, “các loài thú và mọi loài gia súc, các loài bò sát và các loài chim có lông”</w:t>
      </w:r>
      <w:r>
        <w:rPr>
          <w:rStyle w:val="FootnoteReference"/>
          <w:lang w:val="ru-RU"/>
        </w:rPr>
        <w:footnoteReference w:id="161"/>
      </w:r>
      <w:r>
        <w:rPr>
          <w:lang w:val="ru-RU"/>
        </w:rPr>
        <w:t xml:space="preserve"> “chúng ta ngợi khen, chúc tụng, thờ phượng Chúa.”</w:t>
      </w:r>
      <w:r>
        <w:rPr>
          <w:rStyle w:val="FootnoteReference"/>
          <w:lang w:val="ru-RU"/>
        </w:rPr>
        <w:footnoteReference w:id="162"/>
      </w:r>
    </w:p>
    <w:p w14:paraId="3E8F9759" w14:textId="77777777" w:rsidR="007C3F01" w:rsidRDefault="007C3F01">
      <w:pPr>
        <w:rPr>
          <w:lang w:val="ru-RU"/>
        </w:rPr>
      </w:pPr>
    </w:p>
    <w:p w14:paraId="25AE087A" w14:textId="77777777" w:rsidR="007C3F01" w:rsidRDefault="007C3F01">
      <w:pPr>
        <w:rPr>
          <w:lang w:val="ru-RU"/>
        </w:rPr>
      </w:pPr>
    </w:p>
    <w:p w14:paraId="2087ED50" w14:textId="77777777" w:rsidR="007C3F01" w:rsidRDefault="008861EF">
      <w:pPr>
        <w:pStyle w:val="Heading2"/>
        <w:rPr>
          <w:lang w:val="ru-RU"/>
        </w:rPr>
      </w:pPr>
      <w:bookmarkStart w:id="399" w:name="_Toc196308735"/>
      <w:bookmarkStart w:id="400" w:name="_Toc196218047"/>
      <w:bookmarkStart w:id="401" w:name="_Toc225780460"/>
      <w:r>
        <w:rPr>
          <w:lang w:val="ru-RU"/>
        </w:rPr>
        <w:t xml:space="preserve">Phần 3. </w:t>
      </w:r>
      <w:r>
        <w:rPr>
          <w:lang w:val="ru-RU"/>
        </w:rPr>
        <w:br/>
        <w:t>Sự cao quý và lòng nhân ái</w:t>
      </w:r>
      <w:bookmarkEnd w:id="399"/>
      <w:bookmarkEnd w:id="400"/>
      <w:bookmarkEnd w:id="401"/>
    </w:p>
    <w:p w14:paraId="19A7EA5C" w14:textId="77777777" w:rsidR="007C3F01" w:rsidRDefault="008861EF">
      <w:pPr>
        <w:rPr>
          <w:lang w:val="ru-RU"/>
        </w:rPr>
      </w:pPr>
      <w:r>
        <w:rPr>
          <w:i/>
          <w:iCs/>
          <w:lang w:val="ru-RU"/>
        </w:rPr>
        <w:t>“Nơi nào có sự cao quý, nơi đó có sự yên tĩnh, sự khiêm nhường, vì vậy nơi đó Chúa Kitô ngự trị và phước lành của Chúa Kitô ngự trị”</w:t>
      </w:r>
    </w:p>
    <w:p w14:paraId="59D68C29" w14:textId="77777777" w:rsidR="007C3F01" w:rsidRDefault="007C3F01">
      <w:pPr>
        <w:rPr>
          <w:lang w:val="ru-RU"/>
        </w:rPr>
      </w:pPr>
    </w:p>
    <w:p w14:paraId="16CBD857" w14:textId="77777777" w:rsidR="007C3F01" w:rsidRDefault="007C3F01">
      <w:pPr>
        <w:rPr>
          <w:lang w:val="ru-RU"/>
        </w:rPr>
      </w:pPr>
    </w:p>
    <w:p w14:paraId="2537341C" w14:textId="77777777" w:rsidR="007C3F01" w:rsidRDefault="008861EF">
      <w:pPr>
        <w:pStyle w:val="Heading3"/>
        <w:rPr>
          <w:lang w:val="ru-RU"/>
        </w:rPr>
      </w:pPr>
      <w:bookmarkStart w:id="402" w:name="_Toc196308736"/>
      <w:bookmarkStart w:id="403" w:name="_Toc196218048"/>
      <w:bookmarkStart w:id="404" w:name="_Toc225780461"/>
      <w:r>
        <w:rPr>
          <w:lang w:val="ru-RU"/>
        </w:rPr>
        <w:t xml:space="preserve">Chương 1. </w:t>
      </w:r>
      <w:r>
        <w:rPr>
          <w:lang w:val="ru-RU"/>
        </w:rPr>
        <w:br/>
        <w:t>Sự cao thượng — sự vĩ đại của Đức Chúa Trời</w:t>
      </w:r>
      <w:bookmarkEnd w:id="402"/>
      <w:bookmarkEnd w:id="403"/>
      <w:bookmarkEnd w:id="404"/>
    </w:p>
    <w:p w14:paraId="51D6D9FB" w14:textId="77777777" w:rsidR="007C3F01" w:rsidRDefault="007C3F01">
      <w:pPr>
        <w:rPr>
          <w:lang w:val="ru-RU"/>
        </w:rPr>
      </w:pPr>
    </w:p>
    <w:p w14:paraId="3A755AC9" w14:textId="77777777" w:rsidR="007C3F01" w:rsidRDefault="008861EF">
      <w:pPr>
        <w:pStyle w:val="Heading4"/>
        <w:rPr>
          <w:lang w:val="ru-RU"/>
        </w:rPr>
      </w:pPr>
      <w:bookmarkStart w:id="405" w:name="_Toc196308737"/>
      <w:bookmarkStart w:id="406" w:name="_Toc196218049"/>
      <w:bookmarkStart w:id="407" w:name="_Toc225780462"/>
      <w:r>
        <w:rPr>
          <w:lang w:val="ru-RU"/>
        </w:rPr>
        <w:t>Sự cao thượng là gì</w:t>
      </w:r>
      <w:bookmarkEnd w:id="405"/>
      <w:bookmarkEnd w:id="406"/>
      <w:bookmarkEnd w:id="407"/>
    </w:p>
    <w:p w14:paraId="43289A60" w14:textId="77777777" w:rsidR="007C3F01" w:rsidRDefault="008861EF">
      <w:pPr>
        <w:pStyle w:val="paragraph"/>
        <w:spacing w:before="30" w:after="30"/>
        <w:ind w:left="60" w:right="60"/>
        <w:rPr>
          <w:lang w:val="ru-RU"/>
        </w:rPr>
      </w:pPr>
      <w:r>
        <w:rPr>
          <w:lang w:val="ru-RU"/>
        </w:rPr>
        <w:t xml:space="preserve">— Thưa Cha, chúng con nên chú ý điều gì đặc biệt trong Mùa Chay? </w:t>
      </w:r>
    </w:p>
    <w:p w14:paraId="07B7280D" w14:textId="77777777" w:rsidR="007C3F01" w:rsidRDefault="008861EF">
      <w:pPr>
        <w:pStyle w:val="paragraph"/>
        <w:spacing w:before="30" w:after="30"/>
        <w:ind w:left="60" w:right="60"/>
        <w:rPr>
          <w:lang w:val="ru-RU"/>
        </w:rPr>
      </w:pPr>
      <w:r>
        <w:rPr>
          <w:lang w:val="ru-RU"/>
        </w:rPr>
        <w:t xml:space="preserve">— Vào sự cao thượng, vào sự cao thượng thiêng liêng. </w:t>
      </w:r>
    </w:p>
    <w:p w14:paraId="18881FAA" w14:textId="77777777" w:rsidR="007C3F01" w:rsidRDefault="008861EF">
      <w:pPr>
        <w:pStyle w:val="paragraph"/>
        <w:spacing w:before="30" w:after="30"/>
        <w:ind w:left="60" w:right="60"/>
        <w:rPr>
          <w:lang w:val="ru-RU"/>
        </w:rPr>
      </w:pPr>
      <w:r>
        <w:rPr>
          <w:lang w:val="ru-RU"/>
        </w:rPr>
        <w:t xml:space="preserve">— </w:t>
      </w:r>
      <w:r>
        <w:rPr>
          <w:lang w:val="ru-RU"/>
        </w:rPr>
        <w:t xml:space="preserve">Mùa Chay chẳng phải là thời gian chủ yếu để sám hối sao? </w:t>
      </w:r>
    </w:p>
    <w:p w14:paraId="3933854A" w14:textId="77777777" w:rsidR="007C3F01" w:rsidRDefault="008861EF">
      <w:pPr>
        <w:pStyle w:val="paragraph"/>
        <w:spacing w:before="30" w:after="30"/>
        <w:ind w:left="60" w:right="60"/>
        <w:rPr>
          <w:lang w:val="ru-RU"/>
        </w:rPr>
      </w:pPr>
      <w:r>
        <w:rPr>
          <w:lang w:val="ru-RU"/>
        </w:rPr>
        <w:t xml:space="preserve">— Sự cao thượng, sự cao thượng để kết hợp với Đấng Christ — nếu không có điều này thì không thể thành công được. Nếu các con biết sự cao thượng mang lại điều gì, các con sẽ theo đuổi nó ngày </w:t>
      </w:r>
      <w:r>
        <w:rPr>
          <w:lang w:val="ru-RU"/>
        </w:rPr>
        <w:lastRenderedPageBreak/>
        <w:t xml:space="preserve">đêm, quên cả giấc ngủ. Nếu một người xem xét kỹ sự cao thượng thiêng liêng, thì sẽ tìm thấy sự vĩ đại của Đức Chúa Trời ẩn giấu trong đó! </w:t>
      </w:r>
    </w:p>
    <w:p w14:paraId="088D3B22" w14:textId="77777777" w:rsidR="007C3F01" w:rsidRDefault="008861EF">
      <w:pPr>
        <w:pStyle w:val="paragraph"/>
        <w:spacing w:before="30" w:after="30"/>
        <w:ind w:left="60" w:right="60"/>
        <w:rPr>
          <w:lang w:val="ru-RU"/>
        </w:rPr>
      </w:pPr>
      <w:r>
        <w:rPr>
          <w:lang w:val="ru-RU"/>
        </w:rPr>
        <w:t xml:space="preserve">— Chính xác thì sự cao thượng là gì? </w:t>
      </w:r>
    </w:p>
    <w:p w14:paraId="2D223343" w14:textId="77777777" w:rsidR="007C3F01" w:rsidRDefault="008861EF">
      <w:pPr>
        <w:pStyle w:val="paragraph"/>
        <w:spacing w:before="30" w:after="30"/>
        <w:ind w:left="60" w:right="60"/>
        <w:rPr>
          <w:lang w:val="ru-RU"/>
        </w:rPr>
      </w:pPr>
      <w:r>
        <w:rPr>
          <w:lang w:val="ru-RU"/>
        </w:rPr>
        <w:t xml:space="preserve">— Sự cao thượng về tinh thần là sự vượt trội về tinh thần, là tinh thần hy sinh. Một tâm hồn cao thượng chỉ đòi hỏi ở chính mình, chứ không đòi hỏi ở người khác. Nó hy sinh bản thân vì người khác, không tìm kiếm sự đền đáp. Nó quên đi những gì mình cho đi, nhưng nhớ từng điều nhỏ nhặt mà mình nhận được. Nó sở hữu lòng nhân ái, sự khiêm nhường, sự giản dị, sự vô tư, sự trung thực... nó sở hữu tất cả. Nó cũng sở hữu niềm vui lớn lao nhất và sự hân hoan, sự hân hoan tinh thần. </w:t>
      </w:r>
    </w:p>
    <w:p w14:paraId="141555C1" w14:textId="77777777" w:rsidR="007C3F01" w:rsidRDefault="008861EF">
      <w:pPr>
        <w:pStyle w:val="paragraph"/>
        <w:spacing w:before="30" w:after="30"/>
        <w:ind w:left="60" w:right="60"/>
        <w:rPr>
          <w:lang w:val="ru-RU"/>
        </w:rPr>
      </w:pPr>
      <w:r>
        <w:rPr>
          <w:lang w:val="ru-RU"/>
        </w:rPr>
        <w:t>Sự cao thượng tinh thần mang ân sủng của Chúa, nó là, nói thế nào nhỉ, một thuộc tính thần thánh. Nơi nào có sự cao thượng, nơi đó có sự tĩnh lặng, sự khiêm nhường, vì vậy nơi đó Chúa Kitô ngự trị và ân sủng của Chúa Kitô sống động.</w:t>
      </w:r>
    </w:p>
    <w:p w14:paraId="11877A60" w14:textId="77777777" w:rsidR="007C3F01" w:rsidRDefault="007C3F01">
      <w:pPr>
        <w:rPr>
          <w:lang w:val="ru-RU"/>
        </w:rPr>
      </w:pPr>
    </w:p>
    <w:p w14:paraId="156E5D44" w14:textId="77777777" w:rsidR="007C3F01" w:rsidRDefault="008861EF">
      <w:pPr>
        <w:pStyle w:val="Heading4"/>
        <w:rPr>
          <w:lang w:val="ru-RU"/>
        </w:rPr>
      </w:pPr>
      <w:bookmarkStart w:id="408" w:name="_Toc196308738"/>
      <w:bookmarkStart w:id="409" w:name="_Toc196218050"/>
      <w:bookmarkStart w:id="410" w:name="_Toc225780463"/>
      <w:r>
        <w:rPr>
          <w:lang w:val="ru-RU"/>
        </w:rPr>
        <w:t>Sự cao thượng thiêng liêng là công lý thiêng liêng</w:t>
      </w:r>
      <w:bookmarkEnd w:id="408"/>
      <w:bookmarkEnd w:id="409"/>
      <w:bookmarkEnd w:id="410"/>
    </w:p>
    <w:p w14:paraId="45FCA982" w14:textId="77777777" w:rsidR="007C3F01" w:rsidRDefault="008861EF">
      <w:pPr>
        <w:pStyle w:val="paragraph"/>
        <w:spacing w:before="30" w:after="30"/>
        <w:ind w:left="60" w:right="60"/>
        <w:rPr>
          <w:lang w:val="ru-RU"/>
        </w:rPr>
      </w:pPr>
      <w:r>
        <w:rPr>
          <w:lang w:val="ru-RU"/>
        </w:rPr>
        <w:t xml:space="preserve">— Thưa Thầy, sự cao quý thiêng liêng có cao hơn công lý thiêng liêng không? </w:t>
      </w:r>
    </w:p>
    <w:p w14:paraId="08FFB5B9" w14:textId="77777777" w:rsidR="007C3F01" w:rsidRDefault="008861EF">
      <w:pPr>
        <w:pStyle w:val="paragraph"/>
        <w:spacing w:before="30" w:after="30"/>
        <w:ind w:left="60" w:right="60"/>
        <w:rPr>
          <w:lang w:val="ru-RU"/>
        </w:rPr>
      </w:pPr>
      <w:r>
        <w:rPr>
          <w:lang w:val="ru-RU"/>
        </w:rPr>
        <w:t>— Trong sự cao thượng thiêng liêng có công lý thiêng liêng, và trong công lý thiêng liêng có sự cao thượng thiêng liêng, hay nói đúng hơn, sự cao thượng chính là công lý thiêng liêng. Vì vậy, đối với người có sự cao thượng thiêng liêng, không có luật pháp: “người công chính không bị luật pháp ràng buộc.”</w:t>
      </w:r>
      <w:r>
        <w:rPr>
          <w:rStyle w:val="FootnoteReference"/>
          <w:lang w:val="ru-RU"/>
        </w:rPr>
        <w:footnoteReference w:id="163"/>
      </w:r>
      <w:r>
        <w:rPr>
          <w:lang w:val="ru-RU"/>
        </w:rPr>
        <w:t xml:space="preserve"> Người như vậy thà bị giết còn hơn là tự mình giết người. </w:t>
      </w:r>
    </w:p>
    <w:p w14:paraId="54EB3759" w14:textId="77777777" w:rsidR="007C3F01" w:rsidRDefault="008861EF">
      <w:pPr>
        <w:pStyle w:val="paragraph"/>
        <w:spacing w:before="30" w:after="30"/>
        <w:ind w:left="60" w:right="60"/>
        <w:rPr>
          <w:lang w:val="ru-RU"/>
        </w:rPr>
      </w:pPr>
      <w:r>
        <w:rPr>
          <w:lang w:val="ru-RU"/>
        </w:rPr>
        <w:t xml:space="preserve">— Thưa Cha, khi người ta nhờ tôi làm việc gì đó, tôi ngay lập tức nghĩ rằng mình có nhiều việc khác phải làm, và tôi cãi lại. </w:t>
      </w:r>
    </w:p>
    <w:p w14:paraId="5EB73390" w14:textId="77777777" w:rsidR="007C3F01" w:rsidRDefault="008861EF">
      <w:pPr>
        <w:pStyle w:val="paragraph"/>
        <w:spacing w:before="30" w:after="30"/>
        <w:ind w:left="60" w:right="60"/>
        <w:rPr>
          <w:lang w:val="ru-RU"/>
        </w:rPr>
      </w:pPr>
      <w:r>
        <w:rPr>
          <w:lang w:val="ru-RU"/>
        </w:rPr>
        <w:t xml:space="preserve">— Nếu một người đạt được sự cao thượng, thì người đó sẽ vượt qua tất cả những điều đó. Người đó hành động không dựa trên logic khô khan, bởi vì sự cao thượng nằm ngoài logic. Anh cố gắng sắp xếp mọi thứ theo logic con người, theo công lý trần thế. Còn công lý thiêng liêng thì ở đâu? Tôi chẳng phải đã nói rằng, con người càng cao thượng về mặt thiêng liêng, thì càng ít quyền lợi trong cuộc đời này, rằng người thiêng liêng chỉ biết cho đi mà không bao giờ đòi hỏi gì cho bản thân sao? </w:t>
      </w:r>
    </w:p>
    <w:p w14:paraId="3541FA2C" w14:textId="77777777" w:rsidR="007C3F01" w:rsidRDefault="008861EF">
      <w:pPr>
        <w:pStyle w:val="paragraph"/>
        <w:spacing w:before="30" w:after="30"/>
        <w:ind w:left="60" w:right="60"/>
        <w:rPr>
          <w:lang w:val="ru-RU"/>
        </w:rPr>
      </w:pPr>
      <w:r>
        <w:rPr>
          <w:lang w:val="ru-RU"/>
        </w:rPr>
        <w:t>— Vậy tại sao trong Phúc Âm lại nói: “Ai xin thì sẽ được, ai tìm thì sẽ thấy?”</w:t>
      </w:r>
      <w:r>
        <w:rPr>
          <w:rStyle w:val="FootnoteReference"/>
          <w:lang w:val="ru-RU"/>
        </w:rPr>
        <w:footnoteReference w:id="164"/>
      </w:r>
      <w:r>
        <w:rPr>
          <w:lang w:val="ru-RU"/>
        </w:rPr>
        <w:t xml:space="preserve"> </w:t>
      </w:r>
    </w:p>
    <w:p w14:paraId="3F27422D" w14:textId="77777777" w:rsidR="007C3F01" w:rsidRDefault="008861EF">
      <w:pPr>
        <w:pStyle w:val="paragraph"/>
        <w:spacing w:before="30" w:after="30"/>
        <w:ind w:left="60" w:right="60"/>
        <w:rPr>
          <w:lang w:val="ru-RU"/>
        </w:rPr>
      </w:pPr>
      <w:r>
        <w:rPr>
          <w:lang w:val="ru-RU"/>
        </w:rPr>
        <w:t>— Đó là chuyện khác. Nếu một người xin điều gì đó từ Chúa cho chính mình, chứ không phải vì tình yêu dành cho người khác, thì, một lần nữa, người đó chỉ quan tâm đến sự tiện lợi của bản thân. Bởi vì nếu, ví dụ, một người mẹ xin Chúa cho con mình khỏi bệnh hoặc cho gia đình được bình an, thì bà ấy xin điều đó không phải cho bản thân, mà là vì lợi ích của gia đình mình. Cũng như người phụ nữ Canaan được nhắc đến trong Phúc Âm,</w:t>
      </w:r>
      <w:r>
        <w:rPr>
          <w:rStyle w:val="FootnoteReference"/>
          <w:lang w:val="ru-RU"/>
        </w:rPr>
        <w:footnoteReference w:id="165"/>
      </w:r>
      <w:r>
        <w:rPr>
          <w:lang w:val="ru-RU"/>
        </w:rPr>
        <w:t xml:space="preserve"> , bà không xin gì cho bản thân. Bà chạy theo Chúa Giê-su và xin Ngài giúp con gái bà, người đang bị quỷ ám. Lúc đó, các tông đồ đến gần Chúa Kitô và nói với Ngài: “Xin hãy làm theo điều người phụ nữ này xin, để bà ấy đừng chạy theo chúng ta và đừng la hét nữa.” Ngài đáp lại họ: “Ta chỉ được sai đến với những con chiên lạc của nhà Israel.”</w:t>
      </w:r>
      <w:r>
        <w:rPr>
          <w:rStyle w:val="FootnoteReference"/>
          <w:lang w:val="ru-RU"/>
        </w:rPr>
        <w:footnoteReference w:id="166"/>
      </w:r>
      <w:r>
        <w:rPr>
          <w:lang w:val="ru-RU"/>
        </w:rPr>
        <w:t xml:space="preserve"> Nhưng người phụ nữ Canaan vẫn tiếp tục la hét và cầu xin sự giúp đỡ. Lúc đó, Đức Kitô quay lại và nói với bà: “Không phải là điều tốt khi lấy bánh của con cái mà ném cho chó.”</w:t>
      </w:r>
      <w:r>
        <w:rPr>
          <w:rStyle w:val="FootnoteReference"/>
          <w:lang w:val="ru-RU"/>
        </w:rPr>
        <w:footnoteReference w:id="167"/>
      </w:r>
      <w:r>
        <w:rPr>
          <w:lang w:val="ru-RU"/>
        </w:rPr>
        <w:t xml:space="preserve"> Và bà đáp lại Ngài như thế này: “Vâng, lạy Chúa, nhưng ngay cả chó cũng ăn những mảnh vụn rơi xuống từ bàn ăn của chủ chúng.” Và lúc đó, Chúa Giê-su nói với cô: “Vì lời nói đó của con, con gái con đã được chữa lành.” Hãy nhìn đức tin, sự khiêm nhường, sự cao thượng, sự vượt trội về mặt tinh thần của cô ấy! Nếu cô ấy là một người ích kỷ và kiêu ngạo, cô ấy sẽ nói với Chúa Giê-su: “Tôi không ngờ Ngài lại so sánh tôi với một con </w:t>
      </w:r>
      <w:r>
        <w:rPr>
          <w:lang w:val="ru-RU"/>
        </w:rPr>
        <w:lastRenderedPageBreak/>
        <w:t>chó! Ngài đã làm tôi thất vọng!” Và cô ấy sẽ bỏ đi khỏi Ngài với sự bực bội! Và l</w:t>
      </w:r>
      <w:r>
        <w:rPr>
          <w:lang w:val="ru-RU"/>
        </w:rPr>
        <w:t xml:space="preserve">ương tâm cô ấy sẽ thanh thản vì đã hành động rất đúng đắn, công bằng. Cô ấy thậm chí có thể tự nhủ với chính mình như thế này: “Tôi không hiểu sao lại có nhiều người ngồi đây và lắng nghe Ngài đến thế!” </w:t>
      </w:r>
    </w:p>
    <w:p w14:paraId="60228A2B" w14:textId="77777777" w:rsidR="007C3F01" w:rsidRDefault="008861EF">
      <w:pPr>
        <w:pStyle w:val="paragraph"/>
        <w:spacing w:before="30" w:after="30"/>
        <w:ind w:left="60" w:right="60"/>
        <w:rPr>
          <w:lang w:val="ru-RU"/>
        </w:rPr>
      </w:pPr>
      <w:r>
        <w:rPr>
          <w:lang w:val="ru-RU"/>
        </w:rPr>
        <w:t xml:space="preserve">— Thưa Cha, đức tin đã giúp cô ấy chăng? </w:t>
      </w:r>
    </w:p>
    <w:p w14:paraId="281B7AF3" w14:textId="77777777" w:rsidR="007C3F01" w:rsidRDefault="008861EF">
      <w:pPr>
        <w:pStyle w:val="paragraph"/>
        <w:spacing w:before="30" w:after="30"/>
        <w:ind w:left="60" w:right="60"/>
        <w:rPr>
          <w:lang w:val="ru-RU"/>
        </w:rPr>
      </w:pPr>
      <w:r>
        <w:rPr>
          <w:lang w:val="ru-RU"/>
        </w:rPr>
        <w:t>— Chính sự cao thượng của cô ấy đã giúp cô ấy có được đức tin như vậy. Cô ấy không hề kiêu ngạo, không có bất kỳ đòi hỏi nào. Nhưng cô ấy có suy nghĩ tốt: “Nếu Đức Chúa Trời đã nói như vậy về dân Y-sơ-ra-ên, thì chắc chắn là như vậy, Đức Chúa Trời biết Ngài đang nói gì. Còn chúng ta thuộc về một dân tộc khác.”</w:t>
      </w:r>
    </w:p>
    <w:p w14:paraId="41488243" w14:textId="77777777" w:rsidR="007C3F01" w:rsidRDefault="007C3F01">
      <w:pPr>
        <w:rPr>
          <w:lang w:val="ru-RU"/>
        </w:rPr>
      </w:pPr>
    </w:p>
    <w:p w14:paraId="15BA10D8" w14:textId="77777777" w:rsidR="007C3F01" w:rsidRDefault="008861EF">
      <w:pPr>
        <w:pStyle w:val="Heading4"/>
        <w:rPr>
          <w:lang w:val="ru-RU"/>
        </w:rPr>
      </w:pPr>
      <w:bookmarkStart w:id="411" w:name="_Toc196308739"/>
      <w:bookmarkStart w:id="412" w:name="_Toc196218051"/>
      <w:bookmarkStart w:id="413" w:name="_Toc225780464"/>
      <w:r>
        <w:rPr>
          <w:lang w:val="ru-RU"/>
        </w:rPr>
        <w:t>Làm thế nào để có được sự cao thượng</w:t>
      </w:r>
      <w:bookmarkEnd w:id="411"/>
      <w:bookmarkEnd w:id="412"/>
      <w:bookmarkEnd w:id="413"/>
    </w:p>
    <w:p w14:paraId="1E24F368" w14:textId="77777777" w:rsidR="007C3F01" w:rsidRDefault="008861EF">
      <w:pPr>
        <w:pStyle w:val="paragraph"/>
        <w:spacing w:before="30" w:after="30"/>
        <w:ind w:left="60" w:right="60"/>
        <w:rPr>
          <w:lang w:val="ru-RU"/>
        </w:rPr>
      </w:pPr>
      <w:r>
        <w:rPr>
          <w:lang w:val="ru-RU"/>
        </w:rPr>
        <w:t xml:space="preserve">— Làm thế nào để tôi có được sự cao thượng, Geronda? </w:t>
      </w:r>
    </w:p>
    <w:p w14:paraId="0A9A9475" w14:textId="77777777" w:rsidR="007C3F01" w:rsidRDefault="008861EF">
      <w:pPr>
        <w:pStyle w:val="paragraph"/>
        <w:spacing w:before="30" w:after="30"/>
        <w:ind w:left="60" w:right="60"/>
        <w:rPr>
          <w:lang w:val="ru-RU"/>
        </w:rPr>
      </w:pPr>
      <w:r>
        <w:rPr>
          <w:lang w:val="ru-RU"/>
        </w:rPr>
        <w:t xml:space="preserve">— </w:t>
      </w:r>
      <w:r>
        <w:rPr>
          <w:lang w:val="ru-RU"/>
        </w:rPr>
        <w:t xml:space="preserve">Hãy cư xử khiêm tốn, hành động với lòng nhiệt thành và tận tụy, với lòng yêu thương. Hãy phát triển sự nhạy cảm tinh thần. Hãy bình thản chấp nhận sự quấy rầy từ người khác và vui mừng vì họ quấy rầy bạn, chứ không phải bạn quấy rầy họ. Bởi vì có những người không quan tâm nếu họ gây phiền toái cho ai đó, họ chỉ quan tâm đến việc không bị ai quấy rầy. Cũng có những người không muốn làm phiền người khác, nhưng cũng không muốn người khác làm phiền mình. Những người khác lại nói: “Tôi là người nhạy cảm, không </w:t>
      </w:r>
      <w:r>
        <w:rPr>
          <w:lang w:val="ru-RU"/>
        </w:rPr>
        <w:t xml:space="preserve">thể chịu đựng được lời nói gay gắt,” nhưng chính họ lại nói những lời gay gắt với người khác. Đó là sự nhạy cảm gì vậy? Trong sự nhạy cảm thuần khiết có sự cao thượng. </w:t>
      </w:r>
    </w:p>
    <w:p w14:paraId="673DFE67" w14:textId="77777777" w:rsidR="007C3F01" w:rsidRDefault="008861EF">
      <w:pPr>
        <w:pStyle w:val="paragraph"/>
        <w:spacing w:before="30" w:after="30"/>
        <w:ind w:left="60" w:right="60"/>
        <w:rPr>
          <w:lang w:val="ru-RU"/>
        </w:rPr>
      </w:pPr>
      <w:r>
        <w:rPr>
          <w:lang w:val="ru-RU"/>
        </w:rPr>
        <w:t xml:space="preserve">— Nếu một người có khuyết điểm, nhưng anh ta đấu tranh để đạt được sự cao thượng, anh ta sẽ được lợi ích gì? </w:t>
      </w:r>
    </w:p>
    <w:p w14:paraId="5055B492" w14:textId="77777777" w:rsidR="007C3F01" w:rsidRDefault="008861EF">
      <w:pPr>
        <w:pStyle w:val="paragraph"/>
        <w:spacing w:before="30" w:after="30"/>
        <w:ind w:left="60" w:right="60"/>
        <w:rPr>
          <w:lang w:val="ru-RU"/>
        </w:rPr>
      </w:pPr>
      <w:r>
        <w:rPr>
          <w:lang w:val="ru-RU"/>
        </w:rPr>
        <w:t xml:space="preserve">— Sự cao thượng sẽ xua đuổi những khuyết điểm. </w:t>
      </w:r>
    </w:p>
    <w:p w14:paraId="02FD2840" w14:textId="77777777" w:rsidR="007C3F01" w:rsidRDefault="008861EF">
      <w:pPr>
        <w:pStyle w:val="paragraph"/>
        <w:spacing w:before="30" w:after="30"/>
        <w:ind w:left="60" w:right="60"/>
        <w:rPr>
          <w:lang w:val="ru-RU"/>
        </w:rPr>
      </w:pPr>
      <w:r>
        <w:rPr>
          <w:lang w:val="ru-RU"/>
        </w:rPr>
        <w:t xml:space="preserve">— Tự do tinh thần có nghĩa là tự do khỏi những đam mê? </w:t>
      </w:r>
    </w:p>
    <w:p w14:paraId="44FDBF3F" w14:textId="77777777" w:rsidR="007C3F01" w:rsidRDefault="008861EF">
      <w:pPr>
        <w:pStyle w:val="paragraph"/>
        <w:spacing w:before="30" w:after="30"/>
        <w:ind w:left="60" w:right="60"/>
        <w:rPr>
          <w:lang w:val="ru-RU"/>
        </w:rPr>
      </w:pPr>
      <w:r>
        <w:rPr>
          <w:lang w:val="ru-RU"/>
        </w:rPr>
        <w:t xml:space="preserve">— </w:t>
      </w:r>
      <w:r>
        <w:rPr>
          <w:lang w:val="ru-RU"/>
        </w:rPr>
        <w:t xml:space="preserve">Tự do tinh thần chính là sự cao thượng mà tôi đang nói với các bạn. Và để một người có được sự cao thượng, trong anh ta không được có những dục vọng thấp hèn, sự hẹp hòi, sự đê tiện, v.v. Trong sự hẹp hòi và đê tiện không có Chúa, vì Chúa vốn là Đấng Thiện. </w:t>
      </w:r>
    </w:p>
    <w:p w14:paraId="559E9CDE" w14:textId="77777777" w:rsidR="007C3F01" w:rsidRDefault="008861EF">
      <w:pPr>
        <w:pStyle w:val="paragraph"/>
        <w:spacing w:before="30" w:after="30"/>
        <w:ind w:left="60" w:right="60"/>
        <w:rPr>
          <w:lang w:val="ru-RU"/>
        </w:rPr>
      </w:pPr>
      <w:r>
        <w:rPr>
          <w:lang w:val="ru-RU"/>
        </w:rPr>
        <w:t xml:space="preserve">— Thưa Cha, để yêu thương những đau khổ, cũng cần phải rèn luyện sự cao thượng sao? </w:t>
      </w:r>
    </w:p>
    <w:p w14:paraId="40F4DE58" w14:textId="77777777" w:rsidR="007C3F01" w:rsidRDefault="008861EF">
      <w:pPr>
        <w:pStyle w:val="paragraph"/>
        <w:spacing w:before="30" w:after="30"/>
        <w:ind w:left="60" w:right="60"/>
        <w:rPr>
          <w:lang w:val="ru-RU"/>
        </w:rPr>
      </w:pPr>
      <w:r>
        <w:rPr>
          <w:lang w:val="ru-RU"/>
        </w:rPr>
        <w:t>— Ồ, các con vẫn chưa hiểu thế nào là sự cao thượng! Trong sự cao thượng có sự dũng cảm, bởi vì khi một người có sự cao thượng, trái tim anh ta mới hoạt động. Để hiểu thế nào là sự cao thượng, hãy nhìn vào Chúa Kitô. Chúa Kitô đã lấy gì cho chính Ngài? Không gì cả. Ngài đã dâng hiến tất cả. Ngài đã và đang tiếp tục dâng hiến chính mình làm của lễ hy sinh cho tất cả chúng ta. Ngài ban cho chúng ta tình yêu của Ngài, gánh lấy tội lỗi của chúng ta. Còn chúng ta, ngược lại, lại muốn nhận được tình yêu. Hãy nhìn</w:t>
      </w:r>
      <w:r>
        <w:rPr>
          <w:lang w:val="ru-RU"/>
        </w:rPr>
        <w:t xml:space="preserve"> xem những bậc cha mẹ tốt hành động thế nào. Họ luôn hy sinh vì con cái, dù đôi khi con cái thậm chí còn đánh họ. Dù biết điều gì đang chờ đợi mình, cha mẹ vẫn hy sinh vì con cái. Động vật và chim chóc cũng làm như vậy. Chim én chăm sóc con non của mình, nhưng khi con non lớn lên, chúng cũng sẽ chăm sóc con non của chúng. Tình yêu rộng lượng của Thiên Chúa đã sắp đặt như vậy.</w:t>
      </w:r>
    </w:p>
    <w:p w14:paraId="0D02ACD0" w14:textId="77777777" w:rsidR="007C3F01" w:rsidRDefault="007C3F01">
      <w:pPr>
        <w:rPr>
          <w:lang w:val="ru-RU"/>
        </w:rPr>
      </w:pPr>
    </w:p>
    <w:p w14:paraId="3AAC6F0B" w14:textId="77777777" w:rsidR="007C3F01" w:rsidRDefault="008861EF">
      <w:pPr>
        <w:pStyle w:val="Heading4"/>
        <w:rPr>
          <w:lang w:val="ru-RU"/>
        </w:rPr>
      </w:pPr>
      <w:bookmarkStart w:id="414" w:name="_Toc196308740"/>
      <w:bookmarkStart w:id="415" w:name="_Toc196218052"/>
      <w:bookmarkStart w:id="416" w:name="_Toc225780465"/>
      <w:r>
        <w:rPr>
          <w:lang w:val="ru-RU"/>
        </w:rPr>
        <w:t>Thông qua lòng cao thượng, con người có sự giao tiếp với Đức Chúa Trời</w:t>
      </w:r>
      <w:bookmarkEnd w:id="414"/>
      <w:bookmarkEnd w:id="415"/>
      <w:bookmarkEnd w:id="416"/>
    </w:p>
    <w:p w14:paraId="042CDDC7" w14:textId="77777777" w:rsidR="007C3F01" w:rsidRDefault="008861EF">
      <w:pPr>
        <w:pStyle w:val="paragraph"/>
        <w:spacing w:before="30" w:after="30"/>
        <w:ind w:left="60" w:right="60"/>
        <w:rPr>
          <w:lang w:val="ru-RU"/>
        </w:rPr>
      </w:pPr>
      <w:r>
        <w:rPr>
          <w:lang w:val="ru-RU"/>
        </w:rPr>
        <w:t xml:space="preserve">— Thưa Thầy, làm thế nào con người trở nên đồng nhất với Đức Chúa Trời? </w:t>
      </w:r>
    </w:p>
    <w:p w14:paraId="4844DA88" w14:textId="77777777" w:rsidR="007C3F01" w:rsidRDefault="008861EF">
      <w:pPr>
        <w:pStyle w:val="paragraph"/>
        <w:spacing w:before="30" w:after="30"/>
        <w:ind w:left="60" w:right="60"/>
        <w:rPr>
          <w:lang w:val="ru-RU"/>
        </w:rPr>
      </w:pPr>
      <w:r>
        <w:rPr>
          <w:lang w:val="ru-RU"/>
        </w:rPr>
        <w:t xml:space="preserve">— Điều quan trọng nhất là con người phải đạt được sự cao thượng về mặt tinh thần. Khi đó, con người sẽ trở nên gần gũi với Đức Chúa Trời. </w:t>
      </w:r>
    </w:p>
    <w:p w14:paraId="148078F0" w14:textId="77777777" w:rsidR="007C3F01" w:rsidRDefault="008861EF">
      <w:pPr>
        <w:pStyle w:val="paragraph"/>
        <w:spacing w:before="30" w:after="30"/>
        <w:ind w:left="60" w:right="60"/>
        <w:rPr>
          <w:lang w:val="ru-RU"/>
        </w:rPr>
      </w:pPr>
      <w:r>
        <w:rPr>
          <w:lang w:val="ru-RU"/>
        </w:rPr>
        <w:t xml:space="preserve">— Có thể xảy ra trường hợp một nữ tu sĩ dành thời gian trong phòng riêng để tu tập, nhưng sau đó không còn sức lực để tham gia vào công việc chung không? </w:t>
      </w:r>
    </w:p>
    <w:p w14:paraId="1FAC4763" w14:textId="77777777" w:rsidR="007C3F01" w:rsidRDefault="008861EF">
      <w:pPr>
        <w:pStyle w:val="paragraph"/>
        <w:spacing w:before="30" w:after="30"/>
        <w:ind w:left="60" w:right="60"/>
        <w:rPr>
          <w:lang w:val="ru-RU"/>
        </w:rPr>
      </w:pPr>
      <w:r>
        <w:rPr>
          <w:lang w:val="ru-RU"/>
        </w:rPr>
        <w:lastRenderedPageBreak/>
        <w:t>— Đó là việc tu hành nào vậy?</w:t>
      </w:r>
      <w:r>
        <w:rPr>
          <w:rStyle w:val="FootnoteReference"/>
          <w:lang w:val="ru-RU"/>
        </w:rPr>
        <w:footnoteReference w:id="168"/>
      </w:r>
      <w:r>
        <w:rPr>
          <w:lang w:val="ru-RU"/>
        </w:rPr>
        <w:t xml:space="preserve"> Làm tổn hại đến người khác sao? Nghĩa là để người khác vất vả, còn tôi thì lo việc tu hành? Nhưng đó không phải là cách tiếp cận tâm linh, nhất là đối với người trẻ. Người trẻ phải nghĩ cách giúp đỡ người lớn tuổi. Thật là, người trẻ thì lo việc tu hành, còn người già thì phải gồng mình làm hết mọi việc! Sự hy sinh ở đâu? Sự cao thượng và hào hiệp ở đâu? Tôi sẽ đọc sách, cầu nguyện, còn công việc thì để người khác làm? Tất cả những điều đó đều là hư vô. Nhiều người vẫn chưa hiểu được bản chất của đời sống </w:t>
      </w:r>
      <w:r>
        <w:rPr>
          <w:lang w:val="ru-RU"/>
        </w:rPr>
        <w:t xml:space="preserve">tâm linh. Họ chưa nếm trải sự thay đổi cao thượng và hào hiệp, chỉ nghĩ đến bản thân mình. </w:t>
      </w:r>
    </w:p>
    <w:p w14:paraId="2F3B5D49" w14:textId="77777777" w:rsidR="007C3F01" w:rsidRDefault="008861EF">
      <w:pPr>
        <w:pStyle w:val="paragraph"/>
        <w:spacing w:before="30" w:after="30"/>
        <w:ind w:left="60" w:right="60"/>
        <w:rPr>
          <w:lang w:val="ru-RU"/>
        </w:rPr>
      </w:pPr>
      <w:r>
        <w:rPr>
          <w:lang w:val="ru-RU"/>
        </w:rPr>
        <w:t>Con người được thử thách trong khó khăn. Tôi nhớ khi còn sống trong tu viện,</w:t>
      </w:r>
      <w:r>
        <w:rPr>
          <w:rStyle w:val="FootnoteReference"/>
          <w:lang w:val="ru-RU"/>
        </w:rPr>
        <w:footnoteReference w:id="169"/>
      </w:r>
      <w:r>
        <w:rPr>
          <w:lang w:val="ru-RU"/>
        </w:rPr>
        <w:t xml:space="preserve"> người ta bảo tôi phải nằm trong phòng, không được đứng dậy, vì tôi bị chảy máu liên tục. Bỗng nhiên, tôi nhìn qua cửa sổ thấy một vị tu sĩ già làm người gác cổng đang cố dùng rìu chặt một gốc cây thành củi cho lò sưởi. Vị tu sĩ này bị bệnh đường ruột, chảy máu liên tục, cơ thể đã hoàn toàn suy kiệt. Hãy tưởng tượng, ông ấy ngủ trong đôi giày vì không còn sức để cởi ra. Tôi nhảy dựng lên, chạy đến chỗ ông, cầm lấy cái rìu, đập vào gốc cây vài cái, chẻ nó ra, và sau đó máu chảy ra từ miệng tôi. Bạn hiểu khôn</w:t>
      </w:r>
      <w:r>
        <w:rPr>
          <w:lang w:val="ru-RU"/>
        </w:rPr>
        <w:t xml:space="preserve">g? Tôi thậm chí còn không nghĩ đến tình trạng của mình, không quan tâm đến bản thân. </w:t>
      </w:r>
    </w:p>
    <w:p w14:paraId="13767577" w14:textId="77777777" w:rsidR="007C3F01" w:rsidRDefault="008861EF">
      <w:pPr>
        <w:pStyle w:val="paragraph"/>
        <w:spacing w:before="30" w:after="30"/>
        <w:ind w:left="60" w:right="60"/>
        <w:rPr>
          <w:lang w:val="ru-RU"/>
        </w:rPr>
      </w:pPr>
      <w:r>
        <w:rPr>
          <w:lang w:val="ru-RU"/>
        </w:rPr>
        <w:t>Sự cao thượng và hào hiệp về mặt tinh thần! Không có gì làm Chúa vui lòng bằng điều đó! Đó là nơi tiếp nhận ân sủng của Chúa. Mọi thứ thật đơn giản, nhưng chúng ta lại làm mọi thứ trở nên phức tạp! Trong mọi việc đều cần sự cao thượng tinh thần. Nếu con người không hiểu điều này, dù có tham dự ba thánh lễ đêm mỗi tuần, ba lần mỗi tháng nhịn ăn nghiêm ngặt ba ngày liên tiếp, cầu nguyện hàng giờ, giữ sự trong sạch thể xác — thì tất cả những điều đó cũng vô ích. Tôi không nói rằng tất cả những điều đó là không</w:t>
      </w:r>
      <w:r>
        <w:rPr>
          <w:lang w:val="ru-RU"/>
        </w:rPr>
        <w:t xml:space="preserve"> cần thiết, nhưng điều quan trọng là con người phải quan tâm đến việc đạt được điều quan trọng nhất — sự cao thượng về mặt tinh thần, tức là sự trong sạch về tâm hồn. Để trong con người đó không có lòng tham, sự ngang bướng, ích kỷ, nịnh hót người khác, v.v., để Đức Chúa Trời có thể ngự trong con người đó. Khi không có những điều đó, con người có sự trong sạch tâm hồn, và điều đó có nghĩa là, dù con người có không cầu nguyện đi chăng nữa, họ vẫn gần gũi với Chúa, kết nối với Ngài. </w:t>
      </w:r>
    </w:p>
    <w:p w14:paraId="428515B2" w14:textId="77777777" w:rsidR="007C3F01" w:rsidRDefault="008861EF">
      <w:pPr>
        <w:pStyle w:val="paragraph"/>
        <w:spacing w:before="30" w:after="30"/>
        <w:ind w:left="60" w:right="60"/>
        <w:rPr>
          <w:lang w:val="ru-RU"/>
        </w:rPr>
      </w:pPr>
      <w:r>
        <w:rPr>
          <w:lang w:val="ru-RU"/>
        </w:rPr>
        <w:t>Chỉ thông qua sự cao thượng hào hiệp, con người mới có sự giao tiếp với Chúa, hoạt động trên cùng tần số với Chúa, còn nếu không, bộ thu của anh ta sẽ được điều chỉnh sang một trạm khác. Vì vậy, hãy cố gắng thay đổi ăng-ten của các bạn sang những cái mới... Có ăng-ten dọc, có ăng-ten ngang. Ăng-ten dọc hướng vào chính mình và bắt sóng kém, dễ mất tín hiệu! Còn ăng-ten ngang mở rộng ra, nên có phạm vi hoạt động lớn hơn và bắt được cả những sóng yếu. Tôi muốn nói rằng, ai hướng về bản thân thì chưa thoát khỏi</w:t>
      </w:r>
      <w:r>
        <w:rPr>
          <w:lang w:val="ru-RU"/>
        </w:rPr>
        <w:t xml:space="preserve"> chính mình, khỏi cái “tôi” của mình, trong đó không có sự cao thượng hào hiệp, và do đó cũng không có ân sủng của Chúa, và người đó không có sự khai sáng thiêng liêng.</w:t>
      </w:r>
    </w:p>
    <w:p w14:paraId="069E21BD" w14:textId="77777777" w:rsidR="007C3F01" w:rsidRDefault="007C3F01">
      <w:pPr>
        <w:rPr>
          <w:lang w:val="ru-RU"/>
        </w:rPr>
      </w:pPr>
    </w:p>
    <w:p w14:paraId="7B80FB7D" w14:textId="77777777" w:rsidR="007C3F01" w:rsidRDefault="008861EF">
      <w:pPr>
        <w:pStyle w:val="Heading4"/>
        <w:rPr>
          <w:lang w:val="ru-RU"/>
        </w:rPr>
      </w:pPr>
      <w:bookmarkStart w:id="417" w:name="_Toc196308741"/>
      <w:bookmarkStart w:id="418" w:name="_Toc196218053"/>
      <w:bookmarkStart w:id="419" w:name="_Toc225780466"/>
      <w:r>
        <w:rPr>
          <w:lang w:val="ru-RU"/>
        </w:rPr>
        <w:t>Con người hoặc là đạt được sự cao thượng, hoặc là sa lầy vào sự hèn hạ</w:t>
      </w:r>
      <w:bookmarkEnd w:id="417"/>
      <w:bookmarkEnd w:id="418"/>
      <w:bookmarkEnd w:id="419"/>
    </w:p>
    <w:p w14:paraId="1E3CF495" w14:textId="77777777" w:rsidR="007C3F01" w:rsidRDefault="008861EF">
      <w:pPr>
        <w:pStyle w:val="paragraph"/>
        <w:spacing w:before="30" w:after="30"/>
        <w:ind w:left="60" w:right="60"/>
        <w:rPr>
          <w:lang w:val="ru-RU"/>
        </w:rPr>
      </w:pPr>
      <w:r>
        <w:rPr>
          <w:lang w:val="ru-RU"/>
        </w:rPr>
        <w:t xml:space="preserve">— Thưa Cha, con ghen tị, cãi vã với mọi người và nói chung là cư xử không đúng mực. </w:t>
      </w:r>
    </w:p>
    <w:p w14:paraId="237FA982" w14:textId="77777777" w:rsidR="007C3F01" w:rsidRDefault="008861EF">
      <w:pPr>
        <w:pStyle w:val="paragraph"/>
        <w:spacing w:before="30" w:after="30"/>
        <w:ind w:left="60" w:right="60"/>
        <w:rPr>
          <w:lang w:val="ru-RU"/>
        </w:rPr>
      </w:pPr>
      <w:r>
        <w:rPr>
          <w:lang w:val="ru-RU"/>
        </w:rPr>
        <w:t>— Con thiếu sự cao thượng về mặt tinh thần, và kết quả là những cuộc cãi vã xảy ra. Hãy cố gắng đạt được sự cao thượng về mặt tinh thần để cùng với nó có được sự sáng suốt. Nào, hãy nói cho tôi biết, những suy nghĩ nào đã nảy sinh trong đầu con khi con không nhận được từ tôi, như các chị em khác, một bức tượng nhỏ làm quà, và con đã nghĩ gì khi lần khác nhận được một bức tượng lớn? Hãy trình bày cho tôi bản tường trình tâm linh, và tôi sẽ xem liệu tôi có làm đúng không khi quyết định tạc cho em một ngọn núi</w:t>
      </w:r>
      <w:r>
        <w:rPr>
          <w:lang w:val="ru-RU"/>
        </w:rPr>
        <w:t xml:space="preserve"> Athos nhỏ bằng gỗ và gửi nó cho em từ Athos. Tôi đã bắt đầu làm một cái với các tu viện, vách đá, lối đi và đường mòn... Kích thước khoảng hai mươi centimet. Nó đã hoàn thành một nửa, </w:t>
      </w:r>
      <w:r>
        <w:rPr>
          <w:lang w:val="ru-RU"/>
        </w:rPr>
        <w:lastRenderedPageBreak/>
        <w:t xml:space="preserve">nhưng các cậu bé của tôi đã xin tôi. Họ xin một cách kiên quyết để được ban phước, nên tôi đành phải cho họ. </w:t>
      </w:r>
    </w:p>
    <w:p w14:paraId="7396AE99" w14:textId="77777777" w:rsidR="007C3F01" w:rsidRDefault="008861EF">
      <w:pPr>
        <w:pStyle w:val="paragraph"/>
        <w:spacing w:before="30" w:after="30"/>
        <w:ind w:left="60" w:right="60"/>
        <w:rPr>
          <w:lang w:val="ru-RU"/>
        </w:rPr>
      </w:pPr>
      <w:r>
        <w:rPr>
          <w:lang w:val="ru-RU"/>
        </w:rPr>
        <w:t xml:space="preserve">— Chắc hẳn đó là những đứa trẻ rất ngoan... </w:t>
      </w:r>
    </w:p>
    <w:p w14:paraId="76B523A2" w14:textId="77777777" w:rsidR="007C3F01" w:rsidRDefault="008861EF">
      <w:pPr>
        <w:pStyle w:val="paragraph"/>
        <w:spacing w:before="30" w:after="30"/>
        <w:ind w:left="60" w:right="60"/>
        <w:rPr>
          <w:lang w:val="ru-RU"/>
        </w:rPr>
      </w:pPr>
      <w:r>
        <w:rPr>
          <w:lang w:val="ru-RU"/>
        </w:rPr>
        <w:t xml:space="preserve">— Nếu chúng tốt, chúng sẽ có lòng cao thượng hơn và không đòi hỏi một cách khăng khăng như vậy! Tôi đã nói với chúng: “Để tôi hoàn thành nó trước đã, tôi không thể đưa cho các cậu một nửa công việc được!” Nhưng chúng không chịu, cứ khăng khăng: “Không, hãy đưa cho chúng tôi ngay bây giờ! Sao cậu phải vất vả hoàn thành nó nữa!” Hiểu không? Chúng quyết định giúp tôi nhẹ nhàng hơn! Thật là một đám người! Hãy tưởng tượng xem, có một người thậm chí còn xin tôi ban phước lành cho đôi mắt của anh ta. </w:t>
      </w:r>
    </w:p>
    <w:p w14:paraId="1E24E807" w14:textId="77777777" w:rsidR="007C3F01" w:rsidRDefault="008861EF">
      <w:pPr>
        <w:pStyle w:val="paragraph"/>
        <w:spacing w:before="30" w:after="30"/>
        <w:ind w:left="60" w:right="60"/>
        <w:rPr>
          <w:lang w:val="ru-RU"/>
        </w:rPr>
      </w:pPr>
      <w:r>
        <w:rPr>
          <w:lang w:val="ru-RU"/>
        </w:rPr>
        <w:t xml:space="preserve">— Thật vậy sao, thưa ngài? </w:t>
      </w:r>
    </w:p>
    <w:p w14:paraId="08E616DC" w14:textId="77777777" w:rsidR="007C3F01" w:rsidRDefault="008861EF">
      <w:pPr>
        <w:pStyle w:val="paragraph"/>
        <w:spacing w:before="30" w:after="30"/>
        <w:ind w:left="60" w:right="60"/>
        <w:rPr>
          <w:lang w:val="ru-RU"/>
        </w:rPr>
      </w:pPr>
      <w:r>
        <w:rPr>
          <w:lang w:val="ru-RU"/>
        </w:rPr>
        <w:t>— Vâng, thật đấy! Con mắt để ban phước! Một thanh niên khoảng ba mươi tuổi bị mù và đang chuẩn bị phẫu thuật. Họ đưa anh ta đến phòng tu của tôi. Tôi thương anh ta quá, nên đã nói: “Xin đừng lo lắng, nếu phẫu thuật không thành công, tôi sẽ cho anh con mắt của tôi. Một con mắt là đủ cho tôi sống rồi.” Chẳng bao lâu sau, anh ta lại đến, trông rất vui mừng vì ca phẫu thuật đã thành công: cả hai mắt đều nhìn rõ. Anh ta đến và nói với tôi: “Tôi đến để nhận con mắt của ông!” “Đúng vậy, nhưng mà anh đã nhìn thấy r</w:t>
      </w:r>
      <w:r>
        <w:rPr>
          <w:lang w:val="ru-RU"/>
        </w:rPr>
        <w:t xml:space="preserve">ồi mà!” — tôi nói. “Không, tôi muốn nó như một lời chúc phúc,” — anh ta trả lời. Lúc đó tôi lại thương hại anh ta, lần này thương hại vì không thấy chút dấu vết nào của lòng hào hiệp và cao thượng! Đó là một nỗi đau khác... </w:t>
      </w:r>
    </w:p>
    <w:p w14:paraId="7E079FE1" w14:textId="77777777" w:rsidR="007C3F01" w:rsidRDefault="008861EF">
      <w:pPr>
        <w:pStyle w:val="paragraph"/>
        <w:spacing w:before="30" w:after="30"/>
        <w:ind w:left="60" w:right="60"/>
        <w:rPr>
          <w:lang w:val="ru-RU"/>
        </w:rPr>
      </w:pPr>
      <w:r>
        <w:rPr>
          <w:lang w:val="ru-RU"/>
        </w:rPr>
        <w:t xml:space="preserve">— Thưa Cha, con nhận thấy rằng nếu biết mọi người sẽ đánh giá cao công việc của mình, thì con sẽ làm việc với nhiều nhiệt huyết hơn. </w:t>
      </w:r>
    </w:p>
    <w:p w14:paraId="058D7028" w14:textId="77777777" w:rsidR="007C3F01" w:rsidRDefault="008861EF">
      <w:pPr>
        <w:pStyle w:val="paragraph"/>
        <w:spacing w:before="30" w:after="30"/>
        <w:ind w:left="60" w:right="60"/>
        <w:rPr>
          <w:lang w:val="ru-RU"/>
        </w:rPr>
      </w:pPr>
      <w:r>
        <w:rPr>
          <w:lang w:val="ru-RU"/>
        </w:rPr>
        <w:t xml:space="preserve">— Cô biết cô làm tôi nhớ đến ai không? Một cô bé nghèo tên là Spiridoula. Thợ rèn đã bắt cô ấy thổi bễ, và thỉnh thoảng lại nói với cô ấy: “Thổi đi, Spiridoula, thổi đi, tôi sẽ mua cho cô một chiếc váy mới.” Và cô bé tội nghiệp ấy đã giơ hai tay lên và thổi bễ hết sức mình, chỉ vì người ta hứa sẽ mua cho cô một chiếc váy mới! Em hiểu không? Nếu em không rèn luyện được sự cao thượng, em sẽ giống như Spiridula. Con người hoặc là rèn luyện được sự cao thượng, hoặc là sẽ chìm đắm trong cảnh nghèo khổ. </w:t>
      </w:r>
    </w:p>
    <w:p w14:paraId="1E1453EC" w14:textId="77777777" w:rsidR="007C3F01" w:rsidRDefault="008861EF">
      <w:pPr>
        <w:pStyle w:val="paragraph"/>
        <w:spacing w:before="30" w:after="30"/>
        <w:ind w:left="60" w:right="60"/>
        <w:rPr>
          <w:lang w:val="ru-RU"/>
        </w:rPr>
      </w:pPr>
      <w:r>
        <w:rPr>
          <w:lang w:val="ru-RU"/>
        </w:rPr>
        <w:t xml:space="preserve">— Tôi có cảm giác rằng ngài quan tâm đến tôi ít hơn so với các chị em khác. </w:t>
      </w:r>
    </w:p>
    <w:p w14:paraId="0CE450B7" w14:textId="77777777" w:rsidR="007C3F01" w:rsidRDefault="008861EF">
      <w:pPr>
        <w:pStyle w:val="paragraph"/>
        <w:spacing w:before="30" w:after="30"/>
        <w:ind w:left="60" w:right="60"/>
        <w:rPr>
          <w:lang w:val="ru-RU"/>
        </w:rPr>
      </w:pPr>
      <w:r>
        <w:rPr>
          <w:lang w:val="ru-RU"/>
        </w:rPr>
        <w:t xml:space="preserve">— </w:t>
      </w:r>
      <w:r>
        <w:rPr>
          <w:lang w:val="ru-RU"/>
        </w:rPr>
        <w:t xml:space="preserve">Mặc dù tôi đã cho con rất nhiều, cả ở đây lẫn khi ở Athos, nhưng có vẻ như con đã không giữ được những điều đó. Em đã phung phí tất cả, và giờ đây em giống như một người ăn xin tuyệt vọng, đã mất hết những gì mình đã gom góp. Tôi có thể giúp em thế nào? Tôi sẽ cầu nguyện để em sớm trở nên giàu có trong Chúa Kitô, rời bỏ túp lều với những chiếc bát đĩa rỉ sét và trở thành công chúa của Chúa Kitô. </w:t>
      </w:r>
    </w:p>
    <w:p w14:paraId="2DF93700" w14:textId="77777777" w:rsidR="007C3F01" w:rsidRDefault="008861EF">
      <w:pPr>
        <w:pStyle w:val="paragraph"/>
        <w:spacing w:before="30" w:after="30"/>
        <w:ind w:left="60" w:right="60"/>
        <w:rPr>
          <w:lang w:val="ru-RU"/>
        </w:rPr>
      </w:pPr>
      <w:r>
        <w:rPr>
          <w:lang w:val="ru-RU"/>
        </w:rPr>
        <w:t xml:space="preserve">Tôi cảm thấy xúc động khi nhìn thấy những người có lòng cao thượng. Người có lòng cao thượng tự mình bước vào trái tim tôi — anh ta không xin phép tôi, tôi cũng không xin phép anh ta — và ở lại trong đó, anh ta luôn ở bên tôi, dù thân xác có ở xa đến đâu. </w:t>
      </w:r>
    </w:p>
    <w:p w14:paraId="4CBFCF85" w14:textId="77777777" w:rsidR="007C3F01" w:rsidRDefault="007C3F01">
      <w:pPr>
        <w:rPr>
          <w:lang w:val="ru-RU"/>
        </w:rPr>
      </w:pPr>
    </w:p>
    <w:p w14:paraId="7588F6F5" w14:textId="77777777" w:rsidR="007C3F01" w:rsidRDefault="007C3F01">
      <w:pPr>
        <w:rPr>
          <w:lang w:val="ru-RU"/>
        </w:rPr>
      </w:pPr>
    </w:p>
    <w:p w14:paraId="22770673" w14:textId="77777777" w:rsidR="007C3F01" w:rsidRDefault="008861EF">
      <w:pPr>
        <w:pStyle w:val="Heading3"/>
        <w:rPr>
          <w:lang w:val="ru-RU"/>
        </w:rPr>
      </w:pPr>
      <w:bookmarkStart w:id="420" w:name="_Toc196308742"/>
      <w:bookmarkStart w:id="421" w:name="_Toc196218054"/>
      <w:bookmarkStart w:id="422" w:name="_Toc225780467"/>
      <w:r>
        <w:rPr>
          <w:lang w:val="ru-RU"/>
        </w:rPr>
        <w:t xml:space="preserve">Chương 2. </w:t>
      </w:r>
      <w:r>
        <w:rPr>
          <w:lang w:val="ru-RU"/>
        </w:rPr>
        <w:br/>
        <w:t>Tình yêu thương — tình yêu của lòng biết ơn sâu sắc</w:t>
      </w:r>
      <w:bookmarkEnd w:id="420"/>
      <w:bookmarkEnd w:id="421"/>
      <w:bookmarkEnd w:id="422"/>
    </w:p>
    <w:p w14:paraId="4B3F1D8D" w14:textId="77777777" w:rsidR="007C3F01" w:rsidRDefault="007C3F01">
      <w:pPr>
        <w:rPr>
          <w:lang w:val="ru-RU"/>
        </w:rPr>
      </w:pPr>
    </w:p>
    <w:p w14:paraId="4F5D97C4" w14:textId="77777777" w:rsidR="007C3F01" w:rsidRDefault="008861EF">
      <w:pPr>
        <w:pStyle w:val="Heading4"/>
        <w:rPr>
          <w:lang w:val="ru-RU"/>
        </w:rPr>
      </w:pPr>
      <w:bookmarkStart w:id="423" w:name="_Toc196308743"/>
      <w:bookmarkStart w:id="424" w:name="_Toc196218055"/>
      <w:bookmarkStart w:id="425" w:name="_Toc225780468"/>
      <w:r>
        <w:rPr>
          <w:lang w:val="ru-RU"/>
        </w:rPr>
        <w:t>Những người có lòng nhân ái là những tâm hồn cao thượng</w:t>
      </w:r>
      <w:bookmarkEnd w:id="423"/>
      <w:bookmarkEnd w:id="424"/>
      <w:bookmarkEnd w:id="425"/>
    </w:p>
    <w:p w14:paraId="54942979" w14:textId="77777777" w:rsidR="007C3F01" w:rsidRDefault="008861EF">
      <w:pPr>
        <w:pStyle w:val="paragraph"/>
        <w:spacing w:before="30" w:after="30"/>
        <w:ind w:left="60" w:right="60"/>
        <w:rPr>
          <w:lang w:val="ru-RU"/>
        </w:rPr>
      </w:pPr>
      <w:r>
        <w:rPr>
          <w:lang w:val="ru-RU"/>
        </w:rPr>
        <w:t xml:space="preserve">— Thưa Cha, tình yêu thương là gì? </w:t>
      </w:r>
    </w:p>
    <w:p w14:paraId="5307D6AE" w14:textId="77777777" w:rsidR="007C3F01" w:rsidRDefault="008861EF">
      <w:pPr>
        <w:pStyle w:val="paragraph"/>
        <w:spacing w:before="30" w:after="30"/>
        <w:ind w:left="60" w:right="60"/>
        <w:rPr>
          <w:lang w:val="ru-RU"/>
        </w:rPr>
      </w:pPr>
      <w:r>
        <w:rPr>
          <w:lang w:val="ru-RU"/>
        </w:rPr>
        <w:t xml:space="preserve">— Từ điển viết gì về điều đó? Không có khái niệm nào như “tình yêu thương” trong bất kỳ ngôn ngữ nào khác. Mặc dù người Hy Lạp có một số khuyết điểm, nhưng họ đã nhận được hai ân sủng từ Thiên Chúa: tình yêu thương và lòng dũng cảm, họ nhìn mọi thứ với niềm vui. </w:t>
      </w:r>
    </w:p>
    <w:p w14:paraId="6EC3B53D" w14:textId="77777777" w:rsidR="007C3F01" w:rsidRDefault="008861EF">
      <w:pPr>
        <w:pStyle w:val="paragraph"/>
        <w:spacing w:before="30" w:after="30"/>
        <w:ind w:left="60" w:right="60"/>
        <w:rPr>
          <w:lang w:val="ru-RU"/>
        </w:rPr>
      </w:pPr>
      <w:r>
        <w:rPr>
          <w:lang w:val="ru-RU"/>
        </w:rPr>
        <w:lastRenderedPageBreak/>
        <w:t xml:space="preserve">Hãy nghe những gì được ghi trong từ điển của tôi. Tình yêu thương là bản chất của lòng tốt, là tình yêu của lòng biết ơn sâu sắc, là tất cả lòng tốt và sự khiêm nhường. Đó là tình yêu thuần khiết của một người khiêm nhường, người hoàn toàn không tìm kiếm lợi ích cá nhân trong những việc mình làm. Trái tim anh ta tràn đầy sự tinh tế tâm linh, sự nhạy cảm và lòng biết ơn đối với Chúa và hình ảnh của Chúa, tức là con người. </w:t>
      </w:r>
    </w:p>
    <w:p w14:paraId="650CD1CE" w14:textId="77777777" w:rsidR="007C3F01" w:rsidRDefault="008861EF">
      <w:pPr>
        <w:pStyle w:val="paragraph"/>
        <w:spacing w:before="30" w:after="30"/>
        <w:ind w:left="60" w:right="60"/>
        <w:rPr>
          <w:lang w:val="ru-RU"/>
        </w:rPr>
      </w:pPr>
      <w:r>
        <w:rPr>
          <w:lang w:val="ru-RU"/>
        </w:rPr>
        <w:t xml:space="preserve">Những người đầy tình yêu thương tan chảy từ bên trong vì lòng biết ơn đối với Đức Chúa Trời, mà họ thể hiện bằng mọi cách về mặt tâm linh, như những con cái của Đức Chúa Trời. Vì họ cư ngụ trên Thiên Đàng trong vương quốc của sự ngợi khen, nên họ vui vẻ đón nhận cả những thử thách. Họ ngợi khen Đức Chúa Trời vì những thử thách đó, cũng như vì những ân huệ, và liên tục nhận lãnh phước lành của Đức Chúa Trời. </w:t>
      </w:r>
    </w:p>
    <w:p w14:paraId="37D9B45D" w14:textId="77777777" w:rsidR="007C3F01" w:rsidRDefault="008861EF">
      <w:pPr>
        <w:pStyle w:val="paragraph"/>
        <w:spacing w:before="30" w:after="30"/>
        <w:ind w:left="60" w:right="60"/>
        <w:rPr>
          <w:lang w:val="ru-RU"/>
        </w:rPr>
      </w:pPr>
      <w:r>
        <w:rPr>
          <w:lang w:val="ru-RU"/>
        </w:rPr>
        <w:t xml:space="preserve">Những người biết ơn là những tâm hồn cao thượng. Họ cảm nhận sâu sắc từng điều tốt nhỏ nhất mà người khác làm cho họ và cố gắng đền đáp, nhưng dù họ làm gì, họ cũng cảm thấy rằng điều đó là chưa đủ. Họ không bao giờ quên những điều tốt mà người khác đã làm cho họ. </w:t>
      </w:r>
    </w:p>
    <w:p w14:paraId="35E9162C" w14:textId="77777777" w:rsidR="007C3F01" w:rsidRDefault="008861EF">
      <w:pPr>
        <w:pStyle w:val="paragraph"/>
        <w:spacing w:before="30" w:after="30"/>
        <w:ind w:left="60" w:right="60"/>
        <w:rPr>
          <w:lang w:val="ru-RU"/>
        </w:rPr>
      </w:pPr>
      <w:r>
        <w:rPr>
          <w:lang w:val="ru-RU"/>
        </w:rPr>
        <w:t xml:space="preserve">— Ai thực sự yêu mến ân nhân của mình, thì điều đó chứng tỏ rằng người đó có lòng nhân ái? </w:t>
      </w:r>
    </w:p>
    <w:p w14:paraId="4A046D47" w14:textId="77777777" w:rsidR="007C3F01" w:rsidRDefault="008861EF">
      <w:pPr>
        <w:pStyle w:val="paragraph"/>
        <w:spacing w:before="30" w:after="30"/>
        <w:ind w:left="60" w:right="60"/>
        <w:rPr>
          <w:lang w:val="ru-RU"/>
        </w:rPr>
      </w:pPr>
      <w:r>
        <w:rPr>
          <w:lang w:val="ru-RU"/>
        </w:rPr>
        <w:t>— Ai biết ơn ân nhân thì sẽ không làm gì cả. Nhưng thật đáng tiếc, ngày nay ngay cả điều đó cũng không còn nữa, hiếm khi gặp được người biết ơn. Ngày xưa lòng nhân ái của con người thật đáng quý! Cha mẹ tôi kể lại rằng có một doanh nhân người Áo sống ở Adana đã cứu cha tôi khỏi tay người Thổ Nhĩ Kỳ. Sau đó, ông ta phá sản và coi việc tiếp tục ở lại Adana là một sự sỉ nhục, nhưng cũng không muốn trở về Áo. Lúc đó, cha tôi, người không bao giờ quên rằng người này đã cứu mạng ông, đã đón ông về nhà mình ở Fara</w:t>
      </w:r>
      <w:r>
        <w:rPr>
          <w:lang w:val="ru-RU"/>
        </w:rPr>
        <w:t xml:space="preserve">s và chăm sóc ông cho đến khi ông qua đời. </w:t>
      </w:r>
    </w:p>
    <w:p w14:paraId="26E107B9" w14:textId="77777777" w:rsidR="007C3F01" w:rsidRDefault="008861EF">
      <w:pPr>
        <w:pStyle w:val="paragraph"/>
        <w:spacing w:before="30" w:after="30"/>
        <w:ind w:left="60" w:right="60"/>
        <w:rPr>
          <w:lang w:val="ru-RU"/>
        </w:rPr>
      </w:pPr>
      <w:r>
        <w:rPr>
          <w:lang w:val="ru-RU"/>
        </w:rPr>
        <w:t xml:space="preserve">— Lòng nhân ái, thưa ngài, có giới hạn không? </w:t>
      </w:r>
    </w:p>
    <w:p w14:paraId="21F21043" w14:textId="77777777" w:rsidR="007C3F01" w:rsidRDefault="008861EF">
      <w:pPr>
        <w:pStyle w:val="paragraph"/>
        <w:spacing w:before="30" w:after="30"/>
        <w:ind w:left="60" w:right="60"/>
        <w:rPr>
          <w:lang w:val="ru-RU"/>
        </w:rPr>
      </w:pPr>
      <w:r>
        <w:rPr>
          <w:lang w:val="ru-RU"/>
        </w:rPr>
        <w:t xml:space="preserve">— Không, không có giới hạn. Đó là sự liều lĩnh vĩ đại và liên tục... Sự liều lĩnh về mặt tinh thần! </w:t>
      </w:r>
    </w:p>
    <w:p w14:paraId="5E669BD3" w14:textId="77777777" w:rsidR="007C3F01" w:rsidRDefault="008861EF">
      <w:pPr>
        <w:pStyle w:val="paragraph"/>
        <w:spacing w:before="30" w:after="30"/>
        <w:ind w:left="60" w:right="60"/>
        <w:rPr>
          <w:lang w:val="ru-RU"/>
        </w:rPr>
      </w:pPr>
      <w:r>
        <w:rPr>
          <w:lang w:val="ru-RU"/>
        </w:rPr>
        <w:t xml:space="preserve">— Thưa ngài, tình yêu thương có cần sự lý trí không? </w:t>
      </w:r>
    </w:p>
    <w:p w14:paraId="2174E46A" w14:textId="77777777" w:rsidR="007C3F01" w:rsidRDefault="008861EF">
      <w:pPr>
        <w:pStyle w:val="paragraph"/>
        <w:spacing w:before="30" w:after="30"/>
        <w:ind w:left="60" w:right="60"/>
        <w:rPr>
          <w:lang w:val="ru-RU"/>
        </w:rPr>
      </w:pPr>
      <w:r>
        <w:rPr>
          <w:lang w:val="ru-RU"/>
        </w:rPr>
        <w:t>— Tình yêu thương có cả lý trí, sự nhạy cảm và sự cao thượng... Trong đó có tất cả... Người yêu thương không ngây thơ, anh ta có thể bị sỉ nhục, nhưng Chúa Kitô ngự trong anh ta, bởi vì người bị sỉ nhục nhất trong tất cả là Chúa Kitô.</w:t>
      </w:r>
    </w:p>
    <w:p w14:paraId="1C6B8C87" w14:textId="77777777" w:rsidR="007C3F01" w:rsidRDefault="007C3F01">
      <w:pPr>
        <w:rPr>
          <w:lang w:val="ru-RU"/>
        </w:rPr>
      </w:pPr>
    </w:p>
    <w:p w14:paraId="64FADE99" w14:textId="77777777" w:rsidR="007C3F01" w:rsidRDefault="008861EF">
      <w:pPr>
        <w:pStyle w:val="Heading4"/>
        <w:rPr>
          <w:lang w:val="ru-RU"/>
        </w:rPr>
      </w:pPr>
      <w:bookmarkStart w:id="426" w:name="_Toc196308744"/>
      <w:bookmarkStart w:id="427" w:name="_Toc196218056"/>
      <w:bookmarkStart w:id="428" w:name="_Toc225780469"/>
      <w:r>
        <w:rPr>
          <w:lang w:val="ru-RU"/>
        </w:rPr>
        <w:t>Đức Kitô vui mừng trước hành động yêu thương của chúng ta</w:t>
      </w:r>
      <w:bookmarkEnd w:id="426"/>
      <w:bookmarkEnd w:id="427"/>
      <w:bookmarkEnd w:id="428"/>
    </w:p>
    <w:p w14:paraId="073A7F55" w14:textId="77777777" w:rsidR="007C3F01" w:rsidRDefault="008861EF">
      <w:pPr>
        <w:pStyle w:val="paragraph"/>
        <w:spacing w:before="30" w:after="30"/>
        <w:ind w:left="60" w:right="60"/>
        <w:rPr>
          <w:lang w:val="ru-RU"/>
        </w:rPr>
      </w:pPr>
      <w:r>
        <w:rPr>
          <w:lang w:val="ru-RU"/>
        </w:rPr>
        <w:t xml:space="preserve">— Thưa Thầy, xin Thầy nói vài lời về cách tôi nên hành động. </w:t>
      </w:r>
    </w:p>
    <w:p w14:paraId="6A339AFF" w14:textId="77777777" w:rsidR="007C3F01" w:rsidRDefault="008861EF">
      <w:pPr>
        <w:pStyle w:val="paragraph"/>
        <w:spacing w:before="30" w:after="30"/>
        <w:ind w:left="60" w:right="60"/>
        <w:rPr>
          <w:lang w:val="ru-RU"/>
        </w:rPr>
      </w:pPr>
      <w:r>
        <w:rPr>
          <w:lang w:val="ru-RU"/>
        </w:rPr>
        <w:t xml:space="preserve">— Sự dũng cảm, lòng can đảm và lòng nhân ái! Hãy phục vụ Chúa Kitô với lòng nhân ái. Chúa Kitô hoạt động một cách thầm lặng và kín đáo trong tâm hồn có lòng tốt, ý chí chiến thắng và lòng nhân ái. </w:t>
      </w:r>
    </w:p>
    <w:p w14:paraId="58CE0E8A" w14:textId="77777777" w:rsidR="007C3F01" w:rsidRDefault="008861EF">
      <w:pPr>
        <w:pStyle w:val="paragraph"/>
        <w:spacing w:before="30" w:after="30"/>
        <w:ind w:left="60" w:right="60"/>
        <w:rPr>
          <w:lang w:val="ru-RU"/>
        </w:rPr>
      </w:pPr>
      <w:r>
        <w:rPr>
          <w:lang w:val="ru-RU"/>
        </w:rPr>
        <w:t xml:space="preserve">— Thưa Cha, tại sao tôi không cảm thấy được lấp đầy bởi lời cầu nguyện, mặc dù tôi rất chú ý đến việc thực hiện chính xác tất cả các nghĩa vụ tu hành của mình? </w:t>
      </w:r>
    </w:p>
    <w:p w14:paraId="74109F2B" w14:textId="77777777" w:rsidR="007C3F01" w:rsidRDefault="008861EF">
      <w:pPr>
        <w:pStyle w:val="paragraph"/>
        <w:spacing w:before="30" w:after="30"/>
        <w:ind w:left="60" w:right="60"/>
        <w:rPr>
          <w:lang w:val="ru-RU"/>
        </w:rPr>
      </w:pPr>
      <w:r>
        <w:rPr>
          <w:lang w:val="ru-RU"/>
        </w:rPr>
        <w:t xml:space="preserve">— </w:t>
      </w:r>
      <w:r>
        <w:rPr>
          <w:lang w:val="ru-RU"/>
        </w:rPr>
        <w:t>Làm sao nó có thể làm đầy lòng con được? Cần phải xoay cần gạt sang hướng khác. Hãy xem trong đời sống thiêng liêng, con làm bao nhiêu bằng trí óc và bao nhiêu bằng trái tim, con tuân theo sự đúng giờ kiểu châu Âu bao nhiêu và lòng nhiệt thành Chính Thống bao nhiêu. Đằng sau cái mà chúng ta gọi là “sự nhất quán”, đôi khi ẩn giấu sự ích kỷ của chúng ta, và nó đang cướp đi của chúng ta. Tỏ ra nhất quán để người khác nghĩ rằng mọi thứ với tôi đều ổn. Tuy nhiên, khi đó đời sống thiêng liêng của tôi lại biến thà</w:t>
      </w:r>
      <w:r>
        <w:rPr>
          <w:lang w:val="ru-RU"/>
        </w:rPr>
        <w:t xml:space="preserve">nh một mớ hỗn độn lớn. Trong mọi việc, cần phải hành động với lòng yêu thương, bởi vì Chúa Kitô, Đức Mẹ và các thánh đều hoạt động trên tần số này... Không có lòng yêu thương thì ân sủng thiêng liêng sẽ không đến. </w:t>
      </w:r>
    </w:p>
    <w:p w14:paraId="3CB7290F" w14:textId="77777777" w:rsidR="007C3F01" w:rsidRDefault="008861EF">
      <w:pPr>
        <w:pStyle w:val="paragraph"/>
        <w:spacing w:before="30" w:after="30"/>
        <w:ind w:left="60" w:right="60"/>
        <w:rPr>
          <w:lang w:val="ru-RU"/>
        </w:rPr>
      </w:pPr>
      <w:r>
        <w:rPr>
          <w:lang w:val="ru-RU"/>
        </w:rPr>
        <w:t xml:space="preserve">— Thưa Cha, sự tỉnh táo liên tục thật mệt mỏi... </w:t>
      </w:r>
    </w:p>
    <w:p w14:paraId="59AF08C7" w14:textId="77777777" w:rsidR="007C3F01" w:rsidRDefault="008861EF">
      <w:pPr>
        <w:pStyle w:val="paragraph"/>
        <w:spacing w:before="30" w:after="30"/>
        <w:ind w:left="60" w:right="60"/>
        <w:rPr>
          <w:lang w:val="ru-RU"/>
        </w:rPr>
      </w:pPr>
      <w:r>
        <w:rPr>
          <w:lang w:val="ru-RU"/>
        </w:rPr>
        <w:lastRenderedPageBreak/>
        <w:t>— Nó mệt mỏi khi có sự ích kỷ xen vào, vì khi đó con người ép buộc bản thân một cách không tự nhiên. Nhưng khi có tình yêu thương, thì việc tu hành được thực hiện bằng trái tim, lúc đó nó không mệt mỏi, vì được ngọt ngào bởi tình yêu thương. Tôi nghĩ rằng bạn cảm thấy khó khăn trong việc thực hành, bởi vì bạn nói: “Tôi phải làm điều này, điều kia.” Như vậy, một cách vô hình, kỷ luật mở ra lối vào cho sự ích kỷ: “Làm để được cứu rỗi.” Chúng ta phải thực hành không phải để được cứu rỗi, mà để mang lại niềm vu</w:t>
      </w:r>
      <w:r>
        <w:rPr>
          <w:lang w:val="ru-RU"/>
        </w:rPr>
        <w:t xml:space="preserve">i cho Đấng Christ. Nếu bạn lao động để mang lại niềm vui cho Chúa Kitô, thì công việc của bạn sẽ nhẹ nhàng và bạn sẽ cảm nhận được sự an ủi thiêng liêng trong lòng. Hiện tại, công việc của bạn thật khắc nghiệt, và trong đó không có sự an ủi. Chúa Kitô là Cha hiền lành, chứ không phải là bạo chúa. Chúa Kitô vui mừng trước công việc đầy lòng yêu mến của chúng ta. </w:t>
      </w:r>
    </w:p>
    <w:p w14:paraId="2AF09C73" w14:textId="77777777" w:rsidR="007C3F01" w:rsidRDefault="008861EF">
      <w:pPr>
        <w:pStyle w:val="paragraph"/>
        <w:spacing w:before="30" w:after="30"/>
        <w:ind w:left="60" w:right="60"/>
        <w:rPr>
          <w:lang w:val="ru-RU"/>
        </w:rPr>
      </w:pPr>
      <w:r>
        <w:rPr>
          <w:lang w:val="ru-RU"/>
        </w:rPr>
        <w:t>Khi một người nỗ lực thiêng liêng với lòng yêu mến, người ấy sẽ cảm nhận được niềm vui sướng bên trong, bởi vì Thiên Chúa ban cho người ấy niềm vui thiêng liêng. Rõ ràng là người có lòng yêu mến không bao giờ nỗ lực vì sự thoải mái và niềm vui. Và ngay cả khi Thiên Chúa không mở ra thiên đàng cho người ấy, người ấy cũng không giận dỗi, bởi vì người ấy không nói: “Tôi sẽ tu luyện để được vào thiên đàng, để sống tốt và không phải chịu khổ trong địa ngục,” nhưng không phạm tội vì lòng yêu thương, vì không muốn</w:t>
      </w:r>
      <w:r>
        <w:rPr>
          <w:lang w:val="ru-RU"/>
        </w:rPr>
        <w:t xml:space="preserve"> rơi vào địa ngục và xúc phạm Chúa Kitô, Đấng Cứu Chuộc của mình. Và nếu Chúa Kitô nói với anh ta rằng ngay cả trong thiên đàng anh ta cũng phải chịu đau khổ, thì anh ta vẫn muốn ở đó vì Chúa Kitô.</w:t>
      </w:r>
    </w:p>
    <w:p w14:paraId="6BAEBFAA" w14:textId="77777777" w:rsidR="007C3F01" w:rsidRDefault="007C3F01">
      <w:pPr>
        <w:rPr>
          <w:lang w:val="ru-RU"/>
        </w:rPr>
      </w:pPr>
    </w:p>
    <w:p w14:paraId="29FBDF6F" w14:textId="77777777" w:rsidR="007C3F01" w:rsidRDefault="008861EF">
      <w:pPr>
        <w:pStyle w:val="Heading4"/>
        <w:rPr>
          <w:lang w:val="ru-RU"/>
        </w:rPr>
      </w:pPr>
      <w:bookmarkStart w:id="429" w:name="_Toc196308745"/>
      <w:bookmarkStart w:id="430" w:name="_Toc196218057"/>
      <w:bookmarkStart w:id="431" w:name="_Toc225780470"/>
      <w:r>
        <w:rPr>
          <w:lang w:val="ru-RU"/>
        </w:rPr>
        <w:t>Kẻ thù của lòng yêu thương là lòng ích kỷ</w:t>
      </w:r>
      <w:bookmarkEnd w:id="429"/>
      <w:bookmarkEnd w:id="430"/>
      <w:bookmarkEnd w:id="431"/>
    </w:p>
    <w:p w14:paraId="3EB776C6" w14:textId="77777777" w:rsidR="007C3F01" w:rsidRDefault="008861EF">
      <w:pPr>
        <w:pStyle w:val="paragraph"/>
        <w:spacing w:before="30" w:after="30"/>
        <w:ind w:left="60" w:right="60"/>
        <w:rPr>
          <w:lang w:val="ru-RU"/>
        </w:rPr>
      </w:pPr>
      <w:r>
        <w:rPr>
          <w:lang w:val="ru-RU"/>
        </w:rPr>
        <w:t xml:space="preserve">— </w:t>
      </w:r>
      <w:r>
        <w:rPr>
          <w:lang w:val="ru-RU"/>
        </w:rPr>
        <w:t xml:space="preserve">Thưa Cha, người có lòng yêu thương luôn luôn khác biệt bởi sự từ bỏ bản thân? </w:t>
      </w:r>
    </w:p>
    <w:p w14:paraId="1F544E6B" w14:textId="77777777" w:rsidR="007C3F01" w:rsidRDefault="008861EF">
      <w:pPr>
        <w:pStyle w:val="paragraph"/>
        <w:spacing w:before="30" w:after="30"/>
        <w:ind w:left="60" w:right="60"/>
        <w:rPr>
          <w:lang w:val="ru-RU"/>
        </w:rPr>
      </w:pPr>
      <w:r>
        <w:rPr>
          <w:lang w:val="ru-RU"/>
        </w:rPr>
        <w:t xml:space="preserve">— Nếu người đó có lòng yêu thương thuần khiết, thì cũng có sự hy sinh bản thân. Càng ít cái “tôi” của chính mình trong tình yêu, người đó càng có được nhiều lòng yêu thương. Nơi nào có lòng yêu bản thân, nơi đó không có lòng yêu thương, bởi vì kẻ thù của lòng yêu thương là lòng yêu bản thân. </w:t>
      </w:r>
    </w:p>
    <w:p w14:paraId="0051131A" w14:textId="77777777" w:rsidR="007C3F01" w:rsidRDefault="008861EF">
      <w:pPr>
        <w:pStyle w:val="paragraph"/>
        <w:spacing w:before="30" w:after="30"/>
        <w:ind w:left="60" w:right="60"/>
        <w:rPr>
          <w:lang w:val="ru-RU"/>
        </w:rPr>
      </w:pPr>
      <w:r>
        <w:rPr>
          <w:lang w:val="ru-RU"/>
        </w:rPr>
        <w:t xml:space="preserve">— Thưa Thầy, mặc dù tôi làm việc, nếu cần thì mười hai, mười ba giờ mỗi ngày, làm việc chăm chỉ và đầy tình yêu thương, nhưng tôi vẫn bực bội nếu người ta yêu cầu tôi làm điều gì đó mà tôi không dự định. </w:t>
      </w:r>
    </w:p>
    <w:p w14:paraId="415670B6" w14:textId="77777777" w:rsidR="007C3F01" w:rsidRDefault="008861EF">
      <w:pPr>
        <w:pStyle w:val="paragraph"/>
        <w:spacing w:before="30" w:after="30"/>
        <w:ind w:left="60" w:right="60"/>
        <w:rPr>
          <w:lang w:val="ru-RU"/>
        </w:rPr>
      </w:pPr>
      <w:r>
        <w:rPr>
          <w:lang w:val="ru-RU"/>
        </w:rPr>
        <w:t>— Đừng gọi đó là lòng yêu thương. Người có lòng yêu thương sẽ không phản đối khi được nhờ giúp đỡ và không nói mình làm việc bao nhiêu giờ. Trong tu viện nơi tôi từng sống, người làm việc nhiều hơn những người khác thường cố gắng giấu điều đó. Một anh em nào đó hái được hai bao ô liu, nhưng lại nói rằng mình chỉ hái được một giỏ và rằng một anh em khác đã hái được vài bao. Đó mới là tình yêu. Còn ở đây, người ta lại hỏi: “Ai đã hái ô liu?” — “Là tôi,” — chị em trả lời ngay lập tức. Thà rằng cô ấy đừng hái c</w:t>
      </w:r>
      <w:r>
        <w:rPr>
          <w:lang w:val="ru-RU"/>
        </w:rPr>
        <w:t xml:space="preserve">òn hơn. Nếu các bạn đến tu viện để thu thập lời khen ngợi, thì tôi thấy thương các bạn. </w:t>
      </w:r>
    </w:p>
    <w:p w14:paraId="2C2ECCAA" w14:textId="77777777" w:rsidR="007C3F01" w:rsidRDefault="008861EF">
      <w:pPr>
        <w:pStyle w:val="paragraph"/>
        <w:spacing w:before="30" w:after="30"/>
        <w:ind w:left="60" w:right="60"/>
        <w:rPr>
          <w:lang w:val="ru-RU"/>
        </w:rPr>
      </w:pPr>
      <w:r>
        <w:rPr>
          <w:lang w:val="ru-RU"/>
        </w:rPr>
        <w:t xml:space="preserve">— Khi tôi thấy chúng ta có nhiều việc phải làm, tôi bắt đầu lo lắng và cảm thấy nặng nề. </w:t>
      </w:r>
    </w:p>
    <w:p w14:paraId="1A6E4FC1" w14:textId="77777777" w:rsidR="007C3F01" w:rsidRDefault="008861EF">
      <w:pPr>
        <w:pStyle w:val="paragraph"/>
        <w:spacing w:before="30" w:after="30"/>
        <w:ind w:left="60" w:right="60"/>
        <w:rPr>
          <w:lang w:val="ru-RU"/>
        </w:rPr>
      </w:pPr>
      <w:r>
        <w:rPr>
          <w:lang w:val="ru-RU"/>
        </w:rPr>
        <w:t>— Nếu tôi ở vị trí của bạn, tôi sẽ ép bản thân làm cả phần việc của chị em kia. Khi tôi học nghề thợ mộc, chủ thợ đã nhận thêm một cậu thanh niên làm phụ tá ngoài tôi. Cậu ta lớn tuổi và khỏe hơn tôi, nhưng lười biếng. Chủ thợ giao việc cho chúng tôi, còn cậu ta thì ngồi khoanh tay. “Gì cơ? Tôi phải kiếm tiền cho chủ à?” — cậu ta phàn nàn và không làm gì cả. “Nghe này, — tôi nói với cậu ta, — nếu muốn học nghề, thì hãy làm theo lời người ta bảo!” Nhưng điều đó vô ích, và tôi phải làm việc cả phần của mình l</w:t>
      </w:r>
      <w:r>
        <w:rPr>
          <w:lang w:val="ru-RU"/>
        </w:rPr>
        <w:t>ẫn phần của cậu ta. “Ít nhất,” tôi nói, “nếu đã ngồi không làm gì, thì hãy ngồi vào bàn làm việc và kẹp các tấm ván lại, còn tôi sẽ cưa chúng, ít nhất chúng ta cũng không phải mất thời gian để kẹp các tấm ván vào kẹp.” Thế nhưng tôi cũng có thể nói thế này: “Tôi đã làm xong phần việc của mình, phần còn lại tôi không quan tâm.” Chủ xưởng sẽ đến và mắng bạn tôi: “Công việc của cậu đâu? Nhìn cậu ấy kìa, cậu ấy yếu hơn cậu mà đã làm được bao nhiêu kia!” Liệu tôi có thấy vui khi nghe người khác bị mắng không? Tô</w:t>
      </w:r>
      <w:r>
        <w:rPr>
          <w:lang w:val="ru-RU"/>
        </w:rPr>
        <w:t xml:space="preserve">i được lợi gì khi người ta khen tôi mà mắng người khác? Cuối cùng, đồng </w:t>
      </w:r>
      <w:r>
        <w:rPr>
          <w:lang w:val="ru-RU"/>
        </w:rPr>
        <w:lastRenderedPageBreak/>
        <w:t xml:space="preserve">nghiệp của tôi chỉ tự làm hại chính mình, vì anh ta không học được nghề mộc, và sau đó anh ta phải làm việc bằng cuốc thay vì cưa. Người có lòng yêu thương, dù ở đâu, cũng sẽ thành công, vì mọi việc họ làm đều xuất phát từ lòng yêu thương. Còn người không phát triển lòng yêu thương mà Chúa ban cho, dù làm gì cũng sẽ dậm chân tại chỗ. </w:t>
      </w:r>
    </w:p>
    <w:p w14:paraId="14F66938" w14:textId="77777777" w:rsidR="007C3F01" w:rsidRDefault="008861EF">
      <w:pPr>
        <w:pStyle w:val="paragraph"/>
        <w:spacing w:before="30" w:after="30"/>
        <w:ind w:left="60" w:right="60"/>
        <w:rPr>
          <w:lang w:val="ru-RU"/>
        </w:rPr>
      </w:pPr>
      <w:r>
        <w:rPr>
          <w:lang w:val="ru-RU"/>
        </w:rPr>
        <w:t>Trước đây, chúng ta thường nhìn những con vật nghèo khổ, như con bò hay con ngựa: trong một cặp, một con có thể siêng năng, tận tụy, còn con kia lười biếng, và con siêng năng kéo theo con lười biếng. Cuối cùng, con lười biếng bị đưa lên lưỡi dao của người bán thịt. Các bạn biết không, tôi đã thương xót một con trâu đến nhường nào! Chúng tôi đã cột ba con trâu lại với nhau, và một trong số chúng, không mạnh lắm, đã cố gắng hết sức, làm việc không ngừng! Nó kéo theo hai con kia. Vì căng thẳng, con vật tội ngh</w:t>
      </w:r>
      <w:r>
        <w:rPr>
          <w:lang w:val="ru-RU"/>
        </w:rPr>
        <w:t>iệp đó ướt đẫm mồ hôi. Và nếu sau này Chúa Giê-su chỉ vào con vật đó và nói: “Hãy nhìn xem, nó đã kéo theo hai con khác, còn các ngươi đã làm gì?” — thì chúng ta sẽ trả lời thế nào? Ôi, biển cả,</w:t>
      </w:r>
      <w:r>
        <w:rPr>
          <w:rStyle w:val="FootnoteReference"/>
          <w:lang w:val="ru-RU"/>
        </w:rPr>
        <w:footnoteReference w:id="170"/>
      </w:r>
      <w:r>
        <w:rPr>
          <w:lang w:val="ru-RU"/>
        </w:rPr>
        <w:t xml:space="preserve"> hãy xem xét kỹ lưỡng vấn đề cứu rỗi của chính mình. Vì các ngươi có biết bao nhiêu cơ hội!</w:t>
      </w:r>
    </w:p>
    <w:p w14:paraId="4C2F5578" w14:textId="77777777" w:rsidR="007C3F01" w:rsidRDefault="007C3F01">
      <w:pPr>
        <w:rPr>
          <w:lang w:val="ru-RU"/>
        </w:rPr>
      </w:pPr>
    </w:p>
    <w:p w14:paraId="4EEECB69" w14:textId="77777777" w:rsidR="007C3F01" w:rsidRDefault="008861EF">
      <w:pPr>
        <w:pStyle w:val="Heading4"/>
        <w:rPr>
          <w:lang w:val="ru-RU"/>
        </w:rPr>
      </w:pPr>
      <w:bookmarkStart w:id="432" w:name="_Toc196308746"/>
      <w:bookmarkStart w:id="433" w:name="_Toc196218058"/>
      <w:bookmarkStart w:id="434" w:name="_Toc225780471"/>
      <w:r>
        <w:rPr>
          <w:lang w:val="ru-RU"/>
        </w:rPr>
        <w:t>Những người có lòng nhân ái có lương tâm tinh tế, và Chúa giúp đỡ họ</w:t>
      </w:r>
      <w:bookmarkEnd w:id="432"/>
      <w:bookmarkEnd w:id="433"/>
      <w:bookmarkEnd w:id="434"/>
    </w:p>
    <w:p w14:paraId="39FE6DC9" w14:textId="77777777" w:rsidR="007C3F01" w:rsidRDefault="008861EF">
      <w:pPr>
        <w:pStyle w:val="paragraph"/>
        <w:spacing w:before="30" w:after="30"/>
        <w:ind w:left="60" w:right="60"/>
        <w:rPr>
          <w:lang w:val="ru-RU"/>
        </w:rPr>
      </w:pPr>
      <w:r>
        <w:rPr>
          <w:lang w:val="ru-RU"/>
        </w:rPr>
        <w:t xml:space="preserve">— Thưa Đức Cha, một người có lòng nhân ái, liệu chính họ có hiểu điều đó không? </w:t>
      </w:r>
    </w:p>
    <w:p w14:paraId="70C68E69" w14:textId="77777777" w:rsidR="007C3F01" w:rsidRDefault="008861EF">
      <w:pPr>
        <w:pStyle w:val="paragraph"/>
        <w:spacing w:before="30" w:after="30"/>
        <w:ind w:left="60" w:right="60"/>
        <w:rPr>
          <w:lang w:val="ru-RU"/>
        </w:rPr>
      </w:pPr>
      <w:r>
        <w:rPr>
          <w:lang w:val="ru-RU"/>
        </w:rPr>
        <w:t xml:space="preserve">— Em có điều đó không? Điều đó thể hiện rõ ràng đấy, em yêu! Người biết rõ về bản thân, biết mình là ai, sẽ nhận ra điều đó, vì họ cảm nhận được sự tĩnh lặng và bình an bên trong. Nhưng dù có lòng từ bi, người đó cũng không khoe khoang, không nói: “Tôi có lòng từ bi.” Bởi vì trong đầu họ luôn có suy nghĩ: “Tôi cần có lòng từ bi nhiều hơn nữa.” </w:t>
      </w:r>
    </w:p>
    <w:p w14:paraId="0C523C8C" w14:textId="77777777" w:rsidR="007C3F01" w:rsidRDefault="008861EF">
      <w:pPr>
        <w:pStyle w:val="paragraph"/>
        <w:spacing w:before="30" w:after="30"/>
        <w:ind w:left="60" w:right="60"/>
        <w:rPr>
          <w:lang w:val="ru-RU"/>
        </w:rPr>
      </w:pPr>
      <w:r>
        <w:rPr>
          <w:lang w:val="ru-RU"/>
        </w:rPr>
        <w:t>Người có lòng nhân ái là người chân thành, không tự cao tự đại, đơn giản và khiêm tốn. Tất cả những điều này mang lại sự bình an cho chính họ, nhưng cũng rõ ràng đối với người khác, bởi vì họ có sự giao tiếp nội tâm với người khác và thấu hiểu họ. Và nếu bạn cảm thấy không khỏe, nhưng để không làm họ buồn, bạn sẽ nói với họ: “Mọi thứ với tôi đều ổn,” anh ta sẽ hiểu rằng bạn đang không khỏe và sẽ cố gắng không làm phiền bạn. Trong khi đó, một người khác, dù thấy bạn mệt mỏi và không khỏe, nhưng vì muốn bạn q</w:t>
      </w:r>
      <w:r>
        <w:rPr>
          <w:lang w:val="ru-RU"/>
        </w:rPr>
        <w:t xml:space="preserve">uan tâm đến họ, nên sẽ nói: “Thưa Cha, hôm nay trông cha khỏe hơn lần trước, con thấy cha hoàn toàn khỏe mạnh!” Dù có chuyện gì nghiêm trọng đi chăng nữa. Còn người khiêm tốn, ngược lại, dù có rất cần, cũng chỉ nói: “Thưa Cha, con không muốn làm phiền Cha, chỉ xin Cha ban phước lành cho con thôi.” Tôi giữ người như vậy lại lâu, và tôi cảm động đến rơi nước mắt. “Tôi đi đây, Geronda, tôi thấy ông mệt rồi,” anh ta nói. Lẽ nào Chúa không giúp đỡ một người như vậy sao? </w:t>
      </w:r>
    </w:p>
    <w:p w14:paraId="49E977A3" w14:textId="77777777" w:rsidR="007C3F01" w:rsidRDefault="008861EF">
      <w:pPr>
        <w:pStyle w:val="paragraph"/>
        <w:spacing w:before="30" w:after="30"/>
        <w:ind w:left="60" w:right="60"/>
        <w:rPr>
          <w:lang w:val="ru-RU"/>
        </w:rPr>
      </w:pPr>
      <w:r>
        <w:rPr>
          <w:lang w:val="ru-RU"/>
        </w:rPr>
        <w:t xml:space="preserve">Có những người, được thúc đẩy bởi lòng nhân ái, ngay lập tức hiểu được điều gì có ích và điều gì làm người khác vui lòng, theo nghĩa tốt, bởi vì họ luôn nghĩ về người khác chứ không phải về bản thân. Một số người, dù không biết tôi, nhưng cảm nhận được tôi cần gì và gửi những gói hàng, trong đó có chính xác những thứ tôi cần vào lúc đó. Nhìn vào những gói hàng như vậy, người ta có thể hiểu được cả thế giới nội tâm của con người. Sự tinh tế của tâm hồn toát lên trong từng vật dụng. </w:t>
      </w:r>
    </w:p>
    <w:p w14:paraId="1C9F8B92" w14:textId="77777777" w:rsidR="007C3F01" w:rsidRDefault="008861EF">
      <w:pPr>
        <w:pStyle w:val="paragraph"/>
        <w:spacing w:before="30" w:after="30"/>
        <w:ind w:left="60" w:right="60"/>
        <w:rPr>
          <w:lang w:val="ru-RU"/>
        </w:rPr>
      </w:pPr>
      <w:r>
        <w:rPr>
          <w:lang w:val="ru-RU"/>
        </w:rPr>
        <w:t xml:space="preserve">— Thưa Cha, thỉnh thoảng có những người hơi liều lĩnh và ngạo mạn đến phòng của Cha. </w:t>
      </w:r>
    </w:p>
    <w:p w14:paraId="2FBA3456" w14:textId="77777777" w:rsidR="007C3F01" w:rsidRDefault="008861EF">
      <w:pPr>
        <w:pStyle w:val="paragraph"/>
        <w:spacing w:before="30" w:after="30"/>
        <w:ind w:left="60" w:right="60"/>
        <w:rPr>
          <w:lang w:val="ru-RU"/>
        </w:rPr>
      </w:pPr>
      <w:r>
        <w:rPr>
          <w:lang w:val="ru-RU"/>
        </w:rPr>
        <w:t>— Đúng vậy, nhưng những người được lợi là những người có lòng thành, những người vì sự khiêm tốn của mình mà không muốn làm phiền tôi. Lần trước, có một người cha gia đình đến đây. Chúng tôi đã gặp nhau riêng, anh ấy cũng đến cùng vợ và các con. Rồi ba ngày sau, anh ấy lại đến. Lúc đó tôi đang trò chuyện với ai đó, còn ngoài cửa có một cô gái đang chờ, cô ấy đã bay từ Athens đến đây đặc biệt để thảo luận với tôi về một vấn đề khiến cô ấy lo lắng. “Ông có cho phép tôi nói chuyện với cha xứ năm phút không?” —</w:t>
      </w:r>
      <w:r>
        <w:rPr>
          <w:lang w:val="ru-RU"/>
        </w:rPr>
        <w:t xml:space="preserve"> anh ta xin phép, và cô gái đã nhường đường cho anh ta vào trước. Sau đó, cô ấy phải đợi một tiếng rưỡi cho đến khi vị khách đã xin được vào trước… chỉ năm phút ấy bước ra. Khi ông </w:t>
      </w:r>
      <w:r>
        <w:rPr>
          <w:lang w:val="ru-RU"/>
        </w:rPr>
        <w:lastRenderedPageBreak/>
        <w:t>ấy ra, cô ấy đã phải vội vã đến sân bay, và cô ấy chỉ nói với tôi: “Xin cha ban phước lành cho con, thưa cha, con đã bay từ Athens đến để xin lời khuyên của cha về một vấn đề, nhưng giờ thì con không kịp nữa. Tôi đã xin nghỉ làm, và giờ tôi phải đến sân bay để kịp chuyến bay.” Làm sao có thể quên một người như vậy được! Cuối cùng</w:t>
      </w:r>
      <w:r>
        <w:rPr>
          <w:lang w:val="ru-RU"/>
        </w:rPr>
        <w:t xml:space="preserve">, chỉ khi có lòng bao dung, con người mới nhận được sự giúp đỡ từ Chúa. </w:t>
      </w:r>
    </w:p>
    <w:p w14:paraId="157687FC" w14:textId="77777777" w:rsidR="007C3F01" w:rsidRDefault="008861EF">
      <w:pPr>
        <w:pStyle w:val="paragraph"/>
        <w:spacing w:before="30" w:after="30"/>
        <w:ind w:left="60" w:right="60"/>
        <w:rPr>
          <w:lang w:val="ru-RU"/>
        </w:rPr>
      </w:pPr>
      <w:r>
        <w:rPr>
          <w:lang w:val="ru-RU"/>
        </w:rPr>
        <w:t xml:space="preserve">— Thưa Geronda, khi một người nhân từ sống cùng những người khó tính, liệu anh ta có phải chịu khổ không? </w:t>
      </w:r>
    </w:p>
    <w:p w14:paraId="7F4B7F9F" w14:textId="77777777" w:rsidR="007C3F01" w:rsidRDefault="008861EF">
      <w:pPr>
        <w:pStyle w:val="paragraph"/>
        <w:spacing w:before="30" w:after="30"/>
        <w:ind w:left="60" w:right="60"/>
        <w:rPr>
          <w:lang w:val="ru-RU"/>
        </w:rPr>
      </w:pPr>
      <w:r>
        <w:rPr>
          <w:lang w:val="ru-RU"/>
        </w:rPr>
        <w:t>— Ý nghĩa là thể hiện lòng nhân ái của mình khi giao tiếp với những người khó tính. Trong Phúc Âm có nói: “Và nếu các ngươi yêu những người yêu các ngươi, thì các ngươi có ân sủng gì...”</w:t>
      </w:r>
      <w:r>
        <w:rPr>
          <w:rStyle w:val="FootnoteReference"/>
          <w:lang w:val="ru-RU"/>
        </w:rPr>
        <w:footnoteReference w:id="171"/>
      </w:r>
    </w:p>
    <w:p w14:paraId="0E6BF5FE" w14:textId="77777777" w:rsidR="007C3F01" w:rsidRDefault="008861EF">
      <w:pPr>
        <w:pStyle w:val="paragraph"/>
        <w:spacing w:before="30" w:after="30"/>
        <w:ind w:left="60" w:right="60"/>
        <w:rPr>
          <w:lang w:val="ru-RU"/>
        </w:rPr>
      </w:pPr>
      <w:r>
        <w:rPr>
          <w:lang w:val="ru-RU"/>
        </w:rPr>
        <w:t xml:space="preserve">Những người nhân ái và nhạy cảm về mặt tâm linh tự nguyện chịu đựng những thiếu thốn vì những nhượng bộ mà họ dành cho người khác vì tình yêu thương, hoặc vì sự gian dối của người khác, nhưng bản thân họ không bao giờ tìm kiếm công lý trong cuộc đời phù du này. Những người nhân ái trong cuộc đời này trả hết mọi nợ nần, nhưng cũng nhận được sự giúp đỡ từ Đức Chúa Trời và sẽ được phần thưởng lớn lao trong cuộc sống sau. </w:t>
      </w:r>
    </w:p>
    <w:p w14:paraId="5EC8D53B" w14:textId="77777777" w:rsidR="007C3F01" w:rsidRDefault="007C3F01">
      <w:pPr>
        <w:rPr>
          <w:lang w:val="ru-RU"/>
        </w:rPr>
      </w:pPr>
    </w:p>
    <w:p w14:paraId="59A92EF8" w14:textId="77777777" w:rsidR="007C3F01" w:rsidRDefault="007C3F01">
      <w:pPr>
        <w:rPr>
          <w:lang w:val="ru-RU"/>
        </w:rPr>
      </w:pPr>
    </w:p>
    <w:p w14:paraId="4A7BC792" w14:textId="77777777" w:rsidR="007C3F01" w:rsidRDefault="008861EF">
      <w:pPr>
        <w:pStyle w:val="Heading2"/>
        <w:rPr>
          <w:lang w:val="ru-RU"/>
        </w:rPr>
      </w:pPr>
      <w:bookmarkStart w:id="435" w:name="_Toc196308747"/>
      <w:bookmarkStart w:id="436" w:name="_Toc196218059"/>
      <w:bookmarkStart w:id="437" w:name="_Toc225780472"/>
      <w:r>
        <w:rPr>
          <w:lang w:val="ru-RU"/>
        </w:rPr>
        <w:t xml:space="preserve">Phần 4. </w:t>
      </w:r>
      <w:r>
        <w:rPr>
          <w:lang w:val="ru-RU"/>
        </w:rPr>
        <w:br/>
        <w:t>Những đứa con của tình yêu và sự khiêm nhường</w:t>
      </w:r>
      <w:bookmarkEnd w:id="435"/>
      <w:bookmarkEnd w:id="436"/>
      <w:bookmarkEnd w:id="437"/>
    </w:p>
    <w:p w14:paraId="09A3FFF6" w14:textId="77777777" w:rsidR="007C3F01" w:rsidRDefault="008861EF">
      <w:pPr>
        <w:pStyle w:val="paragraph"/>
        <w:spacing w:before="30" w:after="30"/>
        <w:ind w:left="60" w:right="60"/>
        <w:rPr>
          <w:lang w:val="ru-RU"/>
        </w:rPr>
      </w:pPr>
      <w:r>
        <w:rPr>
          <w:i/>
          <w:iCs/>
          <w:lang w:val="ru-RU"/>
        </w:rPr>
        <w:t>“Chỉ khi ở bên cạnh Chúa Kitô, con người mới tìm thấy niềm vui chân thật, vì chỉ có Chúa Kitô mới ban cho niềm vui và sự an ủi chân thật”</w:t>
      </w:r>
    </w:p>
    <w:p w14:paraId="739F44A0" w14:textId="77777777" w:rsidR="007C3F01" w:rsidRDefault="007C3F01">
      <w:pPr>
        <w:rPr>
          <w:lang w:val="ru-RU"/>
        </w:rPr>
      </w:pPr>
    </w:p>
    <w:p w14:paraId="40189A2C" w14:textId="77777777" w:rsidR="007C3F01" w:rsidRDefault="007C3F01">
      <w:pPr>
        <w:rPr>
          <w:lang w:val="ru-RU"/>
        </w:rPr>
      </w:pPr>
    </w:p>
    <w:p w14:paraId="0ADF6121" w14:textId="77777777" w:rsidR="007C3F01" w:rsidRDefault="008861EF">
      <w:pPr>
        <w:pStyle w:val="Heading3"/>
        <w:rPr>
          <w:lang w:val="ru-RU"/>
        </w:rPr>
      </w:pPr>
      <w:bookmarkStart w:id="438" w:name="_Toc196308748"/>
      <w:bookmarkStart w:id="439" w:name="_Toc196218060"/>
      <w:bookmarkStart w:id="440" w:name="_Toc225780473"/>
      <w:r>
        <w:rPr>
          <w:lang w:val="ru-RU"/>
        </w:rPr>
        <w:t xml:space="preserve">Chương 1. </w:t>
      </w:r>
      <w:r>
        <w:rPr>
          <w:lang w:val="ru-RU"/>
        </w:rPr>
        <w:br/>
        <w:t>Sự đơn sơ và trong sạch</w:t>
      </w:r>
      <w:bookmarkEnd w:id="438"/>
      <w:bookmarkEnd w:id="439"/>
      <w:bookmarkEnd w:id="440"/>
    </w:p>
    <w:p w14:paraId="369DEBFB" w14:textId="77777777" w:rsidR="007C3F01" w:rsidRDefault="007C3F01">
      <w:pPr>
        <w:rPr>
          <w:i/>
          <w:iCs/>
          <w:lang w:val="ru-RU"/>
        </w:rPr>
      </w:pPr>
    </w:p>
    <w:p w14:paraId="6372D07A" w14:textId="77777777" w:rsidR="007C3F01" w:rsidRDefault="008861EF">
      <w:pPr>
        <w:pStyle w:val="Heading4"/>
        <w:rPr>
          <w:lang w:val="ru-RU"/>
        </w:rPr>
      </w:pPr>
      <w:bookmarkStart w:id="441" w:name="_Toc196308749"/>
      <w:bookmarkStart w:id="442" w:name="_Toc196218061"/>
      <w:bookmarkStart w:id="443" w:name="_Toc225780474"/>
      <w:r>
        <w:rPr>
          <w:lang w:val="ru-RU"/>
        </w:rPr>
        <w:t>Sự đơn sơ — đứa con đầu lòng của sự khiêm nhường</w:t>
      </w:r>
      <w:bookmarkEnd w:id="441"/>
      <w:bookmarkEnd w:id="442"/>
      <w:bookmarkEnd w:id="443"/>
    </w:p>
    <w:p w14:paraId="46B4BF6C" w14:textId="77777777" w:rsidR="007C3F01" w:rsidRDefault="008861EF">
      <w:pPr>
        <w:pStyle w:val="paragraph"/>
        <w:spacing w:before="30" w:after="30"/>
        <w:ind w:left="60" w:right="60"/>
        <w:rPr>
          <w:lang w:val="ru-RU"/>
        </w:rPr>
      </w:pPr>
      <w:r>
        <w:rPr>
          <w:lang w:val="ru-RU"/>
        </w:rPr>
        <w:t xml:space="preserve">— Con đầu lòng của sự khiêm nhường — đó là sự đơn sơ. Khi con người có sự đơn sơ, thì cũng có tình yêu, sự hy sinh, lòng nhân ái và sự đạo đức. Trong con người đơn sơ có sự trong sạch tâm hồn và lòng tin tưởng tuyệt đối vào Thiên Chúa, không cần thử thách. Sự đơn sơ là trạng thái của A-đam trước khi sa ngã, khi ông nhìn thấy mọi người đều trong sạch và không có ác ý, vì ông được mặc lấy ân sủng của Đức Chúa Trời. </w:t>
      </w:r>
    </w:p>
    <w:p w14:paraId="1F2069AE" w14:textId="77777777" w:rsidR="007C3F01" w:rsidRDefault="008861EF">
      <w:pPr>
        <w:pStyle w:val="paragraph"/>
        <w:spacing w:before="30" w:after="30"/>
        <w:ind w:left="60" w:right="60"/>
        <w:rPr>
          <w:lang w:val="ru-RU"/>
        </w:rPr>
      </w:pPr>
      <w:r>
        <w:rPr>
          <w:lang w:val="ru-RU"/>
        </w:rPr>
        <w:t>— Thưa Cha, khi người ta nói: “Vẻ đẹp</w:t>
      </w:r>
      <w:r>
        <w:rPr>
          <w:rStyle w:val="FootnoteReference"/>
          <w:lang w:val="ru-RU"/>
        </w:rPr>
        <w:footnoteReference w:id="172"/>
      </w:r>
      <w:r>
        <w:rPr>
          <w:lang w:val="ru-RU"/>
        </w:rPr>
        <w:t xml:space="preserve"> nằm trong sự đơn sơ,” họ có ý nói đến ân sủng của Thiên Chúa không? </w:t>
      </w:r>
    </w:p>
    <w:p w14:paraId="3982EAB7" w14:textId="77777777" w:rsidR="007C3F01" w:rsidRDefault="008861EF">
      <w:pPr>
        <w:pStyle w:val="paragraph"/>
        <w:spacing w:before="30" w:after="30"/>
        <w:ind w:left="60" w:right="60"/>
        <w:rPr>
          <w:lang w:val="ru-RU"/>
        </w:rPr>
      </w:pPr>
      <w:r>
        <w:rPr>
          <w:lang w:val="ru-RU"/>
        </w:rPr>
        <w:t xml:space="preserve">— Tất nhiên. Một người đơn sơ và không gian dối, với lòng khiêm nhường, sẽ nhận được ân sủng từ Đức Chúa Trời, Đấng vốn đơn sơ và nhân từ. </w:t>
      </w:r>
    </w:p>
    <w:p w14:paraId="6E73324A" w14:textId="77777777" w:rsidR="007C3F01" w:rsidRDefault="008861EF">
      <w:pPr>
        <w:pStyle w:val="paragraph"/>
        <w:spacing w:before="30" w:after="30"/>
        <w:ind w:left="60" w:right="60"/>
        <w:rPr>
          <w:lang w:val="ru-RU"/>
        </w:rPr>
      </w:pPr>
      <w:r>
        <w:rPr>
          <w:lang w:val="ru-RU"/>
        </w:rPr>
        <w:t xml:space="preserve">— Liệu một người có thể hành xử đơn giản mà đồng thời lại có lòng kiêu ngạo không? </w:t>
      </w:r>
    </w:p>
    <w:p w14:paraId="545D297B" w14:textId="77777777" w:rsidR="007C3F01" w:rsidRDefault="008861EF">
      <w:pPr>
        <w:pStyle w:val="paragraph"/>
        <w:spacing w:before="30" w:after="30"/>
        <w:ind w:left="60" w:right="60"/>
        <w:rPr>
          <w:lang w:val="ru-RU"/>
        </w:rPr>
      </w:pPr>
      <w:r>
        <w:rPr>
          <w:lang w:val="ru-RU"/>
        </w:rPr>
        <w:t xml:space="preserve">— Điều đó không thể xảy ra. Trong một người có sự đơn giản thực sự, không có sự kiêu ngạo. </w:t>
      </w:r>
    </w:p>
    <w:p w14:paraId="150D4368" w14:textId="77777777" w:rsidR="007C3F01" w:rsidRDefault="008861EF">
      <w:pPr>
        <w:pStyle w:val="paragraph"/>
        <w:spacing w:before="30" w:after="30"/>
        <w:ind w:left="60" w:right="60"/>
        <w:rPr>
          <w:lang w:val="ru-RU"/>
        </w:rPr>
      </w:pPr>
      <w:r>
        <w:rPr>
          <w:lang w:val="ru-RU"/>
        </w:rPr>
        <w:t xml:space="preserve">— Có ai đó có thể giả vờ là người đơn giản bên ngoài mà không có sự đơn giản thực sự không? </w:t>
      </w:r>
    </w:p>
    <w:p w14:paraId="38DF9997" w14:textId="77777777" w:rsidR="007C3F01" w:rsidRDefault="008861EF">
      <w:pPr>
        <w:pStyle w:val="paragraph"/>
        <w:spacing w:before="30" w:after="30"/>
        <w:ind w:left="60" w:right="60"/>
        <w:rPr>
          <w:lang w:val="ru-RU"/>
        </w:rPr>
      </w:pPr>
      <w:r>
        <w:rPr>
          <w:lang w:val="ru-RU"/>
        </w:rPr>
        <w:t xml:space="preserve">— Có, và bằng cách giả vờ đơn giản, họ đạt được mục đích của mình! Trong sự đơn giản bề ngoài của người giả vờ đơn giản để đạt được điều gì đó, ẩn chứa sự gian xảo thô bạo nhất. Điều này giống </w:t>
      </w:r>
      <w:r>
        <w:rPr>
          <w:lang w:val="ru-RU"/>
        </w:rPr>
        <w:lastRenderedPageBreak/>
        <w:t xml:space="preserve">như một người già mang tất trẻ em để người khác làm theo mọi ý muốn của mình, như thể ông ta là một đứa trẻ nhỏ! Trong khi đó, một người thực sự đơn giản lại sở hữu cả sự thẳng thắn và lý trí. </w:t>
      </w:r>
    </w:p>
    <w:p w14:paraId="75140128" w14:textId="77777777" w:rsidR="007C3F01" w:rsidRDefault="007C3F01">
      <w:pPr>
        <w:pStyle w:val="paragraph"/>
        <w:spacing w:before="30" w:after="30"/>
        <w:ind w:right="60" w:firstLine="0"/>
        <w:rPr>
          <w:lang w:val="ru-RU"/>
        </w:rPr>
      </w:pPr>
    </w:p>
    <w:p w14:paraId="1B7D4A6D" w14:textId="77777777" w:rsidR="007C3F01" w:rsidRDefault="008861EF">
      <w:pPr>
        <w:pStyle w:val="Heading4"/>
        <w:rPr>
          <w:lang w:val="ru-RU"/>
        </w:rPr>
      </w:pPr>
      <w:bookmarkStart w:id="444" w:name="_Toc196308750"/>
      <w:bookmarkStart w:id="445" w:name="_Toc196218062"/>
      <w:bookmarkStart w:id="446" w:name="_Toc225780475"/>
      <w:r>
        <w:rPr>
          <w:lang w:val="ru-RU"/>
        </w:rPr>
        <w:t>Sự đơn giản và sự ngạo mạn là hai điều khác nhau</w:t>
      </w:r>
      <w:bookmarkEnd w:id="444"/>
      <w:bookmarkEnd w:id="445"/>
      <w:bookmarkEnd w:id="446"/>
    </w:p>
    <w:p w14:paraId="309D0AD8" w14:textId="77777777" w:rsidR="007C3F01" w:rsidRDefault="008861EF">
      <w:pPr>
        <w:pStyle w:val="paragraph"/>
        <w:spacing w:before="30" w:after="30"/>
        <w:ind w:left="60" w:right="60"/>
        <w:rPr>
          <w:lang w:val="ru-RU"/>
        </w:rPr>
      </w:pPr>
      <w:r>
        <w:rPr>
          <w:lang w:val="ru-RU"/>
        </w:rPr>
        <w:t xml:space="preserve">— Đôi khi tôi nghĩ rằng mình hành động một cách đơn giản, nhưng người khác lại nói rằng tôi cư xử một cách trơ trẽn. Thưa Cha, làm thế nào để phân biệt đâu là sự đơn giản, đâu là sự trơ trẽn? </w:t>
      </w:r>
    </w:p>
    <w:p w14:paraId="13B5D2BE" w14:textId="77777777" w:rsidR="007C3F01" w:rsidRDefault="008861EF">
      <w:pPr>
        <w:pStyle w:val="paragraph"/>
        <w:spacing w:before="30" w:after="30"/>
        <w:ind w:left="60" w:right="60"/>
        <w:rPr>
          <w:lang w:val="ru-RU"/>
        </w:rPr>
      </w:pPr>
      <w:r>
        <w:rPr>
          <w:lang w:val="ru-RU"/>
        </w:rPr>
        <w:t xml:space="preserve">— Sự đơn giản và sự ngạo mạn là hai điều khác nhau. Sự ngạo mạn cho phép con người cảm thấy thoải mái theo nghĩa thế gian. Con người cư xử ngạo mạn và qua đó nuôi dưỡng sự ích kỷ của chính mình. Họ nói: “Tôi đã cho hắn biết tay rồi.” Điều này mang lại cho con người cảm giác thỏa mãn về mặt thế gian, nhưng không mang lại cho họ sự bình an thực sự. Trong khi đó, sự đơn giản mang lại sự an ủi về mặt tinh thần — để lại trong lòng một sự nhẹ nhàng nào đó. </w:t>
      </w:r>
    </w:p>
    <w:p w14:paraId="4162876F" w14:textId="77777777" w:rsidR="007C3F01" w:rsidRDefault="008861EF">
      <w:pPr>
        <w:pStyle w:val="paragraph"/>
        <w:spacing w:before="30" w:after="30"/>
        <w:ind w:left="60" w:right="60"/>
        <w:rPr>
          <w:lang w:val="ru-RU"/>
        </w:rPr>
      </w:pPr>
      <w:r>
        <w:rPr>
          <w:lang w:val="ru-RU"/>
        </w:rPr>
        <w:t xml:space="preserve">— Thưa Cha, người ta nói rằng con hành xử một cách bồng bột, nhưng con vẫn nghĩ rằng mình đang hành động một cách đơn giản. </w:t>
      </w:r>
    </w:p>
    <w:p w14:paraId="7BF280F1" w14:textId="77777777" w:rsidR="007C3F01" w:rsidRDefault="008861EF">
      <w:pPr>
        <w:pStyle w:val="paragraph"/>
        <w:spacing w:before="30" w:after="30"/>
        <w:ind w:left="60" w:right="60"/>
        <w:rPr>
          <w:lang w:val="ru-RU"/>
        </w:rPr>
      </w:pPr>
      <w:r>
        <w:rPr>
          <w:lang w:val="ru-RU"/>
        </w:rPr>
        <w:t xml:space="preserve">— Hành động với sự đơn giản không có nghĩa là cư xử một cách ngốc nghếch. Con đang nhầm lẫn hai điều này. Con nói mà không suy nghĩ và tưởng tượng rằng mình đang hành động một cách đơn giản. Trong con có một chút sự đơn giản tự nhiên, nhưng thiếu sự sáng suốt, mặc dù về trí tuệ con không phải là trẻ con, nhưng lại cư xử như một đứa trẻ. May mắn thay, các chị em hiểu con rất rõ và không cảm thấy bối rối. </w:t>
      </w:r>
    </w:p>
    <w:p w14:paraId="214992AA" w14:textId="77777777" w:rsidR="007C3F01" w:rsidRDefault="008861EF">
      <w:pPr>
        <w:pStyle w:val="paragraph"/>
        <w:spacing w:before="30" w:after="30"/>
        <w:ind w:left="60" w:right="60"/>
        <w:rPr>
          <w:lang w:val="ru-RU"/>
        </w:rPr>
      </w:pPr>
      <w:r>
        <w:rPr>
          <w:lang w:val="ru-RU"/>
        </w:rPr>
        <w:t xml:space="preserve">— Có thể một người thực sự đơn giản, nhưng lại khiến người khác bối rối bởi cách cư xử của mình không? </w:t>
      </w:r>
    </w:p>
    <w:p w14:paraId="1E8C5A01" w14:textId="77777777" w:rsidR="007C3F01" w:rsidRDefault="008861EF">
      <w:pPr>
        <w:pStyle w:val="paragraph"/>
        <w:spacing w:before="30" w:after="30"/>
        <w:ind w:left="60" w:right="60"/>
        <w:rPr>
          <w:lang w:val="ru-RU"/>
        </w:rPr>
      </w:pPr>
      <w:r>
        <w:rPr>
          <w:lang w:val="ru-RU"/>
        </w:rPr>
        <w:t xml:space="preserve">— </w:t>
      </w:r>
      <w:r>
        <w:rPr>
          <w:lang w:val="ru-RU"/>
        </w:rPr>
        <w:t>Nếu một người thực sự giản dị, thì dù anh ta có nói hay làm điều gì đó có vẻ không được lịch sự cho lắm, người khác cũng không cảm thấy khó chịu, bởi vì ân sủng của Chúa ngự trong con người giản dị ấy và những hành động của anh ta không làm tổn thương người khác. Trong khi đó, người không có sự giản dị, dù nói năng lịch sự theo cách thế gian, nhưng sự lịch sự của họ đối với bạn còn tệ hơn cả củ cải đắng.</w:t>
      </w:r>
    </w:p>
    <w:p w14:paraId="09658E77" w14:textId="77777777" w:rsidR="007C3F01" w:rsidRDefault="007C3F01">
      <w:pPr>
        <w:rPr>
          <w:lang w:val="ru-RU"/>
        </w:rPr>
      </w:pPr>
    </w:p>
    <w:p w14:paraId="18172441" w14:textId="77777777" w:rsidR="007C3F01" w:rsidRDefault="008861EF">
      <w:pPr>
        <w:pStyle w:val="Heading4"/>
        <w:rPr>
          <w:lang w:val="ru-RU"/>
        </w:rPr>
      </w:pPr>
      <w:bookmarkStart w:id="447" w:name="_Toc196218063"/>
      <w:bookmarkStart w:id="448" w:name="_Toc196308751"/>
      <w:bookmarkStart w:id="449" w:name="_Toc225780476"/>
      <w:r>
        <w:rPr>
          <w:lang w:val="ru-RU"/>
        </w:rPr>
        <w:t>Hãy như những đứa trẻ</w:t>
      </w:r>
      <w:bookmarkEnd w:id="447"/>
      <w:r>
        <w:rPr>
          <w:rStyle w:val="FootnoteReference"/>
          <w:lang w:val="ru-RU"/>
        </w:rPr>
        <w:footnoteReference w:id="173"/>
      </w:r>
      <w:bookmarkEnd w:id="448"/>
      <w:bookmarkEnd w:id="449"/>
    </w:p>
    <w:p w14:paraId="4AD68DDB" w14:textId="77777777" w:rsidR="007C3F01" w:rsidRDefault="008861EF">
      <w:pPr>
        <w:pStyle w:val="paragraph"/>
        <w:spacing w:before="30" w:after="30"/>
        <w:ind w:left="60" w:right="60"/>
        <w:rPr>
          <w:lang w:val="ru-RU"/>
        </w:rPr>
      </w:pPr>
      <w:r>
        <w:rPr>
          <w:lang w:val="ru-RU"/>
        </w:rPr>
        <w:t xml:space="preserve">— Thưa Cha, sự đơn sơ tự nhiên là gì? </w:t>
      </w:r>
    </w:p>
    <w:p w14:paraId="240CE5E6" w14:textId="77777777" w:rsidR="007C3F01" w:rsidRDefault="008861EF">
      <w:pPr>
        <w:pStyle w:val="paragraph"/>
        <w:spacing w:before="30" w:after="30"/>
        <w:ind w:left="60" w:right="60"/>
        <w:rPr>
          <w:lang w:val="ru-RU"/>
        </w:rPr>
      </w:pPr>
      <w:r>
        <w:rPr>
          <w:lang w:val="ru-RU"/>
        </w:rPr>
        <w:t xml:space="preserve">— Sự đơn sơ tự nhiên là sự đơn sơ mà một đứa trẻ nhỏ sở hữu. Khi đứa trẻ nghịch ngợm, bạn mắng nó, và nó khóc. Nếu sau đó bạn cho nó một chiếc xe đồ chơi, nó sẽ quên hết mọi chuyện. Nó không suy luận tại sao ban đầu bị mắng, rồi lại được cho xe đồ chơi, vì đứa trẻ cảm nhận mọi thứ bằng trái tim, còn người lớn thì bằng lý trí. </w:t>
      </w:r>
    </w:p>
    <w:p w14:paraId="1DDC6C24" w14:textId="77777777" w:rsidR="007C3F01" w:rsidRDefault="008861EF">
      <w:pPr>
        <w:pStyle w:val="paragraph"/>
        <w:spacing w:before="30" w:after="30"/>
        <w:ind w:left="60" w:right="60"/>
        <w:rPr>
          <w:lang w:val="ru-RU"/>
        </w:rPr>
      </w:pPr>
      <w:r>
        <w:rPr>
          <w:lang w:val="ru-RU"/>
        </w:rPr>
        <w:t xml:space="preserve">— Thưa Cha, cũng có những người lớn, đơn sơ bẩm sinh. Sự đơn sơ như vậy có phải là đức tính không? </w:t>
      </w:r>
    </w:p>
    <w:p w14:paraId="2C2D74C6" w14:textId="77777777" w:rsidR="007C3F01" w:rsidRDefault="008861EF">
      <w:pPr>
        <w:pStyle w:val="paragraph"/>
        <w:spacing w:before="30" w:after="30"/>
        <w:ind w:left="60" w:right="60"/>
        <w:rPr>
          <w:lang w:val="ru-RU"/>
        </w:rPr>
      </w:pPr>
      <w:r>
        <w:rPr>
          <w:lang w:val="ru-RU"/>
        </w:rPr>
        <w:t xml:space="preserve">— </w:t>
      </w:r>
      <w:r>
        <w:rPr>
          <w:lang w:val="ru-RU"/>
        </w:rPr>
        <w:t>Đúng vậy, nhưng sự đơn giản tự nhiên, cũng như tất cả các đức tính tự nhiên khác, cần được thanh lọc. Người đơn giản bẩm sinh có lòng không ác, lòng tốt, nhưng trong họ cũng có sự gian xảo của trẻ con. Ví dụ, họ có thể không muốn điều ác cho người lân cận, nhưng nếu phải lựa chọn giữa điều xấu và điều tốt, thì họ sẽ lấy điều tốt cho mình, còn điều xấu thì để lại cho người khác. Người như vậy giống như vàng, trong đó có một lượng nhỏ các tạp chất khác nhau. Để vàng trở nên tinh khiết, cần phải nung chảy nó t</w:t>
      </w:r>
      <w:r>
        <w:rPr>
          <w:lang w:val="ru-RU"/>
        </w:rPr>
        <w:t xml:space="preserve">rong lò. Nghĩa là trái tim anh ta phải được thanh tẩy khỏi mọi sự xảo trá, tham lam, v.v., khi đó anh ta sẽ đạt đến trạng thái đơn sơ hoàn hảo. </w:t>
      </w:r>
    </w:p>
    <w:p w14:paraId="66E5A5A5" w14:textId="77777777" w:rsidR="007C3F01" w:rsidRDefault="008861EF">
      <w:pPr>
        <w:pStyle w:val="paragraph"/>
        <w:spacing w:before="30" w:after="30"/>
        <w:ind w:left="60" w:right="60"/>
        <w:rPr>
          <w:lang w:val="ru-RU"/>
        </w:rPr>
      </w:pPr>
      <w:r>
        <w:rPr>
          <w:lang w:val="ru-RU"/>
        </w:rPr>
        <w:t xml:space="preserve">Trong tình yêu chân thật của Chúa Kitô, vốn là trạng thái đơn sơ và tinh khiết, sự đơn sơ tốt lành như trẻ thơ sẽ phát triển, và Chúa Kitô đòi hỏi chúng ta phải có được điều đó. “Hãy như trẻ thơ,” – Ngài </w:t>
      </w:r>
      <w:r>
        <w:rPr>
          <w:lang w:val="ru-RU"/>
        </w:rPr>
        <w:lastRenderedPageBreak/>
        <w:t xml:space="preserve">nói. Nhưng trong thời đại chúng ta, càng có nhiều sự lịch sự thế gian trong con người, thì sự đơn sơ trong họ càng ít đi, niềm vui chân thật và nụ cười tự nhiên càng hiếm gặp. </w:t>
      </w:r>
    </w:p>
    <w:p w14:paraId="1310A35B" w14:textId="77777777" w:rsidR="007C3F01" w:rsidRDefault="008861EF">
      <w:pPr>
        <w:pStyle w:val="paragraph"/>
        <w:spacing w:before="30" w:after="30"/>
        <w:ind w:left="60" w:right="60"/>
        <w:rPr>
          <w:lang w:val="ru-RU"/>
        </w:rPr>
      </w:pPr>
      <w:r>
        <w:rPr>
          <w:lang w:val="ru-RU"/>
        </w:rPr>
        <w:t>Tôi nhớ có một vị tu sĩ già ở tu viện Iversky — Pakhomius. Dù nỗi buồn nào có đè nặng lên bạn, chỉ cần nhìn ngài là nỗi buồn tự nhiên tan biến. Khi nhìn thấy ngài, bạn lập tức quên hết mọi thứ, mọi vấn đề, mọi thứ đều trôi qua. Ông là một vị tu sĩ già, nhưng trông như một đứa trẻ. Ông có đôi má hồng hào, và ông cười như một đứa trẻ! Dù có chuyện gì xảy ra, ông cũng cười. Niềm vui vĩnh cửu! Ông không biết chữ, cũng không biết hát, ngoại trừ bài “Chúa Kitô đã sống lại” vào Lễ Phục Sinh. Khi ông đến nhà thờ củ</w:t>
      </w:r>
      <w:r>
        <w:rPr>
          <w:lang w:val="ru-RU"/>
        </w:rPr>
        <w:t>a tu viện vào các ngày lễ,</w:t>
      </w:r>
      <w:r>
        <w:rPr>
          <w:rStyle w:val="FootnoteReference"/>
          <w:lang w:val="ru-RU"/>
        </w:rPr>
        <w:footnoteReference w:id="174"/>
      </w:r>
      <w:r>
        <w:rPr>
          <w:lang w:val="ru-RU"/>
        </w:rPr>
        <w:t xml:space="preserve"> ông không bao giờ ngồi vào ghế, luôn đứng, ngay cả trong các thánh lễ suốt đêm, và đọc kinh cầu nguyện của Chúa Giêsu. Đó là một người đàn ông dũng cảm với lòng yêu mến Chúa rất lớn. Nếu ai hỏi ông: “Cha Pahomius, bây giờ họ đang hát gì vậy?” — ông trả lời: “Thánh vịnh, các cha đang đọc Thánh vịnh.” Ông gọi mọi thứ là Thánh vịnh. </w:t>
      </w:r>
    </w:p>
    <w:p w14:paraId="00578991" w14:textId="77777777" w:rsidR="007C3F01" w:rsidRDefault="008861EF">
      <w:pPr>
        <w:pStyle w:val="paragraph"/>
        <w:spacing w:before="30" w:after="30"/>
        <w:ind w:left="60" w:right="60"/>
        <w:rPr>
          <w:lang w:val="ru-RU"/>
        </w:rPr>
      </w:pPr>
      <w:r>
        <w:rPr>
          <w:lang w:val="ru-RU"/>
        </w:rPr>
        <w:t>Đó là một vị tu sĩ rất đơn sơ và đầy ân sủng. Ông đã thoát khỏi các đam mê, giống như một đứa trẻ vô tư. Nếu một người từ khi còn nhỏ không thoát khỏi sự ích kỷ, kiêu ngạo và bướng bỉnh của trẻ con, và cứ ở trong trạng thái trẻ con như vậy, thì khi về già, ông ta sẽ có những đòi hỏi như một đứa trẻ nhỏ. Vì vậy, Thánh Phaolô nói: “Đừng có tâm hồn như trẻ con, nhưng hãy giữ lòng khiêm nhường như trẻ thơ.”</w:t>
      </w:r>
      <w:r>
        <w:rPr>
          <w:rStyle w:val="FootnoteReference"/>
          <w:lang w:val="ru-RU"/>
        </w:rPr>
        <w:footnoteReference w:id="175"/>
      </w:r>
    </w:p>
    <w:p w14:paraId="3945394C" w14:textId="77777777" w:rsidR="007C3F01" w:rsidRDefault="007C3F01">
      <w:pPr>
        <w:rPr>
          <w:lang w:val="ru-RU"/>
        </w:rPr>
      </w:pPr>
    </w:p>
    <w:p w14:paraId="2FB3E63D" w14:textId="77777777" w:rsidR="007C3F01" w:rsidRDefault="008861EF">
      <w:pPr>
        <w:pStyle w:val="Heading4"/>
        <w:rPr>
          <w:lang w:val="ru-RU"/>
        </w:rPr>
      </w:pPr>
      <w:bookmarkStart w:id="450" w:name="_Toc196308752"/>
      <w:bookmarkStart w:id="451" w:name="_Toc196218064"/>
      <w:bookmarkStart w:id="452" w:name="_Toc225780477"/>
      <w:r>
        <w:rPr>
          <w:lang w:val="ru-RU"/>
        </w:rPr>
        <w:t>Người đơn sơ luôn có những suy nghĩ tốt đẹp</w:t>
      </w:r>
      <w:bookmarkEnd w:id="450"/>
      <w:bookmarkEnd w:id="451"/>
      <w:bookmarkEnd w:id="452"/>
    </w:p>
    <w:p w14:paraId="23947AEB" w14:textId="77777777" w:rsidR="007C3F01" w:rsidRDefault="008861EF">
      <w:pPr>
        <w:pStyle w:val="paragraph"/>
        <w:spacing w:before="30" w:after="30"/>
        <w:ind w:left="60" w:right="60"/>
        <w:rPr>
          <w:lang w:val="ru-RU"/>
        </w:rPr>
      </w:pPr>
      <w:r>
        <w:rPr>
          <w:lang w:val="ru-RU"/>
        </w:rPr>
        <w:t xml:space="preserve">— Người bình thường không ác ý và không gian xảo. Anh ta biến điều xấu và xấu xí thành điều tốt. Anh ta luôn có những suy nghĩ tốt về người khác. Anh ta không ngây thơ, chỉ đơn giản là tin rằng người khác cũng suy nghĩ giống như anh ta. </w:t>
      </w:r>
    </w:p>
    <w:p w14:paraId="123C4B29" w14:textId="77777777" w:rsidR="007C3F01" w:rsidRDefault="008861EF">
      <w:pPr>
        <w:pStyle w:val="paragraph"/>
        <w:spacing w:before="30" w:after="30"/>
        <w:ind w:left="60" w:right="60"/>
        <w:rPr>
          <w:lang w:val="ru-RU"/>
        </w:rPr>
      </w:pPr>
      <w:r>
        <w:rPr>
          <w:lang w:val="ru-RU"/>
        </w:rPr>
        <w:t xml:space="preserve">— Thưa Cha, Cha có thể cho chúng con một ví dụ nào đó không? </w:t>
      </w:r>
    </w:p>
    <w:p w14:paraId="2E1C29CE" w14:textId="77777777" w:rsidR="007C3F01" w:rsidRDefault="008861EF">
      <w:pPr>
        <w:pStyle w:val="paragraph"/>
        <w:spacing w:before="30" w:after="30"/>
        <w:ind w:left="60" w:right="60"/>
        <w:rPr>
          <w:lang w:val="ru-RU"/>
        </w:rPr>
      </w:pPr>
      <w:r>
        <w:rPr>
          <w:lang w:val="ru-RU"/>
        </w:rPr>
        <w:t>— Tôi đã không kể cho các con nghe về cha Haralambos, người từng sống tại tu viện Kutlumush sao?</w:t>
      </w:r>
      <w:r>
        <w:rPr>
          <w:rStyle w:val="FootnoteReference"/>
          <w:lang w:val="ru-RU"/>
        </w:rPr>
        <w:footnoteReference w:id="176"/>
      </w:r>
      <w:r>
        <w:rPr>
          <w:lang w:val="ru-RU"/>
        </w:rPr>
        <w:t xml:space="preserve"> Ông là thủ thư, nhưng đã bị cách chức vì ông không bao giờ đóng cửa thư viện. “Tại sao các con lại cần tất cả những ổ khóa và chìa khóa này,” ông nói. — Hãy để mọi người tự do đọc sách.” Ông có một tâm hồn đơn sơ và trong sáng đến mức ông thậm chí không nghĩ rằng có những người ăn cắp sách. </w:t>
      </w:r>
    </w:p>
    <w:p w14:paraId="097C8960" w14:textId="77777777" w:rsidR="007C3F01" w:rsidRDefault="008861EF">
      <w:pPr>
        <w:pStyle w:val="paragraph"/>
        <w:spacing w:before="30" w:after="30"/>
        <w:ind w:left="60" w:right="60"/>
        <w:rPr>
          <w:lang w:val="ru-RU"/>
        </w:rPr>
      </w:pPr>
      <w:r>
        <w:rPr>
          <w:lang w:val="ru-RU"/>
        </w:rPr>
        <w:t>Một người đơn giản, vì ông luôn có những suy nghĩ tốt đẹp về mọi người, và nhìn thấy sự tốt đẹp trong tất cả mọi người. Tôi còn nhớ một vị tu sĩ già khác, cha Theoktist từ tu viện Dionysiat, ông ấy thật sự rất đơn giản! Một lần, ông ở lại qua đêm cùng một tu sĩ khác tại nhà tu viện ở Karea. Giữa đêm, có ai đó gõ cửa, và Cha Feoktist chạy ra mở. “Thôi đi, — tu sĩ kia nói, — đừng mở cửa, đã muộn rồi, đến giờ nghỉ ngơi rồi.” — “Sao cha biết đó là ai, có thể là Chúa Kitô! Phải mở cửa.” Và ông đi mở cửa. Các bạn</w:t>
      </w:r>
      <w:r>
        <w:rPr>
          <w:lang w:val="ru-RU"/>
        </w:rPr>
        <w:t xml:space="preserve"> thấy đó, người đơn sơ luôn có ý nghĩ tốt lành, và họ luôn chỉ mong đợi điều tốt lành.</w:t>
      </w:r>
    </w:p>
    <w:p w14:paraId="09AECA92" w14:textId="77777777" w:rsidR="007C3F01" w:rsidRDefault="007C3F01">
      <w:pPr>
        <w:rPr>
          <w:lang w:val="ru-RU"/>
        </w:rPr>
      </w:pPr>
    </w:p>
    <w:p w14:paraId="119DFA57" w14:textId="77777777" w:rsidR="007C3F01" w:rsidRDefault="008861EF">
      <w:pPr>
        <w:pStyle w:val="Heading4"/>
        <w:rPr>
          <w:lang w:val="ru-RU"/>
        </w:rPr>
      </w:pPr>
      <w:bookmarkStart w:id="453" w:name="_Toc196308753"/>
      <w:bookmarkStart w:id="454" w:name="_Toc196218065"/>
      <w:bookmarkStart w:id="455" w:name="_Toc225780478"/>
      <w:r>
        <w:rPr>
          <w:lang w:val="ru-RU"/>
        </w:rPr>
        <w:t>Khi có sự đơn sơ, người ta cảm thấy nhẹ nhàng</w:t>
      </w:r>
      <w:bookmarkEnd w:id="453"/>
      <w:bookmarkEnd w:id="454"/>
      <w:bookmarkEnd w:id="455"/>
    </w:p>
    <w:p w14:paraId="74999107"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con nghĩ rằng sự đơn sơ là khi một người hành động theo cảm xúc của mình. Đúng không ạ? </w:t>
      </w:r>
    </w:p>
    <w:p w14:paraId="425DA6F0" w14:textId="77777777" w:rsidR="007C3F01" w:rsidRDefault="008861EF">
      <w:pPr>
        <w:pStyle w:val="paragraph"/>
        <w:spacing w:before="30" w:after="30"/>
        <w:ind w:left="60" w:right="60"/>
        <w:rPr>
          <w:lang w:val="ru-RU"/>
        </w:rPr>
      </w:pPr>
      <w:r>
        <w:rPr>
          <w:lang w:val="ru-RU"/>
        </w:rPr>
        <w:t xml:space="preserve">— Tùy thuộc vào nơi anh ta sống. Để hành động đơn giản, con người phải tìm được môi trường phù hợp. Trong thế giới, đặc biệt là thế giới hiện đại, cần phải hành động cẩn thận. Nhưng trong tu viện hay trong gia đình, cần phải sống đơn giản. Thật mệt mỏi khi trong mối quan hệ giữa con người không có sự đơn giản và tin tưởng! Lúc đó, để nói điều gì đó với người khác, cần phải có lời mở đầu, lời kết, lời giải thích... Cuộc sống trở thành một cực hình. Còn khi có sự đơn giản, bạn có thể bảo người ta “ngồi </w:t>
      </w:r>
      <w:r>
        <w:rPr>
          <w:lang w:val="ru-RU"/>
        </w:rPr>
        <w:lastRenderedPageBreak/>
        <w:t xml:space="preserve">xuống” — và họ sẽ ngồi, hoặc “bây giờ tôi không cần anh, đi đi” — và họ sẽ đi, và bạn sẽ không lo lắng rằng họ sẽ hiểu lầm bạn. Khi có sự đơn giản, bạn cảm thấy nhẹ nhàng, còn khi không có — thì nặng nề. </w:t>
      </w:r>
    </w:p>
    <w:p w14:paraId="1DDA2686" w14:textId="77777777" w:rsidR="007C3F01" w:rsidRDefault="008861EF">
      <w:pPr>
        <w:pStyle w:val="paragraph"/>
        <w:spacing w:before="30" w:after="30"/>
        <w:ind w:left="60" w:right="60"/>
        <w:rPr>
          <w:lang w:val="ru-RU"/>
        </w:rPr>
      </w:pPr>
      <w:r>
        <w:rPr>
          <w:lang w:val="ru-RU"/>
        </w:rPr>
        <w:t>— Thưa Cha, ý nghĩa của câu “Hãy tìm kiếm sự tự do trong cuộc sống của mình để thoát khỏi cơn bão” là gì?</w:t>
      </w:r>
      <w:r>
        <w:rPr>
          <w:rStyle w:val="FootnoteReference"/>
          <w:lang w:val="ru-RU"/>
        </w:rPr>
        <w:footnoteReference w:id="177"/>
      </w:r>
    </w:p>
    <w:p w14:paraId="55049448" w14:textId="77777777" w:rsidR="007C3F01" w:rsidRDefault="008861EF">
      <w:pPr>
        <w:pStyle w:val="paragraph"/>
        <w:spacing w:before="30" w:after="30"/>
        <w:ind w:left="60" w:right="60"/>
        <w:rPr>
          <w:lang w:val="ru-RU"/>
        </w:rPr>
      </w:pPr>
      <w:r>
        <w:rPr>
          <w:lang w:val="ru-RU"/>
        </w:rPr>
        <w:t xml:space="preserve">— Hãy đạt được sự đơn giản trong giao tiếp với người khác, để những suy nghĩ không làm bạn bối rối và đầu óc không bị rối loạn. Khi một người chỉ đơn giản nói ra những gì mình cảm thấy, thì chính anh ta cũng cảm thấy tự do và làm cho cuộc sống của người khác trở nên nhẹ nhàng hơn. </w:t>
      </w:r>
    </w:p>
    <w:p w14:paraId="2BB97170" w14:textId="77777777" w:rsidR="007C3F01" w:rsidRDefault="008861EF">
      <w:pPr>
        <w:pStyle w:val="paragraph"/>
        <w:spacing w:before="30" w:after="30"/>
        <w:ind w:left="60" w:right="60"/>
        <w:rPr>
          <w:lang w:val="ru-RU"/>
        </w:rPr>
      </w:pPr>
      <w:r>
        <w:rPr>
          <w:lang w:val="ru-RU"/>
        </w:rPr>
        <w:t>Một lần, tôi đi Athens bằng xe của một người quen, cùng đi còn có một người nữa. Tôi rất khó chịu khi đi đường, nên người lái xe đã mở cửa sổ. Trời hơi se lạnh. “Các bạn không thấy lạnh sao?” — tôi hỏi những người còn lại. — “Không, không,” — họ trả lời. Nhưng một lúc sau, tôi nhận thấy người bạn đồng hành của tôi đang run rẩy vì lạnh và cài khuy áo khoác. Lúc đó, tôi nói: “Nếu các bạn không muốn ai trong số mình bị ốm, hãy nói thẳng ra khi cảm thấy lạnh, và tôi cũng sẽ nói nếu đột nhiên cảm thấy không khỏe</w:t>
      </w:r>
      <w:r>
        <w:rPr>
          <w:lang w:val="ru-RU"/>
        </w:rPr>
        <w:t xml:space="preserve">.” Và như vậy, không ai trong chúng tôi cảm thấy ngại ngùng. Nhưng nếu tôi cảm thấy không khỏe mà im lặng, hoặc người khác bị lạnh mà cũng im lặng, thì chắc chắn sẽ có người trong chúng tôi đến Athens trong tình trạng ốm yếu. Các con cũng hãy giao tiếp với nhau một cách đơn giản. Nếu không, các con sẽ luôn lo lắng liệu mình có làm tổn thương hay khiến người khác buồn lòng hay không. Khi điều đó xảy ra, con người sẽ luôn lo lắng, bồn chồn và bắt đầu hành xử một cách không tự nhiên. </w:t>
      </w:r>
    </w:p>
    <w:p w14:paraId="0441A304" w14:textId="77777777" w:rsidR="007C3F01" w:rsidRDefault="008861EF">
      <w:pPr>
        <w:pStyle w:val="paragraph"/>
        <w:spacing w:before="30" w:after="30"/>
        <w:ind w:left="60" w:right="60"/>
        <w:rPr>
          <w:lang w:val="ru-RU"/>
        </w:rPr>
      </w:pPr>
      <w:r>
        <w:rPr>
          <w:lang w:val="ru-RU"/>
        </w:rPr>
        <w:t xml:space="preserve">— Thưa Cha, trước mặt người khác, con không thể làm được ngay cả những việc đơn giản nhất. Đó là sự e thẹn hay kiêu ngạo? </w:t>
      </w:r>
    </w:p>
    <w:p w14:paraId="6517954F" w14:textId="77777777" w:rsidR="007C3F01" w:rsidRDefault="008861EF">
      <w:pPr>
        <w:pStyle w:val="paragraph"/>
        <w:spacing w:before="30" w:after="30"/>
        <w:ind w:left="60" w:right="60"/>
        <w:rPr>
          <w:lang w:val="ru-RU"/>
        </w:rPr>
      </w:pPr>
      <w:r>
        <w:rPr>
          <w:lang w:val="ru-RU"/>
        </w:rPr>
        <w:t>— Đôi khi Chúa ban cho con người sự nhút nhát quá mức như một phanh hãm, để tránh cho họ khỏi gặp phải điều xấu. Vì ai biết được, nếu con người không có sự nhút nhát đó, họ có thể đi xa khỏi con đường đúng đắn đến mức nào! Con cần phải cẩn trọng hơn một chút và phó thác bản thân mình cho ý muốn của Chúa trong mọi việc. Đừng tự gò bó và hành hạ bản thân, vì trong sự gò bó đó cũng có một phần ích kỷ. Hãy nhìn tôi này, tôi hành xử một cách tự nhiên, không cần cố gắng gì cả. Đôi khi tôi hành xử như ông nội, đôi</w:t>
      </w:r>
      <w:r>
        <w:rPr>
          <w:lang w:val="ru-RU"/>
        </w:rPr>
        <w:t xml:space="preserve"> khi như cha, đôi khi như anh trai, và đôi khi như một đứa trẻ. Đúng không? </w:t>
      </w:r>
    </w:p>
    <w:p w14:paraId="54C7F521" w14:textId="77777777" w:rsidR="007C3F01" w:rsidRDefault="008861EF">
      <w:pPr>
        <w:pStyle w:val="paragraph"/>
        <w:spacing w:before="30" w:after="30"/>
        <w:ind w:left="60" w:right="60"/>
        <w:rPr>
          <w:lang w:val="ru-RU"/>
        </w:rPr>
      </w:pPr>
      <w:r>
        <w:rPr>
          <w:lang w:val="ru-RU"/>
        </w:rPr>
        <w:t xml:space="preserve">— Tôi luôn lo lắng về cách người khác sẽ phản ứng với những gì tôi nói, và sợ rằng họ sẽ hiểu lầm tôi. </w:t>
      </w:r>
    </w:p>
    <w:p w14:paraId="1613CF61" w14:textId="77777777" w:rsidR="007C3F01" w:rsidRDefault="008861EF">
      <w:pPr>
        <w:pStyle w:val="paragraph"/>
        <w:spacing w:before="30" w:after="30"/>
        <w:ind w:left="60" w:right="60"/>
        <w:rPr>
          <w:lang w:val="ru-RU"/>
        </w:rPr>
      </w:pPr>
      <w:r>
        <w:rPr>
          <w:lang w:val="ru-RU"/>
        </w:rPr>
        <w:t>— Em cảm thấy bế tắc vì trong em thiếu sự đơn sơ. Hãy cố gắng rèn luyện sự đơn sơ trong lòng để đạt được sự tiến bộ về mặt tâm linh. Hãy đơn giản là tiếp thu những lời góp ý dành cho em và cố gắng sửa đổi, đồng thời cầu xin sự giúp đỡ của Chúa. Ví dụ, người ta có thể nói với em rằng em đã hành động thiếu sáng suốt. Lần khác, trong tình huống tương tự, bạn phải nghĩ: “Lúc đó người ta đã nói với tôi rằng tôi đã hành động thiếu suy xét, bây giờ tôi cần cố gắng hành động một cách thận trọng.” Như vậy, bạn sẽ dầ</w:t>
      </w:r>
      <w:r>
        <w:rPr>
          <w:lang w:val="ru-RU"/>
        </w:rPr>
        <w:t xml:space="preserve">n dần tích lũy kinh nghiệm, sửa đổi, phát triển và tiến bộ về mặt tinh thần. Người khác cũng nhận được lời khuyên, và chính bạn cũng cảm thấy bình an trong tâm hồn. </w:t>
      </w:r>
    </w:p>
    <w:p w14:paraId="11076E4B" w14:textId="77777777" w:rsidR="007C3F01" w:rsidRDefault="008861EF">
      <w:pPr>
        <w:pStyle w:val="paragraph"/>
        <w:spacing w:before="30" w:after="30"/>
        <w:ind w:left="60" w:right="60"/>
        <w:rPr>
          <w:lang w:val="ru-RU"/>
        </w:rPr>
      </w:pPr>
      <w:r>
        <w:rPr>
          <w:lang w:val="ru-RU"/>
        </w:rPr>
        <w:t>Sự đơn sơ kết hợp với lòng nhân ái và niềm tin vào Chúa mang lại sự bình an và niềm vui nội tâm, và tâm hồn tràn đầy hy vọng và an ủi.</w:t>
      </w:r>
    </w:p>
    <w:p w14:paraId="651EF39C" w14:textId="77777777" w:rsidR="007C3F01" w:rsidRDefault="007C3F01">
      <w:pPr>
        <w:rPr>
          <w:lang w:val="ru-RU"/>
        </w:rPr>
      </w:pPr>
    </w:p>
    <w:p w14:paraId="6F7482A2" w14:textId="77777777" w:rsidR="007C3F01" w:rsidRDefault="008861EF">
      <w:pPr>
        <w:pStyle w:val="Heading4"/>
        <w:rPr>
          <w:lang w:val="ru-RU"/>
        </w:rPr>
      </w:pPr>
      <w:bookmarkStart w:id="456" w:name="_Toc196308754"/>
      <w:bookmarkStart w:id="457" w:name="_Toc196218066"/>
      <w:bookmarkStart w:id="458" w:name="_Toc225780479"/>
      <w:r>
        <w:rPr>
          <w:lang w:val="ru-RU"/>
        </w:rPr>
        <w:t>Thông qua sự đơn sơ thánh thiện, con người nhận biết những mầu nhiệm của Đức Chúa Trời</w:t>
      </w:r>
      <w:bookmarkEnd w:id="456"/>
      <w:bookmarkEnd w:id="457"/>
      <w:bookmarkEnd w:id="458"/>
    </w:p>
    <w:p w14:paraId="63C46E52" w14:textId="77777777" w:rsidR="007C3F01" w:rsidRDefault="008861EF">
      <w:pPr>
        <w:pStyle w:val="paragraph"/>
        <w:spacing w:before="30" w:after="30"/>
        <w:ind w:left="60" w:right="60"/>
        <w:rPr>
          <w:lang w:val="ru-RU"/>
        </w:rPr>
      </w:pPr>
      <w:r>
        <w:rPr>
          <w:lang w:val="ru-RU"/>
        </w:rPr>
        <w:t xml:space="preserve">— Thưa Cha, việc đọc sách và kiến thức có giúp nhận biết Chúa không? </w:t>
      </w:r>
    </w:p>
    <w:p w14:paraId="01C9282B" w14:textId="77777777" w:rsidR="007C3F01" w:rsidRDefault="008861EF">
      <w:pPr>
        <w:pStyle w:val="paragraph"/>
        <w:spacing w:before="30" w:after="30"/>
        <w:ind w:left="60" w:right="60"/>
        <w:rPr>
          <w:lang w:val="ru-RU"/>
        </w:rPr>
      </w:pPr>
      <w:r>
        <w:rPr>
          <w:lang w:val="ru-RU"/>
        </w:rPr>
        <w:t xml:space="preserve">— Hãy nghe tôi nói với bạn điều này: nếu một người nỗ lực tu dưỡng tâm linh và đạt đến trạng thái tâm linh tốt đẹp, thì người đó sẽ nhìn thấy một số điều rất rõ ràng, nhờ sự soi sáng của Thiên Chúa, mà không cần kiến thức từ sách vở. Người đó sẽ nhìn thấy chúng thậm chí còn rõ ràng hơn những người </w:t>
      </w:r>
      <w:r>
        <w:rPr>
          <w:lang w:val="ru-RU"/>
        </w:rPr>
        <w:lastRenderedPageBreak/>
        <w:t>đã đọc rất nhiều sách. Nhờ sự trong sạch nội tâm, người ấy nhìn thấy rõ ràng hơn, xa hơn và sâu sắc hơn, bởi vì đã rời khỏi quỹ đạo trần thế và đi vào quỹ đạo tâm linh, trong lĩnh vực mầu nhiệm. Những ai đạt được sự đơn sơ và trong sạch nội tâm thì nhìn những điều siêu nhiên một cách rất đơn giản, như những điều tự nhiên, bởi vì trong Thiên Chúa, mọi sự đều đơn giản. Chính Ngài cũng đơn giản và đã bày tỏ điều đó cho chúng ta trên đất này qua Con của Ngài, trong sự đơn giản thánh thiện của Ngài. Ngài không c</w:t>
      </w:r>
      <w:r>
        <w:rPr>
          <w:lang w:val="ru-RU"/>
        </w:rPr>
        <w:t xml:space="preserve">ần thêm sức mạnh nào để tạo ra những điều siêu nhiên, và đối với cả những điều tự nhiên lẫn siêu nhiên, Ngài chỉ có một sức mạnh duy nhất. </w:t>
      </w:r>
    </w:p>
    <w:p w14:paraId="1D16AE13" w14:textId="77777777" w:rsidR="007C3F01" w:rsidRDefault="008861EF">
      <w:pPr>
        <w:pStyle w:val="paragraph"/>
        <w:spacing w:before="30" w:after="30"/>
        <w:ind w:left="60" w:right="60"/>
        <w:rPr>
          <w:lang w:val="ru-RU"/>
        </w:rPr>
      </w:pPr>
      <w:r>
        <w:rPr>
          <w:lang w:val="ru-RU"/>
        </w:rPr>
        <w:t xml:space="preserve">— Thưa Cha, làm sao một người, dù không đọc nhiều sách, có thể hiểu được những mầu nhiệm của Thiên Chúa? </w:t>
      </w:r>
    </w:p>
    <w:p w14:paraId="0A20C814" w14:textId="77777777" w:rsidR="007C3F01" w:rsidRDefault="008861EF">
      <w:pPr>
        <w:pStyle w:val="paragraph"/>
        <w:spacing w:before="30" w:after="30"/>
        <w:ind w:left="60" w:right="60"/>
        <w:rPr>
          <w:lang w:val="ru-RU"/>
        </w:rPr>
      </w:pPr>
      <w:r>
        <w:rPr>
          <w:lang w:val="ru-RU"/>
        </w:rPr>
        <w:t>— Nếu trong anh ta có sự đơn sơ thánh thiện, thì anh ta không chỉ có thể hiểu biết, mà còn trở thành người đồng tham dự vào những mầu nhiệm của Đức Chúa Trời. Các con còn nhớ câu chuyện về một tu sĩ rất đơn sơ, người đã được vinh dự dùng bữa cùng với Đấng Christ không? Trước khi trở thành tu sĩ, ông là một người chăn cừu, và điều duy nhất ông quan tâm là làm thế nào để được cứu rỗi. Một ngày nọ, một nhà ẩn sĩ đi ngang qua vùng đó và nói với anh ta: “Nếu muốn được cứu rỗi, hãy đi theo con đường thẳng.” Anh t</w:t>
      </w:r>
      <w:r>
        <w:rPr>
          <w:lang w:val="ru-RU"/>
        </w:rPr>
        <w:t>a hiểu lời ông theo nghĩa đen. Anh ta đi trên đường và đi thẳng suốt ba ngày, cho đến khi đến cổng tu viện. Vị tu viện trưởng, thấy lòng nhiệt thành của người chăn cừu trong việc tìm kiếm sự cứu rỗi, liền cho anh ta xuất gia và giao cho anh ta phục vụ trong nhà thờ. Một lần nọ, khi anh ta đang dọn dẹp trong nhà thờ, vị tu viện trưởng đi ngang qua và cho anh ta một số lời khuyên về công việc. Sau khi nghe lời chỉ dẫn, nhà tu sĩ hỏi vị trụ trì, chỉ vào hình ảnh Chúa bị đóng đinh: “Thưa cha, người ở trên kia l</w:t>
      </w:r>
      <w:r>
        <w:rPr>
          <w:lang w:val="ru-RU"/>
        </w:rPr>
        <w:t>à ai vậy? Con đã ở đây bao nhiêu ngày rồi, mà người ấy chưa một lần xuống dưới để ăn hay uống nước.” Vị trụ trì ngạc nhiên trước sự ngây thơ của anh ta và nói: “Đó là ta đã trừng phạt người ấy vì đã làm việc không tốt.” Vị tu sĩ lắng nghe mà không nói một lời. Buổi tối, anh ta lấy phần ăn của mình từ phòng ăn và khóa mình trong nhà thờ. Anh ta đến gần cây thập tự giá và nói với lòng trắc ẩn: “Hãy xuống đi, anh em, chúng ta sẽ ăn cùng nhau.” Lúc đó, Chúa Giêsu đã xuống và ăn cùng với vị tu sĩ đơn sơ. Chúa hứ</w:t>
      </w:r>
      <w:r>
        <w:rPr>
          <w:lang w:val="ru-RU"/>
        </w:rPr>
        <w:t xml:space="preserve">a sẽ đưa anh ta vào nhà Cha Ngài, nơi anh ta sẽ được vui mừng mãi mãi. Thật vậy, vài ngày sau, vị tu sĩ bình dị này đã an lành về với Chúa. Các bạn thấy đó, anh ta hoàn toàn mù chữ, nhưng đã được ban cho điều gì nhờ sự đơn sơ và trong sạch vĩ đại của mình! </w:t>
      </w:r>
    </w:p>
    <w:p w14:paraId="26A86216" w14:textId="77777777" w:rsidR="007C3F01" w:rsidRDefault="008861EF">
      <w:pPr>
        <w:pStyle w:val="paragraph"/>
        <w:spacing w:before="30" w:after="30"/>
        <w:ind w:left="60" w:right="60"/>
        <w:rPr>
          <w:lang w:val="ru-RU"/>
        </w:rPr>
      </w:pPr>
      <w:r>
        <w:rPr>
          <w:lang w:val="ru-RU"/>
        </w:rPr>
        <w:t xml:space="preserve">Để ân sủng của Chúa ngự trên con người, trong anh ta phải có sự chân thành và trong sạch. Chúa tỏ mình ra cho những người đã thánh hóa sự đơn sơ của mình. Khi trong con người có sự đơn sơ và trong sạch kết hợp với đức tin nồng ấm và sự đạo đức, thì anh ta sẽ được Chúa viếng thăm và nhận biết những mầu nhiệm của Chúa, mà không cần biết bất kỳ khoa học nào. Bởi vì khi đó, Thánh Ba Ngôi ngự trong người ấy. Nhờ sự soi sáng thiêng liêng, người ấy dễ dàng tìm thấy chìa khóa của những ý nghĩa thiêng liêng và giải </w:t>
      </w:r>
      <w:r>
        <w:rPr>
          <w:lang w:val="ru-RU"/>
        </w:rPr>
        <w:t xml:space="preserve">thích những hành động của Thánh Thần một cách rất đơn giản, tự nhiên, không có sự rối loạn trong lý trí. </w:t>
      </w:r>
    </w:p>
    <w:p w14:paraId="24C7B006" w14:textId="77777777" w:rsidR="007C3F01" w:rsidRDefault="008861EF">
      <w:pPr>
        <w:pStyle w:val="paragraph"/>
        <w:spacing w:before="30" w:after="30"/>
        <w:ind w:left="60" w:right="60"/>
        <w:rPr>
          <w:lang w:val="ru-RU"/>
        </w:rPr>
      </w:pPr>
      <w:r>
        <w:rPr>
          <w:lang w:val="ru-RU"/>
        </w:rPr>
        <w:t>Khi chúng ta thanh tẩy trái tim gian ác của mình, nơi phát xuất mọi điều xấu xa,</w:t>
      </w:r>
      <w:r>
        <w:rPr>
          <w:rStyle w:val="FootnoteReference"/>
          <w:lang w:val="ru-RU"/>
        </w:rPr>
        <w:footnoteReference w:id="178"/>
      </w:r>
      <w:r>
        <w:rPr>
          <w:lang w:val="ru-RU"/>
        </w:rPr>
        <w:t xml:space="preserve"> thì chúng ta sẽ trở thành những bình chứa trong sạch và khiêm nhường của ân sủng Thiên Chúa, và khi đó, Thánh Ba Ngôi sẽ ngự trong chúng ta. Tôi sẽ cầu nguyện cho các bạn, và các bạn hãy cầu nguyện cho tôi, xin Chúa Kitô và Đức Mẹ Đồng Trinh giúp thanh tẩy trái tim chúng ta, để chúng ta được chiêm ngưỡng Thiên Chúa. “Phúc cho những ai có lòng trong sạch, vì họ sẽ được chiêm ngưỡng Thiên Chúa.”</w:t>
      </w:r>
      <w:r>
        <w:rPr>
          <w:rStyle w:val="FootnoteReference"/>
          <w:lang w:val="ru-RU"/>
        </w:rPr>
        <w:footnoteReference w:id="179"/>
      </w:r>
      <w:r>
        <w:rPr>
          <w:lang w:val="ru-RU"/>
        </w:rPr>
        <w:t xml:space="preserve"> Amen. </w:t>
      </w:r>
    </w:p>
    <w:p w14:paraId="1BB89B57" w14:textId="77777777" w:rsidR="007C3F01" w:rsidRDefault="007C3F01">
      <w:pPr>
        <w:rPr>
          <w:lang w:val="ru-RU"/>
        </w:rPr>
      </w:pPr>
    </w:p>
    <w:p w14:paraId="142C252F" w14:textId="77777777" w:rsidR="007C3F01" w:rsidRDefault="007C3F01">
      <w:pPr>
        <w:rPr>
          <w:lang w:val="ru-RU"/>
        </w:rPr>
      </w:pPr>
    </w:p>
    <w:p w14:paraId="7C9B47F9" w14:textId="77777777" w:rsidR="007C3F01" w:rsidRDefault="008861EF">
      <w:pPr>
        <w:pStyle w:val="Heading3"/>
        <w:rPr>
          <w:lang w:val="ru-RU"/>
        </w:rPr>
      </w:pPr>
      <w:bookmarkStart w:id="459" w:name="_Toc196308755"/>
      <w:bookmarkStart w:id="460" w:name="_Toc196218067"/>
      <w:bookmarkStart w:id="461" w:name="_Toc225780480"/>
      <w:r>
        <w:rPr>
          <w:lang w:val="ru-RU"/>
        </w:rPr>
        <w:lastRenderedPageBreak/>
        <w:t xml:space="preserve">Chương 2. </w:t>
      </w:r>
      <w:r>
        <w:rPr>
          <w:lang w:val="ru-RU"/>
        </w:rPr>
        <w:br/>
        <w:t>Đức tin và niềm hy vọng nơi Thiên Chúa</w:t>
      </w:r>
      <w:bookmarkEnd w:id="459"/>
      <w:bookmarkEnd w:id="460"/>
      <w:bookmarkEnd w:id="461"/>
    </w:p>
    <w:p w14:paraId="6C251BBB" w14:textId="77777777" w:rsidR="007C3F01" w:rsidRDefault="007C3F01">
      <w:pPr>
        <w:rPr>
          <w:lang w:val="ru-RU"/>
        </w:rPr>
      </w:pPr>
    </w:p>
    <w:p w14:paraId="66A5D3EF" w14:textId="77777777" w:rsidR="007C3F01" w:rsidRDefault="008861EF">
      <w:pPr>
        <w:pStyle w:val="Heading4"/>
        <w:rPr>
          <w:lang w:val="ru-RU"/>
        </w:rPr>
      </w:pPr>
      <w:bookmarkStart w:id="462" w:name="_Toc196308756"/>
      <w:bookmarkStart w:id="463" w:name="_Toc196218068"/>
      <w:bookmarkStart w:id="464" w:name="_Toc225780481"/>
      <w:r>
        <w:rPr>
          <w:lang w:val="ru-RU"/>
        </w:rPr>
        <w:t>Tất cả điều ác ngày nay đều xuất phát từ sự vô tín</w:t>
      </w:r>
      <w:bookmarkEnd w:id="462"/>
      <w:bookmarkEnd w:id="463"/>
      <w:bookmarkEnd w:id="464"/>
    </w:p>
    <w:p w14:paraId="02C07389" w14:textId="77777777" w:rsidR="007C3F01" w:rsidRDefault="008861EF">
      <w:pPr>
        <w:pStyle w:val="paragraph"/>
        <w:spacing w:before="30" w:after="30"/>
        <w:ind w:left="60" w:right="60"/>
        <w:rPr>
          <w:lang w:val="ru-RU"/>
        </w:rPr>
      </w:pPr>
      <w:r>
        <w:rPr>
          <w:lang w:val="ru-RU"/>
        </w:rPr>
        <w:t xml:space="preserve">— Thưa Cha, con nhận thấy rằng một số người không tin vào Thiên Chúa lại có khao khát mãnh liệt muốn khám phá thế giới, đam mê du lịch và giải trí. </w:t>
      </w:r>
    </w:p>
    <w:p w14:paraId="2C1CFDFA" w14:textId="77777777" w:rsidR="007C3F01" w:rsidRDefault="008861EF">
      <w:pPr>
        <w:pStyle w:val="paragraph"/>
        <w:spacing w:before="30" w:after="30"/>
        <w:ind w:left="60" w:right="60"/>
        <w:rPr>
          <w:lang w:val="ru-RU"/>
        </w:rPr>
      </w:pPr>
      <w:r>
        <w:rPr>
          <w:lang w:val="ru-RU"/>
        </w:rPr>
        <w:t>— Khi một người không tin vào cuộc sống khác, thì người đó khao khát được nhìn thấy thế giới, tận hưởng những điều này, điều kia trong cuộc sống này... và cuối cùng thì kết quả ra sao? Trong lòng người đó luôn có sự trống rỗng. Nhưng nếu người đó tin vào Đức Chúa Trời, nhận biết Đức Chúa Trời, thì chính người đó cũng sẽ được Đức Chúa Trời nhận biết,</w:t>
      </w:r>
      <w:r>
        <w:rPr>
          <w:rStyle w:val="FootnoteReference"/>
          <w:lang w:val="ru-RU"/>
        </w:rPr>
        <w:footnoteReference w:id="180"/>
      </w:r>
      <w:r>
        <w:rPr>
          <w:lang w:val="ru-RU"/>
        </w:rPr>
        <w:t xml:space="preserve"> và người đó sẽ có cảm giác trọn vẹn. </w:t>
      </w:r>
    </w:p>
    <w:p w14:paraId="6F4823EE" w14:textId="77777777" w:rsidR="007C3F01" w:rsidRDefault="008861EF">
      <w:pPr>
        <w:pStyle w:val="paragraph"/>
        <w:spacing w:before="30" w:after="30"/>
        <w:ind w:left="60" w:right="60"/>
        <w:rPr>
          <w:lang w:val="ru-RU"/>
        </w:rPr>
      </w:pPr>
      <w:r>
        <w:rPr>
          <w:lang w:val="ru-RU"/>
        </w:rPr>
        <w:t xml:space="preserve">— </w:t>
      </w:r>
      <w:r>
        <w:rPr>
          <w:lang w:val="ru-RU"/>
        </w:rPr>
        <w:t xml:space="preserve">Nếu mọi người nghĩ rằng cuộc sống này là tạm bợ, liệu họ có thay đổi không? </w:t>
      </w:r>
    </w:p>
    <w:p w14:paraId="3D975693" w14:textId="77777777" w:rsidR="007C3F01" w:rsidRDefault="008861EF">
      <w:pPr>
        <w:pStyle w:val="paragraph"/>
        <w:spacing w:before="30" w:after="30"/>
        <w:ind w:left="60" w:right="60"/>
        <w:rPr>
          <w:lang w:val="ru-RU"/>
        </w:rPr>
      </w:pPr>
      <w:r>
        <w:rPr>
          <w:lang w:val="ru-RU"/>
        </w:rPr>
        <w:t xml:space="preserve">— Tùy người. Ví dụ, nếu ngày tận thế đến — thì người không tin sẽ trở nên ngang ngược hơn bình thường, sa vào điều ác và tội lỗi. Còn người tin, ngược lại, sẽ kiềm chế bản thân. “Tại sao tôi lại lãng phí thời gian vào những điều vô nghĩa,” anh ta sẽ nói. — Tốt hơn là tôi nên lo cho linh hồn, cố gắng sống một cuộc đời tâm linh, làm việc thiện.” </w:t>
      </w:r>
    </w:p>
    <w:p w14:paraId="71E11BA4" w14:textId="77777777" w:rsidR="007C3F01" w:rsidRDefault="008861EF">
      <w:pPr>
        <w:pStyle w:val="paragraph"/>
        <w:spacing w:before="30" w:after="30"/>
        <w:ind w:left="60" w:right="60"/>
        <w:rPr>
          <w:lang w:val="ru-RU"/>
        </w:rPr>
      </w:pPr>
      <w:r>
        <w:rPr>
          <w:lang w:val="ru-RU"/>
        </w:rPr>
        <w:t>Tất cả điều ác ngày nay đều xuất phát từ sự vô tín. Trước đây, người ta tin tưởng, và ngay cả trong lòng những người thờ ơ nhất cũng có đức tin, dù họ là những người đơn sơ và thậm chí không hiểu gì về những điều nghe được trong nhà thờ. Một số người thậm chí không biết rằng chỉ có bốn Phúc Âm, họ nghĩ rằng có mười hai. Nhưng đức tin của họ mạnh mẽ biết bao, lòng kính sợ Thiên Chúa biết bao! Và các y tá đã có bao nhiêu dũng khí! Bao nhiêu người trong số họ đã tình nguyện ra chiến trường! Họ có đức tin và lò</w:t>
      </w:r>
      <w:r>
        <w:rPr>
          <w:lang w:val="ru-RU"/>
        </w:rPr>
        <w:t>ng hy sinh, họ đã giúp đỡ mọi người biết bao! Còn ngày nay thì sao? Ai đó đã kể cho tôi nghe, một bệnh nhân đang đọc “Tôi tin,” thì y tá nghe thấy, liền đánh anh ta — nghĩ rằng anh ta muốn làm hại cô ấy! Người ta thậm chí còn không biết Kinh Tin Kính! Chúng ta đã đi đến mức nào rồi! Hỏi những người trẻ: “Cậu tin vào điều gì?” — “Tôi không biết, tôi chưa quyết định,” — họ trả lời. “Cha mẹ cậu theo đạo gì?” — “Tôi không biết, tôi chưa hỏi họ.” Cậu ta thậm chí còn không thèm tìm hiểu cha mẹ mình tin vào điều g</w:t>
      </w:r>
      <w:r>
        <w:rPr>
          <w:lang w:val="ru-RU"/>
        </w:rPr>
        <w:t xml:space="preserve">ì! Nếu một người có sự thờ ơ như vậy, thì làm sao có thể giúp được cậu ta? </w:t>
      </w:r>
    </w:p>
    <w:p w14:paraId="63EE6567" w14:textId="77777777" w:rsidR="007C3F01" w:rsidRDefault="008861EF">
      <w:pPr>
        <w:pStyle w:val="paragraph"/>
        <w:spacing w:before="30" w:after="30"/>
        <w:ind w:left="60" w:right="60"/>
        <w:rPr>
          <w:lang w:val="ru-RU"/>
        </w:rPr>
      </w:pPr>
      <w:r>
        <w:rPr>
          <w:lang w:val="ru-RU"/>
        </w:rPr>
        <w:t xml:space="preserve">— Thưa Cha, nhưng ở những nước từng có chế độ toàn trị, tình hình còn tồi tệ hơn. </w:t>
      </w:r>
    </w:p>
    <w:p w14:paraId="4BB4FFF3" w14:textId="77777777" w:rsidR="007C3F01" w:rsidRDefault="008861EF">
      <w:pPr>
        <w:pStyle w:val="paragraph"/>
        <w:spacing w:before="30" w:after="30"/>
        <w:ind w:left="60" w:right="60"/>
        <w:rPr>
          <w:lang w:val="ru-RU"/>
        </w:rPr>
      </w:pPr>
      <w:r>
        <w:rPr>
          <w:lang w:val="ru-RU"/>
        </w:rPr>
        <w:t>— Đúng vậy, nhưng sẽ có bao nhiêu vị tử đạo xuất hiện từ số những người đã giữ vững đức tin dưới chế độ toàn trị! Một người Nga, sống ở nước ngoài, cuối cùng đã trở về Nga, và anh ấy kể với tôi: “Một bà cụ đã biết tôi từ lâu đến gần tôi và hỏi: ‘Anh mặc chiếc áo khoác này để đi đến Athos à?’ — ‘Đúng vậy,’ — tôi trả lời. Nước mắt lăn dài trên má bà, bà cầm lấy chiếc áo khoác và bắt đầu hôn nó, người phụ nữ đáng thương ấy, để nhận được sự ban phước.” Thấy chưa, đức tin, càng bị đàn áp thì càng mạnh mẽ. Nó giố</w:t>
      </w:r>
      <w:r>
        <w:rPr>
          <w:lang w:val="ru-RU"/>
        </w:rPr>
        <w:t>ng như một lò xo, càng bị nén chặt thì khi được thả ra, nó càng bắn ra mạnh mẽ. Sẽ đến lúc người đàn áp cảm thấy khó khăn khi nén lò xo, họ sẽ thả lỏng nó, và lò xo sẽ bắn ra.</w:t>
      </w:r>
    </w:p>
    <w:p w14:paraId="79CBFDD1" w14:textId="77777777" w:rsidR="007C3F01" w:rsidRDefault="007C3F01">
      <w:pPr>
        <w:rPr>
          <w:lang w:val="ru-RU"/>
        </w:rPr>
      </w:pPr>
    </w:p>
    <w:p w14:paraId="21D53463" w14:textId="77777777" w:rsidR="007C3F01" w:rsidRDefault="008861EF">
      <w:pPr>
        <w:pStyle w:val="Heading4"/>
        <w:rPr>
          <w:lang w:val="ru-RU"/>
        </w:rPr>
      </w:pPr>
      <w:bookmarkStart w:id="465" w:name="_Toc196308757"/>
      <w:bookmarkStart w:id="466" w:name="_Toc196218069"/>
      <w:bookmarkStart w:id="467" w:name="_Toc225780482"/>
      <w:r>
        <w:rPr>
          <w:lang w:val="ru-RU"/>
        </w:rPr>
        <w:t>Khi đức tin dao động</w:t>
      </w:r>
      <w:bookmarkEnd w:id="465"/>
      <w:bookmarkEnd w:id="466"/>
      <w:bookmarkEnd w:id="467"/>
    </w:p>
    <w:p w14:paraId="0B477E61"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tại sao nhiều tín hữu lại mất đức tin? </w:t>
      </w:r>
    </w:p>
    <w:p w14:paraId="50C7FC7F" w14:textId="77777777" w:rsidR="007C3F01" w:rsidRDefault="008861EF">
      <w:pPr>
        <w:pStyle w:val="paragraph"/>
        <w:spacing w:before="30" w:after="30"/>
        <w:ind w:left="60" w:right="60"/>
        <w:rPr>
          <w:lang w:val="ru-RU"/>
        </w:rPr>
      </w:pPr>
      <w:r>
        <w:rPr>
          <w:lang w:val="ru-RU"/>
        </w:rPr>
        <w:t xml:space="preserve">— Nếu một người không chú ý đến các vấn đề về đức tin và nghi lễ, thì dần dần anh ta sẽ bắt đầu quên mất và có thể trở nên hoàn toàn vô cảm, đến mức không còn tin vào bất cứ điều gì nữa. </w:t>
      </w:r>
    </w:p>
    <w:p w14:paraId="232E62E3" w14:textId="77777777" w:rsidR="007C3F01" w:rsidRDefault="008861EF">
      <w:pPr>
        <w:pStyle w:val="paragraph"/>
        <w:spacing w:before="30" w:after="30"/>
        <w:ind w:left="60" w:right="60"/>
        <w:rPr>
          <w:lang w:val="ru-RU"/>
        </w:rPr>
      </w:pPr>
      <w:r>
        <w:rPr>
          <w:lang w:val="ru-RU"/>
        </w:rPr>
        <w:t xml:space="preserve">— Một số người nói rằng đức tin của họ dao động khi họ thấy những người tốt phải chịu đau khổ. </w:t>
      </w:r>
    </w:p>
    <w:p w14:paraId="459474A2" w14:textId="77777777" w:rsidR="007C3F01" w:rsidRDefault="008861EF">
      <w:pPr>
        <w:pStyle w:val="paragraph"/>
        <w:spacing w:before="30" w:after="30"/>
        <w:ind w:left="60" w:right="60"/>
        <w:rPr>
          <w:lang w:val="ru-RU"/>
        </w:rPr>
      </w:pPr>
      <w:r>
        <w:rPr>
          <w:lang w:val="ru-RU"/>
        </w:rPr>
        <w:lastRenderedPageBreak/>
        <w:t xml:space="preserve">— </w:t>
      </w:r>
      <w:r>
        <w:rPr>
          <w:lang w:val="ru-RU"/>
        </w:rPr>
        <w:t xml:space="preserve">Ngay cả khi Chúa thiêu hủy tất cả những người tốt, con người vẫn không nên có suy nghĩ “bên trái”, mà phải tin rằng mọi việc Chúa làm đều xuất phát từ tình yêu. Chúa biết rõ những gì Ngài làm. Nếu Ngài để cho điều ác xảy ra, thì điều đó có nghĩa là từ đó sẽ nảy sinh điều tốt lành. </w:t>
      </w:r>
    </w:p>
    <w:p w14:paraId="6B4B4058" w14:textId="77777777" w:rsidR="007C3F01" w:rsidRDefault="008861EF">
      <w:pPr>
        <w:pStyle w:val="paragraph"/>
        <w:spacing w:before="30" w:after="30"/>
        <w:ind w:left="60" w:right="60"/>
        <w:rPr>
          <w:lang w:val="ru-RU"/>
        </w:rPr>
      </w:pPr>
      <w:r>
        <w:rPr>
          <w:lang w:val="ru-RU"/>
        </w:rPr>
        <w:t xml:space="preserve">— Thưa Cha, ngày nay ngay cả những đứa trẻ có đức tin cũng dao động, bởi vì trong trường học có những giáo viên dạy sự vô tín. </w:t>
      </w:r>
    </w:p>
    <w:p w14:paraId="40F05379" w14:textId="77777777" w:rsidR="007C3F01" w:rsidRDefault="008861EF">
      <w:pPr>
        <w:pStyle w:val="paragraph"/>
        <w:spacing w:before="30" w:after="30"/>
        <w:ind w:left="60" w:right="60"/>
        <w:rPr>
          <w:lang w:val="ru-RU"/>
        </w:rPr>
      </w:pPr>
      <w:r>
        <w:rPr>
          <w:lang w:val="ru-RU"/>
        </w:rPr>
        <w:t xml:space="preserve">— Tại sao chúng phải dao động? Thánh Catherine mới mười chín tuổi, nhưng với kiến thức về Chúa và sự khôn ngoan của mình, bà đã làm im lặng hai trăm nhà triết học. Ngay cả những người Tin Lành cũng coi bà là vị thánh bảo trợ của khoa học. </w:t>
      </w:r>
    </w:p>
    <w:p w14:paraId="5EBF2B30" w14:textId="77777777" w:rsidR="007C3F01" w:rsidRDefault="008861EF">
      <w:pPr>
        <w:pStyle w:val="paragraph"/>
        <w:spacing w:before="30" w:after="30"/>
        <w:ind w:left="60" w:right="60"/>
        <w:rPr>
          <w:lang w:val="ru-RU"/>
        </w:rPr>
      </w:pPr>
      <w:r>
        <w:rPr>
          <w:lang w:val="ru-RU"/>
        </w:rPr>
        <w:t xml:space="preserve">Trong các vấn đề về đức tin và tình yêu đối với Tổ quốc, không có chỗ cho sự thỏa hiệp, con người phải kiên định, cứng rắn. </w:t>
      </w:r>
    </w:p>
    <w:p w14:paraId="66E8AF4B" w14:textId="77777777" w:rsidR="007C3F01" w:rsidRDefault="008861EF">
      <w:pPr>
        <w:pStyle w:val="paragraph"/>
        <w:spacing w:before="30" w:after="30"/>
        <w:ind w:left="60" w:right="60"/>
        <w:rPr>
          <w:lang w:val="ru-RU"/>
        </w:rPr>
      </w:pPr>
      <w:r>
        <w:rPr>
          <w:lang w:val="ru-RU"/>
        </w:rPr>
        <w:t xml:space="preserve">— Thưa Cha, trước đây con cầu nguyện với lòng tin, và Chúa đã ban cho con mọi điều con xin. Bây giờ con không còn lòng tin như vậy nữa. Nguyên nhân là gì? </w:t>
      </w:r>
    </w:p>
    <w:p w14:paraId="0799CECE" w14:textId="77777777" w:rsidR="007C3F01" w:rsidRDefault="008861EF">
      <w:pPr>
        <w:pStyle w:val="paragraph"/>
        <w:spacing w:before="30" w:after="30"/>
        <w:ind w:left="60" w:right="60"/>
        <w:rPr>
          <w:lang w:val="ru-RU"/>
        </w:rPr>
      </w:pPr>
      <w:r>
        <w:rPr>
          <w:lang w:val="ru-RU"/>
        </w:rPr>
        <w:t>— Đó là do logic thế gian của con. Logic thế gian làm lung lay đức tin. “Nếu các con có đức tin và không nghi ngờ... thì mọi điều các con xin trong lời cầu nguyện với đức tin, các con sẽ nhận được,”</w:t>
      </w:r>
      <w:r>
        <w:rPr>
          <w:rStyle w:val="FootnoteReference"/>
          <w:lang w:val="ru-RU"/>
        </w:rPr>
        <w:footnoteReference w:id="181"/>
      </w:r>
      <w:r>
        <w:rPr>
          <w:lang w:val="ru-RU"/>
        </w:rPr>
        <w:t xml:space="preserve"> — Chúa đã phán. Đó là nền tảng. Trong đời sống thiêng liêng, chúng ta đang ở trong lĩnh vực của phép lạ. </w:t>
      </w:r>
    </w:p>
    <w:p w14:paraId="329F604C" w14:textId="77777777" w:rsidR="007C3F01" w:rsidRDefault="008861EF">
      <w:pPr>
        <w:pStyle w:val="paragraph"/>
        <w:spacing w:before="30" w:after="30"/>
        <w:ind w:left="60" w:right="60"/>
        <w:rPr>
          <w:lang w:val="ru-RU"/>
        </w:rPr>
      </w:pPr>
      <w:r>
        <w:rPr>
          <w:lang w:val="ru-RU"/>
        </w:rPr>
        <w:t>Một cộng hai không phải lúc nào cũng bằng ba, có thể là năm nghìn, hoặc một triệu! Cần có ý chí tốt lành và lòng yêu thương. Bởi vì, nếu con người không có ý chí tốt lành, họ sẽ không hiểu gì cả. Đó là lý do tại sao các tiên tri đã mô tả sự đóng đinh của Chúa Kitô với những chi tiết tinh tế như vậy — cho đến mức những gì sẽ xảy ra với quần áo của Ngài,</w:t>
      </w:r>
      <w:r>
        <w:rPr>
          <w:rStyle w:val="FootnoteReference"/>
          <w:lang w:val="ru-RU"/>
        </w:rPr>
        <w:footnoteReference w:id="182"/>
      </w:r>
      <w:r>
        <w:rPr>
          <w:lang w:val="ru-RU"/>
        </w:rPr>
        <w:t xml:space="preserve"> tiền nhận được từ việc phản bội sẽ đi đâu, rằng họ sẽ dùng số tiền đó để mua đất của thợ gốm để chôn cất những người lữ hành,</w:t>
      </w:r>
      <w:r>
        <w:rPr>
          <w:rStyle w:val="FootnoteReference"/>
          <w:lang w:val="ru-RU"/>
        </w:rPr>
        <w:footnoteReference w:id="183"/>
      </w:r>
      <w:r>
        <w:rPr>
          <w:lang w:val="ru-RU"/>
        </w:rPr>
        <w:t xml:space="preserve"> — nhưng người Do Thái vẫn không hiểu. “Còn Giu-đa, kẻ vô luật pháp, thì không muốn hiểu.”</w:t>
      </w:r>
      <w:r>
        <w:rPr>
          <w:rStyle w:val="FootnoteReference"/>
          <w:lang w:val="ru-RU"/>
        </w:rPr>
        <w:footnoteReference w:id="184"/>
      </w:r>
    </w:p>
    <w:p w14:paraId="273E0493" w14:textId="77777777" w:rsidR="007C3F01" w:rsidRDefault="007C3F01">
      <w:pPr>
        <w:rPr>
          <w:lang w:val="ru-RU"/>
        </w:rPr>
      </w:pPr>
    </w:p>
    <w:p w14:paraId="11424163" w14:textId="77777777" w:rsidR="007C3F01" w:rsidRDefault="008861EF">
      <w:pPr>
        <w:pStyle w:val="Heading4"/>
        <w:rPr>
          <w:lang w:val="ru-RU"/>
        </w:rPr>
      </w:pPr>
      <w:bookmarkStart w:id="468" w:name="_Toc196308758"/>
      <w:bookmarkStart w:id="469" w:name="_Toc196218070"/>
      <w:bookmarkStart w:id="470" w:name="_Toc225780483"/>
      <w:r>
        <w:rPr>
          <w:lang w:val="ru-RU"/>
        </w:rPr>
        <w:t>Sự thiếu tin tưởng và thiếu đức tin</w:t>
      </w:r>
      <w:bookmarkEnd w:id="468"/>
      <w:bookmarkEnd w:id="469"/>
      <w:bookmarkEnd w:id="470"/>
    </w:p>
    <w:p w14:paraId="35D33F78" w14:textId="77777777" w:rsidR="007C3F01" w:rsidRDefault="008861EF">
      <w:pPr>
        <w:pStyle w:val="paragraph"/>
        <w:spacing w:before="30" w:after="30"/>
        <w:ind w:left="60" w:right="60"/>
        <w:rPr>
          <w:lang w:val="ru-RU"/>
        </w:rPr>
      </w:pPr>
      <w:r>
        <w:rPr>
          <w:lang w:val="ru-RU"/>
        </w:rPr>
        <w:t>— Thưa Đức Cha, tại sao Mô-sê lại bị tước quyền vào Đất Hứa chỉ vì một sai lầm nhỏ?</w:t>
      </w:r>
      <w:r>
        <w:rPr>
          <w:rStyle w:val="FootnoteReference"/>
          <w:lang w:val="ru-RU"/>
        </w:rPr>
        <w:footnoteReference w:id="185"/>
      </w:r>
    </w:p>
    <w:p w14:paraId="0436A388" w14:textId="77777777" w:rsidR="007C3F01" w:rsidRDefault="008861EF">
      <w:pPr>
        <w:pStyle w:val="paragraph"/>
        <w:spacing w:before="30" w:after="30"/>
        <w:ind w:left="60" w:right="60"/>
        <w:rPr>
          <w:lang w:val="ru-RU"/>
        </w:rPr>
      </w:pPr>
      <w:r>
        <w:rPr>
          <w:lang w:val="ru-RU"/>
        </w:rPr>
        <w:t>— Đó không phải là một sai lầm nhỏ, đó là sự thiếu tin tưởng. Đức Chúa Trời đã dẫn dân Y-sơ-ra-ên qua Biển Đỏ,</w:t>
      </w:r>
      <w:r>
        <w:rPr>
          <w:rStyle w:val="FootnoteReference"/>
          <w:lang w:val="ru-RU"/>
        </w:rPr>
        <w:footnoteReference w:id="186"/>
      </w:r>
      <w:r>
        <w:rPr>
          <w:lang w:val="ru-RU"/>
        </w:rPr>
        <w:t xml:space="preserve"> đã cho họ nước từ tảng đá trên núi Si-nai,</w:t>
      </w:r>
      <w:r>
        <w:rPr>
          <w:rStyle w:val="FootnoteReference"/>
          <w:lang w:val="ru-RU"/>
        </w:rPr>
        <w:footnoteReference w:id="187"/>
      </w:r>
      <w:r>
        <w:rPr>
          <w:lang w:val="ru-RU"/>
        </w:rPr>
        <w:t xml:space="preserve"> đã nuôi dưỡng họ bằng manna,</w:t>
      </w:r>
      <w:r>
        <w:rPr>
          <w:rStyle w:val="FootnoteReference"/>
          <w:lang w:val="ru-RU"/>
        </w:rPr>
        <w:footnoteReference w:id="188"/>
      </w:r>
      <w:r>
        <w:rPr>
          <w:lang w:val="ru-RU"/>
        </w:rPr>
        <w:t xml:space="preserve"> đã ban cho họ biết bao phép lạ, nhưng khi lại thiếu nước, họ bắt đầu than vãn. Còn Mô-sê, khi Đức Chúa Trời bảo ông đánh vào tảng đá để nước chảy ra, đã tỏ ra hoài nghi. “Liệu nước có thể chảy ra từ tảng đá này không?” — ông nói.</w:t>
      </w:r>
      <w:r>
        <w:rPr>
          <w:rStyle w:val="FootnoteReference"/>
          <w:lang w:val="ru-RU"/>
        </w:rPr>
        <w:footnoteReference w:id="189"/>
      </w:r>
      <w:r>
        <w:rPr>
          <w:lang w:val="ru-RU"/>
        </w:rPr>
        <w:t xml:space="preserve"> Vì vậy, Đức Chúa Trời đã định cho ông hình phạt này: “Để trừng phạt,” Ngài nói, “ngươi chỉ được nhìn thấy Đất Hứa từ xa.”</w:t>
      </w:r>
      <w:r>
        <w:rPr>
          <w:rStyle w:val="FootnoteReference"/>
          <w:lang w:val="ru-RU"/>
        </w:rPr>
        <w:footnoteReference w:id="190"/>
      </w:r>
      <w:r>
        <w:rPr>
          <w:lang w:val="ru-RU"/>
        </w:rPr>
        <w:t xml:space="preserve"> Nếu như lần khác Đức Chúa Trời không làm phép lạ cho dân chúng lấy nước từ tảng đá, thì Môi-se có thể có lý do để bào chữa, nhưng bây giờ sự thiếu tin tưởng của ông không thể bào chữa được, vì vậy Đức Chúa Trời không cho phép ông vào Đất Hứa. </w:t>
      </w:r>
    </w:p>
    <w:p w14:paraId="3F2C5014" w14:textId="77777777" w:rsidR="007C3F01" w:rsidRDefault="008861EF">
      <w:pPr>
        <w:pStyle w:val="paragraph"/>
        <w:spacing w:before="30" w:after="30"/>
        <w:ind w:left="60" w:right="60"/>
        <w:rPr>
          <w:lang w:val="ru-RU"/>
        </w:rPr>
      </w:pPr>
      <w:r>
        <w:rPr>
          <w:lang w:val="ru-RU"/>
        </w:rPr>
        <w:lastRenderedPageBreak/>
        <w:t xml:space="preserve">— Thưa Cha, con nghĩ rằng con có thể sửa đổi bản thân bằng nỗ lực của chính mình, và chính vì vậy mà con không thành công? </w:t>
      </w:r>
    </w:p>
    <w:p w14:paraId="2208E789" w14:textId="77777777" w:rsidR="007C3F01" w:rsidRDefault="008861EF">
      <w:pPr>
        <w:pStyle w:val="paragraph"/>
        <w:spacing w:before="30" w:after="30"/>
        <w:ind w:left="60" w:right="60"/>
        <w:rPr>
          <w:lang w:val="ru-RU"/>
        </w:rPr>
      </w:pPr>
      <w:r>
        <w:rPr>
          <w:lang w:val="ru-RU"/>
        </w:rPr>
        <w:t xml:space="preserve">— Con có thể làm gì được chứ? Chừng nào con người còn bám víu vào chính mình, thì họ sẽ cản trở ân sủng của Đức Chúa Trời tuôn đổ xuống, họ sẽ dậm chân tại chỗ, không tiến lên phía trước. Nếu con có một chút đức tin, thì cuộc đời con sẽ thay đổi gần như hoàn toàn, và nếu con có một chút khiêm nhường, thì con sẽ nhận được ân sủng của Đức Chúa Trời. Tất cả là do bạn thiếu đức tin và sự khiêm nhường. Chúa bị trói tay trói chân và không thể giúp bạn, vì Ngài tôn trọng ý chí tự do của bạn. Hãy xin Chúa Kitô ban </w:t>
      </w:r>
      <w:r>
        <w:rPr>
          <w:lang w:val="ru-RU"/>
        </w:rPr>
        <w:t>cho đức tin — “xin ban cho chúng con đức tin”</w:t>
      </w:r>
      <w:r>
        <w:rPr>
          <w:rStyle w:val="FootnoteReference"/>
          <w:lang w:val="ru-RU"/>
        </w:rPr>
        <w:footnoteReference w:id="191"/>
      </w:r>
      <w:r>
        <w:rPr>
          <w:lang w:val="ru-RU"/>
        </w:rPr>
        <w:t xml:space="preserve"> — và hãy trau dồi sự khiêm nhường. Bởi vì nếu một người có đức tin nhưng lại bị kiêu ngạo chi phối, thì đức tin đó sẽ trở nên vô hiệu. </w:t>
      </w:r>
    </w:p>
    <w:p w14:paraId="4AA72532" w14:textId="77777777" w:rsidR="007C3F01" w:rsidRDefault="008861EF">
      <w:pPr>
        <w:pStyle w:val="paragraph"/>
        <w:spacing w:before="30" w:after="30"/>
        <w:ind w:left="60" w:right="60"/>
        <w:rPr>
          <w:lang w:val="ru-RU"/>
        </w:rPr>
      </w:pPr>
      <w:r>
        <w:rPr>
          <w:lang w:val="ru-RU"/>
        </w:rPr>
        <w:t>Hãy nhớ đến viên sĩ quan được nhắc đến trong Phúc Âm. Trong lòng ông không có ý nghĩ kiêu ngạo, nhưng đức tin của ông thật lớn lao! “Tôi không xứng đáng,” ông nói với Chúa Kitô, “để Ngài vào nhà tôi, nhưng xin Ngài chỉ cần nói một lời là tôi tớ tôi sẽ được chữa lành.” Và ông không cho Ngài đến gần nhà mình. Vì thế, Chúa Kitô đã nói: “Trong cả Israel, Ta cũng chưa từng thấy ai có đức tin như vậy.”</w:t>
      </w:r>
      <w:r>
        <w:rPr>
          <w:rStyle w:val="FootnoteReference"/>
          <w:lang w:val="ru-RU"/>
        </w:rPr>
        <w:footnoteReference w:id="192"/>
      </w:r>
    </w:p>
    <w:p w14:paraId="094AD25F" w14:textId="77777777" w:rsidR="007C3F01" w:rsidRDefault="007C3F01">
      <w:pPr>
        <w:rPr>
          <w:lang w:val="ru-RU"/>
        </w:rPr>
      </w:pPr>
    </w:p>
    <w:p w14:paraId="16754CDF" w14:textId="77777777" w:rsidR="007C3F01" w:rsidRDefault="008861EF">
      <w:pPr>
        <w:pStyle w:val="Heading4"/>
        <w:rPr>
          <w:lang w:val="ru-RU"/>
        </w:rPr>
      </w:pPr>
      <w:bookmarkStart w:id="471" w:name="_Toc196308759"/>
      <w:bookmarkStart w:id="472" w:name="_Toc196218071"/>
      <w:bookmarkStart w:id="473" w:name="_Toc225780484"/>
      <w:r>
        <w:rPr>
          <w:lang w:val="ru-RU"/>
        </w:rPr>
        <w:t>Người tin vào Đức Chúa Trời không sợ gì cả</w:t>
      </w:r>
      <w:bookmarkEnd w:id="471"/>
      <w:bookmarkEnd w:id="472"/>
      <w:bookmarkEnd w:id="473"/>
    </w:p>
    <w:p w14:paraId="2D12CFFE" w14:textId="77777777" w:rsidR="007C3F01" w:rsidRDefault="008861EF">
      <w:pPr>
        <w:pStyle w:val="paragraph"/>
        <w:spacing w:before="30" w:after="30"/>
        <w:ind w:left="60" w:right="60"/>
        <w:rPr>
          <w:lang w:val="ru-RU"/>
        </w:rPr>
      </w:pPr>
      <w:r>
        <w:rPr>
          <w:lang w:val="ru-RU"/>
        </w:rPr>
        <w:t xml:space="preserve">— </w:t>
      </w:r>
      <w:r>
        <w:rPr>
          <w:lang w:val="ru-RU"/>
        </w:rPr>
        <w:t xml:space="preserve">Thưa Cha, người ta nói với chúng con rằng sẽ có lúc chúng con có tất cả mọi thứ, nhưng chúng con sẽ không thể ăn được tất cả những thứ đó. Ngày nay, mọi người nghi ngờ về chất lượng của hầu hết các sản phẩm. </w:t>
      </w:r>
    </w:p>
    <w:p w14:paraId="45C219F7" w14:textId="77777777" w:rsidR="007C3F01" w:rsidRDefault="008861EF">
      <w:pPr>
        <w:pStyle w:val="paragraph"/>
        <w:spacing w:before="30" w:after="30"/>
        <w:ind w:left="60" w:right="60"/>
        <w:rPr>
          <w:lang w:val="ru-RU"/>
        </w:rPr>
      </w:pPr>
      <w:r>
        <w:rPr>
          <w:lang w:val="ru-RU"/>
        </w:rPr>
        <w:t>— Phải làm gì? Môi trường bị ô nhiễm. Nhưng đừng sợ. Hãy làm dấu thánh giá và đừng sợ. Tôi biết những người biến cuộc đời mình thành cực hình vì sợ mọi thứ — trong khi họ là Kitô hữu, đã chịu phép rửa, được xức dầu thánh, rước lễ, đọc Tin Mừng, và thuộc lòng nhiều câu nói trong đó. Lẽ nào họ không thấy sức mạnh của ân sủng Thiên Chúa? “Nếu các con uống thứ gì đó gây chết người, nó cũng không làm hại các con,”</w:t>
      </w:r>
      <w:r>
        <w:rPr>
          <w:rStyle w:val="FootnoteReference"/>
          <w:lang w:val="ru-RU"/>
        </w:rPr>
        <w:footnoteReference w:id="193"/>
      </w:r>
      <w:r>
        <w:rPr>
          <w:lang w:val="ru-RU"/>
        </w:rPr>
        <w:t xml:space="preserve"> — Chúa Kitô đã nói, và còn nữa: “Ta ban cho các con quyền đạp lên rắn và bọ cạp, và không gì có thể làm hại các con.”</w:t>
      </w:r>
      <w:r>
        <w:rPr>
          <w:rStyle w:val="FootnoteReference"/>
          <w:lang w:val="ru-RU"/>
        </w:rPr>
        <w:footnoteReference w:id="194"/>
      </w:r>
    </w:p>
    <w:p w14:paraId="426AF8A4" w14:textId="77777777" w:rsidR="007C3F01" w:rsidRDefault="008861EF">
      <w:pPr>
        <w:pStyle w:val="paragraph"/>
        <w:spacing w:before="30" w:after="30"/>
        <w:ind w:left="60" w:right="60"/>
        <w:rPr>
          <w:lang w:val="ru-RU"/>
        </w:rPr>
      </w:pPr>
      <w:r>
        <w:rPr>
          <w:lang w:val="ru-RU"/>
        </w:rPr>
        <w:t>Nếu ân sủng của Đức Chúa Trời ngự trong con người, thì người đó sẽ không sợ hãi điều gì cả. Vì vậy, chúng ta hãy luôn cầu xin ân sủng của Đức Chúa Trời, bằng cách làm dấu thánh giá. Các con có nhớ câu chuyện được kể trong cuốn “Lavsaik” không? Một tu sĩ đi múc nước ở giếng và khi thấy một con rắn ở đó,</w:t>
      </w:r>
      <w:r>
        <w:rPr>
          <w:rStyle w:val="FootnoteReference"/>
          <w:lang w:val="ru-RU"/>
        </w:rPr>
        <w:footnoteReference w:id="195"/>
      </w:r>
      <w:r>
        <w:rPr>
          <w:lang w:val="ru-RU"/>
        </w:rPr>
        <w:t xml:space="preserve"> , anh ta sợ hãi bỏ chạy mà không múc được nước. “Chúng ta tiêu rồi, thưa cha,” anh ta nói với vị tu sĩ già, “có rắn trong giếng của chúng ta!” — “Được rồi,” vị trưởng lão nói với anh ta, “và nếu tất cả các giếng đều có rắn, thì anh sẽ làm gì, chết khát sao?” Vị trưởng lão đi đến, làm dấu thánh giá trên giếng, múc nước và uống. “Nơi nào có thánh giá, thì sự ác của Satan không thể làm gì được.”</w:t>
      </w:r>
      <w:r>
        <w:rPr>
          <w:rStyle w:val="FootnoteReference"/>
          <w:lang w:val="ru-RU"/>
        </w:rPr>
        <w:footnoteReference w:id="196"/>
      </w:r>
    </w:p>
    <w:p w14:paraId="1CD1723D" w14:textId="77777777" w:rsidR="007C3F01" w:rsidRDefault="008861EF">
      <w:pPr>
        <w:pStyle w:val="paragraph"/>
        <w:spacing w:before="30" w:after="30"/>
        <w:ind w:left="60" w:right="60"/>
        <w:rPr>
          <w:lang w:val="ru-RU"/>
        </w:rPr>
      </w:pPr>
      <w:r>
        <w:rPr>
          <w:lang w:val="ru-RU"/>
        </w:rPr>
        <w:t xml:space="preserve">— Nhưng tôi cảm thấy sợ hãi trong lòng. </w:t>
      </w:r>
    </w:p>
    <w:p w14:paraId="2A184CA7" w14:textId="77777777" w:rsidR="007C3F01" w:rsidRDefault="008861EF">
      <w:pPr>
        <w:pStyle w:val="paragraph"/>
        <w:spacing w:before="30" w:after="30"/>
        <w:ind w:left="60" w:right="60"/>
        <w:rPr>
          <w:lang w:val="ru-RU"/>
        </w:rPr>
      </w:pPr>
      <w:r>
        <w:rPr>
          <w:lang w:val="ru-RU"/>
        </w:rPr>
        <w:t>— Nỗi sợ hãi của con là ân sủng của Chúa, là sự an bài của Chúa, để con luôn tìm đến Ngài bằng lời cầu nguyện. Điều đó sẽ giúp con bám víu vào Chúa. Hãy xem, nếu không dọa một đứa trẻ nhỏ, thì không thể làm nó im lặng được. Hãy nỗ lực với lòng yêu mến, với niềm hy vọng nơi Chúa, và khi đó con sẽ không sợ hãi điều gì cả. Chẳng phải chúng ta hát trong giờ kinh chiều lớn rằng: “Chúng ta sẽ không sợ hãi, cũng không bối rối, vì Chúa ở cùng chúng ta sao?”</w:t>
      </w:r>
      <w:r>
        <w:rPr>
          <w:rStyle w:val="FootnoteReference"/>
          <w:lang w:val="ru-RU"/>
        </w:rPr>
        <w:footnoteReference w:id="197"/>
      </w:r>
    </w:p>
    <w:p w14:paraId="014168E1" w14:textId="77777777" w:rsidR="007C3F01" w:rsidRDefault="007C3F01">
      <w:pPr>
        <w:rPr>
          <w:lang w:val="ru-RU"/>
        </w:rPr>
      </w:pPr>
    </w:p>
    <w:p w14:paraId="45613AC8" w14:textId="77777777" w:rsidR="007C3F01" w:rsidRDefault="008861EF">
      <w:pPr>
        <w:pStyle w:val="Heading4"/>
        <w:rPr>
          <w:lang w:val="ru-RU"/>
        </w:rPr>
      </w:pPr>
      <w:bookmarkStart w:id="474" w:name="_Toc196218072"/>
      <w:bookmarkStart w:id="475" w:name="_Toc196308760"/>
      <w:bookmarkStart w:id="476" w:name="_Toc225780485"/>
      <w:r>
        <w:rPr>
          <w:lang w:val="ru-RU"/>
        </w:rPr>
        <w:t>“Tôi thấy Chúa đứng trước mặt tôi”</w:t>
      </w:r>
      <w:bookmarkEnd w:id="474"/>
      <w:r>
        <w:rPr>
          <w:rStyle w:val="FootnoteReference"/>
          <w:lang w:val="ru-RU"/>
        </w:rPr>
        <w:footnoteReference w:id="198"/>
      </w:r>
      <w:bookmarkEnd w:id="475"/>
      <w:bookmarkEnd w:id="476"/>
    </w:p>
    <w:p w14:paraId="3E18E998" w14:textId="77777777" w:rsidR="007C3F01" w:rsidRDefault="008861EF">
      <w:pPr>
        <w:pStyle w:val="paragraph"/>
        <w:spacing w:before="30" w:after="30"/>
        <w:ind w:left="60" w:right="60"/>
        <w:rPr>
          <w:lang w:val="ru-RU"/>
        </w:rPr>
      </w:pPr>
      <w:r>
        <w:rPr>
          <w:lang w:val="ru-RU"/>
        </w:rPr>
        <w:t>— Thưa Thầy, nỗi sợ hãi mà tiên tri Đa-ni-ên cảm nhận khi nhìn thấy Thiên Thần là loại sợ hãi nào?</w:t>
      </w:r>
      <w:r>
        <w:rPr>
          <w:rStyle w:val="FootnoteReference"/>
          <w:lang w:val="ru-RU"/>
        </w:rPr>
        <w:footnoteReference w:id="199"/>
      </w:r>
    </w:p>
    <w:p w14:paraId="5CC6307A" w14:textId="77777777" w:rsidR="007C3F01" w:rsidRDefault="008861EF">
      <w:pPr>
        <w:pStyle w:val="paragraph"/>
        <w:spacing w:before="30" w:after="30"/>
        <w:ind w:left="60" w:right="60"/>
        <w:rPr>
          <w:lang w:val="ru-RU"/>
        </w:rPr>
      </w:pPr>
      <w:r>
        <w:rPr>
          <w:lang w:val="ru-RU"/>
        </w:rPr>
        <w:t>— Đó là một cảm giác bối rối, run rẩy, một sự kính sợ thiêng liêng. Đa-ni-ên quỳ xuống để thờ lạy Thiên Thần, nhưng Thiên Thần nói với ông: “Hãy đứng dậy, Đa-ni-ên, và đừng sợ, Đức Chúa Trời đã nghe lời cầu nguyện của ngươi.”</w:t>
      </w:r>
      <w:r>
        <w:rPr>
          <w:rStyle w:val="FootnoteReference"/>
          <w:lang w:val="ru-RU"/>
        </w:rPr>
        <w:footnoteReference w:id="200"/>
      </w:r>
    </w:p>
    <w:p w14:paraId="3A3EA45E" w14:textId="77777777" w:rsidR="007C3F01" w:rsidRDefault="008861EF">
      <w:pPr>
        <w:pStyle w:val="paragraph"/>
        <w:spacing w:before="30" w:after="30"/>
        <w:ind w:left="60" w:right="60"/>
        <w:rPr>
          <w:lang w:val="ru-RU"/>
        </w:rPr>
      </w:pPr>
      <w:r>
        <w:rPr>
          <w:lang w:val="ru-RU"/>
        </w:rPr>
        <w:t>Sự kính sợ Đức Chúa Trời là sự tôn kính vĩ đại, sự sùng kính, một sự bối rối thuộc về tinh thần, xuất phát từ tình yêu lớn lao dành cho Đức Chúa Trời. Giống như con người cảm thấy một sự bối rối nào đó khi ở trước mặt một người đáng kính, người có sự kính sợ Đức Chúa Trời cũng trải qua cảm giác tương tự, bất kể họ ở đâu, bởi vì họ cảm nhận được sự hiện diện của Đức Chúa Trời ở khắp mọi nơi. Có phải đã được nói rằng: “Đứng trước mặt các thiên thần với sự kính sợ?”</w:t>
      </w:r>
      <w:r>
        <w:rPr>
          <w:rStyle w:val="FootnoteReference"/>
          <w:lang w:val="ru-RU"/>
        </w:rPr>
        <w:footnoteReference w:id="201"/>
      </w:r>
      <w:r>
        <w:rPr>
          <w:lang w:val="ru-RU"/>
        </w:rPr>
        <w:t xml:space="preserve"> Sự bối rối và sự kính sợ như vậy chứa đựng sự bình an và niềm vui, không gây ra đau khổ cho con người. “Hãy làm việc cho Chúa với sự kính sợ, và vui mừng trước Ngài với sự run rẩy,”</w:t>
      </w:r>
      <w:r>
        <w:rPr>
          <w:rStyle w:val="FootnoteReference"/>
          <w:lang w:val="ru-RU"/>
        </w:rPr>
        <w:footnoteReference w:id="202"/>
      </w:r>
      <w:r>
        <w:rPr>
          <w:lang w:val="ru-RU"/>
        </w:rPr>
        <w:t xml:space="preserve"> — nhà thơ thánh vịnh nói. </w:t>
      </w:r>
    </w:p>
    <w:p w14:paraId="10348125" w14:textId="77777777" w:rsidR="007C3F01" w:rsidRDefault="008861EF">
      <w:pPr>
        <w:pStyle w:val="paragraph"/>
        <w:spacing w:before="30" w:after="30"/>
        <w:ind w:left="60" w:right="60"/>
        <w:rPr>
          <w:lang w:val="ru-RU"/>
        </w:rPr>
      </w:pPr>
      <w:r>
        <w:rPr>
          <w:lang w:val="ru-RU"/>
        </w:rPr>
        <w:t xml:space="preserve">— Thưa Cha, sự bình an của lương tâm có liên quan đến sự kính sợ Đức Chúa Trời không? </w:t>
      </w:r>
    </w:p>
    <w:p w14:paraId="494B177F" w14:textId="77777777" w:rsidR="007C3F01" w:rsidRDefault="008861EF">
      <w:pPr>
        <w:pStyle w:val="paragraph"/>
        <w:spacing w:before="30" w:after="30"/>
        <w:ind w:left="60" w:right="60"/>
        <w:rPr>
          <w:lang w:val="ru-RU"/>
        </w:rPr>
      </w:pPr>
      <w:r>
        <w:rPr>
          <w:lang w:val="ru-RU"/>
        </w:rPr>
        <w:t xml:space="preserve">— Nếu con người không có sự kính sợ Đức Chúa Trời, thì lương tâm của họ có thể ra sao? Nếu không có sự kính sợ Đức Chúa Trời, con người có thể dễ dàng chà đạp lương tâm của mình, và khi đó họ không còn là con người nữa. </w:t>
      </w:r>
    </w:p>
    <w:p w14:paraId="60D13FAC" w14:textId="77777777" w:rsidR="007C3F01" w:rsidRDefault="008861EF">
      <w:pPr>
        <w:pStyle w:val="paragraph"/>
        <w:spacing w:before="30" w:after="30"/>
        <w:ind w:left="60" w:right="60"/>
        <w:rPr>
          <w:lang w:val="ru-RU"/>
        </w:rPr>
      </w:pPr>
      <w:r>
        <w:rPr>
          <w:lang w:val="ru-RU"/>
        </w:rPr>
        <w:t xml:space="preserve">— Thưa Geronda, khi tôi cảm thấy biết ơn một người, tôi có thể làm cho họ bất cứ điều gì họ yêu cầu. Nhưng tôi không có lòng biết ơn tương tự đối với Đức Chúa Trời vì những ân huệ của Ngài. </w:t>
      </w:r>
    </w:p>
    <w:p w14:paraId="56848FD6" w14:textId="77777777" w:rsidR="007C3F01" w:rsidRDefault="008861EF">
      <w:pPr>
        <w:pStyle w:val="paragraph"/>
        <w:spacing w:before="30" w:after="30"/>
        <w:ind w:left="60" w:right="60"/>
        <w:rPr>
          <w:lang w:val="ru-RU"/>
        </w:rPr>
      </w:pPr>
      <w:r>
        <w:rPr>
          <w:lang w:val="ru-RU"/>
        </w:rPr>
        <w:t xml:space="preserve">— Trong con có lòng biết ơn đối với Chúa, nhưng không có sự chuyển động sống động. Con cảm thấy biết ơn người khác nhiều hơn, vì con cảm nhận được sự hiện diện của họ. Cần có sự nỗ lực thiêng liêng để bắt đầu cảm nhận sự hiện diện của Chúa một cách sống động. Nếu con cảm nhận được sự hiện diện của Chúa, thì con sẽ cảm thấy biết ơn Chúa nhiều hơn. Bây giờ bạn đọc “Lời cầu nguyện của Cha chúng con” mà không cảm nhận được gì. Nhưng nếu bạn thực sự có cảm giác rằng Chúa là Cha của bạn, thì bạn không thể vô cảm </w:t>
      </w:r>
      <w:r>
        <w:rPr>
          <w:lang w:val="ru-RU"/>
        </w:rPr>
        <w:t xml:space="preserve">trước những lời này. </w:t>
      </w:r>
    </w:p>
    <w:p w14:paraId="368EE33A" w14:textId="77777777" w:rsidR="007C3F01" w:rsidRDefault="008861EF">
      <w:pPr>
        <w:pStyle w:val="paragraph"/>
        <w:spacing w:before="30" w:after="30"/>
        <w:ind w:left="60" w:right="60"/>
        <w:rPr>
          <w:lang w:val="ru-RU"/>
        </w:rPr>
      </w:pPr>
      <w:r>
        <w:rPr>
          <w:lang w:val="ru-RU"/>
        </w:rPr>
        <w:t>Con người phải luôn có cảm giác về sự hiện diện của Đức Chúa Trời. Khi con người cảm nhận được sự hiện diện của Đức Chúa Trời, sự hiện diện của các Thiên thần và các thánh nhân — đó là một sức mạnh kiềm chế tốt cho họ, không cho phép họ đi chệch hướng. “Khi thấy Chúa ở trước mặt, tôi sẽ không di chuyển,”</w:t>
      </w:r>
      <w:r>
        <w:rPr>
          <w:rStyle w:val="FootnoteReference"/>
          <w:lang w:val="ru-RU"/>
        </w:rPr>
        <w:footnoteReference w:id="203"/>
      </w:r>
      <w:r>
        <w:rPr>
          <w:lang w:val="ru-RU"/>
        </w:rPr>
        <w:t xml:space="preserve"> — Đa-vít nói. Nếu khi làm bất cứ điều gì, chúng ta nghĩ rằng Chúa đang nhìn thấy, đang quan sát chúng ta, thì chúng ta có thể chắc chắn về những gì mình đang làm. </w:t>
      </w:r>
    </w:p>
    <w:p w14:paraId="22B003C9" w14:textId="77777777" w:rsidR="007C3F01" w:rsidRDefault="008861EF">
      <w:pPr>
        <w:pStyle w:val="paragraph"/>
        <w:spacing w:before="30" w:after="30"/>
        <w:ind w:left="60" w:right="60"/>
        <w:rPr>
          <w:lang w:val="ru-RU"/>
        </w:rPr>
      </w:pPr>
      <w:r>
        <w:rPr>
          <w:lang w:val="ru-RU"/>
        </w:rPr>
        <w:t xml:space="preserve">— </w:t>
      </w:r>
      <w:r>
        <w:rPr>
          <w:lang w:val="ru-RU"/>
        </w:rPr>
        <w:t xml:space="preserve">Thưa Cha, làm thế nào để cảm nhận Chúa bằng lý trí trở thành cảm nhận bằng trái tim, để chúng ta có thể nhận biết Chúa? </w:t>
      </w:r>
    </w:p>
    <w:p w14:paraId="558DF615" w14:textId="77777777" w:rsidR="007C3F01" w:rsidRDefault="008861EF">
      <w:pPr>
        <w:pStyle w:val="paragraph"/>
        <w:spacing w:before="30" w:after="30"/>
        <w:ind w:left="60" w:right="60"/>
        <w:rPr>
          <w:lang w:val="ru-RU"/>
        </w:rPr>
      </w:pPr>
      <w:r>
        <w:rPr>
          <w:lang w:val="ru-RU"/>
        </w:rPr>
        <w:t>— Chúng ta phải thanh tẩy trái tim mình. Nếu trái tim được thanh tẩy, Chúa sẽ đến trong trái tim chúng ta, và chúng ta sẽ nhận biết Ngài. Điều đó có nghĩa là, trước hết phải có sự nỗ lực và thái độ chân thành, thì cảm nhận Chúa từ trái tim mới đến.</w:t>
      </w:r>
    </w:p>
    <w:p w14:paraId="42266915" w14:textId="77777777" w:rsidR="007C3F01" w:rsidRDefault="007C3F01">
      <w:pPr>
        <w:rPr>
          <w:lang w:val="ru-RU"/>
        </w:rPr>
      </w:pPr>
    </w:p>
    <w:p w14:paraId="569A2238" w14:textId="77777777" w:rsidR="007C3F01" w:rsidRDefault="008861EF">
      <w:pPr>
        <w:pStyle w:val="Heading4"/>
        <w:rPr>
          <w:lang w:val="ru-RU"/>
        </w:rPr>
      </w:pPr>
      <w:bookmarkStart w:id="477" w:name="_Toc196308761"/>
      <w:bookmarkStart w:id="478" w:name="_Toc196218073"/>
      <w:bookmarkStart w:id="479" w:name="_Toc225780486"/>
      <w:r>
        <w:rPr>
          <w:lang w:val="ru-RU"/>
        </w:rPr>
        <w:lastRenderedPageBreak/>
        <w:t>Niềm hy vọng vào Đức Chúa Trời và sự tin cậy vào Đức Chúa Trời — là sự đảm bảo đáng tin cậy nhất</w:t>
      </w:r>
      <w:bookmarkEnd w:id="477"/>
      <w:bookmarkEnd w:id="478"/>
      <w:bookmarkEnd w:id="479"/>
    </w:p>
    <w:p w14:paraId="721FA525"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con vẫn tiếp cận mọi việc theo cách thế gian chứ không phải theo cách thiêng liêng, và con cảm thấy lo lắng. </w:t>
      </w:r>
    </w:p>
    <w:p w14:paraId="430F5E5F" w14:textId="77777777" w:rsidR="007C3F01" w:rsidRDefault="008861EF">
      <w:pPr>
        <w:pStyle w:val="paragraph"/>
        <w:spacing w:before="30" w:after="30"/>
        <w:ind w:left="60" w:right="60"/>
        <w:rPr>
          <w:lang w:val="ru-RU"/>
        </w:rPr>
      </w:pPr>
      <w:r>
        <w:rPr>
          <w:lang w:val="ru-RU"/>
        </w:rPr>
        <w:t xml:space="preserve">— Con đặt những kế hoạch của riêng mình lên trên kế hoạch của Đức Chúa Trời, vì vậy con mới đau khổ. Tất cả các vấn đề đều được giải quyết bằng sự tin tưởng vào Chúa và sự khiêm nhường. Hãy làm những gì bạn có thể tự làm, và sau đó hãy phó thác bản thân cho Sự Sáng Tạo Thần Thánh và ý muốn của Chúa. Niềm hy vọng vào Chúa là đức tin được củng cố và vững chắc, đó là sự đảm bảo đáng tin cậy nhất đối với con người. </w:t>
      </w:r>
    </w:p>
    <w:p w14:paraId="3FA44BF0" w14:textId="77777777" w:rsidR="007C3F01" w:rsidRDefault="008861EF">
      <w:pPr>
        <w:pStyle w:val="paragraph"/>
        <w:spacing w:before="30" w:after="30"/>
        <w:ind w:left="60" w:right="60"/>
        <w:rPr>
          <w:lang w:val="ru-RU"/>
        </w:rPr>
      </w:pPr>
      <w:r>
        <w:rPr>
          <w:lang w:val="ru-RU"/>
        </w:rPr>
        <w:t>Liệu việc có Chúa làm đồng minh có phải là điều nhỏ nhặt đối với con người? Tôi nhớ, trước khi nhập ngũ, tôi đã cầu nguyện với Thánh Barbara, xin sự giúp đỡ của ngài — tôi kính trọng vị thánh này vì từ nhỏ đã thường đến nhà thờ Thánh Barbara để cầu nguyện. “Xin cho con gặp nguy hiểm trong chiến tranh, nhưng xin đừng để con phải giết người,” — tôi cầu xin. Và Đức Chúa Trời đã sắp xếp mọi việc thật tuyệt vời! Những người có trình độ học vấn cao hơn tôi bị gửi ra tiền tuyến làm lính thường, còn tôi với trình đ</w:t>
      </w:r>
      <w:r>
        <w:rPr>
          <w:lang w:val="ru-RU"/>
        </w:rPr>
        <w:t xml:space="preserve">ộ học vấn sơ cấp lại được nhận vào làm lính liên lạc! Người ta nói với tôi: “Anh có những vị bảo trợ mạnh mẽ.” — “Làm gì có bảo trợ nào đâu,” tôi đáp, “tôi còn chẳng quen ai ở đây cả.” — “Thôi, đừng đùa nữa. Hãy trả lời đi, ai là người của cậu ở Bộ Tổng tham mưu?” Vì mọi người cứ nài nỉ, nên tôi trả lời: “Ở Bộ Tổng tham mưu, tôi có Chúa Kitô.” Và thế là, tôi chưa bao giờ cầm vũ khí lên. </w:t>
      </w:r>
    </w:p>
    <w:p w14:paraId="1D01FF78" w14:textId="77777777" w:rsidR="007C3F01" w:rsidRDefault="008861EF">
      <w:pPr>
        <w:pStyle w:val="paragraph"/>
        <w:spacing w:before="30" w:after="30"/>
        <w:ind w:left="60" w:right="60"/>
        <w:rPr>
          <w:lang w:val="ru-RU"/>
        </w:rPr>
      </w:pPr>
      <w:r>
        <w:rPr>
          <w:lang w:val="ru-RU"/>
        </w:rPr>
        <w:t xml:space="preserve">— Thưa Cha, làm thế nào để tăng cường sức chịu đựng của tâm hồn? </w:t>
      </w:r>
    </w:p>
    <w:p w14:paraId="70B26ACB" w14:textId="77777777" w:rsidR="007C3F01" w:rsidRDefault="008861EF">
      <w:pPr>
        <w:pStyle w:val="paragraph"/>
        <w:spacing w:before="30" w:after="30"/>
        <w:ind w:left="60" w:right="60"/>
        <w:rPr>
          <w:lang w:val="ru-RU"/>
        </w:rPr>
      </w:pPr>
      <w:r>
        <w:rPr>
          <w:lang w:val="ru-RU"/>
        </w:rPr>
        <w:t>— Thông qua hy vọng và lòng tin vào Chúa. Chúng ban cho con người sức mạnh to lớn. Cần phải hoàn toàn tin tưởng vào Chúa và xem mỗi thử thách như một món quà được gửi đến bởi tình yêu của Chúa. Người có lòng tin lớn lao vào Chúa sẽ vui mừng trước mọi sự. Dù bị bệnh, đói khát, bị đối xử bất công, hay... hay... người ấy luôn tin rằng đó là điều Chúa cho phép, đặt niềm tin vào Chúa và luôn được an toàn, vì đang ở trong bến đỗ của niềm tin vào Chúa.</w:t>
      </w:r>
    </w:p>
    <w:p w14:paraId="07B7E38A" w14:textId="77777777" w:rsidR="007C3F01" w:rsidRDefault="007C3F01">
      <w:pPr>
        <w:rPr>
          <w:lang w:val="ru-RU"/>
        </w:rPr>
      </w:pPr>
    </w:p>
    <w:p w14:paraId="34A0C6ED" w14:textId="77777777" w:rsidR="007C3F01" w:rsidRDefault="008861EF">
      <w:pPr>
        <w:pStyle w:val="Heading4"/>
        <w:rPr>
          <w:lang w:val="ru-RU"/>
        </w:rPr>
      </w:pPr>
      <w:bookmarkStart w:id="480" w:name="_Toc196308762"/>
      <w:bookmarkStart w:id="481" w:name="_Toc196218074"/>
      <w:bookmarkStart w:id="482" w:name="_Toc225780487"/>
      <w:r>
        <w:rPr>
          <w:lang w:val="ru-RU"/>
        </w:rPr>
        <w:t>Người có đức tin chân chính sở hữu tình yêu đích thực</w:t>
      </w:r>
      <w:bookmarkEnd w:id="480"/>
      <w:bookmarkEnd w:id="481"/>
      <w:bookmarkEnd w:id="482"/>
    </w:p>
    <w:p w14:paraId="16FC48DE" w14:textId="77777777" w:rsidR="007C3F01" w:rsidRDefault="008861EF">
      <w:pPr>
        <w:pStyle w:val="paragraph"/>
        <w:spacing w:before="30" w:after="30"/>
        <w:ind w:left="60" w:right="60"/>
        <w:rPr>
          <w:lang w:val="ru-RU"/>
        </w:rPr>
      </w:pPr>
      <w:r>
        <w:rPr>
          <w:lang w:val="ru-RU"/>
        </w:rPr>
        <w:t xml:space="preserve">— Thưa Cha, Cha đã nói với chúng con rằng trước tiên là đức tin, sau đó mới đến tình yêu đối với Đức Chúa Trời. </w:t>
      </w:r>
    </w:p>
    <w:p w14:paraId="67842D29" w14:textId="77777777" w:rsidR="007C3F01" w:rsidRDefault="008861EF">
      <w:pPr>
        <w:pStyle w:val="paragraph"/>
        <w:spacing w:before="30" w:after="30"/>
        <w:ind w:left="60" w:right="60"/>
        <w:rPr>
          <w:lang w:val="ru-RU"/>
        </w:rPr>
      </w:pPr>
      <w:r>
        <w:rPr>
          <w:lang w:val="ru-RU"/>
        </w:rPr>
        <w:t>— Hãy xem này, để yêu mến Chúa, cần phải tin vào Ngài. Đức tin của chúng ta ra sao, thì tình yêu đối với Chúa cũng như vậy. Mặc dù suy nghĩ của tôi cho rằng, đối với người có lòng yêu mến, tình yêu đối với Chúa đến trước đức tin. Thật là nhỏ nhen khi cầu xin Chúa trước tiên hãy tỏ mình ra cho bạn, để bạn có thể tin vào Ngài, rồi sau đó mới yêu mến Ngài. Tôi yêu mến Thiên Chúa, và sau đó Thiên Chúa hành động. Và càng thấy nhiều ân huệ của Thiên Chúa, đức tin và tình yêu của tôi đối với Ngài càng tăng lên. Tô</w:t>
      </w:r>
      <w:r>
        <w:rPr>
          <w:lang w:val="ru-RU"/>
        </w:rPr>
        <w:t xml:space="preserve">i cũng yêu mến tất cả mọi người, vì họ là hình ảnh của Thiên Chúa, và tất cả các loài thú và chim chóc, và toàn thể tạo vật, vì chúng được Thiên Chúa tạo dựng. </w:t>
      </w:r>
    </w:p>
    <w:p w14:paraId="54C566CB" w14:textId="77777777" w:rsidR="007C3F01" w:rsidRDefault="008861EF">
      <w:pPr>
        <w:pStyle w:val="paragraph"/>
        <w:spacing w:before="30" w:after="30"/>
        <w:ind w:left="60" w:right="60"/>
        <w:rPr>
          <w:lang w:val="ru-RU"/>
        </w:rPr>
      </w:pPr>
      <w:r>
        <w:rPr>
          <w:lang w:val="ru-RU"/>
        </w:rPr>
        <w:t xml:space="preserve">— Thưa Cha, liệu một người có thể có tình yêu mà không có đức tin chân chính không? </w:t>
      </w:r>
    </w:p>
    <w:p w14:paraId="34055EFA" w14:textId="77777777" w:rsidR="007C3F01" w:rsidRDefault="008861EF">
      <w:pPr>
        <w:pStyle w:val="paragraph"/>
        <w:spacing w:before="30" w:after="30"/>
        <w:ind w:left="60" w:right="60"/>
        <w:rPr>
          <w:lang w:val="ru-RU"/>
        </w:rPr>
      </w:pPr>
      <w:r>
        <w:rPr>
          <w:lang w:val="ru-RU"/>
        </w:rPr>
        <w:t>— Con người có thể nghĩ rằng mình có tình yêu, nhưng thực ra lại không có. Trong giáo lý Chính Thống Giáo, con người tìm thấy tình yêu chân thật. Có lần, hai người Công giáo đến phòng tu của tôi, một người là nhà báo, người kia là thư ký tại Vatican. “Trước tiên, chúng ta hãy đọc ‘Lời cầu nguyện của Cha chúng ta’,” — họ nói. — “Để đọc ‘Lời cầu nguyện của Cha chúng ta,’ — tôi nói, — cần phải đạt được sự đồng thuận về giáo lý, nhưng giữa chúng ta và các bạn có một khoảng cách lớn.” — “Vậy thì sao, — một người</w:t>
      </w:r>
      <w:r>
        <w:rPr>
          <w:lang w:val="ru-RU"/>
        </w:rPr>
        <w:t xml:space="preserve"> nói, — chỉ có người Chính Thống mới được cứu rỗi? Chúa ở cùng tất cả mọi người.” — “Đúng vậy,” — tôi trả lời anh ta, — “và anh có thể nói cho tôi biết có bao nhiêu người ở cùng Chúa?” — “Hãy thể hiện tình yêu,” — họ nói sau đó. — “Và tội lỗi đã trở thành mốt,” — tôi nói. — “Và điều đó cũng là một phần của tình yêu,” — họ nói. — “Mọi người đều nói về tình yêu, hòa bình </w:t>
      </w:r>
      <w:r>
        <w:rPr>
          <w:lang w:val="ru-RU"/>
        </w:rPr>
        <w:lastRenderedPageBreak/>
        <w:t>và sự hòa hợp, — tôi nói với họ vào cuối cuộc trò chuyện — nhưng tất cả đều sống trong sự bất hòa với chính mình và với người khác, vì thế h</w:t>
      </w:r>
      <w:r>
        <w:rPr>
          <w:lang w:val="ru-RU"/>
        </w:rPr>
        <w:t xml:space="preserve">ọ mới chế tạo những quả bom ngày càng lớn hơn.” </w:t>
      </w:r>
    </w:p>
    <w:p w14:paraId="4D195F82" w14:textId="77777777" w:rsidR="007C3F01" w:rsidRDefault="008861EF">
      <w:pPr>
        <w:pStyle w:val="paragraph"/>
        <w:spacing w:before="30" w:after="30"/>
        <w:ind w:left="60" w:right="60"/>
        <w:rPr>
          <w:lang w:val="ru-RU"/>
        </w:rPr>
      </w:pPr>
      <w:r>
        <w:rPr>
          <w:lang w:val="ru-RU"/>
        </w:rPr>
        <w:t xml:space="preserve">Nhiều người nói về hòa bình và sự hiệp nhất, nhưng chính họ lại không ở trong sự hiệp nhất với Chúa, bởi vì họ không yêu Ngài và không có tình yêu chân thật. Tình yêu chân thật thuộc về người có đức tin chân chính, sống gần gũi với Chúa. Khi đó, hình ảnh của Chúa sẽ hiện lên trên khuôn mặt người ấy, và người khác sẽ nhìn thấy Chúa trong khuôn mặt người ấy. </w:t>
      </w:r>
    </w:p>
    <w:p w14:paraId="6171CB07" w14:textId="77777777" w:rsidR="007C3F01" w:rsidRDefault="008861EF">
      <w:pPr>
        <w:pStyle w:val="paragraph"/>
        <w:spacing w:before="30" w:after="30"/>
        <w:ind w:left="60" w:right="60"/>
        <w:rPr>
          <w:lang w:val="ru-RU"/>
        </w:rPr>
      </w:pPr>
      <w:r>
        <w:rPr>
          <w:lang w:val="ru-RU"/>
        </w:rPr>
        <w:t>Tôi cầu mong Đức Chúa Trời soi sáng tất cả những người mà chúng ta là anh em cùng huyết thống — từ A-đam và Ê-va — để họ đến “với sự hiểu biết về lẽ thật,”</w:t>
      </w:r>
      <w:r>
        <w:rPr>
          <w:rStyle w:val="FootnoteReference"/>
          <w:lang w:val="ru-RU"/>
        </w:rPr>
        <w:footnoteReference w:id="204"/>
      </w:r>
      <w:r>
        <w:rPr>
          <w:lang w:val="ru-RU"/>
        </w:rPr>
        <w:t xml:space="preserve"> nhằm trở thành anh em cùng tinh thần của chúng ta. A-men. </w:t>
      </w:r>
    </w:p>
    <w:p w14:paraId="6586AC59" w14:textId="77777777" w:rsidR="007C3F01" w:rsidRDefault="007C3F01">
      <w:pPr>
        <w:rPr>
          <w:lang w:val="ru-RU"/>
        </w:rPr>
      </w:pPr>
    </w:p>
    <w:p w14:paraId="7A8EC63E" w14:textId="77777777" w:rsidR="007C3F01" w:rsidRDefault="007C3F01">
      <w:pPr>
        <w:rPr>
          <w:lang w:val="ru-RU"/>
        </w:rPr>
      </w:pPr>
    </w:p>
    <w:p w14:paraId="525838A6" w14:textId="77777777" w:rsidR="007C3F01" w:rsidRDefault="008861EF">
      <w:pPr>
        <w:pStyle w:val="Heading3"/>
        <w:rPr>
          <w:lang w:val="ru-RU"/>
        </w:rPr>
      </w:pPr>
      <w:bookmarkStart w:id="483" w:name="_Toc196308763"/>
      <w:bookmarkStart w:id="484" w:name="_Toc196218075"/>
      <w:bookmarkStart w:id="485" w:name="_Toc225780488"/>
      <w:r>
        <w:rPr>
          <w:lang w:val="ru-RU"/>
        </w:rPr>
        <w:t xml:space="preserve">Chương 3. </w:t>
      </w:r>
      <w:r>
        <w:rPr>
          <w:lang w:val="ru-RU"/>
        </w:rPr>
        <w:br/>
        <w:t>Sự kiên nhẫn cứu rỗi</w:t>
      </w:r>
      <w:bookmarkEnd w:id="483"/>
      <w:bookmarkEnd w:id="484"/>
      <w:bookmarkEnd w:id="485"/>
    </w:p>
    <w:p w14:paraId="1D822986" w14:textId="77777777" w:rsidR="007C3F01" w:rsidRDefault="007C3F01">
      <w:pPr>
        <w:rPr>
          <w:lang w:val="ru-RU"/>
        </w:rPr>
      </w:pPr>
    </w:p>
    <w:p w14:paraId="257FBEC4" w14:textId="77777777" w:rsidR="007C3F01" w:rsidRDefault="008861EF">
      <w:pPr>
        <w:pStyle w:val="Heading4"/>
        <w:rPr>
          <w:lang w:val="ru-RU"/>
        </w:rPr>
      </w:pPr>
      <w:bookmarkStart w:id="486" w:name="_Toc196218076"/>
      <w:bookmarkStart w:id="487" w:name="_Toc196308764"/>
      <w:bookmarkStart w:id="488" w:name="_Toc225780489"/>
      <w:r>
        <w:rPr>
          <w:lang w:val="ru-RU"/>
        </w:rPr>
        <w:t>“Phúc cho người chịu đựng cám dỗ”</w:t>
      </w:r>
      <w:bookmarkEnd w:id="486"/>
      <w:r>
        <w:rPr>
          <w:rStyle w:val="FootnoteReference"/>
          <w:lang w:val="ru-RU"/>
        </w:rPr>
        <w:footnoteReference w:id="205"/>
      </w:r>
      <w:bookmarkEnd w:id="487"/>
      <w:bookmarkEnd w:id="488"/>
    </w:p>
    <w:p w14:paraId="30C62AD0" w14:textId="77777777" w:rsidR="007C3F01" w:rsidRDefault="008861EF">
      <w:pPr>
        <w:pStyle w:val="paragraph"/>
        <w:spacing w:before="30" w:after="30"/>
        <w:ind w:left="60" w:right="60"/>
        <w:rPr>
          <w:lang w:val="ru-RU"/>
        </w:rPr>
      </w:pPr>
      <w:r>
        <w:rPr>
          <w:lang w:val="ru-RU"/>
        </w:rPr>
        <w:t xml:space="preserve">— Thưa Thầy, làm thế nào để vượt qua cám dỗ hay thử thách lớn? </w:t>
      </w:r>
    </w:p>
    <w:p w14:paraId="3D653D96" w14:textId="77777777" w:rsidR="007C3F01" w:rsidRDefault="008861EF">
      <w:pPr>
        <w:pStyle w:val="paragraph"/>
        <w:spacing w:before="30" w:after="30"/>
        <w:ind w:left="60" w:right="60"/>
        <w:rPr>
          <w:lang w:val="ru-RU"/>
        </w:rPr>
      </w:pPr>
      <w:r>
        <w:rPr>
          <w:lang w:val="ru-RU"/>
        </w:rPr>
        <w:t xml:space="preserve">— Hãy kiên nhẫn. Kiên nhẫn là liều thuốc mạnh nhất, chữa lành những nỗi khổ nặng nề và kéo dài. Hầu hết những nỗi khổ chỉ qua đi nhờ sự kiên nhẫn. Sự kiên nhẫn vĩ đại gỡ rối những điều rối rắm nhất và mang lại những thành quả thiêng liêng: ở nơi mà bạn không thấy giải pháp nào, Đức Chúa Trời sẽ ban cho giải pháp tốt nhất. </w:t>
      </w:r>
    </w:p>
    <w:p w14:paraId="6FF87D07" w14:textId="77777777" w:rsidR="007C3F01" w:rsidRDefault="008861EF">
      <w:pPr>
        <w:pStyle w:val="paragraph"/>
        <w:spacing w:before="30" w:after="30"/>
        <w:ind w:left="60" w:right="60"/>
        <w:rPr>
          <w:lang w:val="ru-RU"/>
        </w:rPr>
      </w:pPr>
      <w:r>
        <w:rPr>
          <w:lang w:val="ru-RU"/>
        </w:rPr>
        <w:t xml:space="preserve">Hãy biết rằng Chúa yêu thích khi con người, khi phải chịu thử thách, chịu đựng chúng một cách cam chịu, tôn vinh danh thánh của Ngài. </w:t>
      </w:r>
    </w:p>
    <w:p w14:paraId="2AE17812" w14:textId="77777777" w:rsidR="007C3F01" w:rsidRDefault="008861EF">
      <w:pPr>
        <w:pStyle w:val="paragraph"/>
        <w:spacing w:before="30" w:after="30"/>
        <w:ind w:left="60" w:right="60"/>
        <w:rPr>
          <w:lang w:val="ru-RU"/>
        </w:rPr>
      </w:pPr>
      <w:r>
        <w:rPr>
          <w:lang w:val="ru-RU"/>
        </w:rPr>
        <w:t xml:space="preserve">“Phúc cho người chịu đựng thử thách,” — thánh tông đồ Giacôbê nói. Vì vậy, chúng ta hãy cầu nguyện để Thiên Chúa nhân lành ban cho chúng ta sự kiên nhẫn, để chúng ta có thể chịu đựng mọi sự mà không than van, với lời ngợi khen. </w:t>
      </w:r>
    </w:p>
    <w:p w14:paraId="26C80E34" w14:textId="77777777" w:rsidR="007C3F01" w:rsidRDefault="008861EF">
      <w:pPr>
        <w:pStyle w:val="paragraph"/>
        <w:spacing w:before="30" w:after="30"/>
        <w:ind w:left="60" w:right="60"/>
        <w:rPr>
          <w:lang w:val="ru-RU"/>
        </w:rPr>
      </w:pPr>
      <w:r>
        <w:rPr>
          <w:lang w:val="ru-RU"/>
        </w:rPr>
        <w:t>Cuộc đời chúng ta trên thế gian này là một cuộc chiến đấu liên tục, và mỗi người trong chúng ta đều đang chiến đấu theo cách riêng của mình. Hãy tưởng tượng những thử thách mà Chúa Kitô đã phải trải qua trong cuộc đời trần thế của Ngài! Ngài đã phải chịu đựng những điều gì từ người Do Thái, và Ngài không nói gì cả! Và Thánh Phaolô đã thể hiện sự kiên nhẫn như thế nào! Mặc dù Ngài đã nhận được lời báo trước từ Thiên Chúa rằng Ngài phải đến Rôma,</w:t>
      </w:r>
      <w:r>
        <w:rPr>
          <w:rStyle w:val="FootnoteReference"/>
          <w:lang w:val="ru-RU"/>
        </w:rPr>
        <w:footnoteReference w:id="206"/>
      </w:r>
      <w:r>
        <w:rPr>
          <w:lang w:val="ru-RU"/>
        </w:rPr>
        <w:t xml:space="preserve"> nhưng Ngài vẫn phải ở trong ngục hai năm, vì quan tổng trấn trì hoãn phiên tòa.</w:t>
      </w:r>
      <w:r>
        <w:rPr>
          <w:rStyle w:val="FootnoteReference"/>
          <w:lang w:val="ru-RU"/>
        </w:rPr>
        <w:footnoteReference w:id="207"/>
      </w:r>
      <w:r>
        <w:rPr>
          <w:lang w:val="ru-RU"/>
        </w:rPr>
        <w:t xml:space="preserve"> Còn Thánh Gioan Thần Học thì phải trải qua những thử thách nào! Chỉ vì một lời than vãn nhỏ, Ngài đã phải trải qua vụ đắm tàu...</w:t>
      </w:r>
      <w:r>
        <w:rPr>
          <w:rStyle w:val="FootnoteReference"/>
          <w:lang w:val="ru-RU"/>
        </w:rPr>
        <w:footnoteReference w:id="208"/>
      </w:r>
      <w:r>
        <w:rPr>
          <w:lang w:val="ru-RU"/>
        </w:rPr>
        <w:t xml:space="preserve"> Các bạn thấy đó, Thiên Chúa cho phép các thánh phải chịu những cám dỗ nhỏ nhặt, để chúng ta có gương mẫu, để chúng ta đón nhận những cám dỗ với lòng kiên nhẫn, trong lời cầu nguyện và với niềm vui.</w:t>
      </w:r>
    </w:p>
    <w:p w14:paraId="63D59530" w14:textId="77777777" w:rsidR="007C3F01" w:rsidRDefault="007C3F01">
      <w:pPr>
        <w:rPr>
          <w:lang w:val="ru-RU"/>
        </w:rPr>
      </w:pPr>
    </w:p>
    <w:p w14:paraId="13C94A67" w14:textId="77777777" w:rsidR="007C3F01" w:rsidRDefault="008861EF">
      <w:pPr>
        <w:pStyle w:val="Heading4"/>
        <w:rPr>
          <w:lang w:val="ru-RU"/>
        </w:rPr>
      </w:pPr>
      <w:bookmarkStart w:id="489" w:name="_Toc196308765"/>
      <w:bookmarkStart w:id="490" w:name="_Toc196218077"/>
      <w:bookmarkStart w:id="491" w:name="_Toc225780490"/>
      <w:r>
        <w:rPr>
          <w:lang w:val="ru-RU"/>
        </w:rPr>
        <w:lastRenderedPageBreak/>
        <w:t>Để chịu đựng người khác, cần phải yêu thương họ</w:t>
      </w:r>
      <w:bookmarkEnd w:id="489"/>
      <w:bookmarkEnd w:id="490"/>
      <w:bookmarkEnd w:id="491"/>
    </w:p>
    <w:p w14:paraId="2C37FD7A" w14:textId="77777777" w:rsidR="007C3F01" w:rsidRDefault="008861EF">
      <w:pPr>
        <w:pStyle w:val="paragraph"/>
        <w:spacing w:before="30" w:after="30"/>
        <w:ind w:left="60" w:right="60"/>
        <w:rPr>
          <w:lang w:val="ru-RU"/>
        </w:rPr>
      </w:pPr>
      <w:r>
        <w:rPr>
          <w:lang w:val="ru-RU"/>
        </w:rPr>
        <w:t xml:space="preserve">— Làm thế nào để có được sự kiên nhẫn, thưa cha? </w:t>
      </w:r>
    </w:p>
    <w:p w14:paraId="7B0403AA" w14:textId="77777777" w:rsidR="007C3F01" w:rsidRDefault="008861EF">
      <w:pPr>
        <w:pStyle w:val="paragraph"/>
        <w:spacing w:before="30" w:after="30"/>
        <w:ind w:left="60" w:right="60"/>
        <w:rPr>
          <w:lang w:val="ru-RU"/>
        </w:rPr>
      </w:pPr>
      <w:r>
        <w:rPr>
          <w:lang w:val="ru-RU"/>
        </w:rPr>
        <w:t>— Nền tảng của sự kiên nhẫn là tình yêu. “Tình yêu... chịu đựng mọi sự,”</w:t>
      </w:r>
      <w:r>
        <w:rPr>
          <w:rStyle w:val="FootnoteReference"/>
          <w:lang w:val="ru-RU"/>
        </w:rPr>
        <w:footnoteReference w:id="209"/>
      </w:r>
      <w:r>
        <w:rPr>
          <w:lang w:val="ru-RU"/>
        </w:rPr>
        <w:t xml:space="preserve"> — vị tông đồ nói. Để chịu đựng người khác, cần phải yêu thương họ, đồng cảm với họ. Nếu bạn không đồng cảm với người khác, thì họ sẽ làm bạn mệt mỏi. </w:t>
      </w:r>
    </w:p>
    <w:p w14:paraId="640D827F" w14:textId="77777777" w:rsidR="007C3F01" w:rsidRDefault="008861EF">
      <w:pPr>
        <w:pStyle w:val="paragraph"/>
        <w:spacing w:before="30" w:after="30"/>
        <w:ind w:left="60" w:right="60"/>
        <w:rPr>
          <w:lang w:val="ru-RU"/>
        </w:rPr>
      </w:pPr>
      <w:r>
        <w:rPr>
          <w:lang w:val="ru-RU"/>
        </w:rPr>
        <w:t xml:space="preserve">— Thưa Thầy, con có thể kể cho Thầy nghe về một khó khăn mà con đang gặp phải, hay tốt hơn là im lặng? </w:t>
      </w:r>
    </w:p>
    <w:p w14:paraId="75543825" w14:textId="77777777" w:rsidR="007C3F01" w:rsidRDefault="008861EF">
      <w:pPr>
        <w:pStyle w:val="paragraph"/>
        <w:spacing w:before="30" w:after="30"/>
        <w:ind w:left="60" w:right="60"/>
        <w:rPr>
          <w:lang w:val="ru-RU"/>
        </w:rPr>
      </w:pPr>
      <w:r>
        <w:rPr>
          <w:lang w:val="ru-RU"/>
        </w:rPr>
        <w:t>— Nếu con không nói về khó khăn của mình vì tình yêu, để không đặt người khác vào tình thế khó xử, thì con sẽ giữ được sự bình an trong tâm hồn. Khó khăn này sẽ mang lại phước lành của Chúa. Thà con gặp khó khăn còn hơn là người khác gặp khó khăn vì con. Một lần, tôi trở về phòng tu muộn vào buổi tối sau khi tham gia cuộc rước thánh giá từ tu viện Kutlumush. Tôi mệt mỏi và cảm thấy không khỏe — lúc đó tôi có vấn đề về lưng. Trước cổng phòng tu, một vị tu sĩ tám mươi lăm tuổi đang đợi tôi, ông muốn ở lại qua</w:t>
      </w:r>
      <w:r>
        <w:rPr>
          <w:lang w:val="ru-RU"/>
        </w:rPr>
        <w:t xml:space="preserve"> đêm tại phòng tôi. Ông để vali của mình ở dưới vì không thể tự mình mang lên được. Tôi giải thích với ông rằng tôi không có chỗ để ông ngủ, vác vali của ông lên vai và đưa ông đến khách sạn, nơi phải đi bộ nửa giờ lên dốc, còn cho ông năm trăm drachma để chi tiêu. Tôi phải chịu đựng một chút, nhưng sau đó tôi cảm thấy bình an, vì người khác đã được an lành. </w:t>
      </w:r>
    </w:p>
    <w:p w14:paraId="3AFAE6DE" w14:textId="77777777" w:rsidR="007C3F01" w:rsidRDefault="008861EF">
      <w:pPr>
        <w:pStyle w:val="paragraph"/>
        <w:spacing w:before="30" w:after="30"/>
        <w:ind w:left="60" w:right="60"/>
        <w:rPr>
          <w:lang w:val="ru-RU"/>
        </w:rPr>
      </w:pPr>
      <w:r>
        <w:rPr>
          <w:lang w:val="ru-RU"/>
        </w:rPr>
        <w:t xml:space="preserve">— Khi chị em, người cùng tôi làm việc trong nhiệm vụ, cư xử lạnh lùng, tôi thương xót và chịu đựng chị ấy. Trong trường hợp này, tôi có hành động với tình yêu không? </w:t>
      </w:r>
    </w:p>
    <w:p w14:paraId="46779D34" w14:textId="77777777" w:rsidR="007C3F01" w:rsidRDefault="008861EF">
      <w:pPr>
        <w:pStyle w:val="paragraph"/>
        <w:spacing w:before="30" w:after="30"/>
        <w:ind w:left="60" w:right="60"/>
        <w:rPr>
          <w:lang w:val="ru-RU"/>
        </w:rPr>
      </w:pPr>
      <w:r>
        <w:rPr>
          <w:lang w:val="ru-RU"/>
        </w:rPr>
        <w:t xml:space="preserve">— Làm sao bạn biết rằng chính bạn không phải là nguyên nhân khiến cô ấy lạnh lùng? Có thể cô ấy đang chịu đựng bạn? Nếu bạn nghĩ rằng tình trạng tâm linh của bạn tốt hơn cô ấy và bạn đang chịu đựng cô ấy, thì bạn cần thương xót chính mình. Khi một người có tình yêu và sự kiên nhẫn chân thật, người đó sẽ bào chữa cho người khác và chỉ tự trách mình. “Lạy Chúa, — anh ta nói, — lỗi là ở tôi, xin đừng tính đến tôi, hãy bỏ tôi đi và giúp đỡ người khác.” Đó là thái độ đúng đắn, chứa đựng sự khiêm nhường lớn lao, </w:t>
      </w:r>
      <w:r>
        <w:rPr>
          <w:lang w:val="ru-RU"/>
        </w:rPr>
        <w:t>và trong trường hợp này, con người sẽ đón nhận ân sủng của Chúa một cách hào phóng. Tôi sẽ cầu nguyện để bạn trở thành một skimn tinh thần,</w:t>
      </w:r>
      <w:r>
        <w:rPr>
          <w:rStyle w:val="FootnoteReference"/>
          <w:lang w:val="ru-RU"/>
        </w:rPr>
        <w:footnoteReference w:id="210"/>
      </w:r>
      <w:r>
        <w:rPr>
          <w:lang w:val="ru-RU"/>
        </w:rPr>
        <w:t xml:space="preserve"> giống như những con sư tử bằng đồng đang nâng những chiếc đèn cầy trên vai trong nhà thờ, chúng không phẫn nộ, không nghe và không nói, mà chỉ đơn giản là gánh vác gánh nặng trên vai. Amen.</w:t>
      </w:r>
    </w:p>
    <w:p w14:paraId="75D6A376" w14:textId="77777777" w:rsidR="007C3F01" w:rsidRDefault="007C3F01">
      <w:pPr>
        <w:rPr>
          <w:lang w:val="ru-RU"/>
        </w:rPr>
      </w:pPr>
    </w:p>
    <w:p w14:paraId="4649E253" w14:textId="77777777" w:rsidR="007C3F01" w:rsidRDefault="008861EF">
      <w:pPr>
        <w:pStyle w:val="Heading4"/>
        <w:rPr>
          <w:lang w:val="ru-RU"/>
        </w:rPr>
      </w:pPr>
      <w:bookmarkStart w:id="492" w:name="_Toc196308766"/>
      <w:bookmarkStart w:id="493" w:name="_Toc196218078"/>
      <w:bookmarkStart w:id="494" w:name="_Toc225780491"/>
      <w:r>
        <w:rPr>
          <w:lang w:val="ru-RU"/>
        </w:rPr>
        <w:t>Đức Kitô đã đặt nền tảng cho sự cứu rỗi của con người trên sự kiên nhẫn</w:t>
      </w:r>
      <w:bookmarkEnd w:id="492"/>
      <w:bookmarkEnd w:id="493"/>
      <w:bookmarkEnd w:id="494"/>
    </w:p>
    <w:p w14:paraId="1B7C58C1" w14:textId="77777777" w:rsidR="007C3F01" w:rsidRDefault="008861EF">
      <w:pPr>
        <w:pStyle w:val="paragraph"/>
        <w:spacing w:before="30" w:after="30"/>
        <w:ind w:left="60" w:right="60"/>
        <w:rPr>
          <w:lang w:val="ru-RU"/>
        </w:rPr>
      </w:pPr>
      <w:r>
        <w:rPr>
          <w:lang w:val="ru-RU"/>
        </w:rPr>
        <w:t>Chỉ với một chút kiên nhẫn mà con người thể hiện trong những lúc khó khăn, họ có thể nhận được ân sủng của Thiên Chúa. Chúa Kitô không cho chúng ta con đường nào khác để được cứu rỗi ngoài sự kiên nhẫn. Ngài đã đặt nền tảng cho sự cứu rỗi của con người trên sự kiên nhẫn. “Ai kiên nhẫn đến cùng, người ấy sẽ được cứu.”</w:t>
      </w:r>
      <w:r>
        <w:rPr>
          <w:rStyle w:val="FootnoteReference"/>
          <w:lang w:val="ru-RU"/>
        </w:rPr>
        <w:footnoteReference w:id="211"/>
      </w:r>
      <w:r>
        <w:rPr>
          <w:lang w:val="ru-RU"/>
        </w:rPr>
        <w:t xml:space="preserve"> Ngài không nói: “Ai kiên nhẫn đến... mùa hè!” Kiên nhẫn đến mùa hè thì dễ. Còn đến cùng thì sao?.. Chúng ta hãy chú ý để không mất kiên nhẫn, để cuối cùng không mất linh hồn mình. </w:t>
      </w:r>
    </w:p>
    <w:p w14:paraId="0C65AC59" w14:textId="77777777" w:rsidR="007C3F01" w:rsidRDefault="008861EF">
      <w:pPr>
        <w:pStyle w:val="paragraph"/>
        <w:spacing w:before="30" w:after="30"/>
        <w:ind w:left="60" w:right="60"/>
        <w:rPr>
          <w:lang w:val="ru-RU"/>
        </w:rPr>
      </w:pPr>
      <w:r>
        <w:rPr>
          <w:lang w:val="ru-RU"/>
        </w:rPr>
        <w:t>“Hãy kiên nhẫn để cứu rỗi linh hồn các ngươi,”</w:t>
      </w:r>
      <w:r>
        <w:rPr>
          <w:rStyle w:val="FootnoteReference"/>
          <w:lang w:val="ru-RU"/>
        </w:rPr>
        <w:footnoteReference w:id="212"/>
      </w:r>
      <w:r>
        <w:rPr>
          <w:lang w:val="ru-RU"/>
        </w:rPr>
        <w:t xml:space="preserve"> — như được ghi trong Phúc Âm. </w:t>
      </w:r>
    </w:p>
    <w:p w14:paraId="339189B5" w14:textId="77777777" w:rsidR="007C3F01" w:rsidRDefault="008861EF">
      <w:pPr>
        <w:pStyle w:val="paragraph"/>
        <w:spacing w:before="30" w:after="30"/>
        <w:ind w:left="60" w:right="60"/>
        <w:rPr>
          <w:lang w:val="ru-RU"/>
        </w:rPr>
      </w:pPr>
      <w:r>
        <w:rPr>
          <w:lang w:val="ru-RU"/>
        </w:rPr>
        <w:t>Tôi đã nghe nói về sự kiên nhẫn của một người phụ nữ. Ngoài phần thưởng trên trời, trong cuộc đời này, bà cũng đã được Chúa ban thưởng gấp trăm lần vì điều đó.</w:t>
      </w:r>
      <w:r>
        <w:rPr>
          <w:rStyle w:val="FootnoteReference"/>
          <w:lang w:val="ru-RU"/>
        </w:rPr>
        <w:footnoteReference w:id="213"/>
      </w:r>
      <w:r>
        <w:rPr>
          <w:lang w:val="ru-RU"/>
        </w:rPr>
        <w:t xml:space="preserve"> Chồng bà là một bác sĩ, họ có ba đứa con. Chồng bà là một bác sĩ rất giỏi, nhưng không phải là một con người tốt, vì đáng tiếc, ông ta bị ám ảnh bởi những dục vọng xác thịt. Ông ta đưa những cô gái trẻ về nhà mình với lý do là để làm y tá. </w:t>
      </w:r>
      <w:r>
        <w:rPr>
          <w:lang w:val="ru-RU"/>
        </w:rPr>
        <w:lastRenderedPageBreak/>
        <w:t>Một trong những y tá đó, như một cái đinh, đã chen vào giữa hai vợ chồng và khiến người vợ chính thức cùng ba đứa con phải ra đường, còn bản thân cô ta thì sống với bác sĩ trong nhà ông ta. Người mẹ cùng ba đứa con buộc phải trở về nhà cha mẹ đẻ và đi làm để nuôi sống bả</w:t>
      </w:r>
      <w:r>
        <w:rPr>
          <w:lang w:val="ru-RU"/>
        </w:rPr>
        <w:t>n thân và các con. Bà cầu nguyện rất nhiều và chịu đựng mọi chuyện với sự kiên nhẫn. Người vợ không chính thức đã sinh thêm ba đứa con cho vị bác sĩ. Nhưng điều gì đã xảy ra ở đây? Ngay khi đứa con thứ ba chào đời, vị bác sĩ đã say mê một cô gái mười sáu tuổi, cũng là người mà ông ta đã nhận vào làm việc, và đuổi người vợ không chính thức trước đây cùng ba đứa con ra khỏi nhà. Các bạn thấy đấy, đây chính là sự vận hành của các luật tâm linh: như vậy, cô ta đã phải trả giá cho lỗi lầm của mình và trải qua nỗ</w:t>
      </w:r>
      <w:r>
        <w:rPr>
          <w:lang w:val="ru-RU"/>
        </w:rPr>
        <w:t>i đau tương tự như người vợ chính thức đã phải chịu đựng vì cô ta. Chẳng bao lâu sau, vị bác sĩ bị ốm và phải nằm liệt giường tại nhà. Cô gái trẻ ở lại với ông ta chừng nào ông ta còn tiền, nhưng cuộc sống của cô lại rất hỗn loạn. Cô thường tụ tập bạn bè tại nhà, viện cớ rằng bản thân không thể đi chơi vì phải chăm sóc người bệnh. Vị bác sĩ ghen tuông dữ dội và đau khổ khi chứng kiến cuộc sống sa đọa của cô. Cuối cùng, khi tiền hết, cô ta bỏ rơi ông. Vợ chính thức, khi biết được hoàn cảnh khó khăn của chồng</w:t>
      </w:r>
      <w:r>
        <w:rPr>
          <w:lang w:val="ru-RU"/>
        </w:rPr>
        <w:t>, đã đến giúp đỡ ông. Cô dọn dẹp nhà cửa, chăm sóc ông và chu cấp cho ông bằng tiền của mình và tiền của các con, những người lúc đó đã trưởng thành và tự đi làm. Người vợ không chính thức trước đây, người mà bác sĩ cũng từng đuổi đi, không những không giúp đỡ ông, mà thậm chí còn không muốn nghe tin gì về ông. Chỉ có người vợ hợp pháp mới ủng hộ ông trong lúc hoạn nạn. Cuối cùng, bác sĩ muốn xưng tội và dành phần đời còn lại để sám hối. Chúa nhân từ, thấy sự tận tụy của người phụ nữ tốt bụng và người vợ nà</w:t>
      </w:r>
      <w:r>
        <w:rPr>
          <w:lang w:val="ru-RU"/>
        </w:rPr>
        <w:t>y — cách cô ấy đã chịu đựng bao nhiêu năm, sống trong sạch và làm việc chăm chỉ, nuôi nấng người chồng đã đối xử với cô ấy một cách tàn nhẫn và hèn hạ — đã ban thưởng cho cô ấy. Điều gì đã xảy ra? Ở Mỹ, một người thân giàu có của chồng cô ấy qua đời, và họ thừa kế từ ông ta một gia tài lớn. Toàn bộ tài sản đó đã thuộc về người vợ và người mẹ tốt bụng. Cô ấy đã có thể lo cho các con có cuộc sống ổn định, giúp đỡ nhiều người nghèo và bản thân cô ấy cũng sống những ngày còn lại trong sung túc. Dù sống trong ng</w:t>
      </w:r>
      <w:r>
        <w:rPr>
          <w:lang w:val="ru-RU"/>
        </w:rPr>
        <w:t>hèo khó, cô ấy vẫn là một người giàu có, bởi vì cô ấy sở hữu sự giàu có về tinh thần — và đó mới là điều quan trọng nhất.</w:t>
      </w:r>
    </w:p>
    <w:p w14:paraId="715CA125" w14:textId="77777777" w:rsidR="007C3F01" w:rsidRDefault="007C3F01">
      <w:pPr>
        <w:rPr>
          <w:lang w:val="ru-RU"/>
        </w:rPr>
      </w:pPr>
    </w:p>
    <w:p w14:paraId="099EF1B8" w14:textId="77777777" w:rsidR="007C3F01" w:rsidRDefault="008861EF">
      <w:pPr>
        <w:pStyle w:val="Heading4"/>
        <w:rPr>
          <w:lang w:val="ru-RU"/>
        </w:rPr>
      </w:pPr>
      <w:bookmarkStart w:id="495" w:name="_Toc196308767"/>
      <w:bookmarkStart w:id="496" w:name="_Toc196218079"/>
      <w:bookmarkStart w:id="497" w:name="_Toc225780492"/>
      <w:r>
        <w:rPr>
          <w:lang w:val="ru-RU"/>
        </w:rPr>
        <w:t>Vào mùa đông, chúng ta chịu đựng với hy vọng rằng mùa xuân sẽ đến</w:t>
      </w:r>
      <w:bookmarkEnd w:id="495"/>
      <w:bookmarkEnd w:id="496"/>
      <w:bookmarkEnd w:id="497"/>
    </w:p>
    <w:p w14:paraId="31ABDB43" w14:textId="77777777" w:rsidR="007C3F01" w:rsidRDefault="008861EF">
      <w:pPr>
        <w:pStyle w:val="paragraph"/>
        <w:spacing w:before="30" w:after="30"/>
        <w:ind w:left="60" w:right="60"/>
        <w:rPr>
          <w:lang w:val="ru-RU"/>
        </w:rPr>
      </w:pPr>
      <w:r>
        <w:rPr>
          <w:i/>
          <w:iCs/>
          <w:lang w:val="ru-RU"/>
        </w:rPr>
        <w:t xml:space="preserve">— </w:t>
      </w:r>
      <w:r>
        <w:rPr>
          <w:lang w:val="ru-RU"/>
        </w:rPr>
        <w:t xml:space="preserve">Thưa Cha, con thấy mình không có tiến bộ về mặt tâm linh và điều đó làm con buồn bã. </w:t>
      </w:r>
    </w:p>
    <w:p w14:paraId="290774C1" w14:textId="77777777" w:rsidR="007C3F01" w:rsidRDefault="008861EF">
      <w:pPr>
        <w:pStyle w:val="paragraph"/>
        <w:spacing w:before="30" w:after="30"/>
        <w:ind w:left="60" w:right="60"/>
        <w:rPr>
          <w:lang w:val="ru-RU"/>
        </w:rPr>
      </w:pPr>
      <w:r>
        <w:rPr>
          <w:lang w:val="ru-RU"/>
        </w:rPr>
        <w:t xml:space="preserve">— Có lần, một người trồng nho. Nho chưa kịp bén rễ, nhưng người đó đã mong chờ quả để ép rượu, uống và vui mừng. Bạn cũng vậy. Bạn trồng một cây nho và muốn uống rượu ngay lập tức. Điều đó không thể xảy ra. Không thể hôm nay trồng nho, ngày mai đã uống rượu. Một năm sau, có lẽ con sẽ được nếm thử hai, ba chùm nho. Hai năm sau, con sẽ hái được một giỏ nho, và năm năm sau, con sẽ được uống rượu. Hãy nỗ lực và kiên nhẫn chờ đợi, nếu con muốn thưởng thức những thành quả tinh thần. </w:t>
      </w:r>
    </w:p>
    <w:p w14:paraId="1E16DAAB" w14:textId="77777777" w:rsidR="007C3F01" w:rsidRDefault="008861EF">
      <w:pPr>
        <w:pStyle w:val="paragraph"/>
        <w:spacing w:before="30" w:after="30"/>
        <w:ind w:left="60" w:right="60"/>
        <w:rPr>
          <w:lang w:val="ru-RU"/>
        </w:rPr>
      </w:pPr>
      <w:r>
        <w:rPr>
          <w:lang w:val="ru-RU"/>
        </w:rPr>
        <w:t xml:space="preserve">— Tôi không quen chờ đợi nên rất dễ mất kiên nhẫn. </w:t>
      </w:r>
    </w:p>
    <w:p w14:paraId="6DCFA1B1" w14:textId="77777777" w:rsidR="007C3F01" w:rsidRDefault="008861EF">
      <w:pPr>
        <w:pStyle w:val="paragraph"/>
        <w:spacing w:before="30" w:after="30"/>
        <w:ind w:left="60" w:right="60"/>
        <w:rPr>
          <w:lang w:val="ru-RU"/>
        </w:rPr>
      </w:pPr>
      <w:r>
        <w:rPr>
          <w:lang w:val="ru-RU"/>
        </w:rPr>
        <w:t xml:space="preserve">— </w:t>
      </w:r>
      <w:r>
        <w:rPr>
          <w:lang w:val="ru-RU"/>
        </w:rPr>
        <w:t xml:space="preserve">Cần phải có sự kiên nhẫn và lý trí. Thường thì người ta chờ một hoặc hai tiếng đồng hồ cho đến khi thức ăn chín, nhưng sau đó lại không thể đợi thêm hai phút để thức ăn nguội bớt, thế là bắt đầu ăn và bị bỏng... Khi tôi trở lại Athos, tôi sẽ gửi cho anh một bức tượng thánh Kiên Nhẫn. Họ đã gửi cho tôi ba bức tượng thánh, hai bức có hình các vị thánh và một bức của Thánh Kiên Nhẫn: tôi đã tặng các bức có hình các vị thánh để làm phước lành, còn bức của Thánh Kiên Nhẫn thì tôi giữ lại... </w:t>
      </w:r>
    </w:p>
    <w:p w14:paraId="517AFFC2" w14:textId="77777777" w:rsidR="007C3F01" w:rsidRDefault="008861EF">
      <w:pPr>
        <w:pStyle w:val="paragraph"/>
        <w:spacing w:before="30" w:after="30"/>
        <w:ind w:left="60" w:right="60"/>
        <w:rPr>
          <w:lang w:val="ru-RU"/>
        </w:rPr>
      </w:pPr>
      <w:r>
        <w:rPr>
          <w:lang w:val="ru-RU"/>
        </w:rPr>
        <w:t>— Thưa Cha, Cha có mang về cho con loại “cây thuốc” nào từ Athos không</w:t>
      </w:r>
      <w:r>
        <w:rPr>
          <w:rStyle w:val="FootnoteReference"/>
          <w:lang w:val="ru-RU"/>
        </w:rPr>
        <w:footnoteReference w:id="214"/>
      </w:r>
      <w:r>
        <w:rPr>
          <w:lang w:val="ru-RU"/>
        </w:rPr>
        <w:t xml:space="preserve"> ? </w:t>
      </w:r>
    </w:p>
    <w:p w14:paraId="76B28413" w14:textId="77777777" w:rsidR="007C3F01" w:rsidRDefault="008861EF">
      <w:pPr>
        <w:pStyle w:val="paragraph"/>
        <w:spacing w:before="30" w:after="30"/>
        <w:ind w:left="60" w:right="60"/>
        <w:rPr>
          <w:lang w:val="ru-RU"/>
        </w:rPr>
      </w:pPr>
      <w:r>
        <w:rPr>
          <w:lang w:val="ru-RU"/>
        </w:rPr>
        <w:lastRenderedPageBreak/>
        <w:t xml:space="preserve">— Vào thời điểm này, trong vùng đất của Đức Mẹ không có “cây thuốc”... Phải đợi đến mùa xuân. Và để mùa xuân đến, cần phải kiên nhẫn một chút, cho đến khi mùa đông qua đi. </w:t>
      </w:r>
    </w:p>
    <w:p w14:paraId="3981BB7F" w14:textId="77777777" w:rsidR="007C3F01" w:rsidRDefault="008861EF">
      <w:pPr>
        <w:pStyle w:val="paragraph"/>
        <w:spacing w:before="30" w:after="30"/>
        <w:ind w:left="60" w:right="60"/>
        <w:rPr>
          <w:lang w:val="ru-RU"/>
        </w:rPr>
      </w:pPr>
      <w:r>
        <w:rPr>
          <w:lang w:val="ru-RU"/>
        </w:rPr>
        <w:t xml:space="preserve">Do đó, “loại thảo dược” tốt nhất và hiệu quả nhất cho con lúc này chính là sự kiên nhẫn. </w:t>
      </w:r>
    </w:p>
    <w:p w14:paraId="4102D4DF" w14:textId="77777777" w:rsidR="007C3F01" w:rsidRDefault="008861EF">
      <w:pPr>
        <w:pStyle w:val="paragraph"/>
        <w:spacing w:before="30" w:after="30"/>
        <w:ind w:left="60" w:right="60"/>
        <w:rPr>
          <w:lang w:val="ru-RU"/>
        </w:rPr>
      </w:pPr>
      <w:r>
        <w:rPr>
          <w:lang w:val="ru-RU"/>
        </w:rPr>
        <w:t xml:space="preserve">— Thưa Cha, con cảm thấy trái tim mình đang ở trong tình trạng mùa đông tâm linh. </w:t>
      </w:r>
    </w:p>
    <w:p w14:paraId="24AD51C5" w14:textId="77777777" w:rsidR="007C3F01" w:rsidRDefault="008861EF">
      <w:pPr>
        <w:pStyle w:val="paragraph"/>
        <w:spacing w:before="30" w:after="30"/>
        <w:ind w:left="60" w:right="60"/>
        <w:rPr>
          <w:lang w:val="ru-RU"/>
        </w:rPr>
      </w:pPr>
      <w:r>
        <w:rPr>
          <w:lang w:val="ru-RU"/>
        </w:rPr>
        <w:t xml:space="preserve">— Nếu con muốn thời tiết thay đổi, trở nên trong sáng và nắng ấm, để con nở hoa và kết trái, trái của đức hạnh, thì con phải vui mừng cả với giá rét lẫn những ngày nắng ấm, vì cả hai đều mang lại điều tốt lành. Chúng ta kiên nhẫn chờ đợi mùa đông tâm linh qua đi, và sự kiên nhẫn nảy sinh từ niềm hy vọng về mùa xuân tâm linh. Sau đó, vào mùa hè, chúng ta sẽ nhận ra những ân huệ của mùa đông, mùa đông đã làm đầy các hồ nước và tiêu diệt tất cả vi trùng bằng sương giá. </w:t>
      </w:r>
    </w:p>
    <w:p w14:paraId="2826B57B" w14:textId="77777777" w:rsidR="007C3F01" w:rsidRDefault="008861EF">
      <w:pPr>
        <w:pStyle w:val="paragraph"/>
        <w:spacing w:before="30" w:after="30"/>
        <w:ind w:left="60" w:right="60"/>
        <w:rPr>
          <w:lang w:val="ru-RU"/>
        </w:rPr>
      </w:pPr>
      <w:r>
        <w:rPr>
          <w:lang w:val="ru-RU"/>
        </w:rPr>
        <w:t xml:space="preserve">Đức Chúa Trời nhân từ đã sắp đặt mọi sự một cách khôn ngoan cho sự cứu rỗi của chúng ta và chính Ngài giúp đỡ chúng ta như một người Cha yêu thương. Chúng ta chỉ cần một chút kiên nhẫn. </w:t>
      </w:r>
    </w:p>
    <w:p w14:paraId="700CEB06" w14:textId="77777777" w:rsidR="007C3F01" w:rsidRDefault="007C3F01">
      <w:pPr>
        <w:rPr>
          <w:lang w:val="ru-RU"/>
        </w:rPr>
      </w:pPr>
    </w:p>
    <w:p w14:paraId="3AA13FFD" w14:textId="77777777" w:rsidR="007C3F01" w:rsidRDefault="007C3F01">
      <w:pPr>
        <w:rPr>
          <w:lang w:val="ru-RU"/>
        </w:rPr>
      </w:pPr>
    </w:p>
    <w:p w14:paraId="57209BA9" w14:textId="77777777" w:rsidR="007C3F01" w:rsidRDefault="008861EF">
      <w:pPr>
        <w:pStyle w:val="Heading3"/>
        <w:rPr>
          <w:lang w:val="ru-RU"/>
        </w:rPr>
      </w:pPr>
      <w:bookmarkStart w:id="498" w:name="_Toc196308768"/>
      <w:bookmarkStart w:id="499" w:name="_Toc196218080"/>
      <w:bookmarkStart w:id="500" w:name="_Toc225780493"/>
      <w:r>
        <w:rPr>
          <w:lang w:val="ru-RU"/>
        </w:rPr>
        <w:t xml:space="preserve">Chương 4. </w:t>
      </w:r>
      <w:r>
        <w:rPr>
          <w:lang w:val="ru-RU"/>
        </w:rPr>
        <w:br/>
        <w:t>Niềm vui thiêng liêng</w:t>
      </w:r>
      <w:bookmarkEnd w:id="498"/>
      <w:bookmarkEnd w:id="499"/>
      <w:bookmarkEnd w:id="500"/>
    </w:p>
    <w:p w14:paraId="19007891" w14:textId="77777777" w:rsidR="007C3F01" w:rsidRDefault="007C3F01">
      <w:pPr>
        <w:rPr>
          <w:lang w:val="ru-RU"/>
        </w:rPr>
      </w:pPr>
    </w:p>
    <w:p w14:paraId="421E01CE" w14:textId="77777777" w:rsidR="007C3F01" w:rsidRDefault="008861EF">
      <w:pPr>
        <w:pStyle w:val="Heading4"/>
        <w:rPr>
          <w:lang w:val="ru-RU"/>
        </w:rPr>
      </w:pPr>
      <w:bookmarkStart w:id="501" w:name="_Toc196308769"/>
      <w:bookmarkStart w:id="502" w:name="_Toc196218081"/>
      <w:bookmarkStart w:id="503" w:name="_Toc225780494"/>
      <w:r>
        <w:rPr>
          <w:lang w:val="ru-RU"/>
        </w:rPr>
        <w:t>Đức Mẹ đã mang niềm vui đến thế gian</w:t>
      </w:r>
      <w:bookmarkEnd w:id="501"/>
      <w:bookmarkEnd w:id="502"/>
      <w:bookmarkEnd w:id="503"/>
    </w:p>
    <w:p w14:paraId="14381F58" w14:textId="77777777" w:rsidR="007C3F01" w:rsidRDefault="008861EF">
      <w:pPr>
        <w:pStyle w:val="paragraph"/>
        <w:spacing w:before="30" w:after="30"/>
        <w:ind w:left="60" w:right="60"/>
        <w:rPr>
          <w:lang w:val="ru-RU"/>
        </w:rPr>
      </w:pPr>
      <w:r>
        <w:rPr>
          <w:lang w:val="ru-RU"/>
        </w:rPr>
        <w:t>— Thưa Cha, Cha có thể hát cho chúng con nghe bài ca ngợi khen mà Cha đã viết để tôn vinh Đức Mẹ không?</w:t>
      </w:r>
      <w:r>
        <w:rPr>
          <w:rStyle w:val="FootnoteReference"/>
          <w:lang w:val="ru-RU"/>
        </w:rPr>
        <w:footnoteReference w:id="215"/>
      </w:r>
      <w:r>
        <w:rPr>
          <w:lang w:val="ru-RU"/>
        </w:rPr>
        <w:t xml:space="preserve"> </w:t>
      </w:r>
    </w:p>
    <w:p w14:paraId="48172ED6" w14:textId="77777777" w:rsidR="007C3F01" w:rsidRDefault="008861EF">
      <w:pPr>
        <w:pStyle w:val="paragraph"/>
        <w:spacing w:before="30" w:after="30"/>
        <w:ind w:left="60" w:right="60"/>
        <w:rPr>
          <w:lang w:val="ru-RU"/>
        </w:rPr>
      </w:pPr>
      <w:r>
        <w:rPr>
          <w:lang w:val="ru-RU"/>
        </w:rPr>
        <w:t>— Hãy cùng hát bài đó nhé. “Ngài đã nhận được ân sủng dồi dào từ Thiên Chúa, Mẹ của Chúa, Đầy ân sủng, thực sự là Đầy ân sủng, như Gabriel đã tuyên xưng, Nữ Vương của các Thiên Thần, xin hãy bảo vệ các tôi tớ của Ngài.” Và bây giờ hãy nghe đoạn giáo lý này: “Đức Mẹ là Con gái và Mẹ, Nô lệ và Nữ hoàng, Nữ hoàng của cả thế giới.” Liệu điều này có thể chứa đựng trong tâm trí con người không? Tin Mừng là điều siêu nhiên, vượt trên lý trí. Xin Đức Mẹ ban cho anh niềm vui của Tin Mừng, và xin Thiên Thần chúc lành</w:t>
      </w:r>
      <w:r>
        <w:rPr>
          <w:lang w:val="ru-RU"/>
        </w:rPr>
        <w:t xml:space="preserve"> cho anh, để anh có được sự tiến bộ thiêng liêng. Amen. </w:t>
      </w:r>
    </w:p>
    <w:p w14:paraId="3C6CA69A" w14:textId="77777777" w:rsidR="007C3F01" w:rsidRDefault="008861EF">
      <w:pPr>
        <w:pStyle w:val="paragraph"/>
        <w:spacing w:before="30" w:after="30"/>
        <w:ind w:left="60" w:right="60"/>
        <w:rPr>
          <w:lang w:val="ru-RU"/>
        </w:rPr>
      </w:pPr>
      <w:r>
        <w:rPr>
          <w:lang w:val="ru-RU"/>
        </w:rPr>
        <w:t>— Thưa Cha, trong một bài thánh ca có hát: “Hãy vui mừng, niềm vui của Eva, vì nỗi buồn của bà đã chấm dứt nhờ Giáng sinh của Ngài, Đấng Thanh Khiết.”</w:t>
      </w:r>
      <w:r>
        <w:rPr>
          <w:rStyle w:val="FootnoteReference"/>
          <w:lang w:val="ru-RU"/>
        </w:rPr>
        <w:footnoteReference w:id="216"/>
      </w:r>
    </w:p>
    <w:p w14:paraId="2F403A23" w14:textId="77777777" w:rsidR="007C3F01" w:rsidRDefault="008861EF">
      <w:pPr>
        <w:pStyle w:val="paragraph"/>
        <w:spacing w:before="30" w:after="30"/>
        <w:ind w:left="60" w:right="60"/>
        <w:rPr>
          <w:lang w:val="ru-RU"/>
        </w:rPr>
      </w:pPr>
      <w:r>
        <w:rPr>
          <w:lang w:val="ru-RU"/>
        </w:rPr>
        <w:t>— Dù con người có tìm được điều gì tốt đẹp để nói về Đức Mẹ, cũng không thể diễn tả được sự vĩ đại của Người. Đức Mẹ, bằng sự vâng lời của mình, đã mở lại cho chúng ta thiên đàng, vốn đã bị đóng lại bởi sự bất tuân của Eva. Eva đã đứt đoạn sợi dây liên kết chúng ta với Thiên Chúa, và mang đến cho thế gian nỗi đau và sự khổ sở.</w:t>
      </w:r>
      <w:r>
        <w:rPr>
          <w:rStyle w:val="FootnoteReference"/>
          <w:lang w:val="ru-RU"/>
        </w:rPr>
        <w:footnoteReference w:id="217"/>
      </w:r>
      <w:r>
        <w:rPr>
          <w:lang w:val="ru-RU"/>
        </w:rPr>
        <w:t xml:space="preserve"> Mẹ Thiên Chúa đã nối lại sợi dây liên kết đó và mang niềm vui thiên đàng đến cho thế gian. Mẹ đã kết nối chúng ta với Thiên Chúa, vì Chúa Kitô là Thiên Chúa làm người. </w:t>
      </w:r>
    </w:p>
    <w:p w14:paraId="4E032289" w14:textId="77777777" w:rsidR="007C3F01" w:rsidRDefault="008861EF">
      <w:pPr>
        <w:pStyle w:val="paragraph"/>
        <w:spacing w:before="30" w:after="30"/>
        <w:ind w:left="60" w:right="60"/>
        <w:rPr>
          <w:lang w:val="ru-RU"/>
        </w:rPr>
      </w:pPr>
      <w:r>
        <w:rPr>
          <w:lang w:val="ru-RU"/>
        </w:rPr>
        <w:t>Thiên thần Gabriel đã mang đến cho thế gian tin mừng rằng, nhờ Đức Mẹ, loài người đã tìm được “ân sủng của Thiên Chúa.” Đức Mẹ toàn thánh vui mừng vì Lời Thiên Chúa đã nhập thể và giải thoát chúng ta khỏi tội lỗi. Chúng ta cũng vui mừng, vì Mẹ đã giải thoát chúng ta khỏi vết nhơ của sự xấu hổ. Vì vậy, chúng ta hát vào Lễ Giáng Sinh: “Sa mạc dâng cho Chúa Giêsu máng cỏ, còn chúng ta, loài người, dâng Mẹ Ngài, Đức Mẹ Thiên Chúa.”</w:t>
      </w:r>
      <w:r>
        <w:rPr>
          <w:rStyle w:val="FootnoteReference"/>
          <w:lang w:val="ru-RU"/>
        </w:rPr>
        <w:footnoteReference w:id="218"/>
      </w:r>
    </w:p>
    <w:p w14:paraId="6950C918" w14:textId="77777777" w:rsidR="007C3F01" w:rsidRDefault="007C3F01">
      <w:pPr>
        <w:rPr>
          <w:lang w:val="ru-RU"/>
        </w:rPr>
      </w:pPr>
    </w:p>
    <w:p w14:paraId="5B3F8A10" w14:textId="77777777" w:rsidR="007C3F01" w:rsidRDefault="008861EF">
      <w:pPr>
        <w:pStyle w:val="Heading4"/>
        <w:rPr>
          <w:lang w:val="ru-RU"/>
        </w:rPr>
      </w:pPr>
      <w:bookmarkStart w:id="504" w:name="_Toc196308770"/>
      <w:bookmarkStart w:id="505" w:name="_Toc196218082"/>
      <w:bookmarkStart w:id="506" w:name="_Toc225780495"/>
      <w:r>
        <w:rPr>
          <w:lang w:val="ru-RU"/>
        </w:rPr>
        <w:lastRenderedPageBreak/>
        <w:t>Nơi nào có Chúa Kitô, nơi đó có niềm vui đích thực</w:t>
      </w:r>
      <w:bookmarkEnd w:id="504"/>
      <w:bookmarkEnd w:id="505"/>
      <w:bookmarkEnd w:id="506"/>
    </w:p>
    <w:p w14:paraId="2FA07AAE" w14:textId="77777777" w:rsidR="007C3F01" w:rsidRDefault="008861EF">
      <w:pPr>
        <w:pStyle w:val="paragraph"/>
        <w:spacing w:before="30" w:after="30"/>
        <w:ind w:left="60" w:right="60"/>
        <w:rPr>
          <w:lang w:val="ru-RU"/>
        </w:rPr>
      </w:pPr>
      <w:r>
        <w:rPr>
          <w:lang w:val="ru-RU"/>
        </w:rPr>
        <w:t xml:space="preserve">— Thưa Cha, đôi khi con không thể vui mừng, và lúc đó con nghĩ rằng có lẽ niềm vui không dành cho con. </w:t>
      </w:r>
    </w:p>
    <w:p w14:paraId="3A8F2A25" w14:textId="77777777" w:rsidR="007C3F01" w:rsidRDefault="008861EF">
      <w:pPr>
        <w:pStyle w:val="paragraph"/>
        <w:spacing w:before="30" w:after="30"/>
        <w:ind w:left="60" w:right="60"/>
        <w:rPr>
          <w:lang w:val="ru-RU"/>
        </w:rPr>
      </w:pPr>
      <w:r>
        <w:rPr>
          <w:lang w:val="ru-RU"/>
        </w:rPr>
        <w:t xml:space="preserve">— Con nói gì vậy? Niềm vui không dành cho con ư? Vậy thì dành cho ai? Dành cho con khỉ sao? Con nói gì vậy? Niềm vui là dành cho con người! Thiên Chúa không mang đến nỗi buồn, Ngài chỉ mang đến niềm vui. </w:t>
      </w:r>
    </w:p>
    <w:p w14:paraId="2150AB7B" w14:textId="77777777" w:rsidR="007C3F01" w:rsidRDefault="008861EF">
      <w:pPr>
        <w:pStyle w:val="paragraph"/>
        <w:spacing w:before="30" w:after="30"/>
        <w:ind w:left="60" w:right="60"/>
        <w:rPr>
          <w:lang w:val="ru-RU"/>
        </w:rPr>
      </w:pPr>
      <w:r>
        <w:rPr>
          <w:lang w:val="ru-RU"/>
        </w:rPr>
        <w:t xml:space="preserve">— </w:t>
      </w:r>
      <w:r>
        <w:rPr>
          <w:lang w:val="ru-RU"/>
        </w:rPr>
        <w:t xml:space="preserve">Nhưng tại sao, thưa Geronda, con không luôn cảm nhận được niềm vui trong lòng? </w:t>
      </w:r>
    </w:p>
    <w:p w14:paraId="2ECF3F96" w14:textId="77777777" w:rsidR="007C3F01" w:rsidRDefault="008861EF">
      <w:pPr>
        <w:pStyle w:val="paragraph"/>
        <w:spacing w:before="30" w:after="30"/>
        <w:ind w:left="60" w:right="60"/>
        <w:rPr>
          <w:lang w:val="ru-RU"/>
        </w:rPr>
      </w:pPr>
      <w:r>
        <w:rPr>
          <w:lang w:val="ru-RU"/>
        </w:rPr>
        <w:t xml:space="preserve">— Nếu tâm trí con không hướng về Chúa, thì làm sao con cảm nhận được niềm vui của Chúa? Con quên mất Chúa Kitô, tâm trí con luôn bận rộn với công việc, với những lo toan, vì thế động cơ thiêng liêng của con mới ngừng lại. Hãy bật lên lời cầu nguyện và bài thánh ca nhẹ nhàng, con sẽ bay về phía trước, và sẽ xoay quanh Chúa Kitô, như một vì sao. </w:t>
      </w:r>
    </w:p>
    <w:p w14:paraId="5FC73648" w14:textId="77777777" w:rsidR="007C3F01" w:rsidRDefault="008861EF">
      <w:pPr>
        <w:pStyle w:val="paragraph"/>
        <w:spacing w:before="30" w:after="30"/>
        <w:ind w:left="60" w:right="60"/>
        <w:rPr>
          <w:lang w:val="ru-RU"/>
        </w:rPr>
      </w:pPr>
      <w:r>
        <w:rPr>
          <w:lang w:val="ru-RU"/>
        </w:rPr>
        <w:t>Chỉ trong Chúa Kitô, con người mới tìm thấy niềm vui chân thật, vì chỉ có Chúa Kitô mới ban cho niềm vui và sự an ủi thiêng liêng. Nơi nào có Chúa Kitô, nơi đó có niềm vui chân thật và sự hân hoan thiên đàng. Những ai xa cách Chúa Kitô không có niềm vui chân thật. Họ có thể đắm chìm trong những giấc mơ: “Tôi sẽ làm điều này, điều kia, đi đến nơi này, nơi kia,” họ có thể được vinh danh, họ có thể đắm chìm trong những thú vui và vì thế mà cảm thấy vui sướng, nhưng niềm vui đó sẽ không làm thỏa mãn linh hồn họ</w:t>
      </w:r>
      <w:r>
        <w:rPr>
          <w:lang w:val="ru-RU"/>
        </w:rPr>
        <w:t>. Niềm vui này là vật chất, trần tục, và niềm vui trần tục không làm thỏa mãn tâm hồn, và con người vẫn còn trống rỗng trong lòng. Bạn biết Salomon nói gì không? “Tôi đã xây nhà, trồng nho, làm vườn, thu thập vàng, mua sắm mọi thứ mà lòng tôi mong muốn, nhưng cuối cùng tôi nhận ra rằng tất cả đều là hư vô.”</w:t>
      </w:r>
      <w:r>
        <w:rPr>
          <w:rStyle w:val="FootnoteReference"/>
          <w:lang w:val="ru-RU"/>
        </w:rPr>
        <w:footnoteReference w:id="219"/>
      </w:r>
    </w:p>
    <w:p w14:paraId="787A4B5C" w14:textId="77777777" w:rsidR="007C3F01" w:rsidRDefault="008861EF">
      <w:pPr>
        <w:pStyle w:val="paragraph"/>
        <w:spacing w:before="30" w:after="30"/>
        <w:ind w:left="60" w:right="60"/>
        <w:rPr>
          <w:color w:val="0000EE"/>
          <w:sz w:val="32"/>
          <w:szCs w:val="32"/>
          <w:u w:val="single" w:color="0000EE"/>
          <w:vertAlign w:val="superscript"/>
          <w:lang w:val="ru-RU"/>
        </w:rPr>
      </w:pPr>
      <w:r>
        <w:rPr>
          <w:lang w:val="ru-RU"/>
        </w:rPr>
        <w:t>Niềm vui trần tục mang lại điều tạm thời, chỉ dễ chịu trong khoảnh khắc hiện tại, không mang lại điều mà niềm vui thiêng liêng mang lại. Niềm vui thiêng liêng là cuộc sống thiên đàng. Những ai đã trải qua Thập tự giá và sống lại về mặt thiêng liêng, sống trong niềm vui Phục sinh. “Phục sinh, Phục sinh của Chúa!”</w:t>
      </w:r>
      <w:r>
        <w:rPr>
          <w:rStyle w:val="FootnoteReference"/>
          <w:lang w:val="ru-RU"/>
        </w:rPr>
        <w:footnoteReference w:id="220"/>
      </w:r>
      <w:r>
        <w:rPr>
          <w:lang w:val="ru-RU"/>
        </w:rPr>
        <w:t xml:space="preserve"> Và sau đó là Lễ Ngũ Tuần! Và khi con người đến Lễ Ngũ Tuần và lưỡi lửa, Thánh Thần, ngự xuống trên họ, thì mọi thứ kết thúc...</w:t>
      </w:r>
      <w:r>
        <w:rPr>
          <w:rStyle w:val="FootnoteReference"/>
          <w:lang w:val="ru-RU"/>
        </w:rPr>
        <w:footnoteReference w:id="221"/>
      </w:r>
    </w:p>
    <w:p w14:paraId="06A9F526" w14:textId="77777777" w:rsidR="007C3F01" w:rsidRDefault="007C3F01">
      <w:pPr>
        <w:rPr>
          <w:lang w:val="ru-RU"/>
        </w:rPr>
      </w:pPr>
    </w:p>
    <w:p w14:paraId="412E557F" w14:textId="77777777" w:rsidR="007C3F01" w:rsidRDefault="008861EF">
      <w:pPr>
        <w:pStyle w:val="Heading4"/>
        <w:rPr>
          <w:lang w:val="ru-RU"/>
        </w:rPr>
      </w:pPr>
      <w:bookmarkStart w:id="507" w:name="_Toc196308771"/>
      <w:bookmarkStart w:id="508" w:name="_Toc196218083"/>
      <w:bookmarkStart w:id="509" w:name="_Toc225780496"/>
      <w:r>
        <w:rPr>
          <w:lang w:val="ru-RU"/>
        </w:rPr>
        <w:t>Niềm vui thiêng liêng đến từ việc làm thiêng liêng</w:t>
      </w:r>
      <w:bookmarkEnd w:id="507"/>
      <w:bookmarkEnd w:id="508"/>
      <w:bookmarkEnd w:id="509"/>
    </w:p>
    <w:p w14:paraId="2992C6CC" w14:textId="77777777" w:rsidR="007C3F01" w:rsidRDefault="008861EF">
      <w:pPr>
        <w:pStyle w:val="paragraph"/>
        <w:spacing w:before="30" w:after="30"/>
        <w:ind w:left="60" w:right="60"/>
        <w:rPr>
          <w:lang w:val="ru-RU"/>
        </w:rPr>
      </w:pPr>
      <w:r>
        <w:rPr>
          <w:lang w:val="ru-RU"/>
        </w:rPr>
        <w:t xml:space="preserve">— Thưa Geronda, xin hãy kể cho chúng con nghe về niềm vui thiên đàng. </w:t>
      </w:r>
    </w:p>
    <w:p w14:paraId="7EE15BE5" w14:textId="77777777" w:rsidR="007C3F01" w:rsidRDefault="008861EF">
      <w:pPr>
        <w:pStyle w:val="paragraph"/>
        <w:spacing w:before="30" w:after="30"/>
        <w:ind w:left="60" w:right="60"/>
        <w:rPr>
          <w:lang w:val="ru-RU"/>
        </w:rPr>
      </w:pPr>
      <w:r>
        <w:rPr>
          <w:lang w:val="ru-RU"/>
        </w:rPr>
        <w:t xml:space="preserve">— Niềm vui thiên đàng và những thú vui thiên đàng cũng tồn tại trong cuộc sống này, và con người tự hỏi liệu có điều gì cao hơn những gì họ đang trải nghiệm ở đây trong cuộc sống khác hay không. Niềm vui này không thể diễn tả bằng lời, chỉ có thể trải nghiệm nó. </w:t>
      </w:r>
    </w:p>
    <w:p w14:paraId="268F4D97" w14:textId="77777777" w:rsidR="007C3F01" w:rsidRDefault="008861EF">
      <w:pPr>
        <w:pStyle w:val="paragraph"/>
        <w:spacing w:before="30" w:after="30"/>
        <w:ind w:left="60" w:right="60"/>
        <w:rPr>
          <w:lang w:val="ru-RU"/>
        </w:rPr>
      </w:pPr>
      <w:r>
        <w:rPr>
          <w:lang w:val="ru-RU"/>
        </w:rPr>
        <w:t xml:space="preserve">— Làm thế nào để đạt được trạng thái đó? </w:t>
      </w:r>
    </w:p>
    <w:p w14:paraId="62A054D2" w14:textId="77777777" w:rsidR="007C3F01" w:rsidRDefault="008861EF">
      <w:pPr>
        <w:pStyle w:val="paragraph"/>
        <w:spacing w:before="30" w:after="30"/>
        <w:ind w:left="60" w:right="60"/>
        <w:rPr>
          <w:lang w:val="ru-RU"/>
        </w:rPr>
      </w:pPr>
      <w:r>
        <w:rPr>
          <w:lang w:val="ru-RU"/>
        </w:rPr>
        <w:t xml:space="preserve">— Để đạt đến trạng thái đó, khi bạn không thể chứa đựng được niềm vui tràn ngập trong lòng và không thể diễn tả bằng lời, bạn cần chú ý đến hai điều: sống đơn giản, không nhìn vào người khác, và cầu nguyện. Nếu bạn làm như vậy, sẽ đến lúc bạn cảm nhận được niềm vui đến mức bạn sẽ nói với tôi: “Thưa Cha, con phát điên rồi! Có lẽ con không còn tỉnh táo? Con đang cảm thấy gì vậy?” Bạn sẽ có một niềm vui điên cuồng như vậy! </w:t>
      </w:r>
    </w:p>
    <w:p w14:paraId="3BE2FA9E" w14:textId="77777777" w:rsidR="007C3F01" w:rsidRDefault="008861EF">
      <w:pPr>
        <w:pStyle w:val="paragraph"/>
        <w:spacing w:before="30" w:after="30"/>
        <w:ind w:left="60" w:right="60"/>
        <w:rPr>
          <w:lang w:val="ru-RU"/>
        </w:rPr>
      </w:pPr>
      <w:r>
        <w:rPr>
          <w:lang w:val="ru-RU"/>
        </w:rPr>
        <w:t xml:space="preserve">— Thưa Cha, để một người cảm nhận được niềm vui thiêng liêng, liệu người đó có cần phải có tâm trạng tốt không? </w:t>
      </w:r>
    </w:p>
    <w:p w14:paraId="0DB562AF" w14:textId="77777777" w:rsidR="007C3F01" w:rsidRDefault="008861EF">
      <w:pPr>
        <w:pStyle w:val="paragraph"/>
        <w:spacing w:before="30" w:after="30"/>
        <w:ind w:left="60" w:right="60"/>
        <w:rPr>
          <w:lang w:val="ru-RU"/>
        </w:rPr>
      </w:pPr>
      <w:r>
        <w:rPr>
          <w:lang w:val="ru-RU"/>
        </w:rPr>
        <w:lastRenderedPageBreak/>
        <w:t>— Theo con nghĩ, khi nào con người mới cảm nhận được niềm vui thiêng liêng? Khi tâm hồn họ đang hỗn loạn chăng? Niềm vui nội tâm sẽ đến sau khi tâm hồn đã được sắp xếp trật tự. Nó mang lại đôi cánh cho tâm hồn. Cho đến khi tâm hồn chưa được sưởi ấm bởi những việc làm nội tâm, nó giống như một chiếc xe có động cơ chưa được làm nóng, cần phải đẩy để nó di chuyển. Hoạt động nội tâm — sự tỉnh táo, sự chú ý, sự răn dạy và cầu nguyện — sưởi ấm tâm hồn, động cơ khởi động, và chiếc xe lao về phía trước. Khi đó, con</w:t>
      </w:r>
      <w:r>
        <w:rPr>
          <w:lang w:val="ru-RU"/>
        </w:rPr>
        <w:t xml:space="preserve"> người ngừng chú ý đến những điều bên ngoài và tiến bước trong đời sống tâm linh bằng những bước dài. </w:t>
      </w:r>
    </w:p>
    <w:p w14:paraId="02977A8A" w14:textId="77777777" w:rsidR="007C3F01" w:rsidRDefault="008861EF">
      <w:pPr>
        <w:pStyle w:val="paragraph"/>
        <w:spacing w:before="30" w:after="30"/>
        <w:ind w:left="60" w:right="60"/>
        <w:rPr>
          <w:lang w:val="ru-RU"/>
        </w:rPr>
      </w:pPr>
      <w:r>
        <w:rPr>
          <w:lang w:val="ru-RU"/>
        </w:rPr>
        <w:t xml:space="preserve">— Và khi đó, môi trường xung quanh bất lợi sẽ không còn ảnh hưởng đến con người nữa? </w:t>
      </w:r>
    </w:p>
    <w:p w14:paraId="0844C4FF" w14:textId="77777777" w:rsidR="007C3F01" w:rsidRDefault="008861EF">
      <w:pPr>
        <w:pStyle w:val="paragraph"/>
        <w:spacing w:before="30" w:after="30"/>
        <w:ind w:left="60" w:right="60"/>
        <w:rPr>
          <w:lang w:val="ru-RU"/>
        </w:rPr>
      </w:pPr>
      <w:r>
        <w:rPr>
          <w:lang w:val="ru-RU"/>
        </w:rPr>
        <w:t xml:space="preserve">— Không, không ảnh hưởng, bởi vì anh ta sống trong một thế giới khác, ngoài môi trường này. Và vì anh ta sống trong một thế giới khác, nên thế giới này không gây phiền toái cho anh ta. Những người xung quanh anh ta dường như đang nói một ngôn ngữ khác mà anh ta không biết, vì vậy anh ta không hiểu họ đang nói gì. Và thật tốt là anh ta không hiểu, bởi vì nếu anh ta hiểu được điều gì đó, dù chỉ một chút, thì sự chú ý của anh ta sẽ bị phân tán bởi những lời nói đó. Còn bây giờ, anh ta hoàn toàn đắm chìm trong </w:t>
      </w:r>
      <w:r>
        <w:rPr>
          <w:lang w:val="ru-RU"/>
        </w:rPr>
        <w:t>ngôn ngữ mà anh ta biết. Đó là cách mà sự bay bổng nội tâm bắt đầu. Các bạn có biết sự hân hoan nội tâm là gì không? Hạng thiên thần nào có cánh? Cherubim hay Seraphim? “Sáu cánh,”</w:t>
      </w:r>
      <w:r>
        <w:rPr>
          <w:rStyle w:val="FootnoteReference"/>
          <w:lang w:val="ru-RU"/>
        </w:rPr>
        <w:footnoteReference w:id="222"/>
      </w:r>
      <w:r>
        <w:rPr>
          <w:lang w:val="ru-RU"/>
        </w:rPr>
        <w:t xml:space="preserve"> mà tiên tri Ê-sai nói đến, thuộc hạng nào? </w:t>
      </w:r>
    </w:p>
    <w:p w14:paraId="51461B57" w14:textId="77777777" w:rsidR="007C3F01" w:rsidRDefault="008861EF">
      <w:pPr>
        <w:pStyle w:val="paragraph"/>
        <w:spacing w:before="30" w:after="30"/>
        <w:ind w:left="60" w:right="60"/>
        <w:rPr>
          <w:lang w:val="ru-RU"/>
        </w:rPr>
      </w:pPr>
      <w:r>
        <w:rPr>
          <w:lang w:val="ru-RU"/>
        </w:rPr>
        <w:t xml:space="preserve">— Seraphim, thưa ngài. </w:t>
      </w:r>
    </w:p>
    <w:p w14:paraId="0993CBFD" w14:textId="77777777" w:rsidR="007C3F01" w:rsidRDefault="008861EF">
      <w:pPr>
        <w:pStyle w:val="paragraph"/>
        <w:spacing w:before="30" w:after="30"/>
        <w:ind w:left="60" w:right="60"/>
        <w:rPr>
          <w:lang w:val="ru-RU"/>
        </w:rPr>
      </w:pPr>
      <w:r>
        <w:rPr>
          <w:lang w:val="ru-RU"/>
        </w:rPr>
        <w:t>— Bạn có biết Seraphim làm gì không? Họ vỗ cánh theo nhịp... Trái tim cũng đập như vậy khi có sự hân hoan nội tâm. Khi đó, cuộc sống là sự hân hoan. Nhưng hiện tại bạn vẫn còn bị ràng buộc với bản thân, chưa thoát khỏi cái “tôi” của mình, vì vậy trái tim không tự do và không thể đạt đến trạng thái rung động vì niềm vui. Hãy nếm trải niềm vui này trước, rồi hãy đến, chúng ta sẽ nói chuyện!</w:t>
      </w:r>
    </w:p>
    <w:p w14:paraId="060568FA" w14:textId="77777777" w:rsidR="007C3F01" w:rsidRDefault="007C3F01">
      <w:pPr>
        <w:rPr>
          <w:lang w:val="ru-RU"/>
        </w:rPr>
      </w:pPr>
    </w:p>
    <w:p w14:paraId="1898FDEA" w14:textId="77777777" w:rsidR="007C3F01" w:rsidRDefault="008861EF">
      <w:pPr>
        <w:pStyle w:val="Heading4"/>
        <w:rPr>
          <w:lang w:val="ru-RU"/>
        </w:rPr>
      </w:pPr>
      <w:bookmarkStart w:id="510" w:name="_Toc196308772"/>
      <w:bookmarkStart w:id="511" w:name="_Toc196218084"/>
      <w:bookmarkStart w:id="512" w:name="_Toc225780497"/>
      <w:r>
        <w:rPr>
          <w:lang w:val="ru-RU"/>
        </w:rPr>
        <w:t>Niềm vui thiêng liêng đến khi bạn hiến dâng chính mình</w:t>
      </w:r>
      <w:bookmarkEnd w:id="510"/>
      <w:bookmarkEnd w:id="511"/>
      <w:bookmarkEnd w:id="512"/>
    </w:p>
    <w:p w14:paraId="4051AB3C" w14:textId="77777777" w:rsidR="007C3F01" w:rsidRDefault="008861EF">
      <w:pPr>
        <w:pStyle w:val="paragraph"/>
        <w:spacing w:before="30" w:after="30"/>
        <w:ind w:left="60" w:right="60"/>
        <w:rPr>
          <w:lang w:val="ru-RU"/>
        </w:rPr>
      </w:pPr>
      <w:r>
        <w:rPr>
          <w:lang w:val="ru-RU"/>
        </w:rPr>
        <w:t xml:space="preserve">— Thưa Thầy, mọi người sống theo Chúa đều cảm nhận được niềm vui thiêng liêng sao? </w:t>
      </w:r>
    </w:p>
    <w:p w14:paraId="1823039A" w14:textId="77777777" w:rsidR="007C3F01" w:rsidRDefault="008861EF">
      <w:pPr>
        <w:pStyle w:val="paragraph"/>
        <w:spacing w:before="30" w:after="30"/>
        <w:ind w:left="60" w:right="60"/>
        <w:rPr>
          <w:lang w:val="ru-RU"/>
        </w:rPr>
      </w:pPr>
      <w:r>
        <w:rPr>
          <w:lang w:val="ru-RU"/>
        </w:rPr>
        <w:t xml:space="preserve">— Tất nhiên! Để con người có được niềm vui chân thật, niềm vui thiêng liêng, họ phải yêu thương, và để yêu thương, họ phải tin tưởng. Con người không tin tưởng, vì vậy họ không yêu thương, không hy sinh bản thân và không có niềm vui. Nếu họ tin tưởng, họ sẽ yêu thương, sẽ hy sinh bản thân vì người khác và khi đó họ sẽ có niềm vui. Niềm vui lớn nhất đến từ sự hy sinh. </w:t>
      </w:r>
    </w:p>
    <w:p w14:paraId="124DE684" w14:textId="77777777" w:rsidR="007C3F01" w:rsidRDefault="008861EF">
      <w:pPr>
        <w:pStyle w:val="paragraph"/>
        <w:spacing w:before="30" w:after="30"/>
        <w:ind w:left="60" w:right="60"/>
        <w:rPr>
          <w:lang w:val="ru-RU"/>
        </w:rPr>
      </w:pPr>
      <w:r>
        <w:rPr>
          <w:lang w:val="ru-RU"/>
        </w:rPr>
        <w:t xml:space="preserve">— Con người có vui sướng khi yêu thương không? </w:t>
      </w:r>
    </w:p>
    <w:p w14:paraId="519118F0" w14:textId="77777777" w:rsidR="007C3F01" w:rsidRDefault="008861EF">
      <w:pPr>
        <w:pStyle w:val="paragraph"/>
        <w:spacing w:before="30" w:after="30"/>
        <w:ind w:left="60" w:right="60"/>
        <w:rPr>
          <w:lang w:val="ru-RU"/>
        </w:rPr>
      </w:pPr>
      <w:r>
        <w:rPr>
          <w:lang w:val="ru-RU"/>
        </w:rPr>
        <w:t xml:space="preserve">— Tất nhiên rồi! Khi yêu, người ta vui mừng. Và khi tình yêu nhân lên, thì con người không tìm kiếm niềm vui cho bản thân, mà muốn người khác được vui mừng. </w:t>
      </w:r>
    </w:p>
    <w:p w14:paraId="467697DD" w14:textId="77777777" w:rsidR="007C3F01" w:rsidRDefault="008861EF">
      <w:pPr>
        <w:pStyle w:val="paragraph"/>
        <w:spacing w:before="30" w:after="30"/>
        <w:ind w:left="60" w:right="60"/>
        <w:rPr>
          <w:lang w:val="ru-RU"/>
        </w:rPr>
      </w:pPr>
      <w:r>
        <w:rPr>
          <w:lang w:val="ru-RU"/>
        </w:rPr>
        <w:t xml:space="preserve">— Điều đó có nghĩa là niềm vui phát sinh từ một cái gì đó, còn tình yêu tồn tại tự thân? </w:t>
      </w:r>
    </w:p>
    <w:p w14:paraId="4EACC99C" w14:textId="77777777" w:rsidR="007C3F01" w:rsidRDefault="008861EF">
      <w:pPr>
        <w:pStyle w:val="paragraph"/>
        <w:spacing w:before="30" w:after="30"/>
        <w:ind w:left="60" w:right="60"/>
        <w:rPr>
          <w:lang w:val="ru-RU"/>
        </w:rPr>
      </w:pPr>
      <w:r>
        <w:rPr>
          <w:lang w:val="ru-RU"/>
        </w:rPr>
        <w:t xml:space="preserve">— </w:t>
      </w:r>
      <w:r>
        <w:rPr>
          <w:lang w:val="ru-RU"/>
        </w:rPr>
        <w:t>Đúng vậy. Tình yêu tồn tại tự thân, trong khi niềm vui nảy sinh từ tình yêu. Khi bạn trao đi tình yêu, thì niềm vui sẽ đến. Con người trao đi tình yêu và nhận lại niềm vui, được đền đáp cho tình yêu bằng niềm vui mà mình cảm nhận. Ví dụ, người ta cho ai đó một vật gì đó, người đó nhận vật đó và vui mừng vì chính vật đó. Người khác trao đi tất cả và vui mừng không phải vì một điều, mà vì tất cả. Niềm vui mà con người cảm nhận khi nhận được là niềm vui của con người. Còn niềm vui mà con người cảm nhận khi cho</w:t>
      </w:r>
      <w:r>
        <w:rPr>
          <w:lang w:val="ru-RU"/>
        </w:rPr>
        <w:t xml:space="preserve"> đi là niềm vui thánh thiện, thiêng liêng. Niềm vui thiêng liêng đến khi bạn hiến dâng chính mình!</w:t>
      </w:r>
    </w:p>
    <w:p w14:paraId="55BF34B8" w14:textId="77777777" w:rsidR="007C3F01" w:rsidRDefault="007C3F01">
      <w:pPr>
        <w:rPr>
          <w:lang w:val="ru-RU"/>
        </w:rPr>
      </w:pPr>
    </w:p>
    <w:p w14:paraId="235668E3" w14:textId="77777777" w:rsidR="007C3F01" w:rsidRDefault="008861EF">
      <w:pPr>
        <w:pStyle w:val="Heading4"/>
        <w:rPr>
          <w:lang w:val="ru-RU"/>
        </w:rPr>
      </w:pPr>
      <w:bookmarkStart w:id="513" w:name="_Toc196308773"/>
      <w:bookmarkStart w:id="514" w:name="_Toc196218085"/>
      <w:bookmarkStart w:id="515" w:name="_Toc225780498"/>
      <w:r>
        <w:rPr>
          <w:lang w:val="ru-RU"/>
        </w:rPr>
        <w:t>Niềm vui thiêng liêng — là ân sủng của Đức Chúa Trời</w:t>
      </w:r>
      <w:bookmarkEnd w:id="513"/>
      <w:bookmarkEnd w:id="514"/>
      <w:bookmarkEnd w:id="515"/>
    </w:p>
    <w:p w14:paraId="45029179" w14:textId="77777777" w:rsidR="007C3F01" w:rsidRDefault="008861EF">
      <w:pPr>
        <w:pStyle w:val="paragraph"/>
        <w:spacing w:before="30" w:after="30"/>
        <w:ind w:left="60" w:right="60"/>
        <w:rPr>
          <w:lang w:val="ru-RU"/>
        </w:rPr>
      </w:pPr>
      <w:r>
        <w:rPr>
          <w:lang w:val="ru-RU"/>
        </w:rPr>
        <w:t xml:space="preserve">— Thưa Cha, làm thế nào con người nhận được thông báo về sự hòa giải của mình với Thiên Chúa? </w:t>
      </w:r>
    </w:p>
    <w:p w14:paraId="0E93B3F7" w14:textId="77777777" w:rsidR="007C3F01" w:rsidRDefault="008861EF">
      <w:pPr>
        <w:pStyle w:val="paragraph"/>
        <w:spacing w:before="30" w:after="30"/>
        <w:ind w:left="60" w:right="60"/>
        <w:rPr>
          <w:lang w:val="ru-RU"/>
        </w:rPr>
      </w:pPr>
      <w:r>
        <w:rPr>
          <w:lang w:val="ru-RU"/>
        </w:rPr>
        <w:lastRenderedPageBreak/>
        <w:t xml:space="preserve">— Niềm vui nội tâm, sự an ủi thiêng liêng mà con người cảm nhận được, chính là thông báo rằng con người đã được hòa giải với Đức Chúa Trời. </w:t>
      </w:r>
    </w:p>
    <w:p w14:paraId="536BB883" w14:textId="77777777" w:rsidR="007C3F01" w:rsidRDefault="008861EF">
      <w:pPr>
        <w:pStyle w:val="paragraph"/>
        <w:spacing w:before="30" w:after="30"/>
        <w:ind w:left="60" w:right="60"/>
        <w:rPr>
          <w:lang w:val="ru-RU"/>
        </w:rPr>
      </w:pPr>
      <w:r>
        <w:rPr>
          <w:lang w:val="ru-RU"/>
        </w:rPr>
        <w:t xml:space="preserve">— Vậy con người có thể cảm thấy mình đã được hòa giải với Đức Chúa Trời mà không cảm nhận được niềm vui và sự an ủi thiêng liêng không? </w:t>
      </w:r>
    </w:p>
    <w:p w14:paraId="669252C1" w14:textId="77777777" w:rsidR="007C3F01" w:rsidRDefault="008861EF">
      <w:pPr>
        <w:pStyle w:val="paragraph"/>
        <w:spacing w:before="30" w:after="30"/>
        <w:ind w:left="60" w:right="60"/>
        <w:rPr>
          <w:lang w:val="ru-RU"/>
        </w:rPr>
      </w:pPr>
      <w:r>
        <w:rPr>
          <w:lang w:val="ru-RU"/>
        </w:rPr>
        <w:t xml:space="preserve">— Không, không thể, người đó vẫn sẽ cảm nhận được điều gì đó. Có thể, người đó đã từng trải qua sự an ủi mạnh mẽ, nhưng sau đó sự an ủi đó trở nên yếu đi, và vì thế người đó cảm thấy như mình không cảm nhận được sự an ủi thiêng liêng. </w:t>
      </w:r>
    </w:p>
    <w:p w14:paraId="167D95CD" w14:textId="77777777" w:rsidR="007C3F01" w:rsidRDefault="008861EF">
      <w:pPr>
        <w:pStyle w:val="paragraph"/>
        <w:spacing w:before="30" w:after="30"/>
        <w:ind w:left="60" w:right="60"/>
        <w:rPr>
          <w:lang w:val="ru-RU"/>
        </w:rPr>
      </w:pPr>
      <w:r>
        <w:rPr>
          <w:lang w:val="ru-RU"/>
        </w:rPr>
        <w:t xml:space="preserve">— Thưa Cha, tại sao đôi khi con lại ở trong tâm trạng tinh thần tốt và cảm nhận được niềm vui, nhưng sau đó đột nhiên lại mất đi niềm vui đó? </w:t>
      </w:r>
    </w:p>
    <w:p w14:paraId="6AE88B39" w14:textId="77777777" w:rsidR="007C3F01" w:rsidRDefault="008861EF">
      <w:pPr>
        <w:pStyle w:val="paragraph"/>
        <w:spacing w:before="30" w:after="30"/>
        <w:ind w:left="60" w:right="60"/>
        <w:rPr>
          <w:lang w:val="ru-RU"/>
        </w:rPr>
      </w:pPr>
      <w:r>
        <w:rPr>
          <w:lang w:val="ru-RU"/>
        </w:rPr>
        <w:t xml:space="preserve">— Chúa ban cho con niềm vui thiêng liêng, và con vui mừng. Sau đó, Ngài lấy đi niềm vui đó, và con bắt đầu tìm kiếm nó, nỗ lực nhiều hơn và tiến bộ hơn về mặt thiêng liêng. </w:t>
      </w:r>
    </w:p>
    <w:p w14:paraId="7631FAEC" w14:textId="77777777" w:rsidR="007C3F01" w:rsidRDefault="008861EF">
      <w:pPr>
        <w:pStyle w:val="paragraph"/>
        <w:spacing w:before="30" w:after="30"/>
        <w:ind w:left="60" w:right="60"/>
        <w:rPr>
          <w:lang w:val="ru-RU"/>
        </w:rPr>
      </w:pPr>
      <w:r>
        <w:rPr>
          <w:lang w:val="ru-RU"/>
        </w:rPr>
        <w:t xml:space="preserve">— Thưa Cha, tại sao con lại cảm thấy niềm vui như vậy? Có lẽ con không ý thức được tội lỗi của mình? </w:t>
      </w:r>
    </w:p>
    <w:p w14:paraId="76741B41" w14:textId="77777777" w:rsidR="007C3F01" w:rsidRDefault="008861EF">
      <w:pPr>
        <w:pStyle w:val="paragraph"/>
        <w:spacing w:before="30" w:after="30"/>
        <w:ind w:left="60" w:right="60"/>
        <w:rPr>
          <w:lang w:val="ru-RU"/>
        </w:rPr>
      </w:pPr>
      <w:r>
        <w:rPr>
          <w:lang w:val="ru-RU"/>
        </w:rPr>
        <w:t>— Không đâu! Đó là Chúa đang làm con vui bằng một viên kẹo. Bây giờ là kẹo, sau đó là rượu, giống như thứ người ta uống ở thiên đàng. Con biết rượu ở đó ngọt ngào thế nào không? Đúng vậy! Nếu Chúa thấy dù chỉ một chút lòng yêu mến, dù chỉ một chút ý muốn tốt lành, thì Ngài sẽ hào phóng ban ân sủng của Ngài, làm con say mê bằng rượu của Ngài ngay trong cuộc đời này. Sự thay đổi tâm linh mà con người trải qua, và niềm vui trong lòng mà con người cảm nhận khi được ân sủng của Đức Chúa Trời viếng thăm, không mộ</w:t>
      </w:r>
      <w:r>
        <w:rPr>
          <w:lang w:val="ru-RU"/>
        </w:rPr>
        <w:t xml:space="preserve">t bác sĩ tim mạch nào, dù là vĩ đại nhất, có thể mang lại cho con người... Khi con cảm nhận được niềm vui này, hãy cố gắng giữ nó càng lâu càng tốt. </w:t>
      </w:r>
    </w:p>
    <w:p w14:paraId="5F467FA0" w14:textId="77777777" w:rsidR="007C3F01" w:rsidRDefault="008861EF">
      <w:pPr>
        <w:pStyle w:val="paragraph"/>
        <w:spacing w:before="30" w:after="30"/>
        <w:ind w:left="60" w:right="60"/>
        <w:rPr>
          <w:lang w:val="ru-RU"/>
        </w:rPr>
      </w:pPr>
      <w:r>
        <w:rPr>
          <w:lang w:val="ru-RU"/>
        </w:rPr>
        <w:t xml:space="preserve">— Chúng ta có nên cầu xin Đức Chúa Trời ban cho chúng ta niềm vui thiêng liêng không? </w:t>
      </w:r>
    </w:p>
    <w:p w14:paraId="2E9B166F" w14:textId="77777777" w:rsidR="007C3F01" w:rsidRDefault="008861EF">
      <w:pPr>
        <w:pStyle w:val="paragraph"/>
        <w:spacing w:before="30" w:after="30"/>
        <w:ind w:left="60" w:right="60"/>
        <w:rPr>
          <w:lang w:val="ru-RU"/>
        </w:rPr>
      </w:pPr>
      <w:r>
        <w:rPr>
          <w:lang w:val="ru-RU"/>
        </w:rPr>
        <w:t xml:space="preserve">— </w:t>
      </w:r>
      <w:r>
        <w:rPr>
          <w:lang w:val="ru-RU"/>
        </w:rPr>
        <w:t xml:space="preserve">Thật nhỏ nhen khi cầu xin niềm vui thiêng liêng, vì nó sẽ tự đến khi có đủ điều kiện. Nếu bạn muốn luôn vui vẻ, thì trong mong muốn đó có sự ích kỷ. Chúa Kitô đã đến thế gian để vì tình yêu mà nhận lấy Thập giá. Ngài trước tiên bị đóng đinh, rồi sau đó sống lại. </w:t>
      </w:r>
    </w:p>
    <w:p w14:paraId="0EB87D17" w14:textId="77777777" w:rsidR="007C3F01" w:rsidRDefault="008861EF">
      <w:pPr>
        <w:pStyle w:val="paragraph"/>
        <w:spacing w:before="30" w:after="30"/>
        <w:ind w:left="60" w:right="60"/>
        <w:rPr>
          <w:lang w:val="ru-RU"/>
        </w:rPr>
      </w:pPr>
      <w:r>
        <w:rPr>
          <w:lang w:val="ru-RU"/>
        </w:rPr>
        <w:t>Các con cái của Đức Chúa Trời làm việc không phải vì phần thưởng trên trời, cũng không phải vì niềm vui thiêng liêng trong cuộc đời này. Vì Cha không trả công cho các con cái vì công việc của chúng, bởi vì tất cả tài sản của Ngài đều thuộc về chúng. Một chuyện khác là những ân tứ thiêng liêng mà Đức Chúa Trời, như một Người Cha nhân từ, ban cho trong cuộc đời này và cuộc đời sau.</w:t>
      </w:r>
    </w:p>
    <w:p w14:paraId="56A389E3" w14:textId="77777777" w:rsidR="007C3F01" w:rsidRDefault="007C3F01">
      <w:pPr>
        <w:rPr>
          <w:lang w:val="ru-RU"/>
        </w:rPr>
      </w:pPr>
    </w:p>
    <w:p w14:paraId="5AED9B96" w14:textId="77777777" w:rsidR="007C3F01" w:rsidRDefault="008861EF">
      <w:pPr>
        <w:pStyle w:val="Heading4"/>
        <w:rPr>
          <w:lang w:val="ru-RU"/>
        </w:rPr>
      </w:pPr>
      <w:bookmarkStart w:id="516" w:name="_Toc196308774"/>
      <w:bookmarkStart w:id="517" w:name="_Toc196218086"/>
      <w:bookmarkStart w:id="518" w:name="_Toc225780499"/>
      <w:r>
        <w:rPr>
          <w:lang w:val="ru-RU"/>
        </w:rPr>
        <w:t>Nỗi đau thiêng liêng chính là niềm vui thiêng liêng</w:t>
      </w:r>
      <w:bookmarkEnd w:id="516"/>
      <w:bookmarkEnd w:id="517"/>
      <w:bookmarkEnd w:id="518"/>
    </w:p>
    <w:p w14:paraId="6876A654" w14:textId="77777777" w:rsidR="007C3F01" w:rsidRDefault="008861EF">
      <w:pPr>
        <w:pStyle w:val="paragraph"/>
        <w:spacing w:before="30" w:after="30"/>
        <w:ind w:left="60" w:right="60"/>
        <w:rPr>
          <w:lang w:val="ru-RU"/>
        </w:rPr>
      </w:pPr>
      <w:r>
        <w:rPr>
          <w:lang w:val="ru-RU"/>
        </w:rPr>
        <w:t xml:space="preserve">— Thưa Cha, làm thế nào con người có thể giữ được niềm vui trong lòng? </w:t>
      </w:r>
    </w:p>
    <w:p w14:paraId="2AD7C061" w14:textId="77777777" w:rsidR="007C3F01" w:rsidRDefault="008861EF">
      <w:pPr>
        <w:pStyle w:val="paragraph"/>
        <w:spacing w:before="30" w:after="30"/>
        <w:ind w:left="60" w:right="60"/>
        <w:rPr>
          <w:lang w:val="ru-RU"/>
        </w:rPr>
      </w:pPr>
      <w:r>
        <w:rPr>
          <w:lang w:val="ru-RU"/>
        </w:rPr>
        <w:t xml:space="preserve">— Nếu anh ta đối diện với mọi thứ bằng tâm hồn. Thì ngay cả bệnh tật và thử thách cũng không thể cướp đi niềm vui của anh ta. </w:t>
      </w:r>
    </w:p>
    <w:p w14:paraId="31FC173D" w14:textId="77777777" w:rsidR="007C3F01" w:rsidRDefault="008861EF">
      <w:pPr>
        <w:pStyle w:val="paragraph"/>
        <w:spacing w:before="30" w:after="30"/>
        <w:ind w:left="60" w:right="60"/>
        <w:rPr>
          <w:lang w:val="ru-RU"/>
        </w:rPr>
      </w:pPr>
      <w:r>
        <w:rPr>
          <w:lang w:val="ru-RU"/>
        </w:rPr>
        <w:t xml:space="preserve">— Để đối diện với những thử thách một cách tâm linh, liệu con người có cần phải loại bỏ những đam mê trước tiên không? </w:t>
      </w:r>
    </w:p>
    <w:p w14:paraId="2F145C5F" w14:textId="77777777" w:rsidR="007C3F01" w:rsidRDefault="008861EF">
      <w:pPr>
        <w:pStyle w:val="paragraph"/>
        <w:spacing w:before="30" w:after="30"/>
        <w:ind w:left="60" w:right="60"/>
        <w:rPr>
          <w:lang w:val="ru-RU"/>
        </w:rPr>
      </w:pPr>
      <w:r>
        <w:rPr>
          <w:lang w:val="ru-RU"/>
        </w:rPr>
        <w:t xml:space="preserve">— Ngay cả khi con người chưa thoát khỏi những đam mê, họ vẫn có thể cảm thấy niềm vui khi gặp phải những thử thách, những nỗi buồn. Nếu họ nghĩ rằng những nỗi buồn này là liều thuốc chữa trị những đam mê, thì họ sẽ đón nhận chúng với niềm vui, giống như người bệnh đón nhận liều thuốc đắng với niềm vui, hy vọng rằng nó sẽ chữa khỏi bệnh cho họ. </w:t>
      </w:r>
    </w:p>
    <w:p w14:paraId="3B2880DA" w14:textId="77777777" w:rsidR="007C3F01" w:rsidRDefault="008861EF">
      <w:pPr>
        <w:pStyle w:val="paragraph"/>
        <w:spacing w:before="30" w:after="30"/>
        <w:ind w:left="60" w:right="60"/>
        <w:rPr>
          <w:lang w:val="ru-RU"/>
        </w:rPr>
      </w:pPr>
      <w:r>
        <w:rPr>
          <w:lang w:val="ru-RU"/>
        </w:rPr>
        <w:t xml:space="preserve">— Nhưng làm thế nào để kết nối niềm vui và nỗi đau với nhau? </w:t>
      </w:r>
    </w:p>
    <w:p w14:paraId="1BE40AF5" w14:textId="77777777" w:rsidR="007C3F01" w:rsidRDefault="008861EF">
      <w:pPr>
        <w:pStyle w:val="paragraph"/>
        <w:spacing w:before="30" w:after="30"/>
        <w:ind w:left="60" w:right="60"/>
        <w:rPr>
          <w:lang w:val="ru-RU"/>
        </w:rPr>
      </w:pPr>
      <w:r>
        <w:rPr>
          <w:lang w:val="ru-RU"/>
        </w:rPr>
        <w:t xml:space="preserve">— Trong đời sống thiêng liêng, có một điều kỳ diệu xảy ra: khi con người chịu đựng điều gì đó vì tình yêu của Chúa Kitô, thậm chí là sự đau khổ, thì trái tim họ sẽ tràn ngập niềm vui thiêng liêng. Điều tương tự cũng xảy ra khi họ đồng cảm với những đau khổ của Chúa. Càng thấm nhuần ý nghĩ rằng Chúa Kitô đã chịu đóng đinh vì tội lỗi của chúng ta, và càng đau khổ, người ấy càng được đền bù bằng niềm </w:t>
      </w:r>
      <w:r>
        <w:rPr>
          <w:lang w:val="ru-RU"/>
        </w:rPr>
        <w:lastRenderedPageBreak/>
        <w:t xml:space="preserve">vui thiêng liêng dồi dào. Đau đớn là niềm vui, đau đớn là niềm vui. Và càng đau đớn, người ấy càng cảm nhận được niềm vui lớn lao. Người ấy cảm thấy như thể Chúa Kitô đang vuốt ve đầu mình một cách dịu dàng và nói: “Đừng lo lắng về Ta.” </w:t>
      </w:r>
    </w:p>
    <w:p w14:paraId="168511BA" w14:textId="77777777" w:rsidR="007C3F01" w:rsidRDefault="008861EF">
      <w:pPr>
        <w:pStyle w:val="paragraph"/>
        <w:spacing w:before="30" w:after="30"/>
        <w:ind w:left="60" w:right="60"/>
        <w:rPr>
          <w:lang w:val="ru-RU"/>
        </w:rPr>
      </w:pPr>
      <w:r>
        <w:rPr>
          <w:lang w:val="ru-RU"/>
        </w:rPr>
        <w:t xml:space="preserve">Một nữ tu sĩ đã nói: “Tôi không cần niềm vui, tôi muốn đau buồn vì Chúa Kitô. Chúa Kitô đã chịu đóng đinh vì tôi, làm sao tôi có thể vui mừng được? Tại sao Chúa Kitô lại ban cho tôi niềm vui?” Cô ấy trải qua những trạng thái tâm linh, và càng tham gia sâu vào Cuộc Khổ Nạn của Chúa Kitô và có nỗi buồn đầy tình yêu, thì Chúa Kitô càng ban cho cô ấy nhiều niềm vui hơn. Chúa Kitô đã làm cho cô ấy mất trí trong ý nghĩa tốt đẹp! </w:t>
      </w:r>
    </w:p>
    <w:p w14:paraId="0A05D34E" w14:textId="77777777" w:rsidR="007C3F01" w:rsidRDefault="008861EF">
      <w:pPr>
        <w:pStyle w:val="paragraph"/>
        <w:spacing w:before="30" w:after="30"/>
        <w:ind w:left="60" w:right="60"/>
        <w:rPr>
          <w:lang w:val="ru-RU"/>
        </w:rPr>
      </w:pPr>
      <w:r>
        <w:rPr>
          <w:lang w:val="ru-RU"/>
        </w:rPr>
        <w:t xml:space="preserve">Sự đóng đinh luôn đi trước sự phục sinh và mang lại chiến thắng. Thập tự giá mang lại vinh quang. Sau khi mang Thập tự giá lên Golgotha và bị đóng đinh, Chúa Kitô đã lên cùng Cha. Chúa Kitô bị đóng đinh làm dịu đi nỗi đắng cay của con người, còn người bị đóng đinh thì bắt chước Đấng Thiên Chúa-Người là Đức Giêsu. </w:t>
      </w:r>
    </w:p>
    <w:p w14:paraId="1C881CCC" w14:textId="77777777" w:rsidR="007C3F01" w:rsidRDefault="008861EF">
      <w:pPr>
        <w:pStyle w:val="paragraph"/>
        <w:spacing w:before="30" w:after="30"/>
        <w:ind w:left="60" w:right="60"/>
        <w:rPr>
          <w:lang w:val="ru-RU"/>
        </w:rPr>
      </w:pPr>
      <w:r>
        <w:rPr>
          <w:lang w:val="ru-RU"/>
        </w:rPr>
        <w:t>Đức Giêsu nhân lành, cùng với tội lỗi của cả thế giới, đã gánh lấy mọi nỗi đắng cay của nó, và để lại cho chúng ta niềm vui và sự hân hoan mà người nào đã cởi bỏ con người cũ của mình và trong đó Đức Kitô đang sống, sẽ cảm nhận được. Người ấy cảm nhận được trên đất một phần niềm vui thiên đàng, theo lời Tin Mừng: “Nước Thiên Chúa ở trong các ngươi.”</w:t>
      </w:r>
      <w:r>
        <w:rPr>
          <w:rStyle w:val="FootnoteReference"/>
          <w:lang w:val="ru-RU"/>
        </w:rPr>
        <w:footnoteReference w:id="223"/>
      </w:r>
    </w:p>
    <w:p w14:paraId="2CC58033" w14:textId="77777777" w:rsidR="007C3F01" w:rsidRDefault="008861EF">
      <w:pPr>
        <w:pStyle w:val="paragraph"/>
        <w:spacing w:before="30" w:after="30"/>
        <w:ind w:left="60" w:right="60"/>
        <w:rPr>
          <w:lang w:val="ru-RU"/>
        </w:rPr>
      </w:pPr>
      <w:r>
        <w:rPr>
          <w:lang w:val="ru-RU"/>
        </w:rPr>
        <w:t xml:space="preserve">Tôi tạ ơn Thiên Chúa vì Ngài đã cho tôi được biết nhiều người như vậy, và tôi xin Ngài giúp tôi để tôi không còn làm Ngài buồn phiền nữa, dù bản thân tôi có thể không được hưởng những trạng thái ấy. </w:t>
      </w:r>
    </w:p>
    <w:p w14:paraId="2FD3DFF2" w14:textId="77777777" w:rsidR="007C3F01" w:rsidRDefault="008861EF">
      <w:pPr>
        <w:pStyle w:val="paragraph"/>
        <w:spacing w:before="30" w:after="30"/>
        <w:ind w:left="60" w:right="60"/>
        <w:rPr>
          <w:lang w:val="ru-RU"/>
        </w:rPr>
      </w:pPr>
      <w:r>
        <w:rPr>
          <w:lang w:val="ru-RU"/>
        </w:rPr>
        <w:t xml:space="preserve">Tôi cầu chúc các bạn luôn có niềm vui thiêng liêng trong cuộc đời này, và trong cuộc đời vĩnh cửu kia, được vui mừng mãi mãi bên cạnh Chúa Kitô. </w:t>
      </w:r>
    </w:p>
    <w:p w14:paraId="6E432253" w14:textId="77777777" w:rsidR="007C3F01" w:rsidRDefault="007C3F01">
      <w:pPr>
        <w:rPr>
          <w:lang w:val="ru-RU"/>
        </w:rPr>
      </w:pPr>
    </w:p>
    <w:p w14:paraId="2088BB12" w14:textId="77777777" w:rsidR="007C3F01" w:rsidRDefault="007C3F01">
      <w:pPr>
        <w:rPr>
          <w:lang w:val="ru-RU"/>
        </w:rPr>
      </w:pPr>
    </w:p>
    <w:p w14:paraId="387D7130" w14:textId="77777777" w:rsidR="007C3F01" w:rsidRDefault="008861EF">
      <w:pPr>
        <w:pStyle w:val="Heading3"/>
        <w:rPr>
          <w:lang w:val="ru-RU"/>
        </w:rPr>
      </w:pPr>
      <w:bookmarkStart w:id="519" w:name="_Toc196308775"/>
      <w:bookmarkStart w:id="520" w:name="_Toc196218087"/>
      <w:bookmarkStart w:id="521" w:name="_Toc225780500"/>
      <w:r>
        <w:rPr>
          <w:lang w:val="ru-RU"/>
        </w:rPr>
        <w:t xml:space="preserve">Chương 5. </w:t>
      </w:r>
      <w:r>
        <w:rPr>
          <w:lang w:val="ru-RU"/>
        </w:rPr>
        <w:br/>
        <w:t>Suy luận — vương miện của các đức tính</w:t>
      </w:r>
      <w:bookmarkEnd w:id="519"/>
      <w:bookmarkEnd w:id="520"/>
      <w:bookmarkEnd w:id="521"/>
    </w:p>
    <w:p w14:paraId="3F6C1B80" w14:textId="77777777" w:rsidR="007C3F01" w:rsidRDefault="007C3F01">
      <w:pPr>
        <w:rPr>
          <w:lang w:val="ru-RU"/>
        </w:rPr>
      </w:pPr>
    </w:p>
    <w:p w14:paraId="3167C7E8" w14:textId="77777777" w:rsidR="007C3F01" w:rsidRDefault="008861EF">
      <w:pPr>
        <w:pStyle w:val="Heading4"/>
        <w:rPr>
          <w:lang w:val="ru-RU"/>
        </w:rPr>
      </w:pPr>
      <w:bookmarkStart w:id="522" w:name="_Toc196308776"/>
      <w:bookmarkStart w:id="523" w:name="_Toc196218088"/>
      <w:bookmarkStart w:id="524" w:name="_Toc225780501"/>
      <w:r>
        <w:rPr>
          <w:lang w:val="ru-RU"/>
        </w:rPr>
        <w:t>Tình trạng tâm linh của chúng ta ra sao — thì sự sáng suốt cũng ra như vậy</w:t>
      </w:r>
      <w:bookmarkEnd w:id="522"/>
      <w:bookmarkEnd w:id="523"/>
      <w:bookmarkEnd w:id="524"/>
    </w:p>
    <w:p w14:paraId="756CD0EA" w14:textId="77777777" w:rsidR="007C3F01" w:rsidRDefault="008861EF">
      <w:pPr>
        <w:pStyle w:val="paragraph"/>
        <w:spacing w:before="30" w:after="30"/>
        <w:ind w:left="60" w:right="60"/>
        <w:rPr>
          <w:lang w:val="ru-RU"/>
        </w:rPr>
      </w:pPr>
      <w:r>
        <w:rPr>
          <w:lang w:val="ru-RU"/>
        </w:rPr>
        <w:t>— Thưa Cha, tại sao các vị thánh tổ nói rằng đức tính suy luận là “đức tính vĩ đại nhất trong tất cả các đức tính”?</w:t>
      </w:r>
      <w:r>
        <w:rPr>
          <w:rStyle w:val="FootnoteReference"/>
          <w:lang w:val="ru-RU"/>
        </w:rPr>
        <w:footnoteReference w:id="224"/>
      </w:r>
    </w:p>
    <w:p w14:paraId="6A97A5B4" w14:textId="77777777" w:rsidR="007C3F01" w:rsidRDefault="008861EF">
      <w:pPr>
        <w:pStyle w:val="paragraph"/>
        <w:spacing w:before="30" w:after="30"/>
        <w:ind w:left="60" w:right="60"/>
        <w:rPr>
          <w:lang w:val="ru-RU"/>
        </w:rPr>
      </w:pPr>
      <w:r>
        <w:rPr>
          <w:lang w:val="ru-RU"/>
        </w:rPr>
        <w:t xml:space="preserve">— Sự sáng suốt không chỉ là một đức tính, nó là vương miện, là vương miện của các đức tính. </w:t>
      </w:r>
    </w:p>
    <w:p w14:paraId="56BCDE9A" w14:textId="77777777" w:rsidR="007C3F01" w:rsidRDefault="008861EF">
      <w:pPr>
        <w:pStyle w:val="paragraph"/>
        <w:spacing w:before="30" w:after="30"/>
        <w:ind w:left="60" w:right="60"/>
        <w:rPr>
          <w:lang w:val="ru-RU"/>
        </w:rPr>
      </w:pPr>
      <w:r>
        <w:rPr>
          <w:lang w:val="ru-RU"/>
        </w:rPr>
        <w:t xml:space="preserve">Tình trạng tâm linh của chúng ta ra sao, phẩm chất đức hạnh của chúng ta ra sao, thì sự sáng suốt của chúng ta cũng ra như vậy. Nếu đức hạnh của chúng ta chỉ là trên giấy, thì vương miện của các đức hạnh, tức là lý luận, cũng sẽ chỉ là trên giấy. Nếu đức hạnh là bằng đồng, thì vương miện cũng sẽ bằng đồng. Nếu đức hạnh là vàng, thì vương miện cũng sẽ bằng vàng. Nếu trong đức hạnh của chúng ta có kim cương, thì vương miện của các đức hạnh — lý luận — cũng sẽ có kim cương. </w:t>
      </w:r>
    </w:p>
    <w:p w14:paraId="26B4AF96" w14:textId="77777777" w:rsidR="007C3F01" w:rsidRDefault="008861EF">
      <w:pPr>
        <w:pStyle w:val="paragraph"/>
        <w:spacing w:before="30" w:after="30"/>
        <w:ind w:left="60" w:right="60"/>
        <w:rPr>
          <w:lang w:val="ru-RU"/>
        </w:rPr>
      </w:pPr>
      <w:r>
        <w:rPr>
          <w:lang w:val="ru-RU"/>
        </w:rPr>
        <w:t xml:space="preserve">— Thưa Thầy, suy luận là gì? </w:t>
      </w:r>
    </w:p>
    <w:p w14:paraId="7CC0C7B5" w14:textId="77777777" w:rsidR="007C3F01" w:rsidRDefault="008861EF">
      <w:pPr>
        <w:pStyle w:val="paragraph"/>
        <w:spacing w:before="30" w:after="30"/>
        <w:ind w:left="60" w:right="60"/>
        <w:rPr>
          <w:lang w:val="ru-RU"/>
        </w:rPr>
      </w:pPr>
      <w:r>
        <w:rPr>
          <w:lang w:val="ru-RU"/>
        </w:rPr>
        <w:t xml:space="preserve">— Lý luận là thị giác tâm linh. Và người có thị giác tâm linh là người có tâm trí thanh tịnh, người đó có sự sáng suốt của tinh thần và sự soi sáng từ Thiên Chúa. </w:t>
      </w:r>
    </w:p>
    <w:p w14:paraId="0ABA7021" w14:textId="77777777" w:rsidR="007C3F01" w:rsidRDefault="008861EF">
      <w:pPr>
        <w:pStyle w:val="paragraph"/>
        <w:spacing w:before="30" w:after="30"/>
        <w:ind w:left="60" w:right="60"/>
        <w:rPr>
          <w:lang w:val="ru-RU"/>
        </w:rPr>
      </w:pPr>
      <w:r>
        <w:rPr>
          <w:lang w:val="ru-RU"/>
        </w:rPr>
        <w:t>— Thánh Gioan Thang Bậc nói: “Bằng hai mắt, chúng ta nhìn thấy những điều thuộc về thể xác, còn bằng lý trí, chúng ta nhìn thấy những điều thuộc về tinh thần.”</w:t>
      </w:r>
      <w:r>
        <w:rPr>
          <w:rStyle w:val="FootnoteReference"/>
          <w:lang w:val="ru-RU"/>
        </w:rPr>
        <w:footnoteReference w:id="225"/>
      </w:r>
    </w:p>
    <w:p w14:paraId="2D6C61C1" w14:textId="77777777" w:rsidR="007C3F01" w:rsidRDefault="008861EF">
      <w:pPr>
        <w:pStyle w:val="paragraph"/>
        <w:spacing w:before="30" w:after="30"/>
        <w:ind w:left="60" w:right="60"/>
        <w:rPr>
          <w:lang w:val="ru-RU"/>
        </w:rPr>
      </w:pPr>
      <w:r>
        <w:rPr>
          <w:lang w:val="ru-RU"/>
        </w:rPr>
        <w:lastRenderedPageBreak/>
        <w:t xml:space="preserve">— Đúng vậy. Con thấy đó, nếu đôi mắt của chúng ta khỏe mạnh, thì chúng ta nhìn rõ, còn nếu chúng bị bệnh, thì chúng ta nhìn mờ. Độ sắc nét của thị lực chúng ta phụ thuộc vào sức khỏe của đôi mắt. Điều tương tự cũng xảy ra trong đời sống thiêng liêng. Thị lực thiêng liêng, sự suy luận của chúng ta phụ thuộc vào mức độ khỏe mạnh về mặt thiêng liêng của chúng ta. </w:t>
      </w:r>
    </w:p>
    <w:p w14:paraId="31EEF2B2" w14:textId="77777777" w:rsidR="007C3F01" w:rsidRDefault="008861EF">
      <w:pPr>
        <w:pStyle w:val="paragraph"/>
        <w:spacing w:before="30" w:after="30"/>
        <w:ind w:left="60" w:right="60"/>
        <w:rPr>
          <w:lang w:val="ru-RU"/>
        </w:rPr>
      </w:pPr>
      <w:r>
        <w:rPr>
          <w:lang w:val="ru-RU"/>
        </w:rPr>
        <w:t xml:space="preserve">— Thưa Cha, làm thế nào để mở mắt tâm linh? </w:t>
      </w:r>
    </w:p>
    <w:p w14:paraId="36E15861" w14:textId="77777777" w:rsidR="007C3F01" w:rsidRDefault="008861EF">
      <w:pPr>
        <w:pStyle w:val="paragraph"/>
        <w:spacing w:before="30" w:after="30"/>
        <w:ind w:left="60" w:right="60"/>
        <w:rPr>
          <w:lang w:val="ru-RU"/>
        </w:rPr>
      </w:pPr>
      <w:r>
        <w:rPr>
          <w:lang w:val="ru-RU"/>
        </w:rPr>
        <w:t>— Chẳng phải Chúa Kitô đã dùng bụi để mở mắt người mù sao?</w:t>
      </w:r>
      <w:r>
        <w:rPr>
          <w:rStyle w:val="FootnoteReference"/>
          <w:lang w:val="ru-RU"/>
        </w:rPr>
        <w:footnoteReference w:id="226"/>
      </w:r>
      <w:r>
        <w:rPr>
          <w:lang w:val="ru-RU"/>
        </w:rPr>
        <w:t xml:space="preserve"> Nhưng để đôi mắt linh hồn chúng ta được mở ra, chúng ta phải gột rửa bụi bẩn, vết nhơ của tội lỗi khỏi mình. Chẳng phải đã có lời chép rằng: “Ngài đã lắc sạch bùn khỏi mắt người khôn ngoan sao?”</w:t>
      </w:r>
      <w:r>
        <w:rPr>
          <w:rStyle w:val="FootnoteReference"/>
          <w:lang w:val="ru-RU"/>
        </w:rPr>
        <w:footnoteReference w:id="227"/>
      </w:r>
      <w:r>
        <w:rPr>
          <w:lang w:val="ru-RU"/>
        </w:rPr>
        <w:t xml:space="preserve"> Nếu chúng ta không từ bỏ cái “tôi” của mình và không giải thoát khỏi con người cũ, mà trong chúng ta vẫn còn tồn tại lòng tự ái, ích kỷ, và sự nịnh hót, thì chúng ta sẽ không có cái nhìn tâm linh sáng suốt. </w:t>
      </w:r>
    </w:p>
    <w:p w14:paraId="7E08402D" w14:textId="77777777" w:rsidR="007C3F01" w:rsidRDefault="008861EF">
      <w:pPr>
        <w:pStyle w:val="paragraph"/>
        <w:spacing w:before="30" w:after="30"/>
        <w:ind w:left="60" w:right="60"/>
        <w:rPr>
          <w:lang w:val="ru-RU"/>
        </w:rPr>
      </w:pPr>
      <w:r>
        <w:rPr>
          <w:lang w:val="ru-RU"/>
        </w:rPr>
        <w:t xml:space="preserve">Con người càng thành công trong đời sống thiêng liêng, đôi mắt tâm hồn của họ càng mở rộng. Tâm trí được thanh tẩy, con người bắt đầu nhận ra những khuyết điểm của chính mình rõ hơn và nhìn thấy nhiều ân huệ của Đức Chúa Trời, trở nên khiêm nhường, ăn năn trong lòng — và ân sủng của Đức Chúa Trời, sự soi sáng thiêng liêng, đến một cách tự nhiên, và họ đạt được sự sáng suốt. Lúc đó, trong mọi trường hợp, người ấy đều thấy rõ ý muốn của Chúa là gì, và không vấp ngã trên con đường tâm linh của mình. Bởi vì sự </w:t>
      </w:r>
      <w:r>
        <w:rPr>
          <w:lang w:val="ru-RU"/>
        </w:rPr>
        <w:t xml:space="preserve">sáng suốt chính là bánh lái dẫn dắt người ấy an toàn, không cho phép người ấy lệch khỏi con đường thẳng, dù sang phải hay sang trái. </w:t>
      </w:r>
    </w:p>
    <w:p w14:paraId="1D92EE5E" w14:textId="77777777" w:rsidR="007C3F01" w:rsidRDefault="008861EF">
      <w:pPr>
        <w:pStyle w:val="paragraph"/>
        <w:spacing w:before="30" w:after="30"/>
        <w:ind w:left="60" w:right="60"/>
        <w:rPr>
          <w:lang w:val="ru-RU"/>
        </w:rPr>
      </w:pPr>
      <w:r>
        <w:rPr>
          <w:lang w:val="ru-RU"/>
        </w:rPr>
        <w:t xml:space="preserve">— Thưa Cha, khi một người bắt đầu làm điều tốt theo ý muốn tốt lành, nhưng sau đó đi quá đà và kết quả là điều xấu, điều đó có nghĩa là không có sự sáng suốt không? </w:t>
      </w:r>
    </w:p>
    <w:p w14:paraId="28CF54E8" w14:textId="77777777" w:rsidR="007C3F01" w:rsidRDefault="008861EF">
      <w:pPr>
        <w:pStyle w:val="paragraph"/>
        <w:spacing w:before="30" w:after="30"/>
        <w:ind w:left="60" w:right="60"/>
        <w:rPr>
          <w:lang w:val="ru-RU"/>
        </w:rPr>
      </w:pPr>
      <w:r>
        <w:rPr>
          <w:lang w:val="ru-RU"/>
        </w:rPr>
        <w:t>— Khởi đầu có thể tốt, nhưng nếu con người không chú ý, thì sự ích kỷ sẽ xen vào và khiến họ lạc khỏi hướng đi đúng đắn. Khi cái “tôi” của chúng ta, cái ngã của chúng ta, xen vào những việc chúng ta làm, thì sự thiên vị sẽ nảy sinh, và ma quỷ sẽ gặt hái thành quả. Vì vậy, hãy cố gắng sống một cách tỉnh táo và khiêm nhường trong tâm hồn, làm việc thầm lặng để nhận được sự soi sáng của Thiên Chúa. Người sống đời sống nội tâm sẽ khiêm nhường vượt qua sự hẹp hòi, cuồng tín của con người, v.v., trở thành một ngư</w:t>
      </w:r>
      <w:r>
        <w:rPr>
          <w:lang w:val="ru-RU"/>
        </w:rPr>
        <w:t xml:space="preserve">ời nhiệt thành, một người bảo vệ, theo nghĩa tốt đẹp của từ này. </w:t>
      </w:r>
    </w:p>
    <w:p w14:paraId="34F90A12" w14:textId="77777777" w:rsidR="007C3F01" w:rsidRDefault="008861EF">
      <w:pPr>
        <w:pStyle w:val="paragraph"/>
        <w:spacing w:before="30" w:after="30"/>
        <w:ind w:left="60" w:right="60"/>
        <w:rPr>
          <w:lang w:val="ru-RU"/>
        </w:rPr>
      </w:pPr>
      <w:r>
        <w:rPr>
          <w:lang w:val="ru-RU"/>
        </w:rPr>
        <w:t xml:space="preserve">— Thưa Cha, con khó nhận ra điều gì là đúng trong từng trường hợp cụ thể. </w:t>
      </w:r>
    </w:p>
    <w:p w14:paraId="51041A72" w14:textId="77777777" w:rsidR="007C3F01" w:rsidRDefault="008861EF">
      <w:pPr>
        <w:pStyle w:val="paragraph"/>
        <w:spacing w:before="30" w:after="30"/>
        <w:ind w:left="60" w:right="60"/>
        <w:rPr>
          <w:lang w:val="ru-RU"/>
        </w:rPr>
      </w:pPr>
      <w:r>
        <w:rPr>
          <w:lang w:val="ru-RU"/>
        </w:rPr>
        <w:t>— Bạn cần được thanh tẩy để có được sự sáng suốt trong nhận thức tâm linh. Hãy đọc “Lavsaik,” “Limonari,” “Những câu chuyện đáng nhớ,” của Abba Varsonofius, hãy đọc và áp dụng vào bản thân để phát triển trực giác tâm linh. Khi đó, con sẽ có thể phân biệt được đâu là vàng, đâu là đồng, và trở thành một thợ kim hoàn thực sự trong các vấn đề tâm linh.</w:t>
      </w:r>
    </w:p>
    <w:p w14:paraId="25777350" w14:textId="77777777" w:rsidR="007C3F01" w:rsidRDefault="007C3F01">
      <w:pPr>
        <w:rPr>
          <w:lang w:val="ru-RU"/>
        </w:rPr>
      </w:pPr>
    </w:p>
    <w:p w14:paraId="728F8D1D" w14:textId="77777777" w:rsidR="007C3F01" w:rsidRDefault="008861EF">
      <w:pPr>
        <w:pStyle w:val="Heading4"/>
        <w:rPr>
          <w:lang w:val="ru-RU"/>
        </w:rPr>
      </w:pPr>
      <w:bookmarkStart w:id="525" w:name="_Toc196308777"/>
      <w:bookmarkStart w:id="526" w:name="_Toc196218089"/>
      <w:bookmarkStart w:id="527" w:name="_Toc225780502"/>
      <w:r>
        <w:rPr>
          <w:lang w:val="ru-RU"/>
        </w:rPr>
        <w:t>Trong mỗi đức tính đều cần có sự suy luận</w:t>
      </w:r>
      <w:bookmarkEnd w:id="525"/>
      <w:bookmarkEnd w:id="526"/>
      <w:bookmarkEnd w:id="527"/>
    </w:p>
    <w:p w14:paraId="08259590" w14:textId="77777777" w:rsidR="007C3F01" w:rsidRDefault="008861EF">
      <w:pPr>
        <w:pStyle w:val="paragraph"/>
        <w:spacing w:before="30" w:after="30"/>
        <w:ind w:left="60" w:right="60"/>
        <w:rPr>
          <w:lang w:val="ru-RU"/>
        </w:rPr>
      </w:pPr>
      <w:r>
        <w:rPr>
          <w:lang w:val="ru-RU"/>
        </w:rPr>
        <w:t>— Thưa Cha, Thánh Isaac viết: “Chúa ban cho đức hạnh</w:t>
      </w:r>
      <w:r>
        <w:rPr>
          <w:rStyle w:val="FootnoteReference"/>
          <w:lang w:val="ru-RU"/>
        </w:rPr>
        <w:footnoteReference w:id="228"/>
      </w:r>
      <w:r>
        <w:rPr>
          <w:lang w:val="ru-RU"/>
        </w:rPr>
        <w:t xml:space="preserve"> nhờ sự sáng suốt.” </w:t>
      </w:r>
    </w:p>
    <w:p w14:paraId="24E76AE3" w14:textId="77777777" w:rsidR="007C3F01" w:rsidRDefault="008861EF">
      <w:pPr>
        <w:pStyle w:val="paragraph"/>
        <w:spacing w:before="30" w:after="30"/>
        <w:ind w:left="60" w:right="60"/>
        <w:rPr>
          <w:lang w:val="ru-RU"/>
        </w:rPr>
      </w:pPr>
      <w:r>
        <w:rPr>
          <w:lang w:val="ru-RU"/>
        </w:rPr>
        <w:t xml:space="preserve">— </w:t>
      </w:r>
      <w:r>
        <w:rPr>
          <w:lang w:val="ru-RU"/>
        </w:rPr>
        <w:t>Đúng vậy. Bất kỳ việc làm nào của chúng ta, để được Đức Chúa Trời hài lòng, và bất kỳ đức hạnh nào, để thực sự là đức hạnh, đều cần có sự sáng suốt. Sự sáng suốt là muối của các đức hạnh. Vì vậy, Đấng Christ mới nói trong Phúc Âm: “Mọi của lễ đều phải được ướp muối.”</w:t>
      </w:r>
      <w:r>
        <w:rPr>
          <w:rStyle w:val="FootnoteReference"/>
          <w:lang w:val="ru-RU"/>
        </w:rPr>
        <w:footnoteReference w:id="229"/>
      </w:r>
      <w:r>
        <w:rPr>
          <w:lang w:val="ru-RU"/>
        </w:rPr>
        <w:t xml:space="preserve"> Ví dụ, trong vấn đề hành động, cần bao nhiêu sự suy xét! Con người phải tính đến sức lực của mình, tình trạng tâm linh của mình, v.v. Nếu anh ta đi quá xa, anh ta sẽ không thể làm được gì cả, và điều này sẽ gây tổn hại cho </w:t>
      </w:r>
      <w:r>
        <w:rPr>
          <w:lang w:val="ru-RU"/>
        </w:rPr>
        <w:lastRenderedPageBreak/>
        <w:t>toàn bộ đời sống tâm linh của anh ta. Vì vậy, các vị thánh phụ nói: “Cái gì quá mức, thì là từ ma quỷ.”</w:t>
      </w:r>
      <w:r>
        <w:rPr>
          <w:rStyle w:val="FootnoteReference"/>
          <w:lang w:val="ru-RU"/>
        </w:rPr>
        <w:footnoteReference w:id="230"/>
      </w:r>
      <w:r>
        <w:rPr>
          <w:lang w:val="ru-RU"/>
        </w:rPr>
        <w:t xml:space="preserve"> Đối với Thánh Paissios Đại Đế, chẳng hạn, người có thể nhịn ăn hai mươi ngày, việc liên tục giữ chay ba ngày sẽ không phải là cực đoan. Nhưng đối với một người mà chân run rẩy vì yếu đuối và khó khăn lắm mới chịu được ba ngày ăn chay một năm,</w:t>
      </w:r>
      <w:r>
        <w:rPr>
          <w:rStyle w:val="FootnoteReference"/>
          <w:lang w:val="ru-RU"/>
        </w:rPr>
        <w:footnoteReference w:id="231"/>
      </w:r>
      <w:r>
        <w:rPr>
          <w:lang w:val="ru-RU"/>
        </w:rPr>
        <w:t xml:space="preserve"> việc tự áp đặt cho mình những lần ăn chay như vậy liên tục sẽ là cực đoan, và cực đoan, như chúng ta đã nói, là từ ma quỷ. </w:t>
      </w:r>
    </w:p>
    <w:p w14:paraId="5CFC5B6F" w14:textId="77777777" w:rsidR="007C3F01" w:rsidRDefault="008861EF">
      <w:pPr>
        <w:pStyle w:val="paragraph"/>
        <w:spacing w:before="30" w:after="30"/>
        <w:ind w:left="60" w:right="60"/>
        <w:rPr>
          <w:lang w:val="ru-RU"/>
        </w:rPr>
      </w:pPr>
      <w:r>
        <w:rPr>
          <w:lang w:val="ru-RU"/>
        </w:rPr>
        <w:t xml:space="preserve">— Thưa Cha, con hiểu rằng trong việc tu hành cần có sự suy xét, nhưng tại sao nó lại cần thiết trong các đức tính khác, con khó hiểu. Cha có thể đưa ra cho chúng con một ví dụ nào đó không? </w:t>
      </w:r>
    </w:p>
    <w:p w14:paraId="584C8A6A" w14:textId="77777777" w:rsidR="007C3F01" w:rsidRDefault="008861EF">
      <w:pPr>
        <w:pStyle w:val="paragraph"/>
        <w:spacing w:before="30" w:after="30"/>
        <w:ind w:left="60" w:right="60"/>
        <w:rPr>
          <w:lang w:val="ru-RU"/>
        </w:rPr>
      </w:pPr>
      <w:r>
        <w:rPr>
          <w:lang w:val="ru-RU"/>
        </w:rPr>
        <w:t xml:space="preserve">— </w:t>
      </w:r>
      <w:r>
        <w:rPr>
          <w:lang w:val="ru-RU"/>
        </w:rPr>
        <w:t xml:space="preserve">Hãy lấy con làm ví dụ. Con có trái tim của một người mẹ, và... Có cần nói thêm không? </w:t>
      </w:r>
    </w:p>
    <w:p w14:paraId="0B66DD3A" w14:textId="77777777" w:rsidR="007C3F01" w:rsidRDefault="008861EF">
      <w:pPr>
        <w:pStyle w:val="paragraph"/>
        <w:spacing w:before="30" w:after="30"/>
        <w:ind w:left="60" w:right="60"/>
        <w:rPr>
          <w:lang w:val="ru-RU"/>
        </w:rPr>
      </w:pPr>
      <w:r>
        <w:rPr>
          <w:lang w:val="ru-RU"/>
        </w:rPr>
        <w:t xml:space="preserve">— Xin Thầy nói tiếp, Thầy ơi. </w:t>
      </w:r>
    </w:p>
    <w:p w14:paraId="0441AFF3" w14:textId="77777777" w:rsidR="007C3F01" w:rsidRDefault="008861EF">
      <w:pPr>
        <w:pStyle w:val="paragraph"/>
        <w:spacing w:before="30" w:after="30"/>
        <w:ind w:left="60" w:right="60"/>
        <w:rPr>
          <w:lang w:val="ru-RU"/>
        </w:rPr>
      </w:pPr>
      <w:r>
        <w:rPr>
          <w:lang w:val="ru-RU"/>
        </w:rPr>
        <w:t xml:space="preserve">— Còn cách cư xử... thì giống như một người mẹ kế độc ác. Trong con có rất nhiều sự hy sinh, rất nhiều sự từ bỏ bản thân, rất nhiều lòng tốt, nhưng lại thiếu sự sáng suốt. Con không để ý người đang nói chuyện với con là ai và họ muốn gì, không suy nghĩ xem nên cư xử thế nào với họ, mà chỉ biết xoay quanh họ như một con quay. Nhưng người không nhìn thấy trái tim con, mà chỉ thấy hành vi bên ngoài của con, sẽ cảm thấy thất vọng. </w:t>
      </w:r>
    </w:p>
    <w:p w14:paraId="6707A164" w14:textId="77777777" w:rsidR="007C3F01" w:rsidRDefault="008861EF">
      <w:pPr>
        <w:pStyle w:val="paragraph"/>
        <w:spacing w:before="30" w:after="30"/>
        <w:ind w:left="60" w:right="60"/>
        <w:rPr>
          <w:lang w:val="ru-RU"/>
        </w:rPr>
      </w:pPr>
      <w:r>
        <w:rPr>
          <w:lang w:val="ru-RU"/>
        </w:rPr>
        <w:t xml:space="preserve">— Vậy tôi phải làm gì, thưa cha? </w:t>
      </w:r>
    </w:p>
    <w:p w14:paraId="2AC7684C" w14:textId="77777777" w:rsidR="007C3F01" w:rsidRDefault="008861EF">
      <w:pPr>
        <w:pStyle w:val="paragraph"/>
        <w:spacing w:before="30" w:after="30"/>
        <w:ind w:left="60" w:right="60"/>
        <w:rPr>
          <w:lang w:val="ru-RU"/>
        </w:rPr>
      </w:pPr>
      <w:r>
        <w:rPr>
          <w:lang w:val="ru-RU"/>
        </w:rPr>
        <w:t>— Hãy cầu xin Chúa soi sáng, để con có thể đối xử với mọi việc một cách sáng suốt. Hãy trang bị cho mình sự kiên nhẫn và lời cầu nguyện, và dần dần con sẽ có được sự sáng suốt.</w:t>
      </w:r>
    </w:p>
    <w:p w14:paraId="3EF905D3" w14:textId="77777777" w:rsidR="007C3F01" w:rsidRDefault="007C3F01">
      <w:pPr>
        <w:rPr>
          <w:lang w:val="ru-RU"/>
        </w:rPr>
      </w:pPr>
    </w:p>
    <w:p w14:paraId="72613DCD" w14:textId="77777777" w:rsidR="007C3F01" w:rsidRDefault="008861EF">
      <w:pPr>
        <w:pStyle w:val="Heading4"/>
        <w:rPr>
          <w:lang w:val="ru-RU"/>
        </w:rPr>
      </w:pPr>
      <w:bookmarkStart w:id="528" w:name="_Toc196308778"/>
      <w:bookmarkStart w:id="529" w:name="_Toc196218090"/>
      <w:bookmarkStart w:id="530" w:name="_Toc225780503"/>
      <w:r>
        <w:rPr>
          <w:lang w:val="ru-RU"/>
        </w:rPr>
        <w:t>Và trong tình yêu cũng cần sự sáng suốt</w:t>
      </w:r>
      <w:bookmarkEnd w:id="528"/>
      <w:bookmarkEnd w:id="529"/>
      <w:bookmarkEnd w:id="530"/>
    </w:p>
    <w:p w14:paraId="178CCC9F" w14:textId="77777777" w:rsidR="007C3F01" w:rsidRDefault="008861EF">
      <w:pPr>
        <w:pStyle w:val="paragraph"/>
        <w:spacing w:before="30" w:after="30"/>
        <w:ind w:left="60" w:right="60"/>
        <w:rPr>
          <w:lang w:val="ru-RU"/>
        </w:rPr>
      </w:pPr>
      <w:r>
        <w:rPr>
          <w:i/>
          <w:iCs/>
          <w:lang w:val="ru-RU"/>
        </w:rPr>
        <w:t xml:space="preserve">— </w:t>
      </w:r>
      <w:r>
        <w:rPr>
          <w:lang w:val="ru-RU"/>
        </w:rPr>
        <w:t>Abba Pimen nói: “Hãy tìm hiểu anh em muốn gì và an ủi anh em.”</w:t>
      </w:r>
      <w:r>
        <w:rPr>
          <w:rStyle w:val="FootnoteReference"/>
          <w:lang w:val="ru-RU"/>
        </w:rPr>
        <w:footnoteReference w:id="232"/>
      </w:r>
      <w:r>
        <w:rPr>
          <w:lang w:val="ru-RU"/>
        </w:rPr>
        <w:t xml:space="preserve"> Chính xác thì ngài muốn nói gì? </w:t>
      </w:r>
    </w:p>
    <w:p w14:paraId="0F92C003" w14:textId="77777777" w:rsidR="007C3F01" w:rsidRDefault="008861EF">
      <w:pPr>
        <w:pStyle w:val="paragraph"/>
        <w:spacing w:before="30" w:after="30"/>
        <w:ind w:left="60" w:right="60"/>
        <w:rPr>
          <w:lang w:val="ru-RU"/>
        </w:rPr>
      </w:pPr>
      <w:r>
        <w:rPr>
          <w:lang w:val="ru-RU"/>
        </w:rPr>
        <w:t xml:space="preserve">— Ý ông ấy là cần phải biết nhu cầu của anh em, của người lân cận, và an ủi họ một cách thích hợp, theo nghĩa tốt. Bởi vì ngay cả trong tình yêu cũng cần sự sáng suốt. Ví dụ, nếu một người ham ăn, thì không cần phải cho họ ăn những món ngon suốt ngày, vì điều đó sẽ hại họ. Cần phải nấu những món ăn ngon cho người bị mất cảm giác thèm ăn. Nếu một người bị bệnh tiểu đường, mà bạn lại cho anh ta ăn đồ ngọt, đó có phải là tình yêu không? </w:t>
      </w:r>
    </w:p>
    <w:p w14:paraId="0BDCFB2D" w14:textId="77777777" w:rsidR="007C3F01" w:rsidRDefault="008861EF">
      <w:pPr>
        <w:pStyle w:val="paragraph"/>
        <w:spacing w:before="30" w:after="30"/>
        <w:ind w:left="60" w:right="60"/>
        <w:rPr>
          <w:lang w:val="ru-RU"/>
        </w:rPr>
      </w:pPr>
      <w:r>
        <w:rPr>
          <w:lang w:val="ru-RU"/>
        </w:rPr>
        <w:t xml:space="preserve">— Thưa Thầy, làm sao một người có thể yêu thương tất cả mọi người như nhau mà vẫn yêu thương một cách khôn ngoan? </w:t>
      </w:r>
    </w:p>
    <w:p w14:paraId="379C96C9" w14:textId="77777777" w:rsidR="007C3F01" w:rsidRDefault="008861EF">
      <w:pPr>
        <w:pStyle w:val="paragraph"/>
        <w:spacing w:before="30" w:after="30"/>
        <w:ind w:left="60" w:right="60"/>
        <w:rPr>
          <w:lang w:val="ru-RU"/>
        </w:rPr>
      </w:pPr>
      <w:r>
        <w:rPr>
          <w:lang w:val="ru-RU"/>
        </w:rPr>
        <w:t xml:space="preserve">— Người đó yêu thương mọi người như nhau, nhưng thể hiện tình yêu thương của mình theo những cách khác nhau. Người này được yêu thương từ xa, vì cần phải giữ khoảng cách với người đó, người kia được yêu thương gần gũi: tùy theo điều gì có lợi cho ai. Với người này, người đó không cần nói gì cả, với người kia cần nói vài lời, với người thứ ba cần nói chuyện lâu hơn. </w:t>
      </w:r>
    </w:p>
    <w:p w14:paraId="0D5161A8" w14:textId="77777777" w:rsidR="007C3F01" w:rsidRDefault="008861EF">
      <w:pPr>
        <w:pStyle w:val="paragraph"/>
        <w:spacing w:before="30" w:after="30"/>
        <w:ind w:left="60" w:right="60"/>
        <w:rPr>
          <w:lang w:val="ru-RU"/>
        </w:rPr>
      </w:pPr>
      <w:r>
        <w:rPr>
          <w:lang w:val="ru-RU"/>
        </w:rPr>
        <w:t xml:space="preserve">— Khi thể hiện tình yêu, liệu có thể làm tổn thương người khác không? </w:t>
      </w:r>
    </w:p>
    <w:p w14:paraId="061C2C32" w14:textId="77777777" w:rsidR="007C3F01" w:rsidRDefault="008861EF">
      <w:pPr>
        <w:pStyle w:val="paragraph"/>
        <w:spacing w:before="30" w:after="30"/>
        <w:ind w:left="60" w:right="60"/>
        <w:rPr>
          <w:lang w:val="ru-RU"/>
        </w:rPr>
      </w:pPr>
      <w:r>
        <w:rPr>
          <w:lang w:val="ru-RU"/>
        </w:rPr>
        <w:t>— Nếu một người có lòng nhân ái và bạn thể hiện tình yêu lớn lao với họ, thì họ sẽ thay đổi theo hướng tốt và cố gắng báo đáp bạn bằng mọi cách. Còn người kiêu ngạo, nếu bạn dành cho họ tình yêu lớn lao, họ sẽ càng trở nên kiêu ngạo hơn, bởi vì tình yêu lớn lao của những người có lòng nhân ái sẽ làm họ nhân ái hơn, còn những người kiêu ngạo thì càng kiêu ngạo hơn. Vì vậy, khi bạn thấy rằng tình yêu của mình không mang lại lợi ích, bạn sẽ giảm bớt nó một cách có suy xét, nhưng điều đó cũng được thực hiện bằn</w:t>
      </w:r>
      <w:r>
        <w:rPr>
          <w:lang w:val="ru-RU"/>
        </w:rPr>
        <w:t xml:space="preserve">g tình yêu. </w:t>
      </w:r>
    </w:p>
    <w:p w14:paraId="01D83C8E" w14:textId="77777777" w:rsidR="007C3F01" w:rsidRDefault="008861EF">
      <w:pPr>
        <w:pStyle w:val="paragraph"/>
        <w:spacing w:before="30" w:after="30"/>
        <w:ind w:left="60" w:right="60"/>
        <w:rPr>
          <w:lang w:val="ru-RU"/>
        </w:rPr>
      </w:pPr>
      <w:r>
        <w:rPr>
          <w:lang w:val="ru-RU"/>
        </w:rPr>
        <w:lastRenderedPageBreak/>
        <w:t xml:space="preserve">— Thưa Cha, có thể xảy ra trường hợp tôi hy sinh vì những động cơ trong sáng nhưng cuối cùng lại cảm thấy bực bội không? </w:t>
      </w:r>
    </w:p>
    <w:p w14:paraId="5F97C483" w14:textId="77777777" w:rsidR="007C3F01" w:rsidRDefault="008861EF">
      <w:pPr>
        <w:pStyle w:val="paragraph"/>
        <w:spacing w:before="30" w:after="30"/>
        <w:ind w:left="60" w:right="60"/>
        <w:rPr>
          <w:lang w:val="ru-RU"/>
        </w:rPr>
      </w:pPr>
      <w:r>
        <w:rPr>
          <w:lang w:val="ru-RU"/>
        </w:rPr>
        <w:t xml:space="preserve">— Đúng vậy, vì thế sự hy sinh phải đi kèm với sự suy xét. Hãy cẩn thận đừng vượt quá khả năng của mình, vì sức lực thể chất cũng có giới hạn. Khi bạn vượt quá giới hạn thể chất của mình, thì nếu ai đó nói với bạn: “Sáng nay cô chẳng làm gì cả,” bạn có thể nghĩ: “Thật là kẻ vô ơn! Từ sáng tôi làm việc không ngừng nghỉ, mà anh ta lại nói là tôi chẳng làm gì cả!” Và như vậy, tất cả công sức sẽ trở nên vô ích. </w:t>
      </w:r>
    </w:p>
    <w:p w14:paraId="5C5AC6E2" w14:textId="77777777" w:rsidR="007C3F01" w:rsidRDefault="008861EF">
      <w:pPr>
        <w:pStyle w:val="paragraph"/>
        <w:spacing w:before="30" w:after="30"/>
        <w:ind w:left="60" w:right="60"/>
        <w:rPr>
          <w:lang w:val="ru-RU"/>
        </w:rPr>
      </w:pPr>
      <w:r>
        <w:rPr>
          <w:lang w:val="ru-RU"/>
        </w:rPr>
        <w:t xml:space="preserve">— Nếu tôi trong lòng bực bội trong chốc lát, rồi ngay lập tức nghĩ rằng điều đó xảy ra vì tôi hành động không xuất phát từ động cơ trong sáng, thì trong trường hợp này tôi cũng mất tất cả sao? </w:t>
      </w:r>
    </w:p>
    <w:p w14:paraId="218CAF29" w14:textId="77777777" w:rsidR="007C3F01" w:rsidRDefault="008861EF">
      <w:pPr>
        <w:pStyle w:val="paragraph"/>
        <w:spacing w:before="30" w:after="30"/>
        <w:ind w:left="60" w:right="60"/>
        <w:rPr>
          <w:lang w:val="ru-RU"/>
        </w:rPr>
      </w:pPr>
      <w:r>
        <w:rPr>
          <w:lang w:val="ru-RU"/>
        </w:rPr>
        <w:t>— Trong trường hợp này, tên trộm đẩy bạn, và bạn đáp trả bằng một cái tát. Vì vậy, tên trộm nhận được cái tát của mình và bỏ chạy.</w:t>
      </w:r>
    </w:p>
    <w:p w14:paraId="2D287051" w14:textId="77777777" w:rsidR="007C3F01" w:rsidRDefault="007C3F01">
      <w:pPr>
        <w:rPr>
          <w:lang w:val="ru-RU"/>
        </w:rPr>
      </w:pPr>
    </w:p>
    <w:p w14:paraId="0369A4A7" w14:textId="77777777" w:rsidR="007C3F01" w:rsidRDefault="008861EF">
      <w:pPr>
        <w:pStyle w:val="Heading4"/>
        <w:rPr>
          <w:lang w:val="ru-RU"/>
        </w:rPr>
      </w:pPr>
      <w:bookmarkStart w:id="531" w:name="_Toc196308779"/>
      <w:bookmarkStart w:id="532" w:name="_Toc196218091"/>
      <w:bookmarkStart w:id="533" w:name="_Toc225780504"/>
      <w:r>
        <w:rPr>
          <w:lang w:val="ru-RU"/>
        </w:rPr>
        <w:t>Trong lý luận không có giới hạn và quy tắc</w:t>
      </w:r>
      <w:bookmarkEnd w:id="531"/>
      <w:bookmarkEnd w:id="532"/>
      <w:bookmarkEnd w:id="533"/>
    </w:p>
    <w:p w14:paraId="06DE4A40" w14:textId="77777777" w:rsidR="007C3F01" w:rsidRDefault="008861EF">
      <w:pPr>
        <w:pStyle w:val="paragraph"/>
        <w:spacing w:before="30" w:after="30"/>
        <w:ind w:left="60" w:right="60"/>
        <w:rPr>
          <w:lang w:val="ru-RU"/>
        </w:rPr>
      </w:pPr>
      <w:r>
        <w:rPr>
          <w:lang w:val="ru-RU"/>
        </w:rPr>
        <w:t xml:space="preserve">— Thưa Cha, trong lý luận có một mức độ nhất định nào đó không? </w:t>
      </w:r>
    </w:p>
    <w:p w14:paraId="18D339D7" w14:textId="77777777" w:rsidR="007C3F01" w:rsidRDefault="008861EF">
      <w:pPr>
        <w:pStyle w:val="paragraph"/>
        <w:spacing w:before="30" w:after="30"/>
        <w:ind w:left="60" w:right="60"/>
        <w:rPr>
          <w:lang w:val="ru-RU"/>
        </w:rPr>
      </w:pPr>
      <w:r>
        <w:rPr>
          <w:lang w:val="ru-RU"/>
        </w:rPr>
        <w:t xml:space="preserve">— </w:t>
      </w:r>
      <w:r>
        <w:rPr>
          <w:lang w:val="ru-RU"/>
        </w:rPr>
        <w:t xml:space="preserve">Không, trong suy luận không có mức độ nhất định, không có giới hạn và quy tắc. Có và không, có nhiều và có ít. Một nữ tu có khả năng suy luận không cần phải được chỉ dẫn phải làm gì và nói gì. Cô ấy luôn hành động đúng đắn, vì luôn suy luận theo tinh thần. Cô ấy được soi sáng bởi sự soi sáng của Thiên Chúa và sở hữu trực giác tâm linh. </w:t>
      </w:r>
    </w:p>
    <w:p w14:paraId="7A5EB69B" w14:textId="77777777" w:rsidR="007C3F01" w:rsidRDefault="008861EF">
      <w:pPr>
        <w:pStyle w:val="paragraph"/>
        <w:spacing w:before="30" w:after="30"/>
        <w:ind w:left="60" w:right="60"/>
        <w:rPr>
          <w:lang w:val="ru-RU"/>
        </w:rPr>
      </w:pPr>
      <w:r>
        <w:rPr>
          <w:lang w:val="ru-RU"/>
        </w:rPr>
        <w:t xml:space="preserve">— Thưa Cha, một lần Cha đã nói với con rằng con có đầu óc hẹp hòi. Ý Cha là gì? </w:t>
      </w:r>
    </w:p>
    <w:p w14:paraId="1E905FC8" w14:textId="77777777" w:rsidR="007C3F01" w:rsidRDefault="008861EF">
      <w:pPr>
        <w:pStyle w:val="paragraph"/>
        <w:spacing w:before="30" w:after="30"/>
        <w:ind w:left="60" w:right="60"/>
        <w:rPr>
          <w:lang w:val="ru-RU"/>
        </w:rPr>
      </w:pPr>
      <w:r>
        <w:rPr>
          <w:lang w:val="ru-RU"/>
        </w:rPr>
        <w:t xml:space="preserve">— Con nhìn mọi việc một cách hẹp hòi: con chỉ quan tâm đến trật tự mà không quan tâm đến con người. Ví dụ, trong thánh lễ, con nói: “Chị này phải đứng ở chỗ kia và hát bài kia.” Con không xem chị ấy có đủ sức để đứng hay có thể hát được không. Trước tiên cần xem xét xem nên áp dụng “phải” hay “nên” này ở đâu và như thế nào trong thực tế, rồi sau đó mới yêu cầu thực hiện. Em thiếu sự suy luận, chính vì thế mà em đối xử với mọi việc một cách khô khan, hình thức. </w:t>
      </w:r>
    </w:p>
    <w:p w14:paraId="23B73EB8" w14:textId="77777777" w:rsidR="007C3F01" w:rsidRDefault="008861EF">
      <w:pPr>
        <w:pStyle w:val="paragraph"/>
        <w:spacing w:before="30" w:after="30"/>
        <w:ind w:left="60" w:right="60"/>
        <w:rPr>
          <w:lang w:val="ru-RU"/>
        </w:rPr>
      </w:pPr>
      <w:r>
        <w:rPr>
          <w:lang w:val="ru-RU"/>
        </w:rPr>
        <w:t>Để một người có thể áp dụng các quy tắc giáo hội một cách đúng đắn và mang lại lợi ích cho mọi người, người đó phải có đời sống tâm linh và khả năng suy luận tâm linh. Bởi vì nếu không, người đó sẽ chỉ tuân theo chữ nghĩa của luật pháp, mà chữ nghĩa của luật pháp thì “giết chết.”</w:t>
      </w:r>
      <w:r>
        <w:rPr>
          <w:rStyle w:val="FootnoteReference"/>
          <w:lang w:val="ru-RU"/>
        </w:rPr>
        <w:footnoteReference w:id="233"/>
      </w:r>
      <w:r>
        <w:rPr>
          <w:lang w:val="ru-RU"/>
        </w:rPr>
        <w:t xml:space="preserve"> Người ta nói với bạn: “Trong Sách Hướng Dẫn</w:t>
      </w:r>
      <w:r>
        <w:rPr>
          <w:rStyle w:val="FootnoteReference"/>
          <w:lang w:val="ru-RU"/>
        </w:rPr>
        <w:footnoteReference w:id="234"/>
      </w:r>
      <w:r>
        <w:rPr>
          <w:lang w:val="ru-RU"/>
        </w:rPr>
        <w:t xml:space="preserve"> có viết như vậy,” và họ áp dụng theo đúng như những gì họ thấy trong sách, trong khi lẽ ra họ phải phân tích từng trường hợp riêng biệt. Như tôi đã thấy trong thực tế, trong một trường hợp có thể ẩn chứa hàng ngàn trường hợp khác. Ví dụ, sự sám hối phải phù hợp với con người, tình trạng của họ, lỗi lầm mà họ đã phạm, sự ăn năn mà họ đã thể hiện, và phải tính đến rất nhiều yếu tố khác. Ở đây không có một công thức duy nhất, một quy tắc duy nhất cho mọi trường hợp trong cuộc sống. </w:t>
      </w:r>
    </w:p>
    <w:p w14:paraId="47EDE220" w14:textId="77777777" w:rsidR="007C3F01" w:rsidRDefault="008861EF">
      <w:pPr>
        <w:pStyle w:val="paragraph"/>
        <w:spacing w:before="30" w:after="30"/>
        <w:ind w:left="60" w:right="60"/>
        <w:rPr>
          <w:lang w:val="ru-RU"/>
        </w:rPr>
      </w:pPr>
      <w:r>
        <w:rPr>
          <w:lang w:val="ru-RU"/>
        </w:rPr>
        <w:t xml:space="preserve">Trong mọi trường hợp, điều quan trọng nhất là sự suy xét, sự soi sáng của Thiên Chúa. Vì vậy, tôi luôn cầu nguyện để Thiên Chúa ban sự soi sáng cho con người. “Lạy Chúa Kitô của con,” tôi nói, “chúng con đã mất ngôi nhà và con đường dẫn đến ngôi nhà đó. Xin soi sáng cho chúng con để tìm lại ngôi nhà của mình, Cha của chúng con. Xin ban cho chúng con sự hiểu biết thiêng liêng.” </w:t>
      </w:r>
    </w:p>
    <w:p w14:paraId="0C08B1D5" w14:textId="77777777" w:rsidR="007C3F01" w:rsidRDefault="007C3F01">
      <w:pPr>
        <w:rPr>
          <w:lang w:val="ru-RU"/>
        </w:rPr>
      </w:pPr>
    </w:p>
    <w:p w14:paraId="449AE171" w14:textId="77777777" w:rsidR="007C3F01" w:rsidRDefault="007C3F01">
      <w:pPr>
        <w:rPr>
          <w:lang w:val="ru-RU"/>
        </w:rPr>
      </w:pPr>
    </w:p>
    <w:p w14:paraId="04C77436" w14:textId="77777777" w:rsidR="007C3F01" w:rsidRDefault="008861EF">
      <w:pPr>
        <w:pStyle w:val="Heading2"/>
        <w:rPr>
          <w:lang w:val="ru-RU"/>
        </w:rPr>
      </w:pPr>
      <w:bookmarkStart w:id="534" w:name="_Toc196308780"/>
      <w:bookmarkStart w:id="535" w:name="_Toc196218092"/>
      <w:bookmarkStart w:id="536" w:name="_Toc225780505"/>
      <w:r>
        <w:rPr>
          <w:lang w:val="ru-RU"/>
        </w:rPr>
        <w:lastRenderedPageBreak/>
        <w:t>Sự lo lắng tốt lành</w:t>
      </w:r>
      <w:bookmarkEnd w:id="534"/>
      <w:bookmarkEnd w:id="535"/>
      <w:bookmarkEnd w:id="536"/>
    </w:p>
    <w:p w14:paraId="72C1EC05" w14:textId="77777777" w:rsidR="007C3F01" w:rsidRDefault="008861EF">
      <w:pPr>
        <w:pStyle w:val="paragraph"/>
        <w:spacing w:before="30" w:after="30"/>
        <w:ind w:left="60" w:right="60"/>
        <w:rPr>
          <w:lang w:val="ru-RU"/>
        </w:rPr>
      </w:pPr>
      <w:r>
        <w:rPr>
          <w:i/>
          <w:iCs/>
          <w:lang w:val="ru-RU"/>
        </w:rPr>
        <w:t>“Nếu chúng ta không quên rằng mục đích của chúng ta trên đất là tìm kiếm Nước Trời, thì sự lo lắng tốt lành sẽ tràn vào lòng chúng ta. Sự lo lắng này sớm muộn gì cũng sẽ đưa linh hồn chúng ta vào cõi thiêng liêng, nơi nó sẽ tìm thấy oxy dồi dào, hồi sinh và bay cao.”</w:t>
      </w:r>
    </w:p>
    <w:p w14:paraId="148862B2" w14:textId="77777777" w:rsidR="007C3F01" w:rsidRDefault="007C3F01">
      <w:pPr>
        <w:rPr>
          <w:lang w:val="ru-RU"/>
        </w:rPr>
      </w:pPr>
    </w:p>
    <w:p w14:paraId="4F3F0946" w14:textId="77777777" w:rsidR="007C3F01" w:rsidRDefault="007C3F01">
      <w:pPr>
        <w:rPr>
          <w:lang w:val="ru-RU"/>
        </w:rPr>
      </w:pPr>
    </w:p>
    <w:p w14:paraId="4053AEA0" w14:textId="77777777" w:rsidR="007C3F01" w:rsidRDefault="008861EF">
      <w:pPr>
        <w:pStyle w:val="Heading3"/>
        <w:rPr>
          <w:lang w:val="ru-RU"/>
        </w:rPr>
      </w:pPr>
      <w:bookmarkStart w:id="537" w:name="_Toc196218093"/>
      <w:bookmarkStart w:id="538" w:name="_Toc196308781"/>
      <w:bookmarkStart w:id="539" w:name="_Toc225780506"/>
      <w:r>
        <w:rPr>
          <w:lang w:val="ru-RU"/>
        </w:rPr>
        <w:t>Sự lo lắng tốt lành — sự lo lắng tốt lành về “công việc tốt lành”</w:t>
      </w:r>
      <w:bookmarkEnd w:id="537"/>
      <w:r>
        <w:rPr>
          <w:rStyle w:val="FootnoteReference"/>
          <w:lang w:val="ru-RU"/>
        </w:rPr>
        <w:footnoteReference w:id="235"/>
      </w:r>
      <w:bookmarkEnd w:id="538"/>
      <w:bookmarkEnd w:id="539"/>
    </w:p>
    <w:p w14:paraId="655F150D" w14:textId="77777777" w:rsidR="007C3F01" w:rsidRDefault="008861EF">
      <w:pPr>
        <w:pStyle w:val="paragraph"/>
        <w:spacing w:before="30" w:after="30"/>
        <w:ind w:left="60" w:right="60"/>
        <w:rPr>
          <w:lang w:val="ru-RU"/>
        </w:rPr>
      </w:pPr>
      <w:r>
        <w:rPr>
          <w:lang w:val="ru-RU"/>
        </w:rPr>
        <w:t xml:space="preserve">— Thưa Cha, sự lo lắng tốt lành là gì? </w:t>
      </w:r>
    </w:p>
    <w:p w14:paraId="0BB78744" w14:textId="77777777" w:rsidR="007C3F01" w:rsidRDefault="008861EF">
      <w:pPr>
        <w:pStyle w:val="paragraph"/>
        <w:spacing w:before="30" w:after="30"/>
        <w:ind w:left="60" w:right="60"/>
        <w:rPr>
          <w:lang w:val="ru-RU"/>
        </w:rPr>
      </w:pPr>
      <w:r>
        <w:rPr>
          <w:lang w:val="ru-RU"/>
        </w:rPr>
        <w:t xml:space="preserve">— Sự lo lắng tốt lành là sự lo lắng tốt lành về “công việc tốt lành.” Con người nỗ lực, tự theo dõi bản thân, phát hiện ra những gì cản trở sự tiến bộ tâm linh của mình, suy ngẫm, nếu cần thiết thì cầu xin sự giúp đỡ và tiếp tục công việc tâm linh. Ví dụ, khi thấy rằng trong trường hợp này mình đã hành động kiêu ngạo, người đó ngay lập tức nghĩ: “Làm thế nào để chiến thắng sự kiêu ngạo? Bằng sự khiêm nhường. Vậy thì cần phải có sự khiêm nhường.” Rồi “chắc-chắc”, người đó dùng rìu chặt đứt sự kiêu ngạo. Nói </w:t>
      </w:r>
      <w:r>
        <w:rPr>
          <w:lang w:val="ru-RU"/>
        </w:rPr>
        <w:t xml:space="preserve">tóm lại, con người tìm kiếm sự tiến bộ tâm linh và tham gia vào công việc tâm linh. Hãy xem, học sinh hoàn thành lớp một tiểu học, sau đó lên lớp hai, tốt nghiệp tiểu học, chuyển lên trung học cơ sở, vào trung học phổ thông, v.v. Nếu học lực kém, cậu ta sẽ tìm kiếm sự giúp đỡ hoặc tham gia các lớp học thêm nếu muốn vào đại học. Sau đó, cậu ta học tập chăm chỉ để lấy bằng tốt nghiệp. Sau đó, em có thể vào học thạc sĩ, rồi tiến sĩ, nếu muốn học tiếp, có thể đi du học. Và em làm tất cả những điều này để thành </w:t>
      </w:r>
      <w:r>
        <w:rPr>
          <w:lang w:val="ru-RU"/>
        </w:rPr>
        <w:t xml:space="preserve">công trong học tập. Huống chi trong đời sống tâm linh, vốn là khoa học tâm linh, con người càng phải lo lắng về sự tiến bộ tâm linh của mình! </w:t>
      </w:r>
    </w:p>
    <w:p w14:paraId="1ACCF2A1" w14:textId="77777777" w:rsidR="007C3F01" w:rsidRDefault="008861EF">
      <w:pPr>
        <w:pStyle w:val="paragraph"/>
        <w:spacing w:before="30" w:after="30"/>
        <w:ind w:left="60" w:right="60"/>
        <w:rPr>
          <w:lang w:val="ru-RU"/>
        </w:rPr>
      </w:pPr>
      <w:r>
        <w:rPr>
          <w:lang w:val="ru-RU"/>
        </w:rPr>
        <w:t>Sự lo lắng tốt lành là sự phấn chấn và khát vọng. Nó mang lại cho tâm hồn sự dũng cảm, sự sảng khoái, mang lại sự an ủi chứ không phải sợ hãi và buồn bã. Đó không phải là căng thẳng hay lo âu, mà là sự nhiệt huyết hướng tới những việc làm cao cả. Thỉnh thoảng các bạn có vẻ như bị đình trệ. Các bạn nói: “Tôi đang nỗ lực như vậy, đang ở trong tình trạng này” — và vẫn đứng yên tại chỗ. Vậy một vị thánh nào đó sẽ hành động thế nào trong trường hợp này? Các bạn không có sự thôi thúc, sự khao khát đó. Trong các b</w:t>
      </w:r>
      <w:r>
        <w:rPr>
          <w:lang w:val="ru-RU"/>
        </w:rPr>
        <w:t>ạn không có sự thay đổi nội tâm, bởi vì bên trong vẫn chưa có đòn bẩy của sự lo lắng tốt lành nào đó để đẩy các bạn ra khỏi chỗ đứng.</w:t>
      </w:r>
    </w:p>
    <w:p w14:paraId="4384C36F" w14:textId="77777777" w:rsidR="007C3F01" w:rsidRDefault="007C3F01">
      <w:pPr>
        <w:rPr>
          <w:lang w:val="ru-RU"/>
        </w:rPr>
      </w:pPr>
    </w:p>
    <w:p w14:paraId="574A54F6" w14:textId="77777777" w:rsidR="007C3F01" w:rsidRDefault="008861EF">
      <w:pPr>
        <w:pStyle w:val="Heading4"/>
        <w:rPr>
          <w:lang w:val="ru-RU"/>
        </w:rPr>
      </w:pPr>
      <w:bookmarkStart w:id="540" w:name="_Toc196308782"/>
      <w:bookmarkStart w:id="541" w:name="_Toc196218094"/>
      <w:bookmarkStart w:id="542" w:name="_Toc225780507"/>
      <w:r>
        <w:rPr>
          <w:lang w:val="ru-RU"/>
        </w:rPr>
        <w:t>Hãy ghi nhớ trong lòng vấn đề cứu rỗi linh hồn chúng ta</w:t>
      </w:r>
      <w:bookmarkEnd w:id="540"/>
      <w:bookmarkEnd w:id="541"/>
      <w:bookmarkEnd w:id="542"/>
    </w:p>
    <w:p w14:paraId="59AA40D3" w14:textId="77777777" w:rsidR="007C3F01" w:rsidRDefault="008861EF">
      <w:pPr>
        <w:pStyle w:val="paragraph"/>
        <w:spacing w:before="30" w:after="30"/>
        <w:ind w:left="60" w:right="60"/>
        <w:rPr>
          <w:lang w:val="ru-RU"/>
        </w:rPr>
      </w:pPr>
      <w:r>
        <w:rPr>
          <w:lang w:val="ru-RU"/>
        </w:rPr>
        <w:t>— Trong cuốn tiểu sử của vị thánh già Hadji-Georgios, ngài viết: “Sự quan tâm đến sự cứu rỗi linh hồn làm khiêm nhường thân xác và dập tắt các dục vọng.”</w:t>
      </w:r>
      <w:r>
        <w:rPr>
          <w:rStyle w:val="FootnoteReference"/>
          <w:lang w:val="ru-RU"/>
        </w:rPr>
        <w:footnoteReference w:id="236"/>
      </w:r>
      <w:r>
        <w:rPr>
          <w:lang w:val="ru-RU"/>
        </w:rPr>
        <w:t xml:space="preserve"> Trong tôi không có sự quan tâm đó... </w:t>
      </w:r>
    </w:p>
    <w:p w14:paraId="7385C839" w14:textId="77777777" w:rsidR="007C3F01" w:rsidRDefault="008861EF">
      <w:pPr>
        <w:pStyle w:val="paragraph"/>
        <w:spacing w:before="30" w:after="30"/>
        <w:ind w:left="60" w:right="60"/>
        <w:rPr>
          <w:lang w:val="ru-RU"/>
        </w:rPr>
      </w:pPr>
      <w:r>
        <w:rPr>
          <w:lang w:val="ru-RU"/>
        </w:rPr>
        <w:t>— Điều quan trọng là trí óc và trái tim của bạn không bị chiếm giữ bởi điều đó. Trí óc và trái tim phải luôn tập trung vào việc làm thế nào để đạt được mục tiêu cuối cùng, đó là Nước Trời. Khi trái tim đau đớn vì sự cứu rỗi linh hồn, thì trí óc cũng theo đó mà đi. Tất cả đều nằm ở nỗi đau. Khi đau, bạn không muốn ăn, không muốn ngủ. Ai có sự lo lắng tốt lành thì sẽ xem mọi việc như chuyện của chính mình. Có vẻ như bạn vẫn chưa đặt Nước Trời làm mục tiêu, mục tiêu của bạn là trần gian. Bạn vẫn chưa xem vấn đ</w:t>
      </w:r>
      <w:r>
        <w:rPr>
          <w:lang w:val="ru-RU"/>
        </w:rPr>
        <w:t xml:space="preserve">ề cứu rỗi linh hồn mình là chuyện của chính mình. Nhưng nếu không xem vấn đề này là chuyện của chính mình, thì còn có thể trông cậy vào điều gì? </w:t>
      </w:r>
    </w:p>
    <w:p w14:paraId="6E5F3049" w14:textId="77777777" w:rsidR="007C3F01" w:rsidRDefault="008861EF">
      <w:pPr>
        <w:pStyle w:val="paragraph"/>
        <w:spacing w:before="30" w:after="30"/>
        <w:ind w:left="60" w:right="60"/>
        <w:rPr>
          <w:lang w:val="ru-RU"/>
        </w:rPr>
      </w:pPr>
      <w:r>
        <w:rPr>
          <w:lang w:val="ru-RU"/>
        </w:rPr>
        <w:t xml:space="preserve">Chúng ta không thể thờ ơ với việc cứu rỗi linh hồn mình. Chúng ta phải luôn suy nghĩ về cách cứu rỗi. Nếu chúng ta không suy nghĩ về điều này, chúng ta sẽ bị trói buộc vào trần gian và luôn ở trong tình trạng trì trệ. Nếu chúng ta không quên rằng mục đích của chúng ta trên đất là tìm kiếm Nước Trời, </w:t>
      </w:r>
      <w:r>
        <w:rPr>
          <w:lang w:val="ru-RU"/>
        </w:rPr>
        <w:lastRenderedPageBreak/>
        <w:t xml:space="preserve">thì một sự lo lắng tốt lành sẽ tràn vào lòng chúng ta. Sự lo lắng này sớm muộn gì cũng sẽ đưa linh hồn chúng ta vào cõi thiêng liêng, nơi nó sẽ tìm thấy oxy dồi dào, hồi sinh và bay cao. </w:t>
      </w:r>
    </w:p>
    <w:p w14:paraId="54CC4AD8" w14:textId="77777777" w:rsidR="007C3F01" w:rsidRDefault="008861EF">
      <w:pPr>
        <w:pStyle w:val="paragraph"/>
        <w:spacing w:before="30" w:after="30"/>
        <w:ind w:left="60" w:right="60"/>
        <w:rPr>
          <w:lang w:val="ru-RU"/>
        </w:rPr>
      </w:pPr>
      <w:r>
        <w:rPr>
          <w:lang w:val="ru-RU"/>
        </w:rPr>
        <w:t>Đức Chúa Trời ban cho con người trí tuệ không phải để họ luôn suy nghĩ về cách tìm ra phương tiện di chuyển nhanh nhất từ điểm này sang điểm khác, mà để họ trước hết suy nghĩ về điều quan trọng nhất: làm thế nào để đạt được mục tiêu cuối cùng — đến với Đức Chúa Trời, đạt đến xứ sở chân thật, thiên đàng.</w:t>
      </w:r>
    </w:p>
    <w:p w14:paraId="3C6010B8" w14:textId="77777777" w:rsidR="007C3F01" w:rsidRDefault="007C3F01">
      <w:pPr>
        <w:rPr>
          <w:lang w:val="ru-RU"/>
        </w:rPr>
      </w:pPr>
    </w:p>
    <w:p w14:paraId="4C6E2AED" w14:textId="77777777" w:rsidR="007C3F01" w:rsidRDefault="008861EF">
      <w:pPr>
        <w:pStyle w:val="Heading4"/>
        <w:rPr>
          <w:lang w:val="ru-RU"/>
        </w:rPr>
      </w:pPr>
      <w:bookmarkStart w:id="543" w:name="_Toc196218095"/>
      <w:bookmarkStart w:id="544" w:name="_Toc196308783"/>
      <w:bookmarkStart w:id="545" w:name="_Toc225780508"/>
      <w:r>
        <w:rPr>
          <w:lang w:val="ru-RU"/>
        </w:rPr>
        <w:t>“Hãy cho người khôn ngoan rượu nho, và người khôn ngoan nhất sẽ trở nên khôn ngoan hơn”</w:t>
      </w:r>
      <w:bookmarkEnd w:id="543"/>
      <w:r>
        <w:rPr>
          <w:rStyle w:val="FootnoteReference"/>
          <w:lang w:val="ru-RU"/>
        </w:rPr>
        <w:footnoteReference w:id="237"/>
      </w:r>
      <w:bookmarkEnd w:id="544"/>
      <w:bookmarkEnd w:id="545"/>
    </w:p>
    <w:p w14:paraId="397195E6" w14:textId="77777777" w:rsidR="007C3F01" w:rsidRDefault="008861EF">
      <w:pPr>
        <w:pStyle w:val="paragraph"/>
        <w:spacing w:before="30" w:after="30"/>
        <w:ind w:left="60" w:right="60"/>
        <w:rPr>
          <w:lang w:val="ru-RU"/>
        </w:rPr>
      </w:pPr>
      <w:r>
        <w:rPr>
          <w:lang w:val="ru-RU"/>
        </w:rPr>
        <w:t xml:space="preserve">— </w:t>
      </w:r>
      <w:r>
        <w:rPr>
          <w:lang w:val="ru-RU"/>
        </w:rPr>
        <w:t xml:space="preserve">Điều gì có thể thúc đẩy một người thờ ơ bắt đầu sống một cuộc sống tinh thần? </w:t>
      </w:r>
    </w:p>
    <w:p w14:paraId="55905D30" w14:textId="77777777" w:rsidR="007C3F01" w:rsidRDefault="008861EF">
      <w:pPr>
        <w:pStyle w:val="paragraph"/>
        <w:spacing w:before="30" w:after="30"/>
        <w:ind w:left="60" w:right="60"/>
        <w:rPr>
          <w:lang w:val="ru-RU"/>
        </w:rPr>
      </w:pPr>
      <w:r>
        <w:rPr>
          <w:lang w:val="ru-RU"/>
        </w:rPr>
        <w:t xml:space="preserve">— Có nhiều điều có thể thúc đẩy, nếu chính anh ta muốn tiến lên. Còn nếu anh ta không muốn, thì anh ta chỉ bị thương, giống như con bò bị đâm bằng cây gậy để nó đi nhanh hơn, nhưng nó không đi; nó bị thương bởi cây gậy, nhưng chẳng có ích gì. </w:t>
      </w:r>
    </w:p>
    <w:p w14:paraId="1E53E2F7" w14:textId="77777777" w:rsidR="007C3F01" w:rsidRDefault="008861EF">
      <w:pPr>
        <w:pStyle w:val="paragraph"/>
        <w:spacing w:before="30" w:after="30"/>
        <w:ind w:left="60" w:right="60"/>
        <w:rPr>
          <w:lang w:val="ru-RU"/>
        </w:rPr>
      </w:pPr>
      <w:r>
        <w:rPr>
          <w:lang w:val="ru-RU"/>
        </w:rPr>
        <w:t xml:space="preserve">— Thưa Cha, nếu một người có ý chí tốt và Cha thúc đẩy anh ta, thì liệu Chúa có giúp anh ta đạt được điều gì đó không? </w:t>
      </w:r>
    </w:p>
    <w:p w14:paraId="1336E01F" w14:textId="77777777" w:rsidR="007C3F01" w:rsidRDefault="008861EF">
      <w:pPr>
        <w:pStyle w:val="paragraph"/>
        <w:spacing w:before="30" w:after="30"/>
        <w:ind w:left="60" w:right="60"/>
        <w:rPr>
          <w:lang w:val="ru-RU"/>
        </w:rPr>
      </w:pPr>
      <w:r>
        <w:rPr>
          <w:lang w:val="ru-RU"/>
        </w:rPr>
        <w:t xml:space="preserve">— </w:t>
      </w:r>
      <w:r>
        <w:rPr>
          <w:lang w:val="ru-RU"/>
        </w:rPr>
        <w:t xml:space="preserve">Đúng, Chúa sẽ giúp đỡ, nhưng anh ta phải chạy đi vì cú hích đó. Nếu không, người đẩy cũng sẽ mệt mỏi. Khi một người cứ dậm chân tại chỗ vì không muốn sửa đổi, điều đó rất mệt mỏi cho người đang cố gắng giúp đỡ anh ta. </w:t>
      </w:r>
    </w:p>
    <w:p w14:paraId="3B40B631" w14:textId="77777777" w:rsidR="007C3F01" w:rsidRDefault="008861EF">
      <w:pPr>
        <w:pStyle w:val="paragraph"/>
        <w:spacing w:before="30" w:after="30"/>
        <w:ind w:left="60" w:right="60"/>
        <w:rPr>
          <w:lang w:val="ru-RU"/>
        </w:rPr>
      </w:pPr>
      <w:r>
        <w:rPr>
          <w:lang w:val="ru-RU"/>
        </w:rPr>
        <w:t xml:space="preserve">Nếu người đó không có sự lo lắng tốt lành để bắt đầu di chuyển và thực hiện công việc tâm linh, anh ta sẽ không có sự tiến bộ tâm linh, anh ta sẽ giống như một bánh xe vuông, cần phải đẩy liên tục. Bạn đẩy — nó nhảy lên, rồi dừng lại. Lại đẩy, nó lại nhảy lên, đứng im. Làm sao có thể đi như vậy được? Nếu phía trước là một chặng đường dài, làm sao có thể vượt qua bằng những cú đẩy được? Còn con đường tâm linh thì rất dài: không phải một trăm hay hai trăm mét. </w:t>
      </w:r>
    </w:p>
    <w:p w14:paraId="3C9A40BB" w14:textId="77777777" w:rsidR="007C3F01" w:rsidRDefault="008861EF">
      <w:pPr>
        <w:pStyle w:val="paragraph"/>
        <w:spacing w:before="30" w:after="30"/>
        <w:ind w:left="60" w:right="60"/>
        <w:rPr>
          <w:lang w:val="ru-RU"/>
        </w:rPr>
      </w:pPr>
      <w:r>
        <w:rPr>
          <w:lang w:val="ru-RU"/>
        </w:rPr>
        <w:t xml:space="preserve">— Thưa Cha, làm thế nào để khơi dậy sự lo lắng tốt lành? </w:t>
      </w:r>
    </w:p>
    <w:p w14:paraId="04B211FD" w14:textId="77777777" w:rsidR="007C3F01" w:rsidRDefault="008861EF">
      <w:pPr>
        <w:pStyle w:val="paragraph"/>
        <w:spacing w:before="30" w:after="30"/>
        <w:ind w:left="60" w:right="60"/>
        <w:rPr>
          <w:lang w:val="ru-RU"/>
        </w:rPr>
      </w:pPr>
      <w:r>
        <w:rPr>
          <w:lang w:val="ru-RU"/>
        </w:rPr>
        <w:t>— Giả sử, tôi đang đọc một cuốn sách có ích cho tâm hồn và dừng lại ở chỗ nào đó gây ấn tượng với tôi — như thể tôi đã tìm thấy một viên đá quý và muốn xem đó là viên đá gì, tôi nghiên cứu nó. Tôi áp dụng nó vào bản thân, sau đó tự hỏi liệu tôi có hiểu đúng không và cố gắng thực hiện trong cuộc sống. Sau đó, tôi tự hỏi liệu mình có thực hành đúng không. Như vậy, dần dần tôi học cách đi trên con đường đúng đắn trong đời sống tâm linh. Không ai kể cho tôi về Thánh Isaac, nhưng một lần, người bán hàng ở tiệm t</w:t>
      </w:r>
      <w:r>
        <w:rPr>
          <w:lang w:val="ru-RU"/>
        </w:rPr>
        <w:t>ạp hóa đã gói cá trích cho tôi trong một tờ tạp chí “Thư viện Svyatogorsk.” Khi tôi mở ra, ánh mắt tôi rơi vào đoạn văn in trên giấy. Đó là lời của Thánh Isaac. Tôi lấy tờ giấy, phơi khô dưới nắng, đọc và bị ấn tượng sâu sắc. Tôi đã dành cả năm để đọc đi đọc lại đoạn văn đó và từ đó yêu mến Thánh Isaac. Sau đó, tôi tự hỏi liệu có cuốn sách của ngài không? Tôi tìm kiếm và sợ rằng sẽ tìm thấy và cầm cuốn sách đó trên tay. Còn các bạn đọc nhiều như vậy, chẳng lẽ không có gì trong những gì các bạn đọc gây ấn tư</w:t>
      </w:r>
      <w:r>
        <w:rPr>
          <w:lang w:val="ru-RU"/>
        </w:rPr>
        <w:t xml:space="preserve">ợng với các bạn sao? Hãy ghi lại những gì đặc biệt đọng lại trong trí nhớ của các bạn. Nếu các bạn ghi lại và luôn suy ngẫm về điều đó, các bạn sẽ không dễ dàng quên và sẽ thực hành. </w:t>
      </w:r>
    </w:p>
    <w:p w14:paraId="3E68D866" w14:textId="77777777" w:rsidR="007C3F01" w:rsidRDefault="008861EF">
      <w:pPr>
        <w:pStyle w:val="paragraph"/>
        <w:spacing w:before="30" w:after="30"/>
        <w:ind w:left="60" w:right="60"/>
        <w:rPr>
          <w:lang w:val="ru-RU"/>
        </w:rPr>
      </w:pPr>
      <w:r>
        <w:rPr>
          <w:lang w:val="ru-RU"/>
        </w:rPr>
        <w:t>Với một số người, chỉ cần nói hai ba lời, mắt họ lập tức sáng lên. Họ ghi lại những gì nghe được trên mảnh giấy, thực hành và tiến bước. Chẳng phải Solomon đã nói: “Hãy cho người khôn ngoan rượu nho, và người khôn ngoan nhất sẽ trở nên khôn ngoan hơn?”</w:t>
      </w:r>
      <w:r>
        <w:rPr>
          <w:rStyle w:val="FootnoteReference"/>
          <w:lang w:val="ru-RU"/>
        </w:rPr>
        <w:footnoteReference w:id="238"/>
      </w:r>
      <w:r>
        <w:rPr>
          <w:lang w:val="ru-RU"/>
        </w:rPr>
        <w:t xml:space="preserve"> Còn những người khác, dù đã nghe và nhận được rất nhiều, lại chẳng làm gì cả, vì trong lòng họ không có sự lo lắng tốt lành. Họ đến và chỉ đơn thuần mô tả tình trạng của mình cho tôi, mà không có sự lo lắng tốt lành về việc thực hiện. Đó là </w:t>
      </w:r>
      <w:r>
        <w:rPr>
          <w:lang w:val="ru-RU"/>
        </w:rPr>
        <w:lastRenderedPageBreak/>
        <w:t xml:space="preserve">thái độ rất hời hợt. Tôi không hiểu! Chẳng lẽ mọi thứ trong đời sống tâm linh đối với họ đều rõ ràng sao? Hoàn toàn không có câu hỏi nào sao? </w:t>
      </w:r>
    </w:p>
    <w:p w14:paraId="57429174" w14:textId="77777777" w:rsidR="007C3F01" w:rsidRDefault="008861EF">
      <w:pPr>
        <w:pStyle w:val="paragraph"/>
        <w:spacing w:before="30" w:after="30"/>
        <w:ind w:left="60" w:right="60"/>
        <w:rPr>
          <w:lang w:val="ru-RU"/>
        </w:rPr>
      </w:pPr>
      <w:r>
        <w:rPr>
          <w:lang w:val="ru-RU"/>
        </w:rPr>
        <w:t>Ngay khi trong lòng con người nảy sinh sự trăn trở thiện lành, họ sẽ bắt đầu để ý xem mình còn thiếu điều gì, hỏi cách để có được điều đó và thu được lợi ích tinh thần. Làm sao có thể biết được nếu không hỏi? Một lần, tôi đi cùng một cặp vợ chồng, họ có mang theo một đứa trẻ nhỏ. Cậu bé không ngừng quấy rầy cha suốt chặng đường, hỏi đủ thứ: “Bố ơi, cái này là gì? Bố ơi, tại sao lại thế này?” — “Thôi đi, bố đau đầu vì con rồi,” — mẹ nó nói. — “Cứ để nó hỏi đi,” — bố nó nói, — “nếu không hỏi thì làm sao nó bi</w:t>
      </w:r>
      <w:r>
        <w:rPr>
          <w:lang w:val="ru-RU"/>
        </w:rPr>
        <w:t xml:space="preserve">ết được?” Trong các vấn đề tâm linh cũng vậy. </w:t>
      </w:r>
    </w:p>
    <w:p w14:paraId="2FD2E529" w14:textId="77777777" w:rsidR="007C3F01" w:rsidRDefault="008861EF">
      <w:pPr>
        <w:pStyle w:val="paragraph"/>
        <w:spacing w:before="30" w:after="30"/>
        <w:ind w:left="60" w:right="60"/>
        <w:rPr>
          <w:lang w:val="ru-RU"/>
        </w:rPr>
      </w:pPr>
      <w:r>
        <w:rPr>
          <w:lang w:val="ru-RU"/>
        </w:rPr>
        <w:t>Để các bạn hiểu rõ hơn về việc tu hành của người có lòng trăn trở tốt lành, tôi phải kể cho các bạn nghe những câu hỏi đang chiếm trọn tâm trí một trong những chị em ở đây. Tôi nhìn chị ấy và cảm thấy vui mừng. Để trả lời dù chỉ một câu hỏi mà chị ấy đặt ra cho tôi từ lòng trăn trở tốt lành, chứ không phải vì tò mò vô ích, thì cần phải viết đầy cả một quyển vở. Cô ấy có sự lo lắng tốt lành vĩ đại, cô ấy nắm bắt được nhiều điều, nỗ lực một cách nhiệt thành, vì vậy cô ấy nhận được ân sủng lớn lao. Khi một ngư</w:t>
      </w:r>
      <w:r>
        <w:rPr>
          <w:lang w:val="ru-RU"/>
        </w:rPr>
        <w:t>ời cố gắng tìm ra điểm thiếu sót của mình và cố gắng sửa chữa, khiêm nhường, thì ân sủng của Chúa sẽ đến, và từ thời điểm đó, người đó sẽ đi trên con đường thẳng.</w:t>
      </w:r>
    </w:p>
    <w:p w14:paraId="48AE1D73" w14:textId="77777777" w:rsidR="007C3F01" w:rsidRDefault="007C3F01">
      <w:pPr>
        <w:rPr>
          <w:lang w:val="ru-RU"/>
        </w:rPr>
      </w:pPr>
    </w:p>
    <w:p w14:paraId="5AACB086" w14:textId="77777777" w:rsidR="007C3F01" w:rsidRDefault="008861EF">
      <w:pPr>
        <w:pStyle w:val="Heading4"/>
        <w:rPr>
          <w:lang w:val="ru-RU"/>
        </w:rPr>
      </w:pPr>
      <w:bookmarkStart w:id="546" w:name="_Toc196308784"/>
      <w:bookmarkStart w:id="547" w:name="_Toc196218096"/>
      <w:bookmarkStart w:id="548" w:name="_Toc225780509"/>
      <w:r>
        <w:rPr>
          <w:lang w:val="ru-RU"/>
        </w:rPr>
        <w:t>Sự lo lắng tốt lành không bao giờ chấm dứt</w:t>
      </w:r>
      <w:bookmarkEnd w:id="546"/>
      <w:bookmarkEnd w:id="547"/>
      <w:bookmarkEnd w:id="548"/>
    </w:p>
    <w:p w14:paraId="2DFCE62A" w14:textId="77777777" w:rsidR="007C3F01" w:rsidRDefault="008861EF">
      <w:pPr>
        <w:pStyle w:val="paragraph"/>
        <w:spacing w:before="30" w:after="30"/>
        <w:ind w:left="60" w:right="60"/>
        <w:rPr>
          <w:lang w:val="ru-RU"/>
        </w:rPr>
      </w:pPr>
      <w:r>
        <w:rPr>
          <w:lang w:val="ru-RU"/>
        </w:rPr>
        <w:t xml:space="preserve">— Thưa Cha, con lo lắng rằng mình không nỗ lực như cần thiết. </w:t>
      </w:r>
    </w:p>
    <w:p w14:paraId="5A1698CC" w14:textId="77777777" w:rsidR="007C3F01" w:rsidRDefault="008861EF">
      <w:pPr>
        <w:pStyle w:val="paragraph"/>
        <w:spacing w:before="30" w:after="30"/>
        <w:ind w:left="60" w:right="60"/>
        <w:rPr>
          <w:lang w:val="ru-RU"/>
        </w:rPr>
      </w:pPr>
      <w:r>
        <w:rPr>
          <w:lang w:val="ru-RU"/>
        </w:rPr>
        <w:t xml:space="preserve">— Con có cảm thấy sợ hãi không? </w:t>
      </w:r>
    </w:p>
    <w:p w14:paraId="2FF0A526" w14:textId="77777777" w:rsidR="007C3F01" w:rsidRDefault="008861EF">
      <w:pPr>
        <w:pStyle w:val="paragraph"/>
        <w:spacing w:before="30" w:after="30"/>
        <w:ind w:left="60" w:right="60"/>
        <w:rPr>
          <w:lang w:val="ru-RU"/>
        </w:rPr>
      </w:pPr>
      <w:r>
        <w:rPr>
          <w:lang w:val="ru-RU"/>
        </w:rPr>
        <w:t xml:space="preserve">— Không, nhưng tại sao tôi lại lo lắng như vậy? </w:t>
      </w:r>
    </w:p>
    <w:p w14:paraId="3DFC70E1" w14:textId="77777777" w:rsidR="007C3F01" w:rsidRDefault="008861EF">
      <w:pPr>
        <w:pStyle w:val="paragraph"/>
        <w:spacing w:before="30" w:after="30"/>
        <w:ind w:left="60" w:right="60"/>
        <w:rPr>
          <w:lang w:val="ru-RU"/>
        </w:rPr>
      </w:pPr>
      <w:r>
        <w:rPr>
          <w:lang w:val="ru-RU"/>
        </w:rPr>
        <w:t xml:space="preserve">— Con yêu, có sự lo lắng bình an và sự im lặng bất an. Chúng ta phải luôn có sự lo lắng tốt lành, nếu không sẽ không có sự sợ hãi. Nếu một người tu hành đúng đắn, anh ta sẽ không bao giờ hài lòng với bản thân, trong anh ta luôn có một sự lo lắng nào đó, xuất phát từ những nỗ lực chân thành của anh ta. </w:t>
      </w:r>
    </w:p>
    <w:p w14:paraId="18834BEC" w14:textId="77777777" w:rsidR="007C3F01" w:rsidRDefault="008861EF">
      <w:pPr>
        <w:pStyle w:val="paragraph"/>
        <w:spacing w:before="30" w:after="30"/>
        <w:ind w:left="60" w:right="60"/>
        <w:rPr>
          <w:lang w:val="ru-RU"/>
        </w:rPr>
      </w:pPr>
      <w:r>
        <w:rPr>
          <w:lang w:val="ru-RU"/>
        </w:rPr>
        <w:t xml:space="preserve">— Thưa Cha, có bao giờ đến lúc người tu hành không còn cần sự lo lắng tốt lành nữa không? </w:t>
      </w:r>
    </w:p>
    <w:p w14:paraId="00044A98" w14:textId="77777777" w:rsidR="007C3F01" w:rsidRDefault="008861EF">
      <w:pPr>
        <w:pStyle w:val="paragraph"/>
        <w:spacing w:before="30" w:after="30"/>
        <w:ind w:left="60" w:right="60"/>
        <w:rPr>
          <w:lang w:val="ru-RU"/>
        </w:rPr>
      </w:pPr>
      <w:r>
        <w:rPr>
          <w:lang w:val="ru-RU"/>
        </w:rPr>
        <w:t>— Không, bởi vì sự lo lắng tốt lành không bao giờ chấm dứt trong cuộc đời này. “Hãy chạy để đạt được” (</w:t>
      </w:r>
      <w:r>
        <w:rPr>
          <w:rStyle w:val="FootnoteReference"/>
          <w:lang w:val="ru-RU"/>
        </w:rPr>
        <w:footnoteReference w:id="239"/>
      </w:r>
      <w:r>
        <w:rPr>
          <w:lang w:val="ru-RU"/>
        </w:rPr>
        <w:t xml:space="preserve"> ), — Thánh Phaolô nói. Con người chạy suốt cuộc đời để tìm kiếm Chúa Kitô, và không bao giờ dừng lại. Chạy và cảm thấy không phải là mệt mỏi, mà là niềm vui. </w:t>
      </w:r>
    </w:p>
    <w:p w14:paraId="3FAE62FD" w14:textId="77777777" w:rsidR="007C3F01" w:rsidRDefault="008861EF">
      <w:pPr>
        <w:pStyle w:val="paragraph"/>
        <w:spacing w:before="30" w:after="30"/>
        <w:ind w:left="60" w:right="60"/>
        <w:rPr>
          <w:lang w:val="ru-RU"/>
        </w:rPr>
      </w:pPr>
      <w:r>
        <w:rPr>
          <w:lang w:val="ru-RU"/>
        </w:rPr>
        <w:t xml:space="preserve">Để dễ hiểu hơn, tôi sẽ đưa ra một ví dụ: một con chó săn giỏi, khi ngửi thấy mùi thỏ, không đứng yên bên cạnh thợ săn, mà lao đi, chạy và tìm kiếm con thỏ. Nó chạy, rồi dừng lại một lát, ngửi ngửi, rồi lại chạy. Nó không thể đứng yên tại chỗ. Tâm trí nó chỉ tập trung vào việc tìm kiếm con thỏ. Nó không nhìn ngó xung quanh. Đối với nó, chạy mang lại niềm vui hơn là đứng yên tại chỗ. Cuộc sống đối với nó là chạy và tìm kiếm. </w:t>
      </w:r>
    </w:p>
    <w:p w14:paraId="20185F7A" w14:textId="77777777" w:rsidR="007C3F01" w:rsidRDefault="008861EF">
      <w:pPr>
        <w:pStyle w:val="paragraph"/>
        <w:spacing w:before="30" w:after="30"/>
        <w:ind w:left="60" w:right="60"/>
        <w:rPr>
          <w:lang w:val="ru-RU"/>
        </w:rPr>
      </w:pPr>
      <w:r>
        <w:rPr>
          <w:lang w:val="ru-RU"/>
        </w:rPr>
        <w:t xml:space="preserve">Đó chính là sự tỉnh táo mà chúng ta cần có. Tâm trí chúng ta phải luôn hướng về Chúa Kitô, vì Ngài là mục tiêu của chúng ta. Nhưng chúng ta, dù đã theo dấu vết, dù biết con đường, biết phải đi đâu để gặp Chúa Kitô, thường lại đứng yên tại chỗ, không tiến lên phía trước. Nếu chúng ta không biết con đường, thì việc đứng yên tại chỗ của chúng ta có thể được tha thứ. </w:t>
      </w:r>
    </w:p>
    <w:p w14:paraId="62138B4F" w14:textId="77777777" w:rsidR="007C3F01" w:rsidRDefault="008861EF">
      <w:pPr>
        <w:pStyle w:val="paragraph"/>
        <w:spacing w:before="30" w:after="30"/>
        <w:ind w:left="60" w:right="60"/>
        <w:rPr>
          <w:lang w:val="ru-RU"/>
        </w:rPr>
      </w:pPr>
      <w:r>
        <w:rPr>
          <w:lang w:val="ru-RU"/>
        </w:rPr>
        <w:t xml:space="preserve">Tôi nhớ, cha tôi ở Konitsa có hai con chó săn được huấn luyện tốt. Một lần, người hát thánh ca của nhà thờ Thánh Arsenios, Prodromos Kortsinoglou, đã xin ông một con chó con cùng giống để canh giữ đàn gia súc. Cha tôi đã cho anh ta một con chó con. Và Prodromos đã huấn luyện con chó sủa khi có sói đến gần. Hàng xóm của Korcinoglu là một thợ săn cuồng nhiệt, nhưng con chó của ông ta bị ốm, và ông ta rất buồn bã vì không thể đi săn. Prodromos biết được điều này và nói với ông ta: “Đừng lo, tôi </w:t>
      </w:r>
      <w:r>
        <w:rPr>
          <w:lang w:val="ru-RU"/>
        </w:rPr>
        <w:lastRenderedPageBreak/>
        <w:t>sẽ cho ông con chó của tôi, nó cùng giống với con của Eznepidis.”</w:t>
      </w:r>
      <w:r>
        <w:rPr>
          <w:rStyle w:val="FootnoteReference"/>
          <w:lang w:val="ru-RU"/>
        </w:rPr>
        <w:footnoteReference w:id="240"/>
      </w:r>
      <w:r>
        <w:rPr>
          <w:lang w:val="ru-RU"/>
        </w:rPr>
        <w:t xml:space="preserve"> Hàng xóm rất vui mừng, nhận con chó và đi săn. Anh ta đến rừng, vẫy tay như thói quen của các thợ săn, ra lệnh cho chó đi tìm, nhưng con chó, thay vì chạy đi, lại quay quanh anh ta, liếm chân và chọc vào lòng bàn tay, tìm bánh mì! Các bạn thấy đó, con chó rất tốt, thuần chủng, nhưng chưa được huấn luyện để săn thỏ, nên nó cứ quẩn quanh người thợ săn suốt. </w:t>
      </w:r>
    </w:p>
    <w:p w14:paraId="22D43430" w14:textId="77777777" w:rsidR="007C3F01" w:rsidRDefault="008861EF">
      <w:pPr>
        <w:pStyle w:val="paragraph"/>
        <w:spacing w:before="30" w:after="30"/>
        <w:ind w:left="60" w:right="60"/>
        <w:rPr>
          <w:lang w:val="ru-RU"/>
        </w:rPr>
      </w:pPr>
      <w:r>
        <w:rPr>
          <w:lang w:val="ru-RU"/>
        </w:rPr>
        <w:t xml:space="preserve">Nhưng các bạn, tôi nghĩ, đã tìm thấy dấu vết, sẽ không ngừng chạy theo, tìm kiếm Chúa Kitô, để trái tim được Ngài lấp đầy đến mức không thể chứa thêm nữa và các bạn sẽ cầu xin: “Lạy Chúa, đủ rồi, con không thể nữa.” </w:t>
      </w:r>
    </w:p>
    <w:sectPr w:rsidR="007C3F01">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C2D2" w14:textId="77777777" w:rsidR="008861EF" w:rsidRDefault="008861EF">
      <w:r>
        <w:separator/>
      </w:r>
    </w:p>
  </w:endnote>
  <w:endnote w:type="continuationSeparator" w:id="0">
    <w:p w14:paraId="66D5B31D" w14:textId="77777777" w:rsidR="008861EF" w:rsidRDefault="0088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088" w14:textId="77777777" w:rsidR="007C3F01" w:rsidRDefault="007C3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314D06EF" w14:textId="77777777" w:rsidR="007C3F01" w:rsidRDefault="008861EF">
        <w:pPr>
          <w:pStyle w:val="Footer"/>
          <w:jc w:val="center"/>
        </w:pPr>
        <w:r>
          <w:fldChar w:fldCharType="begin"/>
        </w:r>
        <w:r>
          <w:instrText xml:space="preserve"> PAGE </w:instrText>
        </w:r>
        <w:r>
          <w:fldChar w:fldCharType="separate"/>
        </w:r>
        <w:r>
          <w:t>123</w:t>
        </w:r>
        <w:r>
          <w:fldChar w:fldCharType="end"/>
        </w:r>
      </w:p>
    </w:sdtContent>
  </w:sdt>
  <w:p w14:paraId="730FDA02" w14:textId="77777777" w:rsidR="007C3F01" w:rsidRDefault="007C3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9E63" w14:textId="77777777" w:rsidR="007C3F01" w:rsidRDefault="007C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DCA6" w14:textId="77777777" w:rsidR="008861EF" w:rsidRDefault="008861EF">
      <w:r>
        <w:separator/>
      </w:r>
    </w:p>
  </w:footnote>
  <w:footnote w:type="continuationSeparator" w:id="0">
    <w:p w14:paraId="45B8D7C5" w14:textId="77777777" w:rsidR="008861EF" w:rsidRDefault="008861EF">
      <w:r>
        <w:continuationSeparator/>
      </w:r>
    </w:p>
  </w:footnote>
  <w:footnote w:id="1">
    <w:p w14:paraId="0AE116B5" w14:textId="77777777" w:rsidR="007C3F01" w:rsidRDefault="008861EF">
      <w:pPr>
        <w:pStyle w:val="FootnoteText"/>
        <w:rPr>
          <w:lang w:val="ru-RU"/>
        </w:rPr>
      </w:pPr>
      <w:r>
        <w:rPr>
          <w:rStyle w:val="FootnoteCharacters"/>
        </w:rPr>
        <w:footnoteRef/>
      </w:r>
      <w:r>
        <w:rPr>
          <w:lang w:val="ru-RU"/>
        </w:rPr>
        <w:t xml:space="preserve"> </w:t>
      </w:r>
      <w:r>
        <w:rPr>
          <w:lang w:val="ru-RU"/>
        </w:rPr>
        <w:t>(Thánh vịnh 50:14)</w:t>
      </w:r>
    </w:p>
  </w:footnote>
  <w:footnote w:id="2">
    <w:p w14:paraId="7830D3A0" w14:textId="77777777" w:rsidR="007C3F01" w:rsidRDefault="008861EF">
      <w:pPr>
        <w:pStyle w:val="FootnoteText"/>
        <w:rPr>
          <w:lang w:val="ru-RU"/>
        </w:rPr>
      </w:pPr>
      <w:r>
        <w:rPr>
          <w:rStyle w:val="FootnoteCharacters"/>
        </w:rPr>
        <w:footnoteRef/>
      </w:r>
      <w:r>
        <w:rPr>
          <w:lang w:val="ru-RU"/>
        </w:rPr>
        <w:t xml:space="preserve"> Ở đây, Thánh Paissios diễn đạt bằng những lời đơn giản chân lý của đức tin chúng ta: “Đức Chúa Trời không phải là thủ phạm, cũng không phải là tác giả của sự ác” (Thánh Gioan Thang Lầu. Lời 26, 155). Do đó, như Thánh Nicodemos của Svyatogorsk đã nói, Ngài “không tạo ra các đam mê trong bản tính con người, nhưng do sự lơ là của chúng ta, trái với bản tính, chúng đã xâm nhập vào đó” (</w:t>
      </w:r>
      <w:r>
        <w:t>Νέα Κλιμαξ</w:t>
      </w:r>
      <w:r>
        <w:rPr>
          <w:lang w:val="ru-RU"/>
        </w:rPr>
        <w:t xml:space="preserve">. </w:t>
      </w:r>
      <w:r>
        <w:t>Βόλος</w:t>
      </w:r>
      <w:r>
        <w:rPr>
          <w:lang w:val="ru-RU"/>
        </w:rPr>
        <w:t xml:space="preserve">, 1956. </w:t>
      </w:r>
      <w:r>
        <w:t>Σ</w:t>
      </w:r>
      <w:r>
        <w:rPr>
          <w:lang w:val="ru-RU"/>
        </w:rPr>
        <w:t xml:space="preserve">. 152). Những đam mê, như các Thánh Cha dạy, xuất phát từ việc sử dụng “trái tự nhiên” các khả năng </w:t>
      </w:r>
      <w:r>
        <w:rPr>
          <w:lang w:val="ru-RU"/>
        </w:rPr>
        <w:t xml:space="preserve">của thân thể hoặc sức mạnh của linh hồn. Nếu việc sử dụng “trái tự nhiên” này kéo dài theo thời gian, thì nó sẽ trở thành thói quen xấu, và cần rất nhiều nỗ lực để loại bỏ nó. — </w:t>
      </w:r>
      <w:r>
        <w:rPr>
          <w:i/>
          <w:iCs/>
          <w:lang w:val="ru-RU"/>
        </w:rPr>
        <w:t>Chú thích của người biên soạn.</w:t>
      </w:r>
    </w:p>
  </w:footnote>
  <w:footnote w:id="3">
    <w:p w14:paraId="043391F9" w14:textId="77777777" w:rsidR="007C3F01" w:rsidRDefault="008861EF">
      <w:pPr>
        <w:rPr>
          <w:sz w:val="20"/>
          <w:lang w:val="ru-RU"/>
        </w:rPr>
      </w:pPr>
      <w:r>
        <w:rPr>
          <w:rStyle w:val="FootnoteCharacters"/>
        </w:rPr>
        <w:footnoteRef/>
      </w:r>
      <w:r>
        <w:rPr>
          <w:lang w:val="ru-RU"/>
        </w:rPr>
        <w:t xml:space="preserve"> </w:t>
      </w:r>
      <w:r>
        <w:rPr>
          <w:sz w:val="20"/>
          <w:lang w:val="ru-RU"/>
        </w:rPr>
        <w:t xml:space="preserve">Đó là cách Thánh Paissios gọi ma quỷ. — </w:t>
      </w:r>
      <w:r>
        <w:rPr>
          <w:i/>
          <w:iCs/>
          <w:sz w:val="20"/>
          <w:lang w:val="ru-RU"/>
        </w:rPr>
        <w:t>Chú thích của người dịch.</w:t>
      </w:r>
    </w:p>
  </w:footnote>
  <w:footnote w:id="4">
    <w:p w14:paraId="49739FD9" w14:textId="77777777" w:rsidR="007C3F01" w:rsidRDefault="008861EF">
      <w:pPr>
        <w:pStyle w:val="FootnoteText"/>
        <w:rPr>
          <w:lang w:val="ru-RU"/>
        </w:rPr>
      </w:pPr>
      <w:r>
        <w:rPr>
          <w:rStyle w:val="FootnoteCharacters"/>
        </w:rPr>
        <w:footnoteRef/>
      </w:r>
      <w:r>
        <w:rPr>
          <w:lang w:val="ru-RU"/>
        </w:rPr>
        <w:t xml:space="preserve"> </w:t>
      </w:r>
      <w:r>
        <w:rPr>
          <w:i/>
          <w:iCs/>
          <w:lang w:val="ru-RU"/>
        </w:rPr>
        <w:t xml:space="preserve">Lucian. </w:t>
      </w:r>
      <w:r>
        <w:rPr>
          <w:lang w:val="ru-RU"/>
        </w:rPr>
        <w:t xml:space="preserve">Những cuộc trò chuyện trong vương quốc của người chết. Đối thoại </w:t>
      </w:r>
      <w:r>
        <w:t>II</w:t>
      </w:r>
    </w:p>
  </w:footnote>
  <w:footnote w:id="5">
    <w:p w14:paraId="73C82FFB" w14:textId="77777777" w:rsidR="007C3F01" w:rsidRDefault="008861EF">
      <w:pPr>
        <w:pStyle w:val="FootnoteText"/>
        <w:rPr>
          <w:lang w:val="ru-RU"/>
        </w:rPr>
      </w:pPr>
      <w:r>
        <w:rPr>
          <w:rStyle w:val="FootnoteCharacters"/>
        </w:rPr>
        <w:footnoteRef/>
      </w:r>
      <w:r>
        <w:rPr>
          <w:lang w:val="ru-RU"/>
        </w:rPr>
        <w:t xml:space="preserve"> Xem 3 Vua 18:26</w:t>
      </w:r>
    </w:p>
  </w:footnote>
  <w:footnote w:id="6">
    <w:p w14:paraId="61E59C74" w14:textId="77777777" w:rsidR="007C3F01" w:rsidRDefault="008861EF">
      <w:pPr>
        <w:pStyle w:val="FootnoteText"/>
        <w:rPr>
          <w:lang w:val="ru-RU"/>
        </w:rPr>
      </w:pPr>
      <w:r>
        <w:rPr>
          <w:rStyle w:val="FootnoteCharacters"/>
        </w:rPr>
        <w:footnoteRef/>
      </w:r>
      <w:r>
        <w:rPr>
          <w:lang w:val="ru-RU"/>
        </w:rPr>
        <w:t xml:space="preserve"> Trích dẫn từ cuốn: Lời dạy của Thánh Isaac Sirin. M, 1993. Trang 210.</w:t>
      </w:r>
    </w:p>
  </w:footnote>
  <w:footnote w:id="7">
    <w:p w14:paraId="40AFFA1D" w14:textId="77777777" w:rsidR="007C3F01" w:rsidRDefault="008861EF">
      <w:pPr>
        <w:pStyle w:val="FootnoteText"/>
        <w:rPr>
          <w:lang w:val="ru-RU"/>
        </w:rPr>
      </w:pPr>
      <w:r>
        <w:rPr>
          <w:rStyle w:val="FootnoteCharacters"/>
        </w:rPr>
        <w:footnoteRef/>
      </w:r>
      <w:r>
        <w:rPr>
          <w:lang w:val="ru-RU"/>
        </w:rPr>
        <w:t xml:space="preserve"> Xem Xuất Ê-díp-tô 3:2-3</w:t>
      </w:r>
    </w:p>
  </w:footnote>
  <w:footnote w:id="8">
    <w:p w14:paraId="3A1AFA8F" w14:textId="77777777" w:rsidR="007C3F01" w:rsidRDefault="008861EF">
      <w:pPr>
        <w:pStyle w:val="FootnoteText"/>
        <w:rPr>
          <w:lang w:val="ru-RU"/>
        </w:rPr>
      </w:pPr>
      <w:r>
        <w:rPr>
          <w:rStyle w:val="FootnoteCharacters"/>
        </w:rPr>
        <w:footnoteRef/>
      </w:r>
      <w:r>
        <w:rPr>
          <w:lang w:val="ru-RU"/>
        </w:rPr>
        <w:t xml:space="preserve"> Từ bài thánh ca dành cho vị thánh, bài thánh ca, giọng thứ 8</w:t>
      </w:r>
    </w:p>
  </w:footnote>
  <w:footnote w:id="9">
    <w:p w14:paraId="380B197D" w14:textId="77777777" w:rsidR="007C3F01" w:rsidRDefault="008861EF">
      <w:pPr>
        <w:pStyle w:val="FootnoteText"/>
        <w:rPr>
          <w:lang w:val="ru-RU"/>
        </w:rPr>
      </w:pPr>
      <w:r>
        <w:rPr>
          <w:rStyle w:val="FootnoteCharacters"/>
        </w:rPr>
        <w:footnoteRef/>
      </w:r>
      <w:r>
        <w:rPr>
          <w:lang w:val="ru-RU"/>
        </w:rPr>
        <w:t xml:space="preserve"> Thi thiên 43:23</w:t>
      </w:r>
    </w:p>
  </w:footnote>
  <w:footnote w:id="10">
    <w:p w14:paraId="1CDDAC93" w14:textId="77777777" w:rsidR="007C3F01" w:rsidRDefault="008861EF">
      <w:pPr>
        <w:pStyle w:val="FootnoteText"/>
        <w:rPr>
          <w:lang w:val="ru-RU"/>
        </w:rPr>
      </w:pPr>
      <w:r>
        <w:rPr>
          <w:rStyle w:val="FootnoteCharacters"/>
        </w:rPr>
        <w:footnoteRef/>
      </w:r>
      <w:r>
        <w:rPr>
          <w:lang w:val="ru-RU"/>
        </w:rPr>
        <w:t xml:space="preserve"> </w:t>
      </w:r>
      <w:r>
        <w:t>Palladius</w:t>
      </w:r>
      <w:r>
        <w:rPr>
          <w:lang w:val="ru-RU"/>
        </w:rPr>
        <w:t xml:space="preserve">, </w:t>
      </w:r>
      <w:r>
        <w:t>Giám mục Elenopolis</w:t>
      </w:r>
      <w:r>
        <w:rPr>
          <w:lang w:val="ru-RU"/>
        </w:rPr>
        <w:t xml:space="preserve">. </w:t>
      </w:r>
      <w:r>
        <w:t>Lịch sử Lausaic</w:t>
      </w:r>
      <w:r>
        <w:rPr>
          <w:lang w:val="ru-RU"/>
        </w:rPr>
        <w:t xml:space="preserve">. </w:t>
      </w:r>
      <w:r>
        <w:t>Philokalia của các nhà tu hành và khổ hạnh</w:t>
      </w:r>
      <w:r>
        <w:rPr>
          <w:lang w:val="ru-RU"/>
        </w:rPr>
        <w:t xml:space="preserve">. </w:t>
      </w:r>
      <w:r>
        <w:t>Tập VI</w:t>
      </w:r>
      <w:r>
        <w:rPr>
          <w:lang w:val="ru-RU"/>
        </w:rPr>
        <w:t xml:space="preserve">. </w:t>
      </w:r>
      <w:r>
        <w:t>Thessaloniki</w:t>
      </w:r>
      <w:r>
        <w:rPr>
          <w:lang w:val="ru-RU"/>
        </w:rPr>
        <w:t>, 1996. Trang 124</w:t>
      </w:r>
    </w:p>
  </w:footnote>
  <w:footnote w:id="11">
    <w:p w14:paraId="7F3246E9" w14:textId="77777777" w:rsidR="007C3F01" w:rsidRDefault="008861EF">
      <w:pPr>
        <w:pStyle w:val="FootnoteText"/>
        <w:rPr>
          <w:lang w:val="ru-RU"/>
        </w:rPr>
      </w:pPr>
      <w:r>
        <w:rPr>
          <w:rStyle w:val="FootnoteCharacters"/>
        </w:rPr>
        <w:footnoteRef/>
      </w:r>
      <w:r>
        <w:rPr>
          <w:lang w:val="ru-RU"/>
        </w:rPr>
        <w:t xml:space="preserve"> </w:t>
      </w:r>
      <w:r>
        <w:rPr>
          <w:lang w:val="ru-RU"/>
        </w:rPr>
        <w:t xml:space="preserve">Trong cộng đoàn của vị tu sĩ già Hatzis-Georgios, việc ăn chay luôn được tuân thủ nghiêm ngặt (xem: </w:t>
      </w:r>
      <w:r>
        <w:t>Gerontos Paisios Agioritis</w:t>
      </w:r>
      <w:r>
        <w:rPr>
          <w:lang w:val="ru-RU"/>
        </w:rPr>
        <w:t xml:space="preserve">. </w:t>
      </w:r>
      <w:r>
        <w:t>O Geron Hatzis-Georgios</w:t>
      </w:r>
      <w:r>
        <w:rPr>
          <w:lang w:val="ru-RU"/>
        </w:rPr>
        <w:t xml:space="preserve">. </w:t>
      </w:r>
      <w:r>
        <w:t>Thessaloniki</w:t>
      </w:r>
      <w:r>
        <w:rPr>
          <w:lang w:val="ru-RU"/>
        </w:rPr>
        <w:t xml:space="preserve">, 2005). — </w:t>
      </w:r>
      <w:r>
        <w:rPr>
          <w:i/>
          <w:iCs/>
          <w:lang w:val="ru-RU"/>
        </w:rPr>
        <w:t>Chú thích của người biên soạn.</w:t>
      </w:r>
    </w:p>
  </w:footnote>
  <w:footnote w:id="12">
    <w:p w14:paraId="46D74BBC" w14:textId="77777777" w:rsidR="007C3F01" w:rsidRDefault="008861EF">
      <w:pPr>
        <w:pStyle w:val="FootnoteText"/>
        <w:rPr>
          <w:lang w:val="ru-RU"/>
        </w:rPr>
      </w:pPr>
      <w:r>
        <w:rPr>
          <w:rStyle w:val="FootnoteCharacters"/>
        </w:rPr>
        <w:footnoteRef/>
      </w:r>
      <w:r>
        <w:rPr>
          <w:lang w:val="ru-RU"/>
        </w:rPr>
        <w:t xml:space="preserve"> Lc 10:31-32</w:t>
      </w:r>
    </w:p>
  </w:footnote>
  <w:footnote w:id="13">
    <w:p w14:paraId="4C814523" w14:textId="77777777" w:rsidR="007C3F01" w:rsidRDefault="008861EF">
      <w:pPr>
        <w:rPr>
          <w:sz w:val="20"/>
          <w:lang w:val="ru-RU"/>
        </w:rPr>
      </w:pPr>
      <w:r>
        <w:rPr>
          <w:rStyle w:val="FootnoteCharacters"/>
        </w:rPr>
        <w:footnoteRef/>
      </w:r>
      <w:r>
        <w:rPr>
          <w:lang w:val="ru-RU"/>
        </w:rPr>
        <w:t xml:space="preserve"> </w:t>
      </w:r>
      <w:r>
        <w:rPr>
          <w:sz w:val="20"/>
          <w:lang w:val="ru-RU"/>
        </w:rPr>
        <w:t xml:space="preserve">Năm 1987, Lão sư Paisios đã phẫu thuật thoát vị. – </w:t>
      </w:r>
      <w:r>
        <w:rPr>
          <w:i/>
          <w:iCs/>
          <w:sz w:val="20"/>
          <w:lang w:val="ru-RU"/>
        </w:rPr>
        <w:t>Chú thích của người biên soạn.</w:t>
      </w:r>
    </w:p>
  </w:footnote>
  <w:footnote w:id="14">
    <w:p w14:paraId="16462164" w14:textId="77777777" w:rsidR="007C3F01" w:rsidRDefault="008861EF">
      <w:pPr>
        <w:pStyle w:val="FootnoteText"/>
        <w:rPr>
          <w:lang w:val="ru-RU"/>
        </w:rPr>
      </w:pPr>
      <w:r>
        <w:rPr>
          <w:rStyle w:val="FootnoteCharacters"/>
        </w:rPr>
        <w:footnoteRef/>
      </w:r>
      <w:r>
        <w:rPr>
          <w:lang w:val="ru-RU"/>
        </w:rPr>
        <w:t xml:space="preserve"> Mt 16:25</w:t>
      </w:r>
    </w:p>
  </w:footnote>
  <w:footnote w:id="15">
    <w:p w14:paraId="1B7BAC5B" w14:textId="77777777" w:rsidR="007C3F01" w:rsidRDefault="008861EF">
      <w:pPr>
        <w:pStyle w:val="FootnoteText"/>
        <w:rPr>
          <w:lang w:val="ru-RU"/>
        </w:rPr>
      </w:pPr>
      <w:r>
        <w:rPr>
          <w:rStyle w:val="FootnoteCharacters"/>
        </w:rPr>
        <w:footnoteRef/>
      </w:r>
      <w:r>
        <w:rPr>
          <w:lang w:val="ru-RU"/>
        </w:rPr>
        <w:t xml:space="preserve"> 1 Cô-rinh-tô 10:24</w:t>
      </w:r>
    </w:p>
  </w:footnote>
  <w:footnote w:id="16">
    <w:p w14:paraId="728FED48" w14:textId="77777777" w:rsidR="007C3F01" w:rsidRDefault="008861EF">
      <w:pPr>
        <w:pStyle w:val="FootnoteText"/>
        <w:rPr>
          <w:lang w:val="ru-RU"/>
        </w:rPr>
      </w:pPr>
      <w:r>
        <w:rPr>
          <w:rStyle w:val="FootnoteCharacters"/>
        </w:rPr>
        <w:footnoteRef/>
      </w:r>
      <w:r>
        <w:rPr>
          <w:lang w:val="ru-RU"/>
        </w:rPr>
        <w:t xml:space="preserve"> Thi thiên 50:19</w:t>
      </w:r>
    </w:p>
  </w:footnote>
  <w:footnote w:id="17">
    <w:p w14:paraId="168ED546" w14:textId="77777777" w:rsidR="007C3F01" w:rsidRDefault="008861EF">
      <w:pPr>
        <w:pStyle w:val="FootnoteText"/>
        <w:rPr>
          <w:lang w:val="ru-RU"/>
        </w:rPr>
      </w:pPr>
      <w:r>
        <w:rPr>
          <w:rStyle w:val="FootnoteCharacters"/>
        </w:rPr>
        <w:footnoteRef/>
      </w:r>
      <w:r>
        <w:rPr>
          <w:lang w:val="ru-RU"/>
        </w:rPr>
        <w:t xml:space="preserve"> Abba Longin. Trích dẫn từ cuốn sách: Những câu chuyện đáng nhớ về cuộc đời tu hành của các thánh và các vị cha đáng kính: Tu viện Thánh Ba Ngôi Sergiev Lavra, 1993. Trang 100.</w:t>
      </w:r>
    </w:p>
  </w:footnote>
  <w:footnote w:id="18">
    <w:p w14:paraId="0098AA7C" w14:textId="77777777" w:rsidR="007C3F01" w:rsidRDefault="008861EF">
      <w:pPr>
        <w:pStyle w:val="FootnoteText"/>
        <w:rPr>
          <w:lang w:val="ru-RU"/>
        </w:rPr>
      </w:pPr>
      <w:r>
        <w:rPr>
          <w:rStyle w:val="FootnoteCharacters"/>
        </w:rPr>
        <w:footnoteRef/>
      </w:r>
      <w:r>
        <w:rPr>
          <w:lang w:val="ru-RU"/>
        </w:rPr>
        <w:t xml:space="preserve"> Chú thích: nấm mốc. — </w:t>
      </w:r>
      <w:r>
        <w:rPr>
          <w:i/>
          <w:iCs/>
          <w:lang w:val="ru-RU"/>
        </w:rPr>
        <w:t>Chú thích của người dịch.</w:t>
      </w:r>
    </w:p>
  </w:footnote>
  <w:footnote w:id="19">
    <w:p w14:paraId="7BD11888" w14:textId="77777777" w:rsidR="007C3F01" w:rsidRDefault="008861EF">
      <w:pPr>
        <w:pStyle w:val="FootnoteText"/>
        <w:rPr>
          <w:lang w:val="ru-RU"/>
        </w:rPr>
      </w:pPr>
      <w:r>
        <w:rPr>
          <w:rStyle w:val="FootnoteCharacters"/>
        </w:rPr>
        <w:footnoteRef/>
      </w:r>
      <w:r>
        <w:rPr>
          <w:lang w:val="ru-RU"/>
        </w:rPr>
        <w:t xml:space="preserve"> Trong lời cầu nguyện của Hình ảnh Thiên thần vĩ đại có viết: “Những việc lành được gặt hái bằng lao động.” — </w:t>
      </w:r>
      <w:r>
        <w:rPr>
          <w:i/>
          <w:iCs/>
          <w:lang w:val="ru-RU"/>
        </w:rPr>
        <w:t xml:space="preserve">Chú thích của người biên soạn: </w:t>
      </w:r>
      <w:r>
        <w:rPr>
          <w:lang w:val="ru-RU"/>
        </w:rPr>
        <w:t>Trích dẫn từ cuốn: Sách lễ của Tổng giám mục Peter Mohyla. Kiev, 1996. Trang 932.</w:t>
      </w:r>
    </w:p>
  </w:footnote>
  <w:footnote w:id="20">
    <w:p w14:paraId="1FA7102C" w14:textId="77777777" w:rsidR="007C3F01" w:rsidRDefault="008861EF">
      <w:pPr>
        <w:pStyle w:val="FootnoteText"/>
        <w:rPr>
          <w:lang w:val="ru-RU"/>
        </w:rPr>
      </w:pPr>
      <w:r>
        <w:rPr>
          <w:rStyle w:val="FootnoteCharacters"/>
        </w:rPr>
        <w:footnoteRef/>
      </w:r>
      <w:r>
        <w:rPr>
          <w:lang w:val="ru-RU"/>
        </w:rPr>
        <w:t xml:space="preserve"> Lời dạy tu hành của các vị thánh Varsonofi và Ioann. Trích dẫn từ: Dobrotolyubie. Tập </w:t>
      </w:r>
      <w:r>
        <w:t>II</w:t>
      </w:r>
      <w:r>
        <w:rPr>
          <w:lang w:val="ru-RU"/>
        </w:rPr>
        <w:t>. Tu viện Thánh Ba Ngôi Sergiev Lavra, 1992. Trang 569.</w:t>
      </w:r>
    </w:p>
  </w:footnote>
  <w:footnote w:id="21">
    <w:p w14:paraId="67242340" w14:textId="77777777" w:rsidR="007C3F01" w:rsidRDefault="008861EF">
      <w:pPr>
        <w:pStyle w:val="FootnoteText"/>
        <w:rPr>
          <w:lang w:val="ru-RU"/>
        </w:rPr>
      </w:pPr>
      <w:r>
        <w:rPr>
          <w:rStyle w:val="FootnoteCharacters"/>
        </w:rPr>
        <w:footnoteRef/>
      </w:r>
      <w:r>
        <w:rPr>
          <w:lang w:val="ru-RU"/>
        </w:rPr>
        <w:t xml:space="preserve"> Đó là vào năm 1968. – </w:t>
      </w:r>
      <w:r>
        <w:rPr>
          <w:i/>
          <w:iCs/>
          <w:lang w:val="ru-RU"/>
        </w:rPr>
        <w:t>Chú thích của người biên soạn.</w:t>
      </w:r>
    </w:p>
  </w:footnote>
  <w:footnote w:id="22">
    <w:p w14:paraId="70694216" w14:textId="77777777" w:rsidR="007C3F01" w:rsidRDefault="008861EF">
      <w:pPr>
        <w:pStyle w:val="FootnoteText"/>
        <w:rPr>
          <w:lang w:val="ru-RU"/>
        </w:rPr>
      </w:pPr>
      <w:r>
        <w:rPr>
          <w:rStyle w:val="FootnoteCharacters"/>
        </w:rPr>
        <w:footnoteRef/>
      </w:r>
      <w:r>
        <w:rPr>
          <w:lang w:val="ru-RU"/>
        </w:rPr>
        <w:t xml:space="preserve"> Thánh Paissios đã tu hành tại tu viện Stomion ở Konitsa từ năm 1958 đến năm 1962. – </w:t>
      </w:r>
      <w:r>
        <w:rPr>
          <w:i/>
          <w:iCs/>
          <w:lang w:val="ru-RU"/>
        </w:rPr>
        <w:t>Chú thích của người biên soạn.</w:t>
      </w:r>
    </w:p>
  </w:footnote>
  <w:footnote w:id="23">
    <w:p w14:paraId="11193F28" w14:textId="77777777" w:rsidR="007C3F01" w:rsidRDefault="008861EF">
      <w:pPr>
        <w:pStyle w:val="FootnoteText"/>
        <w:rPr>
          <w:lang w:val="ru-RU"/>
        </w:rPr>
      </w:pPr>
      <w:r>
        <w:rPr>
          <w:rStyle w:val="FootnoteCharacters"/>
        </w:rPr>
        <w:footnoteRef/>
      </w:r>
      <w:r>
        <w:rPr>
          <w:lang w:val="ru-RU"/>
        </w:rPr>
        <w:t xml:space="preserve"> Thi thiên 118:60</w:t>
      </w:r>
    </w:p>
  </w:footnote>
  <w:footnote w:id="24">
    <w:p w14:paraId="10988A12" w14:textId="77777777" w:rsidR="007C3F01" w:rsidRDefault="008861EF">
      <w:pPr>
        <w:pStyle w:val="FootnoteText"/>
        <w:rPr>
          <w:lang w:val="ru-RU"/>
        </w:rPr>
      </w:pPr>
      <w:r>
        <w:rPr>
          <w:rStyle w:val="FootnoteCharacters"/>
        </w:rPr>
        <w:footnoteRef/>
      </w:r>
      <w:r>
        <w:rPr>
          <w:lang w:val="ru-RU"/>
        </w:rPr>
        <w:t xml:space="preserve"> Thi thiên 126:1</w:t>
      </w:r>
    </w:p>
  </w:footnote>
  <w:footnote w:id="25">
    <w:p w14:paraId="46F59248" w14:textId="77777777" w:rsidR="007C3F01" w:rsidRDefault="008861EF">
      <w:pPr>
        <w:pStyle w:val="FootnoteText"/>
        <w:rPr>
          <w:lang w:val="ru-RU"/>
        </w:rPr>
      </w:pPr>
      <w:r>
        <w:rPr>
          <w:rStyle w:val="FootnoteCharacters"/>
        </w:rPr>
        <w:footnoteRef/>
      </w:r>
      <w:r>
        <w:rPr>
          <w:lang w:val="ru-RU"/>
        </w:rPr>
        <w:t xml:space="preserve"> Phụng vụ của Hình ảnh Thiên thần vĩ đại. Trích dẫn từ cuốn: Sách nghi lễ của Tổng giám mục Petro Mohyla. Kiev, 1996. Trang 937.</w:t>
      </w:r>
    </w:p>
  </w:footnote>
  <w:footnote w:id="26">
    <w:p w14:paraId="55F9A168" w14:textId="77777777" w:rsidR="007C3F01" w:rsidRDefault="008861EF">
      <w:pPr>
        <w:pStyle w:val="FootnoteText"/>
        <w:rPr>
          <w:lang w:val="ru-RU"/>
        </w:rPr>
      </w:pPr>
      <w:r>
        <w:rPr>
          <w:rStyle w:val="FootnoteCharacters"/>
        </w:rPr>
        <w:footnoteRef/>
      </w:r>
      <w:r>
        <w:rPr>
          <w:lang w:val="ru-RU"/>
        </w:rPr>
        <w:t xml:space="preserve"> Xem Xuất Ê-díp-tô 34:28.</w:t>
      </w:r>
    </w:p>
  </w:footnote>
  <w:footnote w:id="27">
    <w:p w14:paraId="64B1F709" w14:textId="77777777" w:rsidR="007C3F01" w:rsidRDefault="008861EF">
      <w:pPr>
        <w:pStyle w:val="FootnoteText"/>
        <w:rPr>
          <w:lang w:val="ru-RU"/>
        </w:rPr>
      </w:pPr>
      <w:r>
        <w:rPr>
          <w:rStyle w:val="FootnoteCharacters"/>
        </w:rPr>
        <w:footnoteRef/>
      </w:r>
      <w:r>
        <w:rPr>
          <w:lang w:val="ru-RU"/>
        </w:rPr>
        <w:t xml:space="preserve"> 1 Cô-rinh-tô 1:31. Xem thêm: Rô-ma 5:11; Phi-líp 3:3.</w:t>
      </w:r>
    </w:p>
  </w:footnote>
  <w:footnote w:id="28">
    <w:p w14:paraId="1A5EEF76" w14:textId="77777777" w:rsidR="007C3F01" w:rsidRDefault="008861EF">
      <w:pPr>
        <w:pStyle w:val="FootnoteText"/>
        <w:rPr>
          <w:lang w:val="ru-RU"/>
        </w:rPr>
      </w:pPr>
      <w:r>
        <w:rPr>
          <w:rStyle w:val="FootnoteCharacters"/>
        </w:rPr>
        <w:footnoteRef/>
      </w:r>
      <w:r>
        <w:rPr>
          <w:lang w:val="ru-RU"/>
        </w:rPr>
        <w:t xml:space="preserve"> 1 Tim. 6:12</w:t>
      </w:r>
    </w:p>
  </w:footnote>
  <w:footnote w:id="29">
    <w:p w14:paraId="47153784" w14:textId="77777777" w:rsidR="007C3F01" w:rsidRDefault="008861EF">
      <w:pPr>
        <w:pStyle w:val="FootnoteText"/>
        <w:rPr>
          <w:lang w:val="ru-RU"/>
        </w:rPr>
      </w:pPr>
      <w:r>
        <w:rPr>
          <w:rStyle w:val="FootnoteCharacters"/>
        </w:rPr>
        <w:footnoteRef/>
      </w:r>
      <w:r>
        <w:rPr>
          <w:lang w:val="ru-RU"/>
        </w:rPr>
        <w:t xml:space="preserve"> So sánh Ga-la-ti 1:10</w:t>
      </w:r>
    </w:p>
  </w:footnote>
  <w:footnote w:id="30">
    <w:p w14:paraId="13FF9EE5" w14:textId="77777777" w:rsidR="007C3F01" w:rsidRDefault="008861EF">
      <w:pPr>
        <w:pStyle w:val="FootnoteText"/>
        <w:rPr>
          <w:lang w:val="ru-RU"/>
        </w:rPr>
      </w:pPr>
      <w:r>
        <w:rPr>
          <w:rStyle w:val="FootnoteCharacters"/>
        </w:rPr>
        <w:footnoteRef/>
      </w:r>
      <w:r>
        <w:rPr>
          <w:lang w:val="ru-RU"/>
        </w:rPr>
        <w:t xml:space="preserve"> Sự ô nhục: sự mất danh dự, thiếu vinh quang và danh tiếng. — </w:t>
      </w:r>
      <w:r>
        <w:rPr>
          <w:i/>
          <w:iCs/>
          <w:lang w:val="ru-RU"/>
        </w:rPr>
        <w:t>Chú thích của người biên soạn.</w:t>
      </w:r>
    </w:p>
  </w:footnote>
  <w:footnote w:id="31">
    <w:p w14:paraId="507F65CC" w14:textId="77777777" w:rsidR="007C3F01" w:rsidRDefault="008861EF">
      <w:pPr>
        <w:pStyle w:val="FootnoteText"/>
        <w:rPr>
          <w:lang w:val="ru-RU"/>
        </w:rPr>
      </w:pPr>
      <w:r>
        <w:rPr>
          <w:rStyle w:val="FootnoteCharacters"/>
        </w:rPr>
        <w:footnoteRef/>
      </w:r>
      <w:r>
        <w:rPr>
          <w:lang w:val="ru-RU"/>
        </w:rPr>
        <w:t xml:space="preserve"> Thánh Paissios thường nói về các luật lệ thiêng liêng. Ông đã viết chi tiết về chúng trong cuốn sách “Thánh Paissios của Athos.” — </w:t>
      </w:r>
      <w:r>
        <w:rPr>
          <w:i/>
          <w:iCs/>
          <w:lang w:val="ru-RU"/>
        </w:rPr>
        <w:t xml:space="preserve">Chú thích của người biên soạn. </w:t>
      </w:r>
      <w:r>
        <w:rPr>
          <w:lang w:val="ru-RU"/>
        </w:rPr>
        <w:t xml:space="preserve">Xem thêm: </w:t>
      </w:r>
      <w:r>
        <w:rPr>
          <w:i/>
          <w:iCs/>
          <w:lang w:val="ru-RU"/>
        </w:rPr>
        <w:t>Thánh Paissios của Athos</w:t>
      </w:r>
      <w:r>
        <w:rPr>
          <w:lang w:val="ru-RU"/>
        </w:rPr>
        <w:t xml:space="preserve">. Lời nói. Tập </w:t>
      </w:r>
      <w:r>
        <w:t>IV</w:t>
      </w:r>
      <w:r>
        <w:rPr>
          <w:lang w:val="ru-RU"/>
        </w:rPr>
        <w:t xml:space="preserve">. Cuộc sống gia đình. M, 2006. Trang 273. — </w:t>
      </w:r>
      <w:r>
        <w:rPr>
          <w:i/>
          <w:iCs/>
          <w:lang w:val="ru-RU"/>
        </w:rPr>
        <w:t>Chú thích của người dịch.</w:t>
      </w:r>
    </w:p>
  </w:footnote>
  <w:footnote w:id="32">
    <w:p w14:paraId="42711C33" w14:textId="77777777" w:rsidR="007C3F01" w:rsidRDefault="008861EF">
      <w:pPr>
        <w:pStyle w:val="FootnoteText"/>
        <w:rPr>
          <w:lang w:val="ru-RU"/>
        </w:rPr>
      </w:pPr>
      <w:r>
        <w:rPr>
          <w:rStyle w:val="FootnoteCharacters"/>
        </w:rPr>
        <w:footnoteRef/>
      </w:r>
      <w:r>
        <w:rPr>
          <w:lang w:val="ru-RU"/>
        </w:rPr>
        <w:t xml:space="preserve"> Lc 14:11</w:t>
      </w:r>
    </w:p>
  </w:footnote>
  <w:footnote w:id="33">
    <w:p w14:paraId="0853A93F" w14:textId="77777777" w:rsidR="007C3F01" w:rsidRDefault="008861EF">
      <w:pPr>
        <w:pStyle w:val="FootnoteText"/>
        <w:rPr>
          <w:lang w:val="ru-RU"/>
        </w:rPr>
      </w:pPr>
      <w:r>
        <w:rPr>
          <w:rStyle w:val="FootnoteCharacters"/>
        </w:rPr>
        <w:footnoteRef/>
      </w:r>
      <w:r>
        <w:rPr>
          <w:lang w:val="ru-RU"/>
        </w:rPr>
        <w:t xml:space="preserve"> </w:t>
      </w:r>
      <w:r>
        <w:rPr>
          <w:i/>
          <w:iCs/>
          <w:lang w:val="ru-RU"/>
        </w:rPr>
        <w:t>Thánh Isichius, linh mục Jerusalem</w:t>
      </w:r>
      <w:r>
        <w:rPr>
          <w:lang w:val="ru-RU"/>
        </w:rPr>
        <w:t xml:space="preserve">. Lời khuyên hữu ích cho Theodulus về sự tỉnh táo và cầu nguyện. Trích dẫn từ cuốn sách “Lòng nhân ái”. Tập </w:t>
      </w:r>
      <w:r>
        <w:t>II</w:t>
      </w:r>
      <w:r>
        <w:rPr>
          <w:lang w:val="ru-RU"/>
        </w:rPr>
        <w:t>. Tu viện Thánh Ba Ngôi Sergiev Lavra, 1992. Trang 183.</w:t>
      </w:r>
    </w:p>
  </w:footnote>
  <w:footnote w:id="34">
    <w:p w14:paraId="0C908BC3" w14:textId="77777777" w:rsidR="007C3F01" w:rsidRDefault="008861EF">
      <w:pPr>
        <w:pStyle w:val="FootnoteText"/>
        <w:rPr>
          <w:lang w:val="ru-RU"/>
        </w:rPr>
      </w:pPr>
      <w:r>
        <w:rPr>
          <w:rStyle w:val="FootnoteCharacters"/>
        </w:rPr>
        <w:footnoteRef/>
      </w:r>
      <w:r>
        <w:rPr>
          <w:lang w:val="ru-RU"/>
        </w:rPr>
        <w:t xml:space="preserve"> Ga 15:5</w:t>
      </w:r>
    </w:p>
  </w:footnote>
  <w:footnote w:id="35">
    <w:p w14:paraId="204E8252" w14:textId="77777777" w:rsidR="007C3F01" w:rsidRDefault="008861EF">
      <w:pPr>
        <w:rPr>
          <w:sz w:val="20"/>
          <w:lang w:val="ru-RU"/>
        </w:rPr>
      </w:pPr>
      <w:r>
        <w:rPr>
          <w:rStyle w:val="FootnoteCharacters"/>
        </w:rPr>
        <w:footnoteRef/>
      </w:r>
      <w:r>
        <w:rPr>
          <w:lang w:val="ru-RU"/>
        </w:rPr>
        <w:t xml:space="preserve"> </w:t>
      </w:r>
      <w:r>
        <w:rPr>
          <w:sz w:val="20"/>
          <w:lang w:val="ru-RU"/>
        </w:rPr>
        <w:t xml:space="preserve">Thánh Paissios đã tu hành tại Sinai từ năm 1962 đến năm 1964. — </w:t>
      </w:r>
      <w:r>
        <w:rPr>
          <w:i/>
          <w:iCs/>
          <w:sz w:val="20"/>
          <w:lang w:val="ru-RU"/>
        </w:rPr>
        <w:t>Chú thích của người biên soạn.</w:t>
      </w:r>
    </w:p>
  </w:footnote>
  <w:footnote w:id="36">
    <w:p w14:paraId="7EEA4C64" w14:textId="77777777" w:rsidR="007C3F01" w:rsidRDefault="008861EF">
      <w:pPr>
        <w:pStyle w:val="FootnoteText"/>
        <w:rPr>
          <w:lang w:val="ru-RU"/>
        </w:rPr>
      </w:pPr>
      <w:r>
        <w:rPr>
          <w:rStyle w:val="FootnoteCharacters"/>
        </w:rPr>
        <w:footnoteRef/>
      </w:r>
      <w:r>
        <w:rPr>
          <w:lang w:val="ru-RU"/>
        </w:rPr>
        <w:t xml:space="preserve"> Arhondarik — phòng tiếp khách trong các tu viện Hy Lạp. — </w:t>
      </w:r>
      <w:r>
        <w:rPr>
          <w:i/>
          <w:iCs/>
          <w:lang w:val="ru-RU"/>
        </w:rPr>
        <w:t>Chú thích của người dịch.</w:t>
      </w:r>
    </w:p>
  </w:footnote>
  <w:footnote w:id="37">
    <w:p w14:paraId="7D8198E7" w14:textId="77777777" w:rsidR="007C3F01" w:rsidRDefault="008861EF">
      <w:pPr>
        <w:pStyle w:val="FootnoteText"/>
        <w:rPr>
          <w:lang w:val="ru-RU"/>
        </w:rPr>
      </w:pPr>
      <w:r>
        <w:rPr>
          <w:rStyle w:val="FootnoteCharacters"/>
        </w:rPr>
        <w:footnoteRef/>
      </w:r>
      <w:r>
        <w:rPr>
          <w:lang w:val="ru-RU"/>
        </w:rPr>
        <w:t xml:space="preserve"> Xem 4 Vua 19:15; Nehemia 9:6; Esther 4:17; Isaiah 37:16; Jeremiah 39:17.</w:t>
      </w:r>
    </w:p>
  </w:footnote>
  <w:footnote w:id="38">
    <w:p w14:paraId="6FD3CA6E" w14:textId="77777777" w:rsidR="007C3F01" w:rsidRDefault="008861EF">
      <w:pPr>
        <w:pStyle w:val="FootnoteText"/>
        <w:rPr>
          <w:lang w:val="ru-RU"/>
        </w:rPr>
      </w:pPr>
      <w:r>
        <w:rPr>
          <w:rStyle w:val="FootnoteCharacters"/>
        </w:rPr>
        <w:footnoteRef/>
      </w:r>
      <w:r>
        <w:rPr>
          <w:lang w:val="ru-RU"/>
        </w:rPr>
        <w:t xml:space="preserve"> 1 Cô-rinh-tô 4:7</w:t>
      </w:r>
    </w:p>
  </w:footnote>
  <w:footnote w:id="39">
    <w:p w14:paraId="2B09C92F" w14:textId="77777777" w:rsidR="007C3F01" w:rsidRDefault="008861EF">
      <w:pPr>
        <w:pStyle w:val="FootnoteText"/>
        <w:rPr>
          <w:lang w:val="ru-RU"/>
        </w:rPr>
      </w:pPr>
      <w:r>
        <w:rPr>
          <w:rStyle w:val="FootnoteCharacters"/>
        </w:rPr>
        <w:footnoteRef/>
      </w:r>
      <w:r>
        <w:rPr>
          <w:lang w:val="ru-RU"/>
        </w:rPr>
        <w:t xml:space="preserve"> Ma-thi-ơ 25:21</w:t>
      </w:r>
    </w:p>
  </w:footnote>
  <w:footnote w:id="40">
    <w:p w14:paraId="3177E738" w14:textId="77777777" w:rsidR="007C3F01" w:rsidRDefault="008861EF">
      <w:pPr>
        <w:pStyle w:val="FootnoteText"/>
        <w:rPr>
          <w:lang w:val="ru-RU"/>
        </w:rPr>
      </w:pPr>
      <w:r>
        <w:rPr>
          <w:rStyle w:val="FootnoteCharacters"/>
        </w:rPr>
        <w:footnoteRef/>
      </w:r>
      <w:r>
        <w:rPr>
          <w:lang w:val="ru-RU"/>
        </w:rPr>
        <w:t xml:space="preserve"> Ma-thi-ơ 7:1</w:t>
      </w:r>
    </w:p>
  </w:footnote>
  <w:footnote w:id="41">
    <w:p w14:paraId="5FEE0C55" w14:textId="77777777" w:rsidR="007C3F01" w:rsidRDefault="008861EF">
      <w:pPr>
        <w:pStyle w:val="FootnoteText"/>
        <w:rPr>
          <w:lang w:val="ru-RU"/>
        </w:rPr>
      </w:pPr>
      <w:r>
        <w:rPr>
          <w:rStyle w:val="FootnoteCharacters"/>
        </w:rPr>
        <w:footnoteRef/>
      </w:r>
      <w:r>
        <w:rPr>
          <w:lang w:val="ru-RU"/>
        </w:rPr>
        <w:t xml:space="preserve"> Giăng 7:24</w:t>
      </w:r>
    </w:p>
  </w:footnote>
  <w:footnote w:id="42">
    <w:p w14:paraId="4A5C1389" w14:textId="77777777" w:rsidR="007C3F01" w:rsidRDefault="008861EF">
      <w:pPr>
        <w:pStyle w:val="FootnoteText"/>
        <w:rPr>
          <w:lang w:val="ru-RU"/>
        </w:rPr>
      </w:pPr>
      <w:r>
        <w:rPr>
          <w:rStyle w:val="FootnoteCharacters"/>
        </w:rPr>
        <w:footnoteRef/>
      </w:r>
      <w:r>
        <w:rPr>
          <w:lang w:val="ru-RU"/>
        </w:rPr>
        <w:t xml:space="preserve"> </w:t>
      </w:r>
      <w:r>
        <w:rPr>
          <w:lang w:val="ru-RU"/>
        </w:rPr>
        <w:t xml:space="preserve">Trong trường hợp này, hành động của người này đi ngược lại với các quy tắc của Giáo hội và trật tự giáo hội, và không thể được coi là đúng đắn. Thánh Paissios đã đưa ra ví dụ này để cho thấy rằng việc phán xét “bề ngoài”, dù có vẻ đúng đắn đến đâu, cũng có thể là bất công đối với con người. — </w:t>
      </w:r>
      <w:r>
        <w:rPr>
          <w:i/>
          <w:iCs/>
          <w:lang w:val="ru-RU"/>
        </w:rPr>
        <w:t>Chú thích của người biên soạn.</w:t>
      </w:r>
    </w:p>
  </w:footnote>
  <w:footnote w:id="43">
    <w:p w14:paraId="496655DF" w14:textId="77777777" w:rsidR="007C3F01" w:rsidRDefault="008861EF">
      <w:pPr>
        <w:pStyle w:val="FootnoteText"/>
        <w:rPr>
          <w:lang w:val="ru-RU"/>
        </w:rPr>
      </w:pPr>
      <w:r>
        <w:rPr>
          <w:rStyle w:val="FootnoteCharacters"/>
        </w:rPr>
        <w:footnoteRef/>
      </w:r>
      <w:r>
        <w:rPr>
          <w:lang w:val="ru-RU"/>
        </w:rPr>
        <w:t xml:space="preserve"> </w:t>
      </w:r>
      <w:r>
        <w:t>Ἰωάννου του Σιναΐτου</w:t>
      </w:r>
      <w:r>
        <w:rPr>
          <w:lang w:val="ru-RU"/>
        </w:rPr>
        <w:t xml:space="preserve">. </w:t>
      </w:r>
      <w:r>
        <w:t>Κλιμαξ</w:t>
      </w:r>
      <w:r>
        <w:rPr>
          <w:lang w:val="ru-RU"/>
        </w:rPr>
        <w:t xml:space="preserve">. </w:t>
      </w:r>
      <w:r>
        <w:t>Αθηναι</w:t>
      </w:r>
      <w:r>
        <w:rPr>
          <w:lang w:val="ru-RU"/>
        </w:rPr>
        <w:t xml:space="preserve">, 1969. </w:t>
      </w:r>
      <w:r>
        <w:t>Σ</w:t>
      </w:r>
      <w:r>
        <w:rPr>
          <w:lang w:val="ru-RU"/>
        </w:rPr>
        <w:t>.145.</w:t>
      </w:r>
    </w:p>
  </w:footnote>
  <w:footnote w:id="44">
    <w:p w14:paraId="75F92373" w14:textId="77777777" w:rsidR="007C3F01" w:rsidRDefault="008861EF">
      <w:pPr>
        <w:rPr>
          <w:sz w:val="20"/>
          <w:lang w:val="ru-RU"/>
        </w:rPr>
      </w:pPr>
      <w:r>
        <w:rPr>
          <w:rStyle w:val="FootnoteCharacters"/>
        </w:rPr>
        <w:footnoteRef/>
      </w:r>
      <w:r>
        <w:rPr>
          <w:lang w:val="ru-RU"/>
        </w:rPr>
        <w:t xml:space="preserve"> </w:t>
      </w:r>
      <w:r>
        <w:rPr>
          <w:sz w:val="20"/>
          <w:lang w:val="ru-RU"/>
        </w:rPr>
        <w:t xml:space="preserve">Gamila — tên của đỉnh núi Pindos. — </w:t>
      </w:r>
      <w:r>
        <w:rPr>
          <w:i/>
          <w:iCs/>
          <w:sz w:val="20"/>
          <w:lang w:val="ru-RU"/>
        </w:rPr>
        <w:t>Chú thích của người biên soạn.</w:t>
      </w:r>
    </w:p>
  </w:footnote>
  <w:footnote w:id="45">
    <w:p w14:paraId="71D1F201" w14:textId="77777777" w:rsidR="007C3F01" w:rsidRDefault="008861EF">
      <w:pPr>
        <w:pStyle w:val="FootnoteText"/>
        <w:rPr>
          <w:lang w:val="ru-RU"/>
        </w:rPr>
      </w:pPr>
      <w:r>
        <w:rPr>
          <w:rStyle w:val="FootnoteCharacters"/>
        </w:rPr>
        <w:footnoteRef/>
      </w:r>
      <w:r>
        <w:rPr>
          <w:lang w:val="ru-RU"/>
        </w:rPr>
        <w:t xml:space="preserve"> </w:t>
      </w:r>
      <w:r>
        <w:rPr>
          <w:lang w:val="ru-RU"/>
        </w:rPr>
        <w:t>Qua câu chuyện của mình, Lão Paissios cho thấy rằng vì tình yêu của Đấng Christ, ông sẵn sàng chịu cả sự tử đạo. Tình yêu của Chúa Kitô bùng cháy trong lòng ông và thúc đẩy ông thực hiện những hành động khổ hạnh tột cùng và chịu đựng đau khổ. Động lực thúc đẩy hành động đó không phải là sự ghét bỏ thân xác, mà là tình yêu dành cho Chúa Kitô. Những ví dụ tương tự cũng được tìm thấy trong các cuốn sách về cuộc đời các thánh (xem cuốn sách về cuộc đời của Thánh Martinian, ngày 13 tháng 2). Thánh Paissios kể lạ</w:t>
      </w:r>
      <w:r>
        <w:rPr>
          <w:lang w:val="ru-RU"/>
        </w:rPr>
        <w:t xml:space="preserve">i câu chuyện này để cho thấy rằng ân sủng của Thiên Chúa rời xa con người vì sự lên án của con người, và tuyệt đối không chỉ ra điều này như một cách để chống lại những cám dỗ xác thịt. — </w:t>
      </w:r>
      <w:r>
        <w:rPr>
          <w:i/>
          <w:iCs/>
          <w:lang w:val="ru-RU"/>
        </w:rPr>
        <w:t>Chú thích của người biên soạn.</w:t>
      </w:r>
    </w:p>
  </w:footnote>
  <w:footnote w:id="46">
    <w:p w14:paraId="1E3DFAB0" w14:textId="77777777" w:rsidR="007C3F01" w:rsidRDefault="008861EF">
      <w:pPr>
        <w:pStyle w:val="FootnoteText"/>
        <w:rPr>
          <w:lang w:val="ru-RU"/>
        </w:rPr>
      </w:pPr>
      <w:r>
        <w:rPr>
          <w:rStyle w:val="FootnoteCharacters"/>
        </w:rPr>
        <w:footnoteRef/>
      </w:r>
      <w:r>
        <w:rPr>
          <w:lang w:val="ru-RU"/>
        </w:rPr>
        <w:t xml:space="preserve"> Mt 7:1</w:t>
      </w:r>
    </w:p>
  </w:footnote>
  <w:footnote w:id="47">
    <w:p w14:paraId="4AC7022F" w14:textId="77777777" w:rsidR="007C3F01" w:rsidRDefault="008861EF">
      <w:pPr>
        <w:pStyle w:val="FootnoteText"/>
        <w:rPr>
          <w:lang w:val="ru-RU"/>
        </w:rPr>
      </w:pPr>
      <w:r>
        <w:rPr>
          <w:rStyle w:val="FootnoteCharacters"/>
        </w:rPr>
        <w:footnoteRef/>
      </w:r>
      <w:r>
        <w:rPr>
          <w:lang w:val="ru-RU"/>
        </w:rPr>
        <w:t xml:space="preserve"> Xem </w:t>
      </w:r>
      <w:r>
        <w:t>Tὸ Μέγα Γεροντικόν</w:t>
      </w:r>
      <w:r>
        <w:rPr>
          <w:lang w:val="ru-RU"/>
        </w:rPr>
        <w:t xml:space="preserve">. </w:t>
      </w:r>
      <w:r>
        <w:t>Τόμος Α΄</w:t>
      </w:r>
      <w:r>
        <w:rPr>
          <w:i/>
          <w:iCs/>
          <w:lang w:val="ru-RU"/>
        </w:rPr>
        <w:t xml:space="preserve">. </w:t>
      </w:r>
      <w:r>
        <w:t>Θεσσαλονίκη</w:t>
      </w:r>
      <w:r>
        <w:rPr>
          <w:lang w:val="ru-RU"/>
        </w:rPr>
        <w:t xml:space="preserve">, 1994. </w:t>
      </w:r>
      <w:r>
        <w:t>Σ</w:t>
      </w:r>
      <w:r>
        <w:rPr>
          <w:lang w:val="ru-RU"/>
        </w:rPr>
        <w:t>. 344</w:t>
      </w:r>
    </w:p>
  </w:footnote>
  <w:footnote w:id="48">
    <w:p w14:paraId="4FABB385" w14:textId="77777777" w:rsidR="007C3F01" w:rsidRDefault="008861EF">
      <w:pPr>
        <w:pStyle w:val="FootnoteText"/>
      </w:pPr>
      <w:r>
        <w:rPr>
          <w:rStyle w:val="FootnoteCharacters"/>
        </w:rPr>
        <w:footnoteRef/>
      </w:r>
      <w:r>
        <w:rPr>
          <w:lang w:val="ru-RU"/>
        </w:rPr>
        <w:t xml:space="preserve"> Trích dẫn từ cuốn: Lời dạy của Thánh Isaac the Syrian. M, 1993. Trang 262</w:t>
      </w:r>
    </w:p>
  </w:footnote>
  <w:footnote w:id="49">
    <w:p w14:paraId="0912C51E" w14:textId="77777777" w:rsidR="007C3F01" w:rsidRDefault="008861EF">
      <w:pPr>
        <w:pStyle w:val="FootnoteText"/>
        <w:rPr>
          <w:lang w:val="ru-RU"/>
        </w:rPr>
      </w:pPr>
      <w:r>
        <w:rPr>
          <w:rStyle w:val="FootnoteCharacters"/>
        </w:rPr>
        <w:footnoteRef/>
      </w:r>
      <w:r>
        <w:t xml:space="preserve"> </w:t>
      </w:r>
      <w:r>
        <w:rPr>
          <w:lang w:val="ru-RU"/>
        </w:rPr>
        <w:t>Xem Mt 7</w:t>
      </w:r>
      <w:r>
        <w:t>:</w:t>
      </w:r>
      <w:r>
        <w:rPr>
          <w:lang w:val="ru-RU"/>
        </w:rPr>
        <w:t>3</w:t>
      </w:r>
    </w:p>
  </w:footnote>
  <w:footnote w:id="50">
    <w:p w14:paraId="3020D489" w14:textId="77777777" w:rsidR="007C3F01" w:rsidRDefault="008861EF">
      <w:pPr>
        <w:pStyle w:val="FootnoteText"/>
        <w:rPr>
          <w:lang w:val="ru-RU"/>
        </w:rPr>
      </w:pPr>
      <w:r>
        <w:rPr>
          <w:rStyle w:val="FootnoteCharacters"/>
        </w:rPr>
        <w:footnoteRef/>
      </w:r>
      <w:r>
        <w:t xml:space="preserve"> </w:t>
      </w:r>
      <w:r>
        <w:rPr>
          <w:lang w:val="ru-RU"/>
        </w:rPr>
        <w:t>Xem Mc 8:24</w:t>
      </w:r>
    </w:p>
  </w:footnote>
  <w:footnote w:id="51">
    <w:p w14:paraId="76864DEE" w14:textId="77777777" w:rsidR="007C3F01" w:rsidRDefault="008861EF">
      <w:pPr>
        <w:pStyle w:val="FootnoteText"/>
        <w:rPr>
          <w:lang w:val="ru-RU"/>
        </w:rPr>
      </w:pPr>
      <w:r>
        <w:rPr>
          <w:rStyle w:val="FootnoteCharacters"/>
        </w:rPr>
        <w:footnoteRef/>
      </w:r>
      <w:r>
        <w:rPr>
          <w:lang w:val="ru-RU"/>
        </w:rPr>
        <w:t xml:space="preserve"> Tên thế tục của Lão Paissios. — </w:t>
      </w:r>
      <w:r>
        <w:rPr>
          <w:i/>
          <w:iCs/>
          <w:lang w:val="ru-RU"/>
        </w:rPr>
        <w:t>Chú thích của người biên soạn.</w:t>
      </w:r>
    </w:p>
  </w:footnote>
  <w:footnote w:id="52">
    <w:p w14:paraId="19688C37" w14:textId="77777777" w:rsidR="007C3F01" w:rsidRDefault="008861EF">
      <w:pPr>
        <w:rPr>
          <w:sz w:val="20"/>
          <w:lang w:val="ru-RU"/>
        </w:rPr>
      </w:pPr>
      <w:r>
        <w:rPr>
          <w:rStyle w:val="FootnoteCharacters"/>
        </w:rPr>
        <w:footnoteRef/>
      </w:r>
      <w:r>
        <w:rPr>
          <w:lang w:val="ru-RU"/>
        </w:rPr>
        <w:t xml:space="preserve"> </w:t>
      </w:r>
      <w:r>
        <w:rPr>
          <w:sz w:val="20"/>
          <w:lang w:val="ru-RU"/>
        </w:rPr>
        <w:t xml:space="preserve">Lão Paissios có bảy anh chị em. Vào thời điểm đó, ba chị gái lớn của ông đã kết hôn. — </w:t>
      </w:r>
      <w:r>
        <w:rPr>
          <w:i/>
          <w:iCs/>
          <w:sz w:val="20"/>
          <w:lang w:val="ru-RU"/>
        </w:rPr>
        <w:t>Chú thích của người biên soạn.</w:t>
      </w:r>
    </w:p>
  </w:footnote>
  <w:footnote w:id="53">
    <w:p w14:paraId="5AD7CB0F" w14:textId="77777777" w:rsidR="007C3F01" w:rsidRDefault="008861EF">
      <w:pPr>
        <w:pStyle w:val="FootnoteText"/>
        <w:rPr>
          <w:lang w:val="ru-RU"/>
        </w:rPr>
      </w:pPr>
      <w:r>
        <w:rPr>
          <w:rStyle w:val="FootnoteCharacters"/>
        </w:rPr>
        <w:footnoteRef/>
      </w:r>
      <w:r>
        <w:rPr>
          <w:lang w:val="ru-RU"/>
        </w:rPr>
        <w:t xml:space="preserve"> Những dòng sau đây được Thánh Paissios viết cho một nữ tu sĩ dưới dạng điện tín. — </w:t>
      </w:r>
      <w:r>
        <w:rPr>
          <w:i/>
          <w:iCs/>
          <w:lang w:val="ru-RU"/>
        </w:rPr>
        <w:t>Chú thích của người biên soạn.</w:t>
      </w:r>
    </w:p>
  </w:footnote>
  <w:footnote w:id="54">
    <w:p w14:paraId="2395D751" w14:textId="77777777" w:rsidR="007C3F01" w:rsidRDefault="008861EF">
      <w:pPr>
        <w:pStyle w:val="FootnoteText"/>
        <w:rPr>
          <w:lang w:val="ru-RU"/>
        </w:rPr>
      </w:pPr>
      <w:r>
        <w:rPr>
          <w:rStyle w:val="FootnoteCharacters"/>
        </w:rPr>
        <w:footnoteRef/>
      </w:r>
      <w:r>
        <w:t xml:space="preserve"> </w:t>
      </w:r>
      <w:r>
        <w:rPr>
          <w:lang w:val="ru-RU"/>
        </w:rPr>
        <w:t>Xuất Ê-díp-tô Ký 20:17</w:t>
      </w:r>
    </w:p>
  </w:footnote>
  <w:footnote w:id="55">
    <w:p w14:paraId="4672023C" w14:textId="77777777" w:rsidR="007C3F01" w:rsidRDefault="008861EF">
      <w:pPr>
        <w:pStyle w:val="FootnoteText"/>
        <w:rPr>
          <w:lang w:val="ru-RU"/>
        </w:rPr>
      </w:pPr>
      <w:r>
        <w:rPr>
          <w:rStyle w:val="FootnoteCharacters"/>
        </w:rPr>
        <w:footnoteRef/>
      </w:r>
      <w:r>
        <w:t xml:space="preserve"> </w:t>
      </w:r>
      <w:r>
        <w:rPr>
          <w:lang w:val="ru-RU"/>
        </w:rPr>
        <w:t>Gia-cơ 1:14</w:t>
      </w:r>
    </w:p>
  </w:footnote>
  <w:footnote w:id="56">
    <w:p w14:paraId="1ECCA066" w14:textId="77777777" w:rsidR="007C3F01" w:rsidRDefault="008861EF">
      <w:pPr>
        <w:pStyle w:val="FootnoteText"/>
        <w:rPr>
          <w:lang w:val="ru-RU"/>
        </w:rPr>
      </w:pPr>
      <w:r>
        <w:rPr>
          <w:rStyle w:val="FootnoteCharacters"/>
        </w:rPr>
        <w:footnoteRef/>
      </w:r>
      <w:r>
        <w:t xml:space="preserve"> </w:t>
      </w:r>
      <w:r>
        <w:rPr>
          <w:lang w:val="ru-RU"/>
        </w:rPr>
        <w:t>Xem Mt 17:16; Mc 9:18; Lc 9:40</w:t>
      </w:r>
    </w:p>
  </w:footnote>
  <w:footnote w:id="57">
    <w:p w14:paraId="2B323269" w14:textId="77777777" w:rsidR="007C3F01" w:rsidRDefault="008861EF">
      <w:pPr>
        <w:pStyle w:val="FootnoteText"/>
        <w:rPr>
          <w:lang w:val="ru-RU"/>
        </w:rPr>
      </w:pPr>
      <w:r>
        <w:rPr>
          <w:rStyle w:val="FootnoteCharacters"/>
        </w:rPr>
        <w:footnoteRef/>
      </w:r>
      <w:r>
        <w:t xml:space="preserve"> </w:t>
      </w:r>
      <w:r>
        <w:rPr>
          <w:lang w:val="ru-RU"/>
        </w:rPr>
        <w:t>Xem Mt 17:1; Mc 9:2; Lc 9:28</w:t>
      </w:r>
    </w:p>
  </w:footnote>
  <w:footnote w:id="58">
    <w:p w14:paraId="3FC4B951" w14:textId="77777777" w:rsidR="007C3F01" w:rsidRDefault="008861EF">
      <w:pPr>
        <w:pStyle w:val="FootnoteText"/>
        <w:rPr>
          <w:lang w:val="ru-RU"/>
        </w:rPr>
      </w:pPr>
      <w:r>
        <w:rPr>
          <w:rStyle w:val="FootnoteCharacters"/>
        </w:rPr>
        <w:footnoteRef/>
      </w:r>
      <w:r>
        <w:t xml:space="preserve"> </w:t>
      </w:r>
      <w:r>
        <w:rPr>
          <w:lang w:val="ru-RU"/>
        </w:rPr>
        <w:t>Mt 17:17. Xem Mc 9:19; Lc 9:41</w:t>
      </w:r>
    </w:p>
  </w:footnote>
  <w:footnote w:id="59">
    <w:p w14:paraId="790623BA" w14:textId="77777777" w:rsidR="007C3F01" w:rsidRDefault="008861EF">
      <w:pPr>
        <w:pStyle w:val="FootnoteText"/>
        <w:rPr>
          <w:lang w:val="ru-RU"/>
        </w:rPr>
      </w:pPr>
      <w:r>
        <w:rPr>
          <w:rStyle w:val="FootnoteCharacters"/>
        </w:rPr>
        <w:footnoteRef/>
      </w:r>
      <w:r>
        <w:t xml:space="preserve"> </w:t>
      </w:r>
      <w:r>
        <w:rPr>
          <w:lang w:val="ru-RU"/>
        </w:rPr>
        <w:t>Xem Sáng thế ký 4:3-8</w:t>
      </w:r>
    </w:p>
  </w:footnote>
  <w:footnote w:id="60">
    <w:p w14:paraId="7B958576" w14:textId="77777777" w:rsidR="007C3F01" w:rsidRDefault="008861EF">
      <w:pPr>
        <w:pStyle w:val="FootnoteText"/>
        <w:rPr>
          <w:lang w:val="ru-RU"/>
        </w:rPr>
      </w:pPr>
      <w:r>
        <w:rPr>
          <w:rStyle w:val="FootnoteCharacters"/>
        </w:rPr>
        <w:footnoteRef/>
      </w:r>
      <w:r>
        <w:rPr>
          <w:lang w:val="ru-RU"/>
        </w:rPr>
        <w:t xml:space="preserve"> Một trăm drachma — tờ tiền giấy. — </w:t>
      </w:r>
      <w:r>
        <w:rPr>
          <w:i/>
          <w:iCs/>
          <w:lang w:val="ru-RU"/>
        </w:rPr>
        <w:t>Chú thích của người biên soạn.</w:t>
      </w:r>
    </w:p>
  </w:footnote>
  <w:footnote w:id="61">
    <w:p w14:paraId="322DF97A" w14:textId="77777777" w:rsidR="007C3F01" w:rsidRDefault="008861EF">
      <w:pPr>
        <w:pStyle w:val="FootnoteText"/>
        <w:rPr>
          <w:lang w:val="ru-RU"/>
        </w:rPr>
      </w:pPr>
      <w:r>
        <w:rPr>
          <w:rStyle w:val="FootnoteCharacters"/>
        </w:rPr>
        <w:footnoteRef/>
      </w:r>
      <w:r>
        <w:rPr>
          <w:lang w:val="ru-RU"/>
        </w:rPr>
        <w:t xml:space="preserve"> </w:t>
      </w:r>
      <w:r>
        <w:rPr>
          <w:lang w:val="ru-RU"/>
        </w:rPr>
        <w:t xml:space="preserve">Trích từ thư của Lão Paissios gửi một nữ tu; năm 1968. — </w:t>
      </w:r>
      <w:r>
        <w:rPr>
          <w:i/>
          <w:iCs/>
          <w:lang w:val="ru-RU"/>
        </w:rPr>
        <w:t>Chú thích của người biên soạn.</w:t>
      </w:r>
    </w:p>
  </w:footnote>
  <w:footnote w:id="62">
    <w:p w14:paraId="28C88FAB" w14:textId="77777777" w:rsidR="007C3F01" w:rsidRDefault="008861EF">
      <w:pPr>
        <w:pStyle w:val="FootnoteText"/>
        <w:rPr>
          <w:lang w:val="ru-RU"/>
        </w:rPr>
      </w:pPr>
      <w:r>
        <w:rPr>
          <w:rStyle w:val="FootnoteCharacters"/>
        </w:rPr>
        <w:footnoteRef/>
      </w:r>
      <w:r>
        <w:t xml:space="preserve"> </w:t>
      </w:r>
      <w:r>
        <w:rPr>
          <w:lang w:val="ru-RU"/>
        </w:rPr>
        <w:t>1 Cô-rinh-tô 12:31</w:t>
      </w:r>
    </w:p>
  </w:footnote>
  <w:footnote w:id="63">
    <w:p w14:paraId="313C5E80" w14:textId="77777777" w:rsidR="007C3F01" w:rsidRDefault="008861EF">
      <w:pPr>
        <w:pStyle w:val="FootnoteText"/>
        <w:rPr>
          <w:lang w:val="ru-RU"/>
        </w:rPr>
      </w:pPr>
      <w:r>
        <w:rPr>
          <w:rStyle w:val="FootnoteCharacters"/>
        </w:rPr>
        <w:footnoteRef/>
      </w:r>
      <w:r>
        <w:rPr>
          <w:lang w:val="ru-RU"/>
        </w:rPr>
        <w:t xml:space="preserve"> Tại tu viện Esfigmen, năm 1953. — </w:t>
      </w:r>
      <w:r>
        <w:rPr>
          <w:i/>
          <w:iCs/>
          <w:lang w:val="ru-RU"/>
        </w:rPr>
        <w:t>Chú thích của người biên soạn.</w:t>
      </w:r>
    </w:p>
  </w:footnote>
  <w:footnote w:id="64">
    <w:p w14:paraId="740223FF" w14:textId="77777777" w:rsidR="007C3F01" w:rsidRDefault="008861EF">
      <w:pPr>
        <w:pStyle w:val="FootnoteText"/>
        <w:rPr>
          <w:lang w:val="ru-RU"/>
        </w:rPr>
      </w:pPr>
      <w:r>
        <w:rPr>
          <w:rStyle w:val="FootnoteCharacters"/>
        </w:rPr>
        <w:footnoteRef/>
      </w:r>
      <w:r>
        <w:t xml:space="preserve"> </w:t>
      </w:r>
      <w:r>
        <w:rPr>
          <w:lang w:val="ru-RU"/>
        </w:rPr>
        <w:t>Thi thiên 4:5</w:t>
      </w:r>
    </w:p>
  </w:footnote>
  <w:footnote w:id="65">
    <w:p w14:paraId="112BE321" w14:textId="77777777" w:rsidR="007C3F01" w:rsidRDefault="008861EF">
      <w:pPr>
        <w:pStyle w:val="FootnoteText"/>
      </w:pPr>
      <w:r>
        <w:rPr>
          <w:rStyle w:val="FootnoteCharacters"/>
        </w:rPr>
        <w:footnoteRef/>
      </w:r>
      <w:r>
        <w:t xml:space="preserve"> </w:t>
      </w:r>
      <w:r>
        <w:rPr>
          <w:lang w:val="ru-RU"/>
        </w:rPr>
        <w:t>Xem Xuất Ê-díp-tô 32:1-24</w:t>
      </w:r>
    </w:p>
  </w:footnote>
  <w:footnote w:id="66">
    <w:p w14:paraId="5BB51545" w14:textId="77777777" w:rsidR="007C3F01" w:rsidRDefault="008861EF">
      <w:pPr>
        <w:pStyle w:val="FootnoteText"/>
        <w:rPr>
          <w:lang w:val="ru-RU"/>
        </w:rPr>
      </w:pPr>
      <w:r>
        <w:rPr>
          <w:rStyle w:val="FootnoteCharacters"/>
        </w:rPr>
        <w:footnoteRef/>
      </w:r>
      <w:r>
        <w:rPr>
          <w:lang w:val="ru-RU"/>
        </w:rPr>
        <w:t xml:space="preserve"> Tên khác của núi Sinai, được đề cập trong Cựu Ước. — </w:t>
      </w:r>
      <w:r>
        <w:rPr>
          <w:i/>
          <w:iCs/>
          <w:lang w:val="ru-RU"/>
        </w:rPr>
        <w:t>Chú thích của người biên soạn.</w:t>
      </w:r>
    </w:p>
  </w:footnote>
  <w:footnote w:id="67">
    <w:p w14:paraId="4CFDDF51" w14:textId="77777777" w:rsidR="007C3F01" w:rsidRDefault="008861EF">
      <w:pPr>
        <w:rPr>
          <w:sz w:val="20"/>
        </w:rPr>
      </w:pPr>
      <w:r>
        <w:rPr>
          <w:rStyle w:val="FootnoteCharacters"/>
        </w:rPr>
        <w:footnoteRef/>
      </w:r>
      <w:r>
        <w:rPr>
          <w:lang w:val="ru-RU"/>
        </w:rPr>
        <w:t xml:space="preserve"> </w:t>
      </w:r>
      <w:r>
        <w:rPr>
          <w:sz w:val="20"/>
          <w:lang w:val="ru-RU"/>
        </w:rPr>
        <w:t xml:space="preserve">Xem Xuất Hành 11:1-3; 12, 36-37. Không lâu trước khi ra khỏi Ai Cập, theo lệnh của Đức Chúa Trời, dân Y-sơ-ra-ên đã mượn của người Ai Cập các đồ dùng bằng bạc và vàng cùng quần áo. Họ không thể trả lại những thứ đó, vì ngay sau đó các con đầu lòng của người Ai Cập bị giết, Pharaoh sợ hãi và nhanh chóng đuổi người Do Thái ra khỏi Ai Cập. — </w:t>
      </w:r>
      <w:r>
        <w:rPr>
          <w:i/>
          <w:iCs/>
          <w:sz w:val="20"/>
          <w:lang w:val="ru-RU"/>
        </w:rPr>
        <w:t>Chú thích của người biên soạn.</w:t>
      </w:r>
    </w:p>
  </w:footnote>
  <w:footnote w:id="68">
    <w:p w14:paraId="426D0BCE" w14:textId="77777777" w:rsidR="007C3F01" w:rsidRDefault="008861EF">
      <w:pPr>
        <w:pStyle w:val="FootnoteText"/>
      </w:pPr>
      <w:r>
        <w:rPr>
          <w:rStyle w:val="FootnoteCharacters"/>
        </w:rPr>
        <w:footnoteRef/>
      </w:r>
      <w:r>
        <w:t xml:space="preserve"> </w:t>
      </w:r>
      <w:r>
        <w:rPr>
          <w:lang w:val="ru-RU"/>
        </w:rPr>
        <w:t>Thi thiên 118:60</w:t>
      </w:r>
    </w:p>
  </w:footnote>
  <w:footnote w:id="69">
    <w:p w14:paraId="6C6AAE75" w14:textId="77777777" w:rsidR="007C3F01" w:rsidRDefault="008861EF">
      <w:pPr>
        <w:rPr>
          <w:sz w:val="20"/>
        </w:rPr>
      </w:pPr>
      <w:r>
        <w:rPr>
          <w:rStyle w:val="FootnoteCharacters"/>
        </w:rPr>
        <w:footnoteRef/>
      </w:r>
      <w:r>
        <w:rPr>
          <w:lang w:val="ru-RU"/>
        </w:rPr>
        <w:t xml:space="preserve"> </w:t>
      </w:r>
      <w:r>
        <w:rPr>
          <w:sz w:val="20"/>
          <w:lang w:val="ru-RU"/>
        </w:rPr>
        <w:t xml:space="preserve">Pharaos — một thị trấn nhỏ ở Cappadocia, quê hương của Thánh Paissios. — </w:t>
      </w:r>
      <w:r>
        <w:rPr>
          <w:i/>
          <w:iCs/>
          <w:sz w:val="20"/>
          <w:lang w:val="ru-RU"/>
        </w:rPr>
        <w:t>Chú thích của người biên soạn.</w:t>
      </w:r>
    </w:p>
  </w:footnote>
  <w:footnote w:id="70">
    <w:p w14:paraId="53B3A96D" w14:textId="77777777" w:rsidR="007C3F01" w:rsidRDefault="008861EF">
      <w:pPr>
        <w:pStyle w:val="FootnoteText"/>
        <w:rPr>
          <w:lang w:val="ru-RU"/>
        </w:rPr>
      </w:pPr>
      <w:r>
        <w:rPr>
          <w:rStyle w:val="FootnoteCharacters"/>
        </w:rPr>
        <w:footnoteRef/>
      </w:r>
      <w:r>
        <w:rPr>
          <w:lang w:val="ru-RU"/>
        </w:rPr>
        <w:t xml:space="preserve"> Con dê cái có giá trị lớn hơn, vì nó sinh con. — </w:t>
      </w:r>
      <w:r>
        <w:rPr>
          <w:i/>
          <w:iCs/>
          <w:lang w:val="ru-RU"/>
        </w:rPr>
        <w:t>Chú thích của người biên soạn.</w:t>
      </w:r>
    </w:p>
  </w:footnote>
  <w:footnote w:id="71">
    <w:p w14:paraId="2E779C3B" w14:textId="77777777" w:rsidR="007C3F01" w:rsidRDefault="008861EF">
      <w:pPr>
        <w:pStyle w:val="FootnoteText"/>
      </w:pPr>
      <w:r>
        <w:rPr>
          <w:rStyle w:val="FootnoteCharacters"/>
        </w:rPr>
        <w:footnoteRef/>
      </w:r>
      <w:r>
        <w:t xml:space="preserve"> </w:t>
      </w:r>
      <w:r>
        <w:rPr>
          <w:lang w:val="ru-RU"/>
        </w:rPr>
        <w:t>Mt 5:9</w:t>
      </w:r>
    </w:p>
  </w:footnote>
  <w:footnote w:id="72">
    <w:p w14:paraId="3DB150E9" w14:textId="77777777" w:rsidR="007C3F01" w:rsidRDefault="008861EF">
      <w:pPr>
        <w:pStyle w:val="FootnoteText"/>
        <w:rPr>
          <w:lang w:val="ru-RU"/>
        </w:rPr>
      </w:pPr>
      <w:r>
        <w:rPr>
          <w:rStyle w:val="FootnoteCharacters"/>
        </w:rPr>
        <w:footnoteRef/>
      </w:r>
      <w:r>
        <w:rPr>
          <w:lang w:val="ru-RU"/>
        </w:rPr>
        <w:t xml:space="preserve"> Chị em đã đặt câu hỏi này muốn nói đến những trường hợp mà người ta lợi dụng danh tiếng của Lão Paissios để trục lợi cá nhân hoặc để lôi kéo người khác chấp nhận những quan điểm sai lầm của mình. — </w:t>
      </w:r>
      <w:r>
        <w:rPr>
          <w:i/>
          <w:iCs/>
          <w:lang w:val="ru-RU"/>
        </w:rPr>
        <w:t>Chú thích của người biên soạn.</w:t>
      </w:r>
    </w:p>
  </w:footnote>
  <w:footnote w:id="73">
    <w:p w14:paraId="5679CD70" w14:textId="77777777" w:rsidR="007C3F01" w:rsidRDefault="008861EF">
      <w:pPr>
        <w:pStyle w:val="FootnoteText"/>
        <w:rPr>
          <w:lang w:val="ru-RU"/>
        </w:rPr>
      </w:pPr>
      <w:r>
        <w:rPr>
          <w:rStyle w:val="FootnoteCharacters"/>
        </w:rPr>
        <w:footnoteRef/>
      </w:r>
      <w:r>
        <w:rPr>
          <w:lang w:val="ru-RU"/>
        </w:rPr>
        <w:t xml:space="preserve"> Vardaris — là một cơn gió rất mạnh và lạnh, thổi về phía tây bắc từ Thessaloniki dọc theo sông Axios. — </w:t>
      </w:r>
      <w:r>
        <w:rPr>
          <w:i/>
          <w:iCs/>
          <w:lang w:val="ru-RU"/>
        </w:rPr>
        <w:t>Chú thích của người biên soạn.</w:t>
      </w:r>
    </w:p>
  </w:footnote>
  <w:footnote w:id="74">
    <w:p w14:paraId="19CB36E1" w14:textId="77777777" w:rsidR="007C3F01" w:rsidRDefault="008861EF">
      <w:pPr>
        <w:pStyle w:val="FootnoteText"/>
      </w:pPr>
      <w:r>
        <w:rPr>
          <w:rStyle w:val="FootnoteCharacters"/>
        </w:rPr>
        <w:footnoteRef/>
      </w:r>
      <w:r>
        <w:t xml:space="preserve"> </w:t>
      </w:r>
      <w:r>
        <w:rPr>
          <w:lang w:val="ru-RU"/>
        </w:rPr>
        <w:t>Lc 17</w:t>
      </w:r>
      <w:r>
        <w:t>:</w:t>
      </w:r>
      <w:r>
        <w:rPr>
          <w:lang w:val="ru-RU"/>
        </w:rPr>
        <w:t>17</w:t>
      </w:r>
    </w:p>
  </w:footnote>
  <w:footnote w:id="75">
    <w:p w14:paraId="24050C83" w14:textId="77777777" w:rsidR="007C3F01" w:rsidRDefault="008861EF">
      <w:pPr>
        <w:rPr>
          <w:sz w:val="20"/>
        </w:rPr>
      </w:pPr>
      <w:r>
        <w:rPr>
          <w:rStyle w:val="FootnoteCharacters"/>
        </w:rPr>
        <w:footnoteRef/>
      </w:r>
      <w:r>
        <w:rPr>
          <w:lang w:val="ru-RU"/>
        </w:rPr>
        <w:t xml:space="preserve"> </w:t>
      </w:r>
      <w:r>
        <w:rPr>
          <w:sz w:val="20"/>
          <w:lang w:val="ru-RU"/>
        </w:rPr>
        <w:t xml:space="preserve">Thánh Gioan Kim Khẩu. Bài giảng trong lễ Phục Sinh. </w:t>
      </w:r>
    </w:p>
  </w:footnote>
  <w:footnote w:id="76">
    <w:p w14:paraId="70BDCEF6" w14:textId="77777777" w:rsidR="007C3F01" w:rsidRDefault="008861EF">
      <w:pPr>
        <w:pStyle w:val="FootnoteText"/>
        <w:rPr>
          <w:lang w:val="ru-RU"/>
        </w:rPr>
      </w:pPr>
      <w:r>
        <w:rPr>
          <w:rStyle w:val="FootnoteCharacters"/>
        </w:rPr>
        <w:footnoteRef/>
      </w:r>
      <w:r>
        <w:rPr>
          <w:lang w:val="ru-RU"/>
        </w:rPr>
        <w:t xml:space="preserve"> Suliotka: phụ nữ sống ở Suli, một liên minh các làng ở Epirus. Người Suli và phụ nữ Suli đã thể hiện tinh thần anh hùng đặc biệt trong cuộc chiến chống lại Ali Pasha (1792-1803). — </w:t>
      </w:r>
      <w:r>
        <w:rPr>
          <w:i/>
          <w:iCs/>
          <w:lang w:val="ru-RU"/>
        </w:rPr>
        <w:t>Chú thích của người dịch.</w:t>
      </w:r>
    </w:p>
  </w:footnote>
  <w:footnote w:id="77">
    <w:p w14:paraId="3CB9973F" w14:textId="77777777" w:rsidR="007C3F01" w:rsidRDefault="008861EF">
      <w:pPr>
        <w:pStyle w:val="FootnoteText"/>
      </w:pPr>
      <w:r>
        <w:rPr>
          <w:rStyle w:val="FootnoteCharacters"/>
        </w:rPr>
        <w:footnoteRef/>
      </w:r>
      <w:r>
        <w:t xml:space="preserve"> </w:t>
      </w:r>
      <w:r>
        <w:rPr>
          <w:lang w:val="ru-RU"/>
        </w:rPr>
        <w:t>Thánh vịnh 129</w:t>
      </w:r>
      <w:r>
        <w:t>:</w:t>
      </w:r>
      <w:r>
        <w:rPr>
          <w:lang w:val="ru-RU"/>
        </w:rPr>
        <w:t>5</w:t>
      </w:r>
    </w:p>
  </w:footnote>
  <w:footnote w:id="78">
    <w:p w14:paraId="36EC2AAC" w14:textId="77777777" w:rsidR="007C3F01" w:rsidRDefault="008861EF">
      <w:pPr>
        <w:pStyle w:val="FootnoteText"/>
        <w:rPr>
          <w:lang w:val="ru-RU"/>
        </w:rPr>
      </w:pPr>
      <w:r>
        <w:rPr>
          <w:rStyle w:val="FootnoteCharacters"/>
        </w:rPr>
        <w:footnoteRef/>
      </w:r>
      <w:r>
        <w:rPr>
          <w:lang w:val="ru-RU"/>
        </w:rPr>
        <w:t xml:space="preserve"> Lão Paissios kể về thời gian ông sống ở Sinai (1962-1964). — </w:t>
      </w:r>
      <w:r>
        <w:rPr>
          <w:i/>
          <w:iCs/>
          <w:lang w:val="ru-RU"/>
        </w:rPr>
        <w:t>Chú thích của người biên soạn.</w:t>
      </w:r>
    </w:p>
  </w:footnote>
  <w:footnote w:id="79">
    <w:p w14:paraId="1D2DD9B6" w14:textId="77777777" w:rsidR="007C3F01" w:rsidRDefault="008861EF">
      <w:pPr>
        <w:pStyle w:val="FootnoteText"/>
      </w:pPr>
      <w:r>
        <w:rPr>
          <w:rStyle w:val="FootnoteCharacters"/>
        </w:rPr>
        <w:footnoteRef/>
      </w:r>
      <w:r>
        <w:t xml:space="preserve"> </w:t>
      </w:r>
      <w:r>
        <w:rPr>
          <w:lang w:val="ru-RU"/>
        </w:rPr>
        <w:t>Xem Mt 8</w:t>
      </w:r>
      <w:r>
        <w:t>:</w:t>
      </w:r>
      <w:r>
        <w:rPr>
          <w:lang w:val="ru-RU"/>
        </w:rPr>
        <w:t>28-34</w:t>
      </w:r>
    </w:p>
  </w:footnote>
  <w:footnote w:id="80">
    <w:p w14:paraId="0305CAB3" w14:textId="77777777" w:rsidR="007C3F01" w:rsidRDefault="008861EF">
      <w:pPr>
        <w:pStyle w:val="FootnoteText"/>
      </w:pPr>
      <w:r>
        <w:rPr>
          <w:rStyle w:val="FootnoteCharacters"/>
        </w:rPr>
        <w:footnoteRef/>
      </w:r>
      <w:r>
        <w:t xml:space="preserve"> </w:t>
      </w:r>
      <w:r>
        <w:rPr>
          <w:lang w:val="ru-RU"/>
        </w:rPr>
        <w:t>Thi thiên 49</w:t>
      </w:r>
      <w:r>
        <w:t>:</w:t>
      </w:r>
      <w:r>
        <w:rPr>
          <w:lang w:val="ru-RU"/>
        </w:rPr>
        <w:t>1</w:t>
      </w:r>
    </w:p>
  </w:footnote>
  <w:footnote w:id="81">
    <w:p w14:paraId="103DF59E" w14:textId="77777777" w:rsidR="007C3F01" w:rsidRDefault="008861EF">
      <w:pPr>
        <w:pStyle w:val="FootnoteText"/>
      </w:pPr>
      <w:r>
        <w:rPr>
          <w:rStyle w:val="FootnoteCharacters"/>
        </w:rPr>
        <w:footnoteRef/>
      </w:r>
      <w:r>
        <w:t xml:space="preserve"> </w:t>
      </w:r>
      <w:r>
        <w:rPr>
          <w:lang w:val="ru-RU"/>
        </w:rPr>
        <w:t>Thi thiên 81</w:t>
      </w:r>
      <w:r>
        <w:t>:</w:t>
      </w:r>
      <w:r>
        <w:rPr>
          <w:lang w:val="ru-RU"/>
        </w:rPr>
        <w:t>6</w:t>
      </w:r>
    </w:p>
  </w:footnote>
  <w:footnote w:id="82">
    <w:p w14:paraId="340477E8" w14:textId="77777777" w:rsidR="007C3F01" w:rsidRDefault="008861EF">
      <w:pPr>
        <w:pStyle w:val="FootnoteText"/>
      </w:pPr>
      <w:r>
        <w:rPr>
          <w:rStyle w:val="FootnoteCharacters"/>
        </w:rPr>
        <w:footnoteRef/>
      </w:r>
      <w:r>
        <w:rPr>
          <w:lang w:val="ru-RU"/>
        </w:rPr>
        <w:t xml:space="preserve"> </w:t>
      </w:r>
      <w:r>
        <w:rPr>
          <w:lang w:val="ru-RU"/>
        </w:rPr>
        <w:t>Trích dẫn từ cuốn sách: Lời dạy của Thánh Isaac Sirin. M, 1993. Trang 148</w:t>
      </w:r>
    </w:p>
  </w:footnote>
  <w:footnote w:id="83">
    <w:p w14:paraId="2A78D108" w14:textId="77777777" w:rsidR="007C3F01" w:rsidRDefault="008861EF">
      <w:pPr>
        <w:pStyle w:val="FootnoteText"/>
      </w:pPr>
      <w:r>
        <w:rPr>
          <w:rStyle w:val="FootnoteCharacters"/>
        </w:rPr>
        <w:footnoteRef/>
      </w:r>
      <w:r>
        <w:t xml:space="preserve"> </w:t>
      </w:r>
      <w:r>
        <w:rPr>
          <w:lang w:val="ru-RU"/>
        </w:rPr>
        <w:t>Thi thiên 118</w:t>
      </w:r>
      <w:r>
        <w:t>:</w:t>
      </w:r>
      <w:r>
        <w:rPr>
          <w:lang w:val="ru-RU"/>
        </w:rPr>
        <w:t>9</w:t>
      </w:r>
    </w:p>
  </w:footnote>
  <w:footnote w:id="84">
    <w:p w14:paraId="77F7D9E6" w14:textId="77777777" w:rsidR="007C3F01" w:rsidRDefault="008861EF">
      <w:pPr>
        <w:pStyle w:val="FootnoteText"/>
      </w:pPr>
      <w:r>
        <w:rPr>
          <w:rStyle w:val="FootnoteCharacters"/>
        </w:rPr>
        <w:footnoteRef/>
      </w:r>
      <w:r>
        <w:t xml:space="preserve"> </w:t>
      </w:r>
      <w:r>
        <w:rPr>
          <w:lang w:val="ru-RU"/>
        </w:rPr>
        <w:t>Xem Ga 8</w:t>
      </w:r>
      <w:r>
        <w:t>:</w:t>
      </w:r>
      <w:r>
        <w:rPr>
          <w:lang w:val="ru-RU"/>
        </w:rPr>
        <w:t>39; Ga 8</w:t>
      </w:r>
      <w:r>
        <w:t>:</w:t>
      </w:r>
      <w:r>
        <w:rPr>
          <w:lang w:val="ru-RU"/>
        </w:rPr>
        <w:t>44</w:t>
      </w:r>
    </w:p>
  </w:footnote>
  <w:footnote w:id="85">
    <w:p w14:paraId="7A6F3D05" w14:textId="77777777" w:rsidR="007C3F01" w:rsidRDefault="008861EF">
      <w:pPr>
        <w:pStyle w:val="FootnoteText"/>
      </w:pPr>
      <w:r>
        <w:rPr>
          <w:rStyle w:val="FootnoteCharacters"/>
        </w:rPr>
        <w:footnoteRef/>
      </w:r>
      <w:r>
        <w:rPr>
          <w:lang w:val="ru-RU"/>
        </w:rPr>
        <w:t xml:space="preserve"> Xem Lời dạy của Thánh Isaac Sirin. M., 1993. Trang 148</w:t>
      </w:r>
    </w:p>
  </w:footnote>
  <w:footnote w:id="86">
    <w:p w14:paraId="1884DB62" w14:textId="77777777" w:rsidR="007C3F01" w:rsidRDefault="008861EF">
      <w:pPr>
        <w:pStyle w:val="FootnoteText"/>
      </w:pPr>
      <w:r>
        <w:rPr>
          <w:rStyle w:val="FootnoteCharacters"/>
        </w:rPr>
        <w:footnoteRef/>
      </w:r>
      <w:r>
        <w:t xml:space="preserve"> </w:t>
      </w:r>
      <w:r>
        <w:rPr>
          <w:lang w:val="ru-RU"/>
        </w:rPr>
        <w:t>Xem tại đó</w:t>
      </w:r>
    </w:p>
  </w:footnote>
  <w:footnote w:id="87">
    <w:p w14:paraId="3BE10E1A" w14:textId="77777777" w:rsidR="007C3F01" w:rsidRDefault="008861EF">
      <w:pPr>
        <w:rPr>
          <w:sz w:val="20"/>
        </w:rPr>
      </w:pPr>
      <w:r>
        <w:rPr>
          <w:rStyle w:val="FootnoteCharacters"/>
        </w:rPr>
        <w:footnoteRef/>
      </w:r>
      <w:r>
        <w:rPr>
          <w:lang w:val="ru-RU"/>
        </w:rPr>
        <w:t xml:space="preserve"> </w:t>
      </w:r>
      <w:r>
        <w:rPr>
          <w:sz w:val="20"/>
          <w:lang w:val="ru-RU"/>
        </w:rPr>
        <w:t xml:space="preserve">Trích dẫn từ cuốn sách: Dobrotolyubie. Tập </w:t>
      </w:r>
      <w:r>
        <w:rPr>
          <w:sz w:val="20"/>
        </w:rPr>
        <w:t>I</w:t>
      </w:r>
      <w:r>
        <w:rPr>
          <w:sz w:val="20"/>
          <w:lang w:val="ru-RU"/>
        </w:rPr>
        <w:t xml:space="preserve">. Tu viện Thánh Ba Ngôi Sergiev Lavra, 1992. Trang 427. </w:t>
      </w:r>
    </w:p>
  </w:footnote>
  <w:footnote w:id="88">
    <w:p w14:paraId="43E6CA92" w14:textId="77777777" w:rsidR="007C3F01" w:rsidRDefault="008861EF">
      <w:pPr>
        <w:pStyle w:val="FootnoteText"/>
      </w:pPr>
      <w:r>
        <w:rPr>
          <w:rStyle w:val="FootnoteCharacters"/>
        </w:rPr>
        <w:footnoteRef/>
      </w:r>
      <w:r>
        <w:t xml:space="preserve"> </w:t>
      </w:r>
      <w:r>
        <w:rPr>
          <w:lang w:val="ru-RU"/>
        </w:rPr>
        <w:t>Thi thiên 16</w:t>
      </w:r>
      <w:r>
        <w:t>:</w:t>
      </w:r>
      <w:r>
        <w:rPr>
          <w:lang w:val="ru-RU"/>
        </w:rPr>
        <w:t>4</w:t>
      </w:r>
    </w:p>
  </w:footnote>
  <w:footnote w:id="89">
    <w:p w14:paraId="07F615B0" w14:textId="77777777" w:rsidR="007C3F01" w:rsidRDefault="008861EF">
      <w:pPr>
        <w:pStyle w:val="FootnoteText"/>
        <w:rPr>
          <w:lang w:val="ru-RU"/>
        </w:rPr>
      </w:pPr>
      <w:r>
        <w:rPr>
          <w:rStyle w:val="FootnoteCharacters"/>
        </w:rPr>
        <w:footnoteRef/>
      </w:r>
      <w:r>
        <w:rPr>
          <w:lang w:val="ru-RU"/>
        </w:rPr>
        <w:t xml:space="preserve"> Sinaxarium: tiểu sử ngắn gọn về vị thánh của ngày, được đưa vào Sách Lễ. — </w:t>
      </w:r>
      <w:r>
        <w:rPr>
          <w:i/>
          <w:iCs/>
          <w:lang w:val="ru-RU"/>
        </w:rPr>
        <w:t>Chú thích của người dịch</w:t>
      </w:r>
    </w:p>
  </w:footnote>
  <w:footnote w:id="90">
    <w:p w14:paraId="06AAC1D4" w14:textId="77777777" w:rsidR="007C3F01" w:rsidRDefault="008861EF">
      <w:pPr>
        <w:rPr>
          <w:sz w:val="20"/>
        </w:rPr>
      </w:pPr>
      <w:r>
        <w:rPr>
          <w:rStyle w:val="FootnoteCharacters"/>
        </w:rPr>
        <w:footnoteRef/>
      </w:r>
      <w:r>
        <w:rPr>
          <w:lang w:val="ru-RU"/>
        </w:rPr>
        <w:t xml:space="preserve"> </w:t>
      </w:r>
      <w:r>
        <w:rPr>
          <w:sz w:val="20"/>
          <w:lang w:val="ru-RU"/>
        </w:rPr>
        <w:t xml:space="preserve">Ngày kỷ niệm của bà được tổ chức vào ngày 5 tháng 1. — </w:t>
      </w:r>
      <w:r>
        <w:rPr>
          <w:i/>
          <w:iCs/>
          <w:sz w:val="20"/>
          <w:lang w:val="ru-RU"/>
        </w:rPr>
        <w:t>Chú thích của người biên soạn</w:t>
      </w:r>
    </w:p>
  </w:footnote>
  <w:footnote w:id="91">
    <w:p w14:paraId="5FDAA107" w14:textId="77777777" w:rsidR="007C3F01" w:rsidRDefault="008861EF">
      <w:pPr>
        <w:pStyle w:val="FootnoteText"/>
        <w:rPr>
          <w:lang w:val="ru-RU"/>
        </w:rPr>
      </w:pPr>
      <w:r>
        <w:rPr>
          <w:rStyle w:val="FootnoteCharacters"/>
        </w:rPr>
        <w:footnoteRef/>
      </w:r>
      <w:r>
        <w:rPr>
          <w:lang w:val="ru-RU"/>
        </w:rPr>
        <w:t xml:space="preserve"> Ngày kỷ niệm của ngài được tổ chức vào ngày 6 tháng 2. — </w:t>
      </w:r>
      <w:r>
        <w:rPr>
          <w:i/>
          <w:iCs/>
          <w:lang w:val="ru-RU"/>
        </w:rPr>
        <w:t>Chú thích của người biên soạn.</w:t>
      </w:r>
    </w:p>
  </w:footnote>
  <w:footnote w:id="92">
    <w:p w14:paraId="61608087" w14:textId="77777777" w:rsidR="007C3F01" w:rsidRDefault="008861EF">
      <w:pPr>
        <w:pStyle w:val="FootnoteText"/>
      </w:pPr>
      <w:r>
        <w:rPr>
          <w:rStyle w:val="FootnoteCharacters"/>
        </w:rPr>
        <w:footnoteRef/>
      </w:r>
      <w:r>
        <w:t xml:space="preserve"> </w:t>
      </w:r>
      <w:r>
        <w:rPr>
          <w:lang w:val="ru-RU"/>
        </w:rPr>
        <w:t>Châm ngôn 3:6</w:t>
      </w:r>
    </w:p>
  </w:footnote>
  <w:footnote w:id="93">
    <w:p w14:paraId="4E2FA5F7" w14:textId="77777777" w:rsidR="007C3F01" w:rsidRDefault="008861EF">
      <w:pPr>
        <w:pStyle w:val="FootnoteText"/>
      </w:pPr>
      <w:r>
        <w:rPr>
          <w:rStyle w:val="FootnoteCharacters"/>
        </w:rPr>
        <w:footnoteRef/>
      </w:r>
      <w:r>
        <w:t xml:space="preserve"> </w:t>
      </w:r>
      <w:r>
        <w:rPr>
          <w:lang w:val="ru-RU"/>
        </w:rPr>
        <w:t>Xem Gia-cơ 4:6; 1 Phi-e-rơ 5:5; Châm ngôn 3</w:t>
      </w:r>
      <w:r>
        <w:t>:</w:t>
      </w:r>
      <w:r>
        <w:rPr>
          <w:lang w:val="ru-RU"/>
        </w:rPr>
        <w:t>34.</w:t>
      </w:r>
    </w:p>
  </w:footnote>
  <w:footnote w:id="94">
    <w:p w14:paraId="14FED64A" w14:textId="77777777" w:rsidR="007C3F01" w:rsidRDefault="008861EF">
      <w:pPr>
        <w:pStyle w:val="FootnoteText"/>
        <w:rPr>
          <w:lang w:val="ru-RU"/>
        </w:rPr>
      </w:pPr>
      <w:r>
        <w:rPr>
          <w:rStyle w:val="FootnoteCharacters"/>
        </w:rPr>
        <w:footnoteRef/>
      </w:r>
      <w:r>
        <w:rPr>
          <w:lang w:val="ru-RU"/>
        </w:rPr>
        <w:t xml:space="preserve"> Cuộc trò chuyện này diễn ra tại tu viện Isikastiria vào tháng 2 năm 1968 giữa Thánh Paissios và những nữ tu đầu tiên. Ngày hôm sau, vị Lão sư lên đường đến Núi Thánh, sau hai tháng lưu lại tu viện, nơi ngài đến để đặt nền móng cho đời sống thiêng liêng tại tu viện cộng đồng mới được thành lập. — </w:t>
      </w:r>
      <w:r>
        <w:rPr>
          <w:i/>
          <w:iCs/>
          <w:lang w:val="ru-RU"/>
        </w:rPr>
        <w:t>Chú thích của người biên soạn.</w:t>
      </w:r>
    </w:p>
  </w:footnote>
  <w:footnote w:id="95">
    <w:p w14:paraId="0F6F9B65" w14:textId="77777777" w:rsidR="007C3F01" w:rsidRDefault="008861EF">
      <w:pPr>
        <w:pStyle w:val="FootnoteText"/>
      </w:pPr>
      <w:r>
        <w:rPr>
          <w:rStyle w:val="FootnoteCharacters"/>
        </w:rPr>
        <w:footnoteRef/>
      </w:r>
      <w:r>
        <w:rPr>
          <w:lang w:val="ru-RU"/>
        </w:rPr>
        <w:t xml:space="preserve"> </w:t>
      </w:r>
      <w:r>
        <w:rPr>
          <w:lang w:val="ru-RU"/>
        </w:rPr>
        <w:t>Trích dẫn từ cuốn sách: Lời dạy tu hành của Thánh Isaac the Syrian. M., 1993. Trang 199.</w:t>
      </w:r>
    </w:p>
  </w:footnote>
  <w:footnote w:id="96">
    <w:p w14:paraId="47A9223F" w14:textId="77777777" w:rsidR="007C3F01" w:rsidRDefault="008861EF">
      <w:pPr>
        <w:pStyle w:val="FootnoteText"/>
      </w:pPr>
      <w:r>
        <w:rPr>
          <w:rStyle w:val="FootnoteCharacters"/>
        </w:rPr>
        <w:footnoteRef/>
      </w:r>
      <w:r>
        <w:t xml:space="preserve"> </w:t>
      </w:r>
      <w:r>
        <w:rPr>
          <w:lang w:val="ru-RU"/>
        </w:rPr>
        <w:t>Xem cùng nơi đó. Trang 235.</w:t>
      </w:r>
    </w:p>
  </w:footnote>
  <w:footnote w:id="97">
    <w:p w14:paraId="3E939956" w14:textId="77777777" w:rsidR="007C3F01" w:rsidRDefault="008861EF">
      <w:pPr>
        <w:pStyle w:val="FootnoteText"/>
        <w:rPr>
          <w:lang w:val="ru-RU"/>
        </w:rPr>
      </w:pPr>
      <w:r>
        <w:rPr>
          <w:rStyle w:val="FootnoteCharacters"/>
        </w:rPr>
        <w:footnoteRef/>
      </w:r>
      <w:r>
        <w:rPr>
          <w:lang w:val="ru-RU"/>
        </w:rPr>
        <w:t xml:space="preserve"> </w:t>
      </w:r>
      <w:r>
        <w:rPr>
          <w:lang w:val="ru-RU"/>
        </w:rPr>
        <w:t xml:space="preserve">Đoạn trích mà chị đề cập đến có nội dung như sau: “Sự khiêm nhường là một sức mạnh bí ẩn nào đó, mà sau khi hoàn thành toàn bộ cuộc sống thánh thiện, các thánh nhân hoàn hảo sẽ tiếp nhận” (trích từ cuốn: Lời dạy tu hành của Thánh Isaac Sirin. M., 1993. Tr. 235.). Ở đây, Abba Isaac nói về sự khiêm nhường như một trạng thái hoàn hảo, còn Thánh Paissios lại đề cập đến sự khiêm nhường cần thiết để đấu tranh nhằm đạt được các đức tính. — </w:t>
      </w:r>
      <w:r>
        <w:rPr>
          <w:i/>
          <w:iCs/>
          <w:lang w:val="ru-RU"/>
        </w:rPr>
        <w:t>Chú thích của người biên soạn.</w:t>
      </w:r>
    </w:p>
  </w:footnote>
  <w:footnote w:id="98">
    <w:p w14:paraId="3F6E58E6" w14:textId="77777777" w:rsidR="007C3F01" w:rsidRDefault="008861EF">
      <w:pPr>
        <w:pStyle w:val="FootnoteText"/>
      </w:pPr>
      <w:r>
        <w:rPr>
          <w:rStyle w:val="FootnoteCharacters"/>
        </w:rPr>
        <w:footnoteRef/>
      </w:r>
      <w:r>
        <w:t xml:space="preserve"> </w:t>
      </w:r>
      <w:r>
        <w:rPr>
          <w:lang w:val="ru-RU"/>
        </w:rPr>
        <w:t>So sánh Mt 5</w:t>
      </w:r>
      <w:r>
        <w:t>:</w:t>
      </w:r>
      <w:r>
        <w:rPr>
          <w:lang w:val="ru-RU"/>
        </w:rPr>
        <w:t>3</w:t>
      </w:r>
    </w:p>
  </w:footnote>
  <w:footnote w:id="99">
    <w:p w14:paraId="07555589" w14:textId="77777777" w:rsidR="007C3F01" w:rsidRDefault="008861EF">
      <w:pPr>
        <w:pStyle w:val="FootnoteText"/>
      </w:pPr>
      <w:r>
        <w:rPr>
          <w:rStyle w:val="FootnoteCharacters"/>
        </w:rPr>
        <w:footnoteRef/>
      </w:r>
      <w:r>
        <w:t xml:space="preserve"> </w:t>
      </w:r>
      <w:r>
        <w:rPr>
          <w:lang w:val="ru-RU"/>
        </w:rPr>
        <w:t>Luca 1</w:t>
      </w:r>
      <w:r>
        <w:t>:</w:t>
      </w:r>
      <w:r>
        <w:rPr>
          <w:lang w:val="ru-RU"/>
        </w:rPr>
        <w:t>38</w:t>
      </w:r>
    </w:p>
  </w:footnote>
  <w:footnote w:id="100">
    <w:p w14:paraId="6FBF2469" w14:textId="77777777" w:rsidR="007C3F01" w:rsidRDefault="008861EF">
      <w:pPr>
        <w:pStyle w:val="FootnoteText"/>
      </w:pPr>
      <w:r>
        <w:rPr>
          <w:rStyle w:val="FootnoteCharacters"/>
        </w:rPr>
        <w:footnoteRef/>
      </w:r>
      <w:r>
        <w:t xml:space="preserve"> “Χαίροις μετὰ Θεὸν ἡ Θεός, τὰ δευτερεια της Τριάδος ἡ ἔχουσα.” </w:t>
      </w:r>
      <w:r>
        <w:rPr>
          <w:lang w:val="ru-RU"/>
        </w:rPr>
        <w:t xml:space="preserve">Thánh Andrei Kritsky, tương tự như giọng thứ 5. </w:t>
      </w:r>
      <w:r>
        <w:t>Theotokarion</w:t>
      </w:r>
      <w:r>
        <w:rPr>
          <w:lang w:val="ru-RU"/>
        </w:rPr>
        <w:t xml:space="preserve">. </w:t>
      </w:r>
      <w:r>
        <w:t>Volos</w:t>
      </w:r>
      <w:r>
        <w:rPr>
          <w:lang w:val="ru-RU"/>
        </w:rPr>
        <w:t>, 1991. Trang 107.</w:t>
      </w:r>
    </w:p>
  </w:footnote>
  <w:footnote w:id="101">
    <w:p w14:paraId="12E4C077" w14:textId="77777777" w:rsidR="007C3F01" w:rsidRDefault="008861EF">
      <w:pPr>
        <w:pStyle w:val="FootnoteText"/>
      </w:pPr>
      <w:r>
        <w:rPr>
          <w:rStyle w:val="FootnoteCharacters"/>
        </w:rPr>
        <w:footnoteRef/>
      </w:r>
      <w:r>
        <w:t xml:space="preserve"> </w:t>
      </w:r>
      <w:r>
        <w:rPr>
          <w:lang w:val="ru-RU"/>
        </w:rPr>
        <w:t>Luca 1</w:t>
      </w:r>
      <w:r>
        <w:t>:</w:t>
      </w:r>
      <w:r>
        <w:rPr>
          <w:lang w:val="ru-RU"/>
        </w:rPr>
        <w:t>46-48</w:t>
      </w:r>
    </w:p>
  </w:footnote>
  <w:footnote w:id="102">
    <w:p w14:paraId="6CB8537E" w14:textId="77777777" w:rsidR="007C3F01" w:rsidRDefault="008861EF">
      <w:pPr>
        <w:pStyle w:val="FootnoteText"/>
      </w:pPr>
      <w:r>
        <w:rPr>
          <w:rStyle w:val="FootnoteCharacters"/>
        </w:rPr>
        <w:footnoteRef/>
      </w:r>
      <w:r>
        <w:t xml:space="preserve"> </w:t>
      </w:r>
      <w:r>
        <w:rPr>
          <w:lang w:val="ru-RU"/>
        </w:rPr>
        <w:t>Ê-sai 66</w:t>
      </w:r>
      <w:r>
        <w:t>:</w:t>
      </w:r>
      <w:r>
        <w:rPr>
          <w:lang w:val="ru-RU"/>
        </w:rPr>
        <w:t>2</w:t>
      </w:r>
    </w:p>
  </w:footnote>
  <w:footnote w:id="103">
    <w:p w14:paraId="766806CD" w14:textId="77777777" w:rsidR="007C3F01" w:rsidRDefault="008861EF">
      <w:pPr>
        <w:pStyle w:val="FootnoteText"/>
      </w:pPr>
      <w:r>
        <w:rPr>
          <w:rStyle w:val="FootnoteCharacters"/>
        </w:rPr>
        <w:footnoteRef/>
      </w:r>
      <w:r>
        <w:t xml:space="preserve"> </w:t>
      </w:r>
      <w:r>
        <w:rPr>
          <w:lang w:val="ru-RU"/>
        </w:rPr>
        <w:t>Gia-cơ 4</w:t>
      </w:r>
      <w:r>
        <w:t>:</w:t>
      </w:r>
      <w:r>
        <w:rPr>
          <w:lang w:val="ru-RU"/>
        </w:rPr>
        <w:t>6; 1 Phi-e-rơ 5</w:t>
      </w:r>
      <w:r>
        <w:t>:</w:t>
      </w:r>
      <w:r>
        <w:rPr>
          <w:lang w:val="ru-RU"/>
        </w:rPr>
        <w:t>5. Xem Châm Ngôn 3</w:t>
      </w:r>
      <w:r>
        <w:t>:</w:t>
      </w:r>
      <w:r>
        <w:rPr>
          <w:lang w:val="ru-RU"/>
        </w:rPr>
        <w:t>34</w:t>
      </w:r>
    </w:p>
  </w:footnote>
  <w:footnote w:id="104">
    <w:p w14:paraId="0FD9D465" w14:textId="77777777" w:rsidR="007C3F01" w:rsidRDefault="008861EF">
      <w:pPr>
        <w:rPr>
          <w:sz w:val="20"/>
        </w:rPr>
      </w:pPr>
      <w:r>
        <w:rPr>
          <w:rStyle w:val="FootnoteCharacters"/>
        </w:rPr>
        <w:footnoteRef/>
      </w:r>
      <w:r>
        <w:t xml:space="preserve"> </w:t>
      </w:r>
      <w:r>
        <w:rPr>
          <w:sz w:val="20"/>
        </w:rPr>
        <w:t>Thánh Paisios của Athos. Các vị Thánh Cha của Athos và các tác phẩm về Athos. Thessaloniki</w:t>
      </w:r>
      <w:r>
        <w:rPr>
          <w:sz w:val="20"/>
          <w:lang w:val="ru-RU"/>
        </w:rPr>
        <w:t xml:space="preserve">, 2005. Trang 31. </w:t>
      </w:r>
    </w:p>
  </w:footnote>
  <w:footnote w:id="105">
    <w:p w14:paraId="32B5EC27" w14:textId="77777777" w:rsidR="007C3F01" w:rsidRDefault="008861EF">
      <w:pPr>
        <w:pStyle w:val="FootnoteText"/>
      </w:pPr>
      <w:r>
        <w:rPr>
          <w:rStyle w:val="FootnoteCharacters"/>
        </w:rPr>
        <w:footnoteRef/>
      </w:r>
      <w:r>
        <w:t xml:space="preserve"> </w:t>
      </w:r>
      <w:r>
        <w:rPr>
          <w:lang w:val="ru-RU"/>
        </w:rPr>
        <w:t>Xem 2 Cô-rinh-tô 12</w:t>
      </w:r>
      <w:r>
        <w:t>:</w:t>
      </w:r>
      <w:r>
        <w:rPr>
          <w:lang w:val="ru-RU"/>
        </w:rPr>
        <w:t>2</w:t>
      </w:r>
    </w:p>
  </w:footnote>
  <w:footnote w:id="106">
    <w:p w14:paraId="08315642" w14:textId="77777777" w:rsidR="007C3F01" w:rsidRDefault="008861EF">
      <w:pPr>
        <w:pStyle w:val="FootnoteText"/>
      </w:pPr>
      <w:r>
        <w:rPr>
          <w:rStyle w:val="FootnoteCharacters"/>
        </w:rPr>
        <w:footnoteRef/>
      </w:r>
      <w:r>
        <w:t xml:space="preserve"> </w:t>
      </w:r>
      <w:r>
        <w:rPr>
          <w:lang w:val="ru-RU"/>
        </w:rPr>
        <w:t>Ma-thi-ơ 11</w:t>
      </w:r>
      <w:r>
        <w:t>:</w:t>
      </w:r>
      <w:r>
        <w:rPr>
          <w:lang w:val="ru-RU"/>
        </w:rPr>
        <w:t>29</w:t>
      </w:r>
    </w:p>
  </w:footnote>
  <w:footnote w:id="107">
    <w:p w14:paraId="67C6DD65" w14:textId="77777777" w:rsidR="007C3F01" w:rsidRDefault="008861EF">
      <w:pPr>
        <w:pStyle w:val="FootnoteText"/>
      </w:pPr>
      <w:r>
        <w:rPr>
          <w:rStyle w:val="FootnoteCharacters"/>
        </w:rPr>
        <w:footnoteRef/>
      </w:r>
      <w:r>
        <w:t xml:space="preserve"> </w:t>
      </w:r>
      <w:r>
        <w:rPr>
          <w:lang w:val="ru-RU"/>
        </w:rPr>
        <w:t>Thi Thiên 135</w:t>
      </w:r>
      <w:r>
        <w:t>:</w:t>
      </w:r>
      <w:r>
        <w:rPr>
          <w:lang w:val="ru-RU"/>
        </w:rPr>
        <w:t>23</w:t>
      </w:r>
    </w:p>
  </w:footnote>
  <w:footnote w:id="108">
    <w:p w14:paraId="5328471A" w14:textId="77777777" w:rsidR="007C3F01" w:rsidRDefault="008861EF">
      <w:pPr>
        <w:pStyle w:val="FootnoteText"/>
        <w:rPr>
          <w:lang w:val="ru-RU"/>
        </w:rPr>
      </w:pPr>
      <w:r>
        <w:rPr>
          <w:rStyle w:val="FootnoteCharacters"/>
        </w:rPr>
        <w:footnoteRef/>
      </w:r>
      <w:r>
        <w:rPr>
          <w:lang w:val="ru-RU"/>
        </w:rPr>
        <w:t xml:space="preserve"> Stepenna, giọng thứ 8, điệp khúc thứ 1.</w:t>
      </w:r>
    </w:p>
  </w:footnote>
  <w:footnote w:id="109">
    <w:p w14:paraId="4B3CA15D" w14:textId="77777777" w:rsidR="007C3F01" w:rsidRDefault="008861EF">
      <w:pPr>
        <w:rPr>
          <w:sz w:val="20"/>
        </w:rPr>
      </w:pPr>
      <w:r>
        <w:rPr>
          <w:rStyle w:val="FootnoteCharacters"/>
        </w:rPr>
        <w:footnoteRef/>
      </w:r>
      <w:r>
        <w:t xml:space="preserve"> </w:t>
      </w:r>
      <w:r>
        <w:rPr>
          <w:sz w:val="20"/>
          <w:lang w:val="ru-RU"/>
        </w:rPr>
        <w:t xml:space="preserve">Câu trong Thánh lễ Vesper. </w:t>
      </w:r>
    </w:p>
  </w:footnote>
  <w:footnote w:id="110">
    <w:p w14:paraId="70073C5B" w14:textId="77777777" w:rsidR="007C3F01" w:rsidRDefault="008861EF">
      <w:pPr>
        <w:pStyle w:val="FootnoteText"/>
      </w:pPr>
      <w:r>
        <w:rPr>
          <w:rStyle w:val="FootnoteCharacters"/>
        </w:rPr>
        <w:footnoteRef/>
      </w:r>
      <w:r>
        <w:rPr>
          <w:lang w:val="ru-RU"/>
        </w:rPr>
        <w:t xml:space="preserve"> Trích dẫn từ cuốn: Lời dạy tu hành của Thánh Isaac the Syrian. M., 1993. Tr. 236.</w:t>
      </w:r>
    </w:p>
  </w:footnote>
  <w:footnote w:id="111">
    <w:p w14:paraId="60A36B83" w14:textId="77777777" w:rsidR="007C3F01" w:rsidRDefault="008861EF">
      <w:pPr>
        <w:rPr>
          <w:sz w:val="20"/>
        </w:rPr>
      </w:pPr>
      <w:r>
        <w:rPr>
          <w:rStyle w:val="FootnoteCharacters"/>
        </w:rPr>
        <w:footnoteRef/>
      </w:r>
      <w:r>
        <w:t xml:space="preserve"> </w:t>
      </w:r>
      <w:r>
        <w:rPr>
          <w:sz w:val="20"/>
          <w:lang w:val="ru-RU"/>
        </w:rPr>
        <w:t>Xem</w:t>
      </w:r>
      <w:r>
        <w:rPr>
          <w:sz w:val="20"/>
        </w:rPr>
        <w:t>: Archimandrite Charalambos Vasilopoulos. Thánh Kosmas người Aetolia. Athens</w:t>
      </w:r>
      <w:r>
        <w:rPr>
          <w:sz w:val="20"/>
          <w:lang w:val="ru-RU"/>
        </w:rPr>
        <w:t xml:space="preserve">, 1993. Trang 198-199. </w:t>
      </w:r>
    </w:p>
  </w:footnote>
  <w:footnote w:id="112">
    <w:p w14:paraId="7860758D" w14:textId="77777777" w:rsidR="007C3F01" w:rsidRDefault="008861EF">
      <w:pPr>
        <w:pStyle w:val="FootnoteText"/>
      </w:pPr>
      <w:r>
        <w:rPr>
          <w:rStyle w:val="FootnoteCharacters"/>
        </w:rPr>
        <w:footnoteRef/>
      </w:r>
      <w:r>
        <w:rPr>
          <w:lang w:val="ru-RU"/>
        </w:rPr>
        <w:t xml:space="preserve"> </w:t>
      </w:r>
      <w:r>
        <w:rPr>
          <w:lang w:val="ru-RU"/>
        </w:rPr>
        <w:t>Trích dẫn từ cuốn sách: Những câu chuyện đáng nhớ về cuộc đời tu hành của các thánh và các vị cha đáng kính. Tu viện Thánh Ba Ngôi Sergiev Lavra, 1993. Trang 114.</w:t>
      </w:r>
    </w:p>
  </w:footnote>
  <w:footnote w:id="113">
    <w:p w14:paraId="278A90D2" w14:textId="77777777" w:rsidR="007C3F01" w:rsidRDefault="008861EF">
      <w:pPr>
        <w:pStyle w:val="FootnoteText"/>
      </w:pPr>
      <w:r>
        <w:rPr>
          <w:rStyle w:val="FootnoteCharacters"/>
        </w:rPr>
        <w:footnoteRef/>
      </w:r>
      <w:r>
        <w:rPr>
          <w:lang w:val="ru-RU"/>
        </w:rPr>
        <w:t xml:space="preserve"> Trích dẫn từ: </w:t>
      </w:r>
      <w:r>
        <w:rPr>
          <w:i/>
          <w:iCs/>
          <w:lang w:val="ru-RU"/>
        </w:rPr>
        <w:t>Abba Dorotheus</w:t>
      </w:r>
      <w:r>
        <w:rPr>
          <w:lang w:val="ru-RU"/>
        </w:rPr>
        <w:t>. Những bài giảng, thư tín, câu hỏi, câu trả lời. M., 1991. Tr. 96-97.</w:t>
      </w:r>
    </w:p>
  </w:footnote>
  <w:footnote w:id="114">
    <w:p w14:paraId="09E27FAA" w14:textId="77777777" w:rsidR="007C3F01" w:rsidRDefault="008861EF">
      <w:pPr>
        <w:rPr>
          <w:sz w:val="20"/>
        </w:rPr>
      </w:pPr>
      <w:r>
        <w:rPr>
          <w:rStyle w:val="FootnoteCharacters"/>
        </w:rPr>
        <w:footnoteRef/>
      </w:r>
      <w:r>
        <w:rPr>
          <w:lang w:val="ru-RU"/>
        </w:rPr>
        <w:t xml:space="preserve"> </w:t>
      </w:r>
      <w:r>
        <w:rPr>
          <w:sz w:val="20"/>
          <w:lang w:val="ru-RU"/>
        </w:rPr>
        <w:t>Trích dẫn từ cuốn sách: Lời dạy tu hành của Thánh Isaac Sirin. M., 1993. Trang 303.</w:t>
      </w:r>
    </w:p>
  </w:footnote>
  <w:footnote w:id="115">
    <w:p w14:paraId="51485926" w14:textId="77777777" w:rsidR="007C3F01" w:rsidRDefault="008861EF">
      <w:pPr>
        <w:pStyle w:val="FootnoteText"/>
      </w:pPr>
      <w:r>
        <w:rPr>
          <w:rStyle w:val="FootnoteCharacters"/>
        </w:rPr>
        <w:footnoteRef/>
      </w:r>
      <w:r>
        <w:t xml:space="preserve"> </w:t>
      </w:r>
      <w:r>
        <w:rPr>
          <w:lang w:val="ru-RU"/>
        </w:rPr>
        <w:t>Cùng nguồn</w:t>
      </w:r>
    </w:p>
  </w:footnote>
  <w:footnote w:id="116">
    <w:p w14:paraId="5F90F014" w14:textId="77777777" w:rsidR="007C3F01" w:rsidRDefault="008861EF">
      <w:pPr>
        <w:rPr>
          <w:sz w:val="20"/>
        </w:rPr>
      </w:pPr>
      <w:r>
        <w:rPr>
          <w:rStyle w:val="FootnoteCharacters"/>
        </w:rPr>
        <w:footnoteRef/>
      </w:r>
      <w:r>
        <w:rPr>
          <w:lang w:val="ru-RU"/>
        </w:rPr>
        <w:t xml:space="preserve"> </w:t>
      </w:r>
      <w:r>
        <w:rPr>
          <w:sz w:val="20"/>
          <w:lang w:val="ru-RU"/>
        </w:rPr>
        <w:t xml:space="preserve">Cây gậy gỗ (tiếng Hy Lạp: </w:t>
      </w:r>
      <w:r>
        <w:rPr>
          <w:sz w:val="20"/>
        </w:rPr>
        <w:t>τάλαντο</w:t>
      </w:r>
      <w:r>
        <w:rPr>
          <w:sz w:val="20"/>
          <w:lang w:val="ru-RU"/>
        </w:rPr>
        <w:t xml:space="preserve">) thường được sử dụng trong các tu viện Hy Lạp thay cho chuông. Một tu sĩ được quy định trong nội quy sẽ dùng búa gỗ đập vào cây gậy gỗ này để báo hiệu buổi lễ bắt đầu. — </w:t>
      </w:r>
      <w:r>
        <w:rPr>
          <w:i/>
          <w:iCs/>
          <w:sz w:val="20"/>
          <w:lang w:val="ru-RU"/>
        </w:rPr>
        <w:t>Chú thích của người dịch</w:t>
      </w:r>
    </w:p>
  </w:footnote>
  <w:footnote w:id="117">
    <w:p w14:paraId="565710F9" w14:textId="77777777" w:rsidR="007C3F01" w:rsidRDefault="008861EF">
      <w:pPr>
        <w:pStyle w:val="FootnoteText"/>
      </w:pPr>
      <w:r>
        <w:rPr>
          <w:rStyle w:val="FootnoteCharacters"/>
        </w:rPr>
        <w:footnoteRef/>
      </w:r>
      <w:r>
        <w:t xml:space="preserve"> </w:t>
      </w:r>
      <w:r>
        <w:rPr>
          <w:lang w:val="ru-RU"/>
        </w:rPr>
        <w:t>Xem Mt 25</w:t>
      </w:r>
      <w:r>
        <w:t>:</w:t>
      </w:r>
      <w:r>
        <w:rPr>
          <w:lang w:val="ru-RU"/>
        </w:rPr>
        <w:t>14-30.</w:t>
      </w:r>
    </w:p>
  </w:footnote>
  <w:footnote w:id="118">
    <w:p w14:paraId="6532F4E6" w14:textId="77777777" w:rsidR="007C3F01" w:rsidRDefault="008861EF">
      <w:pPr>
        <w:rPr>
          <w:sz w:val="20"/>
        </w:rPr>
      </w:pPr>
      <w:r>
        <w:rPr>
          <w:rStyle w:val="FootnoteCharacters"/>
        </w:rPr>
        <w:footnoteRef/>
      </w:r>
      <w:r>
        <w:rPr>
          <w:lang w:val="ru-RU"/>
        </w:rPr>
        <w:t xml:space="preserve"> </w:t>
      </w:r>
      <w:r>
        <w:rPr>
          <w:sz w:val="20"/>
          <w:lang w:val="ru-RU"/>
        </w:rPr>
        <w:t xml:space="preserve">Trích dẫn từ cuốn: Những câu chuyện đáng nhớ về cuộc đời tu hành của các thánh và các vị cha đáng kính. Tu viện Thánh Ba Ngôi Sergiev Lavra, 1993. Trang 174. </w:t>
      </w:r>
    </w:p>
  </w:footnote>
  <w:footnote w:id="119">
    <w:p w14:paraId="6EEA1097" w14:textId="77777777" w:rsidR="007C3F01" w:rsidRDefault="008861EF">
      <w:pPr>
        <w:pStyle w:val="FootnoteText"/>
      </w:pPr>
      <w:r>
        <w:rPr>
          <w:rStyle w:val="FootnoteCharacters"/>
        </w:rPr>
        <w:footnoteRef/>
      </w:r>
      <w:r>
        <w:t xml:space="preserve"> </w:t>
      </w:r>
      <w:r>
        <w:rPr>
          <w:lang w:val="ru-RU"/>
        </w:rPr>
        <w:t>Xem 1 Cô-rinh-tô 3</w:t>
      </w:r>
      <w:r>
        <w:t>:</w:t>
      </w:r>
      <w:r>
        <w:rPr>
          <w:lang w:val="ru-RU"/>
        </w:rPr>
        <w:t>16; 2 Cô-rinh-tô 6</w:t>
      </w:r>
      <w:r>
        <w:t>:</w:t>
      </w:r>
      <w:r>
        <w:rPr>
          <w:lang w:val="ru-RU"/>
        </w:rPr>
        <w:t>16.</w:t>
      </w:r>
    </w:p>
  </w:footnote>
  <w:footnote w:id="120">
    <w:p w14:paraId="248B666C" w14:textId="77777777" w:rsidR="007C3F01" w:rsidRDefault="008861EF">
      <w:pPr>
        <w:pStyle w:val="FootnoteText"/>
      </w:pPr>
      <w:r>
        <w:rPr>
          <w:rStyle w:val="FootnoteCharacters"/>
        </w:rPr>
        <w:footnoteRef/>
      </w:r>
      <w:r>
        <w:t xml:space="preserve"> Γέροντος Παϊσίου Ἁγιορείτου. Ἁγιορετιαι Πατέρες καὶ Ἁγιορείτικα. Θεσσαλονίκη</w:t>
      </w:r>
      <w:r>
        <w:rPr>
          <w:lang w:val="ru-RU"/>
        </w:rPr>
        <w:t xml:space="preserve">, 2005. </w:t>
      </w:r>
      <w:r>
        <w:t>Σ</w:t>
      </w:r>
      <w:r>
        <w:rPr>
          <w:lang w:val="ru-RU"/>
        </w:rPr>
        <w:t>. 41-42.</w:t>
      </w:r>
    </w:p>
  </w:footnote>
  <w:footnote w:id="121">
    <w:p w14:paraId="12E4F090" w14:textId="77777777" w:rsidR="007C3F01" w:rsidRDefault="008861EF">
      <w:pPr>
        <w:rPr>
          <w:sz w:val="20"/>
        </w:rPr>
      </w:pPr>
      <w:r>
        <w:rPr>
          <w:rStyle w:val="FootnoteCharacters"/>
        </w:rPr>
        <w:footnoteRef/>
      </w:r>
      <w:r>
        <w:rPr>
          <w:lang w:val="ru-RU"/>
        </w:rPr>
        <w:t xml:space="preserve"> </w:t>
      </w:r>
      <w:r>
        <w:rPr>
          <w:sz w:val="20"/>
          <w:lang w:val="ru-RU"/>
        </w:rPr>
        <w:t xml:space="preserve">Trích dẫn từ: Những câu chuyện đáng nhớ về cuộc đời tu hành của các thánh và các vị cha thánh. Tu viện Thánh Ba Ngôi Sergiev Lavra, 1993. Trang 12. </w:t>
      </w:r>
    </w:p>
  </w:footnote>
  <w:footnote w:id="122">
    <w:p w14:paraId="73ED880B" w14:textId="77777777" w:rsidR="007C3F01" w:rsidRDefault="008861EF">
      <w:pPr>
        <w:pStyle w:val="FootnoteText"/>
        <w:rPr>
          <w:lang w:val="ru-RU"/>
        </w:rPr>
      </w:pPr>
      <w:r>
        <w:rPr>
          <w:rStyle w:val="FootnoteCharacters"/>
        </w:rPr>
        <w:footnoteRef/>
      </w:r>
      <w:r>
        <w:rPr>
          <w:lang w:val="ru-RU"/>
        </w:rPr>
        <w:t xml:space="preserve"> Ý nói đến câu trả lời của Chúa “ngươi chớ thử thách Chúa là Đức Chúa Trời ngươi” (Mt 4:7), mà Ngài đã trả lời cho ma quỷ khi nó đề nghị Ngài nhảy xuống từ cánh của đền thờ Salomon. — </w:t>
      </w:r>
      <w:r>
        <w:rPr>
          <w:i/>
          <w:iCs/>
          <w:lang w:val="ru-RU"/>
        </w:rPr>
        <w:t>Chú thích của tác giả.</w:t>
      </w:r>
    </w:p>
  </w:footnote>
  <w:footnote w:id="123">
    <w:p w14:paraId="7A8915FD" w14:textId="77777777" w:rsidR="007C3F01" w:rsidRDefault="008861EF">
      <w:pPr>
        <w:pStyle w:val="FootnoteText"/>
      </w:pPr>
      <w:r>
        <w:rPr>
          <w:rStyle w:val="FootnoteCharacters"/>
        </w:rPr>
        <w:footnoteRef/>
      </w:r>
      <w:r>
        <w:t xml:space="preserve"> </w:t>
      </w:r>
      <w:r>
        <w:rPr>
          <w:lang w:val="ru-RU"/>
        </w:rPr>
        <w:t>2 Cô-rinh-tô 11</w:t>
      </w:r>
      <w:r>
        <w:t>:</w:t>
      </w:r>
      <w:r>
        <w:rPr>
          <w:lang w:val="ru-RU"/>
        </w:rPr>
        <w:t>14.</w:t>
      </w:r>
    </w:p>
  </w:footnote>
  <w:footnote w:id="124">
    <w:p w14:paraId="781D7ED2" w14:textId="77777777" w:rsidR="007C3F01" w:rsidRDefault="008861EF">
      <w:pPr>
        <w:rPr>
          <w:sz w:val="20"/>
        </w:rPr>
      </w:pPr>
      <w:r>
        <w:rPr>
          <w:rStyle w:val="FootnoteCharacters"/>
        </w:rPr>
        <w:footnoteRef/>
      </w:r>
      <w:r>
        <w:rPr>
          <w:lang w:val="ru-RU"/>
        </w:rPr>
        <w:t xml:space="preserve"> </w:t>
      </w:r>
      <w:r>
        <w:rPr>
          <w:sz w:val="20"/>
          <w:lang w:val="ru-RU"/>
        </w:rPr>
        <w:t xml:space="preserve">Thánh nữ Isidora sống tại tu viện Tavenisi, được thánh Pachomius thành lập vào đầu thế kỷ </w:t>
      </w:r>
      <w:r>
        <w:rPr>
          <w:sz w:val="20"/>
        </w:rPr>
        <w:t>IV</w:t>
      </w:r>
      <w:r>
        <w:rPr>
          <w:sz w:val="20"/>
          <w:lang w:val="ru-RU"/>
        </w:rPr>
        <w:t>. Bà tự hạ mình và tự hạ thấp bản thân, giả điên vì Chúa Kitô. Bà luôn đi chân trần. Trong khi các chị em khác đội mũ trùm đầu, Isidora chỉ che đầu bằng một mảnh vải đơn sơ. Mặc dù mọi người đều sỉ nhục và đánh đập bà, bà chưa bao giờ than vãn. Sự thánh thiện trong cuộc đời bà đã được tiết lộ qua một thị kiến cho vị tu sĩ vĩ đại Pitirim. Ông đã đến thăm tu viện và chỉ cho các nữ tu thấy rằng Isidora, người mà họ coi</w:t>
      </w:r>
      <w:r>
        <w:rPr>
          <w:sz w:val="20"/>
          <w:lang w:val="ru-RU"/>
        </w:rPr>
        <w:t xml:space="preserve"> thường, thực ra là mẹ thiêng liêng của tất cả. — </w:t>
      </w:r>
      <w:r>
        <w:rPr>
          <w:i/>
          <w:iCs/>
          <w:sz w:val="20"/>
          <w:lang w:val="ru-RU"/>
        </w:rPr>
        <w:t>Chú thích của người biên soạn.</w:t>
      </w:r>
    </w:p>
  </w:footnote>
  <w:footnote w:id="125">
    <w:p w14:paraId="1E973E7E" w14:textId="77777777" w:rsidR="007C3F01" w:rsidRDefault="008861EF">
      <w:pPr>
        <w:pStyle w:val="FootnoteText"/>
        <w:rPr>
          <w:lang w:val="ru-RU"/>
        </w:rPr>
      </w:pPr>
      <w:r>
        <w:rPr>
          <w:rStyle w:val="FootnoteCharacters"/>
        </w:rPr>
        <w:footnoteRef/>
      </w:r>
      <w:r>
        <w:rPr>
          <w:lang w:val="ru-RU"/>
        </w:rPr>
        <w:t xml:space="preserve"> Poženet: có nghĩa là “đi cùng” (tiếng Slav) – </w:t>
      </w:r>
      <w:r>
        <w:rPr>
          <w:i/>
          <w:iCs/>
          <w:lang w:val="ru-RU"/>
        </w:rPr>
        <w:t>Chú thích của người dịch.</w:t>
      </w:r>
    </w:p>
  </w:footnote>
  <w:footnote w:id="126">
    <w:p w14:paraId="2B453986" w14:textId="77777777" w:rsidR="007C3F01" w:rsidRDefault="008861EF">
      <w:pPr>
        <w:pStyle w:val="FootnoteText"/>
        <w:rPr>
          <w:lang w:val="ru-RU"/>
        </w:rPr>
      </w:pPr>
      <w:r>
        <w:rPr>
          <w:rStyle w:val="FootnoteCharacters"/>
        </w:rPr>
        <w:footnoteRef/>
      </w:r>
      <w:r>
        <w:rPr>
          <w:lang w:val="ru-RU"/>
        </w:rPr>
        <w:t xml:space="preserve"> </w:t>
      </w:r>
      <w:r>
        <w:rPr>
          <w:lang w:val="ru-RU"/>
        </w:rPr>
        <w:t>Prokimen vào tối thứ Ba. Xem Thánh vịnh 22</w:t>
      </w:r>
      <w:r>
        <w:t>:</w:t>
      </w:r>
      <w:r>
        <w:rPr>
          <w:lang w:val="ru-RU"/>
        </w:rPr>
        <w:t>6.</w:t>
      </w:r>
    </w:p>
  </w:footnote>
  <w:footnote w:id="127">
    <w:p w14:paraId="19BC83AD" w14:textId="77777777" w:rsidR="007C3F01" w:rsidRDefault="008861EF">
      <w:pPr>
        <w:pStyle w:val="FootnoteText"/>
      </w:pPr>
      <w:r>
        <w:rPr>
          <w:rStyle w:val="FootnoteCharacters"/>
        </w:rPr>
        <w:footnoteRef/>
      </w:r>
      <w:r>
        <w:t xml:space="preserve"> </w:t>
      </w:r>
      <w:r>
        <w:rPr>
          <w:lang w:val="ru-RU"/>
        </w:rPr>
        <w:t>Xem Lc 15</w:t>
      </w:r>
      <w:r>
        <w:t>:</w:t>
      </w:r>
      <w:r>
        <w:rPr>
          <w:lang w:val="ru-RU"/>
        </w:rPr>
        <w:t>7</w:t>
      </w:r>
    </w:p>
  </w:footnote>
  <w:footnote w:id="128">
    <w:p w14:paraId="70144DF3" w14:textId="77777777" w:rsidR="007C3F01" w:rsidRDefault="008861EF">
      <w:pPr>
        <w:pStyle w:val="FootnoteText"/>
      </w:pPr>
      <w:r>
        <w:rPr>
          <w:rStyle w:val="FootnoteCharacters"/>
        </w:rPr>
        <w:footnoteRef/>
      </w:r>
      <w:r>
        <w:t xml:space="preserve"> </w:t>
      </w:r>
      <w:r>
        <w:rPr>
          <w:lang w:val="ru-RU"/>
        </w:rPr>
        <w:t>Xem Thánh vịnh 77</w:t>
      </w:r>
      <w:r>
        <w:t>:</w:t>
      </w:r>
      <w:r>
        <w:rPr>
          <w:lang w:val="ru-RU"/>
        </w:rPr>
        <w:t>36</w:t>
      </w:r>
    </w:p>
  </w:footnote>
  <w:footnote w:id="129">
    <w:p w14:paraId="55FF55C4" w14:textId="77777777" w:rsidR="007C3F01" w:rsidRDefault="008861EF">
      <w:pPr>
        <w:pStyle w:val="FootnoteText"/>
        <w:rPr>
          <w:lang w:val="ru-RU"/>
        </w:rPr>
      </w:pPr>
      <w:r>
        <w:rPr>
          <w:rStyle w:val="FootnoteCharacters"/>
        </w:rPr>
        <w:footnoteRef/>
      </w:r>
      <w:r>
        <w:rPr>
          <w:lang w:val="ru-RU"/>
        </w:rPr>
        <w:t xml:space="preserve"> </w:t>
      </w:r>
      <w:r>
        <w:rPr>
          <w:lang w:val="ru-RU"/>
        </w:rPr>
        <w:t xml:space="preserve">Thánh Paissios, người luôn tuân thủ luật pháp trong mọi việc, đưa ra ví dụ về người lính vô kỷ luật này để giúp chúng ta hiểu rằng nếu ngọn lửa tình yêu thiêng liêng bùng cháy trong con người, thì “tâm trí con người cũng sẽ tràn ngập tình yêu đối với Đức Chúa Trời” và người đó sẽ bắt đầu làm những việc khó hiểu và khó giải thích. — </w:t>
      </w:r>
      <w:r>
        <w:rPr>
          <w:i/>
          <w:iCs/>
          <w:lang w:val="ru-RU"/>
        </w:rPr>
        <w:t>Chú thích của người biên soạn.</w:t>
      </w:r>
    </w:p>
  </w:footnote>
  <w:footnote w:id="130">
    <w:p w14:paraId="3F8A2F06" w14:textId="77777777" w:rsidR="007C3F01" w:rsidRDefault="008861EF">
      <w:pPr>
        <w:pStyle w:val="FootnoteText"/>
        <w:rPr>
          <w:lang w:val="ru-RU"/>
        </w:rPr>
      </w:pPr>
      <w:r>
        <w:rPr>
          <w:rStyle w:val="FootnoteCharacters"/>
        </w:rPr>
        <w:footnoteRef/>
      </w:r>
      <w:r>
        <w:rPr>
          <w:lang w:val="ru-RU"/>
        </w:rPr>
        <w:t xml:space="preserve"> Lời của bài thánh ca thứ 8 trong kinh thánh ca của Thứ Bảy Lớn. Từ “εκστηθι” trong tiếng Hy Lạp, được dịch sang tiếng Slavonic Giáo hội là “užasnisya”, có nghĩa đen là “hãy rơi vào trạng thái mê sảng”. — </w:t>
      </w:r>
      <w:r>
        <w:rPr>
          <w:i/>
          <w:iCs/>
          <w:lang w:val="ru-RU"/>
        </w:rPr>
        <w:t>Chú thích của người dịch.</w:t>
      </w:r>
    </w:p>
  </w:footnote>
  <w:footnote w:id="131">
    <w:p w14:paraId="333AC575" w14:textId="77777777" w:rsidR="007C3F01" w:rsidRDefault="008861EF">
      <w:pPr>
        <w:pStyle w:val="FootnoteText"/>
      </w:pPr>
      <w:r>
        <w:rPr>
          <w:rStyle w:val="FootnoteCharacters"/>
        </w:rPr>
        <w:footnoteRef/>
      </w:r>
      <w:r>
        <w:t xml:space="preserve"> </w:t>
      </w:r>
      <w:r>
        <w:rPr>
          <w:lang w:val="ru-RU"/>
        </w:rPr>
        <w:t>Xem Phil. 3:8</w:t>
      </w:r>
    </w:p>
  </w:footnote>
  <w:footnote w:id="132">
    <w:p w14:paraId="70B5EFE5" w14:textId="77777777" w:rsidR="007C3F01" w:rsidRDefault="008861EF">
      <w:pPr>
        <w:pStyle w:val="FootnoteText"/>
      </w:pPr>
      <w:r>
        <w:rPr>
          <w:rStyle w:val="FootnoteCharacters"/>
        </w:rPr>
        <w:footnoteRef/>
      </w:r>
      <w:r>
        <w:t xml:space="preserve"> </w:t>
      </w:r>
      <w:r>
        <w:rPr>
          <w:lang w:val="ru-RU"/>
        </w:rPr>
        <w:t>Xem Mt 25:25</w:t>
      </w:r>
    </w:p>
  </w:footnote>
  <w:footnote w:id="133">
    <w:p w14:paraId="0EC10E98" w14:textId="77777777" w:rsidR="007C3F01" w:rsidRDefault="008861EF">
      <w:pPr>
        <w:pStyle w:val="FootnoteText"/>
      </w:pPr>
      <w:r>
        <w:rPr>
          <w:rStyle w:val="FootnoteCharacters"/>
        </w:rPr>
        <w:footnoteRef/>
      </w:r>
      <w:r>
        <w:t xml:space="preserve"> </w:t>
      </w:r>
      <w:r>
        <w:rPr>
          <w:lang w:val="ru-RU"/>
        </w:rPr>
        <w:t>Ga 13:34</w:t>
      </w:r>
    </w:p>
  </w:footnote>
  <w:footnote w:id="134">
    <w:p w14:paraId="1F598E00" w14:textId="77777777" w:rsidR="007C3F01" w:rsidRDefault="008861EF">
      <w:pPr>
        <w:pStyle w:val="FootnoteText"/>
      </w:pPr>
      <w:r>
        <w:rPr>
          <w:rStyle w:val="FootnoteCharacters"/>
        </w:rPr>
        <w:footnoteRef/>
      </w:r>
      <w:r>
        <w:t xml:space="preserve"> </w:t>
      </w:r>
      <w:r>
        <w:rPr>
          <w:lang w:val="ru-RU"/>
        </w:rPr>
        <w:t>Xem 1 Cô-rinh-tô 13</w:t>
      </w:r>
      <w:r>
        <w:t>:</w:t>
      </w:r>
      <w:r>
        <w:rPr>
          <w:lang w:val="ru-RU"/>
        </w:rPr>
        <w:t>3</w:t>
      </w:r>
    </w:p>
  </w:footnote>
  <w:footnote w:id="135">
    <w:p w14:paraId="49A952FE" w14:textId="77777777" w:rsidR="007C3F01" w:rsidRDefault="008861EF">
      <w:pPr>
        <w:pStyle w:val="FootnoteText"/>
      </w:pPr>
      <w:r>
        <w:rPr>
          <w:rStyle w:val="FootnoteCharacters"/>
        </w:rPr>
        <w:footnoteRef/>
      </w:r>
      <w:r>
        <w:t xml:space="preserve"> </w:t>
      </w:r>
      <w:r>
        <w:rPr>
          <w:lang w:val="ru-RU"/>
        </w:rPr>
        <w:t>1 Cô-rinh-tô 13</w:t>
      </w:r>
      <w:r>
        <w:t>:</w:t>
      </w:r>
      <w:r>
        <w:rPr>
          <w:lang w:val="ru-RU"/>
        </w:rPr>
        <w:t>2</w:t>
      </w:r>
    </w:p>
  </w:footnote>
  <w:footnote w:id="136">
    <w:p w14:paraId="7FE1AE90" w14:textId="77777777" w:rsidR="007C3F01" w:rsidRDefault="008861EF">
      <w:pPr>
        <w:pStyle w:val="FootnoteText"/>
      </w:pPr>
      <w:r>
        <w:rPr>
          <w:rStyle w:val="FootnoteCharacters"/>
        </w:rPr>
        <w:footnoteRef/>
      </w:r>
      <w:r>
        <w:rPr>
          <w:lang w:val="ru-RU"/>
        </w:rPr>
        <w:t xml:space="preserve"> Năm 1981, Thánh Paissios đã nói: “Con người có thể luôn mang trong mình ngọn lửa của tình yêu Thiên Chúa. Tôi luôn có sự ngọt ngào thiên đàng này. Tôi bừng cháy, và xương cốt tôi trở nên như những ngọn nến đang cháy. Khi tôi cần làm gì đó hoặc đi đâu đó, tôi buộc mình phải thoát khỏi trạng thái này. Nhiều lần vì sự ngọt ngào thiên đàng này mà tôi ngã xuống đất. Giờ đây, điều đó đã biến thành nỗi đau vì thế giới. Tôi đau lòng vì thế giới, và ngày qua ngày, nỗi đau này càng lớn lên. Tôi, theo nghĩa đen, đang</w:t>
      </w:r>
      <w:r>
        <w:rPr>
          <w:lang w:val="ru-RU"/>
        </w:rPr>
        <w:t xml:space="preserve"> kiệt sức.” — </w:t>
      </w:r>
      <w:r>
        <w:rPr>
          <w:i/>
          <w:iCs/>
          <w:lang w:val="ru-RU"/>
        </w:rPr>
        <w:t>Chú thích của người biên soạn.</w:t>
      </w:r>
    </w:p>
  </w:footnote>
  <w:footnote w:id="137">
    <w:p w14:paraId="0FF2D7C8" w14:textId="77777777" w:rsidR="007C3F01" w:rsidRDefault="008861EF">
      <w:pPr>
        <w:rPr>
          <w:sz w:val="20"/>
        </w:rPr>
      </w:pPr>
      <w:r>
        <w:rPr>
          <w:rStyle w:val="FootnoteCharacters"/>
        </w:rPr>
        <w:footnoteRef/>
      </w:r>
      <w:r>
        <w:t xml:space="preserve"> </w:t>
      </w:r>
      <w:r>
        <w:rPr>
          <w:sz w:val="20"/>
        </w:rPr>
        <w:t>Τὸ Γεροντικόν</w:t>
      </w:r>
      <w:r>
        <w:rPr>
          <w:sz w:val="20"/>
          <w:lang w:val="ru-RU"/>
        </w:rPr>
        <w:t>.</w:t>
      </w:r>
      <w:r>
        <w:rPr>
          <w:sz w:val="20"/>
        </w:rPr>
        <w:t xml:space="preserve"> Ἀθηναι</w:t>
      </w:r>
      <w:r>
        <w:rPr>
          <w:sz w:val="20"/>
          <w:lang w:val="ru-RU"/>
        </w:rPr>
        <w:t xml:space="preserve">, 1981. </w:t>
      </w:r>
      <w:r>
        <w:rPr>
          <w:sz w:val="20"/>
        </w:rPr>
        <w:t>Σ</w:t>
      </w:r>
      <w:r>
        <w:rPr>
          <w:sz w:val="20"/>
          <w:lang w:val="ru-RU"/>
        </w:rPr>
        <w:t xml:space="preserve">.102. </w:t>
      </w:r>
    </w:p>
  </w:footnote>
  <w:footnote w:id="138">
    <w:p w14:paraId="724CC4BB" w14:textId="77777777" w:rsidR="007C3F01" w:rsidRDefault="008861EF">
      <w:pPr>
        <w:pStyle w:val="FootnoteText"/>
        <w:rPr>
          <w:lang w:val="ru-RU"/>
        </w:rPr>
      </w:pPr>
      <w:r>
        <w:rPr>
          <w:rStyle w:val="FootnoteCharacters"/>
        </w:rPr>
        <w:footnoteRef/>
      </w:r>
      <w:r>
        <w:rPr>
          <w:lang w:val="ru-RU"/>
        </w:rPr>
        <w:t xml:space="preserve"> Đây là những năm 60 của thế kỷ </w:t>
      </w:r>
      <w:r>
        <w:t>XX</w:t>
      </w:r>
      <w:r>
        <w:rPr>
          <w:lang w:val="ru-RU"/>
        </w:rPr>
        <w:t xml:space="preserve">. – </w:t>
      </w:r>
      <w:r>
        <w:rPr>
          <w:i/>
          <w:iCs/>
          <w:lang w:val="ru-RU"/>
        </w:rPr>
        <w:t>Chú thích của người biên soạn.</w:t>
      </w:r>
    </w:p>
  </w:footnote>
  <w:footnote w:id="139">
    <w:p w14:paraId="0624392A" w14:textId="77777777" w:rsidR="007C3F01" w:rsidRDefault="008861EF">
      <w:pPr>
        <w:pStyle w:val="FootnoteText"/>
      </w:pPr>
      <w:r>
        <w:rPr>
          <w:rStyle w:val="FootnoteCharacters"/>
        </w:rPr>
        <w:footnoteRef/>
      </w:r>
      <w:r>
        <w:t xml:space="preserve"> </w:t>
      </w:r>
      <w:r>
        <w:rPr>
          <w:lang w:val="ru-RU"/>
        </w:rPr>
        <w:t>Lc 21</w:t>
      </w:r>
      <w:r>
        <w:t>:</w:t>
      </w:r>
      <w:r>
        <w:rPr>
          <w:lang w:val="ru-RU"/>
        </w:rPr>
        <w:t>4</w:t>
      </w:r>
    </w:p>
  </w:footnote>
  <w:footnote w:id="140">
    <w:p w14:paraId="36B1C438" w14:textId="77777777" w:rsidR="007C3F01" w:rsidRDefault="008861EF">
      <w:pPr>
        <w:pStyle w:val="FootnoteText"/>
      </w:pPr>
      <w:r>
        <w:rPr>
          <w:rStyle w:val="FootnoteCharacters"/>
        </w:rPr>
        <w:footnoteRef/>
      </w:r>
      <w:r>
        <w:t xml:space="preserve"> </w:t>
      </w:r>
      <w:r>
        <w:rPr>
          <w:lang w:val="ru-RU"/>
        </w:rPr>
        <w:t>2 Cô-rinh-tô 9</w:t>
      </w:r>
      <w:r>
        <w:t>:</w:t>
      </w:r>
      <w:r>
        <w:rPr>
          <w:lang w:val="ru-RU"/>
        </w:rPr>
        <w:t>7</w:t>
      </w:r>
    </w:p>
  </w:footnote>
  <w:footnote w:id="141">
    <w:p w14:paraId="5CC16884" w14:textId="77777777" w:rsidR="007C3F01" w:rsidRDefault="008861EF">
      <w:pPr>
        <w:rPr>
          <w:sz w:val="20"/>
        </w:rPr>
      </w:pPr>
      <w:r>
        <w:rPr>
          <w:rStyle w:val="FootnoteCharacters"/>
        </w:rPr>
        <w:footnoteRef/>
      </w:r>
      <w:r>
        <w:rPr>
          <w:lang w:val="ru-RU"/>
        </w:rPr>
        <w:t xml:space="preserve"> </w:t>
      </w:r>
      <w:r>
        <w:rPr>
          <w:sz w:val="20"/>
          <w:lang w:val="ru-RU"/>
        </w:rPr>
        <w:t xml:space="preserve">Tiên tri Ê-li vì hạn hán đã đến suối Horaf. Khi suối này cũng cạn khô, Đức Chúa Trời đã sai ông đến Sa-rê-phta thuộc Si-đôn để một góa phụ nuôi dưỡng ông (xem 3 Vua 17:1-24). — </w:t>
      </w:r>
      <w:r>
        <w:rPr>
          <w:i/>
          <w:iCs/>
          <w:sz w:val="20"/>
          <w:lang w:val="ru-RU"/>
        </w:rPr>
        <w:t>Chú thích của người biên soạn.</w:t>
      </w:r>
    </w:p>
  </w:footnote>
  <w:footnote w:id="142">
    <w:p w14:paraId="02D3776F" w14:textId="77777777" w:rsidR="007C3F01" w:rsidRDefault="008861EF">
      <w:pPr>
        <w:pStyle w:val="FootnoteText"/>
        <w:rPr>
          <w:lang w:val="ru-RU"/>
        </w:rPr>
      </w:pPr>
      <w:r>
        <w:rPr>
          <w:rStyle w:val="FootnoteCharacters"/>
        </w:rPr>
        <w:footnoteRef/>
      </w:r>
      <w:r>
        <w:rPr>
          <w:lang w:val="ru-RU"/>
        </w:rPr>
        <w:t xml:space="preserve"> Thánh Paissios kể về thời gian ông sống trên núi Sinai (1962-1964). – </w:t>
      </w:r>
      <w:r>
        <w:rPr>
          <w:i/>
          <w:iCs/>
          <w:lang w:val="ru-RU"/>
        </w:rPr>
        <w:t>Chú thích của người biên soạn.</w:t>
      </w:r>
    </w:p>
  </w:footnote>
  <w:footnote w:id="143">
    <w:p w14:paraId="05998AE2" w14:textId="77777777" w:rsidR="007C3F01" w:rsidRDefault="008861EF">
      <w:pPr>
        <w:pStyle w:val="FootnoteText"/>
      </w:pPr>
      <w:r>
        <w:rPr>
          <w:rStyle w:val="FootnoteCharacters"/>
        </w:rPr>
        <w:footnoteRef/>
      </w:r>
      <w:r>
        <w:t xml:space="preserve"> </w:t>
      </w:r>
      <w:r>
        <w:rPr>
          <w:lang w:val="ru-RU"/>
        </w:rPr>
        <w:t>Luca 21</w:t>
      </w:r>
      <w:r>
        <w:t>:</w:t>
      </w:r>
      <w:r>
        <w:rPr>
          <w:lang w:val="ru-RU"/>
        </w:rPr>
        <w:t>3</w:t>
      </w:r>
    </w:p>
  </w:footnote>
  <w:footnote w:id="144">
    <w:p w14:paraId="6E71C45C" w14:textId="77777777" w:rsidR="007C3F01" w:rsidRDefault="008861EF">
      <w:pPr>
        <w:pStyle w:val="FootnoteText"/>
        <w:rPr>
          <w:lang w:val="ru-RU"/>
        </w:rPr>
      </w:pPr>
      <w:r>
        <w:rPr>
          <w:rStyle w:val="FootnoteCharacters"/>
        </w:rPr>
        <w:footnoteRef/>
      </w:r>
      <w:r>
        <w:rPr>
          <w:lang w:val="ru-RU"/>
        </w:rPr>
        <w:t xml:space="preserve"> </w:t>
      </w:r>
      <w:r>
        <w:rPr>
          <w:lang w:val="ru-RU"/>
        </w:rPr>
        <w:t xml:space="preserve">Xem Mt 18:23-35. Giá trị của mười ngàn ta-lâng cao gấp bảy ngàn lần giá trị của một trăm dinar. — </w:t>
      </w:r>
      <w:r>
        <w:rPr>
          <w:i/>
          <w:iCs/>
          <w:lang w:val="ru-RU"/>
        </w:rPr>
        <w:t>Chú thích của người biên soạn.</w:t>
      </w:r>
    </w:p>
  </w:footnote>
  <w:footnote w:id="145">
    <w:p w14:paraId="1D870077" w14:textId="77777777" w:rsidR="007C3F01" w:rsidRDefault="008861EF">
      <w:pPr>
        <w:pStyle w:val="FootnoteText"/>
      </w:pPr>
      <w:r>
        <w:rPr>
          <w:rStyle w:val="FootnoteCharacters"/>
        </w:rPr>
        <w:footnoteRef/>
      </w:r>
      <w:r>
        <w:t xml:space="preserve"> </w:t>
      </w:r>
      <w:r>
        <w:rPr>
          <w:lang w:val="ru-RU"/>
        </w:rPr>
        <w:t>So sánh Mt 5</w:t>
      </w:r>
      <w:r>
        <w:t>:</w:t>
      </w:r>
      <w:r>
        <w:rPr>
          <w:lang w:val="ru-RU"/>
        </w:rPr>
        <w:t>44; Lc 6</w:t>
      </w:r>
      <w:r>
        <w:t>:</w:t>
      </w:r>
      <w:r>
        <w:rPr>
          <w:lang w:val="ru-RU"/>
        </w:rPr>
        <w:t>27.</w:t>
      </w:r>
    </w:p>
  </w:footnote>
  <w:footnote w:id="146">
    <w:p w14:paraId="5F2993F2" w14:textId="77777777" w:rsidR="007C3F01" w:rsidRDefault="008861EF">
      <w:pPr>
        <w:pStyle w:val="FootnoteText"/>
      </w:pPr>
      <w:r>
        <w:rPr>
          <w:rStyle w:val="FootnoteCharacters"/>
        </w:rPr>
        <w:footnoteRef/>
      </w:r>
      <w:r>
        <w:t xml:space="preserve"> </w:t>
      </w:r>
      <w:r>
        <w:rPr>
          <w:lang w:val="ru-RU"/>
        </w:rPr>
        <w:t>Mt 25</w:t>
      </w:r>
      <w:r>
        <w:t>:</w:t>
      </w:r>
      <w:r>
        <w:rPr>
          <w:lang w:val="ru-RU"/>
        </w:rPr>
        <w:t>40</w:t>
      </w:r>
    </w:p>
  </w:footnote>
  <w:footnote w:id="147">
    <w:p w14:paraId="591D8607" w14:textId="77777777" w:rsidR="007C3F01" w:rsidRDefault="008861EF">
      <w:pPr>
        <w:pStyle w:val="FootnoteText"/>
      </w:pPr>
      <w:r>
        <w:rPr>
          <w:rStyle w:val="FootnoteCharacters"/>
        </w:rPr>
        <w:footnoteRef/>
      </w:r>
      <w:r>
        <w:t xml:space="preserve"> Của Thánh và Đấng mang Thần, Cha của chúng ta, Mark, người tu hành. 200 chương về luật thiêng liêng. Thessaloniki</w:t>
      </w:r>
      <w:r>
        <w:rPr>
          <w:lang w:val="ru-RU"/>
        </w:rPr>
        <w:t>, 1974. Trang 21.</w:t>
      </w:r>
    </w:p>
  </w:footnote>
  <w:footnote w:id="148">
    <w:p w14:paraId="5CAB8F96" w14:textId="77777777" w:rsidR="007C3F01" w:rsidRDefault="008861EF">
      <w:pPr>
        <w:pStyle w:val="FootnoteText"/>
      </w:pPr>
      <w:r>
        <w:rPr>
          <w:rStyle w:val="FootnoteCharacters"/>
        </w:rPr>
        <w:footnoteRef/>
      </w:r>
      <w:r>
        <w:t xml:space="preserve"> </w:t>
      </w:r>
      <w:r>
        <w:rPr>
          <w:lang w:val="ru-RU"/>
        </w:rPr>
        <w:t>2 Cô-rinh-tô 11</w:t>
      </w:r>
      <w:r>
        <w:t>:</w:t>
      </w:r>
      <w:r>
        <w:rPr>
          <w:lang w:val="ru-RU"/>
        </w:rPr>
        <w:t>14</w:t>
      </w:r>
    </w:p>
  </w:footnote>
  <w:footnote w:id="149">
    <w:p w14:paraId="3CB04D8D" w14:textId="77777777" w:rsidR="007C3F01" w:rsidRDefault="008861EF">
      <w:pPr>
        <w:pStyle w:val="FootnoteText"/>
      </w:pPr>
      <w:r>
        <w:rPr>
          <w:rStyle w:val="FootnoteCharacters"/>
        </w:rPr>
        <w:footnoteRef/>
      </w:r>
      <w:r>
        <w:t xml:space="preserve"> </w:t>
      </w:r>
      <w:r>
        <w:rPr>
          <w:lang w:val="ru-RU"/>
        </w:rPr>
        <w:t>Xem</w:t>
      </w:r>
      <w:r>
        <w:t>: Lão sư Paisios của Mount Athos. Các vị Thánh Cha của Mount Athos và các tác phẩm về Mount Athos. Thessaloniki</w:t>
      </w:r>
      <w:r>
        <w:rPr>
          <w:lang w:val="ru-RU"/>
        </w:rPr>
        <w:t>, 2005. Trang 9-10.</w:t>
      </w:r>
    </w:p>
  </w:footnote>
  <w:footnote w:id="150">
    <w:p w14:paraId="529BEED1" w14:textId="77777777" w:rsidR="007C3F01" w:rsidRDefault="008861EF">
      <w:pPr>
        <w:pStyle w:val="FootnoteText"/>
      </w:pPr>
      <w:r>
        <w:rPr>
          <w:rStyle w:val="FootnoteCharacters"/>
        </w:rPr>
        <w:footnoteRef/>
      </w:r>
      <w:r>
        <w:t xml:space="preserve"> </w:t>
      </w:r>
      <w:r>
        <w:rPr>
          <w:lang w:val="ru-RU"/>
        </w:rPr>
        <w:t>Ê-sai 1</w:t>
      </w:r>
      <w:r>
        <w:t>:</w:t>
      </w:r>
      <w:r>
        <w:rPr>
          <w:lang w:val="ru-RU"/>
        </w:rPr>
        <w:t>3</w:t>
      </w:r>
    </w:p>
  </w:footnote>
  <w:footnote w:id="151">
    <w:p w14:paraId="4325A48A" w14:textId="77777777" w:rsidR="007C3F01" w:rsidRDefault="008861EF">
      <w:pPr>
        <w:pStyle w:val="FootnoteText"/>
      </w:pPr>
      <w:r>
        <w:rPr>
          <w:rStyle w:val="FootnoteCharacters"/>
        </w:rPr>
        <w:footnoteRef/>
      </w:r>
      <w:r>
        <w:t xml:space="preserve"> </w:t>
      </w:r>
      <w:r>
        <w:rPr>
          <w:lang w:val="ru-RU"/>
        </w:rPr>
        <w:t>Xem Sáng thế ký 1</w:t>
      </w:r>
      <w:r>
        <w:t>:</w:t>
      </w:r>
      <w:r>
        <w:rPr>
          <w:lang w:val="ru-RU"/>
        </w:rPr>
        <w:t>28</w:t>
      </w:r>
    </w:p>
  </w:footnote>
  <w:footnote w:id="152">
    <w:p w14:paraId="16260918" w14:textId="77777777" w:rsidR="007C3F01" w:rsidRDefault="008861EF">
      <w:pPr>
        <w:pStyle w:val="FootnoteText"/>
      </w:pPr>
      <w:r>
        <w:rPr>
          <w:rStyle w:val="FootnoteCharacters"/>
        </w:rPr>
        <w:footnoteRef/>
      </w:r>
      <w:r>
        <w:rPr>
          <w:lang w:val="ru-RU"/>
        </w:rPr>
        <w:t xml:space="preserve"> Trích dẫn từ cuốn: Lời dạy của Thánh Isaac Sirin. M., 1993. Trang 205-206</w:t>
      </w:r>
    </w:p>
  </w:footnote>
  <w:footnote w:id="153">
    <w:p w14:paraId="4C3791B8" w14:textId="77777777" w:rsidR="007C3F01" w:rsidRDefault="008861EF">
      <w:pPr>
        <w:pStyle w:val="FootnoteText"/>
        <w:rPr>
          <w:lang w:val="ru-RU"/>
        </w:rPr>
      </w:pPr>
      <w:r>
        <w:rPr>
          <w:rStyle w:val="FootnoteCharacters"/>
        </w:rPr>
        <w:footnoteRef/>
      </w:r>
      <w:r>
        <w:rPr>
          <w:lang w:val="ru-RU"/>
        </w:rPr>
        <w:t xml:space="preserve"> Trong cuốn tiểu sử của Thánh Gerasimos của Jordan, có kể rằng một con sư tử đã đến bên bờ sông Jordan, gầm rú vì đau đớn do một mảnh gỗ lớn đâm vào chân nó. Thánh nhân thương xót con vật và đã lấy mảnh gỗ ra khỏi chân nó. Kể từ đó, con sư tử đi theo thánh nhân như một “đệ tử trung thành.” — </w:t>
      </w:r>
      <w:r>
        <w:rPr>
          <w:i/>
          <w:iCs/>
          <w:lang w:val="ru-RU"/>
        </w:rPr>
        <w:t>Chú thích của người biên soạn.</w:t>
      </w:r>
    </w:p>
  </w:footnote>
  <w:footnote w:id="154">
    <w:p w14:paraId="0ADE1BEF" w14:textId="77777777" w:rsidR="007C3F01" w:rsidRDefault="008861EF">
      <w:pPr>
        <w:pStyle w:val="FootnoteText"/>
        <w:rPr>
          <w:lang w:val="ru-RU"/>
        </w:rPr>
      </w:pPr>
      <w:r>
        <w:rPr>
          <w:rStyle w:val="FootnoteCharacters"/>
        </w:rPr>
        <w:footnoteRef/>
      </w:r>
      <w:r>
        <w:rPr>
          <w:lang w:val="ru-RU"/>
        </w:rPr>
        <w:t xml:space="preserve"> Trong giai đoạn từ năm 1968 đến năm 1979. – </w:t>
      </w:r>
      <w:r>
        <w:rPr>
          <w:i/>
          <w:iCs/>
          <w:lang w:val="ru-RU"/>
        </w:rPr>
        <w:t>Chú thích của người biên soạn.</w:t>
      </w:r>
    </w:p>
  </w:footnote>
  <w:footnote w:id="155">
    <w:p w14:paraId="05E25C5F" w14:textId="77777777" w:rsidR="007C3F01" w:rsidRDefault="008861EF">
      <w:pPr>
        <w:pStyle w:val="FootnoteText"/>
        <w:rPr>
          <w:lang w:val="ru-RU"/>
        </w:rPr>
      </w:pPr>
      <w:r>
        <w:rPr>
          <w:rStyle w:val="FootnoteCharacters"/>
        </w:rPr>
        <w:footnoteRef/>
      </w:r>
      <w:r>
        <w:rPr>
          <w:lang w:val="ru-RU"/>
        </w:rPr>
        <w:t xml:space="preserve"> </w:t>
      </w:r>
      <w:r>
        <w:rPr>
          <w:lang w:val="ru-RU"/>
        </w:rPr>
        <w:t xml:space="preserve">Đây là phòng của Panaguda. – </w:t>
      </w:r>
      <w:r>
        <w:rPr>
          <w:i/>
          <w:iCs/>
          <w:lang w:val="ru-RU"/>
        </w:rPr>
        <w:t>Chú thích của người biên soạn.</w:t>
      </w:r>
    </w:p>
  </w:footnote>
  <w:footnote w:id="156">
    <w:p w14:paraId="57FE52FF" w14:textId="77777777" w:rsidR="007C3F01" w:rsidRDefault="008861EF">
      <w:pPr>
        <w:pStyle w:val="FootnoteText"/>
      </w:pPr>
      <w:r>
        <w:rPr>
          <w:rStyle w:val="FootnoteCharacters"/>
        </w:rPr>
        <w:footnoteRef/>
      </w:r>
      <w:r>
        <w:t xml:space="preserve"> </w:t>
      </w:r>
      <w:r>
        <w:rPr>
          <w:lang w:val="ru-RU"/>
        </w:rPr>
        <w:t>Xem Xuất Ê-díp-tô Ký 16</w:t>
      </w:r>
      <w:r>
        <w:t>:</w:t>
      </w:r>
      <w:r>
        <w:rPr>
          <w:lang w:val="ru-RU"/>
        </w:rPr>
        <w:t>13; Dân Số Ký 11</w:t>
      </w:r>
      <w:r>
        <w:t>:</w:t>
      </w:r>
      <w:r>
        <w:rPr>
          <w:lang w:val="ru-RU"/>
        </w:rPr>
        <w:t>31-32.</w:t>
      </w:r>
    </w:p>
  </w:footnote>
  <w:footnote w:id="157">
    <w:p w14:paraId="52C2DA1A" w14:textId="77777777" w:rsidR="007C3F01" w:rsidRDefault="008861EF">
      <w:pPr>
        <w:pStyle w:val="FootnoteText"/>
        <w:rPr>
          <w:lang w:val="ru-RU"/>
        </w:rPr>
      </w:pPr>
      <w:r>
        <w:rPr>
          <w:rStyle w:val="FootnoteCharacters"/>
        </w:rPr>
        <w:footnoteRef/>
      </w:r>
      <w:r>
        <w:rPr>
          <w:lang w:val="ru-RU"/>
        </w:rPr>
        <w:t xml:space="preserve"> Đàn ong đã chui qua các khe hở của cửa chớp đóng kín. Những con ong đã xây tổ trong khoảng trống giữa cửa chớp đóng kín và kính cửa sổ. Ở nhà của Lão Paissios, cửa sổ này luôn đóng và rèm cửa được kéo xuống. (Sự kiện được mô tả đã xảy ra tại tu viện Isikastiria vào tháng 6 năm 1993). — </w:t>
      </w:r>
      <w:r>
        <w:rPr>
          <w:i/>
          <w:iCs/>
          <w:lang w:val="ru-RU"/>
        </w:rPr>
        <w:t>Chú thích của người biên soạn.</w:t>
      </w:r>
    </w:p>
  </w:footnote>
  <w:footnote w:id="158">
    <w:p w14:paraId="1835ECA4" w14:textId="77777777" w:rsidR="007C3F01" w:rsidRDefault="008861EF">
      <w:pPr>
        <w:pStyle w:val="FootnoteText"/>
      </w:pPr>
      <w:r>
        <w:rPr>
          <w:rStyle w:val="FootnoteCharacters"/>
        </w:rPr>
        <w:footnoteRef/>
      </w:r>
      <w:r>
        <w:t xml:space="preserve"> </w:t>
      </w:r>
      <w:r>
        <w:rPr>
          <w:lang w:val="ru-RU"/>
        </w:rPr>
        <w:t>Thi thiên 35</w:t>
      </w:r>
      <w:r>
        <w:t>:</w:t>
      </w:r>
      <w:r>
        <w:rPr>
          <w:lang w:val="ru-RU"/>
        </w:rPr>
        <w:t>7</w:t>
      </w:r>
    </w:p>
  </w:footnote>
  <w:footnote w:id="159">
    <w:p w14:paraId="67C41735" w14:textId="77777777" w:rsidR="007C3F01" w:rsidRDefault="008861EF">
      <w:pPr>
        <w:pStyle w:val="FootnoteText"/>
        <w:rPr>
          <w:lang w:val="ru-RU"/>
        </w:rPr>
      </w:pPr>
      <w:r>
        <w:rPr>
          <w:rStyle w:val="FootnoteCharacters"/>
        </w:rPr>
        <w:footnoteRef/>
      </w:r>
      <w:r>
        <w:rPr>
          <w:lang w:val="ru-RU"/>
        </w:rPr>
        <w:t xml:space="preserve"> Đây là nói về phòng của Thánh Giá. – </w:t>
      </w:r>
      <w:r>
        <w:rPr>
          <w:i/>
          <w:iCs/>
          <w:lang w:val="ru-RU"/>
        </w:rPr>
        <w:t>Chú thích của người biên soạn.</w:t>
      </w:r>
    </w:p>
  </w:footnote>
  <w:footnote w:id="160">
    <w:p w14:paraId="68BB3EF8" w14:textId="77777777" w:rsidR="007C3F01" w:rsidRDefault="008861EF">
      <w:pPr>
        <w:rPr>
          <w:sz w:val="20"/>
        </w:rPr>
      </w:pPr>
      <w:r>
        <w:rPr>
          <w:rStyle w:val="FootnoteCharacters"/>
        </w:rPr>
        <w:footnoteRef/>
      </w:r>
      <w:r>
        <w:rPr>
          <w:lang w:val="ru-RU"/>
        </w:rPr>
        <w:t xml:space="preserve"> </w:t>
      </w:r>
      <w:r>
        <w:rPr>
          <w:sz w:val="20"/>
          <w:lang w:val="ru-RU"/>
        </w:rPr>
        <w:t xml:space="preserve">Tình yêu của Thánh Paissios dành cho động vật không phải là sự gắn bó bệnh hoạn, mà là biểu hiện của “trái tim nhân ái”, tình yêu của ngài tràn ngập khắp muôn loài. — </w:t>
      </w:r>
      <w:r>
        <w:rPr>
          <w:i/>
          <w:iCs/>
          <w:sz w:val="20"/>
          <w:lang w:val="ru-RU"/>
        </w:rPr>
        <w:t>Chú thích của người biên soạn.</w:t>
      </w:r>
    </w:p>
  </w:footnote>
  <w:footnote w:id="161">
    <w:p w14:paraId="726B8D74" w14:textId="77777777" w:rsidR="007C3F01" w:rsidRDefault="008861EF">
      <w:pPr>
        <w:pStyle w:val="FootnoteText"/>
      </w:pPr>
      <w:r>
        <w:rPr>
          <w:rStyle w:val="FootnoteCharacters"/>
        </w:rPr>
        <w:footnoteRef/>
      </w:r>
      <w:r>
        <w:t xml:space="preserve"> </w:t>
      </w:r>
      <w:r>
        <w:rPr>
          <w:lang w:val="ru-RU"/>
        </w:rPr>
        <w:t>Thi thiên 148</w:t>
      </w:r>
      <w:r>
        <w:t>:</w:t>
      </w:r>
      <w:r>
        <w:rPr>
          <w:lang w:val="ru-RU"/>
        </w:rPr>
        <w:t>10</w:t>
      </w:r>
    </w:p>
  </w:footnote>
  <w:footnote w:id="162">
    <w:p w14:paraId="231E816B" w14:textId="77777777" w:rsidR="007C3F01" w:rsidRDefault="008861EF">
      <w:pPr>
        <w:pStyle w:val="FootnoteText"/>
        <w:rPr>
          <w:lang w:val="ru-RU"/>
        </w:rPr>
      </w:pPr>
      <w:r>
        <w:rPr>
          <w:rStyle w:val="FootnoteCharacters"/>
        </w:rPr>
        <w:footnoteRef/>
      </w:r>
      <w:r>
        <w:rPr>
          <w:lang w:val="ru-RU"/>
        </w:rPr>
        <w:t xml:space="preserve"> Từ các bài ca trong Kinh Thánh; bài ca thứ 8.</w:t>
      </w:r>
    </w:p>
  </w:footnote>
  <w:footnote w:id="163">
    <w:p w14:paraId="6457BD76" w14:textId="77777777" w:rsidR="007C3F01" w:rsidRDefault="008861EF">
      <w:pPr>
        <w:pStyle w:val="FootnoteText"/>
      </w:pPr>
      <w:r>
        <w:rPr>
          <w:rStyle w:val="FootnoteCharacters"/>
        </w:rPr>
        <w:footnoteRef/>
      </w:r>
      <w:r>
        <w:t xml:space="preserve"> </w:t>
      </w:r>
      <w:r>
        <w:rPr>
          <w:lang w:val="ru-RU"/>
        </w:rPr>
        <w:t>1 Tm 1:9.</w:t>
      </w:r>
    </w:p>
  </w:footnote>
  <w:footnote w:id="164">
    <w:p w14:paraId="150C3EAC" w14:textId="77777777" w:rsidR="007C3F01" w:rsidRDefault="008861EF">
      <w:pPr>
        <w:pStyle w:val="FootnoteText"/>
      </w:pPr>
      <w:r>
        <w:rPr>
          <w:rStyle w:val="FootnoteCharacters"/>
        </w:rPr>
        <w:footnoteRef/>
      </w:r>
      <w:r>
        <w:t xml:space="preserve"> </w:t>
      </w:r>
      <w:r>
        <w:rPr>
          <w:lang w:val="ru-RU"/>
        </w:rPr>
        <w:t>Mt 7:8; Lc 11:10.</w:t>
      </w:r>
    </w:p>
  </w:footnote>
  <w:footnote w:id="165">
    <w:p w14:paraId="11CD080E" w14:textId="77777777" w:rsidR="007C3F01" w:rsidRDefault="008861EF">
      <w:pPr>
        <w:pStyle w:val="FootnoteText"/>
      </w:pPr>
      <w:r>
        <w:rPr>
          <w:rStyle w:val="FootnoteCharacters"/>
        </w:rPr>
        <w:footnoteRef/>
      </w:r>
      <w:r>
        <w:t xml:space="preserve"> </w:t>
      </w:r>
      <w:r>
        <w:rPr>
          <w:lang w:val="ru-RU"/>
        </w:rPr>
        <w:t>Xem Mt 15:21-28; Mc 7:24-30.</w:t>
      </w:r>
    </w:p>
  </w:footnote>
  <w:footnote w:id="166">
    <w:p w14:paraId="01BAC413" w14:textId="77777777" w:rsidR="007C3F01" w:rsidRDefault="008861EF">
      <w:pPr>
        <w:pStyle w:val="FootnoteText"/>
      </w:pPr>
      <w:r>
        <w:rPr>
          <w:rStyle w:val="FootnoteCharacters"/>
        </w:rPr>
        <w:footnoteRef/>
      </w:r>
      <w:r>
        <w:t xml:space="preserve"> </w:t>
      </w:r>
      <w:r>
        <w:rPr>
          <w:lang w:val="ru-RU"/>
        </w:rPr>
        <w:t>Mt 15:24</w:t>
      </w:r>
    </w:p>
  </w:footnote>
  <w:footnote w:id="167">
    <w:p w14:paraId="7500CF36" w14:textId="77777777" w:rsidR="007C3F01" w:rsidRDefault="008861EF">
      <w:pPr>
        <w:pStyle w:val="FootnoteText"/>
      </w:pPr>
      <w:r>
        <w:rPr>
          <w:rStyle w:val="FootnoteCharacters"/>
        </w:rPr>
        <w:footnoteRef/>
      </w:r>
      <w:r>
        <w:t xml:space="preserve"> </w:t>
      </w:r>
      <w:r>
        <w:rPr>
          <w:lang w:val="ru-RU"/>
        </w:rPr>
        <w:t>Ma-thi-ơ 15:26</w:t>
      </w:r>
    </w:p>
  </w:footnote>
  <w:footnote w:id="168">
    <w:p w14:paraId="3B1A414E" w14:textId="77777777" w:rsidR="007C3F01" w:rsidRDefault="008861EF">
      <w:pPr>
        <w:pStyle w:val="FootnoteText"/>
        <w:rPr>
          <w:lang w:val="ru-RU"/>
        </w:rPr>
      </w:pPr>
      <w:r>
        <w:rPr>
          <w:rStyle w:val="FootnoteCharacters"/>
        </w:rPr>
        <w:footnoteRef/>
      </w:r>
      <w:r>
        <w:rPr>
          <w:lang w:val="ru-RU"/>
        </w:rPr>
        <w:t xml:space="preserve"> Công việc thiêng liêng — công việc mà một tu sĩ thực hiện trong phòng của mình (cầu nguyện bằng chuỗi hạt, lạy, đọc sách có ích cho tâm hồn, v.v.). — </w:t>
      </w:r>
      <w:r>
        <w:rPr>
          <w:i/>
          <w:iCs/>
          <w:lang w:val="ru-RU"/>
        </w:rPr>
        <w:t>Chú thích của người biên soạn.</w:t>
      </w:r>
    </w:p>
  </w:footnote>
  <w:footnote w:id="169">
    <w:p w14:paraId="79483376" w14:textId="77777777" w:rsidR="007C3F01" w:rsidRDefault="008861EF">
      <w:pPr>
        <w:pStyle w:val="FootnoteText"/>
        <w:rPr>
          <w:lang w:val="ru-RU"/>
        </w:rPr>
      </w:pPr>
      <w:r>
        <w:rPr>
          <w:rStyle w:val="FootnoteCharacters"/>
        </w:rPr>
        <w:footnoteRef/>
      </w:r>
      <w:r>
        <w:rPr>
          <w:lang w:val="ru-RU"/>
        </w:rPr>
        <w:t xml:space="preserve"> Thánh Paissios đã tu hành tại tu viện Esfigmen từ năm 1953 đến năm 1955. — </w:t>
      </w:r>
      <w:r>
        <w:rPr>
          <w:i/>
          <w:iCs/>
          <w:lang w:val="ru-RU"/>
        </w:rPr>
        <w:t>Chú thích của người biên soạn.</w:t>
      </w:r>
    </w:p>
  </w:footnote>
  <w:footnote w:id="170">
    <w:p w14:paraId="61EB25CF" w14:textId="77777777" w:rsidR="007C3F01" w:rsidRDefault="008861EF">
      <w:pPr>
        <w:pStyle w:val="FootnoteText"/>
        <w:rPr>
          <w:lang w:val="ru-RU"/>
        </w:rPr>
      </w:pPr>
      <w:r>
        <w:rPr>
          <w:rStyle w:val="FootnoteCharacters"/>
        </w:rPr>
        <w:footnoteRef/>
      </w:r>
      <w:r>
        <w:rPr>
          <w:lang w:val="ru-RU"/>
        </w:rPr>
        <w:t xml:space="preserve"> Nguyên nghĩa: trẻ sơ sinh, người chưa trưởng thành (tiếng Hy Lạp); trong ngôn ngữ thông tục được dùng như một từ cảm thán. — </w:t>
      </w:r>
      <w:r>
        <w:rPr>
          <w:i/>
          <w:iCs/>
          <w:lang w:val="ru-RU"/>
        </w:rPr>
        <w:t>Chú thích của người dịch.</w:t>
      </w:r>
    </w:p>
  </w:footnote>
  <w:footnote w:id="171">
    <w:p w14:paraId="15165E6D" w14:textId="77777777" w:rsidR="007C3F01" w:rsidRDefault="008861EF">
      <w:pPr>
        <w:pStyle w:val="FootnoteText"/>
      </w:pPr>
      <w:r>
        <w:rPr>
          <w:rStyle w:val="FootnoteCharacters"/>
        </w:rPr>
        <w:footnoteRef/>
      </w:r>
      <w:r>
        <w:t xml:space="preserve"> </w:t>
      </w:r>
      <w:r>
        <w:rPr>
          <w:lang w:val="ru-RU"/>
        </w:rPr>
        <w:t>Lc 6</w:t>
      </w:r>
      <w:r>
        <w:t>:</w:t>
      </w:r>
      <w:r>
        <w:rPr>
          <w:lang w:val="ru-RU"/>
        </w:rPr>
        <w:t>32</w:t>
      </w:r>
    </w:p>
  </w:footnote>
  <w:footnote w:id="172">
    <w:p w14:paraId="1631487A" w14:textId="77777777" w:rsidR="007C3F01" w:rsidRDefault="008861EF">
      <w:pPr>
        <w:pStyle w:val="FootnoteText"/>
        <w:rPr>
          <w:lang w:val="ru-RU"/>
        </w:rPr>
      </w:pPr>
      <w:r>
        <w:rPr>
          <w:rStyle w:val="FootnoteCharacters"/>
        </w:rPr>
        <w:footnoteRef/>
      </w:r>
      <w:r>
        <w:rPr>
          <w:lang w:val="ru-RU"/>
        </w:rPr>
        <w:t xml:space="preserve"> Từ “χάρις” trong tiếng Hy Lạp có hai nghĩa: “ân sủng” và “vẻ đẹp,” vì vậy cụm từ này cũng có thể được hiểu là “ân sủng trong sự đơn sơ.” — </w:t>
      </w:r>
      <w:r>
        <w:rPr>
          <w:i/>
          <w:iCs/>
          <w:lang w:val="ru-RU"/>
        </w:rPr>
        <w:t>Chú thích của người dịch.</w:t>
      </w:r>
    </w:p>
  </w:footnote>
  <w:footnote w:id="173">
    <w:p w14:paraId="7BB631BB" w14:textId="77777777" w:rsidR="007C3F01" w:rsidRDefault="008861EF">
      <w:pPr>
        <w:rPr>
          <w:sz w:val="20"/>
        </w:rPr>
      </w:pPr>
      <w:r>
        <w:rPr>
          <w:rStyle w:val="FootnoteCharacters"/>
        </w:rPr>
        <w:footnoteRef/>
      </w:r>
      <w:r>
        <w:t xml:space="preserve"> </w:t>
      </w:r>
      <w:r>
        <w:rPr>
          <w:sz w:val="20"/>
          <w:lang w:val="ru-RU"/>
        </w:rPr>
        <w:t>Xem Mt 18</w:t>
      </w:r>
      <w:r>
        <w:rPr>
          <w:sz w:val="20"/>
        </w:rPr>
        <w:t>:</w:t>
      </w:r>
      <w:r>
        <w:rPr>
          <w:sz w:val="20"/>
          <w:lang w:val="ru-RU"/>
        </w:rPr>
        <w:t>3</w:t>
      </w:r>
    </w:p>
  </w:footnote>
  <w:footnote w:id="174">
    <w:p w14:paraId="179EC2BB" w14:textId="77777777" w:rsidR="007C3F01" w:rsidRDefault="008861EF">
      <w:pPr>
        <w:pStyle w:val="FootnoteText"/>
        <w:rPr>
          <w:lang w:val="ru-RU"/>
        </w:rPr>
      </w:pPr>
      <w:r>
        <w:rPr>
          <w:rStyle w:val="FootnoteCharacters"/>
        </w:rPr>
        <w:footnoteRef/>
      </w:r>
      <w:r>
        <w:rPr>
          <w:lang w:val="ru-RU"/>
        </w:rPr>
        <w:t xml:space="preserve"> Nhà thờ chính của tu viện, nơi cử hành các nghi lễ cho các tu sĩ vào Chủ nhật và các ngày lễ lớn. — </w:t>
      </w:r>
      <w:r>
        <w:rPr>
          <w:i/>
          <w:iCs/>
          <w:lang w:val="ru-RU"/>
        </w:rPr>
        <w:t>Chú thích của người biên soạn.</w:t>
      </w:r>
    </w:p>
  </w:footnote>
  <w:footnote w:id="175">
    <w:p w14:paraId="40A133B6" w14:textId="77777777" w:rsidR="007C3F01" w:rsidRDefault="008861EF">
      <w:pPr>
        <w:rPr>
          <w:sz w:val="20"/>
        </w:rPr>
      </w:pPr>
      <w:r>
        <w:rPr>
          <w:rStyle w:val="FootnoteCharacters"/>
        </w:rPr>
        <w:footnoteRef/>
      </w:r>
      <w:r>
        <w:t xml:space="preserve"> </w:t>
      </w:r>
      <w:r>
        <w:rPr>
          <w:sz w:val="20"/>
          <w:lang w:val="ru-RU"/>
        </w:rPr>
        <w:t>1 Cô-rinh-tô 14</w:t>
      </w:r>
      <w:r>
        <w:rPr>
          <w:sz w:val="20"/>
        </w:rPr>
        <w:t>:</w:t>
      </w:r>
      <w:r>
        <w:rPr>
          <w:sz w:val="20"/>
          <w:lang w:val="ru-RU"/>
        </w:rPr>
        <w:t>20</w:t>
      </w:r>
    </w:p>
  </w:footnote>
  <w:footnote w:id="176">
    <w:p w14:paraId="0349944E" w14:textId="77777777" w:rsidR="007C3F01" w:rsidRDefault="008861EF">
      <w:pPr>
        <w:pStyle w:val="FootnoteText"/>
      </w:pPr>
      <w:r>
        <w:rPr>
          <w:rStyle w:val="FootnoteCharacters"/>
        </w:rPr>
        <w:footnoteRef/>
      </w:r>
      <w:r>
        <w:t xml:space="preserve"> </w:t>
      </w:r>
      <w:r>
        <w:rPr>
          <w:lang w:val="ru-RU"/>
        </w:rPr>
        <w:t>Xem</w:t>
      </w:r>
      <w:r>
        <w:t>: Γέροντος Παϊσίου Ἁγιορείτου. Ἁγιορετιαι Πατέρες καὶ Ἁγιορείτικα. Θεσσαλονίκη</w:t>
      </w:r>
      <w:r>
        <w:rPr>
          <w:lang w:val="ru-RU"/>
        </w:rPr>
        <w:t xml:space="preserve">, 2005. </w:t>
      </w:r>
      <w:r>
        <w:t>Σ</w:t>
      </w:r>
      <w:r>
        <w:rPr>
          <w:lang w:val="ru-RU"/>
        </w:rPr>
        <w:t>. 10-11.</w:t>
      </w:r>
    </w:p>
  </w:footnote>
  <w:footnote w:id="177">
    <w:p w14:paraId="38CB16E1" w14:textId="77777777" w:rsidR="007C3F01" w:rsidRDefault="008861EF">
      <w:pPr>
        <w:pStyle w:val="FootnoteText"/>
      </w:pPr>
      <w:r>
        <w:rPr>
          <w:rStyle w:val="FootnoteCharacters"/>
        </w:rPr>
        <w:footnoteRef/>
      </w:r>
      <w:r>
        <w:rPr>
          <w:lang w:val="ru-RU"/>
        </w:rPr>
        <w:t xml:space="preserve"> Trích dẫn từ cuốn sách: Lời dạy của Thánh Isaac the Syrian. M, 1993. Trang 279.</w:t>
      </w:r>
    </w:p>
  </w:footnote>
  <w:footnote w:id="178">
    <w:p w14:paraId="62398576" w14:textId="77777777" w:rsidR="007C3F01" w:rsidRDefault="008861EF">
      <w:pPr>
        <w:pStyle w:val="FootnoteText"/>
      </w:pPr>
      <w:r>
        <w:rPr>
          <w:rStyle w:val="FootnoteCharacters"/>
        </w:rPr>
        <w:footnoteRef/>
      </w:r>
      <w:r>
        <w:t xml:space="preserve"> </w:t>
      </w:r>
      <w:r>
        <w:rPr>
          <w:lang w:val="ru-RU"/>
        </w:rPr>
        <w:t>Xem Mt 15</w:t>
      </w:r>
      <w:r>
        <w:t>:</w:t>
      </w:r>
      <w:r>
        <w:rPr>
          <w:lang w:val="ru-RU"/>
        </w:rPr>
        <w:t>18-19; Mc 7</w:t>
      </w:r>
      <w:r>
        <w:t>:</w:t>
      </w:r>
      <w:r>
        <w:rPr>
          <w:lang w:val="ru-RU"/>
        </w:rPr>
        <w:t>21-23.</w:t>
      </w:r>
    </w:p>
  </w:footnote>
  <w:footnote w:id="179">
    <w:p w14:paraId="53C1FAE6" w14:textId="77777777" w:rsidR="007C3F01" w:rsidRDefault="008861EF">
      <w:pPr>
        <w:pStyle w:val="FootnoteText"/>
      </w:pPr>
      <w:r>
        <w:rPr>
          <w:rStyle w:val="FootnoteCharacters"/>
        </w:rPr>
        <w:footnoteRef/>
      </w:r>
      <w:r>
        <w:t xml:space="preserve"> </w:t>
      </w:r>
      <w:r>
        <w:rPr>
          <w:lang w:val="ru-RU"/>
        </w:rPr>
        <w:t>Mt 5</w:t>
      </w:r>
      <w:r>
        <w:t>:</w:t>
      </w:r>
      <w:r>
        <w:rPr>
          <w:lang w:val="ru-RU"/>
        </w:rPr>
        <w:t>8</w:t>
      </w:r>
    </w:p>
  </w:footnote>
  <w:footnote w:id="180">
    <w:p w14:paraId="53C32D22" w14:textId="77777777" w:rsidR="007C3F01" w:rsidRDefault="008861EF">
      <w:pPr>
        <w:rPr>
          <w:sz w:val="20"/>
        </w:rPr>
      </w:pPr>
      <w:r>
        <w:rPr>
          <w:rStyle w:val="FootnoteCharacters"/>
        </w:rPr>
        <w:footnoteRef/>
      </w:r>
      <w:r>
        <w:rPr>
          <w:lang w:val="ru-RU"/>
        </w:rPr>
        <w:t xml:space="preserve"> </w:t>
      </w:r>
      <w:r>
        <w:rPr>
          <w:sz w:val="20"/>
          <w:lang w:val="ru-RU"/>
        </w:rPr>
        <w:t xml:space="preserve">“Người biết Chúa và được Chúa biết đến là người luôn cố gắng không rời xa Chúa,” — Thánh Antôn Cả nói. — </w:t>
      </w:r>
      <w:r>
        <w:rPr>
          <w:i/>
          <w:iCs/>
          <w:sz w:val="20"/>
          <w:lang w:val="ru-RU"/>
        </w:rPr>
        <w:t xml:space="preserve">Chú thích của tác giả. </w:t>
      </w:r>
      <w:r>
        <w:rPr>
          <w:sz w:val="20"/>
          <w:lang w:val="ru-RU"/>
        </w:rPr>
        <w:t xml:space="preserve">Trích dẫn từ: Tình yêu thương. Tập </w:t>
      </w:r>
      <w:r>
        <w:rPr>
          <w:sz w:val="20"/>
        </w:rPr>
        <w:t>I</w:t>
      </w:r>
      <w:r>
        <w:rPr>
          <w:sz w:val="20"/>
          <w:lang w:val="ru-RU"/>
        </w:rPr>
        <w:t>. Tu viện Thánh Ba Ngôi Sergiev, 1992. Trang 92.</w:t>
      </w:r>
    </w:p>
  </w:footnote>
  <w:footnote w:id="181">
    <w:p w14:paraId="01A75A8E" w14:textId="77777777" w:rsidR="007C3F01" w:rsidRDefault="008861EF">
      <w:pPr>
        <w:pStyle w:val="FootnoteText"/>
      </w:pPr>
      <w:r>
        <w:rPr>
          <w:rStyle w:val="FootnoteCharacters"/>
        </w:rPr>
        <w:footnoteRef/>
      </w:r>
      <w:r>
        <w:t xml:space="preserve"> </w:t>
      </w:r>
      <w:r>
        <w:rPr>
          <w:lang w:val="ru-RU"/>
        </w:rPr>
        <w:t>Mt 21:21-22</w:t>
      </w:r>
    </w:p>
  </w:footnote>
  <w:footnote w:id="182">
    <w:p w14:paraId="0C49ADF7" w14:textId="77777777" w:rsidR="007C3F01" w:rsidRDefault="008861EF">
      <w:pPr>
        <w:pStyle w:val="FootnoteText"/>
      </w:pPr>
      <w:r>
        <w:rPr>
          <w:rStyle w:val="FootnoteCharacters"/>
        </w:rPr>
        <w:footnoteRef/>
      </w:r>
      <w:r>
        <w:t xml:space="preserve"> </w:t>
      </w:r>
      <w:r>
        <w:rPr>
          <w:lang w:val="ru-RU"/>
        </w:rPr>
        <w:t>Xem Thánh vịnh 21:19</w:t>
      </w:r>
    </w:p>
  </w:footnote>
  <w:footnote w:id="183">
    <w:p w14:paraId="01A38EF0" w14:textId="77777777" w:rsidR="007C3F01" w:rsidRDefault="008861EF">
      <w:pPr>
        <w:rPr>
          <w:sz w:val="20"/>
        </w:rPr>
      </w:pPr>
      <w:r>
        <w:rPr>
          <w:rStyle w:val="FootnoteCharacters"/>
        </w:rPr>
        <w:footnoteRef/>
      </w:r>
      <w:r>
        <w:t xml:space="preserve"> </w:t>
      </w:r>
      <w:r>
        <w:rPr>
          <w:sz w:val="20"/>
          <w:lang w:val="ru-RU"/>
        </w:rPr>
        <w:t xml:space="preserve">Xem Mt 27:7-9; Gr 18:2; 39:9. </w:t>
      </w:r>
    </w:p>
  </w:footnote>
  <w:footnote w:id="184">
    <w:p w14:paraId="7AAF409F" w14:textId="77777777" w:rsidR="007C3F01" w:rsidRDefault="008861EF">
      <w:pPr>
        <w:pStyle w:val="FootnoteText"/>
      </w:pPr>
      <w:r>
        <w:rPr>
          <w:rStyle w:val="FootnoteCharacters"/>
        </w:rPr>
        <w:footnoteRef/>
      </w:r>
      <w:r>
        <w:rPr>
          <w:lang w:val="ru-RU"/>
        </w:rPr>
        <w:t xml:space="preserve"> </w:t>
      </w:r>
      <w:r>
        <w:rPr>
          <w:lang w:val="ru-RU"/>
        </w:rPr>
        <w:t>Lời của bài thánh ca thứ 3 trong nghi thức tưởng niệm những cuộc khổ nạn thánh thiện và cứu rỗi của Chúa Giêsu Kitô vào Thứ Sáu Tuần Thánh.</w:t>
      </w:r>
    </w:p>
  </w:footnote>
  <w:footnote w:id="185">
    <w:p w14:paraId="304F1B7F" w14:textId="77777777" w:rsidR="007C3F01" w:rsidRDefault="008861EF">
      <w:pPr>
        <w:pStyle w:val="FootnoteText"/>
      </w:pPr>
      <w:r>
        <w:rPr>
          <w:rStyle w:val="FootnoteCharacters"/>
        </w:rPr>
        <w:footnoteRef/>
      </w:r>
      <w:r>
        <w:t xml:space="preserve"> </w:t>
      </w:r>
      <w:r>
        <w:rPr>
          <w:lang w:val="ru-RU"/>
        </w:rPr>
        <w:t>Xem Sách Dân số 20:1-13; Sách Đệ nhị luật 32:48-52.</w:t>
      </w:r>
    </w:p>
  </w:footnote>
  <w:footnote w:id="186">
    <w:p w14:paraId="65DEAAFB" w14:textId="77777777" w:rsidR="007C3F01" w:rsidRDefault="008861EF">
      <w:pPr>
        <w:pStyle w:val="FootnoteText"/>
      </w:pPr>
      <w:r>
        <w:rPr>
          <w:rStyle w:val="FootnoteCharacters"/>
        </w:rPr>
        <w:footnoteRef/>
      </w:r>
      <w:r>
        <w:t xml:space="preserve"> </w:t>
      </w:r>
      <w:r>
        <w:rPr>
          <w:lang w:val="ru-RU"/>
        </w:rPr>
        <w:t>Xem Xuất Hành 14:1-31.</w:t>
      </w:r>
    </w:p>
  </w:footnote>
  <w:footnote w:id="187">
    <w:p w14:paraId="2A5242D7" w14:textId="77777777" w:rsidR="007C3F01" w:rsidRDefault="008861EF">
      <w:pPr>
        <w:rPr>
          <w:sz w:val="20"/>
        </w:rPr>
      </w:pPr>
      <w:r>
        <w:rPr>
          <w:rStyle w:val="FootnoteCharacters"/>
        </w:rPr>
        <w:footnoteRef/>
      </w:r>
      <w:r>
        <w:t xml:space="preserve"> </w:t>
      </w:r>
      <w:r>
        <w:rPr>
          <w:sz w:val="20"/>
          <w:lang w:val="ru-RU"/>
        </w:rPr>
        <w:t xml:space="preserve">Xem Xuất Hành 15:22-25; 17, 1-7. </w:t>
      </w:r>
    </w:p>
  </w:footnote>
  <w:footnote w:id="188">
    <w:p w14:paraId="30DAFBE9" w14:textId="77777777" w:rsidR="007C3F01" w:rsidRDefault="008861EF">
      <w:pPr>
        <w:pStyle w:val="FootnoteText"/>
      </w:pPr>
      <w:r>
        <w:rPr>
          <w:rStyle w:val="FootnoteCharacters"/>
        </w:rPr>
        <w:footnoteRef/>
      </w:r>
      <w:r>
        <w:t xml:space="preserve"> </w:t>
      </w:r>
      <w:r>
        <w:rPr>
          <w:lang w:val="ru-RU"/>
        </w:rPr>
        <w:t>Xem Xuất Hành 16:1-36.</w:t>
      </w:r>
    </w:p>
  </w:footnote>
  <w:footnote w:id="189">
    <w:p w14:paraId="5BFEF043" w14:textId="77777777" w:rsidR="007C3F01" w:rsidRDefault="008861EF">
      <w:pPr>
        <w:pStyle w:val="FootnoteText"/>
      </w:pPr>
      <w:r>
        <w:rPr>
          <w:rStyle w:val="FootnoteCharacters"/>
        </w:rPr>
        <w:footnoteRef/>
      </w:r>
      <w:r>
        <w:t xml:space="preserve"> </w:t>
      </w:r>
      <w:r>
        <w:rPr>
          <w:lang w:val="ru-RU"/>
        </w:rPr>
        <w:t>Xem Sách Dân Số 20:1-13.</w:t>
      </w:r>
    </w:p>
  </w:footnote>
  <w:footnote w:id="190">
    <w:p w14:paraId="5E541347" w14:textId="77777777" w:rsidR="007C3F01" w:rsidRDefault="008861EF">
      <w:pPr>
        <w:pStyle w:val="FootnoteText"/>
      </w:pPr>
      <w:r>
        <w:rPr>
          <w:rStyle w:val="FootnoteCharacters"/>
        </w:rPr>
        <w:footnoteRef/>
      </w:r>
      <w:r>
        <w:t xml:space="preserve"> </w:t>
      </w:r>
      <w:r>
        <w:rPr>
          <w:lang w:val="ru-RU"/>
        </w:rPr>
        <w:t>Xem Sách Dân Số 20:1-13.</w:t>
      </w:r>
    </w:p>
  </w:footnote>
  <w:footnote w:id="191">
    <w:p w14:paraId="5A747BEF" w14:textId="77777777" w:rsidR="007C3F01" w:rsidRDefault="008861EF">
      <w:pPr>
        <w:pStyle w:val="FootnoteText"/>
      </w:pPr>
      <w:r>
        <w:rPr>
          <w:rStyle w:val="FootnoteCharacters"/>
        </w:rPr>
        <w:footnoteRef/>
      </w:r>
      <w:r>
        <w:t xml:space="preserve"> </w:t>
      </w:r>
      <w:r>
        <w:rPr>
          <w:lang w:val="ru-RU"/>
        </w:rPr>
        <w:t>Luca 17:5</w:t>
      </w:r>
    </w:p>
  </w:footnote>
  <w:footnote w:id="192">
    <w:p w14:paraId="41C3644E" w14:textId="77777777" w:rsidR="007C3F01" w:rsidRDefault="008861EF">
      <w:pPr>
        <w:pStyle w:val="FootnoteText"/>
      </w:pPr>
      <w:r>
        <w:rPr>
          <w:rStyle w:val="FootnoteCharacters"/>
        </w:rPr>
        <w:footnoteRef/>
      </w:r>
      <w:r>
        <w:t xml:space="preserve"> </w:t>
      </w:r>
      <w:r>
        <w:rPr>
          <w:lang w:val="ru-RU"/>
        </w:rPr>
        <w:t>Ma-thi-ơ 8:10</w:t>
      </w:r>
    </w:p>
  </w:footnote>
  <w:footnote w:id="193">
    <w:p w14:paraId="7FEBCE10" w14:textId="77777777" w:rsidR="007C3F01" w:rsidRDefault="008861EF">
      <w:pPr>
        <w:pStyle w:val="FootnoteText"/>
      </w:pPr>
      <w:r>
        <w:rPr>
          <w:rStyle w:val="FootnoteCharacters"/>
        </w:rPr>
        <w:footnoteRef/>
      </w:r>
      <w:r>
        <w:t xml:space="preserve"> </w:t>
      </w:r>
      <w:r>
        <w:rPr>
          <w:lang w:val="ru-RU"/>
        </w:rPr>
        <w:t>So sánh với Mác 16:18</w:t>
      </w:r>
    </w:p>
  </w:footnote>
  <w:footnote w:id="194">
    <w:p w14:paraId="144D31D4" w14:textId="77777777" w:rsidR="007C3F01" w:rsidRDefault="008861EF">
      <w:pPr>
        <w:pStyle w:val="FootnoteText"/>
      </w:pPr>
      <w:r>
        <w:rPr>
          <w:rStyle w:val="FootnoteCharacters"/>
        </w:rPr>
        <w:footnoteRef/>
      </w:r>
      <w:r>
        <w:t xml:space="preserve"> </w:t>
      </w:r>
      <w:r>
        <w:rPr>
          <w:lang w:val="ru-RU"/>
        </w:rPr>
        <w:t>Xem Lc 10:19</w:t>
      </w:r>
    </w:p>
  </w:footnote>
  <w:footnote w:id="195">
    <w:p w14:paraId="707D48C9" w14:textId="77777777" w:rsidR="007C3F01" w:rsidRDefault="008861EF">
      <w:pPr>
        <w:pStyle w:val="FootnoteText"/>
        <w:rPr>
          <w:lang w:val="ru-RU"/>
        </w:rPr>
      </w:pPr>
      <w:r>
        <w:rPr>
          <w:rStyle w:val="FootnoteCharacters"/>
        </w:rPr>
        <w:footnoteRef/>
      </w:r>
      <w:r>
        <w:rPr>
          <w:lang w:val="ru-RU"/>
        </w:rPr>
        <w:t xml:space="preserve"> Aspid – loài rắn độc. – </w:t>
      </w:r>
      <w:r>
        <w:rPr>
          <w:i/>
          <w:iCs/>
          <w:lang w:val="ru-RU"/>
        </w:rPr>
        <w:t>Chú thích của người biên soạn.</w:t>
      </w:r>
    </w:p>
  </w:footnote>
  <w:footnote w:id="196">
    <w:p w14:paraId="115E3EC2" w14:textId="77777777" w:rsidR="007C3F01" w:rsidRDefault="008861EF">
      <w:pPr>
        <w:pStyle w:val="FootnoteText"/>
        <w:rPr>
          <w:lang w:val="ru-RU"/>
        </w:rPr>
      </w:pPr>
      <w:r>
        <w:rPr>
          <w:rStyle w:val="FootnoteCharacters"/>
        </w:rPr>
        <w:footnoteRef/>
      </w:r>
      <w:r>
        <w:rPr>
          <w:lang w:val="ru-RU"/>
        </w:rPr>
        <w:t xml:space="preserve"> Trích dẫn từ cuốn sách: </w:t>
      </w:r>
      <w:r>
        <w:rPr>
          <w:i/>
          <w:iCs/>
          <w:lang w:val="ru-RU"/>
        </w:rPr>
        <w:t>Palladius, Giám mục Helenopolis</w:t>
      </w:r>
      <w:r>
        <w:rPr>
          <w:lang w:val="ru-RU"/>
        </w:rPr>
        <w:t>. Lavsaik. Kolomna, năm xuất bản không rõ. Trang 6.</w:t>
      </w:r>
    </w:p>
  </w:footnote>
  <w:footnote w:id="197">
    <w:p w14:paraId="679A5624" w14:textId="77777777" w:rsidR="007C3F01" w:rsidRDefault="008861EF">
      <w:pPr>
        <w:pStyle w:val="FootnoteText"/>
        <w:rPr>
          <w:lang w:val="ru-RU"/>
        </w:rPr>
      </w:pPr>
      <w:r>
        <w:rPr>
          <w:rStyle w:val="FootnoteCharacters"/>
        </w:rPr>
        <w:footnoteRef/>
      </w:r>
      <w:r>
        <w:rPr>
          <w:lang w:val="ru-RU"/>
        </w:rPr>
        <w:t xml:space="preserve"> Sách Giờ Kinh. M., 2004. Trang 182. Xem Is. 8:12.</w:t>
      </w:r>
    </w:p>
  </w:footnote>
  <w:footnote w:id="198">
    <w:p w14:paraId="26E78FBA" w14:textId="77777777" w:rsidR="007C3F01" w:rsidRDefault="008861EF">
      <w:pPr>
        <w:pStyle w:val="FootnoteText"/>
      </w:pPr>
      <w:r>
        <w:rPr>
          <w:rStyle w:val="FootnoteCharacters"/>
        </w:rPr>
        <w:footnoteRef/>
      </w:r>
      <w:r>
        <w:t xml:space="preserve"> </w:t>
      </w:r>
      <w:r>
        <w:rPr>
          <w:lang w:val="ru-RU"/>
        </w:rPr>
        <w:t>Thi thiên 15:8</w:t>
      </w:r>
    </w:p>
  </w:footnote>
  <w:footnote w:id="199">
    <w:p w14:paraId="1C819496" w14:textId="77777777" w:rsidR="007C3F01" w:rsidRDefault="008861EF">
      <w:pPr>
        <w:pStyle w:val="FootnoteText"/>
      </w:pPr>
      <w:r>
        <w:rPr>
          <w:rStyle w:val="FootnoteCharacters"/>
        </w:rPr>
        <w:footnoteRef/>
      </w:r>
      <w:r>
        <w:t xml:space="preserve"> </w:t>
      </w:r>
      <w:r>
        <w:rPr>
          <w:lang w:val="ru-RU"/>
        </w:rPr>
        <w:t>Xem Đa-ni-ên 10:8-12</w:t>
      </w:r>
    </w:p>
  </w:footnote>
  <w:footnote w:id="200">
    <w:p w14:paraId="322DF2F1" w14:textId="77777777" w:rsidR="007C3F01" w:rsidRDefault="008861EF">
      <w:pPr>
        <w:pStyle w:val="FootnoteText"/>
      </w:pPr>
      <w:r>
        <w:rPr>
          <w:rStyle w:val="FootnoteCharacters"/>
        </w:rPr>
        <w:footnoteRef/>
      </w:r>
      <w:r>
        <w:t xml:space="preserve"> </w:t>
      </w:r>
      <w:r>
        <w:rPr>
          <w:lang w:val="ru-RU"/>
        </w:rPr>
        <w:t>Cùng nơi.</w:t>
      </w:r>
    </w:p>
  </w:footnote>
  <w:footnote w:id="201">
    <w:p w14:paraId="27CDE716" w14:textId="77777777" w:rsidR="007C3F01" w:rsidRDefault="008861EF">
      <w:pPr>
        <w:rPr>
          <w:sz w:val="20"/>
        </w:rPr>
      </w:pPr>
      <w:r>
        <w:rPr>
          <w:rStyle w:val="FootnoteCharacters"/>
        </w:rPr>
        <w:footnoteRef/>
      </w:r>
      <w:r>
        <w:rPr>
          <w:lang w:val="ru-RU"/>
        </w:rPr>
        <w:t xml:space="preserve"> </w:t>
      </w:r>
      <w:r>
        <w:rPr>
          <w:sz w:val="20"/>
          <w:lang w:val="ru-RU"/>
        </w:rPr>
        <w:t xml:space="preserve">Trích từ bài hát Ba Ngôi của giọng thứ 6. Irmologion. Phần </w:t>
      </w:r>
      <w:r>
        <w:rPr>
          <w:sz w:val="20"/>
        </w:rPr>
        <w:t>I</w:t>
      </w:r>
      <w:r>
        <w:rPr>
          <w:sz w:val="20"/>
          <w:lang w:val="ru-RU"/>
        </w:rPr>
        <w:t>. M., 1997. Trang 130.</w:t>
      </w:r>
    </w:p>
  </w:footnote>
  <w:footnote w:id="202">
    <w:p w14:paraId="2127012C" w14:textId="77777777" w:rsidR="007C3F01" w:rsidRDefault="008861EF">
      <w:pPr>
        <w:pStyle w:val="FootnoteText"/>
      </w:pPr>
      <w:r>
        <w:rPr>
          <w:rStyle w:val="FootnoteCharacters"/>
        </w:rPr>
        <w:footnoteRef/>
      </w:r>
      <w:r>
        <w:t xml:space="preserve"> </w:t>
      </w:r>
      <w:r>
        <w:rPr>
          <w:lang w:val="ru-RU"/>
        </w:rPr>
        <w:t>Thi thiên 2:11</w:t>
      </w:r>
    </w:p>
  </w:footnote>
  <w:footnote w:id="203">
    <w:p w14:paraId="7064C814" w14:textId="77777777" w:rsidR="007C3F01" w:rsidRDefault="008861EF">
      <w:pPr>
        <w:pStyle w:val="FootnoteText"/>
      </w:pPr>
      <w:r>
        <w:rPr>
          <w:rStyle w:val="FootnoteCharacters"/>
        </w:rPr>
        <w:footnoteRef/>
      </w:r>
      <w:r>
        <w:t xml:space="preserve"> </w:t>
      </w:r>
      <w:r>
        <w:rPr>
          <w:lang w:val="ru-RU"/>
        </w:rPr>
        <w:t>Thi thiên 15:8</w:t>
      </w:r>
    </w:p>
  </w:footnote>
  <w:footnote w:id="204">
    <w:p w14:paraId="655C91F6" w14:textId="77777777" w:rsidR="007C3F01" w:rsidRDefault="008861EF">
      <w:pPr>
        <w:pStyle w:val="FootnoteText"/>
      </w:pPr>
      <w:r>
        <w:rPr>
          <w:rStyle w:val="FootnoteCharacters"/>
        </w:rPr>
        <w:footnoteRef/>
      </w:r>
      <w:r>
        <w:t xml:space="preserve"> </w:t>
      </w:r>
      <w:r>
        <w:rPr>
          <w:lang w:val="ru-RU"/>
        </w:rPr>
        <w:t>1 Tim. 2</w:t>
      </w:r>
      <w:r>
        <w:t>:</w:t>
      </w:r>
      <w:r>
        <w:rPr>
          <w:lang w:val="ru-RU"/>
        </w:rPr>
        <w:t>4</w:t>
      </w:r>
    </w:p>
  </w:footnote>
  <w:footnote w:id="205">
    <w:p w14:paraId="2B587D62" w14:textId="77777777" w:rsidR="007C3F01" w:rsidRDefault="008861EF">
      <w:pPr>
        <w:rPr>
          <w:sz w:val="20"/>
        </w:rPr>
      </w:pPr>
      <w:r>
        <w:rPr>
          <w:rStyle w:val="FootnoteCharacters"/>
        </w:rPr>
        <w:footnoteRef/>
      </w:r>
      <w:r>
        <w:t xml:space="preserve"> </w:t>
      </w:r>
      <w:r>
        <w:rPr>
          <w:sz w:val="20"/>
          <w:lang w:val="ru-RU"/>
        </w:rPr>
        <w:t>Gia-cơ 1</w:t>
      </w:r>
      <w:r>
        <w:rPr>
          <w:sz w:val="20"/>
        </w:rPr>
        <w:t>:</w:t>
      </w:r>
      <w:r>
        <w:rPr>
          <w:sz w:val="20"/>
          <w:lang w:val="ru-RU"/>
        </w:rPr>
        <w:t>12</w:t>
      </w:r>
    </w:p>
  </w:footnote>
  <w:footnote w:id="206">
    <w:p w14:paraId="7CCEEB78" w14:textId="77777777" w:rsidR="007C3F01" w:rsidRDefault="008861EF">
      <w:pPr>
        <w:pStyle w:val="FootnoteText"/>
      </w:pPr>
      <w:r>
        <w:rPr>
          <w:rStyle w:val="FootnoteCharacters"/>
        </w:rPr>
        <w:footnoteRef/>
      </w:r>
      <w:r>
        <w:t xml:space="preserve"> </w:t>
      </w:r>
      <w:r>
        <w:rPr>
          <w:lang w:val="ru-RU"/>
        </w:rPr>
        <w:t>Xem Công vụ 23</w:t>
      </w:r>
      <w:r>
        <w:t>:</w:t>
      </w:r>
      <w:r>
        <w:rPr>
          <w:lang w:val="ru-RU"/>
        </w:rPr>
        <w:t>11</w:t>
      </w:r>
    </w:p>
  </w:footnote>
  <w:footnote w:id="207">
    <w:p w14:paraId="292C56C0" w14:textId="77777777" w:rsidR="007C3F01" w:rsidRDefault="008861EF">
      <w:pPr>
        <w:pStyle w:val="FootnoteText"/>
        <w:rPr>
          <w:lang w:val="ru-RU"/>
        </w:rPr>
      </w:pPr>
      <w:r>
        <w:rPr>
          <w:rStyle w:val="FootnoteCharacters"/>
        </w:rPr>
        <w:footnoteRef/>
      </w:r>
      <w:r>
        <w:rPr>
          <w:lang w:val="ru-RU"/>
        </w:rPr>
        <w:t xml:space="preserve"> Xem Công vụ 24:27. Sứ đồ Phao-lô đã sống hai năm trong xiềng xích tại Cêsarê, vì quan tổng trấn Rô-ma là Phi-líp đã trì hoãn phiên tòa với hy vọng nhận được hối lộ. Sau đó, Festus, người kế nhiệm Felix, đã gửi Phaolô đến Rôma để xét xử, vì vị tông đồ, dựa trên sự mặc khải từ Thiên Chúa, đã khẳng định quyền công dân Rôma của mình và yêu cầu được xét xử tại Rôma. — </w:t>
      </w:r>
      <w:r>
        <w:rPr>
          <w:i/>
          <w:iCs/>
          <w:lang w:val="ru-RU"/>
        </w:rPr>
        <w:t>Chú thích của người biên soạn.</w:t>
      </w:r>
    </w:p>
  </w:footnote>
  <w:footnote w:id="208">
    <w:p w14:paraId="2508DCD7" w14:textId="77777777" w:rsidR="007C3F01" w:rsidRDefault="008861EF">
      <w:pPr>
        <w:pStyle w:val="FootnoteText"/>
        <w:rPr>
          <w:lang w:val="ru-RU"/>
        </w:rPr>
      </w:pPr>
      <w:r>
        <w:rPr>
          <w:rStyle w:val="FootnoteCharacters"/>
        </w:rPr>
        <w:footnoteRef/>
      </w:r>
      <w:r>
        <w:rPr>
          <w:lang w:val="ru-RU"/>
        </w:rPr>
        <w:t xml:space="preserve"> Khi Thánh Gioan Thần Học được chỉ định rao giảng Tin Mừng tại Tiểu Á, ngài đã nản lòng và than vãn, vì dân cư nơi đây chìm đắm trong bóng tối của sự lầm lạc ngoại giáo. Vì sự than vãn của ngài, Thiên Chúa đã để ngài sa vào cám dỗ. Trên đường đến Tiểu Á, con tàu chở vị tông đồ đã bị đắm, nhưng chính Gioan đã được cứu sau bốn mươi ngày vật lộn với sóng biển. — </w:t>
      </w:r>
      <w:r>
        <w:rPr>
          <w:i/>
          <w:iCs/>
          <w:lang w:val="ru-RU"/>
        </w:rPr>
        <w:t>Chú thích của người biên soạn.</w:t>
      </w:r>
    </w:p>
  </w:footnote>
  <w:footnote w:id="209">
    <w:p w14:paraId="600CFCD2" w14:textId="77777777" w:rsidR="007C3F01" w:rsidRDefault="008861EF">
      <w:pPr>
        <w:rPr>
          <w:sz w:val="20"/>
        </w:rPr>
      </w:pPr>
      <w:r>
        <w:rPr>
          <w:rStyle w:val="FootnoteCharacters"/>
        </w:rPr>
        <w:footnoteRef/>
      </w:r>
      <w:r>
        <w:t xml:space="preserve"> </w:t>
      </w:r>
      <w:r>
        <w:rPr>
          <w:sz w:val="20"/>
          <w:lang w:val="ru-RU"/>
        </w:rPr>
        <w:t>1 Cô-rinh-tô 13</w:t>
      </w:r>
      <w:r>
        <w:rPr>
          <w:sz w:val="20"/>
        </w:rPr>
        <w:t>:</w:t>
      </w:r>
      <w:r>
        <w:rPr>
          <w:sz w:val="20"/>
          <w:lang w:val="ru-RU"/>
        </w:rPr>
        <w:t>4-7</w:t>
      </w:r>
    </w:p>
  </w:footnote>
  <w:footnote w:id="210">
    <w:p w14:paraId="6D4BE086" w14:textId="77777777" w:rsidR="007C3F01" w:rsidRDefault="008861EF">
      <w:pPr>
        <w:pStyle w:val="FootnoteText"/>
      </w:pPr>
      <w:r>
        <w:rPr>
          <w:rStyle w:val="FootnoteCharacters"/>
        </w:rPr>
        <w:footnoteRef/>
      </w:r>
      <w:r>
        <w:t xml:space="preserve"> </w:t>
      </w:r>
      <w:r>
        <w:rPr>
          <w:lang w:val="ru-RU"/>
        </w:rPr>
        <w:t xml:space="preserve">Lê-vê (tiếng Slav). – </w:t>
      </w:r>
      <w:r>
        <w:rPr>
          <w:i/>
          <w:iCs/>
          <w:lang w:val="ru-RU"/>
        </w:rPr>
        <w:t>Chú thích của người dịch.</w:t>
      </w:r>
    </w:p>
  </w:footnote>
  <w:footnote w:id="211">
    <w:p w14:paraId="12F16586" w14:textId="77777777" w:rsidR="007C3F01" w:rsidRDefault="008861EF">
      <w:pPr>
        <w:pStyle w:val="FootnoteText"/>
      </w:pPr>
      <w:r>
        <w:rPr>
          <w:rStyle w:val="FootnoteCharacters"/>
        </w:rPr>
        <w:footnoteRef/>
      </w:r>
      <w:r>
        <w:t xml:space="preserve"> </w:t>
      </w:r>
      <w:r>
        <w:rPr>
          <w:lang w:val="ru-RU"/>
        </w:rPr>
        <w:t>Mt 10:22. Mc 13:13</w:t>
      </w:r>
    </w:p>
  </w:footnote>
  <w:footnote w:id="212">
    <w:p w14:paraId="51D08E6F" w14:textId="77777777" w:rsidR="007C3F01" w:rsidRDefault="008861EF">
      <w:pPr>
        <w:pStyle w:val="FootnoteText"/>
      </w:pPr>
      <w:r>
        <w:rPr>
          <w:rStyle w:val="FootnoteCharacters"/>
        </w:rPr>
        <w:footnoteRef/>
      </w:r>
      <w:r>
        <w:t xml:space="preserve"> </w:t>
      </w:r>
      <w:r>
        <w:rPr>
          <w:lang w:val="ru-RU"/>
        </w:rPr>
        <w:t>Luca 21:19</w:t>
      </w:r>
    </w:p>
  </w:footnote>
  <w:footnote w:id="213">
    <w:p w14:paraId="48F52079" w14:textId="77777777" w:rsidR="007C3F01" w:rsidRDefault="008861EF">
      <w:pPr>
        <w:pStyle w:val="FootnoteText"/>
      </w:pPr>
      <w:r>
        <w:rPr>
          <w:rStyle w:val="FootnoteCharacters"/>
        </w:rPr>
        <w:footnoteRef/>
      </w:r>
      <w:r>
        <w:t xml:space="preserve"> </w:t>
      </w:r>
      <w:r>
        <w:rPr>
          <w:lang w:val="ru-RU"/>
        </w:rPr>
        <w:t>Xem Mt 19:29. Mc 10</w:t>
      </w:r>
      <w:r>
        <w:t>:</w:t>
      </w:r>
      <w:r>
        <w:rPr>
          <w:lang w:val="ru-RU"/>
        </w:rPr>
        <w:t>30</w:t>
      </w:r>
    </w:p>
  </w:footnote>
  <w:footnote w:id="214">
    <w:p w14:paraId="7EEBAE3A" w14:textId="77777777" w:rsidR="007C3F01" w:rsidRDefault="008861EF">
      <w:pPr>
        <w:pStyle w:val="FootnoteText"/>
        <w:rPr>
          <w:lang w:val="ru-RU"/>
        </w:rPr>
      </w:pPr>
      <w:r>
        <w:rPr>
          <w:rStyle w:val="FootnoteCharacters"/>
        </w:rPr>
        <w:footnoteRef/>
      </w:r>
      <w:r>
        <w:rPr>
          <w:lang w:val="ru-RU"/>
        </w:rPr>
        <w:t xml:space="preserve"> </w:t>
      </w:r>
      <w:r>
        <w:rPr>
          <w:lang w:val="ru-RU"/>
        </w:rPr>
        <w:t xml:space="preserve">Dưới từ “cây thuốc”, chị em ám chỉ lời dạy dỗ thiêng liêng, với ý nghĩa là bức thư của Thánh Paissios “Các loại thảo mộc thiêng liêng”, mà ngài đã gửi đến tu viện vào ngày 13 tháng 1 năm 1971. (Xem </w:t>
      </w:r>
      <w:r>
        <w:t>Γέροντος Παϊσίου Ἁγιορείτου</w:t>
      </w:r>
      <w:r>
        <w:rPr>
          <w:lang w:val="ru-RU"/>
        </w:rPr>
        <w:t>.</w:t>
      </w:r>
      <w:r>
        <w:t xml:space="preserve"> Ἑπιστολές</w:t>
      </w:r>
      <w:r>
        <w:rPr>
          <w:lang w:val="ru-RU"/>
        </w:rPr>
        <w:t xml:space="preserve">. </w:t>
      </w:r>
      <w:r>
        <w:t>Σουρωτή Θεσσαλονίκη</w:t>
      </w:r>
      <w:r>
        <w:rPr>
          <w:lang w:val="ru-RU"/>
        </w:rPr>
        <w:t xml:space="preserve">, 2005. </w:t>
      </w:r>
      <w:r>
        <w:t>Σ</w:t>
      </w:r>
      <w:r>
        <w:rPr>
          <w:lang w:val="ru-RU"/>
        </w:rPr>
        <w:t xml:space="preserve">. 151-162). — </w:t>
      </w:r>
      <w:r>
        <w:rPr>
          <w:i/>
          <w:iCs/>
          <w:lang w:val="ru-RU"/>
        </w:rPr>
        <w:t>Chú thích của người biên soạn.</w:t>
      </w:r>
    </w:p>
  </w:footnote>
  <w:footnote w:id="215">
    <w:p w14:paraId="3287D2F8" w14:textId="77777777" w:rsidR="007C3F01" w:rsidRDefault="008861EF">
      <w:pPr>
        <w:pStyle w:val="FootnoteText"/>
        <w:rPr>
          <w:lang w:val="ru-RU"/>
        </w:rPr>
      </w:pPr>
      <w:r>
        <w:rPr>
          <w:rStyle w:val="FootnoteCharacters"/>
        </w:rPr>
        <w:footnoteRef/>
      </w:r>
      <w:r>
        <w:rPr>
          <w:lang w:val="ru-RU"/>
        </w:rPr>
        <w:t xml:space="preserve"> Thánh Paissios đã viết bài ca ngợi này và gửi đến tu viện nhân ngày lễ thánh của một nữ tu có tên là Panagia, để cô ấy hát bài này trong phòng của mình. — </w:t>
      </w:r>
      <w:r>
        <w:rPr>
          <w:i/>
          <w:iCs/>
          <w:lang w:val="ru-RU"/>
        </w:rPr>
        <w:t>Chú thích của người biên soạn.</w:t>
      </w:r>
    </w:p>
  </w:footnote>
  <w:footnote w:id="216">
    <w:p w14:paraId="1FB53D27" w14:textId="77777777" w:rsidR="007C3F01" w:rsidRDefault="008861EF">
      <w:pPr>
        <w:pStyle w:val="FootnoteText"/>
      </w:pPr>
      <w:r>
        <w:rPr>
          <w:rStyle w:val="FootnoteCharacters"/>
        </w:rPr>
        <w:footnoteRef/>
      </w:r>
      <w:r>
        <w:rPr>
          <w:lang w:val="ru-RU"/>
        </w:rPr>
        <w:t xml:space="preserve"> Trích dẫn theo: Triodion Mùa Chay. Phần </w:t>
      </w:r>
      <w:r>
        <w:t>I</w:t>
      </w:r>
      <w:r>
        <w:rPr>
          <w:lang w:val="ru-RU"/>
        </w:rPr>
        <w:t>. M., 2002. Trang 196.</w:t>
      </w:r>
    </w:p>
  </w:footnote>
  <w:footnote w:id="217">
    <w:p w14:paraId="06F7B878" w14:textId="77777777" w:rsidR="007C3F01" w:rsidRDefault="008861EF">
      <w:pPr>
        <w:pStyle w:val="FootnoteText"/>
      </w:pPr>
      <w:r>
        <w:rPr>
          <w:rStyle w:val="FootnoteCharacters"/>
        </w:rPr>
        <w:footnoteRef/>
      </w:r>
      <w:r>
        <w:t xml:space="preserve"> </w:t>
      </w:r>
      <w:r>
        <w:rPr>
          <w:lang w:val="ru-RU"/>
        </w:rPr>
        <w:t>Xem Sáng thế ký 3</w:t>
      </w:r>
      <w:r>
        <w:t>:</w:t>
      </w:r>
      <w:r>
        <w:rPr>
          <w:lang w:val="ru-RU"/>
        </w:rPr>
        <w:t>16</w:t>
      </w:r>
    </w:p>
  </w:footnote>
  <w:footnote w:id="218">
    <w:p w14:paraId="686C8904" w14:textId="77777777" w:rsidR="007C3F01" w:rsidRDefault="008861EF">
      <w:pPr>
        <w:pStyle w:val="FootnoteText"/>
      </w:pPr>
      <w:r>
        <w:rPr>
          <w:rStyle w:val="FootnoteCharacters"/>
        </w:rPr>
        <w:footnoteRef/>
      </w:r>
      <w:r>
        <w:rPr>
          <w:lang w:val="ru-RU"/>
        </w:rPr>
        <w:t xml:space="preserve"> Xem bài thánh ca thứ tư vào đêm Giáng sinh. Sách Lễ. Tháng 12. M., 1997. Tr. 493.</w:t>
      </w:r>
    </w:p>
  </w:footnote>
  <w:footnote w:id="219">
    <w:p w14:paraId="26D14BDA" w14:textId="77777777" w:rsidR="007C3F01" w:rsidRDefault="008861EF">
      <w:pPr>
        <w:pStyle w:val="FootnoteText"/>
      </w:pPr>
      <w:r>
        <w:rPr>
          <w:rStyle w:val="FootnoteCharacters"/>
        </w:rPr>
        <w:footnoteRef/>
      </w:r>
      <w:r>
        <w:t xml:space="preserve"> </w:t>
      </w:r>
      <w:r>
        <w:rPr>
          <w:lang w:val="ru-RU"/>
        </w:rPr>
        <w:t>Xem Truyền đạo 2</w:t>
      </w:r>
      <w:r>
        <w:t>:</w:t>
      </w:r>
      <w:r>
        <w:rPr>
          <w:lang w:val="ru-RU"/>
        </w:rPr>
        <w:t>4-11</w:t>
      </w:r>
    </w:p>
  </w:footnote>
  <w:footnote w:id="220">
    <w:p w14:paraId="4657A52A" w14:textId="77777777" w:rsidR="007C3F01" w:rsidRDefault="008861EF">
      <w:pPr>
        <w:rPr>
          <w:sz w:val="20"/>
        </w:rPr>
      </w:pPr>
      <w:r>
        <w:rPr>
          <w:rStyle w:val="FootnoteCharacters"/>
        </w:rPr>
        <w:footnoteRef/>
      </w:r>
      <w:r>
        <w:rPr>
          <w:lang w:val="ru-RU"/>
        </w:rPr>
        <w:t xml:space="preserve"> </w:t>
      </w:r>
      <w:r>
        <w:rPr>
          <w:sz w:val="20"/>
          <w:lang w:val="ru-RU"/>
        </w:rPr>
        <w:t xml:space="preserve">Từ bài thánh ca thứ nhất của kinh Phục Sinh. — </w:t>
      </w:r>
      <w:r>
        <w:rPr>
          <w:i/>
          <w:iCs/>
          <w:sz w:val="20"/>
          <w:lang w:val="ru-RU"/>
        </w:rPr>
        <w:t>Chú thích của người biên soạn.</w:t>
      </w:r>
    </w:p>
  </w:footnote>
  <w:footnote w:id="221">
    <w:p w14:paraId="2B68143A" w14:textId="77777777" w:rsidR="007C3F01" w:rsidRDefault="008861EF">
      <w:pPr>
        <w:pStyle w:val="FootnoteText"/>
        <w:rPr>
          <w:lang w:val="ru-RU"/>
        </w:rPr>
      </w:pPr>
      <w:r>
        <w:rPr>
          <w:rStyle w:val="FootnoteCharacters"/>
        </w:rPr>
        <w:footnoteRef/>
      </w:r>
      <w:r>
        <w:rPr>
          <w:lang w:val="ru-RU"/>
        </w:rPr>
        <w:t xml:space="preserve"> Những lời này của Thánh Paissios thể hiện mục tiêu cuối cùng của hành trình tâm linh của mọi tín hữu, đó là đạt được Thánh Thần. Khi con người trở thành người tham dự vào ân sủng thánh hóa của Thánh Thần, thì họ đạt đến trạng thái thần hóa, đó là “sự hoàn hảo vô tận.” — </w:t>
      </w:r>
      <w:r>
        <w:rPr>
          <w:i/>
          <w:iCs/>
          <w:lang w:val="ru-RU"/>
        </w:rPr>
        <w:t>Chú thích của tác giả.</w:t>
      </w:r>
    </w:p>
  </w:footnote>
  <w:footnote w:id="222">
    <w:p w14:paraId="52DCB1FC" w14:textId="77777777" w:rsidR="007C3F01" w:rsidRDefault="008861EF">
      <w:pPr>
        <w:pStyle w:val="FootnoteText"/>
      </w:pPr>
      <w:r>
        <w:rPr>
          <w:rStyle w:val="FootnoteCharacters"/>
        </w:rPr>
        <w:footnoteRef/>
      </w:r>
      <w:r>
        <w:t xml:space="preserve"> </w:t>
      </w:r>
      <w:r>
        <w:rPr>
          <w:lang w:val="ru-RU"/>
        </w:rPr>
        <w:t>Is 6</w:t>
      </w:r>
      <w:r>
        <w:t>:</w:t>
      </w:r>
      <w:r>
        <w:rPr>
          <w:lang w:val="ru-RU"/>
        </w:rPr>
        <w:t>2</w:t>
      </w:r>
    </w:p>
  </w:footnote>
  <w:footnote w:id="223">
    <w:p w14:paraId="77A5043C" w14:textId="77777777" w:rsidR="007C3F01" w:rsidRDefault="008861EF">
      <w:pPr>
        <w:rPr>
          <w:sz w:val="20"/>
        </w:rPr>
      </w:pPr>
      <w:r>
        <w:rPr>
          <w:rStyle w:val="FootnoteCharacters"/>
        </w:rPr>
        <w:footnoteRef/>
      </w:r>
      <w:r>
        <w:t xml:space="preserve"> </w:t>
      </w:r>
      <w:r>
        <w:rPr>
          <w:sz w:val="20"/>
          <w:lang w:val="ru-RU"/>
        </w:rPr>
        <w:t>Luca 17</w:t>
      </w:r>
      <w:r>
        <w:rPr>
          <w:sz w:val="20"/>
        </w:rPr>
        <w:t>:</w:t>
      </w:r>
      <w:r>
        <w:rPr>
          <w:sz w:val="20"/>
          <w:lang w:val="ru-RU"/>
        </w:rPr>
        <w:t>21</w:t>
      </w:r>
    </w:p>
  </w:footnote>
  <w:footnote w:id="224">
    <w:p w14:paraId="10A05D06" w14:textId="77777777" w:rsidR="007C3F01" w:rsidRDefault="008861EF">
      <w:pPr>
        <w:pStyle w:val="FootnoteText"/>
      </w:pPr>
      <w:r>
        <w:rPr>
          <w:rStyle w:val="FootnoteCharacters"/>
        </w:rPr>
        <w:footnoteRef/>
      </w:r>
      <w:r>
        <w:t xml:space="preserve"> Của Thánh Gioan Damasceno, một trong các Thánh Tông Đồ của chúng ta. Lời giảng có ích cho linh hồn và kỳ diệu. Philokalia của các vị thánh tu sĩ. Tập II</w:t>
      </w:r>
      <w:r>
        <w:rPr>
          <w:lang w:val="ru-RU"/>
        </w:rPr>
        <w:t xml:space="preserve">. </w:t>
      </w:r>
      <w:r>
        <w:t>Athens</w:t>
      </w:r>
      <w:r>
        <w:rPr>
          <w:lang w:val="ru-RU"/>
        </w:rPr>
        <w:t>, 1975. Trang 237.</w:t>
      </w:r>
    </w:p>
  </w:footnote>
  <w:footnote w:id="225">
    <w:p w14:paraId="731D5FF5" w14:textId="77777777" w:rsidR="007C3F01" w:rsidRDefault="008861EF">
      <w:pPr>
        <w:rPr>
          <w:sz w:val="20"/>
        </w:rPr>
      </w:pPr>
      <w:r>
        <w:rPr>
          <w:rStyle w:val="FootnoteCharacters"/>
        </w:rPr>
        <w:footnoteRef/>
      </w:r>
      <w:r>
        <w:t xml:space="preserve"> </w:t>
      </w:r>
      <w:r>
        <w:rPr>
          <w:sz w:val="20"/>
        </w:rPr>
        <w:t xml:space="preserve">Giăng người Sinai. Klimax. Athens, 1970. </w:t>
      </w:r>
      <w:r>
        <w:rPr>
          <w:sz w:val="20"/>
          <w:lang w:val="ru-RU"/>
        </w:rPr>
        <w:t>Trang 145.</w:t>
      </w:r>
    </w:p>
  </w:footnote>
  <w:footnote w:id="226">
    <w:p w14:paraId="48F71D5C" w14:textId="77777777" w:rsidR="007C3F01" w:rsidRDefault="008861EF">
      <w:pPr>
        <w:pStyle w:val="FootnoteText"/>
      </w:pPr>
      <w:r>
        <w:rPr>
          <w:rStyle w:val="FootnoteCharacters"/>
        </w:rPr>
        <w:footnoteRef/>
      </w:r>
      <w:r>
        <w:t xml:space="preserve"> </w:t>
      </w:r>
      <w:r>
        <w:rPr>
          <w:lang w:val="ru-RU"/>
        </w:rPr>
        <w:t>Xem In. 9</w:t>
      </w:r>
      <w:r>
        <w:t>:</w:t>
      </w:r>
      <w:r>
        <w:rPr>
          <w:lang w:val="ru-RU"/>
        </w:rPr>
        <w:t>6</w:t>
      </w:r>
    </w:p>
  </w:footnote>
  <w:footnote w:id="227">
    <w:p w14:paraId="4B2E26DE" w14:textId="77777777" w:rsidR="007C3F01" w:rsidRDefault="008861EF">
      <w:pPr>
        <w:pStyle w:val="FootnoteText"/>
        <w:rPr>
          <w:lang w:val="ru-RU"/>
        </w:rPr>
      </w:pPr>
      <w:r>
        <w:rPr>
          <w:rStyle w:val="FootnoteCharacters"/>
        </w:rPr>
        <w:footnoteRef/>
      </w:r>
      <w:r>
        <w:rPr>
          <w:lang w:val="ru-RU"/>
        </w:rPr>
        <w:t xml:space="preserve"> Từ bài thánh ca thứ nhất của thánh ca iambic về Lễ Ngũ Tuần. — </w:t>
      </w:r>
      <w:r>
        <w:rPr>
          <w:i/>
          <w:iCs/>
          <w:lang w:val="ru-RU"/>
        </w:rPr>
        <w:t>Chú thích của người biên soạn.</w:t>
      </w:r>
    </w:p>
  </w:footnote>
  <w:footnote w:id="228">
    <w:p w14:paraId="4495E153" w14:textId="77777777" w:rsidR="007C3F01" w:rsidRDefault="008861EF">
      <w:pPr>
        <w:pStyle w:val="FootnoteText"/>
        <w:rPr>
          <w:lang w:val="ru-RU"/>
        </w:rPr>
      </w:pPr>
      <w:r>
        <w:rPr>
          <w:rStyle w:val="FootnoteCharacters"/>
        </w:rPr>
        <w:footnoteRef/>
      </w:r>
      <w:r>
        <w:rPr>
          <w:lang w:val="ru-RU"/>
        </w:rPr>
        <w:t xml:space="preserve"> Trích dẫn từ cuốn: Lời của Thánh Isaac Sirin về đời sống tu hành. M., 1993. Trang 423. Trong bản dịch tiếng Nga, từ “đức hạnh” được thay thế bằng từ “sự thật”. — </w:t>
      </w:r>
      <w:r>
        <w:rPr>
          <w:i/>
          <w:iCs/>
          <w:lang w:val="ru-RU"/>
        </w:rPr>
        <w:t>Chú thích của người dịch.</w:t>
      </w:r>
    </w:p>
  </w:footnote>
  <w:footnote w:id="229">
    <w:p w14:paraId="44F1FC5A" w14:textId="77777777" w:rsidR="007C3F01" w:rsidRDefault="008861EF">
      <w:pPr>
        <w:pStyle w:val="FootnoteText"/>
      </w:pPr>
      <w:r>
        <w:rPr>
          <w:rStyle w:val="FootnoteCharacters"/>
        </w:rPr>
        <w:footnoteRef/>
      </w:r>
      <w:r>
        <w:t xml:space="preserve"> </w:t>
      </w:r>
      <w:r>
        <w:rPr>
          <w:lang w:val="ru-RU"/>
        </w:rPr>
        <w:t>Mk 9</w:t>
      </w:r>
      <w:r>
        <w:t>:</w:t>
      </w:r>
      <w:r>
        <w:rPr>
          <w:lang w:val="ru-RU"/>
        </w:rPr>
        <w:t>49</w:t>
      </w:r>
    </w:p>
  </w:footnote>
  <w:footnote w:id="230">
    <w:p w14:paraId="126AE250" w14:textId="77777777" w:rsidR="007C3F01" w:rsidRDefault="008861EF">
      <w:pPr>
        <w:rPr>
          <w:sz w:val="20"/>
        </w:rPr>
      </w:pPr>
      <w:r>
        <w:rPr>
          <w:rStyle w:val="FootnoteCharacters"/>
        </w:rPr>
        <w:footnoteRef/>
      </w:r>
      <w:r>
        <w:rPr>
          <w:lang w:val="ru-RU"/>
        </w:rPr>
        <w:t xml:space="preserve"> </w:t>
      </w:r>
      <w:r>
        <w:rPr>
          <w:sz w:val="20"/>
          <w:lang w:val="ru-RU"/>
        </w:rPr>
        <w:t xml:space="preserve">Xem: Những câu chuyện đáng nhớ về cuộc đời tu hành của các thánh và các vị cha thánh. Tu viện Thánh Ba Ngôi Sergiev, 1993. Trang 152. </w:t>
      </w:r>
    </w:p>
  </w:footnote>
  <w:footnote w:id="231">
    <w:p w14:paraId="2978D3D5" w14:textId="77777777" w:rsidR="007C3F01" w:rsidRDefault="008861EF">
      <w:pPr>
        <w:pStyle w:val="FootnoteText"/>
        <w:rPr>
          <w:lang w:val="ru-RU"/>
        </w:rPr>
      </w:pPr>
      <w:r>
        <w:rPr>
          <w:rStyle w:val="FootnoteCharacters"/>
        </w:rPr>
        <w:footnoteRef/>
      </w:r>
      <w:r>
        <w:rPr>
          <w:lang w:val="ru-RU"/>
        </w:rPr>
        <w:t xml:space="preserve"> Ba ngày ăn chay: ba ngày đầu tiên của Mùa Chay Thánh, trong đó các tín đồ Chính thống giáo kiêng ăn và uống. — </w:t>
      </w:r>
      <w:r>
        <w:rPr>
          <w:i/>
          <w:iCs/>
          <w:lang w:val="ru-RU"/>
        </w:rPr>
        <w:t>Chú thích của người biên soạn.</w:t>
      </w:r>
    </w:p>
  </w:footnote>
  <w:footnote w:id="232">
    <w:p w14:paraId="1B6351C5" w14:textId="77777777" w:rsidR="007C3F01" w:rsidRDefault="008861EF">
      <w:pPr>
        <w:pStyle w:val="FootnoteText"/>
      </w:pPr>
      <w:r>
        <w:rPr>
          <w:rStyle w:val="FootnoteCharacters"/>
        </w:rPr>
        <w:footnoteRef/>
      </w:r>
      <w:r>
        <w:t xml:space="preserve"> Τό Γεροντικόν</w:t>
      </w:r>
      <w:r>
        <w:rPr>
          <w:lang w:val="ru-RU"/>
        </w:rPr>
        <w:t xml:space="preserve">. </w:t>
      </w:r>
      <w:r>
        <w:t>’Αθηναι</w:t>
      </w:r>
      <w:r>
        <w:rPr>
          <w:lang w:val="ru-RU"/>
        </w:rPr>
        <w:t>, 1981. Trang 93.</w:t>
      </w:r>
    </w:p>
  </w:footnote>
  <w:footnote w:id="233">
    <w:p w14:paraId="4C44BFAB" w14:textId="77777777" w:rsidR="007C3F01" w:rsidRDefault="008861EF">
      <w:pPr>
        <w:pStyle w:val="FootnoteText"/>
      </w:pPr>
      <w:r>
        <w:rPr>
          <w:rStyle w:val="FootnoteCharacters"/>
        </w:rPr>
        <w:footnoteRef/>
      </w:r>
      <w:r>
        <w:t xml:space="preserve"> </w:t>
      </w:r>
      <w:r>
        <w:rPr>
          <w:lang w:val="ru-RU"/>
        </w:rPr>
        <w:t>2 Cô-rinh-tô 3</w:t>
      </w:r>
      <w:r>
        <w:t>:</w:t>
      </w:r>
      <w:r>
        <w:rPr>
          <w:lang w:val="ru-RU"/>
        </w:rPr>
        <w:t>6</w:t>
      </w:r>
    </w:p>
  </w:footnote>
  <w:footnote w:id="234">
    <w:p w14:paraId="0479D971" w14:textId="77777777" w:rsidR="007C3F01" w:rsidRDefault="008861EF">
      <w:pPr>
        <w:rPr>
          <w:sz w:val="20"/>
        </w:rPr>
      </w:pPr>
      <w:r>
        <w:rPr>
          <w:rStyle w:val="FootnoteCharacters"/>
        </w:rPr>
        <w:footnoteRef/>
      </w:r>
      <w:r>
        <w:rPr>
          <w:lang w:val="ru-RU"/>
        </w:rPr>
        <w:t xml:space="preserve"> </w:t>
      </w:r>
      <w:r>
        <w:rPr>
          <w:sz w:val="20"/>
          <w:lang w:val="ru-RU"/>
        </w:rPr>
        <w:t>Kormchaya (tiếng Hy Lạp</w:t>
      </w:r>
      <w:r>
        <w:rPr>
          <w:sz w:val="20"/>
        </w:rPr>
        <w:t xml:space="preserve">: Πηδάλιον </w:t>
      </w:r>
      <w:r>
        <w:rPr>
          <w:sz w:val="20"/>
          <w:lang w:val="ru-RU"/>
        </w:rPr>
        <w:t xml:space="preserve">— </w:t>
      </w:r>
      <w:r>
        <w:rPr>
          <w:i/>
          <w:iCs/>
          <w:sz w:val="20"/>
          <w:lang w:val="ru-RU"/>
        </w:rPr>
        <w:t xml:space="preserve">Chú thích của người dịch) </w:t>
      </w:r>
      <w:r>
        <w:rPr>
          <w:sz w:val="20"/>
          <w:lang w:val="ru-RU"/>
        </w:rPr>
        <w:t xml:space="preserve">— tuyển tập các quy tắc của Giáo hội Chính thống, trong đó tập hợp các quy tắc thiêng liêng của các Công đồng Đại kết, các quy tắc của các thánh tông đồ, cũng như các quy tắc của các thánh tổ phụ Giáo hội, và kèm theo đó là lời giải thích ngắn gọn. Tập hợp này được soạn thảo vào năm 1793 bởi Thánh Nicodemus của Svyatogorsk và tu sĩ Agapios. — </w:t>
      </w:r>
      <w:r>
        <w:rPr>
          <w:i/>
          <w:iCs/>
          <w:sz w:val="20"/>
          <w:lang w:val="ru-RU"/>
        </w:rPr>
        <w:t>Chú thích của người biên soạn.</w:t>
      </w:r>
    </w:p>
  </w:footnote>
  <w:footnote w:id="235">
    <w:p w14:paraId="5197811E" w14:textId="77777777" w:rsidR="007C3F01" w:rsidRDefault="008861EF">
      <w:pPr>
        <w:pStyle w:val="FootnoteText"/>
      </w:pPr>
      <w:r>
        <w:rPr>
          <w:rStyle w:val="FootnoteCharacters"/>
        </w:rPr>
        <w:footnoteRef/>
      </w:r>
      <w:r>
        <w:t xml:space="preserve"> </w:t>
      </w:r>
      <w:r>
        <w:rPr>
          <w:lang w:val="ru-RU"/>
        </w:rPr>
        <w:t>Xem 1 Tim. 6</w:t>
      </w:r>
      <w:r>
        <w:t>:</w:t>
      </w:r>
      <w:r>
        <w:rPr>
          <w:lang w:val="ru-RU"/>
        </w:rPr>
        <w:t>12</w:t>
      </w:r>
    </w:p>
  </w:footnote>
  <w:footnote w:id="236">
    <w:p w14:paraId="3C413729" w14:textId="77777777" w:rsidR="007C3F01" w:rsidRDefault="008861EF">
      <w:pPr>
        <w:pStyle w:val="FootnoteText"/>
      </w:pPr>
      <w:r>
        <w:rPr>
          <w:rStyle w:val="FootnoteCharacters"/>
        </w:rPr>
        <w:footnoteRef/>
      </w:r>
      <w:r>
        <w:t xml:space="preserve"> Γέροντος Παϊσίου Ἁγιορείτου. Ὁ Γέρων Χατζη-Γεώργης ὁ Ἀθωνίτης. Σουρωτή Θεσσαλονίκης</w:t>
      </w:r>
      <w:r>
        <w:rPr>
          <w:lang w:val="ru-RU"/>
        </w:rPr>
        <w:t xml:space="preserve">, 1986. </w:t>
      </w:r>
      <w:r>
        <w:t>Σ</w:t>
      </w:r>
      <w:r>
        <w:rPr>
          <w:lang w:val="ru-RU"/>
        </w:rPr>
        <w:t>. 34.</w:t>
      </w:r>
    </w:p>
  </w:footnote>
  <w:footnote w:id="237">
    <w:p w14:paraId="2CEE02E0" w14:textId="77777777" w:rsidR="007C3F01" w:rsidRDefault="008861EF">
      <w:pPr>
        <w:pStyle w:val="FootnoteText"/>
      </w:pPr>
      <w:r>
        <w:rPr>
          <w:rStyle w:val="FootnoteCharacters"/>
        </w:rPr>
        <w:footnoteRef/>
      </w:r>
      <w:r>
        <w:t xml:space="preserve"> </w:t>
      </w:r>
      <w:r>
        <w:rPr>
          <w:lang w:val="ru-RU"/>
        </w:rPr>
        <w:t>Châm ngôn 9</w:t>
      </w:r>
      <w:r>
        <w:t>:</w:t>
      </w:r>
      <w:r>
        <w:rPr>
          <w:lang w:val="ru-RU"/>
        </w:rPr>
        <w:t>9</w:t>
      </w:r>
    </w:p>
  </w:footnote>
  <w:footnote w:id="238">
    <w:p w14:paraId="41F12331" w14:textId="77777777" w:rsidR="007C3F01" w:rsidRDefault="008861EF">
      <w:pPr>
        <w:pStyle w:val="FootnoteText"/>
      </w:pPr>
      <w:r>
        <w:rPr>
          <w:rStyle w:val="FootnoteCharacters"/>
        </w:rPr>
        <w:footnoteRef/>
      </w:r>
      <w:r>
        <w:t xml:space="preserve"> </w:t>
      </w:r>
      <w:r>
        <w:rPr>
          <w:lang w:val="ru-RU"/>
        </w:rPr>
        <w:t>Châm ngôn 9</w:t>
      </w:r>
      <w:r>
        <w:t>:</w:t>
      </w:r>
      <w:r>
        <w:rPr>
          <w:lang w:val="ru-RU"/>
        </w:rPr>
        <w:t>9</w:t>
      </w:r>
    </w:p>
  </w:footnote>
  <w:footnote w:id="239">
    <w:p w14:paraId="5ADFE425" w14:textId="77777777" w:rsidR="007C3F01" w:rsidRDefault="008861EF">
      <w:pPr>
        <w:pStyle w:val="FootnoteText"/>
      </w:pPr>
      <w:r>
        <w:rPr>
          <w:rStyle w:val="FootnoteCharacters"/>
        </w:rPr>
        <w:footnoteRef/>
      </w:r>
      <w:r>
        <w:t xml:space="preserve"> </w:t>
      </w:r>
      <w:r>
        <w:rPr>
          <w:lang w:val="ru-RU"/>
        </w:rPr>
        <w:t>1 Cô-rinh-tô 9</w:t>
      </w:r>
      <w:r>
        <w:t>:</w:t>
      </w:r>
      <w:r>
        <w:rPr>
          <w:lang w:val="ru-RU"/>
        </w:rPr>
        <w:t>24</w:t>
      </w:r>
    </w:p>
  </w:footnote>
  <w:footnote w:id="240">
    <w:p w14:paraId="5A403502" w14:textId="77777777" w:rsidR="007C3F01" w:rsidRDefault="008861EF">
      <w:pPr>
        <w:pStyle w:val="FootnoteText"/>
        <w:rPr>
          <w:lang w:val="ru-RU"/>
        </w:rPr>
      </w:pPr>
      <w:r>
        <w:rPr>
          <w:rStyle w:val="FootnoteCharacters"/>
        </w:rPr>
        <w:footnoteRef/>
      </w:r>
      <w:r>
        <w:rPr>
          <w:lang w:val="ru-RU"/>
        </w:rPr>
        <w:t xml:space="preserve"> Họ của Cha Paisios. – </w:t>
      </w:r>
      <w:r>
        <w:rPr>
          <w:i/>
          <w:iCs/>
          <w:lang w:val="ru-RU"/>
        </w:rPr>
        <w:t>Chú thích của người biên soạn.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01"/>
    <w:rsid w:val="003016A5"/>
    <w:rsid w:val="006A3C2C"/>
    <w:rsid w:val="007C3F01"/>
    <w:rsid w:val="008861EF"/>
    <w:rsid w:val="008F24A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E80F"/>
  <w15:docId w15:val="{3B906068-4563-43A1-95ED-2A291856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94799</Words>
  <Characters>327059</Characters>
  <Application>Microsoft Office Word</Application>
  <DocSecurity>0</DocSecurity>
  <Lines>5450</Lines>
  <Paragraphs>2130</Paragraphs>
  <ScaleCrop>false</ScaleCrop>
  <Company>www.orthodox.asia</Company>
  <LinksUpToDate>false</LinksUpToDate>
  <CharactersWithSpaces>419728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5 – Đam mê và nhân đức</dc:title>
  <dc:subject>religion_orthodoxy</dc:subject>
  <dc:creator>Thánh Paisios Núi Athos</dc:creator>
  <cp:keywords>, docId:544B8C51FFF427EA4C31114B3A18AB00</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cp:lastModifiedBy>Dmitri Gropen</cp:lastModifiedBy>
  <cp:revision>2</cp:revision>
  <cp:lastPrinted>2025-04-23T20:50:00Z</cp:lastPrinted>
  <dcterms:created xsi:type="dcterms:W3CDTF">2026-03-30T23:30:00Z</dcterms:created>
  <dcterms:modified xsi:type="dcterms:W3CDTF">2026-03-30T23:30:00Z</dcterms:modified>
  <dc:language>en-US</dc:language>
</cp:coreProperties>
</file>