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AB23" w14:textId="77777777" w:rsidR="00E36292" w:rsidRDefault="00F549C6">
      <w:pPr>
        <w:jc w:val="center"/>
        <w:rPr>
          <w:color w:val="FF0000"/>
          <w:sz w:val="36"/>
          <w:szCs w:val="32"/>
        </w:rPr>
      </w:pPr>
      <w:r>
        <w:rPr>
          <w:color w:val="FF0000"/>
          <w:sz w:val="36"/>
          <w:szCs w:val="32"/>
          <w:lang w:val="ru-RU"/>
        </w:rPr>
        <w:t>Kenangan yang diberkati</w:t>
      </w:r>
    </w:p>
    <w:p w14:paraId="089B4904" w14:textId="77777777" w:rsidR="00E36292" w:rsidRDefault="00F549C6">
      <w:pPr>
        <w:jc w:val="center"/>
        <w:rPr>
          <w:color w:val="FF0000"/>
          <w:sz w:val="36"/>
          <w:szCs w:val="32"/>
          <w:lang w:val="ru-RU"/>
        </w:rPr>
      </w:pPr>
      <w:r>
        <w:rPr>
          <w:color w:val="FF0000"/>
          <w:sz w:val="36"/>
          <w:szCs w:val="32"/>
          <w:lang w:val="ru-RU"/>
        </w:rPr>
        <w:t>Elder Paisios dari Gunung Athos</w:t>
      </w:r>
    </w:p>
    <w:p w14:paraId="484CD620" w14:textId="77777777" w:rsidR="00E36292" w:rsidRDefault="00F549C6">
      <w:pPr>
        <w:jc w:val="center"/>
        <w:rPr>
          <w:color w:val="FF0000"/>
          <w:sz w:val="36"/>
          <w:szCs w:val="32"/>
          <w:lang w:val="ru-RU"/>
        </w:rPr>
      </w:pPr>
      <w:r>
        <w:rPr>
          <w:color w:val="FF0000"/>
          <w:sz w:val="36"/>
          <w:szCs w:val="32"/>
          <w:lang w:val="ru-RU"/>
        </w:rPr>
        <w:t>Kata-kata</w:t>
      </w:r>
    </w:p>
    <w:p w14:paraId="46BF61E4" w14:textId="77777777" w:rsidR="00E36292" w:rsidRDefault="00F549C6">
      <w:pPr>
        <w:pStyle w:val="Title"/>
        <w:rPr>
          <w:lang w:val="ru-RU"/>
        </w:rPr>
      </w:pPr>
      <w:r>
        <w:rPr>
          <w:lang w:val="ru-RU"/>
        </w:rPr>
        <w:t xml:space="preserve">Jilid </w:t>
      </w:r>
      <w:r>
        <w:t>VI</w:t>
      </w:r>
    </w:p>
    <w:p w14:paraId="371B409E" w14:textId="77777777" w:rsidR="00E36292" w:rsidRDefault="00F549C6">
      <w:pPr>
        <w:pStyle w:val="Title"/>
        <w:rPr>
          <w:lang w:val="ru-RU"/>
        </w:rPr>
      </w:pPr>
      <w:r>
        <w:rPr>
          <w:lang w:val="ru-RU"/>
        </w:rPr>
        <w:t xml:space="preserve">Tentang Doa </w:t>
      </w:r>
    </w:p>
    <w:p w14:paraId="2B8AD09B" w14:textId="77777777" w:rsidR="00E36292" w:rsidRDefault="00F549C6">
      <w:pPr>
        <w:jc w:val="center"/>
        <w:rPr>
          <w:i/>
          <w:iCs/>
          <w:color w:val="FF0000"/>
          <w:lang w:val="ru-RU"/>
        </w:rPr>
      </w:pPr>
      <w:r>
        <w:rPr>
          <w:i/>
          <w:iCs/>
          <w:color w:val="FF0000"/>
          <w:lang w:val="ru-RU"/>
        </w:rPr>
        <w:t>Diterjemahkan daripada bahasa Yunani</w:t>
      </w:r>
    </w:p>
    <w:p w14:paraId="077190AC" w14:textId="77777777" w:rsidR="00E36292" w:rsidRDefault="00E36292">
      <w:pPr>
        <w:rPr>
          <w:lang w:val="ru-RU"/>
        </w:rPr>
      </w:pPr>
    </w:p>
    <w:p w14:paraId="2AC7B91A" w14:textId="77777777" w:rsidR="00E36292" w:rsidRDefault="00E36292">
      <w:pPr>
        <w:rPr>
          <w:lang w:val="ru-RU"/>
        </w:rPr>
      </w:pPr>
    </w:p>
    <w:p w14:paraId="4B14F123" w14:textId="77777777" w:rsidR="00E36292" w:rsidRDefault="00F549C6">
      <w:pPr>
        <w:rPr>
          <w:lang w:val="ru-RU"/>
        </w:rPr>
      </w:pPr>
      <w:r>
        <w:rPr>
          <w:b/>
          <w:bCs/>
          <w:lang w:val="ru-RU"/>
        </w:rPr>
        <w:t>Kandungan</w:t>
      </w:r>
      <w:r>
        <w:rPr>
          <w:lang w:val="ru-RU"/>
        </w:rPr>
        <w:t>:</w:t>
      </w:r>
    </w:p>
    <w:p w14:paraId="7D73AB9F" w14:textId="77777777" w:rsidR="00E36292" w:rsidRDefault="00F549C6">
      <w:pPr>
        <w:rPr>
          <w:lang w:val="ru-RU"/>
        </w:rPr>
      </w:pPr>
      <w:r>
        <w:rPr>
          <w:noProof/>
        </w:rPr>
        <mc:AlternateContent>
          <mc:Choice Requires="wps">
            <w:drawing>
              <wp:inline distT="0" distB="0" distL="0" distR="0" wp14:anchorId="3529FF86" wp14:editId="273C8D2D">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193203196"/>
        <w:docPartObj>
          <w:docPartGallery w:val="Table of Contents"/>
          <w:docPartUnique/>
        </w:docPartObj>
      </w:sdtPr>
      <w:sdtEndPr/>
      <w:sdtContent>
        <w:p w14:paraId="598BDFC8" w14:textId="77777777" w:rsidR="00BF275D" w:rsidRDefault="00F549C6">
          <w:pPr>
            <w:pStyle w:val="TOC4"/>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752567" w:history="1">
            <w:r w:rsidR="00BF275D" w:rsidRPr="00D62D87">
              <w:rPr>
                <w:rStyle w:val="Hyperlink"/>
                <w:noProof/>
                <w:lang w:val="ru-RU"/>
              </w:rPr>
              <w:t>Dari Para Penyunting</w:t>
            </w:r>
            <w:r w:rsidR="00BF275D">
              <w:rPr>
                <w:noProof/>
                <w:webHidden/>
              </w:rPr>
              <w:tab/>
            </w:r>
            <w:r w:rsidR="00BF275D">
              <w:rPr>
                <w:noProof/>
                <w:webHidden/>
              </w:rPr>
              <w:fldChar w:fldCharType="begin"/>
            </w:r>
            <w:r w:rsidR="00BF275D">
              <w:rPr>
                <w:noProof/>
                <w:webHidden/>
              </w:rPr>
              <w:instrText xml:space="preserve"> PAGEREF _Toc225752567 \h </w:instrText>
            </w:r>
            <w:r w:rsidR="00BF275D">
              <w:rPr>
                <w:noProof/>
                <w:webHidden/>
              </w:rPr>
            </w:r>
            <w:r w:rsidR="00BF275D">
              <w:rPr>
                <w:noProof/>
                <w:webHidden/>
              </w:rPr>
              <w:fldChar w:fldCharType="separate"/>
            </w:r>
            <w:r w:rsidR="00BF275D">
              <w:rPr>
                <w:noProof/>
                <w:webHidden/>
              </w:rPr>
              <w:t>4</w:t>
            </w:r>
            <w:r w:rsidR="00BF275D">
              <w:rPr>
                <w:noProof/>
                <w:webHidden/>
              </w:rPr>
              <w:fldChar w:fldCharType="end"/>
            </w:r>
          </w:hyperlink>
        </w:p>
        <w:p w14:paraId="6614E095"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68" w:history="1">
            <w:r w:rsidRPr="00D62D87">
              <w:rPr>
                <w:rStyle w:val="Hyperlink"/>
                <w:noProof/>
                <w:lang w:val="ru-RU"/>
              </w:rPr>
              <w:t>Troparion kepada yang Terhormat Paissios dari Gunung Athos</w:t>
            </w:r>
            <w:r>
              <w:rPr>
                <w:noProof/>
                <w:webHidden/>
              </w:rPr>
              <w:tab/>
            </w:r>
            <w:r>
              <w:rPr>
                <w:noProof/>
                <w:webHidden/>
              </w:rPr>
              <w:fldChar w:fldCharType="begin"/>
            </w:r>
            <w:r>
              <w:rPr>
                <w:noProof/>
                <w:webHidden/>
              </w:rPr>
              <w:instrText xml:space="preserve"> PAGEREF _Toc225752568 \h </w:instrText>
            </w:r>
            <w:r>
              <w:rPr>
                <w:noProof/>
                <w:webHidden/>
              </w:rPr>
            </w:r>
            <w:r>
              <w:rPr>
                <w:noProof/>
                <w:webHidden/>
              </w:rPr>
              <w:fldChar w:fldCharType="separate"/>
            </w:r>
            <w:r>
              <w:rPr>
                <w:noProof/>
                <w:webHidden/>
              </w:rPr>
              <w:t>5</w:t>
            </w:r>
            <w:r>
              <w:rPr>
                <w:noProof/>
                <w:webHidden/>
              </w:rPr>
              <w:fldChar w:fldCharType="end"/>
            </w:r>
          </w:hyperlink>
        </w:p>
        <w:p w14:paraId="49F8A7AB"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69" w:history="1">
            <w:r w:rsidRPr="00D62D87">
              <w:rPr>
                <w:rStyle w:val="Hyperlink"/>
                <w:noProof/>
                <w:lang w:val="ru-RU"/>
              </w:rPr>
              <w:t>Kontakion</w:t>
            </w:r>
            <w:r>
              <w:rPr>
                <w:noProof/>
                <w:webHidden/>
              </w:rPr>
              <w:tab/>
            </w:r>
            <w:r>
              <w:rPr>
                <w:noProof/>
                <w:webHidden/>
              </w:rPr>
              <w:fldChar w:fldCharType="begin"/>
            </w:r>
            <w:r>
              <w:rPr>
                <w:noProof/>
                <w:webHidden/>
              </w:rPr>
              <w:instrText xml:space="preserve"> PAGEREF _Toc225752569 \h </w:instrText>
            </w:r>
            <w:r>
              <w:rPr>
                <w:noProof/>
                <w:webHidden/>
              </w:rPr>
            </w:r>
            <w:r>
              <w:rPr>
                <w:noProof/>
                <w:webHidden/>
              </w:rPr>
              <w:fldChar w:fldCharType="separate"/>
            </w:r>
            <w:r>
              <w:rPr>
                <w:noProof/>
                <w:webHidden/>
              </w:rPr>
              <w:t>5</w:t>
            </w:r>
            <w:r>
              <w:rPr>
                <w:noProof/>
                <w:webHidden/>
              </w:rPr>
              <w:fldChar w:fldCharType="end"/>
            </w:r>
          </w:hyperlink>
        </w:p>
        <w:p w14:paraId="63452868"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70" w:history="1">
            <w:r w:rsidRPr="00D62D87">
              <w:rPr>
                <w:rStyle w:val="Hyperlink"/>
                <w:noProof/>
                <w:lang w:val="ru-RU"/>
              </w:rPr>
              <w:t>Pendahuluan</w:t>
            </w:r>
            <w:r>
              <w:rPr>
                <w:noProof/>
                <w:webHidden/>
              </w:rPr>
              <w:tab/>
            </w:r>
            <w:r>
              <w:rPr>
                <w:noProof/>
                <w:webHidden/>
              </w:rPr>
              <w:fldChar w:fldCharType="begin"/>
            </w:r>
            <w:r>
              <w:rPr>
                <w:noProof/>
                <w:webHidden/>
              </w:rPr>
              <w:instrText xml:space="preserve"> PAGEREF _Toc225752570 \h </w:instrText>
            </w:r>
            <w:r>
              <w:rPr>
                <w:noProof/>
                <w:webHidden/>
              </w:rPr>
            </w:r>
            <w:r>
              <w:rPr>
                <w:noProof/>
                <w:webHidden/>
              </w:rPr>
              <w:fldChar w:fldCharType="separate"/>
            </w:r>
            <w:r>
              <w:rPr>
                <w:noProof/>
                <w:webHidden/>
              </w:rPr>
              <w:t>5</w:t>
            </w:r>
            <w:r>
              <w:rPr>
                <w:noProof/>
                <w:webHidden/>
              </w:rPr>
              <w:fldChar w:fldCharType="end"/>
            </w:r>
          </w:hyperlink>
        </w:p>
        <w:p w14:paraId="6F2BFD16" w14:textId="77777777" w:rsidR="00BF275D" w:rsidRDefault="00BF275D">
          <w:pPr>
            <w:pStyle w:val="TOC2"/>
            <w:tabs>
              <w:tab w:val="right" w:leader="dot" w:pos="10790"/>
            </w:tabs>
            <w:rPr>
              <w:rFonts w:eastAsiaTheme="minorEastAsia" w:cstheme="minorBidi"/>
              <w:b w:val="0"/>
              <w:bCs w:val="0"/>
              <w:noProof/>
              <w:kern w:val="2"/>
              <w:sz w:val="24"/>
              <w:szCs w:val="24"/>
              <w14:ligatures w14:val="standardContextual"/>
            </w:rPr>
          </w:pPr>
          <w:hyperlink w:anchor="_Toc225752571" w:history="1">
            <w:r w:rsidRPr="00D62D87">
              <w:rPr>
                <w:rStyle w:val="Hyperlink"/>
                <w:noProof/>
                <w:lang w:val="ru-RU"/>
              </w:rPr>
              <w:t>Bahagian 1.  Mengenai persekutuan dengan Tuhan</w:t>
            </w:r>
            <w:r>
              <w:rPr>
                <w:noProof/>
                <w:webHidden/>
              </w:rPr>
              <w:tab/>
            </w:r>
            <w:r>
              <w:rPr>
                <w:noProof/>
                <w:webHidden/>
              </w:rPr>
              <w:fldChar w:fldCharType="begin"/>
            </w:r>
            <w:r>
              <w:rPr>
                <w:noProof/>
                <w:webHidden/>
              </w:rPr>
              <w:instrText xml:space="preserve"> PAGEREF _Toc225752571 \h </w:instrText>
            </w:r>
            <w:r>
              <w:rPr>
                <w:noProof/>
                <w:webHidden/>
              </w:rPr>
            </w:r>
            <w:r>
              <w:rPr>
                <w:noProof/>
                <w:webHidden/>
              </w:rPr>
              <w:fldChar w:fldCharType="separate"/>
            </w:r>
            <w:r>
              <w:rPr>
                <w:noProof/>
                <w:webHidden/>
              </w:rPr>
              <w:t>8</w:t>
            </w:r>
            <w:r>
              <w:rPr>
                <w:noProof/>
                <w:webHidden/>
              </w:rPr>
              <w:fldChar w:fldCharType="end"/>
            </w:r>
          </w:hyperlink>
        </w:p>
        <w:p w14:paraId="059936FF"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572" w:history="1">
            <w:r w:rsidRPr="00D62D87">
              <w:rPr>
                <w:rStyle w:val="Hyperlink"/>
                <w:noProof/>
                <w:lang w:val="ru-RU"/>
              </w:rPr>
              <w:t>Bab 1.  Bahawa doa adalah perbualan dengan Tuhan</w:t>
            </w:r>
            <w:r>
              <w:rPr>
                <w:noProof/>
                <w:webHidden/>
              </w:rPr>
              <w:tab/>
            </w:r>
            <w:r>
              <w:rPr>
                <w:noProof/>
                <w:webHidden/>
              </w:rPr>
              <w:fldChar w:fldCharType="begin"/>
            </w:r>
            <w:r>
              <w:rPr>
                <w:noProof/>
                <w:webHidden/>
              </w:rPr>
              <w:instrText xml:space="preserve"> PAGEREF _Toc225752572 \h </w:instrText>
            </w:r>
            <w:r>
              <w:rPr>
                <w:noProof/>
                <w:webHidden/>
              </w:rPr>
            </w:r>
            <w:r>
              <w:rPr>
                <w:noProof/>
                <w:webHidden/>
              </w:rPr>
              <w:fldChar w:fldCharType="separate"/>
            </w:r>
            <w:r>
              <w:rPr>
                <w:noProof/>
                <w:webHidden/>
              </w:rPr>
              <w:t>8</w:t>
            </w:r>
            <w:r>
              <w:rPr>
                <w:noProof/>
                <w:webHidden/>
              </w:rPr>
              <w:fldChar w:fldCharType="end"/>
            </w:r>
          </w:hyperlink>
        </w:p>
        <w:p w14:paraId="61DF8DCE"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73" w:history="1">
            <w:r w:rsidRPr="00D62D87">
              <w:rPr>
                <w:rStyle w:val="Hyperlink"/>
                <w:noProof/>
                <w:lang w:val="ru-RU"/>
              </w:rPr>
              <w:t>Berbahagialah mereka yang telah mewujudkan hubungan dengan Pos Komando Syurga</w:t>
            </w:r>
            <w:r>
              <w:rPr>
                <w:noProof/>
                <w:webHidden/>
              </w:rPr>
              <w:tab/>
            </w:r>
            <w:r>
              <w:rPr>
                <w:noProof/>
                <w:webHidden/>
              </w:rPr>
              <w:fldChar w:fldCharType="begin"/>
            </w:r>
            <w:r>
              <w:rPr>
                <w:noProof/>
                <w:webHidden/>
              </w:rPr>
              <w:instrText xml:space="preserve"> PAGEREF _Toc225752573 \h </w:instrText>
            </w:r>
            <w:r>
              <w:rPr>
                <w:noProof/>
                <w:webHidden/>
              </w:rPr>
            </w:r>
            <w:r>
              <w:rPr>
                <w:noProof/>
                <w:webHidden/>
              </w:rPr>
              <w:fldChar w:fldCharType="separate"/>
            </w:r>
            <w:r>
              <w:rPr>
                <w:noProof/>
                <w:webHidden/>
              </w:rPr>
              <w:t>8</w:t>
            </w:r>
            <w:r>
              <w:rPr>
                <w:noProof/>
                <w:webHidden/>
              </w:rPr>
              <w:fldChar w:fldCharType="end"/>
            </w:r>
          </w:hyperlink>
        </w:p>
        <w:p w14:paraId="58500861"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74" w:history="1">
            <w:r w:rsidRPr="00D62D87">
              <w:rPr>
                <w:rStyle w:val="Hyperlink"/>
                <w:noProof/>
                <w:lang w:val="ru-RU"/>
              </w:rPr>
              <w:t>Kristus memberi kita peluang untuk bercakap dengan-Nya</w:t>
            </w:r>
            <w:r>
              <w:rPr>
                <w:noProof/>
                <w:webHidden/>
              </w:rPr>
              <w:tab/>
            </w:r>
            <w:r>
              <w:rPr>
                <w:noProof/>
                <w:webHidden/>
              </w:rPr>
              <w:fldChar w:fldCharType="begin"/>
            </w:r>
            <w:r>
              <w:rPr>
                <w:noProof/>
                <w:webHidden/>
              </w:rPr>
              <w:instrText xml:space="preserve"> PAGEREF _Toc225752574 \h </w:instrText>
            </w:r>
            <w:r>
              <w:rPr>
                <w:noProof/>
                <w:webHidden/>
              </w:rPr>
            </w:r>
            <w:r>
              <w:rPr>
                <w:noProof/>
                <w:webHidden/>
              </w:rPr>
              <w:fldChar w:fldCharType="separate"/>
            </w:r>
            <w:r>
              <w:rPr>
                <w:noProof/>
                <w:webHidden/>
              </w:rPr>
              <w:t>8</w:t>
            </w:r>
            <w:r>
              <w:rPr>
                <w:noProof/>
                <w:webHidden/>
              </w:rPr>
              <w:fldChar w:fldCharType="end"/>
            </w:r>
          </w:hyperlink>
        </w:p>
        <w:p w14:paraId="115E4456"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75" w:history="1">
            <w:r w:rsidRPr="00D62D87">
              <w:rPr>
                <w:rStyle w:val="Hyperlink"/>
                <w:noProof/>
                <w:lang w:val="ru-RU"/>
              </w:rPr>
              <w:t>Hasrat yang mendalam untuk berdoa</w:t>
            </w:r>
            <w:r>
              <w:rPr>
                <w:noProof/>
                <w:webHidden/>
              </w:rPr>
              <w:tab/>
            </w:r>
            <w:r>
              <w:rPr>
                <w:noProof/>
                <w:webHidden/>
              </w:rPr>
              <w:fldChar w:fldCharType="begin"/>
            </w:r>
            <w:r>
              <w:rPr>
                <w:noProof/>
                <w:webHidden/>
              </w:rPr>
              <w:instrText xml:space="preserve"> PAGEREF _Toc225752575 \h </w:instrText>
            </w:r>
            <w:r>
              <w:rPr>
                <w:noProof/>
                <w:webHidden/>
              </w:rPr>
            </w:r>
            <w:r>
              <w:rPr>
                <w:noProof/>
                <w:webHidden/>
              </w:rPr>
              <w:fldChar w:fldCharType="separate"/>
            </w:r>
            <w:r>
              <w:rPr>
                <w:noProof/>
                <w:webHidden/>
              </w:rPr>
              <w:t>9</w:t>
            </w:r>
            <w:r>
              <w:rPr>
                <w:noProof/>
                <w:webHidden/>
              </w:rPr>
              <w:fldChar w:fldCharType="end"/>
            </w:r>
          </w:hyperlink>
        </w:p>
        <w:p w14:paraId="68705B93"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576" w:history="1">
            <w:r w:rsidRPr="00D62D87">
              <w:rPr>
                <w:rStyle w:val="Hyperlink"/>
                <w:noProof/>
                <w:lang w:val="ru-RU"/>
              </w:rPr>
              <w:t>Bab 2.  Mengenai Kepentingan Doa</w:t>
            </w:r>
            <w:r>
              <w:rPr>
                <w:noProof/>
                <w:webHidden/>
              </w:rPr>
              <w:tab/>
            </w:r>
            <w:r>
              <w:rPr>
                <w:noProof/>
                <w:webHidden/>
              </w:rPr>
              <w:fldChar w:fldCharType="begin"/>
            </w:r>
            <w:r>
              <w:rPr>
                <w:noProof/>
                <w:webHidden/>
              </w:rPr>
              <w:instrText xml:space="preserve"> PAGEREF _Toc225752576 \h </w:instrText>
            </w:r>
            <w:r>
              <w:rPr>
                <w:noProof/>
                <w:webHidden/>
              </w:rPr>
            </w:r>
            <w:r>
              <w:rPr>
                <w:noProof/>
                <w:webHidden/>
              </w:rPr>
              <w:fldChar w:fldCharType="separate"/>
            </w:r>
            <w:r>
              <w:rPr>
                <w:noProof/>
                <w:webHidden/>
              </w:rPr>
              <w:t>10</w:t>
            </w:r>
            <w:r>
              <w:rPr>
                <w:noProof/>
                <w:webHidden/>
              </w:rPr>
              <w:fldChar w:fldCharType="end"/>
            </w:r>
          </w:hyperlink>
        </w:p>
        <w:p w14:paraId="3976096B"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77" w:history="1">
            <w:r w:rsidRPr="00D62D87">
              <w:rPr>
                <w:rStyle w:val="Hyperlink"/>
                <w:noProof/>
                <w:lang w:val="ru-RU"/>
              </w:rPr>
              <w:t>Marilah kita menganggap doa sebagai satu keperluan</w:t>
            </w:r>
            <w:r>
              <w:rPr>
                <w:noProof/>
                <w:webHidden/>
              </w:rPr>
              <w:tab/>
            </w:r>
            <w:r>
              <w:rPr>
                <w:noProof/>
                <w:webHidden/>
              </w:rPr>
              <w:fldChar w:fldCharType="begin"/>
            </w:r>
            <w:r>
              <w:rPr>
                <w:noProof/>
                <w:webHidden/>
              </w:rPr>
              <w:instrText xml:space="preserve"> PAGEREF _Toc225752577 \h </w:instrText>
            </w:r>
            <w:r>
              <w:rPr>
                <w:noProof/>
                <w:webHidden/>
              </w:rPr>
            </w:r>
            <w:r>
              <w:rPr>
                <w:noProof/>
                <w:webHidden/>
              </w:rPr>
              <w:fldChar w:fldCharType="separate"/>
            </w:r>
            <w:r>
              <w:rPr>
                <w:noProof/>
                <w:webHidden/>
              </w:rPr>
              <w:t>10</w:t>
            </w:r>
            <w:r>
              <w:rPr>
                <w:noProof/>
                <w:webHidden/>
              </w:rPr>
              <w:fldChar w:fldCharType="end"/>
            </w:r>
          </w:hyperlink>
        </w:p>
        <w:p w14:paraId="005420BF"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78" w:history="1">
            <w:r w:rsidRPr="00D62D87">
              <w:rPr>
                <w:rStyle w:val="Hyperlink"/>
                <w:noProof/>
                <w:lang w:val="ru-RU"/>
              </w:rPr>
              <w:t>Doa adalah perlindungan</w:t>
            </w:r>
            <w:r>
              <w:rPr>
                <w:noProof/>
                <w:webHidden/>
              </w:rPr>
              <w:tab/>
            </w:r>
            <w:r>
              <w:rPr>
                <w:noProof/>
                <w:webHidden/>
              </w:rPr>
              <w:fldChar w:fldCharType="begin"/>
            </w:r>
            <w:r>
              <w:rPr>
                <w:noProof/>
                <w:webHidden/>
              </w:rPr>
              <w:instrText xml:space="preserve"> PAGEREF _Toc225752578 \h </w:instrText>
            </w:r>
            <w:r>
              <w:rPr>
                <w:noProof/>
                <w:webHidden/>
              </w:rPr>
            </w:r>
            <w:r>
              <w:rPr>
                <w:noProof/>
                <w:webHidden/>
              </w:rPr>
              <w:fldChar w:fldCharType="separate"/>
            </w:r>
            <w:r>
              <w:rPr>
                <w:noProof/>
                <w:webHidden/>
              </w:rPr>
              <w:t>11</w:t>
            </w:r>
            <w:r>
              <w:rPr>
                <w:noProof/>
                <w:webHidden/>
              </w:rPr>
              <w:fldChar w:fldCharType="end"/>
            </w:r>
          </w:hyperlink>
        </w:p>
        <w:p w14:paraId="3678EED1"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79" w:history="1">
            <w:r w:rsidRPr="00D62D87">
              <w:rPr>
                <w:rStyle w:val="Hyperlink"/>
                <w:noProof/>
                <w:lang w:val="ru-RU"/>
              </w:rPr>
              <w:t>Penggerakan untuk berdoa</w:t>
            </w:r>
            <w:r>
              <w:rPr>
                <w:noProof/>
                <w:webHidden/>
              </w:rPr>
              <w:tab/>
            </w:r>
            <w:r>
              <w:rPr>
                <w:noProof/>
                <w:webHidden/>
              </w:rPr>
              <w:fldChar w:fldCharType="begin"/>
            </w:r>
            <w:r>
              <w:rPr>
                <w:noProof/>
                <w:webHidden/>
              </w:rPr>
              <w:instrText xml:space="preserve"> PAGEREF _Toc225752579 \h </w:instrText>
            </w:r>
            <w:r>
              <w:rPr>
                <w:noProof/>
                <w:webHidden/>
              </w:rPr>
            </w:r>
            <w:r>
              <w:rPr>
                <w:noProof/>
                <w:webHidden/>
              </w:rPr>
              <w:fldChar w:fldCharType="separate"/>
            </w:r>
            <w:r>
              <w:rPr>
                <w:noProof/>
                <w:webHidden/>
              </w:rPr>
              <w:t>12</w:t>
            </w:r>
            <w:r>
              <w:rPr>
                <w:noProof/>
                <w:webHidden/>
              </w:rPr>
              <w:fldChar w:fldCharType="end"/>
            </w:r>
          </w:hyperlink>
        </w:p>
        <w:p w14:paraId="586EA0F1"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580" w:history="1">
            <w:r w:rsidRPr="00D62D87">
              <w:rPr>
                <w:rStyle w:val="Hyperlink"/>
                <w:noProof/>
                <w:lang w:val="ru-RU"/>
              </w:rPr>
              <w:t>Bab 3.  Bagaimana berdoa supaya Tuhan mendengar kita</w:t>
            </w:r>
            <w:r>
              <w:rPr>
                <w:noProof/>
                <w:webHidden/>
              </w:rPr>
              <w:tab/>
            </w:r>
            <w:r>
              <w:rPr>
                <w:noProof/>
                <w:webHidden/>
              </w:rPr>
              <w:fldChar w:fldCharType="begin"/>
            </w:r>
            <w:r>
              <w:rPr>
                <w:noProof/>
                <w:webHidden/>
              </w:rPr>
              <w:instrText xml:space="preserve"> PAGEREF _Toc225752580 \h </w:instrText>
            </w:r>
            <w:r>
              <w:rPr>
                <w:noProof/>
                <w:webHidden/>
              </w:rPr>
            </w:r>
            <w:r>
              <w:rPr>
                <w:noProof/>
                <w:webHidden/>
              </w:rPr>
              <w:fldChar w:fldCharType="separate"/>
            </w:r>
            <w:r>
              <w:rPr>
                <w:noProof/>
                <w:webHidden/>
              </w:rPr>
              <w:t>13</w:t>
            </w:r>
            <w:r>
              <w:rPr>
                <w:noProof/>
                <w:webHidden/>
              </w:rPr>
              <w:fldChar w:fldCharType="end"/>
            </w:r>
          </w:hyperlink>
        </w:p>
        <w:p w14:paraId="27211DB0"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81" w:history="1">
            <w:r w:rsidRPr="00D62D87">
              <w:rPr>
                <w:rStyle w:val="Hyperlink"/>
                <w:noProof/>
                <w:lang w:val="ru-RU"/>
              </w:rPr>
              <w:t>Hawa nafsu — gangguan radio yang mengganggu hubungan kita dengan Tuhan</w:t>
            </w:r>
            <w:r>
              <w:rPr>
                <w:noProof/>
                <w:webHidden/>
              </w:rPr>
              <w:tab/>
            </w:r>
            <w:r>
              <w:rPr>
                <w:noProof/>
                <w:webHidden/>
              </w:rPr>
              <w:fldChar w:fldCharType="begin"/>
            </w:r>
            <w:r>
              <w:rPr>
                <w:noProof/>
                <w:webHidden/>
              </w:rPr>
              <w:instrText xml:space="preserve"> PAGEREF _Toc225752581 \h </w:instrText>
            </w:r>
            <w:r>
              <w:rPr>
                <w:noProof/>
                <w:webHidden/>
              </w:rPr>
            </w:r>
            <w:r>
              <w:rPr>
                <w:noProof/>
                <w:webHidden/>
              </w:rPr>
              <w:fldChar w:fldCharType="separate"/>
            </w:r>
            <w:r>
              <w:rPr>
                <w:noProof/>
                <w:webHidden/>
              </w:rPr>
              <w:t>13</w:t>
            </w:r>
            <w:r>
              <w:rPr>
                <w:noProof/>
                <w:webHidden/>
              </w:rPr>
              <w:fldChar w:fldCharType="end"/>
            </w:r>
          </w:hyperlink>
        </w:p>
        <w:p w14:paraId="3C7C9E23"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82" w:history="1">
            <w:r w:rsidRPr="00D62D87">
              <w:rPr>
                <w:rStyle w:val="Hyperlink"/>
                <w:noProof/>
                <w:lang w:val="ru-RU"/>
              </w:rPr>
              <w:t>"Aku" dan "milikku" menghalang aku daripada menjalin hubungan dengan Tuhan</w:t>
            </w:r>
            <w:r>
              <w:rPr>
                <w:noProof/>
                <w:webHidden/>
              </w:rPr>
              <w:tab/>
            </w:r>
            <w:r>
              <w:rPr>
                <w:noProof/>
                <w:webHidden/>
              </w:rPr>
              <w:fldChar w:fldCharType="begin"/>
            </w:r>
            <w:r>
              <w:rPr>
                <w:noProof/>
                <w:webHidden/>
              </w:rPr>
              <w:instrText xml:space="preserve"> PAGEREF _Toc225752582 \h </w:instrText>
            </w:r>
            <w:r>
              <w:rPr>
                <w:noProof/>
                <w:webHidden/>
              </w:rPr>
            </w:r>
            <w:r>
              <w:rPr>
                <w:noProof/>
                <w:webHidden/>
              </w:rPr>
              <w:fldChar w:fldCharType="separate"/>
            </w:r>
            <w:r>
              <w:rPr>
                <w:noProof/>
                <w:webHidden/>
              </w:rPr>
              <w:t>14</w:t>
            </w:r>
            <w:r>
              <w:rPr>
                <w:noProof/>
                <w:webHidden/>
              </w:rPr>
              <w:fldChar w:fldCharType="end"/>
            </w:r>
          </w:hyperlink>
        </w:p>
        <w:p w14:paraId="13CB7D35"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83" w:history="1">
            <w:r w:rsidRPr="00D62D87">
              <w:rPr>
                <w:rStyle w:val="Hyperlink"/>
                <w:noProof/>
                <w:lang w:val="ru-RU"/>
              </w:rPr>
              <w:t>Tuhan tidak mendengar doa orang sombong</w:t>
            </w:r>
            <w:r>
              <w:rPr>
                <w:noProof/>
                <w:webHidden/>
              </w:rPr>
              <w:tab/>
            </w:r>
            <w:r>
              <w:rPr>
                <w:noProof/>
                <w:webHidden/>
              </w:rPr>
              <w:fldChar w:fldCharType="begin"/>
            </w:r>
            <w:r>
              <w:rPr>
                <w:noProof/>
                <w:webHidden/>
              </w:rPr>
              <w:instrText xml:space="preserve"> PAGEREF _Toc225752583 \h </w:instrText>
            </w:r>
            <w:r>
              <w:rPr>
                <w:noProof/>
                <w:webHidden/>
              </w:rPr>
            </w:r>
            <w:r>
              <w:rPr>
                <w:noProof/>
                <w:webHidden/>
              </w:rPr>
              <w:fldChar w:fldCharType="separate"/>
            </w:r>
            <w:r>
              <w:rPr>
                <w:noProof/>
                <w:webHidden/>
              </w:rPr>
              <w:t>15</w:t>
            </w:r>
            <w:r>
              <w:rPr>
                <w:noProof/>
                <w:webHidden/>
              </w:rPr>
              <w:fldChar w:fldCharType="end"/>
            </w:r>
          </w:hyperlink>
        </w:p>
        <w:p w14:paraId="008F2197"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84" w:history="1">
            <w:r w:rsidRPr="00D62D87">
              <w:rPr>
                <w:rStyle w:val="Hyperlink"/>
                <w:noProof/>
                <w:lang w:val="ru-RU"/>
              </w:rPr>
              <w:t>Doa memerlukan ketekunan dan kesabaran</w:t>
            </w:r>
            <w:r>
              <w:rPr>
                <w:noProof/>
                <w:webHidden/>
              </w:rPr>
              <w:tab/>
            </w:r>
            <w:r>
              <w:rPr>
                <w:noProof/>
                <w:webHidden/>
              </w:rPr>
              <w:fldChar w:fldCharType="begin"/>
            </w:r>
            <w:r>
              <w:rPr>
                <w:noProof/>
                <w:webHidden/>
              </w:rPr>
              <w:instrText xml:space="preserve"> PAGEREF _Toc225752584 \h </w:instrText>
            </w:r>
            <w:r>
              <w:rPr>
                <w:noProof/>
                <w:webHidden/>
              </w:rPr>
            </w:r>
            <w:r>
              <w:rPr>
                <w:noProof/>
                <w:webHidden/>
              </w:rPr>
              <w:fldChar w:fldCharType="separate"/>
            </w:r>
            <w:r>
              <w:rPr>
                <w:noProof/>
                <w:webHidden/>
              </w:rPr>
              <w:t>16</w:t>
            </w:r>
            <w:r>
              <w:rPr>
                <w:noProof/>
                <w:webHidden/>
              </w:rPr>
              <w:fldChar w:fldCharType="end"/>
            </w:r>
          </w:hyperlink>
        </w:p>
        <w:p w14:paraId="0E084E56"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585" w:history="1">
            <w:r w:rsidRPr="00D62D87">
              <w:rPr>
                <w:rStyle w:val="Hyperlink"/>
                <w:noProof/>
                <w:lang w:val="ru-RU"/>
              </w:rPr>
              <w:t>Bab 4.  Bagaimana untuk bersedia bagi komuni dengan Tuhan</w:t>
            </w:r>
            <w:r>
              <w:rPr>
                <w:noProof/>
                <w:webHidden/>
              </w:rPr>
              <w:tab/>
            </w:r>
            <w:r>
              <w:rPr>
                <w:noProof/>
                <w:webHidden/>
              </w:rPr>
              <w:fldChar w:fldCharType="begin"/>
            </w:r>
            <w:r>
              <w:rPr>
                <w:noProof/>
                <w:webHidden/>
              </w:rPr>
              <w:instrText xml:space="preserve"> PAGEREF _Toc225752585 \h </w:instrText>
            </w:r>
            <w:r>
              <w:rPr>
                <w:noProof/>
                <w:webHidden/>
              </w:rPr>
            </w:r>
            <w:r>
              <w:rPr>
                <w:noProof/>
                <w:webHidden/>
              </w:rPr>
              <w:fldChar w:fldCharType="separate"/>
            </w:r>
            <w:r>
              <w:rPr>
                <w:noProof/>
                <w:webHidden/>
              </w:rPr>
              <w:t>17</w:t>
            </w:r>
            <w:r>
              <w:rPr>
                <w:noProof/>
                <w:webHidden/>
              </w:rPr>
              <w:fldChar w:fldCharType="end"/>
            </w:r>
          </w:hyperlink>
        </w:p>
        <w:p w14:paraId="6FB200B9"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86" w:history="1">
            <w:r w:rsidRPr="00D62D87">
              <w:rPr>
                <w:rStyle w:val="Hyperlink"/>
                <w:noProof/>
                <w:lang w:val="ru-RU"/>
              </w:rPr>
              <w:t>Pengakuan Rendah Hati kepada Kristus</w:t>
            </w:r>
            <w:r>
              <w:rPr>
                <w:noProof/>
                <w:webHidden/>
              </w:rPr>
              <w:tab/>
            </w:r>
            <w:r>
              <w:rPr>
                <w:noProof/>
                <w:webHidden/>
              </w:rPr>
              <w:fldChar w:fldCharType="begin"/>
            </w:r>
            <w:r>
              <w:rPr>
                <w:noProof/>
                <w:webHidden/>
              </w:rPr>
              <w:instrText xml:space="preserve"> PAGEREF _Toc225752586 \h </w:instrText>
            </w:r>
            <w:r>
              <w:rPr>
                <w:noProof/>
                <w:webHidden/>
              </w:rPr>
            </w:r>
            <w:r>
              <w:rPr>
                <w:noProof/>
                <w:webHidden/>
              </w:rPr>
              <w:fldChar w:fldCharType="separate"/>
            </w:r>
            <w:r>
              <w:rPr>
                <w:noProof/>
                <w:webHidden/>
              </w:rPr>
              <w:t>17</w:t>
            </w:r>
            <w:r>
              <w:rPr>
                <w:noProof/>
                <w:webHidden/>
              </w:rPr>
              <w:fldChar w:fldCharType="end"/>
            </w:r>
          </w:hyperlink>
        </w:p>
        <w:p w14:paraId="1AD2A97D"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87" w:history="1">
            <w:r w:rsidRPr="00D62D87">
              <w:rPr>
                <w:rStyle w:val="Hyperlink"/>
                <w:noProof/>
                <w:lang w:val="ru-RU"/>
              </w:rPr>
              <w:t>"Damailah dahulu"</w:t>
            </w:r>
            <w:r>
              <w:rPr>
                <w:noProof/>
                <w:webHidden/>
              </w:rPr>
              <w:tab/>
            </w:r>
            <w:r>
              <w:rPr>
                <w:noProof/>
                <w:webHidden/>
              </w:rPr>
              <w:fldChar w:fldCharType="begin"/>
            </w:r>
            <w:r>
              <w:rPr>
                <w:noProof/>
                <w:webHidden/>
              </w:rPr>
              <w:instrText xml:space="preserve"> PAGEREF _Toc225752587 \h </w:instrText>
            </w:r>
            <w:r>
              <w:rPr>
                <w:noProof/>
                <w:webHidden/>
              </w:rPr>
            </w:r>
            <w:r>
              <w:rPr>
                <w:noProof/>
                <w:webHidden/>
              </w:rPr>
              <w:fldChar w:fldCharType="separate"/>
            </w:r>
            <w:r>
              <w:rPr>
                <w:noProof/>
                <w:webHidden/>
              </w:rPr>
              <w:t>18</w:t>
            </w:r>
            <w:r>
              <w:rPr>
                <w:noProof/>
                <w:webHidden/>
              </w:rPr>
              <w:fldChar w:fldCharType="end"/>
            </w:r>
          </w:hyperlink>
        </w:p>
        <w:p w14:paraId="1EBCEE6A"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88" w:history="1">
            <w:r w:rsidRPr="00D62D87">
              <w:rPr>
                <w:rStyle w:val="Hyperlink"/>
                <w:noProof/>
                <w:lang w:val="ru-RU"/>
              </w:rPr>
              <w:t>Doa adalah 'sebuah penghakiman sebelum Penghakiman'</w:t>
            </w:r>
            <w:r>
              <w:rPr>
                <w:noProof/>
                <w:webHidden/>
              </w:rPr>
              <w:tab/>
            </w:r>
            <w:r>
              <w:rPr>
                <w:noProof/>
                <w:webHidden/>
              </w:rPr>
              <w:fldChar w:fldCharType="begin"/>
            </w:r>
            <w:r>
              <w:rPr>
                <w:noProof/>
                <w:webHidden/>
              </w:rPr>
              <w:instrText xml:space="preserve"> PAGEREF _Toc225752588 \h </w:instrText>
            </w:r>
            <w:r>
              <w:rPr>
                <w:noProof/>
                <w:webHidden/>
              </w:rPr>
            </w:r>
            <w:r>
              <w:rPr>
                <w:noProof/>
                <w:webHidden/>
              </w:rPr>
              <w:fldChar w:fldCharType="separate"/>
            </w:r>
            <w:r>
              <w:rPr>
                <w:noProof/>
                <w:webHidden/>
              </w:rPr>
              <w:t>19</w:t>
            </w:r>
            <w:r>
              <w:rPr>
                <w:noProof/>
                <w:webHidden/>
              </w:rPr>
              <w:fldChar w:fldCharType="end"/>
            </w:r>
          </w:hyperlink>
        </w:p>
        <w:p w14:paraId="51130F5B" w14:textId="77777777" w:rsidR="00BF275D" w:rsidRDefault="00BF275D">
          <w:pPr>
            <w:pStyle w:val="TOC2"/>
            <w:tabs>
              <w:tab w:val="right" w:leader="dot" w:pos="10790"/>
            </w:tabs>
            <w:rPr>
              <w:rFonts w:eastAsiaTheme="minorEastAsia" w:cstheme="minorBidi"/>
              <w:b w:val="0"/>
              <w:bCs w:val="0"/>
              <w:noProof/>
              <w:kern w:val="2"/>
              <w:sz w:val="24"/>
              <w:szCs w:val="24"/>
              <w14:ligatures w14:val="standardContextual"/>
            </w:rPr>
          </w:pPr>
          <w:hyperlink w:anchor="_Toc225752589" w:history="1">
            <w:r w:rsidRPr="00D62D87">
              <w:rPr>
                <w:rStyle w:val="Hyperlink"/>
                <w:noProof/>
                <w:lang w:val="ru-RU"/>
              </w:rPr>
              <w:t>Bahagian 2.  Perjuangan untuk Berdoa</w:t>
            </w:r>
            <w:r>
              <w:rPr>
                <w:noProof/>
                <w:webHidden/>
              </w:rPr>
              <w:tab/>
            </w:r>
            <w:r>
              <w:rPr>
                <w:noProof/>
                <w:webHidden/>
              </w:rPr>
              <w:fldChar w:fldCharType="begin"/>
            </w:r>
            <w:r>
              <w:rPr>
                <w:noProof/>
                <w:webHidden/>
              </w:rPr>
              <w:instrText xml:space="preserve"> PAGEREF _Toc225752589 \h </w:instrText>
            </w:r>
            <w:r>
              <w:rPr>
                <w:noProof/>
                <w:webHidden/>
              </w:rPr>
            </w:r>
            <w:r>
              <w:rPr>
                <w:noProof/>
                <w:webHidden/>
              </w:rPr>
              <w:fldChar w:fldCharType="separate"/>
            </w:r>
            <w:r>
              <w:rPr>
                <w:noProof/>
                <w:webHidden/>
              </w:rPr>
              <w:t>20</w:t>
            </w:r>
            <w:r>
              <w:rPr>
                <w:noProof/>
                <w:webHidden/>
              </w:rPr>
              <w:fldChar w:fldCharType="end"/>
            </w:r>
          </w:hyperlink>
        </w:p>
        <w:p w14:paraId="6340EE66"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590" w:history="1">
            <w:r w:rsidRPr="00D62D87">
              <w:rPr>
                <w:rStyle w:val="Hyperlink"/>
                <w:noProof/>
                <w:lang w:val="ru-RU"/>
              </w:rPr>
              <w:t>Bab 1.  Mengenai kesukaran berdoa</w:t>
            </w:r>
            <w:r>
              <w:rPr>
                <w:noProof/>
                <w:webHidden/>
              </w:rPr>
              <w:tab/>
            </w:r>
            <w:r>
              <w:rPr>
                <w:noProof/>
                <w:webHidden/>
              </w:rPr>
              <w:fldChar w:fldCharType="begin"/>
            </w:r>
            <w:r>
              <w:rPr>
                <w:noProof/>
                <w:webHidden/>
              </w:rPr>
              <w:instrText xml:space="preserve"> PAGEREF _Toc225752590 \h </w:instrText>
            </w:r>
            <w:r>
              <w:rPr>
                <w:noProof/>
                <w:webHidden/>
              </w:rPr>
            </w:r>
            <w:r>
              <w:rPr>
                <w:noProof/>
                <w:webHidden/>
              </w:rPr>
              <w:fldChar w:fldCharType="separate"/>
            </w:r>
            <w:r>
              <w:rPr>
                <w:noProof/>
                <w:webHidden/>
              </w:rPr>
              <w:t>20</w:t>
            </w:r>
            <w:r>
              <w:rPr>
                <w:noProof/>
                <w:webHidden/>
              </w:rPr>
              <w:fldChar w:fldCharType="end"/>
            </w:r>
          </w:hyperlink>
        </w:p>
        <w:p w14:paraId="4D069ED0"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91" w:history="1">
            <w:r w:rsidRPr="00D62D87">
              <w:rPr>
                <w:rStyle w:val="Hyperlink"/>
                <w:noProof/>
                <w:lang w:val="ru-RU"/>
              </w:rPr>
              <w:t>Kecewa menjadikan seseorang tidak berguna</w:t>
            </w:r>
            <w:r>
              <w:rPr>
                <w:noProof/>
                <w:webHidden/>
              </w:rPr>
              <w:tab/>
            </w:r>
            <w:r>
              <w:rPr>
                <w:noProof/>
                <w:webHidden/>
              </w:rPr>
              <w:fldChar w:fldCharType="begin"/>
            </w:r>
            <w:r>
              <w:rPr>
                <w:noProof/>
                <w:webHidden/>
              </w:rPr>
              <w:instrText xml:space="preserve"> PAGEREF _Toc225752591 \h </w:instrText>
            </w:r>
            <w:r>
              <w:rPr>
                <w:noProof/>
                <w:webHidden/>
              </w:rPr>
            </w:r>
            <w:r>
              <w:rPr>
                <w:noProof/>
                <w:webHidden/>
              </w:rPr>
              <w:fldChar w:fldCharType="separate"/>
            </w:r>
            <w:r>
              <w:rPr>
                <w:noProof/>
                <w:webHidden/>
              </w:rPr>
              <w:t>20</w:t>
            </w:r>
            <w:r>
              <w:rPr>
                <w:noProof/>
                <w:webHidden/>
              </w:rPr>
              <w:fldChar w:fldCharType="end"/>
            </w:r>
          </w:hyperlink>
        </w:p>
        <w:p w14:paraId="120770A6"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92" w:history="1">
            <w:r w:rsidRPr="00D62D87">
              <w:rPr>
                <w:rStyle w:val="Hyperlink"/>
                <w:noProof/>
                <w:lang w:val="ru-RU"/>
              </w:rPr>
              <w:t>Jangan potong benang</w:t>
            </w:r>
            <w:r>
              <w:rPr>
                <w:noProof/>
                <w:webHidden/>
              </w:rPr>
              <w:tab/>
            </w:r>
            <w:r>
              <w:rPr>
                <w:noProof/>
                <w:webHidden/>
              </w:rPr>
              <w:fldChar w:fldCharType="begin"/>
            </w:r>
            <w:r>
              <w:rPr>
                <w:noProof/>
                <w:webHidden/>
              </w:rPr>
              <w:instrText xml:space="preserve"> PAGEREF _Toc225752592 \h </w:instrText>
            </w:r>
            <w:r>
              <w:rPr>
                <w:noProof/>
                <w:webHidden/>
              </w:rPr>
            </w:r>
            <w:r>
              <w:rPr>
                <w:noProof/>
                <w:webHidden/>
              </w:rPr>
              <w:fldChar w:fldCharType="separate"/>
            </w:r>
            <w:r>
              <w:rPr>
                <w:noProof/>
                <w:webHidden/>
              </w:rPr>
              <w:t>21</w:t>
            </w:r>
            <w:r>
              <w:rPr>
                <w:noProof/>
                <w:webHidden/>
              </w:rPr>
              <w:fldChar w:fldCharType="end"/>
            </w:r>
          </w:hyperlink>
        </w:p>
        <w:p w14:paraId="4279570A"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93" w:history="1">
            <w:r w:rsidRPr="00D62D87">
              <w:rPr>
                <w:rStyle w:val="Hyperlink"/>
                <w:noProof/>
                <w:lang w:val="ru-RU"/>
              </w:rPr>
              <w:t>Kerana Allah mengasihi orang yang memberi dengan sukacita.</w:t>
            </w:r>
            <w:r>
              <w:rPr>
                <w:noProof/>
                <w:webHidden/>
              </w:rPr>
              <w:tab/>
            </w:r>
            <w:r>
              <w:rPr>
                <w:noProof/>
                <w:webHidden/>
              </w:rPr>
              <w:fldChar w:fldCharType="begin"/>
            </w:r>
            <w:r>
              <w:rPr>
                <w:noProof/>
                <w:webHidden/>
              </w:rPr>
              <w:instrText xml:space="preserve"> PAGEREF _Toc225752593 \h </w:instrText>
            </w:r>
            <w:r>
              <w:rPr>
                <w:noProof/>
                <w:webHidden/>
              </w:rPr>
            </w:r>
            <w:r>
              <w:rPr>
                <w:noProof/>
                <w:webHidden/>
              </w:rPr>
              <w:fldChar w:fldCharType="separate"/>
            </w:r>
            <w:r>
              <w:rPr>
                <w:noProof/>
                <w:webHidden/>
              </w:rPr>
              <w:t>21</w:t>
            </w:r>
            <w:r>
              <w:rPr>
                <w:noProof/>
                <w:webHidden/>
              </w:rPr>
              <w:fldChar w:fldCharType="end"/>
            </w:r>
          </w:hyperlink>
        </w:p>
        <w:p w14:paraId="440CE017"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94" w:history="1">
            <w:r w:rsidRPr="00D62D87">
              <w:rPr>
                <w:rStyle w:val="Hyperlink"/>
                <w:noProof/>
                <w:lang w:val="ru-RU"/>
              </w:rPr>
              <w:t>Bersedialah untuk memulakan</w:t>
            </w:r>
            <w:r>
              <w:rPr>
                <w:noProof/>
                <w:webHidden/>
              </w:rPr>
              <w:tab/>
            </w:r>
            <w:r>
              <w:rPr>
                <w:noProof/>
                <w:webHidden/>
              </w:rPr>
              <w:fldChar w:fldCharType="begin"/>
            </w:r>
            <w:r>
              <w:rPr>
                <w:noProof/>
                <w:webHidden/>
              </w:rPr>
              <w:instrText xml:space="preserve"> PAGEREF _Toc225752594 \h </w:instrText>
            </w:r>
            <w:r>
              <w:rPr>
                <w:noProof/>
                <w:webHidden/>
              </w:rPr>
            </w:r>
            <w:r>
              <w:rPr>
                <w:noProof/>
                <w:webHidden/>
              </w:rPr>
              <w:fldChar w:fldCharType="separate"/>
            </w:r>
            <w:r>
              <w:rPr>
                <w:noProof/>
                <w:webHidden/>
              </w:rPr>
              <w:t>22</w:t>
            </w:r>
            <w:r>
              <w:rPr>
                <w:noProof/>
                <w:webHidden/>
              </w:rPr>
              <w:fldChar w:fldCharType="end"/>
            </w:r>
          </w:hyperlink>
        </w:p>
        <w:p w14:paraId="3CFDBACE"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95" w:history="1">
            <w:r w:rsidRPr="00D62D87">
              <w:rPr>
                <w:rStyle w:val="Hyperlink"/>
                <w:noProof/>
                <w:lang w:val="ru-RU"/>
              </w:rPr>
              <w:t>Marilah kita berikan jiwa apa yang ia idamkan</w:t>
            </w:r>
            <w:r>
              <w:rPr>
                <w:noProof/>
                <w:webHidden/>
              </w:rPr>
              <w:tab/>
            </w:r>
            <w:r>
              <w:rPr>
                <w:noProof/>
                <w:webHidden/>
              </w:rPr>
              <w:fldChar w:fldCharType="begin"/>
            </w:r>
            <w:r>
              <w:rPr>
                <w:noProof/>
                <w:webHidden/>
              </w:rPr>
              <w:instrText xml:space="preserve"> PAGEREF _Toc225752595 \h </w:instrText>
            </w:r>
            <w:r>
              <w:rPr>
                <w:noProof/>
                <w:webHidden/>
              </w:rPr>
            </w:r>
            <w:r>
              <w:rPr>
                <w:noProof/>
                <w:webHidden/>
              </w:rPr>
              <w:fldChar w:fldCharType="separate"/>
            </w:r>
            <w:r>
              <w:rPr>
                <w:noProof/>
                <w:webHidden/>
              </w:rPr>
              <w:t>23</w:t>
            </w:r>
            <w:r>
              <w:rPr>
                <w:noProof/>
                <w:webHidden/>
              </w:rPr>
              <w:fldChar w:fldCharType="end"/>
            </w:r>
          </w:hyperlink>
        </w:p>
        <w:p w14:paraId="6CF4529D"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96" w:history="1">
            <w:r w:rsidRPr="00D62D87">
              <w:rPr>
                <w:rStyle w:val="Hyperlink"/>
                <w:noProof/>
                <w:lang w:val="ru-RU"/>
              </w:rPr>
              <w:t>Doa mesti bermula daripada kasih</w:t>
            </w:r>
            <w:r>
              <w:rPr>
                <w:noProof/>
                <w:webHidden/>
              </w:rPr>
              <w:tab/>
            </w:r>
            <w:r>
              <w:rPr>
                <w:noProof/>
                <w:webHidden/>
              </w:rPr>
              <w:fldChar w:fldCharType="begin"/>
            </w:r>
            <w:r>
              <w:rPr>
                <w:noProof/>
                <w:webHidden/>
              </w:rPr>
              <w:instrText xml:space="preserve"> PAGEREF _Toc225752596 \h </w:instrText>
            </w:r>
            <w:r>
              <w:rPr>
                <w:noProof/>
                <w:webHidden/>
              </w:rPr>
            </w:r>
            <w:r>
              <w:rPr>
                <w:noProof/>
                <w:webHidden/>
              </w:rPr>
              <w:fldChar w:fldCharType="separate"/>
            </w:r>
            <w:r>
              <w:rPr>
                <w:noProof/>
                <w:webHidden/>
              </w:rPr>
              <w:t>23</w:t>
            </w:r>
            <w:r>
              <w:rPr>
                <w:noProof/>
                <w:webHidden/>
              </w:rPr>
              <w:fldChar w:fldCharType="end"/>
            </w:r>
          </w:hyperlink>
        </w:p>
        <w:p w14:paraId="741252CF"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97" w:history="1">
            <w:r w:rsidRPr="00D62D87">
              <w:rPr>
                <w:rStyle w:val="Hyperlink"/>
                <w:noProof/>
                <w:lang w:val="ru-RU"/>
              </w:rPr>
              <w:t>Kita tidak boleh mengganggu orang lain atau diri sendiri daripada berdoa</w:t>
            </w:r>
            <w:r>
              <w:rPr>
                <w:noProof/>
                <w:webHidden/>
              </w:rPr>
              <w:tab/>
            </w:r>
            <w:r>
              <w:rPr>
                <w:noProof/>
                <w:webHidden/>
              </w:rPr>
              <w:fldChar w:fldCharType="begin"/>
            </w:r>
            <w:r>
              <w:rPr>
                <w:noProof/>
                <w:webHidden/>
              </w:rPr>
              <w:instrText xml:space="preserve"> PAGEREF _Toc225752597 \h </w:instrText>
            </w:r>
            <w:r>
              <w:rPr>
                <w:noProof/>
                <w:webHidden/>
              </w:rPr>
            </w:r>
            <w:r>
              <w:rPr>
                <w:noProof/>
                <w:webHidden/>
              </w:rPr>
              <w:fldChar w:fldCharType="separate"/>
            </w:r>
            <w:r>
              <w:rPr>
                <w:noProof/>
                <w:webHidden/>
              </w:rPr>
              <w:t>24</w:t>
            </w:r>
            <w:r>
              <w:rPr>
                <w:noProof/>
                <w:webHidden/>
              </w:rPr>
              <w:fldChar w:fldCharType="end"/>
            </w:r>
          </w:hyperlink>
        </w:p>
        <w:p w14:paraId="7DFFC01D"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598" w:history="1">
            <w:r w:rsidRPr="00D62D87">
              <w:rPr>
                <w:rStyle w:val="Hyperlink"/>
                <w:noProof/>
                <w:lang w:val="ru-RU"/>
              </w:rPr>
              <w:t>Kongsi mimpi ini kepada mereka yang tidak dapat tidur</w:t>
            </w:r>
            <w:r>
              <w:rPr>
                <w:noProof/>
                <w:webHidden/>
              </w:rPr>
              <w:tab/>
            </w:r>
            <w:r>
              <w:rPr>
                <w:noProof/>
                <w:webHidden/>
              </w:rPr>
              <w:fldChar w:fldCharType="begin"/>
            </w:r>
            <w:r>
              <w:rPr>
                <w:noProof/>
                <w:webHidden/>
              </w:rPr>
              <w:instrText xml:space="preserve"> PAGEREF _Toc225752598 \h </w:instrText>
            </w:r>
            <w:r>
              <w:rPr>
                <w:noProof/>
                <w:webHidden/>
              </w:rPr>
            </w:r>
            <w:r>
              <w:rPr>
                <w:noProof/>
                <w:webHidden/>
              </w:rPr>
              <w:fldChar w:fldCharType="separate"/>
            </w:r>
            <w:r>
              <w:rPr>
                <w:noProof/>
                <w:webHidden/>
              </w:rPr>
              <w:t>25</w:t>
            </w:r>
            <w:r>
              <w:rPr>
                <w:noProof/>
                <w:webHidden/>
              </w:rPr>
              <w:fldChar w:fldCharType="end"/>
            </w:r>
          </w:hyperlink>
        </w:p>
        <w:p w14:paraId="577A0E8C"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599" w:history="1">
            <w:r w:rsidRPr="00D62D87">
              <w:rPr>
                <w:rStyle w:val="Hyperlink"/>
                <w:noProof/>
                <w:lang w:val="ru-RU"/>
              </w:rPr>
              <w:t>Bab 2.  Bagaimana syaitan berperang  menentang orang yang berdoa</w:t>
            </w:r>
            <w:r>
              <w:rPr>
                <w:noProof/>
                <w:webHidden/>
              </w:rPr>
              <w:tab/>
            </w:r>
            <w:r>
              <w:rPr>
                <w:noProof/>
                <w:webHidden/>
              </w:rPr>
              <w:fldChar w:fldCharType="begin"/>
            </w:r>
            <w:r>
              <w:rPr>
                <w:noProof/>
                <w:webHidden/>
              </w:rPr>
              <w:instrText xml:space="preserve"> PAGEREF _Toc225752599 \h </w:instrText>
            </w:r>
            <w:r>
              <w:rPr>
                <w:noProof/>
                <w:webHidden/>
              </w:rPr>
            </w:r>
            <w:r>
              <w:rPr>
                <w:noProof/>
                <w:webHidden/>
              </w:rPr>
              <w:fldChar w:fldCharType="separate"/>
            </w:r>
            <w:r>
              <w:rPr>
                <w:noProof/>
                <w:webHidden/>
              </w:rPr>
              <w:t>26</w:t>
            </w:r>
            <w:r>
              <w:rPr>
                <w:noProof/>
                <w:webHidden/>
              </w:rPr>
              <w:fldChar w:fldCharType="end"/>
            </w:r>
          </w:hyperlink>
        </w:p>
        <w:p w14:paraId="008CEE00"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00" w:history="1">
            <w:r w:rsidRPr="00D62D87">
              <w:rPr>
                <w:rStyle w:val="Hyperlink"/>
                <w:noProof/>
                <w:lang w:val="ru-RU"/>
              </w:rPr>
              <w:t>Jangan berbual dengan syaitan</w:t>
            </w:r>
            <w:r>
              <w:rPr>
                <w:noProof/>
                <w:webHidden/>
              </w:rPr>
              <w:tab/>
            </w:r>
            <w:r>
              <w:rPr>
                <w:noProof/>
                <w:webHidden/>
              </w:rPr>
              <w:fldChar w:fldCharType="begin"/>
            </w:r>
            <w:r>
              <w:rPr>
                <w:noProof/>
                <w:webHidden/>
              </w:rPr>
              <w:instrText xml:space="preserve"> PAGEREF _Toc225752600 \h </w:instrText>
            </w:r>
            <w:r>
              <w:rPr>
                <w:noProof/>
                <w:webHidden/>
              </w:rPr>
            </w:r>
            <w:r>
              <w:rPr>
                <w:noProof/>
                <w:webHidden/>
              </w:rPr>
              <w:fldChar w:fldCharType="separate"/>
            </w:r>
            <w:r>
              <w:rPr>
                <w:noProof/>
                <w:webHidden/>
              </w:rPr>
              <w:t>26</w:t>
            </w:r>
            <w:r>
              <w:rPr>
                <w:noProof/>
                <w:webHidden/>
              </w:rPr>
              <w:fldChar w:fldCharType="end"/>
            </w:r>
          </w:hyperlink>
        </w:p>
        <w:p w14:paraId="39932102"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01" w:history="1">
            <w:r w:rsidRPr="00D62D87">
              <w:rPr>
                <w:rStyle w:val="Hyperlink"/>
                <w:noProof/>
                <w:lang w:val="ru-RU"/>
              </w:rPr>
              <w:t>Syaitan menghalang seseorang daripada berdoa</w:t>
            </w:r>
            <w:r>
              <w:rPr>
                <w:noProof/>
                <w:webHidden/>
              </w:rPr>
              <w:tab/>
            </w:r>
            <w:r>
              <w:rPr>
                <w:noProof/>
                <w:webHidden/>
              </w:rPr>
              <w:fldChar w:fldCharType="begin"/>
            </w:r>
            <w:r>
              <w:rPr>
                <w:noProof/>
                <w:webHidden/>
              </w:rPr>
              <w:instrText xml:space="preserve"> PAGEREF _Toc225752601 \h </w:instrText>
            </w:r>
            <w:r>
              <w:rPr>
                <w:noProof/>
                <w:webHidden/>
              </w:rPr>
            </w:r>
            <w:r>
              <w:rPr>
                <w:noProof/>
                <w:webHidden/>
              </w:rPr>
              <w:fldChar w:fldCharType="separate"/>
            </w:r>
            <w:r>
              <w:rPr>
                <w:noProof/>
                <w:webHidden/>
              </w:rPr>
              <w:t>27</w:t>
            </w:r>
            <w:r>
              <w:rPr>
                <w:noProof/>
                <w:webHidden/>
              </w:rPr>
              <w:fldChar w:fldCharType="end"/>
            </w:r>
          </w:hyperlink>
        </w:p>
        <w:p w14:paraId="5C662D9B"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602" w:history="1">
            <w:r w:rsidRPr="00D62D87">
              <w:rPr>
                <w:rStyle w:val="Hyperlink"/>
                <w:noProof/>
                <w:lang w:val="ru-RU"/>
              </w:rPr>
              <w:t>Bab 3.  Bagaimana hati dipanaskan oleh doa</w:t>
            </w:r>
            <w:r>
              <w:rPr>
                <w:noProof/>
                <w:webHidden/>
              </w:rPr>
              <w:tab/>
            </w:r>
            <w:r>
              <w:rPr>
                <w:noProof/>
                <w:webHidden/>
              </w:rPr>
              <w:fldChar w:fldCharType="begin"/>
            </w:r>
            <w:r>
              <w:rPr>
                <w:noProof/>
                <w:webHidden/>
              </w:rPr>
              <w:instrText xml:space="preserve"> PAGEREF _Toc225752602 \h </w:instrText>
            </w:r>
            <w:r>
              <w:rPr>
                <w:noProof/>
                <w:webHidden/>
              </w:rPr>
            </w:r>
            <w:r>
              <w:rPr>
                <w:noProof/>
                <w:webHidden/>
              </w:rPr>
              <w:fldChar w:fldCharType="separate"/>
            </w:r>
            <w:r>
              <w:rPr>
                <w:noProof/>
                <w:webHidden/>
              </w:rPr>
              <w:t>28</w:t>
            </w:r>
            <w:r>
              <w:rPr>
                <w:noProof/>
                <w:webHidden/>
              </w:rPr>
              <w:fldChar w:fldCharType="end"/>
            </w:r>
          </w:hyperlink>
        </w:p>
        <w:p w14:paraId="56F07D7B"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03" w:history="1">
            <w:r w:rsidRPr="00D62D87">
              <w:rPr>
                <w:rStyle w:val="Hyperlink"/>
                <w:noProof/>
                <w:lang w:val="ru-RU"/>
              </w:rPr>
              <w:t>Ikon-ikon suci membantu kita berdoa</w:t>
            </w:r>
            <w:r>
              <w:rPr>
                <w:noProof/>
                <w:webHidden/>
              </w:rPr>
              <w:tab/>
            </w:r>
            <w:r>
              <w:rPr>
                <w:noProof/>
                <w:webHidden/>
              </w:rPr>
              <w:fldChar w:fldCharType="begin"/>
            </w:r>
            <w:r>
              <w:rPr>
                <w:noProof/>
                <w:webHidden/>
              </w:rPr>
              <w:instrText xml:space="preserve"> PAGEREF _Toc225752603 \h </w:instrText>
            </w:r>
            <w:r>
              <w:rPr>
                <w:noProof/>
                <w:webHidden/>
              </w:rPr>
            </w:r>
            <w:r>
              <w:rPr>
                <w:noProof/>
                <w:webHidden/>
              </w:rPr>
              <w:fldChar w:fldCharType="separate"/>
            </w:r>
            <w:r>
              <w:rPr>
                <w:noProof/>
                <w:webHidden/>
              </w:rPr>
              <w:t>28</w:t>
            </w:r>
            <w:r>
              <w:rPr>
                <w:noProof/>
                <w:webHidden/>
              </w:rPr>
              <w:fldChar w:fldCharType="end"/>
            </w:r>
          </w:hyperlink>
        </w:p>
        <w:p w14:paraId="630AC048"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04" w:history="1">
            <w:r w:rsidRPr="00D62D87">
              <w:rPr>
                <w:rStyle w:val="Hyperlink"/>
                <w:noProof/>
                <w:lang w:val="ru-RU"/>
              </w:rPr>
              <w:t>Rosaari adalah senapang mesin menentang syaitan</w:t>
            </w:r>
            <w:r>
              <w:rPr>
                <w:noProof/>
                <w:webHidden/>
              </w:rPr>
              <w:tab/>
            </w:r>
            <w:r>
              <w:rPr>
                <w:noProof/>
                <w:webHidden/>
              </w:rPr>
              <w:fldChar w:fldCharType="begin"/>
            </w:r>
            <w:r>
              <w:rPr>
                <w:noProof/>
                <w:webHidden/>
              </w:rPr>
              <w:instrText xml:space="preserve"> PAGEREF _Toc225752604 \h </w:instrText>
            </w:r>
            <w:r>
              <w:rPr>
                <w:noProof/>
                <w:webHidden/>
              </w:rPr>
            </w:r>
            <w:r>
              <w:rPr>
                <w:noProof/>
                <w:webHidden/>
              </w:rPr>
              <w:fldChar w:fldCharType="separate"/>
            </w:r>
            <w:r>
              <w:rPr>
                <w:noProof/>
                <w:webHidden/>
              </w:rPr>
              <w:t>29</w:t>
            </w:r>
            <w:r>
              <w:rPr>
                <w:noProof/>
                <w:webHidden/>
              </w:rPr>
              <w:fldChar w:fldCharType="end"/>
            </w:r>
          </w:hyperlink>
        </w:p>
        <w:p w14:paraId="2E7F79E0"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05" w:history="1">
            <w:r w:rsidRPr="00D62D87">
              <w:rPr>
                <w:rStyle w:val="Hyperlink"/>
                <w:noProof/>
                <w:lang w:val="ru-RU"/>
              </w:rPr>
              <w:t>Bacaan rohani sebelum doa</w:t>
            </w:r>
            <w:r>
              <w:rPr>
                <w:noProof/>
                <w:webHidden/>
              </w:rPr>
              <w:tab/>
            </w:r>
            <w:r>
              <w:rPr>
                <w:noProof/>
                <w:webHidden/>
              </w:rPr>
              <w:fldChar w:fldCharType="begin"/>
            </w:r>
            <w:r>
              <w:rPr>
                <w:noProof/>
                <w:webHidden/>
              </w:rPr>
              <w:instrText xml:space="preserve"> PAGEREF _Toc225752605 \h </w:instrText>
            </w:r>
            <w:r>
              <w:rPr>
                <w:noProof/>
                <w:webHidden/>
              </w:rPr>
            </w:r>
            <w:r>
              <w:rPr>
                <w:noProof/>
                <w:webHidden/>
              </w:rPr>
              <w:fldChar w:fldCharType="separate"/>
            </w:r>
            <w:r>
              <w:rPr>
                <w:noProof/>
                <w:webHidden/>
              </w:rPr>
              <w:t>30</w:t>
            </w:r>
            <w:r>
              <w:rPr>
                <w:noProof/>
                <w:webHidden/>
              </w:rPr>
              <w:fldChar w:fldCharType="end"/>
            </w:r>
          </w:hyperlink>
        </w:p>
        <w:p w14:paraId="6B73598B"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06" w:history="1">
            <w:r w:rsidRPr="00D62D87">
              <w:rPr>
                <w:rStyle w:val="Hyperlink"/>
                <w:noProof/>
                <w:lang w:val="ru-RU"/>
              </w:rPr>
              <w:t>Kanon permohonan kepada Theotokos yang Paling Suci membawa manfaat yang besar kepada jiwa</w:t>
            </w:r>
            <w:r>
              <w:rPr>
                <w:noProof/>
                <w:webHidden/>
              </w:rPr>
              <w:tab/>
            </w:r>
            <w:r>
              <w:rPr>
                <w:noProof/>
                <w:webHidden/>
              </w:rPr>
              <w:fldChar w:fldCharType="begin"/>
            </w:r>
            <w:r>
              <w:rPr>
                <w:noProof/>
                <w:webHidden/>
              </w:rPr>
              <w:instrText xml:space="preserve"> PAGEREF _Toc225752606 \h </w:instrText>
            </w:r>
            <w:r>
              <w:rPr>
                <w:noProof/>
                <w:webHidden/>
              </w:rPr>
            </w:r>
            <w:r>
              <w:rPr>
                <w:noProof/>
                <w:webHidden/>
              </w:rPr>
              <w:fldChar w:fldCharType="separate"/>
            </w:r>
            <w:r>
              <w:rPr>
                <w:noProof/>
                <w:webHidden/>
              </w:rPr>
              <w:t>30</w:t>
            </w:r>
            <w:r>
              <w:rPr>
                <w:noProof/>
                <w:webHidden/>
              </w:rPr>
              <w:fldChar w:fldCharType="end"/>
            </w:r>
          </w:hyperlink>
        </w:p>
        <w:p w14:paraId="433F1B2A"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07" w:history="1">
            <w:r w:rsidRPr="00D62D87">
              <w:rPr>
                <w:rStyle w:val="Hyperlink"/>
                <w:noProof/>
                <w:lang w:val="ru-RU"/>
              </w:rPr>
              <w:t>Nyanyian gereja menggembirakan dan menenangkan jiwa</w:t>
            </w:r>
            <w:r>
              <w:rPr>
                <w:noProof/>
                <w:webHidden/>
              </w:rPr>
              <w:tab/>
            </w:r>
            <w:r>
              <w:rPr>
                <w:noProof/>
                <w:webHidden/>
              </w:rPr>
              <w:fldChar w:fldCharType="begin"/>
            </w:r>
            <w:r>
              <w:rPr>
                <w:noProof/>
                <w:webHidden/>
              </w:rPr>
              <w:instrText xml:space="preserve"> PAGEREF _Toc225752607 \h </w:instrText>
            </w:r>
            <w:r>
              <w:rPr>
                <w:noProof/>
                <w:webHidden/>
              </w:rPr>
            </w:r>
            <w:r>
              <w:rPr>
                <w:noProof/>
                <w:webHidden/>
              </w:rPr>
              <w:fldChar w:fldCharType="separate"/>
            </w:r>
            <w:r>
              <w:rPr>
                <w:noProof/>
                <w:webHidden/>
              </w:rPr>
              <w:t>31</w:t>
            </w:r>
            <w:r>
              <w:rPr>
                <w:noProof/>
                <w:webHidden/>
              </w:rPr>
              <w:fldChar w:fldCharType="end"/>
            </w:r>
          </w:hyperlink>
        </w:p>
        <w:p w14:paraId="6701E2DC"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608" w:history="1">
            <w:r w:rsidRPr="00D62D87">
              <w:rPr>
                <w:rStyle w:val="Hyperlink"/>
                <w:noProof/>
                <w:lang w:val="ru-RU"/>
              </w:rPr>
              <w:t>Bab 4.  "Marilah, kita menyembah…"</w:t>
            </w:r>
            <w:r>
              <w:rPr>
                <w:noProof/>
                <w:webHidden/>
              </w:rPr>
              <w:tab/>
            </w:r>
            <w:r>
              <w:rPr>
                <w:noProof/>
                <w:webHidden/>
              </w:rPr>
              <w:fldChar w:fldCharType="begin"/>
            </w:r>
            <w:r>
              <w:rPr>
                <w:noProof/>
                <w:webHidden/>
              </w:rPr>
              <w:instrText xml:space="preserve"> PAGEREF _Toc225752608 \h </w:instrText>
            </w:r>
            <w:r>
              <w:rPr>
                <w:noProof/>
                <w:webHidden/>
              </w:rPr>
            </w:r>
            <w:r>
              <w:rPr>
                <w:noProof/>
                <w:webHidden/>
              </w:rPr>
              <w:fldChar w:fldCharType="separate"/>
            </w:r>
            <w:r>
              <w:rPr>
                <w:noProof/>
                <w:webHidden/>
              </w:rPr>
              <w:t>32</w:t>
            </w:r>
            <w:r>
              <w:rPr>
                <w:noProof/>
                <w:webHidden/>
              </w:rPr>
              <w:fldChar w:fldCharType="end"/>
            </w:r>
          </w:hyperlink>
        </w:p>
        <w:p w14:paraId="4E691280"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09" w:history="1">
            <w:r w:rsidRPr="00D62D87">
              <w:rPr>
                <w:rStyle w:val="Hyperlink"/>
                <w:noProof/>
                <w:lang w:val="ru-RU"/>
              </w:rPr>
              <w:t>Menunduk lebih bermanfaat daripada mana-mana amalan rohani lain</w:t>
            </w:r>
            <w:r>
              <w:rPr>
                <w:noProof/>
                <w:webHidden/>
              </w:rPr>
              <w:tab/>
            </w:r>
            <w:r>
              <w:rPr>
                <w:noProof/>
                <w:webHidden/>
              </w:rPr>
              <w:fldChar w:fldCharType="begin"/>
            </w:r>
            <w:r>
              <w:rPr>
                <w:noProof/>
                <w:webHidden/>
              </w:rPr>
              <w:instrText xml:space="preserve"> PAGEREF _Toc225752609 \h </w:instrText>
            </w:r>
            <w:r>
              <w:rPr>
                <w:noProof/>
                <w:webHidden/>
              </w:rPr>
            </w:r>
            <w:r>
              <w:rPr>
                <w:noProof/>
                <w:webHidden/>
              </w:rPr>
              <w:fldChar w:fldCharType="separate"/>
            </w:r>
            <w:r>
              <w:rPr>
                <w:noProof/>
                <w:webHidden/>
              </w:rPr>
              <w:t>32</w:t>
            </w:r>
            <w:r>
              <w:rPr>
                <w:noProof/>
                <w:webHidden/>
              </w:rPr>
              <w:fldChar w:fldCharType="end"/>
            </w:r>
          </w:hyperlink>
        </w:p>
        <w:p w14:paraId="2FF786A7"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10" w:history="1">
            <w:r w:rsidRPr="00D62D87">
              <w:rPr>
                <w:rStyle w:val="Hyperlink"/>
                <w:noProof/>
                <w:lang w:val="ru-RU"/>
              </w:rPr>
              <w:t>Melalui sujud kita memohon keampunan daripada Tuhan dan menyatakan kesyukuran kita kepada-Nya</w:t>
            </w:r>
            <w:r>
              <w:rPr>
                <w:noProof/>
                <w:webHidden/>
              </w:rPr>
              <w:tab/>
            </w:r>
            <w:r>
              <w:rPr>
                <w:noProof/>
                <w:webHidden/>
              </w:rPr>
              <w:fldChar w:fldCharType="begin"/>
            </w:r>
            <w:r>
              <w:rPr>
                <w:noProof/>
                <w:webHidden/>
              </w:rPr>
              <w:instrText xml:space="preserve"> PAGEREF _Toc225752610 \h </w:instrText>
            </w:r>
            <w:r>
              <w:rPr>
                <w:noProof/>
                <w:webHidden/>
              </w:rPr>
            </w:r>
            <w:r>
              <w:rPr>
                <w:noProof/>
                <w:webHidden/>
              </w:rPr>
              <w:fldChar w:fldCharType="separate"/>
            </w:r>
            <w:r>
              <w:rPr>
                <w:noProof/>
                <w:webHidden/>
              </w:rPr>
              <w:t>33</w:t>
            </w:r>
            <w:r>
              <w:rPr>
                <w:noProof/>
                <w:webHidden/>
              </w:rPr>
              <w:fldChar w:fldCharType="end"/>
            </w:r>
          </w:hyperlink>
        </w:p>
        <w:p w14:paraId="45F57974"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11" w:history="1">
            <w:r w:rsidRPr="00D62D87">
              <w:rPr>
                <w:rStyle w:val="Hyperlink"/>
                <w:noProof/>
                <w:lang w:val="ru-RU"/>
              </w:rPr>
              <w:t>Sujud separuh dan sujud penuh</w:t>
            </w:r>
            <w:r>
              <w:rPr>
                <w:noProof/>
                <w:webHidden/>
              </w:rPr>
              <w:tab/>
            </w:r>
            <w:r>
              <w:rPr>
                <w:noProof/>
                <w:webHidden/>
              </w:rPr>
              <w:fldChar w:fldCharType="begin"/>
            </w:r>
            <w:r>
              <w:rPr>
                <w:noProof/>
                <w:webHidden/>
              </w:rPr>
              <w:instrText xml:space="preserve"> PAGEREF _Toc225752611 \h </w:instrText>
            </w:r>
            <w:r>
              <w:rPr>
                <w:noProof/>
                <w:webHidden/>
              </w:rPr>
            </w:r>
            <w:r>
              <w:rPr>
                <w:noProof/>
                <w:webHidden/>
              </w:rPr>
              <w:fldChar w:fldCharType="separate"/>
            </w:r>
            <w:r>
              <w:rPr>
                <w:noProof/>
                <w:webHidden/>
              </w:rPr>
              <w:t>34</w:t>
            </w:r>
            <w:r>
              <w:rPr>
                <w:noProof/>
                <w:webHidden/>
              </w:rPr>
              <w:fldChar w:fldCharType="end"/>
            </w:r>
          </w:hyperlink>
        </w:p>
        <w:p w14:paraId="7541273C"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12" w:history="1">
            <w:r w:rsidRPr="00D62D87">
              <w:rPr>
                <w:rStyle w:val="Hyperlink"/>
                <w:noProof/>
                <w:lang w:val="ru-RU"/>
              </w:rPr>
              <w:t>"Barang siapa berusaha, akan menemui jalan"</w:t>
            </w:r>
            <w:r>
              <w:rPr>
                <w:noProof/>
                <w:webHidden/>
              </w:rPr>
              <w:tab/>
            </w:r>
            <w:r>
              <w:rPr>
                <w:noProof/>
                <w:webHidden/>
              </w:rPr>
              <w:fldChar w:fldCharType="begin"/>
            </w:r>
            <w:r>
              <w:rPr>
                <w:noProof/>
                <w:webHidden/>
              </w:rPr>
              <w:instrText xml:space="preserve"> PAGEREF _Toc225752612 \h </w:instrText>
            </w:r>
            <w:r>
              <w:rPr>
                <w:noProof/>
                <w:webHidden/>
              </w:rPr>
            </w:r>
            <w:r>
              <w:rPr>
                <w:noProof/>
                <w:webHidden/>
              </w:rPr>
              <w:fldChar w:fldCharType="separate"/>
            </w:r>
            <w:r>
              <w:rPr>
                <w:noProof/>
                <w:webHidden/>
              </w:rPr>
              <w:t>34</w:t>
            </w:r>
            <w:r>
              <w:rPr>
                <w:noProof/>
                <w:webHidden/>
              </w:rPr>
              <w:fldChar w:fldCharType="end"/>
            </w:r>
          </w:hyperlink>
        </w:p>
        <w:p w14:paraId="5F8B2FAB" w14:textId="77777777" w:rsidR="00BF275D" w:rsidRDefault="00BF275D">
          <w:pPr>
            <w:pStyle w:val="TOC2"/>
            <w:tabs>
              <w:tab w:val="right" w:leader="dot" w:pos="10790"/>
            </w:tabs>
            <w:rPr>
              <w:rFonts w:eastAsiaTheme="minorEastAsia" w:cstheme="minorBidi"/>
              <w:b w:val="0"/>
              <w:bCs w:val="0"/>
              <w:noProof/>
              <w:kern w:val="2"/>
              <w:sz w:val="24"/>
              <w:szCs w:val="24"/>
              <w14:ligatures w14:val="standardContextual"/>
            </w:rPr>
          </w:pPr>
          <w:hyperlink w:anchor="_Toc225752613" w:history="1">
            <w:r w:rsidRPr="00D62D87">
              <w:rPr>
                <w:rStyle w:val="Hyperlink"/>
                <w:noProof/>
                <w:lang w:val="ru-RU"/>
              </w:rPr>
              <w:t>Bahagian 3.  Ibu Allah Yang Maha Suci, para malaikat dan para orang suci —  perantara di hadapan Tuhan dan pelindung kita</w:t>
            </w:r>
            <w:r>
              <w:rPr>
                <w:noProof/>
                <w:webHidden/>
              </w:rPr>
              <w:tab/>
            </w:r>
            <w:r>
              <w:rPr>
                <w:noProof/>
                <w:webHidden/>
              </w:rPr>
              <w:fldChar w:fldCharType="begin"/>
            </w:r>
            <w:r>
              <w:rPr>
                <w:noProof/>
                <w:webHidden/>
              </w:rPr>
              <w:instrText xml:space="preserve"> PAGEREF _Toc225752613 \h </w:instrText>
            </w:r>
            <w:r>
              <w:rPr>
                <w:noProof/>
                <w:webHidden/>
              </w:rPr>
            </w:r>
            <w:r>
              <w:rPr>
                <w:noProof/>
                <w:webHidden/>
              </w:rPr>
              <w:fldChar w:fldCharType="separate"/>
            </w:r>
            <w:r>
              <w:rPr>
                <w:noProof/>
                <w:webHidden/>
              </w:rPr>
              <w:t>35</w:t>
            </w:r>
            <w:r>
              <w:rPr>
                <w:noProof/>
                <w:webHidden/>
              </w:rPr>
              <w:fldChar w:fldCharType="end"/>
            </w:r>
          </w:hyperlink>
        </w:p>
        <w:p w14:paraId="79B08B29"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614" w:history="1">
            <w:r w:rsidRPr="00D62D87">
              <w:rPr>
                <w:rStyle w:val="Hyperlink"/>
                <w:noProof/>
                <w:lang w:val="ru-RU"/>
              </w:rPr>
              <w:t>Bab 1.  Mengenai hakikat bahawa Ibu Allah yang Paling Suci adalah  ibu kita yang penyayang dan penuh perhatian</w:t>
            </w:r>
            <w:r>
              <w:rPr>
                <w:noProof/>
                <w:webHidden/>
              </w:rPr>
              <w:tab/>
            </w:r>
            <w:r>
              <w:rPr>
                <w:noProof/>
                <w:webHidden/>
              </w:rPr>
              <w:fldChar w:fldCharType="begin"/>
            </w:r>
            <w:r>
              <w:rPr>
                <w:noProof/>
                <w:webHidden/>
              </w:rPr>
              <w:instrText xml:space="preserve"> PAGEREF _Toc225752614 \h </w:instrText>
            </w:r>
            <w:r>
              <w:rPr>
                <w:noProof/>
                <w:webHidden/>
              </w:rPr>
            </w:r>
            <w:r>
              <w:rPr>
                <w:noProof/>
                <w:webHidden/>
              </w:rPr>
              <w:fldChar w:fldCharType="separate"/>
            </w:r>
            <w:r>
              <w:rPr>
                <w:noProof/>
                <w:webHidden/>
              </w:rPr>
              <w:t>35</w:t>
            </w:r>
            <w:r>
              <w:rPr>
                <w:noProof/>
                <w:webHidden/>
              </w:rPr>
              <w:fldChar w:fldCharType="end"/>
            </w:r>
          </w:hyperlink>
        </w:p>
        <w:p w14:paraId="04D78E26"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15" w:history="1">
            <w:r w:rsidRPr="00D62D87">
              <w:rPr>
                <w:rStyle w:val="Hyperlink"/>
                <w:noProof/>
                <w:lang w:val="ru-RU"/>
              </w:rPr>
              <w:t>Penghormatan kepada Sang Ibu Allah Yang Maha Suci</w:t>
            </w:r>
            <w:r>
              <w:rPr>
                <w:noProof/>
                <w:webHidden/>
              </w:rPr>
              <w:tab/>
            </w:r>
            <w:r>
              <w:rPr>
                <w:noProof/>
                <w:webHidden/>
              </w:rPr>
              <w:fldChar w:fldCharType="begin"/>
            </w:r>
            <w:r>
              <w:rPr>
                <w:noProof/>
                <w:webHidden/>
              </w:rPr>
              <w:instrText xml:space="preserve"> PAGEREF _Toc225752615 \h </w:instrText>
            </w:r>
            <w:r>
              <w:rPr>
                <w:noProof/>
                <w:webHidden/>
              </w:rPr>
            </w:r>
            <w:r>
              <w:rPr>
                <w:noProof/>
                <w:webHidden/>
              </w:rPr>
              <w:fldChar w:fldCharType="separate"/>
            </w:r>
            <w:r>
              <w:rPr>
                <w:noProof/>
                <w:webHidden/>
              </w:rPr>
              <w:t>35</w:t>
            </w:r>
            <w:r>
              <w:rPr>
                <w:noProof/>
                <w:webHidden/>
              </w:rPr>
              <w:fldChar w:fldCharType="end"/>
            </w:r>
          </w:hyperlink>
        </w:p>
        <w:p w14:paraId="5C74EACB"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16" w:history="1">
            <w:r w:rsidRPr="00D62D87">
              <w:rPr>
                <w:rStyle w:val="Hyperlink"/>
                <w:noProof/>
                <w:lang w:val="ru-RU"/>
              </w:rPr>
              <w:t>"Umat-Mu membawakan Ibu-Mu kepada-Mu dalam doa, wahai Kristus"</w:t>
            </w:r>
            <w:r>
              <w:rPr>
                <w:noProof/>
                <w:webHidden/>
              </w:rPr>
              <w:tab/>
            </w:r>
            <w:r>
              <w:rPr>
                <w:noProof/>
                <w:webHidden/>
              </w:rPr>
              <w:fldChar w:fldCharType="begin"/>
            </w:r>
            <w:r>
              <w:rPr>
                <w:noProof/>
                <w:webHidden/>
              </w:rPr>
              <w:instrText xml:space="preserve"> PAGEREF _Toc225752616 \h </w:instrText>
            </w:r>
            <w:r>
              <w:rPr>
                <w:noProof/>
                <w:webHidden/>
              </w:rPr>
            </w:r>
            <w:r>
              <w:rPr>
                <w:noProof/>
                <w:webHidden/>
              </w:rPr>
              <w:fldChar w:fldCharType="separate"/>
            </w:r>
            <w:r>
              <w:rPr>
                <w:noProof/>
                <w:webHidden/>
              </w:rPr>
              <w:t>36</w:t>
            </w:r>
            <w:r>
              <w:rPr>
                <w:noProof/>
                <w:webHidden/>
              </w:rPr>
              <w:fldChar w:fldCharType="end"/>
            </w:r>
          </w:hyperlink>
        </w:p>
        <w:p w14:paraId="0C606749"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17" w:history="1">
            <w:r w:rsidRPr="00D62D87">
              <w:rPr>
                <w:rStyle w:val="Hyperlink"/>
                <w:noProof/>
                <w:lang w:val="ru-RU"/>
              </w:rPr>
              <w:t>"Engkau memohon syafaat bagi semua, hai Yang Mulia"</w:t>
            </w:r>
            <w:r>
              <w:rPr>
                <w:noProof/>
                <w:webHidden/>
              </w:rPr>
              <w:tab/>
            </w:r>
            <w:r>
              <w:rPr>
                <w:noProof/>
                <w:webHidden/>
              </w:rPr>
              <w:fldChar w:fldCharType="begin"/>
            </w:r>
            <w:r>
              <w:rPr>
                <w:noProof/>
                <w:webHidden/>
              </w:rPr>
              <w:instrText xml:space="preserve"> PAGEREF _Toc225752617 \h </w:instrText>
            </w:r>
            <w:r>
              <w:rPr>
                <w:noProof/>
                <w:webHidden/>
              </w:rPr>
            </w:r>
            <w:r>
              <w:rPr>
                <w:noProof/>
                <w:webHidden/>
              </w:rPr>
              <w:fldChar w:fldCharType="separate"/>
            </w:r>
            <w:r>
              <w:rPr>
                <w:noProof/>
                <w:webHidden/>
              </w:rPr>
              <w:t>38</w:t>
            </w:r>
            <w:r>
              <w:rPr>
                <w:noProof/>
                <w:webHidden/>
              </w:rPr>
              <w:fldChar w:fldCharType="end"/>
            </w:r>
          </w:hyperlink>
        </w:p>
        <w:p w14:paraId="69670075"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618" w:history="1">
            <w:r w:rsidRPr="00D62D87">
              <w:rPr>
                <w:rStyle w:val="Hyperlink"/>
                <w:noProof/>
                <w:lang w:val="ru-RU"/>
              </w:rPr>
              <w:t>Bab 2.  Tentang Malaikat Penjaga</w:t>
            </w:r>
            <w:r>
              <w:rPr>
                <w:noProof/>
                <w:webHidden/>
              </w:rPr>
              <w:tab/>
            </w:r>
            <w:r>
              <w:rPr>
                <w:noProof/>
                <w:webHidden/>
              </w:rPr>
              <w:fldChar w:fldCharType="begin"/>
            </w:r>
            <w:r>
              <w:rPr>
                <w:noProof/>
                <w:webHidden/>
              </w:rPr>
              <w:instrText xml:space="preserve"> PAGEREF _Toc225752618 \h </w:instrText>
            </w:r>
            <w:r>
              <w:rPr>
                <w:noProof/>
                <w:webHidden/>
              </w:rPr>
            </w:r>
            <w:r>
              <w:rPr>
                <w:noProof/>
                <w:webHidden/>
              </w:rPr>
              <w:fldChar w:fldCharType="separate"/>
            </w:r>
            <w:r>
              <w:rPr>
                <w:noProof/>
                <w:webHidden/>
              </w:rPr>
              <w:t>39</w:t>
            </w:r>
            <w:r>
              <w:rPr>
                <w:noProof/>
                <w:webHidden/>
              </w:rPr>
              <w:fldChar w:fldCharType="end"/>
            </w:r>
          </w:hyperlink>
        </w:p>
        <w:p w14:paraId="2F897766"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19" w:history="1">
            <w:r w:rsidRPr="00D62D87">
              <w:rPr>
                <w:rStyle w:val="Hyperlink"/>
                <w:noProof/>
                <w:lang w:val="ru-RU"/>
              </w:rPr>
              <w:t>Malaikat Penjaga itu dekat dengan kita</w:t>
            </w:r>
            <w:r>
              <w:rPr>
                <w:noProof/>
                <w:webHidden/>
              </w:rPr>
              <w:tab/>
            </w:r>
            <w:r>
              <w:rPr>
                <w:noProof/>
                <w:webHidden/>
              </w:rPr>
              <w:fldChar w:fldCharType="begin"/>
            </w:r>
            <w:r>
              <w:rPr>
                <w:noProof/>
                <w:webHidden/>
              </w:rPr>
              <w:instrText xml:space="preserve"> PAGEREF _Toc225752619 \h </w:instrText>
            </w:r>
            <w:r>
              <w:rPr>
                <w:noProof/>
                <w:webHidden/>
              </w:rPr>
            </w:r>
            <w:r>
              <w:rPr>
                <w:noProof/>
                <w:webHidden/>
              </w:rPr>
              <w:fldChar w:fldCharType="separate"/>
            </w:r>
            <w:r>
              <w:rPr>
                <w:noProof/>
                <w:webHidden/>
              </w:rPr>
              <w:t>39</w:t>
            </w:r>
            <w:r>
              <w:rPr>
                <w:noProof/>
                <w:webHidden/>
              </w:rPr>
              <w:fldChar w:fldCharType="end"/>
            </w:r>
          </w:hyperlink>
        </w:p>
        <w:p w14:paraId="47B6574D"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20" w:history="1">
            <w:r w:rsidRPr="00D62D87">
              <w:rPr>
                <w:rStyle w:val="Hyperlink"/>
                <w:noProof/>
                <w:lang w:val="ru-RU"/>
              </w:rPr>
              <w:t>Malaikat penjaga kita melindungi kita</w:t>
            </w:r>
            <w:r>
              <w:rPr>
                <w:noProof/>
                <w:webHidden/>
              </w:rPr>
              <w:tab/>
            </w:r>
            <w:r>
              <w:rPr>
                <w:noProof/>
                <w:webHidden/>
              </w:rPr>
              <w:fldChar w:fldCharType="begin"/>
            </w:r>
            <w:r>
              <w:rPr>
                <w:noProof/>
                <w:webHidden/>
              </w:rPr>
              <w:instrText xml:space="preserve"> PAGEREF _Toc225752620 \h </w:instrText>
            </w:r>
            <w:r>
              <w:rPr>
                <w:noProof/>
                <w:webHidden/>
              </w:rPr>
            </w:r>
            <w:r>
              <w:rPr>
                <w:noProof/>
                <w:webHidden/>
              </w:rPr>
              <w:fldChar w:fldCharType="separate"/>
            </w:r>
            <w:r>
              <w:rPr>
                <w:noProof/>
                <w:webHidden/>
              </w:rPr>
              <w:t>40</w:t>
            </w:r>
            <w:r>
              <w:rPr>
                <w:noProof/>
                <w:webHidden/>
              </w:rPr>
              <w:fldChar w:fldCharType="end"/>
            </w:r>
          </w:hyperlink>
        </w:p>
        <w:p w14:paraId="393FF73F"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621" w:history="1">
            <w:r w:rsidRPr="00D62D87">
              <w:rPr>
                <w:rStyle w:val="Hyperlink"/>
                <w:noProof/>
                <w:lang w:val="ru-RU"/>
              </w:rPr>
              <w:t>Bab 3.  Bahawa orang-orang suci adalah anak-anak kesayangan Tuhan</w:t>
            </w:r>
            <w:r>
              <w:rPr>
                <w:noProof/>
                <w:webHidden/>
              </w:rPr>
              <w:tab/>
            </w:r>
            <w:r>
              <w:rPr>
                <w:noProof/>
                <w:webHidden/>
              </w:rPr>
              <w:fldChar w:fldCharType="begin"/>
            </w:r>
            <w:r>
              <w:rPr>
                <w:noProof/>
                <w:webHidden/>
              </w:rPr>
              <w:instrText xml:space="preserve"> PAGEREF _Toc225752621 \h </w:instrText>
            </w:r>
            <w:r>
              <w:rPr>
                <w:noProof/>
                <w:webHidden/>
              </w:rPr>
            </w:r>
            <w:r>
              <w:rPr>
                <w:noProof/>
                <w:webHidden/>
              </w:rPr>
              <w:fldChar w:fldCharType="separate"/>
            </w:r>
            <w:r>
              <w:rPr>
                <w:noProof/>
                <w:webHidden/>
              </w:rPr>
              <w:t>41</w:t>
            </w:r>
            <w:r>
              <w:rPr>
                <w:noProof/>
                <w:webHidden/>
              </w:rPr>
              <w:fldChar w:fldCharType="end"/>
            </w:r>
          </w:hyperlink>
        </w:p>
        <w:p w14:paraId="65FCF04B"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22" w:history="1">
            <w:r w:rsidRPr="00D62D87">
              <w:rPr>
                <w:rStyle w:val="Hyperlink"/>
                <w:noProof/>
                <w:lang w:val="ru-RU"/>
              </w:rPr>
              <w:t>"Menghormati seorang orang suci bermakna meneladaninya"</w:t>
            </w:r>
            <w:r>
              <w:rPr>
                <w:noProof/>
                <w:webHidden/>
              </w:rPr>
              <w:tab/>
            </w:r>
            <w:r>
              <w:rPr>
                <w:noProof/>
                <w:webHidden/>
              </w:rPr>
              <w:fldChar w:fldCharType="begin"/>
            </w:r>
            <w:r>
              <w:rPr>
                <w:noProof/>
                <w:webHidden/>
              </w:rPr>
              <w:instrText xml:space="preserve"> PAGEREF _Toc225752622 \h </w:instrText>
            </w:r>
            <w:r>
              <w:rPr>
                <w:noProof/>
                <w:webHidden/>
              </w:rPr>
            </w:r>
            <w:r>
              <w:rPr>
                <w:noProof/>
                <w:webHidden/>
              </w:rPr>
              <w:fldChar w:fldCharType="separate"/>
            </w:r>
            <w:r>
              <w:rPr>
                <w:noProof/>
                <w:webHidden/>
              </w:rPr>
              <w:t>41</w:t>
            </w:r>
            <w:r>
              <w:rPr>
                <w:noProof/>
                <w:webHidden/>
              </w:rPr>
              <w:fldChar w:fldCharType="end"/>
            </w:r>
          </w:hyperlink>
        </w:p>
        <w:p w14:paraId="339B673B"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23" w:history="1">
            <w:r w:rsidRPr="00D62D87">
              <w:rPr>
                <w:rStyle w:val="Hyperlink"/>
                <w:noProof/>
                <w:lang w:val="ru-RU"/>
              </w:rPr>
              <w:t>Haruman relik suci</w:t>
            </w:r>
            <w:r>
              <w:rPr>
                <w:noProof/>
                <w:webHidden/>
              </w:rPr>
              <w:tab/>
            </w:r>
            <w:r>
              <w:rPr>
                <w:noProof/>
                <w:webHidden/>
              </w:rPr>
              <w:fldChar w:fldCharType="begin"/>
            </w:r>
            <w:r>
              <w:rPr>
                <w:noProof/>
                <w:webHidden/>
              </w:rPr>
              <w:instrText xml:space="preserve"> PAGEREF _Toc225752623 \h </w:instrText>
            </w:r>
            <w:r>
              <w:rPr>
                <w:noProof/>
                <w:webHidden/>
              </w:rPr>
            </w:r>
            <w:r>
              <w:rPr>
                <w:noProof/>
                <w:webHidden/>
              </w:rPr>
              <w:fldChar w:fldCharType="separate"/>
            </w:r>
            <w:r>
              <w:rPr>
                <w:noProof/>
                <w:webHidden/>
              </w:rPr>
              <w:t>42</w:t>
            </w:r>
            <w:r>
              <w:rPr>
                <w:noProof/>
                <w:webHidden/>
              </w:rPr>
              <w:fldChar w:fldCharType="end"/>
            </w:r>
          </w:hyperlink>
        </w:p>
        <w:p w14:paraId="6BD4112E"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24" w:history="1">
            <w:r w:rsidRPr="00D62D87">
              <w:rPr>
                <w:rStyle w:val="Hyperlink"/>
                <w:noProof/>
                <w:lang w:val="ru-RU"/>
              </w:rPr>
              <w:t>Marilah kita berpaling kepada para kudus dengan penuh hormat</w:t>
            </w:r>
            <w:r>
              <w:rPr>
                <w:noProof/>
                <w:webHidden/>
              </w:rPr>
              <w:tab/>
            </w:r>
            <w:r>
              <w:rPr>
                <w:noProof/>
                <w:webHidden/>
              </w:rPr>
              <w:fldChar w:fldCharType="begin"/>
            </w:r>
            <w:r>
              <w:rPr>
                <w:noProof/>
                <w:webHidden/>
              </w:rPr>
              <w:instrText xml:space="preserve"> PAGEREF _Toc225752624 \h </w:instrText>
            </w:r>
            <w:r>
              <w:rPr>
                <w:noProof/>
                <w:webHidden/>
              </w:rPr>
            </w:r>
            <w:r>
              <w:rPr>
                <w:noProof/>
                <w:webHidden/>
              </w:rPr>
              <w:fldChar w:fldCharType="separate"/>
            </w:r>
            <w:r>
              <w:rPr>
                <w:noProof/>
                <w:webHidden/>
              </w:rPr>
              <w:t>42</w:t>
            </w:r>
            <w:r>
              <w:rPr>
                <w:noProof/>
                <w:webHidden/>
              </w:rPr>
              <w:fldChar w:fldCharType="end"/>
            </w:r>
          </w:hyperlink>
        </w:p>
        <w:p w14:paraId="41A40E3E"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25" w:history="1">
            <w:r w:rsidRPr="00D62D87">
              <w:rPr>
                <w:rStyle w:val="Hyperlink"/>
                <w:noProof/>
                <w:lang w:val="ru-RU"/>
              </w:rPr>
              <w:t>Pertolongan para kudus</w:t>
            </w:r>
            <w:r>
              <w:rPr>
                <w:noProof/>
                <w:webHidden/>
              </w:rPr>
              <w:tab/>
            </w:r>
            <w:r>
              <w:rPr>
                <w:noProof/>
                <w:webHidden/>
              </w:rPr>
              <w:fldChar w:fldCharType="begin"/>
            </w:r>
            <w:r>
              <w:rPr>
                <w:noProof/>
                <w:webHidden/>
              </w:rPr>
              <w:instrText xml:space="preserve"> PAGEREF _Toc225752625 \h </w:instrText>
            </w:r>
            <w:r>
              <w:rPr>
                <w:noProof/>
                <w:webHidden/>
              </w:rPr>
            </w:r>
            <w:r>
              <w:rPr>
                <w:noProof/>
                <w:webHidden/>
              </w:rPr>
              <w:fldChar w:fldCharType="separate"/>
            </w:r>
            <w:r>
              <w:rPr>
                <w:noProof/>
                <w:webHidden/>
              </w:rPr>
              <w:t>43</w:t>
            </w:r>
            <w:r>
              <w:rPr>
                <w:noProof/>
                <w:webHidden/>
              </w:rPr>
              <w:fldChar w:fldCharType="end"/>
            </w:r>
          </w:hyperlink>
        </w:p>
        <w:p w14:paraId="4DC3362A"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26" w:history="1">
            <w:r w:rsidRPr="00D62D87">
              <w:rPr>
                <w:rStyle w:val="Hyperlink"/>
                <w:noProof/>
                <w:lang w:val="ru-RU"/>
              </w:rPr>
              <w:t>Para kudus menjembatani jarak</w:t>
            </w:r>
            <w:r>
              <w:rPr>
                <w:noProof/>
                <w:webHidden/>
              </w:rPr>
              <w:tab/>
            </w:r>
            <w:r>
              <w:rPr>
                <w:noProof/>
                <w:webHidden/>
              </w:rPr>
              <w:fldChar w:fldCharType="begin"/>
            </w:r>
            <w:r>
              <w:rPr>
                <w:noProof/>
                <w:webHidden/>
              </w:rPr>
              <w:instrText xml:space="preserve"> PAGEREF _Toc225752626 \h </w:instrText>
            </w:r>
            <w:r>
              <w:rPr>
                <w:noProof/>
                <w:webHidden/>
              </w:rPr>
            </w:r>
            <w:r>
              <w:rPr>
                <w:noProof/>
                <w:webHidden/>
              </w:rPr>
              <w:fldChar w:fldCharType="separate"/>
            </w:r>
            <w:r>
              <w:rPr>
                <w:noProof/>
                <w:webHidden/>
              </w:rPr>
              <w:t>45</w:t>
            </w:r>
            <w:r>
              <w:rPr>
                <w:noProof/>
                <w:webHidden/>
              </w:rPr>
              <w:fldChar w:fldCharType="end"/>
            </w:r>
          </w:hyperlink>
        </w:p>
        <w:p w14:paraId="5501DAB3"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27" w:history="1">
            <w:r w:rsidRPr="00D62D87">
              <w:rPr>
                <w:rStyle w:val="Hyperlink"/>
                <w:noProof/>
                <w:lang w:val="ru-RU"/>
              </w:rPr>
              <w:t>Para santa yang tidak dikenali membantu 'secara rahsia'</w:t>
            </w:r>
            <w:r>
              <w:rPr>
                <w:noProof/>
                <w:webHidden/>
              </w:rPr>
              <w:tab/>
            </w:r>
            <w:r>
              <w:rPr>
                <w:noProof/>
                <w:webHidden/>
              </w:rPr>
              <w:fldChar w:fldCharType="begin"/>
            </w:r>
            <w:r>
              <w:rPr>
                <w:noProof/>
                <w:webHidden/>
              </w:rPr>
              <w:instrText xml:space="preserve"> PAGEREF _Toc225752627 \h </w:instrText>
            </w:r>
            <w:r>
              <w:rPr>
                <w:noProof/>
                <w:webHidden/>
              </w:rPr>
            </w:r>
            <w:r>
              <w:rPr>
                <w:noProof/>
                <w:webHidden/>
              </w:rPr>
              <w:fldChar w:fldCharType="separate"/>
            </w:r>
            <w:r>
              <w:rPr>
                <w:noProof/>
                <w:webHidden/>
              </w:rPr>
              <w:t>46</w:t>
            </w:r>
            <w:r>
              <w:rPr>
                <w:noProof/>
                <w:webHidden/>
              </w:rPr>
              <w:fldChar w:fldCharType="end"/>
            </w:r>
          </w:hyperlink>
        </w:p>
        <w:p w14:paraId="432FDF04"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28" w:history="1">
            <w:r w:rsidRPr="00D62D87">
              <w:rPr>
                <w:rStyle w:val="Hyperlink"/>
                <w:noProof/>
                <w:lang w:val="ru-RU"/>
              </w:rPr>
              <w:t>"Pelayan" suci dan "pembela" suci</w:t>
            </w:r>
            <w:r>
              <w:rPr>
                <w:noProof/>
                <w:webHidden/>
              </w:rPr>
              <w:tab/>
            </w:r>
            <w:r>
              <w:rPr>
                <w:noProof/>
                <w:webHidden/>
              </w:rPr>
              <w:fldChar w:fldCharType="begin"/>
            </w:r>
            <w:r>
              <w:rPr>
                <w:noProof/>
                <w:webHidden/>
              </w:rPr>
              <w:instrText xml:space="preserve"> PAGEREF _Toc225752628 \h </w:instrText>
            </w:r>
            <w:r>
              <w:rPr>
                <w:noProof/>
                <w:webHidden/>
              </w:rPr>
            </w:r>
            <w:r>
              <w:rPr>
                <w:noProof/>
                <w:webHidden/>
              </w:rPr>
              <w:fldChar w:fldCharType="separate"/>
            </w:r>
            <w:r>
              <w:rPr>
                <w:noProof/>
                <w:webHidden/>
              </w:rPr>
              <w:t>46</w:t>
            </w:r>
            <w:r>
              <w:rPr>
                <w:noProof/>
                <w:webHidden/>
              </w:rPr>
              <w:fldChar w:fldCharType="end"/>
            </w:r>
          </w:hyperlink>
        </w:p>
        <w:p w14:paraId="1E8B7C10"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29" w:history="1">
            <w:r w:rsidRPr="00D62D87">
              <w:rPr>
                <w:rStyle w:val="Hyperlink"/>
                <w:noProof/>
                <w:lang w:val="ru-RU"/>
              </w:rPr>
              <w:t>Mukjizat Para Kudus</w:t>
            </w:r>
            <w:r>
              <w:rPr>
                <w:noProof/>
                <w:webHidden/>
              </w:rPr>
              <w:tab/>
            </w:r>
            <w:r>
              <w:rPr>
                <w:noProof/>
                <w:webHidden/>
              </w:rPr>
              <w:fldChar w:fldCharType="begin"/>
            </w:r>
            <w:r>
              <w:rPr>
                <w:noProof/>
                <w:webHidden/>
              </w:rPr>
              <w:instrText xml:space="preserve"> PAGEREF _Toc225752629 \h </w:instrText>
            </w:r>
            <w:r>
              <w:rPr>
                <w:noProof/>
                <w:webHidden/>
              </w:rPr>
            </w:r>
            <w:r>
              <w:rPr>
                <w:noProof/>
                <w:webHidden/>
              </w:rPr>
              <w:fldChar w:fldCharType="separate"/>
            </w:r>
            <w:r>
              <w:rPr>
                <w:noProof/>
                <w:webHidden/>
              </w:rPr>
              <w:t>48</w:t>
            </w:r>
            <w:r>
              <w:rPr>
                <w:noProof/>
                <w:webHidden/>
              </w:rPr>
              <w:fldChar w:fldCharType="end"/>
            </w:r>
          </w:hyperlink>
        </w:p>
        <w:p w14:paraId="682342F5"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30" w:history="1">
            <w:r w:rsidRPr="00D62D87">
              <w:rPr>
                <w:rStyle w:val="Hyperlink"/>
                <w:noProof/>
                <w:lang w:val="ru-RU"/>
              </w:rPr>
              <w:t>Kehadiran hidup para orang suci</w:t>
            </w:r>
            <w:r>
              <w:rPr>
                <w:noProof/>
                <w:webHidden/>
              </w:rPr>
              <w:tab/>
            </w:r>
            <w:r>
              <w:rPr>
                <w:noProof/>
                <w:webHidden/>
              </w:rPr>
              <w:fldChar w:fldCharType="begin"/>
            </w:r>
            <w:r>
              <w:rPr>
                <w:noProof/>
                <w:webHidden/>
              </w:rPr>
              <w:instrText xml:space="preserve"> PAGEREF _Toc225752630 \h </w:instrText>
            </w:r>
            <w:r>
              <w:rPr>
                <w:noProof/>
                <w:webHidden/>
              </w:rPr>
            </w:r>
            <w:r>
              <w:rPr>
                <w:noProof/>
                <w:webHidden/>
              </w:rPr>
              <w:fldChar w:fldCharType="separate"/>
            </w:r>
            <w:r>
              <w:rPr>
                <w:noProof/>
                <w:webHidden/>
              </w:rPr>
              <w:t>49</w:t>
            </w:r>
            <w:r>
              <w:rPr>
                <w:noProof/>
                <w:webHidden/>
              </w:rPr>
              <w:fldChar w:fldCharType="end"/>
            </w:r>
          </w:hyperlink>
        </w:p>
        <w:p w14:paraId="2BCCA658" w14:textId="77777777" w:rsidR="00BF275D" w:rsidRDefault="00BF275D">
          <w:pPr>
            <w:pStyle w:val="TOC2"/>
            <w:tabs>
              <w:tab w:val="right" w:leader="dot" w:pos="10790"/>
            </w:tabs>
            <w:rPr>
              <w:rFonts w:eastAsiaTheme="minorEastAsia" w:cstheme="minorBidi"/>
              <w:b w:val="0"/>
              <w:bCs w:val="0"/>
              <w:noProof/>
              <w:kern w:val="2"/>
              <w:sz w:val="24"/>
              <w:szCs w:val="24"/>
              <w14:ligatures w14:val="standardContextual"/>
            </w:rPr>
          </w:pPr>
          <w:hyperlink w:anchor="_Toc225752631" w:history="1">
            <w:r w:rsidRPr="00D62D87">
              <w:rPr>
                <w:rStyle w:val="Hyperlink"/>
                <w:noProof/>
                <w:lang w:val="ru-RU"/>
              </w:rPr>
              <w:t>Bahagian 4.  "Mintalah, maka kamu akan di</w:t>
            </w:r>
            <w:r w:rsidRPr="00D62D87">
              <w:rPr>
                <w:rStyle w:val="Hyperlink"/>
                <w:noProof/>
                <w:lang w:val="ru-RU"/>
              </w:rPr>
              <w:t>b</w:t>
            </w:r>
            <w:r w:rsidRPr="00D62D87">
              <w:rPr>
                <w:rStyle w:val="Hyperlink"/>
                <w:noProof/>
                <w:lang w:val="ru-RU"/>
              </w:rPr>
              <w:t>eri"</w:t>
            </w:r>
            <w:r>
              <w:rPr>
                <w:noProof/>
                <w:webHidden/>
              </w:rPr>
              <w:tab/>
            </w:r>
            <w:r>
              <w:rPr>
                <w:noProof/>
                <w:webHidden/>
              </w:rPr>
              <w:fldChar w:fldCharType="begin"/>
            </w:r>
            <w:r>
              <w:rPr>
                <w:noProof/>
                <w:webHidden/>
              </w:rPr>
              <w:instrText xml:space="preserve"> PAGEREF _Toc225752631 \h </w:instrText>
            </w:r>
            <w:r>
              <w:rPr>
                <w:noProof/>
                <w:webHidden/>
              </w:rPr>
            </w:r>
            <w:r>
              <w:rPr>
                <w:noProof/>
                <w:webHidden/>
              </w:rPr>
              <w:fldChar w:fldCharType="separate"/>
            </w:r>
            <w:r>
              <w:rPr>
                <w:noProof/>
                <w:webHidden/>
              </w:rPr>
              <w:t>50</w:t>
            </w:r>
            <w:r>
              <w:rPr>
                <w:noProof/>
                <w:webHidden/>
              </w:rPr>
              <w:fldChar w:fldCharType="end"/>
            </w:r>
          </w:hyperlink>
        </w:p>
        <w:p w14:paraId="651642AD"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632" w:history="1">
            <w:r w:rsidRPr="00D62D87">
              <w:rPr>
                <w:rStyle w:val="Hyperlink"/>
                <w:noProof/>
                <w:lang w:val="ru-RU"/>
              </w:rPr>
              <w:t>Bab 1.  Mengenai berdoa untuk diri sendiri</w:t>
            </w:r>
            <w:r>
              <w:rPr>
                <w:noProof/>
                <w:webHidden/>
              </w:rPr>
              <w:tab/>
            </w:r>
            <w:r>
              <w:rPr>
                <w:noProof/>
                <w:webHidden/>
              </w:rPr>
              <w:fldChar w:fldCharType="begin"/>
            </w:r>
            <w:r>
              <w:rPr>
                <w:noProof/>
                <w:webHidden/>
              </w:rPr>
              <w:instrText xml:space="preserve"> PAGEREF _Toc225752632 \h </w:instrText>
            </w:r>
            <w:r>
              <w:rPr>
                <w:noProof/>
                <w:webHidden/>
              </w:rPr>
            </w:r>
            <w:r>
              <w:rPr>
                <w:noProof/>
                <w:webHidden/>
              </w:rPr>
              <w:fldChar w:fldCharType="separate"/>
            </w:r>
            <w:r>
              <w:rPr>
                <w:noProof/>
                <w:webHidden/>
              </w:rPr>
              <w:t>50</w:t>
            </w:r>
            <w:r>
              <w:rPr>
                <w:noProof/>
                <w:webHidden/>
              </w:rPr>
              <w:fldChar w:fldCharType="end"/>
            </w:r>
          </w:hyperlink>
        </w:p>
        <w:p w14:paraId="2208D658"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33" w:history="1">
            <w:r w:rsidRPr="00D62D87">
              <w:rPr>
                <w:rStyle w:val="Hyperlink"/>
                <w:noProof/>
                <w:lang w:val="ru-RU"/>
              </w:rPr>
              <w:t>Marilah kita memohon rahmat Tuhan untuk diri kita dan orang lain</w:t>
            </w:r>
            <w:r>
              <w:rPr>
                <w:noProof/>
                <w:webHidden/>
              </w:rPr>
              <w:tab/>
            </w:r>
            <w:r>
              <w:rPr>
                <w:noProof/>
                <w:webHidden/>
              </w:rPr>
              <w:fldChar w:fldCharType="begin"/>
            </w:r>
            <w:r>
              <w:rPr>
                <w:noProof/>
                <w:webHidden/>
              </w:rPr>
              <w:instrText xml:space="preserve"> PAGEREF _Toc225752633 \h </w:instrText>
            </w:r>
            <w:r>
              <w:rPr>
                <w:noProof/>
                <w:webHidden/>
              </w:rPr>
            </w:r>
            <w:r>
              <w:rPr>
                <w:noProof/>
                <w:webHidden/>
              </w:rPr>
              <w:fldChar w:fldCharType="separate"/>
            </w:r>
            <w:r>
              <w:rPr>
                <w:noProof/>
                <w:webHidden/>
              </w:rPr>
              <w:t>50</w:t>
            </w:r>
            <w:r>
              <w:rPr>
                <w:noProof/>
                <w:webHidden/>
              </w:rPr>
              <w:fldChar w:fldCharType="end"/>
            </w:r>
          </w:hyperlink>
        </w:p>
        <w:p w14:paraId="4813AC3C"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34" w:history="1">
            <w:r w:rsidRPr="00D62D87">
              <w:rPr>
                <w:rStyle w:val="Hyperlink"/>
                <w:noProof/>
                <w:lang w:val="ru-RU"/>
              </w:rPr>
              <w:t>Doa untuk perjuangan rohani</w:t>
            </w:r>
            <w:r>
              <w:rPr>
                <w:noProof/>
                <w:webHidden/>
              </w:rPr>
              <w:tab/>
            </w:r>
            <w:r>
              <w:rPr>
                <w:noProof/>
                <w:webHidden/>
              </w:rPr>
              <w:fldChar w:fldCharType="begin"/>
            </w:r>
            <w:r>
              <w:rPr>
                <w:noProof/>
                <w:webHidden/>
              </w:rPr>
              <w:instrText xml:space="preserve"> PAGEREF _Toc225752634 \h </w:instrText>
            </w:r>
            <w:r>
              <w:rPr>
                <w:noProof/>
                <w:webHidden/>
              </w:rPr>
            </w:r>
            <w:r>
              <w:rPr>
                <w:noProof/>
                <w:webHidden/>
              </w:rPr>
              <w:fldChar w:fldCharType="separate"/>
            </w:r>
            <w:r>
              <w:rPr>
                <w:noProof/>
                <w:webHidden/>
              </w:rPr>
              <w:t>51</w:t>
            </w:r>
            <w:r>
              <w:rPr>
                <w:noProof/>
                <w:webHidden/>
              </w:rPr>
              <w:fldChar w:fldCharType="end"/>
            </w:r>
          </w:hyperlink>
        </w:p>
        <w:p w14:paraId="35C35177"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35" w:history="1">
            <w:r w:rsidRPr="00D62D87">
              <w:rPr>
                <w:rStyle w:val="Hyperlink"/>
                <w:noProof/>
                <w:lang w:val="ru-RU"/>
              </w:rPr>
              <w:t>Doa ketika sakit</w:t>
            </w:r>
            <w:r>
              <w:rPr>
                <w:noProof/>
                <w:webHidden/>
              </w:rPr>
              <w:tab/>
            </w:r>
            <w:r>
              <w:rPr>
                <w:noProof/>
                <w:webHidden/>
              </w:rPr>
              <w:fldChar w:fldCharType="begin"/>
            </w:r>
            <w:r>
              <w:rPr>
                <w:noProof/>
                <w:webHidden/>
              </w:rPr>
              <w:instrText xml:space="preserve"> PAGEREF _Toc225752635 \h </w:instrText>
            </w:r>
            <w:r>
              <w:rPr>
                <w:noProof/>
                <w:webHidden/>
              </w:rPr>
            </w:r>
            <w:r>
              <w:rPr>
                <w:noProof/>
                <w:webHidden/>
              </w:rPr>
              <w:fldChar w:fldCharType="separate"/>
            </w:r>
            <w:r>
              <w:rPr>
                <w:noProof/>
                <w:webHidden/>
              </w:rPr>
              <w:t>52</w:t>
            </w:r>
            <w:r>
              <w:rPr>
                <w:noProof/>
                <w:webHidden/>
              </w:rPr>
              <w:fldChar w:fldCharType="end"/>
            </w:r>
          </w:hyperlink>
        </w:p>
        <w:p w14:paraId="211909A4"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636" w:history="1">
            <w:r w:rsidRPr="00D62D87">
              <w:rPr>
                <w:rStyle w:val="Hyperlink"/>
                <w:noProof/>
                <w:lang w:val="ru-RU"/>
              </w:rPr>
              <w:t>Bab 2.  Mengenai berdoa untuk orang lain</w:t>
            </w:r>
            <w:r>
              <w:rPr>
                <w:noProof/>
                <w:webHidden/>
              </w:rPr>
              <w:tab/>
            </w:r>
            <w:r>
              <w:rPr>
                <w:noProof/>
                <w:webHidden/>
              </w:rPr>
              <w:fldChar w:fldCharType="begin"/>
            </w:r>
            <w:r>
              <w:rPr>
                <w:noProof/>
                <w:webHidden/>
              </w:rPr>
              <w:instrText xml:space="preserve"> PAGEREF _Toc225752636 \h </w:instrText>
            </w:r>
            <w:r>
              <w:rPr>
                <w:noProof/>
                <w:webHidden/>
              </w:rPr>
            </w:r>
            <w:r>
              <w:rPr>
                <w:noProof/>
                <w:webHidden/>
              </w:rPr>
              <w:fldChar w:fldCharType="separate"/>
            </w:r>
            <w:r>
              <w:rPr>
                <w:noProof/>
                <w:webHidden/>
              </w:rPr>
              <w:t>53</w:t>
            </w:r>
            <w:r>
              <w:rPr>
                <w:noProof/>
                <w:webHidden/>
              </w:rPr>
              <w:fldChar w:fldCharType="end"/>
            </w:r>
          </w:hyperlink>
        </w:p>
        <w:p w14:paraId="58939006"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37" w:history="1">
            <w:r w:rsidRPr="00D62D87">
              <w:rPr>
                <w:rStyle w:val="Hyperlink"/>
                <w:noProof/>
                <w:lang w:val="ru-RU"/>
              </w:rPr>
              <w:t>Berdoa untuk keamanan dengan kesedaran akan kealpaan diri sendiri</w:t>
            </w:r>
            <w:r>
              <w:rPr>
                <w:noProof/>
                <w:webHidden/>
              </w:rPr>
              <w:tab/>
            </w:r>
            <w:r>
              <w:rPr>
                <w:noProof/>
                <w:webHidden/>
              </w:rPr>
              <w:fldChar w:fldCharType="begin"/>
            </w:r>
            <w:r>
              <w:rPr>
                <w:noProof/>
                <w:webHidden/>
              </w:rPr>
              <w:instrText xml:space="preserve"> PAGEREF _Toc225752637 \h </w:instrText>
            </w:r>
            <w:r>
              <w:rPr>
                <w:noProof/>
                <w:webHidden/>
              </w:rPr>
            </w:r>
            <w:r>
              <w:rPr>
                <w:noProof/>
                <w:webHidden/>
              </w:rPr>
              <w:fldChar w:fldCharType="separate"/>
            </w:r>
            <w:r>
              <w:rPr>
                <w:noProof/>
                <w:webHidden/>
              </w:rPr>
              <w:t>53</w:t>
            </w:r>
            <w:r>
              <w:rPr>
                <w:noProof/>
                <w:webHidden/>
              </w:rPr>
              <w:fldChar w:fldCharType="end"/>
            </w:r>
          </w:hyperlink>
        </w:p>
        <w:p w14:paraId="30091FE8"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38" w:history="1">
            <w:r w:rsidRPr="00D62D87">
              <w:rPr>
                <w:rStyle w:val="Hyperlink"/>
                <w:noProof/>
                <w:lang w:val="ru-RU"/>
              </w:rPr>
              <w:t>Sakit orang lain mesti menjadi sakit kita sendiri</w:t>
            </w:r>
            <w:r>
              <w:rPr>
                <w:noProof/>
                <w:webHidden/>
              </w:rPr>
              <w:tab/>
            </w:r>
            <w:r>
              <w:rPr>
                <w:noProof/>
                <w:webHidden/>
              </w:rPr>
              <w:fldChar w:fldCharType="begin"/>
            </w:r>
            <w:r>
              <w:rPr>
                <w:noProof/>
                <w:webHidden/>
              </w:rPr>
              <w:instrText xml:space="preserve"> PAGEREF _Toc225752638 \h </w:instrText>
            </w:r>
            <w:r>
              <w:rPr>
                <w:noProof/>
                <w:webHidden/>
              </w:rPr>
            </w:r>
            <w:r>
              <w:rPr>
                <w:noProof/>
                <w:webHidden/>
              </w:rPr>
              <w:fldChar w:fldCharType="separate"/>
            </w:r>
            <w:r>
              <w:rPr>
                <w:noProof/>
                <w:webHidden/>
              </w:rPr>
              <w:t>54</w:t>
            </w:r>
            <w:r>
              <w:rPr>
                <w:noProof/>
                <w:webHidden/>
              </w:rPr>
              <w:fldChar w:fldCharType="end"/>
            </w:r>
          </w:hyperlink>
        </w:p>
        <w:p w14:paraId="6919C612"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39" w:history="1">
            <w:r w:rsidRPr="00D62D87">
              <w:rPr>
                <w:rStyle w:val="Hyperlink"/>
                <w:noProof/>
                <w:lang w:val="ru-RU"/>
              </w:rPr>
              <w:t>Doa untuk keperluan tertentu dan untuk seluruh dunia</w:t>
            </w:r>
            <w:r>
              <w:rPr>
                <w:noProof/>
                <w:webHidden/>
              </w:rPr>
              <w:tab/>
            </w:r>
            <w:r>
              <w:rPr>
                <w:noProof/>
                <w:webHidden/>
              </w:rPr>
              <w:fldChar w:fldCharType="begin"/>
            </w:r>
            <w:r>
              <w:rPr>
                <w:noProof/>
                <w:webHidden/>
              </w:rPr>
              <w:instrText xml:space="preserve"> PAGEREF _Toc225752639 \h </w:instrText>
            </w:r>
            <w:r>
              <w:rPr>
                <w:noProof/>
                <w:webHidden/>
              </w:rPr>
            </w:r>
            <w:r>
              <w:rPr>
                <w:noProof/>
                <w:webHidden/>
              </w:rPr>
              <w:fldChar w:fldCharType="separate"/>
            </w:r>
            <w:r>
              <w:rPr>
                <w:noProof/>
                <w:webHidden/>
              </w:rPr>
              <w:t>56</w:t>
            </w:r>
            <w:r>
              <w:rPr>
                <w:noProof/>
                <w:webHidden/>
              </w:rPr>
              <w:fldChar w:fldCharType="end"/>
            </w:r>
          </w:hyperlink>
        </w:p>
        <w:p w14:paraId="1CD0829F"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40" w:history="1">
            <w:r w:rsidRPr="00D62D87">
              <w:rPr>
                <w:rStyle w:val="Hyperlink"/>
                <w:noProof/>
                <w:lang w:val="ru-RU"/>
              </w:rPr>
              <w:t>Doa untuk mereka yang meminta doa kita</w:t>
            </w:r>
            <w:r>
              <w:rPr>
                <w:noProof/>
                <w:webHidden/>
              </w:rPr>
              <w:tab/>
            </w:r>
            <w:r>
              <w:rPr>
                <w:noProof/>
                <w:webHidden/>
              </w:rPr>
              <w:fldChar w:fldCharType="begin"/>
            </w:r>
            <w:r>
              <w:rPr>
                <w:noProof/>
                <w:webHidden/>
              </w:rPr>
              <w:instrText xml:space="preserve"> PAGEREF _Toc225752640 \h </w:instrText>
            </w:r>
            <w:r>
              <w:rPr>
                <w:noProof/>
                <w:webHidden/>
              </w:rPr>
            </w:r>
            <w:r>
              <w:rPr>
                <w:noProof/>
                <w:webHidden/>
              </w:rPr>
              <w:fldChar w:fldCharType="separate"/>
            </w:r>
            <w:r>
              <w:rPr>
                <w:noProof/>
                <w:webHidden/>
              </w:rPr>
              <w:t>57</w:t>
            </w:r>
            <w:r>
              <w:rPr>
                <w:noProof/>
                <w:webHidden/>
              </w:rPr>
              <w:fldChar w:fldCharType="end"/>
            </w:r>
          </w:hyperlink>
        </w:p>
        <w:p w14:paraId="062FDEB0"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41" w:history="1">
            <w:r w:rsidRPr="00D62D87">
              <w:rPr>
                <w:rStyle w:val="Hyperlink"/>
                <w:noProof/>
                <w:lang w:val="ru-RU"/>
              </w:rPr>
              <w:t>Doa untuk orang sakit</w:t>
            </w:r>
            <w:r>
              <w:rPr>
                <w:noProof/>
                <w:webHidden/>
              </w:rPr>
              <w:tab/>
            </w:r>
            <w:r>
              <w:rPr>
                <w:noProof/>
                <w:webHidden/>
              </w:rPr>
              <w:fldChar w:fldCharType="begin"/>
            </w:r>
            <w:r>
              <w:rPr>
                <w:noProof/>
                <w:webHidden/>
              </w:rPr>
              <w:instrText xml:space="preserve"> PAGEREF _Toc225752641 \h </w:instrText>
            </w:r>
            <w:r>
              <w:rPr>
                <w:noProof/>
                <w:webHidden/>
              </w:rPr>
            </w:r>
            <w:r>
              <w:rPr>
                <w:noProof/>
                <w:webHidden/>
              </w:rPr>
              <w:fldChar w:fldCharType="separate"/>
            </w:r>
            <w:r>
              <w:rPr>
                <w:noProof/>
                <w:webHidden/>
              </w:rPr>
              <w:t>58</w:t>
            </w:r>
            <w:r>
              <w:rPr>
                <w:noProof/>
                <w:webHidden/>
              </w:rPr>
              <w:fldChar w:fldCharType="end"/>
            </w:r>
          </w:hyperlink>
        </w:p>
        <w:p w14:paraId="757EC001"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42" w:history="1">
            <w:r w:rsidRPr="00D62D87">
              <w:rPr>
                <w:rStyle w:val="Hyperlink"/>
                <w:noProof/>
                <w:lang w:val="ru-RU"/>
              </w:rPr>
              <w:t>Penghiburan Ilahi mengikuti doa yang dipanjatkan dengan kesedihan</w:t>
            </w:r>
            <w:r>
              <w:rPr>
                <w:noProof/>
                <w:webHidden/>
              </w:rPr>
              <w:tab/>
            </w:r>
            <w:r>
              <w:rPr>
                <w:noProof/>
                <w:webHidden/>
              </w:rPr>
              <w:fldChar w:fldCharType="begin"/>
            </w:r>
            <w:r>
              <w:rPr>
                <w:noProof/>
                <w:webHidden/>
              </w:rPr>
              <w:instrText xml:space="preserve"> PAGEREF _Toc225752642 \h </w:instrText>
            </w:r>
            <w:r>
              <w:rPr>
                <w:noProof/>
                <w:webHidden/>
              </w:rPr>
            </w:r>
            <w:r>
              <w:rPr>
                <w:noProof/>
                <w:webHidden/>
              </w:rPr>
              <w:fldChar w:fldCharType="separate"/>
            </w:r>
            <w:r>
              <w:rPr>
                <w:noProof/>
                <w:webHidden/>
              </w:rPr>
              <w:t>58</w:t>
            </w:r>
            <w:r>
              <w:rPr>
                <w:noProof/>
                <w:webHidden/>
              </w:rPr>
              <w:fldChar w:fldCharType="end"/>
            </w:r>
          </w:hyperlink>
        </w:p>
        <w:p w14:paraId="1A98DDCD"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643" w:history="1">
            <w:r w:rsidRPr="00D62D87">
              <w:rPr>
                <w:rStyle w:val="Hyperlink"/>
                <w:noProof/>
                <w:lang w:val="ru-RU"/>
              </w:rPr>
              <w:t>Bab 3.  Tentang Doa untuk Arwah</w:t>
            </w:r>
            <w:r>
              <w:rPr>
                <w:noProof/>
                <w:webHidden/>
              </w:rPr>
              <w:tab/>
            </w:r>
            <w:r>
              <w:rPr>
                <w:noProof/>
                <w:webHidden/>
              </w:rPr>
              <w:fldChar w:fldCharType="begin"/>
            </w:r>
            <w:r>
              <w:rPr>
                <w:noProof/>
                <w:webHidden/>
              </w:rPr>
              <w:instrText xml:space="preserve"> PAGEREF _Toc225752643 \h </w:instrText>
            </w:r>
            <w:r>
              <w:rPr>
                <w:noProof/>
                <w:webHidden/>
              </w:rPr>
            </w:r>
            <w:r>
              <w:rPr>
                <w:noProof/>
                <w:webHidden/>
              </w:rPr>
              <w:fldChar w:fldCharType="separate"/>
            </w:r>
            <w:r>
              <w:rPr>
                <w:noProof/>
                <w:webHidden/>
              </w:rPr>
              <w:t>59</w:t>
            </w:r>
            <w:r>
              <w:rPr>
                <w:noProof/>
                <w:webHidden/>
              </w:rPr>
              <w:fldChar w:fldCharType="end"/>
            </w:r>
          </w:hyperlink>
        </w:p>
        <w:p w14:paraId="7581C9A0"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44" w:history="1">
            <w:r w:rsidRPr="00D62D87">
              <w:rPr>
                <w:rStyle w:val="Hyperlink"/>
                <w:noProof/>
                <w:lang w:val="ru-RU"/>
              </w:rPr>
              <w:t>"Dia akan melalui kematian menuju kehidupan"</w:t>
            </w:r>
            <w:r>
              <w:rPr>
                <w:noProof/>
                <w:webHidden/>
              </w:rPr>
              <w:tab/>
            </w:r>
            <w:r>
              <w:rPr>
                <w:noProof/>
                <w:webHidden/>
              </w:rPr>
              <w:fldChar w:fldCharType="begin"/>
            </w:r>
            <w:r>
              <w:rPr>
                <w:noProof/>
                <w:webHidden/>
              </w:rPr>
              <w:instrText xml:space="preserve"> PAGEREF _Toc225752644 \h </w:instrText>
            </w:r>
            <w:r>
              <w:rPr>
                <w:noProof/>
                <w:webHidden/>
              </w:rPr>
            </w:r>
            <w:r>
              <w:rPr>
                <w:noProof/>
                <w:webHidden/>
              </w:rPr>
              <w:fldChar w:fldCharType="separate"/>
            </w:r>
            <w:r>
              <w:rPr>
                <w:noProof/>
                <w:webHidden/>
              </w:rPr>
              <w:t>59</w:t>
            </w:r>
            <w:r>
              <w:rPr>
                <w:noProof/>
                <w:webHidden/>
              </w:rPr>
              <w:fldChar w:fldCharType="end"/>
            </w:r>
          </w:hyperlink>
        </w:p>
        <w:p w14:paraId="0F20FC42"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45" w:history="1">
            <w:r w:rsidRPr="00D62D87">
              <w:rPr>
                <w:rStyle w:val="Hyperlink"/>
                <w:noProof/>
                <w:lang w:val="ru-RU"/>
              </w:rPr>
              <w:t>Marilah kita sentiasa berdoa untuk mereka yang telah pergi</w:t>
            </w:r>
            <w:r>
              <w:rPr>
                <w:noProof/>
                <w:webHidden/>
              </w:rPr>
              <w:tab/>
            </w:r>
            <w:r>
              <w:rPr>
                <w:noProof/>
                <w:webHidden/>
              </w:rPr>
              <w:fldChar w:fldCharType="begin"/>
            </w:r>
            <w:r>
              <w:rPr>
                <w:noProof/>
                <w:webHidden/>
              </w:rPr>
              <w:instrText xml:space="preserve"> PAGEREF _Toc225752645 \h </w:instrText>
            </w:r>
            <w:r>
              <w:rPr>
                <w:noProof/>
                <w:webHidden/>
              </w:rPr>
            </w:r>
            <w:r>
              <w:rPr>
                <w:noProof/>
                <w:webHidden/>
              </w:rPr>
              <w:fldChar w:fldCharType="separate"/>
            </w:r>
            <w:r>
              <w:rPr>
                <w:noProof/>
                <w:webHidden/>
              </w:rPr>
              <w:t>60</w:t>
            </w:r>
            <w:r>
              <w:rPr>
                <w:noProof/>
                <w:webHidden/>
              </w:rPr>
              <w:fldChar w:fldCharType="end"/>
            </w:r>
          </w:hyperlink>
        </w:p>
        <w:p w14:paraId="7F7A30A3"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46" w:history="1">
            <w:r w:rsidRPr="00D62D87">
              <w:rPr>
                <w:rStyle w:val="Hyperlink"/>
                <w:noProof/>
                <w:lang w:val="ru-RU"/>
              </w:rPr>
              <w:t>Arwah memerlukan doa</w:t>
            </w:r>
            <w:r>
              <w:rPr>
                <w:noProof/>
                <w:webHidden/>
              </w:rPr>
              <w:tab/>
            </w:r>
            <w:r>
              <w:rPr>
                <w:noProof/>
                <w:webHidden/>
              </w:rPr>
              <w:fldChar w:fldCharType="begin"/>
            </w:r>
            <w:r>
              <w:rPr>
                <w:noProof/>
                <w:webHidden/>
              </w:rPr>
              <w:instrText xml:space="preserve"> PAGEREF _Toc225752646 \h </w:instrText>
            </w:r>
            <w:r>
              <w:rPr>
                <w:noProof/>
                <w:webHidden/>
              </w:rPr>
            </w:r>
            <w:r>
              <w:rPr>
                <w:noProof/>
                <w:webHidden/>
              </w:rPr>
              <w:fldChar w:fldCharType="separate"/>
            </w:r>
            <w:r>
              <w:rPr>
                <w:noProof/>
                <w:webHidden/>
              </w:rPr>
              <w:t>61</w:t>
            </w:r>
            <w:r>
              <w:rPr>
                <w:noProof/>
                <w:webHidden/>
              </w:rPr>
              <w:fldChar w:fldCharType="end"/>
            </w:r>
          </w:hyperlink>
        </w:p>
        <w:p w14:paraId="0DA8D40E"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47" w:history="1">
            <w:r w:rsidRPr="00D62D87">
              <w:rPr>
                <w:rStyle w:val="Hyperlink"/>
                <w:noProof/>
                <w:lang w:val="ru-RU"/>
              </w:rPr>
              <w:t>Kelegaan bagi si mati</w:t>
            </w:r>
            <w:r>
              <w:rPr>
                <w:noProof/>
                <w:webHidden/>
              </w:rPr>
              <w:tab/>
            </w:r>
            <w:r>
              <w:rPr>
                <w:noProof/>
                <w:webHidden/>
              </w:rPr>
              <w:fldChar w:fldCharType="begin"/>
            </w:r>
            <w:r>
              <w:rPr>
                <w:noProof/>
                <w:webHidden/>
              </w:rPr>
              <w:instrText xml:space="preserve"> PAGEREF _Toc225752647 \h </w:instrText>
            </w:r>
            <w:r>
              <w:rPr>
                <w:noProof/>
                <w:webHidden/>
              </w:rPr>
            </w:r>
            <w:r>
              <w:rPr>
                <w:noProof/>
                <w:webHidden/>
              </w:rPr>
              <w:fldChar w:fldCharType="separate"/>
            </w:r>
            <w:r>
              <w:rPr>
                <w:noProof/>
                <w:webHidden/>
              </w:rPr>
              <w:t>61</w:t>
            </w:r>
            <w:r>
              <w:rPr>
                <w:noProof/>
                <w:webHidden/>
              </w:rPr>
              <w:fldChar w:fldCharType="end"/>
            </w:r>
          </w:hyperlink>
        </w:p>
        <w:p w14:paraId="20DBD3DC"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648" w:history="1">
            <w:r w:rsidRPr="00D62D87">
              <w:rPr>
                <w:rStyle w:val="Hyperlink"/>
                <w:noProof/>
                <w:lang w:val="ru-RU"/>
              </w:rPr>
              <w:t>Bab 4.  Bahawa Mazmur adalah kilat petir yang menghantam syaitan</w:t>
            </w:r>
            <w:r>
              <w:rPr>
                <w:noProof/>
                <w:webHidden/>
              </w:rPr>
              <w:tab/>
            </w:r>
            <w:r>
              <w:rPr>
                <w:noProof/>
                <w:webHidden/>
              </w:rPr>
              <w:fldChar w:fldCharType="begin"/>
            </w:r>
            <w:r>
              <w:rPr>
                <w:noProof/>
                <w:webHidden/>
              </w:rPr>
              <w:instrText xml:space="preserve"> PAGEREF _Toc225752648 \h </w:instrText>
            </w:r>
            <w:r>
              <w:rPr>
                <w:noProof/>
                <w:webHidden/>
              </w:rPr>
            </w:r>
            <w:r>
              <w:rPr>
                <w:noProof/>
                <w:webHidden/>
              </w:rPr>
              <w:fldChar w:fldCharType="separate"/>
            </w:r>
            <w:r>
              <w:rPr>
                <w:noProof/>
                <w:webHidden/>
              </w:rPr>
              <w:t>63</w:t>
            </w:r>
            <w:r>
              <w:rPr>
                <w:noProof/>
                <w:webHidden/>
              </w:rPr>
              <w:fldChar w:fldCharType="end"/>
            </w:r>
          </w:hyperlink>
        </w:p>
        <w:p w14:paraId="2C5B704C"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49" w:history="1">
            <w:r w:rsidRPr="00D62D87">
              <w:rPr>
                <w:rStyle w:val="Hyperlink"/>
                <w:noProof/>
                <w:lang w:val="ru-RU"/>
              </w:rPr>
              <w:t>Zabur Daud diilhamkan oleh Tuhan</w:t>
            </w:r>
            <w:r>
              <w:rPr>
                <w:noProof/>
                <w:webHidden/>
              </w:rPr>
              <w:tab/>
            </w:r>
            <w:r>
              <w:rPr>
                <w:noProof/>
                <w:webHidden/>
              </w:rPr>
              <w:fldChar w:fldCharType="begin"/>
            </w:r>
            <w:r>
              <w:rPr>
                <w:noProof/>
                <w:webHidden/>
              </w:rPr>
              <w:instrText xml:space="preserve"> PAGEREF _Toc225752649 \h </w:instrText>
            </w:r>
            <w:r>
              <w:rPr>
                <w:noProof/>
                <w:webHidden/>
              </w:rPr>
            </w:r>
            <w:r>
              <w:rPr>
                <w:noProof/>
                <w:webHidden/>
              </w:rPr>
              <w:fldChar w:fldCharType="separate"/>
            </w:r>
            <w:r>
              <w:rPr>
                <w:noProof/>
                <w:webHidden/>
              </w:rPr>
              <w:t>63</w:t>
            </w:r>
            <w:r>
              <w:rPr>
                <w:noProof/>
                <w:webHidden/>
              </w:rPr>
              <w:fldChar w:fldCharType="end"/>
            </w:r>
          </w:hyperlink>
        </w:p>
        <w:p w14:paraId="4AEFD120"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50" w:history="1">
            <w:r w:rsidRPr="00D62D87">
              <w:rPr>
                <w:rStyle w:val="Hyperlink"/>
                <w:noProof/>
                <w:lang w:val="ru-RU"/>
              </w:rPr>
              <w:t>Membaca Mazmur menurut 'Keadaan' Santo Arsenius</w:t>
            </w:r>
            <w:r>
              <w:rPr>
                <w:noProof/>
                <w:webHidden/>
              </w:rPr>
              <w:tab/>
            </w:r>
            <w:r>
              <w:rPr>
                <w:noProof/>
                <w:webHidden/>
              </w:rPr>
              <w:fldChar w:fldCharType="begin"/>
            </w:r>
            <w:r>
              <w:rPr>
                <w:noProof/>
                <w:webHidden/>
              </w:rPr>
              <w:instrText xml:space="preserve"> PAGEREF _Toc225752650 \h </w:instrText>
            </w:r>
            <w:r>
              <w:rPr>
                <w:noProof/>
                <w:webHidden/>
              </w:rPr>
            </w:r>
            <w:r>
              <w:rPr>
                <w:noProof/>
                <w:webHidden/>
              </w:rPr>
              <w:fldChar w:fldCharType="separate"/>
            </w:r>
            <w:r>
              <w:rPr>
                <w:noProof/>
                <w:webHidden/>
              </w:rPr>
              <w:t>63</w:t>
            </w:r>
            <w:r>
              <w:rPr>
                <w:noProof/>
                <w:webHidden/>
              </w:rPr>
              <w:fldChar w:fldCharType="end"/>
            </w:r>
          </w:hyperlink>
        </w:p>
        <w:p w14:paraId="6D369755"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51" w:history="1">
            <w:r w:rsidRPr="00D62D87">
              <w:rPr>
                <w:rStyle w:val="Hyperlink"/>
                <w:noProof/>
                <w:lang w:val="ru-RU"/>
              </w:rPr>
              <w:t>Marilah kita berdoa untuk pelbagai keperluan</w:t>
            </w:r>
            <w:r>
              <w:rPr>
                <w:noProof/>
                <w:webHidden/>
              </w:rPr>
              <w:tab/>
            </w:r>
            <w:r>
              <w:rPr>
                <w:noProof/>
                <w:webHidden/>
              </w:rPr>
              <w:fldChar w:fldCharType="begin"/>
            </w:r>
            <w:r>
              <w:rPr>
                <w:noProof/>
                <w:webHidden/>
              </w:rPr>
              <w:instrText xml:space="preserve"> PAGEREF _Toc225752651 \h </w:instrText>
            </w:r>
            <w:r>
              <w:rPr>
                <w:noProof/>
                <w:webHidden/>
              </w:rPr>
            </w:r>
            <w:r>
              <w:rPr>
                <w:noProof/>
                <w:webHidden/>
              </w:rPr>
              <w:fldChar w:fldCharType="separate"/>
            </w:r>
            <w:r>
              <w:rPr>
                <w:noProof/>
                <w:webHidden/>
              </w:rPr>
              <w:t>64</w:t>
            </w:r>
            <w:r>
              <w:rPr>
                <w:noProof/>
                <w:webHidden/>
              </w:rPr>
              <w:fldChar w:fldCharType="end"/>
            </w:r>
          </w:hyperlink>
        </w:p>
        <w:p w14:paraId="6258887F"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52" w:history="1">
            <w:r w:rsidRPr="00D62D87">
              <w:rPr>
                <w:rStyle w:val="Hyperlink"/>
                <w:noProof/>
                <w:lang w:val="ru-RU"/>
              </w:rPr>
              <w:t>Doa daripada Mazmur</w:t>
            </w:r>
            <w:r>
              <w:rPr>
                <w:noProof/>
                <w:webHidden/>
              </w:rPr>
              <w:tab/>
            </w:r>
            <w:r>
              <w:rPr>
                <w:noProof/>
                <w:webHidden/>
              </w:rPr>
              <w:fldChar w:fldCharType="begin"/>
            </w:r>
            <w:r>
              <w:rPr>
                <w:noProof/>
                <w:webHidden/>
              </w:rPr>
              <w:instrText xml:space="preserve"> PAGEREF _Toc225752652 \h </w:instrText>
            </w:r>
            <w:r>
              <w:rPr>
                <w:noProof/>
                <w:webHidden/>
              </w:rPr>
            </w:r>
            <w:r>
              <w:rPr>
                <w:noProof/>
                <w:webHidden/>
              </w:rPr>
              <w:fldChar w:fldCharType="separate"/>
            </w:r>
            <w:r>
              <w:rPr>
                <w:noProof/>
                <w:webHidden/>
              </w:rPr>
              <w:t>65</w:t>
            </w:r>
            <w:r>
              <w:rPr>
                <w:noProof/>
                <w:webHidden/>
              </w:rPr>
              <w:fldChar w:fldCharType="end"/>
            </w:r>
          </w:hyperlink>
        </w:p>
        <w:p w14:paraId="79794A46" w14:textId="77777777" w:rsidR="00BF275D" w:rsidRDefault="00BF275D">
          <w:pPr>
            <w:pStyle w:val="TOC2"/>
            <w:tabs>
              <w:tab w:val="right" w:leader="dot" w:pos="10790"/>
            </w:tabs>
            <w:rPr>
              <w:rFonts w:eastAsiaTheme="minorEastAsia" w:cstheme="minorBidi"/>
              <w:b w:val="0"/>
              <w:bCs w:val="0"/>
              <w:noProof/>
              <w:kern w:val="2"/>
              <w:sz w:val="24"/>
              <w:szCs w:val="24"/>
              <w14:ligatures w14:val="standardContextual"/>
            </w:rPr>
          </w:pPr>
          <w:hyperlink w:anchor="_Toc225752653" w:history="1">
            <w:r w:rsidRPr="00D62D87">
              <w:rPr>
                <w:rStyle w:val="Hyperlink"/>
                <w:noProof/>
                <w:lang w:val="ru-RU"/>
              </w:rPr>
              <w:t>Bahagian 5.  Doa Yesus dan Kesederhanaan</w:t>
            </w:r>
            <w:r>
              <w:rPr>
                <w:noProof/>
                <w:webHidden/>
              </w:rPr>
              <w:tab/>
            </w:r>
            <w:r>
              <w:rPr>
                <w:noProof/>
                <w:webHidden/>
              </w:rPr>
              <w:fldChar w:fldCharType="begin"/>
            </w:r>
            <w:r>
              <w:rPr>
                <w:noProof/>
                <w:webHidden/>
              </w:rPr>
              <w:instrText xml:space="preserve"> PAGEREF _Toc225752653 \h </w:instrText>
            </w:r>
            <w:r>
              <w:rPr>
                <w:noProof/>
                <w:webHidden/>
              </w:rPr>
            </w:r>
            <w:r>
              <w:rPr>
                <w:noProof/>
                <w:webHidden/>
              </w:rPr>
              <w:fldChar w:fldCharType="separate"/>
            </w:r>
            <w:r>
              <w:rPr>
                <w:noProof/>
                <w:webHidden/>
              </w:rPr>
              <w:t>66</w:t>
            </w:r>
            <w:r>
              <w:rPr>
                <w:noProof/>
                <w:webHidden/>
              </w:rPr>
              <w:fldChar w:fldCharType="end"/>
            </w:r>
          </w:hyperlink>
        </w:p>
        <w:p w14:paraId="3D234CFA"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654" w:history="1">
            <w:r w:rsidRPr="00D62D87">
              <w:rPr>
                <w:rStyle w:val="Hyperlink"/>
                <w:noProof/>
                <w:lang w:val="ru-RU"/>
              </w:rPr>
              <w:t>Bab 1.  Tentang Kuasa Doa Yesus</w:t>
            </w:r>
            <w:r>
              <w:rPr>
                <w:noProof/>
                <w:webHidden/>
              </w:rPr>
              <w:tab/>
            </w:r>
            <w:r>
              <w:rPr>
                <w:noProof/>
                <w:webHidden/>
              </w:rPr>
              <w:fldChar w:fldCharType="begin"/>
            </w:r>
            <w:r>
              <w:rPr>
                <w:noProof/>
                <w:webHidden/>
              </w:rPr>
              <w:instrText xml:space="preserve"> PAGEREF _Toc225752654 \h </w:instrText>
            </w:r>
            <w:r>
              <w:rPr>
                <w:noProof/>
                <w:webHidden/>
              </w:rPr>
            </w:r>
            <w:r>
              <w:rPr>
                <w:noProof/>
                <w:webHidden/>
              </w:rPr>
              <w:fldChar w:fldCharType="separate"/>
            </w:r>
            <w:r>
              <w:rPr>
                <w:noProof/>
                <w:webHidden/>
              </w:rPr>
              <w:t>66</w:t>
            </w:r>
            <w:r>
              <w:rPr>
                <w:noProof/>
                <w:webHidden/>
              </w:rPr>
              <w:fldChar w:fldCharType="end"/>
            </w:r>
          </w:hyperlink>
        </w:p>
        <w:p w14:paraId="0E4CDBE1"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55" w:history="1">
            <w:r w:rsidRPr="00D62D87">
              <w:rPr>
                <w:rStyle w:val="Hyperlink"/>
                <w:noProof/>
                <w:lang w:val="ru-RU"/>
              </w:rPr>
              <w:t>"Tuhan Yesus Kristus, Anak Allah, kasihanilah aku"</w:t>
            </w:r>
            <w:r>
              <w:rPr>
                <w:noProof/>
                <w:webHidden/>
              </w:rPr>
              <w:tab/>
            </w:r>
            <w:r>
              <w:rPr>
                <w:noProof/>
                <w:webHidden/>
              </w:rPr>
              <w:fldChar w:fldCharType="begin"/>
            </w:r>
            <w:r>
              <w:rPr>
                <w:noProof/>
                <w:webHidden/>
              </w:rPr>
              <w:instrText xml:space="preserve"> PAGEREF _Toc225752655 \h </w:instrText>
            </w:r>
            <w:r>
              <w:rPr>
                <w:noProof/>
                <w:webHidden/>
              </w:rPr>
            </w:r>
            <w:r>
              <w:rPr>
                <w:noProof/>
                <w:webHidden/>
              </w:rPr>
              <w:fldChar w:fldCharType="separate"/>
            </w:r>
            <w:r>
              <w:rPr>
                <w:noProof/>
                <w:webHidden/>
              </w:rPr>
              <w:t>66</w:t>
            </w:r>
            <w:r>
              <w:rPr>
                <w:noProof/>
                <w:webHidden/>
              </w:rPr>
              <w:fldChar w:fldCharType="end"/>
            </w:r>
          </w:hyperlink>
        </w:p>
        <w:p w14:paraId="359BFE09"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56" w:history="1">
            <w:r w:rsidRPr="00D62D87">
              <w:rPr>
                <w:rStyle w:val="Hyperlink"/>
                <w:noProof/>
                <w:lang w:val="ru-RU"/>
              </w:rPr>
              <w:t>Doa adalah senjata yang hebat menentang syaitan</w:t>
            </w:r>
            <w:r>
              <w:rPr>
                <w:noProof/>
                <w:webHidden/>
              </w:rPr>
              <w:tab/>
            </w:r>
            <w:r>
              <w:rPr>
                <w:noProof/>
                <w:webHidden/>
              </w:rPr>
              <w:fldChar w:fldCharType="begin"/>
            </w:r>
            <w:r>
              <w:rPr>
                <w:noProof/>
                <w:webHidden/>
              </w:rPr>
              <w:instrText xml:space="preserve"> PAGEREF _Toc225752656 \h </w:instrText>
            </w:r>
            <w:r>
              <w:rPr>
                <w:noProof/>
                <w:webHidden/>
              </w:rPr>
            </w:r>
            <w:r>
              <w:rPr>
                <w:noProof/>
                <w:webHidden/>
              </w:rPr>
              <w:fldChar w:fldCharType="separate"/>
            </w:r>
            <w:r>
              <w:rPr>
                <w:noProof/>
                <w:webHidden/>
              </w:rPr>
              <w:t>67</w:t>
            </w:r>
            <w:r>
              <w:rPr>
                <w:noProof/>
                <w:webHidden/>
              </w:rPr>
              <w:fldChar w:fldCharType="end"/>
            </w:r>
          </w:hyperlink>
        </w:p>
        <w:p w14:paraId="3C6D7B0F"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57" w:history="1">
            <w:r w:rsidRPr="00D62D87">
              <w:rPr>
                <w:rStyle w:val="Hyperlink"/>
                <w:noProof/>
                <w:lang w:val="ru-RU"/>
              </w:rPr>
              <w:t>Untuk membersihkan hati, Doa Yesus dan asketisisme diperlukan</w:t>
            </w:r>
            <w:r>
              <w:rPr>
                <w:noProof/>
                <w:webHidden/>
              </w:rPr>
              <w:tab/>
            </w:r>
            <w:r>
              <w:rPr>
                <w:noProof/>
                <w:webHidden/>
              </w:rPr>
              <w:fldChar w:fldCharType="begin"/>
            </w:r>
            <w:r>
              <w:rPr>
                <w:noProof/>
                <w:webHidden/>
              </w:rPr>
              <w:instrText xml:space="preserve"> PAGEREF _Toc225752657 \h </w:instrText>
            </w:r>
            <w:r>
              <w:rPr>
                <w:noProof/>
                <w:webHidden/>
              </w:rPr>
            </w:r>
            <w:r>
              <w:rPr>
                <w:noProof/>
                <w:webHidden/>
              </w:rPr>
              <w:fldChar w:fldCharType="separate"/>
            </w:r>
            <w:r>
              <w:rPr>
                <w:noProof/>
                <w:webHidden/>
              </w:rPr>
              <w:t>68</w:t>
            </w:r>
            <w:r>
              <w:rPr>
                <w:noProof/>
                <w:webHidden/>
              </w:rPr>
              <w:fldChar w:fldCharType="end"/>
            </w:r>
          </w:hyperlink>
        </w:p>
        <w:p w14:paraId="4F16B57B"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658" w:history="1">
            <w:r w:rsidRPr="00D62D87">
              <w:rPr>
                <w:rStyle w:val="Hyperlink"/>
                <w:noProof/>
                <w:lang w:val="ru-RU"/>
              </w:rPr>
              <w:t>Bab 2.  Tentang amalan doa</w:t>
            </w:r>
            <w:r>
              <w:rPr>
                <w:noProof/>
                <w:webHidden/>
              </w:rPr>
              <w:tab/>
            </w:r>
            <w:r>
              <w:rPr>
                <w:noProof/>
                <w:webHidden/>
              </w:rPr>
              <w:fldChar w:fldCharType="begin"/>
            </w:r>
            <w:r>
              <w:rPr>
                <w:noProof/>
                <w:webHidden/>
              </w:rPr>
              <w:instrText xml:space="preserve"> PAGEREF _Toc225752658 \h </w:instrText>
            </w:r>
            <w:r>
              <w:rPr>
                <w:noProof/>
                <w:webHidden/>
              </w:rPr>
            </w:r>
            <w:r>
              <w:rPr>
                <w:noProof/>
                <w:webHidden/>
              </w:rPr>
              <w:fldChar w:fldCharType="separate"/>
            </w:r>
            <w:r>
              <w:rPr>
                <w:noProof/>
                <w:webHidden/>
              </w:rPr>
              <w:t>68</w:t>
            </w:r>
            <w:r>
              <w:rPr>
                <w:noProof/>
                <w:webHidden/>
              </w:rPr>
              <w:fldChar w:fldCharType="end"/>
            </w:r>
          </w:hyperlink>
        </w:p>
        <w:p w14:paraId="353D1104"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59" w:history="1">
            <w:r w:rsidRPr="00D62D87">
              <w:rPr>
                <w:rStyle w:val="Hyperlink"/>
                <w:noProof/>
                <w:lang w:val="ru-RU"/>
              </w:rPr>
              <w:t>Dengan suara nyaring, berbisik, atau dalam fikiran?</w:t>
            </w:r>
            <w:r>
              <w:rPr>
                <w:noProof/>
                <w:webHidden/>
              </w:rPr>
              <w:tab/>
            </w:r>
            <w:r>
              <w:rPr>
                <w:noProof/>
                <w:webHidden/>
              </w:rPr>
              <w:fldChar w:fldCharType="begin"/>
            </w:r>
            <w:r>
              <w:rPr>
                <w:noProof/>
                <w:webHidden/>
              </w:rPr>
              <w:instrText xml:space="preserve"> PAGEREF _Toc225752659 \h </w:instrText>
            </w:r>
            <w:r>
              <w:rPr>
                <w:noProof/>
                <w:webHidden/>
              </w:rPr>
            </w:r>
            <w:r>
              <w:rPr>
                <w:noProof/>
                <w:webHidden/>
              </w:rPr>
              <w:fldChar w:fldCharType="separate"/>
            </w:r>
            <w:r>
              <w:rPr>
                <w:noProof/>
                <w:webHidden/>
              </w:rPr>
              <w:t>68</w:t>
            </w:r>
            <w:r>
              <w:rPr>
                <w:noProof/>
                <w:webHidden/>
              </w:rPr>
              <w:fldChar w:fldCharType="end"/>
            </w:r>
          </w:hyperlink>
        </w:p>
        <w:p w14:paraId="02C29E6C"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60" w:history="1">
            <w:r w:rsidRPr="00D62D87">
              <w:rPr>
                <w:rStyle w:val="Hyperlink"/>
                <w:noProof/>
                <w:lang w:val="ru-RU"/>
              </w:rPr>
              <w:t>Bersembahyang Doa Yesus di mana sahaja anda berada</w:t>
            </w:r>
            <w:r>
              <w:rPr>
                <w:noProof/>
                <w:webHidden/>
              </w:rPr>
              <w:tab/>
            </w:r>
            <w:r>
              <w:rPr>
                <w:noProof/>
                <w:webHidden/>
              </w:rPr>
              <w:fldChar w:fldCharType="begin"/>
            </w:r>
            <w:r>
              <w:rPr>
                <w:noProof/>
                <w:webHidden/>
              </w:rPr>
              <w:instrText xml:space="preserve"> PAGEREF _Toc225752660 \h </w:instrText>
            </w:r>
            <w:r>
              <w:rPr>
                <w:noProof/>
                <w:webHidden/>
              </w:rPr>
            </w:r>
            <w:r>
              <w:rPr>
                <w:noProof/>
                <w:webHidden/>
              </w:rPr>
              <w:fldChar w:fldCharType="separate"/>
            </w:r>
            <w:r>
              <w:rPr>
                <w:noProof/>
                <w:webHidden/>
              </w:rPr>
              <w:t>69</w:t>
            </w:r>
            <w:r>
              <w:rPr>
                <w:noProof/>
                <w:webHidden/>
              </w:rPr>
              <w:fldChar w:fldCharType="end"/>
            </w:r>
          </w:hyperlink>
        </w:p>
        <w:p w14:paraId="7F445226"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61" w:history="1">
            <w:r w:rsidRPr="00D62D87">
              <w:rPr>
                <w:rStyle w:val="Hyperlink"/>
                <w:noProof/>
                <w:lang w:val="ru-RU"/>
              </w:rPr>
              <w:t>Doa spontan</w:t>
            </w:r>
            <w:r>
              <w:rPr>
                <w:noProof/>
                <w:webHidden/>
              </w:rPr>
              <w:tab/>
            </w:r>
            <w:r>
              <w:rPr>
                <w:noProof/>
                <w:webHidden/>
              </w:rPr>
              <w:fldChar w:fldCharType="begin"/>
            </w:r>
            <w:r>
              <w:rPr>
                <w:noProof/>
                <w:webHidden/>
              </w:rPr>
              <w:instrText xml:space="preserve"> PAGEREF _Toc225752661 \h </w:instrText>
            </w:r>
            <w:r>
              <w:rPr>
                <w:noProof/>
                <w:webHidden/>
              </w:rPr>
            </w:r>
            <w:r>
              <w:rPr>
                <w:noProof/>
                <w:webHidden/>
              </w:rPr>
              <w:fldChar w:fldCharType="separate"/>
            </w:r>
            <w:r>
              <w:rPr>
                <w:noProof/>
                <w:webHidden/>
              </w:rPr>
              <w:t>69</w:t>
            </w:r>
            <w:r>
              <w:rPr>
                <w:noProof/>
                <w:webHidden/>
              </w:rPr>
              <w:fldChar w:fldCharType="end"/>
            </w:r>
          </w:hyperlink>
        </w:p>
        <w:p w14:paraId="7B106F7E"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62" w:history="1">
            <w:r w:rsidRPr="00D62D87">
              <w:rPr>
                <w:rStyle w:val="Hyperlink"/>
                <w:noProof/>
                <w:lang w:val="ru-RU"/>
              </w:rPr>
              <w:t>Automatisme dalam doa</w:t>
            </w:r>
            <w:r>
              <w:rPr>
                <w:noProof/>
                <w:webHidden/>
              </w:rPr>
              <w:tab/>
            </w:r>
            <w:r>
              <w:rPr>
                <w:noProof/>
                <w:webHidden/>
              </w:rPr>
              <w:fldChar w:fldCharType="begin"/>
            </w:r>
            <w:r>
              <w:rPr>
                <w:noProof/>
                <w:webHidden/>
              </w:rPr>
              <w:instrText xml:space="preserve"> PAGEREF _Toc225752662 \h </w:instrText>
            </w:r>
            <w:r>
              <w:rPr>
                <w:noProof/>
                <w:webHidden/>
              </w:rPr>
            </w:r>
            <w:r>
              <w:rPr>
                <w:noProof/>
                <w:webHidden/>
              </w:rPr>
              <w:fldChar w:fldCharType="separate"/>
            </w:r>
            <w:r>
              <w:rPr>
                <w:noProof/>
                <w:webHidden/>
              </w:rPr>
              <w:t>70</w:t>
            </w:r>
            <w:r>
              <w:rPr>
                <w:noProof/>
                <w:webHidden/>
              </w:rPr>
              <w:fldChar w:fldCharType="end"/>
            </w:r>
          </w:hyperlink>
        </w:p>
        <w:p w14:paraId="40923713"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63" w:history="1">
            <w:r w:rsidRPr="00D62D87">
              <w:rPr>
                <w:rStyle w:val="Hyperlink"/>
                <w:noProof/>
                <w:lang w:val="ru-RU"/>
              </w:rPr>
              <w:t>Menahan nafas untuk menumpukan fikiran</w:t>
            </w:r>
            <w:r>
              <w:rPr>
                <w:noProof/>
                <w:webHidden/>
              </w:rPr>
              <w:tab/>
            </w:r>
            <w:r>
              <w:rPr>
                <w:noProof/>
                <w:webHidden/>
              </w:rPr>
              <w:fldChar w:fldCharType="begin"/>
            </w:r>
            <w:r>
              <w:rPr>
                <w:noProof/>
                <w:webHidden/>
              </w:rPr>
              <w:instrText xml:space="preserve"> PAGEREF _Toc225752663 \h </w:instrText>
            </w:r>
            <w:r>
              <w:rPr>
                <w:noProof/>
                <w:webHidden/>
              </w:rPr>
            </w:r>
            <w:r>
              <w:rPr>
                <w:noProof/>
                <w:webHidden/>
              </w:rPr>
              <w:fldChar w:fldCharType="separate"/>
            </w:r>
            <w:r>
              <w:rPr>
                <w:noProof/>
                <w:webHidden/>
              </w:rPr>
              <w:t>71</w:t>
            </w:r>
            <w:r>
              <w:rPr>
                <w:noProof/>
                <w:webHidden/>
              </w:rPr>
              <w:fldChar w:fldCharType="end"/>
            </w:r>
          </w:hyperlink>
        </w:p>
        <w:p w14:paraId="4457A8F2"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64" w:history="1">
            <w:r w:rsidRPr="00D62D87">
              <w:rPr>
                <w:rStyle w:val="Hyperlink"/>
                <w:noProof/>
                <w:lang w:val="ru-RU"/>
              </w:rPr>
              <w:t>Doa memerlukan usaha</w:t>
            </w:r>
            <w:r>
              <w:rPr>
                <w:noProof/>
                <w:webHidden/>
              </w:rPr>
              <w:tab/>
            </w:r>
            <w:r>
              <w:rPr>
                <w:noProof/>
                <w:webHidden/>
              </w:rPr>
              <w:fldChar w:fldCharType="begin"/>
            </w:r>
            <w:r>
              <w:rPr>
                <w:noProof/>
                <w:webHidden/>
              </w:rPr>
              <w:instrText xml:space="preserve"> PAGEREF _Toc225752664 \h </w:instrText>
            </w:r>
            <w:r>
              <w:rPr>
                <w:noProof/>
                <w:webHidden/>
              </w:rPr>
            </w:r>
            <w:r>
              <w:rPr>
                <w:noProof/>
                <w:webHidden/>
              </w:rPr>
              <w:fldChar w:fldCharType="separate"/>
            </w:r>
            <w:r>
              <w:rPr>
                <w:noProof/>
                <w:webHidden/>
              </w:rPr>
              <w:t>71</w:t>
            </w:r>
            <w:r>
              <w:rPr>
                <w:noProof/>
                <w:webHidden/>
              </w:rPr>
              <w:fldChar w:fldCharType="end"/>
            </w:r>
          </w:hyperlink>
        </w:p>
        <w:p w14:paraId="71F92BF8"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65" w:history="1">
            <w:r w:rsidRPr="00D62D87">
              <w:rPr>
                <w:rStyle w:val="Hyperlink"/>
                <w:noProof/>
                <w:lang w:val="ru-RU"/>
              </w:rPr>
              <w:t>Taubat adalah jalan paling pasti kepada doa</w:t>
            </w:r>
            <w:r>
              <w:rPr>
                <w:noProof/>
                <w:webHidden/>
              </w:rPr>
              <w:tab/>
            </w:r>
            <w:r>
              <w:rPr>
                <w:noProof/>
                <w:webHidden/>
              </w:rPr>
              <w:fldChar w:fldCharType="begin"/>
            </w:r>
            <w:r>
              <w:rPr>
                <w:noProof/>
                <w:webHidden/>
              </w:rPr>
              <w:instrText xml:space="preserve"> PAGEREF _Toc225752665 \h </w:instrText>
            </w:r>
            <w:r>
              <w:rPr>
                <w:noProof/>
                <w:webHidden/>
              </w:rPr>
            </w:r>
            <w:r>
              <w:rPr>
                <w:noProof/>
                <w:webHidden/>
              </w:rPr>
              <w:fldChar w:fldCharType="separate"/>
            </w:r>
            <w:r>
              <w:rPr>
                <w:noProof/>
                <w:webHidden/>
              </w:rPr>
              <w:t>72</w:t>
            </w:r>
            <w:r>
              <w:rPr>
                <w:noProof/>
                <w:webHidden/>
              </w:rPr>
              <w:fldChar w:fldCharType="end"/>
            </w:r>
          </w:hyperlink>
        </w:p>
        <w:p w14:paraId="7F18C40C"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666" w:history="1">
            <w:r w:rsidRPr="00D62D87">
              <w:rPr>
                <w:rStyle w:val="Hyperlink"/>
                <w:noProof/>
                <w:lang w:val="ru-RU"/>
              </w:rPr>
              <w:t>Bab 3.  Tentang Tindakan Cerdas</w:t>
            </w:r>
            <w:r>
              <w:rPr>
                <w:noProof/>
                <w:webHidden/>
              </w:rPr>
              <w:tab/>
            </w:r>
            <w:r>
              <w:rPr>
                <w:noProof/>
                <w:webHidden/>
              </w:rPr>
              <w:fldChar w:fldCharType="begin"/>
            </w:r>
            <w:r>
              <w:rPr>
                <w:noProof/>
                <w:webHidden/>
              </w:rPr>
              <w:instrText xml:space="preserve"> PAGEREF _Toc225752666 \h </w:instrText>
            </w:r>
            <w:r>
              <w:rPr>
                <w:noProof/>
                <w:webHidden/>
              </w:rPr>
            </w:r>
            <w:r>
              <w:rPr>
                <w:noProof/>
                <w:webHidden/>
              </w:rPr>
              <w:fldChar w:fldCharType="separate"/>
            </w:r>
            <w:r>
              <w:rPr>
                <w:noProof/>
                <w:webHidden/>
              </w:rPr>
              <w:t>73</w:t>
            </w:r>
            <w:r>
              <w:rPr>
                <w:noProof/>
                <w:webHidden/>
              </w:rPr>
              <w:fldChar w:fldCharType="end"/>
            </w:r>
          </w:hyperlink>
        </w:p>
        <w:p w14:paraId="74260368"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67" w:history="1">
            <w:r w:rsidRPr="00D62D87">
              <w:rPr>
                <w:rStyle w:val="Hyperlink"/>
                <w:noProof/>
                <w:lang w:val="ru-RU"/>
              </w:rPr>
              <w:t>Akai adalah anugerah yang besar, tetapi ia mesti diselaraskan dengan frekuensi ilahi</w:t>
            </w:r>
            <w:r>
              <w:rPr>
                <w:noProof/>
                <w:webHidden/>
              </w:rPr>
              <w:tab/>
            </w:r>
            <w:r>
              <w:rPr>
                <w:noProof/>
                <w:webHidden/>
              </w:rPr>
              <w:fldChar w:fldCharType="begin"/>
            </w:r>
            <w:r>
              <w:rPr>
                <w:noProof/>
                <w:webHidden/>
              </w:rPr>
              <w:instrText xml:space="preserve"> PAGEREF _Toc225752667 \h </w:instrText>
            </w:r>
            <w:r>
              <w:rPr>
                <w:noProof/>
                <w:webHidden/>
              </w:rPr>
            </w:r>
            <w:r>
              <w:rPr>
                <w:noProof/>
                <w:webHidden/>
              </w:rPr>
              <w:fldChar w:fldCharType="separate"/>
            </w:r>
            <w:r>
              <w:rPr>
                <w:noProof/>
                <w:webHidden/>
              </w:rPr>
              <w:t>73</w:t>
            </w:r>
            <w:r>
              <w:rPr>
                <w:noProof/>
                <w:webHidden/>
              </w:rPr>
              <w:fldChar w:fldCharType="end"/>
            </w:r>
          </w:hyperlink>
        </w:p>
        <w:p w14:paraId="715DA124"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68" w:history="1">
            <w:r w:rsidRPr="00D62D87">
              <w:rPr>
                <w:rStyle w:val="Hyperlink"/>
                <w:noProof/>
                <w:lang w:val="ru-RU"/>
              </w:rPr>
              <w:t>Kesedaran Rohani</w:t>
            </w:r>
            <w:r>
              <w:rPr>
                <w:noProof/>
                <w:webHidden/>
              </w:rPr>
              <w:tab/>
            </w:r>
            <w:r>
              <w:rPr>
                <w:noProof/>
                <w:webHidden/>
              </w:rPr>
              <w:fldChar w:fldCharType="begin"/>
            </w:r>
            <w:r>
              <w:rPr>
                <w:noProof/>
                <w:webHidden/>
              </w:rPr>
              <w:instrText xml:space="preserve"> PAGEREF _Toc225752668 \h </w:instrText>
            </w:r>
            <w:r>
              <w:rPr>
                <w:noProof/>
                <w:webHidden/>
              </w:rPr>
            </w:r>
            <w:r>
              <w:rPr>
                <w:noProof/>
                <w:webHidden/>
              </w:rPr>
              <w:fldChar w:fldCharType="separate"/>
            </w:r>
            <w:r>
              <w:rPr>
                <w:noProof/>
                <w:webHidden/>
              </w:rPr>
              <w:t>74</w:t>
            </w:r>
            <w:r>
              <w:rPr>
                <w:noProof/>
                <w:webHidden/>
              </w:rPr>
              <w:fldChar w:fldCharType="end"/>
            </w:r>
          </w:hyperlink>
        </w:p>
        <w:p w14:paraId="2FFBE5BA"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69" w:history="1">
            <w:r w:rsidRPr="00D62D87">
              <w:rPr>
                <w:rStyle w:val="Hyperlink"/>
                <w:noProof/>
                <w:lang w:val="ru-RU"/>
              </w:rPr>
              <w:t>Mengumpulkan fikiran</w:t>
            </w:r>
            <w:r>
              <w:rPr>
                <w:noProof/>
                <w:webHidden/>
              </w:rPr>
              <w:tab/>
            </w:r>
            <w:r>
              <w:rPr>
                <w:noProof/>
                <w:webHidden/>
              </w:rPr>
              <w:fldChar w:fldCharType="begin"/>
            </w:r>
            <w:r>
              <w:rPr>
                <w:noProof/>
                <w:webHidden/>
              </w:rPr>
              <w:instrText xml:space="preserve"> PAGEREF _Toc225752669 \h </w:instrText>
            </w:r>
            <w:r>
              <w:rPr>
                <w:noProof/>
                <w:webHidden/>
              </w:rPr>
            </w:r>
            <w:r>
              <w:rPr>
                <w:noProof/>
                <w:webHidden/>
              </w:rPr>
              <w:fldChar w:fldCharType="separate"/>
            </w:r>
            <w:r>
              <w:rPr>
                <w:noProof/>
                <w:webHidden/>
              </w:rPr>
              <w:t>74</w:t>
            </w:r>
            <w:r>
              <w:rPr>
                <w:noProof/>
                <w:webHidden/>
              </w:rPr>
              <w:fldChar w:fldCharType="end"/>
            </w:r>
          </w:hyperlink>
        </w:p>
        <w:p w14:paraId="6DA8EFF4"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70" w:history="1">
            <w:r w:rsidRPr="00D62D87">
              <w:rPr>
                <w:rStyle w:val="Hyperlink"/>
                <w:noProof/>
                <w:lang w:val="ru-RU"/>
              </w:rPr>
              <w:t>Marilah kita berikan minda kita sesuatu untuk dilakukan</w:t>
            </w:r>
            <w:r>
              <w:rPr>
                <w:noProof/>
                <w:webHidden/>
              </w:rPr>
              <w:tab/>
            </w:r>
            <w:r>
              <w:rPr>
                <w:noProof/>
                <w:webHidden/>
              </w:rPr>
              <w:fldChar w:fldCharType="begin"/>
            </w:r>
            <w:r>
              <w:rPr>
                <w:noProof/>
                <w:webHidden/>
              </w:rPr>
              <w:instrText xml:space="preserve"> PAGEREF _Toc225752670 \h </w:instrText>
            </w:r>
            <w:r>
              <w:rPr>
                <w:noProof/>
                <w:webHidden/>
              </w:rPr>
            </w:r>
            <w:r>
              <w:rPr>
                <w:noProof/>
                <w:webHidden/>
              </w:rPr>
              <w:fldChar w:fldCharType="separate"/>
            </w:r>
            <w:r>
              <w:rPr>
                <w:noProof/>
                <w:webHidden/>
              </w:rPr>
              <w:t>75</w:t>
            </w:r>
            <w:r>
              <w:rPr>
                <w:noProof/>
                <w:webHidden/>
              </w:rPr>
              <w:fldChar w:fldCharType="end"/>
            </w:r>
          </w:hyperlink>
        </w:p>
        <w:p w14:paraId="050A4640"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71" w:history="1">
            <w:r w:rsidRPr="00D62D87">
              <w:rPr>
                <w:rStyle w:val="Hyperlink"/>
                <w:noProof/>
                <w:lang w:val="ru-RU"/>
              </w:rPr>
              <w:t>Rasa kehadiran Tuhan</w:t>
            </w:r>
            <w:r>
              <w:rPr>
                <w:noProof/>
                <w:webHidden/>
              </w:rPr>
              <w:tab/>
            </w:r>
            <w:r>
              <w:rPr>
                <w:noProof/>
                <w:webHidden/>
              </w:rPr>
              <w:fldChar w:fldCharType="begin"/>
            </w:r>
            <w:r>
              <w:rPr>
                <w:noProof/>
                <w:webHidden/>
              </w:rPr>
              <w:instrText xml:space="preserve"> PAGEREF _Toc225752671 \h </w:instrText>
            </w:r>
            <w:r>
              <w:rPr>
                <w:noProof/>
                <w:webHidden/>
              </w:rPr>
            </w:r>
            <w:r>
              <w:rPr>
                <w:noProof/>
                <w:webHidden/>
              </w:rPr>
              <w:fldChar w:fldCharType="separate"/>
            </w:r>
            <w:r>
              <w:rPr>
                <w:noProof/>
                <w:webHidden/>
              </w:rPr>
              <w:t>76</w:t>
            </w:r>
            <w:r>
              <w:rPr>
                <w:noProof/>
                <w:webHidden/>
              </w:rPr>
              <w:fldChar w:fldCharType="end"/>
            </w:r>
          </w:hyperlink>
        </w:p>
        <w:p w14:paraId="7635BA39"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672" w:history="1">
            <w:r w:rsidRPr="00D62D87">
              <w:rPr>
                <w:rStyle w:val="Hyperlink"/>
                <w:noProof/>
                <w:lang w:val="ru-RU"/>
              </w:rPr>
              <w:t>Bab 4.  Mengenai kerjasama akal dan hati</w:t>
            </w:r>
            <w:r>
              <w:rPr>
                <w:noProof/>
                <w:webHidden/>
              </w:rPr>
              <w:tab/>
            </w:r>
            <w:r>
              <w:rPr>
                <w:noProof/>
                <w:webHidden/>
              </w:rPr>
              <w:fldChar w:fldCharType="begin"/>
            </w:r>
            <w:r>
              <w:rPr>
                <w:noProof/>
                <w:webHidden/>
              </w:rPr>
              <w:instrText xml:space="preserve"> PAGEREF _Toc225752672 \h </w:instrText>
            </w:r>
            <w:r>
              <w:rPr>
                <w:noProof/>
                <w:webHidden/>
              </w:rPr>
            </w:r>
            <w:r>
              <w:rPr>
                <w:noProof/>
                <w:webHidden/>
              </w:rPr>
              <w:fldChar w:fldCharType="separate"/>
            </w:r>
            <w:r>
              <w:rPr>
                <w:noProof/>
                <w:webHidden/>
              </w:rPr>
              <w:t>77</w:t>
            </w:r>
            <w:r>
              <w:rPr>
                <w:noProof/>
                <w:webHidden/>
              </w:rPr>
              <w:fldChar w:fldCharType="end"/>
            </w:r>
          </w:hyperlink>
        </w:p>
        <w:p w14:paraId="063606A9"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73" w:history="1">
            <w:r w:rsidRPr="00D62D87">
              <w:rPr>
                <w:rStyle w:val="Hyperlink"/>
                <w:noProof/>
                <w:lang w:val="ru-RU"/>
              </w:rPr>
              <w:t>Doa menjadi ikhlas apabila akal bersatu dengan hati</w:t>
            </w:r>
            <w:r>
              <w:rPr>
                <w:noProof/>
                <w:webHidden/>
              </w:rPr>
              <w:tab/>
            </w:r>
            <w:r>
              <w:rPr>
                <w:noProof/>
                <w:webHidden/>
              </w:rPr>
              <w:fldChar w:fldCharType="begin"/>
            </w:r>
            <w:r>
              <w:rPr>
                <w:noProof/>
                <w:webHidden/>
              </w:rPr>
              <w:instrText xml:space="preserve"> PAGEREF _Toc225752673 \h </w:instrText>
            </w:r>
            <w:r>
              <w:rPr>
                <w:noProof/>
                <w:webHidden/>
              </w:rPr>
            </w:r>
            <w:r>
              <w:rPr>
                <w:noProof/>
                <w:webHidden/>
              </w:rPr>
              <w:fldChar w:fldCharType="separate"/>
            </w:r>
            <w:r>
              <w:rPr>
                <w:noProof/>
                <w:webHidden/>
              </w:rPr>
              <w:t>77</w:t>
            </w:r>
            <w:r>
              <w:rPr>
                <w:noProof/>
                <w:webHidden/>
              </w:rPr>
              <w:fldChar w:fldCharType="end"/>
            </w:r>
          </w:hyperlink>
        </w:p>
        <w:p w14:paraId="61AA2EE0"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74" w:history="1">
            <w:r w:rsidRPr="00D62D87">
              <w:rPr>
                <w:rStyle w:val="Hyperlink"/>
                <w:noProof/>
                <w:lang w:val="ru-RU"/>
              </w:rPr>
              <w:t>Cinta Tuhan menghimpunkan fikiran ke dalam hati</w:t>
            </w:r>
            <w:r>
              <w:rPr>
                <w:noProof/>
                <w:webHidden/>
              </w:rPr>
              <w:tab/>
            </w:r>
            <w:r>
              <w:rPr>
                <w:noProof/>
                <w:webHidden/>
              </w:rPr>
              <w:fldChar w:fldCharType="begin"/>
            </w:r>
            <w:r>
              <w:rPr>
                <w:noProof/>
                <w:webHidden/>
              </w:rPr>
              <w:instrText xml:space="preserve"> PAGEREF _Toc225752674 \h </w:instrText>
            </w:r>
            <w:r>
              <w:rPr>
                <w:noProof/>
                <w:webHidden/>
              </w:rPr>
            </w:r>
            <w:r>
              <w:rPr>
                <w:noProof/>
                <w:webHidden/>
              </w:rPr>
              <w:fldChar w:fldCharType="separate"/>
            </w:r>
            <w:r>
              <w:rPr>
                <w:noProof/>
                <w:webHidden/>
              </w:rPr>
              <w:t>78</w:t>
            </w:r>
            <w:r>
              <w:rPr>
                <w:noProof/>
                <w:webHidden/>
              </w:rPr>
              <w:fldChar w:fldCharType="end"/>
            </w:r>
          </w:hyperlink>
        </w:p>
        <w:p w14:paraId="58D52B07" w14:textId="77777777" w:rsidR="00BF275D" w:rsidRDefault="00BF275D">
          <w:pPr>
            <w:pStyle w:val="TOC2"/>
            <w:tabs>
              <w:tab w:val="right" w:leader="dot" w:pos="10790"/>
            </w:tabs>
            <w:rPr>
              <w:rFonts w:eastAsiaTheme="minorEastAsia" w:cstheme="minorBidi"/>
              <w:b w:val="0"/>
              <w:bCs w:val="0"/>
              <w:noProof/>
              <w:kern w:val="2"/>
              <w:sz w:val="24"/>
              <w:szCs w:val="24"/>
              <w14:ligatures w14:val="standardContextual"/>
            </w:rPr>
          </w:pPr>
          <w:hyperlink w:anchor="_Toc225752675" w:history="1">
            <w:r w:rsidRPr="00D62D87">
              <w:rPr>
                <w:rStyle w:val="Hyperlink"/>
                <w:noProof/>
                <w:lang w:val="ru-RU"/>
              </w:rPr>
              <w:t>Bahagian 6.  Kehidupan Liturgi</w:t>
            </w:r>
            <w:r>
              <w:rPr>
                <w:noProof/>
                <w:webHidden/>
              </w:rPr>
              <w:tab/>
            </w:r>
            <w:r>
              <w:rPr>
                <w:noProof/>
                <w:webHidden/>
              </w:rPr>
              <w:fldChar w:fldCharType="begin"/>
            </w:r>
            <w:r>
              <w:rPr>
                <w:noProof/>
                <w:webHidden/>
              </w:rPr>
              <w:instrText xml:space="preserve"> PAGEREF _Toc225752675 \h </w:instrText>
            </w:r>
            <w:r>
              <w:rPr>
                <w:noProof/>
                <w:webHidden/>
              </w:rPr>
            </w:r>
            <w:r>
              <w:rPr>
                <w:noProof/>
                <w:webHidden/>
              </w:rPr>
              <w:fldChar w:fldCharType="separate"/>
            </w:r>
            <w:r>
              <w:rPr>
                <w:noProof/>
                <w:webHidden/>
              </w:rPr>
              <w:t>79</w:t>
            </w:r>
            <w:r>
              <w:rPr>
                <w:noProof/>
                <w:webHidden/>
              </w:rPr>
              <w:fldChar w:fldCharType="end"/>
            </w:r>
          </w:hyperlink>
        </w:p>
        <w:p w14:paraId="04E09BB7"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676" w:history="1">
            <w:r w:rsidRPr="00D62D87">
              <w:rPr>
                <w:rStyle w:val="Hyperlink"/>
                <w:noProof/>
                <w:lang w:val="ru-RU"/>
              </w:rPr>
              <w:t>Bab 1.  Mengenai Musim-Musim Tahun Gerejawi</w:t>
            </w:r>
            <w:r>
              <w:rPr>
                <w:noProof/>
                <w:webHidden/>
              </w:rPr>
              <w:tab/>
            </w:r>
            <w:r>
              <w:rPr>
                <w:noProof/>
                <w:webHidden/>
              </w:rPr>
              <w:fldChar w:fldCharType="begin"/>
            </w:r>
            <w:r>
              <w:rPr>
                <w:noProof/>
                <w:webHidden/>
              </w:rPr>
              <w:instrText xml:space="preserve"> PAGEREF _Toc225752676 \h </w:instrText>
            </w:r>
            <w:r>
              <w:rPr>
                <w:noProof/>
                <w:webHidden/>
              </w:rPr>
            </w:r>
            <w:r>
              <w:rPr>
                <w:noProof/>
                <w:webHidden/>
              </w:rPr>
              <w:fldChar w:fldCharType="separate"/>
            </w:r>
            <w:r>
              <w:rPr>
                <w:noProof/>
                <w:webHidden/>
              </w:rPr>
              <w:t>79</w:t>
            </w:r>
            <w:r>
              <w:rPr>
                <w:noProof/>
                <w:webHidden/>
              </w:rPr>
              <w:fldChar w:fldCharType="end"/>
            </w:r>
          </w:hyperlink>
        </w:p>
        <w:p w14:paraId="37C26BBC"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77" w:history="1">
            <w:r w:rsidRPr="00D62D87">
              <w:rPr>
                <w:rStyle w:val="Hyperlink"/>
                <w:noProof/>
                <w:lang w:val="ru-RU"/>
              </w:rPr>
              <w:t>"Kristus telah lahir"</w:t>
            </w:r>
            <w:r>
              <w:rPr>
                <w:noProof/>
                <w:webHidden/>
              </w:rPr>
              <w:tab/>
            </w:r>
            <w:r>
              <w:rPr>
                <w:noProof/>
                <w:webHidden/>
              </w:rPr>
              <w:fldChar w:fldCharType="begin"/>
            </w:r>
            <w:r>
              <w:rPr>
                <w:noProof/>
                <w:webHidden/>
              </w:rPr>
              <w:instrText xml:space="preserve"> PAGEREF _Toc225752677 \h </w:instrText>
            </w:r>
            <w:r>
              <w:rPr>
                <w:noProof/>
                <w:webHidden/>
              </w:rPr>
            </w:r>
            <w:r>
              <w:rPr>
                <w:noProof/>
                <w:webHidden/>
              </w:rPr>
              <w:fldChar w:fldCharType="separate"/>
            </w:r>
            <w:r>
              <w:rPr>
                <w:noProof/>
                <w:webHidden/>
              </w:rPr>
              <w:t>79</w:t>
            </w:r>
            <w:r>
              <w:rPr>
                <w:noProof/>
                <w:webHidden/>
              </w:rPr>
              <w:fldChar w:fldCharType="end"/>
            </w:r>
          </w:hyperlink>
        </w:p>
        <w:p w14:paraId="38ABE43D"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78" w:history="1">
            <w:r w:rsidRPr="00D62D87">
              <w:rPr>
                <w:rStyle w:val="Hyperlink"/>
                <w:noProof/>
                <w:lang w:val="ru-RU"/>
              </w:rPr>
              <w:t>Puasa Kudus — prosesi ke Golgota</w:t>
            </w:r>
            <w:r>
              <w:rPr>
                <w:noProof/>
                <w:webHidden/>
              </w:rPr>
              <w:tab/>
            </w:r>
            <w:r>
              <w:rPr>
                <w:noProof/>
                <w:webHidden/>
              </w:rPr>
              <w:fldChar w:fldCharType="begin"/>
            </w:r>
            <w:r>
              <w:rPr>
                <w:noProof/>
                <w:webHidden/>
              </w:rPr>
              <w:instrText xml:space="preserve"> PAGEREF _Toc225752678 \h </w:instrText>
            </w:r>
            <w:r>
              <w:rPr>
                <w:noProof/>
                <w:webHidden/>
              </w:rPr>
            </w:r>
            <w:r>
              <w:rPr>
                <w:noProof/>
                <w:webHidden/>
              </w:rPr>
              <w:fldChar w:fldCharType="separate"/>
            </w:r>
            <w:r>
              <w:rPr>
                <w:noProof/>
                <w:webHidden/>
              </w:rPr>
              <w:t>80</w:t>
            </w:r>
            <w:r>
              <w:rPr>
                <w:noProof/>
                <w:webHidden/>
              </w:rPr>
              <w:fldChar w:fldCharType="end"/>
            </w:r>
          </w:hyperlink>
        </w:p>
        <w:p w14:paraId="355FC2F1"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79" w:history="1">
            <w:r w:rsidRPr="00D62D87">
              <w:rPr>
                <w:rStyle w:val="Hyperlink"/>
                <w:noProof/>
                <w:lang w:val="ru-RU"/>
              </w:rPr>
              <w:t>"Kami menyembah Kesengsaraan-Mu, ya Kristus"</w:t>
            </w:r>
            <w:r>
              <w:rPr>
                <w:noProof/>
                <w:webHidden/>
              </w:rPr>
              <w:tab/>
            </w:r>
            <w:r>
              <w:rPr>
                <w:noProof/>
                <w:webHidden/>
              </w:rPr>
              <w:fldChar w:fldCharType="begin"/>
            </w:r>
            <w:r>
              <w:rPr>
                <w:noProof/>
                <w:webHidden/>
              </w:rPr>
              <w:instrText xml:space="preserve"> PAGEREF _Toc225752679 \h </w:instrText>
            </w:r>
            <w:r>
              <w:rPr>
                <w:noProof/>
                <w:webHidden/>
              </w:rPr>
            </w:r>
            <w:r>
              <w:rPr>
                <w:noProof/>
                <w:webHidden/>
              </w:rPr>
              <w:fldChar w:fldCharType="separate"/>
            </w:r>
            <w:r>
              <w:rPr>
                <w:noProof/>
                <w:webHidden/>
              </w:rPr>
              <w:t>81</w:t>
            </w:r>
            <w:r>
              <w:rPr>
                <w:noProof/>
                <w:webHidden/>
              </w:rPr>
              <w:fldChar w:fldCharType="end"/>
            </w:r>
          </w:hyperlink>
        </w:p>
        <w:p w14:paraId="35C655AB"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80" w:history="1">
            <w:r w:rsidRPr="00D62D87">
              <w:rPr>
                <w:rStyle w:val="Hyperlink"/>
                <w:noProof/>
                <w:lang w:val="ru-RU"/>
              </w:rPr>
              <w:t>"Hari Kebangkitan"</w:t>
            </w:r>
            <w:r>
              <w:rPr>
                <w:noProof/>
                <w:webHidden/>
              </w:rPr>
              <w:tab/>
            </w:r>
            <w:r>
              <w:rPr>
                <w:noProof/>
                <w:webHidden/>
              </w:rPr>
              <w:fldChar w:fldCharType="begin"/>
            </w:r>
            <w:r>
              <w:rPr>
                <w:noProof/>
                <w:webHidden/>
              </w:rPr>
              <w:instrText xml:space="preserve"> PAGEREF _Toc225752680 \h </w:instrText>
            </w:r>
            <w:r>
              <w:rPr>
                <w:noProof/>
                <w:webHidden/>
              </w:rPr>
            </w:r>
            <w:r>
              <w:rPr>
                <w:noProof/>
                <w:webHidden/>
              </w:rPr>
              <w:fldChar w:fldCharType="separate"/>
            </w:r>
            <w:r>
              <w:rPr>
                <w:noProof/>
                <w:webHidden/>
              </w:rPr>
              <w:t>83</w:t>
            </w:r>
            <w:r>
              <w:rPr>
                <w:noProof/>
                <w:webHidden/>
              </w:rPr>
              <w:fldChar w:fldCharType="end"/>
            </w:r>
          </w:hyperlink>
        </w:p>
        <w:p w14:paraId="14D14ADA"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681" w:history="1">
            <w:r w:rsidRPr="00D62D87">
              <w:rPr>
                <w:rStyle w:val="Hyperlink"/>
                <w:noProof/>
                <w:lang w:val="ru-RU"/>
              </w:rPr>
              <w:t>Bab 2.  Mengenai doa berjemaah</w:t>
            </w:r>
            <w:r>
              <w:rPr>
                <w:noProof/>
                <w:webHidden/>
              </w:rPr>
              <w:tab/>
            </w:r>
            <w:r>
              <w:rPr>
                <w:noProof/>
                <w:webHidden/>
              </w:rPr>
              <w:fldChar w:fldCharType="begin"/>
            </w:r>
            <w:r>
              <w:rPr>
                <w:noProof/>
                <w:webHidden/>
              </w:rPr>
              <w:instrText xml:space="preserve"> PAGEREF _Toc225752681 \h </w:instrText>
            </w:r>
            <w:r>
              <w:rPr>
                <w:noProof/>
                <w:webHidden/>
              </w:rPr>
            </w:r>
            <w:r>
              <w:rPr>
                <w:noProof/>
                <w:webHidden/>
              </w:rPr>
              <w:fldChar w:fldCharType="separate"/>
            </w:r>
            <w:r>
              <w:rPr>
                <w:noProof/>
                <w:webHidden/>
              </w:rPr>
              <w:t>83</w:t>
            </w:r>
            <w:r>
              <w:rPr>
                <w:noProof/>
                <w:webHidden/>
              </w:rPr>
              <w:fldChar w:fldCharType="end"/>
            </w:r>
          </w:hyperlink>
        </w:p>
        <w:p w14:paraId="3C315CD8"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82" w:history="1">
            <w:r w:rsidRPr="00D62D87">
              <w:rPr>
                <w:rStyle w:val="Hyperlink"/>
                <w:noProof/>
                <w:lang w:val="ru-RU"/>
              </w:rPr>
              <w:t>Gereja adalah rumah Tuhan</w:t>
            </w:r>
            <w:r>
              <w:rPr>
                <w:noProof/>
                <w:webHidden/>
              </w:rPr>
              <w:tab/>
            </w:r>
            <w:r>
              <w:rPr>
                <w:noProof/>
                <w:webHidden/>
              </w:rPr>
              <w:fldChar w:fldCharType="begin"/>
            </w:r>
            <w:r>
              <w:rPr>
                <w:noProof/>
                <w:webHidden/>
              </w:rPr>
              <w:instrText xml:space="preserve"> PAGEREF _Toc225752682 \h </w:instrText>
            </w:r>
            <w:r>
              <w:rPr>
                <w:noProof/>
                <w:webHidden/>
              </w:rPr>
            </w:r>
            <w:r>
              <w:rPr>
                <w:noProof/>
                <w:webHidden/>
              </w:rPr>
              <w:fldChar w:fldCharType="separate"/>
            </w:r>
            <w:r>
              <w:rPr>
                <w:noProof/>
                <w:webHidden/>
              </w:rPr>
              <w:t>84</w:t>
            </w:r>
            <w:r>
              <w:rPr>
                <w:noProof/>
                <w:webHidden/>
              </w:rPr>
              <w:fldChar w:fldCharType="end"/>
            </w:r>
          </w:hyperlink>
        </w:p>
        <w:p w14:paraId="4CC3A787"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83" w:history="1">
            <w:r w:rsidRPr="00D62D87">
              <w:rPr>
                <w:rStyle w:val="Hyperlink"/>
                <w:noProof/>
                <w:lang w:val="ru-RU"/>
              </w:rPr>
              <w:t>Kuasa doa berjemaah</w:t>
            </w:r>
            <w:r>
              <w:rPr>
                <w:noProof/>
                <w:webHidden/>
              </w:rPr>
              <w:tab/>
            </w:r>
            <w:r>
              <w:rPr>
                <w:noProof/>
                <w:webHidden/>
              </w:rPr>
              <w:fldChar w:fldCharType="begin"/>
            </w:r>
            <w:r>
              <w:rPr>
                <w:noProof/>
                <w:webHidden/>
              </w:rPr>
              <w:instrText xml:space="preserve"> PAGEREF _Toc225752683 \h </w:instrText>
            </w:r>
            <w:r>
              <w:rPr>
                <w:noProof/>
                <w:webHidden/>
              </w:rPr>
            </w:r>
            <w:r>
              <w:rPr>
                <w:noProof/>
                <w:webHidden/>
              </w:rPr>
              <w:fldChar w:fldCharType="separate"/>
            </w:r>
            <w:r>
              <w:rPr>
                <w:noProof/>
                <w:webHidden/>
              </w:rPr>
              <w:t>84</w:t>
            </w:r>
            <w:r>
              <w:rPr>
                <w:noProof/>
                <w:webHidden/>
              </w:rPr>
              <w:fldChar w:fldCharType="end"/>
            </w:r>
          </w:hyperlink>
        </w:p>
        <w:p w14:paraId="08FED6D0"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684" w:history="1">
            <w:r w:rsidRPr="00D62D87">
              <w:rPr>
                <w:rStyle w:val="Hyperlink"/>
                <w:noProof/>
                <w:lang w:val="ru-RU"/>
              </w:rPr>
              <w:t>Bab 3.  Mengenai Penyertaan dalam Sakramen Ekaristi Ilahi</w:t>
            </w:r>
            <w:r>
              <w:rPr>
                <w:noProof/>
                <w:webHidden/>
              </w:rPr>
              <w:tab/>
            </w:r>
            <w:r>
              <w:rPr>
                <w:noProof/>
                <w:webHidden/>
              </w:rPr>
              <w:fldChar w:fldCharType="begin"/>
            </w:r>
            <w:r>
              <w:rPr>
                <w:noProof/>
                <w:webHidden/>
              </w:rPr>
              <w:instrText xml:space="preserve"> PAGEREF _Toc225752684 \h </w:instrText>
            </w:r>
            <w:r>
              <w:rPr>
                <w:noProof/>
                <w:webHidden/>
              </w:rPr>
            </w:r>
            <w:r>
              <w:rPr>
                <w:noProof/>
                <w:webHidden/>
              </w:rPr>
              <w:fldChar w:fldCharType="separate"/>
            </w:r>
            <w:r>
              <w:rPr>
                <w:noProof/>
                <w:webHidden/>
              </w:rPr>
              <w:t>86</w:t>
            </w:r>
            <w:r>
              <w:rPr>
                <w:noProof/>
                <w:webHidden/>
              </w:rPr>
              <w:fldChar w:fldCharType="end"/>
            </w:r>
          </w:hyperlink>
        </w:p>
        <w:p w14:paraId="3383AB33"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85" w:history="1">
            <w:r w:rsidRPr="00D62D87">
              <w:rPr>
                <w:rStyle w:val="Hyperlink"/>
                <w:noProof/>
                <w:lang w:val="ru-RU"/>
              </w:rPr>
              <w:t>Sakramen dialami melalui pengalaman peribadi</w:t>
            </w:r>
            <w:r>
              <w:rPr>
                <w:noProof/>
                <w:webHidden/>
              </w:rPr>
              <w:tab/>
            </w:r>
            <w:r>
              <w:rPr>
                <w:noProof/>
                <w:webHidden/>
              </w:rPr>
              <w:fldChar w:fldCharType="begin"/>
            </w:r>
            <w:r>
              <w:rPr>
                <w:noProof/>
                <w:webHidden/>
              </w:rPr>
              <w:instrText xml:space="preserve"> PAGEREF _Toc225752685 \h </w:instrText>
            </w:r>
            <w:r>
              <w:rPr>
                <w:noProof/>
                <w:webHidden/>
              </w:rPr>
            </w:r>
            <w:r>
              <w:rPr>
                <w:noProof/>
                <w:webHidden/>
              </w:rPr>
              <w:fldChar w:fldCharType="separate"/>
            </w:r>
            <w:r>
              <w:rPr>
                <w:noProof/>
                <w:webHidden/>
              </w:rPr>
              <w:t>86</w:t>
            </w:r>
            <w:r>
              <w:rPr>
                <w:noProof/>
                <w:webHidden/>
              </w:rPr>
              <w:fldChar w:fldCharType="end"/>
            </w:r>
          </w:hyperlink>
        </w:p>
        <w:p w14:paraId="5D4BA1DC"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86" w:history="1">
            <w:r w:rsidRPr="00D62D87">
              <w:rPr>
                <w:rStyle w:val="Hyperlink"/>
                <w:noProof/>
                <w:lang w:val="ru-RU"/>
              </w:rPr>
              <w:t>Persiapan untuk Komuni Suci</w:t>
            </w:r>
            <w:r>
              <w:rPr>
                <w:noProof/>
                <w:webHidden/>
              </w:rPr>
              <w:tab/>
            </w:r>
            <w:r>
              <w:rPr>
                <w:noProof/>
                <w:webHidden/>
              </w:rPr>
              <w:fldChar w:fldCharType="begin"/>
            </w:r>
            <w:r>
              <w:rPr>
                <w:noProof/>
                <w:webHidden/>
              </w:rPr>
              <w:instrText xml:space="preserve"> PAGEREF _Toc225752686 \h </w:instrText>
            </w:r>
            <w:r>
              <w:rPr>
                <w:noProof/>
                <w:webHidden/>
              </w:rPr>
            </w:r>
            <w:r>
              <w:rPr>
                <w:noProof/>
                <w:webHidden/>
              </w:rPr>
              <w:fldChar w:fldCharType="separate"/>
            </w:r>
            <w:r>
              <w:rPr>
                <w:noProof/>
                <w:webHidden/>
              </w:rPr>
              <w:t>87</w:t>
            </w:r>
            <w:r>
              <w:rPr>
                <w:noProof/>
                <w:webHidden/>
              </w:rPr>
              <w:fldChar w:fldCharType="end"/>
            </w:r>
          </w:hyperlink>
        </w:p>
        <w:p w14:paraId="398D6910"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87" w:history="1">
            <w:r w:rsidRPr="00D62D87">
              <w:rPr>
                <w:rStyle w:val="Hyperlink"/>
                <w:noProof/>
                <w:lang w:val="ru-RU"/>
              </w:rPr>
              <w:t>Komuni Ilahi adalah ubat yang paling berkesan</w:t>
            </w:r>
            <w:r>
              <w:rPr>
                <w:noProof/>
                <w:webHidden/>
              </w:rPr>
              <w:tab/>
            </w:r>
            <w:r>
              <w:rPr>
                <w:noProof/>
                <w:webHidden/>
              </w:rPr>
              <w:fldChar w:fldCharType="begin"/>
            </w:r>
            <w:r>
              <w:rPr>
                <w:noProof/>
                <w:webHidden/>
              </w:rPr>
              <w:instrText xml:space="preserve"> PAGEREF _Toc225752687 \h </w:instrText>
            </w:r>
            <w:r>
              <w:rPr>
                <w:noProof/>
                <w:webHidden/>
              </w:rPr>
            </w:r>
            <w:r>
              <w:rPr>
                <w:noProof/>
                <w:webHidden/>
              </w:rPr>
              <w:fldChar w:fldCharType="separate"/>
            </w:r>
            <w:r>
              <w:rPr>
                <w:noProof/>
                <w:webHidden/>
              </w:rPr>
              <w:t>87</w:t>
            </w:r>
            <w:r>
              <w:rPr>
                <w:noProof/>
                <w:webHidden/>
              </w:rPr>
              <w:fldChar w:fldCharType="end"/>
            </w:r>
          </w:hyperlink>
        </w:p>
        <w:p w14:paraId="0104531F"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688" w:history="1">
            <w:r w:rsidRPr="00D62D87">
              <w:rPr>
                <w:rStyle w:val="Hyperlink"/>
                <w:noProof/>
                <w:lang w:val="ru-RU"/>
              </w:rPr>
              <w:t>Bab 4.  "Nyanyikanlah kepada Tuhan kita, nyanyikanlah"</w:t>
            </w:r>
            <w:r>
              <w:rPr>
                <w:noProof/>
                <w:webHidden/>
              </w:rPr>
              <w:tab/>
            </w:r>
            <w:r>
              <w:rPr>
                <w:noProof/>
                <w:webHidden/>
              </w:rPr>
              <w:fldChar w:fldCharType="begin"/>
            </w:r>
            <w:r>
              <w:rPr>
                <w:noProof/>
                <w:webHidden/>
              </w:rPr>
              <w:instrText xml:space="preserve"> PAGEREF _Toc225752688 \h </w:instrText>
            </w:r>
            <w:r>
              <w:rPr>
                <w:noProof/>
                <w:webHidden/>
              </w:rPr>
            </w:r>
            <w:r>
              <w:rPr>
                <w:noProof/>
                <w:webHidden/>
              </w:rPr>
              <w:fldChar w:fldCharType="separate"/>
            </w:r>
            <w:r>
              <w:rPr>
                <w:noProof/>
                <w:webHidden/>
              </w:rPr>
              <w:t>88</w:t>
            </w:r>
            <w:r>
              <w:rPr>
                <w:noProof/>
                <w:webHidden/>
              </w:rPr>
              <w:fldChar w:fldCharType="end"/>
            </w:r>
          </w:hyperlink>
        </w:p>
        <w:p w14:paraId="1DF58A9B"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89" w:history="1">
            <w:r w:rsidRPr="00D62D87">
              <w:rPr>
                <w:rStyle w:val="Hyperlink"/>
                <w:noProof/>
                <w:lang w:val="ru-RU"/>
              </w:rPr>
              <w:t>Nyanyian gereja adalah doa</w:t>
            </w:r>
            <w:r>
              <w:rPr>
                <w:noProof/>
                <w:webHidden/>
              </w:rPr>
              <w:tab/>
            </w:r>
            <w:r>
              <w:rPr>
                <w:noProof/>
                <w:webHidden/>
              </w:rPr>
              <w:fldChar w:fldCharType="begin"/>
            </w:r>
            <w:r>
              <w:rPr>
                <w:noProof/>
                <w:webHidden/>
              </w:rPr>
              <w:instrText xml:space="preserve"> PAGEREF _Toc225752689 \h </w:instrText>
            </w:r>
            <w:r>
              <w:rPr>
                <w:noProof/>
                <w:webHidden/>
              </w:rPr>
            </w:r>
            <w:r>
              <w:rPr>
                <w:noProof/>
                <w:webHidden/>
              </w:rPr>
              <w:fldChar w:fldCharType="separate"/>
            </w:r>
            <w:r>
              <w:rPr>
                <w:noProof/>
                <w:webHidden/>
              </w:rPr>
              <w:t>88</w:t>
            </w:r>
            <w:r>
              <w:rPr>
                <w:noProof/>
                <w:webHidden/>
              </w:rPr>
              <w:fldChar w:fldCharType="end"/>
            </w:r>
          </w:hyperlink>
        </w:p>
        <w:p w14:paraId="6FD31494"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90" w:history="1">
            <w:r w:rsidRPr="00D62D87">
              <w:rPr>
                <w:rStyle w:val="Hyperlink"/>
                <w:noProof/>
                <w:lang w:val="ru-RU"/>
              </w:rPr>
              <w:t>Kehadiran rohani yang baik</w:t>
            </w:r>
            <w:r>
              <w:rPr>
                <w:noProof/>
                <w:webHidden/>
              </w:rPr>
              <w:tab/>
            </w:r>
            <w:r>
              <w:rPr>
                <w:noProof/>
                <w:webHidden/>
              </w:rPr>
              <w:fldChar w:fldCharType="begin"/>
            </w:r>
            <w:r>
              <w:rPr>
                <w:noProof/>
                <w:webHidden/>
              </w:rPr>
              <w:instrText xml:space="preserve"> PAGEREF _Toc225752690 \h </w:instrText>
            </w:r>
            <w:r>
              <w:rPr>
                <w:noProof/>
                <w:webHidden/>
              </w:rPr>
            </w:r>
            <w:r>
              <w:rPr>
                <w:noProof/>
                <w:webHidden/>
              </w:rPr>
              <w:fldChar w:fldCharType="separate"/>
            </w:r>
            <w:r>
              <w:rPr>
                <w:noProof/>
                <w:webHidden/>
              </w:rPr>
              <w:t>89</w:t>
            </w:r>
            <w:r>
              <w:rPr>
                <w:noProof/>
                <w:webHidden/>
              </w:rPr>
              <w:fldChar w:fldCharType="end"/>
            </w:r>
          </w:hyperlink>
        </w:p>
        <w:p w14:paraId="0FC966EB"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91" w:history="1">
            <w:r w:rsidRPr="00D62D87">
              <w:rPr>
                <w:rStyle w:val="Hyperlink"/>
                <w:noProof/>
                <w:lang w:val="ru-RU"/>
              </w:rPr>
              <w:t>Semua ini tentang kesalehan</w:t>
            </w:r>
            <w:r>
              <w:rPr>
                <w:noProof/>
                <w:webHidden/>
              </w:rPr>
              <w:tab/>
            </w:r>
            <w:r>
              <w:rPr>
                <w:noProof/>
                <w:webHidden/>
              </w:rPr>
              <w:fldChar w:fldCharType="begin"/>
            </w:r>
            <w:r>
              <w:rPr>
                <w:noProof/>
                <w:webHidden/>
              </w:rPr>
              <w:instrText xml:space="preserve"> PAGEREF _Toc225752691 \h </w:instrText>
            </w:r>
            <w:r>
              <w:rPr>
                <w:noProof/>
                <w:webHidden/>
              </w:rPr>
            </w:r>
            <w:r>
              <w:rPr>
                <w:noProof/>
                <w:webHidden/>
              </w:rPr>
              <w:fldChar w:fldCharType="separate"/>
            </w:r>
            <w:r>
              <w:rPr>
                <w:noProof/>
                <w:webHidden/>
              </w:rPr>
              <w:t>89</w:t>
            </w:r>
            <w:r>
              <w:rPr>
                <w:noProof/>
                <w:webHidden/>
              </w:rPr>
              <w:fldChar w:fldCharType="end"/>
            </w:r>
          </w:hyperlink>
        </w:p>
        <w:p w14:paraId="3C7E0BE1"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92" w:history="1">
            <w:r w:rsidRPr="00D62D87">
              <w:rPr>
                <w:rStyle w:val="Hyperlink"/>
                <w:noProof/>
                <w:lang w:val="ru-RU"/>
              </w:rPr>
              <w:t>Maksud-maksud suci menembusi hati</w:t>
            </w:r>
            <w:r>
              <w:rPr>
                <w:noProof/>
                <w:webHidden/>
              </w:rPr>
              <w:tab/>
            </w:r>
            <w:r>
              <w:rPr>
                <w:noProof/>
                <w:webHidden/>
              </w:rPr>
              <w:fldChar w:fldCharType="begin"/>
            </w:r>
            <w:r>
              <w:rPr>
                <w:noProof/>
                <w:webHidden/>
              </w:rPr>
              <w:instrText xml:space="preserve"> PAGEREF _Toc225752692 \h </w:instrText>
            </w:r>
            <w:r>
              <w:rPr>
                <w:noProof/>
                <w:webHidden/>
              </w:rPr>
            </w:r>
            <w:r>
              <w:rPr>
                <w:noProof/>
                <w:webHidden/>
              </w:rPr>
              <w:fldChar w:fldCharType="separate"/>
            </w:r>
            <w:r>
              <w:rPr>
                <w:noProof/>
                <w:webHidden/>
              </w:rPr>
              <w:t>90</w:t>
            </w:r>
            <w:r>
              <w:rPr>
                <w:noProof/>
                <w:webHidden/>
              </w:rPr>
              <w:fldChar w:fldCharType="end"/>
            </w:r>
          </w:hyperlink>
        </w:p>
        <w:p w14:paraId="4A9A8DA8"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93" w:history="1">
            <w:r w:rsidRPr="00D62D87">
              <w:rPr>
                <w:rStyle w:val="Hyperlink"/>
                <w:noProof/>
                <w:lang w:val="ru-RU"/>
              </w:rPr>
              <w:t>Musik disusun oleh hati</w:t>
            </w:r>
            <w:r>
              <w:rPr>
                <w:noProof/>
                <w:webHidden/>
              </w:rPr>
              <w:tab/>
            </w:r>
            <w:r>
              <w:rPr>
                <w:noProof/>
                <w:webHidden/>
              </w:rPr>
              <w:fldChar w:fldCharType="begin"/>
            </w:r>
            <w:r>
              <w:rPr>
                <w:noProof/>
                <w:webHidden/>
              </w:rPr>
              <w:instrText xml:space="preserve"> PAGEREF _Toc225752693 \h </w:instrText>
            </w:r>
            <w:r>
              <w:rPr>
                <w:noProof/>
                <w:webHidden/>
              </w:rPr>
            </w:r>
            <w:r>
              <w:rPr>
                <w:noProof/>
                <w:webHidden/>
              </w:rPr>
              <w:fldChar w:fldCharType="separate"/>
            </w:r>
            <w:r>
              <w:rPr>
                <w:noProof/>
                <w:webHidden/>
              </w:rPr>
              <w:t>92</w:t>
            </w:r>
            <w:r>
              <w:rPr>
                <w:noProof/>
                <w:webHidden/>
              </w:rPr>
              <w:fldChar w:fldCharType="end"/>
            </w:r>
          </w:hyperlink>
        </w:p>
        <w:p w14:paraId="2639347C" w14:textId="77777777" w:rsidR="00BF275D" w:rsidRDefault="00BF275D">
          <w:pPr>
            <w:pStyle w:val="TOC2"/>
            <w:tabs>
              <w:tab w:val="right" w:leader="dot" w:pos="10790"/>
            </w:tabs>
            <w:rPr>
              <w:rFonts w:eastAsiaTheme="minorEastAsia" w:cstheme="minorBidi"/>
              <w:b w:val="0"/>
              <w:bCs w:val="0"/>
              <w:noProof/>
              <w:kern w:val="2"/>
              <w:sz w:val="24"/>
              <w:szCs w:val="24"/>
              <w14:ligatures w14:val="standardContextual"/>
            </w:rPr>
          </w:pPr>
          <w:hyperlink w:anchor="_Toc225752694" w:history="1">
            <w:r w:rsidRPr="00D62D87">
              <w:rPr>
                <w:rStyle w:val="Hyperlink"/>
                <w:noProof/>
                <w:lang w:val="ru-RU"/>
              </w:rPr>
              <w:t>Bahagian 7.  Tentang Kerajaan Pujian</w:t>
            </w:r>
            <w:r>
              <w:rPr>
                <w:noProof/>
                <w:webHidden/>
              </w:rPr>
              <w:tab/>
            </w:r>
            <w:r>
              <w:rPr>
                <w:noProof/>
                <w:webHidden/>
              </w:rPr>
              <w:fldChar w:fldCharType="begin"/>
            </w:r>
            <w:r>
              <w:rPr>
                <w:noProof/>
                <w:webHidden/>
              </w:rPr>
              <w:instrText xml:space="preserve"> PAGEREF _Toc225752694 \h </w:instrText>
            </w:r>
            <w:r>
              <w:rPr>
                <w:noProof/>
                <w:webHidden/>
              </w:rPr>
            </w:r>
            <w:r>
              <w:rPr>
                <w:noProof/>
                <w:webHidden/>
              </w:rPr>
              <w:fldChar w:fldCharType="separate"/>
            </w:r>
            <w:r>
              <w:rPr>
                <w:noProof/>
                <w:webHidden/>
              </w:rPr>
              <w:t>93</w:t>
            </w:r>
            <w:r>
              <w:rPr>
                <w:noProof/>
                <w:webHidden/>
              </w:rPr>
              <w:fldChar w:fldCharType="end"/>
            </w:r>
          </w:hyperlink>
        </w:p>
        <w:p w14:paraId="7B9F3356"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695" w:history="1">
            <w:r w:rsidRPr="00D62D87">
              <w:rPr>
                <w:rStyle w:val="Hyperlink"/>
                <w:noProof/>
                <w:lang w:val="ru-RU"/>
              </w:rPr>
              <w:t>Bab 1.  Tentang Pujian kepada Tuhan</w:t>
            </w:r>
            <w:r>
              <w:rPr>
                <w:noProof/>
                <w:webHidden/>
              </w:rPr>
              <w:tab/>
            </w:r>
            <w:r>
              <w:rPr>
                <w:noProof/>
                <w:webHidden/>
              </w:rPr>
              <w:fldChar w:fldCharType="begin"/>
            </w:r>
            <w:r>
              <w:rPr>
                <w:noProof/>
                <w:webHidden/>
              </w:rPr>
              <w:instrText xml:space="preserve"> PAGEREF _Toc225752695 \h </w:instrText>
            </w:r>
            <w:r>
              <w:rPr>
                <w:noProof/>
                <w:webHidden/>
              </w:rPr>
            </w:r>
            <w:r>
              <w:rPr>
                <w:noProof/>
                <w:webHidden/>
              </w:rPr>
              <w:fldChar w:fldCharType="separate"/>
            </w:r>
            <w:r>
              <w:rPr>
                <w:noProof/>
                <w:webHidden/>
              </w:rPr>
              <w:t>93</w:t>
            </w:r>
            <w:r>
              <w:rPr>
                <w:noProof/>
                <w:webHidden/>
              </w:rPr>
              <w:fldChar w:fldCharType="end"/>
            </w:r>
          </w:hyperlink>
        </w:p>
        <w:p w14:paraId="25817696"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96" w:history="1">
            <w:r w:rsidRPr="00D62D87">
              <w:rPr>
                <w:rStyle w:val="Hyperlink"/>
                <w:noProof/>
                <w:lang w:val="ru-RU"/>
              </w:rPr>
              <w:t>Taubat juga hadir dalam pemuliaan</w:t>
            </w:r>
            <w:r>
              <w:rPr>
                <w:noProof/>
                <w:webHidden/>
              </w:rPr>
              <w:tab/>
            </w:r>
            <w:r>
              <w:rPr>
                <w:noProof/>
                <w:webHidden/>
              </w:rPr>
              <w:fldChar w:fldCharType="begin"/>
            </w:r>
            <w:r>
              <w:rPr>
                <w:noProof/>
                <w:webHidden/>
              </w:rPr>
              <w:instrText xml:space="preserve"> PAGEREF _Toc225752696 \h </w:instrText>
            </w:r>
            <w:r>
              <w:rPr>
                <w:noProof/>
                <w:webHidden/>
              </w:rPr>
            </w:r>
            <w:r>
              <w:rPr>
                <w:noProof/>
                <w:webHidden/>
              </w:rPr>
              <w:fldChar w:fldCharType="separate"/>
            </w:r>
            <w:r>
              <w:rPr>
                <w:noProof/>
                <w:webHidden/>
              </w:rPr>
              <w:t>93</w:t>
            </w:r>
            <w:r>
              <w:rPr>
                <w:noProof/>
                <w:webHidden/>
              </w:rPr>
              <w:fldChar w:fldCharType="end"/>
            </w:r>
          </w:hyperlink>
        </w:p>
        <w:p w14:paraId="72AF1435"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97" w:history="1">
            <w:r w:rsidRPr="00D62D87">
              <w:rPr>
                <w:rStyle w:val="Hyperlink"/>
                <w:noProof/>
                <w:lang w:val="ru-RU"/>
              </w:rPr>
              <w:t>Pujian adalah ungkapan kesyukuran yang paling besar</w:t>
            </w:r>
            <w:r>
              <w:rPr>
                <w:noProof/>
                <w:webHidden/>
              </w:rPr>
              <w:tab/>
            </w:r>
            <w:r>
              <w:rPr>
                <w:noProof/>
                <w:webHidden/>
              </w:rPr>
              <w:fldChar w:fldCharType="begin"/>
            </w:r>
            <w:r>
              <w:rPr>
                <w:noProof/>
                <w:webHidden/>
              </w:rPr>
              <w:instrText xml:space="preserve"> PAGEREF _Toc225752697 \h </w:instrText>
            </w:r>
            <w:r>
              <w:rPr>
                <w:noProof/>
                <w:webHidden/>
              </w:rPr>
            </w:r>
            <w:r>
              <w:rPr>
                <w:noProof/>
                <w:webHidden/>
              </w:rPr>
              <w:fldChar w:fldCharType="separate"/>
            </w:r>
            <w:r>
              <w:rPr>
                <w:noProof/>
                <w:webHidden/>
              </w:rPr>
              <w:t>93</w:t>
            </w:r>
            <w:r>
              <w:rPr>
                <w:noProof/>
                <w:webHidden/>
              </w:rPr>
              <w:fldChar w:fldCharType="end"/>
            </w:r>
          </w:hyperlink>
        </w:p>
        <w:p w14:paraId="41A72C8A"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98" w:history="1">
            <w:r w:rsidRPr="00D62D87">
              <w:rPr>
                <w:rStyle w:val="Hyperlink"/>
                <w:noProof/>
                <w:lang w:val="ru-RU"/>
              </w:rPr>
              <w:t>Pujian bermula dengan kesyukuran kepada Tuhan</w:t>
            </w:r>
            <w:r>
              <w:rPr>
                <w:noProof/>
                <w:webHidden/>
              </w:rPr>
              <w:tab/>
            </w:r>
            <w:r>
              <w:rPr>
                <w:noProof/>
                <w:webHidden/>
              </w:rPr>
              <w:fldChar w:fldCharType="begin"/>
            </w:r>
            <w:r>
              <w:rPr>
                <w:noProof/>
                <w:webHidden/>
              </w:rPr>
              <w:instrText xml:space="preserve"> PAGEREF _Toc225752698 \h </w:instrText>
            </w:r>
            <w:r>
              <w:rPr>
                <w:noProof/>
                <w:webHidden/>
              </w:rPr>
            </w:r>
            <w:r>
              <w:rPr>
                <w:noProof/>
                <w:webHidden/>
              </w:rPr>
              <w:fldChar w:fldCharType="separate"/>
            </w:r>
            <w:r>
              <w:rPr>
                <w:noProof/>
                <w:webHidden/>
              </w:rPr>
              <w:t>94</w:t>
            </w:r>
            <w:r>
              <w:rPr>
                <w:noProof/>
                <w:webHidden/>
              </w:rPr>
              <w:fldChar w:fldCharType="end"/>
            </w:r>
          </w:hyperlink>
        </w:p>
        <w:p w14:paraId="45648A91"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699" w:history="1">
            <w:r w:rsidRPr="00D62D87">
              <w:rPr>
                <w:rStyle w:val="Hyperlink"/>
                <w:noProof/>
                <w:lang w:val="ru-RU"/>
              </w:rPr>
              <w:t>"Kemuliaan bagi-Mu, ya Tuhan"</w:t>
            </w:r>
            <w:r>
              <w:rPr>
                <w:noProof/>
                <w:webHidden/>
              </w:rPr>
              <w:tab/>
            </w:r>
            <w:r>
              <w:rPr>
                <w:noProof/>
                <w:webHidden/>
              </w:rPr>
              <w:fldChar w:fldCharType="begin"/>
            </w:r>
            <w:r>
              <w:rPr>
                <w:noProof/>
                <w:webHidden/>
              </w:rPr>
              <w:instrText xml:space="preserve"> PAGEREF _Toc225752699 \h </w:instrText>
            </w:r>
            <w:r>
              <w:rPr>
                <w:noProof/>
                <w:webHidden/>
              </w:rPr>
            </w:r>
            <w:r>
              <w:rPr>
                <w:noProof/>
                <w:webHidden/>
              </w:rPr>
              <w:fldChar w:fldCharType="separate"/>
            </w:r>
            <w:r>
              <w:rPr>
                <w:noProof/>
                <w:webHidden/>
              </w:rPr>
              <w:t>94</w:t>
            </w:r>
            <w:r>
              <w:rPr>
                <w:noProof/>
                <w:webHidden/>
              </w:rPr>
              <w:fldChar w:fldCharType="end"/>
            </w:r>
          </w:hyperlink>
        </w:p>
        <w:p w14:paraId="3D24ADC0"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700" w:history="1">
            <w:r w:rsidRPr="00D62D87">
              <w:rPr>
                <w:rStyle w:val="Hyperlink"/>
                <w:noProof/>
                <w:lang w:val="ru-RU"/>
              </w:rPr>
              <w:t>Bab 2.  Tentang Kerajaan Pujian</w:t>
            </w:r>
            <w:r>
              <w:rPr>
                <w:noProof/>
                <w:webHidden/>
              </w:rPr>
              <w:tab/>
            </w:r>
            <w:r>
              <w:rPr>
                <w:noProof/>
                <w:webHidden/>
              </w:rPr>
              <w:fldChar w:fldCharType="begin"/>
            </w:r>
            <w:r>
              <w:rPr>
                <w:noProof/>
                <w:webHidden/>
              </w:rPr>
              <w:instrText xml:space="preserve"> PAGEREF _Toc225752700 \h </w:instrText>
            </w:r>
            <w:r>
              <w:rPr>
                <w:noProof/>
                <w:webHidden/>
              </w:rPr>
            </w:r>
            <w:r>
              <w:rPr>
                <w:noProof/>
                <w:webHidden/>
              </w:rPr>
              <w:fldChar w:fldCharType="separate"/>
            </w:r>
            <w:r>
              <w:rPr>
                <w:noProof/>
                <w:webHidden/>
              </w:rPr>
              <w:t>95</w:t>
            </w:r>
            <w:r>
              <w:rPr>
                <w:noProof/>
                <w:webHidden/>
              </w:rPr>
              <w:fldChar w:fldCharType="end"/>
            </w:r>
          </w:hyperlink>
        </w:p>
        <w:p w14:paraId="432A66C2"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701" w:history="1">
            <w:r w:rsidRPr="00D62D87">
              <w:rPr>
                <w:rStyle w:val="Hyperlink"/>
                <w:noProof/>
                <w:lang w:val="ru-RU"/>
              </w:rPr>
              <w:t>Dua pangkat dalam kerajaan pujian</w:t>
            </w:r>
            <w:r>
              <w:rPr>
                <w:noProof/>
                <w:webHidden/>
              </w:rPr>
              <w:tab/>
            </w:r>
            <w:r>
              <w:rPr>
                <w:noProof/>
                <w:webHidden/>
              </w:rPr>
              <w:fldChar w:fldCharType="begin"/>
            </w:r>
            <w:r>
              <w:rPr>
                <w:noProof/>
                <w:webHidden/>
              </w:rPr>
              <w:instrText xml:space="preserve"> PAGEREF _Toc225752701 \h </w:instrText>
            </w:r>
            <w:r>
              <w:rPr>
                <w:noProof/>
                <w:webHidden/>
              </w:rPr>
            </w:r>
            <w:r>
              <w:rPr>
                <w:noProof/>
                <w:webHidden/>
              </w:rPr>
              <w:fldChar w:fldCharType="separate"/>
            </w:r>
            <w:r>
              <w:rPr>
                <w:noProof/>
                <w:webHidden/>
              </w:rPr>
              <w:t>95</w:t>
            </w:r>
            <w:r>
              <w:rPr>
                <w:noProof/>
                <w:webHidden/>
              </w:rPr>
              <w:fldChar w:fldCharType="end"/>
            </w:r>
          </w:hyperlink>
        </w:p>
        <w:p w14:paraId="4CB4E94E"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702" w:history="1">
            <w:r w:rsidRPr="00D62D87">
              <w:rPr>
                <w:rStyle w:val="Hyperlink"/>
                <w:noProof/>
                <w:lang w:val="ru-RU"/>
              </w:rPr>
              <w:t>Air mata taubat dan air mata pujian</w:t>
            </w:r>
            <w:r>
              <w:rPr>
                <w:noProof/>
                <w:webHidden/>
              </w:rPr>
              <w:tab/>
            </w:r>
            <w:r>
              <w:rPr>
                <w:noProof/>
                <w:webHidden/>
              </w:rPr>
              <w:fldChar w:fldCharType="begin"/>
            </w:r>
            <w:r>
              <w:rPr>
                <w:noProof/>
                <w:webHidden/>
              </w:rPr>
              <w:instrText xml:space="preserve"> PAGEREF _Toc225752702 \h </w:instrText>
            </w:r>
            <w:r>
              <w:rPr>
                <w:noProof/>
                <w:webHidden/>
              </w:rPr>
            </w:r>
            <w:r>
              <w:rPr>
                <w:noProof/>
                <w:webHidden/>
              </w:rPr>
              <w:fldChar w:fldCharType="separate"/>
            </w:r>
            <w:r>
              <w:rPr>
                <w:noProof/>
                <w:webHidden/>
              </w:rPr>
              <w:t>96</w:t>
            </w:r>
            <w:r>
              <w:rPr>
                <w:noProof/>
                <w:webHidden/>
              </w:rPr>
              <w:fldChar w:fldCharType="end"/>
            </w:r>
          </w:hyperlink>
        </w:p>
        <w:p w14:paraId="53674474" w14:textId="77777777" w:rsidR="00BF275D" w:rsidRDefault="00BF275D">
          <w:pPr>
            <w:pStyle w:val="TOC3"/>
            <w:tabs>
              <w:tab w:val="right" w:leader="dot" w:pos="10790"/>
            </w:tabs>
            <w:rPr>
              <w:rFonts w:eastAsiaTheme="minorEastAsia" w:cstheme="minorBidi"/>
              <w:noProof/>
              <w:kern w:val="2"/>
              <w:sz w:val="24"/>
              <w:szCs w:val="24"/>
              <w14:ligatures w14:val="standardContextual"/>
            </w:rPr>
          </w:pPr>
          <w:hyperlink w:anchor="_Toc225752703" w:history="1">
            <w:r w:rsidRPr="00D62D87">
              <w:rPr>
                <w:rStyle w:val="Hyperlink"/>
                <w:noProof/>
                <w:lang w:val="ru-RU"/>
              </w:rPr>
              <w:t>Bab 3.  Tentang Anugerah Tuhan</w:t>
            </w:r>
            <w:r>
              <w:rPr>
                <w:noProof/>
                <w:webHidden/>
              </w:rPr>
              <w:tab/>
            </w:r>
            <w:r>
              <w:rPr>
                <w:noProof/>
                <w:webHidden/>
              </w:rPr>
              <w:fldChar w:fldCharType="begin"/>
            </w:r>
            <w:r>
              <w:rPr>
                <w:noProof/>
                <w:webHidden/>
              </w:rPr>
              <w:instrText xml:space="preserve"> PAGEREF _Toc225752703 \h </w:instrText>
            </w:r>
            <w:r>
              <w:rPr>
                <w:noProof/>
                <w:webHidden/>
              </w:rPr>
            </w:r>
            <w:r>
              <w:rPr>
                <w:noProof/>
                <w:webHidden/>
              </w:rPr>
              <w:fldChar w:fldCharType="separate"/>
            </w:r>
            <w:r>
              <w:rPr>
                <w:noProof/>
                <w:webHidden/>
              </w:rPr>
              <w:t>96</w:t>
            </w:r>
            <w:r>
              <w:rPr>
                <w:noProof/>
                <w:webHidden/>
              </w:rPr>
              <w:fldChar w:fldCharType="end"/>
            </w:r>
          </w:hyperlink>
        </w:p>
        <w:p w14:paraId="3BB9FE4B"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704" w:history="1">
            <w:r w:rsidRPr="00D62D87">
              <w:rPr>
                <w:rStyle w:val="Hyperlink"/>
                <w:noProof/>
                <w:lang w:val="ru-RU"/>
              </w:rPr>
              <w:t>Tuhan menganugerahkan rahmat-Nya sedikit demi sedikit</w:t>
            </w:r>
            <w:r>
              <w:rPr>
                <w:noProof/>
                <w:webHidden/>
              </w:rPr>
              <w:tab/>
            </w:r>
            <w:r>
              <w:rPr>
                <w:noProof/>
                <w:webHidden/>
              </w:rPr>
              <w:fldChar w:fldCharType="begin"/>
            </w:r>
            <w:r>
              <w:rPr>
                <w:noProof/>
                <w:webHidden/>
              </w:rPr>
              <w:instrText xml:space="preserve"> PAGEREF _Toc225752704 \h </w:instrText>
            </w:r>
            <w:r>
              <w:rPr>
                <w:noProof/>
                <w:webHidden/>
              </w:rPr>
            </w:r>
            <w:r>
              <w:rPr>
                <w:noProof/>
                <w:webHidden/>
              </w:rPr>
              <w:fldChar w:fldCharType="separate"/>
            </w:r>
            <w:r>
              <w:rPr>
                <w:noProof/>
                <w:webHidden/>
              </w:rPr>
              <w:t>96</w:t>
            </w:r>
            <w:r>
              <w:rPr>
                <w:noProof/>
                <w:webHidden/>
              </w:rPr>
              <w:fldChar w:fldCharType="end"/>
            </w:r>
          </w:hyperlink>
        </w:p>
        <w:p w14:paraId="695D4927"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705" w:history="1">
            <w:r w:rsidRPr="00D62D87">
              <w:rPr>
                <w:rStyle w:val="Hyperlink"/>
                <w:noProof/>
                <w:lang w:val="ru-RU"/>
              </w:rPr>
              <w:t>Penghiburan Ilahi dalam doa</w:t>
            </w:r>
            <w:r>
              <w:rPr>
                <w:noProof/>
                <w:webHidden/>
              </w:rPr>
              <w:tab/>
            </w:r>
            <w:r>
              <w:rPr>
                <w:noProof/>
                <w:webHidden/>
              </w:rPr>
              <w:fldChar w:fldCharType="begin"/>
            </w:r>
            <w:r>
              <w:rPr>
                <w:noProof/>
                <w:webHidden/>
              </w:rPr>
              <w:instrText xml:space="preserve"> PAGEREF _Toc225752705 \h </w:instrText>
            </w:r>
            <w:r>
              <w:rPr>
                <w:noProof/>
                <w:webHidden/>
              </w:rPr>
            </w:r>
            <w:r>
              <w:rPr>
                <w:noProof/>
                <w:webHidden/>
              </w:rPr>
              <w:fldChar w:fldCharType="separate"/>
            </w:r>
            <w:r>
              <w:rPr>
                <w:noProof/>
                <w:webHidden/>
              </w:rPr>
              <w:t>97</w:t>
            </w:r>
            <w:r>
              <w:rPr>
                <w:noProof/>
                <w:webHidden/>
              </w:rPr>
              <w:fldChar w:fldCharType="end"/>
            </w:r>
          </w:hyperlink>
        </w:p>
        <w:p w14:paraId="3ACC4911"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706" w:history="1">
            <w:r w:rsidRPr="00D62D87">
              <w:rPr>
                <w:rStyle w:val="Hyperlink"/>
                <w:noProof/>
                <w:lang w:val="ru-RU"/>
              </w:rPr>
              <w:t>Ziarah rahmat Ilahi</w:t>
            </w:r>
            <w:r>
              <w:rPr>
                <w:noProof/>
                <w:webHidden/>
              </w:rPr>
              <w:tab/>
            </w:r>
            <w:r>
              <w:rPr>
                <w:noProof/>
                <w:webHidden/>
              </w:rPr>
              <w:fldChar w:fldCharType="begin"/>
            </w:r>
            <w:r>
              <w:rPr>
                <w:noProof/>
                <w:webHidden/>
              </w:rPr>
              <w:instrText xml:space="preserve"> PAGEREF _Toc225752706 \h </w:instrText>
            </w:r>
            <w:r>
              <w:rPr>
                <w:noProof/>
                <w:webHidden/>
              </w:rPr>
            </w:r>
            <w:r>
              <w:rPr>
                <w:noProof/>
                <w:webHidden/>
              </w:rPr>
              <w:fldChar w:fldCharType="separate"/>
            </w:r>
            <w:r>
              <w:rPr>
                <w:noProof/>
                <w:webHidden/>
              </w:rPr>
              <w:t>98</w:t>
            </w:r>
            <w:r>
              <w:rPr>
                <w:noProof/>
                <w:webHidden/>
              </w:rPr>
              <w:fldChar w:fldCharType="end"/>
            </w:r>
          </w:hyperlink>
        </w:p>
        <w:p w14:paraId="4A1BDA3B" w14:textId="77777777" w:rsidR="00BF275D" w:rsidRDefault="00BF275D">
          <w:pPr>
            <w:pStyle w:val="TOC4"/>
            <w:tabs>
              <w:tab w:val="right" w:leader="dot" w:pos="10790"/>
            </w:tabs>
            <w:rPr>
              <w:rFonts w:eastAsiaTheme="minorEastAsia" w:cstheme="minorBidi"/>
              <w:noProof/>
              <w:kern w:val="2"/>
              <w:sz w:val="24"/>
              <w:szCs w:val="24"/>
              <w14:ligatures w14:val="standardContextual"/>
            </w:rPr>
          </w:pPr>
          <w:hyperlink w:anchor="_Toc225752707" w:history="1">
            <w:r w:rsidRPr="00D62D87">
              <w:rPr>
                <w:rStyle w:val="Hyperlink"/>
                <w:noProof/>
                <w:lang w:val="ru-RU"/>
              </w:rPr>
              <w:t>Akhirat itu sunyi di hadapan Kristus</w:t>
            </w:r>
            <w:r>
              <w:rPr>
                <w:noProof/>
                <w:webHidden/>
              </w:rPr>
              <w:tab/>
            </w:r>
            <w:r>
              <w:rPr>
                <w:noProof/>
                <w:webHidden/>
              </w:rPr>
              <w:fldChar w:fldCharType="begin"/>
            </w:r>
            <w:r>
              <w:rPr>
                <w:noProof/>
                <w:webHidden/>
              </w:rPr>
              <w:instrText xml:space="preserve"> PAGEREF _Toc225752707 \h </w:instrText>
            </w:r>
            <w:r>
              <w:rPr>
                <w:noProof/>
                <w:webHidden/>
              </w:rPr>
            </w:r>
            <w:r>
              <w:rPr>
                <w:noProof/>
                <w:webHidden/>
              </w:rPr>
              <w:fldChar w:fldCharType="separate"/>
            </w:r>
            <w:r>
              <w:rPr>
                <w:noProof/>
                <w:webHidden/>
              </w:rPr>
              <w:t>99</w:t>
            </w:r>
            <w:r>
              <w:rPr>
                <w:noProof/>
                <w:webHidden/>
              </w:rPr>
              <w:fldChar w:fldCharType="end"/>
            </w:r>
          </w:hyperlink>
        </w:p>
        <w:p w14:paraId="298FE718" w14:textId="77777777" w:rsidR="00E36292" w:rsidRDefault="00F549C6">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10A15F82" w14:textId="77777777" w:rsidR="00E36292" w:rsidRDefault="00F549C6">
      <w:pPr>
        <w:rPr>
          <w:lang w:val="ru-RU"/>
        </w:rPr>
      </w:pPr>
      <w:r>
        <w:rPr>
          <w:noProof/>
        </w:rPr>
        <mc:AlternateContent>
          <mc:Choice Requires="wps">
            <w:drawing>
              <wp:inline distT="0" distB="0" distL="0" distR="0" wp14:anchorId="5900B47D" wp14:editId="0B1901A5">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19D9C543" w14:textId="77777777" w:rsidR="00E36292" w:rsidRDefault="00E36292">
      <w:pPr>
        <w:rPr>
          <w:lang w:val="ru-RU"/>
        </w:rPr>
      </w:pPr>
    </w:p>
    <w:p w14:paraId="5271564F" w14:textId="77777777" w:rsidR="00E36292" w:rsidRDefault="00F549C6">
      <w:pPr>
        <w:rPr>
          <w:lang w:val="ru-RU"/>
        </w:rPr>
      </w:pPr>
      <w:r>
        <w:rPr>
          <w:lang w:val="ru-RU"/>
        </w:rPr>
        <w:t>Yang Terhormat Paissius berhasrat menerbitkan sebuah buku yang bermanfaat untuk semua: orang awam, sami dan paderi, tetapi beliau tidak sempat melakukannya kerana telah mencurahkan semua masa dan tenaganya untuk berdoa dan berhubung dengan mereka yang datang kepadanya. Selepas kewafatan orang yang mulia itu, surat-</w:t>
      </w:r>
      <w:r>
        <w:rPr>
          <w:lang w:val="ru-RU"/>
        </w:rPr>
        <w:lastRenderedPageBreak/>
        <w:t>suratnya, nota mengenai ajarannya dan perbualannya disusun untuk memudahkan penggunaan dalam kehidupan seharian, kerana datuk itu sendiri berkata: "Tugas anda adalah bekerja, melaksanakan apa yang telah anda dengar." Reverend Paissius membimbing kita ke dalam alam pujian, bermula dengan perkara yang paling mudah dan paling penting: bagaimana untuk memahami bahawa doa adalah keperluan penting bagi kita, bagaimana untuk mendekatinya dan mengekalkan tumpuan, dan bagaimana untuk memerangi kemalasan dan keputusa</w:t>
      </w:r>
      <w:r>
        <w:rPr>
          <w:lang w:val="ru-RU"/>
        </w:rPr>
        <w:t>saan. Dengan membekalkan kita dengan senjata rohani seperti Mazmur, sujud dan doa dengan manik-manik doa, orang tua itu mengajar kita untuk berdoa tanpa henti dan bersyukur atas segala-galanya.</w:t>
      </w:r>
    </w:p>
    <w:p w14:paraId="6108ECAA" w14:textId="77777777" w:rsidR="00E36292" w:rsidRDefault="00E36292">
      <w:pPr>
        <w:rPr>
          <w:lang w:val="ru-RU"/>
        </w:rPr>
      </w:pPr>
    </w:p>
    <w:p w14:paraId="2E6C190A" w14:textId="77777777" w:rsidR="00E36292" w:rsidRDefault="00F549C6">
      <w:pPr>
        <w:pStyle w:val="Heading4"/>
        <w:rPr>
          <w:lang w:val="ru-RU"/>
        </w:rPr>
      </w:pPr>
      <w:bookmarkStart w:id="0" w:name="_Toc196716725"/>
      <w:bookmarkStart w:id="1" w:name="_Toc225752567"/>
      <w:r>
        <w:rPr>
          <w:lang w:val="ru-RU"/>
        </w:rPr>
        <w:t>Dari Para Penyunting</w:t>
      </w:r>
      <w:bookmarkEnd w:id="0"/>
      <w:bookmarkEnd w:id="1"/>
    </w:p>
    <w:p w14:paraId="040961F6" w14:textId="77777777" w:rsidR="00E36292" w:rsidRDefault="00F549C6">
      <w:pPr>
        <w:ind w:firstLine="720"/>
        <w:rPr>
          <w:lang w:val="ru-RU"/>
        </w:rPr>
      </w:pPr>
      <w:r>
        <w:rPr>
          <w:lang w:val="ru-RU"/>
        </w:rPr>
        <w:t>Kami mempersembahkan kepada pembaca sebuah buku baharu daripada siri "Pendeta Paisios dari Gunung Athos. Kata-kata." Jilid ini dikhaskan untuk doa. Doa adalah kehidupan jiwa manusia, udaranya dan zat makanan. Doa adalah anugerah Tuhan kepada manusia, satu peluang yang diberikan kepada kita oleh Pencipta kita untuk beralih kepada-Nya pada bila-bila masa dan dalam setiap keperluan, dengan yakin bahawa kita akan didengari oleh-Nya. Prasyarat yang perlu untuk doa yang murni ialah kasih, hati yang bebas daripada</w:t>
      </w:r>
      <w:r>
        <w:rPr>
          <w:lang w:val="ru-RU"/>
        </w:rPr>
        <w:t xml:space="preserve"> niat jahat, minda yang fokus, keikhlasan dan konsistensi. Melalui doa, seseorang turut menerima rahmat Ilahi dan diterangi oleh Cahaya. Doa adalah satu seni yang memerlukan usaha, disiplin diri, kesabaran dan ketekunan. Elder Paisios</w:t>
      </w:r>
      <w:r>
        <w:rPr>
          <w:rStyle w:val="FootnoteReference"/>
          <w:lang w:val="ru-RU"/>
        </w:rPr>
        <w:footnoteReference w:id="1"/>
      </w:r>
      <w:r>
        <w:rPr>
          <w:lang w:val="ru-RU"/>
        </w:rPr>
        <w:t xml:space="preserve"> menguasai seni ini dengan sempurna. Buku ini menghimpunkan fragmen pengalaman rohani yang tidak ternilai daripada Elder daripada petikan yang disimpan daripada perbualannya dengan sami dan orang awam.</w:t>
      </w:r>
    </w:p>
    <w:p w14:paraId="76FFDF39" w14:textId="77777777" w:rsidR="00E36292" w:rsidRDefault="00F549C6">
      <w:pPr>
        <w:rPr>
          <w:lang w:val="ru-RU"/>
        </w:rPr>
      </w:pPr>
      <w:r>
        <w:rPr>
          <w:lang w:val="ru-RU"/>
        </w:rPr>
        <w:tab/>
        <w:t>Pendeta Athos Paisios telah lama dikenali oleh orang Ortodoks di Rusia. Patut diingati bahawa bakal orang suci itu (yang nama sekularnya ialah Arsenios Eznepidis) dilahirkan pada 25 Julai 1924 di Asia Kecil, di Cappadocia, di kampung Farasy, dalam sebuah keluarga yang mempunyai sembilan orang anak lain. Biksu yang bakal datang itu dibaptiskan, diberi nama semasa baptisan, dan cukuran rambutnya diramalkan oleh Santo Arsenius dari Kapadokia († 924, diperingati pada 10 November).</w:t>
      </w:r>
    </w:p>
    <w:p w14:paraId="51238B23" w14:textId="77777777" w:rsidR="00E36292" w:rsidRDefault="00F549C6">
      <w:pPr>
        <w:rPr>
          <w:lang w:val="ru-RU"/>
        </w:rPr>
      </w:pPr>
      <w:r>
        <w:rPr>
          <w:lang w:val="ru-RU"/>
        </w:rPr>
        <w:tab/>
        <w:t>Pada tahun 1924, keluarga Eznepidis berpindah dari Cappadocia ke Greece. Pada tahun 1945, Arsenius dipanggil masuk tentera. Pada masa itu, perang saudara sedang berkecamuk di Greece (1944–1948). Arsenius sentiasa pergi terlebih dahulu dalam misi paling berbahaya, tidak gentar mempertaruhkan nyawanya demi menyelamatkan jirannya. Arsenius pertama kali melawat Gunung Athos pada tahun 1950, dan menjelang 1954 beliau telah menjalani pencukuran rambut sebagai rasofor di biara Athonite Esfigmen; dua tahun kemudia</w:t>
      </w:r>
      <w:r>
        <w:rPr>
          <w:lang w:val="ru-RU"/>
        </w:rPr>
        <w:t>n, di biara Philotheos, beliau dicukur rambut mengikut skema kecil dan diberi nama Paisios.</w:t>
      </w:r>
    </w:p>
    <w:p w14:paraId="5B9D9A40" w14:textId="77777777" w:rsidR="00E36292" w:rsidRDefault="00F549C6">
      <w:pPr>
        <w:rPr>
          <w:lang w:val="ru-RU"/>
        </w:rPr>
      </w:pPr>
      <w:r>
        <w:rPr>
          <w:lang w:val="ru-RU"/>
        </w:rPr>
        <w:tab/>
      </w:r>
      <w:r>
        <w:rPr>
          <w:lang w:val="ru-RU"/>
        </w:rPr>
        <w:t>Selama dua tahun, dari 1962 hingga 1964, sami Paisios bekerja di Gunung Sinai sebelum kembali sekali lagi ke Athos. Pada tahun 1979, beliau menetap berhampiran 'ibu kota' Gunung Athos, Karyes, di sel Kelahiran Theotokos yang Paling Suci, 'Panagouda', di mana ramai orang datang melawat Sang Tua. Dari matahari terbit hingga larut malam, beliau menerima pengunjung, menenangkan mereka, menyingkirkan keputusasaan mereka, dan memenuhi jiwa mereka dengan kasih, iman dan harapan; pada waktu malam, beliau membaca su</w:t>
      </w:r>
      <w:r>
        <w:rPr>
          <w:lang w:val="ru-RU"/>
        </w:rPr>
        <w:t>rat-surat dan berdoa kepada Tuhan untuk mereka yang dalam kesusahan.</w:t>
      </w:r>
    </w:p>
    <w:p w14:paraId="48336F9A" w14:textId="77777777" w:rsidR="00E36292" w:rsidRDefault="00F549C6">
      <w:pPr>
        <w:rPr>
          <w:lang w:val="ru-RU"/>
        </w:rPr>
      </w:pPr>
      <w:r>
        <w:rPr>
          <w:lang w:val="ru-RU"/>
        </w:rPr>
        <w:tab/>
        <w:t>Pada tahun 1988, kesihatan Sang Tua merosot dengan teruk; beliau menjalani beberapa pembedahan, yang terakhir pada Februari 1994, mengambil masa lima jam. Pada 12 Julai 1994, pada pukul sebelas pagi, Sang Tua Paisios meninggal dunia. Sisa jasadnya disemadikan di Biara St John the Theologian di Suroti (berhampiran Thessaloniki) — sebuah biara yang pernah diasaskan dengan restu Pendeta Paisios, di mana beliau sendiri berkhidmat sebagai bapa rohani kepada semua biarawati di situ. Sang Tua itu bercakap panjang</w:t>
      </w:r>
      <w:r>
        <w:rPr>
          <w:lang w:val="ru-RU"/>
        </w:rPr>
        <w:t xml:space="preserve"> lebar dengan anak-anak rohani beliau, memberi sokongan dan pencerahan; rekod perbualan-perbualan ini membentuk asas penerbitan ini.</w:t>
      </w:r>
    </w:p>
    <w:p w14:paraId="784D456D" w14:textId="77777777" w:rsidR="00E36292" w:rsidRDefault="00F549C6">
      <w:pPr>
        <w:rPr>
          <w:lang w:val="ru-RU"/>
        </w:rPr>
      </w:pPr>
      <w:r>
        <w:rPr>
          <w:lang w:val="ru-RU"/>
        </w:rPr>
        <w:tab/>
        <w:t xml:space="preserve">Anak-anak rohani merujuk kepada bapa rohani mereka sebagai 'geronda', yang dalam bahasa Inggeris bermaksud 'elder'. Dalam ajaran Elder Paisios, konsep 'lyubochestvie' muncul dengan sangat kerap. Istilah ini tidak biasa digunakan dalam bahasa Inggeris moden, tetapi wujud dalam bahasa Slavia Kuno. Cinta, dalam erti </w:t>
      </w:r>
      <w:r>
        <w:rPr>
          <w:lang w:val="ru-RU"/>
        </w:rPr>
        <w:lastRenderedPageBreak/>
        <w:t>yang digunakan di sini oleh Orang Suci Gunung Athos, adalah semangat dan kemuliaan rohani, pengorbanan diri, keterusterangan, dan kejujuran terhadap diri sendiri dan terhadap Tuhan — kesemuanya sekaligus. Perkara ini dibincangkan dengan lebih terperinci, sedikit demi sedikit, dalam jilid-jilid sebelumnya daripada "Perkataan" Sang Tua.</w:t>
      </w:r>
    </w:p>
    <w:p w14:paraId="476D68AC" w14:textId="77777777" w:rsidR="00E36292" w:rsidRDefault="00F549C6">
      <w:pPr>
        <w:rPr>
          <w:lang w:val="ru-RU"/>
        </w:rPr>
      </w:pPr>
      <w:r>
        <w:rPr>
          <w:lang w:val="ru-RU"/>
        </w:rPr>
        <w:tab/>
        <w:t xml:space="preserve">Matlamat utama yang dicita-citakan seseorang ialah penyatuan dengan Tuhan — deifikasi — yang dihalang oleh musuh umat manusia, iaitu syaitan, dengan segala cara. Satan begitu keji sehingga Sang Orang Tua mengelak daripada menyebut namanya, sebaliknya memanggilnya 'tangalashka' (daripada bahasa Turki </w:t>
      </w:r>
      <w:r>
        <w:t xml:space="preserve">dangalak </w:t>
      </w:r>
      <w:r>
        <w:rPr>
          <w:lang w:val="ru-RU"/>
        </w:rPr>
        <w:t>— bermaksud mudah tertipu, tidak berpendidikan, tidak beradab, tidak maju, kasar, biadab, jahil, lemah akal, dan bodoh).</w:t>
      </w:r>
    </w:p>
    <w:p w14:paraId="4B5574E9" w14:textId="77777777" w:rsidR="00E36292" w:rsidRDefault="00F549C6">
      <w:pPr>
        <w:rPr>
          <w:lang w:val="ru-RU"/>
        </w:rPr>
      </w:pPr>
      <w:r>
        <w:rPr>
          <w:lang w:val="ru-RU"/>
        </w:rPr>
        <w:tab/>
        <w:t xml:space="preserve">Persatuan dengan Tuhan memerlukan perubahan pemikiran, perubahan cara berfikir. Seorang yang rohani mengikuti logik yang berbeza, yang sering kali tidak dapat difahami oleh orang-orang dunia ini. Inilah 'kemaruan suci' yang dibicarakan oleh Bapa Paisios dan yang digalakkannya. Persatuan dengan Tuhan bukanlah hubungan luaran yang formal; ia adalah hubungan tanpa syarat, apabila jiwa seseorang membara; ia adalah ikatan cinta, apabila seseorang melupakan dirinya dan hidup hanya dengan keinginan dan kerinduan </w:t>
      </w:r>
      <w:r>
        <w:rPr>
          <w:lang w:val="ru-RU"/>
        </w:rPr>
        <w:t>kepada Yang Dikasihi. Eros Ilahi — begitulah cara Wali Paisios menggambarkan keadaan ini, yang menggemakan apa yang telah dikatakan berabad-abad sebelum beliau oleh ahli teologi mistik Bizantium seperti Santo Maksimus Pengaku Iman dan Simeon Teolog Baru.</w:t>
      </w:r>
    </w:p>
    <w:p w14:paraId="2872F419" w14:textId="77777777" w:rsidR="00E36292" w:rsidRDefault="00F549C6">
      <w:pPr>
        <w:rPr>
          <w:lang w:val="ru-RU"/>
        </w:rPr>
      </w:pPr>
      <w:r>
        <w:rPr>
          <w:lang w:val="ru-RU"/>
        </w:rPr>
        <w:tab/>
        <w:t>Kami berharap agar penerbitan jilid keenam 'Words' karya Bapa Paisios dalam bahasa Rusia yang dinantikan sekian lama ini tidak diragukan lagi akan menyumbang kepada khazanah kebijaksanaan rohani dan memberi manfaat rohani kepada pembaca, di samping edisi-edisi sebelumnya bagi lima jilid pertama yang memuatkan renungan bijaksana daripada ahli asketis Gunung Suci itu.</w:t>
      </w:r>
    </w:p>
    <w:p w14:paraId="5D0B3AAC" w14:textId="77777777" w:rsidR="00E36292" w:rsidRDefault="00E36292">
      <w:pPr>
        <w:rPr>
          <w:lang w:val="ru-RU"/>
        </w:rPr>
      </w:pPr>
    </w:p>
    <w:p w14:paraId="12D6BF4A" w14:textId="77777777" w:rsidR="00E36292" w:rsidRDefault="00F549C6">
      <w:pPr>
        <w:pStyle w:val="Heading4"/>
        <w:rPr>
          <w:lang w:val="ru-RU"/>
        </w:rPr>
      </w:pPr>
      <w:bookmarkStart w:id="2" w:name="_Toc196716726"/>
      <w:bookmarkStart w:id="3" w:name="_Toc225752568"/>
      <w:r>
        <w:rPr>
          <w:lang w:val="ru-RU"/>
        </w:rPr>
        <w:t>Troparion kepada yang Terhormat Paissios dari Gunung Athos</w:t>
      </w:r>
      <w:bookmarkEnd w:id="2"/>
      <w:bookmarkEnd w:id="3"/>
    </w:p>
    <w:p w14:paraId="53753573" w14:textId="77777777" w:rsidR="00E36292" w:rsidRDefault="00F549C6">
      <w:pPr>
        <w:ind w:firstLine="720"/>
        <w:rPr>
          <w:b/>
          <w:bCs/>
          <w:color w:val="0000FF"/>
          <w:lang w:val="ru-RU"/>
        </w:rPr>
      </w:pPr>
      <w:r>
        <w:rPr>
          <w:b/>
          <w:bCs/>
          <w:color w:val="0000FF"/>
          <w:lang w:val="ru-RU"/>
        </w:rPr>
        <w:t>Nada 5. Serupa dengan: Firman yang menjadi daging</w:t>
      </w:r>
    </w:p>
    <w:p w14:paraId="52906620" w14:textId="77777777" w:rsidR="00E36292" w:rsidRDefault="00F549C6">
      <w:pPr>
        <w:ind w:firstLine="720"/>
        <w:rPr>
          <w:lang w:val="ru-RU"/>
        </w:rPr>
      </w:pPr>
      <w:r>
        <w:rPr>
          <w:lang w:val="ru-RU"/>
        </w:rPr>
        <w:t>Menerima api kasih ilahi, / melalui perbuatan yang luhur engkau sepenuhnya berdedikasi kepada Tuhan, / dan engkau menjadi penghibur bagi ramai orang, / mengajar dengan kata-kata ilahi, / melakukan mukjizat melalui doamu, / Paisius, Pembawa Tuhan, / dan sekarang doakanlah tanpa henti // bagi seluruh dunia, hai yang mulia.</w:t>
      </w:r>
    </w:p>
    <w:p w14:paraId="08AAC24E" w14:textId="77777777" w:rsidR="00E36292" w:rsidRDefault="00E36292">
      <w:pPr>
        <w:rPr>
          <w:lang w:val="ru-RU"/>
        </w:rPr>
      </w:pPr>
    </w:p>
    <w:p w14:paraId="19ECD44C" w14:textId="77777777" w:rsidR="00E36292" w:rsidRDefault="00F549C6">
      <w:pPr>
        <w:pStyle w:val="Heading4"/>
        <w:rPr>
          <w:lang w:val="ru-RU"/>
        </w:rPr>
      </w:pPr>
      <w:bookmarkStart w:id="4" w:name="_Toc196716727"/>
      <w:bookmarkStart w:id="5" w:name="_Toc225752569"/>
      <w:r>
        <w:rPr>
          <w:lang w:val="ru-RU"/>
        </w:rPr>
        <w:t>Kontakion</w:t>
      </w:r>
      <w:bookmarkEnd w:id="4"/>
      <w:bookmarkEnd w:id="5"/>
    </w:p>
    <w:p w14:paraId="2D9936A9" w14:textId="77777777" w:rsidR="00E36292" w:rsidRDefault="00F549C6">
      <w:pPr>
        <w:ind w:firstLine="720"/>
        <w:rPr>
          <w:b/>
          <w:bCs/>
          <w:color w:val="0000FF"/>
          <w:lang w:val="ru-RU"/>
        </w:rPr>
      </w:pPr>
      <w:r>
        <w:rPr>
          <w:b/>
          <w:bCs/>
          <w:color w:val="0000FF"/>
          <w:lang w:val="ru-RU"/>
        </w:rPr>
        <w:t>Nada 8. Serupa dengan: Setelah hidup</w:t>
      </w:r>
    </w:p>
    <w:p w14:paraId="69D2BD12" w14:textId="77777777" w:rsidR="00E36292" w:rsidRDefault="00F549C6">
      <w:pPr>
        <w:ind w:firstLine="720"/>
        <w:rPr>
          <w:lang w:val="ru-RU"/>
        </w:rPr>
      </w:pPr>
      <w:r>
        <w:rPr>
          <w:lang w:val="ru-RU"/>
        </w:rPr>
        <w:t>yang hidup di bumi sebagai seorang malaikat, / Engkau bersinar dengan kasih, yang mulia Paisius, / penyokong besar para rahib, / pembimbing orang-orang beriman kepada kehidupan yang suci, / Engkau muncul sebagai penghibur yang paling manis bagi seluruh dunia, / oleh sebab itu kami memohon kepada engkau: // Bersukacitalah, Bapa seluruh dunia.</w:t>
      </w:r>
    </w:p>
    <w:p w14:paraId="54AC46E9" w14:textId="77777777" w:rsidR="00E36292" w:rsidRDefault="00E36292">
      <w:pPr>
        <w:rPr>
          <w:lang w:val="ru-RU"/>
        </w:rPr>
      </w:pPr>
    </w:p>
    <w:p w14:paraId="70293DA5" w14:textId="77777777" w:rsidR="00E36292" w:rsidRDefault="00E36292">
      <w:pPr>
        <w:rPr>
          <w:lang w:val="ru-RU"/>
        </w:rPr>
      </w:pPr>
    </w:p>
    <w:p w14:paraId="792EDD72" w14:textId="77777777" w:rsidR="00E36292" w:rsidRDefault="00F549C6">
      <w:pPr>
        <w:pStyle w:val="Heading4"/>
        <w:rPr>
          <w:lang w:val="ru-RU"/>
        </w:rPr>
      </w:pPr>
      <w:bookmarkStart w:id="6" w:name="_Toc196716728"/>
      <w:bookmarkStart w:id="7" w:name="_Toc225752570"/>
      <w:r>
        <w:rPr>
          <w:lang w:val="ru-RU"/>
        </w:rPr>
        <w:t>Pendahuluan</w:t>
      </w:r>
      <w:bookmarkEnd w:id="6"/>
      <w:bookmarkEnd w:id="7"/>
    </w:p>
    <w:p w14:paraId="15F25E05" w14:textId="77777777" w:rsidR="00E36292" w:rsidRDefault="00F549C6">
      <w:pPr>
        <w:ind w:firstLine="720"/>
        <w:rPr>
          <w:lang w:val="ru-RU"/>
        </w:rPr>
      </w:pPr>
      <w:r>
        <w:rPr>
          <w:lang w:val="ru-RU"/>
        </w:rPr>
        <w:t>Dalam lima jilid sebelumnya daripada 'Perkataan' Bapa Paisios, topik doa sering dibincangkan. Bapa Paisios, sebagai seorang sami 'tanpa cela atau celaan', menganggap doa sebagai tugas utamanya. Dalam interaksinya dengan pelbagai orang, sama ada sami mahupun orang awam, beliau sentiasa berusaha membantu mereka belajar mempercayakan hidup mereka kepada Tuhan melalui doa. Jilid keenam "Kata-kata" Sang Tua ini, yang ada di tangan anda dan diterbitkan dengan restu Gembala Utama kami, Kebawah Duli Yang Mulia Metr</w:t>
      </w:r>
      <w:r>
        <w:rPr>
          <w:lang w:val="ru-RU"/>
        </w:rPr>
        <w:t>opolitan Nikodimos dari Kassandra, mengandungi ajaran Sang Tua yang dikhaskan sepenuhnya untuk doa.</w:t>
      </w:r>
    </w:p>
    <w:p w14:paraId="0E0DA62F" w14:textId="77777777" w:rsidR="00E36292" w:rsidRDefault="00F549C6">
      <w:pPr>
        <w:rPr>
          <w:lang w:val="ru-RU"/>
        </w:rPr>
      </w:pPr>
      <w:r>
        <w:rPr>
          <w:lang w:val="ru-RU"/>
        </w:rPr>
        <w:tab/>
        <w:t xml:space="preserve">Menurut Bapa Paissios, doa adalah satu peluang besar yang diberikan kepada kita oleh Tuhan supaya kita dapat berhubung dengan-Nya dan memohon pertolongan daripada-Nya. Hal itu menyedihkan hati Sang Penatua apabila melihat orang menderita dan 'bergantung pada kekuatan manusiawi mereka yang terhad', sambil melupakan bahawa mereka mempunyai peluang untuk meminta pertolongan daripada Tuhan, 'Yang dapat menghantar bukan sahaja kuasa Ilahi, tetapi banyak kuasa Ilahi, dan pertolongan yang dianugerahkan itu </w:t>
      </w:r>
      <w:r>
        <w:rPr>
          <w:lang w:val="ru-RU"/>
        </w:rPr>
        <w:lastRenderedPageBreak/>
        <w:t>kemudiannya bukan sekadar pertolongan Ilahi, tetapi satu mukjizat daripada Tuhan.' Oleh itu, orang tua itu menegaskan bahawa kita mesti merasakan doa sebagai satu keperluan, dan beliau berusaha membantu mereka yang belum menguasai seni berdoa untuk "bermula dengan baik, supaya hati dapat 'bangkit' dan mula berfungsi dalam doa." Bagi mereka yang sudah mempunyai tabiat berdoa yang baik, orang tua itu menggalakkan mereka untuk berdoa dengan kasih dan kehangatan yang lebih besar. Kepada kedua-dua kumpulan, beli</w:t>
      </w:r>
      <w:r>
        <w:rPr>
          <w:lang w:val="ru-RU"/>
        </w:rPr>
        <w:t>au berusaha menjelaskan bahawa prasyarat utama untuk perhubungan dengan Tuhan ialah taubat dan kerendahan hati. "Saudaraku," tulis orang tua itu dalam salah satu suratnya, "tidak meminta apa-apa selain taubat dalam doa… Taubat akan memberi anda kerendahan hati, kerendahan hati akan memberi anda kasih karunia Tuhan, dan dalam kasih karunia Tuhan itu, Dia telah menyimpan untuk anda segala yang diperlukan untuk keselamatan, dan lebih daripada itu, sebagai persediaan, di sana juga terdapat segala yang diperluka</w:t>
      </w:r>
      <w:r>
        <w:rPr>
          <w:lang w:val="ru-RU"/>
        </w:rPr>
        <w:t>n supaya anda dapat membantu jiwa orang lain apabila berpeluang." Dan dalam surat lain, orang tua itu menulis begini: "Saya berusaha merendahkan diri di hadapan Tuhan, meletakkan dosa-dosa dan ketidaksyukuran saya di hadapan-Nya, dengan rendah hati memohon rahmat-Nya dan bersyukur kepada-Nya dalam pujian."</w:t>
      </w:r>
    </w:p>
    <w:p w14:paraId="3CAD0DAD" w14:textId="77777777" w:rsidR="00E36292" w:rsidRDefault="00F549C6">
      <w:pPr>
        <w:rPr>
          <w:lang w:val="ru-RU"/>
        </w:rPr>
      </w:pPr>
      <w:r>
        <w:rPr>
          <w:lang w:val="ru-RU"/>
        </w:rPr>
        <w:tab/>
        <w:t>Buku ini terdiri daripada tujuh bahagian. Bahagian pertama membincangkan doa secara umum, dengan doa yang diamalkan oleh orang tua itu, memandangnya sebagai keperluan jiwa untuk pergaulan yang berterusan dan tidak henti-henti dengan Tuhan. Beliau berkata bahawa kita mesti sentiasa berhubung dengan Tuhan dan tidak pernah mematikan 'radio' kita yang diset kepada frekuensi Tuhan, agar kita berasa selamat. Doa adalah keselamatan. Jika kita menyedari hakikat ini, kita akan merasakan keperluan untuk pergaulan ya</w:t>
      </w:r>
      <w:r>
        <w:rPr>
          <w:lang w:val="ru-RU"/>
        </w:rPr>
        <w:t>ng tiada henti dengan Tuhan dan mencapai doa yang tiada henti.</w:t>
      </w:r>
    </w:p>
    <w:p w14:paraId="55F26CF4" w14:textId="77777777" w:rsidR="00E36292" w:rsidRDefault="00F549C6">
      <w:pPr>
        <w:rPr>
          <w:lang w:val="ru-RU"/>
        </w:rPr>
      </w:pPr>
      <w:r>
        <w:rPr>
          <w:lang w:val="ru-RU"/>
        </w:rPr>
        <w:tab/>
        <w:t>Tua Paisios memimpin kita ke arah doa yang tulen dan suci, menunjukkan prasyarat yang diperlukan untuknya dan menekankan bahawa, di samping doa, perjuangan rohani yang sepadan juga mesti berlaku. Dengan kata lain, untuk terus berhubung dengan Tuhan, kita mesti menyalurkan diri pada frekuensi yang sama seperti Dia — frekuensi kerendahan hati dan kasih. Hawa nafsu, terutamanya kesombongan dan kekurangan kemuliaan rohani (iaitu, kekurangan pengorbanan diri), adalah gangguan radio yang menghalang pergaulan kit</w:t>
      </w:r>
      <w:r>
        <w:rPr>
          <w:lang w:val="ru-RU"/>
        </w:rPr>
        <w:t>a dengan Tuhan. Oleh itu, sebelum kita mula berdoa—iaitu, untuk bersekutu dengan Tuhan sambil berada pada gelombang yang sama dengan-Nya—persiapan adalah perlu, sama seperti yang kita lakukan sebelum menerima-Nya dalam Perjamuan Kudus. Taubat dan pengakuan dosa kita dengan rendah hati kepada Tuhan "meruntuhkan tembok itu, atau lebih tepatnya, Tuhan sendiri membuka pintu bagi kita, dan kita menerima kasih karunia pergaulan dengan-Nya."</w:t>
      </w:r>
    </w:p>
    <w:p w14:paraId="504AB4F1" w14:textId="77777777" w:rsidR="00E36292" w:rsidRDefault="00F549C6">
      <w:pPr>
        <w:rPr>
          <w:lang w:val="ru-RU"/>
        </w:rPr>
      </w:pPr>
      <w:r>
        <w:rPr>
          <w:lang w:val="ru-RU"/>
        </w:rPr>
        <w:tab/>
        <w:t>Bahagian kedua jilid ini membincangkan halangan yang kita hadapi dalam doa: kecuaian, keputusasaan dan gangguan. Iblis juga cuba menjauhkan kita daripada pergaulan dengan Tuhan dengan melibatkan kita dalam perbualan kecilnya sendiri. Si Tua menawarkan nasihat praktikal tentang bagaimana hati kita boleh dipanaskan dan mula bekerja dalam doa. Bacaan ringkas tetapi 'berkuasa' sebelum doa menghangatkan hati. Menyanyikan kidmat gereja membantu mengatasi keputusasaan dan mewujudkan keadaan terbaik untuk pengliba</w:t>
      </w:r>
      <w:r>
        <w:rPr>
          <w:lang w:val="ru-RU"/>
        </w:rPr>
        <w:t>tan sukarela dalam Doa Yesus. Si Tua menamakan rosario sebagai 'mesin gun terhadap syaitan' dan berkata bahawa sujud membantu 'memulakan enjin rohani kita'.</w:t>
      </w:r>
    </w:p>
    <w:p w14:paraId="5D0C5565" w14:textId="77777777" w:rsidR="00E36292" w:rsidRDefault="00F549C6">
      <w:pPr>
        <w:rPr>
          <w:lang w:val="ru-RU"/>
        </w:rPr>
      </w:pPr>
      <w:r>
        <w:rPr>
          <w:lang w:val="ru-RU"/>
        </w:rPr>
        <w:tab/>
        <w:t>Bahagian ketiga jilid ini membincangkan tentang Ibu kita yang penyayang dan lembut—Theotokos yang Maha Suci—malaikat penjaga, dan juga para orang suci—pembela dan perantara kita di hadapan Tuhan. Melalui ketaatannya yang sempurna kepada Tuhan dan kerendahan hatinya, Theotokos yang Maha Suci menjadi peserta dalam pemenuhan rancangan abadi Tuhan untuk keselamatan umat manusia. Itulah sebabnya Dia mendengar doa-doa kita dan membentangkan permohonan kita kepada Anak-Nya dan kepada Tuhan. Pada masa yang sama, j</w:t>
      </w:r>
      <w:r>
        <w:rPr>
          <w:lang w:val="ru-RU"/>
        </w:rPr>
        <w:t>ika kita hidup menurut kehendak Tuhan, malaikat penjaga kita kekal di sisi kita, melindungi dan menyelamatkan kita daripada bahaya dan malapetaka. Dan semua orang kudus, apabila kita memohon pertolongan mereka dengan iman dan kesalehan, segera datang membantu kita.</w:t>
      </w:r>
    </w:p>
    <w:p w14:paraId="3D34E759" w14:textId="77777777" w:rsidR="00E36292" w:rsidRDefault="00F549C6">
      <w:pPr>
        <w:rPr>
          <w:lang w:val="ru-RU"/>
        </w:rPr>
      </w:pPr>
      <w:r>
        <w:rPr>
          <w:lang w:val="ru-RU"/>
        </w:rPr>
        <w:tab/>
        <w:t>Bahagian keempat dikhaskan untuk permohonan dalam doa. Orang Tua itu berkata bahawa adalah baik untuk membahagikan doa kepada tiga bahagian: untuk diri sendiri, untuk dunia, dan untuk orang yang telah meninggal dunia. Bab terakhir bahagian keempat membincangkan Mazmur dan cara berdoa menggunakannya, dengan mengambil contoh daripada 'Keadaan-Keadaan' Bapa Arsenius yang Terhormat dari Cappadocia. "Kejadian" itu sendiri dan susunan cara Bapa Paisios menggunakannya apabila berdoa untuk keperluan tertentu, samb</w:t>
      </w:r>
      <w:r>
        <w:rPr>
          <w:lang w:val="ru-RU"/>
        </w:rPr>
        <w:t>il membaca mazmur yang bersangkutan, dibentangkan dalam lampiran di akhir jilid.</w:t>
      </w:r>
    </w:p>
    <w:p w14:paraId="319C0B23" w14:textId="77777777" w:rsidR="00E36292" w:rsidRDefault="00F549C6">
      <w:pPr>
        <w:rPr>
          <w:lang w:val="ru-RU"/>
        </w:rPr>
      </w:pPr>
      <w:r>
        <w:rPr>
          <w:lang w:val="ru-RU"/>
        </w:rPr>
        <w:lastRenderedPageBreak/>
        <w:tab/>
        <w:t>Bahagian kelima mengandungi nasihat orang tua itu mengenai Doa Yesus dan mengenai kesederhanaan, iaitu, kewaspadaan rohani, yang diperlukan untuk menyatukan fikiran. Akai manusia ibarat "remaja yang dibiarkan mengikut kehendaknya sendiri, yang mahu berkeliaran tanpa henti ke sana ke mari, hidup liar dan melanggar peraturan." Si Tua menasihati memupuknya secara rohani dan mengajarnya "untuk lebih berada di rumah, di syurga, dekat dengan Bapa dan Tuhan-Nya."</w:t>
      </w:r>
    </w:p>
    <w:p w14:paraId="4A641455" w14:textId="77777777" w:rsidR="00E36292" w:rsidRDefault="00F549C6">
      <w:pPr>
        <w:rPr>
          <w:lang w:val="ru-RU"/>
        </w:rPr>
      </w:pPr>
      <w:r>
        <w:rPr>
          <w:lang w:val="ru-RU"/>
        </w:rPr>
        <w:tab/>
        <w:t>Mengenai pengumpulan fikiran dalam Doa Yesus, sang tua, walaupun tidak menolak pelbagai kaedah teknikal, menekankan bahawa kaedah-kaedah ini hanyalah bersifat sampingan; prasyarat yang diperlukan untuk mengamalkan Doa Yesus ialah taubat dan kesedihan yang ikhlas, yang akan datang secara semula jadi, tanpa usaha buatan, apabila seseorang menyedari betapa berdosa dan tidak bersyukurnya mereka di hadapan pelbagai nikmat Tuhan, dan juga apabila mereka keluar dari batasan 'diri' mereka sendiri dan meletakkan di</w:t>
      </w:r>
      <w:r>
        <w:rPr>
          <w:lang w:val="ru-RU"/>
        </w:rPr>
        <w:t>ri mereka di tempat mereka yang menderita.</w:t>
      </w:r>
    </w:p>
    <w:p w14:paraId="7C6CD9D1" w14:textId="77777777" w:rsidR="00E36292" w:rsidRDefault="00F549C6">
      <w:pPr>
        <w:rPr>
          <w:lang w:val="ru-RU"/>
        </w:rPr>
      </w:pPr>
      <w:r>
        <w:rPr>
          <w:lang w:val="ru-RU"/>
        </w:rPr>
        <w:tab/>
        <w:t>Bahagian keenam membincangkan kehidupan liturgi Gereja kita. Di sini dikumpulkan nasihat-nasihat Sang Tua mengenai penyertaan dalam kebaktian gereja dan persiapan yang sewajarnya untuk Misteri Kudus Kristus. Bab terakhir bahagian ini dikhaskan untuk nyanyian gereja, yang "bukan sekadar doa, tetapi di dalamnya hati, seolah-olah, meletup dan perasaan rohani hati melimpah ruah."</w:t>
      </w:r>
    </w:p>
    <w:p w14:paraId="76ED1811" w14:textId="77777777" w:rsidR="00E36292" w:rsidRDefault="00F549C6">
      <w:pPr>
        <w:rPr>
          <w:lang w:val="ru-RU"/>
        </w:rPr>
      </w:pPr>
      <w:r>
        <w:rPr>
          <w:lang w:val="ru-RU"/>
        </w:rPr>
        <w:tab/>
        <w:t>Bahagian ketujuh dan terakhir jilid ini dikhaskan untuk memuliakan Tuhan. Si Tua menasihati bahawa selepas setiap pengajuan permohonan kita, kita harus "menyampaikan pujian ikhlas dan mengucap syukur dengan sukacita." Beliau juga menekankan bahawa sesiapa yang berhenti sejenak untuk merenungkan pelbagai nikmat Tuhan akan memuliakan Tuhan siang dan malam. Dan anak-anak-Nya yang dikasihi akan memuji-Nya walaupun dalam kesedihan dan cubaan. Dalam pujian yang berterusan kepada Tuhan, dalam kesyukuran yang bert</w:t>
      </w:r>
      <w:r>
        <w:rPr>
          <w:lang w:val="ru-RU"/>
        </w:rPr>
        <w:t xml:space="preserve">erusan kepada-Nya, seseorang merasakan "segala kekayaan Kebaikan-Nya." Dan semakin seseorang memuji dan bersyukur kepada Tuhan, semakin banyak rahmat yang Tuhan kurniakan kepadanya. Bab terakhir bahagian ketujuh dikhaskan untuk anugerah ilahi yang diberikan kepada orang yang rendah hati dan penyayang Tuhan—mereka yang memupuk taubat dan mengorbankan segala-galanya demi cinta kepada Tuhan. Si Tua, setelah merasai sendiri kemanisan yang agung dan kegembiraan yang tidak terluahkan yang dikurniakan oleh rahmat </w:t>
      </w:r>
      <w:r>
        <w:rPr>
          <w:lang w:val="ru-RU"/>
        </w:rPr>
        <w:t>Ilahi kepada jiwa yang dilawatinya, berkata tentang keadaan ini: "Maka akal menjadi tenang oleh kehadiran Tuhan. Fikiran lenyap, dan jiwa hanya merasakan kemanisan cinta Ilahi, kehangatan dan keprihatinan Ilahi." Doa kemudiannya berhenti, kerana "akal telah bersatu dengan Tuhan dan tidak mahu berpisah daripada-Nya untuk apa-apa."</w:t>
      </w:r>
    </w:p>
    <w:p w14:paraId="00C128CF" w14:textId="77777777" w:rsidR="00E36292" w:rsidRDefault="00F549C6">
      <w:pPr>
        <w:rPr>
          <w:lang w:val="ru-RU"/>
        </w:rPr>
      </w:pPr>
      <w:r>
        <w:rPr>
          <w:lang w:val="ru-RU"/>
        </w:rPr>
        <w:tab/>
      </w:r>
      <w:r>
        <w:rPr>
          <w:lang w:val="ru-RU"/>
        </w:rPr>
        <w:t>Sepanjang jilid ini, terdapat rujukan berulang kepada kerendahan hati dan kesedaran kita tentang ke berdosaan diri sendiri, serta kepada kelakuan mulia dan kesertaan dalam penderitaan orang lain. Kesemua perkara di atas membentuk, bagi Datuk Paissios, prinsip asas kehidupan rohani dan prasyarat yang perlu untuk doa hati. "Setakat yang mungkin, amalkan doa hati, yang disatukan dengan kasih dan kerendahan hati," nasihat Datuk itu dalam salah satu suratnya. Malahan, Wali itu kerap memetik contoh daripada penga</w:t>
      </w:r>
      <w:r>
        <w:rPr>
          <w:lang w:val="ru-RU"/>
        </w:rPr>
        <w:t>laman rohani pertarungannya sendiri atau berkongsi dengan kita pengalamannya tentang keadaan ketuhanan yang telah dilaluinya. Ini juga merupakan salah satu bentuk 'sedekah rohani' yang dianugerahkan kepada kita daripada kasihnya yang besar, untuk membantu kita.</w:t>
      </w:r>
    </w:p>
    <w:p w14:paraId="0D473E95" w14:textId="77777777" w:rsidR="00E36292" w:rsidRDefault="00F549C6">
      <w:pPr>
        <w:rPr>
          <w:lang w:val="ru-RU"/>
        </w:rPr>
      </w:pPr>
      <w:r>
        <w:rPr>
          <w:lang w:val="ru-RU"/>
        </w:rPr>
        <w:tab/>
        <w:t>Kami dengan ikhlas berterima kasih kepada semua yang membaca manuskrip jilid ini semasa ia disiapkan untuk diterbitkan dan nasihat mereka membantu memperbaikinya.</w:t>
      </w:r>
    </w:p>
    <w:p w14:paraId="01388225" w14:textId="77777777" w:rsidR="00E36292" w:rsidRDefault="00F549C6">
      <w:pPr>
        <w:rPr>
          <w:lang w:val="ru-RU"/>
        </w:rPr>
      </w:pPr>
      <w:r>
        <w:rPr>
          <w:lang w:val="ru-RU"/>
        </w:rPr>
        <w:tab/>
        <w:t>Kami berdoa agar, dengan pertolongan Tuhan, kami dapat mencintai doa dan bekerja dengan rendah hati dan tekun untuk memupuknya dalam diri kami, supaya kami dapat mengambil bahagian dalam Kerajaan Kristus, sambil memuji-muji-Nya sebagai Tuhan selama-lamanya. Amin.</w:t>
      </w:r>
    </w:p>
    <w:p w14:paraId="6FE58444" w14:textId="77777777" w:rsidR="00E36292" w:rsidRDefault="00E36292">
      <w:pPr>
        <w:rPr>
          <w:lang w:val="ru-RU"/>
        </w:rPr>
      </w:pPr>
    </w:p>
    <w:p w14:paraId="53101D73" w14:textId="77777777" w:rsidR="00E36292" w:rsidRDefault="00F549C6">
      <w:pPr>
        <w:ind w:firstLine="720"/>
        <w:rPr>
          <w:i/>
          <w:iCs/>
          <w:lang w:val="ru-RU"/>
        </w:rPr>
      </w:pPr>
      <w:r>
        <w:rPr>
          <w:i/>
          <w:iCs/>
          <w:lang w:val="ru-RU"/>
        </w:rPr>
        <w:t>Jumaat Minggu Cerah 2012, hari perayaan ikon Bunda Allah Yang Maha Suci ' mata air yang memberi hidup'</w:t>
      </w:r>
    </w:p>
    <w:p w14:paraId="2C46B266" w14:textId="77777777" w:rsidR="00E36292" w:rsidRDefault="00F549C6">
      <w:pPr>
        <w:ind w:firstLine="720"/>
        <w:rPr>
          <w:i/>
          <w:iCs/>
          <w:lang w:val="ru-RU"/>
        </w:rPr>
      </w:pPr>
      <w:r>
        <w:rPr>
          <w:i/>
          <w:iCs/>
          <w:lang w:val="ru-RU"/>
        </w:rPr>
        <w:t>Ibu Pimpinan Biara St. Yohanes Teologos, Rasul dan Penginjil, Suster Philothea, bersama suster-susternya dalam Kristus.</w:t>
      </w:r>
    </w:p>
    <w:p w14:paraId="2F36C2EE" w14:textId="77777777" w:rsidR="00E36292" w:rsidRDefault="00E36292">
      <w:pPr>
        <w:rPr>
          <w:lang w:val="ru-RU"/>
        </w:rPr>
      </w:pPr>
    </w:p>
    <w:p w14:paraId="62E0F010" w14:textId="77777777" w:rsidR="00E36292" w:rsidRDefault="00E36292">
      <w:pPr>
        <w:rPr>
          <w:lang w:val="ru-RU"/>
        </w:rPr>
      </w:pPr>
    </w:p>
    <w:p w14:paraId="6A667A37" w14:textId="77777777" w:rsidR="00E36292" w:rsidRDefault="00F549C6">
      <w:pPr>
        <w:pStyle w:val="Heading2"/>
        <w:rPr>
          <w:lang w:val="ru-RU"/>
        </w:rPr>
      </w:pPr>
      <w:bookmarkStart w:id="8" w:name="_Toc196716729"/>
      <w:bookmarkStart w:id="9" w:name="_Toc225752571"/>
      <w:r>
        <w:rPr>
          <w:lang w:val="ru-RU"/>
        </w:rPr>
        <w:lastRenderedPageBreak/>
        <w:t xml:space="preserve">Bahagian 1. </w:t>
      </w:r>
      <w:r>
        <w:rPr>
          <w:lang w:val="ru-RU"/>
        </w:rPr>
        <w:br/>
        <w:t>Mengenai persekutuan dengan Tuhan</w:t>
      </w:r>
      <w:bookmarkEnd w:id="8"/>
      <w:bookmarkEnd w:id="9"/>
    </w:p>
    <w:p w14:paraId="786B791A" w14:textId="77777777" w:rsidR="00E36292" w:rsidRDefault="00F549C6">
      <w:pPr>
        <w:rPr>
          <w:lang w:val="ru-RU"/>
        </w:rPr>
      </w:pPr>
      <w:r>
        <w:rPr>
          <w:lang w:val="ru-RU"/>
        </w:rPr>
        <w:t>"Berbahagialah mereka yang telah mewujudkan hubungan dengan Pusat Komando Syurga dan, sambil memuliakan Tuhan, bekerja dengan-Nya pada gelombang yang sama."</w:t>
      </w:r>
    </w:p>
    <w:p w14:paraId="4E11D494" w14:textId="77777777" w:rsidR="00E36292" w:rsidRDefault="00E36292">
      <w:pPr>
        <w:rPr>
          <w:lang w:val="ru-RU"/>
        </w:rPr>
      </w:pPr>
    </w:p>
    <w:p w14:paraId="1D150E9B" w14:textId="77777777" w:rsidR="00E36292" w:rsidRDefault="00E36292">
      <w:pPr>
        <w:rPr>
          <w:lang w:val="ru-RU"/>
        </w:rPr>
      </w:pPr>
    </w:p>
    <w:p w14:paraId="4BDE05CF" w14:textId="77777777" w:rsidR="00E36292" w:rsidRDefault="00F549C6">
      <w:pPr>
        <w:pStyle w:val="Heading3"/>
        <w:rPr>
          <w:lang w:val="ru-RU"/>
        </w:rPr>
      </w:pPr>
      <w:bookmarkStart w:id="10" w:name="_Toc196716730"/>
      <w:bookmarkStart w:id="11" w:name="_Toc225752572"/>
      <w:r>
        <w:rPr>
          <w:lang w:val="ru-RU"/>
        </w:rPr>
        <w:t xml:space="preserve">Bab 1. </w:t>
      </w:r>
      <w:r>
        <w:rPr>
          <w:lang w:val="ru-RU"/>
        </w:rPr>
        <w:br/>
        <w:t>Bahawa doa adalah perbualan dengan Tuhan</w:t>
      </w:r>
      <w:bookmarkEnd w:id="10"/>
      <w:bookmarkEnd w:id="11"/>
    </w:p>
    <w:p w14:paraId="1F91A434" w14:textId="77777777" w:rsidR="00E36292" w:rsidRDefault="00E36292">
      <w:pPr>
        <w:rPr>
          <w:lang w:val="ru-RU"/>
        </w:rPr>
      </w:pPr>
    </w:p>
    <w:p w14:paraId="315515BD" w14:textId="77777777" w:rsidR="00E36292" w:rsidRDefault="00F549C6">
      <w:pPr>
        <w:pStyle w:val="Heading4"/>
        <w:rPr>
          <w:lang w:val="ru-RU"/>
        </w:rPr>
      </w:pPr>
      <w:bookmarkStart w:id="12" w:name="_Toc196716731"/>
      <w:bookmarkStart w:id="13" w:name="_Toc225752573"/>
      <w:r>
        <w:rPr>
          <w:lang w:val="ru-RU"/>
        </w:rPr>
        <w:t>Berbahagialah mereka yang telah mewujudkan hubungan dengan Pos Komando Syurga</w:t>
      </w:r>
      <w:bookmarkEnd w:id="12"/>
      <w:bookmarkEnd w:id="13"/>
    </w:p>
    <w:p w14:paraId="282FCC01" w14:textId="77777777" w:rsidR="00E36292" w:rsidRDefault="00F549C6">
      <w:pPr>
        <w:ind w:firstLine="720"/>
        <w:rPr>
          <w:lang w:val="ru-RU"/>
        </w:rPr>
      </w:pPr>
      <w:r>
        <w:rPr>
          <w:lang w:val="ru-RU"/>
        </w:rPr>
        <w:t>Geronda, apa makna doa bagi anda secara peribadi?</w:t>
      </w:r>
    </w:p>
    <w:p w14:paraId="4CB1FBC2" w14:textId="77777777" w:rsidR="00E36292" w:rsidRDefault="00F549C6">
      <w:pPr>
        <w:rPr>
          <w:lang w:val="ru-RU"/>
        </w:rPr>
      </w:pPr>
      <w:r>
        <w:rPr>
          <w:lang w:val="ru-RU"/>
        </w:rPr>
        <w:tab/>
        <w:t>— Apabila saya berdoa, saya menghantar isyarat radio dan meminta pertolongan. Saya sentiasa meminta pertolongan daripada Kristus, daripada Ibu Tuhan, daripada orang-orang kudus… Baik untuk diri saya sendiri mahupun untuk orang lain. Lagipun, jika anda tidak meminta, anda tidak akan menerima sebarang pertolongan.</w:t>
      </w:r>
    </w:p>
    <w:p w14:paraId="6314208F" w14:textId="77777777" w:rsidR="00E36292" w:rsidRDefault="00F549C6">
      <w:pPr>
        <w:rPr>
          <w:lang w:val="ru-RU"/>
        </w:rPr>
      </w:pPr>
      <w:r>
        <w:rPr>
          <w:lang w:val="ru-RU"/>
        </w:rPr>
        <w:tab/>
        <w:t>Saya ingat, semasa perang saudara, kami dikepung dan terputus hubungan di atas sebuah bukit oleh pasukan komunis; mereka berjumlah 1,600 orang. Manakala kami hanya 180 pejuang. Kami menggali kubu dan bertahan di belakang batu-batu. Sekiranya mereka berjaya menawan kami, mereka tidak akan membiarkan seorang pun daripada kami hidup. Sebagai pengendali radio, saya cuba memasang antena untuk menghubungi Markas Besar. Tetapi tidak berhasil: ia terus-menerus tumbang akibat peluru dan serpihan bom. Komandan kompe</w:t>
      </w:r>
      <w:r>
        <w:rPr>
          <w:lang w:val="ru-RU"/>
        </w:rPr>
        <w:t>ni menjerit: "Lepaskan antena itu, lari ke sini, bantu aku mengangkat kotak-kotak grenad!" Apabila komandan kompani merangkak ke arah para penembak mesin untuk memeriksa mereka dan memberi arahan, saya terus berlari kembali ke radio. Semasa dia memberi arahan, saya cuba berulang kali memasang antena, dan kemudian berlari kembali untuk membantu mengangkat kotak-kotak itu supaya komandan tidak marah. Akhirnya, dengan bantuan sebatang kayu dan sekop tentera, saya berjaya memasang antena dan mewujudkan hubungan</w:t>
      </w:r>
      <w:r>
        <w:rPr>
          <w:lang w:val="ru-RU"/>
        </w:rPr>
        <w:t xml:space="preserve"> dengan pos komando. Saya hanya sempat menghantar dua patah perkataan — koordinat kami. Syukur kepada Tuhan, beberapa patah perkataan itu sudah cukup untuk mengubah segala-galanya! Pada waktu subuh, pesawat serangan kami tiba dan membom kedudukan musuh. Kami diselamatkan! Adakah itu, pada pendapat anda, perkara remeh? Seratus lapan puluh pejuang dikelilingi oleh satu ribu enam ratus, dan akhirnya — mereka terselamat!</w:t>
      </w:r>
    </w:p>
    <w:p w14:paraId="1631FB0C" w14:textId="77777777" w:rsidR="00E36292" w:rsidRDefault="00F549C6">
      <w:pPr>
        <w:rPr>
          <w:lang w:val="ru-RU"/>
        </w:rPr>
      </w:pPr>
      <w:r>
        <w:rPr>
          <w:lang w:val="ru-RU"/>
        </w:rPr>
        <w:tab/>
        <w:t>Pada ketika itulah saya sedar panggilan mulia seorang sami: membantu melalui doa. Orang dunia bergosip: "Apa yang para sami ini lakukan? Kenapa mereka tidak keluar ke dunia untuk membantu masyarakat?" Tetapi bercakap begitu sama seperti menyalahkan seorang pengendali radio dalam peperangan: "Apa kau main-main dengan radio kau itu? Tinggalkan, capai senapang dan lari pergi menembak!.."</w:t>
      </w:r>
    </w:p>
    <w:p w14:paraId="1678C0D2" w14:textId="77777777" w:rsidR="00E36292" w:rsidRDefault="00F549C6">
      <w:pPr>
        <w:rPr>
          <w:lang w:val="ru-RU"/>
        </w:rPr>
      </w:pPr>
      <w:r>
        <w:rPr>
          <w:lang w:val="ru-RU"/>
        </w:rPr>
        <w:tab/>
        <w:t>Bahkan jika kita berjaya menghubungi setiap stesen radio di dunia, ia tidak akan berguna bagi kita melainkan kita mempunyai pergaulan dan hubungan langit dengan Tuhan. Komunikasi dan hubungan dengan-Nya adalah penting untuk memohon pertolongan daripada-Nya. Dan bukan sekadar untuk meminta, tetapi juga untuk menerima. Bertuahlah mereka yang telah mewujudkan hubungan dengan Pusat Komando Syurga dan, sambil memuliakan Tuhan, bekerja dengan-Nya pada gelombang yang sama.</w:t>
      </w:r>
    </w:p>
    <w:p w14:paraId="3189FA61" w14:textId="77777777" w:rsidR="00E36292" w:rsidRDefault="00E36292">
      <w:pPr>
        <w:rPr>
          <w:lang w:val="ru-RU"/>
        </w:rPr>
      </w:pPr>
    </w:p>
    <w:p w14:paraId="155716A9" w14:textId="77777777" w:rsidR="00E36292" w:rsidRDefault="00F549C6">
      <w:pPr>
        <w:pStyle w:val="Heading4"/>
        <w:rPr>
          <w:lang w:val="ru-RU"/>
        </w:rPr>
      </w:pPr>
      <w:bookmarkStart w:id="14" w:name="_Toc196716732"/>
      <w:bookmarkStart w:id="15" w:name="_Toc225752574"/>
      <w:r>
        <w:rPr>
          <w:lang w:val="ru-RU"/>
        </w:rPr>
        <w:t>Kristus memberi kita peluang untuk bercakap dengan-Nya</w:t>
      </w:r>
      <w:bookmarkEnd w:id="14"/>
      <w:bookmarkEnd w:id="15"/>
    </w:p>
    <w:p w14:paraId="490D0672" w14:textId="77777777" w:rsidR="00E36292" w:rsidRDefault="00F549C6">
      <w:pPr>
        <w:ind w:firstLine="720"/>
        <w:rPr>
          <w:lang w:val="ru-RU"/>
        </w:rPr>
      </w:pPr>
      <w:r>
        <w:rPr>
          <w:lang w:val="ru-RU"/>
        </w:rPr>
        <w:t>— Geronda, doa saya menjadi punca kesedihan dan kesusahan hati. Ia tidak datang secara semula jadi kepada saya. Apa yang patut saya lakukan?</w:t>
      </w:r>
    </w:p>
    <w:p w14:paraId="13BD0DF9" w14:textId="77777777" w:rsidR="00E36292" w:rsidRDefault="00F549C6">
      <w:pPr>
        <w:rPr>
          <w:lang w:val="ru-RU"/>
        </w:rPr>
      </w:pPr>
      <w:r>
        <w:rPr>
          <w:lang w:val="ru-RU"/>
        </w:rPr>
        <w:tab/>
        <w:t xml:space="preserve">— Bercakap sahaja dengan Kristus, dengan Ibu Tuhan, dengan para malaikat dan dengan para orang suci, dengan bebas, ikhlas dan tanpa risau tentang mencari kata-kata yang tepat. Lakukan ini di mana sahaja anda berada, dan katakan apa sahaja yang terlintas di fikiran. Sebagai contoh: "Kristusku!" atau "Ibu Tuhan, Engkau mengetahui keadaanku. Tolonglah aku!" Teruskan bercakap dengan Mereka sedemikian, dengan ringkas dan </w:t>
      </w:r>
      <w:r>
        <w:rPr>
          <w:lang w:val="ru-RU"/>
        </w:rPr>
        <w:lastRenderedPageBreak/>
        <w:t>rendah hati, tentang apa sahaja yang membimbangkan anda. Dan selepas itu, ucapkan Doa Yesus: "Tuhan Yesus Kristus, kasihanilah aku."</w:t>
      </w:r>
    </w:p>
    <w:p w14:paraId="56CDB2AB" w14:textId="77777777" w:rsidR="00E36292" w:rsidRDefault="00F549C6">
      <w:pPr>
        <w:rPr>
          <w:lang w:val="ru-RU"/>
        </w:rPr>
      </w:pPr>
      <w:r>
        <w:rPr>
          <w:lang w:val="ru-RU"/>
        </w:rPr>
        <w:tab/>
        <w:t>— Geronda, doa saya terganggu.</w:t>
      </w:r>
    </w:p>
    <w:p w14:paraId="2C4C2037" w14:textId="77777777" w:rsidR="00E36292" w:rsidRDefault="00F549C6">
      <w:pPr>
        <w:rPr>
          <w:lang w:val="ru-RU"/>
        </w:rPr>
      </w:pPr>
      <w:r>
        <w:rPr>
          <w:lang w:val="ru-RU"/>
        </w:rPr>
        <w:tab/>
        <w:t>— Apabila anda berdoa, fikirkan siapakah yang sedang anda ajak bicara sekarang. Kepada Tuhan itu sendiri! Adakah itu, pada pandangan anda, perkara remeh? Apabila seseorang bercakap dengan pegawai penting, lihat betapa telitinya dia mengucapkan setiap perkataan! Mereka berhati-hati agar tidak terlepas cakap; kadang-kadang mereka gagap, lidah mereka seolah-olah terkunci kerana rasa malu… Tetapi jika kita bercakap dengan seseorang dengan begitu berhati-hati, betapa lebih terkawal kita mestilah apabila bercaka</w:t>
      </w:r>
      <w:r>
        <w:rPr>
          <w:lang w:val="ru-RU"/>
        </w:rPr>
        <w:t>p dengan Tuhan! Fikirkanlah: malah seorang kanak-kanak, yang ingin bercakap dengan bapanya atau orang tua, berasa malu semasa perbualan. Dan apabila seorang kanak-kanak ingin bercakap dengan seorang guru, yang juga sedikit ditakuti, mereka berasa lebih malu lagi. Dan bagaimana dengan kita? Kita bercakap dengan Tuhan Sendiri, dengan Ibu Tuhan, dengan orang-orang kudus — dan kita tidak menyedari perkara ini?</w:t>
      </w:r>
    </w:p>
    <w:p w14:paraId="7F7CAC80" w14:textId="77777777" w:rsidR="00E36292" w:rsidRDefault="00F549C6">
      <w:pPr>
        <w:rPr>
          <w:lang w:val="ru-RU"/>
        </w:rPr>
      </w:pPr>
      <w:r>
        <w:rPr>
          <w:lang w:val="ru-RU"/>
        </w:rPr>
        <w:tab/>
        <w:t>— Sebelum saya datang ke biara, Geronda, saya tidak pernah ragu bahawa kehidupan biara dan doa tidak dapat dipisahkan. Tetapi sekarang saya mendapati sangat sukar untuk berdoa… Nampaknya bagi saya doa adalah perkara yang paling sukar dan paling melelahkan.</w:t>
      </w:r>
    </w:p>
    <w:p w14:paraId="6CF2B87D" w14:textId="77777777" w:rsidR="00E36292" w:rsidRDefault="00F549C6">
      <w:pPr>
        <w:rPr>
          <w:lang w:val="ru-RU"/>
        </w:rPr>
      </w:pPr>
      <w:r>
        <w:rPr>
          <w:lang w:val="ru-RU"/>
        </w:rPr>
        <w:tab/>
        <w:t>— Anda seorang ahli filologi, bukan? Anda suka bercakap, dan anda tidak pernah jemu berbual dengan orang lain. Namun dengan Kristus, Yang sudi bercakap dengan anda, anda menjadi penat bercakap, dan perbualan sedemikian terasa sukar bagi anda. Adakah anda waras? Itu seperti berkata: 'Oh, menyusahkan betul, sudah tiba masanya untuk pergi bercakap dengan Raja… Saya tidak ada keinginan, tetapi tiada pilihan, saya terpaksa pergi.' Kristus memberi kita peluang untuk berkomunikasi dengan-Nya sentiasa dalam doa, d</w:t>
      </w:r>
      <w:r>
        <w:rPr>
          <w:lang w:val="ru-RU"/>
        </w:rPr>
        <w:t>an kita… tidak mahu? Betapa parahnya keadaan ini! Dan perkara yang paling mengejutkan ialah Dia sendiri mahu bercakap dengan kita, ingin membantu kita, tetapi kita, lihatlah, terlalu malas untuk bercakap dengan-Nya!</w:t>
      </w:r>
    </w:p>
    <w:p w14:paraId="369C7558" w14:textId="77777777" w:rsidR="00E36292" w:rsidRDefault="00F549C6">
      <w:pPr>
        <w:rPr>
          <w:lang w:val="ru-RU"/>
        </w:rPr>
      </w:pPr>
      <w:r>
        <w:rPr>
          <w:lang w:val="ru-RU"/>
        </w:rPr>
        <w:tab/>
      </w:r>
      <w:r>
        <w:rPr>
          <w:lang w:val="ru-RU"/>
        </w:rPr>
        <w:t>— Geronda, saya sering terjerumus dalam perbualan sia-sia, dan kemudian saya bimbang mengenainya.</w:t>
      </w:r>
    </w:p>
    <w:p w14:paraId="2B4E7408" w14:textId="77777777" w:rsidR="00E36292" w:rsidRDefault="00F549C6">
      <w:pPr>
        <w:rPr>
          <w:lang w:val="ru-RU"/>
        </w:rPr>
      </w:pPr>
      <w:r>
        <w:rPr>
          <w:lang w:val="ru-RU"/>
        </w:rPr>
        <w:tab/>
        <w:t xml:space="preserve">— Jika kamu terasa ingin bercakap, lebih baik bercakap dengan Kristus. Apabila bercakap dengan Kristus, seseorang tidak akan pernah menyesal. Jelas bahawa kecenderungan untuk mengomel adalah suatu nafsu. Tetapi jika kamu mengalihkan kecenderungan ini kepada manfaat rohani, ia boleh menjadi batu loncatan kepada doa. Bolehkah kamu bayangkan, ada orang yang terlalu malas untuk bercakap! Tetapi ada kekuatan tertentu dalam dirimu; kamu sentiasa bersemangat untuk bercakap dengan seseorang… Jika kamu mengarahkan </w:t>
      </w:r>
      <w:r>
        <w:rPr>
          <w:lang w:val="ru-RU"/>
        </w:rPr>
        <w:t>keinginan ini kepada kebaikan rohani, jiwamu akan disucikan. Usahakan untuk bercakap dengan orang lain hanya tentang perkara yang perlu dan bercakap dengan Kristus sepanjang masa. Sebaik sahaja anda memulakan perbualan yang rendah hati dengan-Nya, anda akan berhenti menyedari apa yang berlaku di sekeliling anda: begitulah menarik dan manisnya persekutuan ini. Malah perbualan rohani pun membuatkan saya penat, tetapi apabila saya berdoa, saya merasakan ketenangan yang luar biasa.</w:t>
      </w:r>
    </w:p>
    <w:p w14:paraId="7BC6202F" w14:textId="77777777" w:rsidR="00E36292" w:rsidRDefault="00F549C6">
      <w:pPr>
        <w:rPr>
          <w:lang w:val="ru-RU"/>
        </w:rPr>
      </w:pPr>
      <w:r>
        <w:rPr>
          <w:lang w:val="ru-RU"/>
        </w:rPr>
        <w:tab/>
      </w:r>
      <w:r>
        <w:rPr>
          <w:lang w:val="ru-RU"/>
        </w:rPr>
        <w:t>Doa adalah perbualan dengan Tuhan. Kadang-kadang saya cemburu kepada orang-orang yang hidup pada zaman Kristus: lagipun, mereka melihat-Nya dengan mata mereka sendiri dan mendengar-Nya dengan telinga mereka sendiri; mereka bahkan boleh bercakap dengan-Nya. Tetapi saya rasa kita berada dalam kedudukan yang lebih baik daripada mereka, kerana mereka tidak sering dapat mengganggu-Nya, sedangkan dalam doa kita dapat bercakap dengan-Nya tanpa henti.</w:t>
      </w:r>
    </w:p>
    <w:p w14:paraId="7ACD9DA3" w14:textId="77777777" w:rsidR="00E36292" w:rsidRDefault="00E36292">
      <w:pPr>
        <w:pStyle w:val="Heading4"/>
        <w:rPr>
          <w:lang w:val="ru-RU"/>
        </w:rPr>
      </w:pPr>
    </w:p>
    <w:p w14:paraId="3D256C14" w14:textId="77777777" w:rsidR="00E36292" w:rsidRDefault="00F549C6">
      <w:pPr>
        <w:pStyle w:val="Heading4"/>
        <w:rPr>
          <w:lang w:val="ru-RU"/>
        </w:rPr>
      </w:pPr>
      <w:bookmarkStart w:id="16" w:name="_Toc196716733"/>
      <w:bookmarkStart w:id="17" w:name="_Toc225752575"/>
      <w:r>
        <w:rPr>
          <w:lang w:val="ru-RU"/>
        </w:rPr>
        <w:t>Hasrat yang mendalam untuk berdoa</w:t>
      </w:r>
      <w:bookmarkEnd w:id="16"/>
      <w:bookmarkEnd w:id="17"/>
    </w:p>
    <w:p w14:paraId="5FB00A77" w14:textId="77777777" w:rsidR="00E36292" w:rsidRDefault="00F549C6">
      <w:pPr>
        <w:ind w:firstLine="720"/>
        <w:rPr>
          <w:lang w:val="ru-RU"/>
        </w:rPr>
      </w:pPr>
      <w:r>
        <w:rPr>
          <w:lang w:val="ru-RU"/>
        </w:rPr>
        <w:t>— Geronda, bagaimana seseorang harus berdoa?</w:t>
      </w:r>
    </w:p>
    <w:p w14:paraId="7F8E50D7" w14:textId="77777777" w:rsidR="00E36292" w:rsidRDefault="00F549C6">
      <w:pPr>
        <w:rPr>
          <w:lang w:val="ru-RU"/>
        </w:rPr>
      </w:pPr>
      <w:r>
        <w:rPr>
          <w:lang w:val="ru-RU"/>
        </w:rPr>
        <w:tab/>
        <w:t>— Rasa seolah-olah kamu seorang kanak-kanak kecil, dan Tuhan adalah Bapamu, dan tanpa kehilangan perasaan itu, mohonlah kepada-Nya segala yang kamu perlukan. Jika anda bercakap dengan Tuhan dengan cara ini, akan tiba satu ketika di mana anda tidak akan lagi ingin menyimpang daripada-Nya walaupun selangkah. Kerana hanya dalam Tuhan seseorang menemui keamanan, keselesaan, dan kasih yang tidak terluahkan, bersatu dengan kelembutan Ilahi.</w:t>
      </w:r>
    </w:p>
    <w:p w14:paraId="11C0519A" w14:textId="77777777" w:rsidR="00E36292" w:rsidRDefault="00F549C6">
      <w:pPr>
        <w:rPr>
          <w:lang w:val="ru-RU"/>
        </w:rPr>
      </w:pPr>
      <w:r>
        <w:rPr>
          <w:lang w:val="ru-RU"/>
        </w:rPr>
        <w:tab/>
        <w:t>Berdoa adalah meletakkan Kristus dalam hati anda, mengasihi-Nya dengan seluruh wujud anda.</w:t>
      </w:r>
    </w:p>
    <w:p w14:paraId="1A07406A" w14:textId="77777777" w:rsidR="00E36292" w:rsidRDefault="00F549C6">
      <w:pPr>
        <w:rPr>
          <w:lang w:val="ru-RU"/>
        </w:rPr>
      </w:pPr>
      <w:r>
        <w:rPr>
          <w:lang w:val="ru-RU"/>
        </w:rPr>
        <w:lastRenderedPageBreak/>
        <w:tab/>
        <w:t>'Kamu hendaklah mengasihi Tuhan, Allahmu, dengan segenap hatimu, dan dengan segenap jiwamu, dan dengan segenap kekuatanmu, dan dengan segenap akal budimu' (</w:t>
      </w:r>
      <w:r>
        <w:rPr>
          <w:rStyle w:val="FootnoteReference"/>
          <w:lang w:val="ru-RU"/>
        </w:rPr>
        <w:footnoteReference w:id="2"/>
      </w:r>
      <w:r>
        <w:rPr>
          <w:lang w:val="ru-RU"/>
        </w:rPr>
        <w:t xml:space="preserve"> ), demikian firman Kitab Suci. Apabila seseorang, setelah mencintai Tuhan, berada dalam persekutuan dengan-Nya, tiada apa pun di dunia ini yang mampu menggoda-Nya lagi. Dia menjadi seolah-olah gila. Mainkan muzik terbaik untuk orang gila—ia tidak akan menyentuh hatinya. Bawanya ke muzium dan tunjukkan lukisan-lukisan artis terhebat dunia—dia akan berlalu seolah-olah tiada apa yang berlaku. Hidangkan hidangan paling lazat di hadapannya, pakailah dia dengan pakaian paling indah dan bergaya, penuhi udara di s</w:t>
      </w:r>
      <w:r>
        <w:rPr>
          <w:lang w:val="ru-RU"/>
        </w:rPr>
        <w:t>ekelilingnya dengan wangian paling harum — dia tidak akan berkedip pun atau menyedari baunya. Seorang gila hidup dalam dunianya sendiri. Begitulah juga seseorang yang bersatu dengan dunia syurga: dia sepenuhnya berada di sana; dia sama sekali tidak mempunyai keinginan untuk turun ke bumi. Cubalah pisahkan seorang kanak-kanak daripada ibunya ketika ia memeluknya! Sama seperti anda tidak dapat memisahkan seseorang daripada solat setelah mereka memahami maknanya. Apa yang dirasai seorang kecil dalam pelukan ib</w:t>
      </w:r>
      <w:r>
        <w:rPr>
          <w:lang w:val="ru-RU"/>
        </w:rPr>
        <w:t>unya? Hanya mereka yang pernah merasakan bahawa Tuhan ada di sisinya—dekat, sangat dekat—dan bahawa mereka sendiri adalah seperti anak dalam pelukan-Nya yang dapat memahaminya.</w:t>
      </w:r>
    </w:p>
    <w:p w14:paraId="233ED037" w14:textId="77777777" w:rsidR="00E36292" w:rsidRDefault="00F549C6">
      <w:pPr>
        <w:rPr>
          <w:lang w:val="ru-RU"/>
        </w:rPr>
      </w:pPr>
      <w:r>
        <w:rPr>
          <w:lang w:val="ru-RU"/>
        </w:rPr>
        <w:tab/>
        <w:t>Saya mengenali orang yang, ketika berdoa, berasa seperti kanak-kanak kecil. Jika ada yang mendengar mereka pada waktu itu, mereka pasti akan berseru: "Tapi mereka cuma kanak-kanak kecil!.." Dan jika ada yang sempat melihat bagaimana mereka berkelakuan semasa berdoa, mereka akan berkata bahawa orang-orang ini sudah pasti gila! Mereka menjadi seperti seorang anak yang berlari sekuat tenaga ke arah ayahnya, memegang lengan bajunya dan merayu: 'Saya tidak tahu bagaimana, tetapi ayah mesti melakukannya!… Dengan</w:t>
      </w:r>
      <w:r>
        <w:rPr>
          <w:lang w:val="ru-RU"/>
        </w:rPr>
        <w:t xml:space="preserve"> apa jua cara sekalipun, tetapi lakukan saja, tolong, tolong!' — dengan kesederhanaan dan keberanian sedemikianlah orang-orang ini merayu kepada Tuhan.</w:t>
      </w:r>
    </w:p>
    <w:p w14:paraId="3BC6A02D" w14:textId="77777777" w:rsidR="00E36292" w:rsidRDefault="00F549C6">
      <w:pPr>
        <w:rPr>
          <w:lang w:val="ru-RU"/>
        </w:rPr>
      </w:pPr>
      <w:r>
        <w:rPr>
          <w:lang w:val="ru-RU"/>
        </w:rPr>
        <w:tab/>
        <w:t>— Geronda, adakah keinginan untuk berdoa boleh timbul semata-mata daripada keperluan sentimental untuk persekutuan, untuk penghiburan?</w:t>
      </w:r>
    </w:p>
    <w:p w14:paraId="4DFBC227" w14:textId="77777777" w:rsidR="00E36292" w:rsidRDefault="00F549C6">
      <w:pPr>
        <w:rPr>
          <w:lang w:val="ru-RU"/>
        </w:rPr>
      </w:pPr>
      <w:r>
        <w:rPr>
          <w:lang w:val="ru-RU"/>
        </w:rPr>
        <w:tab/>
        <w:t>— Baiklah, apa salahnya keinginan untuk berdoa yang timbul daripada keperluan yang baik, walaupun bersifat sentimental, untuk Tuhan? Namun, nampaknya anda sering melupakan diri sendiri dan hanya berdoa apabila sesuatu berlaku kepada anda. Sudah tentu, itulah sebabnya Tuhan membenarkan pelbagai jenis kesukaran dan kesusahan 'berlaku'. Dia melakukan ini supaya kita berpaling kepada-Nya. Tetapi bukankah lebih baik bagi seorang anak berlari kepada ayah atau ibunya semata-mata kerana dia mencintai mereka, darip</w:t>
      </w:r>
      <w:r>
        <w:rPr>
          <w:lang w:val="ru-RU"/>
        </w:rPr>
        <w:t>ada kerana sesuatu telah berlaku kepadanya? Bolehkah anda bayangkan seorang anak yang tahu betapa besarnya kasih ibu bapanya kepadanya, tetapi terpaksa dipaksa untuk masuk ke dalam pelukan ibunya atau ayahnya?</w:t>
      </w:r>
    </w:p>
    <w:p w14:paraId="4E5429E9" w14:textId="77777777" w:rsidR="00E36292" w:rsidRDefault="00F549C6">
      <w:pPr>
        <w:rPr>
          <w:lang w:val="ru-RU"/>
        </w:rPr>
      </w:pPr>
      <w:r>
        <w:rPr>
          <w:lang w:val="ru-RU"/>
        </w:rPr>
        <w:tab/>
        <w:t>Tuhan adalah Bapa kita yang penyayang dan penuh perhatian; Dia mengasihi kita. Oleh itu, kita harus sungguh-sungguh menantikan saat doa tiba, dan tidak pernah jemu berbicara dengan-Nya.</w:t>
      </w:r>
    </w:p>
    <w:p w14:paraId="0DD89E06" w14:textId="77777777" w:rsidR="00E36292" w:rsidRDefault="00E36292">
      <w:pPr>
        <w:rPr>
          <w:lang w:val="ru-RU"/>
        </w:rPr>
      </w:pPr>
    </w:p>
    <w:p w14:paraId="4A32FF81" w14:textId="77777777" w:rsidR="00E36292" w:rsidRDefault="00E36292">
      <w:pPr>
        <w:rPr>
          <w:lang w:val="ru-RU"/>
        </w:rPr>
      </w:pPr>
    </w:p>
    <w:p w14:paraId="2180E1F7" w14:textId="77777777" w:rsidR="00E36292" w:rsidRDefault="00F549C6">
      <w:pPr>
        <w:pStyle w:val="Heading3"/>
        <w:rPr>
          <w:lang w:val="ru-RU"/>
        </w:rPr>
      </w:pPr>
      <w:bookmarkStart w:id="18" w:name="_Toc196716734"/>
      <w:bookmarkStart w:id="19" w:name="_Toc225752576"/>
      <w:r>
        <w:rPr>
          <w:lang w:val="ru-RU"/>
        </w:rPr>
        <w:t xml:space="preserve">Bab 2. </w:t>
      </w:r>
      <w:r>
        <w:rPr>
          <w:lang w:val="ru-RU"/>
        </w:rPr>
        <w:br/>
        <w:t>Mengenai Kepentingan Doa</w:t>
      </w:r>
      <w:bookmarkEnd w:id="18"/>
      <w:bookmarkEnd w:id="19"/>
    </w:p>
    <w:p w14:paraId="68697BFF" w14:textId="77777777" w:rsidR="00E36292" w:rsidRDefault="00E36292">
      <w:pPr>
        <w:rPr>
          <w:lang w:val="ru-RU"/>
        </w:rPr>
      </w:pPr>
    </w:p>
    <w:p w14:paraId="31C6D97A" w14:textId="77777777" w:rsidR="00E36292" w:rsidRDefault="00F549C6">
      <w:pPr>
        <w:pStyle w:val="Heading4"/>
        <w:rPr>
          <w:lang w:val="ru-RU"/>
        </w:rPr>
      </w:pPr>
      <w:bookmarkStart w:id="20" w:name="_Toc196716735"/>
      <w:bookmarkStart w:id="21" w:name="_Toc225752577"/>
      <w:r>
        <w:rPr>
          <w:lang w:val="ru-RU"/>
        </w:rPr>
        <w:t>Marilah kita menganggap doa sebagai satu keperluan</w:t>
      </w:r>
      <w:bookmarkEnd w:id="20"/>
      <w:bookmarkEnd w:id="21"/>
    </w:p>
    <w:p w14:paraId="3491F01E" w14:textId="77777777" w:rsidR="00E36292" w:rsidRDefault="00F549C6">
      <w:pPr>
        <w:ind w:firstLine="720"/>
        <w:rPr>
          <w:lang w:val="ru-RU"/>
        </w:rPr>
      </w:pPr>
      <w:r>
        <w:rPr>
          <w:lang w:val="ru-RU"/>
        </w:rPr>
        <w:t>Geronda, saya tidak mempunyai banyak iman dan saya berasa lemah.</w:t>
      </w:r>
    </w:p>
    <w:p w14:paraId="5DB57DB9" w14:textId="77777777" w:rsidR="00E36292" w:rsidRDefault="00F549C6">
      <w:pPr>
        <w:rPr>
          <w:lang w:val="ru-RU"/>
        </w:rPr>
      </w:pPr>
      <w:r>
        <w:rPr>
          <w:lang w:val="ru-RU"/>
        </w:rPr>
        <w:tab/>
        <w:t>— Tahukah kamu apa yang perlu dilakukan? Peluklah Tuhan dan berpeganglah kepada-Nya! Pernahkah kamu melihat seorang anak memeluk leher ayahnya? Lakukanlah begitu: peluklah Dia dan jangan lepaskan, supaya Dia tidak dapat menjauhkanmu daripada-Nya. Maka kamu akan merasakan keyakinan dan kekuatan.</w:t>
      </w:r>
    </w:p>
    <w:p w14:paraId="16A4FF59" w14:textId="77777777" w:rsidR="00E36292" w:rsidRDefault="00F549C6">
      <w:pPr>
        <w:rPr>
          <w:lang w:val="ru-RU"/>
        </w:rPr>
      </w:pPr>
      <w:r>
        <w:rPr>
          <w:lang w:val="ru-RU"/>
        </w:rPr>
        <w:tab/>
        <w:t>— Ya, Geronda, saya rasa saya perlu bergantung kepada Tuhan, tetapi ia begitu sukar…</w:t>
      </w:r>
    </w:p>
    <w:p w14:paraId="52E4A457" w14:textId="77777777" w:rsidR="00E36292" w:rsidRDefault="00F549C6">
      <w:pPr>
        <w:rPr>
          <w:lang w:val="ru-RU"/>
        </w:rPr>
      </w:pPr>
      <w:r>
        <w:rPr>
          <w:lang w:val="ru-RU"/>
        </w:rPr>
        <w:tab/>
        <w:t>— Baiklah, ulurkan tangan anda ke atas, ke arah Syurga. Semakin kuat anda menarik, semakin panjang ia akan menjadi. Sudah tentu, bukan serta-merta… Tetapi kemudian anda akan dapat memegang Tuhan.</w:t>
      </w:r>
    </w:p>
    <w:p w14:paraId="2881817D" w14:textId="77777777" w:rsidR="00E36292" w:rsidRDefault="00F549C6">
      <w:pPr>
        <w:rPr>
          <w:lang w:val="ru-RU"/>
        </w:rPr>
      </w:pPr>
      <w:r>
        <w:rPr>
          <w:lang w:val="ru-RU"/>
        </w:rPr>
        <w:tab/>
        <w:t>— Geronda, apabila saya kekurangan masa, saya berdoa dengan tergesa-gesa. Adakah anda fikir mungkin saya mencuri masa yang sepatutnya saya curahkan untuk Kristus?</w:t>
      </w:r>
    </w:p>
    <w:p w14:paraId="0B5150C3" w14:textId="77777777" w:rsidR="00E36292" w:rsidRDefault="00F549C6">
      <w:pPr>
        <w:rPr>
          <w:lang w:val="ru-RU"/>
        </w:rPr>
      </w:pPr>
      <w:r>
        <w:rPr>
          <w:lang w:val="ru-RU"/>
        </w:rPr>
        <w:lastRenderedPageBreak/>
        <w:tab/>
        <w:t>— Anda tahu, Kristus mempunyai segala-galanya dengan melimpah ruah. Curilah daripada-Nya atau tidak, Dia tidak akan kekurangan apa-apa. Tetapi anda sendiri tidak mendapat sebarang manfaat daripada doa yang tergesa-gesa seperti itu — itu sudah pasti. Fikirkanlah: bukannya Kristus yang memerlukan doa kita, tetapi kita sendiri yang memerlukan pertolongan-Nya. Dan kita berdoa bukan kerana Kristus memerlukannya, tetapi kerana, dengan berdoa, kita bersatu dengan Tuhan, Yang menciptakan kita. Jika kita tidak berd</w:t>
      </w:r>
      <w:r>
        <w:rPr>
          <w:lang w:val="ru-RU"/>
        </w:rPr>
        <w:t>oa, kita akan jatuh ke tangan syaitan, dan celakalah kita ketika itu. Ingatlah apa yang dikatakan Abba Ishaq si Suriah: 'Tuhan tidak akan bertanya kepada kita mengapa kita tidak berdoa, tetapi mengapa kita tidak kekal dalam persekutuan dengan-Nya dan dengan itu memberi syaitan hak untuk menyiksa kita.'</w:t>
      </w:r>
      <w:r>
        <w:rPr>
          <w:rStyle w:val="FootnoteReference"/>
          <w:lang w:val="ru-RU"/>
        </w:rPr>
        <w:footnoteReference w:id="3"/>
      </w:r>
    </w:p>
    <w:p w14:paraId="4993ECBB" w14:textId="77777777" w:rsidR="00E36292" w:rsidRDefault="00F549C6">
      <w:pPr>
        <w:rPr>
          <w:lang w:val="ru-RU"/>
        </w:rPr>
      </w:pPr>
      <w:r>
        <w:rPr>
          <w:lang w:val="ru-RU"/>
        </w:rPr>
        <w:tab/>
        <w:t>— Geronda, bagaimana seseorang boleh belajar untuk mencintai doa?</w:t>
      </w:r>
    </w:p>
    <w:p w14:paraId="4AED9BFF" w14:textId="77777777" w:rsidR="00E36292" w:rsidRDefault="00F549C6">
      <w:pPr>
        <w:rPr>
          <w:lang w:val="ru-RU"/>
        </w:rPr>
      </w:pPr>
      <w:r>
        <w:rPr>
          <w:lang w:val="ru-RU"/>
        </w:rPr>
        <w:tab/>
        <w:t>— Kamu mesti merasakan bahawa doa itu perlu. Sama seperti tubuh memerlukan makanan untuk hidup, begitu jugalah jiwa perlu diberi makan supaya tidak mati. Jika kamu membiarkan jiwa tanpa makanan, ia akan menjadi lemah, dan kemudian kematian rohani akan menyusul.</w:t>
      </w:r>
    </w:p>
    <w:p w14:paraId="18866C37" w14:textId="77777777" w:rsidR="00E36292" w:rsidRDefault="00F549C6">
      <w:pPr>
        <w:rPr>
          <w:lang w:val="ru-RU"/>
        </w:rPr>
      </w:pPr>
      <w:r>
        <w:rPr>
          <w:lang w:val="ru-RU"/>
        </w:rPr>
        <w:tab/>
        <w:t>— Geronda, apakah yang menghalang doa?</w:t>
      </w:r>
    </w:p>
    <w:p w14:paraId="77F24701" w14:textId="77777777" w:rsidR="00E36292" w:rsidRDefault="00F549C6">
      <w:pPr>
        <w:rPr>
          <w:lang w:val="ru-RU"/>
        </w:rPr>
      </w:pPr>
      <w:r>
        <w:rPr>
          <w:lang w:val="ru-RU"/>
        </w:rPr>
        <w:tab/>
      </w:r>
      <w:r>
        <w:rPr>
          <w:lang w:val="ru-RU"/>
        </w:rPr>
        <w:t>— Doa hanya menjadi sukar apabila kita tidak merasakan bahawa ia perlu. Jika seseorang tidak memahami erti doa, tidak merasai sendiri bahawa ia perlu, maka mereka akan menganggap doa sebagai satu beban. Orang seperti itu akan menjadi seperti bayi yang tidak bijaksana yang, berpaling dari susu ibunya, menolak segala kemanisan kasih sayang dan perhatian seorang ibu. Anak seperti itu membesar dengan lemah dan tidak bahagia.</w:t>
      </w:r>
    </w:p>
    <w:p w14:paraId="249AE714" w14:textId="77777777" w:rsidR="00E36292" w:rsidRDefault="00E36292">
      <w:pPr>
        <w:rPr>
          <w:lang w:val="ru-RU"/>
        </w:rPr>
      </w:pPr>
    </w:p>
    <w:p w14:paraId="659FAB87" w14:textId="77777777" w:rsidR="00E36292" w:rsidRDefault="00F549C6">
      <w:pPr>
        <w:pStyle w:val="Heading4"/>
        <w:rPr>
          <w:lang w:val="ru-RU"/>
        </w:rPr>
      </w:pPr>
      <w:bookmarkStart w:id="22" w:name="_Toc196716736"/>
      <w:bookmarkStart w:id="23" w:name="_Toc225752578"/>
      <w:r>
        <w:rPr>
          <w:lang w:val="ru-RU"/>
        </w:rPr>
        <w:t>Doa adalah perlindungan</w:t>
      </w:r>
      <w:bookmarkEnd w:id="22"/>
      <w:bookmarkEnd w:id="23"/>
    </w:p>
    <w:p w14:paraId="39843BE6" w14:textId="77777777" w:rsidR="00E36292" w:rsidRDefault="00F549C6">
      <w:pPr>
        <w:ind w:firstLine="720"/>
        <w:rPr>
          <w:lang w:val="ru-RU"/>
        </w:rPr>
      </w:pPr>
      <w:r>
        <w:rPr>
          <w:lang w:val="ru-RU"/>
        </w:rPr>
        <w:t>— Geronda, bagaimana seseorang boleh merasakan bahawa doa itu perlu?</w:t>
      </w:r>
    </w:p>
    <w:p w14:paraId="20FAC8F0" w14:textId="77777777" w:rsidR="00E36292" w:rsidRDefault="00F549C6">
      <w:pPr>
        <w:rPr>
          <w:lang w:val="ru-RU"/>
        </w:rPr>
      </w:pPr>
      <w:r>
        <w:rPr>
          <w:lang w:val="ru-RU"/>
        </w:rPr>
        <w:tab/>
        <w:t>— Ah, sekiranya kamu pernah melalui perang, kita akan saling memahami! Dalam perang, kami mempunyai protokol komunikasi radio yang berbeza dengan markas komando. Terdapat mod hubungan berterusan, di mana kami pengendali radio tidak meninggalkan radio, kekal siaran sepanjang masa. Oh, ketika itu kami berasa yakin, kami tahu dengan pasti bahawa kami berada di bawah perlindungan! Jika kami membuat hubungan setiap dua jam, kami tidak lagi merasakan keyakinan itu. Dan jika kami menghubungi pos komando hanya dua</w:t>
      </w:r>
      <w:r>
        <w:rPr>
          <w:lang w:val="ru-RU"/>
        </w:rPr>
        <w:t xml:space="preserve"> kali sehari, pada waktu pagi dan waktu malam, kami merasakan situasi kami sangat genting. Begitu juga dengan doa. Semakin seseorang berdoa, semakin kuat rasa keselamatan rohani mereka. Doa adalah perlindungan.</w:t>
      </w:r>
    </w:p>
    <w:p w14:paraId="4FFB659F" w14:textId="77777777" w:rsidR="00E36292" w:rsidRDefault="00F549C6">
      <w:pPr>
        <w:rPr>
          <w:lang w:val="ru-RU"/>
        </w:rPr>
      </w:pPr>
      <w:r>
        <w:rPr>
          <w:lang w:val="ru-RU"/>
        </w:rPr>
        <w:tab/>
        <w:t>Dengan kekal berhubung, 'dalam keadaan komunikasi berterusan' dengan Tuhan, kita dapat menghindarkan segala kejahatan. Dahulu, seorang sami sedang dalam perjalanan menaiki bas.</w:t>
      </w:r>
      <w:r>
        <w:rPr>
          <w:rStyle w:val="FootnoteReference"/>
          <w:lang w:val="ru-RU"/>
        </w:rPr>
        <w:footnoteReference w:id="4"/>
      </w:r>
      <w:r>
        <w:rPr>
          <w:lang w:val="ru-RU"/>
        </w:rPr>
        <w:t xml:space="preserve"> Dia duduk dengan mata terpejam, berdoa, dan semua penumpang menyangka dia sedang tidur. Sebuah lori yang datang dari arah bertentangan tiba-tiba merempuh tiang dan melencun ke lorong bertentangan. Kereta-kereta mula bertembung antara satu sama lain — ia adalah kemalangan yang mengerikan! Namun, dengan cara yang sukar dijelaskan, bas itu terpelanting keluar dari jalan pada jarak yang selamat. Seolah-olah ada tangan ghaib yang mengangkatnya dan membawanya ke tepi jalan! Tiada seorang pun penumpang yang ceder</w:t>
      </w:r>
      <w:r>
        <w:rPr>
          <w:lang w:val="ru-RU"/>
        </w:rPr>
        <w:t>a. Mereka diselamatkan oleh doa sami itu.</w:t>
      </w:r>
    </w:p>
    <w:p w14:paraId="7A7654B5" w14:textId="77777777" w:rsidR="00E36292" w:rsidRDefault="00F549C6">
      <w:pPr>
        <w:rPr>
          <w:lang w:val="ru-RU"/>
        </w:rPr>
      </w:pPr>
      <w:r>
        <w:rPr>
          <w:lang w:val="ru-RU"/>
        </w:rPr>
        <w:tab/>
        <w:t>— Geronda, orang awam sering bertanya bagaimana mereka boleh melatih diri untuk berdoa.</w:t>
      </w:r>
    </w:p>
    <w:p w14:paraId="289C9CB1" w14:textId="77777777" w:rsidR="00E36292" w:rsidRDefault="00F549C6">
      <w:pPr>
        <w:rPr>
          <w:lang w:val="ru-RU"/>
        </w:rPr>
      </w:pPr>
      <w:r>
        <w:rPr>
          <w:lang w:val="ru-RU"/>
        </w:rPr>
        <w:tab/>
        <w:t>— Dengarlah. Dahulu kala, sesetengah daripada mereka yang mendedikasikan diri kepada kehidupan biara dan memiliki watak yang kuat akan pergi dan mengamalkan pengasingan diri di antara tebing yang sukar diakses, di dalam gua, di kubur pagan atau di tempat ibadat syaitan. Di sana mereka berhadapan dengan pelbagai bahaya: batu-batu akan jatuh ke atas kepala mereka dari tebing, makhluk halus akan menyerang mereka, dan banyak godaan lain menanti mereka… Ketakutan memaksa orang-orang ini untuk sentiasa berteriak</w:t>
      </w:r>
      <w:r>
        <w:rPr>
          <w:lang w:val="ru-RU"/>
        </w:rPr>
        <w:t xml:space="preserve">: 'Kristusku!… Ibu Tuhan!…' Dengan demikian, melalui ketakutan, orang-orang ini memperoleh kebiasaan baik berdoa tanpa henti. Sekarang bayangkan zaman kita sendiri, bayangkan orang yang memandu kereta pada waktu pagi, setelah menghabiskan malam sebelumnya dengan 'riang gembira' di pesta dan kelab, dengan alkohol, dadah dan 'keseronokan' lain dalam kehidupan moden. Memandu selepas malam yang tidak tidur dan liar, orang-orang </w:t>
      </w:r>
      <w:r>
        <w:rPr>
          <w:lang w:val="ru-RU"/>
        </w:rPr>
        <w:lastRenderedPageBreak/>
        <w:t>seperti ini tidak mempunyai kawalan sama ada ke atas diri mereka sendiri atau kereta</w:t>
      </w:r>
      <w:r>
        <w:rPr>
          <w:lang w:val="ru-RU"/>
        </w:rPr>
        <w:t>. Dan bayangkan seorang Kristian biasa yang, mengetahui betapa ramainya 'wira' seperti itu di jalan raya, turut menghidupkan enjin keretanya pada waktu pagi dan memulakan perjalanan ke tempat kerja. Bolehkah dia pasti dia akan pulang ke rumah dengan selamat? Bolehkah dia mengatakan dengan yakin bahawa dia akan sampai ke rumah — atau adakah dia, cacat selepas kemalangan, akan dibawa pergi dengan ambulans? Dan beritahu saya sekarang: bukankah itu sudah cukup untuk terus-menerus berseru: 'Kristusku!… Tuhanku!'</w:t>
      </w:r>
      <w:r>
        <w:rPr>
          <w:lang w:val="ru-RU"/>
        </w:rPr>
        <w:t>? Jika orang awam memperoleh manfaat rohani daripada ketakutan mereka terhadap bahaya-bahaya ini, mereka akan melebihi kami para sami dalam berdoa… Dan mereka juga akan mengelakkan bahaya yang mengancam mereka itu.</w:t>
      </w:r>
    </w:p>
    <w:p w14:paraId="1B33EC5F" w14:textId="77777777" w:rsidR="00E36292" w:rsidRDefault="00F549C6">
      <w:pPr>
        <w:rPr>
          <w:lang w:val="ru-RU"/>
        </w:rPr>
      </w:pPr>
      <w:r>
        <w:rPr>
          <w:lang w:val="ru-RU"/>
        </w:rPr>
        <w:tab/>
        <w:t>Saya teringat seorang lelaki datang ke sel saya. Dia hampir putus asa: kerana kecuaian, dia telah melanggar seorang kanak-kanak di jalan raya, tetapi, syukur kepada Tuhan, kanak-kanak itu terselamat. Lelaki ini terus-menerus mengulangi: 'Saya seorang penjenayah dan layak dihukum.' 'Dan ketika anda melanggarnya, adakah anda berdoa?' saya bertanya. "Tidak," jawabnya. "Anda layak dihukum," balas saya, "tetapi bukan kerana melanggar kanak-kanak itu. Anda layak mendapat hukuman yang lebih besar kerana tidak ber</w:t>
      </w:r>
      <w:r>
        <w:rPr>
          <w:lang w:val="ru-RU"/>
        </w:rPr>
        <w:t>doa." Dan saya menceritakan kepadanya tentang seorang kenalan saya. Dia seorang penjawat awam, tetapi telah mencapai tahap kebajikan yang tinggi. Dia sentiasa mengucapkan Doa Yesus: di tempat kerja, di jalan, di mana-mana. Doanya telah menjadi spontan; air mata penuh pujian dan kegembiraan mengalir dari matanya. Malah dokumen di atas mejanya basah kuyup dengan air mata. Itulah sebabnya dia mahu meninggalkan kerjanya; dia bersedia menerima pencen yang lebih kecil. Dan begitu dia datang ke Athos dan melawat s</w:t>
      </w:r>
      <w:r>
        <w:rPr>
          <w:lang w:val="ru-RU"/>
        </w:rPr>
        <w:t>aya di sel saya untuk bertanya bagaimana dia harus hidup dari sekarang. "Jangan berhenti kerja," saya memberitahunya. "Dan jika rakan sekerja anda mula bertanya mengapa anda menangis, jawablah: 'Anda tahu, saya baru saja teringat akan arwah ayah saya.'" Suatu hari, lelaki ini sedang memandu keretanya, dan tiba-tiba seorang kanak-kanak berlari keluar ke jalan di hadapannya. Perlanggaran itu tidak dapat dielakkan: impaknya menyebabkan kanak-kanak itu terpelanting seperti bola. Tetapi ternyata dia langsung tid</w:t>
      </w:r>
      <w:r>
        <w:rPr>
          <w:lang w:val="ru-RU"/>
        </w:rPr>
        <w:t>ak cedera. Dialah Tuhan yang menyelamatkannya daripada bahaya, kerana walaupun di belakang stereng, lelaki ini tidak pernah berhenti berdoa.</w:t>
      </w:r>
    </w:p>
    <w:p w14:paraId="31FFC996" w14:textId="77777777" w:rsidR="00E36292" w:rsidRDefault="00E36292">
      <w:pPr>
        <w:rPr>
          <w:lang w:val="ru-RU"/>
        </w:rPr>
      </w:pPr>
    </w:p>
    <w:p w14:paraId="3CE54780" w14:textId="77777777" w:rsidR="00E36292" w:rsidRDefault="00F549C6">
      <w:pPr>
        <w:pStyle w:val="Heading4"/>
        <w:rPr>
          <w:lang w:val="ru-RU"/>
        </w:rPr>
      </w:pPr>
      <w:bookmarkStart w:id="24" w:name="_Toc196716737"/>
      <w:bookmarkStart w:id="25" w:name="_Toc225752579"/>
      <w:r>
        <w:rPr>
          <w:lang w:val="ru-RU"/>
        </w:rPr>
        <w:t>Penggerakan untuk berdoa</w:t>
      </w:r>
      <w:bookmarkEnd w:id="24"/>
      <w:bookmarkEnd w:id="25"/>
    </w:p>
    <w:p w14:paraId="42F4C255" w14:textId="77777777" w:rsidR="00E36292" w:rsidRDefault="00F549C6">
      <w:pPr>
        <w:ind w:firstLine="720"/>
        <w:rPr>
          <w:lang w:val="ru-RU"/>
        </w:rPr>
      </w:pPr>
      <w:r>
        <w:rPr>
          <w:lang w:val="ru-RU"/>
        </w:rPr>
        <w:t>— Geronda, adakah akan berlaku perang?</w:t>
      </w:r>
    </w:p>
    <w:p w14:paraId="42CFFFA2" w14:textId="77777777" w:rsidR="00E36292" w:rsidRDefault="00F549C6">
      <w:pPr>
        <w:rPr>
          <w:lang w:val="ru-RU"/>
        </w:rPr>
      </w:pPr>
      <w:r>
        <w:rPr>
          <w:lang w:val="ru-RU"/>
        </w:rPr>
        <w:tab/>
        <w:t>— Adakah anda berdoa supaya ia tidak berlaku? Dari musim bunga hingga musim luruh, saya mengisytiharkan mobilisasi untuk berdoa bagi diri saya sendiri. Memang, saya melakukannya dengan senyap, dan selain diri saya, tiada siapa yang tahu tentang seruan saya untuk khidmat doa aktif ini. Saya berdoa agar Tuhan merahmati kita, membantu kita mengelakkan perang dan mobilisasi sebenar, apabila orang ramai pergi ke barisan hadapan dan menumpahkan darah. Saya menerima mesej berikut:</w:t>
      </w:r>
      <w:r>
        <w:rPr>
          <w:rStyle w:val="FootnoteReference"/>
          <w:lang w:val="ru-RU"/>
        </w:rPr>
        <w:footnoteReference w:id="5"/>
      </w:r>
      <w:r>
        <w:rPr>
          <w:lang w:val="ru-RU"/>
        </w:rPr>
        <w:t xml:space="preserve"> "Pada hari Ahad, 16 Oktober, orang Turki merancang untuk menyerang Greece. Berdoalah dengan lebih giat supaya rancangan mereka digagalkan." Syukurlah kepada Tuhan, Theotokos yang Maha Suci telah melindungi kita setakat ini. Marilah kita berdoa agar Dia terus melindungi kita.</w:t>
      </w:r>
    </w:p>
    <w:p w14:paraId="408ED201" w14:textId="77777777" w:rsidR="00E36292" w:rsidRDefault="00F549C6">
      <w:pPr>
        <w:rPr>
          <w:lang w:val="ru-RU"/>
        </w:rPr>
      </w:pPr>
      <w:r>
        <w:rPr>
          <w:lang w:val="ru-RU"/>
        </w:rPr>
        <w:tab/>
        <w:t>— Geronda, sekarang bahaya segera terhadap Greece telah berlalu, patutkah kami terus berdoa agar tiada peperangan?</w:t>
      </w:r>
    </w:p>
    <w:p w14:paraId="421B3646" w14:textId="77777777" w:rsidR="00E36292" w:rsidRDefault="00F549C6">
      <w:pPr>
        <w:rPr>
          <w:lang w:val="ru-RU"/>
        </w:rPr>
      </w:pPr>
      <w:r>
        <w:rPr>
          <w:lang w:val="ru-RU"/>
        </w:rPr>
        <w:tab/>
        <w:t>— Bukankah sudah cukup banyak perang di muka bumi ini sekarang? Apakah maksud 'untuk Greece' atau 'bukan untuk Greece'? Di mana-mana perang sedang berkecamuk sekarang, orang ramai—saudara-saudara kita—sedang menderita dan binasa. Bukankah kita semua bersaudara melalui Adam dan Hawa? Sudah tentu, keluarga kita telah berpecah, dan orang ramai telah berhijrah ke pelbagai pelosok dunia. Kita orang Yunani bersaudara dengan penganut Ortodoks, baik secara jasmani mahupun rohani, tetapi kita juga bersaudara dengan</w:t>
      </w:r>
      <w:r>
        <w:rPr>
          <w:lang w:val="ru-RU"/>
        </w:rPr>
        <w:t xml:space="preserve"> yang bukan penganut Ortodoks — walaupun, diakui, hanya secara jasmani. Oleh itu, kita mesti berdoa untuk yang bukan penganut Ortodoks dengan belas kasihan yang lebih besar, kerana mereka lebih malang.</w:t>
      </w:r>
    </w:p>
    <w:p w14:paraId="28FDE0F7" w14:textId="77777777" w:rsidR="00E36292" w:rsidRDefault="00F549C6">
      <w:pPr>
        <w:rPr>
          <w:lang w:val="ru-RU"/>
        </w:rPr>
      </w:pPr>
      <w:r>
        <w:rPr>
          <w:lang w:val="ru-RU"/>
        </w:rPr>
        <w:tab/>
        <w:t>— Geronda, Greece sedang melalui masa-masa sukar sekarang. Melihat keadaan ini, saya banyak berdoa dengan rosari saya setiap hari, agar Tuhan membantu tanah air kita. Anda berdoa dan berdoa, kemudian anda terfikir: 'Adakah keselamatan Greece bergantung pada rosari anda?'</w:t>
      </w:r>
    </w:p>
    <w:p w14:paraId="2EAC2CC9" w14:textId="77777777" w:rsidR="00E36292" w:rsidRDefault="00F549C6">
      <w:pPr>
        <w:rPr>
          <w:lang w:val="ru-RU"/>
        </w:rPr>
      </w:pPr>
      <w:r>
        <w:rPr>
          <w:lang w:val="ru-RU"/>
        </w:rPr>
        <w:lastRenderedPageBreak/>
        <w:tab/>
        <w:t>— Jangan risau, keselamatan Greece tidak bergantung pada rosari anda. Tetapi memandangkan anda sentiasa memikirkan tentang kesukaran yang dihadapi Greece, itu bermakna anda merasakan kesakitan tanah air anda dan meminta Tuhan campur tangan. Dan hanya Dia yang dapat membantu.</w:t>
      </w:r>
    </w:p>
    <w:p w14:paraId="1E3EF8AF" w14:textId="77777777" w:rsidR="00E36292" w:rsidRDefault="00F549C6">
      <w:pPr>
        <w:rPr>
          <w:lang w:val="ru-RU"/>
        </w:rPr>
      </w:pPr>
      <w:r>
        <w:rPr>
          <w:lang w:val="ru-RU"/>
        </w:rPr>
        <w:tab/>
        <w:t>Berdoalah agar Tuhan membangkitkan orang-orang rohani, seperti orang Maccabees.</w:t>
      </w:r>
      <w:r>
        <w:rPr>
          <w:rStyle w:val="FootnoteReference"/>
          <w:lang w:val="ru-RU"/>
        </w:rPr>
        <w:footnoteReference w:id="6"/>
      </w:r>
      <w:r>
        <w:rPr>
          <w:lang w:val="ru-RU"/>
        </w:rPr>
        <w:t xml:space="preserve"> Pada masa ini amat diperlukan orang-orang yang berani seperti itu. Waktunya telah tiba bagi pertempuran antara kebaikan dan kejahatan. Kerana ketidakpatuhan hari ini telah diangkat menjadi undang-undang, dan dosa telah dijadikan fesyen. Namun, apabila kamu melihat kesusahan bertambah di Greece, apabila kamu melihat kerajaan meluluskan undang-undang gila, apabila seluruh negara digegarkan oleh ketidakstabilan, jangan takut — Tuhan akan campur tangan dan membantu.</w:t>
      </w:r>
      <w:r>
        <w:rPr>
          <w:rStyle w:val="FootnoteReference"/>
          <w:lang w:val="ru-RU"/>
        </w:rPr>
        <w:footnoteReference w:id="7"/>
      </w:r>
    </w:p>
    <w:p w14:paraId="70D706FF" w14:textId="77777777" w:rsidR="00E36292" w:rsidRDefault="00F549C6">
      <w:pPr>
        <w:rPr>
          <w:lang w:val="ru-RU"/>
        </w:rPr>
      </w:pPr>
      <w:r>
        <w:rPr>
          <w:lang w:val="ru-RU"/>
        </w:rPr>
        <w:tab/>
        <w:t>— Berdasarkan apa yang anda katakan, Geronda, kita perlu mengetepikan semua urusan kita dan mencurahkan segala kekuatan kita untuk berdoa…</w:t>
      </w:r>
    </w:p>
    <w:p w14:paraId="04345209" w14:textId="77777777" w:rsidR="00E36292" w:rsidRDefault="00F549C6">
      <w:pPr>
        <w:rPr>
          <w:lang w:val="ru-RU"/>
        </w:rPr>
      </w:pPr>
      <w:r>
        <w:rPr>
          <w:lang w:val="ru-RU"/>
        </w:rPr>
        <w:tab/>
        <w:t>— Adakah itu pun boleh diperdebatkan?! Lihat: seluruh dunia sedang mendidih seperti kuali besar! Gereja, negara, puak dan bangsa — semuanya telah terbalik! Dan tiada siapa yang tahu ke mana ini akan membawa. Semoga Tuhan menghulurkan tangan-Nya! Dan para sami mesti berdoa dengan sangat sekarang. Urusan dan kebimbangan, walaupun yang mendesak, mesti diketepikan, dan seluruh kekuatan dicurahkan untuk berdoa.</w:t>
      </w:r>
    </w:p>
    <w:p w14:paraId="663BDE3C" w14:textId="77777777" w:rsidR="00E36292" w:rsidRDefault="00F549C6">
      <w:pPr>
        <w:rPr>
          <w:lang w:val="ru-RU"/>
        </w:rPr>
      </w:pPr>
      <w:r>
        <w:rPr>
          <w:lang w:val="ru-RU"/>
        </w:rPr>
        <w:tab/>
      </w:r>
      <w:r>
        <w:rPr>
          <w:lang w:val="ru-RU"/>
        </w:rPr>
        <w:t>Dengan rendah hati dan sekuat tenaga yang anda miliki, doakanlah orang-orang di dunia. Mereka telah memberikan kuasa yang besar kepada yang jahat atas diri mereka sendiri dan sedang menderita kerana itu. Jangan lupa bahawa kita menjadi sami demi keselamatan jiwa kita dan untuk membantu dunia melalui doa. Marilah kita berusaha menjadi sami yang baik. Marilah kita berdoa dengan rosari kita dan melakukan sujud untuk diri kita sendiri dan untuk dunia. Kerana melalui rosari dan sujudlah seorang sami membantu ora</w:t>
      </w:r>
      <w:r>
        <w:rPr>
          <w:lang w:val="ru-RU"/>
        </w:rPr>
        <w:t>ng ramai.</w:t>
      </w:r>
    </w:p>
    <w:p w14:paraId="21C9A221" w14:textId="77777777" w:rsidR="00E36292" w:rsidRDefault="00E36292">
      <w:pPr>
        <w:rPr>
          <w:lang w:val="ru-RU"/>
        </w:rPr>
      </w:pPr>
    </w:p>
    <w:p w14:paraId="4F5D88E8" w14:textId="77777777" w:rsidR="00E36292" w:rsidRDefault="00E36292">
      <w:pPr>
        <w:rPr>
          <w:lang w:val="ru-RU"/>
        </w:rPr>
      </w:pPr>
    </w:p>
    <w:p w14:paraId="5259F99B" w14:textId="77777777" w:rsidR="00E36292" w:rsidRDefault="00F549C6">
      <w:pPr>
        <w:pStyle w:val="Heading3"/>
        <w:rPr>
          <w:lang w:val="ru-RU"/>
        </w:rPr>
      </w:pPr>
      <w:bookmarkStart w:id="26" w:name="_Toc196716738"/>
      <w:bookmarkStart w:id="27" w:name="_Toc225752580"/>
      <w:r>
        <w:rPr>
          <w:lang w:val="ru-RU"/>
        </w:rPr>
        <w:t xml:space="preserve">Bab 3. </w:t>
      </w:r>
      <w:r>
        <w:rPr>
          <w:lang w:val="ru-RU"/>
        </w:rPr>
        <w:br/>
        <w:t>Bagaimana berdoa supaya Tuhan mendengar kita</w:t>
      </w:r>
      <w:bookmarkEnd w:id="26"/>
      <w:bookmarkEnd w:id="27"/>
    </w:p>
    <w:p w14:paraId="60C99A88" w14:textId="77777777" w:rsidR="00E36292" w:rsidRDefault="00E36292">
      <w:pPr>
        <w:rPr>
          <w:lang w:val="ru-RU"/>
        </w:rPr>
      </w:pPr>
    </w:p>
    <w:p w14:paraId="313A2A79" w14:textId="77777777" w:rsidR="00E36292" w:rsidRDefault="00F549C6">
      <w:pPr>
        <w:pStyle w:val="Heading4"/>
        <w:rPr>
          <w:lang w:val="ru-RU"/>
        </w:rPr>
      </w:pPr>
      <w:bookmarkStart w:id="28" w:name="_Toc196716739"/>
      <w:bookmarkStart w:id="29" w:name="_Toc225752581"/>
      <w:r>
        <w:rPr>
          <w:lang w:val="ru-RU"/>
        </w:rPr>
        <w:t>Hawa nafsu — gangguan radio yang mengganggu hubungan kita dengan Tuhan</w:t>
      </w:r>
      <w:bookmarkEnd w:id="28"/>
      <w:bookmarkEnd w:id="29"/>
    </w:p>
    <w:p w14:paraId="1F7C4059" w14:textId="77777777" w:rsidR="00E36292" w:rsidRDefault="00F549C6">
      <w:pPr>
        <w:ind w:firstLine="720"/>
        <w:rPr>
          <w:lang w:val="ru-RU"/>
        </w:rPr>
      </w:pPr>
      <w:r>
        <w:rPr>
          <w:lang w:val="ru-RU"/>
        </w:rPr>
        <w:t>Geronda, jika nafsu bersemadi dalam diri saya, bolehkah hati saya mula bekerja dalam doa?</w:t>
      </w:r>
    </w:p>
    <w:p w14:paraId="7CBD4861" w14:textId="77777777" w:rsidR="00E36292" w:rsidRDefault="00F549C6">
      <w:pPr>
        <w:rPr>
          <w:lang w:val="ru-RU"/>
        </w:rPr>
      </w:pPr>
      <w:r>
        <w:rPr>
          <w:lang w:val="ru-RU"/>
        </w:rPr>
        <w:tab/>
        <w:t>— Bagaimana hati anda boleh mula berfungsi dalam doa jika anda mempunyai nafsu dalam diri anda? Cuba ambil kabel yang busuk dan pasangkannya ke dalam soket telefon. Adakah anda akan dapat mendengar bunyi di pendengar? Disebabkan litar pintas yang berterusan, sambungan akan terputus-putus; anda tidak akan mendengar apa-apa selain siulan dan bunyi berderak dari pendengar. Demikianlah juga dengan seseorang: apabila terdapat 'kerosakan' dalam dirinya, apabila nafsu bersemayam di dalamnya, maka 'litar pintas' b</w:t>
      </w:r>
      <w:r>
        <w:rPr>
          <w:lang w:val="ru-RU"/>
        </w:rPr>
        <w:t>erlaku dalam kehidupan rohani mereka. Mereka secara rohani 'memutus hubungan dengan diri sendiri'. Seseorang mesti melindungi diri daripada kesombongan, egoisme, kehendak sendiri dan sikap terlalu membenarkan. Kerana jika nafsu-nafsu ini menguasai seseorang, rahmat Tuhan—yang diperlukan untuk berdoa—tidak dapat sampai kepadanya. Seseorang mesti membersihkan 'kabel' dalaman dirinya daripada karat supaya ia dapat menghantar arus dengan baik dan hubungan dengan Tuhan dapat terjalin. Semakin seseorang membersih</w:t>
      </w:r>
      <w:r>
        <w:rPr>
          <w:lang w:val="ru-RU"/>
        </w:rPr>
        <w:t>kan dirinya daripada nafsu, semakin maju dia dalam berdoa.</w:t>
      </w:r>
    </w:p>
    <w:p w14:paraId="048EBE55" w14:textId="77777777" w:rsidR="00E36292" w:rsidRDefault="00F549C6">
      <w:pPr>
        <w:rPr>
          <w:lang w:val="ru-RU"/>
        </w:rPr>
      </w:pPr>
      <w:r>
        <w:rPr>
          <w:lang w:val="ru-RU"/>
        </w:rPr>
        <w:tab/>
        <w:t>Hawa nafsu adalah gangguan radio yang menghalang kita daripada mewujudkan hubungan dengan Tuhan. Jika gangguan ini tidak hilang, bagaimana seseorang boleh bercakap dengan Tuhan dalam doa? Saya teringat seorang operator radio di barisan hadapan yang, apabila dia mendengar gangguan, akan menjawab sesiapa sahaja yang memanggilnya: "Saya tidak dapat mendengar anda, kekuatan isyarat 'sifar' (atau kekuatan isyarat 'satu'). Periksa sambungan anda dan cuba lagi!" Kerana gangguan itu, kata-katanya tidak dapat dibez</w:t>
      </w:r>
      <w:r>
        <w:rPr>
          <w:lang w:val="ru-RU"/>
        </w:rPr>
        <w:t xml:space="preserve">akan. Kekuatan </w:t>
      </w:r>
      <w:r>
        <w:rPr>
          <w:lang w:val="ru-RU"/>
        </w:rPr>
        <w:lastRenderedPageBreak/>
        <w:t>isyarat perlu sekurang-kurangnya 'tiga'. Kekuatan isyarat 'lima' dianggap sangat baik — sambungannya ketika itu sempurna. Jika tidak, pengendali radio akan menjerit hingga suaranya serak, namun dia tidak dapat didengar kerana penyetelan yang buruk. Pertama, pengendali radio perlu menyetel pemancar dan penerima radionya pada frekuensi yang sama, dan hanya selepas itu dia boleh menghubungi pos komando pada frekuensi tersebut.</w:t>
      </w:r>
    </w:p>
    <w:p w14:paraId="7328778D" w14:textId="77777777" w:rsidR="00E36292" w:rsidRDefault="00F549C6">
      <w:pPr>
        <w:rPr>
          <w:lang w:val="ru-RU"/>
        </w:rPr>
      </w:pPr>
      <w:r>
        <w:rPr>
          <w:lang w:val="ru-RU"/>
        </w:rPr>
        <w:tab/>
        <w:t xml:space="preserve">Untuk 'menyetel pada frekuensi yang sama' dengan Tuhan, langkah yang sama diperlukan. Pemancar radio rohani seseorang mesti ditala pada frekuensi Cinta, dan penerimanya pada frekuensi Kerendahan Hati. Ini diperlukan supaya Tuhan dapat mendengar kita, dan kita dapat mendengar-Nya. Kerana "Cinta adalah Kerendahan Hati" adalah tepat "frekuensi" di mana Tuhan "beroperasi". Seseorang mesti berusaha sedaya upaya untuk 'mencapai' frekuensi ini dan menala kepadanya. Kemudian mereka akan mewujudkan hubungan dengan </w:t>
      </w:r>
      <w:r>
        <w:rPr>
          <w:lang w:val="ru-RU"/>
        </w:rPr>
        <w:t>Tuhan, dan fikiran mereka akan sentiasa tertumpu kepada Tuhan. Jadi, saya berharap anda mewujudkan hubungan Ilahi ini. Amin.</w:t>
      </w:r>
    </w:p>
    <w:p w14:paraId="727F50A9" w14:textId="77777777" w:rsidR="00E36292" w:rsidRDefault="00E36292">
      <w:pPr>
        <w:rPr>
          <w:lang w:val="ru-RU"/>
        </w:rPr>
      </w:pPr>
    </w:p>
    <w:p w14:paraId="194647BA" w14:textId="77777777" w:rsidR="00E36292" w:rsidRDefault="00F549C6">
      <w:pPr>
        <w:pStyle w:val="Heading4"/>
        <w:rPr>
          <w:lang w:val="ru-RU"/>
        </w:rPr>
      </w:pPr>
      <w:bookmarkStart w:id="30" w:name="_Toc196716740"/>
      <w:bookmarkStart w:id="31" w:name="_Toc225752582"/>
      <w:r>
        <w:rPr>
          <w:lang w:val="ru-RU"/>
        </w:rPr>
        <w:t>"Aku" dan "milikku" menghalang aku daripada menjalin hubungan dengan Tuhan</w:t>
      </w:r>
      <w:bookmarkEnd w:id="30"/>
      <w:bookmarkEnd w:id="31"/>
    </w:p>
    <w:p w14:paraId="383A6670" w14:textId="77777777" w:rsidR="00E36292" w:rsidRDefault="00F549C6">
      <w:pPr>
        <w:ind w:firstLine="720"/>
        <w:rPr>
          <w:lang w:val="ru-RU"/>
        </w:rPr>
      </w:pPr>
      <w:r>
        <w:rPr>
          <w:lang w:val="ru-RU"/>
        </w:rPr>
        <w:t>— Geronda, anda berkata bahawa saya perlu mengecas bateri saya dengan elektrik rohani. Bagaimana saya mengecasnya? — Amalkan kemuliaan rohani dan kebajikan dalam diri anda, supaya "Saya" dan "milik saya" hilang daripada diri anda. "Aku" dan "milikku" menghalang doa, kerana ia memisahkan seseorang daripada Tuhan, seolah-olah menutupnya dengan lapisan penebat. Tahukah anda apakah bahan penebat? Seseorang yang telah memisahkan dirinya daripada Tuhan berdoa, dan Tuhan seolah-olah berkata kepadanya: "Tidak, anak</w:t>
      </w:r>
      <w:r>
        <w:rPr>
          <w:lang w:val="ru-RU"/>
        </w:rPr>
        <w:t>Ku, Aku tidak faham kamu!.."</w:t>
      </w:r>
    </w:p>
    <w:p w14:paraId="3378B58C" w14:textId="77777777" w:rsidR="00E36292" w:rsidRDefault="00F549C6">
      <w:pPr>
        <w:rPr>
          <w:lang w:val="ru-RU"/>
        </w:rPr>
      </w:pPr>
      <w:r>
        <w:rPr>
          <w:lang w:val="ru-RU"/>
        </w:rPr>
        <w:tab/>
        <w:t>— Geronda, adakah mungkin seorang sami menuruti peraturannya dengan tekun, namun kekurangan pengorbanan diri dan kasih sayang terhadap saudaranya?</w:t>
      </w:r>
    </w:p>
    <w:p w14:paraId="38D9940D" w14:textId="77777777" w:rsidR="00E36292" w:rsidRDefault="00F549C6">
      <w:pPr>
        <w:rPr>
          <w:lang w:val="ru-RU"/>
        </w:rPr>
      </w:pPr>
      <w:r>
        <w:rPr>
          <w:lang w:val="ru-RU"/>
        </w:rPr>
        <w:tab/>
        <w:t>— Ya, sudah tentu dia boleh. Jika seorang sami hanya memikirkan dirinya sendiri, dia mungkin mengucapkan doa, melakukan aksi hebat, berpuasa, dan sujud… Namun, dengan melakukan semua aksi ini, dia hanya membesarkan rasa kehebatannya sendiri, sambil kekal tidak peduli kepada orang lain. Dengan bertindak sedemikian, seorang sami akan sentiasa kekal sebagai peminta. Malah dalam pengamalan asketisisme, dia hanya mementingkan diri sendiri — melakukan apa sahaja yang menjadi kehendaknya. Namun, dia mesti benar-b</w:t>
      </w:r>
      <w:r>
        <w:rPr>
          <w:lang w:val="ru-RU"/>
        </w:rPr>
        <w:t>enar berusaha memperbaiki dirinya — membasmi nafsu-nafsunya; jika tidak, dia tidak akan berjaya.</w:t>
      </w:r>
    </w:p>
    <w:p w14:paraId="0E11888C" w14:textId="77777777" w:rsidR="00E36292" w:rsidRDefault="00F549C6">
      <w:pPr>
        <w:rPr>
          <w:lang w:val="ru-RU"/>
        </w:rPr>
      </w:pPr>
      <w:r>
        <w:rPr>
          <w:lang w:val="ru-RU"/>
        </w:rPr>
        <w:tab/>
        <w:t>— Jadi, Geronda, adakah itu bermakna seseorang mesti sempurna dalam ketaatan, bersama para biarawati, dan dalam segala hal?</w:t>
      </w:r>
    </w:p>
    <w:p w14:paraId="51B023D2" w14:textId="77777777" w:rsidR="00E36292" w:rsidRDefault="00F549C6">
      <w:pPr>
        <w:rPr>
          <w:lang w:val="ru-RU"/>
        </w:rPr>
      </w:pPr>
      <w:r>
        <w:rPr>
          <w:lang w:val="ru-RU"/>
        </w:rPr>
        <w:tab/>
        <w:t>— Sudah tentu, dalam segala hal! Untuk menjalin hubungan dengan Kristus dan tidak kehilangannya, seluruh hidup anda mesti membawa kegembiraan kepada Kristus. Dan Kristus bergembira apabila kita membawa kegembiraan kepada jiran kita, apabila kita menyenangkan hatinya — dalam erti kata yang terbaik. Itulah sebabnya saya menekankan kepentingan kemuliaan rohani, kepentingan pengorbanan diri. Kerana jika seorang sami mengikuti peraturan dan melakukan sujud, tetapi tidak mengambil berat tentang pengorbanan diri,</w:t>
      </w:r>
      <w:r>
        <w:rPr>
          <w:lang w:val="ru-RU"/>
        </w:rPr>
        <w:t xml:space="preserve"> kemuliaan, kebajikan dan seumpamanya, maka sujud dan doanya semuanya sia-sia.</w:t>
      </w:r>
    </w:p>
    <w:p w14:paraId="6D5B1BA2" w14:textId="77777777" w:rsidR="00E36292" w:rsidRDefault="00F549C6">
      <w:pPr>
        <w:rPr>
          <w:lang w:val="ru-RU"/>
        </w:rPr>
      </w:pPr>
      <w:r>
        <w:rPr>
          <w:lang w:val="ru-RU"/>
        </w:rPr>
        <w:tab/>
        <w:t>Pada mulanya apabila saya datang ke biara,</w:t>
      </w:r>
      <w:r>
        <w:rPr>
          <w:rStyle w:val="FootnoteReference"/>
          <w:lang w:val="ru-RU"/>
        </w:rPr>
        <w:footnoteReference w:id="8"/>
      </w:r>
      <w:r>
        <w:rPr>
          <w:lang w:val="ru-RU"/>
        </w:rPr>
        <w:t xml:space="preserve"> , sebagai seorang novis, saya ditugaskan membantu di ruang makan. Pada masa itu, seorang sami tua berusia lapan puluh tahun, yang agak lemah, meminta saya membawakan sedikit sup ke biliknya dari semasa ke semasa. Jadi, setelah menamatkan tugas saya, saya akan menadah sup ke dalam mangkuk dan membawakannya kepadanya. Suatu hari, seorang saudara melihat hal ini dan mula menyusahkanku: "Dengar, jangan sampai kau membiasakannya dilayan dengan baik! Kalau tidak, setelah dia terbiasa, dia akan mula meminta ini d</w:t>
      </w:r>
      <w:r>
        <w:rPr>
          <w:lang w:val="ru-RU"/>
        </w:rPr>
        <w:t>an itu dan tidak akan memberi kau ketenangan sejenak. Kau akan begitu sibuk dengan orang tua ini sehingga kau tidak akan mampu lagi mematuhi peraturan! Oh, awak tak tahu betapa dia menyeksakan saya dengan permintaan-permintaannya! Saya pernah tolong dia sekali masa dia selesema, dan selepas itu dia langsung tak bagi saya tenang! Dia asyik mengetuk dinding: 'Tunjukkan kasih sayang, buat saya secawan teh!' Kemudian: 'Tunjukkan kasih sayang, tolong pusingkan saya ke sebelah yang satu lagi!' Beberapa minit kemu</w:t>
      </w:r>
      <w:r>
        <w:rPr>
          <w:lang w:val="ru-RU"/>
        </w:rPr>
        <w:t xml:space="preserve">dian, ada ketukan lagi dan: "Tunjukkan kasih sayang, letakkan batu bata panas di bahagian bawah </w:t>
      </w:r>
      <w:r>
        <w:rPr>
          <w:lang w:val="ru-RU"/>
        </w:rPr>
        <w:lastRenderedPageBreak/>
        <w:t>belakang aku!.."</w:t>
      </w:r>
      <w:r>
        <w:rPr>
          <w:rStyle w:val="FootnoteReference"/>
          <w:lang w:val="ru-RU"/>
        </w:rPr>
        <w:footnoteReference w:id="9"/>
      </w:r>
      <w:r>
        <w:rPr>
          <w:lang w:val="ru-RU"/>
        </w:rPr>
        <w:t xml:space="preserve"> Tuangkan teh untuk aku — beri aku batu bata!.. Tuangkan teh untuk aku — beri aku batu bata!.. Tapi aku ada peraturan!.. Bilakah aku sepatutnya ikutinya?! Orang tua itu telah membawa aku ke ambang kegilaan!.."</w:t>
      </w:r>
    </w:p>
    <w:p w14:paraId="5B4008B7" w14:textId="77777777" w:rsidR="00E36292" w:rsidRDefault="00F549C6">
      <w:pPr>
        <w:rPr>
          <w:lang w:val="ru-RU"/>
        </w:rPr>
      </w:pPr>
      <w:r>
        <w:rPr>
          <w:lang w:val="ru-RU"/>
        </w:rPr>
        <w:tab/>
        <w:t>Bolehkah anda bayangkan apa yang sedang berlaku? Ini satu perkara yang mengerikan! Orang tua di belakang dinding itu sedang menderita, mengerang, memohon pertolongan, dan biarawan itu enggan pergi, supaya tidak melanggar peraturan!… Ini adalah tanda sebuah negara yang benar-benar dingin dan kejam. Dan apakah keraguan yang boleh ada: bagi Tuhan, sebuah batu bata dan secawan teh mempunyai makna yang jauh lebih besar daripada berapa banyak pun sujud dan rosari yang 'sempurna'! Lagipun, sambil berdiri di hadap</w:t>
      </w:r>
      <w:r>
        <w:rPr>
          <w:lang w:val="ru-RU"/>
        </w:rPr>
        <w:t>an Kristus dengan zikirnya, sami itu memohon kepada-Nya: "Ya Tuhan Yesus Kristus, belas kasihanilah aku!" — namun pada masa yang sama dia menyergam jiran yang menderita: "Biarkan aku sendirian!"</w:t>
      </w:r>
    </w:p>
    <w:p w14:paraId="429B3FDA" w14:textId="77777777" w:rsidR="00E36292" w:rsidRDefault="00F549C6">
      <w:pPr>
        <w:rPr>
          <w:lang w:val="ru-RU"/>
        </w:rPr>
      </w:pPr>
      <w:r>
        <w:rPr>
          <w:lang w:val="ru-RU"/>
        </w:rPr>
        <w:tab/>
        <w:t>— Geronda, bagaimana seseorang menerima berkat Tuhan?</w:t>
      </w:r>
    </w:p>
    <w:p w14:paraId="58ED7333" w14:textId="77777777" w:rsidR="00E36292" w:rsidRDefault="00F549C6">
      <w:pPr>
        <w:rPr>
          <w:lang w:val="ru-RU"/>
        </w:rPr>
      </w:pPr>
      <w:r>
        <w:rPr>
          <w:lang w:val="ru-RU"/>
        </w:rPr>
        <w:tab/>
        <w:t>— Tuhan memberkati seseorang jika orang itu dikasihi-Nya. Mengapa Tuhan akan memberi berkat-Nya kepada orang asing? Supaya orang asing itu membuang berkat-Nya ke tanah dan menginjaknya? Saya sendiri telah mengalaminya. Apabila saya tinggal di Gunung Sinai,</w:t>
      </w:r>
      <w:r>
        <w:rPr>
          <w:rStyle w:val="FootnoteReference"/>
          <w:lang w:val="ru-RU"/>
        </w:rPr>
        <w:footnoteReference w:id="10"/>
      </w:r>
      <w:r>
        <w:rPr>
          <w:lang w:val="ru-RU"/>
        </w:rPr>
        <w:t xml:space="preserve"> , berlaku kemarau teruk. Tiada setitis pun hujan turun selama beberapa tahun, jadi kedua-dua Biara Santa Katarina dan orang Badui yang tinggal berhampiran menghadapi masa yang sangat sukar. Para biarawan berdoa agar hujan turun, tetapi tidak berhasil. Kemudian tiba masanya untuk memangkas pokok zaitun.</w:t>
      </w:r>
      <w:r>
        <w:rPr>
          <w:rStyle w:val="FootnoteReference"/>
          <w:lang w:val="ru-RU"/>
        </w:rPr>
        <w:footnoteReference w:id="11"/>
      </w:r>
      <w:r>
        <w:rPr>
          <w:lang w:val="ru-RU"/>
        </w:rPr>
        <w:t xml:space="preserve"> Saya datang membantu. Orang Bedouin memangkas pokok-pokok biara; para biarawan menyimpan dahan tebal untuk biara dan menimbun dahan nipis di satu sisi. Orang Bedouin meminta dahan-dahan itu supaya mereka boleh memasak makanan di atas api dan mengekalkan kehangatan pada waktu malam — lagipun, di Gunung Sinai sangat sejuk. Tetapi para sami tidak membenarkan mereka mengambil ranting-ranting itu, dan para Bedouin beredar dengan perasaan kecewa. Keesokan harinya, para Bedouin datang lagi ke biara dengan permint</w:t>
      </w:r>
      <w:r>
        <w:rPr>
          <w:lang w:val="ru-RU"/>
        </w:rPr>
        <w:t>aan yang sama. Saya mengikat semua ranting nipis itu menjadi ikatan dan memberikannya kepada mereka. Kemudian seorang Bedouin tua berkata kepada saya: "Anda orang yang baik. Hujan akan turun." Dan memang, sebaik sahaja saya kembali ke biara, hujan pun mula turun. Ia adalah hujan lebat dan berpanjangan. Demikianlah, kata-kata baik orang Bedouin itu membuka langit. Tetapi pada masa itu, saya tidak memberitahu sesiapa mengenainya.</w:t>
      </w:r>
    </w:p>
    <w:p w14:paraId="28693FAC" w14:textId="77777777" w:rsidR="00E36292" w:rsidRDefault="00E36292">
      <w:pPr>
        <w:rPr>
          <w:lang w:val="ru-RU"/>
        </w:rPr>
      </w:pPr>
    </w:p>
    <w:p w14:paraId="68BC82A6" w14:textId="77777777" w:rsidR="00E36292" w:rsidRDefault="00F549C6">
      <w:pPr>
        <w:pStyle w:val="Heading4"/>
        <w:rPr>
          <w:lang w:val="ru-RU"/>
        </w:rPr>
      </w:pPr>
      <w:bookmarkStart w:id="32" w:name="_Toc196716741"/>
      <w:bookmarkStart w:id="33" w:name="_Toc225752583"/>
      <w:r>
        <w:rPr>
          <w:lang w:val="ru-RU"/>
        </w:rPr>
        <w:t>Tuhan tidak mendengar doa orang sombong</w:t>
      </w:r>
      <w:bookmarkEnd w:id="32"/>
      <w:bookmarkEnd w:id="33"/>
    </w:p>
    <w:p w14:paraId="22ECF9FD" w14:textId="77777777" w:rsidR="00E36292" w:rsidRDefault="00F549C6">
      <w:pPr>
        <w:ind w:firstLine="720"/>
        <w:rPr>
          <w:lang w:val="ru-RU"/>
        </w:rPr>
      </w:pPr>
      <w:r>
        <w:rPr>
          <w:lang w:val="ru-RU"/>
        </w:rPr>
        <w:t>— Geronda, saya telah berkelakuan amat memalukan kebelakangan ini… Sekarang saya tidak dapat menyingkirkan pemikiran bahawa doa saya tidak menyenangkan Tuhan.</w:t>
      </w:r>
    </w:p>
    <w:p w14:paraId="783F3706" w14:textId="77777777" w:rsidR="00E36292" w:rsidRDefault="00F549C6">
      <w:pPr>
        <w:rPr>
          <w:lang w:val="ru-RU"/>
        </w:rPr>
      </w:pPr>
      <w:r>
        <w:rPr>
          <w:lang w:val="ru-RU"/>
        </w:rPr>
        <w:tab/>
        <w:t>— Jika pemikiran ini timbul daripada kerendahan hati yang tulen dan anda mengakui bahawa tingkah laku anda yang memalukan telah menyinggung Tuhan, maka anda akan merasakan penghiburan ilahi. Tetapi jika, bukannya kerendahan hati, anda hanya bersedih secara mementingkan diri sendiri dan mencabut rambut sendiri, sambil berseru: "Oh! Sudahkah saya benar-benar sampai ke tahap ini?! Bagaimana di dunia ini saya boleh melakukan ini?! — maka anda tidak akan menerima apa-apa penghiburan, kerana</w:t>
      </w:r>
    </w:p>
    <w:p w14:paraId="2C2ED266" w14:textId="77777777" w:rsidR="00E36292" w:rsidRDefault="00F549C6">
      <w:pPr>
        <w:rPr>
          <w:lang w:val="ru-RU"/>
        </w:rPr>
      </w:pPr>
      <w:r>
        <w:rPr>
          <w:lang w:val="ru-RU"/>
        </w:rPr>
        <w:tab/>
        <w:t>Tuhan menentang orang sombong.</w:t>
      </w:r>
      <w:r>
        <w:rPr>
          <w:rStyle w:val="FootnoteReference"/>
          <w:lang w:val="ru-RU"/>
        </w:rPr>
        <w:footnoteReference w:id="12"/>
      </w:r>
      <w:r>
        <w:rPr>
          <w:lang w:val="ru-RU"/>
        </w:rPr>
        <w:t xml:space="preserve"> Tuhan tidak mendengar doa orang sombong, kerana kesombongan adalah dinding antara manusia dan Tuhan. Supaya doa kita didengari, ia mesti datang daripada</w:t>
      </w:r>
    </w:p>
    <w:p w14:paraId="1B4A5837" w14:textId="77777777" w:rsidR="00E36292" w:rsidRDefault="00F549C6">
      <w:pPr>
        <w:rPr>
          <w:lang w:val="ru-RU"/>
        </w:rPr>
      </w:pPr>
      <w:r>
        <w:rPr>
          <w:lang w:val="ru-RU"/>
        </w:rPr>
        <w:tab/>
        <w:t>hati yang hancur dan rendah hati.</w:t>
      </w:r>
      <w:r>
        <w:rPr>
          <w:rStyle w:val="FootnoteReference"/>
          <w:lang w:val="ru-RU"/>
        </w:rPr>
        <w:footnoteReference w:id="13"/>
      </w:r>
      <w:r>
        <w:rPr>
          <w:lang w:val="ru-RU"/>
        </w:rPr>
        <w:t xml:space="preserve"> Jika kita berkata dengan rendah hati yang mendalam: "Tuhan, adakah seseorang seperti saya ini boleh didengari?.." — maka Tuhan Yang Maha Baik segera mendengar kita. </w:t>
      </w:r>
    </w:p>
    <w:p w14:paraId="0E270290" w14:textId="77777777" w:rsidR="00E36292" w:rsidRDefault="00F549C6">
      <w:pPr>
        <w:rPr>
          <w:lang w:val="ru-RU"/>
        </w:rPr>
      </w:pPr>
      <w:r>
        <w:rPr>
          <w:lang w:val="ru-RU"/>
        </w:rPr>
        <w:tab/>
        <w:t>— Geronda, mengapa kadangkala apabila saya bergelut dengan godaan, saya tidak dapat berdoa?</w:t>
      </w:r>
    </w:p>
    <w:p w14:paraId="0999F3DB" w14:textId="77777777" w:rsidR="00E36292" w:rsidRDefault="00F549C6">
      <w:pPr>
        <w:rPr>
          <w:lang w:val="ru-RU"/>
        </w:rPr>
      </w:pPr>
      <w:r>
        <w:rPr>
          <w:lang w:val="ru-RU"/>
        </w:rPr>
        <w:tab/>
        <w:t xml:space="preserve">— Jika godaan menguasai kamu dan kamu tidak dapat berdoa, itu bermakna terdapat kepentingan diri dan kesombongan dalam dirimu. Godaan itu akan berlanjutan sehingga seseorang sampai membenci 'diri' batinnya </w:t>
      </w:r>
      <w:r>
        <w:rPr>
          <w:lang w:val="ru-RU"/>
        </w:rPr>
        <w:lastRenderedPageBreak/>
        <w:t>sendiri. Sebaik sahaja 'diri' batin itu menjadi menjijikkan bagi seseorang, Kristus datang menyelamatkan dan godaan itu berlalu.</w:t>
      </w:r>
    </w:p>
    <w:p w14:paraId="722CCC1B" w14:textId="77777777" w:rsidR="00E36292" w:rsidRDefault="00F549C6">
      <w:pPr>
        <w:rPr>
          <w:lang w:val="ru-RU"/>
        </w:rPr>
      </w:pPr>
      <w:r>
        <w:rPr>
          <w:lang w:val="ru-RU"/>
        </w:rPr>
        <w:tab/>
        <w:t>— Geronda, saya memohon kepada Tuhan agar membantu saya membebaskan diri daripada sikap kasar dalam pergaulan saya dengan para biarawati, tetapi saya tidak melihat sebarang hasil.</w:t>
      </w:r>
    </w:p>
    <w:p w14:paraId="3B9F26D0" w14:textId="77777777" w:rsidR="00E36292" w:rsidRDefault="00F549C6">
      <w:pPr>
        <w:rPr>
          <w:lang w:val="ru-RU"/>
        </w:rPr>
      </w:pPr>
      <w:r>
        <w:rPr>
          <w:lang w:val="ru-RU"/>
        </w:rPr>
        <w:tab/>
        <w:t>— Apabila seseorang berusaha dan berdoa, tetapi tidak melihat sebarang hasil, itu bermakna sama ada egoisme dan kesombongan sudah menetap dalam dirinya, atau terdapat kecenderungan kepada kesombongan. Egoisme dan kesombongan menghalang rahmat Ilahi daripada datang sebagai jawapan kepada doa. Tuhan Yang Baik mengabulkan apa yang kita minta dalam doa — dengan syarat kita memiliki kerendahan hati dan kesedaran akan dosa-dosa kita sendiri.</w:t>
      </w:r>
    </w:p>
    <w:p w14:paraId="63A0CEE7" w14:textId="77777777" w:rsidR="00E36292" w:rsidRDefault="00F549C6">
      <w:pPr>
        <w:rPr>
          <w:lang w:val="ru-RU"/>
        </w:rPr>
      </w:pPr>
      <w:r>
        <w:rPr>
          <w:lang w:val="ru-RU"/>
        </w:rPr>
        <w:tab/>
        <w:t>— Bapa tua, saya dengan sungguh-sungguh memohon kepada Tuhan agar Dia menyelamatkan saya daripada satu kelemahan tertentu; saya sedang berjuang, cuba untuk membasmi kelemahan itu… Tetapi kerana kesombongan saya, Tuhan tidak membantu saya. Apa yang harus saya lakukan?</w:t>
      </w:r>
    </w:p>
    <w:p w14:paraId="2B2E6FDA" w14:textId="77777777" w:rsidR="00E36292" w:rsidRDefault="00F549C6">
      <w:pPr>
        <w:rPr>
          <w:lang w:val="ru-RU"/>
        </w:rPr>
      </w:pPr>
      <w:r>
        <w:rPr>
          <w:lang w:val="ru-RU"/>
        </w:rPr>
        <w:tab/>
        <w:t>— Pertama sekali, mohon keampunan daripada Tuhan. Katakan: "Ya Tuhanku, kesombongan bersemayam dalam diri aku; aku sendiri yang menghalang pertolongan-Mu datang. Tetapi aku memohon: berikan pencerahan kepadaku, bantu aku memahami dengan tepat apa yang perlu dilakukan, bagaimana aku dapat mengatasi kelemahanku." Sebaik sahaja anda mengakui bahawa terdapat kesombongan dalam diri anda dan bahawa inilah sebabnya hawa nafsu itu tidak meninggalkan anda, Tuhan akan segera mendedahkan kepada anda punca, titik perm</w:t>
      </w:r>
      <w:r>
        <w:rPr>
          <w:lang w:val="ru-RU"/>
        </w:rPr>
        <w:t>ulaan kelemahan anda, dan bagaimana untuk berjuang untuk membasmiinya.</w:t>
      </w:r>
    </w:p>
    <w:p w14:paraId="2F85C24E" w14:textId="77777777" w:rsidR="00E36292" w:rsidRDefault="00F549C6">
      <w:pPr>
        <w:rPr>
          <w:lang w:val="ru-RU"/>
        </w:rPr>
      </w:pPr>
      <w:r>
        <w:rPr>
          <w:lang w:val="ru-RU"/>
        </w:rPr>
        <w:tab/>
        <w:t>— Geronda, apakah sikap seseorang sewaktu berdoa?</w:t>
      </w:r>
    </w:p>
    <w:p w14:paraId="397C0872" w14:textId="77777777" w:rsidR="00E36292" w:rsidRDefault="00F549C6">
      <w:pPr>
        <w:rPr>
          <w:lang w:val="ru-RU"/>
        </w:rPr>
      </w:pPr>
      <w:r>
        <w:rPr>
          <w:lang w:val="ru-RU"/>
        </w:rPr>
        <w:tab/>
        <w:t>— Sikap yang rendah hati. Maka Tuhan akan membantu anda. Orang yang rendah hati tidak mempunyai kehendak sendiri; mereka taat kepada kehendak Tuhan dan memelihara perintah-Nya. Itulah sebabnya Tuhan mendengar doa mereka dan menganugerahkan mereka berkat Surgawi. Setakat seseorang mendengar Tuhan, begitulah juga Tuhan Yang Maha Baik mendengar mereka.</w:t>
      </w:r>
    </w:p>
    <w:p w14:paraId="665CDCA5" w14:textId="77777777" w:rsidR="00E36292" w:rsidRDefault="00E36292">
      <w:pPr>
        <w:rPr>
          <w:lang w:val="ru-RU"/>
        </w:rPr>
      </w:pPr>
    </w:p>
    <w:p w14:paraId="1389A0FA" w14:textId="77777777" w:rsidR="00E36292" w:rsidRDefault="00F549C6">
      <w:pPr>
        <w:pStyle w:val="Heading4"/>
        <w:rPr>
          <w:lang w:val="ru-RU"/>
        </w:rPr>
      </w:pPr>
      <w:bookmarkStart w:id="34" w:name="_Toc196716742"/>
      <w:bookmarkStart w:id="35" w:name="_Toc225752584"/>
      <w:r>
        <w:rPr>
          <w:lang w:val="ru-RU"/>
        </w:rPr>
        <w:t>Doa memerlukan ketekunan dan kesabaran</w:t>
      </w:r>
      <w:bookmarkEnd w:id="34"/>
      <w:bookmarkEnd w:id="35"/>
    </w:p>
    <w:p w14:paraId="21F1540A" w14:textId="77777777" w:rsidR="00E36292" w:rsidRDefault="00F549C6">
      <w:pPr>
        <w:ind w:firstLine="720"/>
        <w:rPr>
          <w:lang w:val="ru-RU"/>
        </w:rPr>
      </w:pPr>
      <w:r>
        <w:rPr>
          <w:lang w:val="ru-RU"/>
        </w:rPr>
        <w:t>— Geronda, kadang-kadang saya berdoa kepada Tuhan dengan permintaan tertentu. Tetapi tiada apa yang berlaku, dan saya bertanya pada diri sendiri: 'Adakah Tuhan mendengar doa saya?'</w:t>
      </w:r>
    </w:p>
    <w:p w14:paraId="4231C678" w14:textId="77777777" w:rsidR="00E36292" w:rsidRDefault="00F549C6">
      <w:pPr>
        <w:rPr>
          <w:lang w:val="ru-RU"/>
        </w:rPr>
      </w:pPr>
      <w:r>
        <w:rPr>
          <w:lang w:val="ru-RU"/>
        </w:rPr>
        <w:tab/>
        <w:t>— Soalan 'Adakah Dia mendengar?' ini menunjukkan bahawa anda meragui kasih Tuhan. Dan dengan meragui kasih-Nya, anda mengemukakan permintaan dengan satu tangan, sambil segera menariknya balik dengan tangan yang lain. Jadi, dengan bertindak sedemikian, anda kehilangan hak anda untuk 'perkhidmatan keutamaan.'</w:t>
      </w:r>
    </w:p>
    <w:p w14:paraId="0A97C456" w14:textId="77777777" w:rsidR="00E36292" w:rsidRDefault="00F549C6">
      <w:pPr>
        <w:rPr>
          <w:lang w:val="ru-RU"/>
        </w:rPr>
      </w:pPr>
      <w:r>
        <w:rPr>
          <w:lang w:val="ru-RU"/>
        </w:rPr>
        <w:tab/>
        <w:t>— Geronda, apabila saya meminta sesuatu daripada Tuhan dan tidak menerimanya serta-merta, patutkah saya terus meminta?</w:t>
      </w:r>
    </w:p>
    <w:p w14:paraId="7B53C971" w14:textId="77777777" w:rsidR="00E36292" w:rsidRDefault="00F549C6">
      <w:pPr>
        <w:rPr>
          <w:lang w:val="ru-RU"/>
        </w:rPr>
      </w:pPr>
      <w:r>
        <w:rPr>
          <w:lang w:val="ru-RU"/>
        </w:rPr>
        <w:tab/>
        <w:t>— Ya, anda mesti. Bersikaplah gigih. Lagipun, apabila kita pergi ke sesuatu pejabat dan mendekati seorang kerani dengan permintaan, kadangkala kita perlu bersikap gigih untuk mendapatkan apa yang kita mahukan. "Tolong bantu saya," kata kita, "kalau tidak saya tidak akan pergi dari sini." Demikian juga dalam doa, ketekunan diperlukan: adakah kamu ingat dengan ketekunan bagaimana wanita Kanaan itu merayu kepada Kristus?</w:t>
      </w:r>
      <w:r>
        <w:rPr>
          <w:rStyle w:val="FootnoteReference"/>
          <w:lang w:val="ru-RU"/>
        </w:rPr>
        <w:footnoteReference w:id="14"/>
      </w:r>
      <w:r>
        <w:rPr>
          <w:lang w:val="ru-RU"/>
        </w:rPr>
        <w:t xml:space="preserve"> Dan janda dalam Injil, yang merayu kepada hakim yang tidak adil, juga tekun.</w:t>
      </w:r>
      <w:r>
        <w:rPr>
          <w:rStyle w:val="FootnoteReference"/>
          <w:lang w:val="ru-RU"/>
        </w:rPr>
        <w:footnoteReference w:id="15"/>
      </w:r>
    </w:p>
    <w:p w14:paraId="5863E8B7" w14:textId="77777777" w:rsidR="00E36292" w:rsidRDefault="00F549C6">
      <w:pPr>
        <w:rPr>
          <w:lang w:val="ru-RU"/>
        </w:rPr>
      </w:pPr>
      <w:r>
        <w:rPr>
          <w:lang w:val="ru-RU"/>
        </w:rPr>
        <w:tab/>
        <w:t>— Namun, Geronda, jika masa berlalu dan permohonan saya masih tidak terjawab, saya menjadi kecewa.</w:t>
      </w:r>
    </w:p>
    <w:p w14:paraId="0BE38748" w14:textId="77777777" w:rsidR="00E36292" w:rsidRDefault="00F549C6">
      <w:pPr>
        <w:rPr>
          <w:lang w:val="ru-RU"/>
        </w:rPr>
      </w:pPr>
      <w:r>
        <w:rPr>
          <w:lang w:val="ru-RU"/>
        </w:rPr>
        <w:tab/>
      </w:r>
      <w:r>
        <w:rPr>
          <w:lang w:val="ru-RU"/>
        </w:rPr>
        <w:t>— Apabila kita meminta sesuatu dalam doa, kita mesti menunggu dengan sabar. Suatu kali, mata saya bengkak dan mula sakit teramat sangat. Saya menghampiri ikon Ibu Allah Yang Maha Suci tiga kali dan memohon kepada-Nya untuk menyembuhkan saya, supaya saya dapat membaca Mazmur pada waktu malam. Saya meletakkan minyak lampu pada mata yang sakit itu di hadapan ikon, tetapi mata itu terus sakit. Selepas beberapa hari, keadaannya menjadi lebih teruk: mata itu terus sakit dan semakin bengkak. Dua minggu berlalu beg</w:t>
      </w:r>
      <w:r>
        <w:rPr>
          <w:lang w:val="ru-RU"/>
        </w:rPr>
        <w:t xml:space="preserve">itu sahaja. Kemudian, dengan rasa malu yang teramat, saya menghampiri semula ikon Sang Ibu Allah Yang Paling Suci dan berkata: "Ibu Tuhan, ampunilah saya, tetapi saya mengganggu Engkau sekali lagi." Saya menyapu mata saya sekali lagi dengan minyak dari lampu itu, dan kesakitan itu hilang serta-merta. Adakah anda fikir Bunda </w:t>
      </w:r>
      <w:r>
        <w:rPr>
          <w:lang w:val="ru-RU"/>
        </w:rPr>
        <w:lastRenderedPageBreak/>
        <w:t xml:space="preserve">Allah yang Maha Suci tidak dapat menyembuhkan saya terus-menerus, sebaik sahaja saya pertama kali memohon kepada-Nya? Sudah tentu Dia boleh. Tetapi, kerana mengetahui sesuatu yang tidak </w:t>
      </w:r>
      <w:r>
        <w:rPr>
          <w:lang w:val="ru-RU"/>
        </w:rPr>
        <w:t>saya ketahui, Dia membiarkan saya menderita seketika. Jadi, anda juga harus meminta dengan rendah hati dan menunggu dengan sabar. Doa yang dipanjatkan dengan iman, kesakitan, ketekunan dan kesabaran didengari — dengan syarat, sudah tentu, apa yang dipohon adalah untuk kebaikan kita.</w:t>
      </w:r>
    </w:p>
    <w:p w14:paraId="32C97D9E" w14:textId="77777777" w:rsidR="00E36292" w:rsidRDefault="00E36292">
      <w:pPr>
        <w:rPr>
          <w:lang w:val="ru-RU"/>
        </w:rPr>
      </w:pPr>
    </w:p>
    <w:p w14:paraId="76E4F388" w14:textId="77777777" w:rsidR="00E36292" w:rsidRDefault="00E36292">
      <w:pPr>
        <w:rPr>
          <w:lang w:val="ru-RU"/>
        </w:rPr>
      </w:pPr>
    </w:p>
    <w:p w14:paraId="485FA024" w14:textId="77777777" w:rsidR="00E36292" w:rsidRDefault="00F549C6">
      <w:pPr>
        <w:pStyle w:val="Heading3"/>
        <w:rPr>
          <w:lang w:val="ru-RU"/>
        </w:rPr>
      </w:pPr>
      <w:bookmarkStart w:id="36" w:name="_Toc196716743"/>
      <w:bookmarkStart w:id="37" w:name="_Toc225752585"/>
      <w:r>
        <w:rPr>
          <w:lang w:val="ru-RU"/>
        </w:rPr>
        <w:t xml:space="preserve">Bab 4. </w:t>
      </w:r>
      <w:r>
        <w:rPr>
          <w:lang w:val="ru-RU"/>
        </w:rPr>
        <w:br/>
        <w:t>Bagaimana untuk bersedia bagi komuni dengan Tuhan</w:t>
      </w:r>
      <w:bookmarkEnd w:id="36"/>
      <w:bookmarkEnd w:id="37"/>
    </w:p>
    <w:p w14:paraId="178F691C" w14:textId="77777777" w:rsidR="00E36292" w:rsidRDefault="00E36292">
      <w:pPr>
        <w:rPr>
          <w:lang w:val="ru-RU"/>
        </w:rPr>
      </w:pPr>
    </w:p>
    <w:p w14:paraId="73C01D74" w14:textId="77777777" w:rsidR="00E36292" w:rsidRDefault="00F549C6">
      <w:pPr>
        <w:pStyle w:val="Heading4"/>
        <w:rPr>
          <w:lang w:val="ru-RU"/>
        </w:rPr>
      </w:pPr>
      <w:bookmarkStart w:id="38" w:name="_Toc196716744"/>
      <w:bookmarkStart w:id="39" w:name="_Toc225752586"/>
      <w:r>
        <w:rPr>
          <w:lang w:val="ru-RU"/>
        </w:rPr>
        <w:t>Pengakuan Rendah Hati kepada Kristus</w:t>
      </w:r>
      <w:bookmarkEnd w:id="38"/>
      <w:bookmarkEnd w:id="39"/>
    </w:p>
    <w:p w14:paraId="2C36D384" w14:textId="77777777" w:rsidR="00E36292" w:rsidRDefault="00F549C6">
      <w:pPr>
        <w:ind w:firstLine="720"/>
        <w:rPr>
          <w:lang w:val="ru-RU"/>
        </w:rPr>
      </w:pPr>
      <w:r>
        <w:rPr>
          <w:lang w:val="ru-RU"/>
        </w:rPr>
        <w:t>Wahai Saudara Tua, apakah persiapan yang diperlukan sebelum berdoa?</w:t>
      </w:r>
    </w:p>
    <w:p w14:paraId="4E5D49D7" w14:textId="77777777" w:rsidR="00E36292" w:rsidRDefault="00F549C6">
      <w:pPr>
        <w:rPr>
          <w:lang w:val="ru-RU"/>
        </w:rPr>
      </w:pPr>
      <w:r>
        <w:rPr>
          <w:lang w:val="ru-RU"/>
        </w:rPr>
        <w:tab/>
        <w:t xml:space="preserve">— Ia serupa dengan persiapan untuk Komuni Suci. Kerana Misteri Suci Kristus adalah penerimaan ilahi, manakala doa adalah pergaulan ilahi. Apabila kita menerima Komuni, kita mengambil Kristus ke dalam diri kita, dan rahmat ilahi datang kepada kita. Dan dalam doa, kita bersatu dengan Kristus tanpa henti dan juga menerima rahmat Ilahi — dengan cara yang berbeza. Bukankah itu sudah mencukupi untuk bersatu dengan Kristus dan menerima rahmat Ilahi? Dalam Komuni, kita mengambil Tubuh dan Darah Kristus, dan dalam </w:t>
      </w:r>
      <w:r>
        <w:rPr>
          <w:lang w:val="ru-RU"/>
        </w:rPr>
        <w:t>doa, kita bersatu dengan Tuhan. Sebelum menerima Komuni, seseorang mesti mengaku dosa kepada bapa rohani. Begitu juga, sebelum memulakan doa—dengan kata lain, sebelum memulakan pergaulan dengan Tuhan—pengakuan yang rendah hati kepada Kristus adalah perlu. Sebelum mula berdoa, seseorang mesti dengan rendah hati mengaku: "Tuhan, amalan saya amatlah malang… Saya penuh dengan dosa dan nafsu… Aku bahkan tidak layak Engkau menoleh kepadaku, namun tetap aku memohon: bantulah aku." Dari pengakuan yang rendah hati s</w:t>
      </w:r>
      <w:r>
        <w:rPr>
          <w:lang w:val="ru-RU"/>
        </w:rPr>
        <w:t>eperti itu kepada Kristus, anugerah Ilahi datang kepada seseorang, dan dia mula berkomuni dengan Tuhan.</w:t>
      </w:r>
    </w:p>
    <w:p w14:paraId="6BE6A39B" w14:textId="77777777" w:rsidR="00E36292" w:rsidRDefault="00F549C6">
      <w:pPr>
        <w:rPr>
          <w:lang w:val="ru-RU"/>
        </w:rPr>
      </w:pPr>
      <w:r>
        <w:rPr>
          <w:lang w:val="ru-RU"/>
        </w:rPr>
        <w:tab/>
        <w:t>Jika seseorang tidak bertaubat dan dengan rendah hati mengaku dosa-dosanya kepada Tuhan, dia akan kekal dalam keadaan tidak teratur. Dan ketidakteraturan ini akan menjadi dinding yang menghalangnya daripada berkomuni dengan Tuhan. Pintu itu akan kekal tertutup, dan jiwa tidak akan menemui ketenangan. Tetapi jika seseorang berkata: "Aku telah berdosa, Tuhan," maka tembok itu akan runtuh, atau lebih tepatnya, Tuhan sendiri akan membuka pintu itu, dan orang itu akan menerima kasih karunia pergaulan dengan-Nya</w:t>
      </w:r>
      <w:r>
        <w:rPr>
          <w:lang w:val="ru-RU"/>
        </w:rPr>
        <w:t>.</w:t>
      </w:r>
    </w:p>
    <w:p w14:paraId="0A1F5DBC" w14:textId="77777777" w:rsidR="00E36292" w:rsidRDefault="00F549C6">
      <w:pPr>
        <w:rPr>
          <w:lang w:val="ru-RU"/>
        </w:rPr>
      </w:pPr>
      <w:r>
        <w:rPr>
          <w:lang w:val="ru-RU"/>
        </w:rPr>
        <w:tab/>
      </w:r>
      <w:r>
        <w:rPr>
          <w:lang w:val="ru-RU"/>
        </w:rPr>
        <w:t>— Geronda, saya membaca dalam *Tangga* bahawa, apabila bangkit untuk berdoa, seseorang mesti berpakaian dengan pakaian yang dipakai seseorang ketika bersiap untuk hadir di hadapan raja.</w:t>
      </w:r>
      <w:r>
        <w:rPr>
          <w:rStyle w:val="FootnoteReference"/>
          <w:lang w:val="ru-RU"/>
        </w:rPr>
        <w:footnoteReference w:id="16"/>
      </w:r>
    </w:p>
    <w:p w14:paraId="705BA27A" w14:textId="77777777" w:rsidR="00E36292" w:rsidRDefault="00F549C6">
      <w:pPr>
        <w:pStyle w:val="ListParagraph"/>
        <w:numPr>
          <w:ilvl w:val="0"/>
          <w:numId w:val="1"/>
        </w:numPr>
        <w:rPr>
          <w:lang w:val="ru-RU"/>
        </w:rPr>
      </w:pPr>
      <w:r>
        <w:rPr>
          <w:lang w:val="ru-RU"/>
        </w:rPr>
        <w:t>Apakah jenis pakaian ini?</w:t>
      </w:r>
    </w:p>
    <w:p w14:paraId="06751078" w14:textId="77777777" w:rsidR="00E36292" w:rsidRDefault="00F549C6">
      <w:pPr>
        <w:rPr>
          <w:lang w:val="ru-RU"/>
        </w:rPr>
      </w:pPr>
      <w:r>
        <w:rPr>
          <w:lang w:val="ru-RU"/>
        </w:rPr>
        <w:tab/>
        <w:t>— Kerendahan hati di hadapan Tuhan dan permohonan rendah hati untuk pengampunan dosa — inilah pakaiannya. Katakanlah: 'Ya Tuhanku, aku tidak bersyukur, aku telah berdosa dengan sangat berat kepada-Mu, aku telah menyedihkan-Mu… Ampunilah aku!' Tetapi janganlah mengucapkan kata-kata ini secara formal, tetapi dengan kesedihan hati yang mendalam. Adakah anda kini faham pakaian apa yang patut dipakai apabila bermunajat dengan Tuhan? Jika pakaian ini — kesedaran diri ini — tidak ada, maka apabila anda bangkit un</w:t>
      </w:r>
      <w:r>
        <w:rPr>
          <w:lang w:val="ru-RU"/>
        </w:rPr>
        <w:t>tuk berdoa, ia seolah-olah anda berkata kepada Tuhan: 'Halo, apa khabar? Apa yang baru di dunia?' Lagipun, kita mesti memohon keampunan daripada seseorang yang kita berhutang budi kepadanya! Betapa lebih pentingnya, maka, untuk memohon keampunan Tuhan atas kesalahan harian kita!</w:t>
      </w:r>
    </w:p>
    <w:p w14:paraId="54057FAB" w14:textId="77777777" w:rsidR="00E36292" w:rsidRDefault="00F549C6">
      <w:pPr>
        <w:rPr>
          <w:lang w:val="ru-RU"/>
        </w:rPr>
      </w:pPr>
      <w:r>
        <w:rPr>
          <w:lang w:val="ru-RU"/>
        </w:rPr>
        <w:tab/>
        <w:t>— Jadi, Geronda, patutkah saya mengingati dosa-dosa yang saya lakukan setiap hari?</w:t>
      </w:r>
    </w:p>
    <w:p w14:paraId="71FFA62C" w14:textId="77777777" w:rsidR="00E36292" w:rsidRDefault="00F549C6">
      <w:pPr>
        <w:rPr>
          <w:lang w:val="ru-RU"/>
        </w:rPr>
      </w:pPr>
      <w:r>
        <w:rPr>
          <w:lang w:val="ru-RU"/>
        </w:rPr>
        <w:tab/>
        <w:t>— Pertama, mohonlah ampun kepada Tuhan atas dosa-dosa tertentu yang telah kamu lakukan sepanjang hari. Kemudian renungkan betapa berdosanya kamu secara umum. Dengan melakukan ini, kamu merendahkan diri, dan selepas itu kamu mula memohon kepada Tuhan apa yang kamu perlukan. Apabila saya bangun untuk berdoa, saya mulakan dengan kata-kata pemungut cukai dalam Injil: 'Ya Tuhan, kasihanilah aku yang berdosa.'</w:t>
      </w:r>
      <w:r>
        <w:rPr>
          <w:rStyle w:val="FootnoteReference"/>
          <w:lang w:val="ru-RU"/>
        </w:rPr>
        <w:footnoteReference w:id="17"/>
      </w:r>
      <w:r>
        <w:rPr>
          <w:lang w:val="ru-RU"/>
        </w:rPr>
        <w:t xml:space="preserve"> Saya berbisik kata-kata ini beberapa kali, dan kemudian saya membaca Doa Tuhan.</w:t>
      </w:r>
    </w:p>
    <w:p w14:paraId="7796EB21" w14:textId="77777777" w:rsidR="00E36292" w:rsidRDefault="00F549C6">
      <w:pPr>
        <w:rPr>
          <w:lang w:val="ru-RU"/>
        </w:rPr>
      </w:pPr>
      <w:r>
        <w:rPr>
          <w:lang w:val="ru-RU"/>
        </w:rPr>
        <w:lastRenderedPageBreak/>
        <w:tab/>
        <w:t>Suatu kali saya meminta Tuhan mengajar saya cara berdoa. Dan saya mendapat visi: seorang pemuda, kira-kira berumur tujuh belas tahun, sedang berdoa. Oh, dia membuat saya merasakan penyesalan yang mendalam! Betapa dia menangis, betapa dia berdoa! Saya terkejut dan tergoncang. Dia memulakan doanya dengan pengakuan: "Betapa tidak bersyukurnya saya, betapa tidak dapat dibetulkannya… — dan kemudian menyambung: — Ya Tuhan! Saya benar-benar seorang pendosa!.. Bagaimana saya boleh diperbaiki jika Engkau tidak memb</w:t>
      </w:r>
      <w:r>
        <w:rPr>
          <w:lang w:val="ru-RU"/>
        </w:rPr>
        <w:t>antu saya?!" — dan mula memohon kepada Tuhan apa yang dia perlukan.</w:t>
      </w:r>
    </w:p>
    <w:p w14:paraId="73C748A5" w14:textId="77777777" w:rsidR="00E36292" w:rsidRDefault="00F549C6">
      <w:pPr>
        <w:rPr>
          <w:lang w:val="ru-RU"/>
        </w:rPr>
      </w:pPr>
      <w:r>
        <w:rPr>
          <w:lang w:val="ru-RU"/>
        </w:rPr>
        <w:tab/>
        <w:t>— Geronda, fikiran saya sering teralih kepada dosa-dosa tertentu semasa saya berdoa, dan saya tidak dapat menumpukan perhatian.</w:t>
      </w:r>
    </w:p>
    <w:p w14:paraId="3F3AE54B" w14:textId="77777777" w:rsidR="00E36292" w:rsidRDefault="00F549C6">
      <w:pPr>
        <w:rPr>
          <w:lang w:val="ru-RU"/>
        </w:rPr>
      </w:pPr>
      <w:r>
        <w:rPr>
          <w:lang w:val="ru-RU"/>
        </w:rPr>
        <w:tab/>
        <w:t>— Tetapi kita bersetuju: anda perlu memeriksa diri dan mengaku dosa-dosa anda sebelum anda mula berdoa, bukan semasa anda berdoa. Mengimbau semula semasa solat di mana dan bagaimana anda tersilap bukanlah pemeriksaan diri lagi, tetapi omongan sia-sia dengan syaitan. Sebelum solat, anda perlu merenungkan apa yang salah pada diri anda, menetapkan matlamat, mengarahkan daya pemikiran anda kepadanya, dan memerintahkan diri anda: "Tembak!"</w:t>
      </w:r>
    </w:p>
    <w:p w14:paraId="517B31C1" w14:textId="77777777" w:rsidR="00E36292" w:rsidRDefault="00E36292">
      <w:pPr>
        <w:rPr>
          <w:lang w:val="ru-RU"/>
        </w:rPr>
      </w:pPr>
    </w:p>
    <w:p w14:paraId="7E30AC33" w14:textId="77777777" w:rsidR="00E36292" w:rsidRDefault="00F549C6">
      <w:pPr>
        <w:pStyle w:val="Heading4"/>
        <w:rPr>
          <w:lang w:val="ru-RU"/>
        </w:rPr>
      </w:pPr>
      <w:bookmarkStart w:id="40" w:name="_Toc196716745"/>
      <w:bookmarkStart w:id="41" w:name="_Toc225752587"/>
      <w:r>
        <w:rPr>
          <w:lang w:val="ru-RU"/>
        </w:rPr>
        <w:t>"Damailah dahulu"</w:t>
      </w:r>
      <w:bookmarkEnd w:id="40"/>
      <w:bookmarkEnd w:id="41"/>
    </w:p>
    <w:p w14:paraId="2C4B20BB" w14:textId="77777777" w:rsidR="00E36292" w:rsidRDefault="00F549C6">
      <w:pPr>
        <w:ind w:firstLine="720"/>
        <w:rPr>
          <w:lang w:val="ru-RU"/>
        </w:rPr>
      </w:pPr>
      <w:r>
        <w:rPr>
          <w:lang w:val="ru-RU"/>
        </w:rPr>
        <w:t>— Geronda, bagaimana jika saya berdosa bukan dengan sengaja, tetapi kerana cuai, dan saya sendiri tidak menyedarinya? Lagipun, dalam kes itu, saya tidak akan dapat menyedari bahawa saya telah menyinggung perasaan saudara perempuan saya dan perlu memohon maaf daripadanya. Adakah hubungan doa saya dengan Tuhan akan terputus dalam kes itu?</w:t>
      </w:r>
    </w:p>
    <w:p w14:paraId="593377AE" w14:textId="77777777" w:rsidR="00E36292" w:rsidRDefault="00F549C6">
      <w:pPr>
        <w:rPr>
          <w:lang w:val="ru-RU"/>
        </w:rPr>
      </w:pPr>
      <w:r>
        <w:rPr>
          <w:lang w:val="ru-RU"/>
        </w:rPr>
        <w:tab/>
        <w:t>— Untuk mengelakkan kehilangan hubungan anda dengan Tuhan dan untuk menemui kedamaian, sentiasa perhatikan diri anda. Kekalkan diri dalam keadaan sentiasa bersedia. Ini diperlukan supaya anda dapat menjejaki kesilapan anda, bertaubat, dan memohon keampunan. Jika anda tidak melakukan ini, maka… ya, anda mungkin merasakan kegembiraan tertentu dalam doa — tetapi kegembiraan ini bukanlah kegembiraan rohani. Jiwa anda tidak akan dapat mengembangkan sayap rohani dan terbang ke Syurga. Hanya mereka yang bersatu d</w:t>
      </w:r>
      <w:r>
        <w:rPr>
          <w:lang w:val="ru-RU"/>
        </w:rPr>
        <w:t>engan Tuhan terbang ke Syurga.</w:t>
      </w:r>
    </w:p>
    <w:p w14:paraId="26832E92" w14:textId="77777777" w:rsidR="00E36292" w:rsidRDefault="00F549C6">
      <w:pPr>
        <w:rPr>
          <w:lang w:val="ru-RU"/>
        </w:rPr>
      </w:pPr>
      <w:r>
        <w:rPr>
          <w:lang w:val="ru-RU"/>
        </w:rPr>
        <w:tab/>
        <w:t>— Kadang-kadang, Geronda, sebelum berdoa saya merasakan sejenis kegelisahan, gelisah…</w:t>
      </w:r>
    </w:p>
    <w:p w14:paraId="119E6125" w14:textId="77777777" w:rsidR="00E36292" w:rsidRDefault="00F549C6">
      <w:pPr>
        <w:rPr>
          <w:lang w:val="ru-RU"/>
        </w:rPr>
      </w:pPr>
      <w:r>
        <w:rPr>
          <w:lang w:val="ru-RU"/>
        </w:rPr>
        <w:tab/>
        <w:t>— Jika anda merasakan kegelisahan dalaman atau kepahitan di hati anda, ketahuilah bahawa anda telah menyinggung salah seorang saudara perempuan. Itulah sebabnya anda berasa bersalah. Minta maaf kepada saudara perempuan itu, dan kegelisahan itu akan hilang.</w:t>
      </w:r>
    </w:p>
    <w:p w14:paraId="04019493" w14:textId="77777777" w:rsidR="00E36292" w:rsidRDefault="00F549C6">
      <w:pPr>
        <w:rPr>
          <w:lang w:val="ru-RU"/>
        </w:rPr>
      </w:pPr>
      <w:r>
        <w:rPr>
          <w:lang w:val="ru-RU"/>
        </w:rPr>
        <w:tab/>
        <w:t>— Geronda, bolehkah saya hanya menyingkirkan rasa gelisah ini melalui doa? Adakah meminta maaf benar-benar perlu?</w:t>
      </w:r>
    </w:p>
    <w:p w14:paraId="4BAD6D7F" w14:textId="77777777" w:rsidR="00E36292" w:rsidRDefault="00F549C6">
      <w:pPr>
        <w:rPr>
          <w:lang w:val="ru-RU"/>
        </w:rPr>
      </w:pPr>
      <w:r>
        <w:rPr>
          <w:lang w:val="ru-RU"/>
        </w:rPr>
        <w:tab/>
        <w:t>— Baiklah, jika anda telah menyinggung seorang saudara perempuan, anda tidak akan dapat menyelesaikannya hanya dengan doa sahaja. Anda mesti pergi kepada saudara perempuan itu, tunduk kepadanya dan memohon keampunan. Jika anda tidak menunduk sekali pun kepada saudara perempuan itu, walaupun tiga ratus kali tunduk di bilik anda tidak akan membantu. Jika anda tidak menunjukkan kerendahan hati di hadapan orang yang anda telah lukakan hatinya, jika anda tidak mengaku kesalahan anda kepadanya — ia tidak akan be</w:t>
      </w:r>
      <w:r>
        <w:rPr>
          <w:lang w:val="ru-RU"/>
        </w:rPr>
        <w:t>rguna.</w:t>
      </w:r>
    </w:p>
    <w:p w14:paraId="574E6D6A" w14:textId="77777777" w:rsidR="00E36292" w:rsidRDefault="00F549C6">
      <w:pPr>
        <w:rPr>
          <w:lang w:val="ru-RU"/>
        </w:rPr>
      </w:pPr>
      <w:r>
        <w:rPr>
          <w:lang w:val="ru-RU"/>
        </w:rPr>
        <w:tab/>
        <w:t>'Pertama, berbaikilah dengan saudaramu'</w:t>
      </w:r>
      <w:r>
        <w:rPr>
          <w:rStyle w:val="FootnoteReference"/>
          <w:lang w:val="ru-RU"/>
        </w:rPr>
        <w:footnoteReference w:id="18"/>
      </w:r>
      <w:r>
        <w:rPr>
          <w:lang w:val="ru-RU"/>
        </w:rPr>
        <w:t xml:space="preserve"> — kata Injil. Hanya kemudian</w:t>
      </w:r>
    </w:p>
    <w:p w14:paraId="76C851E6" w14:textId="77777777" w:rsidR="00E36292" w:rsidRDefault="00F549C6">
      <w:pPr>
        <w:rPr>
          <w:lang w:val="ru-RU"/>
        </w:rPr>
      </w:pPr>
      <w:r>
        <w:rPr>
          <w:lang w:val="ru-RU"/>
        </w:rPr>
        <w:tab/>
        <w:t>bawalah hadiahmu. Pengecualiannya ialah apabila anda telah bertaubat atas kesalahan anda terhadap seorang saudara perempuan dan telah berazam untuk meminta keampunan daripadanya, tetapi tidak dapat menemuinya. Jika anda telah berazam dengan teguh untuk meminta keampunan daripada saudara perempuan anda pada kesempatan pertama, doa anda diterima oleh Tuhan.</w:t>
      </w:r>
    </w:p>
    <w:p w14:paraId="7DFACEF3" w14:textId="77777777" w:rsidR="00E36292" w:rsidRDefault="00F549C6">
      <w:pPr>
        <w:rPr>
          <w:lang w:val="ru-RU"/>
        </w:rPr>
      </w:pPr>
      <w:r>
        <w:rPr>
          <w:lang w:val="ru-RU"/>
        </w:rPr>
        <w:tab/>
        <w:t>— Geronda, kadang-kadang saya bergaduh dengan seorang saudara perempuan, dan kemudian, apabila saya kembali ke sel saya, saya menjadi tenang dan hampir tidak dapat berdoa. Tetapi kemudian saudara perempuan itu muncul di hadapan saya, dan hati saya — oh! — menjadi begitu pahit terhadapnya! Saya malah sengaja mengelakkannya.</w:t>
      </w:r>
    </w:p>
    <w:p w14:paraId="19E23DC9" w14:textId="77777777" w:rsidR="00E36292" w:rsidRDefault="00F549C6">
      <w:pPr>
        <w:rPr>
          <w:lang w:val="ru-RU"/>
        </w:rPr>
      </w:pPr>
      <w:r>
        <w:rPr>
          <w:lang w:val="ru-RU"/>
        </w:rPr>
        <w:lastRenderedPageBreak/>
        <w:tab/>
        <w:t>— Saya tidak faham perkara ini. Anda bertengkar dengan seorang saudara perempuan, kemudian, seolah-olah tiada apa yang berlaku, anda kembali ke sel anda dan 'tenang'? Tetapi bagaimana anda boleh tenang, bagaimana anda boleh berdoa, jika anda tidak terlebih dahulu tunduk di hadapannya dan memohon keampunan? Tetapi bayangkan, selepas doa peribadi anda, anda benar-benar merasakan ketenangan Tuhan. Ketika itu hati anda pasti telah menjadi lembut. Dan jika ia telah lembut, anda akan cuba untuk tidak mengelak be</w:t>
      </w:r>
      <w:r>
        <w:rPr>
          <w:lang w:val="ru-RU"/>
        </w:rPr>
        <w:t>rtemu dengan saudara perempuan anda, sebaliknya akan pergi menemuinya sendiri, mencari berkat itu daripada Tuhan — peluang untuk memohon keampunan daripadanya.</w:t>
      </w:r>
    </w:p>
    <w:p w14:paraId="17690517" w14:textId="77777777" w:rsidR="00E36292" w:rsidRDefault="00F549C6">
      <w:pPr>
        <w:rPr>
          <w:lang w:val="ru-RU"/>
        </w:rPr>
      </w:pPr>
      <w:r>
        <w:rPr>
          <w:lang w:val="ru-RU"/>
        </w:rPr>
        <w:tab/>
        <w:t>— Atau mungkin, Geronda, saya hanya menganggap diri saya benar dan itulah sebabnya saya boleh berdoa?</w:t>
      </w:r>
    </w:p>
    <w:p w14:paraId="32F4F842" w14:textId="77777777" w:rsidR="00E36292" w:rsidRDefault="00F549C6">
      <w:pPr>
        <w:rPr>
          <w:lang w:val="ru-RU"/>
        </w:rPr>
      </w:pPr>
      <w:r>
        <w:rPr>
          <w:lang w:val="ru-RU"/>
        </w:rPr>
        <w:tab/>
        <w:t>— Fikirkan sendiri, apakah jenis doa itu? Hanya apabila seseorang menuduh dirinya sendiri dan berkata kepada jirannya, 'Maafkan aku dan berkatilah aku,' barulah rahmat Tuhan akan turun ke atasnya, dan dia akan dapat bersatu dengan Tuhan.</w:t>
      </w:r>
    </w:p>
    <w:p w14:paraId="7AE4B897" w14:textId="77777777" w:rsidR="00E36292" w:rsidRDefault="00E36292">
      <w:pPr>
        <w:rPr>
          <w:lang w:val="ru-RU"/>
        </w:rPr>
      </w:pPr>
    </w:p>
    <w:p w14:paraId="338A7709" w14:textId="77777777" w:rsidR="00E36292" w:rsidRDefault="00F549C6">
      <w:pPr>
        <w:pStyle w:val="Heading4"/>
        <w:rPr>
          <w:lang w:val="ru-RU"/>
        </w:rPr>
      </w:pPr>
      <w:bookmarkStart w:id="42" w:name="_Toc196716746"/>
      <w:bookmarkStart w:id="43" w:name="_Toc225752588"/>
      <w:r>
        <w:rPr>
          <w:lang w:val="ru-RU"/>
        </w:rPr>
        <w:t>Doa adalah 'sebuah penghakiman sebelum Penghakiman'</w:t>
      </w:r>
      <w:bookmarkEnd w:id="42"/>
      <w:bookmarkEnd w:id="43"/>
    </w:p>
    <w:p w14:paraId="6205699C" w14:textId="77777777" w:rsidR="00E36292" w:rsidRDefault="00F549C6">
      <w:pPr>
        <w:ind w:firstLine="720"/>
        <w:rPr>
          <w:lang w:val="ru-RU"/>
        </w:rPr>
      </w:pPr>
      <w:r>
        <w:rPr>
          <w:lang w:val="ru-RU"/>
        </w:rPr>
        <w:t>— Geronda, St John Climacus berkata bahawa doa adalah 'satu penghakiman sebelum Penghakiman'.</w:t>
      </w:r>
      <w:r>
        <w:rPr>
          <w:rStyle w:val="FootnoteReference"/>
          <w:lang w:val="ru-RU"/>
        </w:rPr>
        <w:footnoteReference w:id="19"/>
      </w:r>
    </w:p>
    <w:p w14:paraId="04B1819B" w14:textId="77777777" w:rsidR="00E36292" w:rsidRDefault="00F549C6">
      <w:pPr>
        <w:rPr>
          <w:lang w:val="ru-RU"/>
        </w:rPr>
      </w:pPr>
      <w:r>
        <w:rPr>
          <w:lang w:val="ru-RU"/>
        </w:rPr>
        <w:tab/>
      </w:r>
      <w:r>
        <w:rPr>
          <w:lang w:val="ru-RU"/>
        </w:rPr>
        <w:t>— Memang begitu. Apabila seseorang berdoa dengan betul, doanya adalah 'satu penghakiman sebelum Penghakiman'. Jika seseorang yang sihat rohani, apabila mula berdoa, merasakan kepahitan di hatinya, dia akan mencari puncanya. Dia akan bertanya pada dirinya: 'Mengapa saya berasa begini? Mungkin saya telah menyakiti saudara melalui tingkah laku saya? Atau adakah saya telah menghakimi seseorang, atau melalui kecuaian gagal menolak pemikiran penghakiman? Mungkin saya telah tenggelam dalam pemikiran kesombongan? A</w:t>
      </w:r>
      <w:r>
        <w:rPr>
          <w:lang w:val="ru-RU"/>
        </w:rPr>
        <w:t>tau adakah kehendak diri sendiri hidup dalam diri saya, menghalang saya daripada bersatu dengan Tuhan?"</w:t>
      </w:r>
    </w:p>
    <w:p w14:paraId="28C5DB6C" w14:textId="77777777" w:rsidR="00E36292" w:rsidRDefault="00F549C6">
      <w:pPr>
        <w:rPr>
          <w:lang w:val="ru-RU"/>
        </w:rPr>
      </w:pPr>
      <w:r>
        <w:rPr>
          <w:lang w:val="ru-RU"/>
        </w:rPr>
        <w:tab/>
        <w:t>— Tetapi bagaimana jika, Geronda, dia bertanya soalan-soalan ini kepada dirinya sendiri, bertanya berulang kali, namun masih tidak menemui apa-apa dalam dirinya?..</w:t>
      </w:r>
    </w:p>
    <w:p w14:paraId="497F75FB" w14:textId="77777777" w:rsidR="00E36292" w:rsidRDefault="00F549C6">
      <w:pPr>
        <w:rPr>
          <w:lang w:val="ru-RU"/>
        </w:rPr>
      </w:pPr>
      <w:r>
        <w:rPr>
          <w:lang w:val="ru-RU"/>
        </w:rPr>
        <w:tab/>
        <w:t>— Itu tidak mungkin. Pasti ada sesuatu seperti itu yang telah berlaku kepadanya! Jika dia menggali sedikit lebih dalam ke dalam arkibnya, menjalankan siasatan terhadap dirinya sendiri, dia akan menemui bukti dan memahami di mana kesalahannya terletak.</w:t>
      </w:r>
    </w:p>
    <w:p w14:paraId="39DDFD6B" w14:textId="77777777" w:rsidR="00E36292" w:rsidRDefault="00F549C6">
      <w:pPr>
        <w:rPr>
          <w:lang w:val="ru-RU"/>
        </w:rPr>
      </w:pPr>
      <w:r>
        <w:rPr>
          <w:lang w:val="ru-RU"/>
        </w:rPr>
        <w:tab/>
        <w:t>— Geronda, apa maksud anda dengan 'menyiasat'? Bukankah sudah mencukupi sekadar mengaku dosa kepada Tuhan?</w:t>
      </w:r>
    </w:p>
    <w:p w14:paraId="144FC68B" w14:textId="77777777" w:rsidR="00E36292" w:rsidRDefault="00F549C6">
      <w:pPr>
        <w:rPr>
          <w:lang w:val="ru-RU"/>
        </w:rPr>
      </w:pPr>
      <w:r>
        <w:rPr>
          <w:lang w:val="ru-RU"/>
        </w:rPr>
        <w:tab/>
        <w:t>— Apa yang hendak diakuinya jika dia sendiri pun tidak tahu apa yang telah dilakukannya dengan salah? Sudah tentu, pertama sekali anda perlu 'menyiasat' diri sendiri: menyoal, meneliti tempat kejadian, analisis forensik… Baiklah, dan jika dia masih tidak menemui apa-apa, maka suruh dia sujud dua atau tiga kali, berlutut dan berkata: 'Ya Tuhanku, sesungguhnya aku telah berdosa dalam suatu cara. Cerahkanlah aku — dalam hal apa sebenarnya?' Sebaik sahaja dia berkata demikian, kerendahan hati akan segera menyi</w:t>
      </w:r>
      <w:r>
        <w:rPr>
          <w:lang w:val="ru-RU"/>
        </w:rPr>
        <w:t>ngkirkan kabus godaan, dan dia akan melihat punca apa yang sedang berlaku. Maksud saya ialah, apabila melihat kerendahan hati seseorang, Tuhan mengutuskan rahmat-Nya kepadanya. Dan seseorang yang diterangi oleh rahmat dapat melihat dengan jelas di mana dia telah berdosa dan diberi peluang untuk memperbaiki diri.</w:t>
      </w:r>
    </w:p>
    <w:p w14:paraId="53807FB6" w14:textId="77777777" w:rsidR="00E36292" w:rsidRDefault="00F549C6">
      <w:pPr>
        <w:rPr>
          <w:lang w:val="ru-RU"/>
        </w:rPr>
      </w:pPr>
      <w:r>
        <w:rPr>
          <w:lang w:val="ru-RU"/>
        </w:rPr>
        <w:tab/>
        <w:t>— Geronda, apa yang membantu seseorang mengekalkan hubungan yang berterusan dengan Tuhan?</w:t>
      </w:r>
    </w:p>
    <w:p w14:paraId="03B05252" w14:textId="77777777" w:rsidR="00E36292" w:rsidRDefault="00F549C6">
      <w:pPr>
        <w:rPr>
          <w:lang w:val="ru-RU"/>
        </w:rPr>
      </w:pPr>
      <w:r>
        <w:rPr>
          <w:lang w:val="ru-RU"/>
        </w:rPr>
        <w:tab/>
        <w:t>— Ketenangan fikiran sangat membantu. Apabila jiwa dalam keadaan tenang, doa mengalir dengan semula jadi. Itulah sebabnya tidak dibenarkan menyimpan niat jahat terhadap sesiapa pun. Namun, jika anda telah menyimpan pemikiran yang tidak baik terhadap seseorang, maka mengakuilah kepada Ibu Superior. Usirlah juga semua pemikiran tidak baik yang lain, dan gantikanlah dengan pemikiran yang baik. Kerana pemikiran yang baik membersihkan jalan untuk doa — dan kemudian doa mengalir dengan mudah.</w:t>
      </w:r>
    </w:p>
    <w:p w14:paraId="1E52C82B" w14:textId="77777777" w:rsidR="00E36292" w:rsidRDefault="00E36292">
      <w:pPr>
        <w:rPr>
          <w:lang w:val="ru-RU"/>
        </w:rPr>
      </w:pPr>
    </w:p>
    <w:p w14:paraId="68D5CBD2" w14:textId="77777777" w:rsidR="00E36292" w:rsidRDefault="00E36292">
      <w:pPr>
        <w:rPr>
          <w:lang w:val="ru-RU"/>
        </w:rPr>
      </w:pPr>
    </w:p>
    <w:p w14:paraId="6CF92BF3" w14:textId="77777777" w:rsidR="00E36292" w:rsidRDefault="00F549C6">
      <w:pPr>
        <w:pStyle w:val="Heading2"/>
        <w:rPr>
          <w:lang w:val="ru-RU"/>
        </w:rPr>
      </w:pPr>
      <w:bookmarkStart w:id="44" w:name="_Toc196716747"/>
      <w:bookmarkStart w:id="45" w:name="_Toc225752589"/>
      <w:r>
        <w:rPr>
          <w:lang w:val="ru-RU"/>
        </w:rPr>
        <w:lastRenderedPageBreak/>
        <w:t xml:space="preserve">Bahagian 2. </w:t>
      </w:r>
      <w:r>
        <w:rPr>
          <w:lang w:val="ru-RU"/>
        </w:rPr>
        <w:br/>
        <w:t>Perjuangan untuk Berdoa</w:t>
      </w:r>
      <w:bookmarkEnd w:id="44"/>
      <w:bookmarkEnd w:id="45"/>
    </w:p>
    <w:p w14:paraId="2E18025D" w14:textId="77777777" w:rsidR="00E36292" w:rsidRDefault="00F549C6">
      <w:pPr>
        <w:rPr>
          <w:lang w:val="ru-RU"/>
        </w:rPr>
      </w:pPr>
      <w:r>
        <w:rPr>
          <w:lang w:val="ru-RU"/>
        </w:rPr>
        <w:t>"Hati seseorang yang telah mengalami rahmat besar daripada Tuhan menjadi lebih kuat, menjadi hangat, dan bahkan boleh mencapai doa yang tiada henti."</w:t>
      </w:r>
    </w:p>
    <w:p w14:paraId="6A1F71A4" w14:textId="77777777" w:rsidR="00E36292" w:rsidRDefault="00E36292">
      <w:pPr>
        <w:rPr>
          <w:lang w:val="ru-RU"/>
        </w:rPr>
      </w:pPr>
    </w:p>
    <w:p w14:paraId="535781D6" w14:textId="77777777" w:rsidR="00E36292" w:rsidRDefault="00E36292">
      <w:pPr>
        <w:rPr>
          <w:lang w:val="ru-RU"/>
        </w:rPr>
      </w:pPr>
    </w:p>
    <w:p w14:paraId="5F1CBFBD" w14:textId="77777777" w:rsidR="00E36292" w:rsidRDefault="00F549C6">
      <w:pPr>
        <w:pStyle w:val="Heading3"/>
        <w:rPr>
          <w:lang w:val="ru-RU"/>
        </w:rPr>
      </w:pPr>
      <w:bookmarkStart w:id="46" w:name="_Toc196716748"/>
      <w:bookmarkStart w:id="47" w:name="_Toc225752590"/>
      <w:r>
        <w:rPr>
          <w:lang w:val="ru-RU"/>
        </w:rPr>
        <w:t xml:space="preserve">Bab 1. </w:t>
      </w:r>
      <w:r>
        <w:rPr>
          <w:lang w:val="ru-RU"/>
        </w:rPr>
        <w:br/>
        <w:t>Mengenai kesukaran berdoa</w:t>
      </w:r>
      <w:bookmarkEnd w:id="46"/>
      <w:bookmarkEnd w:id="47"/>
    </w:p>
    <w:p w14:paraId="6CF49D0F" w14:textId="77777777" w:rsidR="00E36292" w:rsidRDefault="00E36292">
      <w:pPr>
        <w:rPr>
          <w:lang w:val="ru-RU"/>
        </w:rPr>
      </w:pPr>
    </w:p>
    <w:p w14:paraId="7F3A3BC3" w14:textId="77777777" w:rsidR="00E36292" w:rsidRDefault="00F549C6">
      <w:pPr>
        <w:pStyle w:val="Heading4"/>
        <w:rPr>
          <w:lang w:val="ru-RU"/>
        </w:rPr>
      </w:pPr>
      <w:bookmarkStart w:id="48" w:name="_Toc196716749"/>
      <w:bookmarkStart w:id="49" w:name="_Toc225752591"/>
      <w:r>
        <w:rPr>
          <w:lang w:val="ru-RU"/>
        </w:rPr>
        <w:t>Kecewa</w:t>
      </w:r>
      <w:r>
        <w:rPr>
          <w:rStyle w:val="FootnoteReference"/>
          <w:lang w:val="ru-RU"/>
        </w:rPr>
        <w:footnoteReference w:id="20"/>
      </w:r>
      <w:r>
        <w:rPr>
          <w:lang w:val="ru-RU"/>
        </w:rPr>
        <w:t xml:space="preserve"> menjadikan seseorang tidak berguna</w:t>
      </w:r>
      <w:bookmarkEnd w:id="48"/>
      <w:bookmarkEnd w:id="49"/>
    </w:p>
    <w:p w14:paraId="781396A8" w14:textId="77777777" w:rsidR="00E36292" w:rsidRDefault="00F549C6">
      <w:pPr>
        <w:rPr>
          <w:lang w:val="ru-RU"/>
        </w:rPr>
      </w:pPr>
      <w:r>
        <w:rPr>
          <w:lang w:val="ru-RU"/>
        </w:rPr>
        <w:t>Geronda, apakah perbezaan antara keputusasaan dan kemalasan?</w:t>
      </w:r>
    </w:p>
    <w:p w14:paraId="22879DC0" w14:textId="77777777" w:rsidR="00E36292" w:rsidRDefault="00F549C6">
      <w:pPr>
        <w:rPr>
          <w:lang w:val="ru-RU"/>
        </w:rPr>
      </w:pPr>
      <w:r>
        <w:rPr>
          <w:lang w:val="ru-RU"/>
        </w:rPr>
        <w:tab/>
      </w:r>
      <w:r>
        <w:rPr>
          <w:lang w:val="ru-RU"/>
        </w:rPr>
        <w:t>— Keputusasaan adalah kemurungan rohani, manakala kemalasan berkaitan dengan jiwa dan tubuh. Semoga Tuhan menganugerahkan supaya tiada satu pun daripadanya. Kadang-kadang kesengsaraan keputusasaan dan kemalasan menimpa orang yang mempunyai kecenderungan serius kepada kehidupan rohani, orang yang sensitif dan berprinsip.</w:t>
      </w:r>
    </w:p>
    <w:p w14:paraId="47BB85D2" w14:textId="77777777" w:rsidR="00E36292" w:rsidRDefault="00F549C6">
      <w:pPr>
        <w:rPr>
          <w:lang w:val="ru-RU"/>
        </w:rPr>
      </w:pPr>
      <w:r>
        <w:rPr>
          <w:lang w:val="ru-RU"/>
        </w:rPr>
        <w:tab/>
        <w:t>Iblis tidak banyak mendatangkan mudarat kepada orang yang kulitnya tebal. Tetapi jika godaan telah sangat mengganggu orang yang sensitif, maka mereka akan jatuh ke dalam keputusasaan. Untuk mencari kekuatan dalam diri mereka untuk menghidupkan semula enjin rohani mereka, mereka mesti mencari punca kesedihan mereka dan mengatasinya secara rohani. Lihat, luka seperti ini tidak boleh dibiarkan tanpa rawatan! Jika tidak, anda akan tersandung dan jatuh sepenuhnya.</w:t>
      </w:r>
    </w:p>
    <w:p w14:paraId="0009B68A" w14:textId="77777777" w:rsidR="00E36292" w:rsidRDefault="00F549C6">
      <w:pPr>
        <w:rPr>
          <w:lang w:val="ru-RU"/>
        </w:rPr>
      </w:pPr>
      <w:r>
        <w:rPr>
          <w:lang w:val="ru-RU"/>
        </w:rPr>
        <w:tab/>
        <w:t>Kegagalan emosi, selepas beberapa ketika, membawa kepada kegagalan fizikal dan menjadikan seseorang tidak berguna. Namun, perubatan tidak dapat memahami punca penyakit itu. Dan bagaimana ia boleh menemuinya? Anda tidak dapat melihat punca ini di bawah mikroskop; mikroba rohani yang harus dipersalahkan di sini. Tahukah anda berapa ramai orang yang penyayang dan sensitif telah menjadi tidak berguna!</w:t>
      </w:r>
    </w:p>
    <w:p w14:paraId="0FAC792B" w14:textId="77777777" w:rsidR="00E36292" w:rsidRDefault="00F549C6">
      <w:pPr>
        <w:rPr>
          <w:lang w:val="ru-RU"/>
        </w:rPr>
      </w:pPr>
      <w:r>
        <w:rPr>
          <w:lang w:val="ru-RU"/>
        </w:rPr>
        <w:tab/>
        <w:t>— Geronda, saya berasa begitu letih sehingga saya tidak dapat lagi menepati peraturan biara saya.</w:t>
      </w:r>
      <w:r>
        <w:rPr>
          <w:rStyle w:val="FootnoteReference"/>
          <w:lang w:val="ru-RU"/>
        </w:rPr>
        <w:footnoteReference w:id="21"/>
      </w:r>
      <w:r>
        <w:rPr>
          <w:lang w:val="ru-RU"/>
        </w:rPr>
        <w:t xml:space="preserve"> Adakah ini disebabkan oleh keletihan atau oleh kecuaian saya sendiri?</w:t>
      </w:r>
    </w:p>
    <w:p w14:paraId="66B12077" w14:textId="77777777" w:rsidR="00E36292" w:rsidRDefault="00F549C6">
      <w:pPr>
        <w:rPr>
          <w:lang w:val="ru-RU"/>
        </w:rPr>
      </w:pPr>
      <w:r>
        <w:rPr>
          <w:lang w:val="ru-RU"/>
        </w:rPr>
        <w:tab/>
        <w:t>— Ingatlah: 'Kerana dosa-dosa saya yang banyak, tubuh saya lemah, dan jiwa saya juga lemah'?</w:t>
      </w:r>
      <w:r>
        <w:rPr>
          <w:rStyle w:val="FootnoteReference"/>
          <w:lang w:val="ru-RU"/>
        </w:rPr>
        <w:footnoteReference w:id="22"/>
      </w:r>
      <w:r>
        <w:rPr>
          <w:lang w:val="ru-RU"/>
        </w:rPr>
        <w:t xml:space="preserve"> Anda tidak mengalami keletihan fizikal, tetapi keruntuhan rohani. Namun ini lebih berbahaya daripada keletihan fizikal. Seseorang yang rohnya patah semangat 'hancur berderai', 'terlantar', menjadi seperti kereta yang badan luaran masih elok tetapi enjinnya rosak.</w:t>
      </w:r>
    </w:p>
    <w:p w14:paraId="3437656B" w14:textId="77777777" w:rsidR="00E36292" w:rsidRDefault="00F549C6">
      <w:pPr>
        <w:rPr>
          <w:lang w:val="ru-RU"/>
        </w:rPr>
      </w:pPr>
      <w:r>
        <w:rPr>
          <w:lang w:val="ru-RU"/>
        </w:rPr>
        <w:tab/>
        <w:t>— Geronda, dahulu saya sangat gemar berdoa, sujud, membaca buku-buku rohani! Dan sekarang? Saya tidak mampu menggerakkan jari pun.</w:t>
      </w:r>
    </w:p>
    <w:p w14:paraId="4C3A889F" w14:textId="77777777" w:rsidR="00E36292" w:rsidRDefault="00F549C6">
      <w:pPr>
        <w:rPr>
          <w:lang w:val="ru-RU"/>
        </w:rPr>
      </w:pPr>
      <w:r>
        <w:rPr>
          <w:lang w:val="ru-RU"/>
        </w:rPr>
        <w:tab/>
        <w:t>— Mengapa begitu? Sudah tentu kamu tidak kekurangan kekuatan? Aku dapat melihat kamu mempunyai kekuatan yang banyak. Beberapa tahun lalu, ketika biara sedang dibina, kamu bekerja di tapak pembinaan sepanjang hari! Dan ingatkah kamu betapa banyak kamu berdoa ketika itu, berapa banyak sujud yang kamu lakukan?</w:t>
      </w:r>
    </w:p>
    <w:p w14:paraId="7C9811ED" w14:textId="77777777" w:rsidR="00E36292" w:rsidRDefault="00F549C6">
      <w:pPr>
        <w:rPr>
          <w:lang w:val="ru-RU"/>
        </w:rPr>
      </w:pPr>
      <w:r>
        <w:rPr>
          <w:lang w:val="ru-RU"/>
        </w:rPr>
        <w:tab/>
        <w:t>— Mungkin, Geronda, semuanya adalah kerana saya mencurahkan sepenuhnya diri saya kepada kerja?</w:t>
      </w:r>
    </w:p>
    <w:p w14:paraId="70F4ACF4" w14:textId="77777777" w:rsidR="00E36292" w:rsidRDefault="00F549C6">
      <w:pPr>
        <w:rPr>
          <w:lang w:val="ru-RU"/>
        </w:rPr>
      </w:pPr>
      <w:r>
        <w:rPr>
          <w:lang w:val="ru-RU"/>
        </w:rPr>
        <w:lastRenderedPageBreak/>
        <w:tab/>
      </w:r>
      <w:r>
        <w:rPr>
          <w:lang w:val="ru-RU"/>
        </w:rPr>
        <w:t>— Mungkin sebenarnya kerana kamu telah membiarkan dirimu menjadi leka. Ayuh, pejamahlah dirimu, pelajari untuk mencintai asketisisme! Aku hidup dengan separuh paru-paru—yang selebihnya telah mereka buang.</w:t>
      </w:r>
      <w:r>
        <w:rPr>
          <w:rStyle w:val="FootnoteReference"/>
          <w:lang w:val="ru-RU"/>
        </w:rPr>
        <w:footnoteReference w:id="23"/>
      </w:r>
      <w:r>
        <w:rPr>
          <w:lang w:val="ru-RU"/>
        </w:rPr>
        <w:t xml:space="preserve"> Tapi tahukah kamu berapa banyak sujud yang aku lakukan? Oh tidak, aku tak akan beritahu kamu—ini rahsia ketenteraan! Tapi saya beritahu kamu secara rahsia: setiap hari saya berdoa dengan rosari saya, tunduk ke tanah, dan apabila tangan kanan saya penat, saya membuat tanda salib dengan tangan kiri. Saya tidak membanggakan diri, saya beritahu kamu ini atas dasar kasih. Tahukah kamu bagaimana orang yang seribu kali lebih lemah daripada kamu berjuang? Dan kamu?.. Dengan kesihatan kamu, pasukan payung terjun pa</w:t>
      </w:r>
      <w:r>
        <w:rPr>
          <w:lang w:val="ru-RU"/>
        </w:rPr>
        <w:t>sti gembira membawa kamu! Bagaimana kamu boleh biarkan diri kamu menjadi begitu tidak cergas? Saya akan berdoa untuk kamu, tetapi kamu sendiri mesti berusaha! Fahamkah kamu? Serahkan diri sepenuhnya kepada kerja rohani, dan kamu akan melihat hasil dalam ketaatan kamu juga.</w:t>
      </w:r>
    </w:p>
    <w:p w14:paraId="759BF038" w14:textId="77777777" w:rsidR="00E36292" w:rsidRDefault="00F549C6">
      <w:pPr>
        <w:rPr>
          <w:lang w:val="ru-RU"/>
        </w:rPr>
      </w:pPr>
      <w:r>
        <w:rPr>
          <w:lang w:val="ru-RU"/>
        </w:rPr>
        <w:tab/>
        <w:t>— Geronda, kadang-kadang saya dikuasai oleh keputusasaan di sel saya.</w:t>
      </w:r>
    </w:p>
    <w:p w14:paraId="7A5B7D9D" w14:textId="77777777" w:rsidR="00E36292" w:rsidRDefault="00F549C6">
      <w:pPr>
        <w:rPr>
          <w:lang w:val="ru-RU"/>
        </w:rPr>
      </w:pPr>
      <w:r>
        <w:rPr>
          <w:lang w:val="ru-RU"/>
        </w:rPr>
        <w:tab/>
        <w:t>— Dan apa yang kamu lakukan di bilik kamu? Kamu berdoa, membaca karya Bapa-Bapa Kudus? Atau kamu bersantai sahaja? Usaha sedaya upaya agar masa kamu tidak terbuang sia-sia. Jika kamu tidak dapat berdoa, baca tulisan Bapa-Bapa Gereja, karangan mereka, yang amat membantu kamu dalam keadaan ini. Dan jika kamu berputus asa, syaitan mungkin akan mengambil kesempatan atas semangatmu yang rendah dan 'membawa kamu kepada tiada.'</w:t>
      </w:r>
    </w:p>
    <w:p w14:paraId="22EEF82F" w14:textId="77777777" w:rsidR="00E36292" w:rsidRDefault="00E36292">
      <w:pPr>
        <w:rPr>
          <w:lang w:val="ru-RU"/>
        </w:rPr>
      </w:pPr>
    </w:p>
    <w:p w14:paraId="44B3D833" w14:textId="77777777" w:rsidR="00E36292" w:rsidRDefault="00F549C6">
      <w:pPr>
        <w:pStyle w:val="Heading4"/>
        <w:rPr>
          <w:lang w:val="ru-RU"/>
        </w:rPr>
      </w:pPr>
      <w:bookmarkStart w:id="50" w:name="_Toc196716750"/>
      <w:bookmarkStart w:id="51" w:name="_Toc225752592"/>
      <w:r>
        <w:rPr>
          <w:lang w:val="ru-RU"/>
        </w:rPr>
        <w:t>Jangan potong benang</w:t>
      </w:r>
      <w:bookmarkEnd w:id="50"/>
      <w:bookmarkEnd w:id="51"/>
    </w:p>
    <w:p w14:paraId="4279EE0D" w14:textId="77777777" w:rsidR="00E36292" w:rsidRDefault="00F549C6">
      <w:pPr>
        <w:ind w:firstLine="720"/>
        <w:rPr>
          <w:lang w:val="ru-RU"/>
        </w:rPr>
      </w:pPr>
      <w:r>
        <w:rPr>
          <w:lang w:val="ru-RU"/>
        </w:rPr>
        <w:t>— Geronda, berapa ramai orang yang anda layani!… Pada waktu malam anda penat teramat, tetapi pada waktu pagi anda tidak akan sangka betapa letaknya anda. Anda benar-benar berseri! Bagaimana anda dapat melakukannya?</w:t>
      </w:r>
    </w:p>
    <w:p w14:paraId="5AAE342D" w14:textId="77777777" w:rsidR="00E36292" w:rsidRDefault="00F549C6">
      <w:pPr>
        <w:rPr>
          <w:lang w:val="ru-RU"/>
        </w:rPr>
      </w:pPr>
      <w:r>
        <w:rPr>
          <w:lang w:val="ru-RU"/>
        </w:rPr>
        <w:tab/>
        <w:t>— Baiklah, bagaimana?.. Saya hanya 'tidak memutuskan talinya,' itu sahaja.</w:t>
      </w:r>
      <w:r>
        <w:rPr>
          <w:rStyle w:val="FootnoteReference"/>
          <w:lang w:val="ru-RU"/>
        </w:rPr>
        <w:footnoteReference w:id="24"/>
      </w:r>
    </w:p>
    <w:p w14:paraId="681478D0" w14:textId="77777777" w:rsidR="00E36292" w:rsidRDefault="00F549C6">
      <w:pPr>
        <w:rPr>
          <w:lang w:val="ru-RU"/>
        </w:rPr>
      </w:pPr>
      <w:r>
        <w:rPr>
          <w:lang w:val="ru-RU"/>
        </w:rPr>
        <w:tab/>
        <w:t>— Kadang-kadang, Geronda, kerana tugas-tugas saya, saya terlepas kebaktian malam di gereja. Saya pulang ke sel saya, benar-benar penat, dan berkata: "Oh, saya cuma baring sejenak… Tak mengapa, saya akan berbaring dan berdoa dengan rosari saya." Tetapi semua sesi "rosari di atas katil" saya berakhir dengan saya tertidur dan langsung tidak berdoa.</w:t>
      </w:r>
    </w:p>
    <w:p w14:paraId="746BB4ED" w14:textId="77777777" w:rsidR="00E36292" w:rsidRDefault="00F549C6">
      <w:pPr>
        <w:rPr>
          <w:lang w:val="ru-RU"/>
        </w:rPr>
      </w:pPr>
      <w:r>
        <w:rPr>
          <w:lang w:val="ru-RU"/>
        </w:rPr>
        <w:tab/>
        <w:t>— Tidak, hai jiwa yang diberkati, walau betapa penatnya kamu, kamu tidak boleh tidur tanpa berdoa. Sekurang-kurangnya baca Trisagion dan Mazmur 50, hormatilah ikon Kristus dan Theotokos yang Maha Suci, lintasi bantalmu dengan tanda salib, dan barulah berbaring. Dan jangan lupa menetapkan penggera anda supaya anda boleh bangun sejam sebelum permulaan Ibadah Tengah Malam untuk amalan doa peribadi anda! Anda mesti memaksa diri untuk berdoa. Tetapi paksaan ini mesti datang dari hati — hati mesti merasakan baha</w:t>
      </w:r>
      <w:r>
        <w:rPr>
          <w:lang w:val="ru-RU"/>
        </w:rPr>
        <w:t>wa tiada cara tanpa itu.</w:t>
      </w:r>
    </w:p>
    <w:p w14:paraId="6308E17B" w14:textId="77777777" w:rsidR="00E36292" w:rsidRDefault="00E36292">
      <w:pPr>
        <w:rPr>
          <w:lang w:val="ru-RU"/>
        </w:rPr>
      </w:pPr>
    </w:p>
    <w:p w14:paraId="66BF0F69" w14:textId="77777777" w:rsidR="00E36292" w:rsidRDefault="00F549C6">
      <w:pPr>
        <w:pStyle w:val="Heading4"/>
        <w:rPr>
          <w:lang w:val="ru-RU"/>
        </w:rPr>
      </w:pPr>
      <w:bookmarkStart w:id="52" w:name="_Toc196716751"/>
      <w:bookmarkStart w:id="53" w:name="_Toc225752593"/>
      <w:r>
        <w:rPr>
          <w:lang w:val="ru-RU"/>
        </w:rPr>
        <w:t>Kerana Allah mengasihi orang yang memberi dengan sukacita.</w:t>
      </w:r>
      <w:r>
        <w:rPr>
          <w:rStyle w:val="FootnoteReference"/>
          <w:lang w:val="ru-RU"/>
        </w:rPr>
        <w:footnoteReference w:id="25"/>
      </w:r>
      <w:bookmarkEnd w:id="52"/>
      <w:bookmarkEnd w:id="53"/>
    </w:p>
    <w:p w14:paraId="4ABF2648" w14:textId="77777777" w:rsidR="00E36292" w:rsidRDefault="00F549C6">
      <w:pPr>
        <w:rPr>
          <w:lang w:val="ru-RU"/>
        </w:rPr>
      </w:pPr>
      <w:r>
        <w:rPr>
          <w:lang w:val="ru-RU"/>
        </w:rPr>
        <w:tab/>
        <w:t>— Tetapi bagaimana jika, Geronda, langsung tiada kekuatan atau keinginan?</w:t>
      </w:r>
    </w:p>
    <w:p w14:paraId="222C6AA8" w14:textId="77777777" w:rsidR="00E36292" w:rsidRDefault="00F549C6">
      <w:pPr>
        <w:rPr>
          <w:lang w:val="ru-RU"/>
        </w:rPr>
      </w:pPr>
      <w:r>
        <w:rPr>
          <w:lang w:val="ru-RU"/>
        </w:rPr>
        <w:tab/>
        <w:t>— Paksa diri anda juga. Walaupun hanya sedikit, lakukan sedikit kerja rohani. Cubalah memperuntukkan sedikit masa setiap hari untuk kegiatan rohani: baca buku rohani untuk seketika, berdoa untuk seketika. Lagipun, pembacaan Bapa-Bapa Gereja yang Kudus, doa, dan nyanyian gereja adalah makanan yang diperlukan jiwa setiap hari.</w:t>
      </w:r>
    </w:p>
    <w:p w14:paraId="1D0461FC" w14:textId="77777777" w:rsidR="00E36292" w:rsidRDefault="00F549C6">
      <w:pPr>
        <w:rPr>
          <w:lang w:val="ru-RU"/>
        </w:rPr>
      </w:pPr>
      <w:r>
        <w:rPr>
          <w:lang w:val="ru-RU"/>
        </w:rPr>
        <w:tab/>
        <w:t>Kita tidak boleh membiarkan hari kita berlalu sepenuhnya tanpa doa. Dalam perang, keadaannya begini: duduk beberapa hari di parit tanpa sebarang serangan, kami akan menembak beberapa dasa ke arah musuh dari semasa ke semasa — supaya dia tidak menyangka kami tertidur dan cuba mengejutkan kami. Kita mesti bertindak dengan cara yang sama dalam perjuangan rohani. Jika pada suatu ketika kekuatan kita habis dan kita tidak dapat sepenuhnya mematuhi peraturan monastik kita, janganlah kita 'putuskan hubungan' sepen</w:t>
      </w:r>
      <w:r>
        <w:rPr>
          <w:lang w:val="ru-RU"/>
        </w:rPr>
        <w:t xml:space="preserve">uhnya; cubalah untuk </w:t>
      </w:r>
      <w:r>
        <w:rPr>
          <w:lang w:val="ru-RU"/>
        </w:rPr>
        <w:lastRenderedPageBreak/>
        <w:t>terus berhubung dengan Tuhan. Beberapa kali sujud, beberapa doa dengan rosari… Marilah kita melepaskan sekurang-kurangnya beberapa dasa tembakan daripada senjata automatik kita ke arah musuh rohani kita — tangalashka. Kerana jika kita langsung tidak menembak, dia akan menawan kita. Dan sebaik sahaja kita merasakan bahawa kita telah berehat sedikit, kita akan mula bertempur semula dengan sepenuh tenaga.</w:t>
      </w:r>
    </w:p>
    <w:p w14:paraId="4C2FC7CE" w14:textId="77777777" w:rsidR="00E36292" w:rsidRDefault="00F549C6">
      <w:pPr>
        <w:rPr>
          <w:lang w:val="ru-RU"/>
        </w:rPr>
      </w:pPr>
      <w:r>
        <w:rPr>
          <w:lang w:val="ru-RU"/>
        </w:rPr>
        <w:tab/>
        <w:t>Dengan mengabaikan peraturan biarawainya, gagal melakukan beberapa sujud sekalipun, dan langsung tidak berdoa dengan rosari, biarawan itu menjadi pahit hati dan liar. Dia mungkin mampu bekerja secara tidak rohani, contohnya, mengangkat batu atau menulis buku. Tetapi dia tidak dapat berdoa. Saya melihat bagaimana sesetengah sami bekerja tanpa henti, sambil sama sekali mengabaikan bacaan yang mendidik dan doa. "Saya akan buat ini juga," kata mereka, "dan kemudian itu pula." Mereka tidak dapat berhenti, merek</w:t>
      </w:r>
      <w:r>
        <w:rPr>
          <w:lang w:val="ru-RU"/>
        </w:rPr>
        <w:t>a berhenti berdoa sama sekali dan akhirnya menjadi kebal hati, liar, dan berubah menjadi orang duniawi. Pernahkah anda melihat orang yang rajin bekerja di dunia? Mereka boleh menebas batu dari pagi hingga malam di bawah terik matahari yang membakar, mereka boleh menebang kayu siang dan malam… Tetapi cuba tarik mereka ke gereja! Mereka tidak akan mampu berdiri di sana selama setengah jam — walaupun anda menjanjikan gaji tiga kali ganda. Mereka keluar dari gereja dan berdiri di situ sambil merokok. Saya sendi</w:t>
      </w:r>
      <w:r>
        <w:rPr>
          <w:lang w:val="ru-RU"/>
        </w:rPr>
        <w:t>ri telah melihat ini lebih daripada sekali.</w:t>
      </w:r>
    </w:p>
    <w:p w14:paraId="6010F9B5" w14:textId="77777777" w:rsidR="00E36292" w:rsidRDefault="00F549C6">
      <w:pPr>
        <w:rPr>
          <w:lang w:val="ru-RU"/>
        </w:rPr>
      </w:pPr>
      <w:r>
        <w:rPr>
          <w:lang w:val="ru-RU"/>
        </w:rPr>
        <w:tab/>
        <w:t>Tanpa doa, seseorang menjauh dari Tuhan dan menjadi seperti lembu: dia bekerja, kemudian makan, kemudian tidur, makan lagi, bekerja lagi… Dan semakin jauh dia menjauh dari Tuhan, semakin sukar baginya untuk kembali. Hati menjadi dingin, dan tiba masanya ia sama sekali tidak mampu berdoa. Untuk orang seperti itu sedar diri, hatinya mesti melembut, bertaubat, dan hancur.</w:t>
      </w:r>
    </w:p>
    <w:p w14:paraId="064886B9" w14:textId="77777777" w:rsidR="00E36292" w:rsidRDefault="00E36292">
      <w:pPr>
        <w:rPr>
          <w:lang w:val="ru-RU"/>
        </w:rPr>
      </w:pPr>
    </w:p>
    <w:p w14:paraId="27652540" w14:textId="77777777" w:rsidR="00E36292" w:rsidRDefault="00F549C6">
      <w:pPr>
        <w:pStyle w:val="Heading4"/>
        <w:rPr>
          <w:lang w:val="ru-RU"/>
        </w:rPr>
      </w:pPr>
      <w:bookmarkStart w:id="54" w:name="_Toc196716752"/>
      <w:bookmarkStart w:id="55" w:name="_Toc225752594"/>
      <w:r>
        <w:rPr>
          <w:lang w:val="ru-RU"/>
        </w:rPr>
        <w:t>Bersedialah untuk memulakan</w:t>
      </w:r>
      <w:bookmarkEnd w:id="54"/>
      <w:bookmarkEnd w:id="55"/>
    </w:p>
    <w:p w14:paraId="6E52CB02" w14:textId="77777777" w:rsidR="00E36292" w:rsidRDefault="00F549C6">
      <w:pPr>
        <w:ind w:firstLine="720"/>
        <w:rPr>
          <w:lang w:val="ru-RU"/>
        </w:rPr>
      </w:pPr>
      <w:r>
        <w:rPr>
          <w:lang w:val="ru-RU"/>
        </w:rPr>
        <w:t>— Geronda, dari mana datangnya kemalasan ini dalam diri saya?</w:t>
      </w:r>
    </w:p>
    <w:p w14:paraId="794305DB" w14:textId="77777777" w:rsidR="00E36292" w:rsidRDefault="00F549C6">
      <w:pPr>
        <w:rPr>
          <w:lang w:val="ru-RU"/>
        </w:rPr>
      </w:pPr>
      <w:r>
        <w:rPr>
          <w:lang w:val="ru-RU"/>
        </w:rPr>
        <w:tab/>
        <w:t>— Apatis? Mungkin ia timbul kerana kamu tidak bersukacita dalam kehidupan rohani! Kamu tidak bersukacita dalam hal rohani kerana kamu belum merasai betapa manisnya kehidupan rohani itu.</w:t>
      </w:r>
    </w:p>
    <w:p w14:paraId="1B44A5C3" w14:textId="77777777" w:rsidR="00E36292" w:rsidRDefault="00F549C6">
      <w:pPr>
        <w:rPr>
          <w:lang w:val="ru-RU"/>
        </w:rPr>
      </w:pPr>
      <w:r>
        <w:rPr>
          <w:lang w:val="ru-RU"/>
        </w:rPr>
        <w:tab/>
        <w:t>— Geronda, katakanlah tempoh kedinginan ini berakhir. Apakah cara yang betul untuk kembali kepada kehidupan rohani yang normal — sekaligus atau secara beransur-ansur? Adakah mungkin memulihkan rutin seseorang sedikit demi sedikit: pada hari pertama, hanya sedikit Doa Yesus; pada hari kedua, sedikit lagi; dan kemudian menambah sedikit lagi setiap kali?..</w:t>
      </w:r>
    </w:p>
    <w:p w14:paraId="3397DF6A" w14:textId="77777777" w:rsidR="00E36292" w:rsidRDefault="00F549C6">
      <w:pPr>
        <w:rPr>
          <w:lang w:val="ru-RU"/>
        </w:rPr>
      </w:pPr>
      <w:r>
        <w:rPr>
          <w:lang w:val="ru-RU"/>
        </w:rPr>
        <w:tab/>
        <w:t>— Pertama, anda perlu berhasrat untuk memulakan. Kemudian anda perlu memaksa diri sedikit dan merealisasikan keinginan itu. Walaupun seseorang itu penat, dengan memaksa diri sedikit, mereka akan merasakan kekuatan kembali dan dapat meneruskan kerja rohani mereka. Amalan kecil disiplin diri ini amat bermakna di mata Tuhan. Apabila Tuhan melihat sikap baik kita, Dia sendiri akan campur tangan. Dan apabila Dia campur tangan, itulah yang menyelamatkan kita.</w:t>
      </w:r>
    </w:p>
    <w:p w14:paraId="6462BA79" w14:textId="77777777" w:rsidR="00E36292" w:rsidRDefault="00F549C6">
      <w:pPr>
        <w:rPr>
          <w:lang w:val="ru-RU"/>
        </w:rPr>
      </w:pPr>
      <w:r>
        <w:rPr>
          <w:lang w:val="ru-RU"/>
        </w:rPr>
        <w:tab/>
        <w:t>— Geronda, kadang-kadang saya ada masa lapang, tetapi saya tidak berasa ingin melakukan apa-apa yang bersifat rohani.</w:t>
      </w:r>
    </w:p>
    <w:p w14:paraId="3A98B369" w14:textId="77777777" w:rsidR="00E36292" w:rsidRDefault="00F549C6">
      <w:pPr>
        <w:rPr>
          <w:lang w:val="ru-RU"/>
        </w:rPr>
      </w:pPr>
      <w:r>
        <w:rPr>
          <w:lang w:val="ru-RU"/>
        </w:rPr>
        <w:tab/>
        <w:t>— Itu juga berlaku. Ia dipanggil 'hilang selera'. Pada masa itulah anda perlu memaksa diri sedikit ke arah perkara rohani. Lagipun, apabila seseorang jatuh sakit, mereka biasanya hilang selera. Tetapi orang yang sakit itu memaksa diri untuk makan, walaupun ia satu perjuangan. Sama ada anda ada selera atau tidak, anda tetap memaksa diri. Mulakan dengan sesuatu yang ringan, kerana perut anda terlalu lemah untuk makanan berat, kemudian beralih kepada sesuatu yang sedikit lebih berkhasiat… Dengan cara itu, sel</w:t>
      </w:r>
      <w:r>
        <w:rPr>
          <w:lang w:val="ru-RU"/>
        </w:rPr>
        <w:t>era makan anda akan kembali secara beransur-ansur. Lagipun, jika anda langsung tidak makan apa-apa, anda tidak akan pernah bangkit semula. Jadi anda juga — jangan biarkan diri anda terabai dari segi rohani! Jika anda berputus asa terhadap diri sendiri dan berhenti menyara diri sama sekali, anda akan memusnahkan diri sendiri. Berikan diri anda sudu makanan rohani yang ringan sehingga anda perlahan-lahan sedar kembali. Untuk bermula, anda perlu berusaha — walaupun sedikit saja.</w:t>
      </w:r>
    </w:p>
    <w:p w14:paraId="0F279BDD" w14:textId="77777777" w:rsidR="00E36292" w:rsidRDefault="00F549C6">
      <w:pPr>
        <w:rPr>
          <w:lang w:val="ru-RU"/>
        </w:rPr>
      </w:pPr>
      <w:r>
        <w:rPr>
          <w:lang w:val="ru-RU"/>
        </w:rPr>
        <w:tab/>
        <w:t>— Betul, Geronda, di situlah terletak kesukaran saya — saya langsung tidak dapat memulakan! Saya tidak mampu menahan diri untuk mengikut rutin.</w:t>
      </w:r>
    </w:p>
    <w:p w14:paraId="7D932328" w14:textId="77777777" w:rsidR="00E36292" w:rsidRDefault="00F549C6">
      <w:pPr>
        <w:rPr>
          <w:lang w:val="ru-RU"/>
        </w:rPr>
      </w:pPr>
      <w:r>
        <w:rPr>
          <w:lang w:val="ru-RU"/>
        </w:rPr>
        <w:tab/>
      </w:r>
      <w:r>
        <w:rPr>
          <w:lang w:val="ru-RU"/>
        </w:rPr>
        <w:t xml:space="preserve">— Ya… Minyak enjin anda telah mengental. Tetapi mulakan dengan sedikit: beberapa kali sujud, sedikit bacaan daripada Bapa-bapa Suci, sedikit doa dengan rosari anda. Dengan cara itu, hati anda akan perlahan-lahan menjadi hangat. Katakan pada diri sendiri: 'Baiklah, hari ini aku akan melakukan sekurang-kurangnya lima sujud.' </w:t>
      </w:r>
      <w:r>
        <w:rPr>
          <w:lang w:val="ru-RU"/>
        </w:rPr>
        <w:lastRenderedPageBreak/>
        <w:t>Kamu akan lihat sendiri: apabila enjinmu mula hidup dan memecut, kamu akan mahu ia terus berjalan — kamu tidak akan dapat menghentikannya.</w:t>
      </w:r>
    </w:p>
    <w:p w14:paraId="10B8A660" w14:textId="77777777" w:rsidR="00E36292" w:rsidRDefault="00E36292">
      <w:pPr>
        <w:rPr>
          <w:lang w:val="ru-RU"/>
        </w:rPr>
      </w:pPr>
    </w:p>
    <w:p w14:paraId="16D379A2" w14:textId="77777777" w:rsidR="00E36292" w:rsidRDefault="00F549C6">
      <w:pPr>
        <w:pStyle w:val="Heading4"/>
        <w:rPr>
          <w:lang w:val="ru-RU"/>
        </w:rPr>
      </w:pPr>
      <w:bookmarkStart w:id="56" w:name="_Toc196716753"/>
      <w:bookmarkStart w:id="57" w:name="_Toc225752595"/>
      <w:r>
        <w:rPr>
          <w:lang w:val="ru-RU"/>
        </w:rPr>
        <w:t>Marilah kita berikan jiwa apa yang ia idamkan</w:t>
      </w:r>
      <w:bookmarkEnd w:id="56"/>
      <w:bookmarkEnd w:id="57"/>
    </w:p>
    <w:p w14:paraId="49EDFDA3" w14:textId="77777777" w:rsidR="00E36292" w:rsidRDefault="00F549C6">
      <w:pPr>
        <w:ind w:firstLine="720"/>
        <w:rPr>
          <w:lang w:val="ru-RU"/>
        </w:rPr>
      </w:pPr>
      <w:r>
        <w:rPr>
          <w:lang w:val="ru-RU"/>
        </w:rPr>
        <w:t>— Geronda, di mana saya harus bermula jika saya tidak mempunyai 'selera' untuk makanan rohani?</w:t>
      </w:r>
    </w:p>
    <w:p w14:paraId="4A28427C" w14:textId="77777777" w:rsidR="00E36292" w:rsidRDefault="00F549C6">
      <w:pPr>
        <w:rPr>
          <w:lang w:val="ru-RU"/>
        </w:rPr>
      </w:pPr>
      <w:r>
        <w:rPr>
          <w:lang w:val="ru-RU"/>
        </w:rPr>
        <w:tab/>
        <w:t>— Dengan makanan rohani yang paling sedap bagi anda — itu akan membangkitkan selera anda untuk yang lain. Sediakan meja rohani, susun pelbagai hidangan rohani, duduk dan pandang ia: apa yang akan membangkitkan selera rohani anda? Adakah anda ingin membaca beberapa halaman daripada Bapa-Bapa Kudus? Mengucapkan beberapa doa dengan rosari anda? Menyanyikan kanon doa? Membaca Mazmur atau melakukan beberapa sujud? Apa, anda langsung tidak berasa ingin melakukan apa-apa? Anda tidak mahu kepala anda ditepuk denga</w:t>
      </w:r>
      <w:r>
        <w:rPr>
          <w:lang w:val="ru-RU"/>
        </w:rPr>
        <w:t>n sudu kayu?</w:t>
      </w:r>
    </w:p>
    <w:p w14:paraId="058B7AF3" w14:textId="77777777" w:rsidR="00E36292" w:rsidRDefault="00F549C6">
      <w:pPr>
        <w:rPr>
          <w:lang w:val="ru-RU"/>
        </w:rPr>
      </w:pPr>
      <w:r>
        <w:rPr>
          <w:lang w:val="ru-RU"/>
        </w:rPr>
        <w:tab/>
        <w:t>— Bolehkah saya mulakan dengan menjahit, Geronda?</w:t>
      </w:r>
    </w:p>
    <w:p w14:paraId="52F85EF8" w14:textId="77777777" w:rsidR="00E36292" w:rsidRDefault="00F549C6">
      <w:pPr>
        <w:rPr>
          <w:lang w:val="ru-RU"/>
        </w:rPr>
      </w:pPr>
      <w:r>
        <w:rPr>
          <w:lang w:val="ru-RU"/>
        </w:rPr>
        <w:tab/>
        <w:t>— Silakan. Tetapi jangan lupa mengucapkan Doa Yesus semasa menjahit.</w:t>
      </w:r>
    </w:p>
    <w:p w14:paraId="1D602DC2" w14:textId="77777777" w:rsidR="00E36292" w:rsidRDefault="00F549C6">
      <w:pPr>
        <w:rPr>
          <w:lang w:val="ru-RU"/>
        </w:rPr>
      </w:pPr>
      <w:r>
        <w:rPr>
          <w:lang w:val="ru-RU"/>
        </w:rPr>
        <w:tab/>
        <w:t>— Geronda, bukankah ada bahaya lain di sini: dengan melakukan apa yang saya suka, adakah saya mengikut kehendak sendiri?</w:t>
      </w:r>
    </w:p>
    <w:p w14:paraId="0DC820E7" w14:textId="77777777" w:rsidR="00E36292" w:rsidRDefault="00F549C6">
      <w:pPr>
        <w:rPr>
          <w:lang w:val="ru-RU"/>
        </w:rPr>
      </w:pPr>
      <w:r>
        <w:rPr>
          <w:lang w:val="ru-RU"/>
        </w:rPr>
        <w:tab/>
        <w:t>— Saya akan terangkan. Dalam kerja rohani, seseorang mesti memelihara jiwa dengan apa yang manis baginya dan apa yang diidamkannya. Dengan itu, jiwa menjadi gembira, terpelihara, dan terdorong kepada usaha rohani yang lebih besar. Lagipun, apabila kita sakit dan tubuh kita mengidam sesuatu, kita akan mendengarnya. Semasa kecil, apabila saya kekurangan darah, saya sentiasa meminta lemon daripada ibu bapa saya. Tetapi ibu bapa saya tidak tahu sama ada saya mampu makan sebanyak itu, jadi mereka tidak memberik</w:t>
      </w:r>
      <w:r>
        <w:rPr>
          <w:lang w:val="ru-RU"/>
        </w:rPr>
        <w:t>annya kepada saya, menunggu nasihat doktor. Dan apa yang berlaku? Doktor datang, memeriksa saya dan tiba-tiba berkata: 'Beri budak ini banyak lemon!' Anda lihat: badan saya kekurangan vitamin yang terdapat dalam lemon, dan ia sendiri yang memintanya.</w:t>
      </w:r>
    </w:p>
    <w:p w14:paraId="51A304F3" w14:textId="77777777" w:rsidR="00E36292" w:rsidRDefault="00F549C6">
      <w:pPr>
        <w:rPr>
          <w:lang w:val="ru-RU"/>
        </w:rPr>
      </w:pPr>
      <w:r>
        <w:rPr>
          <w:lang w:val="ru-RU"/>
        </w:rPr>
        <w:tab/>
        <w:t>— Geronda, ketika saya bergelut dengan apatis, untuk mengatasinya, saya menyusun jadual untuk kehidupan rohani saya dan cuba mengikutinya.</w:t>
      </w:r>
    </w:p>
    <w:p w14:paraId="7601BF9B" w14:textId="77777777" w:rsidR="00E36292" w:rsidRDefault="00F549C6">
      <w:pPr>
        <w:rPr>
          <w:lang w:val="ru-RU"/>
        </w:rPr>
      </w:pPr>
      <w:r>
        <w:rPr>
          <w:lang w:val="ru-RU"/>
        </w:rPr>
        <w:tab/>
        <w:t>— Satu rutin adalah perkara yang baik. Tetapi pertama sekali, hati mesti dikerahkan bekerja. Kemudian barulah anda boleh menyusun rutin.</w:t>
      </w:r>
    </w:p>
    <w:p w14:paraId="3C209BA3" w14:textId="77777777" w:rsidR="00E36292" w:rsidRDefault="00F549C6">
      <w:pPr>
        <w:rPr>
          <w:lang w:val="ru-RU"/>
        </w:rPr>
      </w:pPr>
      <w:r>
        <w:rPr>
          <w:lang w:val="ru-RU"/>
        </w:rPr>
        <w:tab/>
      </w:r>
      <w:r>
        <w:rPr>
          <w:lang w:val="ru-RU"/>
        </w:rPr>
        <w:t>— Mungkin, Geronda, anda boleh menuliskan rutin rohani untuk saya sendiri?</w:t>
      </w:r>
    </w:p>
    <w:p w14:paraId="49FF9FA5" w14:textId="77777777" w:rsidR="00E36292" w:rsidRDefault="00F549C6">
      <w:pPr>
        <w:rPr>
          <w:lang w:val="ru-RU"/>
        </w:rPr>
      </w:pPr>
      <w:r>
        <w:rPr>
          <w:lang w:val="ru-RU"/>
        </w:rPr>
        <w:tab/>
        <w:t xml:space="preserve">— Mengapa tidak? Ambil ini: 'Lakukan apa sahaja amalan rohani yang anda sendiri gemari.' Tidak perlu memaksa diri ke dalam kerangka kaku dengan kebimbangan dan rasa bersalah. Dengarlah diri anda: apa pemakanan khusus yang diperlukan jiwa anda? Kemudian berikanlah ia itu. Jika anda terasa ingin menyanyi, nyanyilah. Jika anda terasa ingin membaca, duduk dan membaca. Jika anda tergerak kepada Doa Yesus, berdoalah. Anda boleh melakukan apa sahaja aktiviti lain yang menyuburkan jiwa; perkara utama ialah jangan </w:t>
      </w:r>
      <w:r>
        <w:rPr>
          <w:lang w:val="ru-RU"/>
        </w:rPr>
        <w:t>mengehadkan diri sendiri. Saya harap anda faham maksud saya. Tetapi segala yang kita bincangkan sekarang terutamanya terpakai pada permulaan perjalanan rohani, sebelum jiwa anda pernah merasai kemanisan kehidupan rohani. Kemudian anda akan menjejakkan kaki ke landasan rohani, dan ia sendiri akan membimbing anda ke destinasi anda. Jadi jangan risau. Dengan rahmat Tuhan, enjin dalaman anda akan hidup dan lokomotif rohani akan meluncur laju ke hadapan.</w:t>
      </w:r>
    </w:p>
    <w:p w14:paraId="6E9C5834" w14:textId="77777777" w:rsidR="00E36292" w:rsidRDefault="00E36292">
      <w:pPr>
        <w:rPr>
          <w:lang w:val="ru-RU"/>
        </w:rPr>
      </w:pPr>
    </w:p>
    <w:p w14:paraId="7EF0A5DE" w14:textId="77777777" w:rsidR="00E36292" w:rsidRDefault="00F549C6">
      <w:pPr>
        <w:pStyle w:val="Heading4"/>
        <w:rPr>
          <w:lang w:val="ru-RU"/>
        </w:rPr>
      </w:pPr>
      <w:bookmarkStart w:id="58" w:name="_Toc196716754"/>
      <w:bookmarkStart w:id="59" w:name="_Toc225752596"/>
      <w:r>
        <w:rPr>
          <w:lang w:val="ru-RU"/>
        </w:rPr>
        <w:t>Doa mesti bermula daripada kasih</w:t>
      </w:r>
      <w:bookmarkEnd w:id="58"/>
      <w:bookmarkEnd w:id="59"/>
    </w:p>
    <w:p w14:paraId="711833E6" w14:textId="77777777" w:rsidR="00E36292" w:rsidRDefault="00F549C6">
      <w:pPr>
        <w:ind w:firstLine="720"/>
        <w:rPr>
          <w:lang w:val="ru-RU"/>
        </w:rPr>
      </w:pPr>
      <w:r>
        <w:rPr>
          <w:lang w:val="ru-RU"/>
        </w:rPr>
        <w:t>— Geronda, kamu sangat penat… Dari mana kamu mendapat kekuatan untuk berdoa juga?</w:t>
      </w:r>
    </w:p>
    <w:p w14:paraId="488C014E" w14:textId="77777777" w:rsidR="00E36292" w:rsidRDefault="00F549C6">
      <w:pPr>
        <w:rPr>
          <w:lang w:val="ru-RU"/>
        </w:rPr>
      </w:pPr>
      <w:r>
        <w:rPr>
          <w:lang w:val="ru-RU"/>
        </w:rPr>
        <w:tab/>
        <w:t>— Saya tidak membazirkan tenaga saya dalam doa; sebaliknya, saya mengumpulkannya. Saya malah sedar perkara ini: seseorang benar-benar mengumpul kekuatan hanya melalui doa. Apabila doa datang dari hati, ia menghalau keletihan, mengantuk dan kelaparan. Jiwa menjadi hangat, dan anda tidak lagi merasakan keperluan untuk tidur atau makan. Anda hidup dalam keadaan luar biasa dan disuburkan dengan cara yang berbeza — anda disuburkan oleh perkara-perkara rohani.</w:t>
      </w:r>
    </w:p>
    <w:p w14:paraId="3E1AE5D4" w14:textId="77777777" w:rsidR="00E36292" w:rsidRDefault="00F549C6">
      <w:pPr>
        <w:rPr>
          <w:lang w:val="ru-RU"/>
        </w:rPr>
      </w:pPr>
      <w:r>
        <w:rPr>
          <w:lang w:val="ru-RU"/>
        </w:rPr>
        <w:tab/>
        <w:t>— Geronda, tetapi saya tidak mempunyai kecintaan terhadap doa.</w:t>
      </w:r>
    </w:p>
    <w:p w14:paraId="28EFBD59" w14:textId="77777777" w:rsidR="00E36292" w:rsidRDefault="00F549C6">
      <w:pPr>
        <w:rPr>
          <w:lang w:val="ru-RU"/>
        </w:rPr>
      </w:pPr>
      <w:r>
        <w:rPr>
          <w:lang w:val="ru-RU"/>
        </w:rPr>
        <w:lastRenderedPageBreak/>
        <w:tab/>
        <w:t>— Hati kamu belum hangat lagi. Kamu berdoa bukan kerana kamu mahu, tetapi kerana 'kamu terpaksa'. Titik permulaan bagi tindakanmu ialah disiplin, itulah sebabnya semuanya terasa begitu kering. Ceritakan, bagaimana biasanya kamu memulakan doamu?</w:t>
      </w:r>
    </w:p>
    <w:p w14:paraId="103FD62D" w14:textId="77777777" w:rsidR="00E36292" w:rsidRDefault="00F549C6">
      <w:pPr>
        <w:rPr>
          <w:lang w:val="ru-RU"/>
        </w:rPr>
      </w:pPr>
      <w:r>
        <w:rPr>
          <w:lang w:val="ru-RU"/>
        </w:rPr>
        <w:tab/>
        <w:t>— Baiklah, saya mulakan dari mana, Geronda?.. Dengan pemikiran bahawa saya mesti berdoa untuk diri sendiri, saya mesti berdoa untuk orang lain…</w:t>
      </w:r>
    </w:p>
    <w:p w14:paraId="7C0843D3" w14:textId="77777777" w:rsidR="00E36292" w:rsidRDefault="00F549C6">
      <w:pPr>
        <w:rPr>
          <w:lang w:val="ru-RU"/>
        </w:rPr>
      </w:pPr>
      <w:r>
        <w:rPr>
          <w:lang w:val="ru-RU"/>
        </w:rPr>
        <w:tab/>
        <w:t>— Engkau benar-benar seorang yang luar biasa! Engkau melakukan segala-galanya kerana 'ia mesti dilakukan.' Berdoa — 'ia mesti dilakukan,' sujud — 'ia mesti dilakukan,' membaca Kitab Suci — itu juga 'mesti dilakukan'… Dengan semua 'mesti' ini, engkau sedang menolak dirimu ke sudut. Sudah tentu, bagus kamu seorang yang berdisiplin. Tetapi kamu tidak seharusnya bermula dengan itu; kamu harus bermula dengan pemikiran yang mudah, rendah hati, dengan kesakitan. Hatimu mesti tergerak; ia mesti merasakan kesakitan</w:t>
      </w:r>
      <w:r>
        <w:rPr>
          <w:lang w:val="ru-RU"/>
        </w:rPr>
        <w:t>. Dengan itu, kamu tidak perlu memaksa diri. Kamu akan merasakan kegembiraan, rasa kagum dan keseronokan.</w:t>
      </w:r>
    </w:p>
    <w:p w14:paraId="641F00CB" w14:textId="77777777" w:rsidR="00E36292" w:rsidRDefault="00F549C6">
      <w:pPr>
        <w:rPr>
          <w:lang w:val="ru-RU"/>
        </w:rPr>
      </w:pPr>
      <w:r>
        <w:rPr>
          <w:lang w:val="ru-RU"/>
        </w:rPr>
        <w:tab/>
        <w:t>— Geronda, tetapi semasa berdoa terasa seolah-olah sesuatu menekan saya… Jiwa saya tidak terbang ke Syurga.</w:t>
      </w:r>
    </w:p>
    <w:p w14:paraId="146E516D" w14:textId="77777777" w:rsidR="00E36292" w:rsidRDefault="00F549C6">
      <w:pPr>
        <w:rPr>
          <w:lang w:val="ru-RU"/>
        </w:rPr>
      </w:pPr>
      <w:r>
        <w:rPr>
          <w:lang w:val="ru-RU"/>
        </w:rPr>
        <w:tab/>
        <w:t xml:space="preserve">— Adakah kamu pernah merasakan kegembiraan semasa berdoa? Saya bertanya kerana nampaknya kamu sedang menolak dirimu ke sudut. Kamu mendekati kerja rohani atas dasar cinta, tetapi kemudian sifat mementingkan diri sendiri merayap sedikit demi sedikit — dan kamu langsung tidak menyedarinya! Anda mula membuat kiraan: 'Hari ini saya akan melakukan sujud sebanyak ini, berdoa rosari sebanyak ini; esok — ini banyak; lusa — lebih banyak lagi…' Dan apa yang memacu anda, pertama sekali, bukanlah kasih kepada Kristus </w:t>
      </w:r>
      <w:r>
        <w:rPr>
          <w:lang w:val="ru-RU"/>
        </w:rPr>
        <w:t>atau kepada orang yang memerlukan bantuan doa anda. Tidak, anda mahu merasakan bahawa anda telah melakukan banyak perkara; anda tergesa-gesa untuk dimasukkan ke dalam kalendar orang-orang kudus. Anda tidak berkata dengan rendah hati: 'Baiklah, memandangkan Tuhan telah berkata:</w:t>
      </w:r>
    </w:p>
    <w:p w14:paraId="673688BA" w14:textId="77777777" w:rsidR="00E36292" w:rsidRDefault="00F549C6">
      <w:pPr>
        <w:rPr>
          <w:lang w:val="ru-RU"/>
        </w:rPr>
      </w:pPr>
      <w:r>
        <w:rPr>
          <w:lang w:val="ru-RU"/>
        </w:rPr>
        <w:tab/>
        <w:t>'Kuduslah kamu, sebab Aku kudus' (</w:t>
      </w:r>
      <w:r>
        <w:rPr>
          <w:rStyle w:val="FootnoteReference"/>
          <w:lang w:val="ru-RU"/>
        </w:rPr>
        <w:footnoteReference w:id="26"/>
      </w:r>
      <w:r>
        <w:rPr>
          <w:lang w:val="ru-RU"/>
        </w:rPr>
        <w:t xml:space="preserve"> ), maka Aku juga akan berusaha sebaik mungkin." Anda dipacu oleh perhitungan dingin: "Aku benar-benar mesti menjadi seorang santo."</w:t>
      </w:r>
    </w:p>
    <w:p w14:paraId="32284860" w14:textId="77777777" w:rsidR="00E36292" w:rsidRDefault="00F549C6">
      <w:pPr>
        <w:rPr>
          <w:lang w:val="ru-RU"/>
        </w:rPr>
      </w:pPr>
      <w:r>
        <w:rPr>
          <w:lang w:val="ru-RU"/>
        </w:rPr>
        <w:tab/>
        <w:t>— Geronda, bagaimana saya boleh menekan diri sendiri sedikit lagi supaya saya dapat berdoa dengan lebih baik?</w:t>
      </w:r>
    </w:p>
    <w:p w14:paraId="4E6D4791" w14:textId="77777777" w:rsidR="00E36292" w:rsidRDefault="00F549C6">
      <w:pPr>
        <w:rPr>
          <w:lang w:val="ru-RU"/>
        </w:rPr>
      </w:pPr>
      <w:r>
        <w:rPr>
          <w:lang w:val="ru-RU"/>
        </w:rPr>
        <w:tab/>
        <w:t>— Apa sebenarnya kaitan doa dengan mengetatkan skrup?.. Mengapa doamu tidak sekadar berakar daripada kasih?</w:t>
      </w:r>
    </w:p>
    <w:p w14:paraId="515F6476" w14:textId="77777777" w:rsidR="00E36292" w:rsidRDefault="00F549C6">
      <w:pPr>
        <w:rPr>
          <w:lang w:val="ru-RU"/>
        </w:rPr>
      </w:pPr>
      <w:r>
        <w:rPr>
          <w:lang w:val="ru-RU"/>
        </w:rPr>
        <w:tab/>
        <w:t>— Tetapi bagaimana saya boleh mencapainya, Geronda?</w:t>
      </w:r>
    </w:p>
    <w:p w14:paraId="539DD417" w14:textId="77777777" w:rsidR="00E36292" w:rsidRDefault="00F549C6">
      <w:pPr>
        <w:rPr>
          <w:lang w:val="ru-RU"/>
        </w:rPr>
      </w:pPr>
      <w:r>
        <w:rPr>
          <w:lang w:val="ru-RU"/>
        </w:rPr>
        <w:tab/>
      </w:r>
      <w:r>
        <w:rPr>
          <w:lang w:val="ru-RU"/>
        </w:rPr>
        <w:t>— Kamu mesti merenungkan nikmat Tuhan, dan tentang-Nya sendiri, Pemberi Nikmat kita. Setelah menyedari ketidaksyukuran dan kefasihanmu, kamu mesti memohon rahmat-Nya. Hati seseorang yang telah merasakan nikmat Tuhan yang besar menjadi lebih kuat, menjadi hangat, dan bahkan boleh mencapai doa yang tidak henti-henti.</w:t>
      </w:r>
    </w:p>
    <w:p w14:paraId="68DE4C4C" w14:textId="77777777" w:rsidR="00E36292" w:rsidRDefault="00E36292">
      <w:pPr>
        <w:rPr>
          <w:lang w:val="ru-RU"/>
        </w:rPr>
      </w:pPr>
    </w:p>
    <w:p w14:paraId="3321E690" w14:textId="77777777" w:rsidR="00E36292" w:rsidRDefault="00F549C6">
      <w:pPr>
        <w:pStyle w:val="Heading4"/>
        <w:rPr>
          <w:lang w:val="ru-RU"/>
        </w:rPr>
      </w:pPr>
      <w:bookmarkStart w:id="60" w:name="_Toc196716755"/>
      <w:bookmarkStart w:id="61" w:name="_Toc225752597"/>
      <w:r>
        <w:rPr>
          <w:lang w:val="ru-RU"/>
        </w:rPr>
        <w:t>Kita tidak boleh mengganggu orang lain atau diri sendiri daripada berdoa</w:t>
      </w:r>
      <w:bookmarkEnd w:id="60"/>
      <w:bookmarkEnd w:id="61"/>
    </w:p>
    <w:p w14:paraId="3696EBD1" w14:textId="77777777" w:rsidR="00E36292" w:rsidRDefault="00F549C6">
      <w:pPr>
        <w:ind w:firstLine="720"/>
        <w:rPr>
          <w:lang w:val="ru-RU"/>
        </w:rPr>
      </w:pPr>
      <w:r>
        <w:rPr>
          <w:lang w:val="ru-RU"/>
        </w:rPr>
        <w:t>— Geronda, kadang-kadang saya sedang berdoa di sel saya, dan saya terfikir: 'Bagaimana kalau ada seorang saudara perempuan masuk secara tiba-tiba sekarang ini!..' Pemikiran seperti itu mengganggu saya daripada berdoa.</w:t>
      </w:r>
    </w:p>
    <w:p w14:paraId="56E19208" w14:textId="77777777" w:rsidR="00E36292" w:rsidRDefault="00F549C6">
      <w:pPr>
        <w:rPr>
          <w:lang w:val="ru-RU"/>
        </w:rPr>
      </w:pPr>
      <w:r>
        <w:rPr>
          <w:lang w:val="ru-RU"/>
        </w:rPr>
        <w:tab/>
        <w:t>— Saya lebih rela dipukul di kepala dengan tukul daripada seseorang memecah masuk ke sel saya dan menangkap saya sedang berdoa! Apabila anda tiba-tiba ditangkap sedang berdoa, ia seolah-olah anda sedang terbang dan seseorang mencengkam sayap anda lalu mematahkannya! Anda tidak faham apa maksudnya mengganggu seseorang semasa dia berdoa — kerana anda sendiri belum pernah mengalami keadaan rohani dalam doa. Anda tidak tahu dari pengalaman apa maksudnya bersatu dengan Tuhan — saya bercakap tentang satu keadaan</w:t>
      </w:r>
      <w:r>
        <w:rPr>
          <w:lang w:val="ru-RU"/>
        </w:rPr>
        <w:t xml:space="preserve"> di mana seseorang, boleh dikatakan, terangkat dari tanah. Sekiranya anda tahu, anda akan menghormati doa orang lain. Jika anda memiliki kepekaan rohani ini, anda akan berfikir: 'Bagaimana seseorang boleh mengganggu orang lain semasa mereka berdoa?' Setelah menyedari kerosakan besar yang anda timbulkan dengan menarik mereka keluar daripada doa mereka, anda akan lebih berhati-hati. Apabila saya bercakap tentang berhati-hati, saya tidak bermaksud kebimbangan atau kekakuan, tetapi rasa hormat terhadap seorang </w:t>
      </w:r>
      <w:r>
        <w:rPr>
          <w:lang w:val="ru-RU"/>
        </w:rPr>
        <w:t xml:space="preserve">saudara perempuan </w:t>
      </w:r>
      <w:r>
        <w:rPr>
          <w:lang w:val="ru-RU"/>
        </w:rPr>
        <w:lastRenderedPageBreak/>
        <w:t>yang pada ketika itu sedang bermunajat dengan Tuhan. Tetapi anda kekurangan kepekaan rohani… Baiklah, sekurang-kurangnya bersopan santunlah. Jadikan peraturan untuk mengetuk pintu seseorang dan berkata dengan kuat: 'Melalui doa bapa-bapa suci kita…'</w:t>
      </w:r>
      <w:r>
        <w:rPr>
          <w:rStyle w:val="FootnoteReference"/>
          <w:lang w:val="ru-RU"/>
        </w:rPr>
        <w:footnoteReference w:id="27"/>
      </w:r>
      <w:r>
        <w:rPr>
          <w:lang w:val="ru-RU"/>
        </w:rPr>
        <w:t xml:space="preserve"> — supaya orang itu tidak bimbang anda akan memecah masuk ke bilik mereka, dan tidak sentiasa berada dalam ketegangan. Berjaga-jaga secara rohani adalah satu perkara, tetapi sentiasa cemas dan gugup adalah perkara lain: 'Adakah seseorang akan memecah masuk ke sel saya?' Yang kedua sangat melelahkan dan melemahkan.</w:t>
      </w:r>
    </w:p>
    <w:p w14:paraId="26AC2655" w14:textId="77777777" w:rsidR="00E36292" w:rsidRDefault="00F549C6">
      <w:pPr>
        <w:rPr>
          <w:lang w:val="ru-RU"/>
        </w:rPr>
      </w:pPr>
      <w:r>
        <w:rPr>
          <w:lang w:val="ru-RU"/>
        </w:rPr>
        <w:tab/>
        <w:t>— Tetapi mungkin, Geronda, saudari itu tidak mengetuk pintu kerana niat jahat, tetapi semata-mata kerana naif?</w:t>
      </w:r>
    </w:p>
    <w:p w14:paraId="35475429" w14:textId="77777777" w:rsidR="00E36292" w:rsidRDefault="00F549C6">
      <w:pPr>
        <w:rPr>
          <w:lang w:val="ru-RU"/>
        </w:rPr>
      </w:pPr>
      <w:r>
        <w:rPr>
          <w:lang w:val="ru-RU"/>
        </w:rPr>
        <w:tab/>
        <w:t>— Betapa naifnya! Mengetuk pintu sekali, dan apabila tidak mendengar 'Amin' sebagai jawapan, terus menerobos ke sel orang lain! Saya tidak dapat membayangkan bagaimana sesiapa boleh berkelakuan sebegitu. Tetapi mungkin, sekarang ini, di sebalik pintu itu, seorang biarawati sedang menangis, berdoa kepada Tuhan, dan tidak mahu sesiapa melihatnya? Apabila saya pergi ke sel jiran di Athos dan mendengar para saudara lelaki mengucapkan Doa Petang, saya boleh berdiri dalam kesejukan selama sejam penuh, berdoa den</w:t>
      </w:r>
      <w:r>
        <w:rPr>
          <w:lang w:val="ru-RU"/>
        </w:rPr>
        <w:t>gan rosari saya dan menunggu sehingga mereka selesai. Saya melakukan ini kerana saya tidak mahu mengganggu atau memalukan mereka; saya tidak mahu mereka mempercepat upacara hanya kerana saya. Apabila saya mendengar kidmat dari gereja, adakah saya akan membuka pintu dan masuk seolah-olah tiada apa-apa yang tidak kena, seolah-olah saya mempunyai hak untuk berbuat demikian? Dan siapa yang memberi saya hak itu? Tidak, para saudara mungkin gembira untuk memberi saya hak sedemikian, tetapi saya sendiri tidak mahu</w:t>
      </w:r>
      <w:r>
        <w:rPr>
          <w:lang w:val="ru-RU"/>
        </w:rPr>
        <w:t xml:space="preserve"> menuntut hak yang mementingkan diri sendiri itu untuk diri saya. Ia adalah sikap mementingkan diri sendiri untuk berfikir bahawa saya ini sesuatu yang penting, dan tidak menghormati jiran saya.</w:t>
      </w:r>
    </w:p>
    <w:p w14:paraId="0C74751A" w14:textId="77777777" w:rsidR="00E36292" w:rsidRDefault="00F549C6">
      <w:pPr>
        <w:rPr>
          <w:lang w:val="ru-RU"/>
        </w:rPr>
      </w:pPr>
      <w:r>
        <w:rPr>
          <w:lang w:val="ru-RU"/>
        </w:rPr>
        <w:tab/>
        <w:t>Kita mesti peka secara rohani. Suatu kali di Gunung Sinai, saya sedang turun dari seli para Kudus Galaktion dan Epistimia menuju biara. Tiba-tiba saya melihat dua kanak-kanak Badui di hadapan saya: seorang budak lelaki dan seorang budak perempuan. Mereka berdiri tepat di atas laluan. Mereka memegang tasbih</w:t>
      </w:r>
      <w:r>
        <w:rPr>
          <w:rStyle w:val="FootnoteReference"/>
          <w:lang w:val="ru-RU"/>
        </w:rPr>
        <w:footnoteReference w:id="28"/>
      </w:r>
      <w:r>
        <w:rPr>
          <w:lang w:val="ru-RU"/>
        </w:rPr>
        <w:t xml:space="preserve"> dan sedang berdoa. Tiada jalan lain, jadi, dengan berhati-hati agar tidak mengganggu mereka, saya berpaling dan mundur sedikit. Saya menunggu sehingga mereka selesai berdoa, dan hanya selepas itu saya meneruskan perjalanan.</w:t>
      </w:r>
    </w:p>
    <w:p w14:paraId="6ABD0F81" w14:textId="77777777" w:rsidR="00E36292" w:rsidRDefault="00F549C6">
      <w:pPr>
        <w:rPr>
          <w:lang w:val="ru-RU"/>
        </w:rPr>
      </w:pPr>
      <w:r>
        <w:rPr>
          <w:lang w:val="ru-RU"/>
        </w:rPr>
        <w:tab/>
        <w:t>— Geronda, sebaik sahaja saya mula berdoa, pelbagai tugasan yang belum saya selesaikan dalam tanggungjawab saya terlintas di fikiran.</w:t>
      </w:r>
    </w:p>
    <w:p w14:paraId="7208B661" w14:textId="77777777" w:rsidR="00E36292" w:rsidRDefault="00F549C6">
      <w:pPr>
        <w:rPr>
          <w:lang w:val="ru-RU"/>
        </w:rPr>
      </w:pPr>
      <w:r>
        <w:rPr>
          <w:lang w:val="ru-RU"/>
        </w:rPr>
        <w:tab/>
        <w:t>— Saya juga; jika saya belum menyelesaikan sesuatu, saya tidak dapat berdoa dengan tenang. Jadi, jika anda ingin mengelakkan gangguan semasa berdoa, pertama selesaikan apa sahaja yang boleh diselesaikan dengan cepat. Kemudian mulakan berdoa dan katakan pada diri sendiri: 'Baiklah, saya telah menyelesaikan semuanya. Kini hanya jiwaku yang belum selesai. Sudah tiba masanya untuk menumpukan perhatian kepadanya.'</w:t>
      </w:r>
    </w:p>
    <w:p w14:paraId="5349A45E" w14:textId="77777777" w:rsidR="00E36292" w:rsidRDefault="00F549C6">
      <w:pPr>
        <w:rPr>
          <w:lang w:val="ru-RU"/>
        </w:rPr>
      </w:pPr>
      <w:r>
        <w:rPr>
          <w:lang w:val="ru-RU"/>
        </w:rPr>
        <w:tab/>
        <w:t>— Geronda, saya rasa jika sesuatu yang sukar berlaku dalam hidup saya, ia akan membantu saya dalam doa.</w:t>
      </w:r>
    </w:p>
    <w:p w14:paraId="4B33912D" w14:textId="77777777" w:rsidR="00E36292" w:rsidRDefault="00F549C6">
      <w:pPr>
        <w:rPr>
          <w:lang w:val="ru-RU"/>
        </w:rPr>
      </w:pPr>
      <w:r>
        <w:rPr>
          <w:lang w:val="ru-RU"/>
        </w:rPr>
        <w:tab/>
        <w:t>— Apa sebenarnya yang awak cakap ni? Perlukah perang meletus sebelum awak mencari Kristus? Apabila segala-galanya sunyi dan aman di sekeliling awak, itulah prasyarat terbaik untuk ketenangan dan ketenangaan batin. Doa memerlukan kebebasan daripada gangguan perkara luaran dan sikap batin yang betul. Dan dalam kehidupan rohani secara amnya, kebebasan daripada gangguan adalah sangat membantu.</w:t>
      </w:r>
    </w:p>
    <w:p w14:paraId="14553BD3" w14:textId="77777777" w:rsidR="00E36292" w:rsidRDefault="00E36292">
      <w:pPr>
        <w:rPr>
          <w:lang w:val="ru-RU"/>
        </w:rPr>
      </w:pPr>
    </w:p>
    <w:p w14:paraId="24E4C447" w14:textId="77777777" w:rsidR="00E36292" w:rsidRDefault="00F549C6">
      <w:pPr>
        <w:pStyle w:val="Heading4"/>
        <w:rPr>
          <w:lang w:val="ru-RU"/>
        </w:rPr>
      </w:pPr>
      <w:bookmarkStart w:id="62" w:name="_Toc196716756"/>
      <w:bookmarkStart w:id="63" w:name="_Toc225752598"/>
      <w:r>
        <w:rPr>
          <w:lang w:val="ru-RU"/>
        </w:rPr>
        <w:t>Kongsi mimpi ini kepada mereka yang tidak dapat tidur</w:t>
      </w:r>
      <w:bookmarkEnd w:id="62"/>
      <w:bookmarkEnd w:id="63"/>
    </w:p>
    <w:p w14:paraId="774A9B3A" w14:textId="77777777" w:rsidR="00E36292" w:rsidRDefault="00F549C6">
      <w:pPr>
        <w:ind w:firstLine="720"/>
        <w:rPr>
          <w:lang w:val="ru-RU"/>
        </w:rPr>
      </w:pPr>
      <w:r>
        <w:rPr>
          <w:lang w:val="ru-RU"/>
        </w:rPr>
        <w:t>— Geronda, mengapa saya rasa mengantuk semasa berdoa?</w:t>
      </w:r>
    </w:p>
    <w:p w14:paraId="0431EC32" w14:textId="77777777" w:rsidR="00E36292" w:rsidRDefault="00F549C6">
      <w:pPr>
        <w:rPr>
          <w:lang w:val="ru-RU"/>
        </w:rPr>
      </w:pPr>
      <w:r>
        <w:rPr>
          <w:lang w:val="ru-RU"/>
        </w:rPr>
        <w:tab/>
        <w:t xml:space="preserve">— Kerana kamu tidur sambil berjalan! Kamu telah membiarkan dirimu menjadi lalai, dan sekarang kamu terpaksa sentiasa memaksa dirimu. Tetapi fikirkanlah: bolehkah kamu benar-benar tidur dengan tenang apabila sesuatu benar-benar membimbangkanmu? Atau, sebagai contoh, jika seseorang telah berbuat baik sangat kepada kita — maka kita tidak akan malas dan akan dapat berdoa sepanjang malam untuk orang itu. Jika kita mempunyai </w:t>
      </w:r>
      <w:r>
        <w:rPr>
          <w:lang w:val="ru-RU"/>
        </w:rPr>
        <w:lastRenderedPageBreak/>
        <w:t>kekuatan untuk melakukan itu, maka mengapa tidak kita ajukan soalan berikut kepada diri sendiri: 'Jika aku sanggup tidak tidur demi seorang yang berjasa, apa yang menghalang aku daripada mengorbankan tidurku sebagai tanda kesyukuran kepada Tuhan, Yang memikul Salib dan menanggung kesengsaraan penyaliban demi aku?'</w:t>
      </w:r>
    </w:p>
    <w:p w14:paraId="0A3EF1D7" w14:textId="77777777" w:rsidR="00E36292" w:rsidRDefault="00F549C6">
      <w:pPr>
        <w:rPr>
          <w:lang w:val="ru-RU"/>
        </w:rPr>
      </w:pPr>
      <w:r>
        <w:rPr>
          <w:lang w:val="ru-RU"/>
        </w:rPr>
        <w:tab/>
        <w:t>— Geronda, adakah mengantuk boleh disebabkan oleh kelemahan fizikal?</w:t>
      </w:r>
    </w:p>
    <w:p w14:paraId="2BD07702" w14:textId="77777777" w:rsidR="00E36292" w:rsidRDefault="00F549C6">
      <w:pPr>
        <w:rPr>
          <w:lang w:val="ru-RU"/>
        </w:rPr>
      </w:pPr>
      <w:r>
        <w:rPr>
          <w:lang w:val="ru-RU"/>
        </w:rPr>
        <w:tab/>
        <w:t>— Mungkin. Kadang-kadang punca mengantuk ialah kerja berlebihan, tekanan darah rendah, atau perkara serupa. Seseorang mesti mencari puncanya dan, jika boleh, menghapuskannya.</w:t>
      </w:r>
    </w:p>
    <w:p w14:paraId="77726083" w14:textId="77777777" w:rsidR="00E36292" w:rsidRDefault="00F549C6">
      <w:pPr>
        <w:rPr>
          <w:lang w:val="ru-RU"/>
        </w:rPr>
      </w:pPr>
      <w:r>
        <w:rPr>
          <w:lang w:val="ru-RU"/>
        </w:rPr>
        <w:tab/>
        <w:t>— Geronda, kadangkala seseorang berdoa dengan penuh semangat tentang sesuatu, namun tidur tetap menguasai mereka. Bagaimana ini boleh berlaku?</w:t>
      </w:r>
    </w:p>
    <w:p w14:paraId="79ED8B28" w14:textId="77777777" w:rsidR="00E36292" w:rsidRDefault="00F549C6">
      <w:pPr>
        <w:rPr>
          <w:lang w:val="ru-RU"/>
        </w:rPr>
      </w:pPr>
      <w:r>
        <w:rPr>
          <w:lang w:val="ru-RU"/>
        </w:rPr>
        <w:tab/>
        <w:t>— Jika hati anda benar-benar gelisah tentang sesuatu, tidur tidak akan menguasai anda. Namun, anda mesti berusaha sendiri. Sebagai contoh, jika anda mengantuk semasa doa peribadi, pergilah basuh muka dengan air sejuk untuk menyegarkan diri.</w:t>
      </w:r>
    </w:p>
    <w:p w14:paraId="29006A41" w14:textId="77777777" w:rsidR="00E36292" w:rsidRDefault="00F549C6">
      <w:pPr>
        <w:rPr>
          <w:lang w:val="ru-RU"/>
        </w:rPr>
      </w:pPr>
      <w:r>
        <w:rPr>
          <w:lang w:val="ru-RU"/>
        </w:rPr>
        <w:tab/>
        <w:t>— Tetapi semasa Pengawasan Malam Sepenuh, tidur benar-benar menguasai saya. Apa yang harus saya lakukan?</w:t>
      </w:r>
    </w:p>
    <w:p w14:paraId="0FF908AC" w14:textId="77777777" w:rsidR="00E36292" w:rsidRDefault="00F549C6">
      <w:pPr>
        <w:rPr>
          <w:lang w:val="ru-RU"/>
        </w:rPr>
      </w:pPr>
      <w:r>
        <w:rPr>
          <w:lang w:val="ru-RU"/>
        </w:rPr>
        <w:tab/>
        <w:t>— Lawan juga. Semasa kebaktian di gereja, seseorang mendapat ketenangan fikiran, tetapi tubuhnya menjadi letih. Itulah sebabnya mereka mula berasa mengantuk. Tetapi jika anda tidak menyerah kepada tidur, anda akan mengatasinya, dan ia akan surut. Satu atau dua jam kemudian, rasa mengantuk mula menguasai anda semula. Tidur ini lebih berterusan dan lebih sukar diusir, tetapi jika anda berusaha, anda juga boleh mengatasinya. Anda tidak dibawa oleh 'kereta api tidur' nombor 1, dan 'kereta api tidur' nombor 2 b</w:t>
      </w:r>
      <w:r>
        <w:rPr>
          <w:lang w:val="ru-RU"/>
        </w:rPr>
        <w:t>erlepas tanpa anda—itulah sahaja: godaan untuk tidur telah surut daripada anda.</w:t>
      </w:r>
    </w:p>
    <w:p w14:paraId="5FCE65C8" w14:textId="77777777" w:rsidR="00E36292" w:rsidRDefault="00F549C6">
      <w:pPr>
        <w:rPr>
          <w:lang w:val="ru-RU"/>
        </w:rPr>
      </w:pPr>
      <w:r>
        <w:rPr>
          <w:lang w:val="ru-RU"/>
        </w:rPr>
        <w:tab/>
        <w:t>— Geronda, semasa Pengawasan Sepanjang Malam, mengantuk boleh menguasai saya selama dua jam berturut-turut…</w:t>
      </w:r>
    </w:p>
    <w:p w14:paraId="0C238572" w14:textId="77777777" w:rsidR="00E36292" w:rsidRDefault="00F549C6">
      <w:pPr>
        <w:rPr>
          <w:lang w:val="ru-RU"/>
        </w:rPr>
      </w:pPr>
      <w:r>
        <w:rPr>
          <w:lang w:val="ru-RU"/>
        </w:rPr>
        <w:tab/>
        <w:t>— Ini satu idea: hantarkan tidur ke tempat ia paling diperlukan — ke hospital, ke klinik psikiatri. Berdoalah: 'Ya Tuhanku, kurniakan tidur kepada mereka yang tidak dapat tidur! Semoga mereka yang sedang menderita, mereka yang sarafnya tegang seperti tali, tidur dengan tenang." Ambillah tidur yang sedang memerangi kamu, bentuklah ia menjadi pil, dan hantarkanlah ia melalui pos-doa kepada jiwa-jiwa malang yang sedang menderita dan tidak dapat tidur. Dan kamu sendiri, siang dan malam, muliakanlah Tuhan.</w:t>
      </w:r>
    </w:p>
    <w:p w14:paraId="49C32D72" w14:textId="77777777" w:rsidR="00E36292" w:rsidRDefault="00E36292">
      <w:pPr>
        <w:rPr>
          <w:lang w:val="ru-RU"/>
        </w:rPr>
      </w:pPr>
    </w:p>
    <w:p w14:paraId="5FB34FBF" w14:textId="77777777" w:rsidR="00E36292" w:rsidRDefault="00E36292">
      <w:pPr>
        <w:rPr>
          <w:lang w:val="ru-RU"/>
        </w:rPr>
      </w:pPr>
    </w:p>
    <w:p w14:paraId="7D072A59" w14:textId="77777777" w:rsidR="00E36292" w:rsidRDefault="00F549C6">
      <w:pPr>
        <w:pStyle w:val="Heading3"/>
        <w:rPr>
          <w:lang w:val="ru-RU"/>
        </w:rPr>
      </w:pPr>
      <w:bookmarkStart w:id="64" w:name="_Toc196716757"/>
      <w:bookmarkStart w:id="65" w:name="_Toc225752599"/>
      <w:r>
        <w:rPr>
          <w:lang w:val="ru-RU"/>
        </w:rPr>
        <w:t xml:space="preserve">Bab 2. </w:t>
      </w:r>
      <w:r>
        <w:rPr>
          <w:lang w:val="ru-RU"/>
        </w:rPr>
        <w:br/>
        <w:t xml:space="preserve">Bagaimana syaitan berperang </w:t>
      </w:r>
      <w:r>
        <w:rPr>
          <w:lang w:val="ru-RU"/>
        </w:rPr>
        <w:br/>
        <w:t>menentang orang yang berdoa</w:t>
      </w:r>
      <w:bookmarkEnd w:id="64"/>
      <w:bookmarkEnd w:id="65"/>
    </w:p>
    <w:p w14:paraId="16F0A1FA" w14:textId="77777777" w:rsidR="00E36292" w:rsidRDefault="00E36292">
      <w:pPr>
        <w:rPr>
          <w:lang w:val="ru-RU"/>
        </w:rPr>
      </w:pPr>
    </w:p>
    <w:p w14:paraId="2882C139" w14:textId="77777777" w:rsidR="00E36292" w:rsidRDefault="00F549C6">
      <w:pPr>
        <w:pStyle w:val="Heading4"/>
        <w:rPr>
          <w:lang w:val="ru-RU"/>
        </w:rPr>
      </w:pPr>
      <w:bookmarkStart w:id="66" w:name="_Toc196716758"/>
      <w:bookmarkStart w:id="67" w:name="_Toc225752600"/>
      <w:r>
        <w:rPr>
          <w:lang w:val="ru-RU"/>
        </w:rPr>
        <w:t>Jangan berbual dengan syaitan</w:t>
      </w:r>
      <w:bookmarkEnd w:id="66"/>
      <w:bookmarkEnd w:id="67"/>
    </w:p>
    <w:p w14:paraId="3B3B7389" w14:textId="77777777" w:rsidR="00E36292" w:rsidRDefault="00F549C6">
      <w:pPr>
        <w:ind w:firstLine="720"/>
        <w:rPr>
          <w:lang w:val="ru-RU"/>
        </w:rPr>
      </w:pPr>
      <w:r>
        <w:rPr>
          <w:lang w:val="ru-RU"/>
        </w:rPr>
        <w:t>Wahai Saudara Tua, saya rasa saya perlu 'berhubung' dengan Tuhan, tetapi saya masih tidak dapat berdoa.</w:t>
      </w:r>
    </w:p>
    <w:p w14:paraId="72CC21B6" w14:textId="77777777" w:rsidR="00E36292" w:rsidRDefault="00F549C6">
      <w:pPr>
        <w:rPr>
          <w:lang w:val="ru-RU"/>
        </w:rPr>
      </w:pPr>
      <w:r>
        <w:rPr>
          <w:lang w:val="ru-RU"/>
        </w:rPr>
        <w:tab/>
        <w:t>— Jika kamu benar-benar merasakan keperluan untuk berhubung dengan Tuhan, maka saya tidak faham mengapa kamu tidak dapat berdoa. Mungkin ini adalah godaan daripada yang jahat. Dia sentiasa menggoda orang dan menghalang mereka daripada berdoa.</w:t>
      </w:r>
    </w:p>
    <w:p w14:paraId="1C36463F" w14:textId="77777777" w:rsidR="00E36292" w:rsidRDefault="00F549C6">
      <w:pPr>
        <w:rPr>
          <w:lang w:val="ru-RU"/>
        </w:rPr>
      </w:pPr>
      <w:r>
        <w:rPr>
          <w:lang w:val="ru-RU"/>
        </w:rPr>
        <w:tab/>
        <w:t>— Geronda, semasa berdoa, pelbagai fikiran tentang urusan biara datang ke fikiran saya.</w:t>
      </w:r>
    </w:p>
    <w:p w14:paraId="69318D91" w14:textId="77777777" w:rsidR="00E36292" w:rsidRDefault="00F549C6">
      <w:pPr>
        <w:rPr>
          <w:lang w:val="ru-RU"/>
        </w:rPr>
      </w:pPr>
      <w:r>
        <w:rPr>
          <w:lang w:val="ru-RU"/>
        </w:rPr>
        <w:tab/>
        <w:t>— Maka katakan pada diri sendiri: 'Aku akan memikirkannya kemudian…' — dan teruskan berdoa.</w:t>
      </w:r>
    </w:p>
    <w:p w14:paraId="2D10D3BC" w14:textId="77777777" w:rsidR="00E36292" w:rsidRDefault="00F549C6">
      <w:pPr>
        <w:rPr>
          <w:lang w:val="ru-RU"/>
        </w:rPr>
      </w:pPr>
      <w:r>
        <w:rPr>
          <w:lang w:val="ru-RU"/>
        </w:rPr>
        <w:tab/>
      </w:r>
      <w:r>
        <w:rPr>
          <w:lang w:val="ru-RU"/>
        </w:rPr>
        <w:t>— Geronda, yang paling menyedihkan ialah fikiran-fikiran ini biasanya tentang perkara-perkara yang remeh!</w:t>
      </w:r>
    </w:p>
    <w:p w14:paraId="7997A7E3" w14:textId="77777777" w:rsidR="00E36292" w:rsidRDefault="00F549C6">
      <w:pPr>
        <w:rPr>
          <w:lang w:val="ru-RU"/>
        </w:rPr>
      </w:pPr>
      <w:r>
        <w:rPr>
          <w:lang w:val="ru-RU"/>
        </w:rPr>
        <w:tab/>
        <w:t xml:space="preserve">— Itulah sebabnya kamu mesti menangguhkannya untuk kemudian. Kerana jika kamu terganggu dan, memutuskan doamu, mula memikirkan perkara-perkara remeh ini, musuh akan mula melemparkan bukan sahaja perkara remeh, tetapi sesuatu yang lebih serius — untuk menghentikan doamu sama sekali. Kamu perlu mengawal diri. Tahukah anda betapa kreatifnya syaitan? Dia memasukkan pelbagai jenis kekotoran ke dalam fikiran orang duniawi, tetapi kekotoran itu segera ketara. Oleh itu, terhadap orang rohani, dia tidak memasukkan </w:t>
      </w:r>
      <w:r>
        <w:rPr>
          <w:lang w:val="ru-RU"/>
        </w:rPr>
        <w:t xml:space="preserve">kekotoran ke dalam fikiran mereka, tetapi sesuatu seperti kulit kosong, dan mereka membenarkannya masuk dengan penuh kepercayaan. Tetapi ini lebih berbahaya daripada kekotoran! Kerana orang menyangka mereka sedang membuat </w:t>
      </w:r>
      <w:r>
        <w:rPr>
          <w:lang w:val="ru-RU"/>
        </w:rPr>
        <w:lastRenderedPageBreak/>
        <w:t>kemajuan; mereka tidak melihat pemikiran kotor dalam diri mereka sendiri dan tidak menemui sebab untuk rendah hati. Sementara itu, akal tidak berdoa tetapi mengembara ke mana sahaja ia suka, dan hati kekal keras.</w:t>
      </w:r>
    </w:p>
    <w:p w14:paraId="4A10B270" w14:textId="77777777" w:rsidR="00E36292" w:rsidRDefault="00F549C6">
      <w:pPr>
        <w:rPr>
          <w:lang w:val="ru-RU"/>
        </w:rPr>
      </w:pPr>
      <w:r>
        <w:rPr>
          <w:lang w:val="ru-RU"/>
        </w:rPr>
        <w:tab/>
        <w:t>— Anda tahu, Geronda, kadang-kadang semasa berdoa saya mendapat 'fikiran cemerlang' ini!… Saya dapat melihat dengan jelas bagaimana menyelesaikan sesuatu isu yang rumit. Hanya kemudian barulah terbukti bahawa penyelesaian itu salah…</w:t>
      </w:r>
    </w:p>
    <w:p w14:paraId="7D9A6001" w14:textId="77777777" w:rsidR="00E36292" w:rsidRDefault="00F549C6">
      <w:pPr>
        <w:rPr>
          <w:lang w:val="ru-RU"/>
        </w:rPr>
      </w:pPr>
      <w:r>
        <w:rPr>
          <w:lang w:val="ru-RU"/>
        </w:rPr>
        <w:tab/>
        <w:t>— Tahukah kamu betapa liciknya syaitan?.. Dia sedar bahawa jika dia memasukkan pemikiran kotor ke dalam fikiran kamu semasa berdoa, kamu akan menolaknya. Jadi, bukannya kekotoran, dia 'membantu' kamu 'menyelesaikan masalah.' Kamu akan berasa gembira bukan kepalang: 'Oh, betapa hebatnya pemikiran ini! Dan ia tidak datang pada bila-bila masa sahaja, tetapi semasa sembahyang! "Pendedahan ilahi yang sebenar!" Tetapi jika syaitan benar-benar mahu yang terbaik untuk anda, dia akan memasukkan pemikiran ini ke dal</w:t>
      </w:r>
      <w:r>
        <w:rPr>
          <w:lang w:val="ru-RU"/>
        </w:rPr>
        <w:t>am fikiran anda pada masa lain. Namun dia tidak berbuat demikian! Dia muncul tepat semasa anda berdoa dan, dengan mengarut, memaksakan "perkhidmatan perantaraannya" ke atas anda. Jadi, jangan langsung hiraukan gangguan itu. Katakan: "Terima kasih banyak, tuan, atas pakej perkhidmatan yang telah anda tawarkan, tetapi kami boleh uruskan tanpa anda. Pergi dari sini!" Lihat betapa liciknya dia: dia mahu menyesatkan orang rohani, menanamkan apa yang kononnya pemikiran rohani dalam dirinya, supaya, dengan kata-ka</w:t>
      </w:r>
      <w:r>
        <w:rPr>
          <w:lang w:val="ru-RU"/>
        </w:rPr>
        <w:t>ta nabi Daud, doanya menjadi dosa.</w:t>
      </w:r>
      <w:r>
        <w:rPr>
          <w:rStyle w:val="FootnoteReference"/>
          <w:lang w:val="ru-RU"/>
        </w:rPr>
        <w:footnoteReference w:id="29"/>
      </w:r>
    </w:p>
    <w:p w14:paraId="26620718" w14:textId="77777777" w:rsidR="00E36292" w:rsidRDefault="00F549C6">
      <w:pPr>
        <w:rPr>
          <w:lang w:val="ru-RU"/>
        </w:rPr>
      </w:pPr>
      <w:r>
        <w:rPr>
          <w:lang w:val="ru-RU"/>
        </w:rPr>
        <w:tab/>
        <w:t>— Geronda, semasa berdoa, fikiran atau bayangan jahat terlintas di fikiran saya.</w:t>
      </w:r>
    </w:p>
    <w:p w14:paraId="19B6D998" w14:textId="77777777" w:rsidR="00E36292" w:rsidRDefault="00F549C6">
      <w:pPr>
        <w:rPr>
          <w:lang w:val="ru-RU"/>
        </w:rPr>
      </w:pPr>
      <w:r>
        <w:rPr>
          <w:lang w:val="ru-RU"/>
        </w:rPr>
        <w:tab/>
        <w:t>— Itulah buatan syaitan. Dia mahu mengelirukan kamu, menjatuhkan keseimbanganmu. Baginya, sesuai sekali menangkap kamu dalam keadaan ini apabila kamu letih secara fizikal, terutamanya apabila kamu kekurangan tidur. Syaitan menunggu saat yang sesuai dan, apabila anda berada di antara tidur dan jaga, dia menunjukkan pelbagai imej kotor, lalu segera menjerit: 'Lihatlah kekotoran dalam fikiran wanita tidak malu ini!' Ingin menenggelamkan anda dalam keputusasaan, dia menyamar kekotoran dirinya sendiri sebagai m</w:t>
      </w:r>
      <w:r>
        <w:rPr>
          <w:lang w:val="ru-RU"/>
        </w:rPr>
        <w:t>ilik anda. Jadi, jangan hiraukannya. Berdoalah: "Ya Tuhan, kasihanilah," dan untuk menumpukan perhatian pada doa anda, fikirkanlah tentang Kristus, tentang Sang Ibu Allah yang Maha Suci, tentang malaikat-malaikat suci. Inilah langkah balas anda terhadap tipu daya syaitan.</w:t>
      </w:r>
    </w:p>
    <w:p w14:paraId="16C666B3" w14:textId="77777777" w:rsidR="00E36292" w:rsidRDefault="00E36292">
      <w:pPr>
        <w:rPr>
          <w:lang w:val="ru-RU"/>
        </w:rPr>
      </w:pPr>
    </w:p>
    <w:p w14:paraId="545EA9A2" w14:textId="77777777" w:rsidR="00E36292" w:rsidRDefault="00F549C6">
      <w:pPr>
        <w:pStyle w:val="Heading4"/>
        <w:rPr>
          <w:lang w:val="ru-RU"/>
        </w:rPr>
      </w:pPr>
      <w:bookmarkStart w:id="68" w:name="_Toc196716759"/>
      <w:bookmarkStart w:id="69" w:name="_Toc225752601"/>
      <w:r>
        <w:rPr>
          <w:lang w:val="ru-RU"/>
        </w:rPr>
        <w:t>Syaitan menghalang seseorang daripada berdoa</w:t>
      </w:r>
      <w:bookmarkEnd w:id="68"/>
      <w:bookmarkEnd w:id="69"/>
    </w:p>
    <w:p w14:paraId="4E9E8611" w14:textId="77777777" w:rsidR="00E36292" w:rsidRDefault="00F549C6">
      <w:pPr>
        <w:ind w:firstLine="720"/>
        <w:rPr>
          <w:lang w:val="ru-RU"/>
        </w:rPr>
      </w:pPr>
      <w:r>
        <w:rPr>
          <w:lang w:val="ru-RU"/>
        </w:rPr>
        <w:t>— Geronda, kadang-kadang saya merancang untuk mengadakan Pengawasan Malam Sepenuhnya di sel saya, tetapi keadaan menjadi sedemikian rupa sehingga saya tidak dapat melakukannya. Apakah sebabnya?</w:t>
      </w:r>
    </w:p>
    <w:p w14:paraId="328A0854" w14:textId="77777777" w:rsidR="00E36292" w:rsidRDefault="00F549C6">
      <w:pPr>
        <w:rPr>
          <w:lang w:val="ru-RU"/>
        </w:rPr>
      </w:pPr>
      <w:r>
        <w:rPr>
          <w:lang w:val="ru-RU"/>
        </w:rPr>
        <w:tab/>
        <w:t>— Baiklah, jika halangan itu datang daripada Tuhan, ia bermakna Dia membenarkannya demi kebaikanmu.</w:t>
      </w:r>
    </w:p>
    <w:p w14:paraId="746E434C" w14:textId="77777777" w:rsidR="00E36292" w:rsidRDefault="00F549C6">
      <w:pPr>
        <w:rPr>
          <w:lang w:val="ru-RU"/>
        </w:rPr>
      </w:pPr>
      <w:r>
        <w:rPr>
          <w:lang w:val="ru-RU"/>
        </w:rPr>
        <w:tab/>
        <w:t>— Dan jika satu rintangan diikuti oleh rintangan lain?</w:t>
      </w:r>
    </w:p>
    <w:p w14:paraId="4518B112" w14:textId="77777777" w:rsidR="00E36292" w:rsidRDefault="00F549C6">
      <w:pPr>
        <w:rPr>
          <w:lang w:val="ru-RU"/>
        </w:rPr>
      </w:pPr>
      <w:r>
        <w:rPr>
          <w:lang w:val="ru-RU"/>
        </w:rPr>
        <w:tab/>
        <w:t>— Maka ia tidaklah tanpa sedikit rasa bangga.</w:t>
      </w:r>
    </w:p>
    <w:p w14:paraId="5F4DE01F" w14:textId="77777777" w:rsidR="00E36292" w:rsidRDefault="00F549C6">
      <w:pPr>
        <w:rPr>
          <w:lang w:val="ru-RU"/>
        </w:rPr>
      </w:pPr>
      <w:r>
        <w:rPr>
          <w:lang w:val="ru-RU"/>
        </w:rPr>
        <w:tab/>
        <w:t>— Saya tidak faham, Geronda. Apa maksud anda, 'terdapat unsur kesombongan'?</w:t>
      </w:r>
    </w:p>
    <w:p w14:paraId="499BE445" w14:textId="77777777" w:rsidR="00E36292" w:rsidRDefault="00F549C6">
      <w:pPr>
        <w:rPr>
          <w:lang w:val="ru-RU"/>
        </w:rPr>
      </w:pPr>
      <w:r>
        <w:rPr>
          <w:lang w:val="ru-RU"/>
        </w:rPr>
        <w:tab/>
        <w:t>— Lihat: tugas anda ialah menetapkan keutamaan dengan betul. Jika anda meletakkan kerja anda dahulu dan doa di tempat kedua, maka anda sendiri memberi musuh hak untuk meletakkan rintangan di jalan anda. Dan bukankah itu kesombongan apabila mengutamakan kerja daripada doa? Dan kesombongan itu adalah sesuatu yang demikian: salah satu tandanya ialah kurangnya rasa hormat.</w:t>
      </w:r>
    </w:p>
    <w:p w14:paraId="7C911131" w14:textId="77777777" w:rsidR="00E36292" w:rsidRDefault="00F549C6">
      <w:pPr>
        <w:rPr>
          <w:lang w:val="ru-RU"/>
        </w:rPr>
      </w:pPr>
      <w:r>
        <w:rPr>
          <w:lang w:val="ru-RU"/>
        </w:rPr>
        <w:tab/>
        <w:t>— Geronda, apakah halangan khusus yang ditimbulkan oleh yang Jahat dalam doa?</w:t>
      </w:r>
    </w:p>
    <w:p w14:paraId="644D74BE" w14:textId="77777777" w:rsidR="00E36292" w:rsidRDefault="00F549C6">
      <w:pPr>
        <w:rPr>
          <w:lang w:val="ru-RU"/>
        </w:rPr>
      </w:pPr>
      <w:r>
        <w:rPr>
          <w:lang w:val="ru-RU"/>
        </w:rPr>
        <w:tab/>
        <w:t>— Oh, tiada apa yang tidak akan dilakukannya! Lagipun, dia mempunyai seribu satu helah di lengan bajunya! Sebaik sahaja seseorang mula berdoa, dia terus berada di situ. Dia akan mengalihkan perhatianmu dengan fikiran yang melayang dan khayalan, atau dengan bunyi bising, atau dia akan mencipta sesuatu yang lain… Andai kamu tahu betapa banyak penderitaan yang aku alami di tangannya ketika aku tinggal di Biara Stomion!</w:t>
      </w:r>
      <w:r>
        <w:rPr>
          <w:rStyle w:val="FootnoteReference"/>
          <w:lang w:val="ru-RU"/>
        </w:rPr>
        <w:footnoteReference w:id="30"/>
      </w:r>
      <w:r>
        <w:rPr>
          <w:lang w:val="ru-RU"/>
        </w:rPr>
        <w:t xml:space="preserve">  Pada suatu petang lewat saya pergi ke gereja untuk berdoa. Pintu gerbang biara ditutup, jadi saya masuk ke dalam gereja dan mengait pintu di belakang saya. Sekitar tengah malam, loceng mula bergoyang pada kaitnya: 'ding-ding.' Ia berdenting tanpa henti — ia mahu membuat saya berhenti berdoa dan pergi melihat apa </w:t>
      </w:r>
      <w:r>
        <w:rPr>
          <w:lang w:val="ru-RU"/>
        </w:rPr>
        <w:lastRenderedPageBreak/>
        <w:t>yang berlaku. Tidak mahu terganggu oleh bunyi ini, saya masuk ke ruang suci. Saya terpaksa berdiri di sebelah Salib di belakang mezbah sehingga pagi.</w:t>
      </w:r>
    </w:p>
    <w:p w14:paraId="0A848541" w14:textId="77777777" w:rsidR="00E36292" w:rsidRDefault="00F549C6">
      <w:pPr>
        <w:rPr>
          <w:lang w:val="ru-RU"/>
        </w:rPr>
      </w:pPr>
      <w:r>
        <w:rPr>
          <w:lang w:val="ru-RU"/>
        </w:rPr>
        <w:tab/>
        <w:t>Salib Kristus mempunyai kuasa yang besar. Ketika saya menjadi seorang novis, tangalashkas menjadi ganas menentang saya. Pada waktu malam, mereka akan sentiasa mengetuk pintu saya dan menjerit: "Doa! Para Kudus! Bapa!" Saya akan membuka pintu, dan walaupun saya tidak melihat sesiapa pun, ketakutan yang amat sangat akan mencengkam saya; seolah-olah ia menolak saya keluar dari sel; saya tidak dapat tinggal di situ. Saya berasa sangat tidak sihat. Saya menangis dan berdoa, tetapi tiada apa yang membantu — saya</w:t>
      </w:r>
      <w:r>
        <w:rPr>
          <w:lang w:val="ru-RU"/>
        </w:rPr>
        <w:t xml:space="preserve"> terpaksa meninggalkan sel itu dan turun ke halaman biara. Dan begitu, suatu hari, selepas Doa Petang, seorang sami tua, ahli Sinod Suci, melihat saya di halaman. Dia bertanya: "Anakku, mengapa kamu tidak kembali ke bilikmu? Tidakkah kamu nampak tiada sesiapa lagi dari persaudaraan di halaman ini selain kamu? Semua bapa sedang berdoa di bilik masing-masing sekarang." Saya menangis teresak-esak dan menceritakan semuanya kepadanya. Beliau mendengar dengan teliti, kembali ke selnya, lalu membawa kembali sepoto</w:t>
      </w:r>
      <w:r>
        <w:rPr>
          <w:lang w:val="ru-RU"/>
        </w:rPr>
        <w:t>ng lilin yang mengandungi zarah Salib Suci, dan berkata: "Ambil ini, anakku. Pergi ke selmu dan jangan takut apa-apa." Saya kembali ke sel saya dan baru sahaja menutup pintu di belakang saya apabila saya terdengar ketukan kuat dan jeritan biasa: "Melalui doa para Kudus! Ayah!" jawabku, "Amin." Pintu terbuka, dan masuk ke dalam sel… seorang polis — berpakaian seragam penuh, cuma bukannya epaulet, dia mempunyai jalur miring di lengan bajunya, seperti pada uniform polis lama. Dia masuk dan menjerit: "Engkau no</w:t>
      </w:r>
      <w:r>
        <w:rPr>
          <w:lang w:val="ru-RU"/>
        </w:rPr>
        <w:t>vis kotor dan malang! Engkau belum pun ditonsur menjadi rasofor, sudah mula mengumpul segala macam serpihan?!" Dia menjerit berulang kali, kemudian tiba-tiba ketawa terbahak-bahak — saya ingat, ketawanya begitu ngeri… Namun, walaupun dia menjerit, dia tidak dapat mendekatiku — kerana aku memegang serpihan Pokok Kebenaran dan Pemberi Kehidupan di tanganku. Dan sebaik sahaja aku berseru, "Tuhan Yesus Kristus!" — makhluk iblis 'polis' itu lenyap.</w:t>
      </w:r>
    </w:p>
    <w:p w14:paraId="18F8B521" w14:textId="77777777" w:rsidR="00E36292" w:rsidRDefault="00E36292">
      <w:pPr>
        <w:rPr>
          <w:lang w:val="ru-RU"/>
        </w:rPr>
      </w:pPr>
    </w:p>
    <w:p w14:paraId="18497467" w14:textId="77777777" w:rsidR="00E36292" w:rsidRDefault="00E36292">
      <w:pPr>
        <w:rPr>
          <w:lang w:val="ru-RU"/>
        </w:rPr>
      </w:pPr>
    </w:p>
    <w:p w14:paraId="55035CD9" w14:textId="77777777" w:rsidR="00E36292" w:rsidRDefault="00F549C6">
      <w:pPr>
        <w:pStyle w:val="Heading3"/>
        <w:rPr>
          <w:lang w:val="ru-RU"/>
        </w:rPr>
      </w:pPr>
      <w:bookmarkStart w:id="70" w:name="_Toc196716760"/>
      <w:bookmarkStart w:id="71" w:name="_Toc225752602"/>
      <w:r>
        <w:rPr>
          <w:lang w:val="ru-RU"/>
        </w:rPr>
        <w:t xml:space="preserve">Bab 3. </w:t>
      </w:r>
      <w:r>
        <w:rPr>
          <w:lang w:val="ru-RU"/>
        </w:rPr>
        <w:br/>
        <w:t>Bagaimana hati dipanaskan oleh doa</w:t>
      </w:r>
      <w:bookmarkEnd w:id="70"/>
      <w:bookmarkEnd w:id="71"/>
    </w:p>
    <w:p w14:paraId="7D0DCAF8" w14:textId="77777777" w:rsidR="00E36292" w:rsidRDefault="00E36292">
      <w:pPr>
        <w:rPr>
          <w:lang w:val="ru-RU"/>
        </w:rPr>
      </w:pPr>
    </w:p>
    <w:p w14:paraId="153079A4" w14:textId="77777777" w:rsidR="00E36292" w:rsidRDefault="00F549C6">
      <w:pPr>
        <w:pStyle w:val="Heading4"/>
        <w:rPr>
          <w:lang w:val="ru-RU"/>
        </w:rPr>
      </w:pPr>
      <w:bookmarkStart w:id="72" w:name="_Toc196716761"/>
      <w:bookmarkStart w:id="73" w:name="_Toc225752603"/>
      <w:r>
        <w:rPr>
          <w:lang w:val="ru-RU"/>
        </w:rPr>
        <w:t>Ikon-ikon suci membantu kita berdoa</w:t>
      </w:r>
      <w:bookmarkEnd w:id="72"/>
      <w:bookmarkEnd w:id="73"/>
    </w:p>
    <w:p w14:paraId="7FB751A1" w14:textId="77777777" w:rsidR="00E36292" w:rsidRDefault="00F549C6">
      <w:pPr>
        <w:ind w:firstLine="720"/>
        <w:rPr>
          <w:lang w:val="ru-RU"/>
        </w:rPr>
      </w:pPr>
      <w:r>
        <w:rPr>
          <w:lang w:val="ru-RU"/>
        </w:rPr>
        <w:t>Geronda, di manakah saya boleh mendapat ketenangan apabila saya sedih?</w:t>
      </w:r>
    </w:p>
    <w:p w14:paraId="36C39183" w14:textId="77777777" w:rsidR="00E36292" w:rsidRDefault="00F549C6">
      <w:pPr>
        <w:rPr>
          <w:lang w:val="ru-RU"/>
        </w:rPr>
      </w:pPr>
      <w:r>
        <w:rPr>
          <w:lang w:val="ru-RU"/>
        </w:rPr>
        <w:tab/>
        <w:t>— Berdoalah. Walaupun anda hanya menyandarkan dahi anda dengan penuh hormat pada ikon suci, anda akan merasakan ketenangan. Jadikan sel anda seperti sebuah gereja kecil; gantungkan ikon-ikon yang anda sanjungi di dinding, dan anda sendiri akan melihat betapa besar ketenangan yang anda peroleh daripadanya.</w:t>
      </w:r>
    </w:p>
    <w:p w14:paraId="07B22A88" w14:textId="77777777" w:rsidR="00E36292" w:rsidRDefault="00F549C6">
      <w:pPr>
        <w:rPr>
          <w:lang w:val="ru-RU"/>
        </w:rPr>
      </w:pPr>
      <w:r>
        <w:rPr>
          <w:lang w:val="ru-RU"/>
        </w:rPr>
        <w:tab/>
        <w:t>— Geronda, kadang-kadang semasa berdoa saya terasa keinginan untuk menyentuh ikon-ikon itu, dan saya menciumnya. Adakah dibenarkan berbuat demikian?</w:t>
      </w:r>
    </w:p>
    <w:p w14:paraId="59165203" w14:textId="77777777" w:rsidR="00E36292" w:rsidRDefault="00F549C6">
      <w:pPr>
        <w:rPr>
          <w:lang w:val="ru-RU"/>
        </w:rPr>
      </w:pPr>
      <w:r>
        <w:rPr>
          <w:lang w:val="ru-RU"/>
        </w:rPr>
        <w:tab/>
        <w:t>— Bukan sahaja dibenarkan, malah ia adalah perlu! Inilah cara yang sepatutnya seseorang memberi penghormatan kepada ikon: kita mesti menciumnya kerana kasih kepada Kristus, kepada Theotokos yang Maha Suci, dan kepada orang-orang kudus melimpah ruah dari hati kita. Kasih ini mendorong kita untuk berlutut di hadapan gambar-gambar suci dan menciumnya dengan penuh penghormatan.</w:t>
      </w:r>
    </w:p>
    <w:p w14:paraId="4855162E" w14:textId="77777777" w:rsidR="00E36292" w:rsidRDefault="00F549C6">
      <w:pPr>
        <w:rPr>
          <w:lang w:val="ru-RU"/>
        </w:rPr>
      </w:pPr>
      <w:r>
        <w:rPr>
          <w:lang w:val="ru-RU"/>
        </w:rPr>
        <w:tab/>
        <w:t>Suatu kali saya sedang berdiri di hadapan ikon Kristus dan Bonda Allah Yang Paling Suci dan berdoa. Ketika itu 26 Mac, di</w:t>
      </w:r>
      <w:r>
        <w:rPr>
          <w:rStyle w:val="FootnoteReference"/>
          <w:lang w:val="ru-RU"/>
        </w:rPr>
        <w:footnoteReference w:id="31"/>
      </w:r>
      <w:r>
        <w:rPr>
          <w:lang w:val="ru-RU"/>
        </w:rPr>
        <w:t xml:space="preserve"> , hari di mana Gereja menyambut Perayaan Jibril, Malaikat Agung. Tiba-tiba saya melihat Tuhan dan Bonda Allah bergerak seolah-olah mereka hidup! "Kristusku," saya mula merayu, "berkatilah aku!.. Ibu Allah Yang Paling Suci, berkatilah saya!.." Saya mula bersujud, dan pada saat itu bilik itu dipenuhi dengan haruman yang luar biasa. Saya berasa seolah-olah saya hendak gila. Malah tikar berdebu tempat saya sujud itu mula memancarkan haruman; saya bersujud dan menciumnya. Ia adalah haruman yang bukan dari dunia</w:t>
      </w:r>
      <w:r>
        <w:rPr>
          <w:lang w:val="ru-RU"/>
        </w:rPr>
        <w:t xml:space="preserve"> ini!</w:t>
      </w:r>
    </w:p>
    <w:p w14:paraId="0340BB6E" w14:textId="77777777" w:rsidR="00E36292" w:rsidRDefault="00F549C6">
      <w:pPr>
        <w:rPr>
          <w:lang w:val="ru-RU"/>
        </w:rPr>
      </w:pPr>
      <w:r>
        <w:rPr>
          <w:lang w:val="ru-RU"/>
        </w:rPr>
        <w:tab/>
        <w:t>— Geronda, adakah membantu untuk membayangkan imej Kristus dalam fikiran semasa berdoa?</w:t>
      </w:r>
    </w:p>
    <w:p w14:paraId="656320D5" w14:textId="77777777" w:rsidR="00E36292" w:rsidRDefault="00F549C6">
      <w:pPr>
        <w:rPr>
          <w:lang w:val="ru-RU"/>
        </w:rPr>
      </w:pPr>
      <w:r>
        <w:rPr>
          <w:lang w:val="ru-RU"/>
        </w:rPr>
        <w:lastRenderedPageBreak/>
        <w:tab/>
        <w:t>— Lihat: jika anda berdoa di hadapan ikon, ia membantu anda. Dari ikon itu, fikiran anda naik ke wajah suci yang digambarkan padanya.</w:t>
      </w:r>
      <w:r>
        <w:rPr>
          <w:rStyle w:val="FootnoteReference"/>
          <w:lang w:val="ru-RU"/>
        </w:rPr>
        <w:footnoteReference w:id="32"/>
      </w:r>
      <w:r>
        <w:rPr>
          <w:lang w:val="ru-RU"/>
        </w:rPr>
        <w:t xml:space="preserve"> Tetapi kadangkala anda tidak berdoa di hadapan ikon: sama ada anda duduk di bangku kecil, membongkok, atau anda berlutut, mata anda terpejam. Dalam kes seperti ini, seseorang tidak boleh membayangkan imej, walaupun yang paling suci. Ini berbahaya, kerana tangalashka mungkin mengambil kesempatan ke atas imaginasi anda. Ia akan menyamar khayalan anda sendiri sebagai wahyu ilahi, untuk menyesatkan anda dan menyebabkan kecederaan yang besar.</w:t>
      </w:r>
    </w:p>
    <w:p w14:paraId="26EF7C3A" w14:textId="77777777" w:rsidR="00E36292" w:rsidRDefault="00F549C6">
      <w:pPr>
        <w:rPr>
          <w:lang w:val="ru-RU"/>
        </w:rPr>
      </w:pPr>
      <w:r>
        <w:rPr>
          <w:lang w:val="ru-RU"/>
        </w:rPr>
        <w:tab/>
        <w:t>Ini terutamanya terpakai kepada Doa Yesus. Adalah lebih baik ia dilakukan dengan fikiran yang suci, tanpa pemikiran atau imej — walaupun ia adalah imej Kristus atau adegan daripada Kitab Suci. Ini amat berbahaya bagi orang yang mempunyai imaginasi yang hidup dan dosa kesombongan. Kita hanya boleh membayangkan peristiwa-peristiwa daripada Kitab Suci dalam fikiran dalam kes-kes luar biasa: apabila fikiran tidak suci atau penghujatan terhadap Tuhan datang kepada kita. Tetapi walaupun begitu, bayangan yang pal</w:t>
      </w:r>
      <w:r>
        <w:rPr>
          <w:lang w:val="ru-RU"/>
        </w:rPr>
        <w:t>ing bermanfaat bagi kita ialah kesedaran akan kealpaan dan ketidaksyukuran diri kita sendiri.</w:t>
      </w:r>
    </w:p>
    <w:p w14:paraId="4C7D7651" w14:textId="77777777" w:rsidR="00E36292" w:rsidRDefault="00E36292">
      <w:pPr>
        <w:rPr>
          <w:lang w:val="ru-RU"/>
        </w:rPr>
      </w:pPr>
    </w:p>
    <w:p w14:paraId="0430D294" w14:textId="77777777" w:rsidR="00E36292" w:rsidRDefault="00F549C6">
      <w:pPr>
        <w:pStyle w:val="Heading4"/>
        <w:rPr>
          <w:lang w:val="ru-RU"/>
        </w:rPr>
      </w:pPr>
      <w:bookmarkStart w:id="74" w:name="_Toc196716762"/>
      <w:bookmarkStart w:id="75" w:name="_Toc225752604"/>
      <w:r>
        <w:rPr>
          <w:lang w:val="ru-RU"/>
        </w:rPr>
        <w:t>Rosaari adalah senapang mesin menentang syaitan</w:t>
      </w:r>
      <w:bookmarkEnd w:id="74"/>
      <w:bookmarkEnd w:id="75"/>
    </w:p>
    <w:p w14:paraId="600B2060" w14:textId="77777777" w:rsidR="00E36292" w:rsidRDefault="00F549C6">
      <w:pPr>
        <w:ind w:firstLine="720"/>
        <w:rPr>
          <w:lang w:val="ru-RU"/>
        </w:rPr>
      </w:pPr>
      <w:r>
        <w:rPr>
          <w:lang w:val="ru-RU"/>
        </w:rPr>
        <w:t>— Geronda, mengapa manik sembahyang begitu penting bagi kita?</w:t>
      </w:r>
    </w:p>
    <w:p w14:paraId="25E5EDF3" w14:textId="77777777" w:rsidR="00E36292" w:rsidRDefault="00F549C6">
      <w:pPr>
        <w:rPr>
          <w:lang w:val="ru-RU"/>
        </w:rPr>
      </w:pPr>
      <w:r>
        <w:rPr>
          <w:lang w:val="ru-RU"/>
        </w:rPr>
        <w:tab/>
        <w:t>— Rosari adalah sesuatu yang kita warisi. Ia adalah berkat daripada nenek moyang kita — bapa-bapa suci. Hanya atas sebab ini sahaja, nilainya amat besar. Lagipun, seperti yang berlaku di dunia: seorang datuk meninggalkan sesuatu objek kepada cucunya sebagai pusaka — bagi orang luar ia hanyalah benda remeh, tetapi bagi si pewaris itu sendiri — ia adalah harta karun dan berkat. Bayangkan betapa lebih besarnya makna yang dimiliki oleh rosari bagi para sami, yang ditinggalkan oleh para bapa suci sebagai pusaka</w:t>
      </w:r>
      <w:r>
        <w:rPr>
          <w:lang w:val="ru-RU"/>
        </w:rPr>
        <w:t>!</w:t>
      </w:r>
    </w:p>
    <w:p w14:paraId="00E64C69" w14:textId="77777777" w:rsidR="00E36292" w:rsidRDefault="00F549C6">
      <w:pPr>
        <w:rPr>
          <w:lang w:val="ru-RU"/>
        </w:rPr>
      </w:pPr>
      <w:r>
        <w:rPr>
          <w:lang w:val="ru-RU"/>
        </w:rPr>
        <w:tab/>
        <w:t>Pada masa lalu, sebelum jam wujud, para sami mengukur waktu solat dengan menggunakan zikir mereka. Pada zaman itu, simpulan pada zikir itu sangat ringkas. Seorang sami asketik berpuasa dengan sangat ketat, berdoa, dan melakukan banyak sujud, tetapi iblis kecil itu menghalangnya: dari semasa ke semasa ia akan membuka simpulan pada zikirnya. Biksu malang itu terus membongkok dan membongkok sehingga dia pengsan kerana keletihan — kerana dia tidak dapat mengira bilangan sujud dan doa. Dan kemudian seorang mala</w:t>
      </w:r>
      <w:r>
        <w:rPr>
          <w:lang w:val="ru-RU"/>
        </w:rPr>
        <w:t>ikat Tuhan muncul kepada sami itu dan mengajarnya membuat rosari sedemikian rupa sehingga setiap simpul terdiri daripada sembilan salib. Selepas itu, iblis yang gemetar di hadapan Salib itu tidak dapat lagi membuka simpul-simpul tersebut. Jadi begitulah — setiap simpul pada rosari terdiri daripada sembilan salib, dan ia melambangkan sembilan hierarki malaikat.</w:t>
      </w:r>
    </w:p>
    <w:p w14:paraId="1E0E166A" w14:textId="77777777" w:rsidR="00E36292" w:rsidRDefault="00F549C6">
      <w:pPr>
        <w:rPr>
          <w:lang w:val="ru-RU"/>
        </w:rPr>
      </w:pPr>
      <w:r>
        <w:rPr>
          <w:lang w:val="ru-RU"/>
        </w:rPr>
        <w:tab/>
        <w:t>— Geronda, terdapat rosari dengan tiga puluh tiga simpul, lima puluh, seratus, tiga ratus… Adakah semua nombor ini mempunyai makna rohani?</w:t>
      </w:r>
    </w:p>
    <w:p w14:paraId="1D7E91D0" w14:textId="77777777" w:rsidR="00E36292" w:rsidRDefault="00F549C6">
      <w:pPr>
        <w:rPr>
          <w:lang w:val="ru-RU"/>
        </w:rPr>
      </w:pPr>
      <w:r>
        <w:rPr>
          <w:lang w:val="ru-RU"/>
        </w:rPr>
        <w:tab/>
        <w:t>— Hanya nombor tiga puluh tiga mempunyai makna simbolik. Ia melambangkan tiga puluh tiga tahun Kristus hidup di bumi. Nombor-nombor lain tidak mempunyai makna simbolik: ia hanya membantu kita mengira bilangan sujud atau doa.</w:t>
      </w:r>
    </w:p>
    <w:p w14:paraId="1BACAB79" w14:textId="77777777" w:rsidR="00E36292" w:rsidRDefault="00F549C6">
      <w:pPr>
        <w:ind w:firstLine="720"/>
        <w:rPr>
          <w:lang w:val="ru-RU"/>
        </w:rPr>
      </w:pPr>
      <w:r>
        <w:rPr>
          <w:lang w:val="ru-RU"/>
        </w:rPr>
        <w:t>Terdapat enjin-enjin tertentu yang dihidupkan menggunakan tali yang mempunyai pemegang di hujungnya. Apabila anda ingin menghidupkan enjin, anda memegang tali itu dan menariknya dengan kuat beberapa kali — sehingga minyak pekat menjadi panas. Demikianlah juga dengan rosari — ia adalah tali yang sama yang kita 'tarik' — sekali, dua kali, lima kali, sepuluh kali… Pada satu ketika, 'minyak menjadi hangat' dan enjin rohani doa tanpa henti mula bermula. Selepas itu, hati berfungsi dalam doa dengan sendirinya. Te</w:t>
      </w:r>
      <w:r>
        <w:rPr>
          <w:lang w:val="ru-RU"/>
        </w:rPr>
        <w:t>tapi walaupun hati 'hidup' dan mula berdoa, anda masih tidak boleh mengetepikan krusyen — supaya tidak memberi contoh buruk kepada mereka yang hatinya belum 'hidup', yang belum mula berdoa Doa Yesus.</w:t>
      </w:r>
    </w:p>
    <w:p w14:paraId="4A3B070D" w14:textId="77777777" w:rsidR="00E36292" w:rsidRDefault="00F549C6">
      <w:pPr>
        <w:rPr>
          <w:lang w:val="ru-RU"/>
        </w:rPr>
      </w:pPr>
      <w:r>
        <w:rPr>
          <w:lang w:val="ru-RU"/>
        </w:rPr>
        <w:tab/>
        <w:t>— Geronda, kadang-kadang orang memerhati, dan saya berdiri di situ kelihatan penting, memulas manik-manik rosari, tetapi saya hanya berdoa secara mekanikal… Adakah bahaya mencari pujian manusia dalam hal ini?</w:t>
      </w:r>
    </w:p>
    <w:p w14:paraId="558A67DC" w14:textId="77777777" w:rsidR="00E36292" w:rsidRDefault="00F549C6">
      <w:pPr>
        <w:rPr>
          <w:lang w:val="ru-RU"/>
        </w:rPr>
      </w:pPr>
      <w:r>
        <w:rPr>
          <w:lang w:val="ru-RU"/>
        </w:rPr>
        <w:tab/>
        <w:t xml:space="preserve">— Jika anda memegang rosari semata-mata untuk berlagak, untuk memuaskan hati orang, ia tidak akan memberi sebarang manfaat kepada anda — walaupun anda menggosok kulit jari anda sehingga terkelupas. Yang </w:t>
      </w:r>
      <w:r>
        <w:rPr>
          <w:lang w:val="ru-RU"/>
        </w:rPr>
        <w:lastRenderedPageBreak/>
        <w:t>akan tinggal hanyalah keletihan dan tanggapan palsu bahawa anda kononnya sedang melakukan doa yang bijaksana.</w:t>
      </w:r>
    </w:p>
    <w:p w14:paraId="39BF34E5" w14:textId="77777777" w:rsidR="00E36292" w:rsidRDefault="00F549C6">
      <w:pPr>
        <w:rPr>
          <w:lang w:val="ru-RU"/>
        </w:rPr>
      </w:pPr>
      <w:r>
        <w:rPr>
          <w:lang w:val="ru-RU"/>
        </w:rPr>
        <w:tab/>
        <w:t>— Geronda, masih terasa begitu aneh memegang rosari di tangan saya…</w:t>
      </w:r>
    </w:p>
    <w:p w14:paraId="775D0416" w14:textId="77777777" w:rsidR="00E36292" w:rsidRDefault="00F549C6">
      <w:pPr>
        <w:rPr>
          <w:lang w:val="ru-RU"/>
        </w:rPr>
      </w:pPr>
      <w:r>
        <w:rPr>
          <w:lang w:val="ru-RU"/>
        </w:rPr>
        <w:tab/>
        <w:t>— Tetapi ingatlah bahawa kamu memegangnya supaya tidak melupakan Doa Yesus, yang mesti kamu tanamkan di dalam — di hatimu. Terutama apabila kamu keluar dari selmu, ingatlah bahawa musuh sedia untuk menyerang kamu pada bila-bila masa. Oleh itu, apabila keluar dari sel anda, bertindaklah seperti seorang askar yang baik yang, apabila keluar dari parit, tidak melepaskan senjatanya. Rangkaian doa adalah senjata yang sangat berkuasa, sebuah mesin senapang monastik yang sebenar. Simpul-simpulnya adalah peluru. Pe</w:t>
      </w:r>
      <w:r>
        <w:rPr>
          <w:lang w:val="ru-RU"/>
        </w:rPr>
        <w:t>rtempuran berkecamuk, peluru rohani terbang, dan iblis-iblis jatuh di bawah hujannya seolah-olah terkam.</w:t>
      </w:r>
    </w:p>
    <w:p w14:paraId="4672CA76" w14:textId="77777777" w:rsidR="00E36292" w:rsidRDefault="00E36292">
      <w:pPr>
        <w:rPr>
          <w:lang w:val="ru-RU"/>
        </w:rPr>
      </w:pPr>
    </w:p>
    <w:p w14:paraId="3CCDDE1E" w14:textId="77777777" w:rsidR="00E36292" w:rsidRDefault="00F549C6">
      <w:pPr>
        <w:pStyle w:val="Heading4"/>
        <w:rPr>
          <w:lang w:val="ru-RU"/>
        </w:rPr>
      </w:pPr>
      <w:bookmarkStart w:id="76" w:name="_Toc196716763"/>
      <w:bookmarkStart w:id="77" w:name="_Toc225752605"/>
      <w:r>
        <w:rPr>
          <w:lang w:val="ru-RU"/>
        </w:rPr>
        <w:t>Bacaan rohani sebelum doa</w:t>
      </w:r>
      <w:bookmarkEnd w:id="76"/>
      <w:bookmarkEnd w:id="77"/>
    </w:p>
    <w:p w14:paraId="40CF0927" w14:textId="77777777" w:rsidR="00E36292" w:rsidRDefault="00F549C6">
      <w:pPr>
        <w:ind w:firstLine="720"/>
        <w:rPr>
          <w:lang w:val="ru-RU"/>
        </w:rPr>
      </w:pPr>
      <w:r>
        <w:rPr>
          <w:lang w:val="ru-RU"/>
        </w:rPr>
        <w:t>— Geronda, apabila tiba masanya untuk berdoa, hati saya dingin; ia sama sekali tidak bergetar dengan kegembiraan. Saya melihat masa berlalu, namun saya duduk dengan tangan terlipat, dan saya mula berasa terbeban oleh kesedihan dan keputusasaan.</w:t>
      </w:r>
    </w:p>
    <w:p w14:paraId="619EF85B" w14:textId="77777777" w:rsidR="00E36292" w:rsidRDefault="00F549C6">
      <w:pPr>
        <w:rPr>
          <w:lang w:val="ru-RU"/>
        </w:rPr>
      </w:pPr>
      <w:r>
        <w:rPr>
          <w:lang w:val="ru-RU"/>
        </w:rPr>
        <w:tab/>
        <w:t>— Adakah anda membaca mana-mana buku rohani sebelum anda berdoa?</w:t>
      </w:r>
    </w:p>
    <w:p w14:paraId="2AAA9712" w14:textId="77777777" w:rsidR="00E36292" w:rsidRDefault="00F549C6">
      <w:pPr>
        <w:rPr>
          <w:lang w:val="ru-RU"/>
        </w:rPr>
      </w:pPr>
      <w:r>
        <w:rPr>
          <w:lang w:val="ru-RU"/>
        </w:rPr>
        <w:tab/>
        <w:t>— Biasanya tidak.</w:t>
      </w:r>
    </w:p>
    <w:p w14:paraId="6D726979" w14:textId="77777777" w:rsidR="00E36292" w:rsidRDefault="00F549C6">
      <w:pPr>
        <w:rPr>
          <w:lang w:val="ru-RU"/>
        </w:rPr>
      </w:pPr>
      <w:r>
        <w:rPr>
          <w:lang w:val="ru-RU"/>
        </w:rPr>
        <w:tab/>
      </w:r>
      <w:r>
        <w:rPr>
          <w:lang w:val="ru-RU"/>
        </w:rPr>
        <w:t>— Mengapa tidak? Bukankah kita bersetuju bahawa sebelum berdoa, seseorang harus duduk dan membaca sesuatu yang bersifat rohani supaya hati dapat merasai kemanisannya? Anda sedang merugikan diri anda sendiri daripada pemakanan rohani dan itulah sebabnya anda tidak merasakan betapa manisnya ia. Namun, hanya sedikit sahaja — katakanlah dua atau tiga baris — bacaan daripada Kitab Suci, atau daripada 'Evergetin',</w:t>
      </w:r>
      <w:r>
        <w:rPr>
          <w:rStyle w:val="FootnoteReference"/>
          <w:lang w:val="ru-RU"/>
        </w:rPr>
        <w:footnoteReference w:id="33"/>
      </w:r>
      <w:r>
        <w:rPr>
          <w:lang w:val="ru-RU"/>
        </w:rPr>
        <w:t xml:space="preserve"> , atau daripada Paterikon sebelum doa akan memanaskan hati, membiarkannya merasai betapa manisnya makanan rohani, dan membangkitkan dahaga kepada perkara rohani. Kerisauan duniawi akan surut, dan fikiran akan terbang ke alam ketuhanan. Paterikon akan membawa anda ke Thebaid</w:t>
      </w:r>
      <w:r>
        <w:rPr>
          <w:rStyle w:val="FootnoteReference"/>
          <w:lang w:val="ru-RU"/>
        </w:rPr>
        <w:footnoteReference w:id="34"/>
      </w:r>
      <w:r>
        <w:rPr>
          <w:lang w:val="ru-RU"/>
        </w:rPr>
        <w:t xml:space="preserve"> dan Nitria,</w:t>
      </w:r>
      <w:r>
        <w:rPr>
          <w:rStyle w:val="FootnoteReference"/>
          <w:lang w:val="ru-RU"/>
        </w:rPr>
        <w:footnoteReference w:id="35"/>
      </w:r>
      <w:r>
        <w:rPr>
          <w:lang w:val="ru-RU"/>
        </w:rPr>
        <w:t xml:space="preserve"> dan anda akan merasakan bahawa bapa-bapa suci berada tepat di sebelah anda. 'Padang Rohani', 'Sejarah Para Pecinta Tuhan', 'Lavsaik' dan 'Kisah-kisah Terkenang' juga mudah dibaca. Tetapi ini sudah merupakan makanan padat.</w:t>
      </w:r>
    </w:p>
    <w:p w14:paraId="5945424A" w14:textId="77777777" w:rsidR="00E36292" w:rsidRDefault="00F549C6">
      <w:pPr>
        <w:rPr>
          <w:lang w:val="ru-RU"/>
        </w:rPr>
      </w:pPr>
      <w:r>
        <w:rPr>
          <w:lang w:val="ru-RU"/>
        </w:rPr>
        <w:tab/>
        <w:t>— Geronda, saya menghabiskan lebih banyak masa membaca karya Bapa-Bapa Kudus daripada berdoa.</w:t>
      </w:r>
    </w:p>
    <w:p w14:paraId="510CEA1F" w14:textId="77777777" w:rsidR="00E36292" w:rsidRDefault="00F549C6">
      <w:pPr>
        <w:rPr>
          <w:lang w:val="ru-RU"/>
        </w:rPr>
      </w:pPr>
      <w:r>
        <w:rPr>
          <w:lang w:val="ru-RU"/>
        </w:rPr>
        <w:tab/>
        <w:t>— Kurangkan bacaan sedikit. Luangkan lebih banyak masa untuk muhasabah harian dan Doa Yesus. Kerana jika tidak, seseorang hanya akan kekal mandul dengan sekadar membaca buku rohani. Dia akan berbuah apabila dia mula berusaha dan memohon campur tangan Ilahi, iaitu kasih karunia Tuhan. Membaca karya-karya Bapa-Bapa Kudus adalah bermanfaat apabila diikuti dengan doa. Oleh itu, baca secukupnya sahaja mengikut keperluan rohani anda — cukup untuk merasakan semangat kesalehan dan keinginan untuk berdoa.</w:t>
      </w:r>
    </w:p>
    <w:p w14:paraId="777E8DE9" w14:textId="77777777" w:rsidR="00E36292" w:rsidRDefault="00E36292">
      <w:pPr>
        <w:rPr>
          <w:lang w:val="ru-RU"/>
        </w:rPr>
      </w:pPr>
    </w:p>
    <w:p w14:paraId="4D171E01" w14:textId="77777777" w:rsidR="00E36292" w:rsidRDefault="00F549C6">
      <w:pPr>
        <w:pStyle w:val="Heading4"/>
        <w:rPr>
          <w:lang w:val="ru-RU"/>
        </w:rPr>
      </w:pPr>
      <w:bookmarkStart w:id="78" w:name="_Toc196716764"/>
      <w:bookmarkStart w:id="79" w:name="_Toc225752606"/>
      <w:r>
        <w:rPr>
          <w:lang w:val="ru-RU"/>
        </w:rPr>
        <w:t>Kanon permohonan kepada Theotokos yang Paling Suci membawa manfaat yang besar kepada jiwa</w:t>
      </w:r>
      <w:bookmarkEnd w:id="78"/>
      <w:bookmarkEnd w:id="79"/>
    </w:p>
    <w:p w14:paraId="0AE6D7AB" w14:textId="77777777" w:rsidR="00E36292" w:rsidRDefault="00F549C6">
      <w:pPr>
        <w:ind w:firstLine="720"/>
        <w:rPr>
          <w:lang w:val="ru-RU"/>
        </w:rPr>
      </w:pPr>
      <w:r>
        <w:rPr>
          <w:lang w:val="ru-RU"/>
        </w:rPr>
        <w:t>— Geronda, bagaimana seseorang boleh mencintai Theotokos yang Maha Suci?</w:t>
      </w:r>
    </w:p>
    <w:p w14:paraId="54EC83A7" w14:textId="77777777" w:rsidR="00E36292" w:rsidRDefault="00F549C6">
      <w:pPr>
        <w:rPr>
          <w:lang w:val="ru-RU"/>
        </w:rPr>
      </w:pPr>
      <w:r>
        <w:rPr>
          <w:lang w:val="ru-RU"/>
        </w:rPr>
        <w:tab/>
        <w:t>— Doakan 'Theotokarion' setiap hari.</w:t>
      </w:r>
      <w:r>
        <w:rPr>
          <w:rStyle w:val="FootnoteReference"/>
          <w:lang w:val="ru-RU"/>
        </w:rPr>
        <w:footnoteReference w:id="36"/>
      </w:r>
      <w:r>
        <w:rPr>
          <w:lang w:val="ru-RU"/>
        </w:rPr>
        <w:t xml:space="preserve"> Tahukah anda bagaimana koleksi ini, yang didedikasikan kepada Theotokos yang Maha Suci, akan membantu anda mencintai-Nya? Anda akan melihat sendiri kemudian bagaimana Dia akan menghargainya… Apa penghiburan yang akan Dia kirimkan kepada anda!</w:t>
      </w:r>
    </w:p>
    <w:p w14:paraId="108370EB" w14:textId="77777777" w:rsidR="00E36292" w:rsidRDefault="00F549C6">
      <w:pPr>
        <w:rPr>
          <w:lang w:val="ru-RU"/>
        </w:rPr>
      </w:pPr>
      <w:r>
        <w:rPr>
          <w:lang w:val="ru-RU"/>
        </w:rPr>
        <w:lastRenderedPageBreak/>
        <w:tab/>
        <w:t>— Geronda, Ibu Biarawi memberitahu saya: "Telah tiba masanya kamu bangun!" Apa yang perlu saya fokuskan untuk menyemarakkan semula semangat saya untuk kehidupan rohani?</w:t>
      </w:r>
    </w:p>
    <w:p w14:paraId="1D8F9348" w14:textId="77777777" w:rsidR="00E36292" w:rsidRDefault="00F549C6">
      <w:pPr>
        <w:rPr>
          <w:lang w:val="ru-RU"/>
        </w:rPr>
      </w:pPr>
      <w:r>
        <w:rPr>
          <w:lang w:val="ru-RU"/>
        </w:rPr>
        <w:tab/>
        <w:t>— Baca satu kanon daripada 'Theotokaria' setiap hari. Kamu akan lihat betapa cerdiknya kamu nanti! Satu kanon sehari daripada koleksi indah ini, sebagai peraturan monastik. Tidak mampu membaca keseluruhan kanon? Tidak mengapa: baca troparion pertama daripada setiap ode, dan kemudian stichera yang terdapat di akhir setiap kanon.</w:t>
      </w:r>
    </w:p>
    <w:p w14:paraId="2811F591" w14:textId="77777777" w:rsidR="00E36292" w:rsidRDefault="00F549C6">
      <w:pPr>
        <w:rPr>
          <w:lang w:val="ru-RU"/>
        </w:rPr>
      </w:pPr>
      <w:r>
        <w:rPr>
          <w:lang w:val="ru-RU"/>
        </w:rPr>
        <w:tab/>
        <w:t>— Geronda, bolehkah saya memperuntukkan masa tertentu setiap hari semata-mata untuk doa dan tiada apa-apa yang lain?</w:t>
      </w:r>
    </w:p>
    <w:p w14:paraId="54068F4B" w14:textId="77777777" w:rsidR="00E36292" w:rsidRDefault="00F549C6">
      <w:pPr>
        <w:rPr>
          <w:lang w:val="ru-RU"/>
        </w:rPr>
      </w:pPr>
      <w:r>
        <w:rPr>
          <w:lang w:val="ru-RU"/>
        </w:rPr>
        <w:tab/>
        <w:t>— Pada masa itu, kamu boleh mengucapkan Doa Yesus dan, sambil berehat, menyanyikan kanon permohonan kepada Ibu Tuhan atau membaca kanon daripada 'Theotokarion.'</w:t>
      </w:r>
    </w:p>
    <w:p w14:paraId="1AB4255D" w14:textId="77777777" w:rsidR="00E36292" w:rsidRDefault="00F549C6">
      <w:pPr>
        <w:rPr>
          <w:lang w:val="ru-RU"/>
        </w:rPr>
      </w:pPr>
      <w:r>
        <w:rPr>
          <w:lang w:val="ru-RU"/>
        </w:rPr>
        <w:tab/>
        <w:t>— Geronda, bilakah lebih baik untuk membaca kanon daripada 'Theotokaria' — pada waktu pagi atau pada waktu petang?</w:t>
      </w:r>
    </w:p>
    <w:p w14:paraId="0C0A1098" w14:textId="77777777" w:rsidR="00E36292" w:rsidRDefault="00F549C6">
      <w:pPr>
        <w:rPr>
          <w:lang w:val="ru-RU"/>
        </w:rPr>
      </w:pPr>
      <w:r>
        <w:rPr>
          <w:lang w:val="ru-RU"/>
        </w:rPr>
        <w:tab/>
        <w:t>— Adalah lebih baik pada waktu pagi — dengan cara itu, apa yang telah anda baca akan kekal dalam ingatan anda sepanjang hari. Tetapi pada waktu siang, apabila anda menjalankan tugas anda, anda juga boleh berhenti sejenak dan membaca kanon daripada 'Theotokaria.'</w:t>
      </w:r>
    </w:p>
    <w:p w14:paraId="792B4658" w14:textId="77777777" w:rsidR="00E36292" w:rsidRDefault="00F549C6">
      <w:pPr>
        <w:rPr>
          <w:lang w:val="ru-RU"/>
        </w:rPr>
      </w:pPr>
      <w:r>
        <w:rPr>
          <w:lang w:val="ru-RU"/>
        </w:rPr>
        <w:tab/>
        <w:t>Kanon permohonan dari "Theotokaria" amat memberi manfaat kepada jiwa. Hati orang yang berdoa menjadi hangat dan tergerak ke arah kelembutan. Saya teringat Bapa Kirill,</w:t>
      </w:r>
      <w:r>
        <w:rPr>
          <w:rStyle w:val="FootnoteReference"/>
          <w:lang w:val="ru-RU"/>
        </w:rPr>
        <w:footnoteReference w:id="37"/>
      </w:r>
      <w:r>
        <w:rPr>
          <w:lang w:val="ru-RU"/>
        </w:rPr>
        <w:t xml:space="preserve"> , biarawan Kutlumush, tidak dapat menahan diri daripada menangis apabila beliau membaca "Theotokarion." Satu pemikiran daripada "Theotokarion" mampu mengubah jiwa.</w:t>
      </w:r>
    </w:p>
    <w:p w14:paraId="0C36A7D7" w14:textId="77777777" w:rsidR="00E36292" w:rsidRDefault="00E36292">
      <w:pPr>
        <w:rPr>
          <w:lang w:val="ru-RU"/>
        </w:rPr>
      </w:pPr>
    </w:p>
    <w:p w14:paraId="27D19EFA" w14:textId="77777777" w:rsidR="00E36292" w:rsidRDefault="00F549C6">
      <w:pPr>
        <w:pStyle w:val="Heading4"/>
        <w:rPr>
          <w:lang w:val="ru-RU"/>
        </w:rPr>
      </w:pPr>
      <w:bookmarkStart w:id="80" w:name="_Toc196716765"/>
      <w:bookmarkStart w:id="81" w:name="_Toc225752607"/>
      <w:r>
        <w:rPr>
          <w:lang w:val="ru-RU"/>
        </w:rPr>
        <w:t>Nyanyian gereja menggembirakan dan menenangkan jiwa</w:t>
      </w:r>
      <w:bookmarkEnd w:id="80"/>
      <w:bookmarkEnd w:id="81"/>
    </w:p>
    <w:p w14:paraId="2FCC9551" w14:textId="77777777" w:rsidR="00E36292" w:rsidRDefault="00F549C6">
      <w:pPr>
        <w:ind w:firstLine="720"/>
        <w:rPr>
          <w:lang w:val="ru-RU"/>
        </w:rPr>
      </w:pPr>
      <w:r>
        <w:rPr>
          <w:lang w:val="ru-RU"/>
        </w:rPr>
        <w:t>— Geronda, walaupun saya faham betapa bermanfaatnya Doa Yesus, saya masih tidak dapat mengamalkannya secara berterusan.</w:t>
      </w:r>
    </w:p>
    <w:p w14:paraId="56891C9E" w14:textId="77777777" w:rsidR="00E36292" w:rsidRDefault="00F549C6">
      <w:pPr>
        <w:rPr>
          <w:lang w:val="ru-RU"/>
        </w:rPr>
      </w:pPr>
      <w:r>
        <w:rPr>
          <w:lang w:val="ru-RU"/>
        </w:rPr>
        <w:tab/>
        <w:t xml:space="preserve">— Apabila anda sukar berdoa Doa Yesus, nyanyikan kidung gereja dengan perlahan. Itu juga satu bentuk doa. Apabila anda menyanyi sesuatu daripada Liturgi Ilahi, ia membawa kelembutan ke hati dan menenangkannya. Selain itu, kidung gereja mengandungi banyak 'kalori rohani' dan menyuburkan jiwa. Ini mewujudkan keadaan yang sesuai bagi seseorang untuk membina selera terhadap Doa Yesus dan untuk mengamalkannya dengan rela hati. Bacaan rohani sedikit (daripada buku-buku 'berkuasa'), Doa Yesus, sujud dan nyanyian </w:t>
      </w:r>
      <w:r>
        <w:rPr>
          <w:lang w:val="ru-RU"/>
        </w:rPr>
        <w:t>gereja — ini, pada pendapat saya, adalah dayung sebenar bagi perahu kehidupan rohani.</w:t>
      </w:r>
    </w:p>
    <w:p w14:paraId="651BAB38" w14:textId="77777777" w:rsidR="00E36292" w:rsidRDefault="00F549C6">
      <w:pPr>
        <w:rPr>
          <w:lang w:val="ru-RU"/>
        </w:rPr>
      </w:pPr>
      <w:r>
        <w:rPr>
          <w:lang w:val="ru-RU"/>
        </w:rPr>
        <w:tab/>
        <w:t>— Geronda, saya menjahit di tempat yang sunyi, dan tiada siapa yang mengganggu saya. Tetapi saya masih tidak mengamalkan Doa Yesus…</w:t>
      </w:r>
    </w:p>
    <w:p w14:paraId="71846AAB" w14:textId="77777777" w:rsidR="00E36292" w:rsidRDefault="00F549C6">
      <w:pPr>
        <w:rPr>
          <w:lang w:val="ru-RU"/>
        </w:rPr>
      </w:pPr>
      <w:r>
        <w:rPr>
          <w:lang w:val="ru-RU"/>
        </w:rPr>
        <w:tab/>
        <w:t xml:space="preserve">— Baiklah, cubalah sedaya upaya menjadikan Doa Yesus dan nyanyian gereja yang tenang sebagai kerja jarum rohani anda juga, dan sekarang lakukan kedua-dua jenis kerja jarum itu pada masa yang sama! Cubalah ini: untuk sepertiga daripada masa yang diperuntukkan untuk menjahit, amalkan Doa Yesus semasa anda bekerja, dan untuk dua pertiga yang lain, bekerja sambil berdendang perlahan-lahan pelbagai himne gereja, yang benar-benar menyentuh jiwa anda. Dengan cara ini, dengan mengucapkan Doa Yesus dan menyanyikan </w:t>
      </w:r>
      <w:r>
        <w:rPr>
          <w:lang w:val="ru-RU"/>
        </w:rPr>
        <w:t>sesuatu daripada Liturgi Ilahi, anda akan memelihara rahmat Ilahi dalam diri anda.</w:t>
      </w:r>
    </w:p>
    <w:p w14:paraId="7FFD0E77" w14:textId="77777777" w:rsidR="00E36292" w:rsidRDefault="00F549C6">
      <w:pPr>
        <w:rPr>
          <w:lang w:val="ru-RU"/>
        </w:rPr>
      </w:pPr>
      <w:r>
        <w:rPr>
          <w:lang w:val="ru-RU"/>
        </w:rPr>
        <w:tab/>
        <w:t>— Geronda, apabila saya marah, saya boleh bersikap sangat kasar kepada para biarawati! Dan kemudian saya menjadi semakin sedih apabila menyedari betapa buruknya kelakuan saya.</w:t>
      </w:r>
    </w:p>
    <w:p w14:paraId="2A20DE3F" w14:textId="77777777" w:rsidR="00E36292" w:rsidRDefault="00F549C6">
      <w:pPr>
        <w:rPr>
          <w:lang w:val="ru-RU"/>
        </w:rPr>
      </w:pPr>
      <w:r>
        <w:rPr>
          <w:lang w:val="ru-RU"/>
        </w:rPr>
        <w:tab/>
      </w:r>
      <w:r>
        <w:rPr>
          <w:lang w:val="ru-RU"/>
        </w:rPr>
        <w:t>— Kemudian nyanyikan sesuatu daripada gereja. Ia akan sangat membantu anda. Nyanyikan beberapa troparia dengan perlahan di sel anda, humkan ia semasa melakukan tugas anda — tetapi hanya supaya tidak mengganggu orang lain. Nyanyian gereja menenangkan jiwa. Ia malah menundukkan binatang buas — apatah lagi manusia! Ada seekor singa, atau mungkin serigala, apabila mendengar kidmat gereja, menjadi jinak seperti anak domba, duduk dan mendengar dengan tenang. Tetapi jangan salah sangka—saya tidak bermaksud anda se</w:t>
      </w:r>
      <w:r>
        <w:rPr>
          <w:lang w:val="ru-RU"/>
        </w:rPr>
        <w:t xml:space="preserve">perti binatang buas! Tetapi syaitan mengambil kesempatan atas keadaan anda yang gelisah dan mendorong anda bersikap kasar kepada para biarawati. Tetapi jika anda berdendang himne gereja dengan perlahan, anda akan </w:t>
      </w:r>
      <w:r>
        <w:rPr>
          <w:lang w:val="ru-RU"/>
        </w:rPr>
        <w:lastRenderedPageBreak/>
        <w:t>merasakan kelembutan di hati anda. Dan kemudian anda akan mula memandang para biarawati dengan cara yang berbeza — dengan penuh kasih sayang.</w:t>
      </w:r>
    </w:p>
    <w:p w14:paraId="49FAE9D5" w14:textId="77777777" w:rsidR="00E36292" w:rsidRDefault="00F549C6">
      <w:pPr>
        <w:rPr>
          <w:lang w:val="ru-RU"/>
        </w:rPr>
      </w:pPr>
      <w:r>
        <w:rPr>
          <w:lang w:val="ru-RU"/>
        </w:rPr>
        <w:tab/>
        <w:t>— Geronda, kadang-kadang fikiran saya begitu membebani sehingga saya tidak dapat membaca mahupun berdoa.</w:t>
      </w:r>
    </w:p>
    <w:p w14:paraId="39E96D24" w14:textId="77777777" w:rsidR="00E36292" w:rsidRDefault="00F549C6">
      <w:pPr>
        <w:rPr>
          <w:lang w:val="ru-RU"/>
        </w:rPr>
      </w:pPr>
      <w:r>
        <w:rPr>
          <w:lang w:val="ru-RU"/>
        </w:rPr>
        <w:tab/>
        <w:t>— Baiklah, bolehkah kamu menyanyikan sesuatu dari gereja? Bayangkan seorang petani berdiri di tepi ladang gandum yang belum dituai. Panasnya tidak tertahankan, tangkai gandum sudah menunduk ke tanah, dan pelbagai jenis duri tumbuh di sekeliling. Tetapi petani itu mula menyanyi lagu ceria kegemarannya, dan dia pun mula menuai! Lagu itu membantunya melupakan kesusahannya, dan dia menamatkan penuaian dengan penuh kegembiraan dan semangat. Keuntungan berganda: pertama, dia mendapat roti, dan kedua, dia masih m</w:t>
      </w:r>
      <w:r>
        <w:rPr>
          <w:lang w:val="ru-RU"/>
        </w:rPr>
        <w:t>empunyai banyak kekuatan. Seorang percaya yang mengatasi beban godaan dengan menyanyikan himne kegemarannya adalah seperti petani itu.</w:t>
      </w:r>
    </w:p>
    <w:p w14:paraId="4B0CD2F9" w14:textId="77777777" w:rsidR="00E36292" w:rsidRDefault="00F549C6">
      <w:pPr>
        <w:rPr>
          <w:lang w:val="ru-RU"/>
        </w:rPr>
      </w:pPr>
      <w:r>
        <w:rPr>
          <w:lang w:val="ru-RU"/>
        </w:rPr>
        <w:tab/>
        <w:t>— Geronda, dari semasa ke semasa saya merasakan satu jenis keabadian dalam jiwa saya. Adakah ini satu godaan?</w:t>
      </w:r>
    </w:p>
    <w:p w14:paraId="46066C94" w14:textId="77777777" w:rsidR="00E36292" w:rsidRDefault="00F549C6">
      <w:pPr>
        <w:rPr>
          <w:lang w:val="ru-RU"/>
        </w:rPr>
      </w:pPr>
      <w:r>
        <w:rPr>
          <w:lang w:val="ru-RU"/>
        </w:rPr>
        <w:tab/>
        <w:t>— Kamu tahu apa yang perlu dilakukan: apabila kamu merasakan kejemuan ini dalam dirimu, jangan hiraukannya, tetapi nyatakan dengan tegas: "Kecundunglah, neraka! Kecundunglah!"</w:t>
      </w:r>
      <w:r>
        <w:rPr>
          <w:rStyle w:val="FootnoteReference"/>
          <w:lang w:val="ru-RU"/>
        </w:rPr>
        <w:footnoteReference w:id="38"/>
      </w:r>
      <w:r>
        <w:rPr>
          <w:lang w:val="ru-RU"/>
        </w:rPr>
        <w:t xml:space="preserve"> — dan kemudian dendang sesuatu daripada gereja. Dengan cara itu, godaan akan lenyap.  St John Climacus berkata: "Nyanyian Mazmur adalah senjata biarawan, yang menghalau kesedihan."</w:t>
      </w:r>
      <w:r>
        <w:rPr>
          <w:rStyle w:val="FootnoteReference"/>
          <w:lang w:val="ru-RU"/>
        </w:rPr>
        <w:footnoteReference w:id="39"/>
      </w:r>
      <w:r>
        <w:rPr>
          <w:lang w:val="ru-RU"/>
        </w:rPr>
        <w:t xml:space="preserve"> Saya juga menasihati mereka yang dilanda godaan dan kesedihan untuk menyanyikan pelbagai himne gereja. </w:t>
      </w:r>
    </w:p>
    <w:p w14:paraId="7F804699" w14:textId="77777777" w:rsidR="00E36292" w:rsidRDefault="00F549C6">
      <w:pPr>
        <w:rPr>
          <w:lang w:val="ru-RU"/>
        </w:rPr>
      </w:pPr>
      <w:r>
        <w:rPr>
          <w:lang w:val="ru-RU"/>
        </w:rPr>
        <w:tab/>
        <w:t>— Geronda, kadang-kadang saya terus-menerus digoda oleh satu fikiran kotor. Bagaimana saya boleh menghalau fikiran itu?</w:t>
      </w:r>
    </w:p>
    <w:p w14:paraId="77215DCE" w14:textId="77777777" w:rsidR="00E36292" w:rsidRDefault="00F549C6">
      <w:pPr>
        <w:rPr>
          <w:lang w:val="ru-RU"/>
        </w:rPr>
      </w:pPr>
      <w:r>
        <w:rPr>
          <w:lang w:val="ru-RU"/>
        </w:rPr>
        <w:tab/>
        <w:t>— Maka nyanyikan "Sungguh Layak…" Kamu akan lihat, iblis kecil itu akan lari terbirit-birit serta-merta! Kerana dengan menyanyikan sesuatu yang bersifat gerejawi, kita menunjukkan kepada iblis betapa kita memandang rendahnya dia.</w:t>
      </w:r>
    </w:p>
    <w:p w14:paraId="56189C59" w14:textId="77777777" w:rsidR="00E36292" w:rsidRDefault="00E36292">
      <w:pPr>
        <w:rPr>
          <w:lang w:val="ru-RU"/>
        </w:rPr>
      </w:pPr>
    </w:p>
    <w:p w14:paraId="0932ED8F" w14:textId="77777777" w:rsidR="00E36292" w:rsidRDefault="00E36292">
      <w:pPr>
        <w:rPr>
          <w:lang w:val="ru-RU"/>
        </w:rPr>
      </w:pPr>
    </w:p>
    <w:p w14:paraId="01D037A8" w14:textId="77777777" w:rsidR="00E36292" w:rsidRDefault="00F549C6">
      <w:pPr>
        <w:pStyle w:val="Heading3"/>
        <w:rPr>
          <w:lang w:val="ru-RU"/>
        </w:rPr>
      </w:pPr>
      <w:bookmarkStart w:id="82" w:name="_Toc196716766"/>
      <w:bookmarkStart w:id="83" w:name="_Toc225752608"/>
      <w:r>
        <w:rPr>
          <w:lang w:val="ru-RU"/>
        </w:rPr>
        <w:t xml:space="preserve">Bab 4. </w:t>
      </w:r>
      <w:r>
        <w:rPr>
          <w:lang w:val="ru-RU"/>
        </w:rPr>
        <w:br/>
        <w:t>"Marilah, kita menyembah…"</w:t>
      </w:r>
      <w:bookmarkEnd w:id="82"/>
      <w:bookmarkEnd w:id="83"/>
    </w:p>
    <w:p w14:paraId="2BF3DE0E" w14:textId="77777777" w:rsidR="00E36292" w:rsidRDefault="00E36292">
      <w:pPr>
        <w:rPr>
          <w:lang w:val="ru-RU"/>
        </w:rPr>
      </w:pPr>
    </w:p>
    <w:p w14:paraId="459A9781" w14:textId="77777777" w:rsidR="00E36292" w:rsidRDefault="00F549C6">
      <w:pPr>
        <w:pStyle w:val="Heading4"/>
        <w:rPr>
          <w:lang w:val="ru-RU"/>
        </w:rPr>
      </w:pPr>
      <w:bookmarkStart w:id="84" w:name="_Toc196716767"/>
      <w:bookmarkStart w:id="85" w:name="_Toc225752609"/>
      <w:r>
        <w:rPr>
          <w:lang w:val="ru-RU"/>
        </w:rPr>
        <w:t>Menunduk lebih bermanfaat daripada mana-mana amalan rohani lain</w:t>
      </w:r>
      <w:bookmarkEnd w:id="84"/>
      <w:bookmarkEnd w:id="85"/>
    </w:p>
    <w:p w14:paraId="56B3073B" w14:textId="77777777" w:rsidR="00E36292" w:rsidRDefault="00F549C6">
      <w:pPr>
        <w:ind w:firstLine="720"/>
        <w:rPr>
          <w:lang w:val="ru-RU"/>
        </w:rPr>
      </w:pPr>
      <w:r>
        <w:rPr>
          <w:lang w:val="ru-RU"/>
        </w:rPr>
        <w:t>Geronda, kakimu mesti sakit?</w:t>
      </w:r>
    </w:p>
    <w:p w14:paraId="2D293455" w14:textId="77777777" w:rsidR="00E36292" w:rsidRDefault="00F549C6">
      <w:pPr>
        <w:rPr>
          <w:lang w:val="ru-RU"/>
        </w:rPr>
      </w:pPr>
      <w:r>
        <w:rPr>
          <w:lang w:val="ru-RU"/>
        </w:rPr>
        <w:tab/>
        <w:t>— Tidak, ia tidak menyakitkan. Lagipun, saya sedang melakukan latihan rohani!</w:t>
      </w:r>
    </w:p>
    <w:p w14:paraId="20C968D0" w14:textId="77777777" w:rsidR="00E36292" w:rsidRDefault="00F549C6">
      <w:pPr>
        <w:rPr>
          <w:lang w:val="ru-RU"/>
        </w:rPr>
      </w:pPr>
      <w:r>
        <w:rPr>
          <w:lang w:val="ru-RU"/>
        </w:rPr>
        <w:tab/>
        <w:t>— Apa maksud anda, Geronda?</w:t>
      </w:r>
    </w:p>
    <w:p w14:paraId="69C6B56C" w14:textId="77777777" w:rsidR="00E36292" w:rsidRDefault="00F549C6">
      <w:pPr>
        <w:rPr>
          <w:lang w:val="ru-RU"/>
        </w:rPr>
      </w:pPr>
      <w:r>
        <w:rPr>
          <w:lang w:val="ru-RU"/>
        </w:rPr>
        <w:tab/>
        <w:t>— Saya sedang melakukan sujud, jiwa yang diberkati! Memang, seperti mana seseorang memerlukan senaman: di dunia sekular, ia latihan fizikal; bagi kami para biarawan, ia sujud. Di dunia sekular, orang melakukan senaman fizikal untuk menjadikan badan mereka sihat, manakala kami para sami, melalui sujud, menjadikan tubuh dan jiwa sama-sama perkasa. Orang awam yang malang itu tidak tahu betapa bermanfaatnya sujud — bukan sahaja untuk kesihatan rohani, tetapi juga untuk kesihatan fizikal. Lagipun, sujud mencega</w:t>
      </w:r>
      <w:r>
        <w:rPr>
          <w:lang w:val="ru-RU"/>
        </w:rPr>
        <w:t>h penyakit sendi daripada timbul, menyingkirkan kelembekan, menghilangkan perut kendur, mengawal sistem saraf dan secara amnya menjadikan seseorang cergas dan sihat. Malah, ia membolehkan seseorang mencapai kemuncak kerohanian dengan mudah dan tanpa sesak nafas — sama seperti orang yang terlatih memanjat puncak gunung.</w:t>
      </w:r>
    </w:p>
    <w:p w14:paraId="072AE37A" w14:textId="77777777" w:rsidR="00E36292" w:rsidRDefault="00F549C6">
      <w:pPr>
        <w:rPr>
          <w:lang w:val="ru-RU"/>
        </w:rPr>
      </w:pPr>
      <w:r>
        <w:rPr>
          <w:lang w:val="ru-RU"/>
        </w:rPr>
        <w:tab/>
        <w:t xml:space="preserve">Sujud diperlukan untuk golongan muda dan tua. Dan bagi mereka yang menderita pertarungan nafsu, dan bagi mereka yang telah dibebaskan daripadanya. Tetapi mereka yang lebih kuat harus melakukan sujud lebih banyak daripada yang lemah — kerana tugas yang lebih berat diserahkan kepada mesin yang berkuasa. Sujud amat bermanfaat bagi golongan muda; ia membantu mereka menundukkan nafsu. Itulah sebabnya saya sentiasa </w:t>
      </w:r>
      <w:r>
        <w:rPr>
          <w:lang w:val="ru-RU"/>
        </w:rPr>
        <w:lastRenderedPageBreak/>
        <w:t>menasihati golongan muda: 'Lakukan sujud sebanyak mungkin: untuk diri anda sendiri dan juga untuk mereka yang sakit dan warga emas yang tidak lagi mampu melakukannya.'</w:t>
      </w:r>
    </w:p>
    <w:p w14:paraId="136580BC" w14:textId="77777777" w:rsidR="00E36292" w:rsidRDefault="00F549C6">
      <w:pPr>
        <w:rPr>
          <w:lang w:val="ru-RU"/>
        </w:rPr>
      </w:pPr>
      <w:r>
        <w:rPr>
          <w:lang w:val="ru-RU"/>
        </w:rPr>
        <w:tab/>
        <w:t>Sujud adalah satu bentuk doa. Tetapi pada masa yang sama, ia adalah satu latihan asketik yang membawa manfaat lebih besar daripada mana-mana amalan rohani lain. Sujud bukan sahaja membantu kita menghidupkan enjin rohani kita, yang mula menjana doa, tetapi ia juga membawa banyak manfaat lain. Pertama sekali, dengan sujud, kita menyembah Tuhan sendiri dan dengan rendah hati memohon rahmat-Nya — dan inilah perkara yang paling penting. Kedua, sujud merendahkan nafsu kita yang liar. Kedamaian dan ketenangan jas</w:t>
      </w:r>
      <w:r>
        <w:rPr>
          <w:lang w:val="ru-RU"/>
        </w:rPr>
        <w:t>mani tercapai. Dan ketiga, sujud juga membawa kesihatan fizikal. Dengan itu, seseorang menjadi lebih sihat dari segi roh dan jasmani — iaitu, dua kali ganda kuat.</w:t>
      </w:r>
    </w:p>
    <w:p w14:paraId="380875BA" w14:textId="77777777" w:rsidR="00E36292" w:rsidRDefault="00E36292">
      <w:pPr>
        <w:rPr>
          <w:lang w:val="ru-RU"/>
        </w:rPr>
      </w:pPr>
    </w:p>
    <w:p w14:paraId="37993AB6" w14:textId="77777777" w:rsidR="00E36292" w:rsidRDefault="00F549C6">
      <w:pPr>
        <w:pStyle w:val="Heading4"/>
        <w:rPr>
          <w:lang w:val="ru-RU"/>
        </w:rPr>
      </w:pPr>
      <w:bookmarkStart w:id="86" w:name="_Toc196716768"/>
      <w:bookmarkStart w:id="87" w:name="_Toc225752610"/>
      <w:r>
        <w:rPr>
          <w:lang w:val="ru-RU"/>
        </w:rPr>
        <w:t>Melalui sujud kita memohon keampunan daripada Tuhan dan menyatakan kesyukuran kita kepada-Nya</w:t>
      </w:r>
      <w:bookmarkEnd w:id="86"/>
      <w:bookmarkEnd w:id="87"/>
    </w:p>
    <w:p w14:paraId="0C6E1F4D" w14:textId="77777777" w:rsidR="00E36292" w:rsidRDefault="00F549C6">
      <w:pPr>
        <w:ind w:firstLine="720"/>
        <w:rPr>
          <w:lang w:val="ru-RU"/>
        </w:rPr>
      </w:pPr>
      <w:r>
        <w:rPr>
          <w:lang w:val="ru-RU"/>
        </w:rPr>
        <w:t>— Geronda, saya rasa sukar untuk sujud. Oh, betapa saya tidak menyukainya…</w:t>
      </w:r>
    </w:p>
    <w:p w14:paraId="77B395E0" w14:textId="77777777" w:rsidR="00E36292" w:rsidRDefault="00F549C6">
      <w:pPr>
        <w:rPr>
          <w:lang w:val="ru-RU"/>
        </w:rPr>
      </w:pPr>
      <w:r>
        <w:rPr>
          <w:lang w:val="ru-RU"/>
        </w:rPr>
        <w:tab/>
      </w:r>
      <w:r>
        <w:rPr>
          <w:lang w:val="ru-RU"/>
        </w:rPr>
        <w:t>— Apabila anda tunduk, fikirkan bahawa anda sedang berdiri di hadapan Tuhan sendiri dan menyembah-Nya. Pemikiran ini akan membantu anda untuk mengasihi mereka.</w:t>
      </w:r>
    </w:p>
    <w:p w14:paraId="3F89A876" w14:textId="77777777" w:rsidR="00E36292" w:rsidRDefault="00F549C6">
      <w:pPr>
        <w:rPr>
          <w:lang w:val="ru-RU"/>
        </w:rPr>
      </w:pPr>
      <w:r>
        <w:rPr>
          <w:lang w:val="ru-RU"/>
        </w:rPr>
        <w:tab/>
        <w:t>Sujud untuk diri sendiri dan untuk jiran, untuk sesama manusia, adalah amalan rohani yang paling penting. Ia adalah amalan yang boleh diusahakan tanpa henti — dengan syarat seseorang mempunyai kasih sayang dan kesediaan untuk memupuk taubat dalam dirinya. Sujud dipanggil sujud,</w:t>
      </w:r>
      <w:r>
        <w:rPr>
          <w:rStyle w:val="FootnoteReference"/>
          <w:lang w:val="ru-RU"/>
        </w:rPr>
        <w:footnoteReference w:id="40"/>
      </w:r>
      <w:r>
        <w:rPr>
          <w:lang w:val="ru-RU"/>
        </w:rPr>
        <w:t xml:space="preserve"> kerana, ketika melakukannya, kita merendahkan diri dan memohon keampunan daripada Tuhan. Lagipun, apabila kita telah menyakiti seseorang dan bertaubat, kita tunduk kepada mereka dan berkata: 'Maafkan saya dan berkatilah saya.' Oleh itu, apabila kita mula tunduk, adalah membantu untuk berkata dengan rendah hati dan taubat: 'Saya telah berdosa, ya Tuhan, ampunkan saya.'</w:t>
      </w:r>
    </w:p>
    <w:p w14:paraId="1F109AE6" w14:textId="77777777" w:rsidR="00E36292" w:rsidRDefault="00F549C6">
      <w:pPr>
        <w:rPr>
          <w:lang w:val="ru-RU"/>
        </w:rPr>
      </w:pPr>
      <w:r>
        <w:rPr>
          <w:lang w:val="ru-RU"/>
        </w:rPr>
        <w:tab/>
        <w:t>— Geronda, Tuhan telah membantu saya menyembuhkan nafsu jasmani dan rohani saya. Bagaimana saya boleh menyatakan kesyukuran saya kepada-Nya sekarang?</w:t>
      </w:r>
    </w:p>
    <w:p w14:paraId="5B132FD6" w14:textId="77777777" w:rsidR="00E36292" w:rsidRDefault="00F549C6">
      <w:pPr>
        <w:rPr>
          <w:lang w:val="ru-RU"/>
        </w:rPr>
      </w:pPr>
      <w:r>
        <w:rPr>
          <w:lang w:val="ru-RU"/>
        </w:rPr>
        <w:tab/>
        <w:t>— Adakah rasa syukur ini benar-benar ada dalam diri anda? Jika ia benar-benar ada dalam diri anda, maka ia sudah pun menyatakan dirinya dengan cara tertentu. Lagipun, perkara yang paling penting bukanlah cara anda menyatakan rasa syukur anda, tetapi ia benar-benar hidup dalam hati anda. Jika ia hidup di sana, anda boleh menyatakannya mengikut kehendak anda: melalui amalan, sujud, atau cara-cara lain… Sebagai contoh, anak kucing liar kadang-kadang berkumpul di kaliva saya di Athos, dan saya memberinya makan</w:t>
      </w:r>
      <w:r>
        <w:rPr>
          <w:lang w:val="ru-RU"/>
        </w:rPr>
        <w:t>. Dan pada waktu malam, apabila saya membuka pintu dan berjalan merentasi halaman untuk mengambil surat dari peti surat di pintu gerbang, anak-anak kucing ini tidak tahu bagaimana untuk menyatakan penghargaan mereka. Mereka melakukan pelbagai perkara: ada yang berlari mendekat dan menggosok badan pada kaki saya, yang lain berlagak di hadapan saya, dan ada pula yang memanjat naik turun batang pokok pain… Mereka melakukan somersault, berpusing, dan merangkak di bawah kaki saya semula… Setiap anak kucing menya</w:t>
      </w:r>
      <w:r>
        <w:rPr>
          <w:lang w:val="ru-RU"/>
        </w:rPr>
        <w:t>takan rasa terima kasih dan kegembiraannya dengan cara masing-masing. Apa, adakah saya benar-benar memerlukan rasa terima kasih anak kucing itu? Tidak, sudah tentu tidak: bukan untuk saya, tetapi untuk diri mereka sendiri. Kesyukuran, jika boleh saya katakan begitu, dengan gembira 'meletus' daripada mereka — walaupun mereka adalah haiwan yang tidak dapat bercakap. Dengan contoh ini, saya ingin menunjukkan bahawa perkara utama ialah merasakan kesyukuran di dalam hati. Jika ia ada di situ, maka satu cara akan</w:t>
      </w:r>
      <w:r>
        <w:rPr>
          <w:lang w:val="ru-RU"/>
        </w:rPr>
        <w:t xml:space="preserve"> ditemui untuk menyampaikannya dengan ikhlas.</w:t>
      </w:r>
    </w:p>
    <w:p w14:paraId="0A1F0D1F" w14:textId="77777777" w:rsidR="00E36292" w:rsidRDefault="00F549C6">
      <w:pPr>
        <w:rPr>
          <w:lang w:val="ru-RU"/>
        </w:rPr>
      </w:pPr>
      <w:r>
        <w:rPr>
          <w:lang w:val="ru-RU"/>
        </w:rPr>
        <w:tab/>
      </w:r>
      <w:r>
        <w:rPr>
          <w:lang w:val="ru-RU"/>
        </w:rPr>
        <w:t>Apabila seseorang hidup dan bergerak dalam ruang kasih sayang dan kesyukuran, maka sujud mereka bukan dibuat atas dasar kewajipan, tetapi atas dasar kasih, kerana hati mereka melimpah dengan kegembiraan, kerana mereka mengasihi Kristus. Maka mereka tidak berasa letih, sama seperti kanak-kanak tidak berasa letih apabila bertemu dengan ayah mereka. Hati mereka melimpah ruah dengan kasih sehingga mereka mula melompat dan melonjak kegembiraan.</w:t>
      </w:r>
    </w:p>
    <w:p w14:paraId="644712B6" w14:textId="77777777" w:rsidR="00E36292" w:rsidRDefault="00E36292">
      <w:pPr>
        <w:rPr>
          <w:lang w:val="ru-RU"/>
        </w:rPr>
      </w:pPr>
    </w:p>
    <w:p w14:paraId="15A5AFA7" w14:textId="77777777" w:rsidR="00E36292" w:rsidRDefault="00F549C6">
      <w:pPr>
        <w:pStyle w:val="Heading4"/>
        <w:rPr>
          <w:lang w:val="ru-RU"/>
        </w:rPr>
      </w:pPr>
      <w:bookmarkStart w:id="88" w:name="_Toc196716769"/>
      <w:bookmarkStart w:id="89" w:name="_Toc225752611"/>
      <w:r>
        <w:rPr>
          <w:lang w:val="ru-RU"/>
        </w:rPr>
        <w:lastRenderedPageBreak/>
        <w:t>Sujud separuh dan sujud penuh</w:t>
      </w:r>
      <w:bookmarkEnd w:id="88"/>
      <w:bookmarkEnd w:id="89"/>
    </w:p>
    <w:p w14:paraId="105063DA" w14:textId="77777777" w:rsidR="00E36292" w:rsidRDefault="00F549C6">
      <w:pPr>
        <w:ind w:firstLine="720"/>
        <w:rPr>
          <w:lang w:val="ru-RU"/>
        </w:rPr>
      </w:pPr>
      <w:r>
        <w:rPr>
          <w:lang w:val="ru-RU"/>
        </w:rPr>
        <w:t>— Geronda, apabila berdoa untuk seseorang dengan taharah, patutkah seseorang membuat tanda salib pada setiap simpulan dan melakukan tundukan pinggang?</w:t>
      </w:r>
    </w:p>
    <w:p w14:paraId="77134EED" w14:textId="77777777" w:rsidR="00E36292" w:rsidRDefault="00F549C6">
      <w:pPr>
        <w:rPr>
          <w:lang w:val="ru-RU"/>
        </w:rPr>
      </w:pPr>
      <w:r>
        <w:rPr>
          <w:lang w:val="ru-RU"/>
        </w:rPr>
        <w:tab/>
        <w:t>— Itu bergantung kepada sejauh mana anda ingin mempersembahkan kepada Tuhan. Persembahan yang memerlukan lebih banyak usaha mempunyai nilai yang lebih tinggi.</w:t>
      </w:r>
    </w:p>
    <w:p w14:paraId="3AC7C4CC" w14:textId="77777777" w:rsidR="00E36292" w:rsidRDefault="00F549C6">
      <w:pPr>
        <w:rPr>
          <w:lang w:val="ru-RU"/>
        </w:rPr>
      </w:pPr>
      <w:r>
        <w:rPr>
          <w:lang w:val="ru-RU"/>
        </w:rPr>
        <w:tab/>
        <w:t>— Geronda, apabila kita berdoa dengan rosari dan membuat tundukan pinggang, adakah kita perlu menyentuh tanah dengan tangan?</w:t>
      </w:r>
    </w:p>
    <w:p w14:paraId="1CD592C3" w14:textId="77777777" w:rsidR="00E36292" w:rsidRDefault="00F549C6">
      <w:pPr>
        <w:rPr>
          <w:lang w:val="ru-RU"/>
        </w:rPr>
      </w:pPr>
      <w:r>
        <w:rPr>
          <w:lang w:val="ru-RU"/>
        </w:rPr>
        <w:tab/>
        <w:t>— Tidak semestinya. Dengan sujud seperti itu, kita menyentuh lutut dengan tangan dan kemudian bangkit semula. Berbeza pula dengan sujud penuh yang kita lakukan ketika menghormati ikon atau semasa himne 'Yang Paling Terhormat' pada Matins, dan dalam beberapa keadaan lain. Ketika itu, lebih baik menyentuh tanah dengan tangan — jika kita mampu melakukannya secara fizikal.</w:t>
      </w:r>
    </w:p>
    <w:p w14:paraId="486C15B6" w14:textId="77777777" w:rsidR="00E36292" w:rsidRDefault="00F549C6">
      <w:pPr>
        <w:rPr>
          <w:lang w:val="ru-RU"/>
        </w:rPr>
      </w:pPr>
      <w:r>
        <w:rPr>
          <w:lang w:val="ru-RU"/>
        </w:rPr>
        <w:tab/>
        <w:t>— Geronda, apabila saya berdoa dengan rosari saya, membuat tanda salib dan tunduk hingga pinggang, ia mengganggu tumpuan saya.</w:t>
      </w:r>
    </w:p>
    <w:p w14:paraId="7589BCE8" w14:textId="77777777" w:rsidR="00E36292" w:rsidRDefault="00F549C6">
      <w:pPr>
        <w:rPr>
          <w:lang w:val="ru-RU"/>
        </w:rPr>
      </w:pPr>
      <w:r>
        <w:rPr>
          <w:lang w:val="ru-RU"/>
        </w:rPr>
        <w:tab/>
        <w:t>— Bagi saya pula, sebaliknya, lebih mudah untuk menumpukan perhatian apabila, semasa berdoa dengan rosari saya, saya membuat tanda salib dan membongkok hingga ke pinggang. Saya begitu khusyuk sehingga selepas itu, apabila saya selesai berdoa, tangan saya malah terasa sakit.</w:t>
      </w:r>
    </w:p>
    <w:p w14:paraId="40210FA9" w14:textId="77777777" w:rsidR="00E36292" w:rsidRDefault="00F549C6">
      <w:pPr>
        <w:rPr>
          <w:lang w:val="ru-RU"/>
        </w:rPr>
      </w:pPr>
      <w:r>
        <w:rPr>
          <w:lang w:val="ru-RU"/>
        </w:rPr>
        <w:tab/>
        <w:t>— Geronda, bagaimana pula dengan sujud? Bagaimanakah cara melakukannya dengan betul?</w:t>
      </w:r>
    </w:p>
    <w:p w14:paraId="4F629824" w14:textId="77777777" w:rsidR="00E36292" w:rsidRDefault="00F549C6">
      <w:pPr>
        <w:rPr>
          <w:lang w:val="ru-RU"/>
        </w:rPr>
      </w:pPr>
      <w:r>
        <w:rPr>
          <w:lang w:val="ru-RU"/>
        </w:rPr>
        <w:tab/>
        <w:t>— Sejujurnya. Menunduk ke tanah dan menegakkan badan semula selepas setiap sujud. Dengan cara itu, anda menyujud 'lebih dalam' kepada Tuhan, dan badan anda kurang cepat penat. Juga, ambil perhatian perkara ini: jangan bersandar pada tapak tangan anda yang terbuka, kerana anda boleh mencederakan tendon anda — bersandarlah pada buku lali tangan anda. Dan untuk mengelakkan lepuhan, letakkan tikar lembut di hadapan anda semasa sujud.</w:t>
      </w:r>
    </w:p>
    <w:p w14:paraId="14737D70" w14:textId="77777777" w:rsidR="00E36292" w:rsidRDefault="00E36292">
      <w:pPr>
        <w:rPr>
          <w:lang w:val="ru-RU"/>
        </w:rPr>
      </w:pPr>
    </w:p>
    <w:p w14:paraId="2D9FFBCB" w14:textId="77777777" w:rsidR="00E36292" w:rsidRDefault="00F549C6">
      <w:pPr>
        <w:pStyle w:val="Heading4"/>
        <w:rPr>
          <w:lang w:val="ru-RU"/>
        </w:rPr>
      </w:pPr>
      <w:bookmarkStart w:id="90" w:name="_Toc196716770"/>
      <w:bookmarkStart w:id="91" w:name="_Toc225752612"/>
      <w:r>
        <w:rPr>
          <w:lang w:val="ru-RU"/>
        </w:rPr>
        <w:t>"Barang siapa berusaha, akan menemui jalan"</w:t>
      </w:r>
      <w:bookmarkEnd w:id="90"/>
      <w:bookmarkEnd w:id="91"/>
    </w:p>
    <w:p w14:paraId="6D8B66DF" w14:textId="77777777" w:rsidR="00E36292" w:rsidRDefault="00F549C6">
      <w:pPr>
        <w:ind w:firstLine="720"/>
        <w:rPr>
          <w:lang w:val="ru-RU"/>
        </w:rPr>
      </w:pPr>
      <w:r>
        <w:rPr>
          <w:lang w:val="ru-RU"/>
        </w:rPr>
        <w:t>— Geronda, apabila saya semakin tua, kekuatan saya semakin lemah, dan saya tidak lagi dapat melakukan banyak sujud.</w:t>
      </w:r>
    </w:p>
    <w:p w14:paraId="17F667D5" w14:textId="77777777" w:rsidR="00E36292" w:rsidRDefault="00F549C6">
      <w:pPr>
        <w:rPr>
          <w:lang w:val="ru-RU"/>
        </w:rPr>
      </w:pPr>
      <w:r>
        <w:rPr>
          <w:lang w:val="ru-RU"/>
        </w:rPr>
        <w:tab/>
        <w:t>— Itu semula jadi. Pada usia tua, dengan setiap tahun yang berlalu, kekuatan seseorang akan berkurangan. Tetapi teruskan berusaha dengan tekun walau bagaimanapun. Apabila anda kekurangan kekuatan untuk melakukan banyak sujud penuh, gantikan ia dengan sujud hingga pinggang atau sekadar Doa Yesus. Omong-omong, anda tidak perlu melakukan semua sujud itu sekaligus; anda boleh membahagikannya kepada beberapa bahagian. Sudahkah anda menamatkan seratus butir taharat? Lakukan lima sujud. Jadi selepas sepuluh pusin</w:t>
      </w:r>
      <w:r>
        <w:rPr>
          <w:lang w:val="ru-RU"/>
        </w:rPr>
        <w:t>gan taharat, anda akan telah melakukan lima puluh sujud. Kaedah ini—melakukannya secara berperingkat dan bukannya sekaligus—adalah lebih mudah dan lebih bermanfaat. Jika anda menyuruh seseorang yang lemah melakukan lima puluh sujud sekaligus, dia akan mengeluh dan cuba meyakinkan anda bahawa ia di luar kemampuannya. Tetapi jika anda melakukan sujud itu secara kecil-kecilan, sedikit demi sedikit, anda boleh dengan mudah menguruskan walaupun jumlah yang banyak.</w:t>
      </w:r>
    </w:p>
    <w:p w14:paraId="62FA22BB" w14:textId="77777777" w:rsidR="00E36292" w:rsidRDefault="00F549C6">
      <w:pPr>
        <w:rPr>
          <w:lang w:val="ru-RU"/>
        </w:rPr>
      </w:pPr>
      <w:r>
        <w:rPr>
          <w:lang w:val="ru-RU"/>
        </w:rPr>
        <w:tab/>
        <w:t>— Geronda, entah kenapa kaki dan bahagian bawah belakang saya sangat sakit beberapa hari ini…</w:t>
      </w:r>
    </w:p>
    <w:p w14:paraId="31133D4C" w14:textId="77777777" w:rsidR="00E36292" w:rsidRDefault="00F549C6">
      <w:pPr>
        <w:rPr>
          <w:lang w:val="ru-RU"/>
        </w:rPr>
      </w:pPr>
      <w:r>
        <w:rPr>
          <w:lang w:val="ru-RU"/>
        </w:rPr>
        <w:tab/>
        <w:t>— Lakukan sahaja beberapa sujud setiap kali — kamu akan lihat betapa ia membantu.</w:t>
      </w:r>
    </w:p>
    <w:p w14:paraId="4A234C86" w14:textId="77777777" w:rsidR="00E36292" w:rsidRDefault="00F549C6">
      <w:pPr>
        <w:rPr>
          <w:lang w:val="ru-RU"/>
        </w:rPr>
      </w:pPr>
      <w:r>
        <w:rPr>
          <w:lang w:val="ru-RU"/>
        </w:rPr>
        <w:tab/>
        <w:t>— Walaupun sakit, Geronda?</w:t>
      </w:r>
    </w:p>
    <w:p w14:paraId="473B8832" w14:textId="77777777" w:rsidR="00E36292" w:rsidRDefault="00F549C6">
      <w:pPr>
        <w:rPr>
          <w:lang w:val="ru-RU"/>
        </w:rPr>
      </w:pPr>
      <w:r>
        <w:rPr>
          <w:lang w:val="ru-RU"/>
        </w:rPr>
        <w:tab/>
        <w:t>— Cubalah melakukannya sedikit demi sedikit dan anda akan sedar sendiri apa yang baik untuk anda. Apabila belakang saya sakit, saya tidak menetapkan bilangan sujud tertentu untuk diri saya, tetapi saya terus melakukannya tanpa mengira — sehingga 'lampu isyarat' bertukar merah. Kemudian saya berhenti dan memberi diri saya sedikit rehat. Kemudian saya sambung semula, dan pada satu ketika saya perasan: ah, 'lampu merah' menyala lagi… Saya teringat bagaimana Bapa Tikhon,</w:t>
      </w:r>
      <w:r>
        <w:rPr>
          <w:rStyle w:val="FootnoteReference"/>
          <w:lang w:val="ru-RU"/>
        </w:rPr>
        <w:footnoteReference w:id="41"/>
      </w:r>
      <w:r>
        <w:rPr>
          <w:lang w:val="ru-RU"/>
        </w:rPr>
        <w:t xml:space="preserve"> , apabila beliau sudah sangat tua dan tidak dapat bangun lagi selepas sujud penuh, memasang tali tebal di siling biliknya, dan selepas setiap sujud penuh, beliau akan menarik diri untuk bangun sambil berpegang pada tali itu. Itulah kaedah yang dirancang olehnya supaya tidak terhalang daripada melakukan sujud. Bapa Tikhon terus menyembah Tuhan dengan penuh penghormatan hampir </w:t>
      </w:r>
      <w:r>
        <w:rPr>
          <w:lang w:val="ru-RU"/>
        </w:rPr>
        <w:lastRenderedPageBreak/>
        <w:t>sehingga hari-hari terakhir hidupnya di dunia. Kerana, seperti kata Abba Isaac, 'barangsiapa berusaha akan menemui jalan.'</w:t>
      </w:r>
      <w:r>
        <w:rPr>
          <w:rStyle w:val="FootnoteReference"/>
          <w:lang w:val="ru-RU"/>
        </w:rPr>
        <w:footnoteReference w:id="42"/>
      </w:r>
    </w:p>
    <w:p w14:paraId="51E4C5FF" w14:textId="77777777" w:rsidR="00E36292" w:rsidRDefault="00E36292">
      <w:pPr>
        <w:rPr>
          <w:lang w:val="ru-RU"/>
        </w:rPr>
      </w:pPr>
    </w:p>
    <w:p w14:paraId="508CADB0" w14:textId="77777777" w:rsidR="00E36292" w:rsidRDefault="00E36292">
      <w:pPr>
        <w:rPr>
          <w:lang w:val="ru-RU"/>
        </w:rPr>
      </w:pPr>
    </w:p>
    <w:p w14:paraId="3FF021EA" w14:textId="77777777" w:rsidR="00E36292" w:rsidRDefault="00F549C6">
      <w:pPr>
        <w:pStyle w:val="Heading2"/>
        <w:rPr>
          <w:lang w:val="ru-RU"/>
        </w:rPr>
      </w:pPr>
      <w:bookmarkStart w:id="92" w:name="_Toc196716771"/>
      <w:bookmarkStart w:id="93" w:name="_Toc225752613"/>
      <w:r>
        <w:rPr>
          <w:lang w:val="ru-RU"/>
        </w:rPr>
        <w:t xml:space="preserve">Bahagian 3. </w:t>
      </w:r>
      <w:r>
        <w:rPr>
          <w:lang w:val="ru-RU"/>
        </w:rPr>
        <w:br/>
        <w:t xml:space="preserve">Ibu Allah Yang Maha Suci, para malaikat dan para orang suci — </w:t>
      </w:r>
      <w:r>
        <w:rPr>
          <w:lang w:val="ru-RU"/>
        </w:rPr>
        <w:br/>
        <w:t>perantara di hadapan Tuhan dan pelindung kita</w:t>
      </w:r>
      <w:bookmarkEnd w:id="92"/>
      <w:bookmarkEnd w:id="93"/>
    </w:p>
    <w:p w14:paraId="7A51D3D6" w14:textId="77777777" w:rsidR="00E36292" w:rsidRDefault="00F549C6">
      <w:pPr>
        <w:rPr>
          <w:lang w:val="ru-RU"/>
        </w:rPr>
      </w:pPr>
      <w:r>
        <w:rPr>
          <w:lang w:val="ru-RU"/>
        </w:rPr>
        <w:t>"Berusahalah untuk sentiasa menumpukan fikiran anda kepada Kristus, kepada Ibu Tuhan, kepada para malaikat dan orang-orang kudus di Syurga."</w:t>
      </w:r>
    </w:p>
    <w:p w14:paraId="3038C409" w14:textId="77777777" w:rsidR="00E36292" w:rsidRDefault="00E36292">
      <w:pPr>
        <w:rPr>
          <w:lang w:val="ru-RU"/>
        </w:rPr>
      </w:pPr>
    </w:p>
    <w:p w14:paraId="0CC55A86" w14:textId="77777777" w:rsidR="00E36292" w:rsidRDefault="00E36292">
      <w:pPr>
        <w:rPr>
          <w:lang w:val="ru-RU"/>
        </w:rPr>
      </w:pPr>
    </w:p>
    <w:p w14:paraId="0A2E8493" w14:textId="77777777" w:rsidR="00E36292" w:rsidRDefault="00F549C6">
      <w:pPr>
        <w:pStyle w:val="Heading3"/>
        <w:rPr>
          <w:lang w:val="ru-RU"/>
        </w:rPr>
      </w:pPr>
      <w:bookmarkStart w:id="94" w:name="_Toc196716772"/>
      <w:bookmarkStart w:id="95" w:name="_Toc225752614"/>
      <w:r>
        <w:rPr>
          <w:lang w:val="ru-RU"/>
        </w:rPr>
        <w:t xml:space="preserve">Bab 1. </w:t>
      </w:r>
      <w:r>
        <w:rPr>
          <w:lang w:val="ru-RU"/>
        </w:rPr>
        <w:br/>
        <w:t xml:space="preserve">Mengenai hakikat bahawa Ibu Allah yang Paling Suci adalah </w:t>
      </w:r>
      <w:r>
        <w:rPr>
          <w:lang w:val="ru-RU"/>
        </w:rPr>
        <w:br/>
        <w:t>ibu kita yang penyayang dan penuh perhatian</w:t>
      </w:r>
      <w:bookmarkEnd w:id="94"/>
      <w:bookmarkEnd w:id="95"/>
    </w:p>
    <w:p w14:paraId="35A0B03A" w14:textId="77777777" w:rsidR="00E36292" w:rsidRDefault="00E36292">
      <w:pPr>
        <w:rPr>
          <w:lang w:val="ru-RU"/>
        </w:rPr>
      </w:pPr>
    </w:p>
    <w:p w14:paraId="70957D14" w14:textId="77777777" w:rsidR="00E36292" w:rsidRDefault="00F549C6">
      <w:pPr>
        <w:pStyle w:val="Heading4"/>
        <w:rPr>
          <w:lang w:val="ru-RU"/>
        </w:rPr>
      </w:pPr>
      <w:bookmarkStart w:id="96" w:name="_Toc196716773"/>
      <w:bookmarkStart w:id="97" w:name="_Toc225752615"/>
      <w:r>
        <w:rPr>
          <w:lang w:val="ru-RU"/>
        </w:rPr>
        <w:t>Penghormatan kepada Sang Ibu Allah Yang Maha Suci</w:t>
      </w:r>
      <w:bookmarkEnd w:id="96"/>
      <w:bookmarkEnd w:id="97"/>
    </w:p>
    <w:p w14:paraId="31EC6A91" w14:textId="77777777" w:rsidR="00E36292" w:rsidRDefault="00F549C6">
      <w:pPr>
        <w:ind w:firstLine="720"/>
        <w:rPr>
          <w:lang w:val="ru-RU"/>
        </w:rPr>
      </w:pPr>
      <w:r>
        <w:rPr>
          <w:lang w:val="ru-RU"/>
        </w:rPr>
        <w:t>Geronda, ceritakan sesuatu tentang Ibu Allah yang Maha Suci.</w:t>
      </w:r>
    </w:p>
    <w:p w14:paraId="55C111B8" w14:textId="77777777" w:rsidR="00E36292" w:rsidRDefault="00F549C6">
      <w:pPr>
        <w:rPr>
          <w:lang w:val="ru-RU"/>
        </w:rPr>
      </w:pPr>
      <w:r>
        <w:rPr>
          <w:lang w:val="ru-RU"/>
        </w:rPr>
        <w:tab/>
      </w:r>
      <w:r>
        <w:rPr>
          <w:lang w:val="ru-RU"/>
        </w:rPr>
        <w:t>— Apa yang boleh saya katakan? Anda meletakkan saya dalam kedudukan yang sukar. Kerana untuk bercakap tentang Ibu Tuhan, seseorang mesti hidup menurut-Nya.</w:t>
      </w:r>
    </w:p>
    <w:p w14:paraId="6AD19FE6" w14:textId="77777777" w:rsidR="00E36292" w:rsidRDefault="00F549C6">
      <w:pPr>
        <w:rPr>
          <w:lang w:val="ru-RU"/>
        </w:rPr>
      </w:pPr>
      <w:r>
        <w:rPr>
          <w:lang w:val="ru-RU"/>
        </w:rPr>
        <w:tab/>
        <w:t>— Geronda, adakah nama Ibu Tuhan mempunyai kuasa rohani, sama seperti nama Kristus?</w:t>
      </w:r>
    </w:p>
    <w:p w14:paraId="06F03584" w14:textId="77777777" w:rsidR="00E36292" w:rsidRDefault="00F549C6">
      <w:pPr>
        <w:rPr>
          <w:lang w:val="ru-RU"/>
        </w:rPr>
      </w:pPr>
      <w:r>
        <w:rPr>
          <w:lang w:val="ru-RU"/>
        </w:rPr>
        <w:tab/>
        <w:t>— Ya. Sesiapa yang merasakan penghormatan istimewa terhadap Sang Ibu Allah yang Maha Suci akan berubah secara batin apabila mendengar nama-Nya. Jika orang seperti itu melihat nama Ibu Tuhan tertulis, contohnya, pada sehelai kertas, dia mencium kertas itu dengan penuh hormat, dan hatinya bergetar dengan kegembiraan. Dia mungkin mengadakan satu kebaktian ilahi sepenuhnya untuk menghormati Theotokos yang Paling Suci, di mana dia tidak melakukan apa-apa selain mencium nama suci-Nya.</w:t>
      </w:r>
      <w:r>
        <w:rPr>
          <w:rStyle w:val="FootnoteReference"/>
          <w:lang w:val="ru-RU"/>
        </w:rPr>
        <w:footnoteReference w:id="43"/>
      </w:r>
      <w:r>
        <w:rPr>
          <w:lang w:val="ru-RU"/>
        </w:rPr>
        <w:t xml:space="preserve"> Apabila dia mencium ikon-ikon suci-Nya, dia merasakan seolah-olah bibirnya menyentuh bukan kayu dan cat, tetapi Dia sendiri. Kerana kasih kepada-Nya, kaki seseorang menjadi lemah dan dia jatuh sujud.</w:t>
      </w:r>
    </w:p>
    <w:p w14:paraId="4841BF47" w14:textId="77777777" w:rsidR="00E36292" w:rsidRDefault="00F549C6">
      <w:pPr>
        <w:ind w:firstLine="720"/>
        <w:rPr>
          <w:lang w:val="ru-RU"/>
        </w:rPr>
      </w:pPr>
      <w:r>
        <w:rPr>
          <w:lang w:val="ru-RU"/>
        </w:rPr>
        <w:t>— Geronda, bolehkah anda menceritakan kepada kami tentang ziarah anda ke pulau Tinos untuk menyembah ikon ajaib Sang Ibu Allah yang Maha Suci di sana?</w:t>
      </w:r>
      <w:r>
        <w:rPr>
          <w:rStyle w:val="FootnoteReference"/>
          <w:lang w:val="ru-RU"/>
        </w:rPr>
        <w:footnoteReference w:id="44"/>
      </w:r>
    </w:p>
    <w:p w14:paraId="1D53D4B9" w14:textId="77777777" w:rsidR="00E36292" w:rsidRDefault="00F549C6">
      <w:pPr>
        <w:rPr>
          <w:lang w:val="ru-RU"/>
        </w:rPr>
      </w:pPr>
      <w:r>
        <w:rPr>
          <w:lang w:val="ru-RU"/>
        </w:rPr>
        <w:tab/>
        <w:t>— Apa yang boleh saya katakan? Ikon yang begitu kecil, namun memancarkan rahmat yang begitu besar! Saya menciumnya dan tidak dapat melepaskan diri daripadanya untuk masa yang sangat lama! Saya terpaksa melangkah sedikit ke tepi supaya tidak menghalang orang lain.</w:t>
      </w:r>
    </w:p>
    <w:p w14:paraId="34146D16" w14:textId="77777777" w:rsidR="00E36292" w:rsidRDefault="00F549C6">
      <w:pPr>
        <w:rPr>
          <w:lang w:val="ru-RU"/>
        </w:rPr>
      </w:pPr>
      <w:r>
        <w:rPr>
          <w:lang w:val="ru-RU"/>
        </w:rPr>
        <w:tab/>
        <w:t>— Geronda, para peziarah meninggalkan banyak loket, syiling dan barang kemas pada ikon-ikon keajaiban Sang Ibu Tuhan yang Maha Suci, tetapi ada orang yang tergoda dengan ini.</w:t>
      </w:r>
    </w:p>
    <w:p w14:paraId="0EA9C175" w14:textId="77777777" w:rsidR="00E36292" w:rsidRDefault="00F549C6">
      <w:pPr>
        <w:rPr>
          <w:lang w:val="ru-RU"/>
        </w:rPr>
      </w:pPr>
      <w:r>
        <w:rPr>
          <w:lang w:val="ru-RU"/>
        </w:rPr>
        <w:tab/>
        <w:t xml:space="preserve">— Saya akan menceritakan satu kisah tentang seorang lelaki yang sangat sederhana dan taat beriman. Dia datang ke Athos untuk menyembah Ikon Iveron Ibu Tuhan. Dan ia sepenuhnya ditutup dengan duit syiling emas. Dalam perjalanan pulang, dari Iviron ke Biara Stavronikita, dia mula diganggu oleh pemikiran: "Ibu Tuhan," </w:t>
      </w:r>
      <w:r>
        <w:rPr>
          <w:lang w:val="ru-RU"/>
        </w:rPr>
        <w:lastRenderedPageBreak/>
        <w:t>katanya, "saya ingin melihat Engkau dengan cara yang berbeza: sederhana, tanpa syiling, tanpa emas." Lalu dia terus berjalan, diseksa oleh pemikiran sedemikian, dan tiba-tiba merasakan kesakitan yang amat sangat sehingga penglihatannya menjadi gelap! Dia bahkan duduk tepat di tengah jalan dan tidak dapat bergerak lagi. Dan begitu dia mula memohon pertolongan daripada Ibu Tuhan: "Ibu Tuhan," katanya, "bantulah saya! Bantulah saya, dan saya akan membawa Hadiah untuk Engkau… dua syiling emas!" Kemudian Bonda y</w:t>
      </w:r>
      <w:r>
        <w:rPr>
          <w:lang w:val="ru-RU"/>
        </w:rPr>
        <w:t>ang Maha Suci itu muncul kepadanya dan berkata: "Engkau lihat?.. Beginilah wang syiling emas itu muncul pada Ikon Saya. Ia dibawa kepada Saya sebagai hadiah oleh orang-orang seperti kamu — atas kehendak mereka sendiri. Kamu fikir Saya perlukan wang syiling ini? Kamu fikir Saya memintanya?" Kesakitan lelaki itu hilang serta-merta. Kamu lihat: dia mempunyai sikap yang baik dan iman yang kuat, dan itulah sebabnya Ibu Tuhan menolongnya.</w:t>
      </w:r>
    </w:p>
    <w:p w14:paraId="216F5E87" w14:textId="77777777" w:rsidR="00E36292" w:rsidRDefault="00F549C6">
      <w:pPr>
        <w:ind w:firstLine="720"/>
        <w:rPr>
          <w:lang w:val="ru-RU"/>
        </w:rPr>
      </w:pPr>
      <w:r>
        <w:rPr>
          <w:lang w:val="ru-RU"/>
        </w:rPr>
        <w:t>Kadang-kadang, di sel saya di Gunung Athos, saya ingin berdoa kepada Sang Ibu Tuhan yang Paling Suci dan berfikir: "Bagaimana saya boleh pergi dan meminta sesuatu daripada-Nya dengan tangan kosong?" Kemudian saya mengutip beberapa bunga liar di gunung, membawanya ke ikon-Nya dan berkata: "Ibu Tuhan, ini adalah bunga-bunga dari taman-Mu; terimalah." Sebelum menjadi seorang sami di Gunung Athos, saya pernah mendengar ia dirujuk sebagai taman Ibu Tuhan, dan saya membayangkan bahawa, seperti di taman biasa, aka</w:t>
      </w:r>
      <w:r>
        <w:rPr>
          <w:lang w:val="ru-RU"/>
        </w:rPr>
        <w:t>n terdapat pelbagai petak bunga dan sempadan, serta pokok buah-buahan yang ditanam… Tetapi apabila saya tiba di sini, bukannya petak-petak bunga dan taman bunga, saya hanya melihat pokok kastanye liar dan pokok strawberi.</w:t>
      </w:r>
      <w:r>
        <w:rPr>
          <w:rStyle w:val="FootnoteReference"/>
          <w:lang w:val="ru-RU"/>
        </w:rPr>
        <w:footnoteReference w:id="45"/>
      </w:r>
      <w:r>
        <w:rPr>
          <w:lang w:val="ru-RU"/>
        </w:rPr>
        <w:t xml:space="preserve"> Kemudian saya sedar bahawa Athos adalah sebuah taman rohani. Masa berlalu, dan saya merasakan kehadiran Ibu Tuhan sendiri di sana.</w:t>
      </w:r>
    </w:p>
    <w:p w14:paraId="488A1D49" w14:textId="77777777" w:rsidR="00E36292" w:rsidRDefault="00F549C6">
      <w:pPr>
        <w:rPr>
          <w:lang w:val="ru-RU"/>
        </w:rPr>
      </w:pPr>
      <w:r>
        <w:rPr>
          <w:lang w:val="ru-RU"/>
        </w:rPr>
        <w:tab/>
        <w:t>— Geronda, bagaimana saya boleh merasakan kehadiran Ibu Tuhan supaya hati saya menjadi hangat?</w:t>
      </w:r>
    </w:p>
    <w:p w14:paraId="759254DB" w14:textId="77777777" w:rsidR="00E36292" w:rsidRDefault="00F549C6">
      <w:pPr>
        <w:rPr>
          <w:lang w:val="ru-RU"/>
        </w:rPr>
      </w:pPr>
      <w:r>
        <w:rPr>
          <w:lang w:val="ru-RU"/>
        </w:rPr>
        <w:tab/>
        <w:t>— Oleh kerana kamu memikul nama Ibu Agung Kristus dan, oleh rahmat Ibu segala manusia,</w:t>
      </w:r>
      <w:r>
        <w:rPr>
          <w:rStyle w:val="FootnoteReference"/>
          <w:lang w:val="ru-RU"/>
        </w:rPr>
        <w:footnoteReference w:id="46"/>
      </w:r>
      <w:r>
        <w:rPr>
          <w:lang w:val="ru-RU"/>
        </w:rPr>
        <w:t xml:space="preserve"> , serulah Dia sentiasa. Katakanlah kepada-Nya begini: 'Ya Tuhanku, Engkau telah dengan mulia bersetuju supaya aku memikul nama-Mu; maka bantulah aku untuk hidup seperti yang Engkau kehendaki. 'Orang lain terharu sehingga menitis air mata hanya dengan mendengar nama-Mu, sedangkan aku sendiri memikulnya namun tidak merasakan kehadiran-Mu?' Aku berdoa agar Bunda Allah yang Maha Suci sentiasa bersamamu dan, seperti induk ayam, melindungi kamu dengan sayap-Nya yang malaikat.</w:t>
      </w:r>
    </w:p>
    <w:p w14:paraId="09CE3F83" w14:textId="77777777" w:rsidR="00E36292" w:rsidRDefault="00E36292">
      <w:pPr>
        <w:rPr>
          <w:lang w:val="ru-RU"/>
        </w:rPr>
      </w:pPr>
    </w:p>
    <w:p w14:paraId="48673212" w14:textId="77777777" w:rsidR="00E36292" w:rsidRDefault="00F549C6">
      <w:pPr>
        <w:pStyle w:val="Heading4"/>
        <w:rPr>
          <w:lang w:val="ru-RU"/>
        </w:rPr>
      </w:pPr>
      <w:bookmarkStart w:id="98" w:name="_Toc196716774"/>
      <w:bookmarkStart w:id="99" w:name="_Toc225752616"/>
      <w:r>
        <w:rPr>
          <w:lang w:val="ru-RU"/>
        </w:rPr>
        <w:t>"Umat-Mu membawakan Ibu-Mu kepada-Mu dalam doa, wahai Kristus"</w:t>
      </w:r>
      <w:r>
        <w:rPr>
          <w:rStyle w:val="FootnoteReference"/>
          <w:lang w:val="ru-RU"/>
        </w:rPr>
        <w:footnoteReference w:id="47"/>
      </w:r>
      <w:bookmarkEnd w:id="98"/>
      <w:bookmarkEnd w:id="99"/>
    </w:p>
    <w:p w14:paraId="39F8C032" w14:textId="77777777" w:rsidR="00E36292" w:rsidRDefault="00F549C6">
      <w:pPr>
        <w:rPr>
          <w:lang w:val="ru-RU"/>
        </w:rPr>
      </w:pPr>
      <w:r>
        <w:rPr>
          <w:lang w:val="ru-RU"/>
        </w:rPr>
        <w:tab/>
        <w:t>— Geronda, dalam ikon Ibu Tuhan yang mana Dia paling menyerupai Diri-Nya sendiri dari segi penampilan?</w:t>
      </w:r>
    </w:p>
    <w:p w14:paraId="16F207F9" w14:textId="77777777" w:rsidR="00E36292" w:rsidRDefault="00F549C6">
      <w:pPr>
        <w:rPr>
          <w:lang w:val="ru-RU"/>
        </w:rPr>
      </w:pPr>
      <w:r>
        <w:rPr>
          <w:lang w:val="ru-RU"/>
        </w:rPr>
        <w:tab/>
      </w:r>
      <w:r>
        <w:rPr>
          <w:lang w:val="ru-RU"/>
        </w:rPr>
        <w:t>— Ikon Yerusalem. Suatu ketika dahulu saya dianugerahkan rahmat untuk melihat Bunda Allah Yang Paling Suci di sel saya sendiri, di Panagouda… Jika saya memberitahu anda tentang hal ini, berapa ramai orang yang akan mengetahuinya selepas itu?</w:t>
      </w:r>
    </w:p>
    <w:p w14:paraId="5E288BB6" w14:textId="77777777" w:rsidR="00E36292" w:rsidRDefault="00F549C6">
      <w:pPr>
        <w:rPr>
          <w:lang w:val="ru-RU"/>
        </w:rPr>
      </w:pPr>
      <w:r>
        <w:rPr>
          <w:lang w:val="ru-RU"/>
        </w:rPr>
        <w:tab/>
        <w:t>— Tiada siapa akan tahu, Geronda.</w:t>
      </w:r>
    </w:p>
    <w:p w14:paraId="54849E0E" w14:textId="77777777" w:rsidR="00E36292" w:rsidRDefault="00F549C6">
      <w:pPr>
        <w:rPr>
          <w:lang w:val="ru-RU"/>
        </w:rPr>
      </w:pPr>
      <w:r>
        <w:rPr>
          <w:lang w:val="ru-RU"/>
        </w:rPr>
        <w:tab/>
        <w:t>— Memandangkan tiada siapa akan tahu, maka dengarlah… Saya mendapat satu penglihatan: seolah-olah saya sedang bersiap untuk satu perjalanan yang sangat panjang. Saya perlu mengumpulkan dokumen untuk perjalanan itu, menukar wang, menyediakan pelbagai sijil, tetapi pasport saya belum siap… Terdapat orang ramai di sekeliling, tetapi tiada siapa dapat membantu saya. "Apa yang harus saya lakukan?" fikir saya. — Sudah tentu mesti ada sekurang-kurangnya seorang yang mengambil berat tentang saya?" Saya benar-benar</w:t>
      </w:r>
      <w:r>
        <w:rPr>
          <w:lang w:val="ru-RU"/>
        </w:rPr>
        <w:t xml:space="preserve"> ketakutan. Dan tiba-tiba Sang Wanita muncul, wajahnya bersinar, mengenakan jubah yang disulam dengan benang emas. Betapa indahnya Dia! Tubuh-Nya bersinar keseluruhannya! "Jangan risau," kata-Nya, "Aku akan membantumu. Tahukah kamu siapa Anakku? Raja." Setelah berkata demikian, Dia menyentuh bahuku dengan lembut. Kemudian Dia mengambil dokumen-dokumenku dan menyembunyikannya dalam pakaian-Nya. Oh, betapa anggun dan mulianya perbuatan itu! Kemudian Dia berkata: "Hari-hari sukar menanti kamu" — dan memberikan</w:t>
      </w:r>
      <w:r>
        <w:rPr>
          <w:lang w:val="ru-RU"/>
        </w:rPr>
        <w:t xml:space="preserve"> arahan-Nya, </w:t>
      </w:r>
      <w:r>
        <w:rPr>
          <w:lang w:val="ru-RU"/>
        </w:rPr>
        <w:lastRenderedPageBreak/>
        <w:t>termasuk beberapa untuk saya secara peribadi.</w:t>
      </w:r>
      <w:r>
        <w:rPr>
          <w:rStyle w:val="FootnoteReference"/>
          <w:lang w:val="ru-RU"/>
        </w:rPr>
        <w:footnoteReference w:id="48"/>
      </w:r>
      <w:r>
        <w:rPr>
          <w:lang w:val="ru-RU"/>
        </w:rPr>
        <w:t xml:space="preserve"> Kemudian, setelah banyak masa berlalu, saya melihat Ikon Bunda Tuhan dari Yerusalem dalam sebuah buku dan mengenali Dia yang telah muncul kepada saya.</w:t>
      </w:r>
    </w:p>
    <w:p w14:paraId="7EB07039" w14:textId="77777777" w:rsidR="00E36292" w:rsidRDefault="00F549C6">
      <w:pPr>
        <w:rPr>
          <w:lang w:val="ru-RU"/>
        </w:rPr>
      </w:pPr>
      <w:r>
        <w:rPr>
          <w:lang w:val="ru-RU"/>
        </w:rPr>
        <w:tab/>
        <w:t>— Geronda, seseorang bertanya kepada kami: "Jika keselamatan kita di tangan Tuhan, maka mengapa, ketika berdoa kepada Ibu Tuhan, kita berkata: 'Ibu Tuhan yang Maha Suci, selamatkan kami'?"</w:t>
      </w:r>
    </w:p>
    <w:p w14:paraId="51CE458C" w14:textId="77777777" w:rsidR="00E36292" w:rsidRDefault="00F549C6">
      <w:pPr>
        <w:rPr>
          <w:lang w:val="ru-RU"/>
        </w:rPr>
      </w:pPr>
      <w:r>
        <w:rPr>
          <w:lang w:val="ru-RU"/>
        </w:rPr>
        <w:tab/>
        <w:t>— Bayangkan seorang wanita mempunyai seorang jiran. Dan anak jiran itu seorang menteri. Jadi wanita itu meminta jirannya membantu mencari pekerjaan untuk anaknya. Jiran itu bersetuju membantu, tetapi dia sendiri tidak akan mencari pekerjaan untuk pemuda itu. Tidak, dia akan meminta anaknya, yang, sebagai seorang menteri, sebenarnya mampu membantu. Dan dia akan membantu, kerana ibunya telah memintanya. Jadi kita meminta Ibu Tuhan menyelamatkan kita, dan Dia, seterusnya, meminta Anak-Nya, yang mempunyai kuas</w:t>
      </w:r>
      <w:r>
        <w:rPr>
          <w:lang w:val="ru-RU"/>
        </w:rPr>
        <w:t>a untuk menyelamatkan kita. Dan Dia dengan penuh belas kasihan mengabulkan permintaan Ibu-Nya, kerana Dia sangat mencintai-Nya.</w:t>
      </w:r>
    </w:p>
    <w:p w14:paraId="714EFC06" w14:textId="77777777" w:rsidR="00E36292" w:rsidRDefault="00F549C6">
      <w:pPr>
        <w:rPr>
          <w:lang w:val="ru-RU"/>
        </w:rPr>
      </w:pPr>
      <w:r>
        <w:rPr>
          <w:lang w:val="ru-RU"/>
        </w:rPr>
        <w:tab/>
        <w:t>— Geronda, saya mendapati lebih mudah berdoa kepada Theotokos yang Maha Suci daripada kepada Tuhan. Adakah ini petanda tidak sopan?</w:t>
      </w:r>
    </w:p>
    <w:p w14:paraId="7E276F28" w14:textId="77777777" w:rsidR="00E36292" w:rsidRDefault="00F549C6">
      <w:pPr>
        <w:rPr>
          <w:lang w:val="ru-RU"/>
        </w:rPr>
      </w:pPr>
      <w:r>
        <w:rPr>
          <w:lang w:val="ru-RU"/>
        </w:rPr>
        <w:tab/>
      </w:r>
      <w:r>
        <w:rPr>
          <w:lang w:val="ru-RU"/>
        </w:rPr>
        <w:t>— Anda tahu, saya juga merasakan perkara yang sama. Saya memuliakan Kristus dengan semangat yang luar biasa, dan oleh itu, apabila saya beralih kepada Theotokos yang Maha Suci, saya merasakan keselesaan yang lebih besar. Sama seperti anak-anak — malah lelaki dewasa — bercakap dengan lebih terbuka kepada ibu mereka daripada kepada bapa mereka, kerana mereka memandang tinggi bapa itu.</w:t>
      </w:r>
    </w:p>
    <w:p w14:paraId="49E050D6" w14:textId="77777777" w:rsidR="00E36292" w:rsidRDefault="00F549C6">
      <w:pPr>
        <w:rPr>
          <w:lang w:val="ru-RU"/>
        </w:rPr>
      </w:pPr>
      <w:r>
        <w:rPr>
          <w:lang w:val="ru-RU"/>
        </w:rPr>
        <w:tab/>
        <w:t>Orang yang mempunyai penghormatan sejati terhadap Kristus mendekati-Nya dengan rasa kagum, manakala mereka beralih kepada Ibu Tuhan dengan keberanian yang lebih besar, kerana Dia adalah manusia.</w:t>
      </w:r>
    </w:p>
    <w:p w14:paraId="3D89EC99" w14:textId="77777777" w:rsidR="00E36292" w:rsidRDefault="00F549C6">
      <w:pPr>
        <w:rPr>
          <w:lang w:val="ru-RU"/>
        </w:rPr>
      </w:pPr>
      <w:r>
        <w:rPr>
          <w:lang w:val="ru-RU"/>
        </w:rPr>
        <w:tab/>
        <w:t>— Kadang-kadang, Geronda, semasa melakukan sujud, saya mengucapkan Kanon kepada Ibu Tuhan atau Akathist kepada-Nya dari ingatan. Mungkin seseorang hanya perlu mengucapkan Doa Yesus semasa bersujud?</w:t>
      </w:r>
    </w:p>
    <w:p w14:paraId="6F466EAA" w14:textId="77777777" w:rsidR="00E36292" w:rsidRDefault="00F549C6">
      <w:pPr>
        <w:rPr>
          <w:lang w:val="ru-RU"/>
        </w:rPr>
      </w:pPr>
      <w:r>
        <w:rPr>
          <w:lang w:val="ru-RU"/>
        </w:rPr>
        <w:tab/>
        <w:t>— Tidak, lakukan mengikut perasaan anda. Lagipun, Ibu Tuhan menyampaikan semua permintaan kita kepada Kristus dengan cara tertentu. Tetapi Dia sendiri, melalui keprihatinan dan kasih sayang-Nya yang lembut, memenuhi jiwa kita dengan kasih dan kesetiaan</w:t>
      </w:r>
      <w:r>
        <w:rPr>
          <w:rStyle w:val="FootnoteReference"/>
          <w:lang w:val="ru-RU"/>
        </w:rPr>
        <w:footnoteReference w:id="49"/>
      </w:r>
      <w:r>
        <w:rPr>
          <w:lang w:val="ru-RU"/>
        </w:rPr>
        <w:t xml:space="preserve"> kepada Kristus. Saya memohon kepada Ibu Tuhan untuk mengambil hati saya, memurnikannya, dan membahagikannya kepada empat bahagian: memberikan tiga bahagian kepada Tritunggal Yang Maha Suci, dan menyimpan satu untuk-Nya sendiri.</w:t>
      </w:r>
    </w:p>
    <w:p w14:paraId="7C105BBA" w14:textId="77777777" w:rsidR="00E36292" w:rsidRDefault="00F549C6">
      <w:pPr>
        <w:rPr>
          <w:lang w:val="ru-RU"/>
        </w:rPr>
      </w:pPr>
      <w:r>
        <w:rPr>
          <w:lang w:val="ru-RU"/>
        </w:rPr>
        <w:tab/>
        <w:t>— Geronda, apabila saya mengucapkan Doa Yesus, mungkin masa yang lama berlalu tanpa saya mendedikasikan satu manik rosari pun kepada Theotokos yang Maha Suci, kerana saya tidak dapat mengabaikan nama Kristus.</w:t>
      </w:r>
    </w:p>
    <w:p w14:paraId="1A9BE509" w14:textId="77777777" w:rsidR="00E36292" w:rsidRDefault="00F549C6">
      <w:pPr>
        <w:rPr>
          <w:lang w:val="ru-RU"/>
        </w:rPr>
      </w:pPr>
      <w:r>
        <w:rPr>
          <w:lang w:val="ru-RU"/>
        </w:rPr>
        <w:tab/>
        <w:t>— Adakah kamu takut bahawa Ibu Tuhan akan tersinggung olehmu? Wahai jiwa yang diberkati, bukankah kita telah membicarakan bahawa doa-doa kita kepada Theotokos yang Maha Suci dan kepada mana-mana orang kudus akhirnya ditujukan kepada Kristus? Lakukanlah mengikut kata hatimu. Dan Ibu Tuhan serta orang-orang kudus tidak akan tersinggung.</w:t>
      </w:r>
    </w:p>
    <w:p w14:paraId="69AE447D" w14:textId="77777777" w:rsidR="00E36292" w:rsidRDefault="00F549C6">
      <w:pPr>
        <w:rPr>
          <w:lang w:val="ru-RU"/>
        </w:rPr>
      </w:pPr>
      <w:r>
        <w:rPr>
          <w:lang w:val="ru-RU"/>
        </w:rPr>
        <w:tab/>
        <w:t>— Geronda, apakah cara yang betul untuk mengadakan doa berjaga malam persendirian sepanjang malam untuk menghormati Theotokos yang Maha Suci?</w:t>
      </w:r>
    </w:p>
    <w:p w14:paraId="5D864E6B" w14:textId="77777777" w:rsidR="00E36292" w:rsidRDefault="00F549C6">
      <w:pPr>
        <w:rPr>
          <w:lang w:val="ru-RU"/>
        </w:rPr>
      </w:pPr>
      <w:r>
        <w:rPr>
          <w:lang w:val="ru-RU"/>
        </w:rPr>
        <w:tab/>
        <w:t>— Pertama, renungkanlah Theotokos yang Maha Suci. Petikan daripada kanun doa kepada Theotokos yang Paling Suci, daripada 'Theotokaria' atau daripada Akathist boleh membantu dalam hal ini. Kemudian berdoalah dengan rosari anda dan lakukan apa sahaja yang 'pendeta' dalam hati anda 'perintahkan', iaitu apa sahaja yang ditetapkan oleh 'peraturan hati' anda sendiri.</w:t>
      </w:r>
      <w:r>
        <w:rPr>
          <w:rStyle w:val="FootnoteReference"/>
          <w:lang w:val="ru-RU"/>
        </w:rPr>
        <w:footnoteReference w:id="50"/>
      </w:r>
    </w:p>
    <w:p w14:paraId="047B4501" w14:textId="77777777" w:rsidR="00E36292" w:rsidRDefault="00F549C6">
      <w:pPr>
        <w:rPr>
          <w:lang w:val="ru-RU"/>
        </w:rPr>
      </w:pPr>
      <w:r>
        <w:rPr>
          <w:lang w:val="ru-RU"/>
        </w:rPr>
        <w:tab/>
        <w:t>— Geronda, adakah Akathist kepada Theotokos yang Paling Suci itu merupakan sebuah doksolologi?</w:t>
      </w:r>
    </w:p>
    <w:p w14:paraId="0812DA95" w14:textId="77777777" w:rsidR="00E36292" w:rsidRDefault="00F549C6">
      <w:pPr>
        <w:rPr>
          <w:lang w:val="ru-RU"/>
        </w:rPr>
      </w:pPr>
      <w:r>
        <w:rPr>
          <w:lang w:val="ru-RU"/>
        </w:rPr>
        <w:tab/>
        <w:t xml:space="preserve">— Ya, sebuah kidmat pujian. Anda boleh membacanya sebagai ucapan syukur kepada Ibu Tuhan setelah Dia mengabulkan salah satu permohonan anda. Lagipun, seseorang tidak hanya perlu beralih kepada-Nya dengan permohonan; seseorang juga mesti mengucapkan terima kasih kepada-Nya. Terdapat rahmat yang besar dalam </w:t>
      </w:r>
      <w:r>
        <w:rPr>
          <w:lang w:val="ru-RU"/>
        </w:rPr>
        <w:lastRenderedPageBreak/>
        <w:t>Akathist kepada Theotokos Yang Paling Suci</w:t>
      </w:r>
      <w:r>
        <w:rPr>
          <w:rStyle w:val="FootnoteReference"/>
          <w:lang w:val="ru-RU"/>
        </w:rPr>
        <w:footnoteReference w:id="51"/>
      </w:r>
      <w:r>
        <w:rPr>
          <w:lang w:val="ru-RU"/>
        </w:rPr>
        <w:t xml:space="preserve"> . Dan pengarangnya kekal tidak diketahui. Hafal Akathist kepada Theotokos Yang Paling Suci dan baca ia bukan sahaja apabila ditetapkan oleh peraturan, tetapi juga sepanjang hari.</w:t>
      </w:r>
    </w:p>
    <w:p w14:paraId="565847D7" w14:textId="77777777" w:rsidR="00E36292" w:rsidRDefault="00E36292">
      <w:pPr>
        <w:rPr>
          <w:lang w:val="ru-RU"/>
        </w:rPr>
      </w:pPr>
    </w:p>
    <w:p w14:paraId="13C8E869" w14:textId="77777777" w:rsidR="00E36292" w:rsidRDefault="00F549C6">
      <w:pPr>
        <w:pStyle w:val="Heading4"/>
        <w:rPr>
          <w:lang w:val="ru-RU"/>
        </w:rPr>
      </w:pPr>
      <w:bookmarkStart w:id="100" w:name="_Toc196716775"/>
      <w:bookmarkStart w:id="101" w:name="_Toc225752617"/>
      <w:r>
        <w:rPr>
          <w:lang w:val="ru-RU"/>
        </w:rPr>
        <w:t>"Engkau memohon syafaat bagi semua, hai Yang Mulia"</w:t>
      </w:r>
      <w:bookmarkEnd w:id="100"/>
      <w:bookmarkEnd w:id="101"/>
    </w:p>
    <w:p w14:paraId="1D88CDCD" w14:textId="77777777" w:rsidR="00E36292" w:rsidRDefault="00F549C6">
      <w:pPr>
        <w:ind w:firstLine="720"/>
        <w:rPr>
          <w:lang w:val="ru-RU"/>
        </w:rPr>
      </w:pPr>
      <w:r>
        <w:rPr>
          <w:lang w:val="ru-RU"/>
        </w:rPr>
        <w:t>— Geronda, saya masih belum menerima sebarang 'manisan' daripada anda untuk hari nama saya. Dan para biarawati sangat menantikan untuk mendapat sesuatu yang 'sedap' daripada anda juga</w:t>
      </w:r>
      <w:r>
        <w:rPr>
          <w:rStyle w:val="FootnoteReference"/>
          <w:lang w:val="ru-RU"/>
        </w:rPr>
        <w:footnoteReference w:id="52"/>
      </w:r>
      <w:r>
        <w:rPr>
          <w:lang w:val="ru-RU"/>
        </w:rPr>
        <w:t xml:space="preserve"> …</w:t>
      </w:r>
    </w:p>
    <w:p w14:paraId="244BFA28" w14:textId="77777777" w:rsidR="00E36292" w:rsidRDefault="00F549C6">
      <w:pPr>
        <w:rPr>
          <w:lang w:val="ru-RU"/>
        </w:rPr>
      </w:pPr>
      <w:r>
        <w:rPr>
          <w:lang w:val="ru-RU"/>
        </w:rPr>
        <w:tab/>
        <w:t>— Ya, kamu betul… Saya tidak menghantar sebarang 'manisan' kali ini — jadi, sudah tentu, kamu tiada apa-apa untuk jamu para biarawati… Tetapi saya tetap menghantar berkat saya kepada kamu: cuma bukan dengan cara biasa, tetapi dengan cara yang berbeza.</w:t>
      </w:r>
    </w:p>
    <w:p w14:paraId="11C88B5A" w14:textId="77777777" w:rsidR="00E36292" w:rsidRDefault="00F549C6">
      <w:pPr>
        <w:rPr>
          <w:lang w:val="ru-RU"/>
        </w:rPr>
      </w:pPr>
      <w:r>
        <w:rPr>
          <w:lang w:val="ru-RU"/>
        </w:rPr>
        <w:tab/>
        <w:t>Beberapa hari akan berlalu, dan apabila kami di Gunung Suci Athos juga meraikan perayaan Pentakosta,</w:t>
      </w:r>
      <w:r>
        <w:rPr>
          <w:rStyle w:val="FootnoteReference"/>
          <w:lang w:val="ru-RU"/>
        </w:rPr>
        <w:footnoteReference w:id="53"/>
      </w:r>
      <w:r>
        <w:rPr>
          <w:lang w:val="ru-RU"/>
        </w:rPr>
        <w:t xml:space="preserve"> saya akan sekali lagi memohon kepada-Nya agar menganugerahkan kepada anda kasih-Nya yang manis dan perhatian lembut-Nya, serta mengurniakan anda pelbagai anugerah ilahi.</w:t>
      </w:r>
    </w:p>
    <w:p w14:paraId="5596C5B9" w14:textId="77777777" w:rsidR="00E36292" w:rsidRDefault="00F549C6">
      <w:pPr>
        <w:rPr>
          <w:lang w:val="ru-RU"/>
        </w:rPr>
      </w:pPr>
      <w:r>
        <w:rPr>
          <w:lang w:val="ru-RU"/>
        </w:rPr>
        <w:tab/>
        <w:t>— Geronda, apabila saya terus jatuh dalam perjuangan rohani saya, saya dikuasai kesedihan.</w:t>
      </w:r>
    </w:p>
    <w:p w14:paraId="142C35BB" w14:textId="77777777" w:rsidR="00E36292" w:rsidRDefault="00F549C6">
      <w:pPr>
        <w:rPr>
          <w:lang w:val="ru-RU"/>
        </w:rPr>
      </w:pPr>
      <w:r>
        <w:rPr>
          <w:lang w:val="ru-RU"/>
        </w:rPr>
        <w:tab/>
        <w:t>— Nyanyikan 'Engkaulah Pengantara bagi semua, hai Yang Baik' dan 'Kegembiraan bagi semua yang berduka.'</w:t>
      </w:r>
      <w:r>
        <w:rPr>
          <w:rStyle w:val="FootnoteReference"/>
          <w:lang w:val="ru-RU"/>
        </w:rPr>
        <w:footnoteReference w:id="54"/>
      </w:r>
      <w:r>
        <w:rPr>
          <w:lang w:val="ru-RU"/>
        </w:rPr>
        <w:t xml:space="preserve"> Amalkan ini sebagai peraturan monastik, dan Ibu Tuhan akan membantu anda. Kerana Theotokos yang Maha Suci tidak pernah meninggalkan kita. Dia memikul kita di bahu-Nya; apa yang perlu kita lakukan hanyalah menginginkannya sendiri dan tidak meronta seperti anak-anak yang tidak taat.</w:t>
      </w:r>
    </w:p>
    <w:p w14:paraId="7F161382" w14:textId="77777777" w:rsidR="00E36292" w:rsidRDefault="00F549C6">
      <w:pPr>
        <w:rPr>
          <w:lang w:val="ru-RU"/>
        </w:rPr>
      </w:pPr>
      <w:r>
        <w:rPr>
          <w:lang w:val="ru-RU"/>
        </w:rPr>
        <w:tab/>
        <w:t>— Geronda, saya ingin Ibu Tuhan memeluk saya dalam dakapan-Nya, sama seperti Dia memeluk Kristus.</w:t>
      </w:r>
    </w:p>
    <w:p w14:paraId="0CF7547F" w14:textId="77777777" w:rsidR="00E36292" w:rsidRDefault="00F549C6">
      <w:pPr>
        <w:rPr>
          <w:lang w:val="ru-RU"/>
        </w:rPr>
      </w:pPr>
      <w:r>
        <w:rPr>
          <w:lang w:val="ru-RU"/>
        </w:rPr>
        <w:tab/>
        <w:t>— Belum pernahkah Dia memelukmu dalam dakapan-Nya? Belum pernahkah kau merasakan seperti bayi dalam pelukan-Nya? Aku merasa seperti anak kecil apabila aku berada di dekat-Nya. Aku merasakan Dia adalah Ibuku. Saya sering sujud di hadapan ikon-Nya dan berkata: "Ibu Tuhan, berikanlah saya susu rahmat-Mu!" Saya berasa seperti bayi yang berbaring dengan tenang dalam dakapan ibunya, menyusu dari payudaranya, merasai kasih sayang-Nya yang besar dan kelembutan-Nya yang tidak terluahkan. Dan dengan demikian, saya d</w:t>
      </w:r>
      <w:r>
        <w:rPr>
          <w:lang w:val="ru-RU"/>
        </w:rPr>
        <w:t>iberi makan oleh rahmat.</w:t>
      </w:r>
    </w:p>
    <w:p w14:paraId="07713FC4" w14:textId="77777777" w:rsidR="00E36292" w:rsidRDefault="00F549C6">
      <w:pPr>
        <w:rPr>
          <w:lang w:val="ru-RU"/>
        </w:rPr>
      </w:pPr>
      <w:r>
        <w:rPr>
          <w:lang w:val="ru-RU"/>
        </w:rPr>
        <w:tab/>
        <w:t>— Geronda, mengapa Ibu Tuhan kadang-kadang memenuhi permintaan saya dengan segera, dan kadang-kadang tidak?</w:t>
      </w:r>
    </w:p>
    <w:p w14:paraId="1EA7FB73" w14:textId="77777777" w:rsidR="00E36292" w:rsidRDefault="00F549C6">
      <w:pPr>
        <w:rPr>
          <w:lang w:val="ru-RU"/>
        </w:rPr>
      </w:pPr>
      <w:r>
        <w:rPr>
          <w:lang w:val="ru-RU"/>
        </w:rPr>
        <w:tab/>
        <w:t>— Apabila kita benar-benar memerlukan, Dia segera menjawab doa kita, tetapi apabila kita tidak, Dia menangguhkan pertolongan-Nya buat seketika supaya keteguhan hati dan keberanian dapat dibina dalam diri kita. Pada masa saya tinggal di Biara Philotheou,</w:t>
      </w:r>
      <w:r>
        <w:rPr>
          <w:rStyle w:val="FootnoteReference"/>
          <w:lang w:val="ru-RU"/>
        </w:rPr>
        <w:footnoteReference w:id="55"/>
      </w:r>
      <w:r>
        <w:rPr>
          <w:lang w:val="ru-RU"/>
        </w:rPr>
        <w:t xml:space="preserve"> , suatu hari, sejurus selepas Pengawasan Malam Penuh pada Perayaan Peniduran Ibu Tuhan, salah seorang ahli Sinode Suci menghantar saya dengan sepucuk surat ke Biara Iveron. Selepas menghantar surat itu, saya perlu menemui seorang tua di dermaga biara ketika dia turun dari kapal dan mengiringnya kembali ke Filofey—perjalanan berjalan kaki selama sejam setengah, mendaki pula. Puasa Dormisi baru sahaja berakhir; kami telah menghabiskan sepanjang malam di gereja semasa berjaga. Tahun itu, saya membahagikan Pua</w:t>
      </w:r>
      <w:r>
        <w:rPr>
          <w:lang w:val="ru-RU"/>
        </w:rPr>
        <w:t xml:space="preserve">sa Kediaman kepada dua bahagian: saya tidak makan apa-apa sehingga Perubahan Rupa, makan pada hari Perubahan Rupa itu sendiri, dan kemudian tidak makan apa-apa lagi sehingga Kediaman. Saya meninggalkan biara sejurus selepas Pengurungan Malam, tanpa berehat atau terfikir untuk mengambil sekurang-kurangnya beberapa biskut kering bersama saya. Saya tiba di Biara Iversky, menyerahkan surat itu, dan pergi ke dermaga untuk menunggu kapal. Kapal itu dijadualkan tiba sekitar jam empat petang, tetapi ia lewat. Saya </w:t>
      </w:r>
      <w:r>
        <w:rPr>
          <w:lang w:val="ru-RU"/>
        </w:rPr>
        <w:t xml:space="preserve">mula berasa tidak sihat. Terdapat timbunan kayu api di satu sisi, dan saya memutuskan: "Aku akan pergi duduk di sana, supaya tiada siapa melihatku dan mula bertanya khabar." Apabila aku duduk di atas kayu-kayu itu, terlintas di </w:t>
      </w:r>
      <w:r>
        <w:rPr>
          <w:lang w:val="ru-RU"/>
        </w:rPr>
        <w:lastRenderedPageBreak/>
        <w:t>fikiranku untuk berdoa kepada Ibu Tuhan dengan rosari, memohon agar Dia menghantarkan sedikit makanan untukku. Tetapi aku segera menolak fikiran itu dan berkata pada diriku sendiri: "Hai manusia malang, adakah engkau hendak menyusahkan Ibu Tuhan Yang Maha Suci atas perkara-perkara re</w:t>
      </w:r>
      <w:r>
        <w:rPr>
          <w:lang w:val="ru-RU"/>
        </w:rPr>
        <w:t>meh sebegini?" Dan pada saat itu saya melihat seorang sami berdiri tepat di hadapan saya. Dia memegang sebiji roti bulat, dua biji buah ara dan seikat anggur yang besar. "Ambil ini sebagai penghormatan kepada Ibu Tuhan," katanya, dan… dia lenyap! Saya begitu terharu dan bersyukur sehingga hampir tidak dapat bernafas! Saya mula menangis; saya langsung tidak terasa hendak makan lagi. Ya Tuhan! Betapa luar biasanya Ibu Tuhan yang kita miliki! Beliau yang mengambil berat tentang perkara-perkara remeh termudah s</w:t>
      </w:r>
      <w:r>
        <w:rPr>
          <w:lang w:val="ru-RU"/>
        </w:rPr>
        <w:t>ekalipun bagi kita! Adakah anda sedar betapa mendalamnya kasih Beliau kepada kita?!</w:t>
      </w:r>
    </w:p>
    <w:p w14:paraId="2D663BED" w14:textId="77777777" w:rsidR="00E36292" w:rsidRDefault="00F549C6">
      <w:pPr>
        <w:rPr>
          <w:lang w:val="ru-RU"/>
        </w:rPr>
      </w:pPr>
      <w:r>
        <w:rPr>
          <w:lang w:val="ru-RU"/>
        </w:rPr>
        <w:tab/>
      </w:r>
      <w:r>
        <w:rPr>
          <w:lang w:val="ru-RU"/>
        </w:rPr>
        <w:t>— Geronda, ceritakan kepada kami bagaimana Ibu Allah yang Maha Suci membantu dan melindungi orang.</w:t>
      </w:r>
    </w:p>
    <w:p w14:paraId="4615C212" w14:textId="77777777" w:rsidR="00E36292" w:rsidRDefault="00F549C6">
      <w:pPr>
        <w:rPr>
          <w:lang w:val="ru-RU"/>
        </w:rPr>
      </w:pPr>
      <w:r>
        <w:rPr>
          <w:lang w:val="ru-RU"/>
        </w:rPr>
        <w:tab/>
        <w:t>— Saya akan menceritakan tentang satu kejadian yang berlaku di Rusia. Di salah sebuah wilayah di sana, terdapat dua biara yang terletak bersebelahan, dipisahkan oleh landasan kereta api. Maka para sami dari sebuah biara berangkat ke pesta pelindung di biara jiran, di mana mereka mabuk sepenuhnya dengan wain. Apabila mereka pulang, dalam keadaan mabuk dan tidak dapat menggerakkan kaki, mereka berbaring terus di atas landasan kereta api dan tertidur. Dan kemudian Ibu Tuhan muncul kepada ketua stesen yang ter</w:t>
      </w:r>
      <w:r>
        <w:rPr>
          <w:lang w:val="ru-RU"/>
        </w:rPr>
        <w:t xml:space="preserve">dekat dan berkata kepadanya: "Kereta api kamu hendak melanggar anak-anak babi Saya!" — "Apa kata-kata karut ini, anak-anak babi apa yang kamu cakap?" — ketua stesen itu menolak cakapnya. Kemudian Ibu Tuhan muncul kepadanya buat kali kedua dan dengan tegas mengulangi: "Hei!.. Kereta api awak hendak melanggar anak babi Saya!" — "Anak babi apa pula ni?" — ketua stesen mula bimbang. — "Adakah sekawan babi terlepas ke atas landasan atau apa-apa?" Dia pergi memeriksa, dan alangkah terperanjatnya: benar-benar ada </w:t>
      </w:r>
      <w:r>
        <w:rPr>
          <w:lang w:val="ru-RU"/>
        </w:rPr>
        <w:t>sami-sami mabuk yang sedang tidur di atas landasan! Pada saat-saat akhir, dia berjaya membangunkan mereka dan menghalau mereka dari atas landasan; jika tidak, malapetaka pasti berlaku: kereta api yang lalu pasti telah melanggar mereka semua. Anda lihat, Bonda Tuhan Yang Paling Suci, seperti seorang ibu yang penyayang, melindungi malah anak-anak-Nya yang derhaka dan mengambil berat tentang mereka.</w:t>
      </w:r>
    </w:p>
    <w:p w14:paraId="4BC3179C" w14:textId="77777777" w:rsidR="00E36292" w:rsidRDefault="00F549C6">
      <w:pPr>
        <w:rPr>
          <w:lang w:val="ru-RU"/>
        </w:rPr>
      </w:pPr>
      <w:r>
        <w:rPr>
          <w:lang w:val="ru-RU"/>
        </w:rPr>
        <w:tab/>
        <w:t>Peganglah dengan erat sebaik mungkin pada hujung jubah Puan Besar kita, Ibu Tuhan, supaya Dia dapat membantu anda. Saya berdoa agar Ibu Tuhan yang Maha Suci, Ibu yang lembut dan penyayang bagi seluruh dunia, melindungi anda dan seluruh dunia. Amin.</w:t>
      </w:r>
    </w:p>
    <w:p w14:paraId="166DAB2B" w14:textId="77777777" w:rsidR="00E36292" w:rsidRDefault="00E36292">
      <w:pPr>
        <w:rPr>
          <w:lang w:val="ru-RU"/>
        </w:rPr>
      </w:pPr>
    </w:p>
    <w:p w14:paraId="084C4EE4" w14:textId="77777777" w:rsidR="00E36292" w:rsidRDefault="00E36292">
      <w:pPr>
        <w:rPr>
          <w:lang w:val="ru-RU"/>
        </w:rPr>
      </w:pPr>
    </w:p>
    <w:p w14:paraId="727B3221" w14:textId="77777777" w:rsidR="00E36292" w:rsidRDefault="00F549C6">
      <w:pPr>
        <w:pStyle w:val="Heading3"/>
        <w:rPr>
          <w:lang w:val="ru-RU"/>
        </w:rPr>
      </w:pPr>
      <w:bookmarkStart w:id="102" w:name="_Toc196716776"/>
      <w:bookmarkStart w:id="103" w:name="_Toc225752618"/>
      <w:r>
        <w:rPr>
          <w:lang w:val="ru-RU"/>
        </w:rPr>
        <w:t xml:space="preserve">Bab 2. </w:t>
      </w:r>
      <w:r>
        <w:rPr>
          <w:lang w:val="ru-RU"/>
        </w:rPr>
        <w:br/>
        <w:t>Tentang Malaikat Penjaga</w:t>
      </w:r>
      <w:bookmarkEnd w:id="102"/>
      <w:bookmarkEnd w:id="103"/>
    </w:p>
    <w:p w14:paraId="7B3F09C1" w14:textId="77777777" w:rsidR="00E36292" w:rsidRDefault="00E36292">
      <w:pPr>
        <w:rPr>
          <w:lang w:val="ru-RU"/>
        </w:rPr>
      </w:pPr>
    </w:p>
    <w:p w14:paraId="3C66355D" w14:textId="77777777" w:rsidR="00E36292" w:rsidRDefault="00F549C6">
      <w:pPr>
        <w:pStyle w:val="Heading4"/>
        <w:rPr>
          <w:lang w:val="ru-RU"/>
        </w:rPr>
      </w:pPr>
      <w:bookmarkStart w:id="104" w:name="_Toc196716777"/>
      <w:bookmarkStart w:id="105" w:name="_Toc225752619"/>
      <w:r>
        <w:rPr>
          <w:lang w:val="ru-RU"/>
        </w:rPr>
        <w:t>Malaikat Penjaga itu dekat dengan kita</w:t>
      </w:r>
      <w:bookmarkEnd w:id="104"/>
      <w:bookmarkEnd w:id="105"/>
    </w:p>
    <w:p w14:paraId="3819FB31" w14:textId="77777777" w:rsidR="00E36292" w:rsidRDefault="00F549C6">
      <w:pPr>
        <w:ind w:firstLine="720"/>
        <w:rPr>
          <w:lang w:val="ru-RU"/>
        </w:rPr>
      </w:pPr>
      <w:r>
        <w:rPr>
          <w:lang w:val="ru-RU"/>
        </w:rPr>
        <w:t>Geronda, adakah setiap orang mempunyai malaikat penjaga?</w:t>
      </w:r>
    </w:p>
    <w:p w14:paraId="57C64870" w14:textId="77777777" w:rsidR="00E36292" w:rsidRDefault="00F549C6">
      <w:pPr>
        <w:rPr>
          <w:lang w:val="ru-RU"/>
        </w:rPr>
      </w:pPr>
      <w:r>
        <w:rPr>
          <w:lang w:val="ru-RU"/>
        </w:rPr>
        <w:tab/>
        <w:t>— Ya, dalam sakramen Pembaptisan Kudus, Tuhan memberikan setiap orang seorang malaikat penjaga.</w:t>
      </w:r>
    </w:p>
    <w:p w14:paraId="6CD5CF05" w14:textId="77777777" w:rsidR="00E36292" w:rsidRDefault="00F549C6">
      <w:pPr>
        <w:rPr>
          <w:lang w:val="ru-RU"/>
        </w:rPr>
      </w:pPr>
      <w:r>
        <w:rPr>
          <w:lang w:val="ru-RU"/>
        </w:rPr>
        <w:tab/>
        <w:t>— Orang yang belum dibaptis tidak mempunyai malaikat penjaga?</w:t>
      </w:r>
    </w:p>
    <w:p w14:paraId="6173E6F4" w14:textId="77777777" w:rsidR="00E36292" w:rsidRDefault="00F549C6">
      <w:pPr>
        <w:rPr>
          <w:lang w:val="ru-RU"/>
        </w:rPr>
      </w:pPr>
      <w:r>
        <w:rPr>
          <w:lang w:val="ru-RU"/>
        </w:rPr>
        <w:tab/>
      </w:r>
      <w:r>
        <w:rPr>
          <w:lang w:val="ru-RU"/>
        </w:rPr>
        <w:t>— Tuhan melindungi mereka yang belum dibaptis, tetapi mereka tidak mempunyai malaikat penjaga; hanya mereka yang dibaptis memilikinya. Malaikat penjaga mengambil alih seseorang semasa pembaptisan dan kemudian menemani mereka sepanjang hidup.</w:t>
      </w:r>
    </w:p>
    <w:p w14:paraId="36700D76" w14:textId="77777777" w:rsidR="00E36292" w:rsidRDefault="00F549C6">
      <w:pPr>
        <w:rPr>
          <w:lang w:val="ru-RU"/>
        </w:rPr>
      </w:pPr>
      <w:r>
        <w:rPr>
          <w:lang w:val="ru-RU"/>
        </w:rPr>
        <w:tab/>
        <w:t>— Geronda, adakah malaikat penjaga sentiasa di sisi kita?</w:t>
      </w:r>
    </w:p>
    <w:p w14:paraId="03C13426" w14:textId="77777777" w:rsidR="00E36292" w:rsidRDefault="00F549C6">
      <w:pPr>
        <w:rPr>
          <w:lang w:val="ru-RU"/>
        </w:rPr>
      </w:pPr>
      <w:r>
        <w:rPr>
          <w:lang w:val="ru-RU"/>
        </w:rPr>
        <w:tab/>
        <w:t>— Sentiasa. Dia memerhati setiap langkah kita.</w:t>
      </w:r>
    </w:p>
    <w:p w14:paraId="25FA45D6" w14:textId="77777777" w:rsidR="00E36292" w:rsidRDefault="00F549C6">
      <w:pPr>
        <w:rPr>
          <w:lang w:val="ru-RU"/>
        </w:rPr>
      </w:pPr>
      <w:r>
        <w:rPr>
          <w:lang w:val="ru-RU"/>
        </w:rPr>
        <w:tab/>
        <w:t>— Dan sejauh manakah dia dekat dengan kita?</w:t>
      </w:r>
    </w:p>
    <w:p w14:paraId="0D55E6C8" w14:textId="77777777" w:rsidR="00E36292" w:rsidRDefault="00F549C6">
      <w:pPr>
        <w:rPr>
          <w:lang w:val="ru-RU"/>
        </w:rPr>
      </w:pPr>
      <w:r>
        <w:rPr>
          <w:lang w:val="ru-RU"/>
        </w:rPr>
        <w:tab/>
        <w:t>— Itu bergantung kepada keadaan rohani kita.</w:t>
      </w:r>
    </w:p>
    <w:p w14:paraId="33833770" w14:textId="77777777" w:rsidR="00E36292" w:rsidRDefault="00F549C6">
      <w:pPr>
        <w:rPr>
          <w:lang w:val="ru-RU"/>
        </w:rPr>
      </w:pPr>
      <w:r>
        <w:rPr>
          <w:lang w:val="ru-RU"/>
        </w:rPr>
        <w:tab/>
        <w:t>— Geronda, adakah dia meninggalkan kita apabila kita berdosa?</w:t>
      </w:r>
    </w:p>
    <w:p w14:paraId="4BF280AE" w14:textId="77777777" w:rsidR="00E36292" w:rsidRDefault="00F549C6">
      <w:pPr>
        <w:rPr>
          <w:lang w:val="ru-RU"/>
        </w:rPr>
      </w:pPr>
      <w:r>
        <w:rPr>
          <w:lang w:val="ru-RU"/>
        </w:rPr>
        <w:tab/>
        <w:t>— Apabila kita berdosa, dia menjauh daripada kita, tetapi tidak meninggalkan kita sepenuhnya. Apabila, melalui kehidupan berdosa kita, kita memberi kuasa kepada syaitan ke atas kita, malaikat penjaga kita tidak putus asa, tetapi memerhati kita dengan sedih dari jauh.</w:t>
      </w:r>
    </w:p>
    <w:p w14:paraId="313F6782" w14:textId="77777777" w:rsidR="00E36292" w:rsidRDefault="00F549C6">
      <w:pPr>
        <w:rPr>
          <w:lang w:val="ru-RU"/>
        </w:rPr>
      </w:pPr>
      <w:r>
        <w:rPr>
          <w:lang w:val="ru-RU"/>
        </w:rPr>
        <w:tab/>
        <w:t>— Geronda, tetapi mengapa kita tidak dapat merasakan kehadiran-Nya?</w:t>
      </w:r>
    </w:p>
    <w:p w14:paraId="6872A6F6" w14:textId="77777777" w:rsidR="00E36292" w:rsidRDefault="00F549C6">
      <w:pPr>
        <w:rPr>
          <w:lang w:val="ru-RU"/>
        </w:rPr>
      </w:pPr>
      <w:r>
        <w:rPr>
          <w:lang w:val="ru-RU"/>
        </w:rPr>
        <w:lastRenderedPageBreak/>
        <w:tab/>
        <w:t>— Kerana sebab yang sama kita tidak merasakan kehadiran Tuhan. Mata kita diselubungi oleh awan. Dan untuk tabir ini terangkat, kasih dan kerendahan hati diperlukan.</w:t>
      </w:r>
    </w:p>
    <w:p w14:paraId="117C292D" w14:textId="77777777" w:rsidR="00E36292" w:rsidRDefault="00F549C6">
      <w:pPr>
        <w:rPr>
          <w:lang w:val="ru-RU"/>
        </w:rPr>
      </w:pPr>
      <w:r>
        <w:rPr>
          <w:lang w:val="ru-RU"/>
        </w:rPr>
        <w:tab/>
        <w:t>Apabila seseorang merasakan kehadiran Tuhan, mereka pada masa yang sama merasakan kehadiran malaikat penjaga mereka di sisi. Pada masa yang sama, gerakan mereka menjadi tenang dan lembut, peka tetapi tidak terikat. Ketenangan dan keseimbangan ini tidak menyebabkan mereka menderita; sebaliknya, ia membawa mereka kedamaian dan kegembiraan. Kebebasan rohani terserlah dalam gerakan mereka. Rasa hormat dan kesedaran membahagiakan hatinya, dan dia sentiasa berwaspada agar tidak kehilangan keindahan yang dirasain</w:t>
      </w:r>
      <w:r>
        <w:rPr>
          <w:lang w:val="ru-RU"/>
        </w:rPr>
        <w:t>ya. Dia berbaring di atas katilnya dengan sopan, dengan kedua tangan disilang di atas dada. Dia juga tidur dengan sopan, dengan penuh hormat, dan bangun dengan tenang dan senyap. Apabila seseorang mengetuk pintunya, dia tidak tergesa-gesa untuk menyusun dirinya — dia sentiasa kelihatan kemas seperti sedia kala. Pendek kata, orang seperti ini sentiasa berwaspada agar tidak menyinggung malaikat penunggunya.</w:t>
      </w:r>
    </w:p>
    <w:p w14:paraId="634455D9" w14:textId="77777777" w:rsidR="00E36292" w:rsidRDefault="00F549C6">
      <w:pPr>
        <w:rPr>
          <w:lang w:val="ru-RU"/>
        </w:rPr>
      </w:pPr>
      <w:r>
        <w:rPr>
          <w:lang w:val="ru-RU"/>
        </w:rPr>
        <w:tab/>
        <w:t>Malaikat penjaga dari syurga, kerana berada di sisi seorang insan yang seperti malaikat di bumi, sangat memahaminya dan bersukacita. Jika seseorang menjalani kehidupan rohani dan berkelakuan seperti anak yang taat, maka malaikatnya tidak menderita, malah bersukacita kerana dapat berada di sisinya. Pada akhirnya, dipenuhi kegembiraan, dia akan kembali kepada Tuhan bersama jiwa manusia itu, kerana jiwa itu telah melakukan apa yang menyenangkan malaikat, apa yang menyenangkan Tuhan. Tetapi bayangkan betapa su</w:t>
      </w:r>
      <w:r>
        <w:rPr>
          <w:lang w:val="ru-RU"/>
        </w:rPr>
        <w:t>karnya bagi seorang malaikat penjaga untuk berjuang bertahun-tahun menyelamatkan jiwa seseorang, hanya untuk kembali kepada Tuhan dengan tangan kosong! Hanya atas sebab ini sahaja, kerana kasih, kerana menghormati usaha yang telah dilakukan oleh malaikat penjaga, seseorang mesti berusaha agar tidak berakhir di alam bawah.</w:t>
      </w:r>
    </w:p>
    <w:p w14:paraId="4F9E5001" w14:textId="77777777" w:rsidR="00E36292" w:rsidRDefault="00E36292">
      <w:pPr>
        <w:rPr>
          <w:lang w:val="ru-RU"/>
        </w:rPr>
      </w:pPr>
    </w:p>
    <w:p w14:paraId="07701EF8" w14:textId="77777777" w:rsidR="00E36292" w:rsidRDefault="00F549C6">
      <w:pPr>
        <w:pStyle w:val="Heading4"/>
        <w:rPr>
          <w:lang w:val="ru-RU"/>
        </w:rPr>
      </w:pPr>
      <w:bookmarkStart w:id="106" w:name="_Toc196716778"/>
      <w:bookmarkStart w:id="107" w:name="_Toc225752620"/>
      <w:r>
        <w:rPr>
          <w:lang w:val="ru-RU"/>
        </w:rPr>
        <w:t>Malaikat penjaga kita melindungi kita</w:t>
      </w:r>
      <w:bookmarkEnd w:id="106"/>
      <w:bookmarkEnd w:id="107"/>
    </w:p>
    <w:p w14:paraId="7360B315" w14:textId="77777777" w:rsidR="00E36292" w:rsidRDefault="00F549C6">
      <w:pPr>
        <w:ind w:firstLine="720"/>
        <w:rPr>
          <w:lang w:val="ru-RU"/>
        </w:rPr>
      </w:pPr>
      <w:r>
        <w:rPr>
          <w:lang w:val="ru-RU"/>
        </w:rPr>
        <w:t>— Geronda, adakah malaikat penjaga sentiasa membantu kita?</w:t>
      </w:r>
    </w:p>
    <w:p w14:paraId="5FC32629" w14:textId="77777777" w:rsidR="00E36292" w:rsidRDefault="00F549C6">
      <w:pPr>
        <w:rPr>
          <w:lang w:val="ru-RU"/>
        </w:rPr>
      </w:pPr>
      <w:r>
        <w:rPr>
          <w:lang w:val="ru-RU"/>
        </w:rPr>
        <w:tab/>
        <w:t>— Segala bantuan yang kita terima daripadanya bergantung kepada kita. Jika kita cuba berdiri dengan sekurang-kurangnya satu kaki di atas tanah yang kukuh, maka seorang malaikat penjaga mungkin akan berdiri di sebelah kita, yang, sekiranya berlaku bahaya, akan menyelamatkan kita. Jika kita melakukan apa yang patut kita lakukan, maka malaikat penjaga itu akan melakukan tugasnya. Banyak mukjizat telah berlaku berkat malaikat. Ada kalanya orang muda diselamatkan secara ajaib daripada melakukan dosa pada saat t</w:t>
      </w:r>
      <w:r>
        <w:rPr>
          <w:lang w:val="ru-RU"/>
        </w:rPr>
        <w:t>erakhir, dan banyak perkara lain selain itu.</w:t>
      </w:r>
    </w:p>
    <w:p w14:paraId="5C9BE4B6" w14:textId="77777777" w:rsidR="00E36292" w:rsidRDefault="00F549C6">
      <w:pPr>
        <w:rPr>
          <w:lang w:val="ru-RU"/>
        </w:rPr>
      </w:pPr>
      <w:r>
        <w:rPr>
          <w:lang w:val="ru-RU"/>
        </w:rPr>
        <w:tab/>
        <w:t>Tahukah anda kuasa apa yang dimiliki oleh seorang malaikat? Dia membantu seseorang walaupun melalui keheningan. Suatu ketika saya mendapati diri saya berada dalam situasi buntu. Kepala saya sakit teramat sangat kerana terlalu bimbang sehingga terasa seolah-olah seseorang sedang mengikis tengkorak saya dengan pahat — sedikit lagi dan ia akan terbelah. Mata saya benar-benar terasa hendak terkeluar dari rongganya, terutamanya sebelah kanan. Sakitnya, sakit yang tidak tertanggung! Saya berguling-guling di atas</w:t>
      </w:r>
      <w:r>
        <w:rPr>
          <w:lang w:val="ru-RU"/>
        </w:rPr>
        <w:t xml:space="preserve"> lantai, merintih kesakitan. Saya tidak tahu apa yang harus dilakukan — saya hanya dapat berdoa dan memohon kepada Tuhan agar menunjukkan jalan keluar. Tiba-tiba, saya melihat malaikat penjaga saya di bahu kanan saya. Dia kelihatan seperti seorang budak lelaki berusia dua belas tahun — dengan wajah bulat yang sangat comel dan mata yang besar. Oh, betapa indahnya wajah itu! Wajah itu benar-benar memancarkan cahaya! Hanya dengan kehadirannya sahaja, kesakitan dan segala kesusahan itu lenyap — bukan kerana keg</w:t>
      </w:r>
      <w:r>
        <w:rPr>
          <w:lang w:val="ru-RU"/>
        </w:rPr>
        <w:t>embiraan, tetapi melalui perbuatan rahmat Ilahi. Kegembiraan tidak menghalau kesakitan. Anda boleh merasai kesakitan dan bersukacita pada masa yang sama, tetapi rahmat Ilahi adalah perkara yang berbeza, satu perkara yang amat besar! Mustahil untuk menggambarkan Rahmat Ilahi. "Jika begitu," saya mengulangi, "maka hentakkan kepala saya bukan dengan pahat, tetapi dengan tukul besar!" Kerana dalam keadaan sedemikian, seseorang tidak akan keberatan untuk mengorbankan kepalanya. Dan kemudian muncul jalan keluar d</w:t>
      </w:r>
      <w:r>
        <w:rPr>
          <w:lang w:val="ru-RU"/>
        </w:rPr>
        <w:t>aripada kebuntuan itu—yang mustahil ditemui melalui akal manusia.</w:t>
      </w:r>
    </w:p>
    <w:p w14:paraId="63A1F095" w14:textId="77777777" w:rsidR="00E36292" w:rsidRDefault="00F549C6">
      <w:pPr>
        <w:rPr>
          <w:lang w:val="ru-RU"/>
        </w:rPr>
      </w:pPr>
      <w:r>
        <w:rPr>
          <w:lang w:val="ru-RU"/>
        </w:rPr>
        <w:tab/>
        <w:t>— Adakah dia bercakap dengan anda, Geronda?</w:t>
      </w:r>
    </w:p>
    <w:p w14:paraId="5697757F" w14:textId="77777777" w:rsidR="00E36292" w:rsidRDefault="00F549C6">
      <w:pPr>
        <w:rPr>
          <w:lang w:val="ru-RU"/>
        </w:rPr>
      </w:pPr>
      <w:r>
        <w:rPr>
          <w:lang w:val="ru-RU"/>
        </w:rPr>
        <w:tab/>
      </w:r>
      <w:r>
        <w:rPr>
          <w:lang w:val="ru-RU"/>
        </w:rPr>
        <w:t>— Tidak, dia hanya memandang saya.</w:t>
      </w:r>
    </w:p>
    <w:p w14:paraId="0B835C29" w14:textId="77777777" w:rsidR="00E36292" w:rsidRDefault="00F549C6">
      <w:pPr>
        <w:rPr>
          <w:lang w:val="ru-RU"/>
        </w:rPr>
      </w:pPr>
      <w:r>
        <w:rPr>
          <w:lang w:val="ru-RU"/>
        </w:rPr>
        <w:tab/>
        <w:t>— Geronda, apabila seseorang melihat malaikat, mereka melihat bayangannya. Tetapi apakah hakikat sebenar para malaikat? Adakah mata manusia melihat sesuatu yang material di hadapan mereka?</w:t>
      </w:r>
    </w:p>
    <w:p w14:paraId="49734E43" w14:textId="77777777" w:rsidR="00E36292" w:rsidRDefault="00F549C6">
      <w:pPr>
        <w:rPr>
          <w:lang w:val="ru-RU"/>
        </w:rPr>
      </w:pPr>
      <w:r>
        <w:rPr>
          <w:lang w:val="ru-RU"/>
        </w:rPr>
        <w:tab/>
        <w:t>— Sesuatu yang sangat, sangat halus…</w:t>
      </w:r>
    </w:p>
    <w:p w14:paraId="678E311C" w14:textId="77777777" w:rsidR="00E36292" w:rsidRDefault="00F549C6">
      <w:pPr>
        <w:rPr>
          <w:lang w:val="ru-RU"/>
        </w:rPr>
      </w:pPr>
      <w:r>
        <w:rPr>
          <w:lang w:val="ru-RU"/>
        </w:rPr>
        <w:lastRenderedPageBreak/>
        <w:tab/>
        <w:t>Kita tidak boleh lupa bahawa malaikat penjaga kita sentiasa berada di sisi kita secara tidak kelihatan. Dia menjaga dan melindungi kita. Tetapi kita sendiri juga mesti mengawasi kehidupan kita dan menjauhkan diri daripada dosa.</w:t>
      </w:r>
    </w:p>
    <w:p w14:paraId="54FEF808" w14:textId="77777777" w:rsidR="00E36292" w:rsidRDefault="00E36292">
      <w:pPr>
        <w:rPr>
          <w:lang w:val="ru-RU"/>
        </w:rPr>
      </w:pPr>
    </w:p>
    <w:p w14:paraId="547E2438" w14:textId="77777777" w:rsidR="00E36292" w:rsidRDefault="00E36292">
      <w:pPr>
        <w:rPr>
          <w:lang w:val="ru-RU"/>
        </w:rPr>
      </w:pPr>
    </w:p>
    <w:p w14:paraId="064065F8" w14:textId="77777777" w:rsidR="00E36292" w:rsidRDefault="00F549C6">
      <w:pPr>
        <w:pStyle w:val="Heading3"/>
        <w:rPr>
          <w:lang w:val="ru-RU"/>
        </w:rPr>
      </w:pPr>
      <w:bookmarkStart w:id="108" w:name="_Toc196716779"/>
      <w:bookmarkStart w:id="109" w:name="_Toc225752621"/>
      <w:r>
        <w:rPr>
          <w:lang w:val="ru-RU"/>
        </w:rPr>
        <w:t xml:space="preserve">Bab 3. </w:t>
      </w:r>
      <w:r>
        <w:rPr>
          <w:lang w:val="ru-RU"/>
        </w:rPr>
        <w:br/>
        <w:t>Bahawa orang-orang suci adalah anak-anak kesayangan Tuhan</w:t>
      </w:r>
      <w:bookmarkEnd w:id="108"/>
      <w:bookmarkEnd w:id="109"/>
    </w:p>
    <w:p w14:paraId="6F94849A" w14:textId="77777777" w:rsidR="00E36292" w:rsidRDefault="00E36292">
      <w:pPr>
        <w:rPr>
          <w:lang w:val="ru-RU"/>
        </w:rPr>
      </w:pPr>
    </w:p>
    <w:p w14:paraId="2FAFF9EA" w14:textId="77777777" w:rsidR="00E36292" w:rsidRDefault="00F549C6">
      <w:pPr>
        <w:pStyle w:val="Heading4"/>
        <w:rPr>
          <w:lang w:val="ru-RU"/>
        </w:rPr>
      </w:pPr>
      <w:bookmarkStart w:id="110" w:name="_Toc196716780"/>
      <w:bookmarkStart w:id="111" w:name="_Toc225752622"/>
      <w:r>
        <w:rPr>
          <w:lang w:val="ru-RU"/>
        </w:rPr>
        <w:t>"Menghormati seorang orang suci bermakna meneladaninya"</w:t>
      </w:r>
      <w:bookmarkEnd w:id="110"/>
      <w:bookmarkEnd w:id="111"/>
    </w:p>
    <w:p w14:paraId="0D134420" w14:textId="77777777" w:rsidR="00E36292" w:rsidRDefault="00F549C6">
      <w:pPr>
        <w:ind w:firstLine="720"/>
        <w:rPr>
          <w:lang w:val="ru-RU"/>
        </w:rPr>
      </w:pPr>
      <w:r>
        <w:rPr>
          <w:lang w:val="ru-RU"/>
        </w:rPr>
        <w:t>Geronda, saya membaca bahawa pada hari Gereja memperingati mereka, para kudus memberikan hadiah kepada mereka yang berdoa kepada mereka. Adakah itu benar?</w:t>
      </w:r>
    </w:p>
    <w:p w14:paraId="3729495B" w14:textId="77777777" w:rsidR="00E36292" w:rsidRDefault="00F549C6">
      <w:pPr>
        <w:rPr>
          <w:lang w:val="ru-RU"/>
        </w:rPr>
      </w:pPr>
      <w:r>
        <w:rPr>
          <w:lang w:val="ru-RU"/>
        </w:rPr>
        <w:tab/>
        <w:t>— Baiklah, bagaimana boleh jadi sebaliknya? Pada hari perayaannya, para santo memberi orang kek rohani! Jika kita menggembirakan para santo dengan kehidupan kita, maka mereka pula akan memberi kita manisan rohani.</w:t>
      </w:r>
    </w:p>
    <w:p w14:paraId="45EFF7B5" w14:textId="77777777" w:rsidR="00E36292" w:rsidRDefault="00F549C6">
      <w:pPr>
        <w:rPr>
          <w:lang w:val="ru-RU"/>
        </w:rPr>
      </w:pPr>
      <w:r>
        <w:rPr>
          <w:lang w:val="ru-RU"/>
        </w:rPr>
        <w:tab/>
        <w:t>— Geronda, bagaimana saya boleh mula menyukai seorang santo tertentu?</w:t>
      </w:r>
    </w:p>
    <w:p w14:paraId="21FEB7D1" w14:textId="77777777" w:rsidR="00E36292" w:rsidRDefault="00F549C6">
      <w:pPr>
        <w:rPr>
          <w:lang w:val="ru-RU"/>
        </w:rPr>
      </w:pPr>
      <w:r>
        <w:rPr>
          <w:lang w:val="ru-RU"/>
        </w:rPr>
        <w:tab/>
        <w:t>— Santo mana yang anda ingin kasihi?</w:t>
      </w:r>
    </w:p>
    <w:p w14:paraId="43DE9754" w14:textId="77777777" w:rsidR="00E36292" w:rsidRDefault="00F549C6">
      <w:pPr>
        <w:rPr>
          <w:lang w:val="ru-RU"/>
        </w:rPr>
      </w:pPr>
      <w:r>
        <w:rPr>
          <w:lang w:val="ru-RU"/>
        </w:rPr>
        <w:tab/>
        <w:t>— Para Kudus Yokanan dan Anna, Ibu Bapa Kudus.</w:t>
      </w:r>
    </w:p>
    <w:p w14:paraId="4D605984" w14:textId="77777777" w:rsidR="00E36292" w:rsidRDefault="00F549C6">
      <w:pPr>
        <w:rPr>
          <w:lang w:val="ru-RU"/>
        </w:rPr>
      </w:pPr>
      <w:r>
        <w:rPr>
          <w:lang w:val="ru-RU"/>
        </w:rPr>
        <w:tab/>
        <w:t>— Begini, kita sepakat: anda berdoa kepada Para Pembaptis Kudus bagi pihak saya, supaya mereka dapat membantu saya, dan saya akan berdoa agar anda dapat menyayangi mereka. Dan, jika anda berpeluang, baca riwayat hidup orang suci yang perayaannya dirayakan oleh Gereja setiap hari. Dengan berbuat demikian, anda akan bersatu secara rohani dengan semua orang suci.</w:t>
      </w:r>
    </w:p>
    <w:p w14:paraId="0456FB4B" w14:textId="77777777" w:rsidR="00E36292" w:rsidRDefault="00F549C6">
      <w:pPr>
        <w:rPr>
          <w:lang w:val="ru-RU"/>
        </w:rPr>
      </w:pPr>
      <w:r>
        <w:rPr>
          <w:lang w:val="ru-RU"/>
        </w:rPr>
        <w:tab/>
        <w:t>Membaca riwayat santo yang hari rayanya jatuh pada hari ini, dan bahkan membaca riwayat para santo secara umum, memberikan manfaat yang besar. Kerana bacaan seperti itu menghangatkan jiwa; ia memberi inspirasi kepada seseorang untuk meniru para kudus. Kemudian seseorang itu berhenti merungut tentang 'nasibnya yang pahit tanpa henti' dan maju dengan berani. Kehidupan para kudus menguatkan keberanian jiwa; ia bahkan dapat meningkatkan kesediaan seseorang untuk syahid.</w:t>
      </w:r>
    </w:p>
    <w:p w14:paraId="17F313A9" w14:textId="77777777" w:rsidR="00E36292" w:rsidRDefault="00F549C6">
      <w:pPr>
        <w:rPr>
          <w:lang w:val="ru-RU"/>
        </w:rPr>
      </w:pPr>
      <w:r>
        <w:rPr>
          <w:lang w:val="ru-RU"/>
        </w:rPr>
        <w:tab/>
        <w:t>— Geronda, mengapa orang-orang kudus yang berkongsi nama yang sama kadang-kadang menanggung penderitaan yang sama?</w:t>
      </w:r>
    </w:p>
    <w:p w14:paraId="634602B3" w14:textId="77777777" w:rsidR="00E36292" w:rsidRDefault="00F549C6">
      <w:pPr>
        <w:rPr>
          <w:lang w:val="ru-RU"/>
        </w:rPr>
      </w:pPr>
      <w:r>
        <w:rPr>
          <w:lang w:val="ru-RU"/>
        </w:rPr>
        <w:tab/>
        <w:t>— Apa nama awak?</w:t>
      </w:r>
    </w:p>
    <w:p w14:paraId="0FE271BC" w14:textId="77777777" w:rsidR="00E36292" w:rsidRDefault="00F549C6">
      <w:pPr>
        <w:rPr>
          <w:lang w:val="ru-RU"/>
        </w:rPr>
      </w:pPr>
      <w:r>
        <w:rPr>
          <w:lang w:val="ru-RU"/>
        </w:rPr>
        <w:tab/>
        <w:t>— Maria.</w:t>
      </w:r>
    </w:p>
    <w:p w14:paraId="7D31F191" w14:textId="77777777" w:rsidR="00E36292" w:rsidRDefault="00F549C6">
      <w:pPr>
        <w:rPr>
          <w:lang w:val="ru-RU"/>
        </w:rPr>
      </w:pPr>
      <w:r>
        <w:rPr>
          <w:lang w:val="ru-RU"/>
        </w:rPr>
        <w:tab/>
        <w:t>— Demi penghormatan kepada Santa Maria yang mana?</w:t>
      </w:r>
    </w:p>
    <w:p w14:paraId="000D3154" w14:textId="77777777" w:rsidR="00E36292" w:rsidRDefault="00F549C6">
      <w:pPr>
        <w:rPr>
          <w:lang w:val="ru-RU"/>
        </w:rPr>
      </w:pPr>
      <w:r>
        <w:rPr>
          <w:lang w:val="ru-RU"/>
        </w:rPr>
        <w:tab/>
        <w:t>— Demi Santa Maria Mesir, Geronda.</w:t>
      </w:r>
    </w:p>
    <w:p w14:paraId="152A1B7D" w14:textId="77777777" w:rsidR="00E36292" w:rsidRDefault="00F549C6">
      <w:pPr>
        <w:rPr>
          <w:lang w:val="ru-RU"/>
        </w:rPr>
      </w:pPr>
      <w:r>
        <w:rPr>
          <w:lang w:val="ru-RU"/>
        </w:rPr>
        <w:tab/>
        <w:t>— Anda bernasib baik kerana Santa Maria Mesir tidak dikenakan penyiksaan. Tetapi seriusnya, Santa Maria telah melakukan amalan asketik tertinggi, jadi ikutilah teladannya, dan kemudian selepas kematianmu, hidupmu akan serupa. Jiwa yang diberkati, orang-orang kudus yang kamu tanya itu menghormati nama-nama kudus mereka, berusaha meniru mereka — dan oleh itu mereka melakukan amalan yang sama seperti mereka.</w:t>
      </w:r>
    </w:p>
    <w:p w14:paraId="0B6D5831" w14:textId="77777777" w:rsidR="00E36292" w:rsidRDefault="00F549C6">
      <w:pPr>
        <w:rPr>
          <w:lang w:val="ru-RU"/>
        </w:rPr>
      </w:pPr>
      <w:r>
        <w:rPr>
          <w:lang w:val="ru-RU"/>
        </w:rPr>
        <w:tab/>
        <w:t>— Geronda, bagaimana seseorang boleh menjadi kawan dengan seorang santo?</w:t>
      </w:r>
    </w:p>
    <w:p w14:paraId="7CDCFF65" w14:textId="77777777" w:rsidR="00E36292" w:rsidRDefault="00F549C6">
      <w:pPr>
        <w:rPr>
          <w:lang w:val="ru-RU"/>
        </w:rPr>
      </w:pPr>
      <w:r>
        <w:rPr>
          <w:lang w:val="ru-RU"/>
        </w:rPr>
        <w:tab/>
        <w:t>— Seseorang mesti menjadi serupa dengannya. 'Penghormatan kepada seorang santo adalah peniruan terhadap santo itu,'</w:t>
      </w:r>
      <w:r>
        <w:rPr>
          <w:rStyle w:val="FootnoteReference"/>
          <w:lang w:val="ru-RU"/>
        </w:rPr>
        <w:footnoteReference w:id="56"/>
      </w:r>
      <w:r>
        <w:rPr>
          <w:lang w:val="ru-RU"/>
        </w:rPr>
        <w:t xml:space="preserve"> — kata Santo Basil yang Agung.</w:t>
      </w:r>
    </w:p>
    <w:p w14:paraId="453ECB28" w14:textId="77777777" w:rsidR="00E36292" w:rsidRDefault="00F549C6">
      <w:pPr>
        <w:rPr>
          <w:lang w:val="ru-RU"/>
        </w:rPr>
      </w:pPr>
      <w:r>
        <w:rPr>
          <w:lang w:val="ru-RU"/>
        </w:rPr>
        <w:tab/>
        <w:t>— Geronda, hati nurani saya menyalahkan saya kerana saya memikul nama seorang santa yang agung, namun saya tidak menjalani hidup seperti beliau.</w:t>
      </w:r>
    </w:p>
    <w:p w14:paraId="1504A2EA" w14:textId="77777777" w:rsidR="00E36292" w:rsidRDefault="00F549C6">
      <w:pPr>
        <w:rPr>
          <w:lang w:val="ru-RU"/>
        </w:rPr>
      </w:pPr>
      <w:r>
        <w:rPr>
          <w:lang w:val="ru-RU"/>
        </w:rPr>
        <w:tab/>
        <w:t xml:space="preserve">— Jadi cubalah meniru santo kamu. Santo Syncletica mengetahui segala-galanya di dunia, dan kini dia membantu orang di seluruh dunia, melangkaui jarak. Dan kamu? Adakah kamu berkawan dengannya atau tidak? Adakah kamu ingat untuk memohon kepadanya agar membersihkan mindamu, memurnikannya, supaya kamu dapat mencapai kedalaman makna ilahi? Kamu lihat, saudari, begitulah keadaannya: ada nama yang datang </w:t>
      </w:r>
      <w:r>
        <w:rPr>
          <w:lang w:val="ru-RU"/>
        </w:rPr>
        <w:lastRenderedPageBreak/>
        <w:t>dengan tanggungjawab yang lebih besar. Bagaimanapun, ketahuilah bahawa santo pelindungmu menyayangimu. Minta bantuannya; tekankan perkara ini dalam doamu.</w:t>
      </w:r>
    </w:p>
    <w:p w14:paraId="6DEA9544" w14:textId="77777777" w:rsidR="00E36292" w:rsidRDefault="00F549C6">
      <w:pPr>
        <w:rPr>
          <w:lang w:val="ru-RU"/>
        </w:rPr>
      </w:pPr>
      <w:r>
        <w:rPr>
          <w:lang w:val="ru-RU"/>
        </w:rPr>
        <w:tab/>
        <w:t>Saya telah menjadi agak malas kebelakangan ini… Saya hidup semata-mata dengan sedekah yang diberikan oleh para wali — yang saya lakukan hanyalah meminta perkara ini daripada mereka secara berterusan, seperti seorang gelandangan… Dan secara amnya — saya bukan sahaja meminta kepada para kudus, tetapi juga kepada semua orang untuk mendoakan saya. Dan para kudus, kerana kasih mereka yang besar, memberi saya sedekah — daripada roti syurga dan madu syurga mereka.</w:t>
      </w:r>
      <w:r>
        <w:rPr>
          <w:rStyle w:val="FootnoteReference"/>
          <w:lang w:val="ru-RU"/>
        </w:rPr>
        <w:footnoteReference w:id="57"/>
      </w:r>
    </w:p>
    <w:p w14:paraId="5B6D3CA0" w14:textId="77777777" w:rsidR="00E36292" w:rsidRDefault="00E36292">
      <w:pPr>
        <w:rPr>
          <w:lang w:val="ru-RU"/>
        </w:rPr>
      </w:pPr>
    </w:p>
    <w:p w14:paraId="08BBA7C3" w14:textId="77777777" w:rsidR="00E36292" w:rsidRDefault="00F549C6">
      <w:pPr>
        <w:pStyle w:val="Heading4"/>
        <w:rPr>
          <w:lang w:val="ru-RU"/>
        </w:rPr>
      </w:pPr>
      <w:bookmarkStart w:id="112" w:name="_Toc196716781"/>
      <w:bookmarkStart w:id="113" w:name="_Toc225752623"/>
      <w:r>
        <w:rPr>
          <w:lang w:val="ru-RU"/>
        </w:rPr>
        <w:t>Haruman relik suci</w:t>
      </w:r>
      <w:bookmarkEnd w:id="112"/>
      <w:bookmarkEnd w:id="113"/>
    </w:p>
    <w:p w14:paraId="221F8AF4" w14:textId="77777777" w:rsidR="00E36292" w:rsidRDefault="00F549C6">
      <w:pPr>
        <w:ind w:firstLine="720"/>
        <w:rPr>
          <w:lang w:val="ru-RU"/>
        </w:rPr>
      </w:pPr>
      <w:r>
        <w:rPr>
          <w:lang w:val="ru-RU"/>
        </w:rPr>
        <w:t xml:space="preserve">— </w:t>
      </w:r>
      <w:r>
        <w:rPr>
          <w:lang w:val="ru-RU"/>
        </w:rPr>
        <w:t>Geronda, anda tahu, relik suci Santo Arsenius dari Kapadokia memancarkan wangian yang begitu menakjubkan pada hari perayaannya!</w:t>
      </w:r>
    </w:p>
    <w:p w14:paraId="2F228570" w14:textId="77777777" w:rsidR="00E36292" w:rsidRDefault="00F549C6">
      <w:pPr>
        <w:rPr>
          <w:lang w:val="ru-RU"/>
        </w:rPr>
      </w:pPr>
      <w:r>
        <w:rPr>
          <w:lang w:val="ru-RU"/>
        </w:rPr>
        <w:tab/>
        <w:t>— Baiklah, kenapa ia tidak boleh mempunyai wangian yang indah? Bukankah seorang santo boleh menyediakan jamuan rohani untuk tetamunya pada hari perayaannya?</w:t>
      </w:r>
    </w:p>
    <w:p w14:paraId="5A65E883" w14:textId="77777777" w:rsidR="00E36292" w:rsidRDefault="00F549C6">
      <w:pPr>
        <w:rPr>
          <w:lang w:val="ru-RU"/>
        </w:rPr>
      </w:pPr>
      <w:r>
        <w:rPr>
          <w:lang w:val="ru-RU"/>
        </w:rPr>
        <w:tab/>
        <w:t>— Geronda, tetapi mengapa relik suci itu tidak berbau harum sepanjang masa?</w:t>
      </w:r>
    </w:p>
    <w:p w14:paraId="1295C6BB" w14:textId="77777777" w:rsidR="00E36292" w:rsidRDefault="00F549C6">
      <w:pPr>
        <w:rPr>
          <w:lang w:val="ru-RU"/>
        </w:rPr>
      </w:pPr>
      <w:r>
        <w:rPr>
          <w:lang w:val="ru-RU"/>
        </w:rPr>
        <w:tab/>
        <w:t>— Tidak boleh ada satu peraturan tunggal yang terpakai untuk setiap situasi. Sebagai contoh, seorang pendosa besar mungkin menyentuh relik itu, dan ia mula mengeluarkan wangian — untuk membantunya bertaubat dan kembali kepada Tuhan. Atau, sebaliknya: seorang yang beramal soleh mungkin menyentuh relik itu, dan ia tidak mengeluarkan wangian — supaya dia tidak terjerumus ke dalam kesombongan. Dan kadang-kadang ia juga boleh mengeluarkan wangian di hadapan orang yang beramal soleh — sebagai hadiah rohani darip</w:t>
      </w:r>
      <w:r>
        <w:rPr>
          <w:lang w:val="ru-RU"/>
        </w:rPr>
        <w:t>ada orang suci. Setiap kes adalah unik.</w:t>
      </w:r>
    </w:p>
    <w:p w14:paraId="16F59EF2" w14:textId="77777777" w:rsidR="00E36292" w:rsidRDefault="00F549C6">
      <w:pPr>
        <w:rPr>
          <w:lang w:val="ru-RU"/>
        </w:rPr>
      </w:pPr>
      <w:r>
        <w:rPr>
          <w:lang w:val="ru-RU"/>
        </w:rPr>
        <w:tab/>
      </w:r>
      <w:r>
        <w:rPr>
          <w:lang w:val="ru-RU"/>
        </w:rPr>
        <w:t>— Geronda, ada orang yang meragui bahawa relik mengeluarkan wangian.</w:t>
      </w:r>
    </w:p>
    <w:p w14:paraId="67DF676E" w14:textId="77777777" w:rsidR="00E36292" w:rsidRDefault="00F549C6">
      <w:pPr>
        <w:rPr>
          <w:lang w:val="ru-RU"/>
        </w:rPr>
      </w:pPr>
      <w:r>
        <w:rPr>
          <w:lang w:val="ru-RU"/>
        </w:rPr>
        <w:tab/>
        <w:t>— Ia adalah kesilapan pendekatan rasionalistik. Relik orang-orang suci memiliki rahmat Ilahi. Di Athos, ia bukan pun relik, tetapi hanya sebuah tempat berhampiran Panaguda yang memancarkan wangian — walaupun pada musim sejuk. Dan di Katounaka, tempat saya tinggal, berhampiran sel Saint Basil,</w:t>
      </w:r>
      <w:r>
        <w:rPr>
          <w:rStyle w:val="FootnoteReference"/>
          <w:lang w:val="ru-RU"/>
        </w:rPr>
        <w:footnoteReference w:id="58"/>
      </w:r>
      <w:r>
        <w:rPr>
          <w:lang w:val="ru-RU"/>
        </w:rPr>
        <w:t xml:space="preserve"> , suatu haruman memancar dari satu titik sahaja. Di situ tiada lagi sel; hanya tinggal reruntuhan. Mungkin banyak relik suci tersembunyi berhampiran reruntuhan ini! Dan siapa tahu bila Tuhan akan mendedahkan relik-relik ini kepada manusia?</w:t>
      </w:r>
    </w:p>
    <w:p w14:paraId="008FC5AD" w14:textId="77777777" w:rsidR="00E36292" w:rsidRDefault="00E36292">
      <w:pPr>
        <w:rPr>
          <w:lang w:val="ru-RU"/>
        </w:rPr>
      </w:pPr>
    </w:p>
    <w:p w14:paraId="269F21BD" w14:textId="77777777" w:rsidR="00E36292" w:rsidRDefault="00F549C6">
      <w:pPr>
        <w:pStyle w:val="Heading4"/>
        <w:rPr>
          <w:lang w:val="ru-RU"/>
        </w:rPr>
      </w:pPr>
      <w:bookmarkStart w:id="114" w:name="_Toc196716782"/>
      <w:bookmarkStart w:id="115" w:name="_Toc225752624"/>
      <w:r>
        <w:rPr>
          <w:lang w:val="ru-RU"/>
        </w:rPr>
        <w:t>Marilah kita berpaling kepada para kudus dengan penuh hormat</w:t>
      </w:r>
      <w:bookmarkEnd w:id="114"/>
      <w:bookmarkEnd w:id="115"/>
    </w:p>
    <w:p w14:paraId="41DE29BA" w14:textId="77777777" w:rsidR="00E36292" w:rsidRDefault="00F549C6">
      <w:pPr>
        <w:ind w:firstLine="720"/>
        <w:rPr>
          <w:lang w:val="ru-RU"/>
        </w:rPr>
      </w:pPr>
      <w:r>
        <w:rPr>
          <w:lang w:val="ru-RU"/>
        </w:rPr>
        <w:t>— Geronda, jika tidak keberatan, saya ingin anda menjelaskan satu petikan daripada Isaac kepada saya.</w:t>
      </w:r>
    </w:p>
    <w:p w14:paraId="02F3904A" w14:textId="77777777" w:rsidR="00E36292" w:rsidRDefault="00F549C6">
      <w:pPr>
        <w:rPr>
          <w:lang w:val="ru-RU"/>
        </w:rPr>
      </w:pPr>
      <w:r>
        <w:rPr>
          <w:lang w:val="ru-RU"/>
        </w:rPr>
        <w:tab/>
        <w:t>— Apa maksud anda, 'sepotong petikan daripada Ishak'?! Ishak yang mana satu? Bapa Ishak dari Kapsala? 'Daripada Santo Abba Ishak' — begitulah cara yang betul untuk bercakap! Malah apabila kita bercakap tentang Bapa Ishak dari Kapsala, kita memanggilnya 'Bapa Ishak.' Dan adakah kita harus memanggil orang-orang kudus hanya dengan nama depan mereka? Itu sama sekali tidak mungkin. Seseorang tidak boleh berdoa, contohnya, kepada Santo George Sang Martir Agung dan berkata: 'Dengar, George, lakukan ini dan itu un</w:t>
      </w:r>
      <w:r>
        <w:rPr>
          <w:lang w:val="ru-RU"/>
        </w:rPr>
        <w:t>tukku.' Itu adalah tanda kurang ajar. Saya ingat pernah memberikan seorang awam sepotong kecil relik suci Santo Arsenius dari Kapadokia,</w:t>
      </w:r>
      <w:r>
        <w:rPr>
          <w:rStyle w:val="FootnoteReference"/>
          <w:lang w:val="ru-RU"/>
        </w:rPr>
        <w:footnoteReference w:id="59"/>
      </w:r>
      <w:r>
        <w:rPr>
          <w:lang w:val="ru-RU"/>
        </w:rPr>
        <w:t xml:space="preserve"> , dan dia kemudian merujuk kepada santo itu hanya sebagai Arsenius. Tetapi mesti ada batasnya!</w:t>
      </w:r>
    </w:p>
    <w:p w14:paraId="54F31C3B" w14:textId="77777777" w:rsidR="00E36292" w:rsidRDefault="00F549C6">
      <w:pPr>
        <w:rPr>
          <w:lang w:val="ru-RU"/>
        </w:rPr>
      </w:pPr>
      <w:r>
        <w:rPr>
          <w:lang w:val="ru-RU"/>
        </w:rPr>
        <w:tab/>
        <w:t>— Mungkin, Geronda, dia memanggil Santo Arsenius begitu kerana hatinya yang tulus?</w:t>
      </w:r>
    </w:p>
    <w:p w14:paraId="0D8EE9DE" w14:textId="77777777" w:rsidR="00E36292" w:rsidRDefault="00F549C6">
      <w:pPr>
        <w:rPr>
          <w:lang w:val="ru-RU"/>
        </w:rPr>
      </w:pPr>
      <w:r>
        <w:rPr>
          <w:lang w:val="ru-RU"/>
        </w:rPr>
        <w:tab/>
        <w:t xml:space="preserve">— Kesederhanaan apa pulak! Kamu tak boleh pun menyapa seseorang yang cuma lebih tua daripada kita dengan cara begitu. Walaupun Yang Terhormat Arsenius itu ayah kandungnya sendiri, kamu masih tak boleh bercakap dengannya begitu. Dia tidak sepatutnya memanggilnya hanya dengan nama awalnya, walaupun Pendeta itu hanya beberapa tahun lebih tua daripadanya — lagipun, Santo Arsenius adalah seorang paderi. Apatah lagi </w:t>
      </w:r>
      <w:r>
        <w:rPr>
          <w:lang w:val="ru-RU"/>
        </w:rPr>
        <w:lastRenderedPageBreak/>
        <w:t>sekarang dia seorang santo! Namun begitu, dalam perbualan, bukan sahaja dengan saya tetapi juga dengan orang lain, dia memanggil Pendeta itu hanya dengan nama awalnya. Tiada rasa hormat yang asas!</w:t>
      </w:r>
    </w:p>
    <w:p w14:paraId="3EAE9961" w14:textId="77777777" w:rsidR="00E36292" w:rsidRDefault="00F549C6">
      <w:pPr>
        <w:rPr>
          <w:lang w:val="ru-RU"/>
        </w:rPr>
      </w:pPr>
      <w:r>
        <w:rPr>
          <w:lang w:val="ru-RU"/>
        </w:rPr>
        <w:tab/>
        <w:t>— Geronda, tetapi tetap juga: adakah mungkin seseorang memanggil seorang santo tanpa gelaran yang sewajarnya bukan kerana kurang ajar, tetapi kerana kesederhanaan yang tulen dan sejati?</w:t>
      </w:r>
    </w:p>
    <w:p w14:paraId="4B3EECC3" w14:textId="77777777" w:rsidR="00E36292" w:rsidRDefault="00F549C6">
      <w:pPr>
        <w:rPr>
          <w:lang w:val="ru-RU"/>
        </w:rPr>
      </w:pPr>
      <w:r>
        <w:rPr>
          <w:lang w:val="ru-RU"/>
        </w:rPr>
        <w:tab/>
        <w:t>— Untuk mempunyai hak menujukan kata kepada orang-orang kudus dengan cara ini, seseorang mesti mencapai ketinggian rohani yang cukup, keberanian suci yang timbul daripada kesalehan dan kesederhanaan yang tinggi. Sesungguhnya, wujud jiwa-jiwa yang begitu sederhana yang, seperti kanak-kanak kecil, dapat berkata kepada Tuhan dengan kesederhanaan dan ketulusan kanak-kanak: 'Ya Tuhanku, Engkau mesti memberikannya kepada aku!' Mengapa Engkau tidak memberikannya kepada saya?" Adakah anda ingat bahawa saya menulis</w:t>
      </w:r>
      <w:r>
        <w:rPr>
          <w:lang w:val="ru-RU"/>
        </w:rPr>
        <w:t xml:space="preserve"> dalam *The Holy Mountain Fathers* tentang seorang biarawan tertentu yang memiliki kesederhanaan kanak-kanak? Apabila telaga di selnya kering, dia mengambil ikon Santo Nikolaus dari dinding gereja, mengikat tali pada cincin tembaganya, menurunkan ikon itu ke dalam telaga, dan dengan kesederhanaan yang besar berkata kepada santo itu: "Bapa Suci Nikolaus! Adakah kamu mahu saya menyalakan lampu di hadapan ikon suci kamu? Maka naiklah dari dalam perigi bersama air itu! Kamu lihat sendiri, begitu ramai orang dat</w:t>
      </w:r>
      <w:r>
        <w:rPr>
          <w:lang w:val="ru-RU"/>
        </w:rPr>
        <w:t>ang ke sel kami, dan kami tidak mempunyai setitis pun air sejuk untuk mereka." Air segera mula menitis masuk, dan ikon Santo Nicholas terapung ke permukaan. Dia mengambilnya, menciumnya dengan penuh hormat, dan membawanya ke gereja.</w:t>
      </w:r>
      <w:r>
        <w:rPr>
          <w:rStyle w:val="FootnoteReference"/>
          <w:lang w:val="ru-RU"/>
        </w:rPr>
        <w:footnoteReference w:id="60"/>
      </w:r>
      <w:r>
        <w:rPr>
          <w:lang w:val="ru-RU"/>
        </w:rPr>
        <w:t xml:space="preserve"> Tetapi ini adalah kes yang istimewa. Sesiapa yang dengan berani berpaling kepada Tuhan dan orang-orang kudus, walaupun mereka belum mencapai keadaan rohani yang sewajarnya, bukanlah menunjukkan keberanian kudus, tetapi keberanian bodoh, dan mencetuskan murka Tuhan.</w:t>
      </w:r>
    </w:p>
    <w:p w14:paraId="480DDC77" w14:textId="77777777" w:rsidR="00E36292" w:rsidRDefault="00F549C6">
      <w:pPr>
        <w:rPr>
          <w:lang w:val="ru-RU"/>
        </w:rPr>
      </w:pPr>
      <w:r>
        <w:rPr>
          <w:lang w:val="ru-RU"/>
        </w:rPr>
        <w:tab/>
        <w:t>— Geronda, pada malam menjelang hari perayaan para kudus, terutama yang saya sembah, saya mengadakan berjaga sepanjang malam untuk menghormati mereka sendirian di sel saya. Apa yang akan membantu saya, seperti yang anda katakan, untuk 'hidup bersama para kudus ini'?</w:t>
      </w:r>
    </w:p>
    <w:p w14:paraId="56CFA316" w14:textId="77777777" w:rsidR="00E36292" w:rsidRDefault="00F549C6">
      <w:pPr>
        <w:rPr>
          <w:lang w:val="ru-RU"/>
        </w:rPr>
      </w:pPr>
      <w:r>
        <w:rPr>
          <w:lang w:val="ru-RU"/>
        </w:rPr>
        <w:tab/>
        <w:t>— Pertama, baca riwayat hidupnya. Kemudian baca semua troparia kanon kepada santo itu daripada Menaion; ia juga menggambarkan hidupnya. Troparia, pada kebanyakannya, bukanlah doa tetapi himne pujian untuk menghormati santo itu. Doa di sini ialah rima "Wahai Orang Kudus Tuhan, doakan kami kepada Tuhan"</w:t>
      </w:r>
      <w:r>
        <w:rPr>
          <w:rStyle w:val="FootnoteReference"/>
          <w:lang w:val="ru-RU"/>
        </w:rPr>
        <w:footnoteReference w:id="61"/>
      </w:r>
      <w:r>
        <w:rPr>
          <w:lang w:val="ru-RU"/>
        </w:rPr>
        <w:t xml:space="preserve"> sebelum setiap troparion dalam kanon. Kemudian mohon pertolongan daripada orang kudus itu untuk apa sahaja yang anda perlukan, sujud, berdoa dengan rosari anda — lakukan apa sahaja yang anda mampu dan apa yang anda rasakan tepat. Yang penting ialah anda berdoa.</w:t>
      </w:r>
    </w:p>
    <w:p w14:paraId="76B0655F" w14:textId="77777777" w:rsidR="00E36292" w:rsidRDefault="00F549C6">
      <w:pPr>
        <w:rPr>
          <w:lang w:val="ru-RU"/>
        </w:rPr>
      </w:pPr>
      <w:r>
        <w:rPr>
          <w:lang w:val="ru-RU"/>
        </w:rPr>
        <w:tab/>
        <w:t>Apabila jiwa hidup melalui para kudus, ia memohon pertolongan daripada mereka dengan penuh penghormatan dan iman. Jika seseorang mempunyai penghormatan kepada para kudus yang ditujuinya, maka doa yang penuh penghormatan akan timbul dengan sendirinya, secara semula jadi. Pertama datang perkenalan, kemudian persahabatan, dan akhirnya perbualan manis — penuh hormat dan ringkas.</w:t>
      </w:r>
    </w:p>
    <w:p w14:paraId="682DDA4E" w14:textId="77777777" w:rsidR="00E36292" w:rsidRDefault="00E36292">
      <w:pPr>
        <w:rPr>
          <w:lang w:val="ru-RU"/>
        </w:rPr>
      </w:pPr>
    </w:p>
    <w:p w14:paraId="421CD8A6" w14:textId="77777777" w:rsidR="00E36292" w:rsidRDefault="00F549C6">
      <w:pPr>
        <w:pStyle w:val="Heading4"/>
        <w:rPr>
          <w:lang w:val="ru-RU"/>
        </w:rPr>
      </w:pPr>
      <w:bookmarkStart w:id="116" w:name="_Toc196716783"/>
      <w:bookmarkStart w:id="117" w:name="_Toc225752625"/>
      <w:r>
        <w:rPr>
          <w:lang w:val="ru-RU"/>
        </w:rPr>
        <w:t>Pertolongan para kudus</w:t>
      </w:r>
      <w:bookmarkEnd w:id="116"/>
      <w:bookmarkEnd w:id="117"/>
    </w:p>
    <w:p w14:paraId="67B02AE0" w14:textId="77777777" w:rsidR="00E36292" w:rsidRDefault="00F549C6">
      <w:pPr>
        <w:ind w:firstLine="720"/>
        <w:rPr>
          <w:lang w:val="ru-RU"/>
        </w:rPr>
      </w:pPr>
      <w:r>
        <w:rPr>
          <w:lang w:val="ru-RU"/>
        </w:rPr>
        <w:t>— Geronda, apa yang dirasai oleh Santo Arsenius sekarang setelah dia mempunyai gereja sendiri?</w:t>
      </w:r>
      <w:r>
        <w:rPr>
          <w:rStyle w:val="FootnoteReference"/>
          <w:lang w:val="ru-RU"/>
        </w:rPr>
        <w:footnoteReference w:id="62"/>
      </w:r>
    </w:p>
    <w:p w14:paraId="6C69B3A8" w14:textId="77777777" w:rsidR="00E36292" w:rsidRDefault="00F549C6">
      <w:pPr>
        <w:ind w:firstLine="720"/>
        <w:rPr>
          <w:lang w:val="ru-RU"/>
        </w:rPr>
      </w:pPr>
      <w:r>
        <w:rPr>
          <w:lang w:val="ru-RU"/>
        </w:rPr>
        <w:t xml:space="preserve">— </w:t>
      </w:r>
      <w:r>
        <w:rPr>
          <w:lang w:val="ru-RU"/>
        </w:rPr>
        <w:t>Kebahagiaan! Kerana kini dia mempunyai kandang domba di mana dia telah menghimpunkan dombanya dan menjaga mereka.</w:t>
      </w:r>
    </w:p>
    <w:p w14:paraId="2E1E1D88" w14:textId="77777777" w:rsidR="00E36292" w:rsidRDefault="00F549C6">
      <w:pPr>
        <w:rPr>
          <w:lang w:val="ru-RU"/>
        </w:rPr>
      </w:pPr>
      <w:r>
        <w:rPr>
          <w:lang w:val="ru-RU"/>
        </w:rPr>
        <w:tab/>
        <w:t>— Geronda, adakah orang menerima lebih banyak pertolongan daripada seorang santo selepas dia dikanonisasikan berbanding sebelum itu?</w:t>
      </w:r>
    </w:p>
    <w:p w14:paraId="545FBAA7" w14:textId="77777777" w:rsidR="00E36292" w:rsidRDefault="00F549C6">
      <w:pPr>
        <w:rPr>
          <w:lang w:val="ru-RU"/>
        </w:rPr>
      </w:pPr>
      <w:r>
        <w:rPr>
          <w:lang w:val="ru-RU"/>
        </w:rPr>
        <w:tab/>
        <w:t>— Sudah tentu. Apabila Gereja mengesahkan seorang santo, dia sudah merasakan tanggungjawab untuk membantu kita. Jika boleh saya katakan begitu, dia terpaksa membantu kita lebih daripada sebelum pengesahannya. Malah, Tuhan menghantarnya untuk membantu orang.</w:t>
      </w:r>
    </w:p>
    <w:p w14:paraId="7788871C" w14:textId="77777777" w:rsidR="00E36292" w:rsidRDefault="00F549C6">
      <w:pPr>
        <w:rPr>
          <w:lang w:val="ru-RU"/>
        </w:rPr>
      </w:pPr>
      <w:r>
        <w:rPr>
          <w:lang w:val="ru-RU"/>
        </w:rPr>
        <w:tab/>
        <w:t>— Geronda, adakah seorang santo boleh meminta Tuhan supaya orang menghormati kenangannya?</w:t>
      </w:r>
    </w:p>
    <w:p w14:paraId="4BB43355" w14:textId="77777777" w:rsidR="00E36292" w:rsidRDefault="00F549C6">
      <w:pPr>
        <w:rPr>
          <w:lang w:val="ru-RU"/>
        </w:rPr>
      </w:pPr>
      <w:r>
        <w:rPr>
          <w:lang w:val="ru-RU"/>
        </w:rPr>
        <w:lastRenderedPageBreak/>
        <w:tab/>
        <w:t>— Tidak, para kudus tidak mendekati Tuhan dengan permintaan seperti itu. Mereka tidak berkata kepada Tuhan: 'Ya Tuhan, biarkan orang-orang beriman menghormati kenanganku, dan Engkau akan membantu mereka kerana itu,' atau: 'Bantu hanya mereka yang menghormati kenanganku.' Para kudus berkata: 'Ya Tuhan, orang-orang ini menghormati kenanganku; ganjilah mereka kerana itu.'</w:t>
      </w:r>
    </w:p>
    <w:p w14:paraId="5B222EF3" w14:textId="77777777" w:rsidR="00E36292" w:rsidRDefault="00F549C6">
      <w:pPr>
        <w:rPr>
          <w:lang w:val="ru-RU"/>
        </w:rPr>
      </w:pPr>
      <w:r>
        <w:rPr>
          <w:lang w:val="ru-RU"/>
        </w:rPr>
        <w:tab/>
        <w:t>— Geronda, saya merasakan rasa hormat yang lebih mendalam kepada Penginjil Yohanes Teolog daripada kepada orang suci yang nama saya diambil daripadanya.</w:t>
      </w:r>
    </w:p>
    <w:p w14:paraId="49700FC5" w14:textId="77777777" w:rsidR="00E36292" w:rsidRDefault="00F549C6">
      <w:pPr>
        <w:rPr>
          <w:lang w:val="ru-RU"/>
        </w:rPr>
      </w:pPr>
      <w:r>
        <w:rPr>
          <w:lang w:val="ru-RU"/>
        </w:rPr>
        <w:tab/>
        <w:t>— Jangan takut; santo pelindungmu tidak cemburu terhadapmu kepada Rasul Yohanes kerana kamu lebih mencintainya. Sudah tentu, anda mesti memujanya sebagai pelindung Hesikhasm, tetapi walaupun dia bukan pelindung anda, santo anda, seperti mana-mana santo lain, bergembira apabila anda sangat bertaut di hati anda kepada seorang santo tertentu dan menerima pertolongan daripadanya.</w:t>
      </w:r>
    </w:p>
    <w:p w14:paraId="6B19DD31" w14:textId="77777777" w:rsidR="00E36292" w:rsidRDefault="00F549C6">
      <w:pPr>
        <w:rPr>
          <w:lang w:val="ru-RU"/>
        </w:rPr>
      </w:pPr>
      <w:r>
        <w:rPr>
          <w:lang w:val="ru-RU"/>
        </w:rPr>
        <w:tab/>
        <w:t>Para kudus tetap kudus, dan mereka tidak mempunyai nafsu manusiawi atau kerisauan remeh manusia. Seseorang menerima pertolongan melalui kudus yang paling dekat dengannya. Sesetengah orang meminta pertolongan daripada seorang santo yang hebat dan menerimanya, manakala yang lain meminta pertolongan daripada santo yang kurang dikenali — dan juga menerima pertolongan, kerana dalam kedua-dua kes itu satu kuasa Tuhan yang sama sedang berkerja.</w:t>
      </w:r>
    </w:p>
    <w:p w14:paraId="5A479ED4" w14:textId="77777777" w:rsidR="00E36292" w:rsidRDefault="00F549C6">
      <w:pPr>
        <w:rPr>
          <w:lang w:val="ru-RU"/>
        </w:rPr>
      </w:pPr>
      <w:r>
        <w:rPr>
          <w:lang w:val="ru-RU"/>
        </w:rPr>
        <w:tab/>
        <w:t>— Geronda, jika seseorang merasakan penghormatan istimewa terhadap seorang santo tertentu, apakah yang mungkin mendahuluinya?</w:t>
      </w:r>
    </w:p>
    <w:p w14:paraId="08A518F0" w14:textId="77777777" w:rsidR="00E36292" w:rsidRDefault="00F549C6">
      <w:pPr>
        <w:rPr>
          <w:lang w:val="ru-RU"/>
        </w:rPr>
      </w:pPr>
      <w:r>
        <w:rPr>
          <w:lang w:val="ru-RU"/>
        </w:rPr>
        <w:tab/>
        <w:t>— Jika seseorang merasakan kesetiaan istimewa kepada seorang santo tertentu, itu bermakna hatinya, dengan satu cara atau lain, telah mendengar suara santo itu. Sesiapa daripada kita yang telah menerima pertolongan daripada seorang santo mungkin merasakan kasih sayang istimewa terhadapnya. Pertolongan itu mungkin datang dalam perkara yang sangat penting atau dalam perkara kecil. Sejak kecil, saya telah menghadiri gereja kecil Santa Barbara di Konica, dan oleh itu saya mempunyai kesetiaan istimewa kepada mar</w:t>
      </w:r>
      <w:r>
        <w:rPr>
          <w:lang w:val="ru-RU"/>
        </w:rPr>
        <w:t>tir suci ini. Orang suci itu membantu saya semasa di tentera apabila saya diambil sebagai pengendali radio, walaupun ia memerlukan latihan formal; dia juga membantu saya kemudian, di hospital tuberkulosis, selepas pembedahan paru-paru. Pada masa itu, doktor memberitahu saya bahawa sebaik sahaja paru-paru saya bersih, mereka akan mengeluarkan tiub saliran dan ventilator.</w:t>
      </w:r>
      <w:r>
        <w:rPr>
          <w:rStyle w:val="FootnoteReference"/>
          <w:lang w:val="ru-RU"/>
        </w:rPr>
        <w:footnoteReference w:id="63"/>
      </w:r>
      <w:r>
        <w:rPr>
          <w:lang w:val="ru-RU"/>
        </w:rPr>
        <w:t xml:space="preserve"> Walaupun biasanya semua ini dimatikan selepas lima hari, sudah dua puluh lima hari berlalu bagi saya, namun tiub itu masih belum dikeluarkan, dan saya sangat menderita. Pada hari Sabtu, 3 Disember, saya menunggu doktor untuk melegakan saya daripada seksaan ini, tetapi mereka tidak datang. Pada pagi Ahad, hari perayaan Santa Barbara, saya berkata: "Jika santa itu mahu membantu, dia sudah lama berbuat demikian. Doktor-doktor sudah pergi; hari ini Ahad; tiada siapa akan datang. Siapa yang akan mengeluarkan ti</w:t>
      </w:r>
      <w:r>
        <w:rPr>
          <w:lang w:val="ru-RU"/>
        </w:rPr>
        <w:t>ub-tiub ini daripada tubuh saya sekarang?" Saya mengucapkan beberapa patah kata dan berkata dengan pahit: "Saya telah menyalakan begitu banyak lampu di gereja kecil santa itu, membawa begitu banyak sumbu untuk lampu-lampu itu, membawa begitu banyak minyak ke sana, membersihkan begitu banyak kali — dan apa, adakah begitu sukar untuk mengeluarkan dua tiub daripada saya?" Namun, kemudian saya terfikir: "Mungkin saya telah menyinggung perasaan Santa Barbara entah bagaimana, sebab itulah dia tidak memastikan tiu</w:t>
      </w:r>
      <w:r>
        <w:rPr>
          <w:lang w:val="ru-RU"/>
        </w:rPr>
        <w:t>b-tiub itu dikeluarkan daripada saya." Tiba-tiba saya terdengar kekecohan. "Apa yang sedang berlaku?" saya tertanya-tanya. "Adakah seseorang telah berlaku sesuatu?" "Para doktor sedang datang," mereka memberitahu saya. Saya tidak tahu apa yang merasuk doktor ketua itu, tetapi awal pagi dia menghubungi doktor-doktor yang merawat saya dan menghantar mereka ke mari: "Pergi dan keluarkan tiub-tiub itu dari sami itu." Mereka masuk dan berkata: "Kami telah diarahkan untuk mengeluarkan saliran itu." Nampaknya, kat</w:t>
      </w:r>
      <w:r>
        <w:rPr>
          <w:lang w:val="ru-RU"/>
        </w:rPr>
        <w:t>a-kata pedas saya telah menyentuh Saraf Santa Barbara. Kadang-kadang anda perlu mengadu sedikit, tetapi lebih baik tidak merungut. Mereka yang tidak merungut berkelakuan mulia. Anda lihat bagaimana keadaannya: orang suci yang sama kadang-kadang memenuhi permintaan dengan segera, dan kadang-kadang—jauh daripada segera. Dan ia juga berlaku begini: dalam satu keadaan, dia membantu orang yang berdoa kerana orang itu berada dalam keadaan rohani yang baik, dan dalam keadaan lain—kerana orang itu merungut dan mena</w:t>
      </w:r>
      <w:r>
        <w:rPr>
          <w:lang w:val="ru-RU"/>
        </w:rPr>
        <w:t>ngis seperti kanak-kanak kecil.</w:t>
      </w:r>
    </w:p>
    <w:p w14:paraId="40BA7492" w14:textId="77777777" w:rsidR="00E36292" w:rsidRDefault="00F549C6">
      <w:pPr>
        <w:rPr>
          <w:lang w:val="ru-RU"/>
        </w:rPr>
      </w:pPr>
      <w:r>
        <w:rPr>
          <w:lang w:val="ru-RU"/>
        </w:rPr>
        <w:tab/>
        <w:t>— Geronda, adakah seorang santo boleh berpaling daripada saya kerana keadaan rohani saya yang lemah?</w:t>
      </w:r>
    </w:p>
    <w:p w14:paraId="4C16E685" w14:textId="77777777" w:rsidR="00E36292" w:rsidRDefault="00F549C6">
      <w:pPr>
        <w:rPr>
          <w:lang w:val="ru-RU"/>
        </w:rPr>
      </w:pPr>
      <w:r>
        <w:rPr>
          <w:lang w:val="ru-RU"/>
        </w:rPr>
        <w:tab/>
        <w:t xml:space="preserve">— Tidak, nasib baik bagi kita, para kudus tidak berkelakuan begitu. Sekiranya mereka berbuat demikian, kita akan binasa. Sekiranya mereka tidak membantu kita, kita akan binasa. Fikirkanlah: mereka kini di Syurga, </w:t>
      </w:r>
      <w:r>
        <w:rPr>
          <w:lang w:val="ru-RU"/>
        </w:rPr>
        <w:lastRenderedPageBreak/>
        <w:t>bergembira, manakala kita di sini di bumi, menderita. Oleh itu, apabila kita meminta sesuatu, jika mereka tidak mendengar permintaan kita… jika boleh saya katakan begitu, itu tidak adil.</w:t>
      </w:r>
    </w:p>
    <w:p w14:paraId="25966239" w14:textId="77777777" w:rsidR="00E36292" w:rsidRDefault="00F549C6">
      <w:pPr>
        <w:rPr>
          <w:lang w:val="ru-RU"/>
        </w:rPr>
      </w:pPr>
      <w:r>
        <w:rPr>
          <w:lang w:val="ru-RU"/>
        </w:rPr>
        <w:tab/>
        <w:t>— Geronda, jika kita berdoa dan meminta pertolongan daripada para malaikat dan semua orang suci, adakah mereka semua bersama-sama menjadi perantara bagi kita di hadapan Tuhan? Adakah doa-doa mereka disatukan?</w:t>
      </w:r>
    </w:p>
    <w:p w14:paraId="1542D962" w14:textId="77777777" w:rsidR="00E36292" w:rsidRDefault="00F549C6">
      <w:pPr>
        <w:rPr>
          <w:lang w:val="ru-RU"/>
        </w:rPr>
      </w:pPr>
      <w:r>
        <w:rPr>
          <w:lang w:val="ru-RU"/>
        </w:rPr>
        <w:tab/>
        <w:t>— Mereka boleh membantu kita secara bersama-sama mahupun secara individu, jika perlu — iaitu jika ia untuk kebaikan kita.</w:t>
      </w:r>
    </w:p>
    <w:p w14:paraId="409A52AD" w14:textId="77777777" w:rsidR="00E36292" w:rsidRDefault="00F549C6">
      <w:pPr>
        <w:rPr>
          <w:lang w:val="ru-RU"/>
        </w:rPr>
      </w:pPr>
      <w:r>
        <w:rPr>
          <w:lang w:val="ru-RU"/>
        </w:rPr>
        <w:tab/>
        <w:t>— Geronda, apabila saya menerima pertolongan daripada seorang santo, bolehkah saya memberitahu para biarawati tentangnya?</w:t>
      </w:r>
    </w:p>
    <w:p w14:paraId="7B629B06" w14:textId="77777777" w:rsidR="00E36292" w:rsidRDefault="00F549C6">
      <w:pPr>
        <w:rPr>
          <w:lang w:val="ru-RU"/>
        </w:rPr>
      </w:pPr>
      <w:r>
        <w:rPr>
          <w:lang w:val="ru-RU"/>
        </w:rPr>
        <w:tab/>
        <w:t>— Tidak, beritahu hanya kepada ibu biara dan rasakan kesyukuran yang mendalam kepada santo itu. Bukankah dia berhak memberikan hadiah kepadamu? Sekiranya kamu tahu bagaimana para santo mengatur segala-galanya untukmu, betapa banyak malapetaka dan masalah yang telah mereka hindarkan darimu!</w:t>
      </w:r>
    </w:p>
    <w:p w14:paraId="10E22FC4" w14:textId="77777777" w:rsidR="00E36292" w:rsidRDefault="00F549C6">
      <w:pPr>
        <w:rPr>
          <w:lang w:val="ru-RU"/>
        </w:rPr>
      </w:pPr>
      <w:r>
        <w:rPr>
          <w:lang w:val="ru-RU"/>
        </w:rPr>
        <w:tab/>
        <w:t>— Geronda, adakah sesuatu telah didedahkan kepada anda tentang hal ini? Mengapa anda berkata demikian?</w:t>
      </w:r>
    </w:p>
    <w:p w14:paraId="504F2BF9" w14:textId="77777777" w:rsidR="00E36292" w:rsidRDefault="00F549C6">
      <w:pPr>
        <w:rPr>
          <w:lang w:val="ru-RU"/>
        </w:rPr>
      </w:pPr>
      <w:r>
        <w:rPr>
          <w:lang w:val="ru-RU"/>
        </w:rPr>
        <w:tab/>
        <w:t>— Saya boleh memberitahu anda banyak perkara, tetapi apa yang telah dikatakan sudah lebih daripada cukup! Saya hanya akan menambah bahawa semua orang suci telah bersatu untuk membantu kita — dan mereka mahu kita gembira dan bersyukur hingga melupakan diri.</w:t>
      </w:r>
    </w:p>
    <w:p w14:paraId="0856CB06" w14:textId="77777777" w:rsidR="00E36292" w:rsidRDefault="00E36292">
      <w:pPr>
        <w:rPr>
          <w:lang w:val="ru-RU"/>
        </w:rPr>
      </w:pPr>
    </w:p>
    <w:p w14:paraId="04B75750" w14:textId="77777777" w:rsidR="00E36292" w:rsidRDefault="00F549C6">
      <w:pPr>
        <w:pStyle w:val="Heading4"/>
        <w:rPr>
          <w:lang w:val="ru-RU"/>
        </w:rPr>
      </w:pPr>
      <w:bookmarkStart w:id="118" w:name="_Toc196716784"/>
      <w:bookmarkStart w:id="119" w:name="_Toc225752626"/>
      <w:r>
        <w:rPr>
          <w:lang w:val="ru-RU"/>
        </w:rPr>
        <w:t>Para kudus menjembatani jarak</w:t>
      </w:r>
      <w:bookmarkEnd w:id="118"/>
      <w:bookmarkEnd w:id="119"/>
    </w:p>
    <w:p w14:paraId="089D3909" w14:textId="77777777" w:rsidR="00E36292" w:rsidRDefault="00F549C6">
      <w:pPr>
        <w:ind w:firstLine="720"/>
        <w:rPr>
          <w:lang w:val="ru-RU"/>
        </w:rPr>
      </w:pPr>
      <w:r>
        <w:rPr>
          <w:lang w:val="ru-RU"/>
        </w:rPr>
        <w:t>— Geronda, bagaimana Santo George, Abas Sinai, dapat melakukan perjalanan dari Sinai ke Yerusalem dan menerima Komuni di sana?</w:t>
      </w:r>
      <w:r>
        <w:rPr>
          <w:rStyle w:val="FootnoteReference"/>
          <w:lang w:val="ru-RU"/>
        </w:rPr>
        <w:footnoteReference w:id="64"/>
      </w:r>
    </w:p>
    <w:p w14:paraId="12A1BEC0" w14:textId="77777777" w:rsidR="00E36292" w:rsidRDefault="00F549C6">
      <w:pPr>
        <w:rPr>
          <w:lang w:val="ru-RU"/>
        </w:rPr>
      </w:pPr>
      <w:r>
        <w:rPr>
          <w:lang w:val="ru-RU"/>
        </w:rPr>
        <w:t>— Dia menerima Komuni dan kembali dalam sekelip mata. Dia berada dalam keadaan ekstasi.</w:t>
      </w:r>
    </w:p>
    <w:p w14:paraId="621F933B" w14:textId="77777777" w:rsidR="00E36292" w:rsidRDefault="00F549C6">
      <w:pPr>
        <w:rPr>
          <w:lang w:val="ru-RU"/>
        </w:rPr>
      </w:pPr>
      <w:r>
        <w:rPr>
          <w:lang w:val="ru-RU"/>
        </w:rPr>
        <w:tab/>
        <w:t>— Geronda, adakah dia berada di Yerusalem dan di selnya pada masa yang sama?</w:t>
      </w:r>
    </w:p>
    <w:p w14:paraId="70602336" w14:textId="77777777" w:rsidR="00E36292" w:rsidRDefault="00F549C6">
      <w:pPr>
        <w:rPr>
          <w:lang w:val="ru-RU"/>
        </w:rPr>
      </w:pPr>
      <w:r>
        <w:rPr>
          <w:lang w:val="ru-RU"/>
        </w:rPr>
        <w:tab/>
        <w:t>— Dia tidak berada di selnya! Dalam sekelip mata, dia mengunjungi Yerusalem, menerima Komuni, dan kembali ke Sinai dengan kelajuan yang amat pantas.</w:t>
      </w:r>
    </w:p>
    <w:p w14:paraId="3333B439" w14:textId="77777777" w:rsidR="00E36292" w:rsidRDefault="00F549C6">
      <w:pPr>
        <w:rPr>
          <w:lang w:val="ru-RU"/>
        </w:rPr>
      </w:pPr>
      <w:r>
        <w:rPr>
          <w:lang w:val="ru-RU"/>
        </w:rPr>
        <w:tab/>
      </w:r>
      <w:r>
        <w:rPr>
          <w:lang w:val="ru-RU"/>
        </w:rPr>
        <w:t>— Adakah dia terbang ke sana, Geronda?</w:t>
      </w:r>
    </w:p>
    <w:p w14:paraId="6195ADDF" w14:textId="77777777" w:rsidR="00E36292" w:rsidRDefault="00F549C6">
      <w:pPr>
        <w:rPr>
          <w:lang w:val="ru-RU"/>
        </w:rPr>
      </w:pPr>
      <w:r>
        <w:rPr>
          <w:lang w:val="ru-RU"/>
        </w:rPr>
        <w:tab/>
        <w:t>— Ya, dia mengisi dengan petrol 'super', mendapatkan tiket rohani dan terbang ke tempat yang perlu dia tuju.</w:t>
      </w:r>
    </w:p>
    <w:p w14:paraId="463C2292" w14:textId="77777777" w:rsidR="00E36292" w:rsidRDefault="00F549C6">
      <w:pPr>
        <w:rPr>
          <w:lang w:val="ru-RU"/>
        </w:rPr>
      </w:pPr>
      <w:r>
        <w:rPr>
          <w:lang w:val="ru-RU"/>
        </w:rPr>
        <w:tab/>
      </w:r>
      <w:r>
        <w:rPr>
          <w:lang w:val="ru-RU"/>
        </w:rPr>
        <w:t>— Bagaimana boleh begitu, Geronda, seorang orang suci berada di dua tempat sekaligus?</w:t>
      </w:r>
    </w:p>
    <w:p w14:paraId="0C071DB9" w14:textId="77777777" w:rsidR="00E36292" w:rsidRDefault="00F549C6">
      <w:pPr>
        <w:rPr>
          <w:lang w:val="ru-RU"/>
        </w:rPr>
      </w:pPr>
      <w:r>
        <w:rPr>
          <w:lang w:val="ru-RU"/>
        </w:rPr>
        <w:tab/>
        <w:t>— Hanya Tuhan yang maha hadir. Tetapi orang-orang suci tidak maha hadir — mereka bergerak dari satu tempat ke tempat lain, tetapi dengan kelajuan sedemikian rupa sehingga jarak menjadi tiada. Bagi mereka, tiada istilah 'dekat' atau 'jauh'. Ketika saya dirawat di sanatorium tuberkulosis, ada seorang lelaki miskin berbaring di wad bersama saya; dia telah sakit bertahun-tahun, dan namanya Harlampius. Dia bahkan ingin berkahwin dengan salah seorang jururawat yang bekerja di sana, dan dia bertunang dengannya. K</w:t>
      </w:r>
      <w:r>
        <w:rPr>
          <w:lang w:val="ru-RU"/>
        </w:rPr>
        <w:t>etika itu, tiada penawar untuk tuberkulosis, dan dia sedang berdepan dengan kematian. Jadi ibu Harlampius pergi, dibebani kesedihannya, untuk berdoa di Biara Saint Paraskevi. Pada masa itu, Harlampius sudah berada di unit rawatan rapi, dan tiada siapa dibenarkan menjenguknya, termasuk tunangnya. Tiba-tiba, ibunya menelefon tunangnya dan berkata: 'Jangan risau! Saint Paraskevi memberitahu saya bahawa Harlampius akan sembuh.' Dan dia menambah: 'Sekarang tiba masanya untuk pergi ke Lamia — ada seorang lelaki d</w:t>
      </w:r>
      <w:r>
        <w:rPr>
          <w:lang w:val="ru-RU"/>
        </w:rPr>
        <w:t>i ambang kematian di klinik TB lain di sana juga.'</w:t>
      </w:r>
      <w:r>
        <w:rPr>
          <w:rStyle w:val="FootnoteReference"/>
          <w:lang w:val="ru-RU"/>
        </w:rPr>
        <w:footnoteReference w:id="65"/>
      </w:r>
      <w:r>
        <w:rPr>
          <w:lang w:val="ru-RU"/>
        </w:rPr>
        <w:t xml:space="preserve"> Segera, Harlampius mula berasa lebih baik. Jururawat itu menghubungi Lamia, dan mereka memberitahunya bahawa seorang pesakit yang baru sahaja berada dalam keadaan kritikal telah mula pulih secara ajaib. Bolehkah anda bayangkan betapa laju perjalanan Santa Paraskevi! Jika sebuah kereta berlumba pada kelajuan itu, ia pasti hancur berkecai. Dan Santa Paraskevi menjimatkan petrol dan tayar!</w:t>
      </w:r>
    </w:p>
    <w:p w14:paraId="080BFE27" w14:textId="77777777" w:rsidR="00E36292" w:rsidRDefault="00E36292">
      <w:pPr>
        <w:rPr>
          <w:lang w:val="ru-RU"/>
        </w:rPr>
      </w:pPr>
    </w:p>
    <w:p w14:paraId="4F21DDA2" w14:textId="77777777" w:rsidR="00E36292" w:rsidRDefault="00F549C6">
      <w:pPr>
        <w:pStyle w:val="Heading4"/>
        <w:rPr>
          <w:lang w:val="ru-RU"/>
        </w:rPr>
      </w:pPr>
      <w:bookmarkStart w:id="120" w:name="_Toc196716785"/>
      <w:bookmarkStart w:id="121" w:name="_Toc225752627"/>
      <w:r>
        <w:rPr>
          <w:lang w:val="ru-RU"/>
        </w:rPr>
        <w:lastRenderedPageBreak/>
        <w:t>Para santa yang tidak dikenali membantu 'secara rahsia'</w:t>
      </w:r>
      <w:bookmarkEnd w:id="120"/>
      <w:bookmarkEnd w:id="121"/>
    </w:p>
    <w:p w14:paraId="614063EB" w14:textId="77777777" w:rsidR="00E36292" w:rsidRDefault="00F549C6">
      <w:pPr>
        <w:ind w:firstLine="720"/>
        <w:rPr>
          <w:lang w:val="ru-RU"/>
        </w:rPr>
      </w:pPr>
      <w:r>
        <w:rPr>
          <w:lang w:val="ru-RU"/>
        </w:rPr>
        <w:t>— Geronda, adakah orang-orang suci yang tidak kita kenal membantu kita? Lagipun, kita tidak menyebut mereka dalam doa kita?</w:t>
      </w:r>
    </w:p>
    <w:p w14:paraId="7E4626ED" w14:textId="77777777" w:rsidR="00E36292" w:rsidRDefault="00F549C6">
      <w:pPr>
        <w:rPr>
          <w:lang w:val="ru-RU"/>
        </w:rPr>
      </w:pPr>
      <w:r>
        <w:rPr>
          <w:lang w:val="ru-RU"/>
        </w:rPr>
        <w:tab/>
        <w:t>— Ramai orang suci yang tidak dikenali membantu kita, walaupun kita sama sekali tidak sedar akan kewujudan mereka. Bagi saya, mereka adalah orang suci yang paling agung. Mereka sama sekali tidak menerima kemasyhuran daripada manusia — hanya daripada Tuhan. Hati saya memberitahu saya bahawa, dalam kerendahan hati mereka yang besar, mereka dengan sungguh-sungguh memohon kepada Tuhan untuk kekal tidak diketahui, untuk tidak menerima penghormatan daripada manusia, tetapi terus membantu mereka secara rahsia.</w:t>
      </w:r>
      <w:r>
        <w:rPr>
          <w:rStyle w:val="FootnoteReference"/>
          <w:lang w:val="ru-RU"/>
        </w:rPr>
        <w:footnoteReference w:id="66"/>
      </w:r>
      <w:r>
        <w:rPr>
          <w:lang w:val="ru-RU"/>
        </w:rPr>
        <w:t xml:space="preserve"> Kita wajar menghormati santo-santo tidak diketahui sedemikian dengan cara yang istimewa, dan mengucapkan terima kasih khusus kepada mereka, kerana, setelah berjaya kekal tidak diketahui dunia, mereka membantu kita dalam kesunyian melalui doa mereka dan teladan senyap mereka.</w:t>
      </w:r>
    </w:p>
    <w:p w14:paraId="64505C43" w14:textId="77777777" w:rsidR="00E36292" w:rsidRDefault="00F549C6">
      <w:pPr>
        <w:rPr>
          <w:lang w:val="ru-RU"/>
        </w:rPr>
      </w:pPr>
      <w:r>
        <w:rPr>
          <w:lang w:val="ru-RU"/>
        </w:rPr>
        <w:tab/>
        <w:t xml:space="preserve">Suatu ketika saya ingin menulis tentang seorang bapa Athonite yang telah meninggal dunia. Saya mengimbau semua butiran tentang hidupnya yang saya ketahui, memilih satu petang yang lapang dan duduk untuk menulis. Saya menyalakan lilin, mengambil pensel dan buku nota, tetapi tiba-tiba menyedari bahawa saya tidak dapat mengingati apa-apa, malah namanya pun tidak, walaupun saya banyak memikirkannya sepanjang hari-hari ini. Saya mula mengingati, satu per satu, semua biara Athonite, skete dan kalyva yang pernah </w:t>
      </w:r>
      <w:r>
        <w:rPr>
          <w:lang w:val="ru-RU"/>
        </w:rPr>
        <w:t>saya kunjungi. Saya mengingati semula satu persatu, bermula dari sebelah timur—mungkin saya akan teringat sesuatu. Tiada apa-apa. Kemudian dari sebelah barat — sekali lagi, tiada apa-apa. Saya mula mengingati mereka mengikut tahun, sejak saya tiba di Athos, menelusuri bapa-bapa yang pernah saya temui dalam ingatan saya — tetapi saya masih tidak dapat mengingati apa-apa. Nampaknya rahib ini ingin kekal tidak dikenali, dan Tuhan melakukan mukjizat-Nya. Saya hanya ingat bahawa hidupnya memberi kesan yang lebih</w:t>
      </w:r>
      <w:r>
        <w:rPr>
          <w:lang w:val="ru-RU"/>
        </w:rPr>
        <w:t xml:space="preserve"> mendalam kepada saya berbanding hidup semua bapa lain di Gunung Suci yang telah saya tulis.</w:t>
      </w:r>
      <w:r>
        <w:rPr>
          <w:rStyle w:val="FootnoteReference"/>
          <w:lang w:val="ru-RU"/>
        </w:rPr>
        <w:footnoteReference w:id="67"/>
      </w:r>
      <w:r>
        <w:rPr>
          <w:lang w:val="ru-RU"/>
        </w:rPr>
        <w:t xml:space="preserve"> Daripada ini saya juga faham bahawa jika Tuhan tidak menghendakinya, manusia tidak dapat melakukan apa-apa. Dan sebaliknya, cukuplah Tuhan meniup nafas-Nya yang lembut ke atas seseorang — dan dia akan menjadi seorang arif.</w:t>
      </w:r>
    </w:p>
    <w:p w14:paraId="79F07471" w14:textId="77777777" w:rsidR="00E36292" w:rsidRDefault="00E36292">
      <w:pPr>
        <w:rPr>
          <w:lang w:val="ru-RU"/>
        </w:rPr>
      </w:pPr>
    </w:p>
    <w:p w14:paraId="18B007CB" w14:textId="77777777" w:rsidR="00E36292" w:rsidRDefault="00F549C6">
      <w:pPr>
        <w:pStyle w:val="Heading4"/>
        <w:rPr>
          <w:lang w:val="ru-RU"/>
        </w:rPr>
      </w:pPr>
      <w:bookmarkStart w:id="122" w:name="_Toc196716786"/>
      <w:bookmarkStart w:id="123" w:name="_Toc225752628"/>
      <w:r>
        <w:rPr>
          <w:lang w:val="ru-RU"/>
        </w:rPr>
        <w:t>"Pelayan" suci dan "pembela" suci</w:t>
      </w:r>
      <w:bookmarkEnd w:id="122"/>
      <w:bookmarkEnd w:id="123"/>
    </w:p>
    <w:p w14:paraId="3427AA39" w14:textId="77777777" w:rsidR="00E36292" w:rsidRDefault="00F549C6">
      <w:pPr>
        <w:ind w:firstLine="720"/>
        <w:rPr>
          <w:lang w:val="ru-RU"/>
        </w:rPr>
      </w:pPr>
      <w:r>
        <w:rPr>
          <w:lang w:val="ru-RU"/>
        </w:rPr>
        <w:t>— Geronda, saya sakit gigi.</w:t>
      </w:r>
    </w:p>
    <w:p w14:paraId="70BA1E60" w14:textId="77777777" w:rsidR="00E36292" w:rsidRDefault="00F549C6">
      <w:pPr>
        <w:rPr>
          <w:lang w:val="ru-RU"/>
        </w:rPr>
      </w:pPr>
      <w:r>
        <w:rPr>
          <w:lang w:val="ru-RU"/>
        </w:rPr>
        <w:tab/>
        <w:t>— Baiklah, biarkan ia sakit sedikit, supaya kamu mendapat manfaat! Bersabarlah, berdoalah kepada Santo Antipas</w:t>
      </w:r>
      <w:r>
        <w:rPr>
          <w:rStyle w:val="FootnoteReference"/>
          <w:lang w:val="ru-RU"/>
        </w:rPr>
        <w:footnoteReference w:id="68"/>
      </w:r>
      <w:r>
        <w:rPr>
          <w:lang w:val="ru-RU"/>
        </w:rPr>
        <w:t xml:space="preserve"> — ucapkan satu rentetan manik doa. Dia membantu mengatasi sakit gigi, dan semuanya akan reda.</w:t>
      </w:r>
    </w:p>
    <w:p w14:paraId="2F2C48A1" w14:textId="77777777" w:rsidR="00E36292" w:rsidRDefault="00F549C6">
      <w:pPr>
        <w:rPr>
          <w:lang w:val="ru-RU"/>
        </w:rPr>
      </w:pPr>
      <w:r>
        <w:rPr>
          <w:lang w:val="ru-RU"/>
        </w:rPr>
        <w:tab/>
        <w:t>— Geronda, saya sudah berdoa kepada Santo Antipas, tetapi gigi saya masih sakit juga!</w:t>
      </w:r>
    </w:p>
    <w:p w14:paraId="50EB16CA" w14:textId="77777777" w:rsidR="00E36292" w:rsidRDefault="00F549C6">
      <w:pPr>
        <w:rPr>
          <w:lang w:val="ru-RU"/>
        </w:rPr>
      </w:pPr>
      <w:r>
        <w:rPr>
          <w:lang w:val="ru-RU"/>
        </w:rPr>
        <w:tab/>
        <w:t>— Nampaknya ada sebab mengapa santo itu tidak membantu anda. Jika anda berjanji kepadanya: 'Mulai hari ini, saya akan lebih berhati-hati dalam segala hal,' maka santo itu akan membantu anda segera. Santo Antipas adalah santo yang agung; dia menyenangkan Tuhan.</w:t>
      </w:r>
    </w:p>
    <w:p w14:paraId="65D6161A" w14:textId="77777777" w:rsidR="00E36292" w:rsidRDefault="00F549C6">
      <w:pPr>
        <w:rPr>
          <w:lang w:val="ru-RU"/>
        </w:rPr>
      </w:pPr>
      <w:r>
        <w:rPr>
          <w:lang w:val="ru-RU"/>
        </w:rPr>
        <w:tab/>
        <w:t>'Antipas adalah saksi-Ku yang setia,' kata Tuhan roh-roh bumi (</w:t>
      </w:r>
      <w:r>
        <w:rPr>
          <w:rStyle w:val="FootnoteReference"/>
          <w:lang w:val="ru-RU"/>
        </w:rPr>
        <w:footnoteReference w:id="69"/>
      </w:r>
      <w:r>
        <w:rPr>
          <w:lang w:val="ru-RU"/>
        </w:rPr>
        <w:t xml:space="preserve"> ), seperti yang tertulis dalam Wahyu.</w:t>
      </w:r>
    </w:p>
    <w:p w14:paraId="611AD1AA" w14:textId="77777777" w:rsidR="00E36292" w:rsidRDefault="00F549C6">
      <w:pPr>
        <w:rPr>
          <w:lang w:val="ru-RU"/>
        </w:rPr>
      </w:pPr>
      <w:r>
        <w:rPr>
          <w:lang w:val="ru-RU"/>
        </w:rPr>
        <w:tab/>
        <w:t>— Geronda, perkhidmatan dan kanon Santa Barbara menyatakan bahawa dia menghentikan wabak.</w:t>
      </w:r>
    </w:p>
    <w:p w14:paraId="5CEA4803" w14:textId="77777777" w:rsidR="00E36292" w:rsidRDefault="00F549C6">
      <w:pPr>
        <w:rPr>
          <w:lang w:val="ru-RU"/>
        </w:rPr>
      </w:pPr>
      <w:r>
        <w:rPr>
          <w:lang w:val="ru-RU"/>
        </w:rPr>
        <w:tab/>
        <w:t>— Apakah taun?</w:t>
      </w:r>
    </w:p>
    <w:p w14:paraId="22D99274" w14:textId="77777777" w:rsidR="00E36292" w:rsidRDefault="00F549C6">
      <w:pPr>
        <w:rPr>
          <w:lang w:val="ru-RU"/>
        </w:rPr>
      </w:pPr>
      <w:r>
        <w:rPr>
          <w:lang w:val="ru-RU"/>
        </w:rPr>
        <w:tab/>
        <w:t>— Itu adalah wabak, Geronda, penyakit yang disebarkan oleh kuman.</w:t>
      </w:r>
    </w:p>
    <w:p w14:paraId="0FD42D2F" w14:textId="77777777" w:rsidR="00E36292" w:rsidRDefault="00F549C6">
      <w:pPr>
        <w:rPr>
          <w:lang w:val="ru-RU"/>
        </w:rPr>
      </w:pPr>
      <w:r>
        <w:rPr>
          <w:lang w:val="ru-RU"/>
        </w:rPr>
        <w:tab/>
        <w:t>— Ah, kuman… Baiklah, minta Santa Barbara menyembuhkan kamu daripada kuman iri hati supaya kamu dapat mengelakkan wabak ini. Buat salinan kanon kepada Santa Barbara dan edarkan kepada para biarawati.</w:t>
      </w:r>
    </w:p>
    <w:p w14:paraId="59D60AA9" w14:textId="77777777" w:rsidR="00E36292" w:rsidRDefault="00F549C6">
      <w:pPr>
        <w:rPr>
          <w:lang w:val="ru-RU"/>
        </w:rPr>
      </w:pPr>
      <w:r>
        <w:rPr>
          <w:lang w:val="ru-RU"/>
        </w:rPr>
        <w:tab/>
        <w:t>— Dan juga, Geronda, saya baca bahawa Santa Barbara adalah santo pelindung artileri!</w:t>
      </w:r>
    </w:p>
    <w:p w14:paraId="0363E424" w14:textId="77777777" w:rsidR="00E36292" w:rsidRDefault="00F549C6">
      <w:pPr>
        <w:rPr>
          <w:lang w:val="ru-RU"/>
        </w:rPr>
      </w:pPr>
      <w:r>
        <w:rPr>
          <w:lang w:val="ru-RU"/>
        </w:rPr>
        <w:tab/>
        <w:t>— Apa yang mengejutkan tentang itu? Seorang santo boleh mempunyai banyak tugas, dan dia akan dapat menguruskan di mana-mana.</w:t>
      </w:r>
    </w:p>
    <w:p w14:paraId="2A33FE63" w14:textId="77777777" w:rsidR="00E36292" w:rsidRDefault="00F549C6">
      <w:pPr>
        <w:rPr>
          <w:lang w:val="ru-RU"/>
        </w:rPr>
      </w:pPr>
      <w:r>
        <w:rPr>
          <w:lang w:val="ru-RU"/>
        </w:rPr>
        <w:tab/>
        <w:t>— Geronda, adakah Santa Irene santo pelindung polis?</w:t>
      </w:r>
    </w:p>
    <w:p w14:paraId="27B2F67B" w14:textId="77777777" w:rsidR="00E36292" w:rsidRDefault="00F549C6">
      <w:pPr>
        <w:rPr>
          <w:lang w:val="ru-RU"/>
        </w:rPr>
      </w:pPr>
      <w:r>
        <w:rPr>
          <w:lang w:val="ru-RU"/>
        </w:rPr>
        <w:lastRenderedPageBreak/>
        <w:tab/>
        <w:t>— Ya, jadi apabila anda tidak mempunyai ketenangan di hati anda, mohonlah kepada Santa Irene,</w:t>
      </w:r>
      <w:r>
        <w:rPr>
          <w:rStyle w:val="FootnoteReference"/>
          <w:lang w:val="ru-RU"/>
        </w:rPr>
        <w:footnoteReference w:id="70"/>
      </w:r>
      <w:r>
        <w:rPr>
          <w:lang w:val="ru-RU"/>
        </w:rPr>
        <w:t xml:space="preserve"> yang memimpin seluruh pasukan polis dan menegakkan keamanan di mana-mana, — semoga dia juga membawa keamanan ke jiwa anda.</w:t>
      </w:r>
    </w:p>
    <w:p w14:paraId="17A69059" w14:textId="77777777" w:rsidR="00E36292" w:rsidRDefault="00F549C6">
      <w:pPr>
        <w:rPr>
          <w:lang w:val="ru-RU"/>
        </w:rPr>
      </w:pPr>
      <w:r>
        <w:rPr>
          <w:lang w:val="ru-RU"/>
        </w:rPr>
        <w:tab/>
      </w:r>
      <w:r>
        <w:rPr>
          <w:lang w:val="ru-RU"/>
        </w:rPr>
        <w:t>— Geronda, saya sering kehilangan barang, dan kemudian saya menghabiskan banyak masa mencarinya.</w:t>
      </w:r>
    </w:p>
    <w:p w14:paraId="6BFC5AA1" w14:textId="77777777" w:rsidR="00E36292" w:rsidRDefault="00F549C6">
      <w:pPr>
        <w:rPr>
          <w:lang w:val="ru-RU"/>
        </w:rPr>
      </w:pPr>
      <w:r>
        <w:rPr>
          <w:lang w:val="ru-RU"/>
        </w:rPr>
        <w:tab/>
        <w:t>— Adakah kamu terlupa berdoa kepada Santa Mina</w:t>
      </w:r>
      <w:r>
        <w:rPr>
          <w:rStyle w:val="FootnoteReference"/>
          <w:lang w:val="ru-RU"/>
        </w:rPr>
        <w:footnoteReference w:id="71"/>
      </w:r>
      <w:r>
        <w:rPr>
          <w:lang w:val="ru-RU"/>
        </w:rPr>
        <w:t xml:space="preserve"> ? Lagipun, orang yang mudah lupa seperti kamu adalah 'kebiasaannya'. Santa Mina menemui barang hilang dalam sekelip mata dan tidak meminta apa-apa balasan. Ketika saya tinggal di sebuah biara komunal,</w:t>
      </w:r>
      <w:r>
        <w:rPr>
          <w:rStyle w:val="FootnoteReference"/>
          <w:lang w:val="ru-RU"/>
        </w:rPr>
        <w:footnoteReference w:id="72"/>
      </w:r>
      <w:r>
        <w:rPr>
          <w:lang w:val="ru-RU"/>
        </w:rPr>
        <w:t xml:space="preserve"> saya pernah kehilangan kunci bilik saya — ketika itu kami biasa mengunci bilik kami kerana ramai orang asing melalui biara itu. "Tak mengapa," fikir saya, "saya akan pergi ke bengkel tukang kayu." Rupa-rupanya, tiada kunci untuk bengkel tukang kayu itu juga. Saya hendak ke bengkel tempat saya membuat pelana, tetapi tiada kunci untuk itu juga. "Ke mana pula saya harus pergi sekarang?" saya tertanya-tanya. Saya pergi dan menyalakan lilin kepada Santo Mina, dan segera menemui semua kunci di tempat yang tidak </w:t>
      </w:r>
      <w:r>
        <w:rPr>
          <w:lang w:val="ru-RU"/>
        </w:rPr>
        <w:t>pernah terlintas di fikiran saya. Hanya satu lilin — dan semuanya selesai! Lagipun, para santo bergembira dengan sekadar satu lilin dan segera membantu.</w:t>
      </w:r>
    </w:p>
    <w:p w14:paraId="4B2DCA73" w14:textId="77777777" w:rsidR="00E36292" w:rsidRDefault="00F549C6">
      <w:pPr>
        <w:rPr>
          <w:lang w:val="ru-RU"/>
        </w:rPr>
      </w:pPr>
      <w:r>
        <w:rPr>
          <w:lang w:val="ru-RU"/>
        </w:rPr>
        <w:tab/>
        <w:t>Saya tidak tahu sebelum ini bahawa terdapat ikon di mana Santa Mina digambarkan menunggang kuda. Ibu saya, yang pernah ditemui Santa Mina dan diberikan jawapan kepada salah satu pertanyaannya, memberitahu saya bahawa beliau digambarkan sebagai penunggang kuda. Saya mula berhujah dan berdegil, mengatakan bahawa hanya Santo Demetrius dan Santo George yang digambarkan menunggang kuda. "Tidak," katanya, "yang saya lihat menunggang kuda perang. 'Siapa kamu?' saya bertanya. 'Saint George mempunyai kuda putih, Sa</w:t>
      </w:r>
      <w:r>
        <w:rPr>
          <w:lang w:val="ru-RU"/>
        </w:rPr>
        <w:t>int Demetrius mempunyai kuda perang. Siapa kamu?' 'Saya Saint Mina,' katanya."</w:t>
      </w:r>
    </w:p>
    <w:p w14:paraId="36BC7046" w14:textId="77777777" w:rsidR="00E36292" w:rsidRDefault="00F549C6">
      <w:pPr>
        <w:rPr>
          <w:lang w:val="ru-RU"/>
        </w:rPr>
      </w:pPr>
      <w:r>
        <w:rPr>
          <w:lang w:val="ru-RU"/>
        </w:rPr>
        <w:tab/>
        <w:t>"Geronda, mungkinkah Santo Spyridon</w:t>
      </w:r>
      <w:r>
        <w:rPr>
          <w:rStyle w:val="FootnoteReference"/>
          <w:lang w:val="ru-RU"/>
        </w:rPr>
        <w:footnoteReference w:id="73"/>
      </w:r>
      <w:r>
        <w:rPr>
          <w:lang w:val="ru-RU"/>
        </w:rPr>
        <w:t xml:space="preserve"> sendiri yang memohon kepada Tuhan supaya reliknya kekal tidak rosak?"</w:t>
      </w:r>
    </w:p>
    <w:p w14:paraId="762C06BE" w14:textId="77777777" w:rsidR="00E36292" w:rsidRDefault="00F549C6">
      <w:pPr>
        <w:rPr>
          <w:lang w:val="ru-RU"/>
        </w:rPr>
      </w:pPr>
      <w:r>
        <w:rPr>
          <w:lang w:val="ru-RU"/>
        </w:rPr>
        <w:tab/>
        <w:t>— Tidak, sudah tentu tidak! Bagaimana boleh begitu? Orang-orang kudus tidak meminta perkara seperti itu. Dialah Tuhan yang telah menetapkan agar relik Saint Spyridon kekal tidak membusuk, supaya orang ramai dapat menerima pertolongan. Lihat betapa bijaksananya Tuhan mengatur segala-galanya! Pulau-pulau Corfu, Kefalonia dan Zakynthos berhampiran Itali, dan akan lebih mudah untuk membawa penduduknya kepada Katolikisme; itulah sebabnya Dia meletakkan penjaga suci di sana — Spyridon yang melakukan keajaiban, G</w:t>
      </w:r>
      <w:r>
        <w:rPr>
          <w:lang w:val="ru-RU"/>
        </w:rPr>
        <w:t>erasimos yang Terpuji</w:t>
      </w:r>
      <w:r>
        <w:rPr>
          <w:rStyle w:val="FootnoteReference"/>
          <w:lang w:val="ru-RU"/>
        </w:rPr>
        <w:footnoteReference w:id="74"/>
      </w:r>
      <w:r>
        <w:rPr>
          <w:lang w:val="ru-RU"/>
        </w:rPr>
        <w:t xml:space="preserve"> dan Santo Dionysius.</w:t>
      </w:r>
      <w:r>
        <w:rPr>
          <w:rStyle w:val="FootnoteReference"/>
          <w:lang w:val="ru-RU"/>
        </w:rPr>
        <w:footnoteReference w:id="75"/>
      </w:r>
    </w:p>
    <w:p w14:paraId="120B94A6" w14:textId="77777777" w:rsidR="00E36292" w:rsidRDefault="00F549C6">
      <w:pPr>
        <w:rPr>
          <w:lang w:val="ru-RU"/>
        </w:rPr>
      </w:pPr>
      <w:r>
        <w:rPr>
          <w:lang w:val="ru-RU"/>
        </w:rPr>
        <w:tab/>
        <w:t>— Geronda, apabila anda berada di sini di biara, saya berasa sangat selamat. Tetapi apabila anda tiada dan godaan muncul, saya menjadi takut.</w:t>
      </w:r>
    </w:p>
    <w:p w14:paraId="61524DE3" w14:textId="77777777" w:rsidR="00E36292" w:rsidRDefault="00F549C6">
      <w:pPr>
        <w:rPr>
          <w:lang w:val="ru-RU"/>
        </w:rPr>
      </w:pPr>
      <w:r>
        <w:rPr>
          <w:lang w:val="ru-RU"/>
        </w:rPr>
        <w:tab/>
        <w:t xml:space="preserve">— Jangan takut. Kamu mempunyai perantara yang berkuasa di sisimu; jangan lupa mereka, tetapi ganggu mereka sentiasa dengan doamu. Dan jika bantuan daripada aku, si tidak berguna ini, diperlukan, maka, sama ada aku di Athos atau di sini, aku akan membantu sebaik mungkin. Jika dalam kehidupan duniawi saudara-saudara yang penyayang menjaga saudara-saudari mereka, maka lebih-lebih lagi mereka berbuat demikian dalam kehidupan rohani, yang lebih tinggi daripada kehidupan duniawi. Saya sengaja meninggalkan harta </w:t>
      </w:r>
      <w:r>
        <w:rPr>
          <w:lang w:val="ru-RU"/>
        </w:rPr>
        <w:t>karun saya di sini untuk anda, iaitu relik Saint Arsenius, dan oleh itu hati saya juga kini berada di sini,</w:t>
      </w:r>
    </w:p>
    <w:p w14:paraId="2D82F667" w14:textId="77777777" w:rsidR="00E36292" w:rsidRDefault="00F549C6">
      <w:pPr>
        <w:rPr>
          <w:lang w:val="ru-RU"/>
        </w:rPr>
      </w:pPr>
      <w:r>
        <w:rPr>
          <w:lang w:val="ru-RU"/>
        </w:rPr>
        <w:lastRenderedPageBreak/>
        <w:tab/>
        <w:t>kerana di mana harta karunmu, di situlah hatimu.</w:t>
      </w:r>
      <w:r>
        <w:rPr>
          <w:rStyle w:val="FootnoteReference"/>
          <w:lang w:val="ru-RU"/>
        </w:rPr>
        <w:footnoteReference w:id="76"/>
      </w:r>
      <w:r>
        <w:rPr>
          <w:lang w:val="ru-RU"/>
        </w:rPr>
        <w:t xml:space="preserve"> Saya memang memberitahu anda bahawa segala yang berharga bagi saya akan saya tinggalkan di biara anda, di mana Yang Terhormat Arsenius berdiam. Santo itu sendiri pernah berkata kepada seorang lelaki:</w:t>
      </w:r>
      <w:r>
        <w:rPr>
          <w:rStyle w:val="FootnoteReference"/>
          <w:lang w:val="ru-RU"/>
        </w:rPr>
        <w:footnoteReference w:id="77"/>
      </w:r>
      <w:r>
        <w:rPr>
          <w:lang w:val="ru-RU"/>
        </w:rPr>
        <w:t xml:space="preserve"> "Saya tinggal berhampiran Thessalonica." Dan kerana dia tinggal di sini, minta dia mengambil tongkatnya dan menangani mereka yang menimbulkan masalah seperti seorang tuan! Jika anda rasa malu, tanya bagi pihak saya.</w:t>
      </w:r>
    </w:p>
    <w:p w14:paraId="14338757" w14:textId="77777777" w:rsidR="00E36292" w:rsidRDefault="00F549C6">
      <w:pPr>
        <w:rPr>
          <w:lang w:val="ru-RU"/>
        </w:rPr>
      </w:pPr>
      <w:r>
        <w:rPr>
          <w:lang w:val="ru-RU"/>
        </w:rPr>
        <w:tab/>
        <w:t>Lagipun, inilah tugas semua orang suci—membantu dan melindungi kita orang malang daripada malapetaka yang nyata dan yang tidak nyata. Dan tugas kita ialah berusaha menjalani kehidupan Kristian, bukan menyedihkan Tuhan, menyalakan lampu untuk orang suci dan memohon pertolongan daripada mereka. Dalam kehidupan ini kita memerlukan bantuan supaya kita dapat mendekatkan diri kepada Kristus. Dalam kehidupan yang akan datang, jika Tuhan menganggap kita layak untuk berada di sisi-Nya, kita tidak lagi perlu menyusa</w:t>
      </w:r>
      <w:r>
        <w:rPr>
          <w:lang w:val="ru-RU"/>
        </w:rPr>
        <w:t>hkan para kudus dengan permintaan kita; bahkan, ketika itu tiada keperluan untuk berbuat demikian.</w:t>
      </w:r>
    </w:p>
    <w:p w14:paraId="17DBD7BE" w14:textId="77777777" w:rsidR="00E36292" w:rsidRDefault="00E36292">
      <w:pPr>
        <w:pStyle w:val="Heading4"/>
        <w:rPr>
          <w:lang w:val="ru-RU"/>
        </w:rPr>
      </w:pPr>
    </w:p>
    <w:p w14:paraId="67F06445" w14:textId="77777777" w:rsidR="00E36292" w:rsidRDefault="00F549C6">
      <w:pPr>
        <w:pStyle w:val="Heading4"/>
        <w:rPr>
          <w:lang w:val="ru-RU"/>
        </w:rPr>
      </w:pPr>
      <w:bookmarkStart w:id="124" w:name="_Toc196716787"/>
      <w:bookmarkStart w:id="125" w:name="_Toc225752629"/>
      <w:r>
        <w:rPr>
          <w:lang w:val="ru-RU"/>
        </w:rPr>
        <w:t>Mukjizat Para Kudus</w:t>
      </w:r>
      <w:bookmarkEnd w:id="124"/>
      <w:bookmarkEnd w:id="125"/>
    </w:p>
    <w:p w14:paraId="0C439984" w14:textId="77777777" w:rsidR="00E36292" w:rsidRDefault="00F549C6">
      <w:pPr>
        <w:ind w:firstLine="720"/>
        <w:rPr>
          <w:lang w:val="ru-RU"/>
        </w:rPr>
      </w:pPr>
      <w:r>
        <w:rPr>
          <w:lang w:val="ru-RU"/>
        </w:rPr>
        <w:t>— Geronda, saya kadang-kadang berasa takut apabila bertugas bersendirian di hotel.</w:t>
      </w:r>
    </w:p>
    <w:p w14:paraId="18650664" w14:textId="77777777" w:rsidR="00E36292" w:rsidRDefault="00F549C6">
      <w:pPr>
        <w:rPr>
          <w:lang w:val="ru-RU"/>
        </w:rPr>
      </w:pPr>
      <w:r>
        <w:rPr>
          <w:lang w:val="ru-RU"/>
        </w:rPr>
        <w:tab/>
        <w:t>— Berdoalah kepada Hajj Efendi, '</w:t>
      </w:r>
      <w:r>
        <w:rPr>
          <w:rStyle w:val="FootnoteReference"/>
          <w:lang w:val="ru-RU"/>
        </w:rPr>
        <w:footnoteReference w:id="78"/>
      </w:r>
      <w:r>
        <w:rPr>
          <w:lang w:val="ru-RU"/>
        </w:rPr>
        <w:t xml:space="preserve"> ' dan jika perompak datang, dia sendiri akan meminta keampunanmu kemudian.</w:t>
      </w:r>
      <w:r>
        <w:rPr>
          <w:rStyle w:val="FootnoteReference"/>
          <w:lang w:val="ru-RU"/>
        </w:rPr>
        <w:footnoteReference w:id="79"/>
      </w:r>
    </w:p>
    <w:p w14:paraId="76B2EEF6" w14:textId="77777777" w:rsidR="00E36292" w:rsidRDefault="00F549C6">
      <w:pPr>
        <w:rPr>
          <w:lang w:val="ru-RU"/>
        </w:rPr>
      </w:pPr>
      <w:r>
        <w:rPr>
          <w:lang w:val="ru-RU"/>
        </w:rPr>
        <w:tab/>
        <w:t>— Geronda, saya tidak takut kepada perompak, tetapi kepada tangalas.</w:t>
      </w:r>
    </w:p>
    <w:p w14:paraId="49863BE4" w14:textId="77777777" w:rsidR="00E36292" w:rsidRDefault="00F549C6">
      <w:pPr>
        <w:rPr>
          <w:lang w:val="ru-RU"/>
        </w:rPr>
      </w:pPr>
      <w:r>
        <w:rPr>
          <w:lang w:val="ru-RU"/>
        </w:rPr>
        <w:tab/>
        <w:t>— Minta Hajj Efendi melumpuhkan mereka juga. Apa, kamu fikir dia tidak boleh?</w:t>
      </w:r>
    </w:p>
    <w:p w14:paraId="3DB482A7" w14:textId="77777777" w:rsidR="00E36292" w:rsidRDefault="00F549C6">
      <w:pPr>
        <w:rPr>
          <w:lang w:val="ru-RU"/>
        </w:rPr>
      </w:pPr>
      <w:r>
        <w:rPr>
          <w:lang w:val="ru-RU"/>
        </w:rPr>
        <w:tab/>
        <w:t>— Sudah tentu dia boleh, Geronda!</w:t>
      </w:r>
    </w:p>
    <w:p w14:paraId="51051EED" w14:textId="77777777" w:rsidR="00E36292" w:rsidRDefault="00F549C6">
      <w:pPr>
        <w:rPr>
          <w:lang w:val="ru-RU"/>
        </w:rPr>
      </w:pPr>
      <w:r>
        <w:rPr>
          <w:lang w:val="ru-RU"/>
        </w:rPr>
        <w:tab/>
        <w:t>— Tahukah anda bahawa suatu kali dia 'melumpuhkan' bukan sahaja seorang manusia, tetapi juga sebuah kereta? Pemandu itu telah meninggalkan kuncinya dalam pintu, dan kereta itu dicuri. Tetapi sebaik sahaja dia berdoa kepada Santo Arsenius, kereta itu berhenti tepat di tengah jalan! Pencuri-pencuri itu terpaksa meninggalkannya dan melarikan diri.</w:t>
      </w:r>
    </w:p>
    <w:p w14:paraId="4C805745" w14:textId="77777777" w:rsidR="00E36292" w:rsidRDefault="00F549C6">
      <w:pPr>
        <w:rPr>
          <w:lang w:val="ru-RU"/>
        </w:rPr>
      </w:pPr>
      <w:r>
        <w:rPr>
          <w:lang w:val="ru-RU"/>
        </w:rPr>
        <w:tab/>
        <w:t>— Geronda, doktor-doktor memberitahu saya saya ada tumor di kepala dan perlu menjalani pembedahan.</w:t>
      </w:r>
    </w:p>
    <w:p w14:paraId="72A0BE7E" w14:textId="77777777" w:rsidR="00E36292" w:rsidRDefault="00F549C6">
      <w:pPr>
        <w:rPr>
          <w:lang w:val="ru-RU"/>
        </w:rPr>
      </w:pPr>
      <w:r>
        <w:rPr>
          <w:lang w:val="ru-RU"/>
        </w:rPr>
        <w:tab/>
        <w:t>— Pergilah dan tekan kepalamu dengan erat ke atas relik suci Saint Arsenius. Kau lihat bagaimana dia membantu saudara perempuan yang lain itu? Dia melakukan pembedahan tanpa pisau bedah, jadi dia langsung tidak sedar apa yang telah berlaku. Syukurlah! Jangan ragu, dia juga mampu membantumu.</w:t>
      </w:r>
      <w:r>
        <w:rPr>
          <w:rStyle w:val="FootnoteReference"/>
          <w:lang w:val="ru-RU"/>
        </w:rPr>
        <w:footnoteReference w:id="80"/>
      </w:r>
    </w:p>
    <w:p w14:paraId="1BB8CC1B" w14:textId="77777777" w:rsidR="00E36292" w:rsidRDefault="00F549C6">
      <w:pPr>
        <w:rPr>
          <w:lang w:val="ru-RU"/>
        </w:rPr>
      </w:pPr>
      <w:r>
        <w:rPr>
          <w:lang w:val="ru-RU"/>
        </w:rPr>
        <w:tab/>
      </w:r>
      <w:r>
        <w:rPr>
          <w:lang w:val="ru-RU"/>
        </w:rPr>
        <w:t>Santo Arsenius membantu. Seorang doktor meminta saya berdoa untuk anak perempuannya yang sakit. Saya memohon kepada Santo Arsenius, dan dia berasa sedikit lebih baik. Dan anda berdoa agar santo itu menyempurnakan mukjizat ini — semoga para saintis mengetahui apakah kuasa Tuhan, semoga nama-Nya dimuliakan. Mukjizat adalah satu misteri. Ia boleh dialami, tetapi tidak dapat dijelaskan. Akal manusia tidak dapat memahaminya.</w:t>
      </w:r>
    </w:p>
    <w:p w14:paraId="1B7AE3AE" w14:textId="77777777" w:rsidR="00E36292" w:rsidRDefault="00F549C6">
      <w:pPr>
        <w:rPr>
          <w:lang w:val="ru-RU"/>
        </w:rPr>
      </w:pPr>
      <w:r>
        <w:rPr>
          <w:lang w:val="ru-RU"/>
        </w:rPr>
        <w:tab/>
        <w:t>— Geronda, orang hari ini tidak percaya kepada orang-orang kudus seperti dahulu.</w:t>
      </w:r>
    </w:p>
    <w:p w14:paraId="547D42B5" w14:textId="77777777" w:rsidR="00E36292" w:rsidRDefault="00F549C6">
      <w:pPr>
        <w:rPr>
          <w:lang w:val="ru-RU"/>
        </w:rPr>
      </w:pPr>
      <w:r>
        <w:rPr>
          <w:lang w:val="ru-RU"/>
        </w:rPr>
        <w:tab/>
        <w:t>— Dahulu, malah mereka yang menamakan diri mereka sebagai tidak percaya pun menghormati orang-orang suci. Saya teringat ketika penduduki Itali berada di Konitsa, hutan terbakar. Tersebar khabar angin bahawa orang Itali sendiri yang membakarnya, supaya mereka boleh menghimpunkan semua penduduk apabila mereka keluar untuk memadamkan api. Orang ramai mendengar ini lalu berhamburan ke sana ke mari, sementara hutan itu terus terbakar. Orang Itali itu pergi kepada ketua kampung (beliau seorang yang tidak beriman</w:t>
      </w:r>
      <w:r>
        <w:rPr>
          <w:lang w:val="ru-RU"/>
        </w:rPr>
        <w:t xml:space="preserve">) dan bertanya kepadanya: 'Di manakah semua orang?' 'Mereka sedang bekerja,' jawabnya. 'Mengapa mereka tidak datang </w:t>
      </w:r>
      <w:r>
        <w:rPr>
          <w:lang w:val="ru-RU"/>
        </w:rPr>
        <w:lastRenderedPageBreak/>
        <w:t>memadamkan api itu?' "Baiklah," jawab datuk bandar itu, "di kampung kami, kami ada Santo Nikolaus untuk hal kebakaran" (gereja utama di Konitsa telah dikuduskan sempena Santo Nikolaus). Dan ketika itu juga, semasa mereka sedang bercakap, langit yang cerah menjadi mendung dan hujan lebat pun turun. Apabila orang Itali melihat mukjizat sebegitu, mereka sangat ketakutan.</w:t>
      </w:r>
    </w:p>
    <w:p w14:paraId="6474F1F1" w14:textId="77777777" w:rsidR="00E36292" w:rsidRDefault="00F549C6">
      <w:pPr>
        <w:rPr>
          <w:lang w:val="ru-RU"/>
        </w:rPr>
      </w:pPr>
      <w:r>
        <w:rPr>
          <w:lang w:val="ru-RU"/>
        </w:rPr>
        <w:tab/>
        <w:t>— Geronda, adakah terdapat orang suci yang tidak melakukan mukjizat?</w:t>
      </w:r>
    </w:p>
    <w:p w14:paraId="7572A2BC" w14:textId="77777777" w:rsidR="00E36292" w:rsidRDefault="00F549C6">
      <w:pPr>
        <w:rPr>
          <w:lang w:val="ru-RU"/>
        </w:rPr>
      </w:pPr>
      <w:r>
        <w:rPr>
          <w:lang w:val="ru-RU"/>
        </w:rPr>
        <w:tab/>
        <w:t>— Sama ada seorang santo melakukan mukjizat atau tidak bergantung kepada Tuhan. Tetapi terdapat banyak mukjizat para santo yang kita tidak ketahui.</w:t>
      </w:r>
    </w:p>
    <w:p w14:paraId="49D9ED9F" w14:textId="77777777" w:rsidR="00E36292" w:rsidRDefault="00F549C6">
      <w:pPr>
        <w:rPr>
          <w:lang w:val="ru-RU"/>
        </w:rPr>
      </w:pPr>
      <w:r>
        <w:rPr>
          <w:lang w:val="ru-RU"/>
        </w:rPr>
        <w:tab/>
        <w:t>Tiada apa yang sukar bagi Tuhan, sama seperti tiada apa yang sukar bagi seorang orang suci yang mempunyai keberanian di hadapan Tuhan. Kristus berkata:</w:t>
      </w:r>
    </w:p>
    <w:p w14:paraId="487DD92F" w14:textId="77777777" w:rsidR="00E36292" w:rsidRDefault="00F549C6">
      <w:pPr>
        <w:rPr>
          <w:lang w:val="ru-RU"/>
        </w:rPr>
      </w:pPr>
      <w:r>
        <w:rPr>
          <w:lang w:val="ru-RU"/>
        </w:rPr>
        <w:tab/>
        <w:t>"Aku akan memberikan kamu kuasa untuk melakukan mukjizat yang lebih besar daripada yang telah Aku lakukan."</w:t>
      </w:r>
      <w:r>
        <w:rPr>
          <w:rStyle w:val="FootnoteReference"/>
          <w:lang w:val="ru-RU"/>
        </w:rPr>
        <w:footnoteReference w:id="81"/>
      </w:r>
      <w:r>
        <w:rPr>
          <w:lang w:val="ru-RU"/>
        </w:rPr>
        <w:t xml:space="preserve"> Kata-kata Kristus ini menggambarkan kerendahan hati-Nya dan kelimpahan rahmat yang dianugerahkan-Nya kepada kita. Betapa ajaibnya kerendahan hati Tuhan—Dia telah menganugerahkan kepada para kudus rahmat dan kuasa untuk membangkitkan orang mati, sama seperti yang telah-Nya lakukan!</w:t>
      </w:r>
    </w:p>
    <w:p w14:paraId="1F01B38C" w14:textId="77777777" w:rsidR="00E36292" w:rsidRDefault="00E36292">
      <w:pPr>
        <w:rPr>
          <w:lang w:val="ru-RU"/>
        </w:rPr>
      </w:pPr>
    </w:p>
    <w:p w14:paraId="1F51C2AD" w14:textId="77777777" w:rsidR="00E36292" w:rsidRDefault="00F549C6">
      <w:pPr>
        <w:pStyle w:val="Heading4"/>
        <w:rPr>
          <w:lang w:val="ru-RU"/>
        </w:rPr>
      </w:pPr>
      <w:bookmarkStart w:id="126" w:name="_Toc196716788"/>
      <w:r>
        <w:rPr>
          <w:lang w:val="ru-RU"/>
        </w:rPr>
        <w:t xml:space="preserve"> </w:t>
      </w:r>
      <w:bookmarkStart w:id="127" w:name="_Toc225752630"/>
      <w:r>
        <w:rPr>
          <w:lang w:val="ru-RU"/>
        </w:rPr>
        <w:t>Kehadiran hidup para orang suci</w:t>
      </w:r>
      <w:bookmarkEnd w:id="126"/>
      <w:bookmarkEnd w:id="127"/>
    </w:p>
    <w:p w14:paraId="1EA61EE5" w14:textId="77777777" w:rsidR="00E36292" w:rsidRDefault="00F549C6">
      <w:pPr>
        <w:ind w:firstLine="720"/>
        <w:rPr>
          <w:lang w:val="ru-RU"/>
        </w:rPr>
      </w:pPr>
      <w:r>
        <w:rPr>
          <w:lang w:val="ru-RU"/>
        </w:rPr>
        <w:t>— Geronda, saya ingin melihat Santo Arsenius dengan mata kepala saya sendiri.</w:t>
      </w:r>
    </w:p>
    <w:p w14:paraId="65FC0BEF" w14:textId="77777777" w:rsidR="00E36292" w:rsidRDefault="00F549C6">
      <w:pPr>
        <w:rPr>
          <w:lang w:val="ru-RU"/>
        </w:rPr>
      </w:pPr>
      <w:r>
        <w:rPr>
          <w:lang w:val="ru-RU"/>
        </w:rPr>
        <w:tab/>
        <w:t>— Itu adalah keinginan yang berbahaya, kerana musuh boleh menipu anda dengan suatu penglihatan, dan fikiran anda akan mula memberitahu anda bahawa, memandangkan anda telah dianggarkan layak untuk melihat orang suci itu, anda adalah sesuatu yang istimewa dalam diri anda sendiri. Kemudian, setelah anda menerima 'kepentingan' diri anda ini, musuh akan mula sentiasa memutar filem kecilnya dalam imaginasi anda. Oleh itu, hormatilah Santo Arsenius, tetapi jangan berusaha untuk melihatnya. Sama ada dia muncul kep</w:t>
      </w:r>
      <w:r>
        <w:rPr>
          <w:lang w:val="ru-RU"/>
        </w:rPr>
        <w:t>ada anda atau tidak bukan lagi urusan anda, tetapi urusan beliau.</w:t>
      </w:r>
    </w:p>
    <w:p w14:paraId="1162BA60" w14:textId="77777777" w:rsidR="00E36292" w:rsidRDefault="00F549C6">
      <w:pPr>
        <w:rPr>
          <w:lang w:val="ru-RU"/>
        </w:rPr>
      </w:pPr>
      <w:r>
        <w:rPr>
          <w:lang w:val="ru-RU"/>
        </w:rPr>
        <w:tab/>
        <w:t>— Geronda, apabila seorang santo muncul kepada seseorang, adakah orang lain juga melihatnya?</w:t>
      </w:r>
    </w:p>
    <w:p w14:paraId="1394B398" w14:textId="77777777" w:rsidR="00E36292" w:rsidRDefault="00F549C6">
      <w:pPr>
        <w:rPr>
          <w:lang w:val="ru-RU"/>
        </w:rPr>
      </w:pPr>
      <w:r>
        <w:rPr>
          <w:lang w:val="ru-RU"/>
        </w:rPr>
        <w:tab/>
        <w:t>— Tiada peraturan umum di sini. Kadang-kadang mereka melihatnya, kadang-kadang mereka hanya mendengar suaranya, dan kadang-kadang — langsung tiada apa-apa. Ia sentiasa berlaku dengan berbeza; tiada peraturan umum, dan tidak mungkin ada.</w:t>
      </w:r>
    </w:p>
    <w:p w14:paraId="4ABA82F8" w14:textId="77777777" w:rsidR="00E36292" w:rsidRDefault="00F549C6">
      <w:pPr>
        <w:rPr>
          <w:lang w:val="ru-RU"/>
        </w:rPr>
      </w:pPr>
      <w:r>
        <w:rPr>
          <w:lang w:val="ru-RU"/>
        </w:rPr>
        <w:tab/>
        <w:t>Kehadiran orang-orang kudus itu nyata, hidup! Kadang-kadang kita tidak dapat mencari mereka, dan mereka sendiri yang mencari kita. Ketika saya berpindah dari Sel Salib Suci ke Panaguda, sel itu dalam keadaan terbiar. Saya berjaya mengemas satu bilik supaya saya ada tempat tinggal. Saya telah membawa semua barang milik saya. Menaia masih lagi dalam kotak. Waktu Doa Petang telah tiba. Tetapi bagaimana saya hendak mencari jilid Menaion yang betul? Saya mengambil kalendar untuk melihat hari perayaan santo mana</w:t>
      </w:r>
      <w:r>
        <w:rPr>
          <w:lang w:val="ru-RU"/>
        </w:rPr>
        <w:t xml:space="preserve"> esok. Tetapi cermin mata saya hilang, huruf dalam kalendar kecil, dan saya tidak dapat membaca nama santo esok untuk berdoa Doa Petang dengan rosari saya. Saya mencari selama empat puluh lima minit; tiada apa-apa. "Semua masa ini akan terbuang sementara saya mencari; lebih baik saya berdoa begini: 'Para Kudus hari ini, doakan kami kepada Tuhan'," fikir saya. Saya mengucapkan doa kepada Kristus dan Ibu Tuhan pada rosari saya, dan kemudian mula berdoa: "Para Kudus hari ini, doakan kami kepada Tuhan!" Pada wa</w:t>
      </w:r>
      <w:r>
        <w:rPr>
          <w:lang w:val="ru-RU"/>
        </w:rPr>
        <w:t xml:space="preserve">ktu malam, semasa melakukan Matins, saya berdoa dengan cara yang sama: "Wahai orang-orang suci hari ini, doakan kami kepada Tuhan!" Tiba-tiba saya melihat di hadapan saya seorang pahlawan bersinar yang memancarkan kasih sayang dan kebaikan seorang ayah. Dia menghampiri, dan saya merasakan kegembiraan yang tidak terluahkan di hati saya. Melihat betapa baiknya dia, saya mengumpul keberanian dan bertanya: "Tolong beritahu saya, di mana anda berkhidmat dan siapa nama anda?" Dan dia menjawab: "Saya adalah Santo </w:t>
      </w:r>
      <w:r>
        <w:rPr>
          <w:lang w:val="ru-RU"/>
        </w:rPr>
        <w:t>Lukillian."</w:t>
      </w:r>
      <w:r>
        <w:rPr>
          <w:rStyle w:val="FootnoteReference"/>
          <w:lang w:val="ru-RU"/>
        </w:rPr>
        <w:footnoteReference w:id="82"/>
      </w:r>
      <w:r>
        <w:rPr>
          <w:lang w:val="ru-RU"/>
        </w:rPr>
        <w:t xml:space="preserve"> Saya tidak mendengar dengan jelas lalu bertanya lagi: "Santo Longinus?" — "Tidak," jawabnya, "Santo Lukillian." Nama itu kedengaran aneh bagi saya, lalu saya bertanya lagi: "Santo Lukian?" — "Tidak," ulangnya buat kali ketiga, "Saint Lu-ki-li-an." Kemudian saya tiba-tiba berkata: "Saya juga mempunyai luka daripada perang." Berdiri di sebelah orang suci itu ialah seorang doktor muda berpakaian kot putih; dia ialah Martir Agung Panteleimon, dan Saint Lucillian meminta dia memeriksa saya. Santo Panteleimon me</w:t>
      </w:r>
      <w:r>
        <w:rPr>
          <w:lang w:val="ru-RU"/>
        </w:rPr>
        <w:t xml:space="preserve">meriksa saya, dan kemudian saya mendengarnya berkata kepada Santo Lukillian: </w:t>
      </w:r>
      <w:r>
        <w:rPr>
          <w:lang w:val="ru-RU"/>
        </w:rPr>
        <w:lastRenderedPageBreak/>
        <w:t>"Semua lukanya telah sembuh; ia hanya perlu dicatatkan dalam rekod perkhidmatan militinya." Selama sekian lama selepas itu, saya merasakan kegembiraan yang besar dan lonjakan kekuatan yang luar biasa. Apabila saya menemui cermin mata saya dan melihat kalendar, saya melihat bahawa hari itu adalah hari perayaan syahid suci Lukillian. Pada waktu malam, saya pergi melawat beberapa rakan paderi dan membaca riwayat hidup santo ini di tem</w:t>
      </w:r>
      <w:r>
        <w:rPr>
          <w:lang w:val="ru-RU"/>
        </w:rPr>
        <w:t>pat mereka.</w:t>
      </w:r>
    </w:p>
    <w:p w14:paraId="703F3922" w14:textId="77777777" w:rsidR="00E36292" w:rsidRDefault="00F549C6">
      <w:pPr>
        <w:rPr>
          <w:lang w:val="ru-RU"/>
        </w:rPr>
      </w:pPr>
      <w:r>
        <w:rPr>
          <w:lang w:val="ru-RU"/>
        </w:rPr>
        <w:tab/>
        <w:t>Sehingga hari ini, santo ini memenuhi diri saya dengan kasihnya, menggembirakan jiwa dan raga saya dengan kegembiraan surgawi yang telah dianugerahkan kepadaku.</w:t>
      </w:r>
    </w:p>
    <w:p w14:paraId="447FD3C6" w14:textId="77777777" w:rsidR="00E36292" w:rsidRDefault="00E36292">
      <w:pPr>
        <w:rPr>
          <w:lang w:val="ru-RU"/>
        </w:rPr>
      </w:pPr>
    </w:p>
    <w:p w14:paraId="76EC27AC" w14:textId="77777777" w:rsidR="00E36292" w:rsidRDefault="00E36292">
      <w:pPr>
        <w:rPr>
          <w:lang w:val="ru-RU"/>
        </w:rPr>
      </w:pPr>
    </w:p>
    <w:p w14:paraId="5CBADC08" w14:textId="77777777" w:rsidR="00E36292" w:rsidRDefault="00F549C6">
      <w:pPr>
        <w:pStyle w:val="Heading2"/>
        <w:rPr>
          <w:lang w:val="ru-RU"/>
        </w:rPr>
      </w:pPr>
      <w:bookmarkStart w:id="128" w:name="_Toc196716789"/>
      <w:bookmarkStart w:id="129" w:name="_Toc225752631"/>
      <w:r>
        <w:rPr>
          <w:lang w:val="ru-RU"/>
        </w:rPr>
        <w:t xml:space="preserve">Bahagian 4. </w:t>
      </w:r>
      <w:r>
        <w:rPr>
          <w:lang w:val="ru-RU"/>
        </w:rPr>
        <w:br/>
        <w:t>"Mintalah, maka kamu akan diberi"</w:t>
      </w:r>
      <w:bookmarkEnd w:id="128"/>
      <w:bookmarkEnd w:id="129"/>
    </w:p>
    <w:p w14:paraId="07980423" w14:textId="77777777" w:rsidR="00E36292" w:rsidRDefault="00F549C6">
      <w:pPr>
        <w:rPr>
          <w:lang w:val="ru-RU"/>
        </w:rPr>
      </w:pPr>
      <w:r>
        <w:rPr>
          <w:lang w:val="ru-RU"/>
        </w:rPr>
        <w:t>"Apabila anda berdoa untuk diri sendiri dengan kesedaran yang mendalam tentang kealpaan diri anda sendiri, maka walaupun sekadar 'Tuhan, kasihanilah' untuk orang lain akan mempunyai kuasa yang besar."</w:t>
      </w:r>
    </w:p>
    <w:p w14:paraId="6DE37566" w14:textId="77777777" w:rsidR="00E36292" w:rsidRDefault="00E36292">
      <w:pPr>
        <w:rPr>
          <w:lang w:val="ru-RU"/>
        </w:rPr>
      </w:pPr>
    </w:p>
    <w:p w14:paraId="4A1BBD38" w14:textId="77777777" w:rsidR="00E36292" w:rsidRDefault="00E36292">
      <w:pPr>
        <w:rPr>
          <w:lang w:val="ru-RU"/>
        </w:rPr>
      </w:pPr>
    </w:p>
    <w:p w14:paraId="2536EE3A" w14:textId="77777777" w:rsidR="00E36292" w:rsidRDefault="00F549C6">
      <w:pPr>
        <w:pStyle w:val="Heading3"/>
        <w:rPr>
          <w:lang w:val="ru-RU"/>
        </w:rPr>
      </w:pPr>
      <w:bookmarkStart w:id="130" w:name="_Toc196716790"/>
      <w:bookmarkStart w:id="131" w:name="_Toc225752632"/>
      <w:r>
        <w:rPr>
          <w:lang w:val="ru-RU"/>
        </w:rPr>
        <w:t xml:space="preserve">Bab 1. </w:t>
      </w:r>
      <w:r>
        <w:rPr>
          <w:lang w:val="ru-RU"/>
        </w:rPr>
        <w:br/>
        <w:t>Mengenai berdoa untuk diri sendiri</w:t>
      </w:r>
      <w:bookmarkEnd w:id="130"/>
      <w:bookmarkEnd w:id="131"/>
    </w:p>
    <w:p w14:paraId="475DFB97" w14:textId="77777777" w:rsidR="00E36292" w:rsidRDefault="00E36292">
      <w:pPr>
        <w:rPr>
          <w:lang w:val="ru-RU"/>
        </w:rPr>
      </w:pPr>
    </w:p>
    <w:p w14:paraId="7B89A57F" w14:textId="77777777" w:rsidR="00E36292" w:rsidRDefault="00F549C6">
      <w:pPr>
        <w:pStyle w:val="Heading4"/>
        <w:rPr>
          <w:lang w:val="ru-RU"/>
        </w:rPr>
      </w:pPr>
      <w:bookmarkStart w:id="132" w:name="_Toc196716791"/>
      <w:bookmarkStart w:id="133" w:name="_Toc225752633"/>
      <w:r>
        <w:rPr>
          <w:lang w:val="ru-RU"/>
        </w:rPr>
        <w:t>Marilah kita memohon rahmat Tuhan untuk diri kita dan orang lain</w:t>
      </w:r>
      <w:bookmarkEnd w:id="132"/>
      <w:bookmarkEnd w:id="133"/>
    </w:p>
    <w:p w14:paraId="6A9EEA93" w14:textId="77777777" w:rsidR="00E36292" w:rsidRDefault="00F549C6">
      <w:pPr>
        <w:ind w:firstLine="720"/>
        <w:rPr>
          <w:lang w:val="ru-RU"/>
        </w:rPr>
      </w:pPr>
      <w:r>
        <w:rPr>
          <w:lang w:val="ru-RU"/>
        </w:rPr>
        <w:t>Geronda, kadang-kadang saya berdoa untuk seseorang dan tiba-tiba tergerak hati. Kemudian saya berhenti berdoa untuk orang itu dan berdoa untuk diri sendiri.</w:t>
      </w:r>
    </w:p>
    <w:p w14:paraId="6D9A09E7" w14:textId="77777777" w:rsidR="00E36292" w:rsidRDefault="00F549C6">
      <w:pPr>
        <w:rPr>
          <w:lang w:val="ru-RU"/>
        </w:rPr>
      </w:pPr>
      <w:r>
        <w:rPr>
          <w:lang w:val="ru-RU"/>
        </w:rPr>
        <w:tab/>
      </w:r>
      <w:r>
        <w:rPr>
          <w:lang w:val="ru-RU"/>
        </w:rPr>
        <w:t>— Mengapa? Adakah orang yang baru sahaja kamu doakan itu tidak lagi memerlukan doa?</w:t>
      </w:r>
    </w:p>
    <w:p w14:paraId="497AD077" w14:textId="77777777" w:rsidR="00E36292" w:rsidRDefault="00F549C6">
      <w:pPr>
        <w:rPr>
          <w:lang w:val="ru-RU"/>
        </w:rPr>
      </w:pPr>
      <w:r>
        <w:rPr>
          <w:lang w:val="ru-RU"/>
        </w:rPr>
        <w:tab/>
        <w:t>— Tidak, Geronda. Tetapi saya mahu menggunakan saat yang baik ini untuk berdoa bagi diri saya juga, kerana saya tidak tahu bila saya akan tergerak hati lagi.</w:t>
      </w:r>
    </w:p>
    <w:p w14:paraId="079C2E4A" w14:textId="77777777" w:rsidR="00E36292" w:rsidRDefault="00F549C6">
      <w:pPr>
        <w:rPr>
          <w:lang w:val="ru-RU"/>
        </w:rPr>
      </w:pPr>
      <w:r>
        <w:rPr>
          <w:lang w:val="ru-RU"/>
        </w:rPr>
        <w:tab/>
        <w:t>— Sungguh indah! Jadi kamu akan berseronok, sambil berkata tentang jiranmu, 'Tak apa, dia boleh tunggu'? Oh, kamu… Sekurang-kurangnya, apabila kamu berdoa, jangan katakan 'belas kasihanilah aku', tetapi 'belas kasihanilah kami'. 'Kami' itu merangkumi kamu dan semua orang lain. Apabila saya berdoa, saya berkata: 'Ya Tuhan Yesus Kristus, Anak Allah, belas kasihanilah kami. Belas kasihanilah semua orang, dan belas kasihanilah aku, orang malang ini.'</w:t>
      </w:r>
    </w:p>
    <w:p w14:paraId="0DA8842F" w14:textId="77777777" w:rsidR="00E36292" w:rsidRDefault="00F549C6">
      <w:pPr>
        <w:rPr>
          <w:lang w:val="ru-RU"/>
        </w:rPr>
      </w:pPr>
      <w:r>
        <w:rPr>
          <w:lang w:val="ru-RU"/>
        </w:rPr>
        <w:tab/>
        <w:t>Adalah sangat membantu untuk membahagikan doa kepada tiga bahagian: yang pertama adalah doa untuk diri sendiri, yang kedua untuk orang yang masih hidup, dan yang ketiga untuk orang yang telah meninggal dunia. Tetapi walaupun dalam hal ini, kita berdoa lebih untuk diri kita sendiri daripada untuk orang lain, kerana saya seorang diri, manakala orang yang masih hidup dan yang telah meninggal dunia itu tidak terhitung.</w:t>
      </w:r>
    </w:p>
    <w:p w14:paraId="14E3B480" w14:textId="77777777" w:rsidR="00E36292" w:rsidRDefault="00F549C6">
      <w:pPr>
        <w:rPr>
          <w:lang w:val="ru-RU"/>
        </w:rPr>
      </w:pPr>
      <w:r>
        <w:rPr>
          <w:lang w:val="ru-RU"/>
        </w:rPr>
        <w:tab/>
        <w:t>— Geronda, saya rasa seumur hidup tidak akan mencukupi bagi saya untuk memohon rahmat Tuhan.</w:t>
      </w:r>
    </w:p>
    <w:p w14:paraId="7E905987" w14:textId="77777777" w:rsidR="00E36292" w:rsidRDefault="00F549C6">
      <w:pPr>
        <w:rPr>
          <w:lang w:val="ru-RU"/>
        </w:rPr>
      </w:pPr>
      <w:r>
        <w:rPr>
          <w:lang w:val="ru-RU"/>
        </w:rPr>
        <w:tab/>
        <w:t>— Semoga Tuhan melimpahkan rahmat-Nya kepada kamu. Berdoalah, dengan ringkas dan berterusan, dengan rendah hati memohon rahmat-Nya untuk diri kamu dan untuk semua orang. Apabila kita memohon rahmat Tuhan dan berusaha tanpa memaksa diri, dengan rendah hati dan penuh kasih sayang, maka Tuhan akan menganugerahkan kepada kita dan orang lain segala yang kita perlukan.</w:t>
      </w:r>
    </w:p>
    <w:p w14:paraId="02C797BE" w14:textId="77777777" w:rsidR="00E36292" w:rsidRDefault="00F549C6">
      <w:pPr>
        <w:rPr>
          <w:lang w:val="ru-RU"/>
        </w:rPr>
      </w:pPr>
      <w:r>
        <w:rPr>
          <w:lang w:val="ru-RU"/>
        </w:rPr>
        <w:tab/>
        <w:t>— Mungkin, Geronda, selain daripada rahmat Tuhan, patutkah kita meminta sesuatu yang lain?</w:t>
      </w:r>
    </w:p>
    <w:p w14:paraId="3E1505B4" w14:textId="77777777" w:rsidR="00E36292" w:rsidRDefault="00F549C6">
      <w:pPr>
        <w:rPr>
          <w:lang w:val="ru-RU"/>
        </w:rPr>
      </w:pPr>
      <w:r>
        <w:rPr>
          <w:lang w:val="ru-RU"/>
        </w:rPr>
        <w:tab/>
        <w:t>— Rahmat Tuhan merangkumi segala-galanya. Tetapi jika ada keperluan, anda boleh memohon sesuatu yang khusus daripada Tuhan.</w:t>
      </w:r>
    </w:p>
    <w:p w14:paraId="47888E47" w14:textId="77777777" w:rsidR="00E36292" w:rsidRDefault="00F549C6">
      <w:pPr>
        <w:rPr>
          <w:lang w:val="ru-RU"/>
        </w:rPr>
      </w:pPr>
      <w:r>
        <w:rPr>
          <w:lang w:val="ru-RU"/>
        </w:rPr>
        <w:tab/>
        <w:t>— Geronda, St Basil the Great berkata: "Dalam doa, selepas anda bersyukur, minta hanya Kerajaan Syurga."</w:t>
      </w:r>
      <w:r>
        <w:rPr>
          <w:rStyle w:val="FootnoteReference"/>
          <w:lang w:val="ru-RU"/>
        </w:rPr>
        <w:footnoteReference w:id="83"/>
      </w:r>
      <w:r>
        <w:rPr>
          <w:lang w:val="ru-RU"/>
        </w:rPr>
        <w:t xml:space="preserve"> Apa maksudnya dengan itu?</w:t>
      </w:r>
    </w:p>
    <w:p w14:paraId="5CC71A00" w14:textId="77777777" w:rsidR="00E36292" w:rsidRDefault="00F549C6">
      <w:pPr>
        <w:rPr>
          <w:lang w:val="ru-RU"/>
        </w:rPr>
      </w:pPr>
      <w:r>
        <w:rPr>
          <w:lang w:val="ru-RU"/>
        </w:rPr>
        <w:lastRenderedPageBreak/>
        <w:tab/>
      </w:r>
      <w:r>
        <w:rPr>
          <w:lang w:val="ru-RU"/>
        </w:rPr>
        <w:t>— Maksud Santo itu ialah kita mesti terlebih dahulu dan utama sekali memohon Kerajaan Syurga. Selepas itu, segala-galanya yang lain, menurut firman Tuhan, akan ditambahkan kepada kita.</w:t>
      </w:r>
      <w:r>
        <w:rPr>
          <w:rStyle w:val="FootnoteReference"/>
          <w:lang w:val="ru-RU"/>
        </w:rPr>
        <w:footnoteReference w:id="84"/>
      </w:r>
      <w:r>
        <w:rPr>
          <w:lang w:val="ru-RU"/>
        </w:rPr>
        <w:t xml:space="preserve"> Kita tidak boleh terganggu oleh permintaan sekunder dan banyak, sehingga terlupa perkara utama.</w:t>
      </w:r>
    </w:p>
    <w:p w14:paraId="5D3D5487" w14:textId="77777777" w:rsidR="00E36292" w:rsidRDefault="00F549C6">
      <w:pPr>
        <w:rPr>
          <w:lang w:val="ru-RU"/>
        </w:rPr>
      </w:pPr>
      <w:r>
        <w:rPr>
          <w:lang w:val="ru-RU"/>
        </w:rPr>
        <w:tab/>
        <w:t>— Geronda, Kitab Suci memberitahu kita untuk berdoa kepada Tuhan bagi keperluan kita.</w:t>
      </w:r>
      <w:r>
        <w:rPr>
          <w:rStyle w:val="FootnoteReference"/>
          <w:lang w:val="ru-RU"/>
        </w:rPr>
        <w:footnoteReference w:id="85"/>
      </w:r>
      <w:r>
        <w:rPr>
          <w:lang w:val="ru-RU"/>
        </w:rPr>
        <w:t xml:space="preserve"> Namun bapa-bapa suci mengelakkan diri daripada berdoa untuk keperluan mereka sendiri. Jadi, bagaimana saya harus berdoa?</w:t>
      </w:r>
    </w:p>
    <w:p w14:paraId="14E0B9C7" w14:textId="77777777" w:rsidR="00E36292" w:rsidRDefault="00F549C6">
      <w:pPr>
        <w:rPr>
          <w:lang w:val="ru-RU"/>
        </w:rPr>
      </w:pPr>
      <w:r>
        <w:rPr>
          <w:lang w:val="ru-RU"/>
        </w:rPr>
        <w:tab/>
        <w:t>— Berdoalah untuk segala keperluan jiwa, dan kurangkan perhatian terhadap keperluan tubuh. Dalam Doa Tuhan, apabila kita berkata: 'Berikanlah kami hari ini makanan harian kami,'</w:t>
      </w:r>
      <w:r>
        <w:rPr>
          <w:rStyle w:val="FootnoteReference"/>
          <w:lang w:val="ru-RU"/>
        </w:rPr>
        <w:footnoteReference w:id="86"/>
      </w:r>
      <w:r>
        <w:rPr>
          <w:lang w:val="ru-RU"/>
        </w:rPr>
        <w:t xml:space="preserve"> kita tidak hanya meminta makanan jasmani, tetapi juga apa yang kita perlukan untuk kehidupan rohani, kehidupan menurut kehendak Tuhan.</w:t>
      </w:r>
    </w:p>
    <w:p w14:paraId="0C43CF01" w14:textId="77777777" w:rsidR="00E36292" w:rsidRDefault="00F549C6">
      <w:pPr>
        <w:rPr>
          <w:lang w:val="ru-RU"/>
        </w:rPr>
      </w:pPr>
      <w:r>
        <w:rPr>
          <w:lang w:val="ru-RU"/>
        </w:rPr>
        <w:tab/>
        <w:t>Suatu ketika, semasa saya tinggal di sel Salib Suci, saya mula mengalami masalah perut. Mereka membawa sebotol minuman dari biara—mereka menyangka ia mengandungi wain, supaya saya boleh meminumnya sebagai ubat—tetapi rupanya ia adalah cuka. Saya tidak berkata apa-apa kepada sami yang membawanya kepada saya, kerana saya fikir itu adalah kehendak Tuhan. Kira-kira empat puluh hari berlalu. Saya minum air hujan, dan saya berasa semakin teruk. Suatu hari saya berasa sangat tidak sihat. Saya minum banyak air, da</w:t>
      </w:r>
      <w:r>
        <w:rPr>
          <w:lang w:val="ru-RU"/>
        </w:rPr>
        <w:t>n kemudian menderita sepanjang malam. Keesokan harinya saya diseksa oleh dahaga, tetapi saya takut untuk minum. Ketika masuk ke gereja untuk menyalakan lampu, saya melihat sebotol wain di sebelah ikonostasis, di bawah ikon Ibu Tuhan. Botol itu milik saya; saya mengenalinya. Tetapi siapa yang telah menuang wain ke dalamnya? Tiada siapa yang melawat saya pada hari-hari itu, dan saya sering pergi ke gereja, tetapi tiada botol di sebelah ikonostasis. Ternyata wain itu masam, tepat seperti yang saya perlukan unt</w:t>
      </w:r>
      <w:r>
        <w:rPr>
          <w:lang w:val="ru-RU"/>
        </w:rPr>
        <w:t>uk pencernaan saya. Dan pada hari yang sama, mereka membawa satu lagi botol wain dari biara.</w:t>
      </w:r>
    </w:p>
    <w:p w14:paraId="20690653" w14:textId="77777777" w:rsidR="00E36292" w:rsidRDefault="00F549C6">
      <w:pPr>
        <w:rPr>
          <w:lang w:val="ru-RU"/>
        </w:rPr>
      </w:pPr>
      <w:r>
        <w:rPr>
          <w:lang w:val="ru-RU"/>
        </w:rPr>
        <w:tab/>
        <w:t>— Geronda, jika saya memohon sesuatu daripada Tuhan dengan sepenuh hati, adakah Dia akan memberikannya kepada saya?</w:t>
      </w:r>
    </w:p>
    <w:p w14:paraId="78245107" w14:textId="77777777" w:rsidR="00E36292" w:rsidRDefault="00F549C6">
      <w:pPr>
        <w:rPr>
          <w:lang w:val="ru-RU"/>
        </w:rPr>
      </w:pPr>
      <w:r>
        <w:rPr>
          <w:lang w:val="ru-RU"/>
        </w:rPr>
        <w:tab/>
        <w:t>— Jika ia untuk kebaikanmu, Dia akan mengabulkannya; tetapi jika tidak, mengapa Dia mahu memberikannya kepadamu? Ingatkah kamu kisah orang Yahudi yang menuntut agar Tuhan memberi mereka seorang raja, walaupun Tuhan telah memberi amaran bahawa mereka belum bersedia untuknya?</w:t>
      </w:r>
      <w:r>
        <w:rPr>
          <w:rStyle w:val="FootnoteReference"/>
          <w:lang w:val="ru-RU"/>
        </w:rPr>
        <w:footnoteReference w:id="87"/>
      </w:r>
      <w:r>
        <w:rPr>
          <w:lang w:val="ru-RU"/>
        </w:rPr>
        <w:t xml:space="preserve"> Saul yang sombong menjadi raja, dan dia mengenakan cukai yang tinggi ke atas mereka serta menyeksa mereka.</w:t>
      </w:r>
      <w:r>
        <w:rPr>
          <w:rStyle w:val="FootnoteReference"/>
          <w:lang w:val="ru-RU"/>
        </w:rPr>
        <w:footnoteReference w:id="88"/>
      </w:r>
    </w:p>
    <w:p w14:paraId="24456032" w14:textId="77777777" w:rsidR="00E36292" w:rsidRDefault="00F549C6">
      <w:pPr>
        <w:rPr>
          <w:lang w:val="ru-RU"/>
        </w:rPr>
      </w:pPr>
      <w:r>
        <w:rPr>
          <w:lang w:val="ru-RU"/>
        </w:rPr>
        <w:tab/>
        <w:t>Kita sering berfikir bahawa apa yang kita minta daripada Tuhan itu baik dan memberi manfaat, sedangkan sebenarnya sebaliknya benar. Namun, Tuhan, yang secara semula jadi baik, mengetahui apa yang diperlukan oleh setiap daripada kita. Oleh itu, marilah kita berdoa begini: "Ya Tuhanku, akalku memberitahu aku bahawa ini akan baik untukku. Namun Engkau lebih mengetahui daripada aku apa yang jiwaku perlukan. "Kehendak-Mu akan terlaksana."</w:t>
      </w:r>
      <w:r>
        <w:rPr>
          <w:rStyle w:val="FootnoteReference"/>
          <w:lang w:val="ru-RU"/>
        </w:rPr>
        <w:footnoteReference w:id="89"/>
      </w:r>
      <w:r>
        <w:rPr>
          <w:lang w:val="ru-RU"/>
        </w:rPr>
        <w:t xml:space="preserve"> Kerana jika kita berkata dari hati:</w:t>
      </w:r>
    </w:p>
    <w:p w14:paraId="14883250" w14:textId="77777777" w:rsidR="00E36292" w:rsidRDefault="00F549C6">
      <w:pPr>
        <w:rPr>
          <w:lang w:val="ru-RU"/>
        </w:rPr>
      </w:pPr>
      <w:r>
        <w:rPr>
          <w:lang w:val="ru-RU"/>
        </w:rPr>
        <w:tab/>
        <w:t>"Hendaklah berlaku kehendak-Mu," maka ia akan terlaksana—kehendak Tuhan. Apa yang benar-benar memberi manfaat kepada jiwa kita akan terlaksana.</w:t>
      </w:r>
    </w:p>
    <w:p w14:paraId="47FED9DD" w14:textId="77777777" w:rsidR="00E36292" w:rsidRDefault="00E36292">
      <w:pPr>
        <w:rPr>
          <w:lang w:val="ru-RU"/>
        </w:rPr>
      </w:pPr>
    </w:p>
    <w:p w14:paraId="16F8D2F9" w14:textId="77777777" w:rsidR="00E36292" w:rsidRDefault="00F549C6">
      <w:pPr>
        <w:pStyle w:val="Heading4"/>
        <w:rPr>
          <w:lang w:val="ru-RU"/>
        </w:rPr>
      </w:pPr>
      <w:bookmarkStart w:id="134" w:name="_Toc196716792"/>
      <w:bookmarkStart w:id="135" w:name="_Toc225752634"/>
      <w:r>
        <w:rPr>
          <w:lang w:val="ru-RU"/>
        </w:rPr>
        <w:t>Doa untuk perjuangan rohani</w:t>
      </w:r>
      <w:bookmarkEnd w:id="134"/>
      <w:bookmarkEnd w:id="135"/>
    </w:p>
    <w:p w14:paraId="62C24C35" w14:textId="77777777" w:rsidR="00E36292" w:rsidRDefault="00F549C6">
      <w:pPr>
        <w:ind w:firstLine="720"/>
        <w:rPr>
          <w:lang w:val="ru-RU"/>
        </w:rPr>
      </w:pPr>
      <w:r>
        <w:rPr>
          <w:lang w:val="ru-RU"/>
        </w:rPr>
        <w:t>— Geronda, Abba Isaac menulis: "Bagaimana anda ingin mengasihi Tuhan sedangkan anda sendiri belum dibersihkan daripada nafsu anda?"</w:t>
      </w:r>
      <w:r>
        <w:rPr>
          <w:rStyle w:val="FootnoteReference"/>
          <w:lang w:val="ru-RU"/>
        </w:rPr>
        <w:footnoteReference w:id="90"/>
      </w:r>
      <w:r>
        <w:rPr>
          <w:lang w:val="ru-RU"/>
        </w:rPr>
        <w:t xml:space="preserve"> Adakah ini bermakna jika seseorang belum dibersihkan daripada nafsu mereka tetapi ingin mengasihi Tuhan, terdapat keterlanjangan dalam hal ini?</w:t>
      </w:r>
    </w:p>
    <w:p w14:paraId="52F27E78" w14:textId="77777777" w:rsidR="00E36292" w:rsidRDefault="00F549C6">
      <w:pPr>
        <w:rPr>
          <w:lang w:val="ru-RU"/>
        </w:rPr>
      </w:pPr>
      <w:r>
        <w:rPr>
          <w:lang w:val="ru-RU"/>
        </w:rPr>
        <w:lastRenderedPageBreak/>
        <w:tab/>
      </w:r>
      <w:r>
        <w:rPr>
          <w:lang w:val="ru-RU"/>
        </w:rPr>
        <w:t>— Tidak, mengapa itu dianggap tidak malu? Seseorang berusaha membersihkan diri daripada nafsu dan pada masa yang sama ingin mengasihi Tuhan. Kedua-duanya berlaku serentak. Ketidakmaluan terletak pada mereka yang mengabaikan nafsu mereka, tetapi dalam doa meminta untuk mengasihi Tuhan.</w:t>
      </w:r>
    </w:p>
    <w:p w14:paraId="3BEAAD0B" w14:textId="77777777" w:rsidR="00E36292" w:rsidRDefault="00F549C6">
      <w:pPr>
        <w:rPr>
          <w:lang w:val="ru-RU"/>
        </w:rPr>
      </w:pPr>
      <w:r>
        <w:rPr>
          <w:lang w:val="ru-RU"/>
        </w:rPr>
        <w:tab/>
        <w:t>— Geronda, saya terbaca di suatu tempat bahawa apa yang dipohon dalam doa dikurniakan mengikut iman seseorang dan kehangatan hatinya.</w:t>
      </w:r>
    </w:p>
    <w:p w14:paraId="34FD449B" w14:textId="77777777" w:rsidR="00E36292" w:rsidRDefault="00F549C6">
      <w:pPr>
        <w:rPr>
          <w:lang w:val="ru-RU"/>
        </w:rPr>
      </w:pPr>
      <w:r>
        <w:rPr>
          <w:lang w:val="ru-RU"/>
        </w:rPr>
        <w:tab/>
        <w:t>— Apa sebenarnya yang kamu minta daripada Tuhan?</w:t>
      </w:r>
    </w:p>
    <w:p w14:paraId="733DBE54" w14:textId="77777777" w:rsidR="00E36292" w:rsidRDefault="00F549C6">
      <w:pPr>
        <w:rPr>
          <w:lang w:val="ru-RU"/>
        </w:rPr>
      </w:pPr>
      <w:r>
        <w:rPr>
          <w:lang w:val="ru-RU"/>
        </w:rPr>
        <w:tab/>
        <w:t>— Supaya Dia menyelamatkan saya daripada kekerasan hati dan melembutkan hati saya dalam doa.</w:t>
      </w:r>
    </w:p>
    <w:p w14:paraId="22BB9C6C" w14:textId="77777777" w:rsidR="00E36292" w:rsidRDefault="00F549C6">
      <w:pPr>
        <w:rPr>
          <w:lang w:val="ru-RU"/>
        </w:rPr>
      </w:pPr>
      <w:r>
        <w:rPr>
          <w:lang w:val="ru-RU"/>
        </w:rPr>
        <w:tab/>
      </w:r>
      <w:r>
        <w:rPr>
          <w:rStyle w:val="FootnoteReference"/>
          <w:lang w:val="ru-RU"/>
        </w:rPr>
        <w:footnoteReference w:id="91"/>
      </w:r>
      <w:r>
        <w:rPr>
          <w:lang w:val="ru-RU"/>
        </w:rPr>
        <w:t>— "Mintalah, maka kamu akan diberi," kata Kristus. Jika apa yang kamu minta itu suci dan akan memberi manfaat kepada kamu, maka kamu akan menerima apa yang kamu minta. Jika anda meminta kekuatan kepada Tuhan untuk berdoa memohon keampunan dosa anda dan membantu jiran anda, itu adalah permintaan yang baik dan Tuhan akan mengabulkannya. Tetapi jika anda mahu menerima karunia doa supaya anda dapat memperoleh keseronokan daripada doa, adakah anda benar-benar fikir Dia akan memberikannya kepada anda?</w:t>
      </w:r>
    </w:p>
    <w:p w14:paraId="126C911C" w14:textId="77777777" w:rsidR="00E36292" w:rsidRDefault="00F549C6">
      <w:pPr>
        <w:rPr>
          <w:lang w:val="ru-RU"/>
        </w:rPr>
      </w:pPr>
      <w:r>
        <w:rPr>
          <w:lang w:val="ru-RU"/>
        </w:rPr>
        <w:tab/>
        <w:t>— Geronda, kadang-kadang saya bertanya kepada Tuhan: 'Tuhan, pencerahkan saya!' Adakah permintaan saya itu betul?</w:t>
      </w:r>
    </w:p>
    <w:p w14:paraId="6A07A9A6" w14:textId="77777777" w:rsidR="00E36292" w:rsidRDefault="00F549C6">
      <w:pPr>
        <w:rPr>
          <w:lang w:val="ru-RU"/>
        </w:rPr>
      </w:pPr>
      <w:r>
        <w:rPr>
          <w:lang w:val="ru-RU"/>
        </w:rPr>
        <w:tab/>
        <w:t>— Pertama, buat usaha anda sendiri, dan hanya kemudian mohon pencerahan daripada Tuhan. Kerana Tuhan mahu melihat bahawa kita berusaha, dan hanya kemudian Dia akan memberikan apa yang kita minta. Berfikir, berdoa, sedar akan diri anda dan bertindak dengan kebijaksanaan, dan Tuhan akan mencerahkan anda. Apabila, sebagai contoh, anda ditanya tentang sesuatu, jangan tergesa-gesa menjawab, tetapi mohonlah kepada Tuhan agar Dia memberi pencerahan kepada anda. Berdoalah, "Ya Tuhanku, berikanlah pencerahan kepada</w:t>
      </w:r>
      <w:r>
        <w:rPr>
          <w:lang w:val="ru-RU"/>
        </w:rPr>
        <w:t>ku tentang apa yang perlu dikatakan," dan Tuhan akan memberikan anda kata-kata yang diperlukan dalam situasi tersebut. Jawapan tergesa-gesa datang daripada akal, tetapi jawapan yang datang melalui doa datang daripada Tuhan.</w:t>
      </w:r>
    </w:p>
    <w:p w14:paraId="43043446" w14:textId="77777777" w:rsidR="00E36292" w:rsidRDefault="00F549C6">
      <w:pPr>
        <w:rPr>
          <w:lang w:val="ru-RU"/>
        </w:rPr>
      </w:pPr>
      <w:r>
        <w:rPr>
          <w:lang w:val="ru-RU"/>
        </w:rPr>
        <w:tab/>
        <w:t>— Geronda, saya seorang yang kurang peka dan sering terlepas peluang yang Tuhan berikan kepada saya. Itulah sebabnya saya takut untuk meminta pertolongan-Nya sama sekali, bimbang saya akan kehilangan segala-galanya sekali lagi dan jatuh di bawah hukuman.</w:t>
      </w:r>
    </w:p>
    <w:p w14:paraId="13563BA5" w14:textId="77777777" w:rsidR="00E36292" w:rsidRDefault="00F549C6">
      <w:pPr>
        <w:rPr>
          <w:lang w:val="ru-RU"/>
        </w:rPr>
      </w:pPr>
      <w:r>
        <w:rPr>
          <w:lang w:val="ru-RU"/>
        </w:rPr>
        <w:tab/>
        <w:t>— Minta pertolongan Tuhan dan, pada masa yang sama, mohon kepada-Nya agar anda menjadi lebih peka supaya anda dapat memanfaatkan peluang baik yang akan dianugerahkan-Nya kepada anda.</w:t>
      </w:r>
    </w:p>
    <w:p w14:paraId="6E3AF717" w14:textId="77777777" w:rsidR="00E36292" w:rsidRDefault="00F549C6">
      <w:pPr>
        <w:rPr>
          <w:lang w:val="ru-RU"/>
        </w:rPr>
      </w:pPr>
      <w:r>
        <w:rPr>
          <w:lang w:val="ru-RU"/>
        </w:rPr>
        <w:tab/>
        <w:t>— Geronda, adakah betul meminta Tuhan membiarkan saya pergi ke syurga?</w:t>
      </w:r>
    </w:p>
    <w:p w14:paraId="67261880" w14:textId="77777777" w:rsidR="00E36292" w:rsidRDefault="00F549C6">
      <w:pPr>
        <w:rPr>
          <w:lang w:val="ru-RU"/>
        </w:rPr>
      </w:pPr>
      <w:r>
        <w:rPr>
          <w:lang w:val="ru-RU"/>
        </w:rPr>
        <w:tab/>
        <w:t>— Saya tidak tahu… Saya, sebagai contoh, tidak meminta Tuhan membiarkan saya pergi ke syurga, tetapi sebaliknya agar Dia membantu saya supaya tidak menyedihkan-Nya dengan hidup saya. Namun, jika saya berakhir di neraka, bukankah itu akan menyedihkan Tuhan? Dan bukankah Tuhan akan menyelamatkan seseorang daripada neraka yang meminta pertolongan Tuhan supaya tidak menyedihkan-Nya dalam apa jua cara?</w:t>
      </w:r>
    </w:p>
    <w:p w14:paraId="3B86DD1D" w14:textId="77777777" w:rsidR="00E36292" w:rsidRDefault="00E36292">
      <w:pPr>
        <w:rPr>
          <w:lang w:val="ru-RU"/>
        </w:rPr>
      </w:pPr>
    </w:p>
    <w:p w14:paraId="3FDD699E" w14:textId="77777777" w:rsidR="00E36292" w:rsidRDefault="00F549C6">
      <w:pPr>
        <w:pStyle w:val="Heading4"/>
        <w:rPr>
          <w:lang w:val="ru-RU"/>
        </w:rPr>
      </w:pPr>
      <w:bookmarkStart w:id="136" w:name="_Toc196716793"/>
      <w:bookmarkStart w:id="137" w:name="_Toc225752635"/>
      <w:r>
        <w:rPr>
          <w:lang w:val="ru-RU"/>
        </w:rPr>
        <w:t>Doa ketika sakit</w:t>
      </w:r>
      <w:bookmarkEnd w:id="136"/>
      <w:bookmarkEnd w:id="137"/>
    </w:p>
    <w:p w14:paraId="2C29A233" w14:textId="77777777" w:rsidR="00E36292" w:rsidRDefault="00F549C6">
      <w:pPr>
        <w:ind w:firstLine="720"/>
        <w:rPr>
          <w:lang w:val="ru-RU"/>
        </w:rPr>
      </w:pPr>
      <w:r>
        <w:rPr>
          <w:lang w:val="ru-RU"/>
        </w:rPr>
        <w:t>— Geronda, akhir-akhir ini saya mengalami masalah jantung, dan saya bimbang sesuatu mungkin berlaku.</w:t>
      </w:r>
    </w:p>
    <w:p w14:paraId="54404329" w14:textId="77777777" w:rsidR="00E36292" w:rsidRDefault="00F549C6">
      <w:pPr>
        <w:rPr>
          <w:lang w:val="ru-RU"/>
        </w:rPr>
      </w:pPr>
      <w:r>
        <w:rPr>
          <w:lang w:val="ru-RU"/>
        </w:rPr>
        <w:tab/>
        <w:t>— Jangan takut. Setiap daripada kita mesti mempunyai masalah tertentu, kerana jika kita melakukannya, kita duduk di kaki Kristus dan memohon pertolongan-Nya.</w:t>
      </w:r>
    </w:p>
    <w:p w14:paraId="405D646B" w14:textId="77777777" w:rsidR="00E36292" w:rsidRDefault="00F549C6">
      <w:pPr>
        <w:rPr>
          <w:lang w:val="ru-RU"/>
        </w:rPr>
      </w:pPr>
      <w:r>
        <w:rPr>
          <w:lang w:val="ru-RU"/>
        </w:rPr>
        <w:tab/>
        <w:t>— Geronda, tolong doakan supaya saya sembuh.</w:t>
      </w:r>
    </w:p>
    <w:p w14:paraId="59E2459F" w14:textId="77777777" w:rsidR="00E36292" w:rsidRDefault="00F549C6">
      <w:pPr>
        <w:rPr>
          <w:lang w:val="ru-RU"/>
        </w:rPr>
      </w:pPr>
      <w:r>
        <w:rPr>
          <w:lang w:val="ru-RU"/>
        </w:rPr>
        <w:tab/>
        <w:t>— Adalah tidak untuk kepentinganmu jika aku berdoa begitu. Jika kamu bertahan dengan iman kepada Tuhan, kamu akan menerima pencen daripada Tabung Insurans Syurga, yang lebih besar daripada pencen daripada persatuan insurans luar bandar.</w:t>
      </w:r>
      <w:r>
        <w:rPr>
          <w:rStyle w:val="FootnoteReference"/>
          <w:lang w:val="ru-RU"/>
        </w:rPr>
        <w:footnoteReference w:id="92"/>
      </w:r>
      <w:r>
        <w:rPr>
          <w:lang w:val="ru-RU"/>
        </w:rPr>
        <w:t xml:space="preserve"> Saya terbaca di suatu tempat bahawa seorang lelaki sakit meminta Santo Panteleimon menyembuhkannya. Santo itu tidak menyembuhkannya, tetapi lelaki sakit itu terus berdoa dan akhirnya sembuh. Apabila tiba masanya dan lelaki ini meninggal, dia melihat bahawa kerana penyembuhannya dia telah kehilangan banyak mahkota. Kemudian dia berkata kepada Santo Panteleimon: "Oh, mengapa Engkau menyembuhkan aku jika Engkau tahu aku akan kehilangan mahkotaku?"</w:t>
      </w:r>
    </w:p>
    <w:p w14:paraId="5895BC0D" w14:textId="77777777" w:rsidR="00E36292" w:rsidRDefault="00F549C6">
      <w:pPr>
        <w:rPr>
          <w:lang w:val="ru-RU"/>
        </w:rPr>
      </w:pPr>
      <w:r>
        <w:rPr>
          <w:lang w:val="ru-RU"/>
        </w:rPr>
        <w:tab/>
        <w:t>— Geronda, sejauh manakah saya harus bergantung kepada Tuhan dalam hal kesihatan?</w:t>
      </w:r>
    </w:p>
    <w:p w14:paraId="035C3005" w14:textId="77777777" w:rsidR="00E36292" w:rsidRDefault="00F549C6">
      <w:pPr>
        <w:rPr>
          <w:lang w:val="ru-RU"/>
        </w:rPr>
      </w:pPr>
      <w:r>
        <w:rPr>
          <w:lang w:val="ru-RU"/>
        </w:rPr>
        <w:lastRenderedPageBreak/>
        <w:tab/>
        <w:t>— Pertama, percayalah kepada Tuhan. Dan selepas Tuhan, percayalah kepada manusia — doktor.</w:t>
      </w:r>
    </w:p>
    <w:p w14:paraId="02AAD582" w14:textId="77777777" w:rsidR="00E36292" w:rsidRDefault="00F549C6">
      <w:pPr>
        <w:rPr>
          <w:lang w:val="ru-RU"/>
        </w:rPr>
      </w:pPr>
      <w:r>
        <w:rPr>
          <w:lang w:val="ru-RU"/>
        </w:rPr>
        <w:tab/>
        <w:t>— Geronda, apakah sikap yang betul terhadap penyakit serius?</w:t>
      </w:r>
    </w:p>
    <w:p w14:paraId="6ECD9DB6" w14:textId="77777777" w:rsidR="00E36292" w:rsidRDefault="00F549C6">
      <w:pPr>
        <w:rPr>
          <w:lang w:val="ru-RU"/>
        </w:rPr>
      </w:pPr>
      <w:r>
        <w:rPr>
          <w:lang w:val="ru-RU"/>
        </w:rPr>
        <w:tab/>
        <w:t>— Mencari bantuan perubatan harus didahului dengan doa dan berpuasa, supaya Tuhan dapat membantu dan memberi pencerahan kepada doktor-doktor. Dan jangan lupa mengambil sedikit minyak dari lampu Saint Arsenius, jangan lupa minum air suci, membaca Mazmur…</w:t>
      </w:r>
    </w:p>
    <w:p w14:paraId="612845E1" w14:textId="77777777" w:rsidR="00E36292" w:rsidRDefault="00F549C6">
      <w:pPr>
        <w:rPr>
          <w:lang w:val="ru-RU"/>
        </w:rPr>
      </w:pPr>
      <w:r>
        <w:rPr>
          <w:lang w:val="ru-RU"/>
        </w:rPr>
        <w:tab/>
        <w:t>— Geronda, kerana penyakit saya saya tidak dapat mengikuti peraturan biara, dan ini menyedihkan saya.</w:t>
      </w:r>
    </w:p>
    <w:p w14:paraId="610DB5C2" w14:textId="77777777" w:rsidR="00E36292" w:rsidRDefault="00F549C6">
      <w:pPr>
        <w:rPr>
          <w:lang w:val="ru-RU"/>
        </w:rPr>
      </w:pPr>
      <w:r>
        <w:rPr>
          <w:lang w:val="ru-RU"/>
        </w:rPr>
        <w:tab/>
        <w:t>— Walaupun kamu tidak melakukan apa-apa semasa sakit—tidak berdoa dengan rosari mahupun sujud, tetapi hanya mengucapkan, 'Mulia bagi-Mu, ya Tuhan!'—itulah sudah mencukupi.</w:t>
      </w:r>
      <w:r>
        <w:rPr>
          <w:rStyle w:val="FootnoteReference"/>
          <w:lang w:val="ru-RU"/>
        </w:rPr>
        <w:footnoteReference w:id="93"/>
      </w:r>
    </w:p>
    <w:p w14:paraId="6602B854" w14:textId="77777777" w:rsidR="00E36292" w:rsidRDefault="00F549C6">
      <w:pPr>
        <w:rPr>
          <w:lang w:val="ru-RU"/>
        </w:rPr>
      </w:pPr>
      <w:r>
        <w:rPr>
          <w:lang w:val="ru-RU"/>
        </w:rPr>
        <w:tab/>
        <w:t>— Geronda, apabila saya sakit, kesakitan menghalang saya daripada menumpukan perhatian kepada doa.</w:t>
      </w:r>
    </w:p>
    <w:p w14:paraId="11665B17" w14:textId="77777777" w:rsidR="00E36292" w:rsidRDefault="00F549C6">
      <w:pPr>
        <w:rPr>
          <w:lang w:val="ru-RU"/>
        </w:rPr>
      </w:pPr>
      <w:r>
        <w:rPr>
          <w:lang w:val="ru-RU"/>
        </w:rPr>
        <w:tab/>
      </w:r>
      <w:r>
        <w:rPr>
          <w:lang w:val="ru-RU"/>
        </w:rPr>
        <w:t>— Doa seperti itu melibatkan kesusahan dan penderitaan; ia satu pencapaian, dan oleh itu ia didengari dengan lebih jelas daripada doa seseorang yang sihat.</w:t>
      </w:r>
    </w:p>
    <w:p w14:paraId="1EC13C67" w14:textId="77777777" w:rsidR="00E36292" w:rsidRDefault="00F549C6">
      <w:pPr>
        <w:rPr>
          <w:lang w:val="ru-RU"/>
        </w:rPr>
      </w:pPr>
      <w:r>
        <w:rPr>
          <w:lang w:val="ru-RU"/>
        </w:rPr>
        <w:tab/>
      </w:r>
      <w:r>
        <w:rPr>
          <w:lang w:val="ru-RU"/>
        </w:rPr>
        <w:t>Seseorang juga mesti mencintai kesakitan, sekurang-kurangnya sedikit. Sakit adalah rahmat yang besar bagi seseorang. Apabila seseorang memahami perkara ini, dia akan menerima kesakitan dengan sukacita dan menyanyi dengan gembira:</w:t>
      </w:r>
    </w:p>
    <w:p w14:paraId="7636F3FC" w14:textId="77777777" w:rsidR="00E36292" w:rsidRDefault="00F549C6">
      <w:pPr>
        <w:rPr>
          <w:lang w:val="ru-RU"/>
        </w:rPr>
      </w:pPr>
      <w:r>
        <w:rPr>
          <w:lang w:val="ru-RU"/>
        </w:rPr>
        <w:tab/>
        <w:t>Aku akan memuji Tuhan pada segala masa.</w:t>
      </w:r>
      <w:r>
        <w:rPr>
          <w:rStyle w:val="FootnoteReference"/>
          <w:lang w:val="ru-RU"/>
        </w:rPr>
        <w:footnoteReference w:id="94"/>
      </w:r>
      <w:r>
        <w:rPr>
          <w:lang w:val="ru-RU"/>
        </w:rPr>
        <w:t xml:space="preserve"> Saya teringat akan Almarhum Wali Gabriel</w:t>
      </w:r>
      <w:r>
        <w:rPr>
          <w:rStyle w:val="FootnoteReference"/>
          <w:lang w:val="ru-RU"/>
        </w:rPr>
        <w:footnoteReference w:id="95"/>
      </w:r>
      <w:r>
        <w:rPr>
          <w:lang w:val="ru-RU"/>
        </w:rPr>
        <w:t xml:space="preserve"> di Karoula yang menderita begitu banyak, menderita begitu banyak… Namun, ketika ditimpa kesakitan, dia akan menyanyi. Dia terbaring di katil dan akan tertanya-tanya: "Mereka memberitahu saya, 'Inilah salibmu'—tetapi di manakah paku-pakunya? Dan tanpa paku, salib jenis apakah ini?"</w:t>
      </w:r>
    </w:p>
    <w:p w14:paraId="353B1012" w14:textId="77777777" w:rsidR="00E36292" w:rsidRDefault="00F549C6">
      <w:pPr>
        <w:rPr>
          <w:lang w:val="ru-RU"/>
        </w:rPr>
      </w:pPr>
      <w:r>
        <w:rPr>
          <w:lang w:val="ru-RU"/>
        </w:rPr>
        <w:tab/>
        <w:t>— Dan berapa lama perkara ini berlanjutan, Geronda?</w:t>
      </w:r>
    </w:p>
    <w:p w14:paraId="35E45064" w14:textId="77777777" w:rsidR="00E36292" w:rsidRDefault="00F549C6">
      <w:pPr>
        <w:rPr>
          <w:lang w:val="ru-RU"/>
        </w:rPr>
      </w:pPr>
      <w:r>
        <w:rPr>
          <w:lang w:val="ru-RU"/>
        </w:rPr>
        <w:tab/>
        <w:t>— Lama juga, setahun atau dua. Dia tinggal seorang diri. Lantai selnya telah reput, dan pada musim sejuk, angin kencang yang masuk melalui lubang-lubang itu sangat menyeksakan! Namun begitu, tua yang sakit itu tetap menyanyi dan memuliakan Tuhan walaupun dalam kesejukan.</w:t>
      </w:r>
    </w:p>
    <w:p w14:paraId="12ECDB9B" w14:textId="77777777" w:rsidR="00E36292" w:rsidRDefault="00F549C6">
      <w:pPr>
        <w:rPr>
          <w:lang w:val="ru-RU"/>
        </w:rPr>
      </w:pPr>
      <w:r>
        <w:rPr>
          <w:lang w:val="ru-RU"/>
        </w:rPr>
        <w:tab/>
        <w:t>Dalam kesakitan, nyanyian mazmur adalah ubat. Malah apabila seseorang sakit tenat dan menderita sangat, bunyi nyanyian gereja menenangkan kesakitan. Jika dia boleh menyanyi sedikit, maka itu lebih baik lagi. Tadi malam, ketika saya sakit, saya menyanyi sekuat tenaga. Saya tuangkan semua tenaga saya ke dalam nyanyian itu. Dan tahukah anda betapa kuatnya nyanyian itu memberi kekuatan kepada saya?!</w:t>
      </w:r>
      <w:r>
        <w:rPr>
          <w:rStyle w:val="FootnoteReference"/>
          <w:lang w:val="ru-RU"/>
        </w:rPr>
        <w:footnoteReference w:id="96"/>
      </w:r>
    </w:p>
    <w:p w14:paraId="23B18388" w14:textId="77777777" w:rsidR="00E36292" w:rsidRDefault="00E36292">
      <w:pPr>
        <w:rPr>
          <w:lang w:val="ru-RU"/>
        </w:rPr>
      </w:pPr>
    </w:p>
    <w:p w14:paraId="6C0FB10D" w14:textId="77777777" w:rsidR="00E36292" w:rsidRDefault="00E36292">
      <w:pPr>
        <w:rPr>
          <w:lang w:val="ru-RU"/>
        </w:rPr>
      </w:pPr>
    </w:p>
    <w:p w14:paraId="310825DA" w14:textId="77777777" w:rsidR="00E36292" w:rsidRDefault="00F549C6">
      <w:pPr>
        <w:pStyle w:val="Heading3"/>
        <w:rPr>
          <w:lang w:val="ru-RU"/>
        </w:rPr>
      </w:pPr>
      <w:bookmarkStart w:id="138" w:name="_Toc196716794"/>
      <w:bookmarkStart w:id="139" w:name="_Toc225752636"/>
      <w:r>
        <w:rPr>
          <w:lang w:val="ru-RU"/>
        </w:rPr>
        <w:t xml:space="preserve">Bab 2. </w:t>
      </w:r>
      <w:r>
        <w:rPr>
          <w:lang w:val="ru-RU"/>
        </w:rPr>
        <w:br/>
        <w:t>Mengenai berdoa untuk orang lain</w:t>
      </w:r>
      <w:bookmarkEnd w:id="138"/>
      <w:bookmarkEnd w:id="139"/>
    </w:p>
    <w:p w14:paraId="20A0E5DA" w14:textId="77777777" w:rsidR="00E36292" w:rsidRDefault="00E36292">
      <w:pPr>
        <w:rPr>
          <w:lang w:val="ru-RU"/>
        </w:rPr>
      </w:pPr>
    </w:p>
    <w:p w14:paraId="579EA4E0" w14:textId="77777777" w:rsidR="00E36292" w:rsidRDefault="00F549C6">
      <w:pPr>
        <w:pStyle w:val="Heading4"/>
        <w:rPr>
          <w:lang w:val="ru-RU"/>
        </w:rPr>
      </w:pPr>
      <w:bookmarkStart w:id="140" w:name="_Toc196716795"/>
      <w:bookmarkStart w:id="141" w:name="_Toc225752637"/>
      <w:r>
        <w:rPr>
          <w:lang w:val="ru-RU"/>
        </w:rPr>
        <w:t>Berdoa untuk keamanan dengan kesedaran akan kealpaan diri sendiri</w:t>
      </w:r>
      <w:bookmarkEnd w:id="140"/>
      <w:bookmarkEnd w:id="141"/>
    </w:p>
    <w:p w14:paraId="7C28068E" w14:textId="77777777" w:rsidR="00E36292" w:rsidRDefault="00F549C6">
      <w:pPr>
        <w:ind w:firstLine="720"/>
        <w:rPr>
          <w:lang w:val="ru-RU"/>
        </w:rPr>
      </w:pPr>
      <w:r>
        <w:rPr>
          <w:lang w:val="ru-RU"/>
        </w:rPr>
        <w:t>Geronda, kadang-kadang, apabila saya melihat orang menderita, saya mendapati saya tidak dapat berdoa untuk diri sendiri.</w:t>
      </w:r>
    </w:p>
    <w:p w14:paraId="269065FB" w14:textId="77777777" w:rsidR="00E36292" w:rsidRDefault="00F549C6">
      <w:pPr>
        <w:rPr>
          <w:lang w:val="ru-RU"/>
        </w:rPr>
      </w:pPr>
      <w:r>
        <w:rPr>
          <w:lang w:val="ru-RU"/>
        </w:rPr>
        <w:tab/>
        <w:t>— Lagipun, kita tidak berdoa untuk diri sendiri semata-mata demi kepentingan diri. Berdoa untuk diri sendiri diperlukan sebagai persiapan, supaya kita dapat berdiri di hadapan Tuhan dengan pakaian yang wajar. Untuk merasakan kesakitan orang lain, seseorang mesti terlebih dahulu menyusun diri sendiri. Dan apabila anda berdoa untuk diri sendiri dengan kesedaran mendalam tentang kealpaan diri sendiri, walaupun sekadar 'Tuhan, kasihanilah' untuk orang lain akan mempunyai kuasa yang besar, kerana doa ini akan d</w:t>
      </w:r>
      <w:r>
        <w:rPr>
          <w:lang w:val="ru-RU"/>
        </w:rPr>
        <w:t>iucapkan dengan kerendahan hati yang mendalam, yang menarik rahmat Tuhan yang agung.</w:t>
      </w:r>
    </w:p>
    <w:p w14:paraId="0CA51359" w14:textId="77777777" w:rsidR="00E36292" w:rsidRDefault="00F549C6">
      <w:pPr>
        <w:rPr>
          <w:lang w:val="ru-RU"/>
        </w:rPr>
      </w:pPr>
      <w:r>
        <w:rPr>
          <w:lang w:val="ru-RU"/>
        </w:rPr>
        <w:tab/>
        <w:t>— Geronda, saya merasakan keperluan untuk berdoa banyak untuk diri sendiri dan terlupa untuk berdoa bagi orang lain.</w:t>
      </w:r>
    </w:p>
    <w:p w14:paraId="33E3E38C" w14:textId="77777777" w:rsidR="00E36292" w:rsidRDefault="00F549C6">
      <w:pPr>
        <w:rPr>
          <w:lang w:val="ru-RU"/>
        </w:rPr>
      </w:pPr>
      <w:r>
        <w:rPr>
          <w:lang w:val="ru-RU"/>
        </w:rPr>
        <w:tab/>
        <w:t xml:space="preserve">— Lihat: untuk menyingkirkan diri lama, seseorang mesti berdoa untuk dirinya sendiri. Tetapi apabila belas kasihan ilahi menyala, seseorang itu melupakan dirinya sendiri dan berdoa untuk orang lain. Selepas anda </w:t>
      </w:r>
      <w:r>
        <w:rPr>
          <w:lang w:val="ru-RU"/>
        </w:rPr>
        <w:lastRenderedPageBreak/>
        <w:t>berdoa sedikit untuk diri sendiri, ingatlah dunia yang menderita secara keseluruhan dan mereka yang berpaling dari Tuhan. Berdoalah juga untuk mereka yang telah menyia-nyiakan masa yang dianugerahkan oleh Tuhan dan kekal tanpa Tuhan — kini mereka bertaubat, tetapi tidak berhasil. Panatkan doa untuk semua orang: "Ya Tuhan Yesus Kristus, Anak Allah, kasihanilah kami." Dengan berbuat demikian, anda berdoa untuk diri anda sendiri, untuk mereka yang meminta doa anda, dan untuk seluruh dunia.</w:t>
      </w:r>
    </w:p>
    <w:p w14:paraId="489D3DC3" w14:textId="77777777" w:rsidR="00E36292" w:rsidRDefault="00F549C6">
      <w:pPr>
        <w:rPr>
          <w:lang w:val="ru-RU"/>
        </w:rPr>
      </w:pPr>
      <w:r>
        <w:rPr>
          <w:lang w:val="ru-RU"/>
        </w:rPr>
        <w:tab/>
        <w:t>— Geronda, saya berasa belas kasihan terhadap orang ramai, tetapi saya tidak berani memohon kepada Tuhan untuk membantu mereka. Satu pemikiran memberitahu saya: 'Adakah Tuhan benar-benar akan mendengar kamu, hai orang yang kurang iman?'</w:t>
      </w:r>
    </w:p>
    <w:p w14:paraId="53573BC1" w14:textId="77777777" w:rsidR="00E36292" w:rsidRDefault="00F549C6">
      <w:pPr>
        <w:rPr>
          <w:lang w:val="ru-RU"/>
        </w:rPr>
      </w:pPr>
      <w:r>
        <w:rPr>
          <w:lang w:val="ru-RU"/>
        </w:rPr>
        <w:tab/>
        <w:t>— Jangan dengar syaitan kecil yang datang kepada anda 'dari sebelah kanan' dan, melalui 'kerendahan hati pura-pura' anda, menjerumuskan anda ke dalam keputusasaan. Katakan: 'Ya Tuhanku, imanku kecil, tetapi dengarlah aku, kerana tidak adil jika orang lain menderita kerana aku.' Pada suatu ketika, semasa kemarau teruk, seorang sami</w:t>
      </w:r>
      <w:r>
        <w:rPr>
          <w:rStyle w:val="FootnoteReference"/>
          <w:lang w:val="ru-RU"/>
        </w:rPr>
        <w:footnoteReference w:id="97"/>
      </w:r>
      <w:r>
        <w:rPr>
          <w:lang w:val="ru-RU"/>
        </w:rPr>
        <w:t xml:space="preserve"> di Gunung Athos berdoa begini: 'Ya Tuhanku, aku memohon kepada-Mu, kurniakanlah hujan sedikit kepada orang ramai. Bukan untuk kami: kami adalah sami dan telah bernazar untuk menjalani kehidupan asketisme. Belas kasihanilah orang-orang miskin di dunia yang sedang menderita, dan walaupun begitu</w:t>
      </w:r>
    </w:p>
    <w:p w14:paraId="549C33C1" w14:textId="77777777" w:rsidR="00E36292" w:rsidRDefault="00F549C6">
      <w:pPr>
        <w:rPr>
          <w:lang w:val="ru-RU"/>
        </w:rPr>
      </w:pPr>
      <w:r>
        <w:rPr>
          <w:lang w:val="ru-RU"/>
        </w:rPr>
        <w:tab/>
        <w:t>daripada kekurangan mereka sendiri</w:t>
      </w:r>
      <w:r>
        <w:rPr>
          <w:rStyle w:val="FootnoteReference"/>
          <w:lang w:val="ru-RU"/>
        </w:rPr>
        <w:footnoteReference w:id="98"/>
      </w:r>
      <w:r>
        <w:rPr>
          <w:lang w:val="ru-RU"/>
        </w:rPr>
        <w:t xml:space="preserve"> mereka juga memberi sesuatu kepada kami. Sekiranya saya berada dalam keadaan rohani yang baik, Engkau akan mendengar saya dan orang ramai tidak akan menderita. Saya tahu bahawa saya seorang pendosa besar, tetapi adakah wajar orang lain menderita kerana saya? Jadi, bantulah mereka! Mereka tidak mempunyai masa lagi untuk berdoa—jadi saya berdoa untuk mereka sebanyak mungkin." Satu setengah jam kemudian, hujan mula turun: di seluruh Makedonia, Tesalia dan Athos!</w:t>
      </w:r>
    </w:p>
    <w:p w14:paraId="077A4863" w14:textId="77777777" w:rsidR="00E36292" w:rsidRDefault="00F549C6">
      <w:pPr>
        <w:rPr>
          <w:lang w:val="ru-RU"/>
        </w:rPr>
      </w:pPr>
      <w:r>
        <w:rPr>
          <w:lang w:val="ru-RU"/>
        </w:rPr>
        <w:tab/>
        <w:t>— Geronda, apabila saya berdoa untuk keamanan, satu pemikiran memberitahu saya bahawa Tuhan jijik dengan saya, kerana saya meninggalkan 'orang mati saya sendiri' dan pergi mengebumikan orang asing.</w:t>
      </w:r>
      <w:r>
        <w:rPr>
          <w:rStyle w:val="FootnoteReference"/>
          <w:lang w:val="ru-RU"/>
        </w:rPr>
        <w:footnoteReference w:id="99"/>
      </w:r>
    </w:p>
    <w:p w14:paraId="7937A633" w14:textId="77777777" w:rsidR="00E36292" w:rsidRDefault="00F549C6">
      <w:pPr>
        <w:rPr>
          <w:lang w:val="ru-RU"/>
        </w:rPr>
      </w:pPr>
      <w:r>
        <w:rPr>
          <w:lang w:val="ru-RU"/>
        </w:rPr>
        <w:tab/>
        <w:t>— Bukankah Engkau telah menguburkan 'orang mati-Mu sendiri' ketika Engkau mengucapkan sumpah biara? Berdoalah begini: 'Ya Tuhan-ku, aku, hamba-Mu, tidak layak Engkau mendengar aku. Tetapi tidakkah Engkau merasa kasihan kepada orang-orang di dunia yang begitu menderita? Aku memohon kepada-Mu, bantulah mereka.' Apabila seseorang berdoa untuk jirannya dengan kasih dan kerendahan hati, serta berusaha dengan kesedaran akan kealpaannya sendiri, maka Tuhan tidak berpaling daripada mereka, malah sebaliknya, memban</w:t>
      </w:r>
      <w:r>
        <w:rPr>
          <w:lang w:val="ru-RU"/>
        </w:rPr>
        <w:t>tu mereka dan orang lain. Tetapi jika seseorang menganggap dirinya suci, namun berdoa untuk orang lain sambil memandang mereka sebagai orang berdosa, maka mereka benar-benar menjijikkan bagi Tuhan.</w:t>
      </w:r>
    </w:p>
    <w:p w14:paraId="66EFE11F" w14:textId="77777777" w:rsidR="00E36292" w:rsidRDefault="00E36292">
      <w:pPr>
        <w:rPr>
          <w:lang w:val="ru-RU"/>
        </w:rPr>
      </w:pPr>
    </w:p>
    <w:p w14:paraId="1B9C4000" w14:textId="77777777" w:rsidR="00E36292" w:rsidRDefault="00F549C6">
      <w:pPr>
        <w:pStyle w:val="Heading4"/>
        <w:rPr>
          <w:lang w:val="ru-RU"/>
        </w:rPr>
      </w:pPr>
      <w:bookmarkStart w:id="142" w:name="_Toc196716796"/>
      <w:bookmarkStart w:id="143" w:name="_Toc225752638"/>
      <w:r>
        <w:rPr>
          <w:lang w:val="ru-RU"/>
        </w:rPr>
        <w:t>Sakit orang lain mesti menjadi sakit kita sendiri</w:t>
      </w:r>
      <w:bookmarkEnd w:id="142"/>
      <w:bookmarkEnd w:id="143"/>
    </w:p>
    <w:p w14:paraId="544FFC64" w14:textId="77777777" w:rsidR="00E36292" w:rsidRDefault="00F549C6">
      <w:pPr>
        <w:ind w:firstLine="720"/>
        <w:rPr>
          <w:lang w:val="ru-RU"/>
        </w:rPr>
      </w:pPr>
      <w:r>
        <w:rPr>
          <w:lang w:val="ru-RU"/>
        </w:rPr>
        <w:t>— Geronda, anda pernah berjanji kepada kami bahawa kami akan menganjurkan 'kumpulan doa'. Bilakah ini akan berlaku?</w:t>
      </w:r>
    </w:p>
    <w:p w14:paraId="1B92719B" w14:textId="77777777" w:rsidR="00E36292" w:rsidRDefault="00F549C6">
      <w:pPr>
        <w:rPr>
          <w:lang w:val="ru-RU"/>
        </w:rPr>
      </w:pPr>
      <w:r>
        <w:rPr>
          <w:lang w:val="ru-RU"/>
        </w:rPr>
        <w:tab/>
      </w:r>
      <w:r>
        <w:rPr>
          <w:lang w:val="ru-RU"/>
        </w:rPr>
        <w:t>— Ia bergantung kepada kamu sendiri… Apabila saya datang ke sini lain kali, kita akan lihat dalam keadaan apa kamu berada… Jika doa dipanjatkan dengan kesakitan, tahukah kamu kuasa apa yang akan dimilikinya? Apabila kamu berdoa untuk keperluan dunia, orang-orang yang pada saat itu memohon pertolongan daripada Tuhan dan berada pada gelombang yang sama dengan kamu akan menerima pertolongan daripada-Nya. Saya dapat merasakan jiwa-jiwa yang berdoa; saya merasakan doa-doa mereka seperti gelombang radio yang kuat</w:t>
      </w:r>
      <w:r>
        <w:rPr>
          <w:lang w:val="ru-RU"/>
        </w:rPr>
        <w:t>. Seringkali saya bahkan dapat mengetahui pada hari dan pukul berapa seseorang yang sakit yang menerima pertolongan daripada Tuhan itu berdoa.</w:t>
      </w:r>
    </w:p>
    <w:p w14:paraId="5C1D02A7" w14:textId="77777777" w:rsidR="00E36292" w:rsidRDefault="00F549C6">
      <w:pPr>
        <w:rPr>
          <w:lang w:val="ru-RU"/>
        </w:rPr>
      </w:pPr>
      <w:r>
        <w:rPr>
          <w:lang w:val="ru-RU"/>
        </w:rPr>
        <w:tab/>
        <w:t>— Geronda, adakah orang-orang yang anda doakan merasakan ini?</w:t>
      </w:r>
    </w:p>
    <w:p w14:paraId="5FFB951C" w14:textId="77777777" w:rsidR="00E36292" w:rsidRDefault="00F549C6">
      <w:pPr>
        <w:rPr>
          <w:lang w:val="ru-RU"/>
        </w:rPr>
      </w:pPr>
      <w:r>
        <w:rPr>
          <w:lang w:val="ru-RU"/>
        </w:rPr>
        <w:tab/>
        <w:t>— Ya, mereka merasakannya; seolah-olah tanah mula bergetar di bawah kaki mereka, dan mereka dipenuhi dengan rasa kagum. Apabila doa dipanjatkan dengan belas kasihan, orang asing pun dapat merasakan bahawa seseorang sedang berdoa untuk mereka.</w:t>
      </w:r>
    </w:p>
    <w:p w14:paraId="51944836" w14:textId="77777777" w:rsidR="00E36292" w:rsidRDefault="00F549C6">
      <w:pPr>
        <w:rPr>
          <w:lang w:val="ru-RU"/>
        </w:rPr>
      </w:pPr>
      <w:r>
        <w:rPr>
          <w:lang w:val="ru-RU"/>
        </w:rPr>
        <w:tab/>
        <w:t>— Geronda, bilakah doa kita untuk orang lain paling menyenangkan Tuhan?</w:t>
      </w:r>
    </w:p>
    <w:p w14:paraId="40A30ED1" w14:textId="77777777" w:rsidR="00E36292" w:rsidRDefault="00F549C6">
      <w:pPr>
        <w:rPr>
          <w:lang w:val="ru-RU"/>
        </w:rPr>
      </w:pPr>
      <w:r>
        <w:rPr>
          <w:lang w:val="ru-RU"/>
        </w:rPr>
        <w:lastRenderedPageBreak/>
        <w:tab/>
        <w:t>— Apabila kita merasakan betapa mereka sangat memerlukannya. Ini berlaku apabila kita meletakkan diri kita pada kedudukan orang yang kita doakan. Jika kita meletakkan diri kita di tempat orang yang sakit atau yang telah meninggal dunia, ia membantu kita berdoa dengan belas kasihan; belas kasihan memasuki hati, dan doa kita menjadi ikhlas.</w:t>
      </w:r>
    </w:p>
    <w:p w14:paraId="4A7C418A" w14:textId="77777777" w:rsidR="00E36292" w:rsidRDefault="00F549C6">
      <w:pPr>
        <w:rPr>
          <w:lang w:val="ru-RU"/>
        </w:rPr>
      </w:pPr>
      <w:r>
        <w:rPr>
          <w:lang w:val="ru-RU"/>
        </w:rPr>
        <w:tab/>
        <w:t>— Geronda, apabila saya tenggelam dalam pemikiran sendiri, saya tidak dapat berdoa.</w:t>
      </w:r>
    </w:p>
    <w:p w14:paraId="1BEB2E44" w14:textId="77777777" w:rsidR="00E36292" w:rsidRDefault="00F549C6">
      <w:pPr>
        <w:rPr>
          <w:lang w:val="ru-RU"/>
        </w:rPr>
      </w:pPr>
      <w:r>
        <w:rPr>
          <w:lang w:val="ru-RU"/>
        </w:rPr>
        <w:tab/>
        <w:t>— Mengapa, anakku sayang, kamu begitu terfokus pada dirimu sendiri? Mengapa kamu tidak memikirkan sedikit pun tentang orang-orang yang menderita? Tahukah kamu berapa banyak keluarga yang hancur, berapa banyak anak bermasalah yang 'dibesarkan' oleh jalanan, berapa banyak yang tinggal di rumah anak yatim tanpa kasih seorang ibu? Fikirkan, berapa ramai orang sedang menjerit 'Tolong!' pada saat ini — dan tiada sesiapa pun di dekat mereka yang dapat membantu? Berapa ramai orang yang tenggelam di laut, berapa ra</w:t>
      </w:r>
      <w:r>
        <w:rPr>
          <w:lang w:val="ru-RU"/>
        </w:rPr>
        <w:t>mai yang membunuh diri, berapa ramai yang menderita? Begitu ramai orang di dunia yang memerlukan doa sami, namun kita membazirkan masa yang berharga pada pemikiran sia-sia atau rungutan kanak-kanak, dan kita bahkan tidak mematuhi peraturan sami dengan betul. Jadi, sedarlah: langkah keluar dari batasan 'diri' anda sendiri; biarkan kesakitan orang lain menjadi kesakitan anda. Dengan berbuat demikian, anda sendiri akan menemui ketenangan, menerima ganjaran daripada Tuhan, dan membantu orang lain.</w:t>
      </w:r>
    </w:p>
    <w:p w14:paraId="285AA618" w14:textId="77777777" w:rsidR="00E36292" w:rsidRDefault="00F549C6">
      <w:pPr>
        <w:rPr>
          <w:lang w:val="ru-RU"/>
        </w:rPr>
      </w:pPr>
      <w:r>
        <w:rPr>
          <w:lang w:val="ru-RU"/>
        </w:rPr>
        <w:tab/>
        <w:t>Ketika saya tinggal di Biara Philotheos, yang pada masa itu adalah sebuah biara sel,</w:t>
      </w:r>
      <w:r>
        <w:rPr>
          <w:rStyle w:val="FootnoteReference"/>
          <w:lang w:val="ru-RU"/>
        </w:rPr>
        <w:footnoteReference w:id="100"/>
      </w:r>
      <w:r>
        <w:rPr>
          <w:lang w:val="ru-RU"/>
        </w:rPr>
        <w:t xml:space="preserve"> suatu malam saya sedang berdoa di sel saya dan merasakan bahawa seorang lelaki yang memerlukan telah datang ke biara. Dia seorang yang malang, dirasuk oleh iblis. Pintu gerbang biara ditutup pada waktu matahari terbenam dan dibuka semula pada pagi berikutnya. "Apa yang harus saya lakukan sekarang?" fikir saya. "Saya patut memberinya sesuatu untuk dimakan, kalau tidak bagaimana dia akan duduk di situ kelaparan sehingga pagi?" Kemudian satu idea terlintas di fikiran saya. Saya pergi ke bilik stor, mengambil </w:t>
      </w:r>
      <w:r>
        <w:rPr>
          <w:lang w:val="ru-RU"/>
        </w:rPr>
        <w:t>sedikit makanan,</w:t>
      </w:r>
      <w:r>
        <w:rPr>
          <w:rStyle w:val="FootnoteReference"/>
          <w:lang w:val="ru-RU"/>
        </w:rPr>
        <w:footnoteReference w:id="101"/>
      </w:r>
      <w:r>
        <w:rPr>
          <w:lang w:val="ru-RU"/>
        </w:rPr>
        <w:t xml:space="preserve"> meletakkannya dalam bakul, mengikat tali padanya, dan menurunkan bakul itu dari tingkap saya yang menghadap ke luar. Saya berada dalam keadaan begitu sehingga tidak dapat menenangkan diri selepas itu. Sepanjang malam saya berdoa dengan penuh belas kasihan: "Ya Tuhan saya, saya telah melakukan apa yang termampu; Saya tidak layak memohon Engkau membantu ciptaan-Mu. Tetapi adakah wajar dia menderita kerana saya?" Pada pagi hari, apabila pintu biara dibuka dan lelaki itu masuk, dia sembuh. Dia masuk ke gereja </w:t>
      </w:r>
      <w:r>
        <w:rPr>
          <w:lang w:val="ru-RU"/>
        </w:rPr>
        <w:t>dan memuliakan Tuhan. Tuhan Yang Maha Penyayang telah menyayanginya dan menyelamatkannya daripada iblis.</w:t>
      </w:r>
    </w:p>
    <w:p w14:paraId="38A2B3D2" w14:textId="77777777" w:rsidR="00E36292" w:rsidRDefault="00F549C6">
      <w:pPr>
        <w:rPr>
          <w:lang w:val="ru-RU"/>
        </w:rPr>
      </w:pPr>
      <w:r>
        <w:rPr>
          <w:lang w:val="ru-RU"/>
        </w:rPr>
        <w:tab/>
        <w:t>— Geronda, apabila anda berdoa untuk seseorang yang menderita, adakah fikiran orang yang berdoa itu tertuju kepada Kristus atau kepada penderitaan jirannya?</w:t>
      </w:r>
    </w:p>
    <w:p w14:paraId="54D9559B" w14:textId="77777777" w:rsidR="00E36292" w:rsidRDefault="00F549C6">
      <w:pPr>
        <w:rPr>
          <w:lang w:val="ru-RU"/>
        </w:rPr>
      </w:pPr>
      <w:r>
        <w:rPr>
          <w:lang w:val="ru-RU"/>
        </w:rPr>
        <w:tab/>
        <w:t>— Bukankah daripada Kristus kamu meminta pertolongan untuk jirimu? Doa bermula dengan pemikiran tentang penderitaan manusia, tetapi menuju kepada Kristus.</w:t>
      </w:r>
    </w:p>
    <w:p w14:paraId="30B5FEBD" w14:textId="77777777" w:rsidR="00E36292" w:rsidRDefault="00F549C6">
      <w:pPr>
        <w:rPr>
          <w:lang w:val="ru-RU"/>
        </w:rPr>
      </w:pPr>
      <w:r>
        <w:rPr>
          <w:lang w:val="ru-RU"/>
        </w:rPr>
        <w:tab/>
        <w:t>— Geronda, apabila hati saya menjadi keras, saya teringat pelbagai kesusahan yang terpaksa saya tanggung, dan saya memohon kepada Tuhan supaya membantu mereka yang sedang menghadapi kesusahan yang sama.</w:t>
      </w:r>
    </w:p>
    <w:p w14:paraId="50FA73EC" w14:textId="77777777" w:rsidR="00E36292" w:rsidRDefault="00F549C6">
      <w:pPr>
        <w:rPr>
          <w:lang w:val="ru-RU"/>
        </w:rPr>
      </w:pPr>
      <w:r>
        <w:rPr>
          <w:lang w:val="ru-RU"/>
        </w:rPr>
        <w:tab/>
        <w:t>— Betul. Lakukanlah, jika itu membantu anda memahami orang lain dengan lebih baik dan berempati dengan mereka. Katakanlah, "Ya Tuhan saya, sama seperti Engkau telah memberkati saya begitu banyak, bantulah saudara saya, yang lebih baik daripada saya."</w:t>
      </w:r>
    </w:p>
    <w:p w14:paraId="333E07B7" w14:textId="77777777" w:rsidR="00E36292" w:rsidRDefault="00F549C6">
      <w:pPr>
        <w:rPr>
          <w:lang w:val="ru-RU"/>
        </w:rPr>
      </w:pPr>
      <w:r>
        <w:rPr>
          <w:lang w:val="ru-RU"/>
        </w:rPr>
        <w:tab/>
        <w:t>— Geronda, apabila saya berdoa untuk keselamatan seseorang dan pada masa yang sama memohon kepada Tuhan agar Dia tidak membiarkan mereka menderita, adakah itu salah?</w:t>
      </w:r>
    </w:p>
    <w:p w14:paraId="6DBACF4B" w14:textId="77777777" w:rsidR="00E36292" w:rsidRDefault="00F549C6">
      <w:pPr>
        <w:rPr>
          <w:lang w:val="ru-RU"/>
        </w:rPr>
      </w:pPr>
      <w:r>
        <w:rPr>
          <w:lang w:val="ru-RU"/>
        </w:rPr>
        <w:tab/>
        <w:t>— Tidak, hai jiwa yang diberkati, terdapat belas kasihan dalam hal itu juga. Tuhan berasa suka apabila orang yang berdoa mempunyai kasih terhadap jirannya. Tetapi pada akhirnya, Tuhan akan melakukan apa yang mendatangkan manfaat untuk jiwa.</w:t>
      </w:r>
    </w:p>
    <w:p w14:paraId="32AF6BF4" w14:textId="77777777" w:rsidR="00E36292" w:rsidRDefault="00E36292">
      <w:pPr>
        <w:rPr>
          <w:lang w:val="ru-RU"/>
        </w:rPr>
      </w:pPr>
    </w:p>
    <w:p w14:paraId="0ECD4549" w14:textId="77777777" w:rsidR="00E36292" w:rsidRDefault="00F549C6">
      <w:pPr>
        <w:pStyle w:val="Heading4"/>
        <w:rPr>
          <w:lang w:val="ru-RU"/>
        </w:rPr>
      </w:pPr>
      <w:bookmarkStart w:id="144" w:name="_Toc196716797"/>
      <w:bookmarkStart w:id="145" w:name="_Toc225752639"/>
      <w:r>
        <w:rPr>
          <w:lang w:val="ru-RU"/>
        </w:rPr>
        <w:lastRenderedPageBreak/>
        <w:t>Doa untuk keperluan tertentu dan untuk seluruh dunia</w:t>
      </w:r>
      <w:bookmarkEnd w:id="144"/>
      <w:bookmarkEnd w:id="145"/>
    </w:p>
    <w:p w14:paraId="73E7CC98" w14:textId="77777777" w:rsidR="00E36292" w:rsidRDefault="00F549C6">
      <w:pPr>
        <w:ind w:firstLine="720"/>
        <w:rPr>
          <w:lang w:val="ru-RU"/>
        </w:rPr>
      </w:pPr>
      <w:r>
        <w:rPr>
          <w:lang w:val="ru-RU"/>
        </w:rPr>
        <w:t>— Geronda, saya menjadi kecewa apabila kebaktian berakhir dan saya tidak sempat berdoa kerana asyik mengantuk.</w:t>
      </w:r>
    </w:p>
    <w:p w14:paraId="1EA0E393" w14:textId="77777777" w:rsidR="00E36292" w:rsidRDefault="00F549C6">
      <w:pPr>
        <w:rPr>
          <w:lang w:val="ru-RU"/>
        </w:rPr>
      </w:pPr>
      <w:r>
        <w:rPr>
          <w:lang w:val="ru-RU"/>
        </w:rPr>
        <w:tab/>
      </w:r>
      <w:r>
        <w:rPr>
          <w:lang w:val="ru-RU"/>
        </w:rPr>
        <w:t>— Untuk menghalau rasa mengantuk, renungkan apa sahaja yang boleh membangkitkan semangat rohani anda.</w:t>
      </w:r>
    </w:p>
    <w:p w14:paraId="1D4737BA" w14:textId="77777777" w:rsidR="00E36292" w:rsidRDefault="00F549C6">
      <w:pPr>
        <w:rPr>
          <w:lang w:val="ru-RU"/>
        </w:rPr>
      </w:pPr>
      <w:r>
        <w:rPr>
          <w:lang w:val="ru-RU"/>
        </w:rPr>
        <w:tab/>
        <w:t>— Geronda, adakah apa-apa yang dapat menggugah saya lebih mendalam daripada penderitaan manusia?</w:t>
      </w:r>
    </w:p>
    <w:p w14:paraId="50318C52" w14:textId="77777777" w:rsidR="00E36292" w:rsidRDefault="00F549C6">
      <w:pPr>
        <w:rPr>
          <w:lang w:val="ru-RU"/>
        </w:rPr>
      </w:pPr>
      <w:r>
        <w:rPr>
          <w:lang w:val="ru-RU"/>
        </w:rPr>
        <w:tab/>
        <w:t xml:space="preserve">— Anda betul. Tetapi jika anda memikirkan penderitaan manusia secara 'umum', ia tidak banyak membantu. Lebih baik memikirkan orang-orang tertentu yang sedang melalui masa yang sangat sukar. Dengan berbuat demikian, anda akan mula merasakan belas kasihan terhadap mereka, dan doa anda akan datang dari hati. Mulakan dengan satu insiden tertentu yang paling membebani hati anda, kemudian fikirkan juga tentang penderita lain. Sebagai contoh, dalam mana-mana peperangan terdapat ramai yang cedera. Jika anda dapat </w:t>
      </w:r>
      <w:r>
        <w:rPr>
          <w:lang w:val="ru-RU"/>
        </w:rPr>
        <w:t>berempati dengan semua yang telah menderita tanpa melihat mereka pun, itu satu perkara yang hebat. Tetapi jika anda sukar untuk berempati dengan mereka dari jauh, anda boleh melakukan ini: apabila anda melihat, katakan, seseorang teriris jarinya, anda mula merenung: 'Lihat betapa sakitnya dia! Bagaimana jika dia bukan sekadar teriris jarinya, tetapi menjadi kurang upaya, terpaksa hidup tanpa lengan atau kaki?! Dan berapa ramai insan malang seperti itu sudah hidup di dunia, yang tiada lengan atau kaki!.." An</w:t>
      </w:r>
      <w:r>
        <w:rPr>
          <w:lang w:val="ru-RU"/>
        </w:rPr>
        <w:t>da pasti bersetuju, bukannya sama sekadar mendengar di berita bahawa sebuah kereta api telah terleka rel, dan satu hal yang berbeza apabila melihat dengan mata kepala sendiri kereta api yang terleka rel itu serta ramai orang yang mati dan cacat. Jadi, dengan berdoa dengan kesedihan untuk penderitaan tertentu, anda sendiri menerima pertolongan, dan anda membantu jiran anda.</w:t>
      </w:r>
    </w:p>
    <w:p w14:paraId="17E11702" w14:textId="77777777" w:rsidR="00E36292" w:rsidRDefault="00F549C6">
      <w:pPr>
        <w:rPr>
          <w:lang w:val="ru-RU"/>
        </w:rPr>
      </w:pPr>
      <w:r>
        <w:rPr>
          <w:lang w:val="ru-RU"/>
        </w:rPr>
        <w:tab/>
        <w:t>— Geronda, apabila loceng berbunyi semasa Proskomedia,</w:t>
      </w:r>
      <w:r>
        <w:rPr>
          <w:rStyle w:val="FootnoteReference"/>
          <w:lang w:val="ru-RU"/>
        </w:rPr>
        <w:footnoteReference w:id="102"/>
      </w:r>
      <w:r>
        <w:rPr>
          <w:lang w:val="ru-RU"/>
        </w:rPr>
        <w:t xml:space="preserve"> saya tidak menyebut nama-nama tertentu, tetapi secara umum, contohnya: janda, anak yatim, orang yang kesepian… Adakah itu betul?</w:t>
      </w:r>
    </w:p>
    <w:p w14:paraId="313C6CD0" w14:textId="77777777" w:rsidR="00E36292" w:rsidRDefault="00F549C6">
      <w:pPr>
        <w:rPr>
          <w:lang w:val="ru-RU"/>
        </w:rPr>
      </w:pPr>
      <w:r>
        <w:rPr>
          <w:lang w:val="ru-RU"/>
        </w:rPr>
        <w:tab/>
        <w:t>— Saya pun melakukan perkara yang sama. Namun, ingatlah mereka dengan kesedihan. Dan imam semasa Proskomedia tidak boleh sekadar membacakan nama-nama dan mengeluarkan partikel sebagai formaliti. Tidak: dia mesti berdoa untuk setiap orang dengan kesedihan. Jika dia berdoa dengan cara ini, keajaiban akan mula berlaku. Suatu ketika, seorang lelaki yang dirasuk syaitan dibawa kepada seorang paderi dan diminta untuk mengadakan Liturgi. Paderi itu, semasa memperingati lelaki itu dalam Proskomedia, sebelum mengel</w:t>
      </w:r>
      <w:r>
        <w:rPr>
          <w:lang w:val="ru-RU"/>
        </w:rPr>
        <w:t>uarkan hosti, berkata dengan penuh belas kasihan: "Tuhan, Engkau melihat betapa ciptaan-Mu menderita!.. Selamatkan dia daripada kuasa syaitan. Ingatlah, ya Tuhan, hamba-Mu…" Syaitan tidak dapat menahan lagi dan meninggalkan lelaki malang itu.</w:t>
      </w:r>
    </w:p>
    <w:p w14:paraId="76272D2B" w14:textId="77777777" w:rsidR="00E36292" w:rsidRDefault="00F549C6">
      <w:pPr>
        <w:rPr>
          <w:lang w:val="ru-RU"/>
        </w:rPr>
      </w:pPr>
      <w:r>
        <w:rPr>
          <w:lang w:val="ru-RU"/>
        </w:rPr>
        <w:tab/>
        <w:t>— Geronda, adakah lebih baik berdoa panjang lebar untuk satu perkara — atau, beralih dari satu permohonan ke permohonan lain, menaruh belas kasihan sedemikian terhadap seluruh dunia?</w:t>
      </w:r>
    </w:p>
    <w:p w14:paraId="57FCC102" w14:textId="77777777" w:rsidR="00E36292" w:rsidRDefault="00F549C6">
      <w:pPr>
        <w:rPr>
          <w:lang w:val="ru-RU"/>
        </w:rPr>
      </w:pPr>
      <w:r>
        <w:rPr>
          <w:lang w:val="ru-RU"/>
        </w:rPr>
        <w:tab/>
        <w:t>— Mengapa mengehadkan diri kepada satu perkara sahaja? Adalah lebih baik memohon pelbagai perkara: satu, kemudian satu lagi, kemudian satu lagi — biarkan satu permohonan menyusul selepas yang lain… Dan selepas permohonan-permohonan yang pelbagai ini, seseorang boleh merenungkan penderitaan kolektif seluruh dunia dan berdoa. Doa seperti ini menyentuh hati Tuhan dengan belas kasihan, kerana terdapat kemuliaan di dalamnya.</w:t>
      </w:r>
    </w:p>
    <w:p w14:paraId="16854345" w14:textId="77777777" w:rsidR="00E36292" w:rsidRDefault="00F549C6">
      <w:pPr>
        <w:rPr>
          <w:lang w:val="ru-RU"/>
        </w:rPr>
      </w:pPr>
      <w:r>
        <w:rPr>
          <w:lang w:val="ru-RU"/>
        </w:rPr>
        <w:tab/>
        <w:t>— Geronda, apa yang patut kita minta dalam doa kita untuk semua orang?</w:t>
      </w:r>
    </w:p>
    <w:p w14:paraId="117263DE" w14:textId="77777777" w:rsidR="00E36292" w:rsidRDefault="00F549C6">
      <w:pPr>
        <w:rPr>
          <w:lang w:val="ru-RU"/>
        </w:rPr>
      </w:pPr>
      <w:r>
        <w:rPr>
          <w:lang w:val="ru-RU"/>
        </w:rPr>
        <w:tab/>
      </w:r>
      <w:r>
        <w:rPr>
          <w:lang w:val="ru-RU"/>
        </w:rPr>
        <w:t>— Mari kita memohon 'syurga yang baik' untuk semua orang.</w:t>
      </w:r>
      <w:r>
        <w:rPr>
          <w:rStyle w:val="FootnoteReference"/>
          <w:lang w:val="ru-RU"/>
        </w:rPr>
        <w:footnoteReference w:id="103"/>
      </w:r>
      <w:r>
        <w:rPr>
          <w:lang w:val="ru-RU"/>
        </w:rPr>
        <w:t xml:space="preserve"> Lagipun, Kristus mengorbankan Diri-Nya supaya semua orang dapat diselamatkan: sama ada mereka yang dekat dengan-Nya mahupun yang jauh dari-Nya. Oleh itu, marilah kita berdoa supaya semua orang dapat mengenali Tuhan, mengasihi-Nya, menyenangkan-Nya dan diselamatkan, iaitu memasuki syurga. Seorang lelaki</w:t>
      </w:r>
      <w:r>
        <w:rPr>
          <w:rStyle w:val="FootnoteReference"/>
          <w:lang w:val="ru-RU"/>
        </w:rPr>
        <w:footnoteReference w:id="104"/>
      </w:r>
      <w:r>
        <w:rPr>
          <w:lang w:val="ru-RU"/>
        </w:rPr>
        <w:t xml:space="preserve"> berdoa begini: "Ya Tuhanku, aku telahpun hidup di syurga — di sini di bumi. Oleh itu, selepas kematian, hantarkan aku ke neraka dan bukannya abangku, dan biarkan dia menetap di syurga." Walaupun jika orang seperti itu berakhir di neraka, aku rasa bahawa, kerana </w:t>
      </w:r>
      <w:r>
        <w:rPr>
          <w:lang w:val="ru-RU"/>
        </w:rPr>
        <w:lastRenderedPageBreak/>
        <w:t>kasihnya yang besar, sudut kecil neraka tempat dia berada akan berubah menjadi syurga. Kerana di mana ada kasih, Kristus sendiri hadir, dan di mana Kristus berada, di situ ada syurga.</w:t>
      </w:r>
    </w:p>
    <w:p w14:paraId="6C6DFF28" w14:textId="77777777" w:rsidR="00E36292" w:rsidRDefault="00E36292">
      <w:pPr>
        <w:rPr>
          <w:lang w:val="ru-RU"/>
        </w:rPr>
      </w:pPr>
    </w:p>
    <w:p w14:paraId="52E2949F" w14:textId="77777777" w:rsidR="00E36292" w:rsidRDefault="00F549C6">
      <w:pPr>
        <w:pStyle w:val="Heading4"/>
        <w:rPr>
          <w:lang w:val="ru-RU"/>
        </w:rPr>
      </w:pPr>
      <w:bookmarkStart w:id="146" w:name="_Toc196716798"/>
      <w:bookmarkStart w:id="147" w:name="_Toc225752640"/>
      <w:r>
        <w:rPr>
          <w:lang w:val="ru-RU"/>
        </w:rPr>
        <w:t>Doa untuk mereka yang meminta doa kita</w:t>
      </w:r>
      <w:bookmarkEnd w:id="146"/>
      <w:bookmarkEnd w:id="147"/>
    </w:p>
    <w:p w14:paraId="596C7199" w14:textId="77777777" w:rsidR="00E36292" w:rsidRDefault="00F549C6">
      <w:pPr>
        <w:ind w:firstLine="720"/>
        <w:rPr>
          <w:lang w:val="ru-RU"/>
        </w:rPr>
      </w:pPr>
      <w:r>
        <w:rPr>
          <w:lang w:val="ru-RU"/>
        </w:rPr>
        <w:t>— Geronda, apabila orang bertanya kepada kita, contohnya: "Doakan anak saya yang sedang menduduki peperiksaan," atau: "Doakan si polan — dia akan menjalani pembedahan," patutkah kita kemudian bertanya bagaimana semuanya berjalan?</w:t>
      </w:r>
    </w:p>
    <w:p w14:paraId="304EF29E" w14:textId="77777777" w:rsidR="00E36292" w:rsidRDefault="00F549C6">
      <w:pPr>
        <w:rPr>
          <w:lang w:val="ru-RU"/>
        </w:rPr>
      </w:pPr>
      <w:r>
        <w:rPr>
          <w:lang w:val="ru-RU"/>
        </w:rPr>
        <w:tab/>
        <w:t>— Mengapa bertanya tentang itu? Supaya kamu kemudian boleh membanggakan: 'Mulia bagi-Mu, ya Tuhan, doa saya berhasil'? Adakah kamu berdoa? Adakah kamu melakukan bahagianmu? Tiada apa lagi yang diperlukan daripada kamu.</w:t>
      </w:r>
    </w:p>
    <w:p w14:paraId="5FBE70C9" w14:textId="77777777" w:rsidR="00E36292" w:rsidRDefault="00F549C6">
      <w:pPr>
        <w:rPr>
          <w:lang w:val="ru-RU"/>
        </w:rPr>
      </w:pPr>
      <w:r>
        <w:rPr>
          <w:lang w:val="ru-RU"/>
        </w:rPr>
        <w:tab/>
        <w:t>— Geronda, bagaimana anda berdoa untuk orang-orang yang diminta untuk anda doakan?</w:t>
      </w:r>
    </w:p>
    <w:p w14:paraId="27F9C39C" w14:textId="77777777" w:rsidR="00E36292" w:rsidRDefault="00F549C6">
      <w:pPr>
        <w:rPr>
          <w:lang w:val="ru-RU"/>
        </w:rPr>
      </w:pPr>
      <w:r>
        <w:rPr>
          <w:lang w:val="ru-RU"/>
        </w:rPr>
        <w:tab/>
        <w:t>— Sebelum pembedahan</w:t>
      </w:r>
      <w:r>
        <w:rPr>
          <w:rStyle w:val="FootnoteReference"/>
          <w:lang w:val="ru-RU"/>
        </w:rPr>
        <w:footnoteReference w:id="105"/>
      </w:r>
      <w:r>
        <w:rPr>
          <w:lang w:val="ru-RU"/>
        </w:rPr>
        <w:t xml:space="preserve"> saya akan membaca nota-nota yang diberikan kepada saya sambil berdiri, tunduk ke tanah dari semasa ke semasa. Apabila saya kembali dari hospital, saya mula membaca sambil berbaring. Apabila saya berasa lebih baik, saya mula membaca nota-nota itu sambil berdiri lagi.</w:t>
      </w:r>
    </w:p>
    <w:p w14:paraId="33D2036D" w14:textId="77777777" w:rsidR="00E36292" w:rsidRDefault="00F549C6">
      <w:pPr>
        <w:rPr>
          <w:lang w:val="ru-RU"/>
        </w:rPr>
      </w:pPr>
      <w:r>
        <w:rPr>
          <w:lang w:val="ru-RU"/>
        </w:rPr>
        <w:tab/>
        <w:t>— Geronda, apabila beberapa peziarah meninggalkan nota untuk peringatan kepada kami, dan kami tidak mengetahui keperluan mereka, bagaimana kami harus berdoa untuk mereka?</w:t>
      </w:r>
    </w:p>
    <w:p w14:paraId="1ADA3894" w14:textId="77777777" w:rsidR="00E36292" w:rsidRDefault="00F549C6">
      <w:pPr>
        <w:rPr>
          <w:lang w:val="ru-RU"/>
        </w:rPr>
      </w:pPr>
      <w:r>
        <w:rPr>
          <w:lang w:val="ru-RU"/>
        </w:rPr>
        <w:tab/>
        <w:t>— Katakan: 'Ya Tuhan, belas kasihanilah hamba-hamba-Mu, yang keperluan mereka Engkau sendiri mengetahui.'</w:t>
      </w:r>
    </w:p>
    <w:p w14:paraId="40B94049" w14:textId="77777777" w:rsidR="00E36292" w:rsidRDefault="00F549C6">
      <w:pPr>
        <w:rPr>
          <w:lang w:val="ru-RU"/>
        </w:rPr>
      </w:pPr>
      <w:r>
        <w:rPr>
          <w:lang w:val="ru-RU"/>
        </w:rPr>
        <w:tab/>
        <w:t>— Dan apabila, Geronda, kami berdoa untuk orang lain dan tidak tahu sama ada mereka masih hidup atau sudah meninggal?</w:t>
      </w:r>
    </w:p>
    <w:p w14:paraId="1DE4050B" w14:textId="77777777" w:rsidR="00E36292" w:rsidRDefault="00F549C6">
      <w:pPr>
        <w:rPr>
          <w:lang w:val="ru-RU"/>
        </w:rPr>
      </w:pPr>
      <w:r>
        <w:rPr>
          <w:lang w:val="ru-RU"/>
        </w:rPr>
        <w:tab/>
        <w:t>— Katakan: "Ya Tuhan Yesus Kristus, belas kasihanilah hamba-hamba-Mu."</w:t>
      </w:r>
    </w:p>
    <w:p w14:paraId="4FA22646" w14:textId="77777777" w:rsidR="00E36292" w:rsidRDefault="00F549C6">
      <w:pPr>
        <w:rPr>
          <w:lang w:val="ru-RU"/>
        </w:rPr>
      </w:pPr>
      <w:r>
        <w:rPr>
          <w:lang w:val="ru-RU"/>
        </w:rPr>
        <w:tab/>
        <w:t>— Geronda, kadang-kadang saya terlupa berdoa untuk mereka yang meminta saya berdoa bagi perkara tertentu pada hari dan waktu tertentu.</w:t>
      </w:r>
    </w:p>
    <w:p w14:paraId="1AA33CE0" w14:textId="77777777" w:rsidR="00E36292" w:rsidRDefault="00F549C6">
      <w:pPr>
        <w:rPr>
          <w:lang w:val="ru-RU"/>
        </w:rPr>
      </w:pPr>
      <w:r>
        <w:rPr>
          <w:lang w:val="ru-RU"/>
        </w:rPr>
        <w:tab/>
        <w:t>— Mulakan doa anda dengan mereka dan katakan: "Ingatlah, ya Tuhan, hamba-hamba-Mu yang telah memerintahkan kami, yang tidak layak ini, untuk mendoakan mereka."</w:t>
      </w:r>
      <w:r>
        <w:rPr>
          <w:rStyle w:val="FootnoteReference"/>
          <w:lang w:val="ru-RU"/>
        </w:rPr>
        <w:footnoteReference w:id="106"/>
      </w:r>
      <w:r>
        <w:rPr>
          <w:lang w:val="ru-RU"/>
        </w:rPr>
        <w:t xml:space="preserve"> Sebutkan nama mereka dua atau tiga kali, dan kemudian doakanlah seluruh dunia dengan berkata: "Tuhan Yesus Kristus, belas kasihanilah hamba-hamba-Mu."</w:t>
      </w:r>
    </w:p>
    <w:p w14:paraId="03631101" w14:textId="77777777" w:rsidR="00E36292" w:rsidRDefault="00F549C6">
      <w:pPr>
        <w:rPr>
          <w:lang w:val="ru-RU"/>
        </w:rPr>
      </w:pPr>
      <w:r>
        <w:rPr>
          <w:lang w:val="ru-RU"/>
        </w:rPr>
        <w:tab/>
        <w:t>— Kadang-kadang, Geronda, saya terlupa nama orang yang meminta saya berdoa untuk mereka.</w:t>
      </w:r>
    </w:p>
    <w:p w14:paraId="0A900C9D" w14:textId="77777777" w:rsidR="00E36292" w:rsidRDefault="00F549C6">
      <w:pPr>
        <w:rPr>
          <w:lang w:val="ru-RU"/>
        </w:rPr>
      </w:pPr>
      <w:r>
        <w:rPr>
          <w:lang w:val="ru-RU"/>
        </w:rPr>
        <w:tab/>
        <w:t>— Jika anda terlupa nama-nama, maka berdoalah untuk orang-orang yang mempunyai keperluan yang sama, contohnya, orang sakit, golongan muda yang sesat dari jalan yang benar, dan kes-kes yang serupa. Pada permulaan doa anda, katakan: "Ya Tuhanku, bantulah terlebih dahulu mereka yang lebih memerlukan bantuan," dan kemudian sambung: "Bersikap belas kasihanlah kepada hamba-hamba-Mu."</w:t>
      </w:r>
    </w:p>
    <w:p w14:paraId="53408DD2" w14:textId="77777777" w:rsidR="00E36292" w:rsidRDefault="00F549C6">
      <w:pPr>
        <w:rPr>
          <w:lang w:val="ru-RU"/>
        </w:rPr>
      </w:pPr>
      <w:r>
        <w:rPr>
          <w:lang w:val="ru-RU"/>
        </w:rPr>
        <w:tab/>
        <w:t>— Geronda, saya mengelompokkan nama-nama orang yang meminta doa saya mengikut keperluan mereka: untuk kesihatan, untuk pencerahan, dan sebagainya. Tetapi senarai nama itu terus bertambah panjang. Seberapa lama saya perlu terus menyebut nama-nama ini?</w:t>
      </w:r>
    </w:p>
    <w:p w14:paraId="6E8D8043" w14:textId="77777777" w:rsidR="00E36292" w:rsidRDefault="00F549C6">
      <w:pPr>
        <w:rPr>
          <w:lang w:val="ru-RU"/>
        </w:rPr>
      </w:pPr>
      <w:r>
        <w:rPr>
          <w:lang w:val="ru-RU"/>
        </w:rPr>
        <w:tab/>
        <w:t>— Pertama, sebutkan nama-nama baru, kemudian tambahkan: 'Ya Tuhan Yesus Kristus, belas kasihanilah hamba-hamba-Mu dan seluruh dunia-Mu,' supaya kereta api doa anda tidak berangkat hanya dengan beberapa penumpang sahaja.</w:t>
      </w:r>
    </w:p>
    <w:p w14:paraId="457E756A" w14:textId="77777777" w:rsidR="00E36292" w:rsidRDefault="00F549C6">
      <w:pPr>
        <w:rPr>
          <w:lang w:val="ru-RU"/>
        </w:rPr>
      </w:pPr>
      <w:r>
        <w:rPr>
          <w:lang w:val="ru-RU"/>
        </w:rPr>
        <w:tab/>
        <w:t>— Geronda, apabila saya diminta untuk berdoa bagi suatu keperluan tertentu, selama mana saya harus berdoa?</w:t>
      </w:r>
    </w:p>
    <w:p w14:paraId="1F6B2CB7" w14:textId="77777777" w:rsidR="00E36292" w:rsidRDefault="00F549C6">
      <w:pPr>
        <w:rPr>
          <w:lang w:val="ru-RU"/>
        </w:rPr>
      </w:pPr>
      <w:r>
        <w:rPr>
          <w:lang w:val="ru-RU"/>
        </w:rPr>
        <w:tab/>
        <w:t>— Ia bergantung kepada keperluan dan sejauh mana belas kasihan anda terhadap orang itu. Keperluan seseorang mungkin tidaklah begitu besar, tetapi anda berasa kasihan kepada mereka, dan oleh itu anda mungkin akan berdoa untuk mereka selama bertahun-tahun. Dan kadangkala, satu rantai doa sahaja sudah mencukupi.</w:t>
      </w:r>
    </w:p>
    <w:p w14:paraId="6D9F2DB6" w14:textId="77777777" w:rsidR="00E36292" w:rsidRDefault="00F549C6">
      <w:pPr>
        <w:rPr>
          <w:lang w:val="ru-RU"/>
        </w:rPr>
      </w:pPr>
      <w:r>
        <w:rPr>
          <w:lang w:val="ru-RU"/>
        </w:rPr>
        <w:tab/>
        <w:t>— Jadi, Geronda, apakah tandanya bahawa saya telah berdoa secukupnya untuk permintaan seseorang?</w:t>
      </w:r>
    </w:p>
    <w:p w14:paraId="0EA99907" w14:textId="77777777" w:rsidR="00E36292" w:rsidRDefault="00F549C6">
      <w:pPr>
        <w:rPr>
          <w:lang w:val="ru-RU"/>
        </w:rPr>
      </w:pPr>
      <w:r>
        <w:rPr>
          <w:lang w:val="ru-RU"/>
        </w:rPr>
        <w:tab/>
        <w:t xml:space="preserve">— Selagi anda berada dalam keadaan tenang, berdoalah; tidak seharusnya ada paksaan dalam doa anda. Dan tempoh doa anda bergantung pada berapa banyak masa yang anda ada. Namun, ketahuilah: yang penting </w:t>
      </w:r>
      <w:r>
        <w:rPr>
          <w:lang w:val="ru-RU"/>
        </w:rPr>
        <w:lastRenderedPageBreak/>
        <w:t>bukan berapa lama seseorang berdoa, tetapi bagaimana mereka berdoa. Seseorang mungkin menyangka dia berdoa dengan baik kerana dia memperuntukkan banyak masa untuknya, tetapi doanya, yang dilakukan tanpa kesakitan, bukanlah doa. Yang lain berdoa dalam masa yang lebih singkat, tetapi doanya tulen, kerana ia dipanjatkan dengan penyesalan dan kerendahan hati. Dan jika terdapat kedua-duanya, iaitu kuantiti dan kualiti, maka jiwa yang taat menerima rahmat dan berkat berganda daripada Tuhan.</w:t>
      </w:r>
    </w:p>
    <w:p w14:paraId="1B606967" w14:textId="77777777" w:rsidR="00E36292" w:rsidRDefault="00F549C6">
      <w:pPr>
        <w:rPr>
          <w:lang w:val="ru-RU"/>
        </w:rPr>
      </w:pPr>
      <w:r>
        <w:rPr>
          <w:lang w:val="ru-RU"/>
        </w:rPr>
        <w:tab/>
        <w:t>— Geronda, apabila orang datang ke biara dengan pelbagai masalah dan meninggalkan nota meminta saya berdoa, saya sangat empati dengan mereka. Tetapi saya tidak mempunyai masa yang mencukupi untuk berdoa bagi mereka seperti yang dituntut oleh masalah mereka, dan ini membimbangkan saya.</w:t>
      </w:r>
    </w:p>
    <w:p w14:paraId="5CB84F4F" w14:textId="77777777" w:rsidR="00E36292" w:rsidRDefault="00F549C6">
      <w:pPr>
        <w:rPr>
          <w:lang w:val="ru-RU"/>
        </w:rPr>
      </w:pPr>
      <w:r>
        <w:rPr>
          <w:lang w:val="ru-RU"/>
        </w:rPr>
        <w:tab/>
        <w:t xml:space="preserve">— Seorang individu berkongsi kesakitannya dengan anda, anda mendengarnya, dan hati anda menitis darah secara tidak kelihatan untuknya. Walaupun anda tidak mempunyai masa yang cukup untuk berdoa untuknya, titisan darah itu setara dengan berjam-jam lamanya doa. Kasih sayang ini adalah doa yang ikhlas dari hati, dan Tuhan menjawabnya. Atau, sebagai contoh, anda membaca nota yang diberikan orang kepada anda, dan pada masa yang sama anda bimbang bahawa tidak ada masa yang mencukupi untuk melakukan lebih banyak </w:t>
      </w:r>
      <w:r>
        <w:rPr>
          <w:lang w:val="ru-RU"/>
        </w:rPr>
        <w:t>bagi mereka. Tetapi fahami ini: sebuah nama yang dibaca dengan kesedihan yang ikhlas tidak ditulis pada sehelai kertas, tetapi terus ke Syurga; ia naik ke singgahsana Tuhan itu sendiri!</w:t>
      </w:r>
    </w:p>
    <w:p w14:paraId="25C78110" w14:textId="77777777" w:rsidR="00E36292" w:rsidRDefault="00E36292">
      <w:pPr>
        <w:rPr>
          <w:lang w:val="ru-RU"/>
        </w:rPr>
      </w:pPr>
    </w:p>
    <w:p w14:paraId="71AF03D9" w14:textId="77777777" w:rsidR="00E36292" w:rsidRDefault="00F549C6">
      <w:pPr>
        <w:pStyle w:val="Heading4"/>
        <w:rPr>
          <w:lang w:val="ru-RU"/>
        </w:rPr>
      </w:pPr>
      <w:bookmarkStart w:id="148" w:name="_Toc196716799"/>
      <w:bookmarkStart w:id="149" w:name="_Toc225752641"/>
      <w:r>
        <w:rPr>
          <w:lang w:val="ru-RU"/>
        </w:rPr>
        <w:t>Doa untuk orang sakit</w:t>
      </w:r>
      <w:bookmarkEnd w:id="148"/>
      <w:bookmarkEnd w:id="149"/>
    </w:p>
    <w:p w14:paraId="62338F25" w14:textId="77777777" w:rsidR="00E36292" w:rsidRDefault="00F549C6">
      <w:pPr>
        <w:ind w:firstLine="720"/>
        <w:rPr>
          <w:lang w:val="ru-RU"/>
        </w:rPr>
      </w:pPr>
      <w:r>
        <w:rPr>
          <w:lang w:val="ru-RU"/>
        </w:rPr>
        <w:t xml:space="preserve">— </w:t>
      </w:r>
      <w:r>
        <w:rPr>
          <w:lang w:val="ru-RU"/>
        </w:rPr>
        <w:t>Geronda, saya sedang sakit sekarang. Peraturan apa yang harus saya ikuti semasa saya sakit?</w:t>
      </w:r>
    </w:p>
    <w:p w14:paraId="6F076D42" w14:textId="77777777" w:rsidR="00E36292" w:rsidRDefault="00F549C6">
      <w:pPr>
        <w:rPr>
          <w:lang w:val="ru-RU"/>
        </w:rPr>
      </w:pPr>
      <w:r>
        <w:rPr>
          <w:lang w:val="ru-RU"/>
        </w:rPr>
        <w:tab/>
        <w:t xml:space="preserve">— Jika anda mampu, nyanyikan kidmat gereja dengan perlahan atau ucapkan Doa Yesus, memohon kesihatan untuk diri anda dan untuk orang lain, yang sebagai insan yang lemah, anda dapat merasainya lebih mendalam daripada orang lain. Dalam kesakitan, anda diberi setiap peluang untuk berdoa. Bahkan kesakitan anda sendiri adalah prasyarat yang sangat penting untuk anda berdoa dengan kesedihan bagi mereka yang menderita, supaya doa anda datang dari hati. Sebenarnya, doa seperti itu adalah tugas utama seorang sami. </w:t>
      </w:r>
      <w:r>
        <w:rPr>
          <w:lang w:val="ru-RU"/>
        </w:rPr>
        <w:t>Jika anda memahami ini, anda tidak akan menjadi kecewa, tetapi akan berdoa tanpa henti, sambil bersyukur kepada Tuhan.</w:t>
      </w:r>
    </w:p>
    <w:p w14:paraId="0AF76F9F" w14:textId="77777777" w:rsidR="00E36292" w:rsidRDefault="00F549C6">
      <w:pPr>
        <w:rPr>
          <w:lang w:val="ru-RU"/>
        </w:rPr>
      </w:pPr>
      <w:r>
        <w:rPr>
          <w:lang w:val="ru-RU"/>
        </w:rPr>
        <w:tab/>
        <w:t>— Geronda, sesetengah orang menulis nota dengan nama-nama orang sakit dan menghantarnya ke pelbagai biara untuk dikenang.</w:t>
      </w:r>
    </w:p>
    <w:p w14:paraId="5181D6F1" w14:textId="77777777" w:rsidR="00E36292" w:rsidRDefault="00F549C6">
      <w:pPr>
        <w:rPr>
          <w:lang w:val="ru-RU"/>
        </w:rPr>
      </w:pPr>
      <w:r>
        <w:rPr>
          <w:lang w:val="ru-RU"/>
        </w:rPr>
        <w:tab/>
        <w:t>— Itu baik, tetapi tidak mencukupi. Orang mesti berdoa untuk orang sakit itu sendiri, dan mereka juga mesti menasihati orang sakit supaya tidak lupa berdoa. Tidak wajar seseorang menenangkan diri dengan berfikir bahawa nama-nama telah dihantar ke pelbagai biara untuk dikenang.</w:t>
      </w:r>
    </w:p>
    <w:p w14:paraId="7D1FAD85" w14:textId="77777777" w:rsidR="00E36292" w:rsidRDefault="00F549C6">
      <w:pPr>
        <w:rPr>
          <w:lang w:val="ru-RU"/>
        </w:rPr>
      </w:pPr>
      <w:r>
        <w:rPr>
          <w:lang w:val="ru-RU"/>
        </w:rPr>
        <w:tab/>
        <w:t>— Geronda, kebelakangan ini saya terfikir untuk memohon kepada Tuhan agar mengambil abang saya, yang telah menjadi kurang upaya dan sedang menderita sangat.</w:t>
      </w:r>
    </w:p>
    <w:p w14:paraId="4350BC94" w14:textId="77777777" w:rsidR="00E36292" w:rsidRDefault="00F549C6">
      <w:pPr>
        <w:rPr>
          <w:lang w:val="ru-RU"/>
        </w:rPr>
      </w:pPr>
      <w:r>
        <w:rPr>
          <w:lang w:val="ru-RU"/>
        </w:rPr>
        <w:tab/>
        <w:t>— Kamu tidak boleh memberitahu Tuhan apa yang harus dilakukan. Percayalah kepada-Nya dan serahkan kepada-Nya untuk menyelesaikan masalah itu. Tuhan mengetahui apa yang terbaik untuk anak-anak-Nya. Tuhan adalah Bapa yang penyayang dan penuh kasih, dan Dia akan melakukan yang terbaik.</w:t>
      </w:r>
    </w:p>
    <w:p w14:paraId="0B5F5DF3" w14:textId="77777777" w:rsidR="00E36292" w:rsidRDefault="00F549C6">
      <w:pPr>
        <w:rPr>
          <w:lang w:val="ru-RU"/>
        </w:rPr>
      </w:pPr>
      <w:r>
        <w:rPr>
          <w:lang w:val="ru-RU"/>
        </w:rPr>
        <w:tab/>
        <w:t>— Geronda, bagaimana anda berdoa apabila seseorang yang sakit berhadapan dengan ancaman kematian?</w:t>
      </w:r>
    </w:p>
    <w:p w14:paraId="64A3E122" w14:textId="77777777" w:rsidR="00E36292" w:rsidRDefault="00F549C6">
      <w:pPr>
        <w:rPr>
          <w:lang w:val="ru-RU"/>
        </w:rPr>
      </w:pPr>
      <w:r>
        <w:rPr>
          <w:lang w:val="ru-RU"/>
        </w:rPr>
        <w:tab/>
        <w:t>— Saya berdoa sebaik mungkin; saya mungkin menggabungkan doa dengan puasa, sujud, atau sesuatu yang lain — dan kemudian saya menyerahkan segala-galanya ke dalam tangan Tuhan, Yang pada hakikatnya baik.</w:t>
      </w:r>
    </w:p>
    <w:p w14:paraId="7E00B57B" w14:textId="77777777" w:rsidR="00E36292" w:rsidRDefault="00F549C6">
      <w:pPr>
        <w:rPr>
          <w:lang w:val="ru-RU"/>
        </w:rPr>
      </w:pPr>
      <w:r>
        <w:rPr>
          <w:lang w:val="ru-RU"/>
        </w:rPr>
        <w:tab/>
        <w:t>— Geronda, tetapi jika Tuhan mengetahui apa yang terbaik untuk setiap orang sakit walaupun tanpa doa kita, maka mengapa kita perlu berdoa?</w:t>
      </w:r>
    </w:p>
    <w:p w14:paraId="7C3F319B" w14:textId="77777777" w:rsidR="00E36292" w:rsidRDefault="00F549C6">
      <w:pPr>
        <w:rPr>
          <w:lang w:val="ru-RU"/>
        </w:rPr>
      </w:pPr>
      <w:r>
        <w:rPr>
          <w:lang w:val="ru-RU"/>
        </w:rPr>
        <w:tab/>
      </w:r>
      <w:r>
        <w:rPr>
          <w:lang w:val="ru-RU"/>
        </w:rPr>
        <w:t>— Kita mesti memohon kepada Tuhan, dan jika pemulihan dan perpanjangan hayat akan membawa kepada keselamatan jiwa, maka Tuhan Yang Baik akan membantu dengan segera. Tetapi jika kita tidak berdoa untuk orang yang sakit, penyakit itu akan mengikut undang-undang alam.</w:t>
      </w:r>
    </w:p>
    <w:p w14:paraId="1F5F0650" w14:textId="77777777" w:rsidR="00E36292" w:rsidRDefault="00E36292">
      <w:pPr>
        <w:rPr>
          <w:lang w:val="ru-RU"/>
        </w:rPr>
      </w:pPr>
    </w:p>
    <w:p w14:paraId="1B820069" w14:textId="77777777" w:rsidR="00E36292" w:rsidRDefault="00F549C6">
      <w:pPr>
        <w:pStyle w:val="Heading4"/>
        <w:rPr>
          <w:lang w:val="ru-RU"/>
        </w:rPr>
      </w:pPr>
      <w:bookmarkStart w:id="150" w:name="_Toc196716800"/>
      <w:bookmarkStart w:id="151" w:name="_Toc225752642"/>
      <w:r>
        <w:rPr>
          <w:lang w:val="ru-RU"/>
        </w:rPr>
        <w:t>Penghiburan Ilahi mengikuti doa yang dipanjatkan dengan kesedihan</w:t>
      </w:r>
      <w:bookmarkEnd w:id="150"/>
      <w:bookmarkEnd w:id="151"/>
    </w:p>
    <w:p w14:paraId="65566B59" w14:textId="77777777" w:rsidR="00E36292" w:rsidRDefault="00F549C6">
      <w:pPr>
        <w:ind w:firstLine="720"/>
        <w:rPr>
          <w:lang w:val="ru-RU"/>
        </w:rPr>
      </w:pPr>
      <w:r>
        <w:rPr>
          <w:lang w:val="ru-RU"/>
        </w:rPr>
        <w:t>— Geronda, apabila saya mendengar kesedihan orang lain, saya menjadi tertekan. Mungkin ini tanda kurang iman?</w:t>
      </w:r>
    </w:p>
    <w:p w14:paraId="3F611FCE" w14:textId="77777777" w:rsidR="00E36292" w:rsidRDefault="00F549C6">
      <w:pPr>
        <w:rPr>
          <w:lang w:val="ru-RU"/>
        </w:rPr>
      </w:pPr>
      <w:r>
        <w:rPr>
          <w:lang w:val="ru-RU"/>
        </w:rPr>
        <w:tab/>
        <w:t xml:space="preserve">— Lihat: kurangnya iman adalah kebimbangan tentang diri sendiri. Kebimbangan untuk orang lain dipanggil belas kasihan. Belas kasihan sejati disertai dengan doa, dan diikuti oleh penghiburan ilahi. Oleh itu, </w:t>
      </w:r>
      <w:r>
        <w:rPr>
          <w:lang w:val="ru-RU"/>
        </w:rPr>
        <w:lastRenderedPageBreak/>
        <w:t>berdoalah sebanyak mungkin, dan kemudian serahkan semuanya ke tangan Tuhan dan berdamailah. Fikirkan: adakah Tuhan kurang prihatin terhadap ciptaan-Nya berbanding kamu? Jadi, mengapa kamu harus berasa letih?</w:t>
      </w:r>
    </w:p>
    <w:p w14:paraId="0C0DFFF3" w14:textId="77777777" w:rsidR="00E36292" w:rsidRDefault="00F549C6">
      <w:pPr>
        <w:rPr>
          <w:lang w:val="ru-RU"/>
        </w:rPr>
      </w:pPr>
      <w:r>
        <w:rPr>
          <w:lang w:val="ru-RU"/>
        </w:rPr>
        <w:tab/>
        <w:t>Kepada seseorang yang terluka secara rohani, yang menderita untuk orang lain, Tuhan memberikan penghiburan yang besar, kerana jika tidak, orang tersebut tidak akan dapat menanggungnya. Tahukah anda betapa pahitnya bagi saya membaca gunungan surat daripada orang-orang yang mempunyai begitu banyak malapetaka dan masalah? Kerana kepahitan ini, saya tidak dapat makan apa-apa selepas itu. Namun daripada kesakitan ini, kegembiraan sejati terlahir. Tuhan membalas kamu dengan penghiburan setimpal dengan penderitaa</w:t>
      </w:r>
      <w:r>
        <w:rPr>
          <w:lang w:val="ru-RU"/>
        </w:rPr>
        <w:t>nmu; Dia menghiburkan kamu begitu mendalam sehingga kamu tidak mampu menanggungnya. Dan walaupun sebentar tadi kamu menderita dan menangis, berdoa untuk jirimu, kini kamu bersukacita. Tuhan Yang Maha Baik seolah-olah berkata kepadamu: 'Jangan risau begitu, anakKu! Aku telahpun mendengar permohonanmu."</w:t>
      </w:r>
    </w:p>
    <w:p w14:paraId="1020C627" w14:textId="77777777" w:rsidR="00E36292" w:rsidRDefault="00E36292">
      <w:pPr>
        <w:rPr>
          <w:lang w:val="ru-RU"/>
        </w:rPr>
      </w:pPr>
    </w:p>
    <w:p w14:paraId="545E7479" w14:textId="77777777" w:rsidR="00E36292" w:rsidRDefault="00E36292">
      <w:pPr>
        <w:rPr>
          <w:lang w:val="ru-RU"/>
        </w:rPr>
      </w:pPr>
    </w:p>
    <w:p w14:paraId="46A72989" w14:textId="77777777" w:rsidR="00E36292" w:rsidRDefault="00F549C6">
      <w:pPr>
        <w:pStyle w:val="Heading3"/>
        <w:rPr>
          <w:lang w:val="ru-RU"/>
        </w:rPr>
      </w:pPr>
      <w:bookmarkStart w:id="152" w:name="_Toc196716801"/>
      <w:bookmarkStart w:id="153" w:name="_Toc225752643"/>
      <w:r>
        <w:rPr>
          <w:lang w:val="ru-RU"/>
        </w:rPr>
        <w:t xml:space="preserve">Bab 3. </w:t>
      </w:r>
      <w:r>
        <w:rPr>
          <w:lang w:val="ru-RU"/>
        </w:rPr>
        <w:br/>
        <w:t>Tentang Doa untuk Arwah</w:t>
      </w:r>
      <w:bookmarkEnd w:id="152"/>
      <w:bookmarkEnd w:id="153"/>
    </w:p>
    <w:p w14:paraId="15F155F9" w14:textId="77777777" w:rsidR="00E36292" w:rsidRDefault="00E36292">
      <w:pPr>
        <w:rPr>
          <w:lang w:val="ru-RU"/>
        </w:rPr>
      </w:pPr>
    </w:p>
    <w:p w14:paraId="667BE5D4" w14:textId="77777777" w:rsidR="00E36292" w:rsidRDefault="00F549C6">
      <w:pPr>
        <w:pStyle w:val="Heading4"/>
        <w:rPr>
          <w:lang w:val="ru-RU"/>
        </w:rPr>
      </w:pPr>
      <w:bookmarkStart w:id="154" w:name="_Toc196716802"/>
      <w:bookmarkStart w:id="155" w:name="_Toc225752644"/>
      <w:r>
        <w:rPr>
          <w:lang w:val="ru-RU"/>
        </w:rPr>
        <w:t>"Dia akan melalui kematian menuju kehidupan"</w:t>
      </w:r>
      <w:bookmarkEnd w:id="154"/>
      <w:bookmarkEnd w:id="155"/>
    </w:p>
    <w:p w14:paraId="3A2CF4F2" w14:textId="77777777" w:rsidR="00E36292" w:rsidRDefault="00F549C6">
      <w:pPr>
        <w:ind w:firstLine="720"/>
        <w:rPr>
          <w:lang w:val="ru-RU"/>
        </w:rPr>
      </w:pPr>
      <w:r>
        <w:rPr>
          <w:lang w:val="ru-RU"/>
        </w:rPr>
        <w:t>Geronda, adakah anda sedang sakit sekarang?</w:t>
      </w:r>
    </w:p>
    <w:p w14:paraId="69BDB636" w14:textId="77777777" w:rsidR="00E36292" w:rsidRDefault="00F549C6">
      <w:pPr>
        <w:rPr>
          <w:lang w:val="ru-RU"/>
        </w:rPr>
      </w:pPr>
      <w:r>
        <w:rPr>
          <w:lang w:val="ru-RU"/>
        </w:rPr>
        <w:tab/>
        <w:t>— Baiklah, apa pendapat anda? Jika saya mati sebelum subuh, maka hari yang agung akan bermula bagi saya: tiada petang mahupun pagi! Omong-omong, apabila saya mati, kamu boleh simpan matahari untuk kamu sendiri!</w:t>
      </w:r>
      <w:r>
        <w:rPr>
          <w:rStyle w:val="FootnoteReference"/>
          <w:lang w:val="ru-RU"/>
        </w:rPr>
        <w:footnoteReference w:id="107"/>
      </w:r>
    </w:p>
    <w:p w14:paraId="2E042EB4" w14:textId="77777777" w:rsidR="00E36292" w:rsidRDefault="00F549C6">
      <w:pPr>
        <w:ind w:firstLine="720"/>
        <w:rPr>
          <w:lang w:val="ru-RU"/>
        </w:rPr>
      </w:pPr>
      <w:r>
        <w:rPr>
          <w:lang w:val="ru-RU"/>
        </w:rPr>
        <w:t>— Geronda, apabila tiba masanya bagi seseorang yang telah disiapkan secara rohani untuk meninggalkan dunia ini, bagaimana perasaannya?</w:t>
      </w:r>
    </w:p>
    <w:p w14:paraId="7180773F" w14:textId="77777777" w:rsidR="00E36292" w:rsidRDefault="00F549C6">
      <w:pPr>
        <w:rPr>
          <w:lang w:val="ru-RU"/>
        </w:rPr>
      </w:pPr>
      <w:r>
        <w:rPr>
          <w:lang w:val="ru-RU"/>
        </w:rPr>
        <w:tab/>
        <w:t>— Bagaimana saya nak tahu?</w:t>
      </w:r>
    </w:p>
    <w:p w14:paraId="686B8D24" w14:textId="77777777" w:rsidR="00E36292" w:rsidRDefault="00F549C6">
      <w:pPr>
        <w:rPr>
          <w:lang w:val="ru-RU"/>
        </w:rPr>
      </w:pPr>
      <w:r>
        <w:rPr>
          <w:lang w:val="ru-RU"/>
        </w:rPr>
        <w:tab/>
        <w:t>— Tidak pernahkah sesiapa memberitahu anda, Geronda?</w:t>
      </w:r>
    </w:p>
    <w:p w14:paraId="01129598" w14:textId="77777777" w:rsidR="00E36292" w:rsidRDefault="00F549C6">
      <w:pPr>
        <w:rPr>
          <w:lang w:val="ru-RU"/>
        </w:rPr>
      </w:pPr>
      <w:r>
        <w:rPr>
          <w:lang w:val="ru-RU"/>
        </w:rPr>
        <w:tab/>
        <w:t>— 'Berpindah dari kematian kepada kehidupan' (</w:t>
      </w:r>
      <w:r>
        <w:rPr>
          <w:rStyle w:val="FootnoteReference"/>
          <w:lang w:val="ru-RU"/>
        </w:rPr>
        <w:footnoteReference w:id="108"/>
      </w:r>
      <w:r>
        <w:rPr>
          <w:lang w:val="ru-RU"/>
        </w:rPr>
        <w:t xml:space="preserve"> )—bukankah itu yang dikatakan Kitab Suci? Jadi kehidupan duniawi ini sebenarnya adalah kematian, dan kematian adalah peralihan kepada kehidupan yang sebenar. Oleh itu, orang yang secara rohani bersedia pergi dengan ceria, dengan kegembiraan!</w:t>
      </w:r>
    </w:p>
    <w:p w14:paraId="410190D5" w14:textId="77777777" w:rsidR="00E36292" w:rsidRDefault="00F549C6">
      <w:pPr>
        <w:rPr>
          <w:lang w:val="ru-RU"/>
        </w:rPr>
      </w:pPr>
      <w:r>
        <w:rPr>
          <w:lang w:val="ru-RU"/>
        </w:rPr>
        <w:tab/>
        <w:t>— Geronda, ramai orang suci telah melihat jiwa meninggalkan badan. Apakah rupa mereka?</w:t>
      </w:r>
    </w:p>
    <w:p w14:paraId="741E0016" w14:textId="77777777" w:rsidR="00E36292" w:rsidRDefault="00F549C6">
      <w:pPr>
        <w:rPr>
          <w:lang w:val="ru-RU"/>
        </w:rPr>
      </w:pPr>
      <w:r>
        <w:rPr>
          <w:lang w:val="ru-RU"/>
        </w:rPr>
        <w:tab/>
        <w:t>— Mereka seperti kanak-kanak. Kerana dalam hidup yang akan datang, semua orang akan seperti malaikat: tiada lelaki mahupun perempuan, tiada lelaki tua mahupun perempuan tua, mahupun bayi. Semua orang akan mempunyai jantina dan umur yang sama. Oleh itu, apabila seseorang melihat jiwa berpisah dari badan, mereka melihatnya seolah-olah ia kanak-kanak kecil. Setiap wajah mempunyai ciri tersendiri, tetapi ia kelihatan seperti wajah seorang kanak-kanak.</w:t>
      </w:r>
    </w:p>
    <w:p w14:paraId="3DF646F3" w14:textId="77777777" w:rsidR="00E36292" w:rsidRDefault="00F549C6">
      <w:pPr>
        <w:rPr>
          <w:lang w:val="ru-RU"/>
        </w:rPr>
      </w:pPr>
      <w:r>
        <w:rPr>
          <w:lang w:val="ru-RU"/>
        </w:rPr>
        <w:tab/>
        <w:t>Apabila saya tinggal di sel Salib Suci, saya kadang-kadang akan melawat bapa tua Filaret.</w:t>
      </w:r>
      <w:r>
        <w:rPr>
          <w:rStyle w:val="FootnoteReference"/>
          <w:lang w:val="ru-RU"/>
        </w:rPr>
        <w:footnoteReference w:id="109"/>
      </w:r>
      <w:r>
        <w:rPr>
          <w:lang w:val="ru-RU"/>
        </w:rPr>
        <w:t xml:space="preserve"> Beliau adalah seorang bapa tua yang saleh yang tinggal di sel bersebelahan. Selama lima belas tahun, sehingga dia sendiri jatuh sakit, dia telah menjaga novisnya, Bapa Bartholomew, yang menghidap penyakit Parkinson. Ketika saya terakhir melawatnya di selnya, saya mendapati dia terbaring di atas lantai — dia telah jatuh dan tidak dapat bangun. Dia tidak makan apa-apa selama sebulan, hanya minum air. Dia tidak dapat berbaring; dia tidur dengan kasutnya, duduk bersandar pada dinding. Pakaiannya melekat pada t</w:t>
      </w:r>
      <w:r>
        <w:rPr>
          <w:lang w:val="ru-RU"/>
        </w:rPr>
        <w:t>ubuhnya, dan kasutnya basah kuyup kerana luka telah terbuka di kakinya dan mengeluarkan darah. Tetapi dia berkelakuan seolah-olah tiada apa-apa yang luar biasa berlaku. "Sengsara ini," katanya, "juga merupakan satu rahmat daripada Tuhan." Saya mengangkat Bapa Filaret dari lantai dan meminta Bapa Bartholomew membenarkan saya tinggal bersama mereka semalaman di pondok itu untuk membantu, tetapi beliau tidak membenarkannya; beliau menyuruh saya kembali keesokan harinya. Pada tengah malam, saya sedang berdoa de</w:t>
      </w:r>
      <w:r>
        <w:rPr>
          <w:lang w:val="ru-RU"/>
        </w:rPr>
        <w:t xml:space="preserve">ngan rosari saya dan melihat Wali Filaret, wajahnya bersinar, kelihatan </w:t>
      </w:r>
      <w:r>
        <w:rPr>
          <w:lang w:val="ru-RU"/>
        </w:rPr>
        <w:lastRenderedPageBreak/>
        <w:t>seperti budak lelaki berusia dua belas tahun, naik ke Syurga dalam cahaya Ilahi. Saya sedar bahawa dia telah pergi menemui Tuhan.</w:t>
      </w:r>
    </w:p>
    <w:p w14:paraId="2C0CB4F7" w14:textId="77777777" w:rsidR="00E36292" w:rsidRDefault="00F549C6">
      <w:pPr>
        <w:rPr>
          <w:lang w:val="ru-RU"/>
        </w:rPr>
      </w:pPr>
      <w:r>
        <w:rPr>
          <w:lang w:val="ru-RU"/>
        </w:rPr>
        <w:tab/>
        <w:t>— Geronda, adakah perlu berdoa dengan penuh semangat untuk orang yang telah meninggal dunia dalam tempoh empat puluh hari pertama selepas kematian mereka?</w:t>
      </w:r>
    </w:p>
    <w:p w14:paraId="7E8735A7" w14:textId="77777777" w:rsidR="00E36292" w:rsidRDefault="00F549C6">
      <w:pPr>
        <w:rPr>
          <w:lang w:val="ru-RU"/>
        </w:rPr>
      </w:pPr>
      <w:r>
        <w:rPr>
          <w:lang w:val="ru-RU"/>
        </w:rPr>
        <w:tab/>
        <w:t>— Ya, kerana jiwa si mati bergetar, tidak mengetahui apa hukuman yang menunggunya.</w:t>
      </w:r>
    </w:p>
    <w:p w14:paraId="24224447" w14:textId="77777777" w:rsidR="00E36292" w:rsidRDefault="00F549C6">
      <w:pPr>
        <w:rPr>
          <w:lang w:val="ru-RU"/>
        </w:rPr>
      </w:pPr>
      <w:r>
        <w:rPr>
          <w:lang w:val="ru-RU"/>
        </w:rPr>
        <w:tab/>
        <w:t>Di sini di Suroti, berhampiran hotel, saya pernah bertemu seorang wanita tua yang ingin menerima berkat daripada saya. Saya juga mencium tangannya, kerana saya melihat rahmat Tuhan di atas jiwanya. Tidak lama kemudian, wanita ini menjadi seorang biarawati. Apabila dia meninggal dunia, saya berada di sini dan dengan penuh hormat mencium jenazahnya. Kemudian dua insiden berlaku kepada saya. Satu di sini, di Heosikasteri, dan satu lagi di sel saya. Yang pertama berlaku tujuh hari selepas kematiannya. Saya mel</w:t>
      </w:r>
      <w:r>
        <w:rPr>
          <w:lang w:val="ru-RU"/>
        </w:rPr>
        <w:t>ihat jiwanya; ia seperti malaikat kecil, menyerupai seorang gadis berusia dua belas tahun, dan ia bersinar di seluruh tubuh. Kali kedua dia muncul kepada saya dalam mimpi, dia menunduk rendah tanda kesyukuran dan mengucapkan terima kasih kepada saya atas doa-doa saya untuknya. Semua ini sangat menyentuh, dan saya berasa sangat gembira. Saya membuka diari saya untuk mencatat tarikh kejadian itu dan mendapati tepat empat puluh hari telah berlalu sejak kematiannya. Biarawati ini terkenal dengan kebaikan hatiny</w:t>
      </w:r>
      <w:r>
        <w:rPr>
          <w:lang w:val="ru-RU"/>
        </w:rPr>
        <w:t>a yang besar, dan sehingga kini dia tidak pernah lupa bersyukur.</w:t>
      </w:r>
    </w:p>
    <w:p w14:paraId="51A20DF7" w14:textId="77777777" w:rsidR="00E36292" w:rsidRDefault="00E36292">
      <w:pPr>
        <w:rPr>
          <w:lang w:val="ru-RU"/>
        </w:rPr>
      </w:pPr>
    </w:p>
    <w:p w14:paraId="50FEA315" w14:textId="77777777" w:rsidR="00E36292" w:rsidRDefault="00F549C6">
      <w:pPr>
        <w:pStyle w:val="Heading4"/>
        <w:rPr>
          <w:lang w:val="ru-RU"/>
        </w:rPr>
      </w:pPr>
      <w:bookmarkStart w:id="156" w:name="_Toc196716803"/>
      <w:bookmarkStart w:id="157" w:name="_Toc225752645"/>
      <w:r>
        <w:rPr>
          <w:lang w:val="ru-RU"/>
        </w:rPr>
        <w:t>Marilah kita sentiasa berdoa untuk mereka yang telah pergi</w:t>
      </w:r>
      <w:bookmarkEnd w:id="156"/>
      <w:bookmarkEnd w:id="157"/>
    </w:p>
    <w:p w14:paraId="53C33B1D" w14:textId="77777777" w:rsidR="00E36292" w:rsidRDefault="00F549C6">
      <w:pPr>
        <w:ind w:firstLine="720"/>
        <w:rPr>
          <w:lang w:val="ru-RU"/>
        </w:rPr>
      </w:pPr>
      <w:r>
        <w:rPr>
          <w:lang w:val="ru-RU"/>
        </w:rPr>
        <w:t>— Geronda, patutkah kami menyalakan lampu di osuari</w:t>
      </w:r>
      <w:r>
        <w:rPr>
          <w:rStyle w:val="FootnoteReference"/>
          <w:lang w:val="ru-RU"/>
        </w:rPr>
        <w:footnoteReference w:id="110"/>
      </w:r>
      <w:r>
        <w:rPr>
          <w:lang w:val="ru-RU"/>
        </w:rPr>
        <w:t xml:space="preserve"> ?</w:t>
      </w:r>
    </w:p>
    <w:p w14:paraId="03BFA340" w14:textId="77777777" w:rsidR="00E36292" w:rsidRDefault="00F549C6">
      <w:pPr>
        <w:rPr>
          <w:lang w:val="ru-RU"/>
        </w:rPr>
      </w:pPr>
      <w:r>
        <w:rPr>
          <w:lang w:val="ru-RU"/>
        </w:rPr>
        <w:tab/>
        <w:t>— Ya, kerana ini adalah korban untuk si mati. Jiwa si mati mendapat manfaat yang besar, walaupun seseorang hanya menyalakan lilin untuk mereka.</w:t>
      </w:r>
    </w:p>
    <w:p w14:paraId="69E68E50" w14:textId="77777777" w:rsidR="00E36292" w:rsidRDefault="00F549C6">
      <w:pPr>
        <w:rPr>
          <w:lang w:val="ru-RU"/>
        </w:rPr>
      </w:pPr>
      <w:r>
        <w:rPr>
          <w:lang w:val="ru-RU"/>
        </w:rPr>
        <w:tab/>
        <w:t>Kita mesti mengingati yang telah meninggal dan sentiasa berdoa untuk mereka. Janganlah kita lalai berdoa untuk jiwa mereka: semoga mereka mendapat ketenangan. Setiap kali ada Liturgi di sel saya, pada akhirnya saya meminta imam mengadakan upacara peringatan, di mana doa dipanjatkan untuk semua yang telah meninggal, 'yang nama-nama mereka belum kami sebutkan.'</w:t>
      </w:r>
      <w:r>
        <w:rPr>
          <w:rStyle w:val="FootnoteReference"/>
          <w:lang w:val="ru-RU"/>
        </w:rPr>
        <w:footnoteReference w:id="111"/>
      </w:r>
      <w:r>
        <w:rPr>
          <w:lang w:val="ru-RU"/>
        </w:rPr>
        <w:t xml:space="preserve"> Di Gunung Athos, di biara-biara, satu upacara peringatan dengan koliva diadakan untuk arwah pada petang Jumaat; pada pagi Sabtu, Matins dirayakan di gereja katedral, diikuti dengan Liturgi di gereja perkuburan. Di sana, di perkuburan, kita semua akan menamatkan perjalanan kita, dan dari 'biara' ini kita akan berangkat ke biara yang lain.</w:t>
      </w:r>
    </w:p>
    <w:p w14:paraId="4CEE7884" w14:textId="77777777" w:rsidR="00E36292" w:rsidRDefault="00F549C6">
      <w:pPr>
        <w:rPr>
          <w:lang w:val="ru-RU"/>
        </w:rPr>
      </w:pPr>
      <w:r>
        <w:rPr>
          <w:lang w:val="ru-RU"/>
        </w:rPr>
        <w:tab/>
        <w:t>— Geronda, bagaimana seseorang harus berdoa untuk orang yang telah meninggal?</w:t>
      </w:r>
    </w:p>
    <w:p w14:paraId="7392378B" w14:textId="77777777" w:rsidR="00E36292" w:rsidRDefault="00F549C6">
      <w:pPr>
        <w:rPr>
          <w:lang w:val="ru-RU"/>
        </w:rPr>
      </w:pPr>
      <w:r>
        <w:rPr>
          <w:lang w:val="ru-RU"/>
        </w:rPr>
        <w:tab/>
        <w:t>— Katakan secara umum: 'Ya Tuhan, berikan ketenangan kepada jiwa hamba-hamba-Mu yang telah meninggal dunia.' Jika anda teringat sesiapa yang telah meninggal dunia, atau mengetahui bahawa seseorang yang anda kenal atau tidak kenal telah meninggal, maka kenangkanlah jiwa itu dalam doa yang sama.</w:t>
      </w:r>
    </w:p>
    <w:p w14:paraId="4B69B64C" w14:textId="77777777" w:rsidR="00E36292" w:rsidRDefault="00F549C6">
      <w:pPr>
        <w:rPr>
          <w:lang w:val="ru-RU"/>
        </w:rPr>
      </w:pPr>
      <w:r>
        <w:rPr>
          <w:lang w:val="ru-RU"/>
        </w:rPr>
        <w:tab/>
        <w:t>Adalah lebih wajar untuk terlebih dahulu berdoa bagi mereka yang telah meninggal dunia dan paling memerlukan, kemudian bagi mereka yang keperluannya kurang, dan akhirnya bagi sanak saudara serta orang tersayang yang telah meninggal dunia. Saya, sebagai contoh, walaupun saya tidak pernah benar-benar teringat sanak saudara saya, jika secara kebetulan, kerana keletihan atau kekurangan masa, saya gagal berdoa untuk arwah, kemudian saya akan melihat ibu bapa saya dalam mimpi. Kerana apabila saya berdoa untuk se</w:t>
      </w:r>
      <w:r>
        <w:rPr>
          <w:lang w:val="ru-RU"/>
        </w:rPr>
        <w:t>mua arwah secara umum, ibu bapa saya juga menerima pertolongan dan bergembira, tetapi jika saya tidak berdoa, maka ayah dan ibu saya terhalang daripada penghiburan ini. Doa kita lemah, tetapi ia tetap memberi pertolongan kepada arwah yang malang. Oleh itu, jika kami para sami tidak berdoa untuk arwah, kami layak dikuliti hidup-hidup dan garam disapu ke luka kami selagi kami masih hidup.</w:t>
      </w:r>
    </w:p>
    <w:p w14:paraId="3183638B" w14:textId="77777777" w:rsidR="00E36292" w:rsidRDefault="00E36292">
      <w:pPr>
        <w:rPr>
          <w:lang w:val="ru-RU"/>
        </w:rPr>
      </w:pPr>
    </w:p>
    <w:p w14:paraId="188E8E7C" w14:textId="77777777" w:rsidR="00E36292" w:rsidRDefault="00F549C6">
      <w:pPr>
        <w:pStyle w:val="Heading4"/>
        <w:rPr>
          <w:lang w:val="ru-RU"/>
        </w:rPr>
      </w:pPr>
      <w:bookmarkStart w:id="158" w:name="_Toc196716804"/>
      <w:bookmarkStart w:id="159" w:name="_Toc225752646"/>
      <w:r>
        <w:rPr>
          <w:lang w:val="ru-RU"/>
        </w:rPr>
        <w:lastRenderedPageBreak/>
        <w:t>Arwah memerlukan doa</w:t>
      </w:r>
      <w:bookmarkEnd w:id="158"/>
      <w:bookmarkEnd w:id="159"/>
    </w:p>
    <w:p w14:paraId="2FFCED5C" w14:textId="77777777" w:rsidR="00E36292" w:rsidRDefault="00F549C6">
      <w:pPr>
        <w:ind w:firstLine="720"/>
        <w:rPr>
          <w:lang w:val="ru-RU"/>
        </w:rPr>
      </w:pPr>
      <w:r>
        <w:rPr>
          <w:lang w:val="ru-RU"/>
        </w:rPr>
        <w:t>— Geronda, semasa upacara saya berdoa lebih untuk diri sendiri. Malah apabila doa 'Immaculate' dibacakan semasa upacara peringatan,</w:t>
      </w:r>
      <w:r>
        <w:rPr>
          <w:rStyle w:val="FootnoteReference"/>
          <w:lang w:val="ru-RU"/>
        </w:rPr>
        <w:footnoteReference w:id="112"/>
      </w:r>
      <w:r>
        <w:rPr>
          <w:lang w:val="ru-RU"/>
        </w:rPr>
        <w:t xml:space="preserve"> saya sering terus berdoa untuk diri sendiri.</w:t>
      </w:r>
    </w:p>
    <w:p w14:paraId="152AB2BF" w14:textId="77777777" w:rsidR="00E36292" w:rsidRDefault="00F549C6">
      <w:pPr>
        <w:rPr>
          <w:lang w:val="ru-RU"/>
        </w:rPr>
      </w:pPr>
      <w:r>
        <w:rPr>
          <w:lang w:val="ru-RU"/>
        </w:rPr>
        <w:tab/>
        <w:t>— Baiklah, adakah anda mahu semua yang baik itu hanya untuk diri anda sendiri? Arwah memerlukan doa kita, kerana mereka tidak dapat membantu diri mereka sendiri lagi, manakala kita boleh melakukan sesuatu untuk mereka.</w:t>
      </w:r>
    </w:p>
    <w:p w14:paraId="22181870" w14:textId="77777777" w:rsidR="00E36292" w:rsidRDefault="00F549C6">
      <w:pPr>
        <w:rPr>
          <w:lang w:val="ru-RU"/>
        </w:rPr>
      </w:pPr>
      <w:r>
        <w:rPr>
          <w:lang w:val="ru-RU"/>
        </w:rPr>
        <w:tab/>
        <w:t>Saya teringat ada seorang awam yang tinggal di Gunung Athos — Pakcik Yannis; dia akan pergi ke biara-biara dan sel-sel sambil bertanya: 'Ada kerja? Ayuh, kerja apa yang perlu dilakukan?' Dia seorang yang sangat baik sehingga para bapa menasihatinya supaya menjadi seorang sami. Tetapi dia akan menjawab: 'Tidak, tidak!.. Doakan saja saya! Anda tidak dapat membayangkan betapa jahatnya saya! Tahukah anda berapa banyak kejahatan yang telah saya lakukan semasa perang?" Suatu kali, ketika membantu saya membuat mi</w:t>
      </w:r>
      <w:r>
        <w:rPr>
          <w:lang w:val="ru-RU"/>
        </w:rPr>
        <w:t xml:space="preserve">mbar, dia bertanya: "Doakan saya, Bapa, kerana saya seorang pendosa yang teruk." Kemudian saya tidak bertemu dengannya lagi. Beberapa ketika kemudian, seorang sami dari sebuah biara datang kepada saya dan berkata: 'Pakcik Yannis telah meninggal dunia. Dia muncul kepada saya dua kali dan meminta saya menyampaikan permintaan supaya anda mendoakan dia di kalangan orang yang telah meninggal.' Beginilah ceritanya. Pakcik Yannis pergi ke sebuah biara untuk membantu para sami. Apabila tiba masanya dia untuk mati, </w:t>
      </w:r>
      <w:r>
        <w:rPr>
          <w:lang w:val="ru-RU"/>
        </w:rPr>
        <w:t>dia berkata kepada hieromonk yang bertugas di kripta: "Saudara, saya seorang pendosa yang teruk. Tolong, adakan upacara peringatan di kubur saya setiap hari." Dan apabila dia meninggal, hieromonk ini benar-benar datang setiap petang dan mengadakan liturgi di kuburnya. Tetapi selepas beberapa ketika, hieromonk ini ditugaskan di archondarion,</w:t>
      </w:r>
      <w:r>
        <w:rPr>
          <w:rStyle w:val="FootnoteReference"/>
          <w:lang w:val="ru-RU"/>
        </w:rPr>
        <w:footnoteReference w:id="113"/>
      </w:r>
      <w:r>
        <w:rPr>
          <w:lang w:val="ru-RU"/>
        </w:rPr>
        <w:t xml:space="preserve"> dan dia kadang-kadang terlupa untuk mengadakan liturgi. Suatu malam, Pakcik Yannis muncul dalam mimpinya dan berkata: "Tolong, jangan lupakan saya! Jika kamu tidak dapat melakukan liturgi untukku sendiri, pergilah kepada Bapa Paissios dan beritahu dia bahawa aku telah meninggal. Dia memperingati aku setiap hari, tetapi dia memperingatiku untuk kesihatanku dan berdoa agar aku bertaubat. Dan aku tidak dapat bertaubat lagi sekarang."</w:t>
      </w:r>
    </w:p>
    <w:p w14:paraId="116E4C5E" w14:textId="77777777" w:rsidR="00E36292" w:rsidRDefault="00F549C6">
      <w:pPr>
        <w:rPr>
          <w:lang w:val="ru-RU"/>
        </w:rPr>
      </w:pPr>
      <w:r>
        <w:rPr>
          <w:lang w:val="ru-RU"/>
        </w:rPr>
        <w:tab/>
        <w:t>Arwah lebih memerlukan doa daripada orang yang masih hidup, kerana bagi orang yang masih hidup masih ada harapan untuk bertaubat. Dan Tuhan mahu ada orang yang memohon kepada-Nya untuk arwah, kerana Penghakiman Akhirat belum lagi berlaku. Pada suatu ketika, semasa perang, seorang askar yang parah luka meminta air daripada seorang paderi — dan paderi itu menolak, menyuruhnya pergi, walaupun dia masih mempunyai sedikit air tinggal dalam botolnya. Tidak lama kemudian askar itu meninggal dunia, dan paderi itu,</w:t>
      </w:r>
      <w:r>
        <w:rPr>
          <w:lang w:val="ru-RU"/>
        </w:rPr>
        <w:t xml:space="preserve"> sebaik sahaja menyedari kesalahannya, menjadi putus asa. Dia sentiasa mengenang lelaki itu dan, pada suatu hari datang ke sel saya, menceritakan nasib malangnya. Sebenarnya, paderi ini sangat penyayang dan sentiasa bertanya pada dirinya sendiri: 'Bagaimana aku boleh melakukan perkara sebegini?!' Ini berlaku dengan izin Tuhan. Tuhan seketika menarik kembali rahmat-Nya daripada paderi itu, kerana tentera itu sangat memerlukan doa. Sekiranya paderi itu memberinya air, dia pasti akan segera melupakannya. Tetap</w:t>
      </w:r>
      <w:r>
        <w:rPr>
          <w:lang w:val="ru-RU"/>
        </w:rPr>
        <w:t>i kini hatinya diseksa oleh suara hati, dan dia sentiasa berdoa untuk roh itu.</w:t>
      </w:r>
    </w:p>
    <w:p w14:paraId="4F747728" w14:textId="77777777" w:rsidR="00E36292" w:rsidRDefault="00E36292">
      <w:pPr>
        <w:rPr>
          <w:lang w:val="ru-RU"/>
        </w:rPr>
      </w:pPr>
    </w:p>
    <w:p w14:paraId="420C1E89" w14:textId="77777777" w:rsidR="00E36292" w:rsidRDefault="00F549C6">
      <w:pPr>
        <w:pStyle w:val="Heading4"/>
        <w:rPr>
          <w:lang w:val="ru-RU"/>
        </w:rPr>
      </w:pPr>
      <w:bookmarkStart w:id="160" w:name="_Toc196716805"/>
      <w:bookmarkStart w:id="161" w:name="_Toc225752647"/>
      <w:r>
        <w:rPr>
          <w:lang w:val="ru-RU"/>
        </w:rPr>
        <w:t>Kelegaan bagi si mati</w:t>
      </w:r>
      <w:bookmarkEnd w:id="160"/>
      <w:bookmarkEnd w:id="161"/>
    </w:p>
    <w:p w14:paraId="65FC41E9" w14:textId="77777777" w:rsidR="00E36292" w:rsidRDefault="00F549C6">
      <w:pPr>
        <w:ind w:firstLine="720"/>
        <w:rPr>
          <w:lang w:val="ru-RU"/>
        </w:rPr>
      </w:pPr>
      <w:r>
        <w:rPr>
          <w:lang w:val="ru-RU"/>
        </w:rPr>
        <w:t>— Geronda, apakah manfaat yang diperoleh arwah daripada doa kita?</w:t>
      </w:r>
    </w:p>
    <w:p w14:paraId="1979872D" w14:textId="77777777" w:rsidR="00E36292" w:rsidRDefault="00F549C6">
      <w:pPr>
        <w:rPr>
          <w:lang w:val="ru-RU"/>
        </w:rPr>
      </w:pPr>
      <w:r>
        <w:rPr>
          <w:lang w:val="ru-RU"/>
        </w:rPr>
        <w:tab/>
      </w:r>
      <w:r>
        <w:rPr>
          <w:lang w:val="ru-RU"/>
        </w:rPr>
        <w:t>— Izinkan saya beri anda satu contoh. Jika, suatu hari, anda datang melawat saya, dan mendapati saya bukan di sini tetapi di ruang bawah tanah yang lembap, anda akan bertanya kepada ibu biara: 'Betapa malangnya orang tua ini! Mari kita pindahkan dia ke tingkat atas supaya, selagi dia masih hidup, dia dapat melihat cahaya matahari!' Apa pendapat anda, adakah ibu biara itu akan berbuat demikian?</w:t>
      </w:r>
    </w:p>
    <w:p w14:paraId="664382AA" w14:textId="77777777" w:rsidR="00E36292" w:rsidRDefault="00F549C6">
      <w:pPr>
        <w:rPr>
          <w:lang w:val="ru-RU"/>
        </w:rPr>
      </w:pPr>
      <w:r>
        <w:rPr>
          <w:lang w:val="ru-RU"/>
        </w:rPr>
        <w:tab/>
        <w:t>— Sudah tentu dia akan berbuat demikian, Geronda.</w:t>
      </w:r>
    </w:p>
    <w:p w14:paraId="46F8B23D" w14:textId="77777777" w:rsidR="00E36292" w:rsidRDefault="00F549C6">
      <w:pPr>
        <w:rPr>
          <w:lang w:val="ru-RU"/>
        </w:rPr>
      </w:pPr>
      <w:r>
        <w:rPr>
          <w:lang w:val="ru-RU"/>
        </w:rPr>
        <w:tab/>
        <w:t>— Nah, begitulah. Walaupun Biarawati Agung itu melakukan demikian, sudah tentu Tuhan sendiri akan memberi kelegaan kepada mereka yang telah meninggal apabila kita memohon kepada-Nya? Adakah benar-benar begitu sukar bagi-Nya untuk memindahkan mereka ke sel dengan keadaan yang lebih baik, atau bahkan ke tahanan rumah?</w:t>
      </w:r>
    </w:p>
    <w:p w14:paraId="4DDA9903" w14:textId="77777777" w:rsidR="00E36292" w:rsidRDefault="00F549C6">
      <w:pPr>
        <w:rPr>
          <w:lang w:val="ru-RU"/>
        </w:rPr>
      </w:pPr>
      <w:r>
        <w:rPr>
          <w:lang w:val="ru-RU"/>
        </w:rPr>
        <w:lastRenderedPageBreak/>
        <w:tab/>
        <w:t>Pada masa mudaku, aku mengenali seorang nenek yang sangat kedekut. Bagaimanapun, dia tidak kedekut kepada saya kerana dia sangat menyayangi saya. Tiga tahun selepas kematiannya, sesuatu yang aneh berlaku kepada saya. Semasa saya sedang mengucapkan Doa Yesus, seolah-olah seorang pemuda memegang tangan saya dan membawa saya untuk melawat kubur wanita tua itu, sambil menjelaskan bahawa dia sendiri yang memanggil saya. Kami tiba di kubur, pemuda itu mengangkat batu nisan, dan saya melihat bahawa tubuhnya hanya</w:t>
      </w:r>
      <w:r>
        <w:rPr>
          <w:lang w:val="ru-RU"/>
        </w:rPr>
        <w:t xml:space="preserve"> reput separuh dan mengeluarkan bau busuk yang tidak tertahankan. Dia menjerit: "Biksu, selamatkan saya! Biksu, selamatkan saya!" Saya sangat kasihan padanya sehingga saya memeluknya dengan erat dan menciumnya. Walaupun baunya amat busuk, saya tidak mahu meninggalkannya, dan jika dia tidak pergi dengan kehendaknya sendiri, saya akan terus bersamanya. Kejadian ini meninggalkan kesan yang tidak dapat dilupakan dalam diri saya. Apabila anda benar-benar mencintai seseorang dengan penuh kesakitan, daging yang bu</w:t>
      </w:r>
      <w:r>
        <w:rPr>
          <w:lang w:val="ru-RU"/>
        </w:rPr>
        <w:t>suk mahupun bau busuk tidak akan menimbulkan rasa jijik. Sebagai contoh, apabila saya melihat seorang wanita duniawi, berpakaian bergaya dan berbau minyak wangi, saya merasakan rasa jijik di dalam hati; namun dengan wanita tua ini, walaupun baunya busuk, saya tidak mahu berpisah daripadanya dan merasakan belas kasihan yang istimewa terhadapnya. Perkara-perkara menakjubkan berlaku dalam kehidupan rohani! Dia sangat memerlukan doa, itulah sebabnya Tuhan memperlihatkannya kepada saya dalam keadaan itu. Kemudia</w:t>
      </w:r>
      <w:r>
        <w:rPr>
          <w:lang w:val="ru-RU"/>
        </w:rPr>
        <w:t>n saya mula berdoa untuk jiwa itu. Dua bulan kemudian, saya melihat diri saya seolah-olah berdiri di suatu jurang, seperti corong. Malangnya, terdapat ramai orang di sana — mereka kelihatan mengerikan, hitam, dan sedang menderita teramat sangat. Dan di atas jurang itu, di atas awan cerah, saya melihat wanita tua itu. Dia kelihatan jauh, walaupun sebenarnya dia dekat. Wanita tua itu kelihatan agak muda, tetapi jelas bahawa dia adalah orang yang sama. Seorang malaikat sedang terapung di sebelahnya—mungkin mal</w:t>
      </w:r>
      <w:r>
        <w:rPr>
          <w:lang w:val="ru-RU"/>
        </w:rPr>
        <w:t>aikat penunggunya—membasuh mukanya. Dia kelihatan begitu tenang. Saya memeluknya dan merasakan satu kegembiraan—yang tidak dapat diungkapkan dengan kata-kata!</w:t>
      </w:r>
    </w:p>
    <w:p w14:paraId="562CF389" w14:textId="77777777" w:rsidR="00E36292" w:rsidRDefault="00F549C6">
      <w:pPr>
        <w:rPr>
          <w:lang w:val="ru-RU"/>
        </w:rPr>
      </w:pPr>
      <w:r>
        <w:rPr>
          <w:lang w:val="ru-RU"/>
        </w:rPr>
        <w:tab/>
      </w:r>
      <w:r>
        <w:rPr>
          <w:lang w:val="ru-RU"/>
        </w:rPr>
        <w:t>Kerana orang yang telah pergi itu adalah para tertuduh, orang-orang yang telah jatuh ke dalam perhambaan. Kadang-kadang saya teringat sebuah lagu rakyat lama dan mengumandakannya, membayangkan orang-orang yang telah pergi itu sebagai hamba:</w:t>
      </w:r>
    </w:p>
    <w:p w14:paraId="1587BABE" w14:textId="77777777" w:rsidR="00E36292" w:rsidRDefault="00E36292">
      <w:pPr>
        <w:rPr>
          <w:lang w:val="ru-RU"/>
        </w:rPr>
      </w:pPr>
    </w:p>
    <w:p w14:paraId="1313DB0D" w14:textId="77777777" w:rsidR="00E36292" w:rsidRDefault="00F549C6">
      <w:pPr>
        <w:rPr>
          <w:lang w:val="ru-RU"/>
        </w:rPr>
      </w:pPr>
      <w:r>
        <w:rPr>
          <w:lang w:val="ru-RU"/>
        </w:rPr>
        <w:tab/>
        <w:t>Will, will, kurniakan kebebasan</w:t>
      </w:r>
    </w:p>
    <w:p w14:paraId="7BC734E5" w14:textId="77777777" w:rsidR="00E36292" w:rsidRDefault="00F549C6">
      <w:pPr>
        <w:rPr>
          <w:lang w:val="ru-RU"/>
        </w:rPr>
      </w:pPr>
      <w:r>
        <w:rPr>
          <w:lang w:val="ru-RU"/>
        </w:rPr>
        <w:tab/>
        <w:t>ke tubuh yang letih ini,</w:t>
      </w:r>
    </w:p>
    <w:p w14:paraId="244537B8" w14:textId="77777777" w:rsidR="00E36292" w:rsidRDefault="00F549C6">
      <w:pPr>
        <w:rPr>
          <w:lang w:val="ru-RU"/>
        </w:rPr>
      </w:pPr>
      <w:r>
        <w:rPr>
          <w:lang w:val="ru-RU"/>
        </w:rPr>
        <w:tab/>
        <w:t>Will, will, berikan aku suara,</w:t>
      </w:r>
    </w:p>
    <w:p w14:paraId="0E775182" w14:textId="77777777" w:rsidR="00E36292" w:rsidRDefault="00F549C6">
      <w:pPr>
        <w:rPr>
          <w:lang w:val="ru-RU"/>
        </w:rPr>
      </w:pPr>
      <w:r>
        <w:rPr>
          <w:lang w:val="ru-RU"/>
        </w:rPr>
        <w:tab/>
        <w:t>supaya segala yang ada dalam diri saya boleh bernyanyi,</w:t>
      </w:r>
    </w:p>
    <w:p w14:paraId="127E9C88" w14:textId="77777777" w:rsidR="00E36292" w:rsidRDefault="00F549C6">
      <w:pPr>
        <w:rPr>
          <w:lang w:val="ru-RU"/>
        </w:rPr>
      </w:pPr>
      <w:r>
        <w:rPr>
          <w:lang w:val="ru-RU"/>
        </w:rPr>
        <w:tab/>
        <w:t>Panaskan jiwaku dengan api,</w:t>
      </w:r>
    </w:p>
    <w:p w14:paraId="1E47B8A4" w14:textId="77777777" w:rsidR="00E36292" w:rsidRDefault="00F549C6">
      <w:pPr>
        <w:rPr>
          <w:lang w:val="ru-RU"/>
        </w:rPr>
      </w:pPr>
      <w:r>
        <w:rPr>
          <w:lang w:val="ru-RU"/>
        </w:rPr>
        <w:tab/>
        <w:t>yang mati bagai batu,</w:t>
      </w:r>
    </w:p>
    <w:p w14:paraId="40833E00" w14:textId="77777777" w:rsidR="00E36292" w:rsidRDefault="00F549C6">
      <w:pPr>
        <w:rPr>
          <w:lang w:val="ru-RU"/>
        </w:rPr>
      </w:pPr>
      <w:r>
        <w:rPr>
          <w:lang w:val="ru-RU"/>
        </w:rPr>
        <w:tab/>
        <w:t>Aku akan menyanyi tentang kegembiraanmu,</w:t>
      </w:r>
    </w:p>
    <w:p w14:paraId="05EE585A" w14:textId="77777777" w:rsidR="00E36292" w:rsidRDefault="00F549C6">
      <w:pPr>
        <w:rPr>
          <w:lang w:val="ru-RU"/>
        </w:rPr>
      </w:pPr>
      <w:r>
        <w:rPr>
          <w:lang w:val="ru-RU"/>
        </w:rPr>
        <w:tab/>
        <w:t>seperti burung hantu musim bunga.</w:t>
      </w:r>
    </w:p>
    <w:p w14:paraId="23C019B6" w14:textId="77777777" w:rsidR="00E36292" w:rsidRDefault="00F549C6">
      <w:pPr>
        <w:rPr>
          <w:lang w:val="ru-RU"/>
        </w:rPr>
      </w:pPr>
      <w:r>
        <w:rPr>
          <w:lang w:val="ru-RU"/>
        </w:rPr>
        <w:tab/>
        <w:t>Biarlah gema lagu itu kedengaran</w:t>
      </w:r>
    </w:p>
    <w:p w14:paraId="1BA72A9E" w14:textId="77777777" w:rsidR="00E36292" w:rsidRDefault="00F549C6">
      <w:pPr>
        <w:rPr>
          <w:lang w:val="ru-RU"/>
        </w:rPr>
      </w:pPr>
      <w:r>
        <w:rPr>
          <w:lang w:val="ru-RU"/>
        </w:rPr>
        <w:tab/>
        <w:t>hamba di dalam tembok penjara,</w:t>
      </w:r>
    </w:p>
    <w:p w14:paraId="771ABE85" w14:textId="77777777" w:rsidR="00E36292" w:rsidRDefault="00F549C6">
      <w:pPr>
        <w:rPr>
          <w:lang w:val="ru-RU"/>
        </w:rPr>
      </w:pPr>
      <w:r>
        <w:rPr>
          <w:lang w:val="ru-RU"/>
        </w:rPr>
        <w:tab/>
        <w:t>Dan semoga ia melumur luka-luka dengan balsem</w:t>
      </w:r>
    </w:p>
    <w:p w14:paraId="580BED53" w14:textId="77777777" w:rsidR="00E36292" w:rsidRDefault="00F549C6">
      <w:pPr>
        <w:rPr>
          <w:lang w:val="ru-RU"/>
        </w:rPr>
      </w:pPr>
      <w:r>
        <w:rPr>
          <w:lang w:val="ru-RU"/>
        </w:rPr>
        <w:tab/>
        <w:t>hati yang dibelenggu.</w:t>
      </w:r>
    </w:p>
    <w:p w14:paraId="5C9C707A" w14:textId="77777777" w:rsidR="00E36292" w:rsidRDefault="00E36292">
      <w:pPr>
        <w:rPr>
          <w:lang w:val="ru-RU"/>
        </w:rPr>
      </w:pPr>
    </w:p>
    <w:p w14:paraId="7893E4AA" w14:textId="77777777" w:rsidR="00E36292" w:rsidRDefault="00F549C6">
      <w:pPr>
        <w:rPr>
          <w:lang w:val="ru-RU"/>
        </w:rPr>
      </w:pPr>
      <w:r>
        <w:rPr>
          <w:lang w:val="ru-RU"/>
        </w:rPr>
        <w:tab/>
        <w:t>Saya juga menerapkan kata-kata lagu ini pada diri saya sendiri. Bukankah saya letih dengan penderitaan?</w:t>
      </w:r>
      <w:r>
        <w:rPr>
          <w:rStyle w:val="FootnoteReference"/>
          <w:lang w:val="ru-RU"/>
        </w:rPr>
        <w:footnoteReference w:id="114"/>
      </w:r>
      <w:r>
        <w:rPr>
          <w:lang w:val="ru-RU"/>
        </w:rPr>
        <w:t xml:space="preserve"> Dalam kehidupan ini aku adalah seorang hamba. Dan 'hamba di dalam tembok penjara', yang dalam lagu ini merujuk kepada Hellas yang diperhambakan, bagi aku ialah orang-orang yang telah meninggal dunia yang berada dalam tawanan, dan aku memohon kepada Tuhan Yang Maha Penyayang agar Dia mencurahkan ubat penawar rahmat-Nya ke atas hati mereka.</w:t>
      </w:r>
    </w:p>
    <w:p w14:paraId="5CB8409F" w14:textId="77777777" w:rsidR="00E36292" w:rsidRDefault="00E36292">
      <w:pPr>
        <w:rPr>
          <w:lang w:val="ru-RU"/>
        </w:rPr>
      </w:pPr>
    </w:p>
    <w:p w14:paraId="2393FF23" w14:textId="77777777" w:rsidR="00E36292" w:rsidRDefault="00E36292">
      <w:pPr>
        <w:rPr>
          <w:lang w:val="ru-RU"/>
        </w:rPr>
      </w:pPr>
    </w:p>
    <w:p w14:paraId="7FAFA05A" w14:textId="77777777" w:rsidR="00E36292" w:rsidRDefault="00F549C6">
      <w:pPr>
        <w:pStyle w:val="Heading3"/>
        <w:rPr>
          <w:lang w:val="ru-RU"/>
        </w:rPr>
      </w:pPr>
      <w:bookmarkStart w:id="162" w:name="_Toc196716806"/>
      <w:bookmarkStart w:id="163" w:name="_Toc225752648"/>
      <w:r>
        <w:rPr>
          <w:lang w:val="ru-RU"/>
        </w:rPr>
        <w:lastRenderedPageBreak/>
        <w:t xml:space="preserve">Bab 4. </w:t>
      </w:r>
      <w:r>
        <w:rPr>
          <w:lang w:val="ru-RU"/>
        </w:rPr>
        <w:br/>
        <w:t>Bahawa Mazmur adalah kilat petir yang menghantam syaitan</w:t>
      </w:r>
      <w:bookmarkEnd w:id="162"/>
      <w:bookmarkEnd w:id="163"/>
    </w:p>
    <w:p w14:paraId="0FA79735" w14:textId="77777777" w:rsidR="00E36292" w:rsidRDefault="00E36292">
      <w:pPr>
        <w:rPr>
          <w:lang w:val="ru-RU"/>
        </w:rPr>
      </w:pPr>
    </w:p>
    <w:p w14:paraId="2B607F22" w14:textId="77777777" w:rsidR="00E36292" w:rsidRDefault="00F549C6">
      <w:pPr>
        <w:pStyle w:val="Heading4"/>
        <w:rPr>
          <w:lang w:val="ru-RU"/>
        </w:rPr>
      </w:pPr>
      <w:bookmarkStart w:id="164" w:name="_Toc196716807"/>
      <w:bookmarkStart w:id="165" w:name="_Toc225752649"/>
      <w:r>
        <w:rPr>
          <w:lang w:val="ru-RU"/>
        </w:rPr>
        <w:t>Zabur Daud diilhamkan oleh Tuhan</w:t>
      </w:r>
      <w:bookmarkEnd w:id="164"/>
      <w:bookmarkEnd w:id="165"/>
    </w:p>
    <w:p w14:paraId="2FF9FBA4" w14:textId="77777777" w:rsidR="00E36292" w:rsidRDefault="00F549C6">
      <w:pPr>
        <w:ind w:firstLine="720"/>
        <w:rPr>
          <w:lang w:val="ru-RU"/>
        </w:rPr>
      </w:pPr>
      <w:r>
        <w:rPr>
          <w:lang w:val="ru-RU"/>
        </w:rPr>
        <w:t>Geronda, saya kagum betapa anak-anak memahami Mazmur dengan begitu baik dan betapa mereka sangat ingin membacanya!</w:t>
      </w:r>
    </w:p>
    <w:p w14:paraId="24379693" w14:textId="77777777" w:rsidR="00E36292" w:rsidRDefault="00F549C6">
      <w:pPr>
        <w:rPr>
          <w:lang w:val="ru-RU"/>
        </w:rPr>
      </w:pPr>
      <w:r>
        <w:rPr>
          <w:lang w:val="ru-RU"/>
        </w:rPr>
        <w:tab/>
      </w:r>
      <w:r>
        <w:rPr>
          <w:lang w:val="ru-RU"/>
        </w:rPr>
        <w:t xml:space="preserve">— Mazmur sesuai untuk semua peringkat umur. Kanak-kanak mungkin lebih menyukainya daripada anda dan saya. Mazmur diilhamkan secara ilahi; ia ditulis melalui pencerahan ilahi, itulah sebabnya ia mengandungi pemikiran yang begitu kuat dan mendalam. Walaupun anda mengumpulkan semua ahli teologi dan ahli filologi, mereka tidak akan dapat menulis satu mazmur pun dengan kandungan seperti itu. Dan jika mereka menulis sesuatu, ia akan seperti bunga plastik. Nabi Daud tidak berpendidikan, namun betapa dalamnya cara </w:t>
      </w:r>
      <w:r>
        <w:rPr>
          <w:lang w:val="ru-RU"/>
        </w:rPr>
        <w:t>dia menulis! Jelas bahawa dia dibimbing oleh Roh Allah.</w:t>
      </w:r>
    </w:p>
    <w:p w14:paraId="039850A2" w14:textId="77777777" w:rsidR="00E36292" w:rsidRDefault="00F549C6">
      <w:pPr>
        <w:rPr>
          <w:lang w:val="ru-RU"/>
        </w:rPr>
      </w:pPr>
      <w:r>
        <w:rPr>
          <w:lang w:val="ru-RU"/>
        </w:rPr>
        <w:tab/>
        <w:t>— Geronda, saya tidak mempunyai masa untuk membaca Mazmur.</w:t>
      </w:r>
    </w:p>
    <w:p w14:paraId="055A186B" w14:textId="77777777" w:rsidR="00E36292" w:rsidRDefault="00F549C6">
      <w:pPr>
        <w:rPr>
          <w:lang w:val="ru-RU"/>
        </w:rPr>
      </w:pPr>
      <w:r>
        <w:rPr>
          <w:lang w:val="ru-RU"/>
        </w:rPr>
        <w:tab/>
        <w:t>— Adalah baik untuk mencari sedikit masa untuk itu pada waktu siang. Dan jika anda tidak mempunyai masa, lebih baik membaca separuh kathisma,</w:t>
      </w:r>
      <w:r>
        <w:rPr>
          <w:rStyle w:val="FootnoteReference"/>
          <w:lang w:val="ru-RU"/>
        </w:rPr>
        <w:footnoteReference w:id="115"/>
      </w:r>
      <w:r>
        <w:rPr>
          <w:lang w:val="ru-RU"/>
        </w:rPr>
        <w:t xml:space="preserve"> , dengan menumpukan perhatian pada maknanya, daripada terburu-buru membaca keseluruhan Mazmur. Ingat apa yang telah anda baca dan merenunginya. Mazmur adalah doa.</w:t>
      </w:r>
    </w:p>
    <w:p w14:paraId="6C6771DF" w14:textId="77777777" w:rsidR="00E36292" w:rsidRDefault="00F549C6">
      <w:pPr>
        <w:rPr>
          <w:lang w:val="ru-RU"/>
        </w:rPr>
      </w:pPr>
      <w:r>
        <w:rPr>
          <w:lang w:val="ru-RU"/>
        </w:rPr>
        <w:tab/>
        <w:t>Sesetengah orang salah faham nabi Daud dan berkata bahawa terdapat kutukan dalam beberapa mazmurnya. Tetapi apabila Daud berdoa:</w:t>
      </w:r>
    </w:p>
    <w:p w14:paraId="57887045" w14:textId="77777777" w:rsidR="00E36292" w:rsidRDefault="00F549C6">
      <w:pPr>
        <w:rPr>
          <w:lang w:val="ru-RU"/>
        </w:rPr>
      </w:pPr>
      <w:r>
        <w:rPr>
          <w:lang w:val="ru-RU"/>
        </w:rPr>
        <w:tab/>
        <w:t>'Biarlah orang berdosa lenyap dari bumi, dan orang-orang jahat, seolah-olah mereka tidak pernah ada'</w:t>
      </w:r>
      <w:r>
        <w:rPr>
          <w:rStyle w:val="FootnoteReference"/>
          <w:lang w:val="ru-RU"/>
        </w:rPr>
        <w:footnoteReference w:id="116"/>
      </w:r>
      <w:r>
        <w:rPr>
          <w:lang w:val="ru-RU"/>
        </w:rPr>
        <w:t xml:space="preserve"> Dia tidak bermaksud bahawa orang berdosa harus binasa, tetapi bahawa mereka harus bertaubat, supaya tidak ada orang berdosa yang tinggal di bumi.</w:t>
      </w:r>
    </w:p>
    <w:p w14:paraId="2847F570" w14:textId="77777777" w:rsidR="00E36292" w:rsidRDefault="00F549C6">
      <w:pPr>
        <w:rPr>
          <w:lang w:val="ru-RU"/>
        </w:rPr>
      </w:pPr>
      <w:r>
        <w:rPr>
          <w:lang w:val="ru-RU"/>
        </w:rPr>
        <w:tab/>
        <w:t>Saya mendapat kegembiraan membaca Mazmur; di mana-mana terdapat nubuat, dan di mana-mana terdapat penghiburan. Dalam situasi sukar, jika anda membaca Mazmur, anda akan merasakan kelegaan, pembebasan, dan kepastian bahawa Tuhan akan membantu.</w:t>
      </w:r>
    </w:p>
    <w:p w14:paraId="6B9F9284" w14:textId="77777777" w:rsidR="00E36292" w:rsidRDefault="00F549C6">
      <w:pPr>
        <w:rPr>
          <w:lang w:val="ru-RU"/>
        </w:rPr>
      </w:pPr>
      <w:r>
        <w:rPr>
          <w:lang w:val="ru-RU"/>
        </w:rPr>
        <w:tab/>
        <w:t>'Keselamatan orang benar datang daripada Tuhan, dan Dia adalah tempat perlindungan mereka dalam masa kesusahan' (</w:t>
      </w:r>
      <w:r>
        <w:rPr>
          <w:rStyle w:val="FootnoteReference"/>
          <w:lang w:val="ru-RU"/>
        </w:rPr>
        <w:footnoteReference w:id="117"/>
      </w:r>
      <w:r>
        <w:rPr>
          <w:lang w:val="ru-RU"/>
        </w:rPr>
        <w:t xml:space="preserve"> ), demikianlah yang tertulis di sana.</w:t>
      </w:r>
    </w:p>
    <w:p w14:paraId="63C4C112" w14:textId="77777777" w:rsidR="00E36292" w:rsidRDefault="00E36292">
      <w:pPr>
        <w:rPr>
          <w:lang w:val="ru-RU"/>
        </w:rPr>
      </w:pPr>
    </w:p>
    <w:p w14:paraId="0E2FB7C5" w14:textId="77777777" w:rsidR="00E36292" w:rsidRDefault="00F549C6">
      <w:pPr>
        <w:pStyle w:val="Heading4"/>
        <w:rPr>
          <w:lang w:val="ru-RU"/>
        </w:rPr>
      </w:pPr>
      <w:bookmarkStart w:id="166" w:name="_Toc196716808"/>
      <w:bookmarkStart w:id="167" w:name="_Toc225752650"/>
      <w:r>
        <w:rPr>
          <w:lang w:val="ru-RU"/>
        </w:rPr>
        <w:t>Membaca Mazmur menurut 'Keadaan' Santo Arsenius</w:t>
      </w:r>
      <w:r>
        <w:rPr>
          <w:rStyle w:val="FootnoteReference"/>
          <w:lang w:val="ru-RU"/>
        </w:rPr>
        <w:footnoteReference w:id="118"/>
      </w:r>
      <w:bookmarkEnd w:id="166"/>
      <w:bookmarkEnd w:id="167"/>
    </w:p>
    <w:p w14:paraId="57A9A714" w14:textId="77777777" w:rsidR="00E36292" w:rsidRDefault="00F549C6">
      <w:pPr>
        <w:rPr>
          <w:lang w:val="ru-RU"/>
        </w:rPr>
      </w:pPr>
      <w:r>
        <w:rPr>
          <w:lang w:val="ru-RU"/>
        </w:rPr>
        <w:tab/>
        <w:t>— Geronda, bagaimana anda mula membaca Mazmur menggunakan 'Kejadian' Santo Arsenius?</w:t>
      </w:r>
    </w:p>
    <w:p w14:paraId="227B920B" w14:textId="77777777" w:rsidR="00E36292" w:rsidRDefault="00F549C6">
      <w:pPr>
        <w:rPr>
          <w:lang w:val="ru-RU"/>
        </w:rPr>
      </w:pPr>
      <w:r>
        <w:rPr>
          <w:lang w:val="ru-RU"/>
        </w:rPr>
        <w:tab/>
        <w:t>— Santo Arsenius, apabila tidak menemui doa yang sesuai dalam Buku Ibadah untuk pelbagai situasi yang dihadapi orang yang datang kepadanya, menggunakan mazmur yang berbeza. Dalam sebuah buku nota, beliau menulis psalmen mana yang perlu dibaca dalam keadaan tertentu. Apabila buku nota ini sampai ke tangan saya, saya mula membaca Mazmur dan berdoa mengikut arahan ini. Hati saya memberitahu saya bahawa Santo Arsenius juga sangat membantu dalam doa menggunakan Mazmur.</w:t>
      </w:r>
    </w:p>
    <w:p w14:paraId="799E796C" w14:textId="77777777" w:rsidR="00E36292" w:rsidRDefault="00F549C6">
      <w:pPr>
        <w:rPr>
          <w:lang w:val="ru-RU"/>
        </w:rPr>
      </w:pPr>
      <w:r>
        <w:rPr>
          <w:lang w:val="ru-RU"/>
        </w:rPr>
        <w:tab/>
        <w:t>— Geronda, adakah Santo Arsenius membantu kita lebih sekarang kerana dia melihat bahawa kita berdoa dengan cara yang sama seperti dia sendiri berdoa?</w:t>
      </w:r>
    </w:p>
    <w:p w14:paraId="4FA524BC" w14:textId="77777777" w:rsidR="00E36292" w:rsidRDefault="00F549C6">
      <w:pPr>
        <w:rPr>
          <w:lang w:val="ru-RU"/>
        </w:rPr>
      </w:pPr>
      <w:r>
        <w:rPr>
          <w:lang w:val="ru-RU"/>
        </w:rPr>
        <w:tab/>
        <w:t>— Ya, sudah tentu. Dan terdapat contohnya!</w:t>
      </w:r>
    </w:p>
    <w:p w14:paraId="0D7F2DEC" w14:textId="77777777" w:rsidR="00E36292" w:rsidRDefault="00F549C6">
      <w:pPr>
        <w:rPr>
          <w:lang w:val="ru-RU"/>
        </w:rPr>
      </w:pPr>
      <w:r>
        <w:rPr>
          <w:lang w:val="ru-RU"/>
        </w:rPr>
        <w:tab/>
        <w:t>— Geronda, bagaimana seseorang harus membaca mazmur dan berdoa tentang suatu perkara tertentu?</w:t>
      </w:r>
    </w:p>
    <w:p w14:paraId="6311603E" w14:textId="77777777" w:rsidR="00E36292" w:rsidRDefault="00F549C6">
      <w:pPr>
        <w:rPr>
          <w:lang w:val="ru-RU"/>
        </w:rPr>
      </w:pPr>
      <w:r>
        <w:rPr>
          <w:lang w:val="ru-RU"/>
        </w:rPr>
        <w:tab/>
        <w:t>— Bagaimana anda membacanya?</w:t>
      </w:r>
    </w:p>
    <w:p w14:paraId="2CA61C7E" w14:textId="77777777" w:rsidR="00E36292" w:rsidRDefault="00F549C6">
      <w:pPr>
        <w:rPr>
          <w:lang w:val="ru-RU"/>
        </w:rPr>
      </w:pPr>
      <w:r>
        <w:rPr>
          <w:lang w:val="ru-RU"/>
        </w:rPr>
        <w:tab/>
        <w:t>— Saya lihat dahulu arahan dalam 'Keadaan', dan kemudian saya membaca mazmur itu sendiri.</w:t>
      </w:r>
    </w:p>
    <w:p w14:paraId="7B9FCBD0" w14:textId="77777777" w:rsidR="00E36292" w:rsidRDefault="00F549C6">
      <w:pPr>
        <w:rPr>
          <w:lang w:val="ru-RU"/>
        </w:rPr>
      </w:pPr>
      <w:r>
        <w:rPr>
          <w:lang w:val="ru-RU"/>
        </w:rPr>
        <w:lastRenderedPageBreak/>
        <w:tab/>
        <w:t>— Tidak, pertama sekali anda perlu persiapan yang betul. Santo Arsenius adalah seorang santo dan telah mencapai tahap sedemikian rupa sehingga dia boleh terus membaca mazmur itu. Tetapi sudah tentu kita tidak akan bermula dengan membaca</w:t>
      </w:r>
    </w:p>
    <w:p w14:paraId="3C5AD3B0" w14:textId="77777777" w:rsidR="00E36292" w:rsidRDefault="00F549C6">
      <w:pPr>
        <w:rPr>
          <w:lang w:val="ru-RU"/>
        </w:rPr>
      </w:pPr>
      <w:r>
        <w:rPr>
          <w:lang w:val="ru-RU"/>
        </w:rPr>
        <w:tab/>
        <w:t>"Kasihanilah aku, ya Tuhan…?</w:t>
      </w:r>
      <w:r>
        <w:rPr>
          <w:rStyle w:val="FootnoteReference"/>
          <w:lang w:val="ru-RU"/>
        </w:rPr>
        <w:footnoteReference w:id="119"/>
      </w:r>
      <w:r>
        <w:rPr>
          <w:lang w:val="ru-RU"/>
        </w:rPr>
        <w:t xml:space="preserve"> Dan selepas mazmur, bukankah kita harus mengucapkan doxologi? Bukankah kita harus melakukan beberapa sujud? Jadi, pertama baca mazmur kelima puluh dan dengan rendah hati memohon rahmat Tuhan. Kemudian "Kami berlindung kepada rahmat-Mu, hai Ibu Tuhan" daripada Theotokos dan troparion kepada Santo Arsenius, untuk memohon pertolongan daripada Theotokos yang Maha Suci dan Santo Arsenius. Kemudian baca niat yang ingin anda doakan, dan mazmur yang bersesuaian. Pada akhirnya, baca: "Kemuliaan… dan sekarang…," "Al</w:t>
      </w:r>
      <w:r>
        <w:rPr>
          <w:lang w:val="ru-RU"/>
        </w:rPr>
        <w:t>leluia, alleluia, alleluia, kemuliaan kepada-Mu, ya Tuhan" (tiga kali) dan, di akhir, doxologi sebagai syukur kepada Kristus dan "Layaklah" sebagai syukur kepada Ibu Tuhan. Lakukan sujud sebanyak mungkin yang anda mampu.</w:t>
      </w:r>
    </w:p>
    <w:p w14:paraId="0377DAC9" w14:textId="77777777" w:rsidR="00E36292" w:rsidRDefault="00F549C6">
      <w:pPr>
        <w:rPr>
          <w:lang w:val="ru-RU"/>
        </w:rPr>
      </w:pPr>
      <w:r>
        <w:rPr>
          <w:lang w:val="ru-RU"/>
        </w:rPr>
        <w:tab/>
        <w:t>— Geronda, saya cuba mencari hubungan antara mazmur dan keadaan di mana Santo Arsenius menggunakannya, tetapi saya tidak selalu melihatnya.</w:t>
      </w:r>
    </w:p>
    <w:p w14:paraId="28110E50" w14:textId="77777777" w:rsidR="00E36292" w:rsidRDefault="00F549C6">
      <w:pPr>
        <w:rPr>
          <w:lang w:val="ru-RU"/>
        </w:rPr>
      </w:pPr>
      <w:r>
        <w:rPr>
          <w:lang w:val="ru-RU"/>
        </w:rPr>
        <w:tab/>
        <w:t>— Arahan untuk keperluan tertentu lebih kurang selari dengan makna mazmur. Tetapi Santo Arsenius lebih mementingkan bukan ketepatan keselarasan itu, mahupun sejauh mana kandungan mazmur itu secara harfiah sesuai dengan keadaan — apa yang penting bagi beliau ialah berdoa untuk orang lain.</w:t>
      </w:r>
    </w:p>
    <w:p w14:paraId="315EDCDE" w14:textId="77777777" w:rsidR="00E36292" w:rsidRDefault="00F549C6">
      <w:pPr>
        <w:rPr>
          <w:lang w:val="ru-RU"/>
        </w:rPr>
      </w:pPr>
      <w:r>
        <w:rPr>
          <w:lang w:val="ru-RU"/>
        </w:rPr>
        <w:tab/>
        <w:t>— Geronda, adakah boleh untuk membaca beberapa arahan daripada 'Kejadian' terlebih dahulu, dan kemudian semua mazmur yang sepadan dibaca bersama-sama?</w:t>
      </w:r>
    </w:p>
    <w:p w14:paraId="1F4C0745" w14:textId="77777777" w:rsidR="00E36292" w:rsidRDefault="00F549C6">
      <w:pPr>
        <w:rPr>
          <w:lang w:val="ru-RU"/>
        </w:rPr>
      </w:pPr>
      <w:r>
        <w:rPr>
          <w:lang w:val="ru-RU"/>
        </w:rPr>
        <w:tab/>
        <w:t>— Jika anda membaca beberapa arahan sekaligus, anda akan melupakannya. Adalah lebih baik membaca setiap arahan secara berasingan sebelum mazmur, supaya hati mula bekerja dan semangat membara. Apabila seseorang berdoa tentang perkara tertentu, ini sangat membantu doa yang ikhlas.</w:t>
      </w:r>
    </w:p>
    <w:p w14:paraId="42BF94A5" w14:textId="77777777" w:rsidR="00E36292" w:rsidRDefault="00F549C6">
      <w:pPr>
        <w:rPr>
          <w:lang w:val="ru-RU"/>
        </w:rPr>
      </w:pPr>
      <w:r>
        <w:rPr>
          <w:lang w:val="ru-RU"/>
        </w:rPr>
        <w:tab/>
      </w:r>
      <w:r>
        <w:rPr>
          <w:lang w:val="ru-RU"/>
        </w:rPr>
        <w:t>— Geronda, semasa perkhidmatan saya sukar mengikuti bacaan Mazmur.</w:t>
      </w:r>
      <w:r>
        <w:rPr>
          <w:rStyle w:val="FootnoteReference"/>
          <w:lang w:val="ru-RU"/>
        </w:rPr>
        <w:footnoteReference w:id="120"/>
      </w:r>
    </w:p>
    <w:p w14:paraId="4AB648B8" w14:textId="77777777" w:rsidR="00E36292" w:rsidRDefault="00F549C6">
      <w:pPr>
        <w:rPr>
          <w:lang w:val="ru-RU"/>
        </w:rPr>
      </w:pPr>
      <w:r>
        <w:rPr>
          <w:lang w:val="ru-RU"/>
        </w:rPr>
        <w:tab/>
      </w:r>
      <w:r>
        <w:rPr>
          <w:lang w:val="ru-RU"/>
        </w:rPr>
        <w:t>— Anda boleh melihat dalam 'Keadaan' di sel anda untuk arahan yang berkaitan dengan mazmur yang hendak dibaca, dan kemudian berdoa untuk keperluan tertentu. Dan jika anda terlupa keperluan yang berkaitan dengan setiap arahan, katakanlah ini: 'Ya Tuhan, bantulah aku dengan keperluan yang berkaitan dengan mazmur ini,' — dan ucapkan Doa Yesus.</w:t>
      </w:r>
    </w:p>
    <w:p w14:paraId="4E109F52" w14:textId="77777777" w:rsidR="00E36292" w:rsidRDefault="00E36292">
      <w:pPr>
        <w:rPr>
          <w:lang w:val="ru-RU"/>
        </w:rPr>
      </w:pPr>
    </w:p>
    <w:p w14:paraId="6EBCFCE1" w14:textId="77777777" w:rsidR="00E36292" w:rsidRDefault="00F549C6">
      <w:pPr>
        <w:pStyle w:val="Heading4"/>
        <w:rPr>
          <w:lang w:val="ru-RU"/>
        </w:rPr>
      </w:pPr>
      <w:bookmarkStart w:id="168" w:name="_Toc196716809"/>
      <w:bookmarkStart w:id="169" w:name="_Toc225752651"/>
      <w:r>
        <w:rPr>
          <w:lang w:val="ru-RU"/>
        </w:rPr>
        <w:t>Marilah kita berdoa untuk pelbagai keperluan</w:t>
      </w:r>
      <w:bookmarkEnd w:id="168"/>
      <w:bookmarkEnd w:id="169"/>
    </w:p>
    <w:p w14:paraId="633E39C0" w14:textId="77777777" w:rsidR="00E36292" w:rsidRDefault="00F549C6">
      <w:pPr>
        <w:ind w:firstLine="720"/>
        <w:rPr>
          <w:lang w:val="ru-RU"/>
        </w:rPr>
      </w:pPr>
      <w:r>
        <w:rPr>
          <w:lang w:val="ru-RU"/>
        </w:rPr>
        <w:t>— Wira, apabila saya kembali ke sel saya selepas menunaikan tugas, saya biasanya berdoa dengan krucial saya untuk pelbagai keperluan. Mungkin akan membantu saya untuk membaca mazmur tertentu yang sesuai untuk setiap kesempatan?</w:t>
      </w:r>
    </w:p>
    <w:p w14:paraId="653A57E2" w14:textId="77777777" w:rsidR="00E36292" w:rsidRDefault="00F549C6">
      <w:pPr>
        <w:rPr>
          <w:lang w:val="ru-RU"/>
        </w:rPr>
      </w:pPr>
      <w:r>
        <w:rPr>
          <w:lang w:val="ru-RU"/>
        </w:rPr>
        <w:tab/>
        <w:t>— Jika anda mahu, cubalah; ia akan membantu anda. Pertama, baca nota pada mazmur yang menerangkan keperluan yang ia dibacakan, kemudian berdoalah dengan rosari untuk keperluan khusus itu, dan barulah baca mazmur itu sendiri. Mazmur adalah bantuan yang sangat baik untuk doa yang ikhlas; anda sendiri akan memahaminya kelak. Selepas saya melihat 'Keadaan', saya mengucapkan doa dari hati dan berdoa bukan untuk satu keperluan tertentu, tetapi untuk banyak keperluan. Maksudnya, bermula dengan 'Keadaan' Santo Ars</w:t>
      </w:r>
      <w:r>
        <w:rPr>
          <w:lang w:val="ru-RU"/>
        </w:rPr>
        <w:t>enius, saya meluaskan permohonan saya, menerapkannya bukan sahaja kepada keperluan material tetapi juga keperluan rohani. Sebagai contoh, untuk mazmur pertama, yang diucapkan oleh Santo Arsenius semasa menanam pokok dan kebun anggur, berdoa agar ia berbuah, saya terlebih dahulu berkata: 'Tuhan, semoga segala yang ditanam tunas.' Selepas itu, saya berdoa untuk setiap kebaikan yang sedang bermula. Saya memohon: 'Tuhan! Semoga anak-anak yang dilahirkan dimurnikan; semoga mereka tumbuh dan berkembang. Semoga se</w:t>
      </w:r>
      <w:r>
        <w:rPr>
          <w:lang w:val="ru-RU"/>
        </w:rPr>
        <w:t>tiap firman rohani yang ditabur, dan setiap pekerjaan rohani yang dimulakan, membuahkan hasil." Apabila saya memulakan Mazmur 105, yang dibacakan mengenai pencerahan ilahi, saya berdoa untuk orang buta secara fizikal; dan Mazmur 122, yang dibacakan mengenai orang buta, — supaya Tuhan menerangi seluruh dunia. Ringkasnya, sesiapa yang memulakan doanya dengan "Keadaan" St Arsenius boleh melihat keperluan lain dan berdoa untuknya. Demikian juga dengan anda: jika anda ingin terlibat dalam kerja rohani, ambil sem</w:t>
      </w:r>
      <w:r>
        <w:rPr>
          <w:lang w:val="ru-RU"/>
        </w:rPr>
        <w:t xml:space="preserve">ua mazmur dari </w:t>
      </w:r>
      <w:r>
        <w:rPr>
          <w:lang w:val="ru-RU"/>
        </w:rPr>
        <w:lastRenderedPageBreak/>
        <w:t>awal hingga akhir Mazmur dan semua 'Kejadian' daripada Santo Arsenius, dan, dengan menerapkannya bukan sahaja kepada perkara material tetapi juga rohani, panjatkan doa yang ikhlas. Mari kita cuba. Ambil sekarang beberapa panduan daripada "Keadaan" Saint Arsenius dan beritahu saya, apa lagi yang akan anda doakan semasa membaca mazmur ini?</w:t>
      </w:r>
    </w:p>
    <w:p w14:paraId="0A4A70D7" w14:textId="77777777" w:rsidR="00E36292" w:rsidRDefault="00F549C6">
      <w:pPr>
        <w:rPr>
          <w:lang w:val="ru-RU"/>
        </w:rPr>
      </w:pPr>
      <w:r>
        <w:rPr>
          <w:lang w:val="ru-RU"/>
        </w:rPr>
        <w:tab/>
        <w:t>— Baiklah, contohnya, Geronda, telinga saya baru-baru ini mula sakit dan saya membaca Mazmur 95, yang biasa dibaca oleh Santo Arsenius untuk orang pekak. Pada masa yang sama, saya berdoa bukan sahaja untuk diri saya sendiri, tetapi juga untuk semua orang pekak, untuk kanak-kanak, supaya mereka taat kepada ibu bapa mereka, dan untuk novis, supaya mereka menunjukkan ketaatan kepada orang tua mereka.</w:t>
      </w:r>
    </w:p>
    <w:p w14:paraId="64D7A59F" w14:textId="77777777" w:rsidR="00E36292" w:rsidRDefault="00F549C6">
      <w:pPr>
        <w:rPr>
          <w:lang w:val="ru-RU"/>
        </w:rPr>
      </w:pPr>
      <w:r>
        <w:rPr>
          <w:lang w:val="ru-RU"/>
        </w:rPr>
        <w:tab/>
        <w:t>— Anda lihat: memandangkan anda sendiri telah mengalami dan menanggung keperluan-keperluan ini, anda boleh dengan mudah memahami orang lain yang mempunyai keperluan yang sama. Usahakanlah agar anda dapat merasa belas kasihan kepada semua orang — walaupun anda sendiri belum pernah mengalami kesukaran yang mereka hadapi. Dengan cara ini, sedikit demi sedikit, anda akan belajar untuk berbelas kasihan kepada semua orang, yang dekat mahupun yang jauh, dan anda akan berdoa untuk mereka dengan doa yang ikhlas; ha</w:t>
      </w:r>
      <w:r>
        <w:rPr>
          <w:lang w:val="ru-RU"/>
        </w:rPr>
        <w:t>ti anda akan terasa pedih untuk mereka, dan daripada kesakitan inilah doa akan terbit.</w:t>
      </w:r>
    </w:p>
    <w:p w14:paraId="3FF9A379" w14:textId="77777777" w:rsidR="00E36292" w:rsidRDefault="00F549C6">
      <w:pPr>
        <w:rPr>
          <w:lang w:val="ru-RU"/>
        </w:rPr>
      </w:pPr>
      <w:r>
        <w:rPr>
          <w:lang w:val="ru-RU"/>
        </w:rPr>
        <w:tab/>
        <w:t>— Geronda, apabila saya membaca arahan dalam mazmur dan cuba mengingati keperluan lain yang serupa, tiada apa yang terlintas di fikiran.</w:t>
      </w:r>
    </w:p>
    <w:p w14:paraId="67012335" w14:textId="77777777" w:rsidR="00E36292" w:rsidRDefault="00F549C6">
      <w:pPr>
        <w:rPr>
          <w:lang w:val="ru-RU"/>
        </w:rPr>
      </w:pPr>
      <w:r>
        <w:rPr>
          <w:lang w:val="ru-RU"/>
        </w:rPr>
        <w:tab/>
        <w:t>— Tidak perlu memusingkan kepala, tertanya-tanya 'apa lagi yang boleh saya doakan?' Lagipun, sebab-sebab untuk berdoa timbul dari hati dalam sekelip mata. Sudah tentu, bagi saya ia lebih mudah dalam hal ini, kerana saya banyak berinteraksi dengan orang dan saya melihat kesakitan serta keperluan mereka di depan mata saya, dan saya berasa belas kasihan terhadap mereka. Setiap kali, berdasarkan keadaan khusus orang tertentu, saya menemui kedalaman baru dalam mazmur-mazmur yang terkenal itu. Apabila berdoa men</w:t>
      </w:r>
      <w:r>
        <w:rPr>
          <w:lang w:val="ru-RU"/>
        </w:rPr>
        <w:t>gikut 'Keadaan', saya terlebih dahulu terfikir tentang seseorang yang saya kenal, dan kemudian saya memanjangkan doa saya kepada semua orang yang tidak saya kenal yang mempunyai keperluan yang sama. Dan anda tidak boleh bersikap tidak peduli. Fikirkan betapa dunia sedang menderita, supaya doa anda datang dari hati. Tugas utama ialah melibatkan hati dalam kerja ini.</w:t>
      </w:r>
    </w:p>
    <w:p w14:paraId="31B0A8AF" w14:textId="77777777" w:rsidR="00E36292" w:rsidRDefault="00E36292">
      <w:pPr>
        <w:rPr>
          <w:lang w:val="ru-RU"/>
        </w:rPr>
      </w:pPr>
    </w:p>
    <w:p w14:paraId="614401C9" w14:textId="77777777" w:rsidR="00E36292" w:rsidRDefault="00F549C6">
      <w:pPr>
        <w:pStyle w:val="Heading4"/>
        <w:rPr>
          <w:lang w:val="ru-RU"/>
        </w:rPr>
      </w:pPr>
      <w:bookmarkStart w:id="170" w:name="_Toc196716810"/>
      <w:bookmarkStart w:id="171" w:name="_Toc225752652"/>
      <w:r>
        <w:rPr>
          <w:lang w:val="ru-RU"/>
        </w:rPr>
        <w:t>Doa daripada Mazmur</w:t>
      </w:r>
      <w:bookmarkEnd w:id="170"/>
      <w:bookmarkEnd w:id="171"/>
    </w:p>
    <w:p w14:paraId="09056F6A" w14:textId="77777777" w:rsidR="00E36292" w:rsidRDefault="00F549C6">
      <w:pPr>
        <w:ind w:firstLine="720"/>
        <w:rPr>
          <w:lang w:val="ru-RU"/>
        </w:rPr>
      </w:pPr>
      <w:r>
        <w:rPr>
          <w:lang w:val="ru-RU"/>
        </w:rPr>
        <w:t>— Pada masa kini, amat perlu berdoa. Satu-satunya jalan keluar sekarang ialah doa; tanpanya, jangan harapkan apa-apa yang baik. Terdapat kuasa yang besar dalam Mazmur. Mazmur itu bagaikan kilat menyambar iblis. Betapa banyak ketenangan yang saya dapati dalam Mazmur! Saya telah membahagikannya kepada tiga bahagian—</w:t>
      </w:r>
      <w:r>
        <w:rPr>
          <w:rStyle w:val="FootnoteReference"/>
          <w:lang w:val="ru-RU"/>
        </w:rPr>
        <w:footnoteReference w:id="121"/>
      </w:r>
      <w:r>
        <w:rPr>
          <w:lang w:val="ru-RU"/>
        </w:rPr>
        <w:t xml:space="preserve"> —dan membaca satu bahagian setiap hari. Dalam masa tiga hari saya membacanya sepenuhnya, dan kemudian saya mulakan semula dari awal. Saya membaca ulasan 'Circumstances' oleh Santo Arsenius mengenai mazmur itu dan mengucapkan doa ikhlas untuk keperluan yang berkaitan dan untuk semua yang menderita secara jasmani dan rohani. Kemudian saya membaca mazmur itu dan di akhir setiap mazmur saya menambah: "Ya Tuhan, berikan ketenangan kepada hamba-hamba-Mu yang telah meninggal dunia!.." Sembilan puluh minit itu apa</w:t>
      </w:r>
      <w:r>
        <w:rPr>
          <w:lang w:val="ru-RU"/>
        </w:rPr>
        <w:t>bila saya membaca Mazmur adalah cara terbaik yang boleh saya bantu dunia. Pada musim sejuk saya sangat menderita kerana hernia, tetapi saya membaca Mazmur sambil berdiri. Air mata berlinang dari mata saya kerana kesakitan yang tidak tertanggung. Dengan satu tangan saya memegang hernia itu, dan dengan tangan yang satu lagi saya memegang Mazmur. Saya berasa seperti seorang artileri di barisan hadapan menembak meriam, cuma saya menembak ke arah syaitan. Pada waktu siang, saya melepaskan tembakan mazmur yang di</w:t>
      </w:r>
      <w:r>
        <w:rPr>
          <w:lang w:val="ru-RU"/>
        </w:rPr>
        <w:t>sasarkan; pada waktu malam, saya bertahan dengan Doa Yesus. Iblis menjadi marah, dan hernia ini adalah balasannya. Tetapi Tuhan juga membenarkan saya mengalami kelemahan ini untuk melihat bagaimana saya akan berkelakuan.</w:t>
      </w:r>
    </w:p>
    <w:p w14:paraId="308FDE7F" w14:textId="77777777" w:rsidR="00E36292" w:rsidRDefault="00F549C6">
      <w:pPr>
        <w:rPr>
          <w:lang w:val="ru-RU"/>
        </w:rPr>
      </w:pPr>
      <w:r>
        <w:rPr>
          <w:lang w:val="ru-RU"/>
        </w:rPr>
        <w:tab/>
        <w:t>— Geronda, saya sukar membaca Mazmur sambil berdiri tanpa bersandar pada sesuatu.</w:t>
      </w:r>
    </w:p>
    <w:p w14:paraId="1A576F54" w14:textId="77777777" w:rsidR="00E36292" w:rsidRDefault="00F549C6">
      <w:pPr>
        <w:rPr>
          <w:lang w:val="ru-RU"/>
        </w:rPr>
      </w:pPr>
      <w:r>
        <w:rPr>
          <w:lang w:val="ru-RU"/>
        </w:rPr>
        <w:tab/>
        <w:t>— Kamu juga mesti menyokong pelana Roh Kudusmu</w:t>
      </w:r>
      <w:r>
        <w:rPr>
          <w:rStyle w:val="FootnoteReference"/>
          <w:lang w:val="ru-RU"/>
        </w:rPr>
        <w:footnoteReference w:id="122"/>
      </w:r>
      <w:r>
        <w:rPr>
          <w:lang w:val="ru-RU"/>
        </w:rPr>
        <w:t xml:space="preserve"> dengan penyangga. Aku akan membuatkanmu tongkat berjalan, sama seperti yang kubuat untuk diriku: aku paku sebuah papan pada pemegangnya, membentuk </w:t>
      </w:r>
      <w:r>
        <w:rPr>
          <w:lang w:val="ru-RU"/>
        </w:rPr>
        <w:lastRenderedPageBreak/>
        <w:t>huruf 'T'. Aku bersandar padanya apabila aku membaca Mazmur. Aku ada satu tongkat berjalan di dalam sel dan satu di luar.</w:t>
      </w:r>
    </w:p>
    <w:p w14:paraId="27569E0B" w14:textId="77777777" w:rsidR="00E36292" w:rsidRDefault="00F549C6">
      <w:pPr>
        <w:rPr>
          <w:lang w:val="ru-RU"/>
        </w:rPr>
      </w:pPr>
      <w:r>
        <w:rPr>
          <w:lang w:val="ru-RU"/>
        </w:rPr>
        <w:tab/>
        <w:t>— Geronda, kadang-kadang, apabila saya benar-benar penat, saya memaksa diri untuk membaca Mazmur, walaupun saya tidak faham apa-apa kerana keletihan. Tetapi saya memaksa diri untuk berdiri — dan saya rasa ia memberi manfaat kepada saya. Namun, satu pemikiran memberitahu saya bahawa doa seperti itu 'tidak banyak nilainya.'</w:t>
      </w:r>
    </w:p>
    <w:p w14:paraId="40F9CC23" w14:textId="77777777" w:rsidR="00E36292" w:rsidRDefault="00F549C6">
      <w:pPr>
        <w:rPr>
          <w:lang w:val="ru-RU"/>
        </w:rPr>
      </w:pPr>
      <w:r>
        <w:rPr>
          <w:lang w:val="ru-RU"/>
        </w:rPr>
        <w:tab/>
        <w:t>— Anda mungkin tidak faham apa yang anda baca, tetapi doa seperti itu tetap sangat berharga, kerana, walaupun anda penat, anda memaksa diri dan berdiri di hadapan Kristus. Jangan lupa bahawa kerja keras adalah syarat yang perlu untuk berdoa.</w:t>
      </w:r>
    </w:p>
    <w:p w14:paraId="4A1920C6" w14:textId="77777777" w:rsidR="00E36292" w:rsidRDefault="00E36292">
      <w:pPr>
        <w:rPr>
          <w:lang w:val="ru-RU"/>
        </w:rPr>
      </w:pPr>
    </w:p>
    <w:p w14:paraId="410B1F66" w14:textId="77777777" w:rsidR="00E36292" w:rsidRDefault="00E36292">
      <w:pPr>
        <w:rPr>
          <w:lang w:val="ru-RU"/>
        </w:rPr>
      </w:pPr>
    </w:p>
    <w:p w14:paraId="62C0733B" w14:textId="77777777" w:rsidR="00E36292" w:rsidRDefault="00F549C6">
      <w:pPr>
        <w:pStyle w:val="Heading2"/>
        <w:rPr>
          <w:lang w:val="ru-RU"/>
        </w:rPr>
      </w:pPr>
      <w:bookmarkStart w:id="172" w:name="_Toc196716811"/>
      <w:bookmarkStart w:id="173" w:name="_Toc225752653"/>
      <w:r>
        <w:rPr>
          <w:lang w:val="ru-RU"/>
        </w:rPr>
        <w:t xml:space="preserve">Bahagian 5. </w:t>
      </w:r>
      <w:r>
        <w:rPr>
          <w:lang w:val="ru-RU"/>
        </w:rPr>
        <w:br/>
        <w:t>Doa Yesus dan Kesederhanaan</w:t>
      </w:r>
      <w:bookmarkEnd w:id="172"/>
      <w:bookmarkEnd w:id="173"/>
    </w:p>
    <w:p w14:paraId="0C117CD9" w14:textId="77777777" w:rsidR="00E36292" w:rsidRDefault="00F549C6">
      <w:pPr>
        <w:rPr>
          <w:lang w:val="ru-RU"/>
        </w:rPr>
      </w:pPr>
      <w:r>
        <w:rPr>
          <w:lang w:val="ru-RU"/>
        </w:rPr>
        <w:t>"Kita mengulangi nama Kristus yang paling manis itu berkali-kali. Kita melakukan ini bukan kerana Kristus tidak mendengar kita pada kali pertama, tetapi supaya fikiran kita dapat bersatu dengan-Nya."</w:t>
      </w:r>
    </w:p>
    <w:p w14:paraId="15EF3F37" w14:textId="77777777" w:rsidR="00E36292" w:rsidRDefault="00E36292">
      <w:pPr>
        <w:rPr>
          <w:lang w:val="ru-RU"/>
        </w:rPr>
      </w:pPr>
    </w:p>
    <w:p w14:paraId="1658E52B" w14:textId="77777777" w:rsidR="00E36292" w:rsidRDefault="00E36292">
      <w:pPr>
        <w:rPr>
          <w:lang w:val="ru-RU"/>
        </w:rPr>
      </w:pPr>
    </w:p>
    <w:p w14:paraId="6B5C6155" w14:textId="77777777" w:rsidR="00E36292" w:rsidRDefault="00F549C6">
      <w:pPr>
        <w:pStyle w:val="Heading3"/>
        <w:rPr>
          <w:lang w:val="ru-RU"/>
        </w:rPr>
      </w:pPr>
      <w:r>
        <w:rPr>
          <w:lang w:val="ru-RU"/>
        </w:rPr>
        <w:tab/>
      </w:r>
      <w:bookmarkStart w:id="174" w:name="_Toc196716812"/>
      <w:bookmarkStart w:id="175" w:name="_Toc225752654"/>
      <w:r>
        <w:rPr>
          <w:lang w:val="ru-RU"/>
        </w:rPr>
        <w:t xml:space="preserve">Bab 1. </w:t>
      </w:r>
      <w:r>
        <w:rPr>
          <w:lang w:val="ru-RU"/>
        </w:rPr>
        <w:br/>
        <w:t>Tentang Kuasa Doa Yesus</w:t>
      </w:r>
      <w:bookmarkEnd w:id="174"/>
      <w:bookmarkEnd w:id="175"/>
    </w:p>
    <w:p w14:paraId="520EFB5B" w14:textId="77777777" w:rsidR="00E36292" w:rsidRDefault="00E36292">
      <w:pPr>
        <w:rPr>
          <w:lang w:val="ru-RU"/>
        </w:rPr>
      </w:pPr>
    </w:p>
    <w:p w14:paraId="23CDA71B" w14:textId="77777777" w:rsidR="00E36292" w:rsidRDefault="00F549C6">
      <w:pPr>
        <w:pStyle w:val="Heading4"/>
        <w:rPr>
          <w:lang w:val="ru-RU"/>
        </w:rPr>
      </w:pPr>
      <w:bookmarkStart w:id="176" w:name="_Toc196716813"/>
      <w:bookmarkStart w:id="177" w:name="_Toc225752655"/>
      <w:r>
        <w:rPr>
          <w:lang w:val="ru-RU"/>
        </w:rPr>
        <w:t>"Tuhan Yesus Kristus, Anak Allah, kasihanilah aku"</w:t>
      </w:r>
      <w:bookmarkEnd w:id="176"/>
      <w:bookmarkEnd w:id="177"/>
    </w:p>
    <w:p w14:paraId="23907081" w14:textId="77777777" w:rsidR="00E36292" w:rsidRDefault="00F549C6">
      <w:pPr>
        <w:ind w:firstLine="720"/>
        <w:rPr>
          <w:lang w:val="ru-RU"/>
        </w:rPr>
      </w:pPr>
      <w:r>
        <w:rPr>
          <w:lang w:val="ru-RU"/>
        </w:rPr>
        <w:t>Geronda, apakah cara terbaik untuk mengucapkan Doa Yesus?</w:t>
      </w:r>
    </w:p>
    <w:p w14:paraId="7738D974" w14:textId="77777777" w:rsidR="00E36292" w:rsidRDefault="00F549C6">
      <w:pPr>
        <w:rPr>
          <w:lang w:val="ru-RU"/>
        </w:rPr>
      </w:pPr>
      <w:r>
        <w:rPr>
          <w:lang w:val="ru-RU"/>
        </w:rPr>
        <w:tab/>
      </w:r>
      <w:r>
        <w:rPr>
          <w:lang w:val="ru-RU"/>
        </w:rPr>
        <w:t>— Adalah lebih baik mengucapkannya sepenuhnya: "Tuhan Yesus Kristus, Anak Allah, belas kasihanilah aku," kerana Doa Yesus mengandungi keseluruhan teologi kita.</w:t>
      </w:r>
      <w:r>
        <w:rPr>
          <w:rStyle w:val="FootnoteReference"/>
          <w:lang w:val="ru-RU"/>
        </w:rPr>
        <w:footnoteReference w:id="123"/>
      </w:r>
      <w:r>
        <w:rPr>
          <w:lang w:val="ru-RU"/>
        </w:rPr>
        <w:t xml:space="preserve"> Tetapi jika anda sukar mengucapkannya sepenuhnya, maka ucapkan: "Tuhan Yesus Kristus, belas kasihanilah aku."</w:t>
      </w:r>
    </w:p>
    <w:p w14:paraId="5AFB3A1D" w14:textId="77777777" w:rsidR="00E36292" w:rsidRDefault="00F549C6">
      <w:pPr>
        <w:rPr>
          <w:lang w:val="ru-RU"/>
        </w:rPr>
      </w:pPr>
      <w:r>
        <w:rPr>
          <w:lang w:val="ru-RU"/>
        </w:rPr>
        <w:tab/>
        <w:t>— Geronda, saya telah membaca bahawa doa itu harus dialamatkan kepada ketiga-tiga Pribadi Tritunggal Mahakudus.</w:t>
      </w:r>
      <w:r>
        <w:rPr>
          <w:rStyle w:val="FootnoteReference"/>
          <w:lang w:val="ru-RU"/>
        </w:rPr>
        <w:footnoteReference w:id="124"/>
      </w:r>
      <w:r>
        <w:rPr>
          <w:lang w:val="ru-RU"/>
        </w:rPr>
        <w:t xml:space="preserve"> Apabila kita berkata "Tuhan Yesus Kristus," bukankah kita hanya mengalamatkan kepada Kristus sahaja?</w:t>
      </w:r>
    </w:p>
    <w:p w14:paraId="72F157DA" w14:textId="77777777" w:rsidR="00E36292" w:rsidRDefault="00F549C6">
      <w:pPr>
        <w:rPr>
          <w:lang w:val="ru-RU"/>
        </w:rPr>
      </w:pPr>
      <w:r>
        <w:rPr>
          <w:lang w:val="ru-RU"/>
        </w:rPr>
        <w:tab/>
        <w:t>— Tetapi bukankah Tuhan Bapa telah mengutus Kristus, Anak Allah, ke dalam dunia untuk menyelamatkannya? Bukankah Kristus yang mempersembahkan Diri-Nya sebagai korban; bukankah Dia yang disalibkan demi kita? Bukankah Kristus yang akan menghakimi dunia? Oleh itu, kita menghadapkan doa kita kepada Kristus, kerana di atas-Nya Allah telah meneguhkan keselamatan dunia.</w:t>
      </w:r>
    </w:p>
    <w:p w14:paraId="2FC446EC" w14:textId="77777777" w:rsidR="00E36292" w:rsidRDefault="00F549C6">
      <w:pPr>
        <w:rPr>
          <w:lang w:val="ru-RU"/>
        </w:rPr>
      </w:pPr>
      <w:r>
        <w:rPr>
          <w:lang w:val="ru-RU"/>
        </w:rPr>
        <w:tab/>
        <w:t>— Adakah betul, Geronda, bukannya mengatakan 'Tuhan Yesus Kristus, kasihanilah aku', tetapi mengatakan: 'Tuhan Yesus Kristus, terangkanlah aku', atau 'ampunilah aku', atau 'lindungilah aku'?</w:t>
      </w:r>
    </w:p>
    <w:p w14:paraId="17E1A7F9" w14:textId="77777777" w:rsidR="00E36292" w:rsidRDefault="00F549C6">
      <w:pPr>
        <w:rPr>
          <w:lang w:val="ru-RU"/>
        </w:rPr>
      </w:pPr>
      <w:r>
        <w:rPr>
          <w:lang w:val="ru-RU"/>
        </w:rPr>
        <w:tab/>
        <w:t>— Adalah lebih baik untuk mengucapkan doa itu seperti kebiasaan, dengan 'belas kasihanilah aku' di akhirnya. 'Bersikap belas kasihanlah kepadaku' merangkumi segala-galanya: 'selamatkan', 'cerahkan', permintaan untuk keperluan jasmani, dan untuk pembebasan daripada nafsu… Tetapi jika pada bila-bila masa anda sedar bahawa anda perlu berkata, 'Tuhan Yesus Kristus, cerahkan aku' atau 'ampunkan aku', maka anda boleh berbuat demikian.</w:t>
      </w:r>
    </w:p>
    <w:p w14:paraId="46F5C5F0" w14:textId="77777777" w:rsidR="00E36292" w:rsidRDefault="00F549C6">
      <w:pPr>
        <w:rPr>
          <w:lang w:val="ru-RU"/>
        </w:rPr>
      </w:pPr>
      <w:r>
        <w:rPr>
          <w:lang w:val="ru-RU"/>
        </w:rPr>
        <w:tab/>
        <w:t>— Geronda, adakah sentiasa perlu mengatakan "seorang berdosa" selepas "belas kasihanilah aku"?</w:t>
      </w:r>
    </w:p>
    <w:p w14:paraId="5DB750CB" w14:textId="77777777" w:rsidR="00E36292" w:rsidRDefault="00F549C6">
      <w:pPr>
        <w:rPr>
          <w:lang w:val="ru-RU"/>
        </w:rPr>
      </w:pPr>
      <w:r>
        <w:rPr>
          <w:lang w:val="ru-RU"/>
        </w:rPr>
        <w:lastRenderedPageBreak/>
        <w:tab/>
        <w:t>— Pada permulaan, anda boleh mengatakannya beberapa kali, tetapi selepas itu tidak perlu mengulanginya selepas setiap doa; sudah mencukupi untuk menyedari ke berdosaan diri anda.</w:t>
      </w:r>
    </w:p>
    <w:p w14:paraId="5CA355F5" w14:textId="77777777" w:rsidR="00E36292" w:rsidRDefault="00F549C6">
      <w:pPr>
        <w:rPr>
          <w:lang w:val="ru-RU"/>
        </w:rPr>
      </w:pPr>
      <w:r>
        <w:rPr>
          <w:lang w:val="ru-RU"/>
        </w:rPr>
        <w:tab/>
        <w:t>— Geronda, saya mendapati lebih mudah untuk mengucapkan zikir rosari kepada Ibu Tuhan atau orang-orang kudus daripada Doa Yesus. Adakah ini normal?</w:t>
      </w:r>
    </w:p>
    <w:p w14:paraId="01258C86" w14:textId="77777777" w:rsidR="00E36292" w:rsidRDefault="00F549C6">
      <w:pPr>
        <w:rPr>
          <w:lang w:val="ru-RU"/>
        </w:rPr>
      </w:pPr>
      <w:r>
        <w:rPr>
          <w:lang w:val="ru-RU"/>
        </w:rPr>
        <w:tab/>
        <w:t>— Berdoa kepada Ibu Tuhan dan para orang suci adalah satu perkara; Doa Yesus adalah perkara lain. Kedua-duanya berbeza. Doa Yesus mempunyai makna yang berbeza: melalui doa ini, seseorang bersatu dengan Kristus, dan akal bersatu dengan Tuhan. Tetapi akal mesti kekal dalam doa — itulah rahsia Doa Yesus. Apabila kita mengucapkan banyak rosari kepada seorang atau lain-lain orang suci, itu juga baik, tetapi anda tidak akan mencapai doa tanpa henti melalui cara itu. Biasakan diri mengamalkan Doa Yesus dengan leb</w:t>
      </w:r>
      <w:r>
        <w:rPr>
          <w:lang w:val="ru-RU"/>
        </w:rPr>
        <w:t>ih kerap, supaya fikiran berulang kali memasuki perkataan 'Ya Tuhan Yesus Kristus,' dan dengan cara ini anda akan secara semula jadi kekal dalam doa tanpa henti. Sebagai peraturan, ia terhad kepada kata-kata 'Tuhan Yesus Kristus, Anak Allah, kasihanilah aku'—kata-kata yang mesti kita ucapkan dengan sepenuh hati, jiwa dan akal kita.</w:t>
      </w:r>
      <w:r>
        <w:rPr>
          <w:rStyle w:val="FootnoteReference"/>
          <w:lang w:val="ru-RU"/>
        </w:rPr>
        <w:footnoteReference w:id="125"/>
      </w:r>
      <w:r>
        <w:rPr>
          <w:lang w:val="ru-RU"/>
        </w:rPr>
        <w:t xml:space="preserve"> Ia adalah perkara yang berbeza apabila kita ingin meminta seorang santo tertentu untuk berdoa syafaat dan membantu kita dalam keperluan kita. Sudah tentu, saya bercakap semua ini berdasarkan pengalaman saya sendiri, berdasarkan apa yang membantu saya secara peribadi. Saya tidak tahu sama ada ia akan membantu orang lain.</w:t>
      </w:r>
    </w:p>
    <w:p w14:paraId="188C8F1A" w14:textId="77777777" w:rsidR="00E36292" w:rsidRDefault="00F549C6">
      <w:pPr>
        <w:rPr>
          <w:lang w:val="ru-RU"/>
        </w:rPr>
      </w:pPr>
      <w:r>
        <w:rPr>
          <w:lang w:val="ru-RU"/>
        </w:rPr>
        <w:tab/>
        <w:t>Perkara utama ialah berpaling kepada Doa Yesus agar bersatu dengan Tuhan. Hanya inilah yang berharga, kerana seseorang menjadi satu dengan Roh Tuhan dan bersatu dengan Tuhan dalam roh, dan ini berlaku secara suci melalui Doa Yesus. Kita mengulangi nama Kristus yang paling manis itu berkali-kali, bukan kerana Kristus tidak mendengar kita pada kali pertama, tetapi supaya fikiran kita dapat bersatu dengan-Nya. Kerana Kristus adalah segala-galanya bagi kita, dan semua jalan kita menuju kepada-Nya.</w:t>
      </w:r>
    </w:p>
    <w:p w14:paraId="635AA88B" w14:textId="77777777" w:rsidR="00E36292" w:rsidRDefault="00E36292">
      <w:pPr>
        <w:rPr>
          <w:lang w:val="ru-RU"/>
        </w:rPr>
      </w:pPr>
    </w:p>
    <w:p w14:paraId="2800C882" w14:textId="77777777" w:rsidR="00E36292" w:rsidRDefault="00F549C6">
      <w:pPr>
        <w:pStyle w:val="Heading4"/>
        <w:rPr>
          <w:lang w:val="ru-RU"/>
        </w:rPr>
      </w:pPr>
      <w:bookmarkStart w:id="178" w:name="_Toc196716814"/>
      <w:bookmarkStart w:id="179" w:name="_Toc225752656"/>
      <w:r>
        <w:rPr>
          <w:lang w:val="ru-RU"/>
        </w:rPr>
        <w:t>Doa adalah senjata yang hebat menentang syaitan</w:t>
      </w:r>
      <w:bookmarkEnd w:id="178"/>
      <w:bookmarkEnd w:id="179"/>
    </w:p>
    <w:p w14:paraId="4118E384" w14:textId="77777777" w:rsidR="00E36292" w:rsidRDefault="00F549C6">
      <w:pPr>
        <w:ind w:firstLine="720"/>
        <w:rPr>
          <w:lang w:val="ru-RU"/>
        </w:rPr>
      </w:pPr>
      <w:r>
        <w:rPr>
          <w:lang w:val="ru-RU"/>
        </w:rPr>
        <w:t>— Geronda, saya berasa tidak berdaya di hadapan sebarang godaan atau kesukaran.</w:t>
      </w:r>
    </w:p>
    <w:p w14:paraId="72DD12F2" w14:textId="77777777" w:rsidR="00E36292" w:rsidRDefault="00F549C6">
      <w:pPr>
        <w:rPr>
          <w:lang w:val="ru-RU"/>
        </w:rPr>
      </w:pPr>
      <w:r>
        <w:rPr>
          <w:lang w:val="ru-RU"/>
        </w:rPr>
        <w:tab/>
        <w:t xml:space="preserve">— Tidakkah anda mengamalkan Doa Yesus? Sama seperti kapal-kapal yang dalam kesusahan menghantar isyarat </w:t>
      </w:r>
      <w:r>
        <w:t>SOS</w:t>
      </w:r>
      <w:r>
        <w:rPr>
          <w:lang w:val="ru-RU"/>
        </w:rPr>
        <w:t>, begitu jugalah anda mesti sentiasa mengulangi: 'Tuhan Yesus Kristus, Anak Allah, kasihanilah aku,' — dan anda akan menerima pertolongan.</w:t>
      </w:r>
      <w:r>
        <w:rPr>
          <w:rStyle w:val="FootnoteReference"/>
          <w:lang w:val="ru-RU"/>
        </w:rPr>
        <w:footnoteReference w:id="126"/>
      </w:r>
    </w:p>
    <w:p w14:paraId="262CBF82" w14:textId="77777777" w:rsidR="00E36292" w:rsidRDefault="00F549C6">
      <w:pPr>
        <w:rPr>
          <w:lang w:val="ru-RU"/>
        </w:rPr>
      </w:pPr>
      <w:r>
        <w:rPr>
          <w:lang w:val="ru-RU"/>
        </w:rPr>
        <w:tab/>
        <w:t>Sekiranya bukan kerana Doa Yesus, musuh pasti telah menjatuhkan saya ke jurang suatu hari nanti, tetapi doa itu menyelamatkan saya. Ketika saya tinggal di Biara Stomion, suatu petang saya memasuki sebuah gua yang terletak di tempat berbahaya di tepi jurang. Ia sangat kecil; saya hampir tidak dapat duduk di situ. Saya menimbun batu di hadapan pintu masuk kerana terdapat jurang di bawah. Sepanjang malam saya mengucapkan Doa Yesus. Subuh menjelang, di tengah kesunyian, saya tiba-tiba terdengar kokokan nyaring</w:t>
      </w:r>
      <w:r>
        <w:rPr>
          <w:lang w:val="ru-RU"/>
        </w:rPr>
        <w:t xml:space="preserve"> dan sayap yang bergegar kencang tepat di telinga saya. Saya terkejut dan menjerit: "Tuhan Yesus Kristus!" Saya melompat keluar dan hampir tidak mampu berpegangan di tepi tebing itu. Kemudian saya sedar bahawa ini adalah godaan syaitan. Telinga saya berdengung dengan dahsyat, tetapi saya terus berdoa.</w:t>
      </w:r>
    </w:p>
    <w:p w14:paraId="1DBB9FCB" w14:textId="77777777" w:rsidR="00E36292" w:rsidRDefault="00F549C6">
      <w:pPr>
        <w:rPr>
          <w:lang w:val="ru-RU"/>
        </w:rPr>
      </w:pPr>
      <w:r>
        <w:rPr>
          <w:lang w:val="ru-RU"/>
        </w:rPr>
        <w:tab/>
        <w:t>— Geronda, apabila seseorang mengucapkan Doa Yesus hanya dengan bibirnya, tanpa penyertaan fikiran, adakah terdapat sebarang faedah dalam hal itu?</w:t>
      </w:r>
    </w:p>
    <w:p w14:paraId="41EDDFC0" w14:textId="77777777" w:rsidR="00E36292" w:rsidRDefault="00F549C6">
      <w:pPr>
        <w:rPr>
          <w:lang w:val="ru-RU"/>
        </w:rPr>
      </w:pPr>
      <w:r>
        <w:rPr>
          <w:lang w:val="ru-RU"/>
        </w:rPr>
        <w:tab/>
        <w:t>— Terdapat sedikit manfaat daripada doa seperti itu. Sudah tentu, doa seperti itu tidak menghalau musuh, tetapi, seperti letupan tembakan senapang mesin, ia memaksanya kekal di paritnya dan tidak menjulurkan kepalanya.</w:t>
      </w:r>
    </w:p>
    <w:p w14:paraId="5DAD9AA5" w14:textId="77777777" w:rsidR="00E36292" w:rsidRDefault="00F549C6">
      <w:pPr>
        <w:rPr>
          <w:lang w:val="ru-RU"/>
        </w:rPr>
      </w:pPr>
      <w:r>
        <w:rPr>
          <w:lang w:val="ru-RU"/>
        </w:rPr>
        <w:tab/>
        <w:t xml:space="preserve">Doa memiliki kuasa yang besar; ia adalah senjata yang hebat menentang syaitan. Apabila anda mengucapkannya, seolah-olah anda menembak peluru rohani ke arah syaitan, dan dia tidak dapat mendekat kepada anda. Suatu ketika, seorang pemula yang tinggal di skete Santa Anne sedang mengucapkan Doa Yesus, sementara syaitan mengejeknya, terus-menerus merintih: </w:t>
      </w:r>
      <w:r>
        <w:t>"My</w:t>
      </w:r>
      <w:r>
        <w:rPr>
          <w:lang w:val="ru-RU"/>
        </w:rPr>
        <w:t xml:space="preserve">! </w:t>
      </w:r>
      <w:r>
        <w:t>My</w:t>
      </w:r>
      <w:r>
        <w:rPr>
          <w:lang w:val="ru-RU"/>
        </w:rPr>
        <w:t xml:space="preserve">! </w:t>
      </w:r>
      <w:r>
        <w:t>My-y-y</w:t>
      </w:r>
      <w:r>
        <w:rPr>
          <w:lang w:val="ru-RU"/>
        </w:rPr>
        <w:t>!.." Kemudian novis itu mendengar iblis menjerit: "Ke skete Wanita Tua ini</w:t>
      </w:r>
      <w:r>
        <w:rPr>
          <w:rStyle w:val="FootnoteReference"/>
          <w:lang w:val="ru-RU"/>
        </w:rPr>
        <w:footnoteReference w:id="127"/>
      </w:r>
      <w:r>
        <w:rPr>
          <w:lang w:val="ru-RU"/>
        </w:rPr>
        <w:t xml:space="preserve"> para biarawan tidak membenarkan aku mendekat dengan aman."</w:t>
      </w:r>
    </w:p>
    <w:p w14:paraId="68129A3C" w14:textId="77777777" w:rsidR="00E36292" w:rsidRDefault="00F549C6">
      <w:pPr>
        <w:rPr>
          <w:lang w:val="ru-RU"/>
        </w:rPr>
      </w:pPr>
      <w:r>
        <w:rPr>
          <w:lang w:val="ru-RU"/>
        </w:rPr>
        <w:lastRenderedPageBreak/>
        <w:tab/>
        <w:t>— Geronda, apabila saya dikuasai oleh pemikiran jahat atau menghujat dan saya cuba berdoa, adakah saya dengan itu akan mendatangkan murka Tuhan ke atas diri saya?</w:t>
      </w:r>
    </w:p>
    <w:p w14:paraId="2CB3D806" w14:textId="77777777" w:rsidR="00E36292" w:rsidRDefault="00F549C6">
      <w:pPr>
        <w:rPr>
          <w:lang w:val="ru-RU"/>
        </w:rPr>
      </w:pPr>
      <w:r>
        <w:rPr>
          <w:lang w:val="ru-RU"/>
        </w:rPr>
        <w:tab/>
        <w:t xml:space="preserve">— Tidak. Iblis, dalam kejahatannya, menabur pemikiran jahat, tetapi kamu harus menggunakan ini sebagai pelajaran dalam doa tanpa henti. Katakan kepadanya: 'Baiklah kamu telah membawakan pemikiran ini kepadaku, sebab aku telah melupakan Tuhan,' dan berdoalah. Apabila syaitan melihat bahawa ini memberi manfaat kepada anda, dia akan menarik diri dengan sendirinya — kerana ia tidak menguntungkan baginya jika pemikiran sedemikian menjadi punca doa anda. Apabila dia menarik diri dan berhenti menggoda anda, maka </w:t>
      </w:r>
      <w:r>
        <w:rPr>
          <w:lang w:val="ru-RU"/>
        </w:rPr>
        <w:t>anda akan mencapai doa yang tidak henti-henti.</w:t>
      </w:r>
    </w:p>
    <w:p w14:paraId="0A732B0F" w14:textId="77777777" w:rsidR="00E36292" w:rsidRDefault="00F549C6">
      <w:pPr>
        <w:rPr>
          <w:lang w:val="ru-RU"/>
        </w:rPr>
      </w:pPr>
      <w:r>
        <w:rPr>
          <w:lang w:val="ru-RU"/>
        </w:rPr>
        <w:tab/>
        <w:t>Bagaimanapun, syaitan, tanpa disengajanya, membawa manfaat besar, itulah sebabnya Tuhan membiarkannya. Ketika saya tinggal di Iversky Skete,</w:t>
      </w:r>
      <w:r>
        <w:rPr>
          <w:rStyle w:val="FootnoteReference"/>
          <w:lang w:val="ru-RU"/>
        </w:rPr>
        <w:footnoteReference w:id="128"/>
      </w:r>
      <w:r>
        <w:rPr>
          <w:lang w:val="ru-RU"/>
        </w:rPr>
        <w:t xml:space="preserve"> , suatu malam tangalashkas cuba membunuh saya dengan sepotong batu! Pada waktu malam, seorang lelaki miskin datang ke kaliva. Saya memberinya semua wang yang saya ada, dan dia pun pergi. Sepanjang malam saya terdengar ketukan di pintu. Saya menyangka lelaki itu memutuskan bahawa saya mungkin mempunyai lebih banyak wang dan telah kembali. "Siapa di sana?" saya bertanya. Sunyi. Kemudian saya terdengar ketukan di pintu yang satu lagi. Saya menyalakan lilin. "Siapa di situ?" saya bertanya lagi. Sunyi. Kemudian</w:t>
      </w:r>
      <w:r>
        <w:rPr>
          <w:lang w:val="ru-RU"/>
        </w:rPr>
        <w:t xml:space="preserve"> saya terdengar dentuman di siling. "Ah, sekarang saya faham!" kata saya. Dan bunyi dentuman yang dahsyat pun bermula! Saya terjatuh berlutut dan terus mengulangi Doa Tuhan tanpa henti. Tiba-tiba, sebuah blok batu berat dijatuhkan dari atas: dentam! Sebatang papan di siling patah, dan seketul batu tergantung tepat di atas kepala saya, hujungnya yang tajam menunjuk ke bawah. "Saya faham," kata saya, "malam ini akan meriah!" Dan begitulah permulaan pengawasan kami sepanjang malam. Saya sedang berdoa, sementar</w:t>
      </w:r>
      <w:r>
        <w:rPr>
          <w:lang w:val="ru-RU"/>
        </w:rPr>
        <w:t>a tangalashki memukul-mukul bumbung di atas. Ah, betapa meriahnya pengawasan sepanjang malam itu!</w:t>
      </w:r>
    </w:p>
    <w:p w14:paraId="7F479FDC" w14:textId="77777777" w:rsidR="00E36292" w:rsidRDefault="00F549C6">
      <w:pPr>
        <w:rPr>
          <w:lang w:val="ru-RU"/>
        </w:rPr>
      </w:pPr>
      <w:r>
        <w:rPr>
          <w:lang w:val="ru-RU"/>
        </w:rPr>
        <w:tab/>
        <w:t>Doa adalah perang menentang tangalashka. Jadi tangalashka akan membalas serangan. Tangalashka hanya akan menjadi tidak berdaya apabila seseorang berani menentang mereka — tetapi keberanian ini mesti dipenuhi dengan kerendahan hati, bukan keberanian yang mementingkan diri sendiri.</w:t>
      </w:r>
    </w:p>
    <w:p w14:paraId="79CCAAB6" w14:textId="77777777" w:rsidR="00E36292" w:rsidRDefault="00E36292">
      <w:pPr>
        <w:rPr>
          <w:lang w:val="ru-RU"/>
        </w:rPr>
      </w:pPr>
    </w:p>
    <w:p w14:paraId="3BBE089F" w14:textId="77777777" w:rsidR="00E36292" w:rsidRDefault="00F549C6">
      <w:pPr>
        <w:pStyle w:val="Heading4"/>
        <w:rPr>
          <w:lang w:val="ru-RU"/>
        </w:rPr>
      </w:pPr>
      <w:bookmarkStart w:id="180" w:name="_Toc196716815"/>
      <w:bookmarkStart w:id="181" w:name="_Toc225752657"/>
      <w:r>
        <w:rPr>
          <w:lang w:val="ru-RU"/>
        </w:rPr>
        <w:t>Untuk membersihkan hati, Doa Yesus dan asketisisme diperlukan</w:t>
      </w:r>
      <w:bookmarkEnd w:id="180"/>
      <w:bookmarkEnd w:id="181"/>
    </w:p>
    <w:p w14:paraId="045D8306" w14:textId="77777777" w:rsidR="00E36292" w:rsidRDefault="00F549C6">
      <w:pPr>
        <w:ind w:firstLine="720"/>
        <w:rPr>
          <w:lang w:val="ru-RU"/>
        </w:rPr>
      </w:pPr>
      <w:r>
        <w:rPr>
          <w:lang w:val="ru-RU"/>
        </w:rPr>
        <w:t>— Geronda, bagaimana hati dimurnikan?</w:t>
      </w:r>
    </w:p>
    <w:p w14:paraId="127826B1" w14:textId="77777777" w:rsidR="00E36292" w:rsidRDefault="00F549C6">
      <w:pPr>
        <w:rPr>
          <w:lang w:val="ru-RU"/>
        </w:rPr>
      </w:pPr>
      <w:r>
        <w:rPr>
          <w:lang w:val="ru-RU"/>
        </w:rPr>
        <w:tab/>
      </w:r>
      <w:r>
        <w:rPr>
          <w:lang w:val="ru-RU"/>
        </w:rPr>
        <w:t>— Melalui kerendahan hati, kelembutan, pengorbanan diri, ketidakmementingkan diri, pemeriksaan pemikiran sendiri, asketisisme, doa, dan di atas segalanya, Doa Yesus — begitulah cara hati dimurnikan. Doa Yesus membebaskan hati daripada segala kekotoran.</w:t>
      </w:r>
    </w:p>
    <w:p w14:paraId="26711FE8" w14:textId="77777777" w:rsidR="00E36292" w:rsidRDefault="00F549C6">
      <w:pPr>
        <w:rPr>
          <w:lang w:val="ru-RU"/>
        </w:rPr>
      </w:pPr>
      <w:r>
        <w:rPr>
          <w:lang w:val="ru-RU"/>
        </w:rPr>
        <w:tab/>
        <w:t>— Tuawan, bolehkah hati dimurnikan hanya dengan Doa Yesus?</w:t>
      </w:r>
    </w:p>
    <w:p w14:paraId="5CE1C552" w14:textId="77777777" w:rsidR="00E36292" w:rsidRDefault="00F549C6">
      <w:pPr>
        <w:rPr>
          <w:lang w:val="ru-RU"/>
        </w:rPr>
      </w:pPr>
      <w:r>
        <w:rPr>
          <w:lang w:val="ru-RU"/>
        </w:rPr>
        <w:tab/>
        <w:t>— Tidak. Mustahil untuk disucikan hanya dengan Doa Yesus sahaja. Mesti ada kerendahan hati dan asketisisme yang sesuai pada masa yang sama. Jika anda berdoa tetapi mengabaikan kerendahan hati dan asketisisme, maka doa anda sia-sia. Dan sebaliknya: jika anda mengamalkan yang lain tetapi mengabaikan doa, maka anda juga bekerja sia-sia. Berusahalah dan berdoalah, memohon pertolongan Tuhan, dan dengan demikian hati anda akan perlahan-lahan disucikan. Askesis dan doa mesti berjalan seiring.</w:t>
      </w:r>
    </w:p>
    <w:p w14:paraId="5C5BC3E9" w14:textId="77777777" w:rsidR="00E36292" w:rsidRDefault="00E36292">
      <w:pPr>
        <w:rPr>
          <w:lang w:val="ru-RU"/>
        </w:rPr>
      </w:pPr>
    </w:p>
    <w:p w14:paraId="4777BBC7" w14:textId="77777777" w:rsidR="00E36292" w:rsidRDefault="00E36292">
      <w:pPr>
        <w:rPr>
          <w:lang w:val="ru-RU"/>
        </w:rPr>
      </w:pPr>
    </w:p>
    <w:p w14:paraId="576B9DFA" w14:textId="77777777" w:rsidR="00E36292" w:rsidRDefault="00F549C6">
      <w:pPr>
        <w:pStyle w:val="Heading3"/>
        <w:rPr>
          <w:lang w:val="ru-RU"/>
        </w:rPr>
      </w:pPr>
      <w:bookmarkStart w:id="182" w:name="_Toc196716816"/>
      <w:bookmarkStart w:id="183" w:name="_Toc225752658"/>
      <w:r>
        <w:rPr>
          <w:lang w:val="ru-RU"/>
        </w:rPr>
        <w:t xml:space="preserve">Bab 2. </w:t>
      </w:r>
      <w:r>
        <w:rPr>
          <w:lang w:val="ru-RU"/>
        </w:rPr>
        <w:br/>
        <w:t>Tentang amalan doa</w:t>
      </w:r>
      <w:bookmarkEnd w:id="182"/>
      <w:bookmarkEnd w:id="183"/>
    </w:p>
    <w:p w14:paraId="5698741C" w14:textId="77777777" w:rsidR="00E36292" w:rsidRDefault="00E36292">
      <w:pPr>
        <w:rPr>
          <w:lang w:val="ru-RU"/>
        </w:rPr>
      </w:pPr>
    </w:p>
    <w:p w14:paraId="31AB2C6A" w14:textId="77777777" w:rsidR="00E36292" w:rsidRDefault="00F549C6">
      <w:pPr>
        <w:pStyle w:val="Heading4"/>
        <w:rPr>
          <w:lang w:val="ru-RU"/>
        </w:rPr>
      </w:pPr>
      <w:bookmarkStart w:id="184" w:name="_Toc196716817"/>
      <w:bookmarkStart w:id="185" w:name="_Toc225752659"/>
      <w:r>
        <w:rPr>
          <w:lang w:val="ru-RU"/>
        </w:rPr>
        <w:t>Dengan suara nyaring, berbisik, atau dalam fikiran?</w:t>
      </w:r>
      <w:bookmarkEnd w:id="184"/>
      <w:bookmarkEnd w:id="185"/>
    </w:p>
    <w:p w14:paraId="0ED3BAF9" w14:textId="77777777" w:rsidR="00E36292" w:rsidRDefault="00F549C6">
      <w:pPr>
        <w:ind w:firstLine="720"/>
        <w:rPr>
          <w:lang w:val="ru-RU"/>
        </w:rPr>
      </w:pPr>
      <w:r>
        <w:rPr>
          <w:lang w:val="ru-RU"/>
        </w:rPr>
        <w:t>Wahai saudara tua, apakah cara terbaik untuk berdoa: dengan suara keras, berbisik, atau dalam fikiran?</w:t>
      </w:r>
    </w:p>
    <w:p w14:paraId="6BB89B7A" w14:textId="77777777" w:rsidR="00E36292" w:rsidRDefault="00F549C6">
      <w:pPr>
        <w:rPr>
          <w:lang w:val="ru-RU"/>
        </w:rPr>
      </w:pPr>
      <w:r>
        <w:rPr>
          <w:lang w:val="ru-RU"/>
        </w:rPr>
        <w:tab/>
        <w:t xml:space="preserve">— Anda akan cepat penat jika berdoa dengan suara keras. Oleh itu, kadangkala berdoalah dengan berbisik dan kadangkala dalam fikiran anda. Berdoa dalam fikiran adalah yang terbaik, tetapi memandangkan tidak semua orang dapat berdoa secara berterusan dalam fikiran, adalah membantu untuk mengucapkannya dengan berbisik </w:t>
      </w:r>
      <w:r>
        <w:rPr>
          <w:lang w:val="ru-RU"/>
        </w:rPr>
        <w:lastRenderedPageBreak/>
        <w:t>pada mulanya sebagai persediaan. Anda boleh memulakan doa dengan berbisik, kemudian meneruskannya dalam fikiran, kemudian sekali lagi dengan berbisik, dan sekali lagi dalam fikiran. Silih berganti dengan cara ini sehingga doa dilakukan semata-mata dalam fikiran, iaitu sehingga ia menjadi 'mental', seperti yang dipanggil — 'doa mental'. Kemudian seseorang berdoa dalam fikiran, sementara hatinya bergembira dan riang; orang itu mencapai renungan ilahi dan mengalami keadaan Surgawi.</w:t>
      </w:r>
    </w:p>
    <w:p w14:paraId="243179EE" w14:textId="77777777" w:rsidR="00E36292" w:rsidRDefault="00F549C6">
      <w:pPr>
        <w:rPr>
          <w:lang w:val="ru-RU"/>
        </w:rPr>
      </w:pPr>
      <w:r>
        <w:rPr>
          <w:lang w:val="ru-RU"/>
        </w:rPr>
        <w:tab/>
        <w:t>— Kebelakangan ini, Geronda, setiap kali saya memasuki sel saya, saya dikuasai oleh gangguan dan pemikiran menghina. Mengapa ini berlaku kepada saya?</w:t>
      </w:r>
    </w:p>
    <w:p w14:paraId="191F5470" w14:textId="77777777" w:rsidR="00E36292" w:rsidRDefault="00F549C6">
      <w:pPr>
        <w:rPr>
          <w:lang w:val="ru-RU"/>
        </w:rPr>
      </w:pPr>
      <w:r>
        <w:rPr>
          <w:lang w:val="ru-RU"/>
        </w:rPr>
        <w:tab/>
        <w:t>— Nampaknya kamu telah melupakan Doa Yesus, lalu godaan telah mendirikan kemahnya di ambang selmu. Cubalah, pada masa lapang anda di dalam sel, mengucapkan doa itu dengan berbisik untuk menghalau gangguan dan pemikiran yang ditanamkan oleh musuh. Doa berbisik sangat membantu semasa serangan syaitan. Pada masa-masa seperti itu, kewaspadaan diperlukan untuk melarikan diri daripada gerombolan musuh.</w:t>
      </w:r>
    </w:p>
    <w:p w14:paraId="61F71045" w14:textId="77777777" w:rsidR="00E36292" w:rsidRDefault="00F549C6">
      <w:pPr>
        <w:rPr>
          <w:lang w:val="ru-RU"/>
        </w:rPr>
      </w:pPr>
      <w:r>
        <w:rPr>
          <w:lang w:val="ru-RU"/>
        </w:rPr>
        <w:tab/>
        <w:t>— Geronda, patutkah seseorang memerangi pemikiran jahat atau menghina Tuhan dengan membayangkan kebalikan daripadanya, iaitu pemikiran yang baik?</w:t>
      </w:r>
    </w:p>
    <w:p w14:paraId="5E382120" w14:textId="77777777" w:rsidR="00E36292" w:rsidRDefault="00F549C6">
      <w:pPr>
        <w:rPr>
          <w:lang w:val="ru-RU"/>
        </w:rPr>
      </w:pPr>
      <w:r>
        <w:rPr>
          <w:lang w:val="ru-RU"/>
        </w:rPr>
        <w:tab/>
        <w:t>— Adalah lebih baik menentangnya bukan dengan pemikiran, walaupun pemikiran yang baik, tetapi dengan Doa Yesus. Sejauh yang anda mampu, tujukan fikiran anda kepada perbualan dengan Kristus dalam doa mental, dan jangan hiraukan ia dengan pemikiran tentang ini dan itu. Amalkan doa yang pertama sekali akan membersihkan anda daripada pemikiran jahat, dan akhirnya menjadi satu dengan pernafasan anda.</w:t>
      </w:r>
    </w:p>
    <w:p w14:paraId="2A5B9E58" w14:textId="77777777" w:rsidR="00E36292" w:rsidRDefault="00E36292">
      <w:pPr>
        <w:rPr>
          <w:lang w:val="ru-RU"/>
        </w:rPr>
      </w:pPr>
    </w:p>
    <w:p w14:paraId="17D66805" w14:textId="77777777" w:rsidR="00E36292" w:rsidRDefault="00F549C6">
      <w:pPr>
        <w:pStyle w:val="Heading4"/>
        <w:rPr>
          <w:lang w:val="ru-RU"/>
        </w:rPr>
      </w:pPr>
      <w:bookmarkStart w:id="186" w:name="_Toc196716818"/>
      <w:bookmarkStart w:id="187" w:name="_Toc225752660"/>
      <w:r>
        <w:rPr>
          <w:lang w:val="ru-RU"/>
        </w:rPr>
        <w:t>Bersembahyang Doa Yesus di mana sahaja anda berada</w:t>
      </w:r>
      <w:bookmarkEnd w:id="186"/>
      <w:bookmarkEnd w:id="187"/>
    </w:p>
    <w:p w14:paraId="17613753" w14:textId="77777777" w:rsidR="00E36292" w:rsidRDefault="00F549C6">
      <w:pPr>
        <w:ind w:firstLine="720"/>
        <w:rPr>
          <w:lang w:val="ru-RU"/>
        </w:rPr>
      </w:pPr>
      <w:r>
        <w:rPr>
          <w:lang w:val="ru-RU"/>
        </w:rPr>
        <w:t>— Geronda, apa yang perlu saya perhatikan paling utama dalam kehidupan rohani saya?</w:t>
      </w:r>
    </w:p>
    <w:p w14:paraId="079424C7" w14:textId="77777777" w:rsidR="00E36292" w:rsidRDefault="00F549C6">
      <w:pPr>
        <w:rPr>
          <w:lang w:val="ru-RU"/>
        </w:rPr>
      </w:pPr>
      <w:r>
        <w:rPr>
          <w:lang w:val="ru-RU"/>
        </w:rPr>
        <w:tab/>
        <w:t>— Berkonsentrasi, kumpulkan fikiran anda, dan amalkan Doa Yesus dengan fikiran dan hati anda di mana sahaja anda berada, memohon belas kasihan Tuhan Yang Baik untuk diri anda, untuk semua yang masih hidup, dan untuk semua yang telah meninggal. Dan apabila anda penat berdoa, nyanyikan dengan nyaring dalam irama perlahan, 'Tuhan, kasihanilah', atau troparion tertentu.</w:t>
      </w:r>
    </w:p>
    <w:p w14:paraId="59538D8E" w14:textId="77777777" w:rsidR="00E36292" w:rsidRDefault="00F549C6">
      <w:pPr>
        <w:rPr>
          <w:lang w:val="ru-RU"/>
        </w:rPr>
      </w:pPr>
      <w:r>
        <w:rPr>
          <w:lang w:val="ru-RU"/>
        </w:rPr>
        <w:tab/>
        <w:t>— Geronda, saya biasanya hanya mengucapkan Doa Yesus di gereja.</w:t>
      </w:r>
    </w:p>
    <w:p w14:paraId="756A6151" w14:textId="77777777" w:rsidR="00E36292" w:rsidRDefault="00F549C6">
      <w:pPr>
        <w:rPr>
          <w:lang w:val="ru-RU"/>
        </w:rPr>
      </w:pPr>
      <w:r>
        <w:rPr>
          <w:lang w:val="ru-RU"/>
        </w:rPr>
        <w:tab/>
        <w:t>— Apabila seorang sami hanya berpuasa hati untuk mengucapkan Doa Yesus di gereja, dia menjadi seperti orang duniawi yang hanya pergi ke gereja pada hari Ahad. Oleh itu, jangan hadkan diri anda kepada mengulangi Doa Yesus hanya di gereja; ucapkanlah ia semasa bertugas, di sel anda, dan bahkan ketika anda berbaring untuk berehat — ucapkan Doa Yesus tetap juga. Semasa bertugas, pastikan pergerakan anda tenang dan teratur, jika tidak, bunyi gemerincing jubah anda akan mengganggu fikiran anda daripada berdoa.</w:t>
      </w:r>
    </w:p>
    <w:p w14:paraId="0D244D60" w14:textId="77777777" w:rsidR="00E36292" w:rsidRDefault="00F549C6">
      <w:pPr>
        <w:rPr>
          <w:lang w:val="ru-RU"/>
        </w:rPr>
      </w:pPr>
      <w:r>
        <w:rPr>
          <w:lang w:val="ru-RU"/>
        </w:rPr>
        <w:tab/>
        <w:t>Sentiasa simpan nama Yesus yang paling manis di bibirmu, supaya jiwamu menjadi manis. Perkara yang sangat baik adalah menghabiskan sepanjang hari dengan Doa Yesus. Kamu memulakan hari dengan doa, kemudian menjalani tugasmu sambil mengulangi doa itu, dan dengan cara ini pekerjaanmu menjadi kudus, begitu juga orang-orang yang terlibat di dalamnya. Apabila, sebagai contoh, anda menyediakan makanan dengan Doa Yesus, kedua-dua makanan yang anda sediakan dan orang yang memakannya disucikan.</w:t>
      </w:r>
    </w:p>
    <w:p w14:paraId="44B9138C" w14:textId="77777777" w:rsidR="00E36292" w:rsidRDefault="00F549C6">
      <w:pPr>
        <w:rPr>
          <w:lang w:val="ru-RU"/>
        </w:rPr>
      </w:pPr>
      <w:r>
        <w:rPr>
          <w:lang w:val="ru-RU"/>
        </w:rPr>
        <w:tab/>
        <w:t>— Geronda, akhir-akhir ini saya sentiasa menghadapi godaan yang kuat.</w:t>
      </w:r>
    </w:p>
    <w:p w14:paraId="0B2FBA21" w14:textId="77777777" w:rsidR="00E36292" w:rsidRDefault="00F549C6">
      <w:pPr>
        <w:rPr>
          <w:lang w:val="ru-RU"/>
        </w:rPr>
      </w:pPr>
      <w:r>
        <w:rPr>
          <w:lang w:val="ru-RU"/>
        </w:rPr>
        <w:tab/>
        <w:t>— Gunakan godaan itu untuk berpaling kepada Kristus setiap kali, memohon pertolongan-Nya, dan kamu akan mendapat manfaat daripadanya; kamu akan memperoleh doa yang tiada henti.</w:t>
      </w:r>
    </w:p>
    <w:p w14:paraId="4104366A" w14:textId="77777777" w:rsidR="00E36292" w:rsidRDefault="00E36292">
      <w:pPr>
        <w:rPr>
          <w:lang w:val="ru-RU"/>
        </w:rPr>
      </w:pPr>
    </w:p>
    <w:p w14:paraId="59A863B6" w14:textId="77777777" w:rsidR="00E36292" w:rsidRDefault="00F549C6">
      <w:pPr>
        <w:pStyle w:val="Heading4"/>
        <w:rPr>
          <w:lang w:val="ru-RU"/>
        </w:rPr>
      </w:pPr>
      <w:bookmarkStart w:id="188" w:name="_Toc196716819"/>
      <w:bookmarkStart w:id="189" w:name="_Toc225752661"/>
      <w:r>
        <w:rPr>
          <w:lang w:val="ru-RU"/>
        </w:rPr>
        <w:t>Doa spontan</w:t>
      </w:r>
      <w:bookmarkEnd w:id="188"/>
      <w:bookmarkEnd w:id="189"/>
    </w:p>
    <w:p w14:paraId="2C0629D7" w14:textId="77777777" w:rsidR="00E36292" w:rsidRDefault="00F549C6">
      <w:pPr>
        <w:ind w:firstLine="720"/>
        <w:rPr>
          <w:lang w:val="ru-RU"/>
        </w:rPr>
      </w:pPr>
      <w:r>
        <w:rPr>
          <w:lang w:val="ru-RU"/>
        </w:rPr>
        <w:t>— Tuawan, ceritakan kepada kami sesuatu tentang doa spontan.</w:t>
      </w:r>
    </w:p>
    <w:p w14:paraId="037FE617" w14:textId="77777777" w:rsidR="00E36292" w:rsidRDefault="00F549C6">
      <w:pPr>
        <w:rPr>
          <w:lang w:val="ru-RU"/>
        </w:rPr>
      </w:pPr>
      <w:r>
        <w:rPr>
          <w:lang w:val="ru-RU"/>
        </w:rPr>
        <w:tab/>
      </w:r>
      <w:r>
        <w:rPr>
          <w:lang w:val="ru-RU"/>
        </w:rPr>
        <w:t>— Seseorang yang telah mencapai doa spontan tidak berusaha untuk melakukan Doa Yesus, tetapi tanpa sebarang usaha daripadanya, doa itu terlaksana dalam dirinya. Bahkan ketika tidur dia berdoa, dan apabila dia terjaga, doa itu berterusan. Itulah sebabnya Kitab Suci, dalam Kidung Agung, berkata:</w:t>
      </w:r>
    </w:p>
    <w:p w14:paraId="5CAAB0AF" w14:textId="77777777" w:rsidR="00E36292" w:rsidRDefault="00F549C6">
      <w:pPr>
        <w:rPr>
          <w:lang w:val="ru-RU"/>
        </w:rPr>
      </w:pPr>
      <w:r>
        <w:rPr>
          <w:lang w:val="ru-RU"/>
        </w:rPr>
        <w:tab/>
        <w:t>Aku tidur, tetapi hatiku terjaga.</w:t>
      </w:r>
      <w:r>
        <w:rPr>
          <w:rStyle w:val="FootnoteReference"/>
          <w:lang w:val="ru-RU"/>
        </w:rPr>
        <w:footnoteReference w:id="129"/>
      </w:r>
    </w:p>
    <w:p w14:paraId="1B49097C" w14:textId="77777777" w:rsidR="00E36292" w:rsidRDefault="00F549C6">
      <w:pPr>
        <w:rPr>
          <w:lang w:val="ru-RU"/>
        </w:rPr>
      </w:pPr>
      <w:r>
        <w:rPr>
          <w:lang w:val="ru-RU"/>
        </w:rPr>
        <w:tab/>
        <w:t xml:space="preserve">Di Gunung Athos ada seorang pekerja yang bekerja tanpa jemu. Dia bekerja seperti dua orang, jadi para bapa membayarnya gaji berganda. Kadang-kadang dia singgah untuk menemuiku di Sket Holy Cross. Suatu hari </w:t>
      </w:r>
      <w:r>
        <w:rPr>
          <w:lang w:val="ru-RU"/>
        </w:rPr>
        <w:lastRenderedPageBreak/>
        <w:t>aku berkata kepadanya: "Apabila kamu bekerja, ucapkan Doa Yesus, supaya kerja tanganmu dimurnikan." Dia mendengar aku seperti seorang kanak-kanak, dan tidak lama kemudian dia terbiasa mengucapkan doa itu. Suatu hari dia datang kepada saya dan berkata: "Anda tahu, saya tidur dan mengucapkan doa itu dalam tidur saya. Dan apabila saya bangun, doa itu terus berlanjutan. Saya merasakan kegembiraan yang begitu besar dalam jiwa saya!.." — "Subuh yang manis telah menyingsing," saya menjawabnya. Bayangkan, seorang a</w:t>
      </w:r>
      <w:r>
        <w:rPr>
          <w:lang w:val="ru-RU"/>
        </w:rPr>
        <w:t>wam — dan dia telah mencapai keadaan sedemikian!</w:t>
      </w:r>
    </w:p>
    <w:p w14:paraId="5BFDA0B4" w14:textId="77777777" w:rsidR="00E36292" w:rsidRDefault="00F549C6">
      <w:pPr>
        <w:rPr>
          <w:lang w:val="ru-RU"/>
        </w:rPr>
      </w:pPr>
      <w:r>
        <w:rPr>
          <w:lang w:val="ru-RU"/>
        </w:rPr>
        <w:tab/>
        <w:t>— Geronda, jika seseorang telah mencapai doa spontan, adakah itu bermakna dia telah disucikan daripada nafsu?</w:t>
      </w:r>
    </w:p>
    <w:p w14:paraId="2C0AFE3F" w14:textId="77777777" w:rsidR="00E36292" w:rsidRDefault="00F549C6">
      <w:pPr>
        <w:rPr>
          <w:lang w:val="ru-RU"/>
        </w:rPr>
      </w:pPr>
      <w:r>
        <w:rPr>
          <w:lang w:val="ru-RU"/>
        </w:rPr>
        <w:tab/>
        <w:t>— Baiklah, dalam apa jua keadaan, dia telah mencapai sikap yang baik.</w:t>
      </w:r>
    </w:p>
    <w:p w14:paraId="3CC87D18" w14:textId="77777777" w:rsidR="00E36292" w:rsidRDefault="00F549C6">
      <w:pPr>
        <w:rPr>
          <w:lang w:val="ru-RU"/>
        </w:rPr>
      </w:pPr>
      <w:r>
        <w:rPr>
          <w:lang w:val="ru-RU"/>
        </w:rPr>
        <w:tab/>
        <w:t>— Geronda, bagaimana seseorang dapat mencapai doa spontan?</w:t>
      </w:r>
    </w:p>
    <w:p w14:paraId="7273E31F" w14:textId="77777777" w:rsidR="00E36292" w:rsidRDefault="00F549C6">
      <w:pPr>
        <w:rPr>
          <w:lang w:val="ru-RU"/>
        </w:rPr>
      </w:pPr>
      <w:r>
        <w:rPr>
          <w:lang w:val="ru-RU"/>
        </w:rPr>
        <w:tab/>
        <w:t>— Jika seseorang menyedari ke-berdosaan dirinya dan sentiasa mengingatkan dirinya bahawa dia tidak melakukan apa-apa untuk membalas budi Tuhan, maka jiwanya dikuasai oleh penyesalan, dan dia dengan rendah hati memohon belas kasihan Tuhan. Dan kemudian dia tidak lagi berusaha, tetapi Doa Yesus mula diucapkan dengan sendirinya; ia bergerak di dalam dirinya dengan sendirinya.</w:t>
      </w:r>
    </w:p>
    <w:p w14:paraId="62DD218F" w14:textId="77777777" w:rsidR="00E36292" w:rsidRDefault="00F549C6">
      <w:pPr>
        <w:rPr>
          <w:lang w:val="ru-RU"/>
        </w:rPr>
      </w:pPr>
      <w:r>
        <w:rPr>
          <w:lang w:val="ru-RU"/>
        </w:rPr>
        <w:tab/>
        <w:t>— Adakah seseorang merasakan keperluan untuk berdoa?</w:t>
      </w:r>
    </w:p>
    <w:p w14:paraId="585D4A2F" w14:textId="77777777" w:rsidR="00E36292" w:rsidRDefault="00F549C6">
      <w:pPr>
        <w:rPr>
          <w:lang w:val="ru-RU"/>
        </w:rPr>
      </w:pPr>
      <w:r>
        <w:rPr>
          <w:lang w:val="ru-RU"/>
        </w:rPr>
        <w:tab/>
        <w:t>— Ia bukan satu keperluan, tetapi satu tabiat yang baik. Berkat usaha yang telah dilakukan seseorang, tabiat baik berdoa tanpa henti terbentuk dalam dirinya.</w:t>
      </w:r>
    </w:p>
    <w:p w14:paraId="0DF3C1BF" w14:textId="77777777" w:rsidR="00E36292" w:rsidRDefault="00E36292">
      <w:pPr>
        <w:rPr>
          <w:lang w:val="ru-RU"/>
        </w:rPr>
      </w:pPr>
    </w:p>
    <w:p w14:paraId="5B5C799A" w14:textId="77777777" w:rsidR="00E36292" w:rsidRDefault="00F549C6">
      <w:pPr>
        <w:pStyle w:val="Heading4"/>
        <w:rPr>
          <w:lang w:val="ru-RU"/>
        </w:rPr>
      </w:pPr>
      <w:bookmarkStart w:id="190" w:name="_Toc196716820"/>
      <w:bookmarkStart w:id="191" w:name="_Toc225752662"/>
      <w:r>
        <w:rPr>
          <w:lang w:val="ru-RU"/>
        </w:rPr>
        <w:t>Automatisme dalam doa</w:t>
      </w:r>
      <w:bookmarkEnd w:id="190"/>
      <w:bookmarkEnd w:id="191"/>
    </w:p>
    <w:p w14:paraId="05B1F226" w14:textId="77777777" w:rsidR="00E36292" w:rsidRDefault="00F549C6">
      <w:pPr>
        <w:ind w:firstLine="720"/>
        <w:rPr>
          <w:lang w:val="ru-RU"/>
        </w:rPr>
      </w:pPr>
      <w:r>
        <w:rPr>
          <w:lang w:val="ru-RU"/>
        </w:rPr>
        <w:t>— Geronda, ada orang yang sentiasa berbisik Doa Yesus…</w:t>
      </w:r>
    </w:p>
    <w:p w14:paraId="16A3502F" w14:textId="77777777" w:rsidR="00E36292" w:rsidRDefault="00F549C6">
      <w:pPr>
        <w:rPr>
          <w:lang w:val="ru-RU"/>
        </w:rPr>
      </w:pPr>
      <w:r>
        <w:rPr>
          <w:lang w:val="ru-RU"/>
        </w:rPr>
        <w:tab/>
        <w:t>— Seseorang boleh sampai ke tahap automatisme dan mengucapkan doa itu secara mekanikal, seperti jam yang berdetik: 'tik-tok, tik-tok,' — sedangkan fikiran tidak tertumpu kepada Tuhan.</w:t>
      </w:r>
    </w:p>
    <w:p w14:paraId="1247CD47" w14:textId="77777777" w:rsidR="00E36292" w:rsidRDefault="00F549C6">
      <w:pPr>
        <w:rPr>
          <w:lang w:val="ru-RU"/>
        </w:rPr>
      </w:pPr>
      <w:r>
        <w:rPr>
          <w:lang w:val="ru-RU"/>
        </w:rPr>
        <w:tab/>
        <w:t>— Geronda, adakah sebarang faedah daripada doa seperti itu?</w:t>
      </w:r>
    </w:p>
    <w:p w14:paraId="679AEB17" w14:textId="77777777" w:rsidR="00E36292" w:rsidRDefault="00F549C6">
      <w:pPr>
        <w:rPr>
          <w:lang w:val="ru-RU"/>
        </w:rPr>
      </w:pPr>
      <w:r>
        <w:rPr>
          <w:lang w:val="ru-RU"/>
        </w:rPr>
        <w:tab/>
      </w:r>
      <w:r>
        <w:rPr>
          <w:lang w:val="ru-RU"/>
        </w:rPr>
        <w:t>— Jika seseorang mempunyai sedikit kerendahan hati dan menyedari bahawa fikirannya tidak tertumpu kepada Tuhan dan bahawa dia mengucapkan doa itu secara mekanikal, maka terdapat sedikit manfaat. Tetapi jika, kerana 'tik-tok' ini, mereka menganggap diri mereka sebagai pengamal Doa Yesus yang berjaya, maka bukannya mendapat manfaat, mereka sebaliknya menerima mudarat.</w:t>
      </w:r>
    </w:p>
    <w:p w14:paraId="3D39CA71" w14:textId="77777777" w:rsidR="00E36292" w:rsidRDefault="00F549C6">
      <w:pPr>
        <w:rPr>
          <w:lang w:val="ru-RU"/>
        </w:rPr>
      </w:pPr>
      <w:r>
        <w:rPr>
          <w:lang w:val="ru-RU"/>
        </w:rPr>
        <w:tab/>
        <w:t>— Tuawan, jika seseorang sudah terbiasa mengucapkan Doa Yesus tanpa henti, adakah ini membantunya dalam perjuangan rohani?</w:t>
      </w:r>
    </w:p>
    <w:p w14:paraId="6D1818E8" w14:textId="77777777" w:rsidR="00E36292" w:rsidRDefault="00F549C6">
      <w:pPr>
        <w:rPr>
          <w:lang w:val="ru-RU"/>
        </w:rPr>
      </w:pPr>
      <w:r>
        <w:rPr>
          <w:lang w:val="ru-RU"/>
        </w:rPr>
        <w:tab/>
        <w:t>— Persoalannya, untuk tujuan apa dia mengucapkannya? Jika seseorang telah mengenal dirinya sendiri dan merasakan keperluan untuk rahmat Tuhan serta sentiasa mencarinya semasa berdoa, maka dia mendapat manfaat. Atau jika dia belum mengenal dirinya sendiri, tetapi sudah menyedari bahawa dia berada dalam cengkaman nafsu dan bertaubat kepada Tuhan, maka Tuhan akan membantunya dalam perjuangannya, dan malah, orang itu akan mengekalkan kebiasaan mengucapkan Doa Yesus. Namun, jika dia mengucapkan doa itu semata-m</w:t>
      </w:r>
      <w:r>
        <w:rPr>
          <w:lang w:val="ru-RU"/>
        </w:rPr>
        <w:t>ata secara mekanikal, tanpa menyedari dosa-dosanya sendiri, ini tidak membantunya untuk menanggalkan manusia lama.</w:t>
      </w:r>
    </w:p>
    <w:p w14:paraId="50805D8A" w14:textId="77777777" w:rsidR="00E36292" w:rsidRDefault="00F549C6">
      <w:pPr>
        <w:rPr>
          <w:lang w:val="ru-RU"/>
        </w:rPr>
      </w:pPr>
      <w:r>
        <w:rPr>
          <w:lang w:val="ru-RU"/>
        </w:rPr>
        <w:tab/>
        <w:t>— Geronda, adakah bahaya seseorang menetapkan matlamat: 'Saya akan belajar mengucapkan Doa Yesus tanpa henti'?</w:t>
      </w:r>
    </w:p>
    <w:p w14:paraId="67914847" w14:textId="77777777" w:rsidR="00E36292" w:rsidRDefault="00F549C6">
      <w:pPr>
        <w:rPr>
          <w:lang w:val="ru-RU"/>
        </w:rPr>
      </w:pPr>
      <w:r>
        <w:rPr>
          <w:lang w:val="ru-RU"/>
        </w:rPr>
        <w:tab/>
        <w:t>— Hasrat sedemikian boleh menjadi berbahaya apabila seseorang berhenti berwaspada terhadap dirinya dan mengamalkan Doa Yesus semata-mata kerana ia 'menjadi tren' pada masa ini. Dia mungkin memperoleh kebiasaan mengucapkan doa itu tanpa henti, tetapi manusia lama akan terus hidup dalam dirinya, dan terdapat bahaya jatuh ke dalam delusi.</w:t>
      </w:r>
    </w:p>
    <w:p w14:paraId="4B8EC121" w14:textId="77777777" w:rsidR="00E36292" w:rsidRDefault="00F549C6">
      <w:pPr>
        <w:rPr>
          <w:lang w:val="ru-RU"/>
        </w:rPr>
      </w:pPr>
      <w:r>
        <w:rPr>
          <w:lang w:val="ru-RU"/>
        </w:rPr>
        <w:tab/>
        <w:t>Saya teringat ketika saya berada di sanatorium tuberkulosis; di sana ada seorang biarawan lain yang sedang dirawat yang telah membiasakan diri mengucapkan Doa Yesus. Dia akan menutup matanya dan sentiasa mengulangi: 'Tuhan Yesus Kristus… Tuhan Yesus Kristus…" Seorang pelawat, melihatnya, mula membuat tanda salib: "Alangkah suci orang ini!" Dan kemudian suatu hari sami ini berkata kepada saya: "Di sini saya telah menuduh seorang uskup dan seorang lagi pegawai gereja, serta menyuarakan beberapa kata pedas un</w:t>
      </w:r>
      <w:r>
        <w:rPr>
          <w:lang w:val="ru-RU"/>
        </w:rPr>
        <w:t xml:space="preserve">tuk mereka. Saya menulis surat kepada mereka memberitahu mereka supaya menolak ajaran palsu mereka! Jika mereka menolaknya, mereka boleh mengharapkan sokongan saya." — "Tunggu sebentar, saudara," kataku kepadanya, </w:t>
      </w:r>
      <w:r>
        <w:rPr>
          <w:lang w:val="ru-RU"/>
        </w:rPr>
        <w:lastRenderedPageBreak/>
        <w:t>"apa yang menyokong kamu sendiri? Tiga tahun persekolahan dan konsumsi?" Dan tahukah anda apa jawapannya? "Sebenarnya, jika hanya ada satu atau dua orang seperti saya, dunia akan diselamatkan!" Jika dia mempunyai masalah mental, tidak akan timbul persoalan tentangnya, tetapi masalahnya ialah fikir</w:t>
      </w:r>
      <w:r>
        <w:rPr>
          <w:lang w:val="ru-RU"/>
        </w:rPr>
        <w:t>annya benar-benar waras. Kerana dia memaksa dirinya dan sentiasa mengulangi doanya, ia menjadi kebiasaan baginya, dan dia menganggap setiap pemikiran yang terlintas di fikirannya sebagai ilham ilahi. Dan akhirnya dia sampai ke tahap di mana dia mula percaya bahawa tiada tiang lain di dunia ini sepertinya!</w:t>
      </w:r>
    </w:p>
    <w:p w14:paraId="3E93FA10" w14:textId="77777777" w:rsidR="00E36292" w:rsidRDefault="00E36292">
      <w:pPr>
        <w:rPr>
          <w:lang w:val="ru-RU"/>
        </w:rPr>
      </w:pPr>
    </w:p>
    <w:p w14:paraId="4DED00F1" w14:textId="77777777" w:rsidR="00E36292" w:rsidRDefault="00F549C6">
      <w:pPr>
        <w:pStyle w:val="Heading4"/>
        <w:rPr>
          <w:lang w:val="ru-RU"/>
        </w:rPr>
      </w:pPr>
      <w:bookmarkStart w:id="192" w:name="_Toc196716821"/>
      <w:bookmarkStart w:id="193" w:name="_Toc225752663"/>
      <w:r>
        <w:rPr>
          <w:lang w:val="ru-RU"/>
        </w:rPr>
        <w:t>Menahan nafas untuk menumpukan fikiran</w:t>
      </w:r>
      <w:bookmarkEnd w:id="192"/>
      <w:bookmarkEnd w:id="193"/>
    </w:p>
    <w:p w14:paraId="184A022F" w14:textId="77777777" w:rsidR="00E36292" w:rsidRDefault="00F549C6">
      <w:pPr>
        <w:ind w:firstLine="720"/>
        <w:rPr>
          <w:lang w:val="ru-RU"/>
        </w:rPr>
      </w:pPr>
      <w:r>
        <w:rPr>
          <w:lang w:val="ru-RU"/>
        </w:rPr>
        <w:t>— Geronda, bagaimana anda menggabungkan Doa Yesus dengan pernafasan anda?</w:t>
      </w:r>
    </w:p>
    <w:p w14:paraId="6A427660" w14:textId="77777777" w:rsidR="00E36292" w:rsidRDefault="00F549C6">
      <w:pPr>
        <w:rPr>
          <w:lang w:val="ru-RU"/>
        </w:rPr>
      </w:pPr>
      <w:r>
        <w:rPr>
          <w:lang w:val="ru-RU"/>
        </w:rPr>
        <w:tab/>
        <w:t>— Saya dulu melatih diri untuk mengucapkan doa itu sepenuhnya: semasa menarik nafas, 'Tuhan Yesus Kristus, Anak Allah,' dan semasa menghembuskan nafas, 'belas kasihanilah aku yang berdosa.' Tetapi selepas pembedahan paru-paru saya, saya tidak mempunyai nafas yang cukup untuk mengucapkannya sepenuhnya, jadi saya mula mengucapkan "Tuhan Yesus Kristus" semasa menarik nafas, dan "belas kasihanilah aku" semasa menghembuskan nafas.</w:t>
      </w:r>
    </w:p>
    <w:p w14:paraId="12C42EA6" w14:textId="77777777" w:rsidR="00E36292" w:rsidRDefault="00F549C6">
      <w:pPr>
        <w:rPr>
          <w:lang w:val="ru-RU"/>
        </w:rPr>
      </w:pPr>
      <w:r>
        <w:rPr>
          <w:lang w:val="ru-RU"/>
        </w:rPr>
        <w:tab/>
        <w:t>— Geronda, mengapa kita perlu menahan nafas ketika mengucapkan Doa Yesus?</w:t>
      </w:r>
    </w:p>
    <w:p w14:paraId="0B3E4DC1" w14:textId="77777777" w:rsidR="00E36292" w:rsidRDefault="00F549C6">
      <w:pPr>
        <w:rPr>
          <w:lang w:val="ru-RU"/>
        </w:rPr>
      </w:pPr>
      <w:r>
        <w:rPr>
          <w:lang w:val="ru-RU"/>
        </w:rPr>
        <w:tab/>
        <w:t>— Menahan nafas membantu minda menumpukan perhatian pada doa — sama seperti pemanah menahan nafasnya seketika untuk mengenakan sasaran dengan tepat. Tetapi ini hanya perlu dilakukan seketika pada permulaan doa, dan hanya apabila perlu — iaitu apabila minda terganggu atau pemikiran bergelut. Maka masuk akal untuk menahan nafas seketika, tetapi tidak secara berterusan, jika tidak jantung akan mengecut dan mungkin rosak. Ada yang menundukkan kepala, menahan nafas, dan kerana itu, kesakitan fizikal timbul di j</w:t>
      </w:r>
      <w:r>
        <w:rPr>
          <w:lang w:val="ru-RU"/>
        </w:rPr>
        <w:t>antung, yang boleh berkembang menjadi penyakit — dan orang terpaksa berhenti berdoa. Tuhan menghendaki jenis kesakitan yang berbeza daripada kita: kesedihan hati yang tulen yang datang daripada hati yang rendah hati dan bertaubat, bukan daripada tekanan fizikal pada otot jantung.</w:t>
      </w:r>
    </w:p>
    <w:p w14:paraId="7039A879" w14:textId="77777777" w:rsidR="00E36292" w:rsidRDefault="00E36292">
      <w:pPr>
        <w:rPr>
          <w:lang w:val="ru-RU"/>
        </w:rPr>
      </w:pPr>
    </w:p>
    <w:p w14:paraId="6F010F1C" w14:textId="77777777" w:rsidR="00E36292" w:rsidRDefault="00F549C6">
      <w:pPr>
        <w:pStyle w:val="Heading4"/>
        <w:rPr>
          <w:lang w:val="ru-RU"/>
        </w:rPr>
      </w:pPr>
      <w:bookmarkStart w:id="194" w:name="_Toc196716822"/>
      <w:bookmarkStart w:id="195" w:name="_Toc225752664"/>
      <w:r>
        <w:rPr>
          <w:lang w:val="ru-RU"/>
        </w:rPr>
        <w:t>Doa memerlukan usaha</w:t>
      </w:r>
      <w:bookmarkEnd w:id="194"/>
      <w:bookmarkEnd w:id="195"/>
    </w:p>
    <w:p w14:paraId="16AD8768" w14:textId="77777777" w:rsidR="00E36292" w:rsidRDefault="00F549C6">
      <w:pPr>
        <w:ind w:firstLine="720"/>
        <w:rPr>
          <w:lang w:val="ru-RU"/>
        </w:rPr>
      </w:pPr>
      <w:r>
        <w:rPr>
          <w:lang w:val="ru-RU"/>
        </w:rPr>
        <w:t>— Geronda, saya lebih suka tidak pergi menjalankan tugasan, tetapi duduk di sel saya dan mengamalkan Doa Yesus.</w:t>
      </w:r>
    </w:p>
    <w:p w14:paraId="1A30595B" w14:textId="77777777" w:rsidR="00E36292" w:rsidRDefault="00F549C6">
      <w:pPr>
        <w:rPr>
          <w:lang w:val="ru-RU"/>
        </w:rPr>
      </w:pPr>
      <w:r>
        <w:rPr>
          <w:lang w:val="ru-RU"/>
        </w:rPr>
        <w:tab/>
        <w:t>— Wah, wah! Adakah kamu berhasrat mencari nirvana?</w:t>
      </w:r>
      <w:r>
        <w:rPr>
          <w:rStyle w:val="FootnoteReference"/>
          <w:lang w:val="ru-RU"/>
        </w:rPr>
        <w:footnoteReference w:id="130"/>
      </w:r>
      <w:r>
        <w:rPr>
          <w:lang w:val="ru-RU"/>
        </w:rPr>
        <w:t xml:space="preserve"> Matlamat seorang sami Ortodoks bukanlah nirvana. Fahamilah perkara ini. Seorang sami bukanlah pemalas yang mengelak kerja, hanya duduk dan mengulangi Doa Yesus seperti mantera. Jika dia mahu duduk dengan tangan disilang sepanjang masa, maka dia tidak berbeza dengan mereka yang mengamalkan yoga untuk konsentrasi diri. Seorang sami, apatah lagi yang muda, sepatutnya mempunyai semangat membara; dia harus menjadi seorang yang cekatan dan berlari dengan sepenuh tenaga untuk melaksanakan tugasnya!</w:t>
      </w:r>
    </w:p>
    <w:p w14:paraId="4BE0B0DB" w14:textId="77777777" w:rsidR="00E36292" w:rsidRDefault="00F549C6">
      <w:pPr>
        <w:rPr>
          <w:lang w:val="ru-RU"/>
        </w:rPr>
      </w:pPr>
      <w:r>
        <w:rPr>
          <w:lang w:val="ru-RU"/>
        </w:rPr>
        <w:tab/>
        <w:t>— Geronda, saya juga sukar untuk tunduk…</w:t>
      </w:r>
    </w:p>
    <w:p w14:paraId="05ED8F43" w14:textId="77777777" w:rsidR="00E36292" w:rsidRDefault="00F549C6">
      <w:pPr>
        <w:rPr>
          <w:lang w:val="ru-RU"/>
        </w:rPr>
      </w:pPr>
      <w:r>
        <w:rPr>
          <w:lang w:val="ru-RU"/>
        </w:rPr>
        <w:tab/>
        <w:t>— Baiklah, itu memang hebat: jangan sujud, jangan menjalankan tugas, cuma duduk dan berdoa! Kamu fikir kamu akan banyak kemajuan? Abba Isaac berkata bahawa doa yang dilakukan tanpa kerja fizikal adalah keguguran, bukan doa.</w:t>
      </w:r>
      <w:r>
        <w:rPr>
          <w:rStyle w:val="FootnoteReference"/>
          <w:lang w:val="ru-RU"/>
        </w:rPr>
        <w:footnoteReference w:id="131"/>
      </w:r>
    </w:p>
    <w:p w14:paraId="059DBEAE" w14:textId="77777777" w:rsidR="00E36292" w:rsidRDefault="00F549C6">
      <w:pPr>
        <w:rPr>
          <w:lang w:val="ru-RU"/>
        </w:rPr>
      </w:pPr>
      <w:r>
        <w:rPr>
          <w:lang w:val="ru-RU"/>
        </w:rPr>
        <w:tab/>
        <w:t>— Geronda, saya tidak dapat berdiri lama apabila saya berdoa dengan rosari saya; tidak lama selepas saya mula, saya terus berlutut dan berdoa begitu.</w:t>
      </w:r>
    </w:p>
    <w:p w14:paraId="0FA8DBAD" w14:textId="77777777" w:rsidR="00E36292" w:rsidRDefault="00F549C6">
      <w:pPr>
        <w:rPr>
          <w:lang w:val="ru-RU"/>
        </w:rPr>
      </w:pPr>
      <w:r>
        <w:rPr>
          <w:lang w:val="ru-RU"/>
        </w:rPr>
        <w:tab/>
        <w:t>— Mulakan dengan apa yang lebih sukar, dan apabila anda penat, beralih kepada apa yang lebih mudah. Jika anda tidak dapat berdiri, bersujudlah. Jika anda tidak dapat bersujud, duduklah. Dan jika anda tidak dapat duduk, maka berdoalah dalam keadaan berbaring. Yang penting ialah fikiran anda bersama Tuhan. Abba Isaac juga berkata demikian.</w:t>
      </w:r>
      <w:r>
        <w:rPr>
          <w:rStyle w:val="FootnoteReference"/>
          <w:lang w:val="ru-RU"/>
        </w:rPr>
        <w:footnoteReference w:id="132"/>
      </w:r>
    </w:p>
    <w:p w14:paraId="5C0033BE" w14:textId="77777777" w:rsidR="00E36292" w:rsidRDefault="00F549C6">
      <w:pPr>
        <w:rPr>
          <w:lang w:val="ru-RU"/>
        </w:rPr>
      </w:pPr>
      <w:r>
        <w:rPr>
          <w:lang w:val="ru-RU"/>
        </w:rPr>
        <w:lastRenderedPageBreak/>
        <w:tab/>
        <w:t>— Geronda, mengapa para bapa mengatakan bahawa apabila anda berdoa Doa Yesus, anda harus duduk di atas bangku?</w:t>
      </w:r>
    </w:p>
    <w:p w14:paraId="0ECDED33" w14:textId="77777777" w:rsidR="00E36292" w:rsidRDefault="00F549C6">
      <w:pPr>
        <w:rPr>
          <w:lang w:val="ru-RU"/>
        </w:rPr>
      </w:pPr>
      <w:r>
        <w:rPr>
          <w:lang w:val="ru-RU"/>
        </w:rPr>
        <w:tab/>
        <w:t>— Lihat: kamu telah bangun pada waktu malam, menamatkan wiritan doamu, melakukan semua sujudmu, menjadi penat, duduk seketika, dan kini sedang mengucapkan Doa Yesus. Kamu duduk supaya kamu mempunyai kekuatan untuk berdoa sepanjang hari juga. Semasa kebaktian dan tugasmu, kamu akan menghabiskan masa yang mencukupi dengan berdiri dan akan menjadi letih. Jika anda berdiri dan berdoa semula di sel anda, anda akan keletihan. Oleh itu, duduk sebentar dan ucapkan doa anda. Inilah maksud bapa-bapa suci. Tetapi mer</w:t>
      </w:r>
      <w:r>
        <w:rPr>
          <w:lang w:val="ru-RU"/>
        </w:rPr>
        <w:t>eka sama sekali tidak bermaksud bahawa seseorang mesti duduk untuk berdoa. Berdoa sambil duduk sedangkan anda mampu berdiri, saya rasa, adalah salah. Ia adalah tanda kelonggaran, walaupun jika anda merasakan suatu kemanisan tertentu. Tua Arsenius si Gua</w:t>
      </w:r>
      <w:r>
        <w:rPr>
          <w:rStyle w:val="FootnoteReference"/>
          <w:lang w:val="ru-RU"/>
        </w:rPr>
        <w:footnoteReference w:id="133"/>
      </w:r>
      <w:r>
        <w:rPr>
          <w:lang w:val="ru-RU"/>
        </w:rPr>
        <w:t xml:space="preserve"> berkata: "Apabila saya berdoa sambil berdiri, saya merasakan bau wangi yang kuat. Apabila saya berdoa sambil duduk, ia samar-samar."</w:t>
      </w:r>
    </w:p>
    <w:p w14:paraId="0D116398" w14:textId="77777777" w:rsidR="00E36292" w:rsidRDefault="00F549C6">
      <w:pPr>
        <w:rPr>
          <w:lang w:val="ru-RU"/>
        </w:rPr>
      </w:pPr>
      <w:r>
        <w:rPr>
          <w:lang w:val="ru-RU"/>
        </w:rPr>
        <w:tab/>
        <w:t>— Geronda, apabila saya tunduk atau berdoa dengan rosari saya sambil berdiri, lebih mudah bagi fikiran saya untuk menumpukan perhatian; dengan kata lain, usaha fizikal itu membantu saya menumpukan fikiran.</w:t>
      </w:r>
    </w:p>
    <w:p w14:paraId="6F267C2F" w14:textId="77777777" w:rsidR="00E36292" w:rsidRDefault="00F549C6">
      <w:pPr>
        <w:rPr>
          <w:lang w:val="ru-RU"/>
        </w:rPr>
      </w:pPr>
      <w:r>
        <w:rPr>
          <w:lang w:val="ru-RU"/>
        </w:rPr>
        <w:tab/>
        <w:t>— Minda tertarik kepada tugas yang sedang dilakukan. Apabila, contohnya, anda sedang sakit, minda tertarik kepada kesakitan kerana kesakitan itu menariknya; begitu juga, apabila anda sujud, minda sekurang-kurangnya tertumpu pada tindakan itu. Tetapi jika minda anda sepenuhnya tertuju kepada Kristus, anda bahkan tidak akan teringat berapa banyak sujud yang telah anda lakukan.</w:t>
      </w:r>
    </w:p>
    <w:p w14:paraId="3276F93B" w14:textId="77777777" w:rsidR="00E36292" w:rsidRDefault="00E36292">
      <w:pPr>
        <w:rPr>
          <w:lang w:val="ru-RU"/>
        </w:rPr>
      </w:pPr>
    </w:p>
    <w:p w14:paraId="1944247A" w14:textId="77777777" w:rsidR="00E36292" w:rsidRDefault="00F549C6">
      <w:pPr>
        <w:pStyle w:val="Heading4"/>
        <w:rPr>
          <w:lang w:val="ru-RU"/>
        </w:rPr>
      </w:pPr>
      <w:bookmarkStart w:id="196" w:name="_Toc196716823"/>
      <w:bookmarkStart w:id="197" w:name="_Toc225752665"/>
      <w:r>
        <w:rPr>
          <w:lang w:val="ru-RU"/>
        </w:rPr>
        <w:t>Taubat adalah jalan paling pasti kepada doa</w:t>
      </w:r>
      <w:bookmarkEnd w:id="196"/>
      <w:bookmarkEnd w:id="197"/>
    </w:p>
    <w:p w14:paraId="66382034" w14:textId="77777777" w:rsidR="00E36292" w:rsidRDefault="00F549C6">
      <w:pPr>
        <w:ind w:firstLine="720"/>
        <w:rPr>
          <w:lang w:val="ru-RU"/>
        </w:rPr>
      </w:pPr>
      <w:r>
        <w:rPr>
          <w:lang w:val="ru-RU"/>
        </w:rPr>
        <w:t>— Geronda, Santo Ignatius (Bryanchaninov) berkata bahawa seseorang harus mengucapkan doa dengan perlahan dan melakukan sujud dengan perlahan juga.</w:t>
      </w:r>
      <w:r>
        <w:rPr>
          <w:rStyle w:val="FootnoteReference"/>
          <w:lang w:val="ru-RU"/>
        </w:rPr>
        <w:footnoteReference w:id="134"/>
      </w:r>
    </w:p>
    <w:p w14:paraId="12385A76" w14:textId="77777777" w:rsidR="00E36292" w:rsidRDefault="00F549C6">
      <w:pPr>
        <w:rPr>
          <w:lang w:val="ru-RU"/>
        </w:rPr>
      </w:pPr>
      <w:r>
        <w:rPr>
          <w:lang w:val="ru-RU"/>
        </w:rPr>
        <w:tab/>
        <w:t>— Setiap orang kudus bercakap tentang doa mengikut cara dia sendiri mengamalkannya. Orang sering membuat kesimpulan yang salah daripada ajaran Bapa-bapa Kudus mengenai doa batin. Bapa-bapa Kudus sentiasa bersatu dengan Tuhan, dan pengalaman kesatuan ini mengajar mereka berdoa dengan betul, mengikut dengan tepat bentuk doa yang membawa manfaat paling besar kepada mereka. Tetapi jika seseorang mengikuti apa yang ditulis oleh Para Bapa Gereja—menundukkan kepala ke dada, menahan nafas, dan meniru cara berdoa l</w:t>
      </w:r>
      <w:r>
        <w:rPr>
          <w:lang w:val="ru-RU"/>
        </w:rPr>
        <w:t>ahiriah mereka—hanya untuk mengalami keseronokan dan kegembiraan, atau kerana kesombongan, untuk menjadi seorang pengamal asketisisme—maka dia tidak akan berjaya.</w:t>
      </w:r>
    </w:p>
    <w:p w14:paraId="16F3261B" w14:textId="77777777" w:rsidR="00E36292" w:rsidRDefault="00F549C6">
      <w:pPr>
        <w:rPr>
          <w:lang w:val="ru-RU"/>
        </w:rPr>
      </w:pPr>
      <w:r>
        <w:rPr>
          <w:lang w:val="ru-RU"/>
        </w:rPr>
        <w:tab/>
        <w:t>— Geronda, adakah buku-buku yang membincangkan teknik-teknik khusus doa mental itu berguna?</w:t>
      </w:r>
    </w:p>
    <w:p w14:paraId="090986FE" w14:textId="77777777" w:rsidR="00E36292" w:rsidRDefault="00F549C6">
      <w:pPr>
        <w:rPr>
          <w:lang w:val="ru-RU"/>
        </w:rPr>
      </w:pPr>
      <w:r>
        <w:rPr>
          <w:lang w:val="ru-RU"/>
        </w:rPr>
        <w:tab/>
        <w:t xml:space="preserve">— Mereka berguna, tetapi hanya bagi mereka yang memiliki kerendahan hati. Mereka tidak berguna bagi yang sombong, bagi mereka yang menetapkan diri mereka sebagai tujuan untuk bergabung dalam barisan Bapa-bapa 'Dobrotolubie' dalam beberapa tahun. Suatu ketika, beberapa biarawan datang ke sel saya dan berkata: 'Kami datang supaya anda dapat mengajar kami rahsia Doa Yesus. Kami tahu bahawa anda adalah salah seorang yang telah menguasai doa mental." — "Lepaskan saya daripada senarai anda," saya berkata kepada </w:t>
      </w:r>
      <w:r>
        <w:rPr>
          <w:lang w:val="ru-RU"/>
        </w:rPr>
        <w:t>mereka. "Saya hanya memohon rahmat Tuhan — saya tidak melakukan apa-apa selain itu."</w:t>
      </w:r>
    </w:p>
    <w:p w14:paraId="4D8C860E" w14:textId="77777777" w:rsidR="00E36292" w:rsidRDefault="00F549C6">
      <w:pPr>
        <w:rPr>
          <w:lang w:val="ru-RU"/>
        </w:rPr>
      </w:pPr>
      <w:r>
        <w:rPr>
          <w:lang w:val="ru-RU"/>
        </w:rPr>
        <w:tab/>
        <w:t>— Geronda, adakah itu bermakna beberapa teknik praktikal yang disebut oleh Para Bapa tidak berguna?</w:t>
      </w:r>
    </w:p>
    <w:p w14:paraId="22FFA160" w14:textId="77777777" w:rsidR="00E36292" w:rsidRDefault="00F549C6">
      <w:pPr>
        <w:ind w:firstLine="720"/>
        <w:rPr>
          <w:lang w:val="ru-RU"/>
        </w:rPr>
      </w:pPr>
      <w:r>
        <w:rPr>
          <w:lang w:val="ru-RU"/>
        </w:rPr>
        <w:t>— Semua ini hanyalah alat bantu untuk mengumpulkan fikiran, dan ia hanya membantu jika didahului oleh kerendahan hati, taubat dan penyesalan. Namun, jika saya mengambil bangku, menundukkan kepala ke dada, dan berazam berdoa sebanyak mungkin seperti yang dilakukan oleh Pilgrim,</w:t>
      </w:r>
      <w:r>
        <w:rPr>
          <w:rStyle w:val="FootnoteReference"/>
          <w:lang w:val="ru-RU"/>
        </w:rPr>
        <w:footnoteReference w:id="135"/>
      </w:r>
      <w:r>
        <w:rPr>
          <w:lang w:val="ru-RU"/>
        </w:rPr>
        <w:t xml:space="preserve"> , tanpa terlebih dahulu berusaha dalam taubat, maka saya akan terperangkap pada aspek luaran dan amalan saya akan menjadi mekanikal. Pada yang terbaik, saya hanya akan memperoleh tabiat mekanikal mengucapkan doa itu. Tetapi jika saya terlebih dahulu memupuk kerendahan hati dan taubat, dan kemudian menggunakan beberapa nasihat praktikal daripada Bapa-Bapa Kudus sebagai bantuan, maka akan ada manfaat. Sesiapa yang mendekati doa dengan cara ini tidak akan jatuh ke dalam kesesatan; hanya peniruan luaran sahaja</w:t>
      </w:r>
      <w:r>
        <w:rPr>
          <w:lang w:val="ru-RU"/>
        </w:rPr>
        <w:t xml:space="preserve"> yang boleh membawa kepada kesesatan.</w:t>
      </w:r>
    </w:p>
    <w:p w14:paraId="43DEB4FE" w14:textId="77777777" w:rsidR="00E36292" w:rsidRDefault="00F549C6">
      <w:pPr>
        <w:rPr>
          <w:lang w:val="ru-RU"/>
        </w:rPr>
      </w:pPr>
      <w:r>
        <w:rPr>
          <w:lang w:val="ru-RU"/>
        </w:rPr>
        <w:lastRenderedPageBreak/>
        <w:tab/>
        <w:t>— Geronda, bolehkah seseorang mencapai doa tanpa membaca Bapa-Bapa Kudus</w:t>
      </w:r>
      <w:r>
        <w:rPr>
          <w:rStyle w:val="FootnoteReference"/>
          <w:lang w:val="ru-RU"/>
        </w:rPr>
        <w:footnoteReference w:id="136"/>
      </w:r>
      <w:r>
        <w:rPr>
          <w:lang w:val="ru-RU"/>
        </w:rPr>
        <w:t xml:space="preserve"> dan tanpa mengikuti kaedah tertentu?</w:t>
      </w:r>
    </w:p>
    <w:p w14:paraId="51D25B4D" w14:textId="77777777" w:rsidR="00E36292" w:rsidRDefault="00F549C6">
      <w:pPr>
        <w:rPr>
          <w:lang w:val="ru-RU"/>
        </w:rPr>
      </w:pPr>
      <w:r>
        <w:rPr>
          <w:lang w:val="ru-RU"/>
        </w:rPr>
        <w:tab/>
      </w:r>
      <w:r>
        <w:rPr>
          <w:lang w:val="ru-RU"/>
        </w:rPr>
        <w:t>— Sudah tentu boleh — jika mereka mengamalkan Doa Yesus dengan ringkas dan rendah hati. Sesetengah orang terperangkap dalam kaedah dan terpaku padanya, sehingga tidak membuat kemajuan. Dengan kata lain, kaedah itu menjadi matlamat bagi mereka, sedangkan kaedah itu hanyalah sebuah bantuan.</w:t>
      </w:r>
    </w:p>
    <w:p w14:paraId="0E056973" w14:textId="77777777" w:rsidR="00E36292" w:rsidRDefault="00F549C6">
      <w:pPr>
        <w:rPr>
          <w:lang w:val="ru-RU"/>
        </w:rPr>
      </w:pPr>
      <w:r>
        <w:rPr>
          <w:lang w:val="ru-RU"/>
        </w:rPr>
        <w:tab/>
        <w:t>— Geronda, beritahu saya, apakah penghayatan dalam doa?</w:t>
      </w:r>
      <w:r>
        <w:rPr>
          <w:rStyle w:val="FootnoteReference"/>
          <w:lang w:val="ru-RU"/>
        </w:rPr>
        <w:footnoteReference w:id="137"/>
      </w:r>
    </w:p>
    <w:p w14:paraId="00AB1767" w14:textId="77777777" w:rsidR="00E36292" w:rsidRDefault="00F549C6">
      <w:pPr>
        <w:rPr>
          <w:lang w:val="ru-RU"/>
        </w:rPr>
      </w:pPr>
      <w:r>
        <w:rPr>
          <w:lang w:val="ru-RU"/>
        </w:rPr>
        <w:t>— Celupan manis? Seseorang tidak boleh mendekati doa dengan itu sebagai tujuannya.</w:t>
      </w:r>
    </w:p>
    <w:p w14:paraId="3EAD8DDB" w14:textId="77777777" w:rsidR="00E36292" w:rsidRDefault="00F549C6">
      <w:pPr>
        <w:rPr>
          <w:lang w:val="ru-RU"/>
        </w:rPr>
      </w:pPr>
      <w:r>
        <w:rPr>
          <w:lang w:val="ru-RU"/>
        </w:rPr>
        <w:tab/>
        <w:t>— Ya, Geronda, saya faham bahawa saya tidak boleh, tetapi usaha apa yang perlu mendahuluinya?</w:t>
      </w:r>
    </w:p>
    <w:p w14:paraId="2327D052" w14:textId="77777777" w:rsidR="00E36292" w:rsidRDefault="00F549C6">
      <w:pPr>
        <w:rPr>
          <w:lang w:val="ru-RU"/>
        </w:rPr>
      </w:pPr>
      <w:r>
        <w:rPr>
          <w:lang w:val="ru-RU"/>
        </w:rPr>
        <w:tab/>
        <w:t>— Perkara utama ialah tidak ada kepentingan diri, sebaliknya kemuliaan dan pengorbanan diri.</w:t>
      </w:r>
    </w:p>
    <w:p w14:paraId="496F9CDA" w14:textId="77777777" w:rsidR="00E36292" w:rsidRDefault="00F549C6">
      <w:pPr>
        <w:rPr>
          <w:lang w:val="ru-RU"/>
        </w:rPr>
      </w:pPr>
      <w:r>
        <w:rPr>
          <w:lang w:val="ru-RU"/>
        </w:rPr>
        <w:tab/>
        <w:t>Jalan yang paling pasti ialah memupuk doa dengan kemuliaan, iaitu merenungkan betapa besarnya nikmat Tuhan dan betapa tidak bersyukurnya kita kepada-Nya. Kemudian jiwa dengan rendah hati menjauhkan diri daripada cinta diri dan, dengan kesedihan, mencari rahmat Tuhan. Dan kemudian seseorang semakin merasakan betapa dia memerlukan rahmat Tuhan; doanya menjadi ikhlas, secara beransur-ansur membawa ke dalam jiwa terlebih dahulu kemanisan penghiburan ilahi, dan kemudian kegembiraan serta keriangan ilahi.</w:t>
      </w:r>
    </w:p>
    <w:p w14:paraId="59E12079" w14:textId="77777777" w:rsidR="00E36292" w:rsidRDefault="00E36292">
      <w:pPr>
        <w:rPr>
          <w:lang w:val="ru-RU"/>
        </w:rPr>
      </w:pPr>
    </w:p>
    <w:p w14:paraId="2CA7B486" w14:textId="77777777" w:rsidR="00E36292" w:rsidRDefault="00E36292">
      <w:pPr>
        <w:rPr>
          <w:lang w:val="ru-RU"/>
        </w:rPr>
      </w:pPr>
    </w:p>
    <w:p w14:paraId="38C5481B" w14:textId="77777777" w:rsidR="00E36292" w:rsidRDefault="00F549C6">
      <w:pPr>
        <w:pStyle w:val="Heading3"/>
        <w:rPr>
          <w:lang w:val="ru-RU"/>
        </w:rPr>
      </w:pPr>
      <w:bookmarkStart w:id="198" w:name="_Toc196716824"/>
      <w:bookmarkStart w:id="199" w:name="_Toc225752666"/>
      <w:r>
        <w:rPr>
          <w:lang w:val="ru-RU"/>
        </w:rPr>
        <w:t xml:space="preserve">Bab 3. </w:t>
      </w:r>
      <w:r>
        <w:rPr>
          <w:lang w:val="ru-RU"/>
        </w:rPr>
        <w:br/>
        <w:t>Tentang Tindakan Cerdas</w:t>
      </w:r>
      <w:bookmarkEnd w:id="198"/>
      <w:bookmarkEnd w:id="199"/>
    </w:p>
    <w:p w14:paraId="036BFBF8" w14:textId="77777777" w:rsidR="00E36292" w:rsidRDefault="00E36292">
      <w:pPr>
        <w:rPr>
          <w:lang w:val="ru-RU"/>
        </w:rPr>
      </w:pPr>
    </w:p>
    <w:p w14:paraId="60AE097F" w14:textId="77777777" w:rsidR="00E36292" w:rsidRDefault="00F549C6">
      <w:pPr>
        <w:pStyle w:val="Heading4"/>
        <w:rPr>
          <w:lang w:val="ru-RU"/>
        </w:rPr>
      </w:pPr>
      <w:bookmarkStart w:id="200" w:name="_Toc196716825"/>
      <w:bookmarkStart w:id="201" w:name="_Toc225752667"/>
      <w:r>
        <w:rPr>
          <w:lang w:val="ru-RU"/>
        </w:rPr>
        <w:t>Akai adalah anugerah yang besar, tetapi ia mesti diselaraskan dengan frekuensi ilahi</w:t>
      </w:r>
      <w:bookmarkEnd w:id="200"/>
      <w:bookmarkEnd w:id="201"/>
    </w:p>
    <w:p w14:paraId="0FAF3404" w14:textId="77777777" w:rsidR="00E36292" w:rsidRDefault="00F549C6">
      <w:pPr>
        <w:ind w:firstLine="720"/>
        <w:rPr>
          <w:lang w:val="ru-RU"/>
        </w:rPr>
      </w:pPr>
      <w:r>
        <w:rPr>
          <w:lang w:val="ru-RU"/>
        </w:rPr>
        <w:t>Geronda, Santo Gregori Palamas menulis bahawa kebajikan manusia, sejauh mana ia bersifat ketuhanan, menjadikan seseorang mampu menerima Tuhan, tetapi tidak menyatukannya dengan-Nya. Doa, bagaimanapun, membawa kepada kesatuan dengan Tuhan.</w:t>
      </w:r>
      <w:r>
        <w:rPr>
          <w:rStyle w:val="FootnoteReference"/>
          <w:lang w:val="ru-RU"/>
        </w:rPr>
        <w:footnoteReference w:id="138"/>
      </w:r>
      <w:r>
        <w:rPr>
          <w:lang w:val="ru-RU"/>
        </w:rPr>
        <w:t xml:space="preserve"> Apakah maksud beliau dengan ini?</w:t>
      </w:r>
    </w:p>
    <w:p w14:paraId="4F6B3FFD" w14:textId="77777777" w:rsidR="00E36292" w:rsidRDefault="00F549C6">
      <w:pPr>
        <w:rPr>
          <w:lang w:val="ru-RU"/>
        </w:rPr>
      </w:pPr>
      <w:r>
        <w:rPr>
          <w:lang w:val="ru-RU"/>
        </w:rPr>
        <w:tab/>
        <w:t>— Di sini Santo sedang bercakap tentang doa murni.</w:t>
      </w:r>
    </w:p>
    <w:p w14:paraId="6082B223" w14:textId="77777777" w:rsidR="00E36292" w:rsidRDefault="00F549C6">
      <w:pPr>
        <w:rPr>
          <w:lang w:val="ru-RU"/>
        </w:rPr>
      </w:pPr>
      <w:r>
        <w:rPr>
          <w:lang w:val="ru-RU"/>
        </w:rPr>
        <w:tab/>
        <w:t>— Geronda, apakah doa murni?</w:t>
      </w:r>
    </w:p>
    <w:p w14:paraId="10F8D1C4" w14:textId="77777777" w:rsidR="00E36292" w:rsidRDefault="00F549C6">
      <w:pPr>
        <w:rPr>
          <w:lang w:val="ru-RU"/>
        </w:rPr>
      </w:pPr>
      <w:r>
        <w:rPr>
          <w:lang w:val="ru-RU"/>
        </w:rPr>
        <w:tab/>
        <w:t xml:space="preserve">— Apabila terdapat kemuliaan rohani dan pengorbanan diri, seseorang menjadi serupa dengan Tuhan, mempunyai hubungan dengan-Nya, dan fikirannya sentiasa tertumpu kepada Tuhan. Kemudian dia berdoa — walaupun ketika dia tidak berdoa. Keseluruhan hidupnya adalah doa. Dia tidak memikirkan apa-apa selain itu: apa sahaja yang dilakukannya, fikirannya sentiasa bersama Tuhan. Bayangkan seorang anak yang tiada bapa dan dibesarkan hanya oleh ibunya. Tiba-tiba dia mendapati dirinya jauh daripadanya, tetapi apa sahaja </w:t>
      </w:r>
      <w:r>
        <w:rPr>
          <w:lang w:val="ru-RU"/>
        </w:rPr>
        <w:t>yang dilakukannya, di mana sahaja dia berada, fikirannya sentiasa bersama ibunya. Begitulah keadaannya dengan seseorang yang ditakdirkan menjadi pembuangan di bumi, jauh dari Bapanya—Tuhan: apabila dia mencapai keadaan doa murni, fikirannya sentiasa bersama Tuhan, Bapanya. Itulah doa murni.</w:t>
      </w:r>
    </w:p>
    <w:p w14:paraId="34941901" w14:textId="77777777" w:rsidR="00E36292" w:rsidRDefault="00F549C6">
      <w:pPr>
        <w:rPr>
          <w:lang w:val="ru-RU"/>
        </w:rPr>
      </w:pPr>
      <w:r>
        <w:rPr>
          <w:lang w:val="ru-RU"/>
        </w:rPr>
        <w:tab/>
        <w:t>— Geronda, bagaimana minda dimurnikan?</w:t>
      </w:r>
    </w:p>
    <w:p w14:paraId="30901C2C" w14:textId="77777777" w:rsidR="00E36292" w:rsidRDefault="00F549C6">
      <w:pPr>
        <w:rPr>
          <w:lang w:val="ru-RU"/>
        </w:rPr>
      </w:pPr>
      <w:r>
        <w:rPr>
          <w:lang w:val="ru-RU"/>
        </w:rPr>
        <w:tab/>
        <w:t>— Untuk akal menjadi suci, ia mesti sentiasa dalam Tuhan; ia mesti bersatu dengan Tuhan. Untuk ia bersatu dengan Tuhan, perhatian, pengawasan diri dan doa yang tiada henti diperlukan. Apabila akal bersatu dengan Tuhan, maka seseorang tidak memikirkan apa-apa selain Tuhan; akal itu suci, kerana tiada gangguan yang memasukinya. Maka seseorang menjadi suatu ciptaan bukan sahaja</w:t>
      </w:r>
      <w:r>
        <w:rPr>
          <w:lang w:val="ru-RU"/>
        </w:rPr>
        <w:tab/>
        <w:t>dalam imej, tetapi juga dalam persamaan Tuhan.</w:t>
      </w:r>
      <w:r>
        <w:rPr>
          <w:rStyle w:val="FootnoteReference"/>
          <w:lang w:val="ru-RU"/>
        </w:rPr>
        <w:footnoteReference w:id="139"/>
      </w:r>
      <w:r>
        <w:rPr>
          <w:lang w:val="ru-RU"/>
        </w:rPr>
        <w:t xml:space="preserve"> Tinggallah semata-mata dalam imej tidak mencukupi. Minda adalah anugerah yang besar, tetapi ia mesti diselaraskan dengan frekuensi Ilahi.</w:t>
      </w:r>
    </w:p>
    <w:p w14:paraId="2395918A" w14:textId="77777777" w:rsidR="00E36292" w:rsidRDefault="00F549C6">
      <w:pPr>
        <w:rPr>
          <w:lang w:val="ru-RU"/>
        </w:rPr>
      </w:pPr>
      <w:r>
        <w:rPr>
          <w:lang w:val="ru-RU"/>
        </w:rPr>
        <w:tab/>
        <w:t xml:space="preserve">Tenaga besar minda, yang bergerak pada kelajuan lebih pantas daripada kelajuan cahaya, mesti dimanfaatkan dan diarahkan sepenuhnya kepada Tuhan, Pencipta cahaya. Jika tenaga ini berselerak, bagaimana </w:t>
      </w:r>
      <w:r>
        <w:rPr>
          <w:lang w:val="ru-RU"/>
        </w:rPr>
        <w:lastRenderedPageBreak/>
        <w:t>minda boleh mempunyai kuasa? Dan jika minda seseorang tiada kuasa, maka orang itu hanya tinggal dengan akal semata-mata dan, tanpa melangkah melebihi batasan tengkorak, malangnya</w:t>
      </w:r>
    </w:p>
    <w:p w14:paraId="3BFD0E89" w14:textId="77777777" w:rsidR="00E36292" w:rsidRDefault="00F549C6">
      <w:pPr>
        <w:rPr>
          <w:lang w:val="ru-RU"/>
        </w:rPr>
      </w:pPr>
      <w:r>
        <w:rPr>
          <w:lang w:val="ru-RU"/>
        </w:rPr>
        <w:tab/>
        <w:t>citra Tuhan ke dalam komputer — sebuah mesin intelektual yang menyedihkan. Dan perkara berikut berlaku kepada sesetengah orang: kerana mereka tidak menggunakan kuasa akal ini untuk tujuan yang tertinggi, musuh menggunakannya, atau lebih tepat lagi, mula menungganginya, mengarahkannya ke bawah, pertama ke arah bumi, dan kemudian lebih rendah lagi, ke arah dosa, menjunamkan mereka ke dalam neraka itu sendiri. Tetapi apabila akal berjaya mendaki gunung itu, ia melihat segala-galanya dari atas dengan mata jiwa</w:t>
      </w:r>
      <w:r>
        <w:rPr>
          <w:lang w:val="ru-RU"/>
        </w:rPr>
        <w:t>, mata Ilahi, pencerahan Ilahi. Semua ini, malangnya, saya hanya ketahui secara teori, dan saya akan berusaha giat ke arah ini, walaupun kematian menimpa saya di tengah jalan.</w:t>
      </w:r>
    </w:p>
    <w:p w14:paraId="76236878" w14:textId="77777777" w:rsidR="00E36292" w:rsidRDefault="00E36292">
      <w:pPr>
        <w:rPr>
          <w:lang w:val="ru-RU"/>
        </w:rPr>
      </w:pPr>
    </w:p>
    <w:p w14:paraId="476BC778" w14:textId="77777777" w:rsidR="00E36292" w:rsidRDefault="00F549C6">
      <w:pPr>
        <w:pStyle w:val="Heading4"/>
        <w:rPr>
          <w:lang w:val="ru-RU"/>
        </w:rPr>
      </w:pPr>
      <w:bookmarkStart w:id="202" w:name="_Toc196716826"/>
      <w:bookmarkStart w:id="203" w:name="_Toc225752668"/>
      <w:r>
        <w:rPr>
          <w:lang w:val="ru-RU"/>
        </w:rPr>
        <w:t>Kesedaran Rohani</w:t>
      </w:r>
      <w:bookmarkEnd w:id="202"/>
      <w:bookmarkEnd w:id="203"/>
    </w:p>
    <w:p w14:paraId="0CD01473" w14:textId="77777777" w:rsidR="00E36292" w:rsidRDefault="00F549C6">
      <w:pPr>
        <w:ind w:firstLine="720"/>
        <w:rPr>
          <w:lang w:val="ru-RU"/>
        </w:rPr>
      </w:pPr>
      <w:r>
        <w:rPr>
          <w:lang w:val="ru-RU"/>
        </w:rPr>
        <w:t>— Geronda, apakah kesederhanaan?</w:t>
      </w:r>
    </w:p>
    <w:p w14:paraId="25AD28B1" w14:textId="77777777" w:rsidR="00E36292" w:rsidRDefault="00F549C6">
      <w:pPr>
        <w:rPr>
          <w:lang w:val="ru-RU"/>
        </w:rPr>
      </w:pPr>
      <w:r>
        <w:rPr>
          <w:lang w:val="ru-RU"/>
        </w:rPr>
        <w:tab/>
        <w:t xml:space="preserve">— Kesederhanaan ialah kewaspadaan anda: dalam pemikiran anda, dalam perbuatan anda, dalam gerakan anda. Jika hari ini anda berjaga-jaga, memerhati diri anda dan menganalisis tingkah laku dan tindakan anda, maka esok anda akan menjadi lebih peka, dan seterusnya. Asasnya ialah kewaspadaan. Itulah sebabnya anda dapat melihat bagaimana bapa-bapa suci memberi perhatian kepada diri mereka! Mengapa mereka dipanggil 'pengamal kesederhanaan'? 'Kesederhanaan' bermaksud peka terhadap diri sendiri, berwaspada. Mereka </w:t>
      </w:r>
      <w:r>
        <w:rPr>
          <w:lang w:val="ru-RU"/>
        </w:rPr>
        <w:t>peka terhadap diri mereka sendiri dan terlibat dalam kerja batin. Mereka memerhati pemikiran mereka dan sentiasa berjaga-jaga secara rohani.</w:t>
      </w:r>
    </w:p>
    <w:p w14:paraId="7EFEC884" w14:textId="77777777" w:rsidR="00E36292" w:rsidRDefault="00F549C6">
      <w:pPr>
        <w:rPr>
          <w:lang w:val="ru-RU"/>
        </w:rPr>
      </w:pPr>
      <w:r>
        <w:rPr>
          <w:lang w:val="ru-RU"/>
        </w:rPr>
        <w:tab/>
        <w:t>— Geronda, Abba Isaac berkata: 'Kerja siang mesti selaras dengan kerja malam.'</w:t>
      </w:r>
      <w:r>
        <w:rPr>
          <w:rStyle w:val="FootnoteReference"/>
          <w:lang w:val="ru-RU"/>
        </w:rPr>
        <w:footnoteReference w:id="140"/>
      </w:r>
      <w:r>
        <w:rPr>
          <w:lang w:val="ru-RU"/>
        </w:rPr>
        <w:t xml:space="preserve"> Apa maksudnya dengan itu?</w:t>
      </w:r>
    </w:p>
    <w:p w14:paraId="0F5F7554" w14:textId="77777777" w:rsidR="00E36292" w:rsidRDefault="00F549C6">
      <w:pPr>
        <w:rPr>
          <w:lang w:val="ru-RU"/>
        </w:rPr>
      </w:pPr>
      <w:r>
        <w:rPr>
          <w:lang w:val="ru-RU"/>
        </w:rPr>
        <w:tab/>
      </w:r>
      <w:r>
        <w:rPr>
          <w:lang w:val="ru-RU"/>
        </w:rPr>
        <w:t>— Maksudnya ialah sama seperti seseorang berdoa pada waktu malam dan fikirannya kekal bersama Tuhan, begitu juga pada waktu siang mereka mesti cuba agar tidak hilang tumpuan, supaya fikiran mereka tidak teralih daripada Tuhan. Jika anda tidak memerhatikan diri sendiri pada waktu siang, banyak sampah terkumpul, dan cubalah menyingkirkannya kemudian! Ia sukar! Satu langkah lalai — dan betapa banyak kesukaran yang timbul semasa berdoa, ketika anda cuba menumpukan perhatian!</w:t>
      </w:r>
    </w:p>
    <w:p w14:paraId="5C24D747" w14:textId="77777777" w:rsidR="00E36292" w:rsidRDefault="00F549C6">
      <w:pPr>
        <w:rPr>
          <w:lang w:val="ru-RU"/>
        </w:rPr>
      </w:pPr>
      <w:r>
        <w:rPr>
          <w:lang w:val="ru-RU"/>
        </w:rPr>
        <w:tab/>
        <w:t>Perhatian dan pengamatan diri amat penting. Seseorang mungkin berdoa selama berjam-jam, tetapi jika mereka tidak fokus dan tidak memerhati diri sendiri, mereka akan sekadar berlegar di tempat. Tetapi apabila doa disertai dengan pengamatan diri, maka kita tidak menembak sebarangan, tetapi terus ke kubu musuh.</w:t>
      </w:r>
    </w:p>
    <w:p w14:paraId="0C63AEBD" w14:textId="77777777" w:rsidR="00E36292" w:rsidRDefault="00F549C6">
      <w:pPr>
        <w:rPr>
          <w:lang w:val="ru-RU"/>
        </w:rPr>
      </w:pPr>
      <w:r>
        <w:rPr>
          <w:lang w:val="ru-RU"/>
        </w:rPr>
        <w:tab/>
        <w:t>— Geronda, mengapa fikiran saya sentiasa terganggu dan saya tidak dapat menumpukannya?</w:t>
      </w:r>
    </w:p>
    <w:p w14:paraId="67334A5F" w14:textId="77777777" w:rsidR="00E36292" w:rsidRDefault="00F549C6">
      <w:pPr>
        <w:rPr>
          <w:lang w:val="ru-RU"/>
        </w:rPr>
      </w:pPr>
      <w:r>
        <w:rPr>
          <w:lang w:val="ru-RU"/>
        </w:rPr>
        <w:tab/>
        <w:t>— Sepanjang tahun-tahun ini ia seperti kuda tanpa pelana; sehingga kini kamu tidak dapat mengawalnya. Perhatian diperlukan, kerana dalam satu saat minda boleh membawa kamu ke syurga, dan pada saat berikutnya, jika kamu tidak berwaspada, ke neraka. Sehabis mungkin, cuba fokuskan minda kamu pada pemikiran yang baik dan suci yang memurnikan diri seseorang.</w:t>
      </w:r>
    </w:p>
    <w:p w14:paraId="35B903D1" w14:textId="77777777" w:rsidR="00E36292" w:rsidRDefault="00E36292">
      <w:pPr>
        <w:rPr>
          <w:lang w:val="ru-RU"/>
        </w:rPr>
      </w:pPr>
    </w:p>
    <w:p w14:paraId="15D43295" w14:textId="77777777" w:rsidR="00E36292" w:rsidRDefault="00F549C6">
      <w:pPr>
        <w:pStyle w:val="Heading4"/>
        <w:rPr>
          <w:lang w:val="ru-RU"/>
        </w:rPr>
      </w:pPr>
      <w:bookmarkStart w:id="204" w:name="_Toc196716827"/>
      <w:bookmarkStart w:id="205" w:name="_Toc225752669"/>
      <w:r>
        <w:rPr>
          <w:lang w:val="ru-RU"/>
        </w:rPr>
        <w:t>Mengumpulkan fikiran</w:t>
      </w:r>
      <w:bookmarkEnd w:id="204"/>
      <w:bookmarkEnd w:id="205"/>
    </w:p>
    <w:p w14:paraId="08A546D0" w14:textId="77777777" w:rsidR="00E36292" w:rsidRDefault="00F549C6">
      <w:pPr>
        <w:ind w:firstLine="720"/>
        <w:rPr>
          <w:lang w:val="ru-RU"/>
        </w:rPr>
      </w:pPr>
      <w:r>
        <w:rPr>
          <w:lang w:val="ru-RU"/>
        </w:rPr>
        <w:t>— Geronda, fikiranku melayang ke sana ke mari.</w:t>
      </w:r>
    </w:p>
    <w:p w14:paraId="479A5462" w14:textId="77777777" w:rsidR="00E36292" w:rsidRDefault="00F549C6">
      <w:pPr>
        <w:rPr>
          <w:lang w:val="ru-RU"/>
        </w:rPr>
      </w:pPr>
      <w:r>
        <w:rPr>
          <w:lang w:val="ru-RU"/>
        </w:rPr>
        <w:tab/>
        <w:t>— Ketika saya kecil, budak-budak lelaki biasa menangkap pipit, mengikat tali di kaki mereka dan bermain permainan: mereka melepaskan pipit itu, dan pipit terbang — makhluk malang itu menyangka mereka bebas — tetapi kemudian kanak-kanak itu akan menggulung tali dan menarik burung itu kembali. Demikianlah dengan fikiranmu — ia boleh terbang tinggi, tetapi jika Kristus memegang hujung yang satu, fikiran itu tidak akan ke mana-mana — ia akan terbang dan kembali kepada Kristus.</w:t>
      </w:r>
    </w:p>
    <w:p w14:paraId="06A3FDA2" w14:textId="77777777" w:rsidR="00E36292" w:rsidRDefault="00F549C6">
      <w:pPr>
        <w:rPr>
          <w:lang w:val="ru-RU"/>
        </w:rPr>
      </w:pPr>
      <w:r>
        <w:rPr>
          <w:lang w:val="ru-RU"/>
        </w:rPr>
        <w:tab/>
        <w:t>— Geronda, kadang-kadang saya menumpukan perhatian, saya menumpukan pada doa, tetapi sebaik sahaja saya terganggu, dalam sekelip mata fikiran saya boleh berakhir di… Amerika. Bagaimana itu boleh berlaku?</w:t>
      </w:r>
    </w:p>
    <w:p w14:paraId="5C45F502" w14:textId="77777777" w:rsidR="00E36292" w:rsidRDefault="00F549C6">
      <w:pPr>
        <w:rPr>
          <w:lang w:val="ru-RU"/>
        </w:rPr>
      </w:pPr>
      <w:r>
        <w:rPr>
          <w:lang w:val="ru-RU"/>
        </w:rPr>
        <w:tab/>
        <w:t xml:space="preserve">— Tiket ke Amerika mahal sekarang! Dan adakah kamu sering mendapati dirimu di sana? Lihat, kendalikanlah fikiramu, kalau tidak kamu akan merosakkan dirimu dan menghantar kami semua ke dunia luar — </w:t>
      </w:r>
      <w:r>
        <w:rPr>
          <w:lang w:val="ru-RU"/>
        </w:rPr>
        <w:lastRenderedPageBreak/>
        <w:t>aku tidak akan dapat membayar hutangmu. Amalkan doamu dengan sepenuh hati, dengan rendah hati, supaya syaitan tidak merompakmu melalui bisikannya. Merenungkan kematian akan sangat membantu anda dalam hal ini. Jika anda berfikir: 'Tuhan telah memberi saya masa untuk bersedia, dan kemudian Dia akan memanggil saya kepada-Nya,' maka tiada pemikiran lain yang akan menguasai diri. Apabila kematian tiba, akal akan terkumpul dan tidak tersebar entah ke mana, malah tidak terbawa hingga ke hujung dunia.</w:t>
      </w:r>
    </w:p>
    <w:p w14:paraId="02D540AC" w14:textId="77777777" w:rsidR="00E36292" w:rsidRDefault="00F549C6">
      <w:pPr>
        <w:rPr>
          <w:lang w:val="ru-RU"/>
        </w:rPr>
      </w:pPr>
      <w:r>
        <w:rPr>
          <w:lang w:val="ru-RU"/>
        </w:rPr>
        <w:tab/>
        <w:t>— Geronda, saya sedih kerana fikiran saya teralih semasa berdoa.</w:t>
      </w:r>
    </w:p>
    <w:p w14:paraId="4A1EAC06" w14:textId="77777777" w:rsidR="00E36292" w:rsidRDefault="00F549C6">
      <w:pPr>
        <w:rPr>
          <w:lang w:val="ru-RU"/>
        </w:rPr>
      </w:pPr>
      <w:r>
        <w:rPr>
          <w:lang w:val="ru-RU"/>
        </w:rPr>
        <w:tab/>
        <w:t>— Pikiran saya juga terganggu oleh pelbagai kerisauan, walaupun saya berharap ia sentiasa bersama Tuhan. Kemudian saya berkata: 'Ya Tuhanku, apa gunanya pikiran seperti ini di hadapan-Mu? Sungguh sombong aku berharap ia bersama-Mu!' Satu fikiran rendah hati menarik rahmat Tuhan, dan pikiran itu kembali kepada Tuhan. Dan kamu berkata: 'Engkau benar, ya Tuhanku, tidak membantu aku mengumpulkan fikiranku kepada-Mu, kerana aku hina dan malang.' Apabila kamu sendiri mempercayai hal ini, Tuhan akan segera memban</w:t>
      </w:r>
      <w:r>
        <w:rPr>
          <w:lang w:val="ru-RU"/>
        </w:rPr>
        <w:t>tu kamu untuk menumpukan fikiran.</w:t>
      </w:r>
    </w:p>
    <w:p w14:paraId="15BA3C19" w14:textId="77777777" w:rsidR="00E36292" w:rsidRDefault="00F549C6">
      <w:pPr>
        <w:rPr>
          <w:lang w:val="ru-RU"/>
        </w:rPr>
      </w:pPr>
      <w:r>
        <w:rPr>
          <w:lang w:val="ru-RU"/>
        </w:rPr>
        <w:tab/>
        <w:t>— Geronda, seringkali apabila saya berdoa dengan rosari saya, walaupun saya fokus pada mulanya, fikiran saya teralih kemudian. Saya cuba, saya menumpukan perhatian, tetapi ia teralih lagi.</w:t>
      </w:r>
    </w:p>
    <w:p w14:paraId="24A0545D" w14:textId="77777777" w:rsidR="00E36292" w:rsidRDefault="00F549C6">
      <w:pPr>
        <w:rPr>
          <w:lang w:val="ru-RU"/>
        </w:rPr>
      </w:pPr>
      <w:r>
        <w:rPr>
          <w:lang w:val="ru-RU"/>
        </w:rPr>
        <w:tab/>
        <w:t>— Bayangkan betapa sedihnya jika hanya separuh atau sepertiga doa anda sampai ke singgahsana Tuhan, manakala selebihnya hilang di tengah jalan! Ketekunan dan kesabaran amat penting. Adakah fikiran anda melayang? Tarik kembali! Adakah ia melayang lagi? Tarik kembali lagi.</w:t>
      </w:r>
    </w:p>
    <w:p w14:paraId="35D13FFD" w14:textId="77777777" w:rsidR="00E36292" w:rsidRDefault="00F549C6">
      <w:pPr>
        <w:rPr>
          <w:lang w:val="ru-RU"/>
        </w:rPr>
      </w:pPr>
      <w:r>
        <w:rPr>
          <w:lang w:val="ru-RU"/>
        </w:rPr>
        <w:tab/>
        <w:t>— Tetapi mengapa, Geronda, saya begitu sukar untuk menumpukan perhatian?</w:t>
      </w:r>
    </w:p>
    <w:p w14:paraId="37909C56" w14:textId="77777777" w:rsidR="00E36292" w:rsidRDefault="00F549C6">
      <w:pPr>
        <w:rPr>
          <w:lang w:val="ru-RU"/>
        </w:rPr>
      </w:pPr>
      <w:r>
        <w:rPr>
          <w:lang w:val="ru-RU"/>
        </w:rPr>
        <w:tab/>
        <w:t xml:space="preserve">— Kerana kamu masih berada di anak tangga pertama perjuangan rohani, dan jika ia sebaliknya, ia akan bertentangan dengan susunan semula jadi, seperti bayi yang dilahirkan sudah berumur lima tahun. Pikiran kita ibarat anak kuda, yang pada mulanya berlari mengejar induknya, tetapi segera melupakan: ia mula bermain-main, memakan rumput, bermain dan berlari jauh, dan apabila sedar, ia menyedari ia telah kehilangan induknya. Ia berlari, menemuinya, tetapi segera melupakan lagi. Apabila ia sedikit lebih dewasa, </w:t>
      </w:r>
      <w:r>
        <w:rPr>
          <w:lang w:val="ru-RU"/>
        </w:rPr>
        <w:t>mereka mengambilnya dan mengikatnya di belakang induknya, dan dengan itu ia sentiasa di sisinya. Maksud saya, pada mulanya adalah semula jadi bagi minda untuk mengembara semasa berdoa. Tetapi jika seseorang menunjukkan ketekunan, ia akan terikat kepada Tuhan dan tidak akan terpisah daripada-Nya; ia akan ingin berdoa sentiasa. Selepas ini datang ketenangan sempurna: tiada satu pun pemikiran mengganggu semasa berdoa, dan minda kekal bebas daripada pemikiran.</w:t>
      </w:r>
      <w:r>
        <w:rPr>
          <w:rStyle w:val="FootnoteReference"/>
          <w:lang w:val="ru-RU"/>
        </w:rPr>
        <w:footnoteReference w:id="141"/>
      </w:r>
      <w:r>
        <w:rPr>
          <w:lang w:val="ru-RU"/>
        </w:rPr>
        <w:t xml:space="preserve"> Dan peringkat seterusnya ialah kontemplasi.</w:t>
      </w:r>
    </w:p>
    <w:p w14:paraId="41CA5766" w14:textId="77777777" w:rsidR="00E36292" w:rsidRDefault="00E36292">
      <w:pPr>
        <w:rPr>
          <w:lang w:val="ru-RU"/>
        </w:rPr>
      </w:pPr>
    </w:p>
    <w:p w14:paraId="0A87BAD3" w14:textId="77777777" w:rsidR="00E36292" w:rsidRDefault="00F549C6">
      <w:pPr>
        <w:pStyle w:val="Heading4"/>
        <w:rPr>
          <w:lang w:val="ru-RU"/>
        </w:rPr>
      </w:pPr>
      <w:bookmarkStart w:id="206" w:name="_Toc196716828"/>
      <w:bookmarkStart w:id="207" w:name="_Toc225752670"/>
      <w:r>
        <w:rPr>
          <w:lang w:val="ru-RU"/>
        </w:rPr>
        <w:t>Marilah kita berikan minda kita sesuatu untuk dilakukan</w:t>
      </w:r>
      <w:bookmarkEnd w:id="206"/>
      <w:bookmarkEnd w:id="207"/>
    </w:p>
    <w:p w14:paraId="1416F12B" w14:textId="77777777" w:rsidR="00E36292" w:rsidRDefault="00F549C6">
      <w:pPr>
        <w:ind w:firstLine="720"/>
        <w:rPr>
          <w:lang w:val="ru-RU"/>
        </w:rPr>
      </w:pPr>
      <w:r>
        <w:rPr>
          <w:lang w:val="ru-RU"/>
        </w:rPr>
        <w:t>— Geronda, saya masih hidup di dunia. Jika boleh, tolong nasihatkan saya bagaimana untuk mengelakkan diri daripada terganggu dan tertarik oleh dunia.</w:t>
      </w:r>
    </w:p>
    <w:p w14:paraId="4F2EC128" w14:textId="77777777" w:rsidR="00E36292" w:rsidRDefault="00F549C6">
      <w:pPr>
        <w:rPr>
          <w:lang w:val="ru-RU"/>
        </w:rPr>
      </w:pPr>
      <w:r>
        <w:rPr>
          <w:lang w:val="ru-RU"/>
        </w:rPr>
        <w:tab/>
        <w:t>— Anda akan menemui jawapan kepada soalan ini dalam tulisan Abba Isaac. Baca dengan teliti empat baris pertama bab pertama dan merenunginya. Orang suci berkata: 'Takut akan Tuhan adalah permulaan kebajikan. Ketakutan sedemikian, seperti yang dikatakan, lahir daripada iman dan ditanam dalam hati manusia apabila fikirannya, setelah mengucapkan selamat tinggal kepada gangguan duniawi dan menghimpunkan pemikiran yang mengembara ke sana ke mari, menumpukan diri kepada ajaran mengenai nasib jiwa di masa depan."</w:t>
      </w:r>
      <w:r>
        <w:rPr>
          <w:rStyle w:val="FootnoteReference"/>
          <w:lang w:val="ru-RU"/>
        </w:rPr>
        <w:footnoteReference w:id="142"/>
      </w:r>
      <w:r>
        <w:rPr>
          <w:lang w:val="ru-RU"/>
        </w:rPr>
        <w:t xml:space="preserve"> Adalah benar bahawa beberapa prasyarat diperlukan untuk kerja rohani seperti itu, dan anda belum memilikinya. Tetapi anda boleh melakukan perkara yang serupa sekarang juga, semasa anda masih di dunia. Sukar bagi anda untuk berdoa secara berterusan, kerana doa agak melelahkan pada mulanya, memandangkan nafsu masih bersemayam dalam diri anda. Oleh itu, apabila anda tidak berdoa dan fikiran anda tidak terisi dengan apa-apa, cubalah memberinya tugasan, supaya syaitan tidak berpeluang menabur benihnya. Kerja un</w:t>
      </w:r>
      <w:r>
        <w:rPr>
          <w:lang w:val="ru-RU"/>
        </w:rPr>
        <w:t xml:space="preserve">tuk minda mungkin adalah: mengumpulkannya, memupuk ingatan akan kematian dengan baik — tetapi kamu para wanita sentiasa mencari alasan untuk menyerah kepada keputusasaan dan keputus harapan! Oleh itu, adalah lebih baik </w:t>
      </w:r>
      <w:r>
        <w:rPr>
          <w:lang w:val="ru-RU"/>
        </w:rPr>
        <w:lastRenderedPageBreak/>
        <w:t>untuk sentiasa mengingati peristiwa-peristiwa Perjanjian Baru dan merenunginya. Mulakan dengan Pengumuman dan akhiri dengan Penyaliban, dan biarkan fikiran anda sentiasa berkisar padanya. Apabila fikiran anda sampai ke tahap di mana ia sentiasa berkisar hanya pada peristiwa-peristiwa suci ini</w:t>
      </w:r>
      <w:r>
        <w:rPr>
          <w:lang w:val="ru-RU"/>
        </w:rPr>
        <w:t>, maka satu perubahan batin akan berlaku dalam diri anda, dan inilah kebangkitan anda.</w:t>
      </w:r>
    </w:p>
    <w:p w14:paraId="4FB500C2" w14:textId="77777777" w:rsidR="00E36292" w:rsidRDefault="00F549C6">
      <w:pPr>
        <w:rPr>
          <w:lang w:val="ru-RU"/>
        </w:rPr>
      </w:pPr>
      <w:r>
        <w:rPr>
          <w:lang w:val="ru-RU"/>
        </w:rPr>
        <w:tab/>
        <w:t>— Geronda, saya sangat menyukai kata-kata stichera: 'Melalui sisi-Mu yang ditusuk, hai Pemberi Kehidupan, Engkau telah mencurahkan aliran kehidupan dan keselamatan kepada semua.'</w:t>
      </w:r>
      <w:r>
        <w:rPr>
          <w:rStyle w:val="FootnoteReference"/>
          <w:lang w:val="ru-RU"/>
        </w:rPr>
        <w:footnoteReference w:id="143"/>
      </w:r>
    </w:p>
    <w:p w14:paraId="6DEAFB86" w14:textId="77777777" w:rsidR="00E36292" w:rsidRDefault="00F549C6">
      <w:pPr>
        <w:rPr>
          <w:lang w:val="ru-RU"/>
        </w:rPr>
      </w:pPr>
      <w:r>
        <w:rPr>
          <w:lang w:val="ru-RU"/>
        </w:rPr>
        <w:tab/>
        <w:t>— Dan bagaimana seseorang boleh tidak menyukainya? Dengan merenungkan Salib, sisi Kristus yang ditusuk, paku-paku, cuka, empedu, dan setiap perincian Injil mengenai penderitaan yang ditanggung oleh Tuhan untuk kita, fikiran tertumpu pada Golgota tanpa gangguan. Maka jiwa berdoa tanpa gangguan kepada Kristus yang disalibkan untuk dirinya sendiri, untuk semua yang masih hidup dan yang telah meninggal, agar Kristus, yang menanggung luka-luka bagi kita semua, melimpahkan rahmat kepada mereka.</w:t>
      </w:r>
    </w:p>
    <w:p w14:paraId="6AC036D8" w14:textId="77777777" w:rsidR="00E36292" w:rsidRDefault="00F549C6">
      <w:pPr>
        <w:rPr>
          <w:lang w:val="ru-RU"/>
        </w:rPr>
      </w:pPr>
      <w:r>
        <w:rPr>
          <w:lang w:val="ru-RU"/>
        </w:rPr>
        <w:tab/>
        <w:t>Akhirat kita bagaikan seorang remaja yang dibiarkan mengikut kehendaknya sendiri, yang sentiasa ingin berkeliaran ke sana ke mari, hidup liar dan melanggar peraturan. Namun, hidup dan keselamatan kita bergantung kepada disiplin akal. Jika kita dapat menundukkan dan melatihnya, ia akan menjadi tenang, menjadi baik dan taat. Oleh itu, sedaya upaya, jangan biarkan akal berkeliaran tanpa tujuan. Latih ia secara rohani; ajar ia menghabiskan lebih banyak masa di rumah, di syurga, dekat dengan Bapa dan Tuhan-Nya.</w:t>
      </w:r>
    </w:p>
    <w:p w14:paraId="6B04DD59" w14:textId="77777777" w:rsidR="00E36292" w:rsidRDefault="00E36292">
      <w:pPr>
        <w:rPr>
          <w:lang w:val="ru-RU"/>
        </w:rPr>
      </w:pPr>
    </w:p>
    <w:p w14:paraId="34AC9A37" w14:textId="77777777" w:rsidR="00E36292" w:rsidRDefault="00F549C6">
      <w:pPr>
        <w:pStyle w:val="Heading4"/>
        <w:rPr>
          <w:lang w:val="ru-RU"/>
        </w:rPr>
      </w:pPr>
      <w:bookmarkStart w:id="208" w:name="_Toc196716829"/>
      <w:bookmarkStart w:id="209" w:name="_Toc225752671"/>
      <w:r>
        <w:rPr>
          <w:lang w:val="ru-RU"/>
        </w:rPr>
        <w:t>Rasa kehadiran Tuhan</w:t>
      </w:r>
      <w:bookmarkEnd w:id="208"/>
      <w:bookmarkEnd w:id="209"/>
    </w:p>
    <w:p w14:paraId="5CA5059F" w14:textId="77777777" w:rsidR="00E36292" w:rsidRDefault="00F549C6">
      <w:pPr>
        <w:ind w:firstLine="720"/>
        <w:rPr>
          <w:lang w:val="ru-RU"/>
        </w:rPr>
      </w:pPr>
      <w:r>
        <w:rPr>
          <w:lang w:val="ru-RU"/>
        </w:rPr>
        <w:t xml:space="preserve">— </w:t>
      </w:r>
      <w:r>
        <w:rPr>
          <w:lang w:val="ru-RU"/>
        </w:rPr>
        <w:t>Geronda, apabila saya sedang melakukan kerja mental, saya tidak dapat berdoa.</w:t>
      </w:r>
    </w:p>
    <w:p w14:paraId="41D59634" w14:textId="77777777" w:rsidR="00E36292" w:rsidRDefault="00F549C6">
      <w:pPr>
        <w:rPr>
          <w:lang w:val="ru-RU"/>
        </w:rPr>
      </w:pPr>
      <w:r>
        <w:rPr>
          <w:lang w:val="ru-RU"/>
        </w:rPr>
        <w:tab/>
        <w:t>— Jika, semasa bekerja, fikiran anda tidak teralih daripada Tuhan, ini setara dengan Doa Yesus. Sebaliknya, jika anda berdoa tetapi fikiran anda tidak bersama Tuhan, tiada faedah daripada doa sedemikian. Jika seseorang menjadi jemu dengan Doa Yesus dan hanya menumpukan fikirannya kepada Kristus atau Ibu Tuhan, itu juga merupakan doa.</w:t>
      </w:r>
    </w:p>
    <w:p w14:paraId="39F022E1" w14:textId="77777777" w:rsidR="00E36292" w:rsidRDefault="00F549C6">
      <w:pPr>
        <w:rPr>
          <w:lang w:val="ru-RU"/>
        </w:rPr>
      </w:pPr>
      <w:r>
        <w:rPr>
          <w:lang w:val="ru-RU"/>
        </w:rPr>
        <w:tab/>
        <w:t>— Geronda, bolehkah seseorang mengekalkan ingatan tentang Tuhan tanpa mengucapkan Doa Yesus?</w:t>
      </w:r>
    </w:p>
    <w:p w14:paraId="4C76F159" w14:textId="77777777" w:rsidR="00E36292" w:rsidRDefault="00F549C6">
      <w:pPr>
        <w:rPr>
          <w:lang w:val="ru-RU"/>
        </w:rPr>
      </w:pPr>
      <w:r>
        <w:rPr>
          <w:lang w:val="ru-RU"/>
        </w:rPr>
        <w:tab/>
      </w:r>
      <w:r>
        <w:rPr>
          <w:lang w:val="ru-RU"/>
        </w:rPr>
        <w:t>— Jika dia berfikir dalam hatinya: 'Betapa jauhnya aku daripada Tuhan! Apa yang harus aku lakukan untuk mendekatkan diri kepada-Nya?' — dan daripada ini timbul ingatan kepada Tuhan, maka doa pun datang juga. Sentiasa cubalah untuk merasakan kehadiran Kristus, Ibu Tuhan, dan para orang suci, dan bertindak seolah-olah mereka berada di sini, di dekat kita. Kerana mereka benar-benar ada di sini, walaupun kita tidak dapat melihat mereka dengan mata jasmani kita. Arahkan semua pemikiran dan perasaan anda kepada T</w:t>
      </w:r>
      <w:r>
        <w:rPr>
          <w:lang w:val="ru-RU"/>
        </w:rPr>
        <w:t>uhan dan katakan: 'Tuhan melihatku. Adakah apa yang sedang aku lakukan ini menyenangkan-Nya? Apa yang harus aku elakkan supaya tidak menyedihkan-Nya?' Secara beransur-ansur, ini akan menjadi keadaan batin anda. Anda akan memikirkan Tuhan dan melakukan segala yang mungkin untuk menyenangkan-Nya. Beginilah cara kasih kepada Tuhan berkembang dan tumbuh, begini cara akal dan hati menemui kegembiraan, dan begini cara anda akan belajar untuk sentiasa menetap dalam Doa Yesus tanpa kesukaran.</w:t>
      </w:r>
    </w:p>
    <w:p w14:paraId="0A15B47C" w14:textId="77777777" w:rsidR="00E36292" w:rsidRDefault="00F549C6">
      <w:pPr>
        <w:rPr>
          <w:lang w:val="ru-RU"/>
        </w:rPr>
      </w:pPr>
      <w:r>
        <w:rPr>
          <w:lang w:val="ru-RU"/>
        </w:rPr>
        <w:tab/>
        <w:t>— Geronda, apakah maksud peribahasa: 'Ingatlah Tuhan, dan engkau akan melihat Tuhan'?</w:t>
      </w:r>
    </w:p>
    <w:p w14:paraId="7DB9A1A8" w14:textId="77777777" w:rsidR="00E36292" w:rsidRDefault="00F549C6">
      <w:pPr>
        <w:rPr>
          <w:lang w:val="ru-RU"/>
        </w:rPr>
      </w:pPr>
      <w:r>
        <w:rPr>
          <w:lang w:val="ru-RU"/>
        </w:rPr>
        <w:tab/>
        <w:t xml:space="preserve">— Mengingat Tuhan bermakna menumpukan fikiran kepada Tuhan. Seseorang yang mengingat Tuhan hidup dalam Tuhan, dan dengan itu melihat Tuhan di mana-mana dan dalam segala perkara. Seseorang yang telah mencapai tahap ini sentiasa merasakan kehadiran Tuhan dan dipenuhi dengan rasa syukur kepada-Nya. Dia melihat tanda berkat Tuhan pada segala-galanya. Dia menoleh sekeliling dan menyedari bahawa Tuhan mengambil berat bukan sahaja tentang manusia, tetapi juga tentang seluruh alam, malah dalam perkara yang paling </w:t>
      </w:r>
      <w:r>
        <w:rPr>
          <w:lang w:val="ru-RU"/>
        </w:rPr>
        <w:t>kecil. Di mana sahaja dia memandang, dia melihat kebesaran Tuhan di mana-mana. Dia mengangkat pandangannya ke langit dan berubah oleh kehadiran Tuhan. Dia memandang bumi, burung-burung, pokok-pokok, dan di sebalik semua ini dia melihat Tuhan, Pencipta mereka. Ini adalah doa dan peringatan kepada Tuhan pada masa yang sama.</w:t>
      </w:r>
    </w:p>
    <w:p w14:paraId="557B951A" w14:textId="77777777" w:rsidR="00E36292" w:rsidRDefault="00E36292">
      <w:pPr>
        <w:rPr>
          <w:lang w:val="ru-RU"/>
        </w:rPr>
      </w:pPr>
    </w:p>
    <w:p w14:paraId="0113F605" w14:textId="77777777" w:rsidR="00E36292" w:rsidRDefault="00E36292">
      <w:pPr>
        <w:rPr>
          <w:lang w:val="ru-RU"/>
        </w:rPr>
      </w:pPr>
    </w:p>
    <w:p w14:paraId="75D1BCAF" w14:textId="77777777" w:rsidR="00E36292" w:rsidRDefault="00F549C6">
      <w:pPr>
        <w:pStyle w:val="Heading3"/>
        <w:rPr>
          <w:lang w:val="ru-RU"/>
        </w:rPr>
      </w:pPr>
      <w:r>
        <w:rPr>
          <w:lang w:val="ru-RU"/>
        </w:rPr>
        <w:lastRenderedPageBreak/>
        <w:tab/>
      </w:r>
      <w:bookmarkStart w:id="210" w:name="_Toc196716830"/>
      <w:bookmarkStart w:id="211" w:name="_Toc225752672"/>
      <w:r>
        <w:rPr>
          <w:lang w:val="ru-RU"/>
        </w:rPr>
        <w:t xml:space="preserve">Bab 4. </w:t>
      </w:r>
      <w:r>
        <w:rPr>
          <w:lang w:val="ru-RU"/>
        </w:rPr>
        <w:br/>
        <w:t>Mengenai kerjasama akal dan hati</w:t>
      </w:r>
      <w:bookmarkEnd w:id="210"/>
      <w:bookmarkEnd w:id="211"/>
    </w:p>
    <w:p w14:paraId="0A407F7D" w14:textId="77777777" w:rsidR="00E36292" w:rsidRDefault="00E36292">
      <w:pPr>
        <w:rPr>
          <w:lang w:val="ru-RU"/>
        </w:rPr>
      </w:pPr>
    </w:p>
    <w:p w14:paraId="67678B71" w14:textId="77777777" w:rsidR="00E36292" w:rsidRDefault="00F549C6">
      <w:pPr>
        <w:pStyle w:val="Heading4"/>
        <w:rPr>
          <w:lang w:val="ru-RU"/>
        </w:rPr>
      </w:pPr>
      <w:bookmarkStart w:id="212" w:name="_Toc196716831"/>
      <w:bookmarkStart w:id="213" w:name="_Toc225752673"/>
      <w:r>
        <w:rPr>
          <w:lang w:val="ru-RU"/>
        </w:rPr>
        <w:t>Doa menjadi ikhlas apabila akal bersatu dengan hati</w:t>
      </w:r>
      <w:bookmarkEnd w:id="212"/>
      <w:bookmarkEnd w:id="213"/>
    </w:p>
    <w:p w14:paraId="0A5D4E43" w14:textId="77777777" w:rsidR="00E36292" w:rsidRDefault="00F549C6">
      <w:pPr>
        <w:ind w:firstLine="720"/>
        <w:rPr>
          <w:lang w:val="ru-RU"/>
        </w:rPr>
      </w:pPr>
      <w:r>
        <w:rPr>
          <w:lang w:val="ru-RU"/>
        </w:rPr>
        <w:t>Wahai Saudara Tua, bagaimana akal turun ke dalam hati?</w:t>
      </w:r>
    </w:p>
    <w:p w14:paraId="38901C82" w14:textId="77777777" w:rsidR="00E36292" w:rsidRDefault="00F549C6">
      <w:pPr>
        <w:rPr>
          <w:lang w:val="ru-RU"/>
        </w:rPr>
      </w:pPr>
      <w:r>
        <w:rPr>
          <w:lang w:val="ru-RU"/>
        </w:rPr>
        <w:tab/>
        <w:t>— Apabila hati merasakan kesakitan, fikiran turun ke dalam hati. Apakah maksud 'hati merasakan kesakitan'? Apabila seseorang merenungkan nikmat Tuhan dan ketidaksyukuran dirinya, hatinya ditusuk oleh kesakitan, dan fikiran tertarik ke sana.</w:t>
      </w:r>
    </w:p>
    <w:p w14:paraId="0BA27B99" w14:textId="77777777" w:rsidR="00E36292" w:rsidRDefault="00F549C6">
      <w:pPr>
        <w:rPr>
          <w:lang w:val="ru-RU"/>
        </w:rPr>
      </w:pPr>
      <w:r>
        <w:rPr>
          <w:lang w:val="ru-RU"/>
        </w:rPr>
        <w:tab/>
        <w:t>— Geronda, apabila saya sakit kepala, saya tidak dapat berdoa.</w:t>
      </w:r>
    </w:p>
    <w:p w14:paraId="736C6449" w14:textId="77777777" w:rsidR="00E36292" w:rsidRDefault="00F549C6">
      <w:pPr>
        <w:rPr>
          <w:lang w:val="ru-RU"/>
        </w:rPr>
      </w:pPr>
      <w:r>
        <w:rPr>
          <w:lang w:val="ru-RU"/>
        </w:rPr>
        <w:tab/>
        <w:t>— Bayangkan kaki anda sakit dan pada saat itu anda mencederakan tangan anda dengan pisau. Apa yang berlaku: anda terlupa kesakitan di kaki anda dan memusatkan semua perhatian anda pada tangan yang cedera. Begitulah dengan sakit kepala yang menghalang anda daripada berdoa. Fikirkan dahulu dosa-dosa anda sendiri, kemudian penderitaan orang lain, dan hati anda akan mula terasa pedih. Kesakitan hati itu 'menetralkan' sakit kepala, dan doa yang ikhlas bermula—untuk diri anda dan untuk seluruh dunia.</w:t>
      </w:r>
    </w:p>
    <w:p w14:paraId="20503E35" w14:textId="77777777" w:rsidR="00E36292" w:rsidRDefault="00F549C6">
      <w:pPr>
        <w:rPr>
          <w:lang w:val="ru-RU"/>
        </w:rPr>
      </w:pPr>
      <w:r>
        <w:rPr>
          <w:lang w:val="ru-RU"/>
        </w:rPr>
        <w:tab/>
        <w:t>— Geronda, apa yang perlu dilakukan untuk memastikan minda tidak mengembara dan teralih perhatian?</w:t>
      </w:r>
    </w:p>
    <w:p w14:paraId="416F2A21" w14:textId="77777777" w:rsidR="00E36292" w:rsidRDefault="00F549C6">
      <w:pPr>
        <w:rPr>
          <w:lang w:val="ru-RU"/>
        </w:rPr>
      </w:pPr>
      <w:r>
        <w:rPr>
          <w:lang w:val="ru-RU"/>
        </w:rPr>
        <w:tab/>
        <w:t>— Sukar untuk mengekang fikiran yang berlumba pada kelajuan lebih pantas daripada kelajuan cahaya. Anda mesti, seperti dengan seorang kanak-kanak, 'memegang tangannya' dan membawanya kepada mereka yang menderita, yang sakit, yang ditinggalkan, dan yang telah pergi. Maka akal, setelah melihat semua ini, akan mula mengetuk pintu hati, dan hati—betapa kerasnya ia—akan terbuka, dan doa akan menjadi ikhlas, dan orang itu, dengan air mata, akan mula memohon pertolongan daripada Tuhan. Tetapi jika seseorang memik</w:t>
      </w:r>
      <w:r>
        <w:rPr>
          <w:lang w:val="ru-RU"/>
        </w:rPr>
        <w:t>irkan semua ini dan tidak merasakan belas kasihan—jika malapetaka manusia, seksaan orang yang telah tiada yang dihukum, mahupun penderitaan jiwa-jiwa mereka tidak menggoncahnya—maka ini bermakna orang itu telah menjadi keras hati, dan pemikiran jasmani serta manusia lama dalam dirinya sangat kuat.</w:t>
      </w:r>
    </w:p>
    <w:p w14:paraId="60B01AA3" w14:textId="77777777" w:rsidR="00E36292" w:rsidRDefault="00F549C6">
      <w:pPr>
        <w:rPr>
          <w:lang w:val="ru-RU"/>
        </w:rPr>
      </w:pPr>
      <w:r>
        <w:rPr>
          <w:lang w:val="ru-RU"/>
        </w:rPr>
        <w:tab/>
        <w:t>— Geronda, sering kali semasa perkhidmatan fikiran saya tidak terarah ke syurga, tetapi tertumpu pada penderitaan orang ramai.</w:t>
      </w:r>
    </w:p>
    <w:p w14:paraId="5EFAD992" w14:textId="77777777" w:rsidR="00E36292" w:rsidRDefault="00F549C6">
      <w:pPr>
        <w:rPr>
          <w:lang w:val="ru-RU"/>
        </w:rPr>
      </w:pPr>
      <w:r>
        <w:rPr>
          <w:lang w:val="ru-RU"/>
        </w:rPr>
        <w:tab/>
        <w:t>— Yang satu tidak dapat dipisahkan dengan yang lain. Tujuannya bukan sekadar mengulangi kata-kata doa atau sekadar menjaga minda daripada fikiran; 'enjin kecil' itu mesti mula berfungsi, supaya hati bersimpati dengan apa yang anda doakan.</w:t>
      </w:r>
    </w:p>
    <w:p w14:paraId="5879A7A1" w14:textId="77777777" w:rsidR="00E36292" w:rsidRDefault="00F549C6">
      <w:pPr>
        <w:rPr>
          <w:lang w:val="ru-RU"/>
        </w:rPr>
      </w:pPr>
      <w:r>
        <w:rPr>
          <w:lang w:val="ru-RU"/>
        </w:rPr>
        <w:tab/>
        <w:t>— Geronda, apabila saya kembali ke sel saya selepas menunaikan tugas, saya cuba mengumpulkan pemikiran, membebaskan diri daripada fikiran kerja dan pelbagai imej, tetapi kepala saya masih berputar.</w:t>
      </w:r>
    </w:p>
    <w:p w14:paraId="4E20B36A" w14:textId="77777777" w:rsidR="00E36292" w:rsidRDefault="00F549C6">
      <w:pPr>
        <w:rPr>
          <w:lang w:val="ru-RU"/>
        </w:rPr>
      </w:pPr>
      <w:r>
        <w:rPr>
          <w:lang w:val="ru-RU"/>
        </w:rPr>
        <w:tab/>
        <w:t>— Kamu tidak boleh 'mengumpulkan pemikiranmu', tetapi fikirammu. Dan kamu mengumpulkan pemikiranmu kerana kamu berdoa dengan kepalamu. Apabila seseorang berdoa dengan kepalanya, adalah semula jadi otaknya menjadi tegang dan kemudian kepalanya mula sakit. Kamu bukan satu-satunya yang menghadapi masalah ini. Orang melakukan sesuatu yang memberi manfaat rohani, contohnya membaca buku rohani, tetapi mereka tidak menggunakan akal dalam proses itu; sebaliknya, mereka cuba 'berfikir berlebihan', dan itulah sebabn</w:t>
      </w:r>
      <w:r>
        <w:rPr>
          <w:lang w:val="ru-RU"/>
        </w:rPr>
        <w:t>ya kepala mereka sakit selepas itu. Mereka yang mendekati doa ikhlas secara mekanikal menghadapi masalah yang sama—</w:t>
      </w:r>
      <w:r>
        <w:rPr>
          <w:rStyle w:val="FootnoteReference"/>
          <w:lang w:val="ru-RU"/>
        </w:rPr>
        <w:footnoteReference w:id="144"/>
      </w:r>
      <w:r>
        <w:rPr>
          <w:lang w:val="ru-RU"/>
        </w:rPr>
        <w:t xml:space="preserve"> —dan kemudian hati mereka terasa sakit. Apabila saya ingin berdoa dan cuba menumpukan perhatian, fikiran mesti berpaling kepada Kristus. Maka ia tidak akan mengembara, tetapi segera menghantar 'telegram' kepada hati dan bersambung dengannya. Bekerja dengan akal adalah perkara yang berbeza; ia sangat melelahkan. Mengapa saya sering memberitahu anda bahawa anda mesti menjadikan kesakitan orang lain sebagai kesakitan anda sendiri? Minda mesti menyelami kesakitan orang lain, dan hanya dengan itu seseorang dapa</w:t>
      </w:r>
      <w:r>
        <w:rPr>
          <w:lang w:val="ru-RU"/>
        </w:rPr>
        <w:t>t berdoa. Jika tidak, ia bukan doa, tetapi sekadar laporan. Sebagai contoh, anda berkata dalam fikiran bahawa ada orang yang sakit dan anda perlu berdoa untuk mereka, tetapi fikiran mahupun hati anda tidak terlibat dalam hal ini. Tetapi jika anda sendiri sedang sakit, maka fikiran anda sentiasa tertumpu kepadanya. Ia sama sahaja: jika anda menjadikan kesakitan orang lain sebagai kesakitan anda sendiri, maka fikiran anda akan sentiasa tenggelam dalamnya.</w:t>
      </w:r>
    </w:p>
    <w:p w14:paraId="578FC0E0" w14:textId="77777777" w:rsidR="00E36292" w:rsidRDefault="00F549C6">
      <w:pPr>
        <w:rPr>
          <w:lang w:val="ru-RU"/>
        </w:rPr>
      </w:pPr>
      <w:r>
        <w:rPr>
          <w:lang w:val="ru-RU"/>
        </w:rPr>
        <w:tab/>
        <w:t>— Geronda, tetapi adakah terdapat jaminan dalam kes ini bahawa minda tidak akan terganggu?</w:t>
      </w:r>
    </w:p>
    <w:p w14:paraId="40E72346" w14:textId="77777777" w:rsidR="00E36292" w:rsidRDefault="00F549C6">
      <w:pPr>
        <w:rPr>
          <w:lang w:val="ru-RU"/>
        </w:rPr>
      </w:pPr>
      <w:r>
        <w:rPr>
          <w:lang w:val="ru-RU"/>
        </w:rPr>
        <w:lastRenderedPageBreak/>
        <w:tab/>
        <w:t>— Tiada jaminan seperti itu, dan ia mungkin terganggu. Ia bergantung pada betapa teruknya kesakitan itu. Sebagai contoh, di sebuah rumah di mana ada pesakit yang baru sahaja menjalani pembedahan usus buntu: saudara mara mungkin duduk bersama mereka seketika, mungkin menyanyi atau menari sedikit, dan kemudian semua orang meneruskan urusan masing-masing. Halnya berbeza jika seseorang sakit tenat, contohnya menghidap kanser: satu tragedi besar telah berlaku, yang tiada siapa pun di rumah boleh lupakan walau s</w:t>
      </w:r>
      <w:r>
        <w:rPr>
          <w:lang w:val="ru-RU"/>
        </w:rPr>
        <w:t>esaat. Hanya seseorang yang tidak memahami betapa seriusnya keadaan itu mungkin akan hanyut dalam kesedihan. Saya teringat ketika saya kecil, kakak saya yang sakit tenat dibawa pulang suatu hari. Dia hampir di ambang kematian, dan saya mengambil harmonika saya, duduk di sebelahnya dan mula bermain — tanpa menyedari bahawa dia mungkin akan mati tidak lama lagi.</w:t>
      </w:r>
    </w:p>
    <w:p w14:paraId="7E40FC5B" w14:textId="77777777" w:rsidR="00E36292" w:rsidRDefault="00F549C6">
      <w:pPr>
        <w:rPr>
          <w:lang w:val="ru-RU"/>
        </w:rPr>
      </w:pPr>
      <w:r>
        <w:rPr>
          <w:lang w:val="ru-RU"/>
        </w:rPr>
        <w:tab/>
        <w:t>— Geronda, adakah itu bermakna otak adalah organ fizikal, dan minda bersifat rohani?</w:t>
      </w:r>
    </w:p>
    <w:p w14:paraId="1E1E3DA6" w14:textId="77777777" w:rsidR="00E36292" w:rsidRDefault="00F549C6">
      <w:pPr>
        <w:rPr>
          <w:lang w:val="ru-RU"/>
        </w:rPr>
      </w:pPr>
      <w:r>
        <w:rPr>
          <w:lang w:val="ru-RU"/>
        </w:rPr>
        <w:tab/>
        <w:t>— Akal dalam diri seseorang itu seperti alkohol dalam wain: kuasa terletak padanya, bukan pada jus anggur. Begitu juga, akal adalah tenaga hidup otak, perkara terbaik yang ada pada seseorang.</w:t>
      </w:r>
    </w:p>
    <w:p w14:paraId="092FD642" w14:textId="77777777" w:rsidR="00E36292" w:rsidRDefault="00F549C6">
      <w:pPr>
        <w:rPr>
          <w:lang w:val="ru-RU"/>
        </w:rPr>
      </w:pPr>
      <w:r>
        <w:rPr>
          <w:lang w:val="ru-RU"/>
        </w:rPr>
        <w:tab/>
        <w:t>— Jadi, Geronda, adakah jantung berhenti berfungsi kerana minda berhenti berfungsi?</w:t>
      </w:r>
    </w:p>
    <w:p w14:paraId="0B3B6A5C" w14:textId="77777777" w:rsidR="00E36292" w:rsidRDefault="00F549C6">
      <w:pPr>
        <w:rPr>
          <w:lang w:val="ru-RU"/>
        </w:rPr>
      </w:pPr>
      <w:r>
        <w:rPr>
          <w:lang w:val="ru-RU"/>
        </w:rPr>
        <w:tab/>
        <w:t>— Sudah tentu, jiwa yang diberkati! Segala kuasa terletak tepat padanya.</w:t>
      </w:r>
    </w:p>
    <w:p w14:paraId="016C10BC" w14:textId="77777777" w:rsidR="00E36292" w:rsidRDefault="00F549C6">
      <w:pPr>
        <w:rPr>
          <w:lang w:val="ru-RU"/>
        </w:rPr>
      </w:pPr>
      <w:r>
        <w:rPr>
          <w:lang w:val="ru-RU"/>
        </w:rPr>
        <w:tab/>
      </w:r>
      <w:r>
        <w:rPr>
          <w:lang w:val="ru-RU"/>
        </w:rPr>
        <w:t>— Dan otak, Geronda? Adakah itu bermakna ia langsung tidak berguna semasa berdoa?</w:t>
      </w:r>
    </w:p>
    <w:p w14:paraId="29CAB073" w14:textId="77777777" w:rsidR="00E36292" w:rsidRDefault="00F549C6">
      <w:pPr>
        <w:rPr>
          <w:lang w:val="ru-RU"/>
        </w:rPr>
      </w:pPr>
      <w:r>
        <w:rPr>
          <w:lang w:val="ru-RU"/>
        </w:rPr>
        <w:tab/>
        <w:t>— Ia juga diperlukan, tetapi hanya sehingga tahap tertentu: akal membuat keputusan untuk merasai kesakitan orang lain. Itu sahaja. Dan kemudian minda mula berfungsi. Seseorang mesti memikirkan tentang masalah dan kesukaran khusus yang dialami orang lain, merasa belas kasihan terhadap mereka, dan mula berdoa.</w:t>
      </w:r>
    </w:p>
    <w:p w14:paraId="5FDFEF70" w14:textId="77777777" w:rsidR="00E36292" w:rsidRDefault="00E36292">
      <w:pPr>
        <w:rPr>
          <w:lang w:val="ru-RU"/>
        </w:rPr>
      </w:pPr>
    </w:p>
    <w:p w14:paraId="2CF181DB" w14:textId="77777777" w:rsidR="00E36292" w:rsidRDefault="00F549C6">
      <w:pPr>
        <w:pStyle w:val="Heading4"/>
        <w:rPr>
          <w:lang w:val="ru-RU"/>
        </w:rPr>
      </w:pPr>
      <w:bookmarkStart w:id="214" w:name="_Toc196716832"/>
      <w:bookmarkStart w:id="215" w:name="_Toc225752674"/>
      <w:r>
        <w:rPr>
          <w:lang w:val="ru-RU"/>
        </w:rPr>
        <w:t>Cinta Tuhan menghimpunkan fikiran ke dalam hati</w:t>
      </w:r>
      <w:bookmarkEnd w:id="214"/>
      <w:bookmarkEnd w:id="215"/>
    </w:p>
    <w:p w14:paraId="480F6867" w14:textId="77777777" w:rsidR="00E36292" w:rsidRDefault="00F549C6">
      <w:pPr>
        <w:ind w:firstLine="720"/>
        <w:rPr>
          <w:lang w:val="ru-RU"/>
        </w:rPr>
      </w:pPr>
      <w:r>
        <w:rPr>
          <w:lang w:val="ru-RU"/>
        </w:rPr>
        <w:t>— Geronda, kadang-kadang semasa berdoa, supaya fikiran saya tidak melayang, saya berkata: 'Tuhan Yesus Kristus, Anak Allah, saya mengasihi Engkau.'</w:t>
      </w:r>
    </w:p>
    <w:p w14:paraId="122519F4" w14:textId="77777777" w:rsidR="00E36292" w:rsidRDefault="00F549C6">
      <w:pPr>
        <w:rPr>
          <w:lang w:val="ru-RU"/>
        </w:rPr>
      </w:pPr>
      <w:r>
        <w:rPr>
          <w:lang w:val="ru-RU"/>
        </w:rPr>
        <w:tab/>
        <w:t>— Anda mengasihi Yesus Kristus, namun fikiran anda melayang daripada-Nya semasa Doa Yesus — adakah itu mungkin? Mengatakan sekali atau dua kali bahawa anda mengasihi-Nya — itu mungkin. Tetapi jika anda mengulangi kata-kata ini sepanjang masa, maka ia tidak benar. Anda tidak boleh mempunyai satu perkara di hati, satu lagi di fikiran, dan satu lagi di bibir. Maka terpakai ke atas kita firman Kitab Suci: 'Bangsa ini menghampiri Aku dengan mulutnya dan memuliakan Aku dengan bibirnya, tetapi hatinya jauh dari A</w:t>
      </w:r>
      <w:r>
        <w:rPr>
          <w:lang w:val="ru-RU"/>
        </w:rPr>
        <w:t>ku.'</w:t>
      </w:r>
      <w:r>
        <w:rPr>
          <w:rStyle w:val="FootnoteReference"/>
          <w:lang w:val="ru-RU"/>
        </w:rPr>
        <w:footnoteReference w:id="145"/>
      </w:r>
    </w:p>
    <w:p w14:paraId="346153A6" w14:textId="77777777" w:rsidR="00E36292" w:rsidRDefault="00F549C6">
      <w:pPr>
        <w:rPr>
          <w:lang w:val="ru-RU"/>
        </w:rPr>
      </w:pPr>
      <w:r>
        <w:rPr>
          <w:lang w:val="ru-RU"/>
        </w:rPr>
        <w:tab/>
        <w:t>— Geronda, mengapa saya berdoa tanpa kehangatan?</w:t>
      </w:r>
    </w:p>
    <w:p w14:paraId="14D2CF04" w14:textId="77777777" w:rsidR="00E36292" w:rsidRDefault="00F549C6">
      <w:pPr>
        <w:rPr>
          <w:lang w:val="ru-RU"/>
        </w:rPr>
      </w:pPr>
      <w:r>
        <w:rPr>
          <w:lang w:val="ru-RU"/>
        </w:rPr>
        <w:tab/>
        <w:t>— Kerana kamu terganggu oleh perkara-perkara luaran. Hatimu berada di tempat lain; tiada semangat di dalamnya, tiada kasih kepada Tuhan, dan itulah sebabnya Doa Yesus terucap dengan lemah. Kasih Tuhan menghimpunkan fikiran ke dalam hati, dan kemudian seseorang 'kehilangan akal'.</w:t>
      </w:r>
    </w:p>
    <w:p w14:paraId="765C7968" w14:textId="77777777" w:rsidR="00E36292" w:rsidRDefault="00F549C6">
      <w:pPr>
        <w:rPr>
          <w:lang w:val="ru-RU"/>
        </w:rPr>
      </w:pPr>
      <w:r>
        <w:rPr>
          <w:lang w:val="ru-RU"/>
        </w:rPr>
        <w:tab/>
        <w:t>— Geronda, bagaimana seseorang boleh sentiasa berusaha menuju Tuhan dan mengamalkan Doa Yesus dari hati?</w:t>
      </w:r>
    </w:p>
    <w:p w14:paraId="54AA8A62" w14:textId="77777777" w:rsidR="00E36292" w:rsidRDefault="00F549C6">
      <w:pPr>
        <w:rPr>
          <w:lang w:val="ru-RU"/>
        </w:rPr>
      </w:pPr>
      <w:r>
        <w:rPr>
          <w:lang w:val="ru-RU"/>
        </w:rPr>
        <w:tab/>
        <w:t>— Jika seseorang sentiasa mengingatkan dirinya tentang nikmat Tuhan dan hakikat bahawa dia tidak melakukan apa-apa untuk membalas budi Tuhan, maka hati itu tertusuk oleh kesakitan dan ia mula bekerja. Hati mengecut dengan sendirinya, dan bukan lagi manusia yang mengejar doa, tetapi doa yang mengejarnya. Oleh itu, sentiasalah mempunyai pemikiran yang penuh kasih dan rendah hati. Tuhan diam dalam hati orang yang rendah hati;</w:t>
      </w:r>
      <w:r>
        <w:rPr>
          <w:rStyle w:val="FootnoteReference"/>
          <w:lang w:val="ru-RU"/>
        </w:rPr>
        <w:footnoteReference w:id="146"/>
      </w:r>
      <w:r>
        <w:rPr>
          <w:lang w:val="ru-RU"/>
        </w:rPr>
        <w:t xml:space="preserve"> Dengan cara ini, rahmat Tuhan akan memasuki diri anda, hati anda akan menjadi manis, dan doa anda akan menjadi ikhlas.</w:t>
      </w:r>
    </w:p>
    <w:p w14:paraId="2D8BB854" w14:textId="77777777" w:rsidR="00E36292" w:rsidRDefault="00F549C6">
      <w:pPr>
        <w:rPr>
          <w:lang w:val="ru-RU"/>
        </w:rPr>
      </w:pPr>
      <w:r>
        <w:rPr>
          <w:lang w:val="ru-RU"/>
        </w:rPr>
        <w:tab/>
        <w:t>— Jadi, pada saat itu, tidak ada pun fikiran jahat yang dapat masuk?</w:t>
      </w:r>
    </w:p>
    <w:p w14:paraId="642B497A" w14:textId="77777777" w:rsidR="00E36292" w:rsidRDefault="00F549C6">
      <w:pPr>
        <w:rPr>
          <w:lang w:val="ru-RU"/>
        </w:rPr>
      </w:pPr>
      <w:r>
        <w:rPr>
          <w:lang w:val="ru-RU"/>
        </w:rPr>
        <w:tab/>
        <w:t>— Tidak, ia tidak boleh. Untuk fikiran jahat dapat masuk, anda mesti berhenti berdoa. Tetapi walaupun anda berhenti mengucapkan Doa Yesus dengan fikiran anda, selagi hati anda terus berdoa, fikiran jahat masih tidak dapat masuk — kerana hati sedang berdoa!</w:t>
      </w:r>
    </w:p>
    <w:p w14:paraId="6BAEBACA" w14:textId="77777777" w:rsidR="00E36292" w:rsidRDefault="00F549C6">
      <w:pPr>
        <w:rPr>
          <w:lang w:val="ru-RU"/>
        </w:rPr>
      </w:pPr>
      <w:r>
        <w:rPr>
          <w:lang w:val="ru-RU"/>
        </w:rPr>
        <w:tab/>
        <w:t>— Bapa Penggembala, berkatilah saya dan nasihatilah saya tentang cara menumpukan fikiran saya.</w:t>
      </w:r>
    </w:p>
    <w:p w14:paraId="2940BFAF" w14:textId="77777777" w:rsidR="00E36292" w:rsidRDefault="00F549C6">
      <w:pPr>
        <w:rPr>
          <w:lang w:val="ru-RU"/>
        </w:rPr>
      </w:pPr>
      <w:r>
        <w:rPr>
          <w:lang w:val="ru-RU"/>
        </w:rPr>
        <w:tab/>
        <w:t xml:space="preserve">— Wahai jiwa yang diberkati, saya berharap agar fikiranmu tertumpu di dalam hati. Apa maksud kita apabila kita berkata 'hati'? Lagipun, hati bukanlah bekas di mana fikiran perlu diletakkan. Hati adalah titik tumpuan perasaan dan emosi kita. Oleh itu, apabila kita berkata 'supaya akal dikumpulkan ke dalam hati', </w:t>
      </w:r>
      <w:r>
        <w:rPr>
          <w:lang w:val="ru-RU"/>
        </w:rPr>
        <w:lastRenderedPageBreak/>
        <w:t>maksudnya ia harus dikumpulkan ke dalam kasih, kebaikan, kerinduan yang penuh hormat, ke dalam kenikmatan yang amat manis yang tidak terluah… Tuhan adalah Kasih, dan hati memuatkan kasih; jika hati telah disucikan, maka kita boleh mengatakan bahawa seseorang itu mempunyai Tuhan di dalam dirinya.</w:t>
      </w:r>
    </w:p>
    <w:p w14:paraId="3406706C" w14:textId="77777777" w:rsidR="00E36292" w:rsidRDefault="00F549C6">
      <w:pPr>
        <w:rPr>
          <w:lang w:val="ru-RU"/>
        </w:rPr>
      </w:pPr>
      <w:r>
        <w:rPr>
          <w:lang w:val="ru-RU"/>
        </w:rPr>
        <w:tab/>
        <w:t>Kamu hendaklah mengasihi Tuhan, Tuhanmu, dengan segenap hatimu, dan dengan segenap jiwamu, dan dengan segenap akalmu.</w:t>
      </w:r>
      <w:r>
        <w:rPr>
          <w:rStyle w:val="FootnoteReference"/>
          <w:lang w:val="ru-RU"/>
        </w:rPr>
        <w:footnoteReference w:id="147"/>
      </w:r>
      <w:r>
        <w:rPr>
          <w:lang w:val="ru-RU"/>
        </w:rPr>
        <w:t xml:space="preserve"> Cintakan Dia dengan segenap jiwa anda. Jika akal merasai kemanisan yang datang ke dalam hati melalui kasih dan kebaikan, maka doa 'Tuhan Yesus Kristus, kasihanilah aku' akan memenuhi seluruh insan dengan rasa kagum dan kelembutan yang mendalam.</w:t>
      </w:r>
    </w:p>
    <w:p w14:paraId="76139C86" w14:textId="77777777" w:rsidR="00E36292" w:rsidRDefault="00F549C6">
      <w:pPr>
        <w:rPr>
          <w:lang w:val="ru-RU"/>
        </w:rPr>
      </w:pPr>
      <w:r>
        <w:rPr>
          <w:lang w:val="ru-RU"/>
        </w:rPr>
        <w:tab/>
        <w:t>Seluruh asas kehidupan rohani terletak pada seseorang membersihkan hatinya, supaya menerima Kristus ke dalamnya dan menahan akal. Seseorang mesti memastikan bahawa manis bagi akal untuk berdiam di dalam hati. Jika manis bagi akal berada di dalam hati, maka ia tidak akan mahu meninggalkan hati — seperti seorang kanak-kanak tidak mahu meninggalkan kedai manisan.</w:t>
      </w:r>
    </w:p>
    <w:p w14:paraId="6968B0D8" w14:textId="77777777" w:rsidR="00E36292" w:rsidRDefault="00E36292">
      <w:pPr>
        <w:rPr>
          <w:lang w:val="ru-RU"/>
        </w:rPr>
      </w:pPr>
    </w:p>
    <w:p w14:paraId="70554B85" w14:textId="77777777" w:rsidR="00E36292" w:rsidRDefault="00E36292">
      <w:pPr>
        <w:rPr>
          <w:lang w:val="ru-RU"/>
        </w:rPr>
      </w:pPr>
    </w:p>
    <w:p w14:paraId="133F3397" w14:textId="77777777" w:rsidR="00E36292" w:rsidRDefault="00F549C6">
      <w:pPr>
        <w:pStyle w:val="Heading2"/>
        <w:rPr>
          <w:lang w:val="ru-RU"/>
        </w:rPr>
      </w:pPr>
      <w:bookmarkStart w:id="216" w:name="_Toc196716833"/>
      <w:bookmarkStart w:id="217" w:name="_Toc225752675"/>
      <w:r>
        <w:rPr>
          <w:lang w:val="ru-RU"/>
        </w:rPr>
        <w:t xml:space="preserve">Bahagian 6. </w:t>
      </w:r>
      <w:r>
        <w:rPr>
          <w:lang w:val="ru-RU"/>
        </w:rPr>
        <w:br/>
        <w:t>Kehidupan Liturgi</w:t>
      </w:r>
      <w:bookmarkEnd w:id="216"/>
      <w:bookmarkEnd w:id="217"/>
    </w:p>
    <w:p w14:paraId="7AAAEE82" w14:textId="77777777" w:rsidR="00E36292" w:rsidRDefault="00F549C6">
      <w:pPr>
        <w:rPr>
          <w:lang w:val="ru-RU"/>
        </w:rPr>
      </w:pPr>
      <w:r>
        <w:rPr>
          <w:lang w:val="ru-RU"/>
        </w:rPr>
        <w:t>"Gereja adalah rumah Tuhan sendiri; ia memurnikan seseorang; di sanalah seseorang menerima rahmat Ilahi. Hanya dengan memikirkan hal ini sudah cukup untuk memenuhi seseorang dengan rasa kagum."</w:t>
      </w:r>
    </w:p>
    <w:p w14:paraId="0A8CFC72" w14:textId="77777777" w:rsidR="00E36292" w:rsidRDefault="00E36292">
      <w:pPr>
        <w:rPr>
          <w:lang w:val="ru-RU"/>
        </w:rPr>
      </w:pPr>
    </w:p>
    <w:p w14:paraId="5DBD67C5" w14:textId="77777777" w:rsidR="00E36292" w:rsidRDefault="00E36292">
      <w:pPr>
        <w:rPr>
          <w:lang w:val="ru-RU"/>
        </w:rPr>
      </w:pPr>
    </w:p>
    <w:p w14:paraId="4642DFE9" w14:textId="77777777" w:rsidR="00E36292" w:rsidRDefault="00F549C6">
      <w:pPr>
        <w:pStyle w:val="Heading3"/>
        <w:rPr>
          <w:lang w:val="ru-RU"/>
        </w:rPr>
      </w:pPr>
      <w:bookmarkStart w:id="218" w:name="_Toc196716834"/>
      <w:bookmarkStart w:id="219" w:name="_Toc225752676"/>
      <w:r>
        <w:rPr>
          <w:lang w:val="ru-RU"/>
        </w:rPr>
        <w:t xml:space="preserve">Bab 1. </w:t>
      </w:r>
      <w:r>
        <w:rPr>
          <w:lang w:val="ru-RU"/>
        </w:rPr>
        <w:br/>
        <w:t>Mengenai Musim-Musim Tahun Gerejawi</w:t>
      </w:r>
      <w:bookmarkEnd w:id="218"/>
      <w:bookmarkEnd w:id="219"/>
    </w:p>
    <w:p w14:paraId="0E94C457" w14:textId="77777777" w:rsidR="00E36292" w:rsidRDefault="00E36292">
      <w:pPr>
        <w:rPr>
          <w:lang w:val="ru-RU"/>
        </w:rPr>
      </w:pPr>
    </w:p>
    <w:p w14:paraId="7C3CF726" w14:textId="77777777" w:rsidR="00E36292" w:rsidRDefault="00F549C6">
      <w:pPr>
        <w:pStyle w:val="Heading4"/>
        <w:rPr>
          <w:lang w:val="ru-RU"/>
        </w:rPr>
      </w:pPr>
      <w:bookmarkStart w:id="220" w:name="_Toc196716835"/>
      <w:bookmarkStart w:id="221" w:name="_Toc225752677"/>
      <w:r>
        <w:rPr>
          <w:lang w:val="ru-RU"/>
        </w:rPr>
        <w:t>"Kristus telah lahir"</w:t>
      </w:r>
      <w:r>
        <w:rPr>
          <w:rStyle w:val="FootnoteReference"/>
          <w:lang w:val="ru-RU"/>
        </w:rPr>
        <w:footnoteReference w:id="148"/>
      </w:r>
      <w:bookmarkEnd w:id="220"/>
      <w:bookmarkEnd w:id="221"/>
    </w:p>
    <w:p w14:paraId="49E259D3" w14:textId="77777777" w:rsidR="00E36292" w:rsidRDefault="00F549C6">
      <w:pPr>
        <w:rPr>
          <w:lang w:val="ru-RU"/>
        </w:rPr>
      </w:pPr>
      <w:r>
        <w:rPr>
          <w:lang w:val="ru-RU"/>
        </w:rPr>
        <w:tab/>
      </w:r>
      <w:r>
        <w:rPr>
          <w:lang w:val="ru-RU"/>
        </w:rPr>
        <w:t>Geronda, adakah mungkin untuk tidur sejenak esok selepas Pengawasan Malam Sepenuhnya pada Hari Krismas?</w:t>
      </w:r>
      <w:r>
        <w:rPr>
          <w:rStyle w:val="FootnoteReference"/>
          <w:lang w:val="ru-RU"/>
        </w:rPr>
        <w:footnoteReference w:id="149"/>
      </w:r>
    </w:p>
    <w:p w14:paraId="0B9CD896" w14:textId="77777777" w:rsidR="00E36292" w:rsidRDefault="00F549C6">
      <w:pPr>
        <w:rPr>
          <w:lang w:val="ru-RU"/>
        </w:rPr>
      </w:pPr>
      <w:r>
        <w:rPr>
          <w:lang w:val="ru-RU"/>
        </w:rPr>
        <w:t xml:space="preserve">— </w:t>
      </w:r>
      <w:r>
        <w:rPr>
          <w:lang w:val="ru-RU"/>
        </w:rPr>
        <w:t>Baiklah, jom tidur lewat pada Hari Krismas! Ibu saya biasa berkata: "Pada malam Krismas, hanya orang Yahudi yang berdengkur." Pada malam Kristus dilahirkan, orang-orang besar dan berkuasa di dunia ini tidur nyenyak, sementara para gembala berjaga-jaga.</w:t>
      </w:r>
      <w:r>
        <w:rPr>
          <w:rStyle w:val="FootnoteReference"/>
          <w:lang w:val="ru-RU"/>
        </w:rPr>
        <w:footnoteReference w:id="150"/>
      </w:r>
      <w:r>
        <w:rPr>
          <w:lang w:val="ru-RU"/>
        </w:rPr>
        <w:t xml:space="preserve"> Mereka menjaga kambing mereka pada waktu malam dan bermain seruling. Anda nampak perbezaannya? Para gembala yang berjaga-jaga dianugerahkan keistimewaan untuk melihat Kristus.</w:t>
      </w:r>
    </w:p>
    <w:p w14:paraId="1B2D994F" w14:textId="77777777" w:rsidR="00E36292" w:rsidRDefault="00F549C6">
      <w:pPr>
        <w:rPr>
          <w:lang w:val="ru-RU"/>
        </w:rPr>
      </w:pPr>
      <w:r>
        <w:rPr>
          <w:lang w:val="ru-RU"/>
        </w:rPr>
        <w:tab/>
        <w:t>— Geronda, bagaimana gua itu kelihatan?</w:t>
      </w:r>
    </w:p>
    <w:p w14:paraId="3F5F229F" w14:textId="77777777" w:rsidR="00E36292" w:rsidRDefault="00F549C6">
      <w:pPr>
        <w:rPr>
          <w:lang w:val="ru-RU"/>
        </w:rPr>
      </w:pPr>
      <w:r>
        <w:rPr>
          <w:lang w:val="ru-RU"/>
        </w:rPr>
        <w:tab/>
        <w:t>— Ia adalah sebuah gua di dalam batu, dan tiada apa-apa di dalamnya kecuali palang untuk haiwan; tiada apa-apa lagi. Hanya orang miskin datang ke sana dan berlindungkan kambing mereka. Ibu Tuhan, bersama Yusuf, datang ke gua ini,</w:t>
      </w:r>
      <w:r>
        <w:rPr>
          <w:rStyle w:val="FootnoteReference"/>
          <w:lang w:val="ru-RU"/>
        </w:rPr>
        <w:footnoteReference w:id="151"/>
      </w:r>
      <w:r>
        <w:rPr>
          <w:lang w:val="ru-RU"/>
        </w:rPr>
        <w:t xml:space="preserve"> kerana semua penginapan penuh. Di dalamnya terdapat seekor keledai dan anak lembu, yang memanaskan Kristus dengan hembusan nafas mereka.</w:t>
      </w:r>
    </w:p>
    <w:p w14:paraId="3FC00D12" w14:textId="77777777" w:rsidR="00E36292" w:rsidRDefault="00F549C6">
      <w:pPr>
        <w:rPr>
          <w:lang w:val="ru-RU"/>
        </w:rPr>
      </w:pPr>
      <w:r>
        <w:rPr>
          <w:lang w:val="ru-RU"/>
        </w:rPr>
        <w:tab/>
        <w:t>'Lembu itu mengenal Dia yang membelinya, dan keledai pula mengenal palungan tuannya'</w:t>
      </w:r>
      <w:r>
        <w:rPr>
          <w:rStyle w:val="FootnoteReference"/>
          <w:lang w:val="ru-RU"/>
        </w:rPr>
        <w:footnoteReference w:id="152"/>
      </w:r>
      <w:r>
        <w:rPr>
          <w:lang w:val="ru-RU"/>
        </w:rPr>
        <w:t xml:space="preserve"> — bukankah inilah yang dikatakan oleh nabi Yesaya?</w:t>
      </w:r>
    </w:p>
    <w:p w14:paraId="45C2472D" w14:textId="77777777" w:rsidR="00E36292" w:rsidRDefault="00F549C6">
      <w:pPr>
        <w:rPr>
          <w:lang w:val="ru-RU"/>
        </w:rPr>
      </w:pPr>
      <w:r>
        <w:rPr>
          <w:lang w:val="ru-RU"/>
        </w:rPr>
        <w:tab/>
        <w:t xml:space="preserve">— Geronda, betapa indahnya dinyanyikan dalam stichera hari ini bahawa Theotokos yang Maha Suci, melihat Kristus yang baru lahir, berseru, 'bersukacita dan menangis pada masa yang sama: Patutkah aku </w:t>
      </w:r>
      <w:r>
        <w:rPr>
          <w:lang w:val="ru-RU"/>
        </w:rPr>
        <w:lastRenderedPageBreak/>
        <w:t>menyusukan Engkau, hai Pemberi rezeki segala-galanya, atau patutkah aku menyanyi tentang Engkau sebagai Anakku dan Tuhanku? Bagaimanakah aku akan menamakan Engkau?"</w:t>
      </w:r>
      <w:r>
        <w:rPr>
          <w:rStyle w:val="FootnoteReference"/>
          <w:lang w:val="ru-RU"/>
        </w:rPr>
        <w:footnoteReference w:id="153"/>
      </w:r>
    </w:p>
    <w:p w14:paraId="493168CE" w14:textId="77777777" w:rsidR="00E36292" w:rsidRDefault="00F549C6">
      <w:pPr>
        <w:rPr>
          <w:lang w:val="ru-RU"/>
        </w:rPr>
      </w:pPr>
      <w:r>
        <w:rPr>
          <w:lang w:val="ru-RU"/>
        </w:rPr>
        <w:t>— Inilah misteri Tuhan, perendahan diri Tuhan yang paling agung, Yang tidak dapat kita fahami!..</w:t>
      </w:r>
    </w:p>
    <w:p w14:paraId="078E906A" w14:textId="77777777" w:rsidR="00E36292" w:rsidRDefault="00F549C6">
      <w:pPr>
        <w:rPr>
          <w:lang w:val="ru-RU"/>
        </w:rPr>
      </w:pPr>
      <w:r>
        <w:rPr>
          <w:lang w:val="ru-RU"/>
        </w:rPr>
        <w:tab/>
        <w:t>— Geronda, bagaimana kita dapat mengalami peristiwa Krismas ini dalam hati kita dan merasakan bahawa Kristus 'dilahirkan hari ini daripada Perawan'?</w:t>
      </w:r>
      <w:r>
        <w:rPr>
          <w:rStyle w:val="FootnoteReference"/>
          <w:lang w:val="ru-RU"/>
        </w:rPr>
        <w:footnoteReference w:id="154"/>
      </w:r>
    </w:p>
    <w:p w14:paraId="0346E35D" w14:textId="77777777" w:rsidR="00E36292" w:rsidRDefault="00F549C6">
      <w:pPr>
        <w:rPr>
          <w:lang w:val="ru-RU"/>
        </w:rPr>
      </w:pPr>
      <w:r>
        <w:rPr>
          <w:lang w:val="ru-RU"/>
        </w:rPr>
        <w:tab/>
        <w:t>— Untuk kita mengalami dan merasai peristiwa-peristiwa ilahi ini, fikiran mesti tertumpu pada makna-makna ilahi. Maka seseorang itu berubah. "Mukjizat besar dan mulia telah terjadi hari ini,"</w:t>
      </w:r>
      <w:r>
        <w:rPr>
          <w:rStyle w:val="FootnoteReference"/>
          <w:lang w:val="ru-RU"/>
        </w:rPr>
        <w:footnoteReference w:id="155"/>
      </w:r>
      <w:r>
        <w:rPr>
          <w:lang w:val="ru-RU"/>
        </w:rPr>
        <w:t xml:space="preserve"> — kita nyanyikan. Jika fikiran kita tertumpu di sana, pada yang "mulia", pada yang menakjubkan, maka kita akan merasai dengan hati kita rahsia besar Kelahiran Kristus.</w:t>
      </w:r>
    </w:p>
    <w:p w14:paraId="518D2ABF" w14:textId="77777777" w:rsidR="00E36292" w:rsidRDefault="00F549C6">
      <w:pPr>
        <w:rPr>
          <w:lang w:val="ru-RU"/>
        </w:rPr>
      </w:pPr>
      <w:r>
        <w:rPr>
          <w:lang w:val="ru-RU"/>
        </w:rPr>
        <w:tab/>
        <w:t>Dan aku akan berdoa agar hatimu menjadi palungan di Betlehem dan agar Bayi Ilahi mengurniakan segala berkat-Nya kepadamu.</w:t>
      </w:r>
    </w:p>
    <w:p w14:paraId="2FADB190" w14:textId="77777777" w:rsidR="00E36292" w:rsidRDefault="00E36292">
      <w:pPr>
        <w:rPr>
          <w:lang w:val="ru-RU"/>
        </w:rPr>
      </w:pPr>
    </w:p>
    <w:p w14:paraId="3581B96E" w14:textId="77777777" w:rsidR="00E36292" w:rsidRDefault="00F549C6">
      <w:pPr>
        <w:pStyle w:val="Heading4"/>
        <w:rPr>
          <w:lang w:val="ru-RU"/>
        </w:rPr>
      </w:pPr>
      <w:bookmarkStart w:id="222" w:name="_Toc196716836"/>
      <w:bookmarkStart w:id="223" w:name="_Toc225752678"/>
      <w:r>
        <w:rPr>
          <w:lang w:val="ru-RU"/>
        </w:rPr>
        <w:t>Puasa Kudus — prosesi ke Golgota</w:t>
      </w:r>
      <w:bookmarkEnd w:id="222"/>
      <w:bookmarkEnd w:id="223"/>
    </w:p>
    <w:p w14:paraId="4CB37BD0" w14:textId="77777777" w:rsidR="00E36292" w:rsidRDefault="00F549C6">
      <w:pPr>
        <w:ind w:firstLine="720"/>
        <w:rPr>
          <w:lang w:val="ru-RU"/>
        </w:rPr>
      </w:pPr>
      <w:r>
        <w:rPr>
          <w:lang w:val="ru-RU"/>
        </w:rPr>
        <w:t>— Saudari-saudari yang dikasihi, saya doakan anda menjalani Puasa yang diberkati dan mendapat pertolongan istimewa daripada Tuhan sepanjang tiga hari pertama.</w:t>
      </w:r>
      <w:r>
        <w:rPr>
          <w:rStyle w:val="FootnoteReference"/>
          <w:lang w:val="ru-RU"/>
        </w:rPr>
        <w:footnoteReference w:id="156"/>
      </w:r>
      <w:r>
        <w:rPr>
          <w:lang w:val="ru-RU"/>
        </w:rPr>
        <w:t xml:space="preserve"> Saya berharap tahun ini, semasa Puasa, anda tidak dibebani oleh terlalu banyak kerisauan, dan agar anda dapat bersimpati dengan Kesengsaraan Kristus dalam hati anda, serta bekerja lebih secara rohani. Dengan permulaan nyanyian Triodion Puasa</w:t>
      </w:r>
      <w:r>
        <w:rPr>
          <w:rStyle w:val="FootnoteReference"/>
          <w:lang w:val="ru-RU"/>
        </w:rPr>
        <w:footnoteReference w:id="157"/>
      </w:r>
      <w:r>
        <w:rPr>
          <w:lang w:val="ru-RU"/>
        </w:rPr>
        <w:t xml:space="preserve"> , kita mesti memulakan prosesi ke Golgota. Dan jika seseorang menghabiskan masa ini dengan manfaat rohani, maka selepas kematian jiwanya, ketika menaiki gunung, tidak akan menemui sebarang halangan dalam perjalanan ke alam lain.</w:t>
      </w:r>
      <w:r>
        <w:rPr>
          <w:rStyle w:val="FootnoteReference"/>
          <w:lang w:val="ru-RU"/>
        </w:rPr>
        <w:footnoteReference w:id="158"/>
      </w:r>
      <w:r>
        <w:rPr>
          <w:lang w:val="ru-RU"/>
        </w:rPr>
        <w:t xml:space="preserve"> Hari-hari suci ini datang setiap tahun, tetapi masalahnya ialah dengan setiap tahun yang berlalu kita semakin kurang masa. Dan bagaimana kita menggunakan masa ini? Untuk keuntungan Surgawi, atau membazirkannya pada urusan duniawi?</w:t>
      </w:r>
    </w:p>
    <w:p w14:paraId="1CA1C603" w14:textId="77777777" w:rsidR="00E36292" w:rsidRDefault="00F549C6">
      <w:pPr>
        <w:rPr>
          <w:lang w:val="ru-RU"/>
        </w:rPr>
      </w:pPr>
      <w:r>
        <w:rPr>
          <w:lang w:val="ru-RU"/>
        </w:rPr>
        <w:tab/>
        <w:t>Para biarawan memulakan setiap Puasa Agung dengan tiga hari di mana mereka mencurahkan segala kekuatan mereka untuk berpuasa secara paling ketat dan doa yang penuh semangat. Dan orang awam juga mempunyai tiga hari istimewa mereka sendiri — bukan hanya sekali setahun, tetapi setiap minggu: Jumaat, Sabtu dan Ahad — pada hari-hari ini mereka mencurahkan semua tenaga mereka kepada hiburan yang keterlaluan dan keseronokan yang meragukan. Syukurlah, tiga hari berpuasa semasa Lente Agong diamalkan di biara dan ol</w:t>
      </w:r>
      <w:r>
        <w:rPr>
          <w:lang w:val="ru-RU"/>
        </w:rPr>
        <w:t>eh beberapa keluarga Kristian di dunia — dan inilah yang mengekalkan dunia. Doa dan puasa intensif sepanjang tiga hari ini melindungi dunia daripada banyak kejatuhan rohani yang biasanya menimpa manusia semasa tiga hari keseronokan duniawi.</w:t>
      </w:r>
    </w:p>
    <w:p w14:paraId="053626B4" w14:textId="77777777" w:rsidR="00E36292" w:rsidRDefault="00F549C6">
      <w:pPr>
        <w:rPr>
          <w:lang w:val="ru-RU"/>
        </w:rPr>
      </w:pPr>
      <w:r>
        <w:rPr>
          <w:lang w:val="ru-RU"/>
        </w:rPr>
        <w:tab/>
        <w:t>— Geronda, mengapa begitu ketat pada tiga hari pertama Puasa Agung ini?</w:t>
      </w:r>
    </w:p>
    <w:p w14:paraId="0977710E" w14:textId="77777777" w:rsidR="00E36292" w:rsidRDefault="00F549C6">
      <w:pPr>
        <w:rPr>
          <w:lang w:val="ru-RU"/>
        </w:rPr>
      </w:pPr>
      <w:r>
        <w:rPr>
          <w:lang w:val="ru-RU"/>
        </w:rPr>
        <w:tab/>
        <w:t>— Terutamanya supaya seseorang dapat menyesuaikan diri dengan puasa dan penguasaan diri. Mulai minggu kedua, apabila dia mula makan setiap hari, tetapi hanya sekali sehari — pada waktu malam — ia akan terasa lebih manis baginya daripada jamuan diraja. Ketika saya tinggal di sebuah biara komunal, selepas beberapa hari pertama berpuasa, kami menganggap sup ringkas pada pukul empat petang sebagai satu rahmat yang sebenar. Anda tidak makan atau minum selama tiga hari, dan kini anda boleh minum sedikit sup seti</w:t>
      </w:r>
      <w:r>
        <w:rPr>
          <w:lang w:val="ru-RU"/>
        </w:rPr>
        <w:t>ap hari — bukankah itu satu rahmat?</w:t>
      </w:r>
    </w:p>
    <w:p w14:paraId="4638D943" w14:textId="77777777" w:rsidR="00E36292" w:rsidRDefault="00F549C6">
      <w:pPr>
        <w:rPr>
          <w:lang w:val="ru-RU"/>
        </w:rPr>
      </w:pPr>
      <w:r>
        <w:rPr>
          <w:lang w:val="ru-RU"/>
        </w:rPr>
        <w:tab/>
        <w:t>Tiga hari puasa mutlak pada permulaan puasa membantu seseorang untuk berpuasa sepanjang Masa Puasa Besar. Tetapi jika seseorang benar-benar tidak mempunyai kekuatan untuk puasa tiga hari seperti itu, maka biarlah mereka mengunyah biskut kering pada waktu malam, atau sekurang-kurangnya tidak makan dan minum setiap hari sehingga waktu malam. Di sini, kelonggaran adalah lebih baik: kerana jika seseorang pengsan dan tidak dapat menjalankan kerja rohani, apakah faedahnya? Dahulu, pada suatu hari Selasa semasa m</w:t>
      </w:r>
      <w:r>
        <w:rPr>
          <w:lang w:val="ru-RU"/>
        </w:rPr>
        <w:t xml:space="preserve">inggu pertama Prapaskah </w:t>
      </w:r>
      <w:r>
        <w:rPr>
          <w:lang w:val="ru-RU"/>
        </w:rPr>
        <w:lastRenderedPageBreak/>
        <w:t>Besar, orang tua Varlaam dari skete Orang Terhormat Varlaam dan Joasaph pergi ke sebuah sel di mana dua sami muda, kenalannya, baru sahaja menetap. Dia mengetuk berkali-kali — senyap. Dia membuka pintu itu sendiri dan melihat kedua-dua saudara itu terbaring tidak bergerak. "Apa hal," tanyanya, "kamu sakit?" "Kami berpuasa tanpa makanan atau air!" kata mereka. "Ayuh, bangun cepat," katanya. "Buat teh, dua sudu gula setiap cawan, makan biskut kering; sekurang-kurangnya kamu boleh berdo</w:t>
      </w:r>
      <w:r>
        <w:rPr>
          <w:lang w:val="ru-RU"/>
        </w:rPr>
        <w:t>a, kalau tidak kamu tak mampu pun memegang manik rosari di tangan. Puasa apa macam ini, apa gunanya?!"</w:t>
      </w:r>
    </w:p>
    <w:p w14:paraId="0DF3BB81" w14:textId="77777777" w:rsidR="00E36292" w:rsidRDefault="00F549C6">
      <w:pPr>
        <w:rPr>
          <w:lang w:val="ru-RU"/>
        </w:rPr>
      </w:pPr>
      <w:r>
        <w:rPr>
          <w:lang w:val="ru-RU"/>
        </w:rPr>
        <w:tab/>
      </w:r>
      <w:r>
        <w:rPr>
          <w:lang w:val="ru-RU"/>
        </w:rPr>
        <w:t>— Geronda, bagaimana saya boleh belajar mengamalkan penguasaan diri yang lebih ketat semasa Puasa Agung?</w:t>
      </w:r>
    </w:p>
    <w:p w14:paraId="5A6D075F" w14:textId="77777777" w:rsidR="00E36292" w:rsidRDefault="00F549C6">
      <w:pPr>
        <w:rPr>
          <w:lang w:val="ru-RU"/>
        </w:rPr>
      </w:pPr>
      <w:r>
        <w:rPr>
          <w:lang w:val="ru-RU"/>
        </w:rPr>
        <w:tab/>
        <w:t>— Orang di dunia mengingati penguasaan diri sekurang-kurangnya semasa Puasa Agung, manakala kita para biarawan mesti memberi perhatian yang rapi terhadap penguasaan diri sepanjang tahun. Perkara utama yang mesti diperhatikan oleh setiap kita ialah nafsu jiwa, dan kemudian nafsu badan. Jika seseorang lebih mengutamakan asketisisme badan dan tidak berusaha untuk membasmi nafsu jiwa, maka dia hanya berlegar di tempat. Suatu kali, pada permulaan Puasa Agung, seorang awam datang ke sebuah biara, dan seorang sam</w:t>
      </w:r>
      <w:r>
        <w:rPr>
          <w:lang w:val="ru-RU"/>
        </w:rPr>
        <w:t>i bersikap kasar kepadanya. Namun, lelaki itu berhati mulia dan tidak menghakiminya. Kemudian, lelaki awam ini datang kepada saya dan berkata: "Saya tidak tersinggung dengannya, Geronda; lagipun, dia baru sahaja menamatkan tiga hari puasa ketat!" Sekiranya sami ini berpuasa secara rohani selama tiga hari, dia akan merasakan suatu kemanisan rohani dan bercakap dengan lebih sopan kepada orang lain. Tetapi dia dengan sombongnya memaksa dirinya berpuasa ketat selama tiga hari, dan oleh itu dia merasakan semua o</w:t>
      </w:r>
      <w:r>
        <w:rPr>
          <w:lang w:val="ru-RU"/>
        </w:rPr>
        <w:t>rang berhutang budi kepadanya.</w:t>
      </w:r>
    </w:p>
    <w:p w14:paraId="23C0BA9B" w14:textId="77777777" w:rsidR="00E36292" w:rsidRDefault="00F549C6">
      <w:pPr>
        <w:rPr>
          <w:lang w:val="ru-RU"/>
        </w:rPr>
      </w:pPr>
      <w:r>
        <w:rPr>
          <w:lang w:val="ru-RU"/>
        </w:rPr>
        <w:tab/>
        <w:t>— Geronda, apa yang patut saya renungkan semasa Prapaskah?</w:t>
      </w:r>
    </w:p>
    <w:p w14:paraId="33C37FC9" w14:textId="77777777" w:rsidR="00E36292" w:rsidRDefault="00F549C6">
      <w:pPr>
        <w:rPr>
          <w:lang w:val="ru-RU"/>
        </w:rPr>
      </w:pPr>
      <w:r>
        <w:rPr>
          <w:lang w:val="ru-RU"/>
        </w:rPr>
        <w:tab/>
        <w:t>— Fikirkan penderitaan Kristus, pengorbanan-Nya di atas Salib. Tetapi secara umumnya, tidak perlu menunggu Prapaskah untuk ini — kami para biarawan mesti menghidupkan kembali Kesengsaraan Kristus setiap hari, kerana himne dan ibadat gereja membantu kami melakukannya setiap hari.</w:t>
      </w:r>
    </w:p>
    <w:p w14:paraId="6E0A13B0" w14:textId="77777777" w:rsidR="00E36292" w:rsidRDefault="00F549C6">
      <w:pPr>
        <w:rPr>
          <w:lang w:val="ru-RU"/>
        </w:rPr>
      </w:pPr>
      <w:r>
        <w:rPr>
          <w:lang w:val="ru-RU"/>
        </w:rPr>
        <w:tab/>
        <w:t>Semasa Puasa Agung, kita diberikan lebih banyak peluang untuk perjuangan rohani, untuk penyertaan yang lebih penuh dalam Kesengsaraan Penyelamat Tuhan kita — melalui taubat, sujud, mengekang nafsu, dan mengurangkan pengambilan makanan demi kasih kepada Kristus.</w:t>
      </w:r>
    </w:p>
    <w:p w14:paraId="13A246B1" w14:textId="77777777" w:rsidR="00E36292" w:rsidRDefault="00F549C6">
      <w:pPr>
        <w:rPr>
          <w:lang w:val="ru-RU"/>
        </w:rPr>
      </w:pPr>
      <w:r>
        <w:rPr>
          <w:lang w:val="ru-RU"/>
        </w:rPr>
        <w:tab/>
        <w:t>Oleh itu, marilah kita memetik manfaat maksimum daripada usaha rohani ini. Kini adalah masanya di mana kita mempunyai keadaan yang amat menguntungkan dan peluang terbaik untuk mendekatkan diri kepada Tuhan yang disalib dan menerima pertolongan-Nya. Semakin rohani kita menjalani Puasa, semakin mendalam kita akan berubah dan semakin gembira kita akan menyambut Kebangkitan Kudus.</w:t>
      </w:r>
    </w:p>
    <w:p w14:paraId="537EC29A" w14:textId="77777777" w:rsidR="00E36292" w:rsidRDefault="00F549C6">
      <w:pPr>
        <w:rPr>
          <w:lang w:val="ru-RU"/>
        </w:rPr>
      </w:pPr>
      <w:r>
        <w:rPr>
          <w:lang w:val="ru-RU"/>
        </w:rPr>
        <w:tab/>
        <w:t>Saya doakan anda memperoleh kekuatan dan ketabahan sepanjang Puasa Besar, supaya anda dapat naik kepada Kristus di Golgota bersama Theotokos Yang Maha Suci dan penaung anda, Santo Yohanes Teologianus, dan menjadi peserta dalam Kesengsaraan Tuhan kita. Amin.</w:t>
      </w:r>
    </w:p>
    <w:p w14:paraId="40FC60AB" w14:textId="77777777" w:rsidR="00E36292" w:rsidRDefault="00E36292">
      <w:pPr>
        <w:rPr>
          <w:lang w:val="ru-RU"/>
        </w:rPr>
      </w:pPr>
    </w:p>
    <w:p w14:paraId="2D1547FB" w14:textId="77777777" w:rsidR="00E36292" w:rsidRDefault="00F549C6">
      <w:pPr>
        <w:pStyle w:val="Heading4"/>
        <w:rPr>
          <w:lang w:val="ru-RU"/>
        </w:rPr>
      </w:pPr>
      <w:bookmarkStart w:id="224" w:name="_Toc196716837"/>
      <w:bookmarkStart w:id="225" w:name="_Toc225752679"/>
      <w:r>
        <w:rPr>
          <w:lang w:val="ru-RU"/>
        </w:rPr>
        <w:t>"Kami menyembah Kesengsaraan-Mu, ya Kristus"</w:t>
      </w:r>
      <w:r>
        <w:rPr>
          <w:rStyle w:val="FootnoteReference"/>
          <w:lang w:val="ru-RU"/>
        </w:rPr>
        <w:footnoteReference w:id="159"/>
      </w:r>
      <w:bookmarkEnd w:id="224"/>
      <w:bookmarkEnd w:id="225"/>
    </w:p>
    <w:p w14:paraId="24772314" w14:textId="77777777" w:rsidR="00E36292" w:rsidRDefault="00F549C6">
      <w:pPr>
        <w:rPr>
          <w:lang w:val="ru-RU"/>
        </w:rPr>
      </w:pPr>
      <w:r>
        <w:rPr>
          <w:lang w:val="ru-RU"/>
        </w:rPr>
        <w:tab/>
        <w:t>— Geronda, bagaimana saya boleh menumbuhkan rasa hormat terhadap Kesengsaraan Kristus?</w:t>
      </w:r>
    </w:p>
    <w:p w14:paraId="09898744" w14:textId="77777777" w:rsidR="00E36292" w:rsidRDefault="00F549C6">
      <w:pPr>
        <w:rPr>
          <w:lang w:val="ru-RU"/>
        </w:rPr>
      </w:pPr>
      <w:r>
        <w:rPr>
          <w:lang w:val="ru-RU"/>
        </w:rPr>
        <w:tab/>
        <w:t>— Pertama sekali, anda mesti memikirkan tentang Pengorbanan agung yang Kristus tawarkan untuk kita, dan juga betapa tidak bersyukur dan berdosa kita ini. Muliakanlah bapa-bapa suci yang membicarakan hal ini — itu juga akan membantu anda sedikit. Tetapi Kesengsaraan yang suci itu sendiri, Pengorbanan Tuhan sendiri, akan membantu anda jauh lebih banyak. Kristus tidak hanya mengajar kita dengan kata-kata — tidak, Dia mempersembahkan Diri-Nya sebagai korban bagi umat manusia, menderita, disalib, dan menanggung</w:t>
      </w:r>
      <w:r>
        <w:rPr>
          <w:lang w:val="ru-RU"/>
        </w:rPr>
        <w:t xml:space="preserve"> begitu banyak penghinaan dan penyiksaan.</w:t>
      </w:r>
    </w:p>
    <w:p w14:paraId="7C16FCBD" w14:textId="77777777" w:rsidR="00E36292" w:rsidRDefault="00F549C6">
      <w:pPr>
        <w:rPr>
          <w:lang w:val="ru-RU"/>
        </w:rPr>
      </w:pPr>
      <w:r>
        <w:rPr>
          <w:lang w:val="ru-RU"/>
        </w:rPr>
        <w:tab/>
        <w:t>— Dan hukuman mati yang memalukan di Salib, Geronda…</w:t>
      </w:r>
    </w:p>
    <w:p w14:paraId="18EAD1FA" w14:textId="77777777" w:rsidR="00E36292" w:rsidRDefault="00F549C6">
      <w:pPr>
        <w:rPr>
          <w:lang w:val="ru-RU"/>
        </w:rPr>
      </w:pPr>
      <w:r>
        <w:rPr>
          <w:lang w:val="ru-RU"/>
        </w:rPr>
        <w:tab/>
        <w:t xml:space="preserve">— Ya, yang paling memalukan daripada semuanya! Sungguh menakutkan untuk memikirkannya! Semua nabi meramalkan tentang Kristus, namun orang Yahudi memukul-Nya, meludahi-Nya, mengejek-Nya dan, akhirnya, menyalibkan-Nya! Semua ini memenuhi seseorang dengan rasa kagum yang mendalam apabila </w:t>
      </w:r>
      <w:r>
        <w:rPr>
          <w:lang w:val="ru-RU"/>
        </w:rPr>
        <w:lastRenderedPageBreak/>
        <w:t>memikirkannya. Malah orang yang paling tidak peduli, selagi mereka mempunyai sedikit saja keikhlasan, dibangkitkan kepada kehidupan rohani oleh renungan-renungan ini.</w:t>
      </w:r>
    </w:p>
    <w:p w14:paraId="03862C48" w14:textId="77777777" w:rsidR="00E36292" w:rsidRDefault="00F549C6">
      <w:pPr>
        <w:rPr>
          <w:lang w:val="ru-RU"/>
        </w:rPr>
      </w:pPr>
      <w:r>
        <w:rPr>
          <w:lang w:val="ru-RU"/>
        </w:rPr>
        <w:tab/>
        <w:t>— Geronda, pada malam Khamis Suci, selepas Ibadah Kesengsaraan, saya tidak tinggal di gereja semalaman, tetapi pergi ke sel saya.</w:t>
      </w:r>
    </w:p>
    <w:p w14:paraId="4D5D6C12" w14:textId="77777777" w:rsidR="00E36292" w:rsidRDefault="00F549C6">
      <w:pPr>
        <w:rPr>
          <w:lang w:val="ru-RU"/>
        </w:rPr>
      </w:pPr>
      <w:r>
        <w:rPr>
          <w:lang w:val="ru-RU"/>
        </w:rPr>
        <w:tab/>
        <w:t>— Sayangnya. Saya sangkakan kamu sekurang-kurangnya ada sedikit rasa hormat! Benarkah kamu tidak tinggal di gereja pada malam Khamis Suci? Kamu tinggalkan Kristus yang disalib itu seorang diri dan pergi ke sel kamu?</w:t>
      </w:r>
    </w:p>
    <w:p w14:paraId="1407C4EF" w14:textId="77777777" w:rsidR="00E36292" w:rsidRDefault="00F549C6">
      <w:pPr>
        <w:rPr>
          <w:lang w:val="ru-RU"/>
        </w:rPr>
      </w:pPr>
      <w:r>
        <w:rPr>
          <w:lang w:val="ru-RU"/>
        </w:rPr>
        <w:tab/>
        <w:t>— Ramai saudara perempuan, Geronda, kebanyakan mereka, memang tinggal di gereja, tetapi saya sukar menumpukan perhatian kerana saya terganggu oleh bunyi sekecil apa pun — jadi saya berjaga di sel saya.</w:t>
      </w:r>
    </w:p>
    <w:p w14:paraId="091AC8DD" w14:textId="77777777" w:rsidR="00E36292" w:rsidRDefault="00F549C6">
      <w:pPr>
        <w:rPr>
          <w:lang w:val="ru-RU"/>
        </w:rPr>
      </w:pPr>
      <w:r>
        <w:rPr>
          <w:lang w:val="ru-RU"/>
        </w:rPr>
        <w:tab/>
        <w:t>— Baiklah, jika itu keadaannya. Baiklah. Hendaklah ada ikon Penyaliban di selmu, dan berdoalah di hadapannya: "Mulia bagi Penyaliban-Mu yang Kudus, ya Tuhan" dan "Ibu Allah yang Paling Kudus, kami menyembah Anak yang Engkau lahirkan." Pada masa yang sama, tunduklah sebanyak mungkin. Engkau perlu merasai hari ini sepenuhnya, merasainya dengan mendalam. Pada Hari Jumaat Agung, aku mengunci diriku dalam selku untuk tujuan ini.</w:t>
      </w:r>
    </w:p>
    <w:p w14:paraId="63987710" w14:textId="77777777" w:rsidR="00E36292" w:rsidRDefault="00F549C6">
      <w:pPr>
        <w:rPr>
          <w:lang w:val="ru-RU"/>
        </w:rPr>
      </w:pPr>
      <w:r>
        <w:rPr>
          <w:lang w:val="ru-RU"/>
        </w:rPr>
        <w:tab/>
        <w:t>— Tahun ini, Geronda, pada Hari Jumaat Agung saya berpuasa dengan ketat, tetapi pada waktu malam semasa perkhidmatan pengebumian Kain Kafan saya tidak dapat berdiri. Jika saya telah menghormati Kesengsaraan Tuhan dengan cukup, adakah saya akan membenarkan diri saya duduk di gereja pada saat seperti itu?</w:t>
      </w:r>
    </w:p>
    <w:p w14:paraId="6B1C842A" w14:textId="77777777" w:rsidR="00E36292" w:rsidRDefault="00F549C6">
      <w:pPr>
        <w:rPr>
          <w:lang w:val="ru-RU"/>
        </w:rPr>
      </w:pPr>
      <w:r>
        <w:rPr>
          <w:lang w:val="ru-RU"/>
        </w:rPr>
        <w:tab/>
      </w:r>
      <w:r>
        <w:rPr>
          <w:lang w:val="ru-RU"/>
        </w:rPr>
        <w:t>— Baguslah kamu berusaha begitu gigih dalam pengamalan puasa. Dan bagaimana seseorang boleh makan pada hari sebegini? Mereka yang sukar menahan boleh menghalang rasa lapar dengan sekeping biskut kering. Dahulu, di biara pada Hari Jumaat Agung, hanya sami yang tua dan sakit dibenarkan minum teh dengan sekeping biskut kering pada waktu malam. Sesetengah sami pada hari ini, meniru Tuhan, yang diberikan cuka yang dicampur dengan empedu oleh orang Yahudi untuk diminum di atas Salib,</w:t>
      </w:r>
      <w:r>
        <w:rPr>
          <w:rStyle w:val="FootnoteReference"/>
          <w:lang w:val="ru-RU"/>
        </w:rPr>
        <w:footnoteReference w:id="160"/>
      </w:r>
      <w:r>
        <w:rPr>
          <w:lang w:val="ru-RU"/>
        </w:rPr>
        <w:t xml:space="preserve"> juga merasai sedikit cuka wain. Apabila saya tiba di Biara Philotheou, saya tidak makan apa-apa sepanjang Minggu Suci pada tahun pertama saya. Pada Hari Jumaat Agung, setelah mengetahui bahawa ada kebiasaan sesetengah orang minum cuka, saya turut meminumnya. Tetapi cuka itu ternyata sangat pekat, lalu saya pengsan.</w:t>
      </w:r>
    </w:p>
    <w:p w14:paraId="400739EA" w14:textId="77777777" w:rsidR="00E36292" w:rsidRDefault="00F549C6">
      <w:pPr>
        <w:rPr>
          <w:lang w:val="ru-RU"/>
        </w:rPr>
      </w:pPr>
      <w:r>
        <w:rPr>
          <w:lang w:val="ru-RU"/>
        </w:rPr>
        <w:tab/>
        <w:t>— Geronda, mengapa saya boleh tidak makan selama tiga hari semasa Minggu Suci, sedangkan biasanya saya sukar berpuasa?</w:t>
      </w:r>
    </w:p>
    <w:p w14:paraId="7045AD2E" w14:textId="77777777" w:rsidR="00E36292" w:rsidRDefault="00F549C6">
      <w:pPr>
        <w:rPr>
          <w:lang w:val="ru-RU"/>
        </w:rPr>
      </w:pPr>
      <w:r>
        <w:rPr>
          <w:lang w:val="ru-RU"/>
        </w:rPr>
        <w:tab/>
        <w:t>— Minggu Suci adalah masa berkabung bagi penderitaan Kristus. Jika seseorang yang rapat dengan anda meninggal dunia, adakah anda mampu memikirkan tentang makanan? Apabila tragedi sebegitu berlaku, anda tidak boleh makan atau minum.</w:t>
      </w:r>
    </w:p>
    <w:p w14:paraId="3C11C27C" w14:textId="77777777" w:rsidR="00E36292" w:rsidRDefault="00F549C6">
      <w:pPr>
        <w:rPr>
          <w:lang w:val="ru-RU"/>
        </w:rPr>
      </w:pPr>
      <w:r>
        <w:rPr>
          <w:lang w:val="ru-RU"/>
        </w:rPr>
        <w:tab/>
        <w:t>— Geronda, Sabtu Agong ini adalah kali pertama kami menyanyikan himne 'Tak Bernoda' dengan doxologi — sebelum ini kami membacanya sahaja.</w:t>
      </w:r>
      <w:r>
        <w:rPr>
          <w:rStyle w:val="FootnoteReference"/>
          <w:lang w:val="ru-RU"/>
        </w:rPr>
        <w:footnoteReference w:id="161"/>
      </w:r>
    </w:p>
    <w:p w14:paraId="105EE3CB" w14:textId="77777777" w:rsidR="00E36292" w:rsidRDefault="00F549C6">
      <w:pPr>
        <w:rPr>
          <w:lang w:val="ru-RU"/>
        </w:rPr>
      </w:pPr>
      <w:r>
        <w:rPr>
          <w:lang w:val="ru-RU"/>
        </w:rPr>
        <w:tab/>
        <w:t>— Saya dengar. Tetapi saya mahu kamu beritahu kebenaran. Ketika kamu menyanyi, adakah kamu terfikir tentang Kristus, adakah kamu membawakan semula pengebumian-Nya? Dan saudara perempuan yang membacakan ayat mazmur, dan kamu, saudara-saudari, yang menyanyikan troparia — kamu semua seolah-olah berada di atas pentas! Persembahan apa yang telah kamu pamerkan? Adakah kamu belajar lagu baru? Tetapi ini sepenuhnya bersifat duniawi! Adakah begitu sukar untuk difahami? Himne 'Tak Bernoda' pada Hari Sabtu Suci adala</w:t>
      </w:r>
      <w:r>
        <w:rPr>
          <w:lang w:val="ru-RU"/>
        </w:rPr>
        <w:t>h ratapan di kubur. Ratapan! Dalam perkara lain, tidaklah begitu teruk jika kita terbawa suasana sedikit, tetapi di sini Kristus telah diseksa, dipukul, dihina, kemudian disalib, dan sekarang kita sedang mengebumikan-Nya. Jika pada hari sebegini pun anda tidak merasakan bahawa anda sedang menyanyi, maka saya tidak tahu bagaimana saya boleh membantu anda sama sekali.</w:t>
      </w:r>
    </w:p>
    <w:p w14:paraId="2355A6EF" w14:textId="77777777" w:rsidR="00E36292" w:rsidRDefault="00F549C6">
      <w:pPr>
        <w:rPr>
          <w:lang w:val="ru-RU"/>
        </w:rPr>
      </w:pPr>
      <w:r>
        <w:rPr>
          <w:lang w:val="ru-RU"/>
        </w:rPr>
        <w:tab/>
        <w:t>— Geronda, menurut peraturan Athos, adakah loceng dibunyikan sebagai isyarat pengebumian pada Jumaat Agung?</w:t>
      </w:r>
    </w:p>
    <w:p w14:paraId="27F1DD8A" w14:textId="77777777" w:rsidR="00E36292" w:rsidRDefault="00F549C6">
      <w:pPr>
        <w:rPr>
          <w:lang w:val="ru-RU"/>
        </w:rPr>
      </w:pPr>
      <w:r>
        <w:rPr>
          <w:lang w:val="ru-RU"/>
        </w:rPr>
        <w:tab/>
        <w:t>— Loceng dibunyikan apabila Keranda dibawa keluar.</w:t>
      </w:r>
    </w:p>
    <w:p w14:paraId="04CCD240" w14:textId="77777777" w:rsidR="00E36292" w:rsidRDefault="00F549C6">
      <w:pPr>
        <w:rPr>
          <w:lang w:val="ru-RU"/>
        </w:rPr>
      </w:pPr>
      <w:r>
        <w:rPr>
          <w:lang w:val="ru-RU"/>
        </w:rPr>
        <w:tab/>
        <w:t>— Dan loceng pengebumian dibunyikan juga pada waktu siang?</w:t>
      </w:r>
    </w:p>
    <w:p w14:paraId="40AA8FEE" w14:textId="77777777" w:rsidR="00E36292" w:rsidRDefault="00F549C6">
      <w:pPr>
        <w:rPr>
          <w:lang w:val="ru-RU"/>
        </w:rPr>
      </w:pPr>
      <w:r>
        <w:rPr>
          <w:lang w:val="ru-RU"/>
        </w:rPr>
        <w:lastRenderedPageBreak/>
        <w:tab/>
      </w:r>
      <w:r>
        <w:rPr>
          <w:lang w:val="ru-RU"/>
        </w:rPr>
        <w:t>— Adakah benar-benar penting di mana dan bagaimana loceng dibunyikan? Yang utama ialah deringan yang mengumumkan pengebumian Kristus bergema dalam hati saya.</w:t>
      </w:r>
    </w:p>
    <w:p w14:paraId="6A607D84" w14:textId="77777777" w:rsidR="00E36292" w:rsidRDefault="00E36292">
      <w:pPr>
        <w:rPr>
          <w:lang w:val="ru-RU"/>
        </w:rPr>
      </w:pPr>
    </w:p>
    <w:p w14:paraId="12BC2BEA" w14:textId="77777777" w:rsidR="00E36292" w:rsidRDefault="00F549C6">
      <w:pPr>
        <w:pStyle w:val="Heading4"/>
        <w:rPr>
          <w:lang w:val="ru-RU"/>
        </w:rPr>
      </w:pPr>
      <w:bookmarkStart w:id="226" w:name="_Toc196716838"/>
      <w:bookmarkStart w:id="227" w:name="_Toc225752680"/>
      <w:r>
        <w:rPr>
          <w:lang w:val="ru-RU"/>
        </w:rPr>
        <w:t>"Hari Kebangkitan"</w:t>
      </w:r>
      <w:bookmarkEnd w:id="226"/>
      <w:bookmarkEnd w:id="227"/>
    </w:p>
    <w:p w14:paraId="57ED6641" w14:textId="77777777" w:rsidR="00E36292" w:rsidRDefault="00F549C6">
      <w:pPr>
        <w:ind w:firstLine="720"/>
        <w:rPr>
          <w:lang w:val="ru-RU"/>
        </w:rPr>
      </w:pPr>
      <w:r>
        <w:rPr>
          <w:lang w:val="ru-RU"/>
        </w:rPr>
        <w:t>— Geronda, beberapa peziarah datang ke sini bersama anak-anak mereka, dan si kecil sangat gembira: "Oh, betapa indahnya telur merah di sini!"</w:t>
      </w:r>
    </w:p>
    <w:p w14:paraId="4978B8EF" w14:textId="77777777" w:rsidR="00E36292" w:rsidRDefault="00F549C6">
      <w:pPr>
        <w:rPr>
          <w:lang w:val="ru-RU"/>
        </w:rPr>
      </w:pPr>
      <w:r>
        <w:rPr>
          <w:lang w:val="ru-RU"/>
        </w:rPr>
        <w:tab/>
        <w:t>— Jangan biarkan kanak-kanak terikat pada perkara-perkara indah, kerana mereka akan berhenti pada penampilan luaran dan tidak akan mencari makna yang lebih mendalam. Cukup katakan bahawa telur merah melambangkan glob, yang telah dicemari dengan Darah Kristus, dan seluruh dunia telah ditebus daripada dosa.</w:t>
      </w:r>
    </w:p>
    <w:p w14:paraId="375B8330" w14:textId="77777777" w:rsidR="00E36292" w:rsidRDefault="00F549C6">
      <w:pPr>
        <w:rPr>
          <w:lang w:val="ru-RU"/>
        </w:rPr>
      </w:pPr>
      <w:r>
        <w:rPr>
          <w:lang w:val="ru-RU"/>
        </w:rPr>
        <w:tab/>
        <w:t>— Geronda, saya terkesan dengan keberanian Para Wanita Pembawa Murri.</w:t>
      </w:r>
    </w:p>
    <w:p w14:paraId="4CC4A486" w14:textId="77777777" w:rsidR="00E36292" w:rsidRDefault="00F549C6">
      <w:pPr>
        <w:rPr>
          <w:lang w:val="ru-RU"/>
        </w:rPr>
      </w:pPr>
      <w:r>
        <w:rPr>
          <w:lang w:val="ru-RU"/>
        </w:rPr>
        <w:tab/>
        <w:t xml:space="preserve">— Para Wanita Pembawa Murri mempercayai Kristus sepenuhnya; kasih ilahi membara dalam diri mereka, itulah sebabnya mereka mengabaikan segala bahaya. Jika api kasih ilahi tidak membara dalam diri mereka, mampukah mereka berani melakukan ini? Pada waktu subuh, pada awal pagi, ketika keluar di jalanan masih lagi dilarang, mereka berangkat ke Kubur Suci dengan minyak wangi di tangan, kerana kasih mereka kepada Kristus. Itulah sebabnya mereka dianggep layak mendengar berita gembira tentang Kebangkitan daripada </w:t>
      </w:r>
      <w:r>
        <w:rPr>
          <w:lang w:val="ru-RU"/>
        </w:rPr>
        <w:t>malaikat.</w:t>
      </w:r>
    </w:p>
    <w:p w14:paraId="2EE88B96" w14:textId="77777777" w:rsidR="00E36292" w:rsidRDefault="00F549C6">
      <w:pPr>
        <w:rPr>
          <w:lang w:val="ru-RU"/>
        </w:rPr>
      </w:pPr>
      <w:r>
        <w:rPr>
          <w:lang w:val="ru-RU"/>
        </w:rPr>
        <w:tab/>
        <w:t>— Geronda, bagaimana kita dapat mengalami kegembiraan Kebangkitan?</w:t>
      </w:r>
    </w:p>
    <w:p w14:paraId="2A3FCA57" w14:textId="77777777" w:rsidR="00E36292" w:rsidRDefault="00F549C6">
      <w:pPr>
        <w:rPr>
          <w:lang w:val="ru-RU"/>
        </w:rPr>
      </w:pPr>
      <w:r>
        <w:rPr>
          <w:lang w:val="ru-RU"/>
        </w:rPr>
        <w:tab/>
        <w:t>— Untuk kegembiraan sejati hadir, kita mesti memupuk kesedihan yang penuh kegembiraan dalam diri kita. Jika kita menjalani Minggu Suci dengan kesalehan dan penghormatan, maka kita akan menyambut Kebangkitan Kudus dengan sorak-sorai rohani dan kegembiraan suci.</w:t>
      </w:r>
    </w:p>
    <w:p w14:paraId="6C424511" w14:textId="77777777" w:rsidR="00E36292" w:rsidRDefault="00F549C6">
      <w:pPr>
        <w:rPr>
          <w:lang w:val="ru-RU"/>
        </w:rPr>
      </w:pPr>
      <w:r>
        <w:rPr>
          <w:lang w:val="ru-RU"/>
        </w:rPr>
        <w:tab/>
        <w:t>— Geronda, entah kenapa saya tidak dapat berasa begitu gembira pada malam Paskah…</w:t>
      </w:r>
    </w:p>
    <w:p w14:paraId="456098BC" w14:textId="77777777" w:rsidR="00E36292" w:rsidRDefault="00F549C6">
      <w:pPr>
        <w:rPr>
          <w:lang w:val="ru-RU"/>
        </w:rPr>
      </w:pPr>
      <w:r>
        <w:rPr>
          <w:lang w:val="ru-RU"/>
        </w:rPr>
        <w:tab/>
        <w:t xml:space="preserve">— Itu juga berlaku — lagipun, sepanjang Minggu Suci kita telah mengalami kesedihan Pengorbanan, terutamanya pada malam Jumaat Agung. Dan kerana perasaan sedih itu lebih mendalam daripada perasaan gembira, kita tidak dapat mengatasi keadaan ini dalam satu hari sahaja. Bukanlah jiwa tidak bersukacita atas Kebangkitan Kristus; tidak. Jiwa sekadar tidak bersukacita sepenuhnya seperti yang dituntut oleh hari yang cerah ini. Namun, secara beransur-ansur sepanjang Minggu Cerah—yang bagaikan satu hari Paskah yang </w:t>
      </w:r>
      <w:r>
        <w:rPr>
          <w:lang w:val="ru-RU"/>
        </w:rPr>
        <w:t>berterusan—kesedihan Minggu Suci lenyap dan jiwa dipenuhi dengan kegembiraan Paskah. Menjelang hari kedua, seseorang mula merasai Paskah.</w:t>
      </w:r>
    </w:p>
    <w:p w14:paraId="25D02C01" w14:textId="77777777" w:rsidR="00E36292" w:rsidRDefault="00F549C6">
      <w:pPr>
        <w:rPr>
          <w:lang w:val="ru-RU"/>
        </w:rPr>
      </w:pPr>
      <w:r>
        <w:rPr>
          <w:lang w:val="ru-RU"/>
        </w:rPr>
        <w:tab/>
        <w:t>— Mengapa, Geronda, sesetengah biara mengadakan perarakan pada hari kedua, malah hari ketiga Paskah?</w:t>
      </w:r>
    </w:p>
    <w:p w14:paraId="3E34F5AF" w14:textId="77777777" w:rsidR="00E36292" w:rsidRDefault="00F549C6">
      <w:pPr>
        <w:rPr>
          <w:lang w:val="ru-RU"/>
        </w:rPr>
      </w:pPr>
      <w:r>
        <w:rPr>
          <w:lang w:val="ru-RU"/>
        </w:rPr>
        <w:tab/>
        <w:t>— Untuk menyebarkan kegembiraan Paskah di sekeliling mereka.</w:t>
      </w:r>
    </w:p>
    <w:p w14:paraId="10C213D1" w14:textId="77777777" w:rsidR="00E36292" w:rsidRDefault="00F549C6">
      <w:pPr>
        <w:rPr>
          <w:lang w:val="ru-RU"/>
        </w:rPr>
      </w:pPr>
      <w:r>
        <w:rPr>
          <w:lang w:val="ru-RU"/>
        </w:rPr>
        <w:tab/>
        <w:t>— Apa, loceng pun berbunyi juga, Geronda?</w:t>
      </w:r>
    </w:p>
    <w:p w14:paraId="007EF938" w14:textId="77777777" w:rsidR="00E36292" w:rsidRDefault="00F549C6">
      <w:pPr>
        <w:rPr>
          <w:lang w:val="ru-RU"/>
        </w:rPr>
      </w:pPr>
      <w:r>
        <w:rPr>
          <w:lang w:val="ru-RU"/>
        </w:rPr>
        <w:tab/>
        <w:t>— Semasa Minggu Cerah, loceng berbunyi, dan bilah, klepal serta simandras</w:t>
      </w:r>
      <w:r>
        <w:rPr>
          <w:rStyle w:val="FootnoteReference"/>
          <w:lang w:val="ru-RU"/>
        </w:rPr>
        <w:footnoteReference w:id="162"/>
      </w:r>
      <w:r>
        <w:rPr>
          <w:lang w:val="ru-RU"/>
        </w:rPr>
        <w:t xml:space="preserve"> berdering dengan gembira, dan hati menyanyi, merasai 'Hari Kebangkitan.'</w:t>
      </w:r>
      <w:r>
        <w:rPr>
          <w:rStyle w:val="FootnoteReference"/>
          <w:lang w:val="ru-RU"/>
        </w:rPr>
        <w:footnoteReference w:id="163"/>
      </w:r>
    </w:p>
    <w:p w14:paraId="222B86FA" w14:textId="77777777" w:rsidR="00E36292" w:rsidRDefault="00E36292">
      <w:pPr>
        <w:rPr>
          <w:lang w:val="ru-RU"/>
        </w:rPr>
      </w:pPr>
    </w:p>
    <w:p w14:paraId="7AE5F00C" w14:textId="77777777" w:rsidR="00E36292" w:rsidRDefault="00F549C6">
      <w:pPr>
        <w:rPr>
          <w:lang w:val="ru-RU"/>
        </w:rPr>
      </w:pPr>
      <w:r>
        <w:rPr>
          <w:lang w:val="ru-RU"/>
        </w:rPr>
        <w:tab/>
        <w:t>Kegembiraan Surgawi Kristus</w:t>
      </w:r>
    </w:p>
    <w:p w14:paraId="6236EFC9" w14:textId="77777777" w:rsidR="00E36292" w:rsidRDefault="00F549C6">
      <w:pPr>
        <w:rPr>
          <w:lang w:val="ru-RU"/>
        </w:rPr>
      </w:pPr>
      <w:r>
        <w:rPr>
          <w:lang w:val="ru-RU"/>
        </w:rPr>
        <w:tab/>
        <w:t>Dan kegembiraan tanpa henti Paskah</w:t>
      </w:r>
    </w:p>
    <w:p w14:paraId="7099D825" w14:textId="77777777" w:rsidR="00E36292" w:rsidRDefault="00F549C6">
      <w:pPr>
        <w:rPr>
          <w:lang w:val="ru-RU"/>
        </w:rPr>
      </w:pPr>
      <w:r>
        <w:rPr>
          <w:lang w:val="ru-RU"/>
        </w:rPr>
        <w:tab/>
        <w:t>Dengan kegelisahan yang manis dan tenang</w:t>
      </w:r>
    </w:p>
    <w:p w14:paraId="5905F362" w14:textId="77777777" w:rsidR="00E36292" w:rsidRDefault="00F549C6">
      <w:pPr>
        <w:rPr>
          <w:lang w:val="ru-RU"/>
        </w:rPr>
      </w:pPr>
      <w:r>
        <w:rPr>
          <w:lang w:val="ru-RU"/>
        </w:rPr>
        <w:tab/>
        <w:t>Semoga Tuhan sentiasa menganugerahkan ini kepada saudara-saudari rohani saya!</w:t>
      </w:r>
    </w:p>
    <w:p w14:paraId="5456DED3" w14:textId="77777777" w:rsidR="00E36292" w:rsidRDefault="00E36292">
      <w:pPr>
        <w:rPr>
          <w:lang w:val="ru-RU"/>
        </w:rPr>
      </w:pPr>
    </w:p>
    <w:p w14:paraId="23AF37E5" w14:textId="77777777" w:rsidR="00E36292" w:rsidRDefault="00E36292">
      <w:pPr>
        <w:rPr>
          <w:lang w:val="ru-RU"/>
        </w:rPr>
      </w:pPr>
    </w:p>
    <w:p w14:paraId="14000D9B" w14:textId="77777777" w:rsidR="00E36292" w:rsidRDefault="00E36292">
      <w:pPr>
        <w:rPr>
          <w:lang w:val="ru-RU"/>
        </w:rPr>
      </w:pPr>
    </w:p>
    <w:p w14:paraId="6116BCBD" w14:textId="77777777" w:rsidR="00E36292" w:rsidRDefault="00F549C6">
      <w:pPr>
        <w:pStyle w:val="Heading3"/>
        <w:rPr>
          <w:lang w:val="ru-RU"/>
        </w:rPr>
      </w:pPr>
      <w:bookmarkStart w:id="228" w:name="_Toc196716839"/>
      <w:bookmarkStart w:id="229" w:name="_Toc225752681"/>
      <w:r>
        <w:rPr>
          <w:lang w:val="ru-RU"/>
        </w:rPr>
        <w:t xml:space="preserve">Bab 2. </w:t>
      </w:r>
      <w:r>
        <w:rPr>
          <w:lang w:val="ru-RU"/>
        </w:rPr>
        <w:br/>
        <w:t>Mengenai doa berjemaah</w:t>
      </w:r>
      <w:bookmarkEnd w:id="228"/>
      <w:bookmarkEnd w:id="229"/>
    </w:p>
    <w:p w14:paraId="405378CD" w14:textId="77777777" w:rsidR="00E36292" w:rsidRDefault="00E36292">
      <w:pPr>
        <w:rPr>
          <w:lang w:val="ru-RU"/>
        </w:rPr>
      </w:pPr>
    </w:p>
    <w:p w14:paraId="5D4E17A7" w14:textId="77777777" w:rsidR="00E36292" w:rsidRDefault="00F549C6">
      <w:pPr>
        <w:pStyle w:val="Heading4"/>
        <w:rPr>
          <w:lang w:val="ru-RU"/>
        </w:rPr>
      </w:pPr>
      <w:bookmarkStart w:id="230" w:name="_Toc196716840"/>
      <w:bookmarkStart w:id="231" w:name="_Toc225752682"/>
      <w:r>
        <w:rPr>
          <w:lang w:val="ru-RU"/>
        </w:rPr>
        <w:lastRenderedPageBreak/>
        <w:t>Gereja adalah rumah Tuhan</w:t>
      </w:r>
      <w:bookmarkEnd w:id="230"/>
      <w:bookmarkEnd w:id="231"/>
    </w:p>
    <w:p w14:paraId="17EE50F0" w14:textId="77777777" w:rsidR="00E36292" w:rsidRDefault="00F549C6">
      <w:pPr>
        <w:ind w:firstLine="720"/>
        <w:rPr>
          <w:lang w:val="ru-RU"/>
        </w:rPr>
      </w:pPr>
      <w:r>
        <w:rPr>
          <w:lang w:val="ru-RU"/>
        </w:rPr>
        <w:t>Geronda, ramai orang percaya bahawa pergi ke gereja tidak perlu.</w:t>
      </w:r>
    </w:p>
    <w:p w14:paraId="2CA3D6EA" w14:textId="77777777" w:rsidR="00E36292" w:rsidRDefault="00F549C6">
      <w:pPr>
        <w:rPr>
          <w:lang w:val="ru-RU"/>
        </w:rPr>
      </w:pPr>
      <w:r>
        <w:rPr>
          <w:lang w:val="ru-RU"/>
        </w:rPr>
        <w:tab/>
      </w:r>
      <w:r>
        <w:rPr>
          <w:lang w:val="ru-RU"/>
        </w:rPr>
        <w:t>— Orang ramai tidak memahami kepentingan mendalam menghadiri gereja, dan dengan mengabaikan rumah Tuhan, mereka sendiri memotong kabel yang menghubungkan mereka dengan Tuhan. Di manakah mereka akan dapat mencari pertolongan? Malangnya, kebanyakan orang Kristian tidak mengambil bahagian dalam sakramen dan oleh itu jatuh di bawah pengaruh iblis.</w:t>
      </w:r>
    </w:p>
    <w:p w14:paraId="24788CAD" w14:textId="77777777" w:rsidR="00E36292" w:rsidRDefault="00F549C6">
      <w:pPr>
        <w:rPr>
          <w:lang w:val="ru-RU"/>
        </w:rPr>
      </w:pPr>
      <w:r>
        <w:rPr>
          <w:lang w:val="ru-RU"/>
        </w:rPr>
        <w:tab/>
        <w:t>Saya sentiasa menasihati orang awam untuk pergi ke gereja — ia adalah rumah Tuhan sendiri; ia memurnikan seseorang, dan di sanalah seseorang menerima rahmat Ilahi. Hanya memikirkan hal ini sudah cukup untuk memenuhi hati seseorang dengan rasa kagum. Di gereja, Kristus, Ibu Tuhan dan para orang suci memandang kita; di sana kita meminta pertolongan daripada mereka dan boleh bercakap dengan mereka secara ringkas. Dengan kekal di luar ambang pintu, kita terlepas peluang untuk hidup melalui sakramen. Di sana, d</w:t>
      </w:r>
      <w:r>
        <w:rPr>
          <w:lang w:val="ru-RU"/>
        </w:rPr>
        <w:t>i gereja Tuhan, Kristus dipersembahkan sebagai korban bagi kita dan memberi kita Tubuh dan Darah-Nya. Bukankah ini seharusnya memenuhi kita dengan rasa kagum yang mendalam?</w:t>
      </w:r>
    </w:p>
    <w:p w14:paraId="3FB98F21" w14:textId="77777777" w:rsidR="00E36292" w:rsidRDefault="00F549C6">
      <w:pPr>
        <w:rPr>
          <w:lang w:val="ru-RU"/>
        </w:rPr>
      </w:pPr>
      <w:r>
        <w:rPr>
          <w:lang w:val="ru-RU"/>
        </w:rPr>
        <w:tab/>
        <w:t>— Geronda, buat masa ini saya tidak dapat menghadiri gereja kerana sakit. Betapa saya merindui kebaktian gereja!</w:t>
      </w:r>
    </w:p>
    <w:p w14:paraId="4CB4CD5D" w14:textId="77777777" w:rsidR="00E36292" w:rsidRDefault="00F549C6">
      <w:pPr>
        <w:rPr>
          <w:lang w:val="ru-RU"/>
        </w:rPr>
      </w:pPr>
      <w:r>
        <w:rPr>
          <w:lang w:val="ru-RU"/>
        </w:rPr>
        <w:tab/>
        <w:t>— Kamu perlu bersabar sebentar lagi. Ketika saya bertugas di tentera dan kami sedang menjalankan operasi di gunung-gunung,</w:t>
      </w:r>
      <w:r>
        <w:rPr>
          <w:rStyle w:val="FootnoteReference"/>
          <w:lang w:val="ru-RU"/>
        </w:rPr>
        <w:footnoteReference w:id="164"/>
      </w:r>
      <w:r>
        <w:rPr>
          <w:lang w:val="ru-RU"/>
        </w:rPr>
        <w:t xml:space="preserve"> — bayangkan saja!— saya tidak melihat gereja selama tujuh bulan. Suatu kali saya dihantar ke Nafpaktos untuk membaiki beberapa radio, dan saya terpaksa kembali dengan segera. Saya melakukan apa yang perlu saya lakukan dan, dalam perjalanan pulang, singgah di sebuah gereja tepi jalan. Ketika itu adalah Masa Puasa Besar, dan mereka sedang menyanyikan Akathist kepada Bunda Allah yang Paling Suci di dalam gereja. Saya tidak dapat menyelit masuk, saya juga tidak boleh meninggalkan radio tanpa pengawasan, dan sa</w:t>
      </w:r>
      <w:r>
        <w:rPr>
          <w:lang w:val="ru-RU"/>
        </w:rPr>
        <w:t>ya kehabisan masa. Saya berdiri di pintu gereja selama hanya lima minit. Tahukah kamu betapa sedihnya saya? Saya menangis seperti kanak-kanak! "Ya Tuhan," saya merintih, "ke manakah hala tuju saya! Sejak kecil saya biasa datang ke gereja sebelum pengurus gereja. Dan sekarang saya sudah tujuh bulan tidak ke gereja!"</w:t>
      </w:r>
    </w:p>
    <w:p w14:paraId="4F374399" w14:textId="77777777" w:rsidR="00E36292" w:rsidRDefault="00F549C6">
      <w:pPr>
        <w:rPr>
          <w:lang w:val="ru-RU"/>
        </w:rPr>
      </w:pPr>
      <w:r>
        <w:rPr>
          <w:lang w:val="ru-RU"/>
        </w:rPr>
        <w:tab/>
        <w:t>— Geronda, apabila saya datang terus ke gereja dari tugas saya di sakristi, saya tidak dapat menumpukan perhatian pada ibadat.</w:t>
      </w:r>
    </w:p>
    <w:p w14:paraId="1629241E" w14:textId="77777777" w:rsidR="00E36292" w:rsidRDefault="00F549C6">
      <w:pPr>
        <w:rPr>
          <w:lang w:val="ru-RU"/>
        </w:rPr>
      </w:pPr>
      <w:r>
        <w:rPr>
          <w:lang w:val="ru-RU"/>
        </w:rPr>
        <w:tab/>
        <w:t>— Dari narthex anda masuk ke dalam gereja. Dan dari gereja, pergi ke Syurga, dan kemudian pergi lebih jauh — kepada Tuhan.</w:t>
      </w:r>
    </w:p>
    <w:p w14:paraId="435B5D14" w14:textId="77777777" w:rsidR="00E36292" w:rsidRDefault="00F549C6">
      <w:pPr>
        <w:rPr>
          <w:lang w:val="ru-RU"/>
        </w:rPr>
      </w:pPr>
      <w:r>
        <w:rPr>
          <w:lang w:val="ru-RU"/>
        </w:rPr>
        <w:tab/>
        <w:t>— Ya, tetapi bagaimana saya boleh melakukan itu, Geronda? Memikirkan kemuliaan Tuhan?</w:t>
      </w:r>
    </w:p>
    <w:p w14:paraId="230E9B5D" w14:textId="77777777" w:rsidR="00E36292" w:rsidRDefault="00F549C6">
      <w:pPr>
        <w:rPr>
          <w:lang w:val="ru-RU"/>
        </w:rPr>
      </w:pPr>
      <w:r>
        <w:rPr>
          <w:lang w:val="ru-RU"/>
        </w:rPr>
        <w:tab/>
        <w:t>— Gereja adalah rumah Tuhan yang dibuat oleh manusia di bumi ini. Tetapi rumah Tuhan yang tidak dibuat adalah di syurga, sama seperti rumah sebenar kita juga di syurga.</w:t>
      </w:r>
    </w:p>
    <w:p w14:paraId="026B0320" w14:textId="77777777" w:rsidR="00E36292" w:rsidRDefault="00E36292">
      <w:pPr>
        <w:rPr>
          <w:lang w:val="ru-RU"/>
        </w:rPr>
      </w:pPr>
    </w:p>
    <w:p w14:paraId="5E6388E9" w14:textId="77777777" w:rsidR="00E36292" w:rsidRDefault="00F549C6">
      <w:pPr>
        <w:pStyle w:val="Heading4"/>
        <w:rPr>
          <w:lang w:val="ru-RU"/>
        </w:rPr>
      </w:pPr>
      <w:bookmarkStart w:id="232" w:name="_Toc196716841"/>
      <w:bookmarkStart w:id="233" w:name="_Toc225752683"/>
      <w:r>
        <w:rPr>
          <w:lang w:val="ru-RU"/>
        </w:rPr>
        <w:t>Kuasa doa berjemaah</w:t>
      </w:r>
      <w:bookmarkEnd w:id="232"/>
      <w:bookmarkEnd w:id="233"/>
    </w:p>
    <w:p w14:paraId="2B884BE2" w14:textId="77777777" w:rsidR="00E36292" w:rsidRDefault="00F549C6">
      <w:pPr>
        <w:ind w:firstLine="720"/>
        <w:rPr>
          <w:lang w:val="ru-RU"/>
        </w:rPr>
      </w:pPr>
      <w:r>
        <w:rPr>
          <w:lang w:val="ru-RU"/>
        </w:rPr>
        <w:t>— Geronda, kadang-kadang saya rasa perlu tinggal di sel saya daripada menghadiri kebaktian, untuk berdoa dengan rosari saya, untuk sujud, untuk membaca peraturan atau buku rohani…</w:t>
      </w:r>
    </w:p>
    <w:p w14:paraId="26D3E389" w14:textId="77777777" w:rsidR="00E36292" w:rsidRDefault="00F549C6">
      <w:pPr>
        <w:rPr>
          <w:lang w:val="ru-RU"/>
        </w:rPr>
      </w:pPr>
      <w:r>
        <w:rPr>
          <w:lang w:val="ru-RU"/>
        </w:rPr>
        <w:tab/>
        <w:t>— Bolehkah anda menjadual semula perkhidmatan itu? Anda tidak boleh. Tetapi anda boleh menangguhkan aktiviti sel anda ke masa lain.</w:t>
      </w:r>
    </w:p>
    <w:p w14:paraId="29CCCEB8" w14:textId="77777777" w:rsidR="00E36292" w:rsidRDefault="00F549C6">
      <w:pPr>
        <w:rPr>
          <w:lang w:val="ru-RU"/>
        </w:rPr>
      </w:pPr>
      <w:r>
        <w:rPr>
          <w:lang w:val="ru-RU"/>
        </w:rPr>
        <w:tab/>
        <w:t>— Ya, tetapi di gereja, Geronda, saya tidak selalu merasakan perubahan yang diberkati itu seperti yang saya rasakan ketika berdoa di sel saya.</w:t>
      </w:r>
    </w:p>
    <w:p w14:paraId="31233B6A" w14:textId="77777777" w:rsidR="00E36292" w:rsidRDefault="00F549C6">
      <w:pPr>
        <w:rPr>
          <w:lang w:val="ru-RU"/>
        </w:rPr>
      </w:pPr>
      <w:r>
        <w:rPr>
          <w:lang w:val="ru-RU"/>
        </w:rPr>
        <w:tab/>
      </w:r>
      <w:r>
        <w:rPr>
          <w:lang w:val="ru-RU"/>
        </w:rPr>
        <w:t>— Lihat, doa peribadi adalah persiapan untuk doa berjemaah. Kualiti doa anda di gereja mungkin lebih rendah daripada di sel anda, kerana di gereja anda tidak berasa sebebas seperti ketika bersendirian. Tetapi doa berjemaah di gereja jauh lebih berkuasa, kerana di sana semua orang berdoa bersama: doa seorang mempunyai lebih tenaga, doa seorang lagi lebih kehangatan, doa yang ketiga sesuatu yang lain… Oleh itu, sepanjang dua atau tiga jam kebaktian berlangsung, anda juga mesti berada di gereja dan berdoa bers</w:t>
      </w:r>
      <w:r>
        <w:rPr>
          <w:lang w:val="ru-RU"/>
        </w:rPr>
        <w:t>ama semua orang. Apa kata Kristus?</w:t>
      </w:r>
    </w:p>
    <w:p w14:paraId="2FAB31CB" w14:textId="77777777" w:rsidR="00E36292" w:rsidRDefault="00F549C6">
      <w:pPr>
        <w:rPr>
          <w:lang w:val="ru-RU"/>
        </w:rPr>
      </w:pPr>
      <w:r>
        <w:rPr>
          <w:lang w:val="ru-RU"/>
        </w:rPr>
        <w:tab/>
        <w:t>Kerana di mana dua atau tiga orang berkumpul dalam nama-Ku, di situ Aku berada di antara mereka.</w:t>
      </w:r>
      <w:r>
        <w:rPr>
          <w:rStyle w:val="FootnoteReference"/>
          <w:lang w:val="ru-RU"/>
        </w:rPr>
        <w:footnoteReference w:id="165"/>
      </w:r>
    </w:p>
    <w:p w14:paraId="55A1FBE1" w14:textId="77777777" w:rsidR="00E36292" w:rsidRDefault="00F549C6">
      <w:pPr>
        <w:rPr>
          <w:lang w:val="ru-RU"/>
        </w:rPr>
      </w:pPr>
      <w:r>
        <w:rPr>
          <w:lang w:val="ru-RU"/>
        </w:rPr>
        <w:lastRenderedPageBreak/>
        <w:tab/>
        <w:t>— Geronda, saya berasa lebih baik secara rohani apabila saya berdoa di sel saya — saya terlalu terganggu semasa perkhidmatan.</w:t>
      </w:r>
    </w:p>
    <w:p w14:paraId="4248DD5A" w14:textId="77777777" w:rsidR="00E36292" w:rsidRDefault="00F549C6">
      <w:pPr>
        <w:rPr>
          <w:lang w:val="ru-RU"/>
        </w:rPr>
      </w:pPr>
      <w:r>
        <w:rPr>
          <w:lang w:val="ru-RU"/>
        </w:rPr>
        <w:tab/>
        <w:t>— Hanya nampak pada anda bahawa 'kesejahteraan rohani' anda lebih baik di sel anda. Anda akan mempunyai sikap rohani yang betul jika anda berusaha berdoa di gereja, menumpukan perhatian, dan mengamalkan Doa Yesus semasa kebaktian. Belajarlah mengatasi kesukaran di tengah-tengah kesukaran — jika tidak, anda tidak akan dapat mengatasinya. Bolehkah seorang askar yang hanya diberikan peluru kosong, bukannya peluru hidup, sepanjang latihan beliau, pernah belajar bertempur?</w:t>
      </w:r>
    </w:p>
    <w:p w14:paraId="00608DC8" w14:textId="77777777" w:rsidR="00E36292" w:rsidRDefault="00F549C6">
      <w:pPr>
        <w:rPr>
          <w:lang w:val="ru-RU"/>
        </w:rPr>
      </w:pPr>
      <w:r>
        <w:rPr>
          <w:lang w:val="ru-RU"/>
        </w:rPr>
        <w:tab/>
        <w:t>— Geronda, saya terganggu semasa perkhidmatan kerana saya tidak dapat mengucapkan Doa Yesus dan mengikuti bacaan serta nyanyian pada masa yang sama.</w:t>
      </w:r>
    </w:p>
    <w:p w14:paraId="132BDB18" w14:textId="77777777" w:rsidR="00E36292" w:rsidRDefault="00F549C6">
      <w:pPr>
        <w:rPr>
          <w:lang w:val="ru-RU"/>
        </w:rPr>
      </w:pPr>
      <w:r>
        <w:rPr>
          <w:lang w:val="ru-RU"/>
        </w:rPr>
        <w:tab/>
        <w:t>— Mengapa kamu keliru? Mungkin semua kegelisahan ini berpunca daripada kamu memberitahu diri sendiri: 'Sekarang aku benar-benar akan cemerlang dalam doa mental, aku akan menjadi begitu kaya!'? Tetapi terdapat sifat mementingkan diri sendiri dan kesombongan yang tersembunyi di dalamnya. Itu tidak bermakna anda tidak berusaha; contoh saya hanyalah suatu keterlaluan. Anda mempunyai sikap yang baik, dan Kristus akan membantu anda. Berdiri di hadapan Tuhan seperti seorang kanak-kanak, dan jangan memikirkan apa-</w:t>
      </w:r>
      <w:r>
        <w:rPr>
          <w:lang w:val="ru-RU"/>
        </w:rPr>
        <w:t>apa. Bersederhanalah — dan kamu akan melihat apa rahmat yang akan dikurniakan Kristus dan Ibu Tuhan ke atasmu. Apabila memasuki gereja, bayangkan kamu telah menaiki sebuah kapal, serahkan dirimu ke dalam tangan Tuhan, dan biarkan kapal ini membawa kamu ke mana kamu perlu pergi.</w:t>
      </w:r>
    </w:p>
    <w:p w14:paraId="1480EC5C" w14:textId="77777777" w:rsidR="00E36292" w:rsidRDefault="00F549C6">
      <w:pPr>
        <w:rPr>
          <w:lang w:val="ru-RU"/>
        </w:rPr>
      </w:pPr>
      <w:r>
        <w:rPr>
          <w:lang w:val="ru-RU"/>
        </w:rPr>
        <w:tab/>
        <w:t>— Geronda, saya mengantuk semasa perkhidmatan, jadi kadang-kadang saya langsung tidak dapat menumpukan perhatian. Kemudian satu fikiran berkata kepada saya: 'Jadi apa gunanya anda berada di perkhidmatan itu? Anda juga tidak berdoa!'</w:t>
      </w:r>
    </w:p>
    <w:p w14:paraId="30F82F97" w14:textId="77777777" w:rsidR="00E36292" w:rsidRDefault="00F549C6">
      <w:pPr>
        <w:rPr>
          <w:lang w:val="ru-RU"/>
        </w:rPr>
      </w:pPr>
      <w:r>
        <w:rPr>
          <w:lang w:val="ru-RU"/>
        </w:rPr>
        <w:tab/>
        <w:t>— Mungkin kamu menguap atau mengantuk, tetapi kapal itu terus berlayar ke arah tujuannya. Ia sama seperti di atas kapal: seorang berjaga, seorang menguap, seorang lagi tidur, namun kapal itu tetap mendekati tujuannya. Tetapi kamu lebih baik berjaga-jaga dan kekal berwaspada.</w:t>
      </w:r>
    </w:p>
    <w:p w14:paraId="3C46794C" w14:textId="77777777" w:rsidR="00E36292" w:rsidRDefault="00F549C6">
      <w:pPr>
        <w:rPr>
          <w:lang w:val="ru-RU"/>
        </w:rPr>
      </w:pPr>
      <w:r>
        <w:rPr>
          <w:lang w:val="ru-RU"/>
        </w:rPr>
        <w:tab/>
        <w:t>— Geronda, jika minda tidak berdoa semasa ibadat, maka ibadat itu menjadi membosankan.</w:t>
      </w:r>
    </w:p>
    <w:p w14:paraId="76A82290" w14:textId="77777777" w:rsidR="00E36292" w:rsidRDefault="00F549C6">
      <w:pPr>
        <w:rPr>
          <w:lang w:val="ru-RU"/>
        </w:rPr>
      </w:pPr>
      <w:r>
        <w:rPr>
          <w:lang w:val="ru-RU"/>
        </w:rPr>
        <w:tab/>
        <w:t>— Ya, kerana ketika itu seseorang tidak terpenuhi. Apabila akal gagal memahami makna-makna suci, maka ibadat itu menjadi satu senaman fizikal — walaupun ia demi cinta Tuhan. Dan bahkan seseorang yang mengantuk semasa ibadat tetapi menahan tidur akan mendapat ganjaran yang besar. Stasidia</w:t>
      </w:r>
      <w:r>
        <w:rPr>
          <w:rStyle w:val="FootnoteReference"/>
          <w:lang w:val="ru-RU"/>
        </w:rPr>
        <w:footnoteReference w:id="166"/>
      </w:r>
      <w:r>
        <w:rPr>
          <w:lang w:val="ru-RU"/>
        </w:rPr>
        <w:t xml:space="preserve"> di gereja bukan untuk tidur; anda ada katil di sel anda untuk itu. Suatu ketika, dua orang awam datang ke Athos dan kebetulan menyaksikan Pengawasan Sepanjang Malam. Mereka tertidur sepanjang pengawasan di rumah tetamu biara dan hanya tiba di gereja sejurus sebelum doxologi.</w:t>
      </w:r>
      <w:r>
        <w:rPr>
          <w:rStyle w:val="FootnoteReference"/>
          <w:lang w:val="ru-RU"/>
        </w:rPr>
        <w:footnoteReference w:id="167"/>
      </w:r>
      <w:r>
        <w:rPr>
          <w:lang w:val="ru-RU"/>
        </w:rPr>
        <w:t xml:space="preserve"> Seorang sami di stasidia bersebelahan asyik mengantuk, tetapi cuba mengelak daripada tertidur. Salah seorang orang awam, melihat ini, berkata kepada yang lain: "Lihat, sami itu sedang beristirahat sejenak!" Yang seorang lagi menjawab, seperti perompak yang bijak:</w:t>
      </w:r>
      <w:r>
        <w:rPr>
          <w:rStyle w:val="FootnoteReference"/>
          <w:lang w:val="ru-RU"/>
        </w:rPr>
        <w:footnoteReference w:id="168"/>
      </w:r>
      <w:r>
        <w:rPr>
          <w:lang w:val="ru-RU"/>
        </w:rPr>
        <w:t xml:space="preserve"> "Tidakkah kamu malu pada dirimu sendiri? Kita sudah tidur berjam-jam dan baru sahaja tiba. Awak fikir dia tak boleh saja pergi ke selnya untuk tidur? Bukan di atas katil bulu, sudah tentu, tetapi sekurang-kurangnya di atas alas apa pun."</w:t>
      </w:r>
    </w:p>
    <w:p w14:paraId="2B42D2DE" w14:textId="77777777" w:rsidR="00E36292" w:rsidRDefault="00F549C6">
      <w:pPr>
        <w:rPr>
          <w:lang w:val="ru-RU"/>
        </w:rPr>
      </w:pPr>
      <w:r>
        <w:rPr>
          <w:lang w:val="ru-RU"/>
        </w:rPr>
        <w:tab/>
        <w:t>— Tetapi saya, Geronda, tidak menemui kegembiraan dalam ibadat ilahi.</w:t>
      </w:r>
    </w:p>
    <w:p w14:paraId="3DA05F7F" w14:textId="77777777" w:rsidR="00E36292" w:rsidRDefault="00F549C6">
      <w:pPr>
        <w:rPr>
          <w:lang w:val="ru-RU"/>
        </w:rPr>
      </w:pPr>
      <w:r>
        <w:rPr>
          <w:lang w:val="ru-RU"/>
        </w:rPr>
        <w:tab/>
        <w:t>— Adakah kita perlu gembira sepanjang masa? Kamu berada di gereja demi Kristus — namun kamu berdiri dalam keadaan statis, bersandar pada tempat lengan, berehat. Fikirkan begini: 'Kristus menghulurkan tangan-Nya di atas Salib, dan di sini aku berdiri, berdoa, malah berehat pada masa yang sama!' Katakan itu pada diri sendiri, dan kamu akan berhenti berasa murung semasa perkhidmatan.</w:t>
      </w:r>
    </w:p>
    <w:p w14:paraId="4C7C649A" w14:textId="77777777" w:rsidR="00E36292" w:rsidRDefault="00F549C6">
      <w:pPr>
        <w:rPr>
          <w:lang w:val="ru-RU"/>
        </w:rPr>
      </w:pPr>
      <w:r>
        <w:rPr>
          <w:lang w:val="ru-RU"/>
        </w:rPr>
        <w:tab/>
        <w:t>— Geronda, bolehkah duduk semasa perkhidmatan?</w:t>
      </w:r>
    </w:p>
    <w:p w14:paraId="5B2C3D23" w14:textId="77777777" w:rsidR="00E36292" w:rsidRDefault="00F549C6">
      <w:pPr>
        <w:rPr>
          <w:lang w:val="ru-RU"/>
        </w:rPr>
      </w:pPr>
      <w:r>
        <w:rPr>
          <w:lang w:val="ru-RU"/>
        </w:rPr>
        <w:tab/>
        <w:t xml:space="preserve">— Jika sukar, anda boleh duduk sebentar. Tetapi jika anda mampu, lebih baik berdoa sambil berdiri. Anda harus melakukannya bukan kerana 'itulah caranya yang sepatutnya', tetapi daripada hati. Jika anda memberitahu </w:t>
      </w:r>
      <w:r>
        <w:rPr>
          <w:lang w:val="ru-RU"/>
        </w:rPr>
        <w:lastRenderedPageBreak/>
        <w:t>diri sendiri, 'Saya mesti pergi ke gereja, berdiri di stasidia, memandang lantai dan berdiri tanpa menggerakkan sebarang otot', semuanya akan terasa tidak semula jadi dan terlalu berformula.</w:t>
      </w:r>
    </w:p>
    <w:p w14:paraId="4B3255B6" w14:textId="77777777" w:rsidR="00E36292" w:rsidRDefault="00F549C6">
      <w:pPr>
        <w:rPr>
          <w:lang w:val="ru-RU"/>
        </w:rPr>
      </w:pPr>
      <w:r>
        <w:rPr>
          <w:lang w:val="ru-RU"/>
        </w:rPr>
        <w:tab/>
        <w:t>— Geronda, sering kali saya tidak dapat menumpukan perhatian di gereja kerana kaki saya mula sakit akibat berdiri terlalu lama. Apa yang patut saya lakukan?</w:t>
      </w:r>
    </w:p>
    <w:p w14:paraId="650EF378" w14:textId="77777777" w:rsidR="00E36292" w:rsidRDefault="00F549C6">
      <w:pPr>
        <w:rPr>
          <w:lang w:val="ru-RU"/>
        </w:rPr>
      </w:pPr>
      <w:r>
        <w:rPr>
          <w:lang w:val="ru-RU"/>
        </w:rPr>
        <w:tab/>
        <w:t>— Maka ingatlah pada balok kayu tempat kaki Kristus dipaku, dan katakan: 'Kemuliaan bagi Tuhan kerana aku sedang merasakan kesakitan.' Kemudian kamu akan melupakan kesakitanmu sendiri, hatimu akan menjadi manis, dan doamu akan menjadi tulus.</w:t>
      </w:r>
    </w:p>
    <w:p w14:paraId="099F1FF5" w14:textId="77777777" w:rsidR="00E36292" w:rsidRDefault="00E36292">
      <w:pPr>
        <w:rPr>
          <w:lang w:val="ru-RU"/>
        </w:rPr>
      </w:pPr>
    </w:p>
    <w:p w14:paraId="3899B9EB" w14:textId="77777777" w:rsidR="00E36292" w:rsidRDefault="00E36292">
      <w:pPr>
        <w:rPr>
          <w:lang w:val="ru-RU"/>
        </w:rPr>
      </w:pPr>
    </w:p>
    <w:p w14:paraId="7C7E43E2" w14:textId="77777777" w:rsidR="00E36292" w:rsidRDefault="00F549C6">
      <w:pPr>
        <w:pStyle w:val="Heading3"/>
        <w:rPr>
          <w:lang w:val="ru-RU"/>
        </w:rPr>
      </w:pPr>
      <w:bookmarkStart w:id="234" w:name="_Toc196716842"/>
      <w:bookmarkStart w:id="235" w:name="_Toc225752684"/>
      <w:r>
        <w:rPr>
          <w:lang w:val="ru-RU"/>
        </w:rPr>
        <w:t xml:space="preserve">Bab 3. </w:t>
      </w:r>
      <w:r>
        <w:rPr>
          <w:lang w:val="ru-RU"/>
        </w:rPr>
        <w:br/>
        <w:t>Mengenai Penyertaan dalam Sakramen Ekaristi Ilahi</w:t>
      </w:r>
      <w:bookmarkEnd w:id="234"/>
      <w:bookmarkEnd w:id="235"/>
    </w:p>
    <w:p w14:paraId="12FF3B4D" w14:textId="77777777" w:rsidR="00E36292" w:rsidRDefault="00E36292">
      <w:pPr>
        <w:rPr>
          <w:lang w:val="ru-RU"/>
        </w:rPr>
      </w:pPr>
    </w:p>
    <w:p w14:paraId="6492B8BC" w14:textId="77777777" w:rsidR="00E36292" w:rsidRDefault="00F549C6">
      <w:pPr>
        <w:pStyle w:val="Heading4"/>
        <w:rPr>
          <w:lang w:val="ru-RU"/>
        </w:rPr>
      </w:pPr>
      <w:bookmarkStart w:id="236" w:name="_Toc196716843"/>
      <w:bookmarkStart w:id="237" w:name="_Toc225752685"/>
      <w:r>
        <w:rPr>
          <w:lang w:val="ru-RU"/>
        </w:rPr>
        <w:t>Sakramen dialami melalui pengalaman peribadi</w:t>
      </w:r>
      <w:bookmarkEnd w:id="236"/>
      <w:bookmarkEnd w:id="237"/>
    </w:p>
    <w:p w14:paraId="6BC5F43D" w14:textId="77777777" w:rsidR="00E36292" w:rsidRDefault="00F549C6">
      <w:pPr>
        <w:ind w:firstLine="720"/>
        <w:rPr>
          <w:lang w:val="ru-RU"/>
        </w:rPr>
      </w:pPr>
      <w:r>
        <w:rPr>
          <w:lang w:val="ru-RU"/>
        </w:rPr>
        <w:t>Geronda, ketika saya berdoa dalam Liturgi, saya terguncang hingga ke lubuk hati oleh kesedaran bahawa Kristus disalibkan demi saya, dan saya terfikir: 'Tuhan, apa yang telah saya lakukan untuk-Mu?' Katakanlah, Geronda, apa yang boleh saya lakukan untuk menunjukkan kesyukuran saya kepada Kristus?</w:t>
      </w:r>
    </w:p>
    <w:p w14:paraId="2437B03D" w14:textId="77777777" w:rsidR="00E36292" w:rsidRDefault="00F549C6">
      <w:pPr>
        <w:rPr>
          <w:lang w:val="ru-RU"/>
        </w:rPr>
      </w:pPr>
      <w:r>
        <w:rPr>
          <w:lang w:val="ru-RU"/>
        </w:rPr>
        <w:tab/>
        <w:t>— Cukuplah kamu merasakannya. Kristus telah disalib; Dia mempersembahkan Diri-Nya sebagai korban bagi kita dan kini memberi Tubuh dan Darah-Nya kepada kita. Apabila seseorang merenungkan hal ini, dia seharusnya dipenuhi dengan semangat.</w:t>
      </w:r>
    </w:p>
    <w:p w14:paraId="0770D32E" w14:textId="77777777" w:rsidR="00E36292" w:rsidRDefault="00F549C6">
      <w:pPr>
        <w:rPr>
          <w:lang w:val="ru-RU"/>
        </w:rPr>
      </w:pPr>
      <w:r>
        <w:rPr>
          <w:lang w:val="ru-RU"/>
        </w:rPr>
        <w:tab/>
        <w:t>— Geronda, bagaimana seseorang boleh dipenuhi dengan misteri Ekaristi Ilahi?</w:t>
      </w:r>
    </w:p>
    <w:p w14:paraId="0E6235F9" w14:textId="77777777" w:rsidR="00E36292" w:rsidRDefault="00F549C6">
      <w:pPr>
        <w:rPr>
          <w:lang w:val="ru-RU"/>
        </w:rPr>
      </w:pPr>
      <w:r>
        <w:rPr>
          <w:lang w:val="ru-RU"/>
        </w:rPr>
        <w:tab/>
        <w:t>— Hidupilah dengan Ekaristi Ilahi. Untuk dipenuhi dengan sakramen agung ini, seseorang mesti percaya bahawa Kristus sendiri hadir di sini dan sekarang. Dan bukan sekadar percaya, tetapi hidupilah dengannya.</w:t>
      </w:r>
    </w:p>
    <w:p w14:paraId="68BD5604" w14:textId="77777777" w:rsidR="00E36292" w:rsidRDefault="00F549C6">
      <w:pPr>
        <w:rPr>
          <w:lang w:val="ru-RU"/>
        </w:rPr>
      </w:pPr>
      <w:r>
        <w:rPr>
          <w:lang w:val="ru-RU"/>
        </w:rPr>
        <w:tab/>
        <w:t>— Geronda, apa yang dapat membantu saya menumpukan perhatian semasa Liturgi?</w:t>
      </w:r>
    </w:p>
    <w:p w14:paraId="4299B903" w14:textId="77777777" w:rsidR="00E36292" w:rsidRDefault="00F549C6">
      <w:pPr>
        <w:rPr>
          <w:lang w:val="ru-RU"/>
        </w:rPr>
      </w:pPr>
      <w:r>
        <w:rPr>
          <w:lang w:val="ru-RU"/>
        </w:rPr>
        <w:tab/>
        <w:t>— Malaikat-malaikat suci mengambil bahagian dalam Liturgi Ilahi. "Melalui pangkat-pangkat malaikat, yang tidak kelihatan dan syurgawi,"</w:t>
      </w:r>
      <w:r>
        <w:rPr>
          <w:rStyle w:val="FootnoteReference"/>
          <w:lang w:val="ru-RU"/>
        </w:rPr>
        <w:footnoteReference w:id="169"/>
      </w:r>
      <w:r>
        <w:rPr>
          <w:lang w:val="ru-RU"/>
        </w:rPr>
        <w:t xml:space="preserve"> — kita nyanyikan. Fikirkan apa yang sedang berlaku pada saat ini, dengarkan dengan teliti permohonan dalam ektenia, dan berdoalah dari hati: "Tuhan, kasihanilah!" Betapa banyak "Tuhan, kasihanilah" yang berharga telah kamu biarkan terlepas! Paduan suara penuh menyanyikan "Kyrie, eleison" yang indah, ramai saudara-saudari bergembira dengan hal ini, namun puluhan hati tetap tidak tergerak. Tetapi apa gunanya itu? Dan walaupun perhatian anda tertumpu pada Doa Yesus, tetapi tiada kesakitan atau belas kasihan d</w:t>
      </w:r>
      <w:r>
        <w:rPr>
          <w:lang w:val="ru-RU"/>
        </w:rPr>
        <w:t>i dalamnya — semua ini sia-sia.</w:t>
      </w:r>
    </w:p>
    <w:p w14:paraId="1E5B6E9A" w14:textId="77777777" w:rsidR="00E36292" w:rsidRDefault="00F549C6">
      <w:pPr>
        <w:rPr>
          <w:lang w:val="ru-RU"/>
        </w:rPr>
      </w:pPr>
      <w:r>
        <w:rPr>
          <w:lang w:val="ru-RU"/>
        </w:rPr>
        <w:tab/>
        <w:t>— Geronda, saya menjadi begitu penat semasa Pengawasan Malam sehingga menjelang permulaan Liturgi, saya hampir tiada kekuatan lagi.</w:t>
      </w:r>
    </w:p>
    <w:p w14:paraId="34AEBA80" w14:textId="77777777" w:rsidR="00E36292" w:rsidRDefault="00F549C6">
      <w:pPr>
        <w:rPr>
          <w:lang w:val="ru-RU"/>
        </w:rPr>
      </w:pPr>
      <w:r>
        <w:rPr>
          <w:lang w:val="ru-RU"/>
        </w:rPr>
        <w:tab/>
        <w:t>— Itu tidaklah mengejutkan, tetapi kamu mesti tabah. Jika kamu bersabar dan memaksa diri, pertolongan akan datang dari Tuhan dan kamu akan merasakan lonjakan kekuatan. Keletihan itu akan terkalahkan, dan walaupun selepas berjaga malam kamu tidak akan mahu tidur; kamu akan merasakan semangat yang begitu mendalam untuk kegiatan rohani sehingga ia berlanjutan sepanjang hari.</w:t>
      </w:r>
    </w:p>
    <w:p w14:paraId="2E358EF4" w14:textId="77777777" w:rsidR="00E36292" w:rsidRDefault="00F549C6">
      <w:pPr>
        <w:rPr>
          <w:lang w:val="ru-RU"/>
        </w:rPr>
      </w:pPr>
      <w:r>
        <w:rPr>
          <w:lang w:val="ru-RU"/>
        </w:rPr>
        <w:tab/>
        <w:t>— Geronda, adakah dibenarkan duduk semasa Liturgi?</w:t>
      </w:r>
    </w:p>
    <w:p w14:paraId="57B9E0EF" w14:textId="77777777" w:rsidR="00E36292" w:rsidRDefault="00F549C6">
      <w:pPr>
        <w:rPr>
          <w:lang w:val="ru-RU"/>
        </w:rPr>
      </w:pPr>
      <w:r>
        <w:rPr>
          <w:lang w:val="ru-RU"/>
        </w:rPr>
        <w:tab/>
        <w:t>— Biasanya, seseorang tidak duduk semasa Liturgi. Jika sukar, seseorang boleh duduk semasa Epistola dibacakan. Tetapi jika seseorang mempunyai masalah kesihatan yang serius dan tidak dapat berdiri, maka dia boleh duduk. Walaupun saya sendiri tidak pernah duduk semasa Liturgi.</w:t>
      </w:r>
    </w:p>
    <w:p w14:paraId="10F716CE" w14:textId="77777777" w:rsidR="00E36292" w:rsidRDefault="00F549C6">
      <w:pPr>
        <w:rPr>
          <w:lang w:val="ru-RU"/>
        </w:rPr>
      </w:pPr>
      <w:r>
        <w:rPr>
          <w:lang w:val="ru-RU"/>
        </w:rPr>
        <w:tab/>
        <w:t>— Geronda, apabila imam mengumandangkan: "Daripada-Mu, daripada-Ku…" — bagaimana anda berdoa?</w:t>
      </w:r>
    </w:p>
    <w:p w14:paraId="7232987A" w14:textId="77777777" w:rsidR="00E36292" w:rsidRDefault="00F549C6">
      <w:pPr>
        <w:rPr>
          <w:lang w:val="ru-RU"/>
        </w:rPr>
      </w:pPr>
      <w:r>
        <w:rPr>
          <w:lang w:val="ru-RU"/>
        </w:rPr>
        <w:tab/>
        <w:t>— Kerana Roh Kudus turun pada ketika itu, saya mengucapkan dalam hati "Raja Syurgawi," "Berbahagialah Engkau, Kristus…"</w:t>
      </w:r>
      <w:r>
        <w:rPr>
          <w:rStyle w:val="FootnoteReference"/>
          <w:lang w:val="ru-RU"/>
        </w:rPr>
        <w:footnoteReference w:id="170"/>
      </w:r>
      <w:r>
        <w:rPr>
          <w:lang w:val="ru-RU"/>
        </w:rPr>
        <w:t xml:space="preserve"> dan "Apabila Engkau turun…"</w:t>
      </w:r>
      <w:r>
        <w:rPr>
          <w:rStyle w:val="FootnoteReference"/>
          <w:lang w:val="ru-RU"/>
        </w:rPr>
        <w:footnoteReference w:id="171"/>
      </w:r>
      <w:r>
        <w:rPr>
          <w:lang w:val="ru-RU"/>
        </w:rPr>
        <w:t xml:space="preserve"> dan berdoa untuk pencerahan ilahi.</w:t>
      </w:r>
    </w:p>
    <w:p w14:paraId="1A1070A4" w14:textId="77777777" w:rsidR="00E36292" w:rsidRDefault="00E36292">
      <w:pPr>
        <w:rPr>
          <w:lang w:val="ru-RU"/>
        </w:rPr>
      </w:pPr>
    </w:p>
    <w:p w14:paraId="03BE01D9" w14:textId="77777777" w:rsidR="00E36292" w:rsidRDefault="00F549C6">
      <w:pPr>
        <w:pStyle w:val="Heading4"/>
        <w:rPr>
          <w:lang w:val="ru-RU"/>
        </w:rPr>
      </w:pPr>
      <w:bookmarkStart w:id="238" w:name="_Toc196716844"/>
      <w:bookmarkStart w:id="239" w:name="_Toc225752686"/>
      <w:r>
        <w:rPr>
          <w:lang w:val="ru-RU"/>
        </w:rPr>
        <w:t>Persiapan untuk Komuni Suci</w:t>
      </w:r>
      <w:bookmarkEnd w:id="238"/>
      <w:bookmarkEnd w:id="239"/>
    </w:p>
    <w:p w14:paraId="2B599323" w14:textId="77777777" w:rsidR="00E36292" w:rsidRDefault="00F549C6">
      <w:pPr>
        <w:ind w:firstLine="720"/>
        <w:rPr>
          <w:lang w:val="ru-RU"/>
        </w:rPr>
      </w:pPr>
      <w:r>
        <w:rPr>
          <w:lang w:val="ru-RU"/>
        </w:rPr>
        <w:t>— Geronda, bagaimana seseorang harus bersedia untuk Komuni Suci?</w:t>
      </w:r>
    </w:p>
    <w:p w14:paraId="266E6D20" w14:textId="77777777" w:rsidR="00E36292" w:rsidRDefault="00F549C6">
      <w:pPr>
        <w:rPr>
          <w:lang w:val="ru-RU"/>
        </w:rPr>
      </w:pPr>
      <w:r>
        <w:rPr>
          <w:lang w:val="ru-RU"/>
        </w:rPr>
        <w:tab/>
      </w:r>
      <w:r>
        <w:rPr>
          <w:lang w:val="ru-RU"/>
        </w:rPr>
        <w:t>— Sebenarnya, seseorang harus sentiasa bersedia… Tetapi apabila anda hendak menerima Komuni, adalah baik untuk berdoa lebih banyak, membaca Kitab Suci dan buku rohani lebih kerap… Sangat membantu untuk membaca khidmat Komuni Ilahi sendiri di sel anda, walaupun anda juga akan mendengarnya di gereja.</w:t>
      </w:r>
      <w:r>
        <w:rPr>
          <w:rStyle w:val="FootnoteReference"/>
          <w:lang w:val="ru-RU"/>
        </w:rPr>
        <w:footnoteReference w:id="172"/>
      </w:r>
      <w:r>
        <w:rPr>
          <w:lang w:val="ru-RU"/>
        </w:rPr>
        <w:t xml:space="preserve"> Dengan cara itu anda akan lebih memahami makna doa-doa ini dan merasakan kesalehan diri anda dengan lebih mendalam. Anda juga boleh menyanyikan ode pertama daripada Kanon Penyesalan Agung</w:t>
      </w:r>
      <w:r>
        <w:rPr>
          <w:rStyle w:val="FootnoteReference"/>
          <w:lang w:val="ru-RU"/>
        </w:rPr>
        <w:footnoteReference w:id="173"/>
      </w:r>
      <w:r>
        <w:rPr>
          <w:lang w:val="ru-RU"/>
        </w:rPr>
        <w:t xml:space="preserve"> dan, daripada 'Theotokaria', ode pertama kanon hari Isnin dan Rabu nada kelima, sambil melakukan sujud.</w:t>
      </w:r>
    </w:p>
    <w:p w14:paraId="755D1C12" w14:textId="77777777" w:rsidR="00E36292" w:rsidRDefault="00F549C6">
      <w:pPr>
        <w:rPr>
          <w:lang w:val="ru-RU"/>
        </w:rPr>
      </w:pPr>
      <w:r>
        <w:rPr>
          <w:lang w:val="ru-RU"/>
        </w:rPr>
        <w:tab/>
        <w:t>— Geronda, apa yang boleh saya lakukan semasa Liturgi jika saya tidak sempat bersedia untuk Komuni terlebih dahulu?</w:t>
      </w:r>
    </w:p>
    <w:p w14:paraId="100AC844" w14:textId="77777777" w:rsidR="00E36292" w:rsidRDefault="00F549C6">
      <w:pPr>
        <w:rPr>
          <w:lang w:val="ru-RU"/>
        </w:rPr>
      </w:pPr>
      <w:r>
        <w:rPr>
          <w:lang w:val="ru-RU"/>
        </w:rPr>
        <w:tab/>
      </w:r>
      <w:r>
        <w:rPr>
          <w:lang w:val="ru-RU"/>
        </w:rPr>
        <w:t xml:space="preserve">— Apa, anda merancang untuk menamatkan bacaan peraturan itu selepas seruan "Diberkati Kerajaan"? Fahamilah, Kristus bukan seorang pendakwa; jika anda benar-benar tidak berpeluang bersedia, Dia mengetahuinya. Adakah anda dihalang daripada bersedia oleh rintangan yang tidak dapat anda elakkan — atau adakah anda sendiri menjadi rintangan? Kadang-kadang seorang orang percaya, kerana terlalu banyak tugasan, langsung tidak sempat membaca doa Komuni dan menghampiri Cawan Suci seperti sebatang kayu seberat seratus </w:t>
      </w:r>
      <w:r>
        <w:rPr>
          <w:lang w:val="ru-RU"/>
        </w:rPr>
        <w:t>paun. Ketika itu, seseorang mesti mempunyai fikiran yang rendah hati: 'Ya Tuhan, ampunilah aku, sebatang kayu seperti ini.' Tuhan melihat hati. Seringkali seseorang menyangka mereka sudah bersedia untuk menerima Komuni, tetapi sebenarnya mereka belum; dan pada masa lain mereka menganggap diri mereka belum bersedia — dan pada saat itulah sebenarnya mereka sudah bersedia. Persiapan terbaik ialah sikap rendah hati, penyesalan, dan kasih.</w:t>
      </w:r>
    </w:p>
    <w:p w14:paraId="08B19792" w14:textId="77777777" w:rsidR="00E36292" w:rsidRDefault="00F549C6">
      <w:pPr>
        <w:rPr>
          <w:lang w:val="ru-RU"/>
        </w:rPr>
      </w:pPr>
      <w:r>
        <w:rPr>
          <w:lang w:val="ru-RU"/>
        </w:rPr>
        <w:tab/>
        <w:t>Persiapan untuk Komuni tidak terdiri daripada menukar pakaian dan memberus gigi. Perkara utama ialah seseorang itu memeriksa dirinya: adakah mereka merasakan Komuni Ilahi sebagai satu keperluan? Adakah mereka berdamai dengan hati nuraninya? Mungkin terdapat sesuatu yang menghalang mereka daripada menerima Komuni yang masih belum mereka mengaku? Untuk dipenuhi dengan Tubuh dan Darah Kudus, mesti wujud keadaan yang menggalakkan. Perkara utama ialah keinginan yang rendah hati untuk mengekang nafsu sendiri, su</w:t>
      </w:r>
      <w:r>
        <w:rPr>
          <w:lang w:val="ru-RU"/>
        </w:rPr>
        <w:t>paya Kristus tidak mahu meninggalkan hati. Jika tidak, Kristus masuk ke dalam kita dalam Komuni Kudus, tetapi… segera keluar, dan kita tidak merasakan apa-apa. Tetapi apabila Kristus kekal lama, suatu perubahan tertentu berlaku dalam diri seseorang. Ada orang yang sentiasa merasakan Kristus dalam diri mereka — dari satu Komuni ke Komuni yang lain tanpa henti.</w:t>
      </w:r>
    </w:p>
    <w:p w14:paraId="20107EBA" w14:textId="77777777" w:rsidR="00E36292" w:rsidRDefault="00F549C6">
      <w:pPr>
        <w:rPr>
          <w:lang w:val="ru-RU"/>
        </w:rPr>
      </w:pPr>
      <w:r>
        <w:rPr>
          <w:lang w:val="ru-RU"/>
        </w:rPr>
        <w:tab/>
        <w:t>— Geronda, kadangkala imam mengumandangkan: "Dengan takut Tuhan, iman dan kasih, sila maju ke hadapan,"</w:t>
      </w:r>
      <w:r>
        <w:rPr>
          <w:rStyle w:val="FootnoteReference"/>
          <w:lang w:val="ru-RU"/>
        </w:rPr>
        <w:footnoteReference w:id="174"/>
      </w:r>
      <w:r>
        <w:rPr>
          <w:lang w:val="ru-RU"/>
        </w:rPr>
        <w:t xml:space="preserve"> — dan saya merasakan bahawa saya tidak bersedia untuk menerima Komuni.</w:t>
      </w:r>
    </w:p>
    <w:p w14:paraId="33DA725F" w14:textId="77777777" w:rsidR="00E36292" w:rsidRDefault="00F549C6">
      <w:pPr>
        <w:rPr>
          <w:lang w:val="ru-RU"/>
        </w:rPr>
      </w:pPr>
      <w:r>
        <w:rPr>
          <w:lang w:val="ru-RU"/>
        </w:rPr>
        <w:tab/>
        <w:t>— Di hospital, pada waktu tertentu, doktor membuat pusingan, dan jururawat mengumumkan dengan kuat: "Pusingan!" Kemudian semua pelawat meninggalkan wad, dan pesakit berbaring di katil mereka dan menunggu doktor untuk memberitahu keadaan mereka dan menerima arahan yang sesuai mengenai rawatan mereka. Demikian juga, apabila imam berkata, 'Dengan takut Tuhan…' — bayangkan bahawa Doktor telah datang, dan dekati Komuni Suci dengan kesedaran akan kealpaan diri anda sendiri, dengan rendah hati memohon belas kasih</w:t>
      </w:r>
      <w:r>
        <w:rPr>
          <w:lang w:val="ru-RU"/>
        </w:rPr>
        <w:t>an Tuhan.</w:t>
      </w:r>
    </w:p>
    <w:p w14:paraId="5E628751" w14:textId="77777777" w:rsidR="00E36292" w:rsidRDefault="00E36292">
      <w:pPr>
        <w:rPr>
          <w:lang w:val="ru-RU"/>
        </w:rPr>
      </w:pPr>
    </w:p>
    <w:p w14:paraId="04EE2258" w14:textId="77777777" w:rsidR="00E36292" w:rsidRDefault="00F549C6">
      <w:pPr>
        <w:pStyle w:val="Heading4"/>
        <w:rPr>
          <w:lang w:val="ru-RU"/>
        </w:rPr>
      </w:pPr>
      <w:bookmarkStart w:id="240" w:name="_Toc196716845"/>
      <w:bookmarkStart w:id="241" w:name="_Toc225752687"/>
      <w:r>
        <w:rPr>
          <w:lang w:val="ru-RU"/>
        </w:rPr>
        <w:t>Komuni Ilahi adalah ubat yang paling berkesan</w:t>
      </w:r>
      <w:bookmarkEnd w:id="240"/>
      <w:bookmarkEnd w:id="241"/>
    </w:p>
    <w:p w14:paraId="3EA83D5F" w14:textId="77777777" w:rsidR="00E36292" w:rsidRDefault="00F549C6">
      <w:pPr>
        <w:ind w:firstLine="720"/>
        <w:rPr>
          <w:lang w:val="ru-RU"/>
        </w:rPr>
      </w:pPr>
      <w:r>
        <w:rPr>
          <w:lang w:val="ru-RU"/>
        </w:rPr>
        <w:t>— Geronda, anda sangat letih semasa Liturgi;</w:t>
      </w:r>
      <w:r>
        <w:rPr>
          <w:rStyle w:val="FootnoteReference"/>
          <w:lang w:val="ru-RU"/>
        </w:rPr>
        <w:footnoteReference w:id="175"/>
      </w:r>
      <w:r>
        <w:rPr>
          <w:lang w:val="ru-RU"/>
        </w:rPr>
        <w:t xml:space="preserve"> anda tidak perlu tinggal dan mendengar doa kesyukuran.</w:t>
      </w:r>
    </w:p>
    <w:p w14:paraId="57473037" w14:textId="77777777" w:rsidR="00E36292" w:rsidRDefault="00F549C6">
      <w:pPr>
        <w:rPr>
          <w:lang w:val="ru-RU"/>
        </w:rPr>
      </w:pPr>
      <w:r>
        <w:rPr>
          <w:lang w:val="ru-RU"/>
        </w:rPr>
        <w:lastRenderedPageBreak/>
        <w:tab/>
        <w:t>— Apa sebenarnya yang anda katakan? Saya telah menerima Misteri Kudus Kristus; sudah tentu saya tidak boleh pun berkata 'terima kasih' kepada Tuhan? Hanya dalam kes keperluan yang sangat mendesak seseorang boleh beredar lebih awal. Dan kamu tidak boleh pergi; dengarlah doa-doa kesyukuran itu dan ulangilah tanpa henti: 'Aku bersyukur kepada-Mu, ya Tuhan-ku, aku bersyukur kepada-Mu! Kemuliaan bagi-Mu, ya Tuhan, kemuliaan bagi-Mu, ya Tuhan!' — dan hatimu akan bersukacita.</w:t>
      </w:r>
    </w:p>
    <w:p w14:paraId="61118B7D" w14:textId="77777777" w:rsidR="00E36292" w:rsidRDefault="00F549C6">
      <w:pPr>
        <w:rPr>
          <w:lang w:val="ru-RU"/>
        </w:rPr>
      </w:pPr>
      <w:r>
        <w:rPr>
          <w:lang w:val="ru-RU"/>
        </w:rPr>
        <w:tab/>
        <w:t>Suatu kali saya pergi ke Liturgi di sebuah sel kecil. Saya sangat letih dan penat, dan di atas itu saya lapar, kerana saya sedang bersedia untuk menerima Komuni. Tiada dapur di situ, dan saya berdiri sepanjang upacara, menggigil kedinginan. Tetapi sebaik sahaja saya menerima Komuni, saya segera merasakan kehangatan menyelimuti seluruh tubuh saya. Anda tahu, seperti pemanas berliku itu — arus elektrik mengalir melalui gegelungnya, dan ia menjadi panas; saya merasakan sensasi yang sama tepat di seluruh tubuh</w:t>
      </w:r>
      <w:r>
        <w:rPr>
          <w:lang w:val="ru-RU"/>
        </w:rPr>
        <w:t xml:space="preserve"> saya. Secara beransur-ansur, seluruh tubuh saya mula terbakar dengan api. Api yang manis!</w:t>
      </w:r>
    </w:p>
    <w:p w14:paraId="79212E9F" w14:textId="77777777" w:rsidR="00E36292" w:rsidRDefault="00F549C6">
      <w:pPr>
        <w:rPr>
          <w:lang w:val="ru-RU"/>
        </w:rPr>
      </w:pPr>
      <w:r>
        <w:rPr>
          <w:lang w:val="ru-RU"/>
        </w:rPr>
        <w:tab/>
        <w:t>— Untuk membakar, tetapi tidak hangus, Geronda…</w:t>
      </w:r>
      <w:r>
        <w:rPr>
          <w:rStyle w:val="FootnoteReference"/>
          <w:lang w:val="ru-RU"/>
        </w:rPr>
        <w:footnoteReference w:id="176"/>
      </w:r>
      <w:r>
        <w:rPr>
          <w:lang w:val="ru-RU"/>
        </w:rPr>
        <w:t xml:space="preserve"> </w:t>
      </w:r>
    </w:p>
    <w:p w14:paraId="09067F67" w14:textId="77777777" w:rsidR="00E36292" w:rsidRDefault="00F549C6">
      <w:pPr>
        <w:rPr>
          <w:lang w:val="ru-RU"/>
        </w:rPr>
      </w:pPr>
      <w:r>
        <w:rPr>
          <w:lang w:val="ru-RU"/>
        </w:rPr>
        <w:tab/>
        <w:t>— Ya, untuk terbakar… Dengan api yang manis! Maka tiada kelaparan, tiada keletihan, tiada kesejukan!..</w:t>
      </w:r>
    </w:p>
    <w:p w14:paraId="59524CC9" w14:textId="77777777" w:rsidR="00E36292" w:rsidRDefault="00F549C6">
      <w:pPr>
        <w:rPr>
          <w:lang w:val="ru-RU"/>
        </w:rPr>
      </w:pPr>
      <w:r>
        <w:rPr>
          <w:lang w:val="ru-RU"/>
        </w:rPr>
        <w:tab/>
        <w:t>— Berapa lama ia bertahan, Geronda?</w:t>
      </w:r>
    </w:p>
    <w:p w14:paraId="4558A7F7" w14:textId="77777777" w:rsidR="00E36292" w:rsidRDefault="00F549C6">
      <w:pPr>
        <w:rPr>
          <w:lang w:val="ru-RU"/>
        </w:rPr>
      </w:pPr>
      <w:r>
        <w:rPr>
          <w:lang w:val="ru-RU"/>
        </w:rPr>
        <w:tab/>
        <w:t>— Saya merasakannya di gereja, sejurus selepas Komuni, dan kemudian, sebaik sahaja saya keluar, panasnya terasa sepanjang perjalanan pulang!</w:t>
      </w:r>
    </w:p>
    <w:p w14:paraId="75308C9D" w14:textId="77777777" w:rsidR="00E36292" w:rsidRDefault="00F549C6">
      <w:pPr>
        <w:rPr>
          <w:lang w:val="ru-RU"/>
        </w:rPr>
      </w:pPr>
      <w:r>
        <w:rPr>
          <w:lang w:val="ru-RU"/>
        </w:rPr>
        <w:tab/>
        <w:t>— Geronda, mengapa sesetengah orang yang secara fizikalnya lemah dan sering sakit dapat menahan puasa dengan baik?</w:t>
      </w:r>
    </w:p>
    <w:p w14:paraId="628F53BA" w14:textId="77777777" w:rsidR="00E36292" w:rsidRDefault="00F549C6">
      <w:pPr>
        <w:rPr>
          <w:lang w:val="ru-RU"/>
        </w:rPr>
      </w:pPr>
      <w:r>
        <w:rPr>
          <w:lang w:val="ru-RU"/>
        </w:rPr>
        <w:tab/>
        <w:t>— Rahsia mereka terletak pada usaha yang rendah hati dan penuh kasih sayang, disertai dengan doa dan penyertaan dalam Misteri Paling Suci. Mereka menyuburkan jiwa mereka dengan Misteri Suci Kristus, dan mereka juga menyuburkan tubuh mereka dengannya. Apabila kita menerima Komuni, kita mengambil ubat yang paling berkesan: Tubuh dan Darah Kristus.</w:t>
      </w:r>
    </w:p>
    <w:p w14:paraId="2F8BE79B" w14:textId="77777777" w:rsidR="00E36292" w:rsidRDefault="00E36292">
      <w:pPr>
        <w:rPr>
          <w:lang w:val="ru-RU"/>
        </w:rPr>
      </w:pPr>
    </w:p>
    <w:p w14:paraId="2540E167" w14:textId="77777777" w:rsidR="00E36292" w:rsidRDefault="00E36292">
      <w:pPr>
        <w:rPr>
          <w:lang w:val="ru-RU"/>
        </w:rPr>
      </w:pPr>
    </w:p>
    <w:p w14:paraId="4513F9D2" w14:textId="77777777" w:rsidR="00E36292" w:rsidRDefault="00F549C6">
      <w:pPr>
        <w:pStyle w:val="Heading3"/>
        <w:rPr>
          <w:lang w:val="ru-RU"/>
        </w:rPr>
      </w:pPr>
      <w:bookmarkStart w:id="242" w:name="_Toc196716846"/>
      <w:bookmarkStart w:id="243" w:name="_Toc225752688"/>
      <w:r>
        <w:rPr>
          <w:lang w:val="ru-RU"/>
        </w:rPr>
        <w:t xml:space="preserve">Bab 4. </w:t>
      </w:r>
      <w:r>
        <w:rPr>
          <w:lang w:val="ru-RU"/>
        </w:rPr>
        <w:br/>
        <w:t>"Nyanyikanlah kepada Tuhan kita, nyanyikanlah"</w:t>
      </w:r>
      <w:r>
        <w:rPr>
          <w:rStyle w:val="FootnoteReference"/>
          <w:lang w:val="ru-RU"/>
        </w:rPr>
        <w:footnoteReference w:id="177"/>
      </w:r>
      <w:bookmarkEnd w:id="242"/>
      <w:bookmarkEnd w:id="243"/>
    </w:p>
    <w:p w14:paraId="2A63B91E" w14:textId="77777777" w:rsidR="00E36292" w:rsidRDefault="00E36292">
      <w:pPr>
        <w:rPr>
          <w:lang w:val="ru-RU"/>
        </w:rPr>
      </w:pPr>
    </w:p>
    <w:p w14:paraId="4EC186D8" w14:textId="77777777" w:rsidR="00E36292" w:rsidRDefault="00F549C6">
      <w:pPr>
        <w:pStyle w:val="Heading4"/>
        <w:rPr>
          <w:lang w:val="ru-RU"/>
        </w:rPr>
      </w:pPr>
      <w:bookmarkStart w:id="244" w:name="_Toc196716847"/>
      <w:bookmarkStart w:id="245" w:name="_Toc225752689"/>
      <w:r>
        <w:rPr>
          <w:lang w:val="ru-RU"/>
        </w:rPr>
        <w:t>Nyanyian gereja adalah doa</w:t>
      </w:r>
      <w:bookmarkEnd w:id="244"/>
      <w:bookmarkEnd w:id="245"/>
    </w:p>
    <w:p w14:paraId="715EE93A" w14:textId="77777777" w:rsidR="00E36292" w:rsidRDefault="00F549C6">
      <w:pPr>
        <w:ind w:firstLine="720"/>
        <w:rPr>
          <w:lang w:val="ru-RU"/>
        </w:rPr>
      </w:pPr>
      <w:r>
        <w:rPr>
          <w:lang w:val="ru-RU"/>
        </w:rPr>
        <w:t>Geronda, saya sering pergi membantu dalam paduan suara kerana saya merasakan ia adalah tanggungjawab saya. Adakah saya melakukan perkara yang betul?</w:t>
      </w:r>
    </w:p>
    <w:p w14:paraId="61265153" w14:textId="77777777" w:rsidR="00E36292" w:rsidRDefault="00F549C6">
      <w:pPr>
        <w:rPr>
          <w:lang w:val="ru-RU"/>
        </w:rPr>
      </w:pPr>
      <w:r>
        <w:rPr>
          <w:lang w:val="ru-RU"/>
        </w:rPr>
        <w:tab/>
        <w:t>— Nyanyian gereja juga merupakan salah satu ketaatan biara. Itulah sebabnya imam berdoa 'untuk mereka yang menyanyi'.</w:t>
      </w:r>
      <w:r>
        <w:rPr>
          <w:rStyle w:val="FootnoteReference"/>
          <w:lang w:val="ru-RU"/>
        </w:rPr>
        <w:footnoteReference w:id="178"/>
      </w:r>
      <w:r>
        <w:rPr>
          <w:lang w:val="ru-RU"/>
        </w:rPr>
        <w:t xml:space="preserve"> Kanon itu mewakili seluruh jemaat yang berdiri di dalam gereja. Tetapi orang ramai juga mesti berdoa dalam hati mereka, 'Tuhan, kasihanilah,' dan tidak mengharapkan bahawa mereka akan berkembang rohani semata-mata daripada 'Tuhan, kasihanilah' oleh kanon itu.</w:t>
      </w:r>
    </w:p>
    <w:p w14:paraId="160AD5B7" w14:textId="77777777" w:rsidR="00E36292" w:rsidRDefault="00F549C6">
      <w:pPr>
        <w:rPr>
          <w:lang w:val="ru-RU"/>
        </w:rPr>
      </w:pPr>
      <w:r>
        <w:rPr>
          <w:lang w:val="ru-RU"/>
        </w:rPr>
        <w:tab/>
        <w:t>Pada zaman dahulu, semua orang beriman menyanyi bersama, dan menurut peraturan gereja, begitulah sepatutnya. Namun, dalam kalangan anggota komuniti gereja terdapat orang dengan kebolehan yang berbeza; oleh itu, untuk mengelakkan jeda dan kekeliruan dalam nyanyian, Gereja mula memilih orang-orang yang taat dan mempunyai kebolehan menyanyi daripada kalangan mereka dan menetapkan bahawa hanya mereka yang harus menyanyi. Sejak itu, para penyembah lain tidak menyanyi dengan bibir mereka tetapi dengan hati merek</w:t>
      </w:r>
      <w:r>
        <w:rPr>
          <w:lang w:val="ru-RU"/>
        </w:rPr>
        <w:t>a, dan sambil mendengar para penyanyi, mereka bersukacita kerana ada orang daripada kalangan mereka yang telah didedikasikan kepada Tuhan untuk memuliakan-Nya dengan indah.</w:t>
      </w:r>
    </w:p>
    <w:p w14:paraId="38B58AEC" w14:textId="77777777" w:rsidR="00E36292" w:rsidRDefault="00F549C6">
      <w:pPr>
        <w:rPr>
          <w:lang w:val="ru-RU"/>
        </w:rPr>
      </w:pPr>
      <w:r>
        <w:rPr>
          <w:lang w:val="ru-RU"/>
        </w:rPr>
        <w:tab/>
        <w:t>— Geronda, apakah yang dipersembahkan kepada Tuhan oleh seseorang yang tidak menyanyi, tetapi hanya mendengar nyanyian gereja?</w:t>
      </w:r>
    </w:p>
    <w:p w14:paraId="279F577A" w14:textId="77777777" w:rsidR="00E36292" w:rsidRDefault="00F549C6">
      <w:pPr>
        <w:rPr>
          <w:lang w:val="ru-RU"/>
        </w:rPr>
      </w:pPr>
      <w:r>
        <w:rPr>
          <w:lang w:val="ru-RU"/>
        </w:rPr>
        <w:tab/>
        <w:t>— Apabila seseorang mendengar pujian kepada Tuhan dan bersyukur kepada-Nya — bukankah orang itu menyenangkan Tuhan? Inilah juga persembahan kepada Tuhan.</w:t>
      </w:r>
    </w:p>
    <w:p w14:paraId="26EBB1B2" w14:textId="77777777" w:rsidR="00E36292" w:rsidRDefault="00F549C6">
      <w:pPr>
        <w:rPr>
          <w:lang w:val="ru-RU"/>
        </w:rPr>
      </w:pPr>
      <w:r>
        <w:rPr>
          <w:lang w:val="ru-RU"/>
        </w:rPr>
        <w:lastRenderedPageBreak/>
        <w:tab/>
        <w:t>— Geronda, kadang-kadang Pengurusan Malam Sepenuh Malam diadakan untuk keperluan tertentu.</w:t>
      </w:r>
      <w:r>
        <w:rPr>
          <w:rStyle w:val="FootnoteReference"/>
          <w:lang w:val="ru-RU"/>
        </w:rPr>
        <w:footnoteReference w:id="179"/>
      </w:r>
      <w:r>
        <w:rPr>
          <w:lang w:val="ru-RU"/>
        </w:rPr>
        <w:t xml:space="preserve"> Bagaimana saya harus berdoa untuk keperluan ini jika saya menyanyi dalam paduan suara dan tumpuan saya terutamanya pada buku dan nyanyian?</w:t>
      </w:r>
    </w:p>
    <w:p w14:paraId="3B0CD35B" w14:textId="77777777" w:rsidR="00E36292" w:rsidRDefault="00F549C6">
      <w:pPr>
        <w:rPr>
          <w:lang w:val="ru-RU"/>
        </w:rPr>
      </w:pPr>
      <w:r>
        <w:rPr>
          <w:lang w:val="ru-RU"/>
        </w:rPr>
        <w:tab/>
        <w:t>— Sebelum pengawasan bermula, anda boleh berdoa untuk keperluan ini, dan kemudian, apabila paduan suara anda tidak menyanyi, berdoalah dengan rosari anda. Selain itu, jika sepanjang perkhidmatan fikiran dan hati anda sentiasa tertumpu pada tujuan doa itu dipanjatkan, maka sama ada anda menyanyi, membaca Mazmur atau kanon, atau mengambil bahagian dalam perkhidmatan dengan cara lain — semua ini adalah doa untuk keperluan tertentu. Anda tahu, apabila kita mengadakan Doa Teraweh Malam untuk suatu keperluan ter</w:t>
      </w:r>
      <w:r>
        <w:rPr>
          <w:lang w:val="ru-RU"/>
        </w:rPr>
        <w:t>tentu, hanya dua atau tiga permohonan dalam litani yang dikhaskan untuknya. Segala yang lain mengikut susunan biasa, namun keseluruhan Doa Teraweh Malam itu dikhaskan untuk keperluan tersebut.</w:t>
      </w:r>
    </w:p>
    <w:p w14:paraId="76150DCA" w14:textId="77777777" w:rsidR="00E36292" w:rsidRDefault="00E36292">
      <w:pPr>
        <w:rPr>
          <w:lang w:val="ru-RU"/>
        </w:rPr>
      </w:pPr>
    </w:p>
    <w:p w14:paraId="20BF0661" w14:textId="77777777" w:rsidR="00E36292" w:rsidRDefault="00F549C6">
      <w:pPr>
        <w:pStyle w:val="Heading4"/>
        <w:rPr>
          <w:lang w:val="ru-RU"/>
        </w:rPr>
      </w:pPr>
      <w:bookmarkStart w:id="246" w:name="_Toc196716848"/>
      <w:bookmarkStart w:id="247" w:name="_Toc225752690"/>
      <w:r>
        <w:rPr>
          <w:lang w:val="ru-RU"/>
        </w:rPr>
        <w:t>Kehadiran rohani yang baik</w:t>
      </w:r>
      <w:bookmarkEnd w:id="246"/>
      <w:bookmarkEnd w:id="247"/>
    </w:p>
    <w:p w14:paraId="5B6484CA" w14:textId="77777777" w:rsidR="00E36292" w:rsidRDefault="00F549C6">
      <w:pPr>
        <w:ind w:firstLine="720"/>
        <w:rPr>
          <w:lang w:val="ru-RU"/>
        </w:rPr>
      </w:pPr>
      <w:r>
        <w:rPr>
          <w:lang w:val="ru-RU"/>
        </w:rPr>
        <w:t>— Geronda, saya tidak begitu pandai menyanyi. Satu pemikiran memberitahu saya bahawa ini kerana sebutan saya tidak memuaskan.</w:t>
      </w:r>
    </w:p>
    <w:p w14:paraId="3A471326" w14:textId="77777777" w:rsidR="00E36292" w:rsidRDefault="00F549C6">
      <w:pPr>
        <w:rPr>
          <w:lang w:val="ru-RU"/>
        </w:rPr>
      </w:pPr>
      <w:r>
        <w:rPr>
          <w:lang w:val="ru-RU"/>
        </w:rPr>
        <w:tab/>
        <w:t>— Tetapi sudah tentu hati anda juga tidak selalu berada dalam keadaan yang betul. Apabila terdapat kekacauan di dalam, anda tidak dapat menyanyi dengan betul. Menyanyi bergantung pada keadaan dalaman anda; perhatikanlah ia. Jika seseorang yang suaranya lemah berada dalam keadaan rohani yang baik, dia akan menyanyi seperti burung merpati, tetapi jika dia berada dalam keadaan yang buruk, dia akan mencicit seperti nyamuk. Dan seorang lagi mungkin mempunyai suara terlatih, tetapi jika orang itu tidak berada da</w:t>
      </w:r>
      <w:r>
        <w:rPr>
          <w:lang w:val="ru-RU"/>
        </w:rPr>
        <w:t>lam keadaan fikiran yang baik, bukannya menyanyi, dia mengomel seperti orang tua. Apabila seorang saudara perempuan menyanyi, anda boleh mendengar sendiri dalam keadaan apa dia berada.</w:t>
      </w:r>
      <w:r>
        <w:rPr>
          <w:rStyle w:val="FootnoteReference"/>
          <w:lang w:val="ru-RU"/>
        </w:rPr>
        <w:footnoteReference w:id="180"/>
      </w:r>
    </w:p>
    <w:p w14:paraId="53B66382" w14:textId="77777777" w:rsidR="00E36292" w:rsidRDefault="00F549C6">
      <w:pPr>
        <w:rPr>
          <w:lang w:val="ru-RU"/>
        </w:rPr>
      </w:pPr>
      <w:r>
        <w:rPr>
          <w:lang w:val="ru-RU"/>
        </w:rPr>
        <w:tab/>
        <w:t>— Geronda, apabila kami menyanyi di gereja, kami pastikan tidak sumbang.</w:t>
      </w:r>
    </w:p>
    <w:p w14:paraId="17144FBD" w14:textId="77777777" w:rsidR="00E36292" w:rsidRDefault="00F549C6">
      <w:pPr>
        <w:rPr>
          <w:lang w:val="ru-RU"/>
        </w:rPr>
      </w:pPr>
      <w:r>
        <w:rPr>
          <w:lang w:val="ru-RU"/>
        </w:rPr>
        <w:tab/>
        <w:t>— Sudah tentu, anda mesti berhati-hati, kerana segala-galanya mesti dilakukan</w:t>
      </w:r>
    </w:p>
    <w:p w14:paraId="0143D384" w14:textId="77777777" w:rsidR="00E36292" w:rsidRDefault="00F549C6">
      <w:pPr>
        <w:rPr>
          <w:lang w:val="ru-RU"/>
        </w:rPr>
      </w:pPr>
      <w:r>
        <w:rPr>
          <w:lang w:val="ru-RU"/>
        </w:rPr>
        <w:tab/>
        <w:t>secara teratur dan teratur.</w:t>
      </w:r>
      <w:r>
        <w:rPr>
          <w:rStyle w:val="FootnoteReference"/>
          <w:lang w:val="ru-RU"/>
        </w:rPr>
        <w:footnoteReference w:id="181"/>
      </w:r>
      <w:r>
        <w:rPr>
          <w:lang w:val="ru-RU"/>
        </w:rPr>
        <w:t xml:space="preserve"> Tetapi yang pertama dan paling utama, seseorang mesti memastikan jiwanya berada dalam keadaan yang baik, bahawa semuanya baik dalam dirinya mahupun dalam hubungannya dengan Tuhan. Apabila seseorang menyanyi tanpa berada dalam keadaan rohani yang baik, ia lebih buruk daripada menyanyi sumbang. Nyanyian yang baik membawa perubahan ke arah yang lebih baik, manakala nyanyian yang buruk membawa kepada yang lebih teruk, dan orang tidak dapat berdoa. Jika seseorang bermasalah di dalam dirinya, jika mereka menyimp</w:t>
      </w:r>
      <w:r>
        <w:rPr>
          <w:lang w:val="ru-RU"/>
        </w:rPr>
        <w:t>an pemikiran yang tidak benar atau sifat remeh dalam jiwanya, apakah kebaikan yang boleh dinyanyikan? Bagaimana mereka boleh merasai kemanisan syurga untuk menyanyi dari hati? Itulah sebabnya dikatakan:</w:t>
      </w:r>
    </w:p>
    <w:p w14:paraId="221617DE" w14:textId="77777777" w:rsidR="00E36292" w:rsidRDefault="00F549C6">
      <w:pPr>
        <w:rPr>
          <w:lang w:val="ru-RU"/>
        </w:rPr>
      </w:pPr>
      <w:r>
        <w:rPr>
          <w:lang w:val="ru-RU"/>
        </w:rPr>
        <w:tab/>
        <w:t>'Adakah sesiapa dalam keadaan hati yang baik? Biarkan dia menyanyi.'</w:t>
      </w:r>
      <w:r>
        <w:rPr>
          <w:rStyle w:val="FootnoteReference"/>
          <w:lang w:val="ru-RU"/>
        </w:rPr>
        <w:footnoteReference w:id="182"/>
      </w:r>
      <w:r>
        <w:rPr>
          <w:lang w:val="ru-RU"/>
        </w:rPr>
        <w:t xml:space="preserve"> Secara idealnya, mereka yang menyanyi di gereja seharusnya mempunyai hati yang lebih peka dan lembut serta watak dalaman yang lebih manis dan gembira berbanding saudara-saudari lain. Fikirkan sendiri: bagaimana seseorang boleh menyanyi 'O Gentle Light' jika dia sendiri tiada cahaya dalam dirinya?</w:t>
      </w:r>
    </w:p>
    <w:p w14:paraId="449E59DE" w14:textId="77777777" w:rsidR="00E36292" w:rsidRDefault="00E36292">
      <w:pPr>
        <w:rPr>
          <w:lang w:val="ru-RU"/>
        </w:rPr>
      </w:pPr>
    </w:p>
    <w:p w14:paraId="09EA842A" w14:textId="77777777" w:rsidR="00E36292" w:rsidRDefault="00F549C6">
      <w:pPr>
        <w:pStyle w:val="Heading4"/>
        <w:rPr>
          <w:lang w:val="ru-RU"/>
        </w:rPr>
      </w:pPr>
      <w:bookmarkStart w:id="248" w:name="_Toc196716849"/>
      <w:bookmarkStart w:id="249" w:name="_Toc225752691"/>
      <w:r>
        <w:rPr>
          <w:lang w:val="ru-RU"/>
        </w:rPr>
        <w:t>Semua ini tentang kesalehan</w:t>
      </w:r>
      <w:bookmarkEnd w:id="248"/>
      <w:bookmarkEnd w:id="249"/>
    </w:p>
    <w:p w14:paraId="04DCE746" w14:textId="77777777" w:rsidR="00E36292" w:rsidRDefault="00F549C6">
      <w:pPr>
        <w:ind w:firstLine="720"/>
        <w:rPr>
          <w:lang w:val="ru-RU"/>
        </w:rPr>
      </w:pPr>
      <w:r>
        <w:rPr>
          <w:lang w:val="ru-RU"/>
        </w:rPr>
        <w:t>— Geronda, apabila orang memberitahu saya bahawa saya menyanyi dengan buruk, saya cuba memahami apa yang perlu saya betulkan dalam teknik nyanyian saya.</w:t>
      </w:r>
    </w:p>
    <w:p w14:paraId="29A11BC2" w14:textId="77777777" w:rsidR="00E36292" w:rsidRDefault="00F549C6">
      <w:pPr>
        <w:rPr>
          <w:lang w:val="ru-RU"/>
        </w:rPr>
      </w:pPr>
      <w:r>
        <w:rPr>
          <w:lang w:val="ru-RU"/>
        </w:rPr>
        <w:tab/>
        <w:t xml:space="preserve">— Anda perlu berusaha untuk memiliki sikap biara, penghormatan, dan kebijaksanaan, bukannya memikirkan kemahiran persembahan atau teknik semata-mata. Kemahiran tanpa penghormatan ibarat solekan: sesuatu yang luaran, tidak semula jadi, dan buatan. Dalam dunia sekular, sesetengah penyanyi 'menunjukkan pertunjukan' dengan suara mereka kerana keperluan, supaya mereka boleh diambil bekerja untuk menyanyi di </w:t>
      </w:r>
      <w:r>
        <w:rPr>
          <w:lang w:val="ru-RU"/>
        </w:rPr>
        <w:lastRenderedPageBreak/>
        <w:t>katedral dan memperoleh gaji yang lebih tinggi. Mereka berkata: 'Jika saya ditugaskan ke paroki kecil, bagaimana saya hendak mencari nafkah?' Lagipun, mereka ada alasan; mereka perlu menyara keluarga mereka, itulah sebabnya mereka menyanyi dengan gaya berlebihan dan menjerit. Tetapi seorang sami tiada alasan; dia mesti menyanyi secara semula jadi. Pastikan nyanyian anda semula jadi dan menyentuh hati; nyanyikan untuk Tuhan, bukan semata-mata untuk seni menyanyi. Dalam menyanyi, seseorang mesti membezakan an</w:t>
      </w:r>
      <w:r>
        <w:rPr>
          <w:lang w:val="ru-RU"/>
        </w:rPr>
        <w:t>tara yang bersifat dalaman dan ikhlas dengan yang bersifat luaran dan buatan.</w:t>
      </w:r>
    </w:p>
    <w:p w14:paraId="24B2A537" w14:textId="77777777" w:rsidR="00E36292" w:rsidRDefault="00F549C6">
      <w:pPr>
        <w:rPr>
          <w:lang w:val="ru-RU"/>
        </w:rPr>
      </w:pPr>
      <w:r>
        <w:rPr>
          <w:lang w:val="ru-RU"/>
        </w:rPr>
        <w:tab/>
        <w:t>— Geronda, mungkin suara saya yang patut dipersalahkan kerana saya menyanyi dengan gaya duniawi?</w:t>
      </w:r>
    </w:p>
    <w:p w14:paraId="7478EA3F" w14:textId="77777777" w:rsidR="00E36292" w:rsidRDefault="00F549C6">
      <w:pPr>
        <w:rPr>
          <w:lang w:val="ru-RU"/>
        </w:rPr>
      </w:pPr>
      <w:r>
        <w:rPr>
          <w:lang w:val="ru-RU"/>
        </w:rPr>
        <w:tab/>
      </w:r>
      <w:r>
        <w:rPr>
          <w:lang w:val="ru-RU"/>
        </w:rPr>
        <w:t>— Bukan suara kamu yang bersalah, tetapi gaya nyanyian paroki. Kamu menyanyi dengan kesombongan duniawi tertentu, sama seperti beberapa kantur yang pernah kamu dengar sebelum datang ke biara. Nyanyianmu tidak semula jadi. Jangan memaksa pita suaramu. Tahukah kamu betapa meletihkan ini bagi pendengar? Nyanyilah dari hati; lakukan secara semula jadi.</w:t>
      </w:r>
    </w:p>
    <w:p w14:paraId="5DBF66B9" w14:textId="77777777" w:rsidR="00E36292" w:rsidRDefault="00F549C6">
      <w:pPr>
        <w:rPr>
          <w:lang w:val="ru-RU"/>
        </w:rPr>
      </w:pPr>
      <w:r>
        <w:rPr>
          <w:lang w:val="ru-RU"/>
        </w:rPr>
        <w:tab/>
        <w:t>— Mungkin, Geronda, lebih baik saya tidak menyanyi buat seketika?</w:t>
      </w:r>
    </w:p>
    <w:p w14:paraId="12D4C085" w14:textId="77777777" w:rsidR="00E36292" w:rsidRDefault="00F549C6">
      <w:pPr>
        <w:rPr>
          <w:lang w:val="ru-RU"/>
        </w:rPr>
      </w:pPr>
      <w:r>
        <w:rPr>
          <w:lang w:val="ru-RU"/>
        </w:rPr>
        <w:tab/>
      </w:r>
      <w:r>
        <w:rPr>
          <w:lang w:val="ru-RU"/>
        </w:rPr>
        <w:t>— Tidak, teruslah menyanyi. Dengarlah saudara-saudari lain, dan secara beransur-ansur gaya duniawi itu akan lenyap. Di Athos juga, sami-sami muda menyanyi dengan gaya duniawi pada mulanya. Jika mereka belum mempunyai pengalaman monastik, bagaimana mereka boleh menyanyi dengan gaya monastik? Pada masa lalu, penyanyi Athos mempunyai hubungan yang lebih sedikit dengan penyanyi sekular — dan menyanyi dalam gaya yang lebih monastik. Kini setelah mereka mula lebih bergaul, mereka sedikit tersasar dari jalan: lagi</w:t>
      </w:r>
      <w:r>
        <w:rPr>
          <w:lang w:val="ru-RU"/>
        </w:rPr>
        <w:t>pun, walaupun labu manis akan kehilangan rasanya jika ditanam berhampiran labu biasa.</w:t>
      </w:r>
    </w:p>
    <w:p w14:paraId="06EA64B8" w14:textId="77777777" w:rsidR="00E36292" w:rsidRDefault="00F549C6">
      <w:pPr>
        <w:rPr>
          <w:lang w:val="ru-RU"/>
        </w:rPr>
      </w:pPr>
      <w:r>
        <w:rPr>
          <w:lang w:val="ru-RU"/>
        </w:rPr>
        <w:tab/>
        <w:t>Semuanya adalah soal penghormatan. Tanpa penghormatan, nyanyian di gereja bagaikan wain tawar; ia seperti alat muzik yang tidak laras yang hanya menyakitkan telinga. Dan tidak kira sama ada dinyanyikan dengan kuat atau perlahan; yang penting ialah menyanyi dengan penuh penghormatan. Maka, nyanyian perlahan pun kedengaran rendah hati dan manis, bukannya mengantuk. Dan nyanyian nyaring kedengaran berkuasa dan ikhlas, bukan liar. Bapa Makarios Bouzikas</w:t>
      </w:r>
      <w:r>
        <w:rPr>
          <w:rStyle w:val="FootnoteReference"/>
          <w:lang w:val="ru-RU"/>
        </w:rPr>
        <w:footnoteReference w:id="183"/>
      </w:r>
      <w:r>
        <w:rPr>
          <w:lang w:val="ru-RU"/>
        </w:rPr>
        <w:t xml:space="preserve"> mempunyai suara gemuruh, tetapi dia menyanyi secara semula jadi, dengan penuh penghormatan dan kelembutan; anda boleh merasakan jantungnya bergetar — dan jantung anda akan terhenti di tempatnya. "Ia membalikkan seluruh jiwa anda," kata seorang sami tua tentangnya. Bapa Makarios tinggal bersendirian di Kapsala, dalam sebuah sel di Biara Stavronikita. Seorang Romania tinggal di bawahnya; dia bukan penyanyi yang hebat, tetapi dia terkenal dengan kesopanannya. Pada waktu petang, Bapa Makarios akan melangkah ke</w:t>
      </w:r>
      <w:r>
        <w:rPr>
          <w:lang w:val="ru-RU"/>
        </w:rPr>
        <w:t>luar ke balkoni selnya dan mula menyanyikan "Aku akan membuka tanganku kepada-Mu,"</w:t>
      </w:r>
      <w:r>
        <w:rPr>
          <w:rStyle w:val="FootnoteReference"/>
          <w:lang w:val="ru-RU"/>
        </w:rPr>
        <w:footnoteReference w:id="184"/>
      </w:r>
      <w:r>
        <w:rPr>
          <w:lang w:val="ru-RU"/>
        </w:rPr>
        <w:t xml:space="preserve"> manakala orang Romania di bawahnya akan menyambung dengan bait seterusnya! Oh, betapa indahnya!</w:t>
      </w:r>
    </w:p>
    <w:p w14:paraId="6926955F" w14:textId="77777777" w:rsidR="00E36292" w:rsidRDefault="00F549C6">
      <w:pPr>
        <w:rPr>
          <w:lang w:val="ru-RU"/>
        </w:rPr>
      </w:pPr>
      <w:r>
        <w:rPr>
          <w:lang w:val="ru-RU"/>
        </w:rPr>
        <w:tab/>
        <w:t>Sungguh indah apabila seorang penyanyi memiliki rasa hormat. Tahukah anda betapa pentingnya itu? Dia sendiri berubah secara batin, dan kerana perubahan batin ini terpancar ke luar, maka sesiapa yang mendengarnya turut berubah menjadi lebih baik. Dengan demikian, doa mereka bersama menjadi menyenangkan bagi Tuhan.</w:t>
      </w:r>
    </w:p>
    <w:p w14:paraId="083D5600" w14:textId="77777777" w:rsidR="00E36292" w:rsidRDefault="00E36292">
      <w:pPr>
        <w:rPr>
          <w:lang w:val="ru-RU"/>
        </w:rPr>
      </w:pPr>
    </w:p>
    <w:p w14:paraId="3418F479" w14:textId="77777777" w:rsidR="00E36292" w:rsidRDefault="00F549C6">
      <w:pPr>
        <w:pStyle w:val="Heading4"/>
        <w:rPr>
          <w:lang w:val="ru-RU"/>
        </w:rPr>
      </w:pPr>
      <w:bookmarkStart w:id="250" w:name="_Toc196716850"/>
      <w:bookmarkStart w:id="251" w:name="_Toc225752692"/>
      <w:r>
        <w:rPr>
          <w:lang w:val="ru-RU"/>
        </w:rPr>
        <w:t>Maksud-maksud suci menembusi hati</w:t>
      </w:r>
      <w:bookmarkEnd w:id="250"/>
      <w:bookmarkEnd w:id="251"/>
    </w:p>
    <w:p w14:paraId="3C67A1D2" w14:textId="77777777" w:rsidR="00E36292" w:rsidRDefault="00F549C6">
      <w:pPr>
        <w:ind w:firstLine="720"/>
        <w:rPr>
          <w:lang w:val="ru-RU"/>
        </w:rPr>
      </w:pPr>
      <w:r>
        <w:rPr>
          <w:lang w:val="ru-RU"/>
        </w:rPr>
        <w:t>— Geronda, saya suka nada kedua.</w:t>
      </w:r>
    </w:p>
    <w:p w14:paraId="6EB7C349" w14:textId="77777777" w:rsidR="00E36292" w:rsidRDefault="00F549C6">
      <w:pPr>
        <w:rPr>
          <w:lang w:val="ru-RU"/>
        </w:rPr>
      </w:pPr>
      <w:r>
        <w:rPr>
          <w:lang w:val="ru-RU"/>
        </w:rPr>
        <w:tab/>
        <w:t>— Nada kedua itu semata-mata Bizantium. Ia tidak boleh dimainkan dengan mana-mana alat muzik Barat, hanya dengan biola. Anda lihat, orang Turki mengambil muzik mereka daripada Bizantium — dan betapa menyentuh hatinya mereka menyanyi! Tetapi tentang apa mereka nyanyikan dalam lagu-lagu mereka? "Aku akan menenggelamkan kesedihanku dalam ouzo, aku akan mengenyangkan perutku dengan daging, wah-wah, oh-oh-oh!.." Orang Turki menjadi ekstasi apabila mereka menyanyi tentang segelas ouzo dan sepotong daging! Dan ki</w:t>
      </w:r>
      <w:r>
        <w:rPr>
          <w:lang w:val="ru-RU"/>
        </w:rPr>
        <w:t>ta menyanyi tentang Kristus, Yang disalib, Yang mempersembahkan Diri-Nya sebagai korban — namun kita tetap tidak terharu?</w:t>
      </w:r>
    </w:p>
    <w:p w14:paraId="1ACBCB19" w14:textId="77777777" w:rsidR="00E36292" w:rsidRDefault="00F549C6">
      <w:pPr>
        <w:rPr>
          <w:lang w:val="ru-RU"/>
        </w:rPr>
      </w:pPr>
      <w:r>
        <w:rPr>
          <w:lang w:val="ru-RU"/>
        </w:rPr>
        <w:tab/>
        <w:t>"Hai pokok yang diberkati, di atasnya Kristus, Raja dan Tuhan, disalibkan…"</w:t>
      </w:r>
      <w:r>
        <w:rPr>
          <w:rStyle w:val="FootnoteReference"/>
          <w:lang w:val="ru-RU"/>
        </w:rPr>
        <w:footnoteReference w:id="185"/>
      </w:r>
      <w:r>
        <w:rPr>
          <w:lang w:val="ru-RU"/>
        </w:rPr>
        <w:t xml:space="preserve"> Sebaik sahaja seseorang memikirkan penderitaan Kristus, mereka terharu hingga menitis air mata. Tidak jauh dari sel Salib Suci, saya </w:t>
      </w:r>
      <w:r>
        <w:rPr>
          <w:lang w:val="ru-RU"/>
        </w:rPr>
        <w:lastRenderedPageBreak/>
        <w:t>pernah menemui sepotong balok kayu sepanjang kira-kira satu meter, dan segera terfikir tentang Salib Kristus. Saya membawanya ke sel saya dan memegangnya erat, seolah-olah itulah Salib Kristus. Oh, betapa jantung saya berdegup kencang! Saya tidak melepaskannya dari tangan saya walaupun ketika tidur!..</w:t>
      </w:r>
    </w:p>
    <w:p w14:paraId="173B3010" w14:textId="77777777" w:rsidR="00E36292" w:rsidRDefault="00F549C6">
      <w:pPr>
        <w:rPr>
          <w:lang w:val="ru-RU"/>
        </w:rPr>
      </w:pPr>
      <w:r>
        <w:rPr>
          <w:lang w:val="ru-RU"/>
        </w:rPr>
        <w:tab/>
        <w:t>— Geronda, adakah anda terfikir tentang penyaliban Kristus pada masa itu?</w:t>
      </w:r>
    </w:p>
    <w:p w14:paraId="54AF8F35" w14:textId="77777777" w:rsidR="00E36292" w:rsidRDefault="00F549C6">
      <w:pPr>
        <w:rPr>
          <w:lang w:val="ru-RU"/>
        </w:rPr>
      </w:pPr>
      <w:r>
        <w:rPr>
          <w:lang w:val="ru-RU"/>
        </w:rPr>
        <w:tab/>
        <w:t>— Hanya tentang Penyaliban dan tiada apa-apa yang lain! Saya berasa seolah-olah berada di Golgota, seolah-olah saya sedang memeluk Salib Suci itu. Sekiranya ia benar-benar Salib Suci itu sendiri, saya tidak tahu sama ada perasaan saya akan lebih kuat lagi. Hati saya seolah-olah hendak meletup, air mata mengalir di pipi saya. Hatiku berdegup kencang sehingga terasa seolah-olah hendak meletup keluar dari dadaku. Aku menekan kayu itu ke dadaku supaya tulang igaku tidak retak. Dan kamu? Kamu mengambil sebuah b</w:t>
      </w:r>
      <w:r>
        <w:rPr>
          <w:lang w:val="ru-RU"/>
        </w:rPr>
        <w:t>uku dengan perkhidmatan kepada Salib, kamu menyanyi: 'Salib Kristus, harapan orang Kristian,' '</w:t>
      </w:r>
      <w:r>
        <w:rPr>
          <w:rStyle w:val="FootnoteReference"/>
          <w:lang w:val="ru-RU"/>
        </w:rPr>
        <w:footnoteReference w:id="186"/>
      </w:r>
      <w:r>
        <w:rPr>
          <w:lang w:val="ru-RU"/>
        </w:rPr>
        <w:t xml:space="preserve"> ' — namun fikiramu entah ke mana. Jadi bagaimana roh boleh diubah? Ah, sekiranya hati itu bergetar, sekiranya jiwa itu berubah — betapa indahnya hari perayaan yang akan bermula! Pernahkah anda menyaksikan hari perayaan yang diraikan oleh seluruh bandar?</w:t>
      </w:r>
    </w:p>
    <w:p w14:paraId="6E15C356" w14:textId="77777777" w:rsidR="00E36292" w:rsidRDefault="00F549C6">
      <w:pPr>
        <w:rPr>
          <w:lang w:val="ru-RU"/>
        </w:rPr>
      </w:pPr>
      <w:r>
        <w:rPr>
          <w:lang w:val="ru-RU"/>
        </w:rPr>
        <w:tab/>
        <w:t>Apabila seseorang mengikuti dengan fikiran dan hati apa yang mereka nyanyikan, mereka mula menjadi penuh penghormatan, dan kelembutan serta segala-galanya datang kepada mereka. Oleh itu, fahami makna ilahi supaya ia menembusi hati. Jika satu perkataan sahaja menembusi kesunyian hati kita, maka seseorang akan terangkat, akan terbang secara batin, akan berubah secara rohani — dan selebihnya perkataan dalam ibadat itu akan mengalir ke dalam hatinya tanpa halangan, dan perubahan rohani ini akan menyentuh selur</w:t>
      </w:r>
      <w:r>
        <w:rPr>
          <w:lang w:val="ru-RU"/>
        </w:rPr>
        <w:t>uh dirinya. Apabila saya mendengar "Akalku terpesona dan aku bernyanyi kepada-Mu, hai Ibu Tuhan,"</w:t>
      </w:r>
      <w:r>
        <w:rPr>
          <w:rStyle w:val="FootnoteReference"/>
          <w:lang w:val="ru-RU"/>
        </w:rPr>
        <w:footnoteReference w:id="187"/>
      </w:r>
      <w:r>
        <w:rPr>
          <w:lang w:val="ru-RU"/>
        </w:rPr>
        <w:t xml:space="preserve"> akalku "terpesona," iaitu ia enggan berfungsi, dan saya hampir pengsan. Dan apabila saya mendengar "Bersukacitalah, hai bumi, dengan sukacita yang besar,"</w:t>
      </w:r>
      <w:r>
        <w:rPr>
          <w:rStyle w:val="FootnoteReference"/>
          <w:lang w:val="ru-RU"/>
        </w:rPr>
        <w:footnoteReference w:id="188"/>
      </w:r>
      <w:r>
        <w:rPr>
          <w:lang w:val="ru-RU"/>
        </w:rPr>
        <w:t xml:space="preserve"> tahukah anda apa yang berlaku kepada saya? Hati saya berdebar-debar dengan kegembiraan, dan seluruh tubuh saya bergetar dengan suatu getaran manis. Tetapi jika seseorang mengabaikan makna apa yang dinyanyikan dan dibacakan di gereja, maka tiada apa-apa yang berubah dalam hati atau tubuhnya.</w:t>
      </w:r>
    </w:p>
    <w:p w14:paraId="53F3A756" w14:textId="77777777" w:rsidR="00E36292" w:rsidRDefault="00F549C6">
      <w:pPr>
        <w:rPr>
          <w:lang w:val="ru-RU"/>
        </w:rPr>
      </w:pPr>
      <w:r>
        <w:rPr>
          <w:lang w:val="ru-RU"/>
        </w:rPr>
        <w:tab/>
        <w:t>— Geronda, saya sangat suka lagu-lagu tentera tua tentang Tanah Air.</w:t>
      </w:r>
    </w:p>
    <w:p w14:paraId="45677A10" w14:textId="77777777" w:rsidR="00E36292" w:rsidRDefault="00F549C6">
      <w:pPr>
        <w:rPr>
          <w:lang w:val="ru-RU"/>
        </w:rPr>
      </w:pPr>
      <w:r>
        <w:rPr>
          <w:lang w:val="ru-RU"/>
        </w:rPr>
        <w:tab/>
        <w:t xml:space="preserve">— Lagu-lagu tentera tua membangkitkan kecintaan kepada Tanah Air, memberi inspirasi untuk melakukan perbuatan wira, mengangkat semangat dan menggerakkan orang untuk berjuang. Semasa tahun-tahun pendudukan Jerman, ada seorang pemuzik buta dengan seruling — tahukah anda berapa ramai orang yang telah dia bangkitkan untuk berjuang? Dengan betapa peritnya orang miskin itu memainkan 'Be Well, Poor People'! Dia bersimpati dengan seluruh bangsa, dan kesakitannya boleh didengari dalam alunan seruling itu. Kemudian </w:t>
      </w:r>
      <w:r>
        <w:rPr>
          <w:lang w:val="ru-RU"/>
        </w:rPr>
        <w:t>dia akan menghulurkan topinya dan meminta sedekah. Orang Jerman akan berkata, 'Dia buta, apa yang boleh kamu dapat daripadanya?' dan mereka tidak akan menyentuhnya—mereka malah akan melemparkan wang kepadanya! Dan dengan muziknya… dia berdakwah! Orang ramai ketika itu berada dalam keputusasaan, tetapi dia menyemarakkan api dalam jiwa mereka, dan ramai yang dipenuhi dengan tekad lalu terus menuju ke Banjaran Dzhumerka untuk menyertai unit gerak bawah Zervas.</w:t>
      </w:r>
      <w:r>
        <w:rPr>
          <w:rStyle w:val="FootnoteReference"/>
          <w:lang w:val="ru-RU"/>
        </w:rPr>
        <w:footnoteReference w:id="189"/>
      </w:r>
      <w:r>
        <w:rPr>
          <w:lang w:val="ru-RU"/>
        </w:rPr>
        <w:t xml:space="preserve"> Sekarang bayangkan: meninggalkan segala-galanya dan memasuki pertempuran rohani demi cinta kepada Kristus!</w:t>
      </w:r>
    </w:p>
    <w:p w14:paraId="2DC2A044" w14:textId="77777777" w:rsidR="00E36292" w:rsidRDefault="00F549C6">
      <w:pPr>
        <w:rPr>
          <w:lang w:val="ru-RU"/>
        </w:rPr>
      </w:pPr>
      <w:r>
        <w:rPr>
          <w:lang w:val="ru-RU"/>
        </w:rPr>
        <w:tab/>
        <w:t>Apabila saya mendengar bunyi perbarisan, air mata berlinang di mataku… Saya segera teringat perang, perjuangan untuk pembebasan, wira-wira yang menumpahkan darah mereka, yang terbunuh. Apabila saya mendengar troparia penyesalan gereja, hatiku hancur. Saya mendengar stichera Paskah — saya bersukacita. Dan apabila saya menyanyikannya sendiri, fikiran saya tertumpu kepada Tuhan, dan hati saya bergetar. Jika saya menyanyikan stichera yang meratapi — jiwa saya sakit dan saya menyanyi dengan sedih. Saya menyanyi</w:t>
      </w:r>
      <w:r>
        <w:rPr>
          <w:lang w:val="ru-RU"/>
        </w:rPr>
        <w:t xml:space="preserve">kan yang gembira — saya bersukacita. Fahami bahawa seseorang mesti bermula dengan makna. Adakah fikiran tertumpu pada makna ilahi? Maka seseorang itu diubah secara rohani, hatinya membara dan menerima kelembutan rohani </w:t>
      </w:r>
      <w:r>
        <w:rPr>
          <w:lang w:val="ru-RU"/>
        </w:rPr>
        <w:lastRenderedPageBreak/>
        <w:t>ini dengan kegembiraan rohani. Tetapi jika fikiran tidak berada di tempat yang sepatutnya, maka tiada kelembutan mahupun kegembiraan.</w:t>
      </w:r>
    </w:p>
    <w:p w14:paraId="1E8B0C20" w14:textId="77777777" w:rsidR="00E36292" w:rsidRDefault="00E36292">
      <w:pPr>
        <w:rPr>
          <w:lang w:val="ru-RU"/>
        </w:rPr>
      </w:pPr>
    </w:p>
    <w:p w14:paraId="575CDCAC" w14:textId="77777777" w:rsidR="00E36292" w:rsidRDefault="00F549C6">
      <w:pPr>
        <w:pStyle w:val="Heading4"/>
        <w:rPr>
          <w:lang w:val="ru-RU"/>
        </w:rPr>
      </w:pPr>
      <w:bookmarkStart w:id="252" w:name="_Toc196716851"/>
      <w:bookmarkStart w:id="253" w:name="_Toc225752693"/>
      <w:r>
        <w:rPr>
          <w:lang w:val="ru-RU"/>
        </w:rPr>
        <w:t>Musik disusun oleh hati</w:t>
      </w:r>
      <w:bookmarkEnd w:id="252"/>
      <w:bookmarkEnd w:id="253"/>
    </w:p>
    <w:p w14:paraId="208AA367" w14:textId="77777777" w:rsidR="00E36292" w:rsidRDefault="00F549C6">
      <w:pPr>
        <w:ind w:firstLine="720"/>
        <w:rPr>
          <w:lang w:val="ru-RU"/>
        </w:rPr>
      </w:pPr>
      <w:r>
        <w:rPr>
          <w:lang w:val="ru-RU"/>
        </w:rPr>
        <w:t>Nyanyian gereja bukan sahaja doa, tetapi juga, dalam erti kata tertentu, 'kegilaan'; hati, bagaikan meletup, dan emosi rohani yang ikhlas tercurah dari kedalamannya. Apabila seseorang memikirkan Kristus, memikirkan syurga, maka mereka menyanyi dari lubuk hati. Dan apabila mereka mula, sedikit demi sedikit, merasai yang syurgawi, maka dalam setiap kidmat, degupan jantung mereka dapat didengari. Walaupun fikiran tidak tenggelam dalam kata-kata, tetapi hanya ada pemikiran tentang syurga, maka hati bergetar—sep</w:t>
      </w:r>
      <w:r>
        <w:rPr>
          <w:lang w:val="ru-RU"/>
        </w:rPr>
        <w:t>erti kicauan burung merpati. Apabila ia berkicau, ia bergetar keseluruhannya, dan ranting tempat ia duduk bergoyang. Seolah-olah ia berkata: 'Jangan sentuh aku, aku tidak memerlukan apa-apa, aku telah benar-benar, benar-benar gila!'</w:t>
      </w:r>
    </w:p>
    <w:p w14:paraId="01AB75FF" w14:textId="77777777" w:rsidR="00E36292" w:rsidRDefault="00F549C6">
      <w:pPr>
        <w:rPr>
          <w:lang w:val="ru-RU"/>
        </w:rPr>
      </w:pPr>
      <w:r>
        <w:rPr>
          <w:lang w:val="ru-RU"/>
        </w:rPr>
        <w:tab/>
        <w:t>— Geronda, saya terfikir apabila saya menyanyi daripada notasi muzik, nyanyian saya kedengaran agak kering, manakala apabila saya menyanyi dari ingatan, ia lebih ikhlas.</w:t>
      </w:r>
    </w:p>
    <w:p w14:paraId="29DA675E" w14:textId="77777777" w:rsidR="00E36292" w:rsidRDefault="00F549C6">
      <w:pPr>
        <w:rPr>
          <w:lang w:val="ru-RU"/>
        </w:rPr>
      </w:pPr>
      <w:r>
        <w:rPr>
          <w:lang w:val="ru-RU"/>
        </w:rPr>
        <w:tab/>
        <w:t>— Notasi muzik mengehadkan kita sedikit, tetapi hati tidak dapat dibendung. Apabila hati mula bekerja, bunyi-bunyi terlepas daripada sempadannya dan terbang ke alam tanpa batas, dan ketika itu nyanyian menjadi keilahian! Ketika itu, walaupun anda tersasar nada di suatu tempat, anda masih merasakan kemanisan itu, kerana ia mengalir daripada hati.</w:t>
      </w:r>
    </w:p>
    <w:p w14:paraId="3ABC4FAD" w14:textId="77777777" w:rsidR="00E36292" w:rsidRDefault="00F549C6">
      <w:pPr>
        <w:rPr>
          <w:lang w:val="ru-RU"/>
        </w:rPr>
      </w:pPr>
      <w:r>
        <w:rPr>
          <w:lang w:val="ru-RU"/>
        </w:rPr>
        <w:tab/>
        <w:t>— Geronda, bagaimana ini boleh dicapai jika penyanyi tidak menyanyi bersendirian, tetapi bersama paduan suara?</w:t>
      </w:r>
    </w:p>
    <w:p w14:paraId="6549781C" w14:textId="77777777" w:rsidR="00E36292" w:rsidRDefault="00F549C6">
      <w:pPr>
        <w:rPr>
          <w:lang w:val="ru-RU"/>
        </w:rPr>
      </w:pPr>
      <w:r>
        <w:rPr>
          <w:lang w:val="ru-RU"/>
        </w:rPr>
        <w:tab/>
      </w:r>
      <w:r>
        <w:rPr>
          <w:lang w:val="ru-RU"/>
        </w:rPr>
        <w:t>— Jika protopsalt</w:t>
      </w:r>
      <w:r>
        <w:rPr>
          <w:rStyle w:val="FootnoteReference"/>
          <w:lang w:val="ru-RU"/>
        </w:rPr>
        <w:footnoteReference w:id="190"/>
      </w:r>
      <w:r>
        <w:rPr>
          <w:lang w:val="ru-RU"/>
        </w:rPr>
        <w:t xml:space="preserve"> menyanyi dari hati, penyanyi lain terinspirasi olehnya, mereka terbawa suasana — dalam erti kata yang terbaik.</w:t>
      </w:r>
    </w:p>
    <w:p w14:paraId="4E91C953" w14:textId="77777777" w:rsidR="00E36292" w:rsidRDefault="00F549C6">
      <w:pPr>
        <w:rPr>
          <w:lang w:val="ru-RU"/>
        </w:rPr>
      </w:pPr>
      <w:r>
        <w:rPr>
          <w:lang w:val="ru-RU"/>
        </w:rPr>
        <w:tab/>
        <w:t>— Geronda, tetapi bagaimana jika protopsalt tidak menyanyi dari hati? Bolehkah penyanyi lain menyanyi dari hati? Lagipun, dia akan mengikuti rentak dan nada yang ditetapkan oleh protopsalt.</w:t>
      </w:r>
    </w:p>
    <w:p w14:paraId="49E5585B" w14:textId="77777777" w:rsidR="00E36292" w:rsidRDefault="00F549C6">
      <w:pPr>
        <w:rPr>
          <w:lang w:val="ru-RU"/>
        </w:rPr>
      </w:pPr>
      <w:r>
        <w:rPr>
          <w:lang w:val="ru-RU"/>
        </w:rPr>
        <w:tab/>
        <w:t>— Jadi apa, menurut pandangan anda, yang dilakukan oleh protopsalt—mencabut hati mereka? Hati tidak ada kaitan dengannya. Seorang penyanyi mungkin mempunyai suara paling lemah dalam paduan suara, tetapi jika dia mencurahkan hatinya dalam nyanyian, maka dia akan menyanyi dari hati, kerana dia tidak dapat berbuat lain. Dia menyanyi, dan di dalam dirinya segala-galanya terbalik, hatinya bergetar dan air mata berlinang di matanya. Fahamkah anda? Protopsalt mahupun penyanyi lain tidak menghalangnya. Jadi, janga</w:t>
      </w:r>
      <w:r>
        <w:rPr>
          <w:lang w:val="ru-RU"/>
        </w:rPr>
        <w:t>nlah kita membuat alasan untuk diri kita sendiri. Pada pendapat saya, wanita langsung tidak mempunyai alasan apabila mereka tidak menyanyi dari hati, dengan perasaan dan kelembutan — kerana mereka secara semula jadi memiliki kasih sayang dan kelembutan yang tulus ini.</w:t>
      </w:r>
    </w:p>
    <w:p w14:paraId="7E7B87C7" w14:textId="77777777" w:rsidR="00E36292" w:rsidRDefault="00F549C6">
      <w:pPr>
        <w:rPr>
          <w:lang w:val="ru-RU"/>
        </w:rPr>
      </w:pPr>
      <w:r>
        <w:rPr>
          <w:lang w:val="ru-RU"/>
        </w:rPr>
        <w:tab/>
        <w:t>— Geronda, saya ada pemikiran ini: kita menyampaikan suasana himne, tetapi hanya secara dangkal.</w:t>
      </w:r>
    </w:p>
    <w:p w14:paraId="6414CCA2" w14:textId="77777777" w:rsidR="00E36292" w:rsidRDefault="00F549C6">
      <w:pPr>
        <w:rPr>
          <w:lang w:val="ru-RU"/>
        </w:rPr>
      </w:pPr>
      <w:r>
        <w:rPr>
          <w:lang w:val="ru-RU"/>
        </w:rPr>
        <w:tab/>
        <w:t>— Suasana dalam nyanyian gereja datang dari dalam, daripada hati. Apabila fikiran tertumpu pada makna, inilah yang menimbulkan suasana yang datang dari hati — gegaran yang datang dari hati! Hati mencipta muzik. Kekuatan, belas kasihan dan kesakitan yang tersemat dalam diri seseorang menimbulkan perasaan, kehidupan dan denyutan, dan inilah yang memberikan kemanisan kepada nyanyian gereja. Dan jika anda menyelami makna batin, tahukah anda bagaimana anda akan menyanyi?!</w:t>
      </w:r>
    </w:p>
    <w:p w14:paraId="0CFB600F" w14:textId="77777777" w:rsidR="00E36292" w:rsidRDefault="00F549C6">
      <w:pPr>
        <w:rPr>
          <w:lang w:val="ru-RU"/>
        </w:rPr>
      </w:pPr>
      <w:r>
        <w:rPr>
          <w:lang w:val="ru-RU"/>
        </w:rPr>
        <w:tab/>
        <w:t>— Kami akan faham apa yang anda mahukan daripada kami, Geronda.</w:t>
      </w:r>
    </w:p>
    <w:p w14:paraId="22A0E6EF" w14:textId="77777777" w:rsidR="00E36292" w:rsidRDefault="00F549C6">
      <w:pPr>
        <w:rPr>
          <w:lang w:val="ru-RU"/>
        </w:rPr>
      </w:pPr>
      <w:r>
        <w:rPr>
          <w:lang w:val="ru-RU"/>
        </w:rPr>
        <w:tab/>
        <w:t>— Kamu bukan sekadar akan faham, malah kamu akan hilang akal bersama saya! Lihat, ada pemuzik yang sengaja minum wain sebelum mereka bermain, dan kemudian menyanyi dengan penuh perasaan; pendorong mereka ialah wain. Tetapi kamu mesti mabuk dengan api ilahi dan Roh Kudus!</w:t>
      </w:r>
      <w:r>
        <w:rPr>
          <w:rStyle w:val="FootnoteReference"/>
          <w:lang w:val="ru-RU"/>
        </w:rPr>
        <w:footnoteReference w:id="191"/>
      </w:r>
    </w:p>
    <w:p w14:paraId="11C81D3E" w14:textId="77777777" w:rsidR="00E36292" w:rsidRDefault="00E36292">
      <w:pPr>
        <w:rPr>
          <w:lang w:val="ru-RU"/>
        </w:rPr>
      </w:pPr>
    </w:p>
    <w:p w14:paraId="451692C3" w14:textId="77777777" w:rsidR="00E36292" w:rsidRDefault="00E36292">
      <w:pPr>
        <w:rPr>
          <w:lang w:val="ru-RU"/>
        </w:rPr>
      </w:pPr>
    </w:p>
    <w:p w14:paraId="0E09285F" w14:textId="77777777" w:rsidR="00E36292" w:rsidRDefault="00F549C6">
      <w:pPr>
        <w:pStyle w:val="Heading2"/>
        <w:rPr>
          <w:lang w:val="ru-RU"/>
        </w:rPr>
      </w:pPr>
      <w:bookmarkStart w:id="254" w:name="_Toc196716852"/>
      <w:bookmarkStart w:id="255" w:name="_Toc225752694"/>
      <w:r>
        <w:rPr>
          <w:lang w:val="ru-RU"/>
        </w:rPr>
        <w:lastRenderedPageBreak/>
        <w:t xml:space="preserve">Bahagian 7. </w:t>
      </w:r>
      <w:r>
        <w:rPr>
          <w:lang w:val="ru-RU"/>
        </w:rPr>
        <w:br/>
        <w:t>Tentang Kerajaan Pujian</w:t>
      </w:r>
      <w:bookmarkEnd w:id="254"/>
      <w:bookmarkEnd w:id="255"/>
    </w:p>
    <w:p w14:paraId="105E7CB6" w14:textId="77777777" w:rsidR="00E36292" w:rsidRDefault="00F549C6">
      <w:pPr>
        <w:rPr>
          <w:lang w:val="ru-RU"/>
        </w:rPr>
      </w:pPr>
      <w:r>
        <w:rPr>
          <w:lang w:val="ru-RU"/>
        </w:rPr>
        <w:t>"Beralih ke alam rohani, ke alam pujian. 'Kemuliaan bagi-Mu, ya Tuhan, kemuliaan bagi-Mu, ya Tuhan'—ulangi kata-kata ini sentiasa."</w:t>
      </w:r>
    </w:p>
    <w:p w14:paraId="13E30E70" w14:textId="77777777" w:rsidR="00E36292" w:rsidRDefault="00E36292">
      <w:pPr>
        <w:rPr>
          <w:lang w:val="ru-RU"/>
        </w:rPr>
      </w:pPr>
    </w:p>
    <w:p w14:paraId="08AD9AA2" w14:textId="77777777" w:rsidR="00E36292" w:rsidRDefault="00E36292">
      <w:pPr>
        <w:rPr>
          <w:lang w:val="ru-RU"/>
        </w:rPr>
      </w:pPr>
    </w:p>
    <w:p w14:paraId="0711F852" w14:textId="77777777" w:rsidR="00E36292" w:rsidRDefault="00F549C6">
      <w:pPr>
        <w:pStyle w:val="Heading3"/>
        <w:rPr>
          <w:lang w:val="ru-RU"/>
        </w:rPr>
      </w:pPr>
      <w:bookmarkStart w:id="256" w:name="_Toc196716853"/>
      <w:bookmarkStart w:id="257" w:name="_Toc225752695"/>
      <w:r>
        <w:rPr>
          <w:lang w:val="ru-RU"/>
        </w:rPr>
        <w:t xml:space="preserve">Bab 1. </w:t>
      </w:r>
      <w:r>
        <w:rPr>
          <w:lang w:val="ru-RU"/>
        </w:rPr>
        <w:br/>
        <w:t>Tentang Pujian kepada Tuhan</w:t>
      </w:r>
      <w:bookmarkEnd w:id="256"/>
      <w:bookmarkEnd w:id="257"/>
    </w:p>
    <w:p w14:paraId="57700F7F" w14:textId="77777777" w:rsidR="00E36292" w:rsidRDefault="00E36292">
      <w:pPr>
        <w:rPr>
          <w:lang w:val="ru-RU"/>
        </w:rPr>
      </w:pPr>
    </w:p>
    <w:p w14:paraId="010F4D56" w14:textId="77777777" w:rsidR="00E36292" w:rsidRDefault="00F549C6">
      <w:pPr>
        <w:pStyle w:val="Heading4"/>
        <w:rPr>
          <w:lang w:val="ru-RU"/>
        </w:rPr>
      </w:pPr>
      <w:bookmarkStart w:id="258" w:name="_Toc196716854"/>
      <w:bookmarkStart w:id="259" w:name="_Toc225752696"/>
      <w:r>
        <w:rPr>
          <w:lang w:val="ru-RU"/>
        </w:rPr>
        <w:t>Taubat juga hadir dalam pemuliaan</w:t>
      </w:r>
      <w:bookmarkEnd w:id="258"/>
      <w:bookmarkEnd w:id="259"/>
    </w:p>
    <w:p w14:paraId="431699AF" w14:textId="77777777" w:rsidR="00E36292" w:rsidRDefault="00F549C6">
      <w:pPr>
        <w:ind w:firstLine="720"/>
        <w:rPr>
          <w:lang w:val="ru-RU"/>
        </w:rPr>
      </w:pPr>
      <w:r>
        <w:rPr>
          <w:lang w:val="ru-RU"/>
        </w:rPr>
        <w:t>Wahai Penatua, saya tidak berusaha seperti yang sepatutnya, dan ini membuatkan saya sedih.</w:t>
      </w:r>
    </w:p>
    <w:p w14:paraId="5512A651" w14:textId="77777777" w:rsidR="00E36292" w:rsidRDefault="00F549C6">
      <w:pPr>
        <w:rPr>
          <w:lang w:val="ru-RU"/>
        </w:rPr>
      </w:pPr>
      <w:r>
        <w:rPr>
          <w:lang w:val="ru-RU"/>
        </w:rPr>
        <w:tab/>
        <w:t>— Berwaspada dan muliakan Tuhan.</w:t>
      </w:r>
    </w:p>
    <w:p w14:paraId="47834B44" w14:textId="77777777" w:rsidR="00E36292" w:rsidRDefault="00F549C6">
      <w:pPr>
        <w:rPr>
          <w:lang w:val="ru-RU"/>
        </w:rPr>
      </w:pPr>
      <w:r>
        <w:rPr>
          <w:lang w:val="ru-RU"/>
        </w:rPr>
        <w:tab/>
        <w:t>— Geronda, saya meminta ampun kepada Tuhan lebih kerap daripada memuliakan-Nya.</w:t>
      </w:r>
    </w:p>
    <w:p w14:paraId="12EB4161" w14:textId="77777777" w:rsidR="00E36292" w:rsidRDefault="00F549C6">
      <w:pPr>
        <w:rPr>
          <w:lang w:val="ru-RU"/>
        </w:rPr>
      </w:pPr>
      <w:r>
        <w:rPr>
          <w:lang w:val="ru-RU"/>
        </w:rPr>
        <w:tab/>
      </w:r>
      <w:r>
        <w:rPr>
          <w:lang w:val="ru-RU"/>
        </w:rPr>
        <w:t>— Meminta keampunan juga adalah perkara yang baik, tetapi tetap lebih baik memuliakan-Nya. Terdapat taubat dalam pujian, yang membawa penghiburan ilahi, kerana ia mengandungi kerendahan hati. "Kemuliaan bagi-Mu, ya Tuhan" juga bermaksud "ampunilah dosa-dosaku, ya Tuhan, supaya aku dapat memuji-Mu seperti para malaikat memuji-Mu."</w:t>
      </w:r>
    </w:p>
    <w:p w14:paraId="6637D943" w14:textId="77777777" w:rsidR="00E36292" w:rsidRDefault="00F549C6">
      <w:pPr>
        <w:rPr>
          <w:lang w:val="ru-RU"/>
        </w:rPr>
      </w:pPr>
      <w:r>
        <w:rPr>
          <w:lang w:val="ru-RU"/>
        </w:rPr>
        <w:tab/>
        <w:t>— Kadang-kadang, Geronda, saya memulakan doa saya bukan dengan memohon belas kasihan Tuhan ke atas saya, seorang berdosa, tetapi dengan doxologi. Mungkin ini salah?</w:t>
      </w:r>
    </w:p>
    <w:p w14:paraId="0796D3EF" w14:textId="77777777" w:rsidR="00E36292" w:rsidRDefault="00F549C6">
      <w:pPr>
        <w:rPr>
          <w:lang w:val="ru-RU"/>
        </w:rPr>
      </w:pPr>
      <w:r>
        <w:rPr>
          <w:lang w:val="ru-RU"/>
        </w:rPr>
        <w:tab/>
        <w:t>— Itulah yang betul. Bukankah kita katakan bahawa terdapat taubat dalam pujian? Orang yang ceria cenderung memuji. Anda lihat, jika seseorang, kerana kasih kepada Tuhan, sangat menyesali sesuatu kejatuhan mereka dan kemudian menunjukkan taubat, ini menyentuh belas kasihan Tuhan. Tetapi seorang insan dengan sikap yang berbeza, setelah bertaubat, bersyukur dan memuji Tuhan siang dan malam atas pembebasan daripada kehidupan berdosa mereka dahulu, dan Tuhan bersukacita dalam kasih Anak-Nya.</w:t>
      </w:r>
    </w:p>
    <w:p w14:paraId="404D1D37" w14:textId="77777777" w:rsidR="00E36292" w:rsidRDefault="00E36292">
      <w:pPr>
        <w:rPr>
          <w:lang w:val="ru-RU"/>
        </w:rPr>
      </w:pPr>
    </w:p>
    <w:p w14:paraId="696692F5" w14:textId="77777777" w:rsidR="00E36292" w:rsidRDefault="00F549C6">
      <w:pPr>
        <w:pStyle w:val="Heading4"/>
        <w:rPr>
          <w:lang w:val="ru-RU"/>
        </w:rPr>
      </w:pPr>
      <w:bookmarkStart w:id="260" w:name="_Toc196716855"/>
      <w:bookmarkStart w:id="261" w:name="_Toc225752697"/>
      <w:r>
        <w:rPr>
          <w:lang w:val="ru-RU"/>
        </w:rPr>
        <w:t>Pujian adalah ungkapan kesyukuran yang paling besar</w:t>
      </w:r>
      <w:bookmarkEnd w:id="260"/>
      <w:bookmarkEnd w:id="261"/>
    </w:p>
    <w:p w14:paraId="1F20A1E3" w14:textId="77777777" w:rsidR="00E36292" w:rsidRDefault="00F549C6">
      <w:pPr>
        <w:ind w:firstLine="720"/>
        <w:rPr>
          <w:lang w:val="ru-RU"/>
        </w:rPr>
      </w:pPr>
      <w:r>
        <w:rPr>
          <w:lang w:val="ru-RU"/>
        </w:rPr>
        <w:t>— Geronda, apakah jenis hujan sebentar tadi: daun-daun masih kering sepenuhnya!</w:t>
      </w:r>
      <w:r>
        <w:rPr>
          <w:rStyle w:val="FootnoteReference"/>
          <w:lang w:val="ru-RU"/>
        </w:rPr>
        <w:footnoteReference w:id="192"/>
      </w:r>
    </w:p>
    <w:p w14:paraId="41EF55FC" w14:textId="77777777" w:rsidR="00E36292" w:rsidRDefault="00F549C6">
      <w:pPr>
        <w:ind w:firstLine="720"/>
        <w:rPr>
          <w:lang w:val="ru-RU"/>
        </w:rPr>
      </w:pPr>
      <w:r>
        <w:rPr>
          <w:lang w:val="ru-RU"/>
        </w:rPr>
        <w:t xml:space="preserve">— </w:t>
      </w:r>
      <w:r>
        <w:rPr>
          <w:lang w:val="ru-RU"/>
        </w:rPr>
        <w:t>Apa yang boleh saya katakan tentang itu? Malah hujan yang hanya membasahi daun — adakah itu tidak mencukupi? Apabila saya melihat awan di langit, saya tidak dapat tidur kerana perasaan syukur kepada Tuhan. "Ya Tuhan," kata saya, "kami tidak layak menerima hujan." Awasilah sikap tidak bersyukur. Bersyukurlah kepada Tuhan atas segala yang Dia berikan kepada anda.</w:t>
      </w:r>
    </w:p>
    <w:p w14:paraId="15C27A31" w14:textId="77777777" w:rsidR="00E36292" w:rsidRDefault="00F549C6">
      <w:pPr>
        <w:rPr>
          <w:lang w:val="ru-RU"/>
        </w:rPr>
      </w:pPr>
      <w:r>
        <w:rPr>
          <w:lang w:val="ru-RU"/>
        </w:rPr>
        <w:tab/>
        <w:t>— Geronda, apabila Tuhan mengabulkan permintaan kita untuk keperluan biara, bagaimana kita harus menyatakan kesyukuran kita kepada-Nya?</w:t>
      </w:r>
    </w:p>
    <w:p w14:paraId="60D674E1" w14:textId="77777777" w:rsidR="00E36292" w:rsidRDefault="00F549C6">
      <w:pPr>
        <w:rPr>
          <w:lang w:val="ru-RU"/>
        </w:rPr>
      </w:pPr>
      <w:r>
        <w:rPr>
          <w:lang w:val="ru-RU"/>
        </w:rPr>
        <w:tab/>
        <w:t>— Adakan pengawasan untuk bersyukur kepada Tuhan, yang telah menghantar pertolongan melalui orang-orang kudus-Nya. Dan sentiasa ikuti peraturan ini: selepas setiap permohonan, apabila kamu memohon dengan penuh semangat dan dari lubuk hati, sebaik sahaja Tuhan Yang Baik mengabulkannya — panjatkan pujian yang tulus, bersyukurlah dengan sukacita.</w:t>
      </w:r>
    </w:p>
    <w:p w14:paraId="1E4EB5BB" w14:textId="77777777" w:rsidR="00E36292" w:rsidRDefault="00F549C6">
      <w:pPr>
        <w:rPr>
          <w:lang w:val="ru-RU"/>
        </w:rPr>
      </w:pPr>
      <w:r>
        <w:rPr>
          <w:lang w:val="ru-RU"/>
        </w:rPr>
        <w:tab/>
        <w:t>— Geronda, bagaimana kita harus memuji-Nya?</w:t>
      </w:r>
    </w:p>
    <w:p w14:paraId="4C9E802E" w14:textId="77777777" w:rsidR="00E36292" w:rsidRDefault="00F549C6">
      <w:pPr>
        <w:rPr>
          <w:lang w:val="ru-RU"/>
        </w:rPr>
      </w:pPr>
      <w:r>
        <w:rPr>
          <w:lang w:val="ru-RU"/>
        </w:rPr>
        <w:tab/>
        <w:t>— Pujian boleh dipanjatkan dengan suara nyaring,</w:t>
      </w:r>
      <w:r>
        <w:rPr>
          <w:rStyle w:val="FootnoteReference"/>
          <w:lang w:val="ru-RU"/>
        </w:rPr>
        <w:footnoteReference w:id="193"/>
      </w:r>
      <w:r>
        <w:rPr>
          <w:lang w:val="ru-RU"/>
        </w:rPr>
        <w:t xml:space="preserve"> atau ia boleh dipanjatkan hanya dengan hati; dalam kes kedua, ia adalah pujian batin.</w:t>
      </w:r>
    </w:p>
    <w:p w14:paraId="77A835DB" w14:textId="77777777" w:rsidR="00E36292" w:rsidRDefault="00F549C6">
      <w:pPr>
        <w:rPr>
          <w:lang w:val="ru-RU"/>
        </w:rPr>
      </w:pPr>
      <w:r>
        <w:rPr>
          <w:lang w:val="ru-RU"/>
        </w:rPr>
        <w:tab/>
        <w:t>— Geronda, adakah sentiasa terdapat kesyukuran dalam pujian?</w:t>
      </w:r>
    </w:p>
    <w:p w14:paraId="0B2707E6" w14:textId="77777777" w:rsidR="00E36292" w:rsidRDefault="00F549C6">
      <w:pPr>
        <w:rPr>
          <w:lang w:val="ru-RU"/>
        </w:rPr>
      </w:pPr>
      <w:r>
        <w:rPr>
          <w:lang w:val="ru-RU"/>
        </w:rPr>
        <w:tab/>
        <w:t>— Baiklah, apakah jenis pujian yang ada tanpa kesyukuran? Bukankah para malaikat bersyukur kepada Tuhan apabila mereka memuji-Nya?</w:t>
      </w:r>
    </w:p>
    <w:p w14:paraId="7366C769" w14:textId="77777777" w:rsidR="00E36292" w:rsidRDefault="00F549C6">
      <w:pPr>
        <w:rPr>
          <w:lang w:val="ru-RU"/>
        </w:rPr>
      </w:pPr>
      <w:r>
        <w:rPr>
          <w:lang w:val="ru-RU"/>
        </w:rPr>
        <w:lastRenderedPageBreak/>
        <w:tab/>
        <w:t>— Geronda, apakah perbezaan antara pujian dan kesyukuran?</w:t>
      </w:r>
    </w:p>
    <w:p w14:paraId="48FD0493" w14:textId="77777777" w:rsidR="00E36292" w:rsidRDefault="00F549C6">
      <w:pPr>
        <w:rPr>
          <w:lang w:val="ru-RU"/>
        </w:rPr>
      </w:pPr>
      <w:r>
        <w:rPr>
          <w:lang w:val="ru-RU"/>
        </w:rPr>
        <w:tab/>
        <w:t>— Pujian adalah kesyukuran yang gembira, luapan kesyukuran, gelombang yang datang dari dalam, dari hati. Seseorang mungkin tidak menghafal semua kata-kata troparion, mungkin hanya mengetahui separuh daripadanya, dan mungkin menyisipkan kata-kata mereka sendiri, tetapi hatinya tetap akan bergetar dengan kegembiraan. Jika anda bersyukur kepada Tuhan atas limpahan rahmat-Nya, maka melalui kesyukuran dan pujian anda akan merasakan kekayaan penuh Kebaikan-Nya.</w:t>
      </w:r>
    </w:p>
    <w:p w14:paraId="2DA557F1" w14:textId="77777777" w:rsidR="00E36292" w:rsidRDefault="00E36292">
      <w:pPr>
        <w:rPr>
          <w:lang w:val="ru-RU"/>
        </w:rPr>
      </w:pPr>
    </w:p>
    <w:p w14:paraId="3B2B788A" w14:textId="77777777" w:rsidR="00E36292" w:rsidRDefault="00F549C6">
      <w:pPr>
        <w:pStyle w:val="Heading4"/>
        <w:rPr>
          <w:lang w:val="ru-RU"/>
        </w:rPr>
      </w:pPr>
      <w:bookmarkStart w:id="262" w:name="_Toc196716856"/>
      <w:bookmarkStart w:id="263" w:name="_Toc225752698"/>
      <w:r>
        <w:rPr>
          <w:lang w:val="ru-RU"/>
        </w:rPr>
        <w:t>Pujian bermula dengan kesyukuran kepada Tuhan</w:t>
      </w:r>
      <w:bookmarkEnd w:id="262"/>
      <w:bookmarkEnd w:id="263"/>
    </w:p>
    <w:p w14:paraId="0DBC249F" w14:textId="77777777" w:rsidR="00E36292" w:rsidRDefault="00F549C6">
      <w:pPr>
        <w:ind w:firstLine="720"/>
        <w:rPr>
          <w:lang w:val="ru-RU"/>
        </w:rPr>
      </w:pPr>
      <w:r>
        <w:rPr>
          <w:lang w:val="ru-RU"/>
        </w:rPr>
        <w:t>— Geronda, adakah perasaan syukur kita kepada Tuhan sama dengan pujian?</w:t>
      </w:r>
    </w:p>
    <w:p w14:paraId="05D59D1D" w14:textId="77777777" w:rsidR="00E36292" w:rsidRDefault="00F549C6">
      <w:pPr>
        <w:rPr>
          <w:lang w:val="ru-RU"/>
        </w:rPr>
      </w:pPr>
      <w:r>
        <w:rPr>
          <w:lang w:val="ru-RU"/>
        </w:rPr>
        <w:tab/>
        <w:t>— Rasa kesyukuran adalah perkara yang paling penting. Dari sinilah pujian bermula.</w:t>
      </w:r>
    </w:p>
    <w:p w14:paraId="6EF92199" w14:textId="77777777" w:rsidR="00E36292" w:rsidRDefault="00F549C6">
      <w:pPr>
        <w:rPr>
          <w:lang w:val="ru-RU"/>
        </w:rPr>
      </w:pPr>
      <w:r>
        <w:rPr>
          <w:lang w:val="ru-RU"/>
        </w:rPr>
        <w:tab/>
        <w:t>— Geronda, bagaimana seseorang dapat memiliki rasa syukur kepada Tuhan?</w:t>
      </w:r>
    </w:p>
    <w:p w14:paraId="668AD008" w14:textId="77777777" w:rsidR="00E36292" w:rsidRDefault="00F549C6">
      <w:pPr>
        <w:rPr>
          <w:lang w:val="ru-RU"/>
        </w:rPr>
      </w:pPr>
      <w:r>
        <w:rPr>
          <w:lang w:val="ru-RU"/>
        </w:rPr>
        <w:tab/>
        <w:t>— Untuk merasakan kesyukuran kepada Tuhan dalam jiwa anda, amat membantu untuk memerhati diri sendiri, berkelakuan dengan betul terhadap jiran anda, dan bersyukur kepada orang lain. Sesiapa yang merasakan kesyukuran terhadap jirannya walaupun atas kebaikan kecil, sudah tentu akan merasakan kesyukuran yang jauh lebih besar terhadap Kristus, Yang telah dan terus mencurahkan berkat-Nya kepada kita dengan melimpah ruah. Dengan demikian, seseorang akan sentiasa dipenuhi dengan rasa syukur, kerana pada saat mere</w:t>
      </w:r>
      <w:r>
        <w:rPr>
          <w:lang w:val="ru-RU"/>
        </w:rPr>
        <w:t>ka berfikir bagaimana untuk menyatakan rasa syukur mereka kepada Kristus, Tuhan akan menganugerahkan kepada mereka berkat yang lebih besar lagi, sehingga jiwa yang penyayang itu akan cair dengan kasih kepada-Nya. Kerana jika seseorang mempunyai kerohanian yang terbuka dan sentiasa bersyukur kepada Tuhan atas kurniaan-Nya yang paling kecil sekalipun, maka Tuhan membalasnya dengan kurniaan yang lebih besar lagi.</w:t>
      </w:r>
    </w:p>
    <w:p w14:paraId="765BC102" w14:textId="77777777" w:rsidR="00E36292" w:rsidRDefault="00F549C6">
      <w:pPr>
        <w:rPr>
          <w:lang w:val="ru-RU"/>
        </w:rPr>
      </w:pPr>
      <w:r>
        <w:rPr>
          <w:lang w:val="ru-RU"/>
        </w:rPr>
        <w:tab/>
        <w:t>— Geronda, apabila memikirkan tentang rahmat Tuhan, patutkah seseorang memikirkan setiap satu secara khusus atau secara umum?</w:t>
      </w:r>
    </w:p>
    <w:p w14:paraId="39085E77" w14:textId="77777777" w:rsidR="00E36292" w:rsidRDefault="00F549C6">
      <w:pPr>
        <w:rPr>
          <w:lang w:val="ru-RU"/>
        </w:rPr>
      </w:pPr>
      <w:r>
        <w:rPr>
          <w:lang w:val="ru-RU"/>
        </w:rPr>
        <w:tab/>
        <w:t xml:space="preserve">— Jika anda dapat merenungkan setiap nikmat secara khusus, itulah yang terbaik. Jika anda memberi perhatian kepada segala-galanya dan tidak terlepas apa-apa, anda akan merasakan sentuhan paling halus daripada Tuhan Yang Baik dan merasakan kesyukuran yang mendalam. Apabila fikiran seorang kanak-kanak tertumpu kepada ibunya, dia merasakan sentuhan lembutnya. Tetapi jika hati itu terhanyut dengan mainan-mainannya, maka walaupun dia dibelai dan dicium, ia tidak akan merasakan apa-apa. Tuhan sentiasa menyentuh </w:t>
      </w:r>
      <w:r>
        <w:rPr>
          <w:lang w:val="ru-RU"/>
        </w:rPr>
        <w:t>kita dengan kelembutan. Seseorang yang memikirkan nikmat Tuhan sehingga berlinang air mata, terharu di hatinya, dan sentiasa memuliakan Tuhan.</w:t>
      </w:r>
    </w:p>
    <w:p w14:paraId="111CD513" w14:textId="77777777" w:rsidR="00E36292" w:rsidRDefault="00F549C6">
      <w:pPr>
        <w:rPr>
          <w:lang w:val="ru-RU"/>
        </w:rPr>
      </w:pPr>
      <w:r>
        <w:rPr>
          <w:lang w:val="ru-RU"/>
        </w:rPr>
        <w:tab/>
        <w:t>— Geronda, bagaimana hati boleh mula bersukacita dan gembira melalui rasa syukur kepada Tuhan?</w:t>
      </w:r>
    </w:p>
    <w:p w14:paraId="1A26E537" w14:textId="77777777" w:rsidR="00E36292" w:rsidRDefault="00F549C6">
      <w:pPr>
        <w:rPr>
          <w:lang w:val="ru-RU"/>
        </w:rPr>
      </w:pPr>
      <w:r>
        <w:rPr>
          <w:lang w:val="ru-RU"/>
        </w:rPr>
        <w:tab/>
        <w:t>— Melalui kerendahan hati dan kasih, seseorang menyedari rahmat besar Tuhan dan menjadi hamba yang bersyukur.</w:t>
      </w:r>
      <w:r>
        <w:rPr>
          <w:rStyle w:val="FootnoteReference"/>
          <w:lang w:val="ru-RU"/>
        </w:rPr>
        <w:footnoteReference w:id="194"/>
      </w:r>
      <w:r>
        <w:rPr>
          <w:lang w:val="ru-RU"/>
        </w:rPr>
        <w:t xml:space="preserve"> "Ya Tuhan," katanya, "saya tidak layak menerima perhatian-Mu; bantulah orang lain — seseorang yang lebih menderita daripada saya…" Dan Tuhan, melihat kasih dan kerendahan hati sedemikian, mencurahkan rahmat-Nya ke atas orang itu. Dan demikianlah pertukaran timbal balik ini berterusan: manusia bersyukur — dan Tuhan menganugerahkan kepadanya anugerah yang sentiasa baru.</w:t>
      </w:r>
    </w:p>
    <w:p w14:paraId="61342201" w14:textId="77777777" w:rsidR="00E36292" w:rsidRDefault="00E36292">
      <w:pPr>
        <w:rPr>
          <w:lang w:val="ru-RU"/>
        </w:rPr>
      </w:pPr>
    </w:p>
    <w:p w14:paraId="280974F4" w14:textId="77777777" w:rsidR="00E36292" w:rsidRDefault="00F549C6">
      <w:pPr>
        <w:pStyle w:val="Heading4"/>
        <w:rPr>
          <w:lang w:val="ru-RU"/>
        </w:rPr>
      </w:pPr>
      <w:bookmarkStart w:id="264" w:name="_Toc196716857"/>
      <w:bookmarkStart w:id="265" w:name="_Toc225752699"/>
      <w:r>
        <w:rPr>
          <w:lang w:val="ru-RU"/>
        </w:rPr>
        <w:t>"Kemuliaan bagi-Mu, ya Tuhan"</w:t>
      </w:r>
      <w:bookmarkEnd w:id="264"/>
      <w:bookmarkEnd w:id="265"/>
    </w:p>
    <w:p w14:paraId="0DD88066" w14:textId="77777777" w:rsidR="00E36292" w:rsidRDefault="00F549C6">
      <w:pPr>
        <w:ind w:firstLine="720"/>
        <w:rPr>
          <w:lang w:val="ru-RU"/>
        </w:rPr>
      </w:pPr>
      <w:r>
        <w:rPr>
          <w:lang w:val="ru-RU"/>
        </w:rPr>
        <w:t>— Geronda, apakah maksud kata-kata 'Kemuliaan kepada-Mu, ya Tuhan'?</w:t>
      </w:r>
    </w:p>
    <w:p w14:paraId="45C26EAB" w14:textId="77777777" w:rsidR="00E36292" w:rsidRDefault="00F549C6">
      <w:pPr>
        <w:rPr>
          <w:lang w:val="ru-RU"/>
        </w:rPr>
      </w:pPr>
      <w:r>
        <w:rPr>
          <w:lang w:val="ru-RU"/>
        </w:rPr>
        <w:tab/>
        <w:t>— Kata-kata "Kemuliaan bagi-Mu, hai Tuhan" bermaksud "supaya semua orang mengenal Tuhan." Anda lihat, Kristus juga berkata:</w:t>
      </w:r>
    </w:p>
    <w:p w14:paraId="4F1C7701" w14:textId="77777777" w:rsidR="00E36292" w:rsidRDefault="00F549C6">
      <w:pPr>
        <w:rPr>
          <w:lang w:val="ru-RU"/>
        </w:rPr>
      </w:pPr>
      <w:r>
        <w:rPr>
          <w:lang w:val="ru-RU"/>
        </w:rPr>
        <w:tab/>
        <w:t>Aku telah memuliakan Engkau di bumi; dan sekarang, ya Bapa, muliailah Aku.</w:t>
      </w:r>
      <w:r>
        <w:rPr>
          <w:rStyle w:val="FootnoteReference"/>
          <w:lang w:val="ru-RU"/>
        </w:rPr>
        <w:footnoteReference w:id="195"/>
      </w:r>
      <w:r>
        <w:rPr>
          <w:lang w:val="ru-RU"/>
        </w:rPr>
        <w:t xml:space="preserve"> Sesetengah orang salah mentafsir kata-kata ini dan berkata: "Kristus juga mencari kemuliaan!" Tetapi kata-kata ini bermaksud: "Aku, ya Bapa, telah menyatakan Engkau di bumi; nyatakanlah Aku juga, supaya orang percaya."</w:t>
      </w:r>
    </w:p>
    <w:p w14:paraId="120E35E3" w14:textId="77777777" w:rsidR="00E36292" w:rsidRDefault="00F549C6">
      <w:pPr>
        <w:rPr>
          <w:lang w:val="ru-RU"/>
        </w:rPr>
      </w:pPr>
      <w:r>
        <w:rPr>
          <w:lang w:val="ru-RU"/>
        </w:rPr>
        <w:tab/>
        <w:t>— Geronda, saya rasa ingin mengulangi 'Kemuliaan bagi-Mu, hai Tuhan' lebih kerap daripada 'Tuhan, kasihanilah.' Mungkin itu salah?</w:t>
      </w:r>
    </w:p>
    <w:p w14:paraId="4635F4BF" w14:textId="77777777" w:rsidR="00E36292" w:rsidRDefault="00F549C6">
      <w:pPr>
        <w:rPr>
          <w:lang w:val="ru-RU"/>
        </w:rPr>
      </w:pPr>
      <w:r>
        <w:rPr>
          <w:lang w:val="ru-RU"/>
        </w:rPr>
        <w:lastRenderedPageBreak/>
        <w:tab/>
      </w:r>
      <w:r>
        <w:rPr>
          <w:lang w:val="ru-RU"/>
        </w:rPr>
        <w:t xml:space="preserve">— Tidak, hai jiwa yang diberkati, itu betul! Aku boleh menghabiskan sepanjang hari menjahit dan mengulangi: 'Mulia bagi-Mu, ya Tuhan! Mulia bagi-Mu, ya Tuhan, kerana aku masih hidup. Mulia bagi-Mu, ya Tuhan, bahawa aku akan mati dan pergi kepada-Mu. Kemuliaan bagi Engkau, Tuhan, kerana walaupun aku berakhir di neraka, seseorang akan diambil dari neraka ke syurga menggantikan tempatku. Dan supaya aku tidak bersedih atas hakikat bahawa aku menderita di neraka, semoga Tuhan mengambil ramai pendosa dari neraka </w:t>
      </w:r>
      <w:r>
        <w:rPr>
          <w:lang w:val="ru-RU"/>
        </w:rPr>
        <w:t>ke syurga, supaya kegembiraan-Nya atas mereka bertambah, dan kesedihan-Nya atas diriku berkurang."</w:t>
      </w:r>
    </w:p>
    <w:p w14:paraId="1EFB0E78" w14:textId="77777777" w:rsidR="00E36292" w:rsidRDefault="00F549C6">
      <w:pPr>
        <w:rPr>
          <w:lang w:val="ru-RU"/>
        </w:rPr>
      </w:pPr>
      <w:r>
        <w:rPr>
          <w:lang w:val="ru-RU"/>
        </w:rPr>
        <w:tab/>
        <w:t>Semoga kata-kata "Kemuliaan bagi-Mu, ya Tuhan" tidak pernah meninggalkan bibirmu. Apabila aku sakit, ubatanku ialah "Kemuliaan bagi-Mu, ya Tuhan"; pil lain tidak membantuku. "Kemuliaan bagi-Mu, ya Tuhan" lebih tinggi daripada "Tuhan Yesus Kristus, kasihanilah aku." Penatua Tikhon biasa berkata: "'Tuhan Yesus Kristus' bernilai seratus drachma, tetapi 'Kemuliaan bagi-Mu, ya Tuhan' bernilai seribu penuh," iaitu jauh lebih banyak. Dengan ini beliau bermaksud bahawa seseorang memohon rahmat Tuhan kerana keperlu</w:t>
      </w:r>
      <w:r>
        <w:rPr>
          <w:lang w:val="ru-RU"/>
        </w:rPr>
        <w:t>an, tetapi memuliakan Tuhan kerana kasih, dan oleh itu pemuliaan mempunyai nilai yang lebih besar di hadapan Tuhan. Si Tua itu menasihati agar mengucapkan 'Kemuliaan bagi-Mu, hai Tuhan' bukan sahaja apabila segala-galanya baik bagi kita, tetapi juga apabila kita menanggung kesusahan, kerana bahkan cubaan diizinkan oleh Tuhan demi kebaikan jiwa kita.</w:t>
      </w:r>
    </w:p>
    <w:p w14:paraId="2066C539" w14:textId="77777777" w:rsidR="00E36292" w:rsidRDefault="00F549C6">
      <w:pPr>
        <w:rPr>
          <w:lang w:val="ru-RU"/>
        </w:rPr>
      </w:pPr>
      <w:r>
        <w:rPr>
          <w:lang w:val="ru-RU"/>
        </w:rPr>
        <w:tab/>
        <w:t>— Geronda, kadang-kadang saya mengucapkan 'Kemuliaan kepada Tuhan' dan merasakan satu kegembiraan dalam jiwa saya. Apakah ini?</w:t>
      </w:r>
    </w:p>
    <w:p w14:paraId="21A8D4F4" w14:textId="77777777" w:rsidR="00E36292" w:rsidRDefault="00F549C6">
      <w:pPr>
        <w:rPr>
          <w:lang w:val="ru-RU"/>
        </w:rPr>
      </w:pPr>
      <w:r>
        <w:rPr>
          <w:lang w:val="ru-RU"/>
        </w:rPr>
        <w:tab/>
        <w:t>— Itulah kegembiraan rohani yang sejati! ... Betapa gembiranya hati saya dengan kata-kata itu! Sekarang ini, kerana terlalu gembira, saya akan mengambil pen dan mula menulis 'Kemuliaan bagi Tuhan, Kemuliaan bagi Tuhan...' sehingga saya memenuhi sekeping kertas dengan kata-kata itu! Semoga Tuhan menganugerahkan anda, di alam akhirat nanti, dapat bersatu dengan para malaikat yang sentiasa memuliakan-Nya. Amin.</w:t>
      </w:r>
    </w:p>
    <w:p w14:paraId="64FE65C9" w14:textId="77777777" w:rsidR="00E36292" w:rsidRDefault="00E36292">
      <w:pPr>
        <w:rPr>
          <w:lang w:val="ru-RU"/>
        </w:rPr>
      </w:pPr>
    </w:p>
    <w:p w14:paraId="0E93C55C" w14:textId="77777777" w:rsidR="00E36292" w:rsidRDefault="00E36292">
      <w:pPr>
        <w:rPr>
          <w:lang w:val="ru-RU"/>
        </w:rPr>
      </w:pPr>
    </w:p>
    <w:p w14:paraId="56071F21" w14:textId="77777777" w:rsidR="00E36292" w:rsidRDefault="00F549C6">
      <w:pPr>
        <w:pStyle w:val="Heading3"/>
        <w:rPr>
          <w:lang w:val="ru-RU"/>
        </w:rPr>
      </w:pPr>
      <w:bookmarkStart w:id="266" w:name="_Toc196716858"/>
      <w:bookmarkStart w:id="267" w:name="_Toc225752700"/>
      <w:r>
        <w:rPr>
          <w:lang w:val="ru-RU"/>
        </w:rPr>
        <w:t xml:space="preserve">Bab 2. </w:t>
      </w:r>
      <w:r>
        <w:rPr>
          <w:lang w:val="ru-RU"/>
        </w:rPr>
        <w:br/>
        <w:t>Tentang Kerajaan Pujian</w:t>
      </w:r>
      <w:bookmarkEnd w:id="266"/>
      <w:bookmarkEnd w:id="267"/>
    </w:p>
    <w:p w14:paraId="6A42247B" w14:textId="77777777" w:rsidR="00E36292" w:rsidRDefault="00E36292">
      <w:pPr>
        <w:rPr>
          <w:lang w:val="ru-RU"/>
        </w:rPr>
      </w:pPr>
    </w:p>
    <w:p w14:paraId="067E6751" w14:textId="77777777" w:rsidR="00E36292" w:rsidRDefault="00F549C6">
      <w:pPr>
        <w:pStyle w:val="Heading4"/>
        <w:rPr>
          <w:lang w:val="ru-RU"/>
        </w:rPr>
      </w:pPr>
      <w:bookmarkStart w:id="268" w:name="_Toc196716859"/>
      <w:bookmarkStart w:id="269" w:name="_Toc225752701"/>
      <w:r>
        <w:rPr>
          <w:lang w:val="ru-RU"/>
        </w:rPr>
        <w:t>Dua pangkat dalam kerajaan pujian</w:t>
      </w:r>
      <w:bookmarkEnd w:id="268"/>
      <w:bookmarkEnd w:id="269"/>
    </w:p>
    <w:p w14:paraId="3A4E3FBB" w14:textId="77777777" w:rsidR="00E36292" w:rsidRDefault="00F549C6">
      <w:pPr>
        <w:ind w:firstLine="720"/>
        <w:rPr>
          <w:lang w:val="ru-RU"/>
        </w:rPr>
      </w:pPr>
      <w:r>
        <w:rPr>
          <w:lang w:val="ru-RU"/>
        </w:rPr>
        <w:t>Kunci untuk memahami pujian ialah terdapat dua peringkat dalam kerajaan ini. Jika seseorang tidak melalui peringkat pertama, mereka tidak akan dapat naik ke peringkat kedua. Pada peringkat pertama, seseorang menanggung penderitaan, tetapi memahami segala-galanya dengan betul. Mereka mengikuti niat yang baik, menyalahkan diri sendiri, merendahkan diri, bertaubat, dan bersyukur kepada Tuhan atas segala-galanya: "Ya Tuhan," katanya, "Aku bersyukur kepada-Mu; kerana dosa-dosaku aku menanggung semua ini. Aku lay</w:t>
      </w:r>
      <w:r>
        <w:rPr>
          <w:lang w:val="ru-RU"/>
        </w:rPr>
        <w:t xml:space="preserve">ak menerima yang lebih buruk lagi, tetapi aku khuatir aku tidak mampu menanggungnya. Aku memohon Engkau kurniakan aku kesabaran dan kekuatan untuk menanggung semuanya." Kemudian datang penghiburan ilahi, dan orang itu memasuki peringkat kedua. Terdapat mereka yang telah menempuh jalan taubat dan merasai penghiburan ilahi yang datang bersama peninggalan dosa, yang telah melalui tangisan yang penuh kegembiraan dan mencapai tahap pemuliaan. Maka orang itu tidak lagi berduka; dia merasakan kegembiraan suci dan </w:t>
      </w:r>
      <w:r>
        <w:rPr>
          <w:lang w:val="ru-RU"/>
        </w:rPr>
        <w:t>kesyukuran kepada Tuhan yang tidak terhingga. Mereka sentiasa mengulangi "Kemuliaan bagi-Mu, ya Tuhan," bersyukur kepada Tuhan atas rahmat-Nya yang besar, atas kasih-Nya yang agung, dan kemudian jiwa tergerak dengan sendirinya untuk berdoa, untuk memuliakan Tuhan, atau sekurang-kurangnya, memohon keampunan Tuhan kerana tidak layak menerima rahmat-Nya.</w:t>
      </w:r>
    </w:p>
    <w:p w14:paraId="66EFB057" w14:textId="77777777" w:rsidR="00E36292" w:rsidRDefault="00F549C6">
      <w:pPr>
        <w:rPr>
          <w:lang w:val="ru-RU"/>
        </w:rPr>
      </w:pPr>
      <w:r>
        <w:rPr>
          <w:lang w:val="ru-RU"/>
        </w:rPr>
        <w:tab/>
        <w:t>— Geronda, bagaimana Bapa Tikhon berdoa?</w:t>
      </w:r>
    </w:p>
    <w:p w14:paraId="144CD76B" w14:textId="77777777" w:rsidR="00E36292" w:rsidRDefault="00F549C6">
      <w:pPr>
        <w:rPr>
          <w:lang w:val="ru-RU"/>
        </w:rPr>
      </w:pPr>
      <w:r>
        <w:rPr>
          <w:lang w:val="ru-RU"/>
        </w:rPr>
        <w:tab/>
        <w:t>— Bapa Tikhon memasuki alam pemuliaan dan tidak lagi berdoa, tetapi dalam pemuliaan. Yang dapat didengar dari bibirnya hanyalah: "Kemuliaan bagi-Mu, ya Tuhan, kemuliaan bagi-Mu, ya Tuhan!.." — dan hampir setiap hari dalam setahun menjadi "cerah" baginya,</w:t>
      </w:r>
      <w:r>
        <w:rPr>
          <w:rStyle w:val="FootnoteReference"/>
          <w:lang w:val="ru-RU"/>
        </w:rPr>
        <w:footnoteReference w:id="196"/>
      </w:r>
      <w:r>
        <w:rPr>
          <w:lang w:val="ru-RU"/>
        </w:rPr>
        <w:t xml:space="preserve"> kerana dia sentiasa hidup dalam kegembiraan Paskah.</w:t>
      </w:r>
    </w:p>
    <w:p w14:paraId="62F0E73B" w14:textId="77777777" w:rsidR="00E36292" w:rsidRDefault="00F549C6">
      <w:pPr>
        <w:rPr>
          <w:lang w:val="ru-RU"/>
        </w:rPr>
      </w:pPr>
      <w:r>
        <w:rPr>
          <w:lang w:val="ru-RU"/>
        </w:rPr>
        <w:lastRenderedPageBreak/>
        <w:tab/>
        <w:t>Bagi orang yang berada dalam keadaan sedemikian, sentiasa Paskah, sentiasa Kebangkitan! Semua loceng dan genta berbunyi dengan gembira.</w:t>
      </w:r>
    </w:p>
    <w:p w14:paraId="4EE3A796" w14:textId="77777777" w:rsidR="00E36292" w:rsidRDefault="00F549C6">
      <w:pPr>
        <w:rPr>
          <w:lang w:val="ru-RU"/>
        </w:rPr>
      </w:pPr>
      <w:r>
        <w:rPr>
          <w:lang w:val="ru-RU"/>
        </w:rPr>
        <w:tab/>
        <w:t>Pujilah Dia dengan simbal yang merdu, pujilah Dia dengan simbal yang gemuruh!</w:t>
      </w:r>
      <w:r>
        <w:rPr>
          <w:rStyle w:val="FootnoteReference"/>
          <w:lang w:val="ru-RU"/>
        </w:rPr>
        <w:footnoteReference w:id="197"/>
      </w:r>
      <w:r>
        <w:rPr>
          <w:lang w:val="ru-RU"/>
        </w:rPr>
        <w:t xml:space="preserve"> Sepanjang hari mereka memuliakan Tuhan, dan degupan jantung mereka bagaikan deru loceng.</w:t>
      </w:r>
    </w:p>
    <w:p w14:paraId="0EA10794" w14:textId="77777777" w:rsidR="00E36292" w:rsidRDefault="00E36292">
      <w:pPr>
        <w:rPr>
          <w:lang w:val="ru-RU"/>
        </w:rPr>
      </w:pPr>
    </w:p>
    <w:p w14:paraId="52AC6353" w14:textId="77777777" w:rsidR="00E36292" w:rsidRDefault="00F549C6">
      <w:pPr>
        <w:pStyle w:val="Heading4"/>
        <w:rPr>
          <w:lang w:val="ru-RU"/>
        </w:rPr>
      </w:pPr>
      <w:bookmarkStart w:id="270" w:name="_Toc196716860"/>
      <w:bookmarkStart w:id="271" w:name="_Toc225752702"/>
      <w:r>
        <w:rPr>
          <w:lang w:val="ru-RU"/>
        </w:rPr>
        <w:t>Air mata taubat dan air mata pujian</w:t>
      </w:r>
      <w:bookmarkEnd w:id="270"/>
      <w:bookmarkEnd w:id="271"/>
    </w:p>
    <w:p w14:paraId="3A6B4796" w14:textId="77777777" w:rsidR="00E36292" w:rsidRDefault="00F549C6">
      <w:pPr>
        <w:ind w:firstLine="720"/>
        <w:rPr>
          <w:lang w:val="ru-RU"/>
        </w:rPr>
      </w:pPr>
      <w:r>
        <w:rPr>
          <w:lang w:val="ru-RU"/>
        </w:rPr>
        <w:t xml:space="preserve">— </w:t>
      </w:r>
      <w:r>
        <w:rPr>
          <w:lang w:val="ru-RU"/>
        </w:rPr>
        <w:t>Geronda, terangkan kepada kami kata-kata Abba Isaac apabila beliau menulis tentang air mata: 'Ada air mata yang membakar dan mengeringkan tubuh, manakala air mata yang lain menggembirakan dan menyuburkannya. Air mata yang lahir daripada kelembutan hati yang rendah hati kerana dosa—itu membakar dan mengeringkan tubuh… Namun, air mata jenis yang berbeza timbul daripada pengetahuan dan kebijaksanaan: ia menghiasi wajah dan menyuburkan tubuh."</w:t>
      </w:r>
      <w:r>
        <w:rPr>
          <w:rStyle w:val="FootnoteReference"/>
          <w:lang w:val="ru-RU"/>
        </w:rPr>
        <w:footnoteReference w:id="198"/>
      </w:r>
    </w:p>
    <w:p w14:paraId="40A61691" w14:textId="77777777" w:rsidR="00E36292" w:rsidRDefault="00F549C6">
      <w:pPr>
        <w:rPr>
          <w:lang w:val="ru-RU"/>
        </w:rPr>
      </w:pPr>
      <w:r>
        <w:rPr>
          <w:lang w:val="ru-RU"/>
        </w:rPr>
        <w:tab/>
        <w:t>— Air mata pertama ialah air mata taubat. Anda berduka dengan mendalam dan ikhlas atas dosa yang telah anda lakukan dan meratapinya dengan rendah hati. Air mata ini melelahkan seseorang, namun di dalamnya terdapat penghiburan ilahi. Apabila jiwa berdamai dengan Tuhan, datanglah air mata kesyukuran dan pujian, dan inilah air mata kegembiraan. Kemudian jiwa mendapati dirinya di tempat yang berbeza; ia terbang dengan gembira dalam kelembutan yang manis, kemanisan Surgawi. Dalam keadaan kedua ini, seseorang ha</w:t>
      </w:r>
      <w:r>
        <w:rPr>
          <w:lang w:val="ru-RU"/>
        </w:rPr>
        <w:t>nya memerlukan sedikit makanan. Hati bergembira, dan sedikit makanan yang dimakannya sudah mencukupi untuk tubuh; malah kurang tidur tidak membahayakannya. Bukan dia memaksa diri untuk berjaga, tetapi kerana limpahan kegembiraan, dia tidak dapat tidur. Kegembiraan ilahi menyala dalam hati, dan dia terlupa tentang tidur. Kegembiraan yang besar ini lebih daripada cukup menebus kekurangan tidur.</w:t>
      </w:r>
    </w:p>
    <w:p w14:paraId="3EBC80AF" w14:textId="77777777" w:rsidR="00E36292" w:rsidRDefault="00F549C6">
      <w:pPr>
        <w:rPr>
          <w:lang w:val="ru-RU"/>
        </w:rPr>
      </w:pPr>
      <w:r>
        <w:rPr>
          <w:lang w:val="ru-RU"/>
        </w:rPr>
        <w:tab/>
        <w:t>— Geronda, bolehkah seseorang menyanyi sambil berlinang air mata: 'Kristus telah lahir, muliakan Dia'?</w:t>
      </w:r>
    </w:p>
    <w:p w14:paraId="60A18267" w14:textId="77777777" w:rsidR="00E36292" w:rsidRDefault="00F549C6">
      <w:pPr>
        <w:rPr>
          <w:lang w:val="ru-RU"/>
        </w:rPr>
      </w:pPr>
      <w:r>
        <w:rPr>
          <w:lang w:val="ru-RU"/>
        </w:rPr>
        <w:tab/>
        <w:t>— Ya, dia boleh menyanyikannya dengan air mata penuh kesyukuran kepada Tuhan!</w:t>
      </w:r>
    </w:p>
    <w:p w14:paraId="2F14988A" w14:textId="77777777" w:rsidR="00E36292" w:rsidRDefault="00F549C6">
      <w:pPr>
        <w:rPr>
          <w:lang w:val="ru-RU"/>
        </w:rPr>
      </w:pPr>
      <w:r>
        <w:rPr>
          <w:lang w:val="ru-RU"/>
        </w:rPr>
        <w:tab/>
        <w:t>— Jadi, Geronda, bolehkah seseorang menangis sambil memuliakan Tuhan?</w:t>
      </w:r>
    </w:p>
    <w:p w14:paraId="442CA7EC" w14:textId="77777777" w:rsidR="00E36292" w:rsidRDefault="00F549C6">
      <w:pPr>
        <w:rPr>
          <w:lang w:val="ru-RU"/>
        </w:rPr>
      </w:pPr>
      <w:r>
        <w:rPr>
          <w:lang w:val="ru-RU"/>
        </w:rPr>
        <w:tab/>
        <w:t>— Ya! Dia merasakan kegembiraan yang tidak terluahkan kerana bersyukur, sehingga dia tidak dapat menahannya. Inilah luahan pujian yang sejati. Beralihlah ke alam rohani, ke alam pujian! "Kemuliaan bagi-Mu, ya Tuhan, kemuliaan bagi-Mu, ya Tuhan," — ulangi kata-kata ini sentiasa. Maka segala-galanya akan memenuhimu dengan kelembutan; untuk segala-galanya kamu akan merasakan syukur yang besar kepada Tuhan, dan Tuhan akan membanjiri kamu dengan kelimpahan berkat-Nya.</w:t>
      </w:r>
    </w:p>
    <w:p w14:paraId="0032CEA6" w14:textId="77777777" w:rsidR="00E36292" w:rsidRDefault="00E36292">
      <w:pPr>
        <w:rPr>
          <w:lang w:val="ru-RU"/>
        </w:rPr>
      </w:pPr>
    </w:p>
    <w:p w14:paraId="382E557A" w14:textId="77777777" w:rsidR="00E36292" w:rsidRDefault="00E36292">
      <w:pPr>
        <w:rPr>
          <w:lang w:val="ru-RU"/>
        </w:rPr>
      </w:pPr>
    </w:p>
    <w:p w14:paraId="6491F260" w14:textId="77777777" w:rsidR="00E36292" w:rsidRDefault="00F549C6">
      <w:pPr>
        <w:pStyle w:val="Heading3"/>
        <w:rPr>
          <w:lang w:val="ru-RU"/>
        </w:rPr>
      </w:pPr>
      <w:bookmarkStart w:id="272" w:name="_Toc196716861"/>
      <w:bookmarkStart w:id="273" w:name="_Toc225752703"/>
      <w:r>
        <w:rPr>
          <w:lang w:val="ru-RU"/>
        </w:rPr>
        <w:t xml:space="preserve">Bab 3. </w:t>
      </w:r>
      <w:r>
        <w:rPr>
          <w:lang w:val="ru-RU"/>
        </w:rPr>
        <w:br/>
        <w:t>Tentang Anugerah Tuhan</w:t>
      </w:r>
      <w:bookmarkEnd w:id="272"/>
      <w:bookmarkEnd w:id="273"/>
    </w:p>
    <w:p w14:paraId="4E0C38EC" w14:textId="77777777" w:rsidR="00E36292" w:rsidRDefault="00E36292">
      <w:pPr>
        <w:rPr>
          <w:lang w:val="ru-RU"/>
        </w:rPr>
      </w:pPr>
    </w:p>
    <w:p w14:paraId="45F08CBA" w14:textId="77777777" w:rsidR="00E36292" w:rsidRDefault="00F549C6">
      <w:pPr>
        <w:pStyle w:val="Heading4"/>
        <w:rPr>
          <w:lang w:val="ru-RU"/>
        </w:rPr>
      </w:pPr>
      <w:bookmarkStart w:id="274" w:name="_Toc196716862"/>
      <w:bookmarkStart w:id="275" w:name="_Toc225752704"/>
      <w:r>
        <w:rPr>
          <w:lang w:val="ru-RU"/>
        </w:rPr>
        <w:t>Tuhan menganugerahkan rahmat-Nya sedikit demi sedikit</w:t>
      </w:r>
      <w:bookmarkEnd w:id="274"/>
      <w:bookmarkEnd w:id="275"/>
    </w:p>
    <w:p w14:paraId="385390FD" w14:textId="77777777" w:rsidR="00E36292" w:rsidRDefault="00F549C6">
      <w:pPr>
        <w:ind w:firstLine="720"/>
        <w:rPr>
          <w:lang w:val="ru-RU"/>
        </w:rPr>
      </w:pPr>
      <w:r>
        <w:rPr>
          <w:lang w:val="ru-RU"/>
        </w:rPr>
        <w:t>Geronda, mengapa kadang-kadang kita jelas merasakan rahmat semasa berdoa, sedangkan pada masa lain kita tidak merasakan apa-apa?</w:t>
      </w:r>
    </w:p>
    <w:p w14:paraId="78EE1672" w14:textId="77777777" w:rsidR="00E36292" w:rsidRDefault="00F549C6">
      <w:pPr>
        <w:rPr>
          <w:lang w:val="ru-RU"/>
        </w:rPr>
      </w:pPr>
      <w:r>
        <w:rPr>
          <w:lang w:val="ru-RU"/>
        </w:rPr>
        <w:tab/>
        <w:t>— Tuhan Yang Baik, untuk mendorong kita berusaha secara rohani, menganugerahkan berkat seperti itu kepada kita dari semasa ke semasa. Ia seumpama kita memberi seorang kanak-kanak kecil gula-gula dan berkata kepadanya, 'Jika kamu berkelakuan baik, kamu akan mendapat lebih banyak lagi'—demikian juga Tuhan memberi kita 'gula-gula' sedemikian supaya kita dapat memahami betapa manis-Nya, dan berusaha untuk menyenangkan-Nya serta mendekatkan diri kepada-Nya.</w:t>
      </w:r>
    </w:p>
    <w:p w14:paraId="60DFF9C4" w14:textId="77777777" w:rsidR="00E36292" w:rsidRDefault="00F549C6">
      <w:pPr>
        <w:rPr>
          <w:lang w:val="ru-RU"/>
        </w:rPr>
      </w:pPr>
      <w:r>
        <w:rPr>
          <w:lang w:val="ru-RU"/>
        </w:rPr>
        <w:tab/>
        <w:t>— Geronda, bagaimana pula dengan kemanisan yang dialami dalam doa oleh seseorang yang belum disucikan daripada nafsu — adakah ini mungkin satu sensasi sensual dan bukannya rohani?</w:t>
      </w:r>
    </w:p>
    <w:p w14:paraId="0B7DB2D7" w14:textId="77777777" w:rsidR="00E36292" w:rsidRDefault="00F549C6">
      <w:pPr>
        <w:rPr>
          <w:lang w:val="ru-RU"/>
        </w:rPr>
      </w:pPr>
      <w:r>
        <w:rPr>
          <w:lang w:val="ru-RU"/>
        </w:rPr>
        <w:tab/>
        <w:t>— Pada mulanya, mungkin… Tetapi apabila seseorang itu berkembang secara rohani, segala-galanya menjadi jelas; kerana walaupun buah, sebelum ia masak, adalah masam dan mengecut… Tuhan secara beransur-</w:t>
      </w:r>
      <w:r>
        <w:rPr>
          <w:lang w:val="ru-RU"/>
        </w:rPr>
        <w:lastRenderedPageBreak/>
        <w:t>ansur menganugerahkan rahmat-Nya demi kebaikan manusia, kerana jika dia merasakan sepenuhnya rahmat Tuhan sekaligus, dia mungkin tidak mampu menanggungnya. Tetapi jika seseorang tidak menyedari bahawa perkara kecil ini pun datang daripada Tuhan, dan tidak menguatkan dirinya dengan keyakinan bahawa dia tidak ada apa-apa dalam dirinya sendiri, maka Tuhan akan mencabut anugerah-Nya daripadanya sehingga orang itu memahami bahawa anugerah-anugerah ini bukan miliknya, tetapi milik Tuhan.</w:t>
      </w:r>
    </w:p>
    <w:p w14:paraId="7042A563" w14:textId="77777777" w:rsidR="00E36292" w:rsidRDefault="00F549C6">
      <w:pPr>
        <w:rPr>
          <w:lang w:val="ru-RU"/>
        </w:rPr>
      </w:pPr>
      <w:r>
        <w:rPr>
          <w:lang w:val="ru-RU"/>
        </w:rPr>
        <w:tab/>
        <w:t>— Kadang-kadang, Geronda, selepas seharian bekerja dalam ketaatan, saya tiba di sel saya dan saya tidak mahu berehat, tetapi untuk bersama Tuhan.</w:t>
      </w:r>
    </w:p>
    <w:p w14:paraId="47CFCB83" w14:textId="77777777" w:rsidR="00E36292" w:rsidRDefault="00F549C6">
      <w:pPr>
        <w:rPr>
          <w:lang w:val="ru-RU"/>
        </w:rPr>
      </w:pPr>
      <w:r>
        <w:rPr>
          <w:lang w:val="ru-RU"/>
        </w:rPr>
        <w:tab/>
        <w:t>— Itu bermakna gandum telah tumbuh di ladang rohani anda. Jangan malas; kumpulkan hasil tuaian yang banyak.</w:t>
      </w:r>
    </w:p>
    <w:p w14:paraId="09BF46DF" w14:textId="77777777" w:rsidR="00E36292" w:rsidRDefault="00F549C6">
      <w:pPr>
        <w:rPr>
          <w:lang w:val="ru-RU"/>
        </w:rPr>
      </w:pPr>
      <w:r>
        <w:rPr>
          <w:lang w:val="ru-RU"/>
        </w:rPr>
        <w:tab/>
        <w:t>— Geronda, bagaimana saya harus memuliakan Tuhan dalam situasi seperti itu?</w:t>
      </w:r>
    </w:p>
    <w:p w14:paraId="0A0E8A2B" w14:textId="77777777" w:rsidR="00E36292" w:rsidRDefault="00F549C6">
      <w:pPr>
        <w:rPr>
          <w:lang w:val="ru-RU"/>
        </w:rPr>
      </w:pPr>
      <w:r>
        <w:rPr>
          <w:lang w:val="ru-RU"/>
        </w:rPr>
        <w:tab/>
        <w:t>— Katakan sahaja kepada Tuhan apa yang ada di hatimu. Tuhan telah membelai kamu — dan kamu merasakannya.</w:t>
      </w:r>
    </w:p>
    <w:p w14:paraId="6AD74D17" w14:textId="77777777" w:rsidR="00E36292" w:rsidRDefault="00E36292">
      <w:pPr>
        <w:rPr>
          <w:lang w:val="ru-RU"/>
        </w:rPr>
      </w:pPr>
    </w:p>
    <w:p w14:paraId="60B55168" w14:textId="77777777" w:rsidR="00E36292" w:rsidRDefault="00F549C6">
      <w:pPr>
        <w:pStyle w:val="Heading4"/>
        <w:rPr>
          <w:lang w:val="ru-RU"/>
        </w:rPr>
      </w:pPr>
      <w:bookmarkStart w:id="276" w:name="_Toc196716863"/>
      <w:bookmarkStart w:id="277" w:name="_Toc225752705"/>
      <w:r>
        <w:rPr>
          <w:lang w:val="ru-RU"/>
        </w:rPr>
        <w:t>Penghiburan Ilahi dalam doa</w:t>
      </w:r>
      <w:bookmarkEnd w:id="276"/>
      <w:bookmarkEnd w:id="277"/>
    </w:p>
    <w:p w14:paraId="2700EBE8" w14:textId="77777777" w:rsidR="00E36292" w:rsidRDefault="00F549C6">
      <w:pPr>
        <w:ind w:firstLine="720"/>
        <w:rPr>
          <w:lang w:val="ru-RU"/>
        </w:rPr>
      </w:pPr>
      <w:r>
        <w:rPr>
          <w:lang w:val="ru-RU"/>
        </w:rPr>
        <w:t>— Geronda, mengapa Tuhan kadang-kadang menghantar haruman?</w:t>
      </w:r>
    </w:p>
    <w:p w14:paraId="6966F70D" w14:textId="77777777" w:rsidR="00E36292" w:rsidRDefault="00F549C6">
      <w:pPr>
        <w:rPr>
          <w:lang w:val="ru-RU"/>
        </w:rPr>
      </w:pPr>
      <w:r>
        <w:rPr>
          <w:lang w:val="ru-RU"/>
        </w:rPr>
        <w:tab/>
        <w:t>— Tuhan membenarkan kita mengesan wangian kadangkala semasa berdoa, kadangkala pada masa lain, untuk menghiburkan, menguatkan, atau memberitahu kita tentang sesuatu. Tetapi Dia sentiasa melakukannya dengan tujuan tertentu.</w:t>
      </w:r>
    </w:p>
    <w:p w14:paraId="2E208A69" w14:textId="77777777" w:rsidR="00E36292" w:rsidRDefault="00F549C6">
      <w:pPr>
        <w:rPr>
          <w:lang w:val="ru-RU"/>
        </w:rPr>
      </w:pPr>
      <w:r>
        <w:rPr>
          <w:lang w:val="ru-RU"/>
        </w:rPr>
        <w:tab/>
        <w:t>— Kadang-kadang, Geronda, apabila saya mengucapkan Doa Yesus dan memohon rahmat Tuhan, saya merasakan suatu perubahan dalaman, suatu rasa kelembutan.</w:t>
      </w:r>
    </w:p>
    <w:p w14:paraId="316AAC12" w14:textId="77777777" w:rsidR="00E36292" w:rsidRDefault="00F549C6">
      <w:pPr>
        <w:rPr>
          <w:lang w:val="ru-RU"/>
        </w:rPr>
      </w:pPr>
      <w:r>
        <w:rPr>
          <w:lang w:val="ru-RU"/>
        </w:rPr>
        <w:tab/>
        <w:t>— Apabila seseorang dengan rendah hati mencari rahmat Tuhan dan menyedari kealpaan dosanya, Tuhan menghantar rahmat-Nya kepadanya, dan orang itu berubah secara rohani. Mereka menyesali kerana telah menyedihkan Tuhan dengan dosa-dosa mereka, mereka bertaubat, mereka merasakan kesedihan hati, dan Tuhan memberi ganjaran kepada mereka dengan penghiburan ilahi yang begitu.</w:t>
      </w:r>
    </w:p>
    <w:p w14:paraId="645804C8" w14:textId="77777777" w:rsidR="00E36292" w:rsidRDefault="00F549C6">
      <w:pPr>
        <w:rPr>
          <w:lang w:val="ru-RU"/>
        </w:rPr>
      </w:pPr>
      <w:r>
        <w:rPr>
          <w:lang w:val="ru-RU"/>
        </w:rPr>
        <w:tab/>
        <w:t>— Geronda, apabila saya berdoa Doa Yesus, saya merasakan keselesaan dan kegembiraan tertentu. Adakah ini daripada Tuhan, atau adakah ia satu delusi?</w:t>
      </w:r>
    </w:p>
    <w:p w14:paraId="1FBC491F" w14:textId="77777777" w:rsidR="00E36292" w:rsidRDefault="00F549C6">
      <w:pPr>
        <w:rPr>
          <w:lang w:val="ru-RU"/>
        </w:rPr>
      </w:pPr>
      <w:r>
        <w:rPr>
          <w:lang w:val="ru-RU"/>
        </w:rPr>
        <w:tab/>
        <w:t xml:space="preserve">— Ia bukan perkara yang buruk, tetapi lebih baik untuk tidak memperhatikannya. Apabila seseorang tidak memperdulikan perkara seperti itu, Tuhan menjadi lebih terharu dan menawarkan pertolongan-Nya dengan cara yang berbeza. Berhati-hatilah agar tidak berdoa semata-mata untuk merasakan keseronokan atau kegembiraan. Lagipun, seorang anak berlari kepada bapanya bukan kerana bapanya memberinya sekeping coklat, tetapi kerana dia menyayangi bapanya; lain hal jika bapanya sendiri mahu memberikan anak itu sekeping </w:t>
      </w:r>
      <w:r>
        <w:rPr>
          <w:lang w:val="ru-RU"/>
        </w:rPr>
        <w:t>coklat.</w:t>
      </w:r>
    </w:p>
    <w:p w14:paraId="154DE349" w14:textId="77777777" w:rsidR="00E36292" w:rsidRDefault="00F549C6">
      <w:pPr>
        <w:rPr>
          <w:lang w:val="ru-RU"/>
        </w:rPr>
      </w:pPr>
      <w:r>
        <w:rPr>
          <w:lang w:val="ru-RU"/>
        </w:rPr>
        <w:tab/>
        <w:t>Doa yang dipanjatkan semata-mata untuk merasakan kegembiraan, bukannya untuk bersatu dengan Tuhan, bukanlah doa yang sejati.</w:t>
      </w:r>
    </w:p>
    <w:p w14:paraId="681523C2" w14:textId="77777777" w:rsidR="00E36292" w:rsidRDefault="00F549C6">
      <w:pPr>
        <w:rPr>
          <w:lang w:val="ru-RU"/>
        </w:rPr>
      </w:pPr>
      <w:r>
        <w:rPr>
          <w:lang w:val="ru-RU"/>
        </w:rPr>
        <w:tab/>
        <w:t>— Kadang-kadang, Geronda, apabila saya berdoa untuk penyelesaian sesuatu kesukaran, saya merasakan bahawa pujian hadir dalam doa saya. Adakah itu normal?</w:t>
      </w:r>
    </w:p>
    <w:p w14:paraId="0E09CB2E" w14:textId="77777777" w:rsidR="00E36292" w:rsidRDefault="00F549C6">
      <w:pPr>
        <w:rPr>
          <w:lang w:val="ru-RU"/>
        </w:rPr>
      </w:pPr>
      <w:r>
        <w:rPr>
          <w:lang w:val="ru-RU"/>
        </w:rPr>
        <w:tab/>
        <w:t>— Dan selepas berdoa, adakah anda merasakan penghiburan ilahi?</w:t>
      </w:r>
    </w:p>
    <w:p w14:paraId="28C4674C" w14:textId="77777777" w:rsidR="00E36292" w:rsidRDefault="00F549C6">
      <w:pPr>
        <w:rPr>
          <w:lang w:val="ru-RU"/>
        </w:rPr>
      </w:pPr>
      <w:r>
        <w:rPr>
          <w:lang w:val="ru-RU"/>
        </w:rPr>
        <w:tab/>
        <w:t>— Saya tidak tahu, Geronda, sama ada ia penghiburan Ilahi atau tidak… Tetapi saya merasakan ketenangan dan keyakinan.</w:t>
      </w:r>
    </w:p>
    <w:p w14:paraId="11BBA24F" w14:textId="77777777" w:rsidR="00E36292" w:rsidRDefault="00F549C6">
      <w:pPr>
        <w:rPr>
          <w:lang w:val="ru-RU"/>
        </w:rPr>
      </w:pPr>
      <w:r>
        <w:rPr>
          <w:lang w:val="ru-RU"/>
        </w:rPr>
        <w:tab/>
        <w:t>— Jadi, harapan kepada Tuhan dan penghiburan ilahi telah bersatu.</w:t>
      </w:r>
    </w:p>
    <w:p w14:paraId="664E600D" w14:textId="77777777" w:rsidR="00E36292" w:rsidRDefault="00F549C6">
      <w:pPr>
        <w:rPr>
          <w:lang w:val="ru-RU"/>
        </w:rPr>
      </w:pPr>
      <w:r>
        <w:rPr>
          <w:lang w:val="ru-RU"/>
        </w:rPr>
        <w:tab/>
        <w:t>— Geronda, bagaimana seseorang boleh tahu sama ada dia berkomunikasi dengan Tuhan dengan betul?</w:t>
      </w:r>
    </w:p>
    <w:p w14:paraId="67C7CB21" w14:textId="77777777" w:rsidR="00E36292" w:rsidRDefault="00F549C6">
      <w:pPr>
        <w:rPr>
          <w:lang w:val="ru-RU"/>
        </w:rPr>
      </w:pPr>
      <w:r>
        <w:rPr>
          <w:lang w:val="ru-RU"/>
        </w:rPr>
        <w:tab/>
        <w:t>— Mereka berkomunikasi dengan Tuhan dengan betul jika mereka merasakan penghiburan Ilahi. Penghiburan Ilahi ini tidak dapat dibandingkan dengan penghiburan manusia, sama seperti syurga tidak dapat dibandingkan dengan bumi.</w:t>
      </w:r>
    </w:p>
    <w:p w14:paraId="76C8AD37" w14:textId="77777777" w:rsidR="00E36292" w:rsidRDefault="00F549C6">
      <w:pPr>
        <w:rPr>
          <w:lang w:val="ru-RU"/>
        </w:rPr>
      </w:pPr>
      <w:r>
        <w:rPr>
          <w:lang w:val="ru-RU"/>
        </w:rPr>
        <w:tab/>
        <w:t>— Geronda, saya berusaha keras, saya bekerja dalam doa, tetapi saya tidak merasakan apa-apa penghiburan.</w:t>
      </w:r>
    </w:p>
    <w:p w14:paraId="0BAA1D55" w14:textId="77777777" w:rsidR="00E36292" w:rsidRDefault="00F549C6">
      <w:pPr>
        <w:rPr>
          <w:lang w:val="ru-RU"/>
        </w:rPr>
      </w:pPr>
      <w:r>
        <w:rPr>
          <w:lang w:val="ru-RU"/>
        </w:rPr>
        <w:tab/>
        <w:t xml:space="preserve">— Itu baik. Ia bermakna anda berkhidmat kepada Tuhan tanpa mengharapkan balasan. Marilah kita menyerahkan hati kita kepada Tuhan, dengan rendah hati memohon rahmat-Nya, dan Dia mengetahui dengan tepat apa yang kita perlukan. Seorang yang rohani tidak mencari apa-apa selain keselamatan jiwanya. Dan dia </w:t>
      </w:r>
      <w:r>
        <w:rPr>
          <w:lang w:val="ru-RU"/>
        </w:rPr>
        <w:lastRenderedPageBreak/>
        <w:t>tidak bekerja demi keseronokan ilahi — tidak, dia melakukannya kerana kasih, menerima apa sahaja yang Tuhan berikan kepadanya.</w:t>
      </w:r>
    </w:p>
    <w:p w14:paraId="1833ED38" w14:textId="77777777" w:rsidR="00E36292" w:rsidRDefault="00E36292">
      <w:pPr>
        <w:rPr>
          <w:lang w:val="ru-RU"/>
        </w:rPr>
      </w:pPr>
    </w:p>
    <w:p w14:paraId="1B203EAF" w14:textId="77777777" w:rsidR="00E36292" w:rsidRDefault="00F549C6">
      <w:pPr>
        <w:pStyle w:val="Heading4"/>
        <w:rPr>
          <w:lang w:val="ru-RU"/>
        </w:rPr>
      </w:pPr>
      <w:bookmarkStart w:id="278" w:name="_Toc196716864"/>
      <w:bookmarkStart w:id="279" w:name="_Toc225752706"/>
      <w:r>
        <w:rPr>
          <w:lang w:val="ru-RU"/>
        </w:rPr>
        <w:t>Ziarah rahmat Ilahi</w:t>
      </w:r>
      <w:bookmarkEnd w:id="278"/>
      <w:bookmarkEnd w:id="279"/>
    </w:p>
    <w:p w14:paraId="3F118209" w14:textId="77777777" w:rsidR="00E36292" w:rsidRDefault="00F549C6">
      <w:pPr>
        <w:ind w:firstLine="720"/>
        <w:rPr>
          <w:lang w:val="ru-RU"/>
        </w:rPr>
      </w:pPr>
      <w:r>
        <w:rPr>
          <w:lang w:val="ru-RU"/>
        </w:rPr>
        <w:t xml:space="preserve">— </w:t>
      </w:r>
      <w:r>
        <w:rPr>
          <w:lang w:val="ru-RU"/>
        </w:rPr>
        <w:t>Geronda, apakah Cahaya Yang Tidak Dicipta?</w:t>
      </w:r>
    </w:p>
    <w:p w14:paraId="1DB67188" w14:textId="77777777" w:rsidR="00E36292" w:rsidRDefault="00F549C6">
      <w:pPr>
        <w:rPr>
          <w:lang w:val="ru-RU"/>
        </w:rPr>
      </w:pPr>
      <w:r>
        <w:rPr>
          <w:lang w:val="ru-RU"/>
        </w:rPr>
        <w:tab/>
        <w:t>— Bagaimana saya nak tahu? Dapur saya buatan manusia, dan saya menyalakannya supaya panas. Dan jika saya perlukan cahaya, saya menyalakan lilin dan saya boleh melihat segala-galanya!</w:t>
      </w:r>
    </w:p>
    <w:p w14:paraId="7B2E3536" w14:textId="77777777" w:rsidR="00E36292" w:rsidRDefault="00F549C6">
      <w:pPr>
        <w:rPr>
          <w:lang w:val="ru-RU"/>
        </w:rPr>
      </w:pPr>
      <w:r>
        <w:rPr>
          <w:lang w:val="ru-RU"/>
        </w:rPr>
        <w:tab/>
        <w:t>Manusia tidak seharusnya mencari cahaya atau anugerah ilahi, tetapi hanya bertaubat, yang membawa kepada kerendahan hati; dan kemudian Tuhan Yang Baik akan memberikan kepada seseorang apa yang dia perlukan. Suatu kali saya pergi melawat Bapa David dari Dionysius.</w:t>
      </w:r>
      <w:r>
        <w:rPr>
          <w:rStyle w:val="FootnoteReference"/>
          <w:lang w:val="ru-RU"/>
        </w:rPr>
        <w:footnoteReference w:id="199"/>
      </w:r>
      <w:r>
        <w:rPr>
          <w:lang w:val="ru-RU"/>
        </w:rPr>
        <w:t xml:space="preserve"> Dia tinggal di sebuah sel yang kotor, gelap dan tidak teratur. Tetapi di dalam sel yang gelap itu dia hidup dalam Cahaya. Dia telah mencapai kemajuan besar dalam doa dan telah naik ke tahap rohani yang tinggi. Saya takut untuk bertanya apa-apa kepadanya! "Hal ini tidak dibincangkan, hal ini tidak dibincangkan," ulangnya. Tahukah anda apa maksudnya melihat Cahaya di tengah kegelapan, tanpa sebarang cahaya? Hidup di tengah gunung-gunung sampah dan berdiam di tempat kediaman Tuhan!</w:t>
      </w:r>
    </w:p>
    <w:p w14:paraId="36BC4B69" w14:textId="77777777" w:rsidR="00E36292" w:rsidRDefault="00F549C6">
      <w:pPr>
        <w:rPr>
          <w:lang w:val="ru-RU"/>
        </w:rPr>
      </w:pPr>
      <w:r>
        <w:rPr>
          <w:lang w:val="ru-RU"/>
        </w:rPr>
        <w:tab/>
        <w:t>"Untuk menerima Roh, seseorang mesti menumpahkan darah."</w:t>
      </w:r>
      <w:r>
        <w:rPr>
          <w:rStyle w:val="FootnoteReference"/>
          <w:lang w:val="ru-RU"/>
        </w:rPr>
        <w:footnoteReference w:id="200"/>
      </w:r>
      <w:r>
        <w:rPr>
          <w:lang w:val="ru-RU"/>
        </w:rPr>
        <w:t xml:space="preserve"> Apabila saya tinggal di asrama, satu musim Puasa saya memutuskan untuk mengamalkannya. Saya tidak menahan diri sedikit pun, 'menarik busur' begitu ketat sehingga sedikit lagi ia akan patah. Saya berasa begitu letih sehingga saya akan pengsan di tengah jalan dan memohon kepada Tuhan supaya membantu saya bangun, supaya orang tidak melihat saya lalu berkata: "Lihat, para biarawan ini berusaha begitu gigih sehingga mereka pengsan kerana keletihan." Ia adalah satu ujian harian. Pada malam Khamis sebelum Sabtu L</w:t>
      </w:r>
      <w:r>
        <w:rPr>
          <w:lang w:val="ru-RU"/>
        </w:rPr>
        <w:t>azarus, ketika berdoa di sel saya, saya merasakan kesucian dan kegembiraan yang begitu! Cahaya menyinari diri saya, air mata mengalir dari mata saya—ratapan yang manis. Keadaan ini berlanjutan selama dua puluh atau tiga puluh minit dan memberi saya kekuatan yang begitu hebat sehingga ia menyuburkan rohani saya selama tidak kurang daripada sepuluh tahun.</w:t>
      </w:r>
    </w:p>
    <w:p w14:paraId="70A5B91C" w14:textId="77777777" w:rsidR="00E36292" w:rsidRDefault="00F549C6">
      <w:pPr>
        <w:rPr>
          <w:lang w:val="ru-RU"/>
        </w:rPr>
      </w:pPr>
      <w:r>
        <w:rPr>
          <w:lang w:val="ru-RU"/>
        </w:rPr>
        <w:tab/>
        <w:t>Apabila saya bertanya kepada Wali Peter tentang hal ini,</w:t>
      </w:r>
      <w:r>
        <w:rPr>
          <w:rStyle w:val="FootnoteReference"/>
          <w:lang w:val="ru-RU"/>
        </w:rPr>
        <w:footnoteReference w:id="201"/>
      </w:r>
      <w:r>
        <w:rPr>
          <w:lang w:val="ru-RU"/>
        </w:rPr>
        <w:t xml:space="preserve"> beliau berkata kepada saya: "Saya sentiasa mengalami keadaan sedemikian. Pada saat-saat seperti itu, apabila rahmat Ilahi melawat saya, hati saya dipanaskan dengan manis oleh kasih Tuhan dan suatu Cahaya luar biasa menerangi saya dari dalam dan dari luar. Pada masa-masa seperti itu, saya merasakan bahawa wajah saya pun bersinar. Malah sel saya pun bercahaya! Kemudian saya menanggalkan skufia saya, menundukkan kepala dengan rendah hati dan berkata kepada Kristus: 'Tuhan, tusuklah hati saya dengan tombak keb</w:t>
      </w:r>
      <w:r>
        <w:rPr>
          <w:lang w:val="ru-RU"/>
        </w:rPr>
        <w:t>aikan-Mu.' Kerana kesyukuran yang mendalam, air mata manis mengalir tanpa henti dari mataku, dan aku memuliakan Tuhan. Kemudian semuanya berhenti, kerana aku merasakan Kristus sangat dekat dan tidak dapat meminta apa-apa lagi; doa terhenti, manik-manik rosario tidak dapat bergerak."</w:t>
      </w:r>
    </w:p>
    <w:p w14:paraId="20BB4955" w14:textId="77777777" w:rsidR="00E36292" w:rsidRDefault="00F549C6">
      <w:pPr>
        <w:rPr>
          <w:lang w:val="ru-RU"/>
        </w:rPr>
      </w:pPr>
      <w:r>
        <w:rPr>
          <w:lang w:val="ru-RU"/>
        </w:rPr>
        <w:tab/>
        <w:t>— Geronda, adakah seseorang melihat Cahaya Yang Tidak Dicipta dengan mata kasar mereka?</w:t>
      </w:r>
    </w:p>
    <w:p w14:paraId="4BF8F38E" w14:textId="77777777" w:rsidR="00E36292" w:rsidRDefault="00F549C6">
      <w:pPr>
        <w:rPr>
          <w:lang w:val="ru-RU"/>
        </w:rPr>
      </w:pPr>
      <w:r>
        <w:rPr>
          <w:lang w:val="ru-RU"/>
        </w:rPr>
        <w:tab/>
        <w:t>— Setelah kamu menyingkirkan pertengkaran remeh kamu, barulah aku akan beritahu kamu.</w:t>
      </w:r>
    </w:p>
    <w:p w14:paraId="28A478D6" w14:textId="77777777" w:rsidR="00E36292" w:rsidRDefault="00F549C6">
      <w:pPr>
        <w:rPr>
          <w:lang w:val="ru-RU"/>
        </w:rPr>
      </w:pPr>
      <w:r>
        <w:rPr>
          <w:lang w:val="ru-RU"/>
        </w:rPr>
        <w:tab/>
      </w:r>
      <w:r>
        <w:rPr>
          <w:lang w:val="ru-RU"/>
        </w:rPr>
        <w:t>— Geronda, ketika kami sudah terbebas daripadanya, anda sudah pun berangkat ke Athos… Baiklah, tolong: jadikan ini sedekah rohani!</w:t>
      </w:r>
    </w:p>
    <w:p w14:paraId="48BC72F2" w14:textId="77777777" w:rsidR="00E36292" w:rsidRDefault="00F549C6">
      <w:pPr>
        <w:rPr>
          <w:lang w:val="ru-RU"/>
        </w:rPr>
      </w:pPr>
      <w:r>
        <w:rPr>
          <w:lang w:val="ru-RU"/>
        </w:rPr>
        <w:tab/>
        <w:t>— Ketika saya tinggal di Katounaka, di sel Saint Hypatius, suatu petang saya mengucapkan Doa Petang menggunakan rosari saya, minum sedikit teh, dan terus berdoa. Saya menamatkan bilangan manik rosari yang diperlukan untuk Doa Malam dan Akathist,</w:t>
      </w:r>
      <w:r>
        <w:rPr>
          <w:rStyle w:val="FootnoteReference"/>
          <w:lang w:val="ru-RU"/>
        </w:rPr>
        <w:footnoteReference w:id="202"/>
      </w:r>
      <w:r>
        <w:rPr>
          <w:lang w:val="ru-RU"/>
        </w:rPr>
        <w:t xml:space="preserve"> dan kemudiannya hanya mula mengucapkan Doa Yesus. Semakin lama saya mengulanginya, semakin jauh keletihan saya surut dan semakin besar kelegaan yang saya rasai. Saya merasakan kegembiraan yang begitu besar dalam jiwa sehingga saya tidak mahu tidur, dan saya terus mengucapkan Doa Yesus tanpa henti. Sekitar pukul sebelas malam, sel saya tiba-tiba dipenuhi dengan Cahaya Surgawi yang manis. Ia sangat kuat, namun ia tidak membutakan saya. Pada masa yang sama, saya sedar bahawa </w:t>
      </w:r>
      <w:r>
        <w:rPr>
          <w:lang w:val="ru-RU"/>
        </w:rPr>
        <w:lastRenderedPageBreak/>
        <w:t>mata saya telah menjadi 'lebih kua</w:t>
      </w:r>
      <w:r>
        <w:rPr>
          <w:lang w:val="ru-RU"/>
        </w:rPr>
        <w:t>t'—cukup kuat untuk menahan sinaran ini. Semasa saya berada dalam keadaan ini, dalam Cahaya Ilahi ini, saya berada di dunia lain—dunia rohani. Saya merasakan kegembiraan yang tidak terluahkan, dan tubuh saya terasa ringan; keberatannya telah lenyap. Saya merasakan rahmat Tuhan, pencerahan Ilahi. Jawapan-jawapan Ilahi berkelipan dalam fikiran saya. Saya tidak berniat untuk bertanya apa-apa, tetapi sebaik sahaja satu soalan timbul, saya menerima jawapannya. Jawapan-jawapan itu diucapkan dengan kata-kata ringk</w:t>
      </w:r>
      <w:r>
        <w:rPr>
          <w:lang w:val="ru-RU"/>
        </w:rPr>
        <w:t>as, namun ia sarat dengan teologi; ia adalah kata-kata suci. Sekiranya saya menulis semuanya, ia akan menjadi sebuah 'Evergetin' kedua. Keadaan ini berterusan sepanjang malam, sehingga pukul sembilan pagi. Apabila Cahaya itu lenyap, segala-galanya kelihatan gelap bagi saya. Saya keluar ke jalan, dan seolah-olah waktu malam. 'Pukul berapa? Bukankah subuh belum menyingsing?' saya bertanya kepada seorang sami yang lalu lalang. Dia memandang saya dan bertanya dengan keliru: "Apa yang Bapa Paissius katakan?" "Ap</w:t>
      </w:r>
      <w:r>
        <w:rPr>
          <w:lang w:val="ru-RU"/>
        </w:rPr>
        <w:t>a yang saya katakan…?" saya bertanya pada diri sendiri lalu kembali ke sel saya. Sewaktu melirik jam, saya tiba-tiba sedar apa yang telah berlaku. Sudah pukul sembilan pagi, matahari tinggi di langit, namun hari itu terasa seperti malam bagi saya! Nampaknya matahari hanya bersinar samar-samar, seolah-olah sedang gerhana. Saya berasa seperti orang yang tiba-tiba keluar dari cahaya terang ke dalam kegelapan — itulah bezanya! Apabila keadaan ilahi ini berakhir, saya kembali kepada kehidupan biasa dan mula mela</w:t>
      </w:r>
      <w:r>
        <w:rPr>
          <w:lang w:val="ru-RU"/>
        </w:rPr>
        <w:t>kukan apa yang selalu saya lakukan. Saya melakukan sedikit kerja jarum, membaca doa pada rosari saya, dan selepas pukul sembilan saya merendam beberapa biskut kering untuk dimakan… Tetapi sambil melakukan semua ini, saya berasa seperti seekor haiwan yang kadang-kadang menggaru pagar, kadang-kadang mengunyah rumput, kadang-kadang menatap kosong ke sana ke mari, dan saya berkata kepada diri sendiri: "Lihat apa yang sedang aku lakukan! Dan begini—selama bertahun-tahun?" Sehingga malam saya merasakan kegembiraa</w:t>
      </w:r>
      <w:r>
        <w:rPr>
          <w:lang w:val="ru-RU"/>
        </w:rPr>
        <w:t>n yang begitu besar sehingga saya tidak pun merasakan keperluan untuk berehat—begitu kuatlah keadaan itu! Sepanjang hari itu, penglihatan saya kabur; saya hampir tidak dapat meneruskan kerja saya. Namun begitu, ketika itu musim panas, dan matahari bersinar terang. Keesokan harinya, saya dapat melihat seperti sediakala semula. Saya menuruti peraturan saya, tetapi saya tidak lagi berasa seperti seekor haiwan seperti pada hari sebelumnya.</w:t>
      </w:r>
    </w:p>
    <w:p w14:paraId="00929984" w14:textId="77777777" w:rsidR="00E36292" w:rsidRDefault="00F549C6">
      <w:pPr>
        <w:rPr>
          <w:lang w:val="ru-RU"/>
        </w:rPr>
      </w:pPr>
      <w:r>
        <w:rPr>
          <w:lang w:val="ru-RU"/>
        </w:rPr>
        <w:tab/>
        <w:t>Betapa sia-sia perkara yang kita buang masa untuknya, dan apa yang akhirnya kita rugi! Itulah sebabnya, apabila saya melihat sikap remeh-temeh, pertengkaran, dan pengecutan, saya menjadi sangat marah.</w:t>
      </w:r>
    </w:p>
    <w:p w14:paraId="13180A23" w14:textId="77777777" w:rsidR="00E36292" w:rsidRDefault="00E36292">
      <w:pPr>
        <w:rPr>
          <w:lang w:val="ru-RU"/>
        </w:rPr>
      </w:pPr>
    </w:p>
    <w:p w14:paraId="1C49A880" w14:textId="77777777" w:rsidR="00E36292" w:rsidRDefault="00F549C6">
      <w:pPr>
        <w:pStyle w:val="Heading4"/>
        <w:rPr>
          <w:lang w:val="ru-RU"/>
        </w:rPr>
      </w:pPr>
      <w:bookmarkStart w:id="280" w:name="_Toc196716865"/>
      <w:bookmarkStart w:id="281" w:name="_Toc225752707"/>
      <w:r>
        <w:rPr>
          <w:lang w:val="ru-RU"/>
        </w:rPr>
        <w:t>Akhirat itu sunyi di hadapan Kristus</w:t>
      </w:r>
      <w:bookmarkEnd w:id="280"/>
      <w:bookmarkEnd w:id="281"/>
    </w:p>
    <w:p w14:paraId="50D1F5ED" w14:textId="77777777" w:rsidR="00E36292" w:rsidRDefault="00F549C6">
      <w:pPr>
        <w:ind w:firstLine="720"/>
        <w:rPr>
          <w:lang w:val="ru-RU"/>
        </w:rPr>
      </w:pPr>
      <w:r>
        <w:rPr>
          <w:lang w:val="ru-RU"/>
        </w:rPr>
        <w:t>— Geronda, Abba Isaac menulis: 'Orang yang rendah hati, apabila berdiri di hadapan Tuhan, tidak berani berdoa.'</w:t>
      </w:r>
      <w:r>
        <w:rPr>
          <w:rStyle w:val="FootnoteReference"/>
          <w:lang w:val="ru-RU"/>
        </w:rPr>
        <w:footnoteReference w:id="203"/>
      </w:r>
      <w:r>
        <w:rPr>
          <w:lang w:val="ru-RU"/>
        </w:rPr>
        <w:t xml:space="preserve"> Jadi, apa yang dilakukan oleh orang yang rendah hati?</w:t>
      </w:r>
    </w:p>
    <w:p w14:paraId="21D468DE" w14:textId="77777777" w:rsidR="00E36292" w:rsidRDefault="00F549C6">
      <w:pPr>
        <w:rPr>
          <w:lang w:val="ru-RU"/>
        </w:rPr>
      </w:pPr>
      <w:r>
        <w:rPr>
          <w:lang w:val="ru-RU"/>
        </w:rPr>
        <w:tab/>
        <w:t>— Dia merasakan dirinya tidak layak untuk berdoa, untuk bercakap dengan Tuhan.</w:t>
      </w:r>
    </w:p>
    <w:p w14:paraId="6CC7CDAF" w14:textId="77777777" w:rsidR="00E36292" w:rsidRDefault="00F549C6">
      <w:pPr>
        <w:rPr>
          <w:lang w:val="ru-RU"/>
        </w:rPr>
      </w:pPr>
      <w:r>
        <w:rPr>
          <w:lang w:val="ru-RU"/>
        </w:rPr>
        <w:tab/>
        <w:t>— Dan apa yang dilakukannya, Geronda?</w:t>
      </w:r>
    </w:p>
    <w:p w14:paraId="482AA5E4" w14:textId="77777777" w:rsidR="00E36292" w:rsidRDefault="00F549C6">
      <w:pPr>
        <w:rPr>
          <w:lang w:val="ru-RU"/>
        </w:rPr>
      </w:pPr>
      <w:r>
        <w:rPr>
          <w:lang w:val="ru-RU"/>
        </w:rPr>
        <w:tab/>
        <w:t>— Cukup baginya hanya berdiri di hadapan Tuhan.</w:t>
      </w:r>
    </w:p>
    <w:p w14:paraId="272AE449" w14:textId="77777777" w:rsidR="00E36292" w:rsidRDefault="00F549C6">
      <w:pPr>
        <w:rPr>
          <w:lang w:val="ru-RU"/>
        </w:rPr>
      </w:pPr>
      <w:r>
        <w:rPr>
          <w:lang w:val="ru-RU"/>
        </w:rPr>
        <w:tab/>
        <w:t>— Geronda, bagaimana anda mengamalkan doa di tempat-tempat di mana anda bekerja?</w:t>
      </w:r>
    </w:p>
    <w:p w14:paraId="338490CC" w14:textId="77777777" w:rsidR="00E36292" w:rsidRDefault="00F549C6">
      <w:pPr>
        <w:rPr>
          <w:lang w:val="ru-RU"/>
        </w:rPr>
      </w:pPr>
      <w:r>
        <w:rPr>
          <w:lang w:val="ru-RU"/>
        </w:rPr>
        <w:tab/>
        <w:t>— Saya akan menyendiri untuk berdoa… Tahukah anda apa maksudnya menyendiri untuk berdoa? Mencelupkan diri sepenuhnya ke dalamnya. Satu pencelupan yang manis.</w:t>
      </w:r>
    </w:p>
    <w:p w14:paraId="7FB3B880" w14:textId="77777777" w:rsidR="00E36292" w:rsidRDefault="00F549C6">
      <w:pPr>
        <w:rPr>
          <w:lang w:val="ru-RU"/>
        </w:rPr>
      </w:pPr>
      <w:r>
        <w:rPr>
          <w:lang w:val="ru-RU"/>
        </w:rPr>
        <w:tab/>
        <w:t>— Adakah anda mengatakan, Geronda, bahawa anda telah hilang sepenuhnya rasa tempat dan masa?</w:t>
      </w:r>
    </w:p>
    <w:p w14:paraId="2CB9F0E6" w14:textId="77777777" w:rsidR="00E36292" w:rsidRDefault="00F549C6">
      <w:pPr>
        <w:rPr>
          <w:lang w:val="ru-RU"/>
        </w:rPr>
      </w:pPr>
      <w:r>
        <w:rPr>
          <w:lang w:val="ru-RU"/>
        </w:rPr>
        <w:tab/>
        <w:t>— Ya, saya akan hilang diri sepenuhnya dalam doa… Malah untuk membiarkan satu sahaja fikiran muncul, saya terpaksa berhenti berdoa. Tahukah anda bagaimana rasanya: tenggelam semakin dalam dan semakin dalam?.. Kemudian anda tidak mahu apa-apa lagi; anda langsung tidak memerlukan apa-apa.</w:t>
      </w:r>
    </w:p>
    <w:p w14:paraId="745B7EB2" w14:textId="77777777" w:rsidR="00E36292" w:rsidRDefault="00F549C6">
      <w:pPr>
        <w:rPr>
          <w:lang w:val="ru-RU"/>
        </w:rPr>
      </w:pPr>
      <w:r>
        <w:rPr>
          <w:lang w:val="ru-RU"/>
        </w:rPr>
        <w:tab/>
        <w:t>— Jadi, Geronda, adakah anda hanya mengucapkan 'Tuhan Yesus Kristus, kasihanilah aku'?</w:t>
      </w:r>
    </w:p>
    <w:p w14:paraId="75185604" w14:textId="77777777" w:rsidR="00E36292" w:rsidRDefault="00F549C6">
      <w:pPr>
        <w:rPr>
          <w:lang w:val="ru-RU"/>
        </w:rPr>
      </w:pPr>
      <w:r>
        <w:rPr>
          <w:lang w:val="ru-RU"/>
        </w:rPr>
        <w:tab/>
        <w:t>— Anda tidak berkata apa-apa langsung; anda hanya merasakan kehangatan Ilahi, kemanisan itu. Pada ketika ini, Doa Yesus berhenti, kerana akal telah bersatu dengan Tuhan dan tidak mahu dipisahkan daripada-Nya untuk apa-apa jua: ia terasa begitu indah.</w:t>
      </w:r>
    </w:p>
    <w:p w14:paraId="41A8D243" w14:textId="77777777" w:rsidR="00E36292" w:rsidRDefault="00F549C6">
      <w:pPr>
        <w:rPr>
          <w:lang w:val="ru-RU"/>
        </w:rPr>
      </w:pPr>
      <w:r>
        <w:rPr>
          <w:lang w:val="ru-RU"/>
        </w:rPr>
        <w:lastRenderedPageBreak/>
        <w:tab/>
      </w:r>
      <w:r>
        <w:rPr>
          <w:lang w:val="ru-RU"/>
        </w:rPr>
        <w:t>Apabila seseorang mencapai keadaan ini, doa berhenti dengan sendirinya. Dan bukan sahaja doa, malah akal itu sendiri menjadi tenang di hadirat Tuhan. Fikiran lenyap, dan jiwa hanya merasakan kemanisan kasih Ilahi, kehangatan dan keprihatinan Ilahi. Ia bagaikan bayi yang tidak memikirkan apa-apa, tetapi hanya bersukacita dalam dakapan ibunya. Apabila seorang anak tenang dalam dakapan ibunya, adakah ia berkata apa-apa? Tidak, mereka kini menjadi satu, dan di sanalah terletak kesatuan mereka.</w:t>
      </w:r>
    </w:p>
    <w:p w14:paraId="04972318" w14:textId="77777777" w:rsidR="00E36292" w:rsidRDefault="00F549C6">
      <w:r>
        <w:rPr>
          <w:lang w:val="ru-RU"/>
        </w:rPr>
        <w:t>Doa Yesus dalam kesunyian itu baik, tetapi lebih baik lagi ialah kesunyian dalam kesunyian — fikiran yang senyap dalam kehadiran Kristus.</w:t>
      </w:r>
    </w:p>
    <w:sectPr w:rsidR="00E36292">
      <w:footerReference w:type="even" r:id="rId8"/>
      <w:footerReference w:type="default" r:id="rId9"/>
      <w:footerReference w:type="first" r:id="rId10"/>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26816" w14:textId="77777777" w:rsidR="00F549C6" w:rsidRDefault="00F549C6">
      <w:r>
        <w:separator/>
      </w:r>
    </w:p>
  </w:endnote>
  <w:endnote w:type="continuationSeparator" w:id="0">
    <w:p w14:paraId="5BC2A13A" w14:textId="77777777" w:rsidR="00F549C6" w:rsidRDefault="00F5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CC08" w14:textId="77777777" w:rsidR="00E36292" w:rsidRDefault="00E36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470719"/>
      <w:docPartObj>
        <w:docPartGallery w:val="Page Numbers (Bottom of Page)"/>
        <w:docPartUnique/>
      </w:docPartObj>
    </w:sdtPr>
    <w:sdtEndPr/>
    <w:sdtContent>
      <w:p w14:paraId="61A98F30" w14:textId="77777777" w:rsidR="00E36292" w:rsidRDefault="00F549C6">
        <w:pPr>
          <w:pStyle w:val="Footer"/>
          <w:jc w:val="center"/>
        </w:pPr>
        <w:r>
          <w:fldChar w:fldCharType="begin"/>
        </w:r>
        <w:r>
          <w:instrText xml:space="preserve"> PAGE </w:instrText>
        </w:r>
        <w:r>
          <w:fldChar w:fldCharType="separate"/>
        </w:r>
        <w:r>
          <w:t>90</w:t>
        </w:r>
        <w:r>
          <w:fldChar w:fldCharType="end"/>
        </w:r>
      </w:p>
    </w:sdtContent>
  </w:sdt>
  <w:p w14:paraId="40E712A8" w14:textId="77777777" w:rsidR="00E36292" w:rsidRDefault="00E36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1FE2" w14:textId="77777777" w:rsidR="00E36292" w:rsidRDefault="00E36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36CD0" w14:textId="77777777" w:rsidR="00F549C6" w:rsidRDefault="00F549C6">
      <w:r>
        <w:separator/>
      </w:r>
    </w:p>
  </w:footnote>
  <w:footnote w:type="continuationSeparator" w:id="0">
    <w:p w14:paraId="25E10279" w14:textId="77777777" w:rsidR="00F549C6" w:rsidRDefault="00F549C6">
      <w:r>
        <w:continuationSeparator/>
      </w:r>
    </w:p>
  </w:footnote>
  <w:footnote w:id="1">
    <w:p w14:paraId="4C21012D" w14:textId="77777777" w:rsidR="00E36292" w:rsidRDefault="00F549C6">
      <w:pPr>
        <w:pStyle w:val="FootnoteText"/>
        <w:rPr>
          <w:lang w:val="ru-RU"/>
        </w:rPr>
      </w:pPr>
      <w:r>
        <w:rPr>
          <w:rStyle w:val="FootnoteCharacters"/>
        </w:rPr>
        <w:footnoteRef/>
      </w:r>
      <w:r>
        <w:rPr>
          <w:lang w:val="ru-RU"/>
        </w:rPr>
        <w:t xml:space="preserve"> Menurut tradisi Athonite dari Rumah Induk St John the Theologian, apabila merujuk kepada Elder Paissios dari Gunung Athos, nama beliau sentiasa ditulis dengan huruf besar dalam penerbitan mereka, dengan itu menyatakan penghormatan istimewa mereka terhadapnya sebagai seorang pembimbing rohani dan guru. Kami telah mengekalkan konvensi ini dalam edisi semula buku-buku dalam bahasa Rusia. — Penyunting</w:t>
      </w:r>
    </w:p>
  </w:footnote>
  <w:footnote w:id="2">
    <w:p w14:paraId="29370765" w14:textId="77777777" w:rsidR="00E36292" w:rsidRDefault="00F549C6">
      <w:pPr>
        <w:pStyle w:val="FootnoteText"/>
        <w:rPr>
          <w:lang w:val="ru-RU"/>
        </w:rPr>
      </w:pPr>
      <w:r>
        <w:rPr>
          <w:rStyle w:val="FootnoteCharacters"/>
        </w:rPr>
        <w:footnoteRef/>
      </w:r>
      <w:r>
        <w:rPr>
          <w:lang w:val="ru-RU"/>
        </w:rPr>
        <w:t xml:space="preserve"> Lukas 10:27</w:t>
      </w:r>
    </w:p>
  </w:footnote>
  <w:footnote w:id="3">
    <w:p w14:paraId="3F2384AF" w14:textId="77777777" w:rsidR="00E36292" w:rsidRDefault="00F549C6">
      <w:r>
        <w:rPr>
          <w:rStyle w:val="FootnoteCharacters"/>
        </w:rPr>
        <w:footnoteRef/>
      </w:r>
      <w:r>
        <w:rPr>
          <w:sz w:val="20"/>
          <w:szCs w:val="16"/>
          <w:lang w:val="ru-RU"/>
        </w:rPr>
        <w:t xml:space="preserve"> "Pada hari itu Tuhan akan menghakimi kita bukan kerana kegagalan kita menyanyikan mazmur, mahupun kerana kecuaian kita dalam berdoa, tetapi kerana dengan mengabaikan perkara ini kita membenarkan syaitan masuk." Lihat: Isaac the Syrian, St. Ascetic Sayings. Saying 71. Holy Trinity St. Sergius Lavra, 2008. hlm. 432. — Nota penterjemah.</w:t>
      </w:r>
    </w:p>
  </w:footnote>
  <w:footnote w:id="4">
    <w:p w14:paraId="50A602FE" w14:textId="77777777" w:rsidR="00E36292" w:rsidRDefault="00F549C6">
      <w:pPr>
        <w:rPr>
          <w:sz w:val="20"/>
          <w:szCs w:val="16"/>
        </w:rPr>
      </w:pPr>
      <w:r>
        <w:rPr>
          <w:rStyle w:val="FootnoteCharacters"/>
        </w:rPr>
        <w:footnoteRef/>
      </w:r>
      <w:r>
        <w:rPr>
          <w:lang w:val="ru-RU"/>
        </w:rPr>
        <w:t xml:space="preserve"> </w:t>
      </w:r>
      <w:r>
        <w:rPr>
          <w:sz w:val="20"/>
          <w:szCs w:val="16"/>
          <w:lang w:val="ru-RU"/>
        </w:rPr>
        <w:t>Kemudian diketahui bahawa sami ini ialah Almarhum Paissius sendiri. (Mulai kini, nota penyunting Yunani diberikan tanpa rujukan.)</w:t>
      </w:r>
    </w:p>
  </w:footnote>
  <w:footnote w:id="5">
    <w:p w14:paraId="0BCDA6D0" w14:textId="77777777" w:rsidR="00E36292" w:rsidRDefault="00F549C6">
      <w:pPr>
        <w:rPr>
          <w:sz w:val="20"/>
          <w:szCs w:val="16"/>
        </w:rPr>
      </w:pPr>
      <w:r>
        <w:rPr>
          <w:rStyle w:val="FootnoteCharacters"/>
        </w:rPr>
        <w:footnoteRef/>
      </w:r>
      <w:r>
        <w:rPr>
          <w:lang w:val="ru-RU"/>
        </w:rPr>
        <w:t xml:space="preserve"> </w:t>
      </w:r>
      <w:r>
        <w:rPr>
          <w:sz w:val="20"/>
          <w:szCs w:val="16"/>
          <w:lang w:val="ru-RU"/>
        </w:rPr>
        <w:t>Diberikan pada November 1983. Wahyu itu datang daripada Tuhan.</w:t>
      </w:r>
    </w:p>
  </w:footnote>
  <w:footnote w:id="6">
    <w:p w14:paraId="6B85398D" w14:textId="77777777" w:rsidR="00E36292" w:rsidRDefault="00F549C6">
      <w:r>
        <w:rPr>
          <w:rStyle w:val="FootnoteCharacters"/>
        </w:rPr>
        <w:footnoteRef/>
      </w:r>
      <w:r>
        <w:rPr>
          <w:lang w:val="ru-RU"/>
        </w:rPr>
        <w:t xml:space="preserve"> </w:t>
      </w:r>
      <w:r>
        <w:rPr>
          <w:sz w:val="20"/>
          <w:szCs w:val="16"/>
          <w:lang w:val="ru-RU"/>
        </w:rPr>
        <w:t xml:space="preserve">Nama Maccabeus (daripada bahasa Ibrani kuno 'hamer') diberikan kepada Yudas, pemimpin pemberontakan Yahudi yang berlaku pada tahun 166 SM menentang Antiochus </w:t>
      </w:r>
      <w:r>
        <w:rPr>
          <w:sz w:val="20"/>
          <w:szCs w:val="16"/>
        </w:rPr>
        <w:t xml:space="preserve">IV </w:t>
      </w:r>
      <w:r>
        <w:rPr>
          <w:sz w:val="20"/>
          <w:szCs w:val="16"/>
          <w:lang w:val="ru-RU"/>
        </w:rPr>
        <w:t>Epiphanes dan penggantinya. Para Maccabeus menonjolkan diri dalam perjuangan untuk kepercayaan nenek moyang mereka dan kemerdekaan nasional Israel. (Lihat 1, 2 dan 3 Makkabeus.)</w:t>
      </w:r>
    </w:p>
  </w:footnote>
  <w:footnote w:id="7">
    <w:p w14:paraId="70FDB4B4" w14:textId="77777777" w:rsidR="00E36292" w:rsidRDefault="00F549C6">
      <w:pPr>
        <w:pStyle w:val="FootnoteText"/>
      </w:pPr>
      <w:r>
        <w:rPr>
          <w:rStyle w:val="FootnoteCharacters"/>
        </w:rPr>
        <w:footnoteRef/>
      </w:r>
      <w:r>
        <w:t xml:space="preserve"> </w:t>
      </w:r>
      <w:r>
        <w:rPr>
          <w:szCs w:val="16"/>
          <w:lang w:val="ru-RU"/>
        </w:rPr>
        <w:t>Diucapkan pada tahun 1981</w:t>
      </w:r>
    </w:p>
  </w:footnote>
  <w:footnote w:id="8">
    <w:p w14:paraId="500A5F8A" w14:textId="77777777" w:rsidR="00E36292" w:rsidRDefault="00F549C6">
      <w:pPr>
        <w:rPr>
          <w:sz w:val="20"/>
          <w:szCs w:val="16"/>
        </w:rPr>
      </w:pPr>
      <w:r>
        <w:rPr>
          <w:rStyle w:val="FootnoteCharacters"/>
        </w:rPr>
        <w:footnoteRef/>
      </w:r>
      <w:r>
        <w:rPr>
          <w:lang w:val="ru-RU"/>
        </w:rPr>
        <w:t xml:space="preserve"> </w:t>
      </w:r>
      <w:r>
        <w:rPr>
          <w:sz w:val="20"/>
          <w:szCs w:val="16"/>
          <w:lang w:val="ru-RU"/>
        </w:rPr>
        <w:t>Di Biara Esfigmen, pada tahun 1953.</w:t>
      </w:r>
    </w:p>
  </w:footnote>
  <w:footnote w:id="9">
    <w:p w14:paraId="39001E9B" w14:textId="77777777" w:rsidR="00E36292" w:rsidRDefault="00F549C6">
      <w:pPr>
        <w:rPr>
          <w:sz w:val="20"/>
          <w:szCs w:val="16"/>
        </w:rPr>
      </w:pPr>
      <w:r>
        <w:rPr>
          <w:rStyle w:val="FootnoteCharacters"/>
        </w:rPr>
        <w:footnoteRef/>
      </w:r>
      <w:r>
        <w:rPr>
          <w:lang w:val="ru-RU"/>
        </w:rPr>
        <w:t xml:space="preserve"> </w:t>
      </w:r>
      <w:r>
        <w:rPr>
          <w:sz w:val="20"/>
          <w:szCs w:val="16"/>
          <w:lang w:val="ru-RU"/>
        </w:rPr>
        <w:t>Sebelum ini, batu bata panas digunakan sebagai ganti botol air panas.</w:t>
      </w:r>
    </w:p>
  </w:footnote>
  <w:footnote w:id="10">
    <w:p w14:paraId="54A2E23F" w14:textId="77777777" w:rsidR="00E36292" w:rsidRDefault="00F549C6">
      <w:pPr>
        <w:rPr>
          <w:sz w:val="20"/>
          <w:szCs w:val="16"/>
        </w:rPr>
      </w:pPr>
      <w:r>
        <w:rPr>
          <w:rStyle w:val="FootnoteCharacters"/>
        </w:rPr>
        <w:footnoteRef/>
      </w:r>
      <w:r>
        <w:rPr>
          <w:lang w:val="ru-RU"/>
        </w:rPr>
        <w:t xml:space="preserve"> </w:t>
      </w:r>
      <w:r>
        <w:rPr>
          <w:sz w:val="20"/>
          <w:szCs w:val="16"/>
          <w:lang w:val="ru-RU"/>
        </w:rPr>
        <w:t>Dari Oktober 1962 hingga April 1964.</w:t>
      </w:r>
    </w:p>
  </w:footnote>
  <w:footnote w:id="11">
    <w:p w14:paraId="07CE5EBC" w14:textId="77777777" w:rsidR="00E36292" w:rsidRDefault="00F549C6">
      <w:pPr>
        <w:rPr>
          <w:sz w:val="20"/>
          <w:szCs w:val="16"/>
        </w:rPr>
      </w:pPr>
      <w:r>
        <w:rPr>
          <w:rStyle w:val="FootnoteCharacters"/>
        </w:rPr>
        <w:footnoteRef/>
      </w:r>
      <w:r>
        <w:t xml:space="preserve"> </w:t>
      </w:r>
      <w:r>
        <w:rPr>
          <w:sz w:val="20"/>
          <w:szCs w:val="16"/>
          <w:lang w:val="ru-RU"/>
        </w:rPr>
        <w:t>Pada Februari 1963.</w:t>
      </w:r>
    </w:p>
  </w:footnote>
  <w:footnote w:id="12">
    <w:p w14:paraId="13150F97" w14:textId="77777777" w:rsidR="00E36292" w:rsidRDefault="00F549C6">
      <w:pPr>
        <w:rPr>
          <w:sz w:val="20"/>
          <w:szCs w:val="16"/>
        </w:rPr>
      </w:pPr>
      <w:r>
        <w:rPr>
          <w:rStyle w:val="FootnoteCharacters"/>
        </w:rPr>
        <w:footnoteRef/>
      </w:r>
      <w:r>
        <w:t xml:space="preserve"> </w:t>
      </w:r>
      <w:r>
        <w:rPr>
          <w:sz w:val="20"/>
          <w:szCs w:val="16"/>
          <w:lang w:val="ru-RU"/>
        </w:rPr>
        <w:t>Yakobus 4:6, 1 Petrus 5:5, lihat Amsal 3:34.</w:t>
      </w:r>
    </w:p>
  </w:footnote>
  <w:footnote w:id="13">
    <w:p w14:paraId="2A03DDA9" w14:textId="77777777" w:rsidR="00E36292" w:rsidRDefault="00F549C6">
      <w:pPr>
        <w:rPr>
          <w:sz w:val="20"/>
          <w:szCs w:val="16"/>
        </w:rPr>
      </w:pPr>
      <w:r>
        <w:rPr>
          <w:rStyle w:val="FootnoteCharacters"/>
        </w:rPr>
        <w:footnoteRef/>
      </w:r>
      <w:r>
        <w:t xml:space="preserve"> </w:t>
      </w:r>
      <w:r>
        <w:rPr>
          <w:sz w:val="20"/>
          <w:szCs w:val="16"/>
          <w:lang w:val="ru-RU"/>
        </w:rPr>
        <w:t>Lihat Mazmur 50:19.</w:t>
      </w:r>
    </w:p>
  </w:footnote>
  <w:footnote w:id="14">
    <w:p w14:paraId="715B7302" w14:textId="77777777" w:rsidR="00E36292" w:rsidRDefault="00F549C6">
      <w:pPr>
        <w:rPr>
          <w:sz w:val="20"/>
          <w:szCs w:val="16"/>
        </w:rPr>
      </w:pPr>
      <w:r>
        <w:rPr>
          <w:rStyle w:val="FootnoteCharacters"/>
        </w:rPr>
        <w:footnoteRef/>
      </w:r>
      <w:r>
        <w:t xml:space="preserve"> </w:t>
      </w:r>
      <w:r>
        <w:rPr>
          <w:sz w:val="20"/>
          <w:szCs w:val="16"/>
          <w:lang w:val="ru-RU"/>
        </w:rPr>
        <w:t>Lihat Mat. 15:21–28, Mrk. 7:25–30.</w:t>
      </w:r>
    </w:p>
  </w:footnote>
  <w:footnote w:id="15">
    <w:p w14:paraId="5C581307" w14:textId="77777777" w:rsidR="00E36292" w:rsidRDefault="00F549C6">
      <w:pPr>
        <w:rPr>
          <w:sz w:val="20"/>
          <w:szCs w:val="16"/>
        </w:rPr>
      </w:pPr>
      <w:r>
        <w:rPr>
          <w:rStyle w:val="FootnoteCharacters"/>
        </w:rPr>
        <w:footnoteRef/>
      </w:r>
      <w:r>
        <w:t xml:space="preserve"> </w:t>
      </w:r>
      <w:r>
        <w:rPr>
          <w:sz w:val="20"/>
          <w:szCs w:val="16"/>
          <w:lang w:val="ru-RU"/>
        </w:rPr>
        <w:t>Lihat Lukas 18:2–8.</w:t>
      </w:r>
    </w:p>
  </w:footnote>
  <w:footnote w:id="16">
    <w:p w14:paraId="39DEE4C3" w14:textId="77777777" w:rsidR="00E36292" w:rsidRDefault="00F549C6">
      <w:pPr>
        <w:rPr>
          <w:sz w:val="20"/>
          <w:szCs w:val="16"/>
        </w:rPr>
      </w:pPr>
      <w:r>
        <w:rPr>
          <w:rStyle w:val="FootnoteCharacters"/>
        </w:rPr>
        <w:footnoteRef/>
      </w:r>
      <w:r>
        <w:rPr>
          <w:lang w:val="ru-RU"/>
        </w:rPr>
        <w:t xml:space="preserve"> </w:t>
      </w:r>
      <w:r>
        <w:rPr>
          <w:sz w:val="20"/>
          <w:szCs w:val="16"/>
          <w:lang w:val="ru-RU"/>
        </w:rPr>
        <w:t>Lihat: John Climacus, Tangga Kenaikan Ilahi. Perkataan 28, para. 3.</w:t>
      </w:r>
    </w:p>
  </w:footnote>
  <w:footnote w:id="17">
    <w:p w14:paraId="36FAD1ED" w14:textId="77777777" w:rsidR="00E36292" w:rsidRDefault="00F549C6">
      <w:pPr>
        <w:rPr>
          <w:sz w:val="20"/>
          <w:szCs w:val="16"/>
        </w:rPr>
      </w:pPr>
      <w:r>
        <w:rPr>
          <w:rStyle w:val="FootnoteCharacters"/>
        </w:rPr>
        <w:footnoteRef/>
      </w:r>
      <w:r>
        <w:t xml:space="preserve"> </w:t>
      </w:r>
      <w:r>
        <w:rPr>
          <w:sz w:val="20"/>
          <w:szCs w:val="16"/>
          <w:lang w:val="ru-RU"/>
        </w:rPr>
        <w:t>Lukas 18:13.</w:t>
      </w:r>
    </w:p>
  </w:footnote>
  <w:footnote w:id="18">
    <w:p w14:paraId="4F5436B5" w14:textId="77777777" w:rsidR="00E36292" w:rsidRDefault="00F549C6">
      <w:pPr>
        <w:rPr>
          <w:sz w:val="20"/>
          <w:szCs w:val="16"/>
        </w:rPr>
      </w:pPr>
      <w:r>
        <w:rPr>
          <w:rStyle w:val="FootnoteCharacters"/>
        </w:rPr>
        <w:footnoteRef/>
      </w:r>
      <w:r>
        <w:t xml:space="preserve"> </w:t>
      </w:r>
      <w:r>
        <w:rPr>
          <w:sz w:val="20"/>
          <w:szCs w:val="16"/>
          <w:lang w:val="ru-RU"/>
        </w:rPr>
        <w:t>Mat. 5:24.</w:t>
      </w:r>
    </w:p>
  </w:footnote>
  <w:footnote w:id="19">
    <w:p w14:paraId="6CC38DC6" w14:textId="77777777" w:rsidR="00E36292" w:rsidRDefault="00F549C6">
      <w:pPr>
        <w:rPr>
          <w:sz w:val="20"/>
          <w:szCs w:val="16"/>
        </w:rPr>
      </w:pPr>
      <w:r>
        <w:rPr>
          <w:rStyle w:val="FootnoteCharacters"/>
        </w:rPr>
        <w:footnoteRef/>
      </w:r>
      <w:r>
        <w:rPr>
          <w:lang w:val="ru-RU"/>
        </w:rPr>
        <w:t xml:space="preserve"> </w:t>
      </w:r>
      <w:r>
        <w:rPr>
          <w:sz w:val="20"/>
          <w:szCs w:val="16"/>
          <w:lang w:val="ru-RU"/>
        </w:rPr>
        <w:t>"Doa bagi orang yang benar-benar berdoa adalah mahkamah, tribunal dan takhta Hakim sebelum Penghakiman Terakhir." Lihat: John Climacus, The Ladder of Divine Ascent. Word 28, para. 1. Moscow, 2002. hlm. 283. — Nota penterjemah.</w:t>
      </w:r>
    </w:p>
  </w:footnote>
  <w:footnote w:id="20">
    <w:p w14:paraId="2522E4D6" w14:textId="77777777" w:rsidR="00E36292" w:rsidRDefault="00F549C6">
      <w:pPr>
        <w:rPr>
          <w:sz w:val="20"/>
          <w:szCs w:val="16"/>
        </w:rPr>
      </w:pPr>
      <w:r>
        <w:rPr>
          <w:rStyle w:val="FootnoteCharacters"/>
        </w:rPr>
        <w:footnoteRef/>
      </w:r>
      <w:r>
        <w:rPr>
          <w:lang w:val="ru-RU"/>
        </w:rPr>
        <w:t xml:space="preserve"> </w:t>
      </w:r>
      <w:r>
        <w:rPr>
          <w:sz w:val="20"/>
          <w:szCs w:val="16"/>
          <w:lang w:val="ru-RU"/>
        </w:rPr>
        <w:t>Keputusasaan (bahasa Yunani:</w:t>
      </w:r>
      <w:r>
        <w:rPr>
          <w:sz w:val="20"/>
          <w:szCs w:val="16"/>
        </w:rPr>
        <w:t xml:space="preserve"> ἀκηδία </w:t>
      </w:r>
      <w:r>
        <w:rPr>
          <w:sz w:val="20"/>
          <w:szCs w:val="16"/>
          <w:lang w:val="ru-RU"/>
        </w:rPr>
        <w:t>— secara harfiah 'kurangnya semangat') biasanya dikaitkan dalam bahasa Rusia moden dengan kesedihan, keputusasaan, dan kebosanan. Walau bagaimanapun, dalam kesusasteraan asketis patristik, nafsu ini berbeza daripada nafsu kesedihan, dan lebih tepat digambarkan sebagai kemalasan, kekurangan ketabahan, penyerahan diri yang pengecut dalam perjuangan, keinginan untuk hiburan, dan kelonggaran rohani. Secara zahirnya, keputusasaan boleh menzahirkan dirinya bukan sahaja sebagai</w:t>
      </w:r>
      <w:r>
        <w:rPr>
          <w:sz w:val="20"/>
          <w:szCs w:val="16"/>
          <w:lang w:val="ru-RU"/>
        </w:rPr>
        <w:t xml:space="preserve"> ketidakaktifan, tetapi juga sebagai aktiviti luaran yang sangat berterusan dan aktif sambil mengekalkan kebas dalaman yang sama. "Dalam doa ia lemah, dalam khidmat jasmani ia kuat seperti besi, dalam kerja tangan ia malas" (The Ladder. Word 13, para. 2). — Nota penterjemah.</w:t>
      </w:r>
    </w:p>
  </w:footnote>
  <w:footnote w:id="21">
    <w:p w14:paraId="46B19B9E" w14:textId="77777777" w:rsidR="00E36292" w:rsidRDefault="00F549C6">
      <w:pPr>
        <w:rPr>
          <w:sz w:val="20"/>
          <w:szCs w:val="16"/>
        </w:rPr>
      </w:pPr>
      <w:r>
        <w:rPr>
          <w:rStyle w:val="FootnoteCharacters"/>
        </w:rPr>
        <w:footnoteRef/>
      </w:r>
      <w:r>
        <w:rPr>
          <w:lang w:val="ru-RU"/>
        </w:rPr>
        <w:t xml:space="preserve"> </w:t>
      </w:r>
      <w:r>
        <w:rPr>
          <w:sz w:val="20"/>
          <w:szCs w:val="16"/>
          <w:lang w:val="ru-RU"/>
        </w:rPr>
        <w:t>Peraturan monastik merujuk kepada doa dengan mantera, sujud, dan bacaan yang mendidik.</w:t>
      </w:r>
    </w:p>
  </w:footnote>
  <w:footnote w:id="22">
    <w:p w14:paraId="26ABC6E1" w14:textId="77777777" w:rsidR="00E36292" w:rsidRDefault="00F549C6">
      <w:pPr>
        <w:rPr>
          <w:sz w:val="20"/>
          <w:szCs w:val="16"/>
        </w:rPr>
      </w:pPr>
      <w:r>
        <w:rPr>
          <w:rStyle w:val="FootnoteCharacters"/>
        </w:rPr>
        <w:footnoteRef/>
      </w:r>
      <w:r>
        <w:rPr>
          <w:lang w:val="ru-RU"/>
        </w:rPr>
        <w:t xml:space="preserve"> </w:t>
      </w:r>
      <w:r>
        <w:rPr>
          <w:sz w:val="20"/>
          <w:szCs w:val="16"/>
          <w:lang w:val="ru-RU"/>
        </w:rPr>
        <w:t>Sebuah stichera yang mengikuti kanon permohonan kepada Theotokos yang Maha Suci.</w:t>
      </w:r>
    </w:p>
  </w:footnote>
  <w:footnote w:id="23">
    <w:p w14:paraId="26F96E58" w14:textId="77777777" w:rsidR="00E36292" w:rsidRDefault="00F549C6">
      <w:pPr>
        <w:rPr>
          <w:sz w:val="20"/>
          <w:szCs w:val="16"/>
        </w:rPr>
      </w:pPr>
      <w:r>
        <w:rPr>
          <w:rStyle w:val="FootnoteCharacters"/>
        </w:rPr>
        <w:footnoteRef/>
      </w:r>
      <w:r>
        <w:rPr>
          <w:lang w:val="ru-RU"/>
        </w:rPr>
        <w:t xml:space="preserve"> </w:t>
      </w:r>
      <w:r>
        <w:rPr>
          <w:sz w:val="20"/>
          <w:szCs w:val="16"/>
          <w:lang w:val="ru-RU"/>
        </w:rPr>
        <w:t>Pada November 1966, orang tua yang terhormat itu telah menjalani pembuangan lobe atas dan sebahagian lobe bawah paru-paru kirinya, kerana beliau menghidap bronkiektasis. — Nota penterjemah.</w:t>
      </w:r>
    </w:p>
  </w:footnote>
  <w:footnote w:id="24">
    <w:p w14:paraId="4A0B002F" w14:textId="77777777" w:rsidR="00E36292" w:rsidRDefault="00F549C6">
      <w:pPr>
        <w:rPr>
          <w:sz w:val="20"/>
          <w:szCs w:val="16"/>
        </w:rPr>
      </w:pPr>
      <w:r>
        <w:rPr>
          <w:rStyle w:val="FootnoteCharacters"/>
        </w:rPr>
        <w:footnoteRef/>
      </w:r>
      <w:r>
        <w:rPr>
          <w:lang w:val="ru-RU"/>
        </w:rPr>
        <w:t xml:space="preserve"> </w:t>
      </w:r>
      <w:r>
        <w:rPr>
          <w:sz w:val="20"/>
          <w:szCs w:val="16"/>
          <w:lang w:val="ru-RU"/>
        </w:rPr>
        <w:t>Yang Mulia bermaksud bahawa beliau tidak mengganggu komuni beliau dengan Tuhan, doanya.</w:t>
      </w:r>
    </w:p>
  </w:footnote>
  <w:footnote w:id="25">
    <w:p w14:paraId="2312D93A" w14:textId="77777777" w:rsidR="00E36292" w:rsidRDefault="00F549C6">
      <w:pPr>
        <w:rPr>
          <w:sz w:val="20"/>
          <w:szCs w:val="16"/>
        </w:rPr>
      </w:pPr>
      <w:r>
        <w:rPr>
          <w:rStyle w:val="FootnoteCharacters"/>
        </w:rPr>
        <w:footnoteRef/>
      </w:r>
      <w:r>
        <w:t xml:space="preserve"> </w:t>
      </w:r>
      <w:r>
        <w:rPr>
          <w:sz w:val="20"/>
          <w:szCs w:val="16"/>
          <w:lang w:val="ru-RU"/>
        </w:rPr>
        <w:t>2 Kor. 9:7.</w:t>
      </w:r>
    </w:p>
  </w:footnote>
  <w:footnote w:id="26">
    <w:p w14:paraId="25244ADB" w14:textId="77777777" w:rsidR="00E36292" w:rsidRDefault="00F549C6">
      <w:pPr>
        <w:rPr>
          <w:sz w:val="20"/>
          <w:szCs w:val="16"/>
        </w:rPr>
      </w:pPr>
      <w:r>
        <w:rPr>
          <w:rStyle w:val="FootnoteCharacters"/>
        </w:rPr>
        <w:footnoteRef/>
      </w:r>
      <w:r>
        <w:t xml:space="preserve"> </w:t>
      </w:r>
      <w:r>
        <w:rPr>
          <w:sz w:val="20"/>
          <w:szCs w:val="16"/>
          <w:lang w:val="ru-RU"/>
        </w:rPr>
        <w:t>1 Petrus 1:16, Imamat 11:44.</w:t>
      </w:r>
    </w:p>
  </w:footnote>
  <w:footnote w:id="27">
    <w:p w14:paraId="7C5883A7" w14:textId="77777777" w:rsidR="00E36292" w:rsidRDefault="00F549C6">
      <w:pPr>
        <w:rPr>
          <w:sz w:val="20"/>
          <w:szCs w:val="16"/>
        </w:rPr>
      </w:pPr>
      <w:r>
        <w:rPr>
          <w:rStyle w:val="FootnoteCharacters"/>
        </w:rPr>
        <w:footnoteRef/>
      </w:r>
      <w:r>
        <w:rPr>
          <w:lang w:val="ru-RU"/>
        </w:rPr>
        <w:t xml:space="preserve"> </w:t>
      </w:r>
      <w:r>
        <w:rPr>
          <w:sz w:val="20"/>
          <w:szCs w:val="16"/>
          <w:lang w:val="ru-RU"/>
        </w:rPr>
        <w:t>Sebelum memasuki sel orang lain, adalah adat di biara untuk mengetuk, berkata: "Melalui doa bapa-bapa kita yang kudus, ya Tuhan Yesus Kristus, Allah kami, kasihanilah kami," dan menunggu jawapan "Amin." — Nota penterjemah.</w:t>
      </w:r>
    </w:p>
  </w:footnote>
  <w:footnote w:id="28">
    <w:p w14:paraId="6ABFA489"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Yang Dihormati Paissius menggunakan perkataan "</w:t>
      </w:r>
      <w:r>
        <w:rPr>
          <w:sz w:val="20"/>
          <w:szCs w:val="16"/>
        </w:rPr>
        <w:t>κομπολόγια</w:t>
      </w:r>
      <w:r>
        <w:rPr>
          <w:sz w:val="20"/>
          <w:szCs w:val="16"/>
          <w:lang w:val="ru-RU"/>
        </w:rPr>
        <w:t>" di sini</w:t>
      </w:r>
      <w:r>
        <w:rPr>
          <w:sz w:val="20"/>
          <w:szCs w:val="16"/>
          <w:lang w:val="ru-RU"/>
        </w:rPr>
        <w:t>, yang biasanya merujuk bukan kepada rosari berikat tetapi kepada barang-barang seperti manik—seperti yang digunakan oleh orang Islam dan Katolik. — Nota penterjemah.</w:t>
      </w:r>
    </w:p>
  </w:footnote>
  <w:footnote w:id="29">
    <w:p w14:paraId="55181A2C" w14:textId="77777777" w:rsidR="00E36292" w:rsidRDefault="00F549C6">
      <w:pPr>
        <w:rPr>
          <w:sz w:val="20"/>
          <w:szCs w:val="16"/>
          <w:lang w:val="ru-RU"/>
        </w:rPr>
      </w:pPr>
      <w:r>
        <w:rPr>
          <w:rStyle w:val="FootnoteCharacters"/>
        </w:rPr>
        <w:footnoteRef/>
      </w:r>
      <w:r>
        <w:t xml:space="preserve"> </w:t>
      </w:r>
      <w:r>
        <w:rPr>
          <w:sz w:val="20"/>
          <w:szCs w:val="16"/>
          <w:lang w:val="ru-RU"/>
        </w:rPr>
        <w:t>Mazmur 108:7.</w:t>
      </w:r>
    </w:p>
  </w:footnote>
  <w:footnote w:id="30">
    <w:p w14:paraId="18B0F43C" w14:textId="77777777" w:rsidR="00E36292" w:rsidRDefault="00F549C6">
      <w:pPr>
        <w:rPr>
          <w:sz w:val="20"/>
          <w:szCs w:val="16"/>
          <w:lang w:val="ru-RU"/>
        </w:rPr>
      </w:pPr>
      <w:r>
        <w:rPr>
          <w:rStyle w:val="FootnoteCharacters"/>
        </w:rPr>
        <w:footnoteRef/>
      </w:r>
      <w:r>
        <w:t xml:space="preserve"> </w:t>
      </w:r>
      <w:r>
        <w:rPr>
          <w:sz w:val="20"/>
          <w:szCs w:val="16"/>
          <w:lang w:val="ru-RU"/>
        </w:rPr>
        <w:t>Dari 1958 hingga 1962.</w:t>
      </w:r>
    </w:p>
  </w:footnote>
  <w:footnote w:id="31">
    <w:p w14:paraId="57966B00" w14:textId="77777777" w:rsidR="00E36292" w:rsidRDefault="00F549C6">
      <w:pPr>
        <w:rPr>
          <w:sz w:val="20"/>
          <w:szCs w:val="16"/>
          <w:lang w:val="ru-RU"/>
        </w:rPr>
      </w:pPr>
      <w:r>
        <w:rPr>
          <w:rStyle w:val="FootnoteCharacters"/>
        </w:rPr>
        <w:footnoteRef/>
      </w:r>
      <w:r>
        <w:t xml:space="preserve"> </w:t>
      </w:r>
      <w:r>
        <w:rPr>
          <w:sz w:val="20"/>
          <w:szCs w:val="16"/>
          <w:lang w:val="ru-RU"/>
        </w:rPr>
        <w:t>Pada tahun 1984.</w:t>
      </w:r>
    </w:p>
  </w:footnote>
  <w:footnote w:id="32">
    <w:p w14:paraId="4093CA99"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 xml:space="preserve">"Penghormatan terhadap gambar itu beralih kepada asalnya." Lihat: St. Basil the Great. Mengenai Roh Kudus. Kepada St Amphilochius, Uskup Ikonium. Bab 18. Majlis Ekumenikal </w:t>
      </w:r>
      <w:r>
        <w:rPr>
          <w:sz w:val="20"/>
          <w:szCs w:val="16"/>
        </w:rPr>
        <w:t xml:space="preserve">Ketujuh </w:t>
      </w:r>
      <w:r>
        <w:rPr>
          <w:sz w:val="20"/>
          <w:szCs w:val="16"/>
          <w:lang w:val="ru-RU"/>
        </w:rPr>
        <w:t>merujuk kepada formula ini, yang menjadi kesaksian patristik dalam pembelaan penghormatan terhadap ikon. — Nota penterjemah.</w:t>
      </w:r>
    </w:p>
  </w:footnote>
  <w:footnote w:id="33">
    <w:p w14:paraId="00D02322"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"Evergetin" adalah sebuah koleksi pelbagai ajaran dan naratif Bapa-Bapa Kudus, disusun pada abad ke-</w:t>
      </w:r>
      <w:r>
        <w:rPr>
          <w:sz w:val="20"/>
          <w:szCs w:val="16"/>
        </w:rPr>
        <w:t xml:space="preserve">11 </w:t>
      </w:r>
      <w:r>
        <w:rPr>
          <w:sz w:val="20"/>
          <w:szCs w:val="16"/>
          <w:lang w:val="ru-RU"/>
        </w:rPr>
        <w:t>oleh sami Paul, pengasas, dermawan dan abbot Biara Panagia Evergetida (Bonda Kita yang Murah Hati) di Constantinople, daripada mana koleksi ini mendapat namanya. Pertama kali diterbitkan dalam bahasa Yunani pada tahun 1783; terjemahan Rusia: Evergetinos, atau Blagolyubie, dalam empat jilid (dalam dua buku). Moscow: Brotherhood in the Name of the Holy Trinity, 2011. — Nota penterjemah.</w:t>
      </w:r>
    </w:p>
  </w:footnote>
  <w:footnote w:id="34">
    <w:p w14:paraId="4BE070C5"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Thebaid—sebuah wilayah di Mesir Hulu dengan Thebes sebagai ibu kotanya. Di sini, di padang pasir, monastisisme mula berkembang sejak abad-abad awal Kristianiti.</w:t>
      </w:r>
    </w:p>
  </w:footnote>
  <w:footnote w:id="35">
    <w:p w14:paraId="7C530FDA"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Nitria— sebuah lembah di Mesir yang lebih dekat dengan Gurun Libya dengan banyak tasik yang mengandungi garam dan garam petai. Pada abad-abad awal Kristian, ia merupakan salah satu pusat utama monastisisme.</w:t>
      </w:r>
    </w:p>
  </w:footnote>
  <w:footnote w:id="36">
    <w:p w14:paraId="19942525" w14:textId="77777777" w:rsidR="00E36292" w:rsidRDefault="00F549C6">
      <w:pPr>
        <w:pStyle w:val="FootnoteText"/>
        <w:rPr>
          <w:lang w:val="ru-RU"/>
        </w:rPr>
      </w:pPr>
      <w:r>
        <w:rPr>
          <w:rStyle w:val="FootnoteCharacters"/>
        </w:rPr>
        <w:footnoteRef/>
      </w:r>
      <w:r>
        <w:rPr>
          <w:lang w:val="ru-RU"/>
        </w:rPr>
        <w:t xml:space="preserve"> </w:t>
      </w:r>
      <w:r>
        <w:rPr>
          <w:szCs w:val="16"/>
          <w:lang w:val="ru-RU"/>
        </w:rPr>
        <w:t>"Theotokarion" — sebuah koleksi 62 kanon liturgi kepada Theotokos yang Paling Suci, disusun oleh Santo Nikodemus dari Gunung Suci berdasarkan manuskrip-manuskrip Gunung Suci dan diterbitkan pada tahun 1796. Untuk terjemahan Slavia, lihat: Theotokarion. Kanon-kanon Ibu Tuhan untuk Setiap Hari. Moskwa: Universiti Kemanusiaan Ortodoks St Tikhon, 2006. — Nota penterjemah.</w:t>
      </w:r>
    </w:p>
  </w:footnote>
  <w:footnote w:id="37">
    <w:p w14:paraId="6361B529"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Lihat: Elder Paisios of Mount Athos. The Fathers of Mount Athos and the History of Mount Athos. Holy Trinity St Sergius Lavra, 2001. hlm. 126–129. — Nota penterjemah.</w:t>
      </w:r>
    </w:p>
  </w:footnote>
  <w:footnote w:id="38">
    <w:p w14:paraId="366FD2FE"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Lihat: St John Chrysostom, Homili untuk Paskah Kudus. Di Greece, semasa perkhidmatan Paskah, ketika Khotbah St John Chrysostom sedang dibacakan, jemaat mengulangi serentak selepas imam hujung frasa tertentu daripada 'Khotbah' itu, contohnya: 'Kejutlah, hai neraka…' Semua: 'Kejutlah!' — Nota penterjemah.</w:t>
      </w:r>
    </w:p>
  </w:footnote>
  <w:footnote w:id="39">
    <w:p w14:paraId="7AFE1FBB"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Lihat: The Ladder. Perkataan 13, hlm. 15. — Nota penterjemah.</w:t>
      </w:r>
    </w:p>
  </w:footnote>
  <w:footnote w:id="40">
    <w:p w14:paraId="02143163"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 xml:space="preserve">Dalam bahasa Yunani, perkataan "prostrasi" dan "taubat" adalah homonim dan dinyatakan dengan perkataan </w:t>
      </w:r>
      <w:r>
        <w:rPr>
          <w:sz w:val="20"/>
          <w:szCs w:val="16"/>
        </w:rPr>
        <w:t xml:space="preserve">μετάνοια </w:t>
      </w:r>
      <w:r>
        <w:rPr>
          <w:sz w:val="20"/>
          <w:szCs w:val="16"/>
          <w:lang w:val="ru-RU"/>
        </w:rPr>
        <w:t>(literal, "perubahan fikiran"). — Nota penterjemah.</w:t>
      </w:r>
    </w:p>
  </w:footnote>
  <w:footnote w:id="41">
    <w:p w14:paraId="5BB75E88"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Lihat: Elder Paisios of Mount Athos. The Fathers of Mount Athos and the History of Mount Athos. hlm. 13–39. — Nota penterjemah.</w:t>
      </w:r>
    </w:p>
  </w:footnote>
  <w:footnote w:id="42">
    <w:p w14:paraId="24B270C2"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Lihat: Isaac si Suriah, yang Terpuji. Perkataan Asketisisme. Perkataan 70. hlm. 429. — Nota penterjemah.</w:t>
      </w:r>
    </w:p>
  </w:footnote>
  <w:footnote w:id="43">
    <w:p w14:paraId="6C9C9BCA"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Almarhum Paissios sendiri, yang merasakan penghormatan istimewa terhadap Theotokos yang Maha Suci, kadangkala akan meluangkan masa yang lama mencium nama-Nya yang tertulis di atas kertas.</w:t>
      </w:r>
    </w:p>
  </w:footnote>
  <w:footnote w:id="44">
    <w:p w14:paraId="4F118201"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 xml:space="preserve">Ikon Tinos Ibu Tuhan, yang dikenali sebagai Megalochari (bermaksud 'Kebahagiaan Agung'), adalah sebuah imej kuno Pengumuman yang berukuran kira-kira 25×35 cm. Pada abad </w:t>
      </w:r>
      <w:r>
        <w:rPr>
          <w:sz w:val="20"/>
          <w:szCs w:val="16"/>
        </w:rPr>
        <w:t>ke-10</w:t>
      </w:r>
      <w:r>
        <w:rPr>
          <w:sz w:val="20"/>
          <w:szCs w:val="16"/>
          <w:lang w:val="ru-RU"/>
        </w:rPr>
        <w:t>, ikon itu dikebumikan di bawah runtuhan sebuah gereja dan ditemui semula pada tahun 1823. Banyak mukjizat dikaitkan dengan ikon itu, dan Gereja Pengumuman yang dibina untuk menempatkannya menerima lebih sejuta pelancong setiap tahun. — Nota penterjemah.</w:t>
      </w:r>
    </w:p>
  </w:footnote>
  <w:footnote w:id="45">
    <w:p w14:paraId="6DB5304F" w14:textId="77777777" w:rsidR="00E36292" w:rsidRDefault="00F549C6">
      <w:pPr>
        <w:rPr>
          <w:lang w:val="ru-RU"/>
        </w:rPr>
      </w:pPr>
      <w:r>
        <w:rPr>
          <w:rStyle w:val="FootnoteCharacters"/>
        </w:rPr>
        <w:footnoteRef/>
      </w:r>
      <w:r>
        <w:rPr>
          <w:lang w:val="ru-RU"/>
        </w:rPr>
        <w:t xml:space="preserve"> </w:t>
      </w:r>
      <w:r>
        <w:rPr>
          <w:sz w:val="20"/>
          <w:szCs w:val="16"/>
          <w:lang w:val="ru-RU"/>
        </w:rPr>
        <w:t xml:space="preserve">Arbutus (Latin: </w:t>
      </w:r>
      <w:r>
        <w:rPr>
          <w:sz w:val="20"/>
          <w:szCs w:val="16"/>
        </w:rPr>
        <w:t>Arbutus</w:t>
      </w:r>
      <w:r>
        <w:rPr>
          <w:sz w:val="20"/>
          <w:szCs w:val="16"/>
          <w:lang w:val="ru-RU"/>
        </w:rPr>
        <w:t>) — pokok atau belukar kecil berdaun hijau sepanjang tahun dalam keluarga heather, dengan kulit kayu licin merah terumbu karang atau berkedut, coklat kasar. — Nota penterjemah.</w:t>
      </w:r>
    </w:p>
  </w:footnote>
  <w:footnote w:id="46">
    <w:p w14:paraId="5B0B3FA2" w14:textId="77777777" w:rsidR="00E36292" w:rsidRDefault="00F549C6">
      <w:pPr>
        <w:rPr>
          <w:lang w:val="ru-RU"/>
        </w:rPr>
      </w:pPr>
      <w:r>
        <w:rPr>
          <w:rStyle w:val="FootnoteCharacters"/>
        </w:rPr>
        <w:footnoteRef/>
      </w:r>
      <w:r>
        <w:rPr>
          <w:lang w:val="ru-RU"/>
        </w:rPr>
        <w:t xml:space="preserve"> </w:t>
      </w:r>
      <w:r>
        <w:rPr>
          <w:sz w:val="20"/>
          <w:szCs w:val="16"/>
          <w:lang w:val="ru-RU"/>
        </w:rPr>
        <w:t>Dalam Gereja Yunani, orang awam dan sami mungkin menamakan diri sempena Bonda Tuhan Yang Maha Suci, seperti Mary, Panagia, Panaguda, dan malah sempena Tuhan — Kristus. — Nota penterjemah.</w:t>
      </w:r>
    </w:p>
  </w:footnote>
  <w:footnote w:id="47">
    <w:p w14:paraId="59950A48"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Oktos, Nada 1. Pada hari Ahad semasa Liturgi, Yang Diberkati, Theotokos.</w:t>
      </w:r>
    </w:p>
  </w:footnote>
  <w:footnote w:id="48">
    <w:p w14:paraId="45B86398"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Yang Terhormat Paisios menceritakan ini pada tahun 1984 dan tidak memberikan penjelasan selanjutnya.</w:t>
      </w:r>
    </w:p>
  </w:footnote>
  <w:footnote w:id="49">
    <w:p w14:paraId="4DD18639"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 xml:space="preserve">Eros (bahasa Yunani: </w:t>
      </w:r>
      <w:r>
        <w:rPr>
          <w:sz w:val="20"/>
          <w:szCs w:val="16"/>
        </w:rPr>
        <w:t>έρως</w:t>
      </w:r>
      <w:r>
        <w:rPr>
          <w:sz w:val="20"/>
          <w:szCs w:val="16"/>
          <w:lang w:val="ru-RU"/>
        </w:rPr>
        <w:t>) — cinta yang mendalam dan bersemangat; keseronokan, penghiburan. — Nota penterjemah.</w:t>
      </w:r>
    </w:p>
  </w:footnote>
  <w:footnote w:id="50">
    <w:p w14:paraId="7A1727E6"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Ungkapan "jika abbot berkehendak" diambil daripada statut monastik dan bermaksud bahawa perubahan tertentu terhadap statut diserahkan kepada budi bicara abbot. Dengan mengatakan ini, Yang Terpuji Paisius bermaksud "bertindak mengikut titah hati anda."</w:t>
      </w:r>
    </w:p>
  </w:footnote>
  <w:footnote w:id="51">
    <w:p w14:paraId="656291AC"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Ini merujuk kepada Akathist Agung, yang dibacakan pada hari Sabtu minggu kelima Puasa Agung, yang menjadi prototaip bagi semua akathist lain. Versi asal dalam bahasa Yunani memiliki keindahan puisi yang luar biasa. — Nota penterjemah.</w:t>
      </w:r>
    </w:p>
  </w:footnote>
  <w:footnote w:id="52">
    <w:p w14:paraId="117B5BB6"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Ini merujuk kepada surat ucapan tahniah, yang biasanya juga mengandungi bimbingan rohani.</w:t>
      </w:r>
    </w:p>
  </w:footnote>
  <w:footnote w:id="53">
    <w:p w14:paraId="447A21FE"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Biara Suroti mengikuti Kalendar Baru, manakala Gunung Athos mengikuti Kalendar Lama; oleh itu, di Suroti, Pesta Pentakosta dan pesta gereja tetap lain diraikan 13 hari lebih awal, manakala Paskah dan pesta kitaran Paskah diraikan pada masa yang sama. — Nota penterjemah.</w:t>
      </w:r>
    </w:p>
  </w:footnote>
  <w:footnote w:id="54">
    <w:p w14:paraId="1C76F50D"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Stichera yang dinyanyikan pada penghujung kanon doa kepada Theotokos yang Paling Suci.</w:t>
      </w:r>
    </w:p>
  </w:footnote>
  <w:footnote w:id="55">
    <w:p w14:paraId="1AA3BD28" w14:textId="77777777" w:rsidR="00E36292" w:rsidRDefault="00F549C6">
      <w:pPr>
        <w:rPr>
          <w:sz w:val="20"/>
          <w:szCs w:val="16"/>
          <w:lang w:val="ru-RU"/>
        </w:rPr>
      </w:pPr>
      <w:r>
        <w:rPr>
          <w:rStyle w:val="FootnoteCharacters"/>
        </w:rPr>
        <w:footnoteRef/>
      </w:r>
      <w:r>
        <w:t xml:space="preserve"> </w:t>
      </w:r>
      <w:r>
        <w:rPr>
          <w:sz w:val="20"/>
          <w:szCs w:val="16"/>
          <w:lang w:val="ru-RU"/>
        </w:rPr>
        <w:t>Pada tahun 1955–1958.</w:t>
      </w:r>
    </w:p>
  </w:footnote>
  <w:footnote w:id="56">
    <w:p w14:paraId="169C5B4F"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"Kerana sudah pasti bahawa sesiapa yang memuji orang-orang mulia tidak akan gagal meneladani mereka sendiri dalam keadaan yang serupa." Lihat: St Basil the Great. Karya. Jil. 1. Khotbah 19. Pada hari Empat Puluh Martir Suci. Moscow: Sibirskaya Blagozvonnitsa, 2012. hlm. 1028. — Nota penterjemah.</w:t>
      </w:r>
    </w:p>
  </w:footnote>
  <w:footnote w:id="57">
    <w:p w14:paraId="0767ACE3"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Yang Mulia merujuk kepada rahmat Ilahi, yang memelihara dan menggembirakan manusia.</w:t>
      </w:r>
    </w:p>
  </w:footnote>
  <w:footnote w:id="58">
    <w:p w14:paraId="2F602302"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Pada tahun 1967–1968</w:t>
      </w:r>
    </w:p>
  </w:footnote>
  <w:footnote w:id="59">
    <w:p w14:paraId="162BD374" w14:textId="77777777" w:rsidR="00E36292" w:rsidRDefault="00F549C6">
      <w:pPr>
        <w:pStyle w:val="FootnoteText"/>
        <w:rPr>
          <w:lang w:val="ru-RU"/>
        </w:rPr>
      </w:pPr>
      <w:r>
        <w:rPr>
          <w:rStyle w:val="FootnoteCharacters"/>
        </w:rPr>
        <w:footnoteRef/>
      </w:r>
      <w:r>
        <w:rPr>
          <w:lang w:val="ru-RU"/>
        </w:rPr>
        <w:t xml:space="preserve"> </w:t>
      </w:r>
      <w:r>
        <w:rPr>
          <w:szCs w:val="16"/>
          <w:lang w:val="ru-RU"/>
        </w:rPr>
        <w:t>Yang Terpuji Arsenius dari Kapadokia (†1924) — seorang rakan senegara dan saudara Yang Terpuji Paissius. Santo Arsenius, sebagai seorang hieromonk, membaptiskan dia sendiri, memberikan bayi itu nama beliau sendiri. Gembala yang penyayang, pekerja keajaiban dan ahli asketisme ini telah dikanonkan oleh Patriarkat Constantinople pada tahun 1986. Kepala suci beliau disimpan di biara Suroti, dalam gereja yang didedikasikan untuknya. Perayaan Almarhum Arsenius dari Kapadokia diraikan pada 28 Oktober (10 November</w:t>
      </w:r>
      <w:r>
        <w:rPr>
          <w:szCs w:val="16"/>
          <w:lang w:val="ru-RU"/>
        </w:rPr>
        <w:t xml:space="preserve"> mengikut Kalendar Gaya Baru). — Nota penterjemah.</w:t>
      </w:r>
    </w:p>
  </w:footnote>
  <w:footnote w:id="60">
    <w:p w14:paraId="2A5BC6CF"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Lihat: Elder Paisios of Mount Athos. The Fathers of Mount Athos and the History of Mount Athos. hlm. 9–10. — Nota penterjemah.</w:t>
      </w:r>
    </w:p>
  </w:footnote>
  <w:footnote w:id="61">
    <w:p w14:paraId="1DE6B97C"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Dalam Gereja Yunani, tanpa mengira status orang suci (saint, venerable, martyr), rima yang sama dinyanyikan sebelum troparion kanon pada Matins. Sebagai contoh: "Bapa Basil yang Kudus, berdoalah kepada Tuhan untuk kami." — Nota penterjemah.</w:t>
      </w:r>
    </w:p>
  </w:footnote>
  <w:footnote w:id="62">
    <w:p w14:paraId="37668C0F"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Gereja yang didedikasikan kepada Santo Arsenius dari Kapadokia dibina dengan berkat Sang Venerabel Paissios di hesikasterion wanita di Suroti pada tahun 1974, dan susulan kanonisasi Sang Tua Paissios pada tahun 2014, suatu peresmian besar gereja ini diadakan untuk menghormati kedua-dua bapa yang terhormat: Arsenius dan Paissios. — Nota penterjemah</w:t>
      </w:r>
    </w:p>
  </w:footnote>
  <w:footnote w:id="63">
    <w:p w14:paraId="7417F642"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Untuk saliran cecair selepas pembedahan.</w:t>
      </w:r>
    </w:p>
  </w:footnote>
  <w:footnote w:id="64">
    <w:p w14:paraId="564F47DF"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Yang Terpuji George dari Sinai (†552) pernah, semasa Paskah, dengan penuh doa menyatakan hasrat untuk menerima Komuni di Gereja Makam Suci di Yerusalem. Semasa berada di selnya di Gunung Sinai, dia tiba-tiba mendapati dirinya menghadiri kebaktian di Gereja Makam Suci (perjalanan berjalan kaki selama 12 hari) dan menerima Komuni Suci daripada tangan Patriark Yerusalem. Perayaan St. George diraikan pada hari Rabu Minggu Cerah (dalam Sinaksis Para Kudus Sinai) dan pada 11 (24) Mac. — Nota penterjemah.</w:t>
      </w:r>
    </w:p>
  </w:footnote>
  <w:footnote w:id="65">
    <w:p w14:paraId="3A8526A1"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Jarak dari Thessaloniki, di mana Veneraibel Paisius sedang dirawat, ke bandar Lamia adalah kira-kira 270 km. — Nota penterjemah.</w:t>
      </w:r>
    </w:p>
  </w:footnote>
  <w:footnote w:id="66">
    <w:p w14:paraId="2127C88E" w14:textId="77777777" w:rsidR="00E36292" w:rsidRDefault="00F549C6">
      <w:pPr>
        <w:rPr>
          <w:sz w:val="20"/>
          <w:szCs w:val="16"/>
          <w:lang w:val="ru-RU"/>
        </w:rPr>
      </w:pPr>
      <w:r>
        <w:rPr>
          <w:rStyle w:val="FootnoteCharacters"/>
        </w:rPr>
        <w:footnoteRef/>
      </w:r>
      <w:r>
        <w:t xml:space="preserve"> </w:t>
      </w:r>
      <w:r>
        <w:rPr>
          <w:sz w:val="20"/>
          <w:szCs w:val="16"/>
          <w:lang w:val="ru-RU"/>
        </w:rPr>
        <w:t>Mat. 6:4.</w:t>
      </w:r>
    </w:p>
  </w:footnote>
  <w:footnote w:id="67">
    <w:p w14:paraId="0E45AFCE"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Lihat: Tua Paisios dari Gunung Athos. Para Bapa Gunung Athos dan Sejarah Gunung Athos. — Nota penterjemah.</w:t>
      </w:r>
    </w:p>
  </w:footnote>
  <w:footnote w:id="68">
    <w:p w14:paraId="22761880"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Martir Kudus Antipas, Uskup Pergamon (†c. 68), mengalami kesyahidan dalam lembu tembaga yang dipanaskan di atas api. Hari peringatan: 11 (24) April. — Nota penterjemah.</w:t>
      </w:r>
    </w:p>
  </w:footnote>
  <w:footnote w:id="69">
    <w:p w14:paraId="2796B5DA" w14:textId="77777777" w:rsidR="00E36292" w:rsidRDefault="00F549C6">
      <w:pPr>
        <w:rPr>
          <w:sz w:val="20"/>
          <w:szCs w:val="16"/>
          <w:lang w:val="ru-RU"/>
        </w:rPr>
      </w:pPr>
      <w:r>
        <w:rPr>
          <w:rStyle w:val="FootnoteCharacters"/>
        </w:rPr>
        <w:footnoteRef/>
      </w:r>
      <w:r>
        <w:t xml:space="preserve"> </w:t>
      </w:r>
      <w:r>
        <w:rPr>
          <w:sz w:val="20"/>
          <w:szCs w:val="16"/>
          <w:lang w:val="ru-RU"/>
        </w:rPr>
        <w:t>Wahyu 2:13.</w:t>
      </w:r>
    </w:p>
  </w:footnote>
  <w:footnote w:id="70">
    <w:p w14:paraId="5BCB2D62"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Nama Irina, yang diterjemahkan daripada bahasa Yunani, bermaksud 'damai'. Hari peringatan Martir Agung Irina: 5 (18) Mei. — Nota penterjemah.</w:t>
      </w:r>
    </w:p>
  </w:footnote>
  <w:footnote w:id="71">
    <w:p w14:paraId="1C98E37E"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Martiir Agung Mina dari Mesir (†c. 304) menolak pangkat militernya, enggan menindas orang Kristian. Selama beberapa waktu, dia hidup sebagai pertapa di gunung, kemudian dia menderita penyiksaan kejam untuk Kristus. Dirayakan pada 11 (24) November. — Catatan penterjemah.</w:t>
      </w:r>
    </w:p>
  </w:footnote>
  <w:footnote w:id="72">
    <w:p w14:paraId="305C18EA" w14:textId="77777777" w:rsidR="00E36292" w:rsidRDefault="00F549C6">
      <w:pPr>
        <w:pStyle w:val="FootnoteText"/>
        <w:rPr>
          <w:lang w:val="ru-RU"/>
        </w:rPr>
      </w:pPr>
      <w:r>
        <w:rPr>
          <w:rStyle w:val="FootnoteCharacters"/>
        </w:rPr>
        <w:footnoteRef/>
      </w:r>
      <w:r>
        <w:rPr>
          <w:lang w:val="ru-RU"/>
        </w:rPr>
        <w:t xml:space="preserve"> </w:t>
      </w:r>
      <w:r>
        <w:rPr>
          <w:szCs w:val="16"/>
          <w:lang w:val="ru-RU"/>
        </w:rPr>
        <w:t>Di Biara Esfigmen pada tahun 1953–1955.</w:t>
      </w:r>
    </w:p>
  </w:footnote>
  <w:footnote w:id="73">
    <w:p w14:paraId="58348F11"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 xml:space="preserve">Saint Spyridon dari Trimythous (†c. 348) — adalah seorang uskup di pulau Cyprus dan mengambil bahagian dalam Majlis Ekumenikal </w:t>
      </w:r>
      <w:r>
        <w:rPr>
          <w:sz w:val="20"/>
          <w:szCs w:val="16"/>
        </w:rPr>
        <w:t>Pertama</w:t>
      </w:r>
      <w:r>
        <w:rPr>
          <w:sz w:val="20"/>
          <w:szCs w:val="16"/>
          <w:lang w:val="ru-RU"/>
        </w:rPr>
        <w:t>. Beliau telah lama disembah sebagai seorang yang melakukan keajaiban setaraf dengan Saint Nicholas. Dirayakan pada 12 (25) Disember. — Nota penterjemah.</w:t>
      </w:r>
    </w:p>
  </w:footnote>
  <w:footnote w:id="74">
    <w:p w14:paraId="736152A5"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Yang Terberkat Gerasimos dari Kefalonia (†1579) — seorang hieromonk, beliau berkhidmat di Gunung Athos, di Yerusalem dan di pulau Kefalonia, di mana reliknya yang tidak membusuk disemadikan. Hari peringat: 15 (28) Ogos dan 20 Oktober (2 November). — Nota penterjemah.</w:t>
      </w:r>
    </w:p>
  </w:footnote>
  <w:footnote w:id="75">
    <w:p w14:paraId="77AC6B1D"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Santo Dionysius dari Zakynthos (†1622) — anak baptis St Gerasimos dari Kefalonia, seorang yang alim, yang berkhidmat di Biara Theotokos Anaphonitria yang Paling Suci di Zakynthos. — Nota penterjemah.</w:t>
      </w:r>
    </w:p>
  </w:footnote>
  <w:footnote w:id="76">
    <w:p w14:paraId="2C963C62" w14:textId="77777777" w:rsidR="00E36292" w:rsidRDefault="00F549C6">
      <w:pPr>
        <w:rPr>
          <w:sz w:val="20"/>
          <w:szCs w:val="16"/>
          <w:lang w:val="ru-RU"/>
        </w:rPr>
      </w:pPr>
      <w:r>
        <w:rPr>
          <w:rStyle w:val="FootnoteCharacters"/>
        </w:rPr>
        <w:footnoteRef/>
      </w:r>
      <w:r>
        <w:t xml:space="preserve"> </w:t>
      </w:r>
      <w:r>
        <w:rPr>
          <w:sz w:val="20"/>
          <w:szCs w:val="16"/>
          <w:lang w:val="ru-RU"/>
        </w:rPr>
        <w:t>Matius 6:21.</w:t>
      </w:r>
    </w:p>
  </w:footnote>
  <w:footnote w:id="77">
    <w:p w14:paraId="1A975764"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Yang Terpuji Paissios tidak menyebut namanya di sini. Lihat: Pendeta Paissios dari Gunung Suci. Santo Arsenius dari Kapadokia. Moscow: Holy Mountain, 2010. hlm. 33. — Catatan penterjemah.</w:t>
      </w:r>
    </w:p>
  </w:footnote>
  <w:footnote w:id="78">
    <w:p w14:paraId="3B005E5C"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Inilah gelaran yang diberikan kepada yang Terhormat Arsenius selepas beliau menunaikan ziarah ke Tanah Suci. Hajjefendi — daripada bahasa Turki, secara harfiah 'Tuan Penziarah'. — Nota penterjemah.</w:t>
      </w:r>
    </w:p>
  </w:footnote>
  <w:footnote w:id="79">
    <w:p w14:paraId="1830D0C2"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Reverend Paissius merujuk kepada mukjizat tertentu yang dilakukan oleh Santo Arsenius dari Kapadokia (apabila pencuri yang memecah masuk ke rumahnya bukan sahaja pulang dengan tangan kosong malah juga meminta keampunan). Lihat: Pendeta Paisios dari Gunung Athos. Santo Arsenius dari Kapadokia. hlm. 94–95, 96, 100–101, 101–103, 104. — Nota penterjemah.</w:t>
      </w:r>
    </w:p>
  </w:footnote>
  <w:footnote w:id="80">
    <w:p w14:paraId="23C55415"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Nasihat sedemikian tidak bermakna bahawa Reverend Paissius menolak bantuan perubatan; dengan mengatakan ini, beliau menggesa kita untuk meminta pertolongan daripada orang-orang kudus dengan iman.</w:t>
      </w:r>
    </w:p>
  </w:footnote>
  <w:footnote w:id="81">
    <w:p w14:paraId="6437668B" w14:textId="77777777" w:rsidR="00E36292" w:rsidRDefault="00F549C6">
      <w:pPr>
        <w:rPr>
          <w:sz w:val="20"/>
          <w:szCs w:val="16"/>
          <w:lang w:val="ru-RU"/>
        </w:rPr>
      </w:pPr>
      <w:r>
        <w:rPr>
          <w:rStyle w:val="FootnoteCharacters"/>
        </w:rPr>
        <w:footnoteRef/>
      </w:r>
      <w:r>
        <w:t xml:space="preserve"> </w:t>
      </w:r>
      <w:r>
        <w:rPr>
          <w:sz w:val="20"/>
          <w:szCs w:val="16"/>
          <w:lang w:val="ru-RU"/>
        </w:rPr>
        <w:t>Lihat Yohanes 14:12.</w:t>
      </w:r>
    </w:p>
  </w:footnote>
  <w:footnote w:id="82">
    <w:p w14:paraId="3C65D630"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Martir Lucilianus dari Nikomedia (†275) — peringatannya, bersama dengan peringatan empat orang muda Claudius, Hypatius, Paul dan Dionysius, serta dara suci Paula, diperingati pada 3 (16) Jun.</w:t>
      </w:r>
    </w:p>
  </w:footnote>
  <w:footnote w:id="83">
    <w:p w14:paraId="29D6B44C"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"Dan apabila kamu telah memenuhi kedua-dua bahagian, pemuliaan dan kerendahan hati, maka mintalah apa yang patut kamu minta, iaitu, seperti yang telah aku katakan tadi, bukan kekayaan, bukan kemasyhuran duniawi, bukan kesihatan badan… tetapi, seperti yang telah diperintahkan kepadamu, mintalah hanya Kerajaan Allah." Lihat: St Basil the Great. Karya. Jil. 2. Peraturan untuk Askétik. Bab 1. Moscow: Sibirskaya Blagozvonnitsa, 2009. hlm. 323–325. — Nota penterjemah.</w:t>
      </w:r>
    </w:p>
  </w:footnote>
  <w:footnote w:id="84">
    <w:p w14:paraId="2CCF9EAD" w14:textId="77777777" w:rsidR="00E36292" w:rsidRDefault="00F549C6">
      <w:pPr>
        <w:rPr>
          <w:sz w:val="20"/>
          <w:szCs w:val="16"/>
          <w:lang w:val="ru-RU"/>
        </w:rPr>
      </w:pPr>
      <w:r>
        <w:rPr>
          <w:rStyle w:val="FootnoteCharacters"/>
        </w:rPr>
        <w:footnoteRef/>
      </w:r>
      <w:r>
        <w:t xml:space="preserve"> </w:t>
      </w:r>
      <w:r>
        <w:rPr>
          <w:sz w:val="20"/>
          <w:szCs w:val="16"/>
          <w:lang w:val="ru-RU"/>
        </w:rPr>
        <w:t>Mat. 6:33.</w:t>
      </w:r>
    </w:p>
  </w:footnote>
  <w:footnote w:id="85">
    <w:p w14:paraId="34072F3C" w14:textId="77777777" w:rsidR="00E36292" w:rsidRDefault="00F549C6">
      <w:pPr>
        <w:rPr>
          <w:sz w:val="20"/>
          <w:szCs w:val="16"/>
          <w:lang w:val="ru-RU"/>
        </w:rPr>
      </w:pPr>
      <w:r>
        <w:rPr>
          <w:rStyle w:val="FootnoteCharacters"/>
        </w:rPr>
        <w:footnoteRef/>
      </w:r>
      <w:r>
        <w:t xml:space="preserve"> </w:t>
      </w:r>
      <w:r>
        <w:rPr>
          <w:sz w:val="20"/>
          <w:szCs w:val="16"/>
          <w:lang w:val="ru-RU"/>
        </w:rPr>
        <w:t>Lihat Mat. 21:22.</w:t>
      </w:r>
    </w:p>
  </w:footnote>
  <w:footnote w:id="86">
    <w:p w14:paraId="12ABE937" w14:textId="77777777" w:rsidR="00E36292" w:rsidRDefault="00F549C6">
      <w:pPr>
        <w:rPr>
          <w:sz w:val="20"/>
          <w:szCs w:val="16"/>
          <w:lang w:val="ru-RU"/>
        </w:rPr>
      </w:pPr>
      <w:r>
        <w:rPr>
          <w:rStyle w:val="FootnoteCharacters"/>
        </w:rPr>
        <w:footnoteRef/>
      </w:r>
      <w:r>
        <w:t xml:space="preserve"> </w:t>
      </w:r>
      <w:r>
        <w:rPr>
          <w:sz w:val="20"/>
          <w:szCs w:val="16"/>
          <w:lang w:val="ru-RU"/>
        </w:rPr>
        <w:t>Mat. 6:11.</w:t>
      </w:r>
    </w:p>
  </w:footnote>
  <w:footnote w:id="87">
    <w:p w14:paraId="681EA357" w14:textId="77777777" w:rsidR="00E36292" w:rsidRDefault="00F549C6">
      <w:pPr>
        <w:rPr>
          <w:sz w:val="20"/>
          <w:szCs w:val="16"/>
          <w:lang w:val="ru-RU"/>
        </w:rPr>
      </w:pPr>
      <w:r>
        <w:rPr>
          <w:rStyle w:val="FootnoteCharacters"/>
        </w:rPr>
        <w:footnoteRef/>
      </w:r>
      <w:r>
        <w:t xml:space="preserve"> </w:t>
      </w:r>
      <w:r>
        <w:rPr>
          <w:sz w:val="20"/>
          <w:szCs w:val="16"/>
          <w:lang w:val="ru-RU"/>
        </w:rPr>
        <w:t>Lihat 1 Sam. 8:4–22.</w:t>
      </w:r>
    </w:p>
  </w:footnote>
  <w:footnote w:id="88">
    <w:p w14:paraId="7A6D41EE" w14:textId="77777777" w:rsidR="00E36292" w:rsidRDefault="00F549C6">
      <w:pPr>
        <w:rPr>
          <w:sz w:val="20"/>
          <w:szCs w:val="16"/>
          <w:lang w:val="ru-RU"/>
        </w:rPr>
      </w:pPr>
      <w:r>
        <w:rPr>
          <w:rStyle w:val="FootnoteCharacters"/>
        </w:rPr>
        <w:footnoteRef/>
      </w:r>
      <w:r>
        <w:t xml:space="preserve"> </w:t>
      </w:r>
      <w:r>
        <w:rPr>
          <w:sz w:val="20"/>
          <w:szCs w:val="16"/>
          <w:lang w:val="ru-RU"/>
        </w:rPr>
        <w:t>Lihat 1 Sam. 14:24–31, 22:16–21.</w:t>
      </w:r>
    </w:p>
  </w:footnote>
  <w:footnote w:id="89">
    <w:p w14:paraId="4C8734EE" w14:textId="77777777" w:rsidR="00E36292" w:rsidRDefault="00F549C6">
      <w:pPr>
        <w:rPr>
          <w:sz w:val="20"/>
          <w:szCs w:val="16"/>
          <w:lang w:val="ru-RU"/>
        </w:rPr>
      </w:pPr>
      <w:r>
        <w:rPr>
          <w:rStyle w:val="FootnoteCharacters"/>
        </w:rPr>
        <w:footnoteRef/>
      </w:r>
      <w:r>
        <w:t xml:space="preserve"> </w:t>
      </w:r>
      <w:r>
        <w:rPr>
          <w:sz w:val="20"/>
          <w:szCs w:val="16"/>
          <w:lang w:val="ru-RU"/>
        </w:rPr>
        <w:t>Matt. 6:10.</w:t>
      </w:r>
    </w:p>
  </w:footnote>
  <w:footnote w:id="90">
    <w:p w14:paraId="7A0676D5"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w:t>
      </w:r>
      <w:r>
        <w:rPr>
          <w:sz w:val="20"/>
          <w:szCs w:val="16"/>
          <w:lang w:val="ru-RU"/>
        </w:rPr>
        <w:t xml:space="preserve">Mustahil bagi seseorang untuk memperoleh kasih kepada Tuhan sambil mencintai dunia." Lihat: </w:t>
      </w:r>
      <w:r>
        <w:rPr>
          <w:sz w:val="20"/>
          <w:szCs w:val="16"/>
          <w:lang w:val="ru-RU"/>
        </w:rPr>
        <w:tab/>
        <w:t>Isaac orang Siria, Pepatah Asketik. Pepatah 35. hlm. 190. — Nota penterjemah.</w:t>
      </w:r>
    </w:p>
  </w:footnote>
  <w:footnote w:id="91">
    <w:p w14:paraId="6509CA8E" w14:textId="77777777" w:rsidR="00E36292" w:rsidRDefault="00F549C6">
      <w:pPr>
        <w:rPr>
          <w:sz w:val="20"/>
          <w:szCs w:val="16"/>
          <w:lang w:val="ru-RU"/>
        </w:rPr>
      </w:pPr>
      <w:r>
        <w:rPr>
          <w:rStyle w:val="FootnoteCharacters"/>
        </w:rPr>
        <w:footnoteRef/>
      </w:r>
      <w:r>
        <w:t xml:space="preserve"> </w:t>
      </w:r>
      <w:r>
        <w:rPr>
          <w:sz w:val="20"/>
          <w:szCs w:val="16"/>
          <w:lang w:val="ru-RU"/>
        </w:rPr>
        <w:t>Mat. 7:7.</w:t>
      </w:r>
    </w:p>
  </w:footnote>
  <w:footnote w:id="92">
    <w:p w14:paraId="43AC891F"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Banyak sami di Greece menerima pencen daripada OGA (</w:t>
      </w:r>
      <w:r>
        <w:rPr>
          <w:sz w:val="20"/>
          <w:szCs w:val="16"/>
        </w:rPr>
        <w:t>'Οργανισμός Γεωργικών Ασφαλίσεων</w:t>
      </w:r>
      <w:r>
        <w:rPr>
          <w:sz w:val="20"/>
          <w:szCs w:val="16"/>
          <w:lang w:val="ru-RU"/>
        </w:rPr>
        <w:t xml:space="preserve">) — Pertubuhan Insurans Pertanian. — </w:t>
      </w:r>
      <w:r>
        <w:rPr>
          <w:sz w:val="20"/>
          <w:szCs w:val="16"/>
          <w:lang w:val="ru-RU"/>
        </w:rPr>
        <w:tab/>
        <w:t>Nota penterjemah</w:t>
      </w:r>
    </w:p>
  </w:footnote>
  <w:footnote w:id="93">
    <w:p w14:paraId="4D153471"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Yang Dihormati sedang berucap kepada seorang saudara perempuan yang sakit tenat dan sangat taat di sini.</w:t>
      </w:r>
    </w:p>
  </w:footnote>
  <w:footnote w:id="94">
    <w:p w14:paraId="4189A626" w14:textId="77777777" w:rsidR="00E36292" w:rsidRDefault="00F549C6">
      <w:pPr>
        <w:rPr>
          <w:sz w:val="20"/>
          <w:szCs w:val="16"/>
          <w:lang w:val="ru-RU"/>
        </w:rPr>
      </w:pPr>
      <w:r>
        <w:rPr>
          <w:rStyle w:val="FootnoteCharacters"/>
        </w:rPr>
        <w:footnoteRef/>
      </w:r>
      <w:r>
        <w:t xml:space="preserve"> </w:t>
      </w:r>
      <w:r>
        <w:rPr>
          <w:sz w:val="20"/>
          <w:szCs w:val="16"/>
          <w:lang w:val="ru-RU"/>
        </w:rPr>
        <w:t>Mazmur 33:2.</w:t>
      </w:r>
    </w:p>
  </w:footnote>
  <w:footnote w:id="95">
    <w:p w14:paraId="58B7C423"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Lihat: *The New Athonite Paterikon*. Jil. 1. Moscow: Orfograf, 2013. hlm. 62–89. — Nota penterjemah.</w:t>
      </w:r>
    </w:p>
  </w:footnote>
  <w:footnote w:id="96">
    <w:p w14:paraId="1CEC65BB"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Dinyatakan oleh Yang Terpuji Paissios pada 11 Jun 1994, tepat sebulan sebelum beliau meninggal dunia.</w:t>
      </w:r>
    </w:p>
  </w:footnote>
  <w:footnote w:id="97">
    <w:p w14:paraId="340789CE"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Itulah Bapa Paissios yang terhormat itu sendiri.</w:t>
      </w:r>
    </w:p>
  </w:footnote>
  <w:footnote w:id="98">
    <w:p w14:paraId="203E79A2" w14:textId="77777777" w:rsidR="00E36292" w:rsidRDefault="00F549C6">
      <w:pPr>
        <w:rPr>
          <w:sz w:val="20"/>
          <w:szCs w:val="16"/>
          <w:lang w:val="ru-RU"/>
        </w:rPr>
      </w:pPr>
      <w:r>
        <w:rPr>
          <w:rStyle w:val="FootnoteCharacters"/>
        </w:rPr>
        <w:footnoteRef/>
      </w:r>
      <w:r>
        <w:t xml:space="preserve"> </w:t>
      </w:r>
      <w:r>
        <w:rPr>
          <w:sz w:val="20"/>
          <w:szCs w:val="16"/>
          <w:lang w:val="ru-RU"/>
        </w:rPr>
        <w:t>Markus 12:44.</w:t>
      </w:r>
    </w:p>
  </w:footnote>
  <w:footnote w:id="99">
    <w:p w14:paraId="17CCEE82" w14:textId="77777777" w:rsidR="00E36292" w:rsidRDefault="00F549C6">
      <w:pPr>
        <w:rPr>
          <w:sz w:val="20"/>
          <w:szCs w:val="16"/>
          <w:lang w:val="ru-RU"/>
        </w:rPr>
      </w:pPr>
      <w:r>
        <w:rPr>
          <w:rStyle w:val="FootnoteCharacters"/>
        </w:rPr>
        <w:footnoteRef/>
      </w:r>
      <w:r>
        <w:t xml:space="preserve"> </w:t>
      </w:r>
      <w:r>
        <w:rPr>
          <w:sz w:val="20"/>
          <w:szCs w:val="16"/>
          <w:lang w:val="ru-RU"/>
        </w:rPr>
        <w:t>Lihat Mat. 8:22 dan Luk. 9:60.</w:t>
      </w:r>
    </w:p>
  </w:footnote>
  <w:footnote w:id="100">
    <w:p w14:paraId="2BE69C9D"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Biara idioritmik ialah sebuah komuniti di mana para saudara tidak memilih seorang abbot bersama, tetapi mengikuti susunan individu dalam kehidupan rohani dan keperluan material mereka. Biara idioritmik terakhir di Gunung Suci (Pantokrator) telah diubah menjadi biara komunal pada tahun 1992. — Nota penterjemah.</w:t>
      </w:r>
    </w:p>
  </w:footnote>
  <w:footnote w:id="101">
    <w:p w14:paraId="4912ED08"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Yang Terpuji Paissios pernah berkhidmat sebagai penyimpan gudang selama beberapa ketika—beliau bertanggungjawab ke atas penyimpanan dan pengagihan makanan.</w:t>
      </w:r>
    </w:p>
  </w:footnote>
  <w:footnote w:id="102">
    <w:p w14:paraId="761C1602"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Menurut tradisi Athonite, sebelum berakhirnya Proskomedia, imam membunyikan loceng kecil, dan orang beriman dengan senyap memperingati nama-nama orang Kristian Ortodoks, sama ada yang masih hidup mahupun yang telah meninggal dunia, sementara dia mengeluarkan zarah-zarah untuk mereka.</w:t>
      </w:r>
    </w:p>
  </w:footnote>
  <w:footnote w:id="103">
    <w:p w14:paraId="2E853D38"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"Syurga yang baik" — satu salam biasa di Greece. — Nota penterjemah.</w:t>
      </w:r>
    </w:p>
  </w:footnote>
  <w:footnote w:id="104">
    <w:p w14:paraId="488A55CD"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Ini merujuk kepada Yang Amat Dihormati Paissios.</w:t>
      </w:r>
    </w:p>
  </w:footnote>
  <w:footnote w:id="105">
    <w:p w14:paraId="7E0A65BF"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Pembuangan tumor ganas usus besar (pada Februari 1994).</w:t>
      </w:r>
    </w:p>
  </w:footnote>
  <w:footnote w:id="106">
    <w:p w14:paraId="6FEE4D24"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Lihat: Buku Jam. Doa permohonan semasa ektenia pada akhir Matins dan Vespers.</w:t>
      </w:r>
    </w:p>
  </w:footnote>
  <w:footnote w:id="107">
    <w:p w14:paraId="2412488E"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Dinyatakan oleh Yang Terpuji Paissios pada 28 Jun 1994, dua minggu sebelum beliau menemui Tuhan.</w:t>
      </w:r>
    </w:p>
  </w:footnote>
  <w:footnote w:id="108">
    <w:p w14:paraId="6C762768" w14:textId="77777777" w:rsidR="00E36292" w:rsidRDefault="00F549C6">
      <w:pPr>
        <w:rPr>
          <w:sz w:val="20"/>
          <w:szCs w:val="16"/>
          <w:lang w:val="ru-RU"/>
        </w:rPr>
      </w:pPr>
      <w:r>
        <w:rPr>
          <w:rStyle w:val="FootnoteCharacters"/>
        </w:rPr>
        <w:footnoteRef/>
      </w:r>
      <w:r>
        <w:t xml:space="preserve"> </w:t>
      </w:r>
      <w:r>
        <w:rPr>
          <w:sz w:val="20"/>
          <w:szCs w:val="16"/>
          <w:lang w:val="ru-RU"/>
        </w:rPr>
        <w:t>Yohanes 5:24.</w:t>
      </w:r>
    </w:p>
  </w:footnote>
  <w:footnote w:id="109">
    <w:p w14:paraId="0BD2A6FD"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Elder Paisios dari Gunung Athos. Para Bapa Gunung Athos dan Cerita-cerita Gunung Athos. hlm. 89–93. — Nota penterjemah.</w:t>
      </w:r>
    </w:p>
  </w:footnote>
  <w:footnote w:id="110">
    <w:p w14:paraId="2B5CE219"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Menurut tradisi Gereja Yunani, tinggalan jenazah yang telah meninggal dunia digali semula selepas beberapa tahun, dicuci dan diletakkan di dalam petak simpanan khas — sebuah osuari. — Nota penterjemah.</w:t>
      </w:r>
    </w:p>
  </w:footnote>
  <w:footnote w:id="111">
    <w:p w14:paraId="255A96AD"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Tiada frasa sedemikian dalam versi Slavia. — Nota penterjemah.</w:t>
      </w:r>
    </w:p>
  </w:footnote>
  <w:footnote w:id="112">
    <w:p w14:paraId="1F532A2A"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Ini adalah nama Mazmur 118, yang bermula dengan kata-kata: 'Berbahagialah mereka yang berjalan dalam jalan Tuhan.'</w:t>
      </w:r>
    </w:p>
  </w:footnote>
  <w:footnote w:id="113">
    <w:p w14:paraId="54855364"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Arhondarik — kawasan sambutan untuk pelawat, serta rumah tetamu biara. — Nota penterjemah.</w:t>
      </w:r>
    </w:p>
  </w:footnote>
  <w:footnote w:id="114">
    <w:p w14:paraId="19DCFDC5" w14:textId="77777777" w:rsidR="00E36292" w:rsidRDefault="00F549C6">
      <w:pPr>
        <w:rPr>
          <w:sz w:val="20"/>
          <w:szCs w:val="16"/>
          <w:lang w:val="ru-RU"/>
        </w:rPr>
      </w:pPr>
      <w:r>
        <w:rPr>
          <w:rStyle w:val="FootnoteCharacters"/>
        </w:rPr>
        <w:footnoteRef/>
      </w:r>
      <w:r>
        <w:t xml:space="preserve"> </w:t>
      </w:r>
      <w:r>
        <w:rPr>
          <w:sz w:val="20"/>
          <w:szCs w:val="16"/>
          <w:lang w:val="ru-RU"/>
        </w:rPr>
        <w:t>Dibicarakan pada Disember 1993.</w:t>
      </w:r>
    </w:p>
  </w:footnote>
  <w:footnote w:id="115">
    <w:p w14:paraId="4E002B42"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 xml:space="preserve">Kathisma (daripada bahasa Yunani </w:t>
      </w:r>
      <w:r>
        <w:rPr>
          <w:sz w:val="20"/>
          <w:szCs w:val="16"/>
        </w:rPr>
        <w:t xml:space="preserve">καθίζω </w:t>
      </w:r>
      <w:r>
        <w:rPr>
          <w:sz w:val="20"/>
          <w:szCs w:val="16"/>
          <w:lang w:val="ru-RU"/>
        </w:rPr>
        <w:t>— untuk duduk) — dalam tradisi liturgi Ritus Bizantium, satu bahagian daripada Mazmur. Mazmur, yang mengandungi 150 mazmur, dibahagikan kepada 20 kathisma sedemikian rupa sehingga semua kathisma mempunyai panjang yang lebih kurang sama. Semasa pembacaan Mazmur, peraturan gereja membenarkan duduk. — Nota penterjemah.</w:t>
      </w:r>
    </w:p>
  </w:footnote>
  <w:footnote w:id="116">
    <w:p w14:paraId="778861C2" w14:textId="77777777" w:rsidR="00E36292" w:rsidRDefault="00F549C6">
      <w:pPr>
        <w:rPr>
          <w:sz w:val="20"/>
          <w:szCs w:val="16"/>
          <w:lang w:val="ru-RU"/>
        </w:rPr>
      </w:pPr>
      <w:r>
        <w:rPr>
          <w:rStyle w:val="FootnoteCharacters"/>
        </w:rPr>
        <w:footnoteRef/>
      </w:r>
      <w:r>
        <w:t xml:space="preserve"> </w:t>
      </w:r>
      <w:r>
        <w:rPr>
          <w:sz w:val="20"/>
          <w:szCs w:val="16"/>
          <w:lang w:val="ru-RU"/>
        </w:rPr>
        <w:t>Mazmur 103:35.</w:t>
      </w:r>
    </w:p>
  </w:footnote>
  <w:footnote w:id="117">
    <w:p w14:paraId="461B4710" w14:textId="77777777" w:rsidR="00E36292" w:rsidRDefault="00F549C6">
      <w:pPr>
        <w:rPr>
          <w:sz w:val="20"/>
          <w:szCs w:val="16"/>
          <w:lang w:val="ru-RU"/>
        </w:rPr>
      </w:pPr>
      <w:r>
        <w:rPr>
          <w:rStyle w:val="FootnoteCharacters"/>
        </w:rPr>
        <w:footnoteRef/>
      </w:r>
      <w:r>
        <w:t xml:space="preserve"> </w:t>
      </w:r>
      <w:r>
        <w:rPr>
          <w:sz w:val="20"/>
          <w:szCs w:val="16"/>
          <w:lang w:val="ru-RU"/>
        </w:rPr>
        <w:t>Mazmur 36:39.</w:t>
      </w:r>
    </w:p>
  </w:footnote>
  <w:footnote w:id="118">
    <w:p w14:paraId="1F8206C2"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Lihat lampiran edisi ini, hlm. 251–268.</w:t>
      </w:r>
    </w:p>
  </w:footnote>
  <w:footnote w:id="119">
    <w:p w14:paraId="5A4A0110"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Menurut peraturan liturgi gereja, satu kathisma daripada Mazmur dibacakan pada Doa Petang, dan dua kathisma pada Doa Subuh. Dengan cara ini, keseluruhan Mazmur dibacakan sepenuhnya dalam tempoh seminggu.</w:t>
      </w:r>
    </w:p>
  </w:footnote>
  <w:footnote w:id="120">
    <w:p w14:paraId="6417B2AE"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Mazmur 50.</w:t>
      </w:r>
    </w:p>
  </w:footnote>
  <w:footnote w:id="121">
    <w:p w14:paraId="7C2E9E51"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Bahagian pertama merangkumi Mazmur 1–54, bahagian kedua Mazmur 55–100, dan bahagian ketiga Mazmur 101–150.</w:t>
      </w:r>
    </w:p>
  </w:footnote>
  <w:footnote w:id="122">
    <w:p w14:paraId="237C72DA"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 xml:space="preserve">Yang Mulia merujuk kepada tubuh, yang, menurut Rasul Paulus, adalah </w:t>
      </w:r>
      <w:r>
        <w:rPr>
          <w:sz w:val="20"/>
          <w:szCs w:val="16"/>
          <w:lang w:val="ru-RU"/>
        </w:rPr>
        <w:tab/>
      </w:r>
      <w:r>
        <w:rPr>
          <w:sz w:val="20"/>
          <w:szCs w:val="16"/>
          <w:lang w:val="ru-RU"/>
        </w:rPr>
        <w:t>bait suci Roh Kudus (lihat 1 Kor. 6:19).</w:t>
      </w:r>
    </w:p>
  </w:footnote>
  <w:footnote w:id="123">
    <w:p w14:paraId="784EDE8C"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 xml:space="preserve">Pertama sekali, kata-kata Doa Yesus mengandungi dogma Inkarnasi Firman Tuhan: 'Tuhan' menunjukkan sifat ketuhanan Kristus, 'Yesus' mendedahkan sifat kemanusiaan-Nya, dan 'Kristus' menandakan kedua-duanya, bersatu dalam satu pribadi. "Anak Allah" menunjukkan bahawa kedua-dua sifat dalam Kristus kekal tidak bercampur walaupun selepas penyatuan mereka. Lihat: Perkataan menakjubkan seorang santo yang tidak dikenali mengenai kata-kata doa ilahi. Diterjemahkan daripada bahasa Yunani oleh Dobrotolyubiya, jil. 5. </w:t>
      </w:r>
      <w:r>
        <w:rPr>
          <w:sz w:val="20"/>
          <w:szCs w:val="16"/>
          <w:lang w:val="ru-RU"/>
        </w:rPr>
        <w:t>Moskow: Metochion Biara Panteleimon di Gunung Athos, 1991. hlm. 5. — Nota penterjemah.</w:t>
      </w:r>
    </w:p>
  </w:footnote>
  <w:footnote w:id="124">
    <w:p w14:paraId="04BC9A66"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 xml:space="preserve">Lihat </w:t>
      </w:r>
      <w:r>
        <w:rPr>
          <w:sz w:val="20"/>
          <w:szCs w:val="16"/>
        </w:rPr>
        <w:t>Hesychast Anonim</w:t>
      </w:r>
      <w:r>
        <w:rPr>
          <w:sz w:val="20"/>
          <w:szCs w:val="16"/>
          <w:lang w:val="ru-RU"/>
        </w:rPr>
        <w:t xml:space="preserve">, </w:t>
      </w:r>
      <w:r>
        <w:rPr>
          <w:sz w:val="20"/>
          <w:szCs w:val="16"/>
        </w:rPr>
        <w:t>*Teori Hesychasm*</w:t>
      </w:r>
      <w:r>
        <w:rPr>
          <w:sz w:val="20"/>
          <w:szCs w:val="16"/>
          <w:lang w:val="ru-RU"/>
        </w:rPr>
        <w:t xml:space="preserve">, </w:t>
      </w:r>
      <w:r>
        <w:rPr>
          <w:sz w:val="20"/>
          <w:szCs w:val="16"/>
        </w:rPr>
        <w:t>daripada manuskrip Biara Suci Xenophontos di Gunung Athos</w:t>
      </w:r>
      <w:r>
        <w:rPr>
          <w:sz w:val="20"/>
          <w:szCs w:val="16"/>
          <w:lang w:val="ru-RU"/>
        </w:rPr>
        <w:t xml:space="preserve">, </w:t>
      </w:r>
      <w:r>
        <w:rPr>
          <w:sz w:val="20"/>
          <w:szCs w:val="16"/>
        </w:rPr>
        <w:t xml:space="preserve">diterbitkan </w:t>
      </w:r>
      <w:r>
        <w:rPr>
          <w:sz w:val="20"/>
          <w:szCs w:val="16"/>
          <w:lang w:val="ru-RU"/>
        </w:rPr>
        <w:t>oleh "</w:t>
      </w:r>
      <w:r>
        <w:rPr>
          <w:sz w:val="20"/>
          <w:szCs w:val="16"/>
        </w:rPr>
        <w:t>Orthodox Kypseli</w:t>
      </w:r>
      <w:r>
        <w:rPr>
          <w:sz w:val="20"/>
          <w:szCs w:val="16"/>
          <w:lang w:val="ru-RU"/>
        </w:rPr>
        <w:t xml:space="preserve">", </w:t>
      </w:r>
      <w:r>
        <w:rPr>
          <w:sz w:val="20"/>
          <w:szCs w:val="16"/>
        </w:rPr>
        <w:t>Thessaloniki</w:t>
      </w:r>
      <w:r>
        <w:rPr>
          <w:sz w:val="20"/>
          <w:szCs w:val="16"/>
          <w:lang w:val="ru-RU"/>
        </w:rPr>
        <w:t xml:space="preserve"> 1979, </w:t>
      </w:r>
      <w:r>
        <w:rPr>
          <w:sz w:val="20"/>
          <w:szCs w:val="16"/>
        </w:rPr>
        <w:t>hlm</w:t>
      </w:r>
      <w:r>
        <w:rPr>
          <w:sz w:val="20"/>
          <w:szCs w:val="16"/>
          <w:lang w:val="ru-RU"/>
        </w:rPr>
        <w:t>. 97–99.</w:t>
      </w:r>
    </w:p>
  </w:footnote>
  <w:footnote w:id="125">
    <w:p w14:paraId="527BE025" w14:textId="77777777" w:rsidR="00E36292" w:rsidRDefault="00F549C6">
      <w:pPr>
        <w:rPr>
          <w:sz w:val="20"/>
          <w:szCs w:val="16"/>
          <w:lang w:val="ru-RU"/>
        </w:rPr>
      </w:pPr>
      <w:r>
        <w:rPr>
          <w:rStyle w:val="FootnoteCharacters"/>
        </w:rPr>
        <w:footnoteRef/>
      </w:r>
      <w:r>
        <w:t xml:space="preserve"> </w:t>
      </w:r>
      <w:r>
        <w:rPr>
          <w:sz w:val="20"/>
          <w:szCs w:val="16"/>
          <w:lang w:val="ru-RU"/>
        </w:rPr>
        <w:t>Lihat Markus 12:30.</w:t>
      </w:r>
    </w:p>
  </w:footnote>
  <w:footnote w:id="126">
    <w:p w14:paraId="7552C1E8"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Ini merujuk kepada Yang Amat Dihormati Paissios sendiri.</w:t>
      </w:r>
    </w:p>
  </w:footnote>
  <w:footnote w:id="127">
    <w:p w14:paraId="02E5D2A7"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Iaitu, ke skete Santa Anne.</w:t>
      </w:r>
    </w:p>
  </w:footnote>
  <w:footnote w:id="128">
    <w:p w14:paraId="45CEFD66" w14:textId="77777777" w:rsidR="00E36292" w:rsidRDefault="00F549C6">
      <w:pPr>
        <w:rPr>
          <w:sz w:val="20"/>
          <w:szCs w:val="16"/>
          <w:lang w:val="ru-RU"/>
        </w:rPr>
      </w:pPr>
      <w:r>
        <w:rPr>
          <w:rStyle w:val="FootnoteCharacters"/>
        </w:rPr>
        <w:footnoteRef/>
      </w:r>
      <w:r>
        <w:t xml:space="preserve"> </w:t>
      </w:r>
      <w:r>
        <w:rPr>
          <w:sz w:val="20"/>
          <w:szCs w:val="16"/>
          <w:lang w:val="ru-RU"/>
        </w:rPr>
        <w:t>Pada tahun 1964–1967.</w:t>
      </w:r>
    </w:p>
  </w:footnote>
  <w:footnote w:id="129">
    <w:p w14:paraId="30DC1CC2" w14:textId="77777777" w:rsidR="00E36292" w:rsidRDefault="00F549C6">
      <w:pPr>
        <w:rPr>
          <w:sz w:val="20"/>
          <w:szCs w:val="16"/>
          <w:lang w:val="ru-RU"/>
        </w:rPr>
      </w:pPr>
      <w:r>
        <w:rPr>
          <w:rStyle w:val="FootnoteCharacters"/>
        </w:rPr>
        <w:footnoteRef/>
      </w:r>
      <w:r>
        <w:t xml:space="preserve"> </w:t>
      </w:r>
      <w:r>
        <w:rPr>
          <w:sz w:val="20"/>
          <w:szCs w:val="16"/>
          <w:lang w:val="ru-RU"/>
        </w:rPr>
        <w:t>Nyanyian Nyanyian 5:2.</w:t>
      </w:r>
    </w:p>
  </w:footnote>
  <w:footnote w:id="130">
    <w:p w14:paraId="0747FBC6"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Yang Mulia bermaksud bahawa kerja berdoa memerlukan usaha fizikal dan perjuangan menentang nafsu, dan tiada persamaannya dengan teknik yang digunakan oleh pengikut agama-agama Timur untuk mencapai keadaan yang disebut nirvana.</w:t>
      </w:r>
    </w:p>
  </w:footnote>
  <w:footnote w:id="131">
    <w:p w14:paraId="6F927E5E"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"Mana-mana doa di mana tubuh tidak penat dan hati tidak berduka dikira seperti janin yang belum lahir dalam rahim, kerana doa sedemikian tidak mempunyai jiwa di dalamnya." Lihat: Isaac the Syrian, St. Words of the Ascetic. Word 11. hlm. 78. — Nota penterjemah.</w:t>
      </w:r>
    </w:p>
  </w:footnote>
  <w:footnote w:id="132">
    <w:p w14:paraId="6206D921"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Lihat: Ibid. Perkataan 52, 70. — Nota penterjemah.</w:t>
      </w:r>
    </w:p>
  </w:footnote>
  <w:footnote w:id="133">
    <w:p w14:paraId="3BC49FEE"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Tua Arsenius si Penggua (1886–1983) hidup sebagai seorang sami di Gunung Athos di gua-gua Skete Kecil Santa Anne.</w:t>
      </w:r>
    </w:p>
  </w:footnote>
  <w:footnote w:id="134">
    <w:p w14:paraId="0138383E"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Lihat: Ignatius (Bryanchaninov), St. Karya Terpilih. Jil. 1. Pengalaman Asketik. Mengenai Amalan Doa Yesus. hlm. 291.</w:t>
      </w:r>
    </w:p>
  </w:footnote>
  <w:footnote w:id="135">
    <w:p w14:paraId="64D260A3"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Yang Terpuji Paissius merujuk kepada buku "Kisah Jujur Seorang Pengembara kepada Bapa Rohaninya."</w:t>
      </w:r>
    </w:p>
  </w:footnote>
  <w:footnote w:id="136">
    <w:p w14:paraId="75D23D4E"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Koleksi paling terkenal teks patristik yang didedikasikan kepada doa dan kesederhanaan ialah "Dobrotolyubie," disusun dan diterbitkan pada tahun 1782 oleh Santo Makarius dari Korintus (†1805) dan Santo Nikodemus dari Gunung Suci (†1809).</w:t>
      </w:r>
    </w:p>
  </w:footnote>
  <w:footnote w:id="137">
    <w:p w14:paraId="1D86DAD0"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Mengenai penghayatan dalam doa — lihat hlm. 245.</w:t>
      </w:r>
    </w:p>
  </w:footnote>
  <w:footnote w:id="138">
    <w:p w14:paraId="5985329B"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Gregory Palamas, Uskup Agung Thessaloniki, St. Mengenai Doa dan Kesucian Hati, tiga bab // Dobrotolubie. Dalam 5 jilid. Jilid 5. Edisi ke-4. Moscow: Rumah Penerbitan Biara Sretensky, 2010. hlm. 291–294.</w:t>
      </w:r>
    </w:p>
  </w:footnote>
  <w:footnote w:id="139">
    <w:p w14:paraId="65F3445D" w14:textId="77777777" w:rsidR="00E36292" w:rsidRDefault="00F549C6">
      <w:pPr>
        <w:rPr>
          <w:sz w:val="20"/>
          <w:szCs w:val="16"/>
          <w:lang w:val="ru-RU"/>
        </w:rPr>
      </w:pPr>
      <w:r>
        <w:rPr>
          <w:rStyle w:val="FootnoteCharacters"/>
        </w:rPr>
        <w:footnoteRef/>
      </w:r>
      <w:r>
        <w:t xml:space="preserve"> </w:t>
      </w:r>
      <w:r>
        <w:rPr>
          <w:sz w:val="20"/>
          <w:szCs w:val="16"/>
          <w:lang w:val="ru-RU"/>
        </w:rPr>
        <w:t>Lihat Kejadian 1:26.</w:t>
      </w:r>
    </w:p>
  </w:footnote>
  <w:footnote w:id="140">
    <w:p w14:paraId="40929EBE"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Isaac the Syrian, the Venerable. Ascetic Discourses. Discourse 70. hlm. 78. — Nota penterjemah.</w:t>
      </w:r>
    </w:p>
  </w:footnote>
  <w:footnote w:id="141">
    <w:p w14:paraId="53E0BBA2"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Ini adalah satu keadaan rohani di mana seseorang, setelah dibersihkan daripada nafsu, tidak lagi mempunyai pemikiran. Seperti yang ditulis oleh Abba Ishak, "jiwa mencapai ketenangan pemikiran; daripada ketenangan pemikiran ia meningkat kepada kesucian akal, dan dengan kesucian akal seseorang sampai kepada penglihatan misteri Tuhan… Selepas ini, akal mencapai penglihatan wahyu dan tanda-tanda, seperti yang dilihat oleh nabi Yehezkiel." (Lihat: Isaac the Syrian, St. Ascetic Sayings. Saying 59. p. 386.) — Not</w:t>
      </w:r>
      <w:r>
        <w:rPr>
          <w:sz w:val="20"/>
          <w:szCs w:val="16"/>
          <w:lang w:val="ru-RU"/>
        </w:rPr>
        <w:t>a penterjemah.</w:t>
      </w:r>
    </w:p>
  </w:footnote>
  <w:footnote w:id="142">
    <w:p w14:paraId="6F8B232B"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Lihat: Isaac the Syrian, The Ascetic Sayings. Saying 1. hlm. 19. — Nota penterjemah.</w:t>
      </w:r>
    </w:p>
  </w:footnote>
  <w:footnote w:id="143">
    <w:p w14:paraId="47D12959"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Lihat: Octoechos, Nada 5. Pada malam Sabtu, stichera di stichera. Dalam bahasa Inggeris: "Dari dada-Mu yang ditembusi, wahai Pemberi Kehidupan, Engkau telah mencurahkan aliran kehidupan dan keselamatan kepada semua."</w:t>
      </w:r>
    </w:p>
  </w:footnote>
  <w:footnote w:id="144">
    <w:p w14:paraId="3E2C1792" w14:textId="77777777" w:rsidR="00E36292" w:rsidRDefault="00F549C6">
      <w:pPr>
        <w:rPr>
          <w:sz w:val="20"/>
          <w:szCs w:val="16"/>
          <w:lang w:val="ru-RU"/>
        </w:rPr>
      </w:pPr>
      <w:r>
        <w:rPr>
          <w:rStyle w:val="FootnoteCharacters"/>
        </w:rPr>
        <w:footnoteRef/>
      </w:r>
      <w:r>
        <w:t xml:space="preserve"> </w:t>
      </w:r>
      <w:r>
        <w:rPr>
          <w:sz w:val="20"/>
          <w:szCs w:val="16"/>
          <w:lang w:val="ru-RU"/>
        </w:rPr>
        <w:t>Contohnya, menahan nafas.</w:t>
      </w:r>
    </w:p>
  </w:footnote>
  <w:footnote w:id="145">
    <w:p w14:paraId="3C910685" w14:textId="77777777" w:rsidR="00E36292" w:rsidRDefault="00F549C6">
      <w:pPr>
        <w:rPr>
          <w:sz w:val="20"/>
          <w:szCs w:val="16"/>
        </w:rPr>
      </w:pPr>
      <w:r>
        <w:rPr>
          <w:rStyle w:val="FootnoteCharacters"/>
        </w:rPr>
        <w:footnoteRef/>
      </w:r>
      <w:r>
        <w:t xml:space="preserve"> </w:t>
      </w:r>
      <w:r>
        <w:rPr>
          <w:sz w:val="20"/>
          <w:szCs w:val="16"/>
          <w:lang w:val="ru-RU"/>
        </w:rPr>
        <w:t>Mat. 15:8. Lihat juga: Yes. 29:13.</w:t>
      </w:r>
    </w:p>
  </w:footnote>
  <w:footnote w:id="146">
    <w:p w14:paraId="22B3E4ED" w14:textId="77777777" w:rsidR="00E36292" w:rsidRDefault="00F549C6">
      <w:pPr>
        <w:pStyle w:val="FootnoteText"/>
      </w:pPr>
      <w:r>
        <w:rPr>
          <w:rStyle w:val="FootnoteCharacters"/>
        </w:rPr>
        <w:footnoteRef/>
      </w:r>
      <w:r>
        <w:t xml:space="preserve"> </w:t>
      </w:r>
      <w:r>
        <w:rPr>
          <w:szCs w:val="16"/>
          <w:lang w:val="ru-RU"/>
        </w:rPr>
        <w:t>Lihat Yes. 66:1–2.</w:t>
      </w:r>
    </w:p>
  </w:footnote>
  <w:footnote w:id="147">
    <w:p w14:paraId="6A620BF2" w14:textId="77777777" w:rsidR="00E36292" w:rsidRDefault="00F549C6">
      <w:pPr>
        <w:rPr>
          <w:sz w:val="20"/>
          <w:szCs w:val="16"/>
        </w:rPr>
      </w:pPr>
      <w:r>
        <w:rPr>
          <w:rStyle w:val="FootnoteCharacters"/>
        </w:rPr>
        <w:footnoteRef/>
      </w:r>
      <w:r>
        <w:t xml:space="preserve"> </w:t>
      </w:r>
      <w:r>
        <w:rPr>
          <w:sz w:val="20"/>
          <w:szCs w:val="16"/>
          <w:lang w:val="ru-RU"/>
        </w:rPr>
        <w:t>Mat. 22:37.</w:t>
      </w:r>
    </w:p>
  </w:footnote>
  <w:footnote w:id="148">
    <w:p w14:paraId="4E71376D" w14:textId="77777777" w:rsidR="00E36292" w:rsidRDefault="00F549C6">
      <w:pPr>
        <w:rPr>
          <w:sz w:val="20"/>
          <w:szCs w:val="16"/>
        </w:rPr>
      </w:pPr>
      <w:r>
        <w:rPr>
          <w:rStyle w:val="FootnoteCharacters"/>
        </w:rPr>
        <w:footnoteRef/>
      </w:r>
      <w:r>
        <w:rPr>
          <w:lang w:val="ru-RU"/>
        </w:rPr>
        <w:t xml:space="preserve"> </w:t>
      </w:r>
      <w:r>
        <w:rPr>
          <w:sz w:val="20"/>
          <w:szCs w:val="16"/>
          <w:lang w:val="ru-RU"/>
        </w:rPr>
        <w:t>Irmós odes pertama kanon untuk perayaan Kelahiran Kristus.</w:t>
      </w:r>
    </w:p>
  </w:footnote>
  <w:footnote w:id="149">
    <w:p w14:paraId="68683BBE" w14:textId="77777777" w:rsidR="00E36292" w:rsidRDefault="00F549C6">
      <w:pPr>
        <w:rPr>
          <w:sz w:val="20"/>
          <w:szCs w:val="16"/>
        </w:rPr>
      </w:pPr>
      <w:r>
        <w:rPr>
          <w:rStyle w:val="FootnoteCharacters"/>
        </w:rPr>
        <w:footnoteRef/>
      </w:r>
      <w:r>
        <w:rPr>
          <w:lang w:val="ru-RU"/>
        </w:rPr>
        <w:t xml:space="preserve"> </w:t>
      </w:r>
      <w:r>
        <w:rPr>
          <w:sz w:val="20"/>
          <w:szCs w:val="16"/>
          <w:lang w:val="ru-RU"/>
        </w:rPr>
        <w:t>Di biara St. Yohanes Teologian, pengawasan biasanya bermula pada pukul 9 malam dan, bersama Liturgi, berakhir sekitar pukul 4 pagi. — Nota penterjemah.</w:t>
      </w:r>
    </w:p>
  </w:footnote>
  <w:footnote w:id="150">
    <w:p w14:paraId="01C8DE7D" w14:textId="77777777" w:rsidR="00E36292" w:rsidRDefault="00F549C6">
      <w:pPr>
        <w:rPr>
          <w:sz w:val="20"/>
          <w:szCs w:val="16"/>
        </w:rPr>
      </w:pPr>
      <w:r>
        <w:rPr>
          <w:rStyle w:val="FootnoteCharacters"/>
        </w:rPr>
        <w:footnoteRef/>
      </w:r>
      <w:r>
        <w:t xml:space="preserve"> </w:t>
      </w:r>
      <w:r>
        <w:rPr>
          <w:sz w:val="20"/>
          <w:szCs w:val="16"/>
          <w:lang w:val="ru-RU"/>
        </w:rPr>
        <w:t>Lihat Lukas 2:8.</w:t>
      </w:r>
    </w:p>
  </w:footnote>
  <w:footnote w:id="151">
    <w:p w14:paraId="120C1B8F" w14:textId="77777777" w:rsidR="00E36292" w:rsidRDefault="00F549C6">
      <w:pPr>
        <w:rPr>
          <w:sz w:val="20"/>
          <w:szCs w:val="16"/>
        </w:rPr>
      </w:pPr>
      <w:r>
        <w:rPr>
          <w:rStyle w:val="FootnoteCharacters"/>
        </w:rPr>
        <w:footnoteRef/>
      </w:r>
      <w:r>
        <w:t xml:space="preserve"> </w:t>
      </w:r>
      <w:r>
        <w:rPr>
          <w:sz w:val="20"/>
          <w:szCs w:val="16"/>
          <w:lang w:val="ru-RU"/>
        </w:rPr>
        <w:t>Lihat Lukas 2:7.</w:t>
      </w:r>
    </w:p>
  </w:footnote>
  <w:footnote w:id="152">
    <w:p w14:paraId="7589EEA0" w14:textId="77777777" w:rsidR="00E36292" w:rsidRDefault="00F549C6">
      <w:pPr>
        <w:rPr>
          <w:sz w:val="20"/>
          <w:szCs w:val="16"/>
        </w:rPr>
      </w:pPr>
      <w:r>
        <w:rPr>
          <w:rStyle w:val="FootnoteCharacters"/>
        </w:rPr>
        <w:footnoteRef/>
      </w:r>
      <w:r>
        <w:t xml:space="preserve"> </w:t>
      </w:r>
      <w:r>
        <w:rPr>
          <w:sz w:val="20"/>
          <w:szCs w:val="16"/>
          <w:lang w:val="ru-RU"/>
        </w:rPr>
        <w:t>Yes. 1:3.</w:t>
      </w:r>
    </w:p>
  </w:footnote>
  <w:footnote w:id="153">
    <w:p w14:paraId="47947160" w14:textId="77777777" w:rsidR="00E36292" w:rsidRDefault="00F549C6">
      <w:pPr>
        <w:rPr>
          <w:sz w:val="20"/>
          <w:szCs w:val="16"/>
        </w:rPr>
      </w:pPr>
      <w:r>
        <w:rPr>
          <w:rStyle w:val="FootnoteCharacters"/>
        </w:rPr>
        <w:footnoteRef/>
      </w:r>
      <w:r>
        <w:rPr>
          <w:lang w:val="ru-RU"/>
        </w:rPr>
        <w:t xml:space="preserve"> </w:t>
      </w:r>
      <w:r>
        <w:rPr>
          <w:sz w:val="20"/>
          <w:szCs w:val="16"/>
          <w:lang w:val="ru-RU"/>
        </w:rPr>
        <w:t>Stichera ini tidak terdapat dalam Menaion Slavia, manakala dalam Menaion Yunani ia adalah stichera ketiga dengan melodi 'Ya Tuhan, aku telah berseru' pada Ishaq pada 24 Disember. — Nota penterjemah</w:t>
      </w:r>
    </w:p>
  </w:footnote>
  <w:footnote w:id="154">
    <w:p w14:paraId="24CE5674" w14:textId="77777777" w:rsidR="00E36292" w:rsidRDefault="00F549C6">
      <w:pPr>
        <w:rPr>
          <w:sz w:val="20"/>
          <w:szCs w:val="16"/>
        </w:rPr>
      </w:pPr>
      <w:r>
        <w:rPr>
          <w:rStyle w:val="FootnoteCharacters"/>
        </w:rPr>
        <w:footnoteRef/>
      </w:r>
      <w:r>
        <w:rPr>
          <w:lang w:val="ru-RU"/>
        </w:rPr>
        <w:t xml:space="preserve"> </w:t>
      </w:r>
      <w:r>
        <w:rPr>
          <w:sz w:val="20"/>
          <w:szCs w:val="16"/>
          <w:lang w:val="ru-RU"/>
        </w:rPr>
        <w:t>Stichera untuk Jam Kesembilan pada malam menjelang Perayaan Kelahiran Kristus.</w:t>
      </w:r>
    </w:p>
  </w:footnote>
  <w:footnote w:id="155">
    <w:p w14:paraId="1AD76D2B" w14:textId="77777777" w:rsidR="00E36292" w:rsidRDefault="00F549C6">
      <w:pPr>
        <w:rPr>
          <w:sz w:val="20"/>
          <w:szCs w:val="16"/>
        </w:rPr>
      </w:pPr>
      <w:r>
        <w:rPr>
          <w:rStyle w:val="FootnoteCharacters"/>
        </w:rPr>
        <w:footnoteRef/>
      </w:r>
      <w:r>
        <w:rPr>
          <w:lang w:val="ru-RU"/>
        </w:rPr>
        <w:t xml:space="preserve"> </w:t>
      </w:r>
      <w:r>
        <w:rPr>
          <w:sz w:val="20"/>
          <w:szCs w:val="16"/>
          <w:lang w:val="ru-RU"/>
        </w:rPr>
        <w:t>Sticheran pertama pada Matins Perayaan Kelahiran Kristus.</w:t>
      </w:r>
    </w:p>
  </w:footnote>
  <w:footnote w:id="156">
    <w:p w14:paraId="5583D9F8" w14:textId="77777777" w:rsidR="00E36292" w:rsidRDefault="00F549C6">
      <w:pPr>
        <w:rPr>
          <w:sz w:val="20"/>
          <w:szCs w:val="16"/>
        </w:rPr>
      </w:pPr>
      <w:r>
        <w:rPr>
          <w:rStyle w:val="FootnoteCharacters"/>
        </w:rPr>
        <w:footnoteRef/>
      </w:r>
      <w:r>
        <w:rPr>
          <w:lang w:val="ru-RU"/>
        </w:rPr>
        <w:t xml:space="preserve"> </w:t>
      </w:r>
      <w:r>
        <w:rPr>
          <w:sz w:val="20"/>
          <w:szCs w:val="16"/>
          <w:lang w:val="ru-RU"/>
        </w:rPr>
        <w:t>Menurut Statut, puasa sepenuhnya daripada makanan dan air diperlukan sepanjang tiga hari pertama Prapaskah Agung.</w:t>
      </w:r>
    </w:p>
  </w:footnote>
  <w:footnote w:id="157">
    <w:p w14:paraId="3E4DE6A5" w14:textId="77777777" w:rsidR="00E36292" w:rsidRDefault="00F549C6">
      <w:pPr>
        <w:rPr>
          <w:sz w:val="20"/>
          <w:szCs w:val="16"/>
        </w:rPr>
      </w:pPr>
      <w:r>
        <w:rPr>
          <w:rStyle w:val="FootnoteCharacters"/>
        </w:rPr>
        <w:footnoteRef/>
      </w:r>
      <w:r>
        <w:rPr>
          <w:lang w:val="ru-RU"/>
        </w:rPr>
        <w:t xml:space="preserve"> </w:t>
      </w:r>
      <w:r>
        <w:rPr>
          <w:sz w:val="20"/>
          <w:szCs w:val="16"/>
          <w:lang w:val="ru-RU"/>
        </w:rPr>
        <w:t>Triodion Prapaskah dinyanyikan dari Minggu Pemungut Cukai dan Farisi hingga Sabtu Besar.</w:t>
      </w:r>
    </w:p>
  </w:footnote>
  <w:footnote w:id="158">
    <w:p w14:paraId="4D9622D4" w14:textId="77777777" w:rsidR="00E36292" w:rsidRDefault="00F549C6">
      <w:pPr>
        <w:rPr>
          <w:sz w:val="20"/>
          <w:szCs w:val="16"/>
        </w:rPr>
      </w:pPr>
      <w:r>
        <w:rPr>
          <w:rStyle w:val="FootnoteCharacters"/>
        </w:rPr>
        <w:footnoteRef/>
      </w:r>
      <w:r>
        <w:rPr>
          <w:lang w:val="ru-RU"/>
        </w:rPr>
        <w:t xml:space="preserve"> </w:t>
      </w:r>
      <w:r>
        <w:rPr>
          <w:sz w:val="20"/>
          <w:szCs w:val="16"/>
          <w:lang w:val="ru-RU"/>
        </w:rPr>
        <w:t>Lihat: Gregory the Monk, murid St Basil the New. Mengenai ujian jiwa pada saat kematian.</w:t>
      </w:r>
    </w:p>
  </w:footnote>
  <w:footnote w:id="159">
    <w:p w14:paraId="13C30585" w14:textId="77777777" w:rsidR="00E36292" w:rsidRDefault="00F549C6">
      <w:pPr>
        <w:rPr>
          <w:sz w:val="20"/>
          <w:szCs w:val="16"/>
        </w:rPr>
      </w:pPr>
      <w:r>
        <w:rPr>
          <w:rStyle w:val="FootnoteCharacters"/>
        </w:rPr>
        <w:footnoteRef/>
      </w:r>
      <w:r>
        <w:rPr>
          <w:lang w:val="ru-RU"/>
        </w:rPr>
        <w:t xml:space="preserve"> </w:t>
      </w:r>
      <w:r>
        <w:rPr>
          <w:sz w:val="20"/>
          <w:szCs w:val="16"/>
          <w:lang w:val="ru-RU"/>
        </w:rPr>
        <w:t>Troparion pada Jam Kesembilan pada Jumaat Agung.</w:t>
      </w:r>
    </w:p>
  </w:footnote>
  <w:footnote w:id="160">
    <w:p w14:paraId="3BB78560" w14:textId="77777777" w:rsidR="00E36292" w:rsidRDefault="00F549C6">
      <w:pPr>
        <w:rPr>
          <w:sz w:val="20"/>
          <w:szCs w:val="16"/>
        </w:rPr>
      </w:pPr>
      <w:r>
        <w:rPr>
          <w:rStyle w:val="FootnoteCharacters"/>
        </w:rPr>
        <w:footnoteRef/>
      </w:r>
      <w:r>
        <w:t xml:space="preserve"> </w:t>
      </w:r>
      <w:r>
        <w:rPr>
          <w:sz w:val="20"/>
          <w:szCs w:val="16"/>
          <w:lang w:val="ru-RU"/>
        </w:rPr>
        <w:t>Lihat Mat. 27:34, Yoh. 19:28–29.</w:t>
      </w:r>
    </w:p>
  </w:footnote>
  <w:footnote w:id="161">
    <w:p w14:paraId="0A848759" w14:textId="77777777" w:rsidR="00E36292" w:rsidRDefault="00F549C6">
      <w:pPr>
        <w:rPr>
          <w:sz w:val="20"/>
          <w:szCs w:val="16"/>
        </w:rPr>
      </w:pPr>
      <w:r>
        <w:rPr>
          <w:rStyle w:val="FootnoteCharacters"/>
        </w:rPr>
        <w:footnoteRef/>
      </w:r>
      <w:r>
        <w:rPr>
          <w:lang w:val="ru-RU"/>
        </w:rPr>
        <w:t xml:space="preserve"> </w:t>
      </w:r>
      <w:r>
        <w:rPr>
          <w:sz w:val="20"/>
          <w:szCs w:val="16"/>
          <w:lang w:val="ru-RU"/>
        </w:rPr>
        <w:t>Menurut tradisi gereja kuno, pada Hari Sabtu Suci Mazmur 118 ("Yang Tak Bersalah") dinyanyikan, ayat-ayatnya berselang-seli dengan nyanyian troparia pengebumian, yang dikenali sebagai pujian. — Nota penterjemah.</w:t>
      </w:r>
    </w:p>
  </w:footnote>
  <w:footnote w:id="162">
    <w:p w14:paraId="19492226" w14:textId="77777777" w:rsidR="00E36292" w:rsidRDefault="00F549C6">
      <w:pPr>
        <w:rPr>
          <w:sz w:val="20"/>
          <w:szCs w:val="16"/>
        </w:rPr>
      </w:pPr>
      <w:r>
        <w:rPr>
          <w:rStyle w:val="FootnoteCharacters"/>
        </w:rPr>
        <w:footnoteRef/>
      </w:r>
      <w:r>
        <w:rPr>
          <w:lang w:val="ru-RU"/>
        </w:rPr>
        <w:t xml:space="preserve"> </w:t>
      </w:r>
      <w:r>
        <w:rPr>
          <w:sz w:val="20"/>
          <w:szCs w:val="16"/>
          <w:lang w:val="ru-RU"/>
        </w:rPr>
        <w:t>Bilo — kanvas kayu gantung yang besar. Klepalo — yang digantung dan diperbuat daripada logam. Simandr — yang boleh dibawa dan diperbuat daripada kayu. — Nota penterjemah.</w:t>
      </w:r>
    </w:p>
  </w:footnote>
  <w:footnote w:id="163">
    <w:p w14:paraId="25AFC3DA" w14:textId="77777777" w:rsidR="00E36292" w:rsidRDefault="00F549C6">
      <w:pPr>
        <w:rPr>
          <w:sz w:val="20"/>
          <w:szCs w:val="16"/>
        </w:rPr>
      </w:pPr>
      <w:r>
        <w:rPr>
          <w:rStyle w:val="FootnoteCharacters"/>
        </w:rPr>
        <w:footnoteRef/>
      </w:r>
      <w:r>
        <w:rPr>
          <w:lang w:val="ru-RU"/>
        </w:rPr>
        <w:t xml:space="preserve"> </w:t>
      </w:r>
      <w:r>
        <w:rPr>
          <w:sz w:val="20"/>
          <w:szCs w:val="16"/>
          <w:lang w:val="ru-RU"/>
        </w:rPr>
        <w:t>Irmus od pertama kanon Paskah.</w:t>
      </w:r>
    </w:p>
  </w:footnote>
  <w:footnote w:id="164">
    <w:p w14:paraId="62F956F0" w14:textId="77777777" w:rsidR="00E36292" w:rsidRDefault="00F549C6">
      <w:pPr>
        <w:rPr>
          <w:sz w:val="20"/>
          <w:szCs w:val="16"/>
        </w:rPr>
      </w:pPr>
      <w:r>
        <w:rPr>
          <w:rStyle w:val="FootnoteCharacters"/>
        </w:rPr>
        <w:footnoteRef/>
      </w:r>
      <w:r>
        <w:rPr>
          <w:lang w:val="ru-RU"/>
        </w:rPr>
        <w:t xml:space="preserve"> </w:t>
      </w:r>
      <w:r>
        <w:rPr>
          <w:sz w:val="20"/>
          <w:szCs w:val="16"/>
          <w:lang w:val="ru-RU"/>
        </w:rPr>
        <w:t>Ini merujuk kepada Banjaran Nafpaktos di Greece Barat.</w:t>
      </w:r>
    </w:p>
  </w:footnote>
  <w:footnote w:id="165">
    <w:p w14:paraId="12891FBD" w14:textId="77777777" w:rsidR="00E36292" w:rsidRDefault="00F549C6">
      <w:pPr>
        <w:rPr>
          <w:sz w:val="20"/>
          <w:szCs w:val="16"/>
        </w:rPr>
      </w:pPr>
      <w:r>
        <w:rPr>
          <w:rStyle w:val="FootnoteCharacters"/>
        </w:rPr>
        <w:footnoteRef/>
      </w:r>
      <w:r>
        <w:t xml:space="preserve"> </w:t>
      </w:r>
      <w:r>
        <w:rPr>
          <w:sz w:val="20"/>
          <w:szCs w:val="16"/>
          <w:lang w:val="ru-RU"/>
        </w:rPr>
        <w:t>Matt. 18:20.</w:t>
      </w:r>
    </w:p>
  </w:footnote>
  <w:footnote w:id="166">
    <w:p w14:paraId="31935460" w14:textId="77777777" w:rsidR="00E36292" w:rsidRDefault="00F549C6">
      <w:pPr>
        <w:rPr>
          <w:sz w:val="20"/>
          <w:szCs w:val="16"/>
        </w:rPr>
      </w:pPr>
      <w:r>
        <w:rPr>
          <w:rStyle w:val="FootnoteCharacters"/>
        </w:rPr>
        <w:footnoteRef/>
      </w:r>
      <w:r>
        <w:rPr>
          <w:lang w:val="ru-RU"/>
        </w:rPr>
        <w:t xml:space="preserve"> </w:t>
      </w:r>
      <w:r>
        <w:rPr>
          <w:sz w:val="20"/>
          <w:szCs w:val="16"/>
          <w:lang w:val="ru-RU"/>
        </w:rPr>
        <w:t>Stasidia — sebuah kerusi kayu dengan sandaran tinggi dan tempat duduk lipat, di mana seseorang boleh berdiri atau duduk. Stasidia diletakkan di sepanjang dinding di gereja-gereja Yunani. — Nota penterjemah.</w:t>
      </w:r>
    </w:p>
  </w:footnote>
  <w:footnote w:id="167">
    <w:p w14:paraId="7C18C1FC" w14:textId="77777777" w:rsidR="00E36292" w:rsidRDefault="00F549C6">
      <w:pPr>
        <w:rPr>
          <w:sz w:val="20"/>
          <w:szCs w:val="16"/>
        </w:rPr>
      </w:pPr>
      <w:r>
        <w:rPr>
          <w:rStyle w:val="FootnoteCharacters"/>
        </w:rPr>
        <w:footnoteRef/>
      </w:r>
      <w:r>
        <w:rPr>
          <w:lang w:val="ru-RU"/>
        </w:rPr>
        <w:t xml:space="preserve"> </w:t>
      </w:r>
      <w:r>
        <w:rPr>
          <w:sz w:val="20"/>
          <w:szCs w:val="16"/>
          <w:lang w:val="ru-RU"/>
        </w:rPr>
        <w:t>Iaitu, pada penghujung berjaga-jaga.</w:t>
      </w:r>
    </w:p>
  </w:footnote>
  <w:footnote w:id="168">
    <w:p w14:paraId="5CD6DBF4" w14:textId="77777777" w:rsidR="00E36292" w:rsidRDefault="00F549C6">
      <w:pPr>
        <w:rPr>
          <w:sz w:val="20"/>
          <w:szCs w:val="16"/>
        </w:rPr>
      </w:pPr>
      <w:r>
        <w:rPr>
          <w:rStyle w:val="FootnoteCharacters"/>
        </w:rPr>
        <w:footnoteRef/>
      </w:r>
      <w:r>
        <w:rPr>
          <w:lang w:val="ru-RU"/>
        </w:rPr>
        <w:t xml:space="preserve"> </w:t>
      </w:r>
      <w:r>
        <w:rPr>
          <w:sz w:val="20"/>
          <w:szCs w:val="16"/>
          <w:lang w:val="ru-RU"/>
        </w:rPr>
        <w:t>Ini merujuk kepada salah seorang daripada dua penyamun yang disalib bersama Kristus, yang berkata kepada yang lain: 'Tidakkah engkau takut kepada Tuhan, sedangkan engkau sendiri sedang menjalani hukuman yang sama? Kita dihukum dengan adil, kerana kita menerima apa yang setimpal dengan perbuatan kita, tetapi orang ini tidak melakukan apa-apa yang salah' (Lukas 23:40–41).</w:t>
      </w:r>
    </w:p>
  </w:footnote>
  <w:footnote w:id="169">
    <w:p w14:paraId="39C0FFC6" w14:textId="77777777" w:rsidR="00E36292" w:rsidRDefault="00F549C6">
      <w:pPr>
        <w:rPr>
          <w:sz w:val="20"/>
          <w:szCs w:val="16"/>
        </w:rPr>
      </w:pPr>
      <w:r>
        <w:rPr>
          <w:rStyle w:val="FootnoteCharacters"/>
        </w:rPr>
        <w:footnoteRef/>
      </w:r>
      <w:r>
        <w:rPr>
          <w:lang w:val="ru-RU"/>
        </w:rPr>
        <w:t xml:space="preserve"> </w:t>
      </w:r>
      <w:r>
        <w:rPr>
          <w:sz w:val="20"/>
          <w:szCs w:val="16"/>
          <w:lang w:val="ru-RU"/>
        </w:rPr>
        <w:t>Himne Kerubim. Himne liturgi ini mengajak kita untuk menyambut Kristus dengan penghormatan yang tidak kurang daripada yang diberikan kepada Maharaja Bizantium, yang memasuki kota disertai pengawal kehormat pemanah tombak. — Nota penterjemah.</w:t>
      </w:r>
    </w:p>
  </w:footnote>
  <w:footnote w:id="170">
    <w:p w14:paraId="3C212A7E" w14:textId="77777777" w:rsidR="00E36292" w:rsidRDefault="00F549C6">
      <w:pPr>
        <w:rPr>
          <w:sz w:val="20"/>
          <w:szCs w:val="16"/>
        </w:rPr>
      </w:pPr>
      <w:r>
        <w:rPr>
          <w:rStyle w:val="FootnoteCharacters"/>
        </w:rPr>
        <w:footnoteRef/>
      </w:r>
      <w:r>
        <w:t xml:space="preserve"> </w:t>
      </w:r>
      <w:r>
        <w:rPr>
          <w:sz w:val="20"/>
          <w:szCs w:val="16"/>
          <w:lang w:val="ru-RU"/>
        </w:rPr>
        <w:t>Troparion Pentakosta.</w:t>
      </w:r>
    </w:p>
  </w:footnote>
  <w:footnote w:id="171">
    <w:p w14:paraId="5F67FC43" w14:textId="77777777" w:rsidR="00E36292" w:rsidRDefault="00F549C6">
      <w:pPr>
        <w:rPr>
          <w:sz w:val="20"/>
          <w:szCs w:val="16"/>
        </w:rPr>
      </w:pPr>
      <w:r>
        <w:rPr>
          <w:rStyle w:val="FootnoteCharacters"/>
        </w:rPr>
        <w:footnoteRef/>
      </w:r>
      <w:r>
        <w:t xml:space="preserve"> </w:t>
      </w:r>
      <w:r>
        <w:rPr>
          <w:sz w:val="20"/>
          <w:szCs w:val="16"/>
          <w:lang w:val="ru-RU"/>
        </w:rPr>
        <w:t>Kontakion Pentekosta.</w:t>
      </w:r>
    </w:p>
  </w:footnote>
  <w:footnote w:id="172">
    <w:p w14:paraId="33458409" w14:textId="77777777" w:rsidR="00E36292" w:rsidRDefault="00F549C6">
      <w:pPr>
        <w:rPr>
          <w:sz w:val="20"/>
          <w:szCs w:val="16"/>
        </w:rPr>
      </w:pPr>
      <w:r>
        <w:rPr>
          <w:rStyle w:val="FootnoteCharacters"/>
        </w:rPr>
        <w:footnoteRef/>
      </w:r>
      <w:r>
        <w:rPr>
          <w:lang w:val="ru-RU"/>
        </w:rPr>
        <w:t xml:space="preserve"> </w:t>
      </w:r>
      <w:r>
        <w:rPr>
          <w:sz w:val="20"/>
          <w:szCs w:val="16"/>
          <w:lang w:val="ru-RU"/>
        </w:rPr>
        <w:t>Ibadah Komuni Ilahi biasanya dibacakan di gereja semasa Matins.</w:t>
      </w:r>
    </w:p>
  </w:footnote>
  <w:footnote w:id="173">
    <w:p w14:paraId="0CE7241D" w14:textId="77777777" w:rsidR="00E36292" w:rsidRDefault="00F549C6">
      <w:pPr>
        <w:rPr>
          <w:sz w:val="20"/>
          <w:szCs w:val="16"/>
        </w:rPr>
      </w:pPr>
      <w:r>
        <w:rPr>
          <w:rStyle w:val="FootnoteCharacters"/>
        </w:rPr>
        <w:footnoteRef/>
      </w:r>
      <w:r>
        <w:rPr>
          <w:lang w:val="ru-RU"/>
        </w:rPr>
        <w:t xml:space="preserve"> </w:t>
      </w:r>
      <w:r>
        <w:rPr>
          <w:sz w:val="20"/>
          <w:szCs w:val="16"/>
          <w:lang w:val="ru-RU"/>
        </w:rPr>
        <w:t>Kanun Agung, yang digubah oleh Santo Andrew dari Kreta, dinyanyikan secara bersegmen pada empat hari pertama Minggu Pertama Puasa Agung semasa Komplet Agung, dan secara keseluruhan pada Minggu Kelima semasa Komplet Agung pada hari Rabu dan semasa Matins pada hari Khamis.</w:t>
      </w:r>
    </w:p>
  </w:footnote>
  <w:footnote w:id="174">
    <w:p w14:paraId="1A613405" w14:textId="77777777" w:rsidR="00E36292" w:rsidRDefault="00F549C6">
      <w:pPr>
        <w:rPr>
          <w:sz w:val="20"/>
          <w:szCs w:val="16"/>
        </w:rPr>
      </w:pPr>
      <w:r>
        <w:rPr>
          <w:rStyle w:val="FootnoteCharacters"/>
        </w:rPr>
        <w:footnoteRef/>
      </w:r>
      <w:r>
        <w:rPr>
          <w:lang w:val="ru-RU"/>
        </w:rPr>
        <w:t xml:space="preserve"> </w:t>
      </w:r>
      <w:r>
        <w:rPr>
          <w:sz w:val="20"/>
          <w:szCs w:val="16"/>
          <w:lang w:val="ru-RU"/>
        </w:rPr>
        <w:t>Dalam tradisi Rusia, seruan ini kedengaran sedikit berbeza: "Dengan takut akan Tuhan dan iman, mendekatilah." — Nota penterjemah.</w:t>
      </w:r>
    </w:p>
  </w:footnote>
  <w:footnote w:id="175">
    <w:p w14:paraId="1E15623C" w14:textId="77777777" w:rsidR="00E36292" w:rsidRDefault="00F549C6">
      <w:pPr>
        <w:rPr>
          <w:sz w:val="20"/>
          <w:szCs w:val="16"/>
        </w:rPr>
      </w:pPr>
      <w:r>
        <w:rPr>
          <w:rStyle w:val="FootnoteCharacters"/>
        </w:rPr>
        <w:footnoteRef/>
      </w:r>
      <w:r>
        <w:rPr>
          <w:lang w:val="ru-RU"/>
        </w:rPr>
        <w:t xml:space="preserve"> </w:t>
      </w:r>
      <w:r>
        <w:rPr>
          <w:sz w:val="20"/>
          <w:szCs w:val="16"/>
          <w:lang w:val="ru-RU"/>
        </w:rPr>
        <w:t>Diucapkan pada Jun 1994, sebulan sebelum kewafatan Almarhum Paissios.</w:t>
      </w:r>
    </w:p>
  </w:footnote>
  <w:footnote w:id="176">
    <w:p w14:paraId="3566570A" w14:textId="77777777" w:rsidR="00E36292" w:rsidRDefault="00F549C6">
      <w:pPr>
        <w:rPr>
          <w:sz w:val="20"/>
          <w:szCs w:val="16"/>
        </w:rPr>
      </w:pPr>
      <w:r>
        <w:rPr>
          <w:rStyle w:val="FootnoteCharacters"/>
        </w:rPr>
        <w:footnoteRef/>
      </w:r>
      <w:r>
        <w:t xml:space="preserve"> </w:t>
      </w:r>
      <w:r>
        <w:rPr>
          <w:sz w:val="20"/>
          <w:szCs w:val="16"/>
          <w:lang w:val="ru-RU"/>
        </w:rPr>
        <w:t>Keluaran 3:2.</w:t>
      </w:r>
    </w:p>
  </w:footnote>
  <w:footnote w:id="177">
    <w:p w14:paraId="3225D9CC" w14:textId="77777777" w:rsidR="00E36292" w:rsidRDefault="00F549C6">
      <w:pPr>
        <w:rPr>
          <w:sz w:val="20"/>
          <w:szCs w:val="16"/>
        </w:rPr>
      </w:pPr>
      <w:r>
        <w:rPr>
          <w:rStyle w:val="FootnoteCharacters"/>
        </w:rPr>
        <w:footnoteRef/>
      </w:r>
      <w:r>
        <w:t xml:space="preserve"> </w:t>
      </w:r>
      <w:r>
        <w:rPr>
          <w:sz w:val="20"/>
          <w:szCs w:val="16"/>
          <w:lang w:val="ru-RU"/>
        </w:rPr>
        <w:t>Mazmur 46:7.</w:t>
      </w:r>
    </w:p>
  </w:footnote>
  <w:footnote w:id="178">
    <w:p w14:paraId="712145AB" w14:textId="77777777" w:rsidR="00E36292" w:rsidRDefault="00F549C6">
      <w:pPr>
        <w:rPr>
          <w:sz w:val="20"/>
          <w:szCs w:val="16"/>
        </w:rPr>
      </w:pPr>
      <w:r>
        <w:rPr>
          <w:rStyle w:val="FootnoteCharacters"/>
        </w:rPr>
        <w:footnoteRef/>
      </w:r>
      <w:r>
        <w:rPr>
          <w:lang w:val="ru-RU"/>
        </w:rPr>
        <w:t xml:space="preserve"> </w:t>
      </w:r>
      <w:r>
        <w:rPr>
          <w:sz w:val="20"/>
          <w:szCs w:val="16"/>
          <w:lang w:val="ru-RU"/>
        </w:rPr>
        <w:t>Salah satu permohonan dalam ektenia.</w:t>
      </w:r>
    </w:p>
  </w:footnote>
  <w:footnote w:id="179">
    <w:p w14:paraId="247A93CE" w14:textId="77777777" w:rsidR="00E36292" w:rsidRDefault="00F549C6">
      <w:pPr>
        <w:rPr>
          <w:sz w:val="20"/>
          <w:szCs w:val="16"/>
        </w:rPr>
      </w:pPr>
      <w:r>
        <w:rPr>
          <w:rStyle w:val="FootnoteCharacters"/>
        </w:rPr>
        <w:footnoteRef/>
      </w:r>
      <w:r>
        <w:rPr>
          <w:lang w:val="ru-RU"/>
        </w:rPr>
        <w:t xml:space="preserve"> </w:t>
      </w:r>
      <w:r>
        <w:rPr>
          <w:sz w:val="20"/>
          <w:szCs w:val="16"/>
          <w:lang w:val="ru-RU"/>
        </w:rPr>
        <w:t xml:space="preserve">Pengurusan doa malam diadakan bukan sahaja untuk menghormati hari perayaan, tetapi juga kerana keadaan khas — kebakaran, penyakit, sebagai ucapan terima kasih atas sesuatu, dan sebagainya. — </w:t>
      </w:r>
      <w:r>
        <w:rPr>
          <w:sz w:val="20"/>
          <w:szCs w:val="16"/>
          <w:lang w:val="ru-RU"/>
        </w:rPr>
        <w:tab/>
        <w:t>Nota penterjemah.</w:t>
      </w:r>
    </w:p>
  </w:footnote>
  <w:footnote w:id="180">
    <w:p w14:paraId="0D8501DB" w14:textId="77777777" w:rsidR="00E36292" w:rsidRDefault="00F549C6">
      <w:pPr>
        <w:rPr>
          <w:sz w:val="20"/>
          <w:szCs w:val="16"/>
          <w:lang w:val="ru-RU"/>
        </w:rPr>
      </w:pPr>
      <w:r>
        <w:rPr>
          <w:rStyle w:val="FootnoteCharacters"/>
        </w:rPr>
        <w:footnoteRef/>
      </w:r>
      <w:r>
        <w:rPr>
          <w:lang w:val="ru-RU"/>
        </w:rPr>
        <w:t xml:space="preserve"> </w:t>
      </w:r>
      <w:r>
        <w:rPr>
          <w:sz w:val="20"/>
          <w:szCs w:val="16"/>
          <w:lang w:val="ru-RU"/>
        </w:rPr>
        <w:t>Biasanya pada hari bekerja, para biarawati menyanyikan stichera dan troparia secara bergilir. — Nota penterjemah.</w:t>
      </w:r>
    </w:p>
  </w:footnote>
  <w:footnote w:id="181">
    <w:p w14:paraId="42A4F4FE" w14:textId="77777777" w:rsidR="00E36292" w:rsidRDefault="00F549C6">
      <w:pPr>
        <w:rPr>
          <w:sz w:val="20"/>
          <w:szCs w:val="16"/>
        </w:rPr>
      </w:pPr>
      <w:r>
        <w:rPr>
          <w:rStyle w:val="FootnoteCharacters"/>
        </w:rPr>
        <w:footnoteRef/>
      </w:r>
      <w:r>
        <w:t xml:space="preserve"> </w:t>
      </w:r>
      <w:r>
        <w:rPr>
          <w:sz w:val="20"/>
          <w:szCs w:val="16"/>
          <w:lang w:val="ru-RU"/>
        </w:rPr>
        <w:t>1 Kor. 14:40.</w:t>
      </w:r>
    </w:p>
  </w:footnote>
  <w:footnote w:id="182">
    <w:p w14:paraId="4D578439" w14:textId="77777777" w:rsidR="00E36292" w:rsidRDefault="00F549C6">
      <w:pPr>
        <w:rPr>
          <w:sz w:val="20"/>
          <w:szCs w:val="16"/>
        </w:rPr>
      </w:pPr>
      <w:r>
        <w:rPr>
          <w:rStyle w:val="FootnoteCharacters"/>
        </w:rPr>
        <w:footnoteRef/>
      </w:r>
      <w:r>
        <w:t xml:space="preserve"> </w:t>
      </w:r>
      <w:r>
        <w:rPr>
          <w:sz w:val="20"/>
          <w:szCs w:val="16"/>
          <w:lang w:val="ru-RU"/>
        </w:rPr>
        <w:t>Yakobus 5:13.</w:t>
      </w:r>
    </w:p>
  </w:footnote>
  <w:footnote w:id="183">
    <w:p w14:paraId="31785147" w14:textId="77777777" w:rsidR="00E36292" w:rsidRDefault="00F549C6">
      <w:pPr>
        <w:rPr>
          <w:sz w:val="20"/>
          <w:szCs w:val="16"/>
        </w:rPr>
      </w:pPr>
      <w:r>
        <w:rPr>
          <w:rStyle w:val="FootnoteCharacters"/>
        </w:rPr>
        <w:footnoteRef/>
      </w:r>
      <w:r>
        <w:rPr>
          <w:lang w:val="ru-RU"/>
        </w:rPr>
        <w:t xml:space="preserve"> </w:t>
      </w:r>
      <w:r>
        <w:rPr>
          <w:sz w:val="20"/>
          <w:szCs w:val="16"/>
          <w:lang w:val="ru-RU"/>
        </w:rPr>
        <w:t>Biksu Makarios Bouzikas (1886–1965) — seorang penyanyi gerejawi yang tinggal di salah satu sel Biara Stavronikita. — Nota penterjemah.</w:t>
      </w:r>
    </w:p>
  </w:footnote>
  <w:footnote w:id="184">
    <w:p w14:paraId="6FD2F113" w14:textId="77777777" w:rsidR="00E36292" w:rsidRDefault="00F549C6">
      <w:pPr>
        <w:rPr>
          <w:sz w:val="20"/>
          <w:szCs w:val="16"/>
        </w:rPr>
      </w:pPr>
      <w:r>
        <w:rPr>
          <w:rStyle w:val="FootnoteCharacters"/>
        </w:rPr>
        <w:footnoteRef/>
      </w:r>
      <w:r>
        <w:rPr>
          <w:lang w:val="ru-RU"/>
        </w:rPr>
        <w:t xml:space="preserve"> </w:t>
      </w:r>
      <w:r>
        <w:rPr>
          <w:sz w:val="20"/>
          <w:szCs w:val="16"/>
          <w:lang w:val="ru-RU"/>
        </w:rPr>
        <w:t>Mazmur 103:28. Ayat-ayat mazmur ini, dari ayat ke-28 dan seterusnya, dinyanyikan semasa jaga malam perayaan.</w:t>
      </w:r>
    </w:p>
  </w:footnote>
  <w:footnote w:id="185">
    <w:p w14:paraId="0A774F68" w14:textId="77777777" w:rsidR="00E36292" w:rsidRDefault="00F549C6">
      <w:pPr>
        <w:pStyle w:val="FootnoteText"/>
        <w:rPr>
          <w:lang w:val="ru-RU"/>
        </w:rPr>
      </w:pPr>
      <w:r>
        <w:rPr>
          <w:rStyle w:val="FootnoteCharacters"/>
        </w:rPr>
        <w:footnoteRef/>
      </w:r>
      <w:r>
        <w:rPr>
          <w:lang w:val="ru-RU"/>
        </w:rPr>
        <w:t xml:space="preserve"> </w:t>
      </w:r>
      <w:r>
        <w:rPr>
          <w:szCs w:val="16"/>
          <w:lang w:val="ru-RU"/>
        </w:rPr>
        <w:t>Irmos od ke lima kanon untuk Perayaan Pengangkatan Salib Suci (14 (27) September).</w:t>
      </w:r>
    </w:p>
  </w:footnote>
  <w:footnote w:id="186">
    <w:p w14:paraId="1E2DF2AB" w14:textId="77777777" w:rsidR="00E36292" w:rsidRDefault="00F549C6">
      <w:pPr>
        <w:rPr>
          <w:sz w:val="20"/>
          <w:szCs w:val="16"/>
        </w:rPr>
      </w:pPr>
      <w:r>
        <w:rPr>
          <w:rStyle w:val="FootnoteCharacters"/>
        </w:rPr>
        <w:footnoteRef/>
      </w:r>
      <w:r>
        <w:rPr>
          <w:lang w:val="ru-RU"/>
        </w:rPr>
        <w:t xml:space="preserve"> </w:t>
      </w:r>
      <w:r>
        <w:rPr>
          <w:sz w:val="20"/>
          <w:szCs w:val="16"/>
          <w:lang w:val="ru-RU"/>
        </w:rPr>
        <w:t>Sebuah stichera berdasarkan Mazmur 50 pada Matins untuk Perayaan Peninggian Salib Suci.</w:t>
      </w:r>
    </w:p>
  </w:footnote>
  <w:footnote w:id="187">
    <w:p w14:paraId="63C35233" w14:textId="77777777" w:rsidR="00E36292" w:rsidRDefault="00F549C6">
      <w:pPr>
        <w:rPr>
          <w:sz w:val="20"/>
          <w:szCs w:val="16"/>
        </w:rPr>
      </w:pPr>
      <w:r>
        <w:rPr>
          <w:rStyle w:val="FootnoteCharacters"/>
        </w:rPr>
        <w:footnoteRef/>
      </w:r>
      <w:r>
        <w:rPr>
          <w:lang w:val="ru-RU"/>
        </w:rPr>
        <w:t xml:space="preserve"> </w:t>
      </w:r>
      <w:r>
        <w:rPr>
          <w:sz w:val="20"/>
          <w:szCs w:val="16"/>
          <w:lang w:val="ru-RU"/>
        </w:rPr>
        <w:t>Irmos od ke-9 kanon pertama Perayaan Epifani Tuhan.</w:t>
      </w:r>
    </w:p>
  </w:footnote>
  <w:footnote w:id="188">
    <w:p w14:paraId="573564B0" w14:textId="77777777" w:rsidR="00E36292" w:rsidRDefault="00F549C6">
      <w:pPr>
        <w:rPr>
          <w:sz w:val="20"/>
          <w:szCs w:val="16"/>
        </w:rPr>
      </w:pPr>
      <w:r>
        <w:rPr>
          <w:rStyle w:val="FootnoteCharacters"/>
        </w:rPr>
        <w:footnoteRef/>
      </w:r>
      <w:r>
        <w:rPr>
          <w:lang w:val="ru-RU"/>
        </w:rPr>
        <w:t xml:space="preserve"> </w:t>
      </w:r>
      <w:r>
        <w:rPr>
          <w:sz w:val="20"/>
          <w:szCs w:val="16"/>
          <w:lang w:val="ru-RU"/>
        </w:rPr>
        <w:t>Rafren ode kesembilan kanon untuk Perayaan Pengumuman Maria Yang Maha Suci.</w:t>
      </w:r>
    </w:p>
  </w:footnote>
  <w:footnote w:id="189">
    <w:p w14:paraId="36649EF0" w14:textId="77777777" w:rsidR="00E36292" w:rsidRDefault="00F549C6">
      <w:pPr>
        <w:rPr>
          <w:sz w:val="20"/>
          <w:szCs w:val="16"/>
        </w:rPr>
      </w:pPr>
      <w:r>
        <w:rPr>
          <w:rStyle w:val="FootnoteCharacters"/>
        </w:rPr>
        <w:footnoteRef/>
      </w:r>
      <w:r>
        <w:rPr>
          <w:lang w:val="ru-RU"/>
        </w:rPr>
        <w:t xml:space="preserve"> </w:t>
      </w:r>
      <w:r>
        <w:rPr>
          <w:sz w:val="20"/>
          <w:szCs w:val="16"/>
          <w:lang w:val="ru-RU"/>
        </w:rPr>
        <w:t>Zervas Napoleon (1891–1957) — seorang tokoh politik dan ketenteraan, salah seorang tokoh terkemuka dalam Pergerakan Perlawanan kebangsaan semasa pendudukan Jerman. Menjelang akhir pendudukan, pasukan ketenteraan Zervas menguasai kebanyakan wilayah Yunani Aetolia-Acarnania dan Epirus, di mana Banjaran Dzumerkas terletak.</w:t>
      </w:r>
    </w:p>
  </w:footnote>
  <w:footnote w:id="190">
    <w:p w14:paraId="4D321F59" w14:textId="77777777" w:rsidR="00E36292" w:rsidRDefault="00F549C6">
      <w:pPr>
        <w:rPr>
          <w:sz w:val="20"/>
          <w:szCs w:val="16"/>
        </w:rPr>
      </w:pPr>
      <w:r>
        <w:rPr>
          <w:rStyle w:val="FootnoteCharacters"/>
        </w:rPr>
        <w:footnoteRef/>
      </w:r>
      <w:r>
        <w:rPr>
          <w:lang w:val="ru-RU"/>
        </w:rPr>
        <w:t xml:space="preserve"> </w:t>
      </w:r>
      <w:r>
        <w:rPr>
          <w:sz w:val="20"/>
          <w:szCs w:val="16"/>
          <w:lang w:val="ru-RU"/>
        </w:rPr>
        <w:t>Protopsalt (bahasa Yunani untuk 'penyanyi utama') — penyanyi utama dalam paduan suara, ketua paduan suara. — Nota penterjemah</w:t>
      </w:r>
    </w:p>
  </w:footnote>
  <w:footnote w:id="191">
    <w:p w14:paraId="16E98216" w14:textId="77777777" w:rsidR="00E36292" w:rsidRDefault="00F549C6">
      <w:pPr>
        <w:rPr>
          <w:sz w:val="20"/>
          <w:szCs w:val="16"/>
        </w:rPr>
      </w:pPr>
      <w:r>
        <w:rPr>
          <w:rStyle w:val="FootnoteCharacters"/>
        </w:rPr>
        <w:footnoteRef/>
      </w:r>
      <w:r>
        <w:t xml:space="preserve"> </w:t>
      </w:r>
      <w:r>
        <w:rPr>
          <w:sz w:val="20"/>
          <w:szCs w:val="16"/>
          <w:lang w:val="ru-RU"/>
        </w:rPr>
        <w:t>Lihat: Mat. 3:11.</w:t>
      </w:r>
    </w:p>
  </w:footnote>
  <w:footnote w:id="192">
    <w:p w14:paraId="173036EC" w14:textId="77777777" w:rsidR="00E36292" w:rsidRDefault="00F549C6">
      <w:pPr>
        <w:rPr>
          <w:sz w:val="20"/>
          <w:szCs w:val="16"/>
        </w:rPr>
      </w:pPr>
      <w:r>
        <w:rPr>
          <w:rStyle w:val="FootnoteCharacters"/>
        </w:rPr>
        <w:footnoteRef/>
      </w:r>
      <w:r>
        <w:rPr>
          <w:lang w:val="ru-RU"/>
        </w:rPr>
        <w:t xml:space="preserve"> </w:t>
      </w:r>
      <w:r>
        <w:rPr>
          <w:sz w:val="20"/>
          <w:szCs w:val="16"/>
          <w:lang w:val="ru-RU"/>
        </w:rPr>
        <w:t>Diucapkan semasa kemarau teruk, apabila hujan renyai turun suatu hari.</w:t>
      </w:r>
    </w:p>
  </w:footnote>
  <w:footnote w:id="193">
    <w:p w14:paraId="2FB7C6AA" w14:textId="77777777" w:rsidR="00E36292" w:rsidRDefault="00F549C6">
      <w:pPr>
        <w:rPr>
          <w:sz w:val="20"/>
          <w:szCs w:val="16"/>
        </w:rPr>
      </w:pPr>
      <w:r>
        <w:rPr>
          <w:rStyle w:val="FootnoteCharacters"/>
        </w:rPr>
        <w:footnoteRef/>
      </w:r>
      <w:r>
        <w:rPr>
          <w:lang w:val="ru-RU"/>
        </w:rPr>
        <w:t xml:space="preserve"> </w:t>
      </w:r>
      <w:r>
        <w:rPr>
          <w:sz w:val="20"/>
          <w:szCs w:val="16"/>
          <w:lang w:val="ru-RU"/>
        </w:rPr>
        <w:t>Sebagai tanda kesyukuran kepada Tuhan, seseorang boleh mengucapkan doxologi "Kemuliaan bagi Engkau…" atau berdoa dengan manik-manik sembahyang, sambil berkata: "Kemuliaan bagi Engkau, Tuhan kami, kemuliaan bagi Engkau."</w:t>
      </w:r>
    </w:p>
  </w:footnote>
  <w:footnote w:id="194">
    <w:p w14:paraId="384D33D0" w14:textId="77777777" w:rsidR="00E36292" w:rsidRDefault="00F549C6">
      <w:pPr>
        <w:rPr>
          <w:sz w:val="20"/>
          <w:szCs w:val="16"/>
        </w:rPr>
      </w:pPr>
      <w:r>
        <w:rPr>
          <w:rStyle w:val="FootnoteCharacters"/>
        </w:rPr>
        <w:footnoteRef/>
      </w:r>
      <w:r>
        <w:t xml:space="preserve"> </w:t>
      </w:r>
      <w:r>
        <w:rPr>
          <w:sz w:val="20"/>
          <w:szCs w:val="16"/>
          <w:lang w:val="ru-RU"/>
        </w:rPr>
        <w:t>Lihat Mat. 25:21–23.</w:t>
      </w:r>
    </w:p>
  </w:footnote>
  <w:footnote w:id="195">
    <w:p w14:paraId="04C9740E" w14:textId="77777777" w:rsidR="00E36292" w:rsidRDefault="00F549C6">
      <w:pPr>
        <w:rPr>
          <w:sz w:val="20"/>
          <w:szCs w:val="16"/>
        </w:rPr>
      </w:pPr>
      <w:r>
        <w:rPr>
          <w:rStyle w:val="FootnoteCharacters"/>
        </w:rPr>
        <w:footnoteRef/>
      </w:r>
      <w:r>
        <w:t xml:space="preserve"> </w:t>
      </w:r>
      <w:r>
        <w:rPr>
          <w:sz w:val="20"/>
          <w:szCs w:val="16"/>
          <w:lang w:val="ru-RU"/>
        </w:rPr>
        <w:t>Lihat Yohanes 17:4-5.</w:t>
      </w:r>
    </w:p>
  </w:footnote>
  <w:footnote w:id="196">
    <w:p w14:paraId="3F75E71F" w14:textId="77777777" w:rsidR="00E36292" w:rsidRDefault="00F549C6">
      <w:pPr>
        <w:rPr>
          <w:sz w:val="20"/>
          <w:szCs w:val="16"/>
        </w:rPr>
      </w:pPr>
      <w:r>
        <w:rPr>
          <w:rStyle w:val="FootnoteCharacters"/>
        </w:rPr>
        <w:footnoteRef/>
      </w:r>
      <w:r>
        <w:rPr>
          <w:lang w:val="ru-RU"/>
        </w:rPr>
        <w:t xml:space="preserve"> </w:t>
      </w:r>
      <w:r>
        <w:rPr>
          <w:sz w:val="20"/>
          <w:szCs w:val="16"/>
          <w:lang w:val="ru-RU"/>
        </w:rPr>
        <w:t>Minggu pertama selepas Paskah dipanggil Minggu Cerah.</w:t>
      </w:r>
    </w:p>
  </w:footnote>
  <w:footnote w:id="197">
    <w:p w14:paraId="29306648" w14:textId="77777777" w:rsidR="00E36292" w:rsidRDefault="00F549C6">
      <w:pPr>
        <w:rPr>
          <w:sz w:val="20"/>
          <w:szCs w:val="16"/>
        </w:rPr>
      </w:pPr>
      <w:r>
        <w:rPr>
          <w:rStyle w:val="FootnoteCharacters"/>
        </w:rPr>
        <w:footnoteRef/>
      </w:r>
      <w:r>
        <w:t xml:space="preserve"> </w:t>
      </w:r>
      <w:r>
        <w:rPr>
          <w:sz w:val="20"/>
          <w:szCs w:val="16"/>
          <w:lang w:val="ru-RU"/>
        </w:rPr>
        <w:t>Mazmur 150:5.</w:t>
      </w:r>
    </w:p>
  </w:footnote>
  <w:footnote w:id="198">
    <w:p w14:paraId="40D09FB7" w14:textId="77777777" w:rsidR="00E36292" w:rsidRDefault="00F549C6">
      <w:pPr>
        <w:rPr>
          <w:sz w:val="20"/>
          <w:szCs w:val="16"/>
        </w:rPr>
      </w:pPr>
      <w:r>
        <w:rPr>
          <w:rStyle w:val="FootnoteCharacters"/>
        </w:rPr>
        <w:footnoteRef/>
      </w:r>
      <w:r>
        <w:rPr>
          <w:lang w:val="ru-RU"/>
        </w:rPr>
        <w:t xml:space="preserve"> </w:t>
      </w:r>
      <w:r>
        <w:rPr>
          <w:sz w:val="20"/>
          <w:szCs w:val="16"/>
          <w:lang w:val="ru-RU"/>
        </w:rPr>
        <w:t>Lihat: Isaac the Syrian, St. Words of the Ascetics. Word 21. hlm. 126. — Nota penterjemah.</w:t>
      </w:r>
    </w:p>
  </w:footnote>
  <w:footnote w:id="199">
    <w:p w14:paraId="1E8BF4DE" w14:textId="77777777" w:rsidR="00E36292" w:rsidRDefault="00F549C6">
      <w:pPr>
        <w:rPr>
          <w:sz w:val="20"/>
          <w:szCs w:val="16"/>
        </w:rPr>
      </w:pPr>
      <w:r>
        <w:rPr>
          <w:rStyle w:val="FootnoteCharacters"/>
        </w:rPr>
        <w:footnoteRef/>
      </w:r>
      <w:r>
        <w:rPr>
          <w:lang w:val="ru-RU"/>
        </w:rPr>
        <w:t xml:space="preserve"> </w:t>
      </w:r>
      <w:r>
        <w:rPr>
          <w:sz w:val="20"/>
          <w:szCs w:val="16"/>
          <w:lang w:val="ru-RU"/>
        </w:rPr>
        <w:t>Lihat tentangnya: The New Athonite Paterikon. Jil. 1. hlm. 172–181. — Nota penterjemah.</w:t>
      </w:r>
    </w:p>
  </w:footnote>
  <w:footnote w:id="200">
    <w:p w14:paraId="7A3DA3C3" w14:textId="77777777" w:rsidR="00E36292" w:rsidRDefault="00F549C6">
      <w:pPr>
        <w:rPr>
          <w:sz w:val="20"/>
          <w:szCs w:val="16"/>
        </w:rPr>
      </w:pPr>
      <w:r>
        <w:rPr>
          <w:rStyle w:val="FootnoteCharacters"/>
        </w:rPr>
        <w:footnoteRef/>
      </w:r>
      <w:r>
        <w:rPr>
          <w:lang w:val="ru-RU"/>
        </w:rPr>
        <w:t xml:space="preserve"> </w:t>
      </w:r>
      <w:r>
        <w:rPr>
          <w:sz w:val="20"/>
          <w:szCs w:val="16"/>
          <w:lang w:val="ru-RU"/>
        </w:rPr>
        <w:t>Lihat: Cerita-cerita Ingatan. Mengenai Abba Longinus.</w:t>
      </w:r>
    </w:p>
  </w:footnote>
  <w:footnote w:id="201">
    <w:p w14:paraId="29C07C1B" w14:textId="77777777" w:rsidR="00E36292" w:rsidRDefault="00F549C6">
      <w:pPr>
        <w:rPr>
          <w:sz w:val="20"/>
          <w:szCs w:val="16"/>
        </w:rPr>
      </w:pPr>
      <w:r>
        <w:rPr>
          <w:rStyle w:val="FootnoteCharacters"/>
        </w:rPr>
        <w:footnoteRef/>
      </w:r>
      <w:r>
        <w:rPr>
          <w:lang w:val="ru-RU"/>
        </w:rPr>
        <w:t xml:space="preserve"> </w:t>
      </w:r>
      <w:r>
        <w:rPr>
          <w:sz w:val="20"/>
          <w:szCs w:val="16"/>
          <w:lang w:val="ru-RU"/>
        </w:rPr>
        <w:t>Lihat mengenai Bapa Peter dari Katounak: Tua Paisios dari Gunung Athos. Bapa-bapa Gunung Athos dan Cerita-cerita Athos. hlm. 65–75.</w:t>
      </w:r>
    </w:p>
  </w:footnote>
  <w:footnote w:id="202">
    <w:p w14:paraId="5865F2D8" w14:textId="77777777" w:rsidR="00E36292" w:rsidRDefault="00F549C6">
      <w:pPr>
        <w:rPr>
          <w:sz w:val="20"/>
          <w:szCs w:val="16"/>
        </w:rPr>
      </w:pPr>
      <w:r>
        <w:rPr>
          <w:rStyle w:val="FootnoteCharacters"/>
        </w:rPr>
        <w:footnoteRef/>
      </w:r>
      <w:r>
        <w:rPr>
          <w:lang w:val="ru-RU"/>
        </w:rPr>
        <w:t xml:space="preserve"> </w:t>
      </w:r>
      <w:r>
        <w:rPr>
          <w:sz w:val="20"/>
          <w:szCs w:val="16"/>
          <w:lang w:val="ru-RU"/>
        </w:rPr>
        <w:t>Akathist kepada Theotokos yang Paling Kudus biasanya dibacakan pada Doa Petang Athos. — Nota penterjemah.</w:t>
      </w:r>
    </w:p>
  </w:footnote>
  <w:footnote w:id="203">
    <w:p w14:paraId="5A223CE8" w14:textId="77777777" w:rsidR="00E36292" w:rsidRDefault="00F549C6">
      <w:pPr>
        <w:rPr>
          <w:sz w:val="20"/>
          <w:szCs w:val="16"/>
        </w:rPr>
      </w:pPr>
      <w:r>
        <w:rPr>
          <w:rStyle w:val="FootnoteCharacters"/>
        </w:rPr>
        <w:footnoteRef/>
      </w:r>
      <w:r>
        <w:rPr>
          <w:lang w:val="ru-RU"/>
        </w:rPr>
        <w:t xml:space="preserve"> </w:t>
      </w:r>
      <w:r>
        <w:rPr>
          <w:sz w:val="20"/>
          <w:szCs w:val="16"/>
          <w:lang w:val="ru-RU"/>
        </w:rPr>
        <w:t>"Orang yang benar-benar rendah hati tidak berani berdoa kepada Tuhan apabila mereka mula berdoa, mahupun menganggap diri mereka layak untuk berdoa, atau meminta apa-apa selain itu, dan tidak tahu apa yang harus dipohon, tetapi mereka berdiam diri dalam segala pemikiran mereka, menantikan hanya rahmat dan kasih karunia yang akan menimpa mereka…" Lihat: Isaac the Syrian, St. Ascetic Sayings. Saying 48. hlm. 262. — Nota penterjemah.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6F4C"/>
    <w:multiLevelType w:val="multilevel"/>
    <w:tmpl w:val="A73AEA42"/>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56291B47"/>
    <w:multiLevelType w:val="multilevel"/>
    <w:tmpl w:val="2E06F4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66222608">
    <w:abstractNumId w:val="0"/>
  </w:num>
  <w:num w:numId="2" w16cid:durableId="1548183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92"/>
    <w:rsid w:val="00BF275D"/>
    <w:rsid w:val="00D929F1"/>
    <w:rsid w:val="00E36292"/>
    <w:rsid w:val="00F549C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C84C"/>
  <w15:docId w15:val="{01903B45-6DC7-4C47-8D13-8DBCCC30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C8C"/>
    <w:pPr>
      <w:suppressAutoHyphens w:val="0"/>
      <w:jc w:val="both"/>
    </w:pPr>
    <w:rPr>
      <w:sz w:val="24"/>
    </w:rPr>
  </w:style>
  <w:style w:type="paragraph" w:styleId="Heading1">
    <w:name w:val="heading 1"/>
    <w:basedOn w:val="Normal"/>
    <w:next w:val="Normal"/>
    <w:link w:val="Heading1Char"/>
    <w:qFormat/>
    <w:rsid w:val="004D2C8C"/>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4D2C8C"/>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4D2C8C"/>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4D2C8C"/>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4D2C8C"/>
    <w:pPr>
      <w:keepNext/>
      <w:tabs>
        <w:tab w:val="left" w:pos="475"/>
      </w:tabs>
      <w:jc w:val="center"/>
      <w:outlineLvl w:val="4"/>
    </w:pPr>
    <w:rPr>
      <w:b/>
      <w:i/>
      <w:color w:val="0000FF"/>
    </w:rPr>
  </w:style>
  <w:style w:type="paragraph" w:styleId="Heading6">
    <w:name w:val="heading 6"/>
    <w:basedOn w:val="Normal"/>
    <w:next w:val="Normal"/>
    <w:link w:val="Heading6Char"/>
    <w:qFormat/>
    <w:rsid w:val="004D2C8C"/>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236F4"/>
    <w:rPr>
      <w:rFonts w:ascii="Arial" w:hAnsi="Arial"/>
      <w:b/>
      <w:color w:val="800000"/>
      <w:spacing w:val="30"/>
      <w:kern w:val="2"/>
      <w:sz w:val="56"/>
    </w:rPr>
  </w:style>
  <w:style w:type="character" w:customStyle="1" w:styleId="Heading2Char">
    <w:name w:val="Heading 2 Char"/>
    <w:basedOn w:val="DefaultParagraphFont"/>
    <w:link w:val="Heading2"/>
    <w:qFormat/>
    <w:rsid w:val="00E236F4"/>
    <w:rPr>
      <w:rFonts w:ascii="Arial" w:hAnsi="Arial"/>
      <w:b/>
      <w:color w:val="800000"/>
      <w:spacing w:val="20"/>
      <w:sz w:val="38"/>
    </w:rPr>
  </w:style>
  <w:style w:type="character" w:customStyle="1" w:styleId="Heading3Char">
    <w:name w:val="Heading 3 Char"/>
    <w:basedOn w:val="DefaultParagraphFont"/>
    <w:link w:val="Heading3"/>
    <w:qFormat/>
    <w:rsid w:val="00E236F4"/>
    <w:rPr>
      <w:rFonts w:ascii="Arial" w:hAnsi="Arial"/>
      <w:b/>
      <w:color w:val="0000FF"/>
      <w:spacing w:val="16"/>
      <w:sz w:val="30"/>
    </w:rPr>
  </w:style>
  <w:style w:type="character" w:customStyle="1" w:styleId="Heading4Char">
    <w:name w:val="Heading 4 Char"/>
    <w:basedOn w:val="DefaultParagraphFont"/>
    <w:link w:val="Heading4"/>
    <w:qFormat/>
    <w:rsid w:val="004D2C8C"/>
    <w:rPr>
      <w:rFonts w:ascii="Arial" w:hAnsi="Arial"/>
      <w:b/>
      <w:color w:val="0000FF"/>
      <w:sz w:val="24"/>
    </w:rPr>
  </w:style>
  <w:style w:type="character" w:customStyle="1" w:styleId="Heading5Char">
    <w:name w:val="Heading 5 Char"/>
    <w:basedOn w:val="DefaultParagraphFont"/>
    <w:link w:val="Heading5"/>
    <w:qFormat/>
    <w:rsid w:val="004D2C8C"/>
    <w:rPr>
      <w:b/>
      <w:i/>
      <w:color w:val="0000FF"/>
      <w:sz w:val="24"/>
    </w:rPr>
  </w:style>
  <w:style w:type="character" w:customStyle="1" w:styleId="Heading6Char">
    <w:name w:val="Heading 6 Char"/>
    <w:basedOn w:val="DefaultParagraphFont"/>
    <w:link w:val="Heading6"/>
    <w:qFormat/>
    <w:rsid w:val="004D2C8C"/>
    <w:rPr>
      <w:b/>
      <w:sz w:val="24"/>
    </w:rPr>
  </w:style>
  <w:style w:type="character" w:customStyle="1" w:styleId="FooterChar">
    <w:name w:val="Footer Char"/>
    <w:basedOn w:val="DefaultParagraphFont"/>
    <w:link w:val="Footer"/>
    <w:qFormat/>
    <w:rsid w:val="00E236F4"/>
    <w:rPr>
      <w:sz w:val="24"/>
    </w:rPr>
  </w:style>
  <w:style w:type="character" w:styleId="PageNumber">
    <w:name w:val="page number"/>
    <w:basedOn w:val="DefaultParagraphFont"/>
    <w:rsid w:val="004D2C8C"/>
  </w:style>
  <w:style w:type="character" w:customStyle="1" w:styleId="HeaderChar">
    <w:name w:val="Header Char"/>
    <w:basedOn w:val="DefaultParagraphFont"/>
    <w:link w:val="Header"/>
    <w:qFormat/>
    <w:rsid w:val="00E236F4"/>
    <w:rPr>
      <w:sz w:val="24"/>
    </w:rPr>
  </w:style>
  <w:style w:type="character" w:styleId="Hyperlink">
    <w:name w:val="Hyperlink"/>
    <w:uiPriority w:val="99"/>
    <w:rsid w:val="004D2C8C"/>
    <w:rPr>
      <w:color w:val="0000FF"/>
      <w:u w:val="single"/>
    </w:rPr>
  </w:style>
  <w:style w:type="character" w:styleId="FollowedHyperlink">
    <w:name w:val="FollowedHyperlink"/>
    <w:rsid w:val="004D2C8C"/>
    <w:rPr>
      <w:color w:val="800080"/>
      <w:u w:val="single"/>
    </w:rPr>
  </w:style>
  <w:style w:type="character" w:customStyle="1" w:styleId="TitleChar">
    <w:name w:val="Title Char"/>
    <w:link w:val="Title"/>
    <w:uiPriority w:val="10"/>
    <w:qFormat/>
    <w:rsid w:val="004D2C8C"/>
    <w:rPr>
      <w:rFonts w:ascii="Arial" w:hAnsi="Arial"/>
      <w:b/>
      <w:color w:val="FF0000"/>
      <w:spacing w:val="-10"/>
      <w:kern w:val="2"/>
      <w:sz w:val="56"/>
      <w:szCs w:val="56"/>
    </w:rPr>
  </w:style>
  <w:style w:type="character" w:customStyle="1" w:styleId="Title2Char">
    <w:name w:val="Title2 Char"/>
    <w:link w:val="Title2"/>
    <w:qFormat/>
    <w:rsid w:val="004D2C8C"/>
    <w:rPr>
      <w:rFonts w:ascii="Arial" w:hAnsi="Arial" w:cs="Arial"/>
      <w:b/>
      <w:bCs/>
      <w:color w:val="FF0000"/>
      <w:sz w:val="36"/>
      <w:szCs w:val="36"/>
      <w:lang w:val="ru-RU"/>
    </w:rPr>
  </w:style>
  <w:style w:type="character" w:customStyle="1" w:styleId="InsertChar">
    <w:name w:val="Insert Char"/>
    <w:basedOn w:val="DefaultParagraphFont"/>
    <w:link w:val="Insert"/>
    <w:qFormat/>
    <w:rsid w:val="00BA44CB"/>
    <w:rPr>
      <w:b/>
      <w:bCs/>
      <w:color w:val="FF0000"/>
      <w:szCs w:val="24"/>
      <w:lang w:val="ru-RU"/>
    </w:rPr>
  </w:style>
  <w:style w:type="character" w:customStyle="1" w:styleId="FootnoteTextChar">
    <w:name w:val="Footnote Text Char"/>
    <w:basedOn w:val="DefaultParagraphFont"/>
    <w:link w:val="FootnoteText"/>
    <w:uiPriority w:val="99"/>
    <w:semiHidden/>
    <w:qFormat/>
    <w:rsid w:val="00BB6246"/>
  </w:style>
  <w:style w:type="character" w:customStyle="1" w:styleId="FootnoteCharacters">
    <w:name w:val="Footnote Characters"/>
    <w:basedOn w:val="DefaultParagraphFont"/>
    <w:uiPriority w:val="99"/>
    <w:semiHidden/>
    <w:unhideWhenUsed/>
    <w:qFormat/>
    <w:rsid w:val="00BB6246"/>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846B18"/>
    <w:rPr>
      <w:color w:val="605E5C"/>
      <w:shd w:val="clear" w:color="auto" w:fill="E1DFDD"/>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link w:val="FooterChar"/>
    <w:rsid w:val="004D2C8C"/>
    <w:pPr>
      <w:tabs>
        <w:tab w:val="center" w:pos="4320"/>
        <w:tab w:val="right" w:pos="8640"/>
      </w:tabs>
    </w:pPr>
  </w:style>
  <w:style w:type="paragraph" w:customStyle="1" w:styleId="headingredital">
    <w:name w:val="heading_red_ital"/>
    <w:basedOn w:val="Normal"/>
    <w:qFormat/>
    <w:rsid w:val="004D2C8C"/>
    <w:rPr>
      <w:i/>
      <w:color w:val="800000"/>
    </w:rPr>
  </w:style>
  <w:style w:type="paragraph" w:styleId="Header">
    <w:name w:val="header"/>
    <w:basedOn w:val="Normal"/>
    <w:link w:val="HeaderChar"/>
    <w:rsid w:val="004D2C8C"/>
    <w:pPr>
      <w:tabs>
        <w:tab w:val="center" w:pos="4320"/>
        <w:tab w:val="right" w:pos="8640"/>
      </w:tabs>
    </w:pPr>
  </w:style>
  <w:style w:type="paragraph" w:styleId="TOC5">
    <w:name w:val="toc 5"/>
    <w:basedOn w:val="Normal"/>
    <w:next w:val="Normal"/>
    <w:autoRedefine/>
    <w:uiPriority w:val="39"/>
    <w:rsid w:val="004D2C8C"/>
    <w:pPr>
      <w:ind w:left="960"/>
      <w:jc w:val="left"/>
    </w:pPr>
    <w:rPr>
      <w:rFonts w:asciiTheme="minorHAnsi" w:hAnsiTheme="minorHAnsi" w:cstheme="minorHAnsi"/>
      <w:sz w:val="20"/>
    </w:rPr>
  </w:style>
  <w:style w:type="paragraph" w:styleId="TOC4">
    <w:name w:val="toc 4"/>
    <w:basedOn w:val="Normal"/>
    <w:next w:val="Normal"/>
    <w:autoRedefine/>
    <w:uiPriority w:val="39"/>
    <w:rsid w:val="004D2C8C"/>
    <w:pPr>
      <w:ind w:left="720"/>
      <w:jc w:val="left"/>
    </w:pPr>
    <w:rPr>
      <w:rFonts w:asciiTheme="minorHAnsi" w:hAnsiTheme="minorHAnsi" w:cstheme="minorHAnsi"/>
      <w:sz w:val="20"/>
    </w:rPr>
  </w:style>
  <w:style w:type="paragraph" w:styleId="EnvelopeAddress">
    <w:name w:val="envelope address"/>
    <w:basedOn w:val="Normal"/>
    <w:rsid w:val="004D2C8C"/>
    <w:pPr>
      <w:ind w:left="2880"/>
    </w:pPr>
    <w:rPr>
      <w:sz w:val="28"/>
    </w:rPr>
  </w:style>
  <w:style w:type="paragraph" w:styleId="EnvelopeReturn">
    <w:name w:val="envelope return"/>
    <w:basedOn w:val="Normal"/>
    <w:rsid w:val="004D2C8C"/>
  </w:style>
  <w:style w:type="paragraph" w:styleId="Title">
    <w:name w:val="Title"/>
    <w:basedOn w:val="Normal"/>
    <w:next w:val="Normal"/>
    <w:link w:val="TitleChar"/>
    <w:autoRedefine/>
    <w:uiPriority w:val="10"/>
    <w:qFormat/>
    <w:rsid w:val="004D2C8C"/>
    <w:pPr>
      <w:contextualSpacing/>
      <w:jc w:val="center"/>
    </w:pPr>
    <w:rPr>
      <w:rFonts w:ascii="Arial" w:hAnsi="Arial"/>
      <w:b/>
      <w:color w:val="FF0000"/>
      <w:spacing w:val="-10"/>
      <w:kern w:val="2"/>
      <w:sz w:val="56"/>
      <w:szCs w:val="56"/>
    </w:rPr>
  </w:style>
  <w:style w:type="paragraph" w:customStyle="1" w:styleId="Title2">
    <w:name w:val="Title2"/>
    <w:basedOn w:val="Normal"/>
    <w:link w:val="Title2Char"/>
    <w:autoRedefine/>
    <w:qFormat/>
    <w:rsid w:val="004D2C8C"/>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BA44CB"/>
    <w:rPr>
      <w:b/>
      <w:bCs/>
      <w:color w:val="FF0000"/>
      <w:sz w:val="20"/>
      <w:szCs w:val="24"/>
      <w:lang w:val="ru-RU"/>
    </w:rPr>
  </w:style>
  <w:style w:type="paragraph" w:styleId="FootnoteText">
    <w:name w:val="footnote text"/>
    <w:basedOn w:val="Normal"/>
    <w:link w:val="FootnoteTextChar"/>
    <w:uiPriority w:val="99"/>
    <w:semiHidden/>
    <w:unhideWhenUsed/>
    <w:rsid w:val="00BB6246"/>
    <w:rPr>
      <w:sz w:val="20"/>
    </w:rPr>
  </w:style>
  <w:style w:type="paragraph" w:styleId="ListParagraph">
    <w:name w:val="List Paragraph"/>
    <w:basedOn w:val="Normal"/>
    <w:uiPriority w:val="34"/>
    <w:qFormat/>
    <w:rsid w:val="00E3603A"/>
    <w:pPr>
      <w:ind w:left="720"/>
      <w:contextualSpacing/>
    </w:pPr>
  </w:style>
  <w:style w:type="paragraph" w:styleId="TOC1">
    <w:name w:val="toc 1"/>
    <w:basedOn w:val="Normal"/>
    <w:next w:val="Normal"/>
    <w:autoRedefine/>
    <w:uiPriority w:val="39"/>
    <w:unhideWhenUsed/>
    <w:rsid w:val="00846B18"/>
    <w:pPr>
      <w:spacing w:before="120"/>
      <w:jc w:val="left"/>
    </w:pPr>
    <w:rPr>
      <w:rFonts w:asciiTheme="minorHAnsi" w:hAnsiTheme="minorHAnsi" w:cstheme="minorHAnsi"/>
      <w:b/>
      <w:bCs/>
      <w:i/>
      <w:iCs/>
      <w:szCs w:val="24"/>
    </w:rPr>
  </w:style>
  <w:style w:type="paragraph" w:styleId="TOC2">
    <w:name w:val="toc 2"/>
    <w:basedOn w:val="Normal"/>
    <w:next w:val="Normal"/>
    <w:autoRedefine/>
    <w:uiPriority w:val="39"/>
    <w:unhideWhenUsed/>
    <w:rsid w:val="00846B18"/>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unhideWhenUsed/>
    <w:rsid w:val="00846B18"/>
    <w:pPr>
      <w:ind w:left="480"/>
      <w:jc w:val="left"/>
    </w:pPr>
    <w:rPr>
      <w:rFonts w:asciiTheme="minorHAnsi" w:hAnsiTheme="minorHAnsi" w:cstheme="minorHAnsi"/>
      <w:sz w:val="20"/>
    </w:rPr>
  </w:style>
  <w:style w:type="paragraph" w:styleId="TOC6">
    <w:name w:val="toc 6"/>
    <w:basedOn w:val="Normal"/>
    <w:next w:val="Normal"/>
    <w:autoRedefine/>
    <w:uiPriority w:val="39"/>
    <w:unhideWhenUsed/>
    <w:rsid w:val="00846B18"/>
    <w:pPr>
      <w:ind w:left="1200"/>
      <w:jc w:val="left"/>
    </w:pPr>
    <w:rPr>
      <w:rFonts w:asciiTheme="minorHAnsi" w:hAnsiTheme="minorHAnsi" w:cstheme="minorHAnsi"/>
      <w:sz w:val="20"/>
    </w:rPr>
  </w:style>
  <w:style w:type="paragraph" w:styleId="TOC7">
    <w:name w:val="toc 7"/>
    <w:basedOn w:val="Normal"/>
    <w:next w:val="Normal"/>
    <w:autoRedefine/>
    <w:uiPriority w:val="39"/>
    <w:unhideWhenUsed/>
    <w:rsid w:val="00846B18"/>
    <w:pPr>
      <w:ind w:left="1440"/>
      <w:jc w:val="left"/>
    </w:pPr>
    <w:rPr>
      <w:rFonts w:asciiTheme="minorHAnsi" w:hAnsiTheme="minorHAnsi" w:cstheme="minorHAnsi"/>
      <w:sz w:val="20"/>
    </w:rPr>
  </w:style>
  <w:style w:type="paragraph" w:styleId="TOC8">
    <w:name w:val="toc 8"/>
    <w:basedOn w:val="Normal"/>
    <w:next w:val="Normal"/>
    <w:autoRedefine/>
    <w:uiPriority w:val="39"/>
    <w:unhideWhenUsed/>
    <w:rsid w:val="00846B18"/>
    <w:pPr>
      <w:ind w:left="1680"/>
      <w:jc w:val="left"/>
    </w:pPr>
    <w:rPr>
      <w:rFonts w:asciiTheme="minorHAnsi" w:hAnsiTheme="minorHAnsi" w:cstheme="minorHAnsi"/>
      <w:sz w:val="20"/>
    </w:rPr>
  </w:style>
  <w:style w:type="paragraph" w:styleId="TOC9">
    <w:name w:val="toc 9"/>
    <w:basedOn w:val="Normal"/>
    <w:next w:val="Normal"/>
    <w:autoRedefine/>
    <w:uiPriority w:val="39"/>
    <w:unhideWhenUsed/>
    <w:rsid w:val="00846B18"/>
    <w:pPr>
      <w:ind w:left="1920"/>
      <w:jc w:val="left"/>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DFFA-CB5E-4BD8-B7D3-41C9FCFA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100</Pages>
  <Words>56576</Words>
  <Characters>322486</Characters>
  <Application>Microsoft Office Word</Application>
  <DocSecurity>0</DocSecurity>
  <Lines>2687</Lines>
  <Paragraphs>756</Paragraphs>
  <ScaleCrop>false</ScaleCrop>
  <Company/>
  <LinksUpToDate>false</LinksUpToDate>
  <CharactersWithSpaces>378306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Jilid 6 – Tentang Doa</dc:title>
  <dc:subject/>
  <dc:creator>Paisios dari Gunung Athos</dc:creator>
  <dc:description/>
  <cp:lastModifiedBy>Dmitri Gropen</cp:lastModifiedBy>
  <cp:revision>5</cp:revision>
  <cp:lastPrinted>2025-04-28T14:13:00Z</cp:lastPrinted>
  <dcterms:created xsi:type="dcterms:W3CDTF">2025-04-28T14:12:00Z</dcterms:created>
  <dcterms:modified xsi:type="dcterms:W3CDTF">2026-03-30T15:42:00Z</dcterms:modified>
  <dc:language>en-US</dc:language>
</cp:coreProperties>
</file>