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5556" w14:textId="77777777" w:rsidR="00895634" w:rsidRDefault="00611465">
      <w:pPr>
        <w:jc w:val="center"/>
        <w:rPr>
          <w:color w:val="FF0000"/>
          <w:sz w:val="36"/>
          <w:szCs w:val="32"/>
          <w:lang w:val="ru-RU"/>
        </w:rPr>
      </w:pPr>
      <w:r>
        <w:rPr>
          <w:color w:val="FF0000"/>
          <w:sz w:val="36"/>
          <w:szCs w:val="32"/>
          <w:lang w:val="ru-RU"/>
        </w:rPr>
        <w:t xml:space="preserve">Kenangan yang diberkati </w:t>
      </w:r>
    </w:p>
    <w:p w14:paraId="78288FEB" w14:textId="77777777" w:rsidR="00895634" w:rsidRDefault="00611465">
      <w:pPr>
        <w:jc w:val="center"/>
        <w:rPr>
          <w:color w:val="FF0000"/>
          <w:sz w:val="36"/>
          <w:szCs w:val="32"/>
          <w:lang w:val="ru-RU"/>
        </w:rPr>
      </w:pPr>
      <w:r>
        <w:rPr>
          <w:color w:val="FF0000"/>
          <w:sz w:val="36"/>
          <w:szCs w:val="32"/>
          <w:lang w:val="ru-RU"/>
        </w:rPr>
        <w:t>Elder Paisios dari Gunung Athos</w:t>
      </w:r>
    </w:p>
    <w:p w14:paraId="472615BE" w14:textId="77777777" w:rsidR="00895634" w:rsidRDefault="00611465">
      <w:pPr>
        <w:jc w:val="center"/>
        <w:rPr>
          <w:color w:val="FF0000"/>
          <w:sz w:val="36"/>
          <w:szCs w:val="32"/>
          <w:lang w:val="ru-RU"/>
        </w:rPr>
      </w:pPr>
      <w:r>
        <w:rPr>
          <w:color w:val="FF0000"/>
          <w:sz w:val="36"/>
          <w:szCs w:val="32"/>
          <w:lang w:val="ru-RU"/>
        </w:rPr>
        <w:t>Kata-kata</w:t>
      </w:r>
    </w:p>
    <w:p w14:paraId="1B1CFF1B" w14:textId="77777777" w:rsidR="00895634" w:rsidRDefault="00895634">
      <w:pPr>
        <w:rPr>
          <w:lang w:val="ru-RU"/>
        </w:rPr>
      </w:pPr>
    </w:p>
    <w:p w14:paraId="4273638F" w14:textId="77777777" w:rsidR="00895634" w:rsidRDefault="00611465">
      <w:pPr>
        <w:pStyle w:val="Title"/>
        <w:rPr>
          <w:lang w:val="ru-RU"/>
        </w:rPr>
      </w:pPr>
      <w:r>
        <w:rPr>
          <w:lang w:val="ru-RU"/>
        </w:rPr>
        <w:t xml:space="preserve">Jilid </w:t>
      </w:r>
      <w:r>
        <w:t>V</w:t>
      </w:r>
    </w:p>
    <w:p w14:paraId="5FBF39FE" w14:textId="77777777" w:rsidR="00895634" w:rsidRDefault="00611465">
      <w:pPr>
        <w:pStyle w:val="Title"/>
        <w:rPr>
          <w:lang w:val="ru-RU"/>
        </w:rPr>
      </w:pPr>
      <w:r>
        <w:rPr>
          <w:lang w:val="ru-RU"/>
        </w:rPr>
        <w:t>Hawa Nafsu dan Kebajikan</w:t>
      </w:r>
    </w:p>
    <w:p w14:paraId="4620A555" w14:textId="77777777" w:rsidR="00895634" w:rsidRDefault="00611465">
      <w:pPr>
        <w:jc w:val="center"/>
        <w:rPr>
          <w:color w:val="FF0000"/>
          <w:lang w:val="ru-RU"/>
        </w:rPr>
      </w:pPr>
      <w:r>
        <w:rPr>
          <w:i/>
          <w:iCs/>
          <w:color w:val="FF0000"/>
          <w:lang w:val="ru-RU"/>
        </w:rPr>
        <w:t>Diterjemahkan daripada bahasa Yunani</w:t>
      </w:r>
    </w:p>
    <w:p w14:paraId="6D738278" w14:textId="77777777" w:rsidR="00895634" w:rsidRDefault="00895634">
      <w:pPr>
        <w:pStyle w:val="imgDiv"/>
        <w:spacing w:before="75" w:after="75"/>
        <w:rPr>
          <w:lang w:val="ru-RU"/>
        </w:rPr>
      </w:pPr>
    </w:p>
    <w:p w14:paraId="03613893" w14:textId="77777777" w:rsidR="00895634" w:rsidRDefault="00895634">
      <w:pPr>
        <w:rPr>
          <w:lang w:val="ru-RU"/>
        </w:rPr>
      </w:pPr>
    </w:p>
    <w:p w14:paraId="43C3FFFF" w14:textId="77777777" w:rsidR="00895634" w:rsidRDefault="00611465">
      <w:pPr>
        <w:rPr>
          <w:sz w:val="28"/>
          <w:szCs w:val="24"/>
          <w:lang w:val="ru-RU"/>
        </w:rPr>
      </w:pPr>
      <w:r>
        <w:rPr>
          <w:b/>
          <w:bCs/>
          <w:sz w:val="28"/>
          <w:szCs w:val="24"/>
          <w:lang w:val="ru-RU"/>
        </w:rPr>
        <w:t>Kandungan</w:t>
      </w:r>
      <w:r>
        <w:rPr>
          <w:sz w:val="28"/>
          <w:szCs w:val="24"/>
          <w:lang w:val="ru-RU"/>
        </w:rPr>
        <w:t>:</w:t>
      </w:r>
    </w:p>
    <w:p w14:paraId="5140B400" w14:textId="77777777" w:rsidR="00895634" w:rsidRDefault="00611465">
      <w:pPr>
        <w:rPr>
          <w:sz w:val="28"/>
          <w:szCs w:val="24"/>
          <w:lang w:val="ru-RU"/>
        </w:rPr>
      </w:pPr>
      <w:r>
        <w:rPr>
          <w:noProof/>
        </w:rPr>
        <mc:AlternateContent>
          <mc:Choice Requires="wps">
            <w:drawing>
              <wp:inline distT="0" distB="0" distL="0" distR="0" wp14:anchorId="57469747" wp14:editId="4A2650D7">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2050670333"/>
        <w:docPartObj>
          <w:docPartGallery w:val="Table of Contents"/>
          <w:docPartUnique/>
        </w:docPartObj>
      </w:sdtPr>
      <w:sdtEndPr/>
      <w:sdtContent>
        <w:p w14:paraId="20581DD0" w14:textId="5A6D8FC7" w:rsidR="00C20333" w:rsidRDefault="00611465">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752546" w:history="1">
            <w:r w:rsidR="00C20333" w:rsidRPr="00E43E9A">
              <w:rPr>
                <w:rStyle w:val="Hyperlink"/>
                <w:noProof/>
                <w:lang w:val="ru-RU"/>
              </w:rPr>
              <w:t>Kata Pengantar</w:t>
            </w:r>
            <w:r w:rsidR="00C20333">
              <w:rPr>
                <w:noProof/>
                <w:webHidden/>
              </w:rPr>
              <w:tab/>
            </w:r>
            <w:r w:rsidR="00C20333">
              <w:rPr>
                <w:noProof/>
                <w:webHidden/>
              </w:rPr>
              <w:fldChar w:fldCharType="begin"/>
            </w:r>
            <w:r w:rsidR="00C20333">
              <w:rPr>
                <w:noProof/>
                <w:webHidden/>
              </w:rPr>
              <w:instrText xml:space="preserve"> PAGEREF _Toc225752546 \h </w:instrText>
            </w:r>
            <w:r w:rsidR="00C20333">
              <w:rPr>
                <w:noProof/>
                <w:webHidden/>
              </w:rPr>
            </w:r>
            <w:r w:rsidR="00C20333">
              <w:rPr>
                <w:noProof/>
                <w:webHidden/>
              </w:rPr>
              <w:fldChar w:fldCharType="separate"/>
            </w:r>
            <w:r w:rsidR="00C20333">
              <w:rPr>
                <w:noProof/>
                <w:webHidden/>
              </w:rPr>
              <w:t>4</w:t>
            </w:r>
            <w:r w:rsidR="00C20333">
              <w:rPr>
                <w:noProof/>
                <w:webHidden/>
              </w:rPr>
              <w:fldChar w:fldCharType="end"/>
            </w:r>
          </w:hyperlink>
        </w:p>
        <w:p w14:paraId="6F7C7659" w14:textId="66D19D8F" w:rsidR="00C20333" w:rsidRDefault="00C20333">
          <w:pPr>
            <w:pStyle w:val="TOC1"/>
            <w:tabs>
              <w:tab w:val="right" w:leader="dot" w:pos="10790"/>
            </w:tabs>
            <w:rPr>
              <w:rFonts w:eastAsiaTheme="minorEastAsia" w:cstheme="minorBidi"/>
              <w:b w:val="0"/>
              <w:bCs w:val="0"/>
              <w:i w:val="0"/>
              <w:iCs w:val="0"/>
              <w:noProof/>
              <w:kern w:val="2"/>
              <w14:ligatures w14:val="standardContextual"/>
            </w:rPr>
          </w:pPr>
          <w:hyperlink w:anchor="_Toc225752547" w:history="1">
            <w:r w:rsidRPr="00E43E9A">
              <w:rPr>
                <w:rStyle w:val="Hyperlink"/>
                <w:noProof/>
                <w:lang w:val="ru-RU"/>
              </w:rPr>
              <w:t>Seksyen 1.  Hawa nafsu.</w:t>
            </w:r>
            <w:r>
              <w:rPr>
                <w:noProof/>
                <w:webHidden/>
              </w:rPr>
              <w:tab/>
            </w:r>
            <w:r>
              <w:rPr>
                <w:noProof/>
                <w:webHidden/>
              </w:rPr>
              <w:fldChar w:fldCharType="begin"/>
            </w:r>
            <w:r>
              <w:rPr>
                <w:noProof/>
                <w:webHidden/>
              </w:rPr>
              <w:instrText xml:space="preserve"> PAGEREF _Toc225752547 \h </w:instrText>
            </w:r>
            <w:r>
              <w:rPr>
                <w:noProof/>
                <w:webHidden/>
              </w:rPr>
            </w:r>
            <w:r>
              <w:rPr>
                <w:noProof/>
                <w:webHidden/>
              </w:rPr>
              <w:fldChar w:fldCharType="separate"/>
            </w:r>
            <w:r>
              <w:rPr>
                <w:noProof/>
                <w:webHidden/>
              </w:rPr>
              <w:t>7</w:t>
            </w:r>
            <w:r>
              <w:rPr>
                <w:noProof/>
                <w:webHidden/>
              </w:rPr>
              <w:fldChar w:fldCharType="end"/>
            </w:r>
          </w:hyperlink>
        </w:p>
        <w:p w14:paraId="14D5209B" w14:textId="2EE4E1AE"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548" w:history="1">
            <w:r w:rsidRPr="00E43E9A">
              <w:rPr>
                <w:rStyle w:val="Hyperlink"/>
                <w:noProof/>
                <w:lang w:val="ru-RU"/>
              </w:rPr>
              <w:t>Bab 1.</w:t>
            </w:r>
            <w:r w:rsidRPr="00E43E9A">
              <w:rPr>
                <w:rStyle w:val="Hyperlink"/>
                <w:noProof/>
              </w:rPr>
              <w:t xml:space="preserve"> </w:t>
            </w:r>
            <w:r w:rsidRPr="00E43E9A">
              <w:rPr>
                <w:rStyle w:val="Hyperlink"/>
                <w:noProof/>
                <w:lang w:val="ru-RU"/>
              </w:rPr>
              <w:t xml:space="preserve"> Perjuangan menentang nafsu.</w:t>
            </w:r>
            <w:r>
              <w:rPr>
                <w:noProof/>
                <w:webHidden/>
              </w:rPr>
              <w:tab/>
            </w:r>
            <w:r>
              <w:rPr>
                <w:noProof/>
                <w:webHidden/>
              </w:rPr>
              <w:fldChar w:fldCharType="begin"/>
            </w:r>
            <w:r>
              <w:rPr>
                <w:noProof/>
                <w:webHidden/>
              </w:rPr>
              <w:instrText xml:space="preserve"> PAGEREF _Toc225752548 \h </w:instrText>
            </w:r>
            <w:r>
              <w:rPr>
                <w:noProof/>
                <w:webHidden/>
              </w:rPr>
            </w:r>
            <w:r>
              <w:rPr>
                <w:noProof/>
                <w:webHidden/>
              </w:rPr>
              <w:fldChar w:fldCharType="separate"/>
            </w:r>
            <w:r>
              <w:rPr>
                <w:noProof/>
                <w:webHidden/>
              </w:rPr>
              <w:t>7</w:t>
            </w:r>
            <w:r>
              <w:rPr>
                <w:noProof/>
                <w:webHidden/>
              </w:rPr>
              <w:fldChar w:fldCharType="end"/>
            </w:r>
          </w:hyperlink>
        </w:p>
        <w:p w14:paraId="4F509FEB" w14:textId="69DF2A2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49" w:history="1">
            <w:r w:rsidRPr="00E43E9A">
              <w:rPr>
                <w:rStyle w:val="Hyperlink"/>
                <w:noProof/>
                <w:lang w:val="ru-RU"/>
              </w:rPr>
              <w:t>Jangan buat alasan untuk nafsu anda</w:t>
            </w:r>
            <w:r>
              <w:rPr>
                <w:noProof/>
                <w:webHidden/>
              </w:rPr>
              <w:tab/>
            </w:r>
            <w:r>
              <w:rPr>
                <w:noProof/>
                <w:webHidden/>
              </w:rPr>
              <w:fldChar w:fldCharType="begin"/>
            </w:r>
            <w:r>
              <w:rPr>
                <w:noProof/>
                <w:webHidden/>
              </w:rPr>
              <w:instrText xml:space="preserve"> PAGEREF _Toc225752549 \h </w:instrText>
            </w:r>
            <w:r>
              <w:rPr>
                <w:noProof/>
                <w:webHidden/>
              </w:rPr>
            </w:r>
            <w:r>
              <w:rPr>
                <w:noProof/>
                <w:webHidden/>
              </w:rPr>
              <w:fldChar w:fldCharType="separate"/>
            </w:r>
            <w:r>
              <w:rPr>
                <w:noProof/>
                <w:webHidden/>
              </w:rPr>
              <w:t>8</w:t>
            </w:r>
            <w:r>
              <w:rPr>
                <w:noProof/>
                <w:webHidden/>
              </w:rPr>
              <w:fldChar w:fldCharType="end"/>
            </w:r>
          </w:hyperlink>
        </w:p>
        <w:p w14:paraId="6313CA65" w14:textId="64969FF9"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50" w:history="1">
            <w:r w:rsidRPr="00E43E9A">
              <w:rPr>
                <w:rStyle w:val="Hyperlink"/>
                <w:noProof/>
                <w:lang w:val="ru-RU"/>
              </w:rPr>
              <w:t>Visi Hasrat</w:t>
            </w:r>
            <w:r>
              <w:rPr>
                <w:noProof/>
                <w:webHidden/>
              </w:rPr>
              <w:tab/>
            </w:r>
            <w:r>
              <w:rPr>
                <w:noProof/>
                <w:webHidden/>
              </w:rPr>
              <w:fldChar w:fldCharType="begin"/>
            </w:r>
            <w:r>
              <w:rPr>
                <w:noProof/>
                <w:webHidden/>
              </w:rPr>
              <w:instrText xml:space="preserve"> PAGEREF _Toc225752550 \h </w:instrText>
            </w:r>
            <w:r>
              <w:rPr>
                <w:noProof/>
                <w:webHidden/>
              </w:rPr>
            </w:r>
            <w:r>
              <w:rPr>
                <w:noProof/>
                <w:webHidden/>
              </w:rPr>
              <w:fldChar w:fldCharType="separate"/>
            </w:r>
            <w:r>
              <w:rPr>
                <w:noProof/>
                <w:webHidden/>
              </w:rPr>
              <w:t>10</w:t>
            </w:r>
            <w:r>
              <w:rPr>
                <w:noProof/>
                <w:webHidden/>
              </w:rPr>
              <w:fldChar w:fldCharType="end"/>
            </w:r>
          </w:hyperlink>
        </w:p>
        <w:p w14:paraId="09485E3C" w14:textId="3EE55AC1"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51" w:history="1">
            <w:r w:rsidRPr="00E43E9A">
              <w:rPr>
                <w:rStyle w:val="Hyperlink"/>
                <w:noProof/>
                <w:lang w:val="ru-RU"/>
              </w:rPr>
              <w:t>Kesombongan — asas nafsu</w:t>
            </w:r>
            <w:r>
              <w:rPr>
                <w:noProof/>
                <w:webHidden/>
              </w:rPr>
              <w:tab/>
            </w:r>
            <w:r>
              <w:rPr>
                <w:noProof/>
                <w:webHidden/>
              </w:rPr>
              <w:fldChar w:fldCharType="begin"/>
            </w:r>
            <w:r>
              <w:rPr>
                <w:noProof/>
                <w:webHidden/>
              </w:rPr>
              <w:instrText xml:space="preserve"> PAGEREF _Toc225752551 \h </w:instrText>
            </w:r>
            <w:r>
              <w:rPr>
                <w:noProof/>
                <w:webHidden/>
              </w:rPr>
            </w:r>
            <w:r>
              <w:rPr>
                <w:noProof/>
                <w:webHidden/>
              </w:rPr>
              <w:fldChar w:fldCharType="separate"/>
            </w:r>
            <w:r>
              <w:rPr>
                <w:noProof/>
                <w:webHidden/>
              </w:rPr>
              <w:t>11</w:t>
            </w:r>
            <w:r>
              <w:rPr>
                <w:noProof/>
                <w:webHidden/>
              </w:rPr>
              <w:fldChar w:fldCharType="end"/>
            </w:r>
          </w:hyperlink>
        </w:p>
        <w:p w14:paraId="3853D999" w14:textId="06CB982C"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52" w:history="1">
            <w:r w:rsidRPr="00E43E9A">
              <w:rPr>
                <w:rStyle w:val="Hyperlink"/>
                <w:noProof/>
                <w:lang w:val="ru-RU"/>
              </w:rPr>
              <w:t>Hasrat mudah dicabut selagi ia masih 'muda'</w:t>
            </w:r>
            <w:r>
              <w:rPr>
                <w:noProof/>
                <w:webHidden/>
              </w:rPr>
              <w:tab/>
            </w:r>
            <w:r>
              <w:rPr>
                <w:noProof/>
                <w:webHidden/>
              </w:rPr>
              <w:fldChar w:fldCharType="begin"/>
            </w:r>
            <w:r>
              <w:rPr>
                <w:noProof/>
                <w:webHidden/>
              </w:rPr>
              <w:instrText xml:space="preserve"> PAGEREF _Toc225752552 \h </w:instrText>
            </w:r>
            <w:r>
              <w:rPr>
                <w:noProof/>
                <w:webHidden/>
              </w:rPr>
            </w:r>
            <w:r>
              <w:rPr>
                <w:noProof/>
                <w:webHidden/>
              </w:rPr>
              <w:fldChar w:fldCharType="separate"/>
            </w:r>
            <w:r>
              <w:rPr>
                <w:noProof/>
                <w:webHidden/>
              </w:rPr>
              <w:t>12</w:t>
            </w:r>
            <w:r>
              <w:rPr>
                <w:noProof/>
                <w:webHidden/>
              </w:rPr>
              <w:fldChar w:fldCharType="end"/>
            </w:r>
          </w:hyperlink>
        </w:p>
        <w:p w14:paraId="03CF8619" w14:textId="58D13482"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53" w:history="1">
            <w:r w:rsidRPr="00E43E9A">
              <w:rPr>
                <w:rStyle w:val="Hyperlink"/>
                <w:noProof/>
                <w:lang w:val="ru-RU"/>
              </w:rPr>
              <w:t>Bagaimana menyingkirkan nafsu</w:t>
            </w:r>
            <w:r>
              <w:rPr>
                <w:noProof/>
                <w:webHidden/>
              </w:rPr>
              <w:tab/>
            </w:r>
            <w:r>
              <w:rPr>
                <w:noProof/>
                <w:webHidden/>
              </w:rPr>
              <w:fldChar w:fldCharType="begin"/>
            </w:r>
            <w:r>
              <w:rPr>
                <w:noProof/>
                <w:webHidden/>
              </w:rPr>
              <w:instrText xml:space="preserve"> PAGEREF _Toc225752553 \h </w:instrText>
            </w:r>
            <w:r>
              <w:rPr>
                <w:noProof/>
                <w:webHidden/>
              </w:rPr>
            </w:r>
            <w:r>
              <w:rPr>
                <w:noProof/>
                <w:webHidden/>
              </w:rPr>
              <w:fldChar w:fldCharType="separate"/>
            </w:r>
            <w:r>
              <w:rPr>
                <w:noProof/>
                <w:webHidden/>
              </w:rPr>
              <w:t>12</w:t>
            </w:r>
            <w:r>
              <w:rPr>
                <w:noProof/>
                <w:webHidden/>
              </w:rPr>
              <w:fldChar w:fldCharType="end"/>
            </w:r>
          </w:hyperlink>
        </w:p>
        <w:p w14:paraId="4B581372" w14:textId="3E5CCF7C"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54" w:history="1">
            <w:r w:rsidRPr="00E43E9A">
              <w:rPr>
                <w:rStyle w:val="Hyperlink"/>
                <w:noProof/>
                <w:lang w:val="ru-RU"/>
              </w:rPr>
              <w:t>Lebih baik binasa secara heroik daripada dikuasai oleh nafsu</w:t>
            </w:r>
            <w:r>
              <w:rPr>
                <w:noProof/>
                <w:webHidden/>
              </w:rPr>
              <w:tab/>
            </w:r>
            <w:r>
              <w:rPr>
                <w:noProof/>
                <w:webHidden/>
              </w:rPr>
              <w:fldChar w:fldCharType="begin"/>
            </w:r>
            <w:r>
              <w:rPr>
                <w:noProof/>
                <w:webHidden/>
              </w:rPr>
              <w:instrText xml:space="preserve"> PAGEREF _Toc225752554 \h </w:instrText>
            </w:r>
            <w:r>
              <w:rPr>
                <w:noProof/>
                <w:webHidden/>
              </w:rPr>
            </w:r>
            <w:r>
              <w:rPr>
                <w:noProof/>
                <w:webHidden/>
              </w:rPr>
              <w:fldChar w:fldCharType="separate"/>
            </w:r>
            <w:r>
              <w:rPr>
                <w:noProof/>
                <w:webHidden/>
              </w:rPr>
              <w:t>13</w:t>
            </w:r>
            <w:r>
              <w:rPr>
                <w:noProof/>
                <w:webHidden/>
              </w:rPr>
              <w:fldChar w:fldCharType="end"/>
            </w:r>
          </w:hyperlink>
        </w:p>
        <w:p w14:paraId="0CEED642" w14:textId="0DBEC63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55" w:history="1">
            <w:r w:rsidRPr="00E43E9A">
              <w:rPr>
                <w:rStyle w:val="Hyperlink"/>
                <w:noProof/>
                <w:lang w:val="ru-RU"/>
              </w:rPr>
              <w:t>Kamu mesti menanam, supaya Tuhan dapat membuatnya tumbuh</w:t>
            </w:r>
            <w:r>
              <w:rPr>
                <w:noProof/>
                <w:webHidden/>
              </w:rPr>
              <w:tab/>
            </w:r>
            <w:r>
              <w:rPr>
                <w:noProof/>
                <w:webHidden/>
              </w:rPr>
              <w:fldChar w:fldCharType="begin"/>
            </w:r>
            <w:r>
              <w:rPr>
                <w:noProof/>
                <w:webHidden/>
              </w:rPr>
              <w:instrText xml:space="preserve"> PAGEREF _Toc225752555 \h </w:instrText>
            </w:r>
            <w:r>
              <w:rPr>
                <w:noProof/>
                <w:webHidden/>
              </w:rPr>
            </w:r>
            <w:r>
              <w:rPr>
                <w:noProof/>
                <w:webHidden/>
              </w:rPr>
              <w:fldChar w:fldCharType="separate"/>
            </w:r>
            <w:r>
              <w:rPr>
                <w:noProof/>
                <w:webHidden/>
              </w:rPr>
              <w:t>14</w:t>
            </w:r>
            <w:r>
              <w:rPr>
                <w:noProof/>
                <w:webHidden/>
              </w:rPr>
              <w:fldChar w:fldCharType="end"/>
            </w:r>
          </w:hyperlink>
        </w:p>
        <w:p w14:paraId="419E4D49" w14:textId="6062114F" w:rsidR="00C20333" w:rsidRDefault="00C20333">
          <w:pPr>
            <w:pStyle w:val="TOC2"/>
            <w:tabs>
              <w:tab w:val="right" w:leader="dot" w:pos="10790"/>
            </w:tabs>
            <w:rPr>
              <w:rFonts w:eastAsiaTheme="minorEastAsia" w:cstheme="minorBidi"/>
              <w:b w:val="0"/>
              <w:bCs w:val="0"/>
              <w:noProof/>
              <w:kern w:val="2"/>
              <w:sz w:val="24"/>
              <w:szCs w:val="24"/>
              <w14:ligatures w14:val="standardContextual"/>
            </w:rPr>
          </w:pPr>
          <w:hyperlink w:anchor="_Toc225752556" w:history="1">
            <w:r w:rsidRPr="00E43E9A">
              <w:rPr>
                <w:rStyle w:val="Hyperlink"/>
                <w:noProof/>
                <w:lang w:val="ru-RU"/>
              </w:rPr>
              <w:t>Bahagian 1.  Kasih diri — ibu segala nafsu</w:t>
            </w:r>
            <w:r>
              <w:rPr>
                <w:noProof/>
                <w:webHidden/>
              </w:rPr>
              <w:tab/>
            </w:r>
            <w:r>
              <w:rPr>
                <w:noProof/>
                <w:webHidden/>
              </w:rPr>
              <w:fldChar w:fldCharType="begin"/>
            </w:r>
            <w:r>
              <w:rPr>
                <w:noProof/>
                <w:webHidden/>
              </w:rPr>
              <w:instrText xml:space="preserve"> PAGEREF _Toc225752556 \h </w:instrText>
            </w:r>
            <w:r>
              <w:rPr>
                <w:noProof/>
                <w:webHidden/>
              </w:rPr>
            </w:r>
            <w:r>
              <w:rPr>
                <w:noProof/>
                <w:webHidden/>
              </w:rPr>
              <w:fldChar w:fldCharType="separate"/>
            </w:r>
            <w:r>
              <w:rPr>
                <w:noProof/>
                <w:webHidden/>
              </w:rPr>
              <w:t>15</w:t>
            </w:r>
            <w:r>
              <w:rPr>
                <w:noProof/>
                <w:webHidden/>
              </w:rPr>
              <w:fldChar w:fldCharType="end"/>
            </w:r>
          </w:hyperlink>
        </w:p>
        <w:p w14:paraId="7107C2E8" w14:textId="6260AACD"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557" w:history="1">
            <w:r w:rsidRPr="00E43E9A">
              <w:rPr>
                <w:rStyle w:val="Hyperlink"/>
                <w:noProof/>
                <w:lang w:val="ru-RU"/>
              </w:rPr>
              <w:t>Bab 1.  Kasih diri dan akibatnya</w:t>
            </w:r>
            <w:r>
              <w:rPr>
                <w:noProof/>
                <w:webHidden/>
              </w:rPr>
              <w:tab/>
            </w:r>
            <w:r>
              <w:rPr>
                <w:noProof/>
                <w:webHidden/>
              </w:rPr>
              <w:fldChar w:fldCharType="begin"/>
            </w:r>
            <w:r>
              <w:rPr>
                <w:noProof/>
                <w:webHidden/>
              </w:rPr>
              <w:instrText xml:space="preserve"> PAGEREF _Toc225752557 \h </w:instrText>
            </w:r>
            <w:r>
              <w:rPr>
                <w:noProof/>
                <w:webHidden/>
              </w:rPr>
            </w:r>
            <w:r>
              <w:rPr>
                <w:noProof/>
                <w:webHidden/>
              </w:rPr>
              <w:fldChar w:fldCharType="separate"/>
            </w:r>
            <w:r>
              <w:rPr>
                <w:noProof/>
                <w:webHidden/>
              </w:rPr>
              <w:t>15</w:t>
            </w:r>
            <w:r>
              <w:rPr>
                <w:noProof/>
                <w:webHidden/>
              </w:rPr>
              <w:fldChar w:fldCharType="end"/>
            </w:r>
          </w:hyperlink>
        </w:p>
        <w:p w14:paraId="51CD32DE" w14:textId="63620E5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58" w:history="1">
            <w:r w:rsidRPr="00E43E9A">
              <w:rPr>
                <w:rStyle w:val="Hyperlink"/>
                <w:noProof/>
                <w:lang w:val="ru-RU"/>
              </w:rPr>
              <w:t>Semua nafsu berpunca daripada cinta diri</w:t>
            </w:r>
            <w:r>
              <w:rPr>
                <w:noProof/>
                <w:webHidden/>
              </w:rPr>
              <w:tab/>
            </w:r>
            <w:r>
              <w:rPr>
                <w:noProof/>
                <w:webHidden/>
              </w:rPr>
              <w:fldChar w:fldCharType="begin"/>
            </w:r>
            <w:r>
              <w:rPr>
                <w:noProof/>
                <w:webHidden/>
              </w:rPr>
              <w:instrText xml:space="preserve"> PAGEREF _Toc225752558 \h </w:instrText>
            </w:r>
            <w:r>
              <w:rPr>
                <w:noProof/>
                <w:webHidden/>
              </w:rPr>
            </w:r>
            <w:r>
              <w:rPr>
                <w:noProof/>
                <w:webHidden/>
              </w:rPr>
              <w:fldChar w:fldCharType="separate"/>
            </w:r>
            <w:r>
              <w:rPr>
                <w:noProof/>
                <w:webHidden/>
              </w:rPr>
              <w:t>15</w:t>
            </w:r>
            <w:r>
              <w:rPr>
                <w:noProof/>
                <w:webHidden/>
              </w:rPr>
              <w:fldChar w:fldCharType="end"/>
            </w:r>
          </w:hyperlink>
        </w:p>
        <w:p w14:paraId="482560C4" w14:textId="25B9080F"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59" w:history="1">
            <w:r w:rsidRPr="00E43E9A">
              <w:rPr>
                <w:rStyle w:val="Hyperlink"/>
                <w:noProof/>
                <w:lang w:val="ru-RU"/>
              </w:rPr>
              <w:t>Makan apa yang tidak sedap dan bergembiralah dalam Kristus</w:t>
            </w:r>
            <w:r>
              <w:rPr>
                <w:noProof/>
                <w:webHidden/>
              </w:rPr>
              <w:tab/>
            </w:r>
            <w:r>
              <w:rPr>
                <w:noProof/>
                <w:webHidden/>
              </w:rPr>
              <w:fldChar w:fldCharType="begin"/>
            </w:r>
            <w:r>
              <w:rPr>
                <w:noProof/>
                <w:webHidden/>
              </w:rPr>
              <w:instrText xml:space="preserve"> PAGEREF _Toc225752559 \h </w:instrText>
            </w:r>
            <w:r>
              <w:rPr>
                <w:noProof/>
                <w:webHidden/>
              </w:rPr>
            </w:r>
            <w:r>
              <w:rPr>
                <w:noProof/>
                <w:webHidden/>
              </w:rPr>
              <w:fldChar w:fldCharType="separate"/>
            </w:r>
            <w:r>
              <w:rPr>
                <w:noProof/>
                <w:webHidden/>
              </w:rPr>
              <w:t>16</w:t>
            </w:r>
            <w:r>
              <w:rPr>
                <w:noProof/>
                <w:webHidden/>
              </w:rPr>
              <w:fldChar w:fldCharType="end"/>
            </w:r>
          </w:hyperlink>
        </w:p>
        <w:p w14:paraId="5CFE0B2E" w14:textId="5BAAA5E2"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60" w:history="1">
            <w:r w:rsidRPr="00E43E9A">
              <w:rPr>
                <w:rStyle w:val="Hyperlink"/>
                <w:noProof/>
                <w:lang w:val="ru-RU"/>
              </w:rPr>
              <w:t>Kasih diri memusnahkan kasih kepada sesama</w:t>
            </w:r>
            <w:r>
              <w:rPr>
                <w:noProof/>
                <w:webHidden/>
              </w:rPr>
              <w:tab/>
            </w:r>
            <w:r>
              <w:rPr>
                <w:noProof/>
                <w:webHidden/>
              </w:rPr>
              <w:fldChar w:fldCharType="begin"/>
            </w:r>
            <w:r>
              <w:rPr>
                <w:noProof/>
                <w:webHidden/>
              </w:rPr>
              <w:instrText xml:space="preserve"> PAGEREF _Toc225752560 \h </w:instrText>
            </w:r>
            <w:r>
              <w:rPr>
                <w:noProof/>
                <w:webHidden/>
              </w:rPr>
            </w:r>
            <w:r>
              <w:rPr>
                <w:noProof/>
                <w:webHidden/>
              </w:rPr>
              <w:fldChar w:fldCharType="separate"/>
            </w:r>
            <w:r>
              <w:rPr>
                <w:noProof/>
                <w:webHidden/>
              </w:rPr>
              <w:t>17</w:t>
            </w:r>
            <w:r>
              <w:rPr>
                <w:noProof/>
                <w:webHidden/>
              </w:rPr>
              <w:fldChar w:fldCharType="end"/>
            </w:r>
          </w:hyperlink>
        </w:p>
        <w:p w14:paraId="18FFC499" w14:textId="7EF9BF5A"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61" w:history="1">
            <w:r w:rsidRPr="00E43E9A">
              <w:rPr>
                <w:rStyle w:val="Hyperlink"/>
                <w:noProof/>
                <w:lang w:val="ru-RU"/>
              </w:rPr>
              <w:t>Biarkan yang lain ke neraka!</w:t>
            </w:r>
            <w:r>
              <w:rPr>
                <w:noProof/>
                <w:webHidden/>
              </w:rPr>
              <w:tab/>
            </w:r>
            <w:r>
              <w:rPr>
                <w:noProof/>
                <w:webHidden/>
              </w:rPr>
              <w:fldChar w:fldCharType="begin"/>
            </w:r>
            <w:r>
              <w:rPr>
                <w:noProof/>
                <w:webHidden/>
              </w:rPr>
              <w:instrText xml:space="preserve"> PAGEREF _Toc225752561 \h </w:instrText>
            </w:r>
            <w:r>
              <w:rPr>
                <w:noProof/>
                <w:webHidden/>
              </w:rPr>
            </w:r>
            <w:r>
              <w:rPr>
                <w:noProof/>
                <w:webHidden/>
              </w:rPr>
              <w:fldChar w:fldCharType="separate"/>
            </w:r>
            <w:r>
              <w:rPr>
                <w:noProof/>
                <w:webHidden/>
              </w:rPr>
              <w:t>17</w:t>
            </w:r>
            <w:r>
              <w:rPr>
                <w:noProof/>
                <w:webHidden/>
              </w:rPr>
              <w:fldChar w:fldCharType="end"/>
            </w:r>
          </w:hyperlink>
        </w:p>
        <w:p w14:paraId="2725CFBD" w14:textId="74E927F9"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62" w:history="1">
            <w:r w:rsidRPr="00E43E9A">
              <w:rPr>
                <w:rStyle w:val="Hyperlink"/>
                <w:noProof/>
                <w:lang w:val="ru-RU"/>
              </w:rPr>
              <w:t>Siksaan sikap berpuas hati</w:t>
            </w:r>
            <w:r>
              <w:rPr>
                <w:noProof/>
                <w:webHidden/>
              </w:rPr>
              <w:tab/>
            </w:r>
            <w:r>
              <w:rPr>
                <w:noProof/>
                <w:webHidden/>
              </w:rPr>
              <w:fldChar w:fldCharType="begin"/>
            </w:r>
            <w:r>
              <w:rPr>
                <w:noProof/>
                <w:webHidden/>
              </w:rPr>
              <w:instrText xml:space="preserve"> PAGEREF _Toc225752562 \h </w:instrText>
            </w:r>
            <w:r>
              <w:rPr>
                <w:noProof/>
                <w:webHidden/>
              </w:rPr>
            </w:r>
            <w:r>
              <w:rPr>
                <w:noProof/>
                <w:webHidden/>
              </w:rPr>
              <w:fldChar w:fldCharType="separate"/>
            </w:r>
            <w:r>
              <w:rPr>
                <w:noProof/>
                <w:webHidden/>
              </w:rPr>
              <w:t>18</w:t>
            </w:r>
            <w:r>
              <w:rPr>
                <w:noProof/>
                <w:webHidden/>
              </w:rPr>
              <w:fldChar w:fldCharType="end"/>
            </w:r>
          </w:hyperlink>
        </w:p>
        <w:p w14:paraId="709F5B4D" w14:textId="7B10A99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63" w:history="1">
            <w:r w:rsidRPr="00E43E9A">
              <w:rPr>
                <w:rStyle w:val="Hyperlink"/>
                <w:noProof/>
                <w:lang w:val="ru-RU"/>
              </w:rPr>
              <w:t>Kasih diri merampas kedamaian dan kegembiraan kita</w:t>
            </w:r>
            <w:r>
              <w:rPr>
                <w:noProof/>
                <w:webHidden/>
              </w:rPr>
              <w:tab/>
            </w:r>
            <w:r>
              <w:rPr>
                <w:noProof/>
                <w:webHidden/>
              </w:rPr>
              <w:fldChar w:fldCharType="begin"/>
            </w:r>
            <w:r>
              <w:rPr>
                <w:noProof/>
                <w:webHidden/>
              </w:rPr>
              <w:instrText xml:space="preserve"> PAGEREF _Toc225752563 \h </w:instrText>
            </w:r>
            <w:r>
              <w:rPr>
                <w:noProof/>
                <w:webHidden/>
              </w:rPr>
            </w:r>
            <w:r>
              <w:rPr>
                <w:noProof/>
                <w:webHidden/>
              </w:rPr>
              <w:fldChar w:fldCharType="separate"/>
            </w:r>
            <w:r>
              <w:rPr>
                <w:noProof/>
                <w:webHidden/>
              </w:rPr>
              <w:t>19</w:t>
            </w:r>
            <w:r>
              <w:rPr>
                <w:noProof/>
                <w:webHidden/>
              </w:rPr>
              <w:fldChar w:fldCharType="end"/>
            </w:r>
          </w:hyperlink>
        </w:p>
        <w:p w14:paraId="2C7E8A6A" w14:textId="40A70E7A"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564" w:history="1">
            <w:r w:rsidRPr="00E43E9A">
              <w:rPr>
                <w:rStyle w:val="Hyperlink"/>
                <w:noProof/>
                <w:lang w:val="ru-RU"/>
              </w:rPr>
              <w:t>Bab 2.  Kebebasan daripada perhambaan cinta diri</w:t>
            </w:r>
            <w:r>
              <w:rPr>
                <w:noProof/>
                <w:webHidden/>
              </w:rPr>
              <w:tab/>
            </w:r>
            <w:r>
              <w:rPr>
                <w:noProof/>
                <w:webHidden/>
              </w:rPr>
              <w:fldChar w:fldCharType="begin"/>
            </w:r>
            <w:r>
              <w:rPr>
                <w:noProof/>
                <w:webHidden/>
              </w:rPr>
              <w:instrText xml:space="preserve"> PAGEREF _Toc225752564 \h </w:instrText>
            </w:r>
            <w:r>
              <w:rPr>
                <w:noProof/>
                <w:webHidden/>
              </w:rPr>
            </w:r>
            <w:r>
              <w:rPr>
                <w:noProof/>
                <w:webHidden/>
              </w:rPr>
              <w:fldChar w:fldCharType="separate"/>
            </w:r>
            <w:r>
              <w:rPr>
                <w:noProof/>
                <w:webHidden/>
              </w:rPr>
              <w:t>20</w:t>
            </w:r>
            <w:r>
              <w:rPr>
                <w:noProof/>
                <w:webHidden/>
              </w:rPr>
              <w:fldChar w:fldCharType="end"/>
            </w:r>
          </w:hyperlink>
        </w:p>
        <w:p w14:paraId="0D90DEA6" w14:textId="1C678BAB"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65" w:history="1">
            <w:r w:rsidRPr="00E43E9A">
              <w:rPr>
                <w:rStyle w:val="Hyperlink"/>
                <w:noProof/>
                <w:lang w:val="ru-RU"/>
              </w:rPr>
              <w:t>Matlamat perjuangan: menanggalkan diri lama</w:t>
            </w:r>
            <w:r>
              <w:rPr>
                <w:noProof/>
                <w:webHidden/>
              </w:rPr>
              <w:tab/>
            </w:r>
            <w:r>
              <w:rPr>
                <w:noProof/>
                <w:webHidden/>
              </w:rPr>
              <w:fldChar w:fldCharType="begin"/>
            </w:r>
            <w:r>
              <w:rPr>
                <w:noProof/>
                <w:webHidden/>
              </w:rPr>
              <w:instrText xml:space="preserve"> PAGEREF _Toc225752565 \h </w:instrText>
            </w:r>
            <w:r>
              <w:rPr>
                <w:noProof/>
                <w:webHidden/>
              </w:rPr>
            </w:r>
            <w:r>
              <w:rPr>
                <w:noProof/>
                <w:webHidden/>
              </w:rPr>
              <w:fldChar w:fldCharType="separate"/>
            </w:r>
            <w:r>
              <w:rPr>
                <w:noProof/>
                <w:webHidden/>
              </w:rPr>
              <w:t>20</w:t>
            </w:r>
            <w:r>
              <w:rPr>
                <w:noProof/>
                <w:webHidden/>
              </w:rPr>
              <w:fldChar w:fldCharType="end"/>
            </w:r>
          </w:hyperlink>
        </w:p>
        <w:p w14:paraId="09BA4D7D" w14:textId="1D35DEC8"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66" w:history="1">
            <w:r w:rsidRPr="00E43E9A">
              <w:rPr>
                <w:rStyle w:val="Hyperlink"/>
                <w:noProof/>
                <w:lang w:val="ru-RU"/>
              </w:rPr>
              <w:t>Jangan terlalu risau tentang keselesaan</w:t>
            </w:r>
            <w:r>
              <w:rPr>
                <w:noProof/>
                <w:webHidden/>
              </w:rPr>
              <w:tab/>
            </w:r>
            <w:r>
              <w:rPr>
                <w:noProof/>
                <w:webHidden/>
              </w:rPr>
              <w:fldChar w:fldCharType="begin"/>
            </w:r>
            <w:r>
              <w:rPr>
                <w:noProof/>
                <w:webHidden/>
              </w:rPr>
              <w:instrText xml:space="preserve"> PAGEREF _Toc225752566 \h </w:instrText>
            </w:r>
            <w:r>
              <w:rPr>
                <w:noProof/>
                <w:webHidden/>
              </w:rPr>
            </w:r>
            <w:r>
              <w:rPr>
                <w:noProof/>
                <w:webHidden/>
              </w:rPr>
              <w:fldChar w:fldCharType="separate"/>
            </w:r>
            <w:r>
              <w:rPr>
                <w:noProof/>
                <w:webHidden/>
              </w:rPr>
              <w:t>21</w:t>
            </w:r>
            <w:r>
              <w:rPr>
                <w:noProof/>
                <w:webHidden/>
              </w:rPr>
              <w:fldChar w:fldCharType="end"/>
            </w:r>
          </w:hyperlink>
        </w:p>
        <w:p w14:paraId="4B3B7D51" w14:textId="26F24104"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67" w:history="1">
            <w:r w:rsidRPr="00E43E9A">
              <w:rPr>
                <w:rStyle w:val="Hyperlink"/>
                <w:noProof/>
                <w:lang w:val="ru-RU"/>
              </w:rPr>
              <w:t>Untuk siapa anda memelihara 'diri' anda—untuk diri anda sendiri?</w:t>
            </w:r>
            <w:r>
              <w:rPr>
                <w:noProof/>
                <w:webHidden/>
              </w:rPr>
              <w:tab/>
            </w:r>
            <w:r>
              <w:rPr>
                <w:noProof/>
                <w:webHidden/>
              </w:rPr>
              <w:fldChar w:fldCharType="begin"/>
            </w:r>
            <w:r>
              <w:rPr>
                <w:noProof/>
                <w:webHidden/>
              </w:rPr>
              <w:instrText xml:space="preserve"> PAGEREF _Toc225752567 \h </w:instrText>
            </w:r>
            <w:r>
              <w:rPr>
                <w:noProof/>
                <w:webHidden/>
              </w:rPr>
            </w:r>
            <w:r>
              <w:rPr>
                <w:noProof/>
                <w:webHidden/>
              </w:rPr>
              <w:fldChar w:fldCharType="separate"/>
            </w:r>
            <w:r>
              <w:rPr>
                <w:noProof/>
                <w:webHidden/>
              </w:rPr>
              <w:t>22</w:t>
            </w:r>
            <w:r>
              <w:rPr>
                <w:noProof/>
                <w:webHidden/>
              </w:rPr>
              <w:fldChar w:fldCharType="end"/>
            </w:r>
          </w:hyperlink>
        </w:p>
        <w:p w14:paraId="44435C26" w14:textId="56A17412"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68" w:history="1">
            <w:r w:rsidRPr="00E43E9A">
              <w:rPr>
                <w:rStyle w:val="Hyperlink"/>
                <w:noProof/>
                <w:lang w:val="ru-RU"/>
              </w:rPr>
              <w:t>Apabila terdapat penafian diri, Tuhan menganugerahkan rahmat-Nya</w:t>
            </w:r>
            <w:r>
              <w:rPr>
                <w:noProof/>
                <w:webHidden/>
              </w:rPr>
              <w:tab/>
            </w:r>
            <w:r>
              <w:rPr>
                <w:noProof/>
                <w:webHidden/>
              </w:rPr>
              <w:fldChar w:fldCharType="begin"/>
            </w:r>
            <w:r>
              <w:rPr>
                <w:noProof/>
                <w:webHidden/>
              </w:rPr>
              <w:instrText xml:space="preserve"> PAGEREF _Toc225752568 \h </w:instrText>
            </w:r>
            <w:r>
              <w:rPr>
                <w:noProof/>
                <w:webHidden/>
              </w:rPr>
            </w:r>
            <w:r>
              <w:rPr>
                <w:noProof/>
                <w:webHidden/>
              </w:rPr>
              <w:fldChar w:fldCharType="separate"/>
            </w:r>
            <w:r>
              <w:rPr>
                <w:noProof/>
                <w:webHidden/>
              </w:rPr>
              <w:t>23</w:t>
            </w:r>
            <w:r>
              <w:rPr>
                <w:noProof/>
                <w:webHidden/>
              </w:rPr>
              <w:fldChar w:fldCharType="end"/>
            </w:r>
          </w:hyperlink>
        </w:p>
        <w:p w14:paraId="673301D5" w14:textId="02BD61BB" w:rsidR="00C20333" w:rsidRDefault="00C20333">
          <w:pPr>
            <w:pStyle w:val="TOC2"/>
            <w:tabs>
              <w:tab w:val="right" w:leader="dot" w:pos="10790"/>
            </w:tabs>
            <w:rPr>
              <w:rFonts w:eastAsiaTheme="minorEastAsia" w:cstheme="minorBidi"/>
              <w:b w:val="0"/>
              <w:bCs w:val="0"/>
              <w:noProof/>
              <w:kern w:val="2"/>
              <w:sz w:val="24"/>
              <w:szCs w:val="24"/>
              <w14:ligatures w14:val="standardContextual"/>
            </w:rPr>
          </w:pPr>
          <w:hyperlink w:anchor="_Toc225752569" w:history="1">
            <w:r w:rsidRPr="00E43E9A">
              <w:rPr>
                <w:rStyle w:val="Hyperlink"/>
                <w:noProof/>
                <w:lang w:val="ru-RU"/>
              </w:rPr>
              <w:t>Bahagian 2.  Kesombongan — akar kejahatan</w:t>
            </w:r>
            <w:r>
              <w:rPr>
                <w:noProof/>
                <w:webHidden/>
              </w:rPr>
              <w:tab/>
            </w:r>
            <w:r>
              <w:rPr>
                <w:noProof/>
                <w:webHidden/>
              </w:rPr>
              <w:fldChar w:fldCharType="begin"/>
            </w:r>
            <w:r>
              <w:rPr>
                <w:noProof/>
                <w:webHidden/>
              </w:rPr>
              <w:instrText xml:space="preserve"> PAGEREF _Toc225752569 \h </w:instrText>
            </w:r>
            <w:r>
              <w:rPr>
                <w:noProof/>
                <w:webHidden/>
              </w:rPr>
            </w:r>
            <w:r>
              <w:rPr>
                <w:noProof/>
                <w:webHidden/>
              </w:rPr>
              <w:fldChar w:fldCharType="separate"/>
            </w:r>
            <w:r>
              <w:rPr>
                <w:noProof/>
                <w:webHidden/>
              </w:rPr>
              <w:t>24</w:t>
            </w:r>
            <w:r>
              <w:rPr>
                <w:noProof/>
                <w:webHidden/>
              </w:rPr>
              <w:fldChar w:fldCharType="end"/>
            </w:r>
          </w:hyperlink>
        </w:p>
        <w:p w14:paraId="2ADA3507" w14:textId="5CBFB3E4"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570" w:history="1">
            <w:r w:rsidRPr="00E43E9A">
              <w:rPr>
                <w:rStyle w:val="Hyperlink"/>
                <w:noProof/>
                <w:lang w:val="ru-RU"/>
              </w:rPr>
              <w:t>Bab 1.  Kesombongan — ibu pejabat nafsu</w:t>
            </w:r>
            <w:r>
              <w:rPr>
                <w:noProof/>
                <w:webHidden/>
              </w:rPr>
              <w:tab/>
            </w:r>
            <w:r>
              <w:rPr>
                <w:noProof/>
                <w:webHidden/>
              </w:rPr>
              <w:fldChar w:fldCharType="begin"/>
            </w:r>
            <w:r>
              <w:rPr>
                <w:noProof/>
                <w:webHidden/>
              </w:rPr>
              <w:instrText xml:space="preserve"> PAGEREF _Toc225752570 \h </w:instrText>
            </w:r>
            <w:r>
              <w:rPr>
                <w:noProof/>
                <w:webHidden/>
              </w:rPr>
            </w:r>
            <w:r>
              <w:rPr>
                <w:noProof/>
                <w:webHidden/>
              </w:rPr>
              <w:fldChar w:fldCharType="separate"/>
            </w:r>
            <w:r>
              <w:rPr>
                <w:noProof/>
                <w:webHidden/>
              </w:rPr>
              <w:t>24</w:t>
            </w:r>
            <w:r>
              <w:rPr>
                <w:noProof/>
                <w:webHidden/>
              </w:rPr>
              <w:fldChar w:fldCharType="end"/>
            </w:r>
          </w:hyperlink>
        </w:p>
        <w:p w14:paraId="10310F8F" w14:textId="6099817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71" w:history="1">
            <w:r w:rsidRPr="00E43E9A">
              <w:rPr>
                <w:rStyle w:val="Hyperlink"/>
                <w:noProof/>
                <w:lang w:val="ru-RU"/>
              </w:rPr>
              <w:t>Apabila kita tidak merasakan kesombongan</w:t>
            </w:r>
            <w:r>
              <w:rPr>
                <w:noProof/>
                <w:webHidden/>
              </w:rPr>
              <w:tab/>
            </w:r>
            <w:r>
              <w:rPr>
                <w:noProof/>
                <w:webHidden/>
              </w:rPr>
              <w:fldChar w:fldCharType="begin"/>
            </w:r>
            <w:r>
              <w:rPr>
                <w:noProof/>
                <w:webHidden/>
              </w:rPr>
              <w:instrText xml:space="preserve"> PAGEREF _Toc225752571 \h </w:instrText>
            </w:r>
            <w:r>
              <w:rPr>
                <w:noProof/>
                <w:webHidden/>
              </w:rPr>
            </w:r>
            <w:r>
              <w:rPr>
                <w:noProof/>
                <w:webHidden/>
              </w:rPr>
              <w:fldChar w:fldCharType="separate"/>
            </w:r>
            <w:r>
              <w:rPr>
                <w:noProof/>
                <w:webHidden/>
              </w:rPr>
              <w:t>24</w:t>
            </w:r>
            <w:r>
              <w:rPr>
                <w:noProof/>
                <w:webHidden/>
              </w:rPr>
              <w:fldChar w:fldCharType="end"/>
            </w:r>
          </w:hyperlink>
        </w:p>
        <w:p w14:paraId="452E9566" w14:textId="674FB827"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72" w:history="1">
            <w:r w:rsidRPr="00E43E9A">
              <w:rPr>
                <w:rStyle w:val="Hyperlink"/>
                <w:noProof/>
                <w:lang w:val="ru-RU"/>
              </w:rPr>
              <w:t>Kesombongan merayap ke mana-mana</w:t>
            </w:r>
            <w:r>
              <w:rPr>
                <w:noProof/>
                <w:webHidden/>
              </w:rPr>
              <w:tab/>
            </w:r>
            <w:r>
              <w:rPr>
                <w:noProof/>
                <w:webHidden/>
              </w:rPr>
              <w:fldChar w:fldCharType="begin"/>
            </w:r>
            <w:r>
              <w:rPr>
                <w:noProof/>
                <w:webHidden/>
              </w:rPr>
              <w:instrText xml:space="preserve"> PAGEREF _Toc225752572 \h </w:instrText>
            </w:r>
            <w:r>
              <w:rPr>
                <w:noProof/>
                <w:webHidden/>
              </w:rPr>
            </w:r>
            <w:r>
              <w:rPr>
                <w:noProof/>
                <w:webHidden/>
              </w:rPr>
              <w:fldChar w:fldCharType="separate"/>
            </w:r>
            <w:r>
              <w:rPr>
                <w:noProof/>
                <w:webHidden/>
              </w:rPr>
              <w:t>25</w:t>
            </w:r>
            <w:r>
              <w:rPr>
                <w:noProof/>
                <w:webHidden/>
              </w:rPr>
              <w:fldChar w:fldCharType="end"/>
            </w:r>
          </w:hyperlink>
        </w:p>
        <w:p w14:paraId="27264997" w14:textId="77ECBDCF"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73" w:history="1">
            <w:r w:rsidRPr="00E43E9A">
              <w:rPr>
                <w:rStyle w:val="Hyperlink"/>
                <w:noProof/>
                <w:lang w:val="ru-RU"/>
              </w:rPr>
              <w:t>Fikiran sombong</w:t>
            </w:r>
            <w:r>
              <w:rPr>
                <w:noProof/>
                <w:webHidden/>
              </w:rPr>
              <w:tab/>
            </w:r>
            <w:r>
              <w:rPr>
                <w:noProof/>
                <w:webHidden/>
              </w:rPr>
              <w:fldChar w:fldCharType="begin"/>
            </w:r>
            <w:r>
              <w:rPr>
                <w:noProof/>
                <w:webHidden/>
              </w:rPr>
              <w:instrText xml:space="preserve"> PAGEREF _Toc225752573 \h </w:instrText>
            </w:r>
            <w:r>
              <w:rPr>
                <w:noProof/>
                <w:webHidden/>
              </w:rPr>
            </w:r>
            <w:r>
              <w:rPr>
                <w:noProof/>
                <w:webHidden/>
              </w:rPr>
              <w:fldChar w:fldCharType="separate"/>
            </w:r>
            <w:r>
              <w:rPr>
                <w:noProof/>
                <w:webHidden/>
              </w:rPr>
              <w:t>26</w:t>
            </w:r>
            <w:r>
              <w:rPr>
                <w:noProof/>
                <w:webHidden/>
              </w:rPr>
              <w:fldChar w:fldCharType="end"/>
            </w:r>
          </w:hyperlink>
        </w:p>
        <w:p w14:paraId="02E1F00A" w14:textId="755B8182"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574" w:history="1">
            <w:r w:rsidRPr="00E43E9A">
              <w:rPr>
                <w:rStyle w:val="Hyperlink"/>
                <w:noProof/>
                <w:lang w:val="ru-RU"/>
              </w:rPr>
              <w:t>Bab 2.  Kesombongan mempunyai pelbagai bentuk</w:t>
            </w:r>
            <w:r>
              <w:rPr>
                <w:noProof/>
                <w:webHidden/>
              </w:rPr>
              <w:tab/>
            </w:r>
            <w:r>
              <w:rPr>
                <w:noProof/>
                <w:webHidden/>
              </w:rPr>
              <w:fldChar w:fldCharType="begin"/>
            </w:r>
            <w:r>
              <w:rPr>
                <w:noProof/>
                <w:webHidden/>
              </w:rPr>
              <w:instrText xml:space="preserve"> PAGEREF _Toc225752574 \h </w:instrText>
            </w:r>
            <w:r>
              <w:rPr>
                <w:noProof/>
                <w:webHidden/>
              </w:rPr>
            </w:r>
            <w:r>
              <w:rPr>
                <w:noProof/>
                <w:webHidden/>
              </w:rPr>
              <w:fldChar w:fldCharType="separate"/>
            </w:r>
            <w:r>
              <w:rPr>
                <w:noProof/>
                <w:webHidden/>
              </w:rPr>
              <w:t>27</w:t>
            </w:r>
            <w:r>
              <w:rPr>
                <w:noProof/>
                <w:webHidden/>
              </w:rPr>
              <w:fldChar w:fldCharType="end"/>
            </w:r>
          </w:hyperlink>
        </w:p>
        <w:p w14:paraId="30C25C5E" w14:textId="38E5756F"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75" w:history="1">
            <w:r w:rsidRPr="00E43E9A">
              <w:rPr>
                <w:rStyle w:val="Hyperlink"/>
                <w:noProof/>
                <w:lang w:val="ru-RU"/>
              </w:rPr>
              <w:t>Kesombongan Tersembunyi</w:t>
            </w:r>
            <w:r>
              <w:rPr>
                <w:noProof/>
                <w:webHidden/>
              </w:rPr>
              <w:tab/>
            </w:r>
            <w:r>
              <w:rPr>
                <w:noProof/>
                <w:webHidden/>
              </w:rPr>
              <w:fldChar w:fldCharType="begin"/>
            </w:r>
            <w:r>
              <w:rPr>
                <w:noProof/>
                <w:webHidden/>
              </w:rPr>
              <w:instrText xml:space="preserve"> PAGEREF _Toc225752575 \h </w:instrText>
            </w:r>
            <w:r>
              <w:rPr>
                <w:noProof/>
                <w:webHidden/>
              </w:rPr>
            </w:r>
            <w:r>
              <w:rPr>
                <w:noProof/>
                <w:webHidden/>
              </w:rPr>
              <w:fldChar w:fldCharType="separate"/>
            </w:r>
            <w:r>
              <w:rPr>
                <w:noProof/>
                <w:webHidden/>
              </w:rPr>
              <w:t>27</w:t>
            </w:r>
            <w:r>
              <w:rPr>
                <w:noProof/>
                <w:webHidden/>
              </w:rPr>
              <w:fldChar w:fldCharType="end"/>
            </w:r>
          </w:hyperlink>
        </w:p>
        <w:p w14:paraId="2B5E467D" w14:textId="2FFDD0FF"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76" w:history="1">
            <w:r w:rsidRPr="00E43E9A">
              <w:rPr>
                <w:rStyle w:val="Hyperlink"/>
                <w:noProof/>
                <w:lang w:val="ru-RU"/>
              </w:rPr>
              <w:t>Egoisme — anak derhaka kesombongan</w:t>
            </w:r>
            <w:r>
              <w:rPr>
                <w:noProof/>
                <w:webHidden/>
              </w:rPr>
              <w:tab/>
            </w:r>
            <w:r>
              <w:rPr>
                <w:noProof/>
                <w:webHidden/>
              </w:rPr>
              <w:fldChar w:fldCharType="begin"/>
            </w:r>
            <w:r>
              <w:rPr>
                <w:noProof/>
                <w:webHidden/>
              </w:rPr>
              <w:instrText xml:space="preserve"> PAGEREF _Toc225752576 \h </w:instrText>
            </w:r>
            <w:r>
              <w:rPr>
                <w:noProof/>
                <w:webHidden/>
              </w:rPr>
            </w:r>
            <w:r>
              <w:rPr>
                <w:noProof/>
                <w:webHidden/>
              </w:rPr>
              <w:fldChar w:fldCharType="separate"/>
            </w:r>
            <w:r>
              <w:rPr>
                <w:noProof/>
                <w:webHidden/>
              </w:rPr>
              <w:t>27</w:t>
            </w:r>
            <w:r>
              <w:rPr>
                <w:noProof/>
                <w:webHidden/>
              </w:rPr>
              <w:fldChar w:fldCharType="end"/>
            </w:r>
          </w:hyperlink>
        </w:p>
        <w:p w14:paraId="5AC2E6B3" w14:textId="5082A9E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77" w:history="1">
            <w:r w:rsidRPr="00E43E9A">
              <w:rPr>
                <w:rStyle w:val="Hyperlink"/>
                <w:noProof/>
                <w:lang w:val="ru-RU"/>
              </w:rPr>
              <w:t>Pandangan tinggi terhadap diri sendiri</w:t>
            </w:r>
            <w:r>
              <w:rPr>
                <w:noProof/>
                <w:webHidden/>
              </w:rPr>
              <w:tab/>
            </w:r>
            <w:r>
              <w:rPr>
                <w:noProof/>
                <w:webHidden/>
              </w:rPr>
              <w:fldChar w:fldCharType="begin"/>
            </w:r>
            <w:r>
              <w:rPr>
                <w:noProof/>
                <w:webHidden/>
              </w:rPr>
              <w:instrText xml:space="preserve"> PAGEREF _Toc225752577 \h </w:instrText>
            </w:r>
            <w:r>
              <w:rPr>
                <w:noProof/>
                <w:webHidden/>
              </w:rPr>
            </w:r>
            <w:r>
              <w:rPr>
                <w:noProof/>
                <w:webHidden/>
              </w:rPr>
              <w:fldChar w:fldCharType="separate"/>
            </w:r>
            <w:r>
              <w:rPr>
                <w:noProof/>
                <w:webHidden/>
              </w:rPr>
              <w:t>28</w:t>
            </w:r>
            <w:r>
              <w:rPr>
                <w:noProof/>
                <w:webHidden/>
              </w:rPr>
              <w:fldChar w:fldCharType="end"/>
            </w:r>
          </w:hyperlink>
        </w:p>
        <w:p w14:paraId="02195133" w14:textId="46D6250B"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78" w:history="1">
            <w:r w:rsidRPr="00E43E9A">
              <w:rPr>
                <w:rStyle w:val="Hyperlink"/>
                <w:noProof/>
                <w:lang w:val="ru-RU"/>
              </w:rPr>
              <w:t>Keyakinan diri</w:t>
            </w:r>
            <w:r>
              <w:rPr>
                <w:noProof/>
                <w:webHidden/>
              </w:rPr>
              <w:tab/>
            </w:r>
            <w:r>
              <w:rPr>
                <w:noProof/>
                <w:webHidden/>
              </w:rPr>
              <w:fldChar w:fldCharType="begin"/>
            </w:r>
            <w:r>
              <w:rPr>
                <w:noProof/>
                <w:webHidden/>
              </w:rPr>
              <w:instrText xml:space="preserve"> PAGEREF _Toc225752578 \h </w:instrText>
            </w:r>
            <w:r>
              <w:rPr>
                <w:noProof/>
                <w:webHidden/>
              </w:rPr>
            </w:r>
            <w:r>
              <w:rPr>
                <w:noProof/>
                <w:webHidden/>
              </w:rPr>
              <w:fldChar w:fldCharType="separate"/>
            </w:r>
            <w:r>
              <w:rPr>
                <w:noProof/>
                <w:webHidden/>
              </w:rPr>
              <w:t>29</w:t>
            </w:r>
            <w:r>
              <w:rPr>
                <w:noProof/>
                <w:webHidden/>
              </w:rPr>
              <w:fldChar w:fldCharType="end"/>
            </w:r>
          </w:hyperlink>
        </w:p>
        <w:p w14:paraId="204CC1C9" w14:textId="684EF87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79" w:history="1">
            <w:r w:rsidRPr="00E43E9A">
              <w:rPr>
                <w:rStyle w:val="Hyperlink"/>
                <w:noProof/>
                <w:lang w:val="ru-RU"/>
              </w:rPr>
              <w:t>Pameran</w:t>
            </w:r>
            <w:r>
              <w:rPr>
                <w:noProof/>
                <w:webHidden/>
              </w:rPr>
              <w:tab/>
            </w:r>
            <w:r>
              <w:rPr>
                <w:noProof/>
                <w:webHidden/>
              </w:rPr>
              <w:fldChar w:fldCharType="begin"/>
            </w:r>
            <w:r>
              <w:rPr>
                <w:noProof/>
                <w:webHidden/>
              </w:rPr>
              <w:instrText xml:space="preserve"> PAGEREF _Toc225752579 \h </w:instrText>
            </w:r>
            <w:r>
              <w:rPr>
                <w:noProof/>
                <w:webHidden/>
              </w:rPr>
            </w:r>
            <w:r>
              <w:rPr>
                <w:noProof/>
                <w:webHidden/>
              </w:rPr>
              <w:fldChar w:fldCharType="separate"/>
            </w:r>
            <w:r>
              <w:rPr>
                <w:noProof/>
                <w:webHidden/>
              </w:rPr>
              <w:t>30</w:t>
            </w:r>
            <w:r>
              <w:rPr>
                <w:noProof/>
                <w:webHidden/>
              </w:rPr>
              <w:fldChar w:fldCharType="end"/>
            </w:r>
          </w:hyperlink>
        </w:p>
        <w:p w14:paraId="3BB2EE99" w14:textId="33CDE7DF"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80" w:history="1">
            <w:r w:rsidRPr="00E43E9A">
              <w:rPr>
                <w:rStyle w:val="Hyperlink"/>
                <w:noProof/>
                <w:lang w:val="ru-RU"/>
              </w:rPr>
              <w:t>Memuaskan hati orang lain</w:t>
            </w:r>
            <w:r>
              <w:rPr>
                <w:noProof/>
                <w:webHidden/>
              </w:rPr>
              <w:tab/>
            </w:r>
            <w:r>
              <w:rPr>
                <w:noProof/>
                <w:webHidden/>
              </w:rPr>
              <w:fldChar w:fldCharType="begin"/>
            </w:r>
            <w:r>
              <w:rPr>
                <w:noProof/>
                <w:webHidden/>
              </w:rPr>
              <w:instrText xml:space="preserve"> PAGEREF _Toc225752580 \h </w:instrText>
            </w:r>
            <w:r>
              <w:rPr>
                <w:noProof/>
                <w:webHidden/>
              </w:rPr>
            </w:r>
            <w:r>
              <w:rPr>
                <w:noProof/>
                <w:webHidden/>
              </w:rPr>
              <w:fldChar w:fldCharType="separate"/>
            </w:r>
            <w:r>
              <w:rPr>
                <w:noProof/>
                <w:webHidden/>
              </w:rPr>
              <w:t>31</w:t>
            </w:r>
            <w:r>
              <w:rPr>
                <w:noProof/>
                <w:webHidden/>
              </w:rPr>
              <w:fldChar w:fldCharType="end"/>
            </w:r>
          </w:hyperlink>
        </w:p>
        <w:p w14:paraId="5A78455D" w14:textId="6382E1C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81" w:history="1">
            <w:r w:rsidRPr="00E43E9A">
              <w:rPr>
                <w:rStyle w:val="Hyperlink"/>
                <w:noProof/>
                <w:lang w:val="ru-RU"/>
              </w:rPr>
              <w:t>Manisnya Pujian</w:t>
            </w:r>
            <w:r>
              <w:rPr>
                <w:noProof/>
                <w:webHidden/>
              </w:rPr>
              <w:tab/>
            </w:r>
            <w:r>
              <w:rPr>
                <w:noProof/>
                <w:webHidden/>
              </w:rPr>
              <w:fldChar w:fldCharType="begin"/>
            </w:r>
            <w:r>
              <w:rPr>
                <w:noProof/>
                <w:webHidden/>
              </w:rPr>
              <w:instrText xml:space="preserve"> PAGEREF _Toc225752581 \h </w:instrText>
            </w:r>
            <w:r>
              <w:rPr>
                <w:noProof/>
                <w:webHidden/>
              </w:rPr>
            </w:r>
            <w:r>
              <w:rPr>
                <w:noProof/>
                <w:webHidden/>
              </w:rPr>
              <w:fldChar w:fldCharType="separate"/>
            </w:r>
            <w:r>
              <w:rPr>
                <w:noProof/>
                <w:webHidden/>
              </w:rPr>
              <w:t>32</w:t>
            </w:r>
            <w:r>
              <w:rPr>
                <w:noProof/>
                <w:webHidden/>
              </w:rPr>
              <w:fldChar w:fldCharType="end"/>
            </w:r>
          </w:hyperlink>
        </w:p>
        <w:p w14:paraId="5309DC32" w14:textId="661880D4"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82" w:history="1">
            <w:r w:rsidRPr="00E43E9A">
              <w:rPr>
                <w:rStyle w:val="Hyperlink"/>
                <w:noProof/>
                <w:lang w:val="ru-RU"/>
              </w:rPr>
              <w:t>Kesombongan</w:t>
            </w:r>
            <w:r>
              <w:rPr>
                <w:noProof/>
                <w:webHidden/>
              </w:rPr>
              <w:tab/>
            </w:r>
            <w:r>
              <w:rPr>
                <w:noProof/>
                <w:webHidden/>
              </w:rPr>
              <w:fldChar w:fldCharType="begin"/>
            </w:r>
            <w:r>
              <w:rPr>
                <w:noProof/>
                <w:webHidden/>
              </w:rPr>
              <w:instrText xml:space="preserve"> PAGEREF _Toc225752582 \h </w:instrText>
            </w:r>
            <w:r>
              <w:rPr>
                <w:noProof/>
                <w:webHidden/>
              </w:rPr>
            </w:r>
            <w:r>
              <w:rPr>
                <w:noProof/>
                <w:webHidden/>
              </w:rPr>
              <w:fldChar w:fldCharType="separate"/>
            </w:r>
            <w:r>
              <w:rPr>
                <w:noProof/>
                <w:webHidden/>
              </w:rPr>
              <w:t>33</w:t>
            </w:r>
            <w:r>
              <w:rPr>
                <w:noProof/>
                <w:webHidden/>
              </w:rPr>
              <w:fldChar w:fldCharType="end"/>
            </w:r>
          </w:hyperlink>
        </w:p>
        <w:p w14:paraId="3C515B15" w14:textId="5C9026D4"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583" w:history="1">
            <w:r w:rsidRPr="00E43E9A">
              <w:rPr>
                <w:rStyle w:val="Hyperlink"/>
                <w:noProof/>
                <w:lang w:val="ru-RU"/>
              </w:rPr>
              <w:t>Bab 3.  Konsekuensi Kesombongan</w:t>
            </w:r>
            <w:r>
              <w:rPr>
                <w:noProof/>
                <w:webHidden/>
              </w:rPr>
              <w:tab/>
            </w:r>
            <w:r>
              <w:rPr>
                <w:noProof/>
                <w:webHidden/>
              </w:rPr>
              <w:fldChar w:fldCharType="begin"/>
            </w:r>
            <w:r>
              <w:rPr>
                <w:noProof/>
                <w:webHidden/>
              </w:rPr>
              <w:instrText xml:space="preserve"> PAGEREF _Toc225752583 \h </w:instrText>
            </w:r>
            <w:r>
              <w:rPr>
                <w:noProof/>
                <w:webHidden/>
              </w:rPr>
            </w:r>
            <w:r>
              <w:rPr>
                <w:noProof/>
                <w:webHidden/>
              </w:rPr>
              <w:fldChar w:fldCharType="separate"/>
            </w:r>
            <w:r>
              <w:rPr>
                <w:noProof/>
                <w:webHidden/>
              </w:rPr>
              <w:t>34</w:t>
            </w:r>
            <w:r>
              <w:rPr>
                <w:noProof/>
                <w:webHidden/>
              </w:rPr>
              <w:fldChar w:fldCharType="end"/>
            </w:r>
          </w:hyperlink>
        </w:p>
        <w:p w14:paraId="18200435" w14:textId="0F7443D1"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84" w:history="1">
            <w:r w:rsidRPr="00E43E9A">
              <w:rPr>
                <w:rStyle w:val="Hyperlink"/>
                <w:noProof/>
                <w:lang w:val="ru-RU"/>
              </w:rPr>
              <w:t>Kesombongan memisahkan kita daripada Tuhan</w:t>
            </w:r>
            <w:r>
              <w:rPr>
                <w:noProof/>
                <w:webHidden/>
              </w:rPr>
              <w:tab/>
            </w:r>
            <w:r>
              <w:rPr>
                <w:noProof/>
                <w:webHidden/>
              </w:rPr>
              <w:fldChar w:fldCharType="begin"/>
            </w:r>
            <w:r>
              <w:rPr>
                <w:noProof/>
                <w:webHidden/>
              </w:rPr>
              <w:instrText xml:space="preserve"> PAGEREF _Toc225752584 \h </w:instrText>
            </w:r>
            <w:r>
              <w:rPr>
                <w:noProof/>
                <w:webHidden/>
              </w:rPr>
            </w:r>
            <w:r>
              <w:rPr>
                <w:noProof/>
                <w:webHidden/>
              </w:rPr>
              <w:fldChar w:fldCharType="separate"/>
            </w:r>
            <w:r>
              <w:rPr>
                <w:noProof/>
                <w:webHidden/>
              </w:rPr>
              <w:t>34</w:t>
            </w:r>
            <w:r>
              <w:rPr>
                <w:noProof/>
                <w:webHidden/>
              </w:rPr>
              <w:fldChar w:fldCharType="end"/>
            </w:r>
          </w:hyperlink>
        </w:p>
        <w:p w14:paraId="1F4E14FC" w14:textId="78D3DEDC"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85" w:history="1">
            <w:r w:rsidRPr="00E43E9A">
              <w:rPr>
                <w:rStyle w:val="Hyperlink"/>
                <w:noProof/>
                <w:lang w:val="ru-RU"/>
              </w:rPr>
              <w:t>Apabila kita membiarkan pemikiran sombong, kita merosakkan apa jua usaha</w:t>
            </w:r>
            <w:r>
              <w:rPr>
                <w:noProof/>
                <w:webHidden/>
              </w:rPr>
              <w:tab/>
            </w:r>
            <w:r>
              <w:rPr>
                <w:noProof/>
                <w:webHidden/>
              </w:rPr>
              <w:fldChar w:fldCharType="begin"/>
            </w:r>
            <w:r>
              <w:rPr>
                <w:noProof/>
                <w:webHidden/>
              </w:rPr>
              <w:instrText xml:space="preserve"> PAGEREF _Toc225752585 \h </w:instrText>
            </w:r>
            <w:r>
              <w:rPr>
                <w:noProof/>
                <w:webHidden/>
              </w:rPr>
            </w:r>
            <w:r>
              <w:rPr>
                <w:noProof/>
                <w:webHidden/>
              </w:rPr>
              <w:fldChar w:fldCharType="separate"/>
            </w:r>
            <w:r>
              <w:rPr>
                <w:noProof/>
                <w:webHidden/>
              </w:rPr>
              <w:t>34</w:t>
            </w:r>
            <w:r>
              <w:rPr>
                <w:noProof/>
                <w:webHidden/>
              </w:rPr>
              <w:fldChar w:fldCharType="end"/>
            </w:r>
          </w:hyperlink>
        </w:p>
        <w:p w14:paraId="1187D613" w14:textId="39D0F7FE"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86" w:history="1">
            <w:r w:rsidRPr="00E43E9A">
              <w:rPr>
                <w:rStyle w:val="Hyperlink"/>
                <w:noProof/>
                <w:lang w:val="ru-RU"/>
              </w:rPr>
              <w:t>Orang yang sombong mengalami kejatuhan bukannya kemuncak rohani</w:t>
            </w:r>
            <w:r>
              <w:rPr>
                <w:noProof/>
                <w:webHidden/>
              </w:rPr>
              <w:tab/>
            </w:r>
            <w:r>
              <w:rPr>
                <w:noProof/>
                <w:webHidden/>
              </w:rPr>
              <w:fldChar w:fldCharType="begin"/>
            </w:r>
            <w:r>
              <w:rPr>
                <w:noProof/>
                <w:webHidden/>
              </w:rPr>
              <w:instrText xml:space="preserve"> PAGEREF _Toc225752586 \h </w:instrText>
            </w:r>
            <w:r>
              <w:rPr>
                <w:noProof/>
                <w:webHidden/>
              </w:rPr>
            </w:r>
            <w:r>
              <w:rPr>
                <w:noProof/>
                <w:webHidden/>
              </w:rPr>
              <w:fldChar w:fldCharType="separate"/>
            </w:r>
            <w:r>
              <w:rPr>
                <w:noProof/>
                <w:webHidden/>
              </w:rPr>
              <w:t>35</w:t>
            </w:r>
            <w:r>
              <w:rPr>
                <w:noProof/>
                <w:webHidden/>
              </w:rPr>
              <w:fldChar w:fldCharType="end"/>
            </w:r>
          </w:hyperlink>
        </w:p>
        <w:p w14:paraId="232C582B" w14:textId="7E1B2DD4"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87" w:history="1">
            <w:r w:rsidRPr="00E43E9A">
              <w:rPr>
                <w:rStyle w:val="Hyperlink"/>
                <w:noProof/>
                <w:lang w:val="ru-RU"/>
              </w:rPr>
              <w:t>Kesombongan menjadikan seseorang bahan ejekan</w:t>
            </w:r>
            <w:r>
              <w:rPr>
                <w:noProof/>
                <w:webHidden/>
              </w:rPr>
              <w:tab/>
            </w:r>
            <w:r>
              <w:rPr>
                <w:noProof/>
                <w:webHidden/>
              </w:rPr>
              <w:fldChar w:fldCharType="begin"/>
            </w:r>
            <w:r>
              <w:rPr>
                <w:noProof/>
                <w:webHidden/>
              </w:rPr>
              <w:instrText xml:space="preserve"> PAGEREF _Toc225752587 \h </w:instrText>
            </w:r>
            <w:r>
              <w:rPr>
                <w:noProof/>
                <w:webHidden/>
              </w:rPr>
            </w:r>
            <w:r>
              <w:rPr>
                <w:noProof/>
                <w:webHidden/>
              </w:rPr>
              <w:fldChar w:fldCharType="separate"/>
            </w:r>
            <w:r>
              <w:rPr>
                <w:noProof/>
                <w:webHidden/>
              </w:rPr>
              <w:t>36</w:t>
            </w:r>
            <w:r>
              <w:rPr>
                <w:noProof/>
                <w:webHidden/>
              </w:rPr>
              <w:fldChar w:fldCharType="end"/>
            </w:r>
          </w:hyperlink>
        </w:p>
        <w:p w14:paraId="773F251C" w14:textId="4307000B"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588" w:history="1">
            <w:r w:rsidRPr="00E43E9A">
              <w:rPr>
                <w:rStyle w:val="Hyperlink"/>
                <w:noProof/>
                <w:lang w:val="ru-RU"/>
              </w:rPr>
              <w:t>Bab 4.  Mari kita serang kesombongan</w:t>
            </w:r>
            <w:r>
              <w:rPr>
                <w:noProof/>
                <w:webHidden/>
              </w:rPr>
              <w:tab/>
            </w:r>
            <w:r>
              <w:rPr>
                <w:noProof/>
                <w:webHidden/>
              </w:rPr>
              <w:fldChar w:fldCharType="begin"/>
            </w:r>
            <w:r>
              <w:rPr>
                <w:noProof/>
                <w:webHidden/>
              </w:rPr>
              <w:instrText xml:space="preserve"> PAGEREF _Toc225752588 \h </w:instrText>
            </w:r>
            <w:r>
              <w:rPr>
                <w:noProof/>
                <w:webHidden/>
              </w:rPr>
            </w:r>
            <w:r>
              <w:rPr>
                <w:noProof/>
                <w:webHidden/>
              </w:rPr>
              <w:fldChar w:fldCharType="separate"/>
            </w:r>
            <w:r>
              <w:rPr>
                <w:noProof/>
                <w:webHidden/>
              </w:rPr>
              <w:t>37</w:t>
            </w:r>
            <w:r>
              <w:rPr>
                <w:noProof/>
                <w:webHidden/>
              </w:rPr>
              <w:fldChar w:fldCharType="end"/>
            </w:r>
          </w:hyperlink>
        </w:p>
        <w:p w14:paraId="4C7FABEA" w14:textId="61FDC41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89" w:history="1">
            <w:r w:rsidRPr="00E43E9A">
              <w:rPr>
                <w:rStyle w:val="Hyperlink"/>
                <w:noProof/>
                <w:lang w:val="ru-RU"/>
              </w:rPr>
              <w:t>Kita mesti berjuang, tetapi kita mesti berjuang dengan cara yang betul</w:t>
            </w:r>
            <w:r>
              <w:rPr>
                <w:noProof/>
                <w:webHidden/>
              </w:rPr>
              <w:tab/>
            </w:r>
            <w:r>
              <w:rPr>
                <w:noProof/>
                <w:webHidden/>
              </w:rPr>
              <w:fldChar w:fldCharType="begin"/>
            </w:r>
            <w:r>
              <w:rPr>
                <w:noProof/>
                <w:webHidden/>
              </w:rPr>
              <w:instrText xml:space="preserve"> PAGEREF _Toc225752589 \h </w:instrText>
            </w:r>
            <w:r>
              <w:rPr>
                <w:noProof/>
                <w:webHidden/>
              </w:rPr>
            </w:r>
            <w:r>
              <w:rPr>
                <w:noProof/>
                <w:webHidden/>
              </w:rPr>
              <w:fldChar w:fldCharType="separate"/>
            </w:r>
            <w:r>
              <w:rPr>
                <w:noProof/>
                <w:webHidden/>
              </w:rPr>
              <w:t>37</w:t>
            </w:r>
            <w:r>
              <w:rPr>
                <w:noProof/>
                <w:webHidden/>
              </w:rPr>
              <w:fldChar w:fldCharType="end"/>
            </w:r>
          </w:hyperlink>
        </w:p>
        <w:p w14:paraId="58F31CE1" w14:textId="5BCB8E6E"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90" w:history="1">
            <w:r w:rsidRPr="00E43E9A">
              <w:rPr>
                <w:rStyle w:val="Hyperlink"/>
                <w:noProof/>
                <w:lang w:val="ru-RU"/>
              </w:rPr>
              <w:t>Saudaramu membantumu meruntuhkan kesombonganmu</w:t>
            </w:r>
            <w:r>
              <w:rPr>
                <w:noProof/>
                <w:webHidden/>
              </w:rPr>
              <w:tab/>
            </w:r>
            <w:r>
              <w:rPr>
                <w:noProof/>
                <w:webHidden/>
              </w:rPr>
              <w:fldChar w:fldCharType="begin"/>
            </w:r>
            <w:r>
              <w:rPr>
                <w:noProof/>
                <w:webHidden/>
              </w:rPr>
              <w:instrText xml:space="preserve"> PAGEREF _Toc225752590 \h </w:instrText>
            </w:r>
            <w:r>
              <w:rPr>
                <w:noProof/>
                <w:webHidden/>
              </w:rPr>
            </w:r>
            <w:r>
              <w:rPr>
                <w:noProof/>
                <w:webHidden/>
              </w:rPr>
              <w:fldChar w:fldCharType="separate"/>
            </w:r>
            <w:r>
              <w:rPr>
                <w:noProof/>
                <w:webHidden/>
              </w:rPr>
              <w:t>38</w:t>
            </w:r>
            <w:r>
              <w:rPr>
                <w:noProof/>
                <w:webHidden/>
              </w:rPr>
              <w:fldChar w:fldCharType="end"/>
            </w:r>
          </w:hyperlink>
        </w:p>
        <w:p w14:paraId="01A7BAA9" w14:textId="1BFD2A71"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91" w:history="1">
            <w:r w:rsidRPr="00E43E9A">
              <w:rPr>
                <w:rStyle w:val="Hyperlink"/>
                <w:noProof/>
                <w:lang w:val="ru-RU"/>
              </w:rPr>
              <w:t>Pecahan rohani dalam personaliti</w:t>
            </w:r>
            <w:r>
              <w:rPr>
                <w:noProof/>
                <w:webHidden/>
              </w:rPr>
              <w:tab/>
            </w:r>
            <w:r>
              <w:rPr>
                <w:noProof/>
                <w:webHidden/>
              </w:rPr>
              <w:fldChar w:fldCharType="begin"/>
            </w:r>
            <w:r>
              <w:rPr>
                <w:noProof/>
                <w:webHidden/>
              </w:rPr>
              <w:instrText xml:space="preserve"> PAGEREF _Toc225752591 \h </w:instrText>
            </w:r>
            <w:r>
              <w:rPr>
                <w:noProof/>
                <w:webHidden/>
              </w:rPr>
            </w:r>
            <w:r>
              <w:rPr>
                <w:noProof/>
                <w:webHidden/>
              </w:rPr>
              <w:fldChar w:fldCharType="separate"/>
            </w:r>
            <w:r>
              <w:rPr>
                <w:noProof/>
                <w:webHidden/>
              </w:rPr>
              <w:t>39</w:t>
            </w:r>
            <w:r>
              <w:rPr>
                <w:noProof/>
                <w:webHidden/>
              </w:rPr>
              <w:fldChar w:fldCharType="end"/>
            </w:r>
          </w:hyperlink>
        </w:p>
        <w:p w14:paraId="1AB08D7C" w14:textId="1314DC94"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92" w:history="1">
            <w:r w:rsidRPr="00E43E9A">
              <w:rPr>
                <w:rStyle w:val="Hyperlink"/>
                <w:noProof/>
                <w:lang w:val="ru-RU"/>
              </w:rPr>
              <w:t>Pangkat tinggi dan sikap rendah hati</w:t>
            </w:r>
            <w:r>
              <w:rPr>
                <w:noProof/>
                <w:webHidden/>
              </w:rPr>
              <w:tab/>
            </w:r>
            <w:r>
              <w:rPr>
                <w:noProof/>
                <w:webHidden/>
              </w:rPr>
              <w:fldChar w:fldCharType="begin"/>
            </w:r>
            <w:r>
              <w:rPr>
                <w:noProof/>
                <w:webHidden/>
              </w:rPr>
              <w:instrText xml:space="preserve"> PAGEREF _Toc225752592 \h </w:instrText>
            </w:r>
            <w:r>
              <w:rPr>
                <w:noProof/>
                <w:webHidden/>
              </w:rPr>
            </w:r>
            <w:r>
              <w:rPr>
                <w:noProof/>
                <w:webHidden/>
              </w:rPr>
              <w:fldChar w:fldCharType="separate"/>
            </w:r>
            <w:r>
              <w:rPr>
                <w:noProof/>
                <w:webHidden/>
              </w:rPr>
              <w:t>40</w:t>
            </w:r>
            <w:r>
              <w:rPr>
                <w:noProof/>
                <w:webHidden/>
              </w:rPr>
              <w:fldChar w:fldCharType="end"/>
            </w:r>
          </w:hyperlink>
        </w:p>
        <w:p w14:paraId="02308859" w14:textId="2D1F30BA"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93" w:history="1">
            <w:r w:rsidRPr="00E43E9A">
              <w:rPr>
                <w:rStyle w:val="Hyperlink"/>
                <w:noProof/>
                <w:lang w:val="ru-RU"/>
              </w:rPr>
              <w:t>Jangan anggap milikmu apa yang telah Tuhan berikan</w:t>
            </w:r>
            <w:r>
              <w:rPr>
                <w:noProof/>
                <w:webHidden/>
              </w:rPr>
              <w:tab/>
            </w:r>
            <w:r>
              <w:rPr>
                <w:noProof/>
                <w:webHidden/>
              </w:rPr>
              <w:fldChar w:fldCharType="begin"/>
            </w:r>
            <w:r>
              <w:rPr>
                <w:noProof/>
                <w:webHidden/>
              </w:rPr>
              <w:instrText xml:space="preserve"> PAGEREF _Toc225752593 \h </w:instrText>
            </w:r>
            <w:r>
              <w:rPr>
                <w:noProof/>
                <w:webHidden/>
              </w:rPr>
            </w:r>
            <w:r>
              <w:rPr>
                <w:noProof/>
                <w:webHidden/>
              </w:rPr>
              <w:fldChar w:fldCharType="separate"/>
            </w:r>
            <w:r>
              <w:rPr>
                <w:noProof/>
                <w:webHidden/>
              </w:rPr>
              <w:t>40</w:t>
            </w:r>
            <w:r>
              <w:rPr>
                <w:noProof/>
                <w:webHidden/>
              </w:rPr>
              <w:fldChar w:fldCharType="end"/>
            </w:r>
          </w:hyperlink>
        </w:p>
        <w:p w14:paraId="1AEB6316" w14:textId="468A06FE" w:rsidR="00C20333" w:rsidRDefault="00C20333">
          <w:pPr>
            <w:pStyle w:val="TOC2"/>
            <w:tabs>
              <w:tab w:val="right" w:leader="dot" w:pos="10790"/>
            </w:tabs>
            <w:rPr>
              <w:rFonts w:eastAsiaTheme="minorEastAsia" w:cstheme="minorBidi"/>
              <w:b w:val="0"/>
              <w:bCs w:val="0"/>
              <w:noProof/>
              <w:kern w:val="2"/>
              <w:sz w:val="24"/>
              <w:szCs w:val="24"/>
              <w14:ligatures w14:val="standardContextual"/>
            </w:rPr>
          </w:pPr>
          <w:hyperlink w:anchor="_Toc225752594" w:history="1">
            <w:r w:rsidRPr="00E43E9A">
              <w:rPr>
                <w:rStyle w:val="Hyperlink"/>
                <w:noProof/>
                <w:lang w:val="ru-RU"/>
              </w:rPr>
              <w:t>Bahagian 3.  Penghakiman — ketidakadilan terbesar</w:t>
            </w:r>
            <w:r>
              <w:rPr>
                <w:noProof/>
                <w:webHidden/>
              </w:rPr>
              <w:tab/>
            </w:r>
            <w:r>
              <w:rPr>
                <w:noProof/>
                <w:webHidden/>
              </w:rPr>
              <w:fldChar w:fldCharType="begin"/>
            </w:r>
            <w:r>
              <w:rPr>
                <w:noProof/>
                <w:webHidden/>
              </w:rPr>
              <w:instrText xml:space="preserve"> PAGEREF _Toc225752594 \h </w:instrText>
            </w:r>
            <w:r>
              <w:rPr>
                <w:noProof/>
                <w:webHidden/>
              </w:rPr>
            </w:r>
            <w:r>
              <w:rPr>
                <w:noProof/>
                <w:webHidden/>
              </w:rPr>
              <w:fldChar w:fldCharType="separate"/>
            </w:r>
            <w:r>
              <w:rPr>
                <w:noProof/>
                <w:webHidden/>
              </w:rPr>
              <w:t>42</w:t>
            </w:r>
            <w:r>
              <w:rPr>
                <w:noProof/>
                <w:webHidden/>
              </w:rPr>
              <w:fldChar w:fldCharType="end"/>
            </w:r>
          </w:hyperlink>
        </w:p>
        <w:p w14:paraId="53450D49" w14:textId="4CA33305"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595" w:history="1">
            <w:r w:rsidRPr="00E43E9A">
              <w:rPr>
                <w:rStyle w:val="Hyperlink"/>
                <w:noProof/>
                <w:lang w:val="ru-RU"/>
              </w:rPr>
              <w:t>Bab 1.  "Jangan menghakimi, dan kamu tidak akan dihakimi"</w:t>
            </w:r>
            <w:r>
              <w:rPr>
                <w:noProof/>
                <w:webHidden/>
              </w:rPr>
              <w:tab/>
            </w:r>
            <w:r>
              <w:rPr>
                <w:noProof/>
                <w:webHidden/>
              </w:rPr>
              <w:fldChar w:fldCharType="begin"/>
            </w:r>
            <w:r>
              <w:rPr>
                <w:noProof/>
                <w:webHidden/>
              </w:rPr>
              <w:instrText xml:space="preserve"> PAGEREF _Toc225752595 \h </w:instrText>
            </w:r>
            <w:r>
              <w:rPr>
                <w:noProof/>
                <w:webHidden/>
              </w:rPr>
            </w:r>
            <w:r>
              <w:rPr>
                <w:noProof/>
                <w:webHidden/>
              </w:rPr>
              <w:fldChar w:fldCharType="separate"/>
            </w:r>
            <w:r>
              <w:rPr>
                <w:noProof/>
                <w:webHidden/>
              </w:rPr>
              <w:t>42</w:t>
            </w:r>
            <w:r>
              <w:rPr>
                <w:noProof/>
                <w:webHidden/>
              </w:rPr>
              <w:fldChar w:fldCharType="end"/>
            </w:r>
          </w:hyperlink>
        </w:p>
        <w:p w14:paraId="1B1B8AE4" w14:textId="2951A1CF"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96" w:history="1">
            <w:r w:rsidRPr="00E43E9A">
              <w:rPr>
                <w:rStyle w:val="Hyperlink"/>
                <w:noProof/>
                <w:lang w:val="ru-RU"/>
              </w:rPr>
              <w:t>Pengutukan penuh dengan ketidakadilan</w:t>
            </w:r>
            <w:r>
              <w:rPr>
                <w:noProof/>
                <w:webHidden/>
              </w:rPr>
              <w:tab/>
            </w:r>
            <w:r>
              <w:rPr>
                <w:noProof/>
                <w:webHidden/>
              </w:rPr>
              <w:fldChar w:fldCharType="begin"/>
            </w:r>
            <w:r>
              <w:rPr>
                <w:noProof/>
                <w:webHidden/>
              </w:rPr>
              <w:instrText xml:space="preserve"> PAGEREF _Toc225752596 \h </w:instrText>
            </w:r>
            <w:r>
              <w:rPr>
                <w:noProof/>
                <w:webHidden/>
              </w:rPr>
            </w:r>
            <w:r>
              <w:rPr>
                <w:noProof/>
                <w:webHidden/>
              </w:rPr>
              <w:fldChar w:fldCharType="separate"/>
            </w:r>
            <w:r>
              <w:rPr>
                <w:noProof/>
                <w:webHidden/>
              </w:rPr>
              <w:t>42</w:t>
            </w:r>
            <w:r>
              <w:rPr>
                <w:noProof/>
                <w:webHidden/>
              </w:rPr>
              <w:fldChar w:fldCharType="end"/>
            </w:r>
          </w:hyperlink>
        </w:p>
        <w:p w14:paraId="0AAC1510" w14:textId="4E8E9A04"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97" w:history="1">
            <w:r w:rsidRPr="00E43E9A">
              <w:rPr>
                <w:rStyle w:val="Hyperlink"/>
                <w:noProof/>
                <w:lang w:val="ru-RU"/>
              </w:rPr>
              <w:t>Bagaimana kita sampai mengutuk</w:t>
            </w:r>
            <w:r>
              <w:rPr>
                <w:noProof/>
                <w:webHidden/>
              </w:rPr>
              <w:tab/>
            </w:r>
            <w:r>
              <w:rPr>
                <w:noProof/>
                <w:webHidden/>
              </w:rPr>
              <w:fldChar w:fldCharType="begin"/>
            </w:r>
            <w:r>
              <w:rPr>
                <w:noProof/>
                <w:webHidden/>
              </w:rPr>
              <w:instrText xml:space="preserve"> PAGEREF _Toc225752597 \h </w:instrText>
            </w:r>
            <w:r>
              <w:rPr>
                <w:noProof/>
                <w:webHidden/>
              </w:rPr>
            </w:r>
            <w:r>
              <w:rPr>
                <w:noProof/>
                <w:webHidden/>
              </w:rPr>
              <w:fldChar w:fldCharType="separate"/>
            </w:r>
            <w:r>
              <w:rPr>
                <w:noProof/>
                <w:webHidden/>
              </w:rPr>
              <w:t>43</w:t>
            </w:r>
            <w:r>
              <w:rPr>
                <w:noProof/>
                <w:webHidden/>
              </w:rPr>
              <w:fldChar w:fldCharType="end"/>
            </w:r>
          </w:hyperlink>
        </w:p>
        <w:p w14:paraId="06B0BE30" w14:textId="48C44AC8"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98" w:history="1">
            <w:r w:rsidRPr="00E43E9A">
              <w:rPr>
                <w:rStyle w:val="Hyperlink"/>
                <w:noProof/>
                <w:lang w:val="ru-RU"/>
              </w:rPr>
              <w:t>Kasih karunia Tuhan menjauh dari sikap menghakimi</w:t>
            </w:r>
            <w:r>
              <w:rPr>
                <w:noProof/>
                <w:webHidden/>
              </w:rPr>
              <w:tab/>
            </w:r>
            <w:r>
              <w:rPr>
                <w:noProof/>
                <w:webHidden/>
              </w:rPr>
              <w:fldChar w:fldCharType="begin"/>
            </w:r>
            <w:r>
              <w:rPr>
                <w:noProof/>
                <w:webHidden/>
              </w:rPr>
              <w:instrText xml:space="preserve"> PAGEREF _Toc225752598 \h </w:instrText>
            </w:r>
            <w:r>
              <w:rPr>
                <w:noProof/>
                <w:webHidden/>
              </w:rPr>
            </w:r>
            <w:r>
              <w:rPr>
                <w:noProof/>
                <w:webHidden/>
              </w:rPr>
              <w:fldChar w:fldCharType="separate"/>
            </w:r>
            <w:r>
              <w:rPr>
                <w:noProof/>
                <w:webHidden/>
              </w:rPr>
              <w:t>44</w:t>
            </w:r>
            <w:r>
              <w:rPr>
                <w:noProof/>
                <w:webHidden/>
              </w:rPr>
              <w:fldChar w:fldCharType="end"/>
            </w:r>
          </w:hyperlink>
        </w:p>
        <w:p w14:paraId="457CF3D4" w14:textId="17AB7D09"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599" w:history="1">
            <w:r w:rsidRPr="00E43E9A">
              <w:rPr>
                <w:rStyle w:val="Hyperlink"/>
                <w:noProof/>
                <w:lang w:val="ru-RU"/>
              </w:rPr>
              <w:t>Mereka yang menghakimi orang lain jatuh ke dalam dosa yang sama</w:t>
            </w:r>
            <w:r>
              <w:rPr>
                <w:noProof/>
                <w:webHidden/>
              </w:rPr>
              <w:tab/>
            </w:r>
            <w:r>
              <w:rPr>
                <w:noProof/>
                <w:webHidden/>
              </w:rPr>
              <w:fldChar w:fldCharType="begin"/>
            </w:r>
            <w:r>
              <w:rPr>
                <w:noProof/>
                <w:webHidden/>
              </w:rPr>
              <w:instrText xml:space="preserve"> PAGEREF _Toc225752599 \h </w:instrText>
            </w:r>
            <w:r>
              <w:rPr>
                <w:noProof/>
                <w:webHidden/>
              </w:rPr>
            </w:r>
            <w:r>
              <w:rPr>
                <w:noProof/>
                <w:webHidden/>
              </w:rPr>
              <w:fldChar w:fldCharType="separate"/>
            </w:r>
            <w:r>
              <w:rPr>
                <w:noProof/>
                <w:webHidden/>
              </w:rPr>
              <w:t>45</w:t>
            </w:r>
            <w:r>
              <w:rPr>
                <w:noProof/>
                <w:webHidden/>
              </w:rPr>
              <w:fldChar w:fldCharType="end"/>
            </w:r>
          </w:hyperlink>
        </w:p>
        <w:p w14:paraId="65A2F54A" w14:textId="7AF3DB4B"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00" w:history="1">
            <w:r w:rsidRPr="00E43E9A">
              <w:rPr>
                <w:rStyle w:val="Hyperlink"/>
                <w:noProof/>
                <w:lang w:val="ru-RU"/>
              </w:rPr>
              <w:t>Jika kita bersikap lembut terhadap kesalahan orang lain, maka Tuhan akan bersikap lembut terhadap kesalahan kita</w:t>
            </w:r>
            <w:r>
              <w:rPr>
                <w:noProof/>
                <w:webHidden/>
              </w:rPr>
              <w:tab/>
            </w:r>
            <w:r>
              <w:rPr>
                <w:noProof/>
                <w:webHidden/>
              </w:rPr>
              <w:fldChar w:fldCharType="begin"/>
            </w:r>
            <w:r>
              <w:rPr>
                <w:noProof/>
                <w:webHidden/>
              </w:rPr>
              <w:instrText xml:space="preserve"> PAGEREF _Toc225752600 \h </w:instrText>
            </w:r>
            <w:r>
              <w:rPr>
                <w:noProof/>
                <w:webHidden/>
              </w:rPr>
            </w:r>
            <w:r>
              <w:rPr>
                <w:noProof/>
                <w:webHidden/>
              </w:rPr>
              <w:fldChar w:fldCharType="separate"/>
            </w:r>
            <w:r>
              <w:rPr>
                <w:noProof/>
                <w:webHidden/>
              </w:rPr>
              <w:t>46</w:t>
            </w:r>
            <w:r>
              <w:rPr>
                <w:noProof/>
                <w:webHidden/>
              </w:rPr>
              <w:fldChar w:fldCharType="end"/>
            </w:r>
          </w:hyperlink>
        </w:p>
        <w:p w14:paraId="37A8F997" w14:textId="0398E419"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01" w:history="1">
            <w:r w:rsidRPr="00E43E9A">
              <w:rPr>
                <w:rStyle w:val="Hyperlink"/>
                <w:noProof/>
                <w:lang w:val="ru-RU"/>
              </w:rPr>
              <w:t>Bab 2.  Perjuangan Menentang Penghakiman</w:t>
            </w:r>
            <w:r>
              <w:rPr>
                <w:noProof/>
                <w:webHidden/>
              </w:rPr>
              <w:tab/>
            </w:r>
            <w:r>
              <w:rPr>
                <w:noProof/>
                <w:webHidden/>
              </w:rPr>
              <w:fldChar w:fldCharType="begin"/>
            </w:r>
            <w:r>
              <w:rPr>
                <w:noProof/>
                <w:webHidden/>
              </w:rPr>
              <w:instrText xml:space="preserve"> PAGEREF _Toc225752601 \h </w:instrText>
            </w:r>
            <w:r>
              <w:rPr>
                <w:noProof/>
                <w:webHidden/>
              </w:rPr>
            </w:r>
            <w:r>
              <w:rPr>
                <w:noProof/>
                <w:webHidden/>
              </w:rPr>
              <w:fldChar w:fldCharType="separate"/>
            </w:r>
            <w:r>
              <w:rPr>
                <w:noProof/>
                <w:webHidden/>
              </w:rPr>
              <w:t>47</w:t>
            </w:r>
            <w:r>
              <w:rPr>
                <w:noProof/>
                <w:webHidden/>
              </w:rPr>
              <w:fldChar w:fldCharType="end"/>
            </w:r>
          </w:hyperlink>
        </w:p>
        <w:p w14:paraId="687BEA4C" w14:textId="2E728420"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02" w:history="1">
            <w:r w:rsidRPr="00E43E9A">
              <w:rPr>
                <w:rStyle w:val="Hyperlink"/>
                <w:noProof/>
                <w:lang w:val="ru-RU"/>
              </w:rPr>
              <w:t>Jika kita menguruskan urusan sendiri, kita tidak akan menghakimi</w:t>
            </w:r>
            <w:r>
              <w:rPr>
                <w:noProof/>
                <w:webHidden/>
              </w:rPr>
              <w:tab/>
            </w:r>
            <w:r>
              <w:rPr>
                <w:noProof/>
                <w:webHidden/>
              </w:rPr>
              <w:fldChar w:fldCharType="begin"/>
            </w:r>
            <w:r>
              <w:rPr>
                <w:noProof/>
                <w:webHidden/>
              </w:rPr>
              <w:instrText xml:space="preserve"> PAGEREF _Toc225752602 \h </w:instrText>
            </w:r>
            <w:r>
              <w:rPr>
                <w:noProof/>
                <w:webHidden/>
              </w:rPr>
            </w:r>
            <w:r>
              <w:rPr>
                <w:noProof/>
                <w:webHidden/>
              </w:rPr>
              <w:fldChar w:fldCharType="separate"/>
            </w:r>
            <w:r>
              <w:rPr>
                <w:noProof/>
                <w:webHidden/>
              </w:rPr>
              <w:t>47</w:t>
            </w:r>
            <w:r>
              <w:rPr>
                <w:noProof/>
                <w:webHidden/>
              </w:rPr>
              <w:fldChar w:fldCharType="end"/>
            </w:r>
          </w:hyperlink>
        </w:p>
        <w:p w14:paraId="74D85AA5" w14:textId="0C8BD11D"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03" w:history="1">
            <w:r w:rsidRPr="00E43E9A">
              <w:rPr>
                <w:rStyle w:val="Hyperlink"/>
                <w:noProof/>
                <w:lang w:val="ru-RU"/>
              </w:rPr>
              <w:t>Jika kita memaafkan orang lain, kita tidak menghakimi</w:t>
            </w:r>
            <w:r>
              <w:rPr>
                <w:noProof/>
                <w:webHidden/>
              </w:rPr>
              <w:tab/>
            </w:r>
            <w:r>
              <w:rPr>
                <w:noProof/>
                <w:webHidden/>
              </w:rPr>
              <w:fldChar w:fldCharType="begin"/>
            </w:r>
            <w:r>
              <w:rPr>
                <w:noProof/>
                <w:webHidden/>
              </w:rPr>
              <w:instrText xml:space="preserve"> PAGEREF _Toc225752603 \h </w:instrText>
            </w:r>
            <w:r>
              <w:rPr>
                <w:noProof/>
                <w:webHidden/>
              </w:rPr>
            </w:r>
            <w:r>
              <w:rPr>
                <w:noProof/>
                <w:webHidden/>
              </w:rPr>
              <w:fldChar w:fldCharType="separate"/>
            </w:r>
            <w:r>
              <w:rPr>
                <w:noProof/>
                <w:webHidden/>
              </w:rPr>
              <w:t>48</w:t>
            </w:r>
            <w:r>
              <w:rPr>
                <w:noProof/>
                <w:webHidden/>
              </w:rPr>
              <w:fldChar w:fldCharType="end"/>
            </w:r>
          </w:hyperlink>
        </w:p>
        <w:p w14:paraId="2B1A6181" w14:textId="7D9B9169"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04" w:history="1">
            <w:r w:rsidRPr="00E43E9A">
              <w:rPr>
                <w:rStyle w:val="Hyperlink"/>
                <w:noProof/>
                <w:lang w:val="ru-RU"/>
              </w:rPr>
              <w:t>Jangan tergesa-gesa membuat kesimpulan</w:t>
            </w:r>
            <w:r>
              <w:rPr>
                <w:noProof/>
                <w:webHidden/>
              </w:rPr>
              <w:tab/>
            </w:r>
            <w:r>
              <w:rPr>
                <w:noProof/>
                <w:webHidden/>
              </w:rPr>
              <w:fldChar w:fldCharType="begin"/>
            </w:r>
            <w:r>
              <w:rPr>
                <w:noProof/>
                <w:webHidden/>
              </w:rPr>
              <w:instrText xml:space="preserve"> PAGEREF _Toc225752604 \h </w:instrText>
            </w:r>
            <w:r>
              <w:rPr>
                <w:noProof/>
                <w:webHidden/>
              </w:rPr>
            </w:r>
            <w:r>
              <w:rPr>
                <w:noProof/>
                <w:webHidden/>
              </w:rPr>
              <w:fldChar w:fldCharType="separate"/>
            </w:r>
            <w:r>
              <w:rPr>
                <w:noProof/>
                <w:webHidden/>
              </w:rPr>
              <w:t>49</w:t>
            </w:r>
            <w:r>
              <w:rPr>
                <w:noProof/>
                <w:webHidden/>
              </w:rPr>
              <w:fldChar w:fldCharType="end"/>
            </w:r>
          </w:hyperlink>
        </w:p>
        <w:p w14:paraId="2E1B6B8E" w14:textId="5DA1EFBD" w:rsidR="00C20333" w:rsidRDefault="00C20333">
          <w:pPr>
            <w:pStyle w:val="TOC2"/>
            <w:tabs>
              <w:tab w:val="right" w:leader="dot" w:pos="10790"/>
            </w:tabs>
            <w:rPr>
              <w:rFonts w:eastAsiaTheme="minorEastAsia" w:cstheme="minorBidi"/>
              <w:b w:val="0"/>
              <w:bCs w:val="0"/>
              <w:noProof/>
              <w:kern w:val="2"/>
              <w:sz w:val="24"/>
              <w:szCs w:val="24"/>
              <w14:ligatures w14:val="standardContextual"/>
            </w:rPr>
          </w:pPr>
          <w:hyperlink w:anchor="_Toc225752605" w:history="1">
            <w:r w:rsidRPr="00E43E9A">
              <w:rPr>
                <w:rStyle w:val="Hyperlink"/>
                <w:noProof/>
                <w:lang w:val="ru-RU"/>
              </w:rPr>
              <w:t>Bahagian 4.  Anak-anak cinta diri dan kesombongan  iri hati — kemarahan — kesedihan</w:t>
            </w:r>
            <w:r>
              <w:rPr>
                <w:noProof/>
                <w:webHidden/>
              </w:rPr>
              <w:tab/>
            </w:r>
            <w:r>
              <w:rPr>
                <w:noProof/>
                <w:webHidden/>
              </w:rPr>
              <w:fldChar w:fldCharType="begin"/>
            </w:r>
            <w:r>
              <w:rPr>
                <w:noProof/>
                <w:webHidden/>
              </w:rPr>
              <w:instrText xml:space="preserve"> PAGEREF _Toc225752605 \h </w:instrText>
            </w:r>
            <w:r>
              <w:rPr>
                <w:noProof/>
                <w:webHidden/>
              </w:rPr>
            </w:r>
            <w:r>
              <w:rPr>
                <w:noProof/>
                <w:webHidden/>
              </w:rPr>
              <w:fldChar w:fldCharType="separate"/>
            </w:r>
            <w:r>
              <w:rPr>
                <w:noProof/>
                <w:webHidden/>
              </w:rPr>
              <w:t>50</w:t>
            </w:r>
            <w:r>
              <w:rPr>
                <w:noProof/>
                <w:webHidden/>
              </w:rPr>
              <w:fldChar w:fldCharType="end"/>
            </w:r>
          </w:hyperlink>
        </w:p>
        <w:p w14:paraId="6CF9EA52" w14:textId="77F845E2"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06" w:history="1">
            <w:r w:rsidRPr="00E43E9A">
              <w:rPr>
                <w:rStyle w:val="Hyperlink"/>
                <w:noProof/>
                <w:lang w:val="ru-RU"/>
              </w:rPr>
              <w:t xml:space="preserve">Bab 1.  Racun </w:t>
            </w:r>
            <w:r w:rsidRPr="00E43E9A">
              <w:rPr>
                <w:rStyle w:val="Hyperlink"/>
                <w:noProof/>
                <w:lang w:val="ru-RU"/>
              </w:rPr>
              <w:t>k</w:t>
            </w:r>
            <w:r w:rsidRPr="00E43E9A">
              <w:rPr>
                <w:rStyle w:val="Hyperlink"/>
                <w:noProof/>
                <w:lang w:val="ru-RU"/>
              </w:rPr>
              <w:t>ecemburuan</w:t>
            </w:r>
            <w:r>
              <w:rPr>
                <w:noProof/>
                <w:webHidden/>
              </w:rPr>
              <w:tab/>
            </w:r>
            <w:r>
              <w:rPr>
                <w:noProof/>
                <w:webHidden/>
              </w:rPr>
              <w:fldChar w:fldCharType="begin"/>
            </w:r>
            <w:r>
              <w:rPr>
                <w:noProof/>
                <w:webHidden/>
              </w:rPr>
              <w:instrText xml:space="preserve"> PAGEREF _Toc225752606 \h </w:instrText>
            </w:r>
            <w:r>
              <w:rPr>
                <w:noProof/>
                <w:webHidden/>
              </w:rPr>
            </w:r>
            <w:r>
              <w:rPr>
                <w:noProof/>
                <w:webHidden/>
              </w:rPr>
              <w:fldChar w:fldCharType="separate"/>
            </w:r>
            <w:r>
              <w:rPr>
                <w:noProof/>
                <w:webHidden/>
              </w:rPr>
              <w:t>50</w:t>
            </w:r>
            <w:r>
              <w:rPr>
                <w:noProof/>
                <w:webHidden/>
              </w:rPr>
              <w:fldChar w:fldCharType="end"/>
            </w:r>
          </w:hyperlink>
        </w:p>
        <w:p w14:paraId="4A9F2D6C" w14:textId="6959A4D7"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07" w:history="1">
            <w:r w:rsidRPr="00E43E9A">
              <w:rPr>
                <w:rStyle w:val="Hyperlink"/>
                <w:noProof/>
                <w:lang w:val="ru-RU"/>
              </w:rPr>
              <w:t>Iri hati — salah satu daripada nafsu utama</w:t>
            </w:r>
            <w:r>
              <w:rPr>
                <w:noProof/>
                <w:webHidden/>
              </w:rPr>
              <w:tab/>
            </w:r>
            <w:r>
              <w:rPr>
                <w:noProof/>
                <w:webHidden/>
              </w:rPr>
              <w:fldChar w:fldCharType="begin"/>
            </w:r>
            <w:r>
              <w:rPr>
                <w:noProof/>
                <w:webHidden/>
              </w:rPr>
              <w:instrText xml:space="preserve"> PAGEREF _Toc225752607 \h </w:instrText>
            </w:r>
            <w:r>
              <w:rPr>
                <w:noProof/>
                <w:webHidden/>
              </w:rPr>
            </w:r>
            <w:r>
              <w:rPr>
                <w:noProof/>
                <w:webHidden/>
              </w:rPr>
              <w:fldChar w:fldCharType="separate"/>
            </w:r>
            <w:r>
              <w:rPr>
                <w:noProof/>
                <w:webHidden/>
              </w:rPr>
              <w:t>50</w:t>
            </w:r>
            <w:r>
              <w:rPr>
                <w:noProof/>
                <w:webHidden/>
              </w:rPr>
              <w:fldChar w:fldCharType="end"/>
            </w:r>
          </w:hyperlink>
        </w:p>
        <w:p w14:paraId="579E55C9" w14:textId="6FC50177"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08" w:history="1">
            <w:r w:rsidRPr="00E43E9A">
              <w:rPr>
                <w:rStyle w:val="Hyperlink"/>
                <w:noProof/>
                <w:lang w:val="ru-RU"/>
              </w:rPr>
              <w:t>Cemburu meracuni cinta mendalam seorang wanita</w:t>
            </w:r>
            <w:r>
              <w:rPr>
                <w:noProof/>
                <w:webHidden/>
              </w:rPr>
              <w:tab/>
            </w:r>
            <w:r>
              <w:rPr>
                <w:noProof/>
                <w:webHidden/>
              </w:rPr>
              <w:fldChar w:fldCharType="begin"/>
            </w:r>
            <w:r>
              <w:rPr>
                <w:noProof/>
                <w:webHidden/>
              </w:rPr>
              <w:instrText xml:space="preserve"> PAGEREF _Toc225752608 \h </w:instrText>
            </w:r>
            <w:r>
              <w:rPr>
                <w:noProof/>
                <w:webHidden/>
              </w:rPr>
            </w:r>
            <w:r>
              <w:rPr>
                <w:noProof/>
                <w:webHidden/>
              </w:rPr>
              <w:fldChar w:fldCharType="separate"/>
            </w:r>
            <w:r>
              <w:rPr>
                <w:noProof/>
                <w:webHidden/>
              </w:rPr>
              <w:t>51</w:t>
            </w:r>
            <w:r>
              <w:rPr>
                <w:noProof/>
                <w:webHidden/>
              </w:rPr>
              <w:fldChar w:fldCharType="end"/>
            </w:r>
          </w:hyperlink>
        </w:p>
        <w:p w14:paraId="704DD9C8" w14:textId="7C427384"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09" w:history="1">
            <w:r w:rsidRPr="00E43E9A">
              <w:rPr>
                <w:rStyle w:val="Hyperlink"/>
                <w:noProof/>
                <w:lang w:val="ru-RU"/>
              </w:rPr>
              <w:t>Kehinaan melemahkan kita</w:t>
            </w:r>
            <w:r>
              <w:rPr>
                <w:noProof/>
                <w:webHidden/>
              </w:rPr>
              <w:tab/>
            </w:r>
            <w:r>
              <w:rPr>
                <w:noProof/>
                <w:webHidden/>
              </w:rPr>
              <w:fldChar w:fldCharType="begin"/>
            </w:r>
            <w:r>
              <w:rPr>
                <w:noProof/>
                <w:webHidden/>
              </w:rPr>
              <w:instrText xml:space="preserve"> PAGEREF _Toc225752609 \h </w:instrText>
            </w:r>
            <w:r>
              <w:rPr>
                <w:noProof/>
                <w:webHidden/>
              </w:rPr>
            </w:r>
            <w:r>
              <w:rPr>
                <w:noProof/>
                <w:webHidden/>
              </w:rPr>
              <w:fldChar w:fldCharType="separate"/>
            </w:r>
            <w:r>
              <w:rPr>
                <w:noProof/>
                <w:webHidden/>
              </w:rPr>
              <w:t>52</w:t>
            </w:r>
            <w:r>
              <w:rPr>
                <w:noProof/>
                <w:webHidden/>
              </w:rPr>
              <w:fldChar w:fldCharType="end"/>
            </w:r>
          </w:hyperlink>
        </w:p>
        <w:p w14:paraId="75A8BEB8" w14:textId="41683023"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10" w:history="1">
            <w:r w:rsidRPr="00E43E9A">
              <w:rPr>
                <w:rStyle w:val="Hyperlink"/>
                <w:noProof/>
                <w:lang w:val="ru-RU"/>
              </w:rPr>
              <w:t>Barangsiapa menimbun bakat sendiri, akan iri terhadap bakat orang lain</w:t>
            </w:r>
            <w:r>
              <w:rPr>
                <w:noProof/>
                <w:webHidden/>
              </w:rPr>
              <w:tab/>
            </w:r>
            <w:r>
              <w:rPr>
                <w:noProof/>
                <w:webHidden/>
              </w:rPr>
              <w:fldChar w:fldCharType="begin"/>
            </w:r>
            <w:r>
              <w:rPr>
                <w:noProof/>
                <w:webHidden/>
              </w:rPr>
              <w:instrText xml:space="preserve"> PAGEREF _Toc225752610 \h </w:instrText>
            </w:r>
            <w:r>
              <w:rPr>
                <w:noProof/>
                <w:webHidden/>
              </w:rPr>
            </w:r>
            <w:r>
              <w:rPr>
                <w:noProof/>
                <w:webHidden/>
              </w:rPr>
              <w:fldChar w:fldCharType="separate"/>
            </w:r>
            <w:r>
              <w:rPr>
                <w:noProof/>
                <w:webHidden/>
              </w:rPr>
              <w:t>52</w:t>
            </w:r>
            <w:r>
              <w:rPr>
                <w:noProof/>
                <w:webHidden/>
              </w:rPr>
              <w:fldChar w:fldCharType="end"/>
            </w:r>
          </w:hyperlink>
        </w:p>
        <w:p w14:paraId="65A99CCA" w14:textId="38120F48"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11" w:history="1">
            <w:r w:rsidRPr="00E43E9A">
              <w:rPr>
                <w:rStyle w:val="Hyperlink"/>
                <w:noProof/>
                <w:lang w:val="ru-RU"/>
              </w:rPr>
              <w:t>Cemburu yang baik</w:t>
            </w:r>
            <w:r>
              <w:rPr>
                <w:noProof/>
                <w:webHidden/>
              </w:rPr>
              <w:tab/>
            </w:r>
            <w:r>
              <w:rPr>
                <w:noProof/>
                <w:webHidden/>
              </w:rPr>
              <w:fldChar w:fldCharType="begin"/>
            </w:r>
            <w:r>
              <w:rPr>
                <w:noProof/>
                <w:webHidden/>
              </w:rPr>
              <w:instrText xml:space="preserve"> PAGEREF _Toc225752611 \h </w:instrText>
            </w:r>
            <w:r>
              <w:rPr>
                <w:noProof/>
                <w:webHidden/>
              </w:rPr>
            </w:r>
            <w:r>
              <w:rPr>
                <w:noProof/>
                <w:webHidden/>
              </w:rPr>
              <w:fldChar w:fldCharType="separate"/>
            </w:r>
            <w:r>
              <w:rPr>
                <w:noProof/>
                <w:webHidden/>
              </w:rPr>
              <w:t>54</w:t>
            </w:r>
            <w:r>
              <w:rPr>
                <w:noProof/>
                <w:webHidden/>
              </w:rPr>
              <w:fldChar w:fldCharType="end"/>
            </w:r>
          </w:hyperlink>
        </w:p>
        <w:p w14:paraId="36F0ECA4" w14:textId="018F6290"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12" w:history="1">
            <w:r w:rsidRPr="00E43E9A">
              <w:rPr>
                <w:rStyle w:val="Hyperlink"/>
                <w:noProof/>
                <w:lang w:val="ru-RU"/>
              </w:rPr>
              <w:t>Bab 2.  Kemarahan — musuh ketenangan Tuhan</w:t>
            </w:r>
            <w:r>
              <w:rPr>
                <w:noProof/>
                <w:webHidden/>
              </w:rPr>
              <w:tab/>
            </w:r>
            <w:r>
              <w:rPr>
                <w:noProof/>
                <w:webHidden/>
              </w:rPr>
              <w:fldChar w:fldCharType="begin"/>
            </w:r>
            <w:r>
              <w:rPr>
                <w:noProof/>
                <w:webHidden/>
              </w:rPr>
              <w:instrText xml:space="preserve"> PAGEREF _Toc225752612 \h </w:instrText>
            </w:r>
            <w:r>
              <w:rPr>
                <w:noProof/>
                <w:webHidden/>
              </w:rPr>
            </w:r>
            <w:r>
              <w:rPr>
                <w:noProof/>
                <w:webHidden/>
              </w:rPr>
              <w:fldChar w:fldCharType="separate"/>
            </w:r>
            <w:r>
              <w:rPr>
                <w:noProof/>
                <w:webHidden/>
              </w:rPr>
              <w:t>55</w:t>
            </w:r>
            <w:r>
              <w:rPr>
                <w:noProof/>
                <w:webHidden/>
              </w:rPr>
              <w:fldChar w:fldCharType="end"/>
            </w:r>
          </w:hyperlink>
        </w:p>
        <w:p w14:paraId="53B321B3" w14:textId="3F5BFC7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13" w:history="1">
            <w:r w:rsidRPr="00E43E9A">
              <w:rPr>
                <w:rStyle w:val="Hyperlink"/>
                <w:noProof/>
                <w:lang w:val="ru-RU"/>
              </w:rPr>
              <w:t>Marilah kita mengarahkan kemarahan terhadap nafsu</w:t>
            </w:r>
            <w:r>
              <w:rPr>
                <w:noProof/>
                <w:webHidden/>
              </w:rPr>
              <w:tab/>
            </w:r>
            <w:r>
              <w:rPr>
                <w:noProof/>
                <w:webHidden/>
              </w:rPr>
              <w:fldChar w:fldCharType="begin"/>
            </w:r>
            <w:r>
              <w:rPr>
                <w:noProof/>
                <w:webHidden/>
              </w:rPr>
              <w:instrText xml:space="preserve"> PAGEREF _Toc225752613 \h </w:instrText>
            </w:r>
            <w:r>
              <w:rPr>
                <w:noProof/>
                <w:webHidden/>
              </w:rPr>
            </w:r>
            <w:r>
              <w:rPr>
                <w:noProof/>
                <w:webHidden/>
              </w:rPr>
              <w:fldChar w:fldCharType="separate"/>
            </w:r>
            <w:r>
              <w:rPr>
                <w:noProof/>
                <w:webHidden/>
              </w:rPr>
              <w:t>55</w:t>
            </w:r>
            <w:r>
              <w:rPr>
                <w:noProof/>
                <w:webHidden/>
              </w:rPr>
              <w:fldChar w:fldCharType="end"/>
            </w:r>
          </w:hyperlink>
        </w:p>
        <w:p w14:paraId="1A20ACDE" w14:textId="2B46A352"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14" w:history="1">
            <w:r w:rsidRPr="00E43E9A">
              <w:rPr>
                <w:rStyle w:val="Hyperlink"/>
                <w:noProof/>
                <w:lang w:val="ru-RU"/>
              </w:rPr>
              <w:t>Mengapa kita marah?</w:t>
            </w:r>
            <w:r>
              <w:rPr>
                <w:noProof/>
                <w:webHidden/>
              </w:rPr>
              <w:tab/>
            </w:r>
            <w:r>
              <w:rPr>
                <w:noProof/>
                <w:webHidden/>
              </w:rPr>
              <w:fldChar w:fldCharType="begin"/>
            </w:r>
            <w:r>
              <w:rPr>
                <w:noProof/>
                <w:webHidden/>
              </w:rPr>
              <w:instrText xml:space="preserve"> PAGEREF _Toc225752614 \h </w:instrText>
            </w:r>
            <w:r>
              <w:rPr>
                <w:noProof/>
                <w:webHidden/>
              </w:rPr>
            </w:r>
            <w:r>
              <w:rPr>
                <w:noProof/>
                <w:webHidden/>
              </w:rPr>
              <w:fldChar w:fldCharType="separate"/>
            </w:r>
            <w:r>
              <w:rPr>
                <w:noProof/>
                <w:webHidden/>
              </w:rPr>
              <w:t>56</w:t>
            </w:r>
            <w:r>
              <w:rPr>
                <w:noProof/>
                <w:webHidden/>
              </w:rPr>
              <w:fldChar w:fldCharType="end"/>
            </w:r>
          </w:hyperlink>
        </w:p>
        <w:p w14:paraId="72947625" w14:textId="6BFAE78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15" w:history="1">
            <w:r w:rsidRPr="00E43E9A">
              <w:rPr>
                <w:rStyle w:val="Hyperlink"/>
                <w:noProof/>
                <w:lang w:val="ru-RU"/>
              </w:rPr>
              <w:t>"Bersemangatlah, tetapi jangan berdosa"</w:t>
            </w:r>
            <w:r>
              <w:rPr>
                <w:noProof/>
                <w:webHidden/>
              </w:rPr>
              <w:tab/>
            </w:r>
            <w:r>
              <w:rPr>
                <w:noProof/>
                <w:webHidden/>
              </w:rPr>
              <w:fldChar w:fldCharType="begin"/>
            </w:r>
            <w:r>
              <w:rPr>
                <w:noProof/>
                <w:webHidden/>
              </w:rPr>
              <w:instrText xml:space="preserve"> PAGEREF _Toc225752615 \h </w:instrText>
            </w:r>
            <w:r>
              <w:rPr>
                <w:noProof/>
                <w:webHidden/>
              </w:rPr>
            </w:r>
            <w:r>
              <w:rPr>
                <w:noProof/>
                <w:webHidden/>
              </w:rPr>
              <w:fldChar w:fldCharType="separate"/>
            </w:r>
            <w:r>
              <w:rPr>
                <w:noProof/>
                <w:webHidden/>
              </w:rPr>
              <w:t>57</w:t>
            </w:r>
            <w:r>
              <w:rPr>
                <w:noProof/>
                <w:webHidden/>
              </w:rPr>
              <w:fldChar w:fldCharType="end"/>
            </w:r>
          </w:hyperlink>
        </w:p>
        <w:p w14:paraId="44855DCE" w14:textId="35B3A38C"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16" w:history="1">
            <w:r w:rsidRPr="00E43E9A">
              <w:rPr>
                <w:rStyle w:val="Hyperlink"/>
                <w:noProof/>
                <w:lang w:val="ru-RU"/>
              </w:rPr>
              <w:t>"Aku telah bersiap dan tidak gentar"</w:t>
            </w:r>
            <w:r>
              <w:rPr>
                <w:noProof/>
                <w:webHidden/>
              </w:rPr>
              <w:tab/>
            </w:r>
            <w:r>
              <w:rPr>
                <w:noProof/>
                <w:webHidden/>
              </w:rPr>
              <w:fldChar w:fldCharType="begin"/>
            </w:r>
            <w:r>
              <w:rPr>
                <w:noProof/>
                <w:webHidden/>
              </w:rPr>
              <w:instrText xml:space="preserve"> PAGEREF _Toc225752616 \h </w:instrText>
            </w:r>
            <w:r>
              <w:rPr>
                <w:noProof/>
                <w:webHidden/>
              </w:rPr>
            </w:r>
            <w:r>
              <w:rPr>
                <w:noProof/>
                <w:webHidden/>
              </w:rPr>
              <w:fldChar w:fldCharType="separate"/>
            </w:r>
            <w:r>
              <w:rPr>
                <w:noProof/>
                <w:webHidden/>
              </w:rPr>
              <w:t>57</w:t>
            </w:r>
            <w:r>
              <w:rPr>
                <w:noProof/>
                <w:webHidden/>
              </w:rPr>
              <w:fldChar w:fldCharType="end"/>
            </w:r>
          </w:hyperlink>
        </w:p>
        <w:p w14:paraId="4B6C851F" w14:textId="6373B660"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17" w:history="1">
            <w:r w:rsidRPr="00E43E9A">
              <w:rPr>
                <w:rStyle w:val="Hyperlink"/>
                <w:noProof/>
                <w:lang w:val="ru-RU"/>
              </w:rPr>
              <w:t>Kita mengatasi kemarahan melalui kerendahan hati dan kesunyian</w:t>
            </w:r>
            <w:r>
              <w:rPr>
                <w:noProof/>
                <w:webHidden/>
              </w:rPr>
              <w:tab/>
            </w:r>
            <w:r>
              <w:rPr>
                <w:noProof/>
                <w:webHidden/>
              </w:rPr>
              <w:fldChar w:fldCharType="begin"/>
            </w:r>
            <w:r>
              <w:rPr>
                <w:noProof/>
                <w:webHidden/>
              </w:rPr>
              <w:instrText xml:space="preserve"> PAGEREF _Toc225752617 \h </w:instrText>
            </w:r>
            <w:r>
              <w:rPr>
                <w:noProof/>
                <w:webHidden/>
              </w:rPr>
            </w:r>
            <w:r>
              <w:rPr>
                <w:noProof/>
                <w:webHidden/>
              </w:rPr>
              <w:fldChar w:fldCharType="separate"/>
            </w:r>
            <w:r>
              <w:rPr>
                <w:noProof/>
                <w:webHidden/>
              </w:rPr>
              <w:t>58</w:t>
            </w:r>
            <w:r>
              <w:rPr>
                <w:noProof/>
                <w:webHidden/>
              </w:rPr>
              <w:fldChar w:fldCharType="end"/>
            </w:r>
          </w:hyperlink>
        </w:p>
        <w:p w14:paraId="1D3BD593" w14:textId="517C92FB"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18" w:history="1">
            <w:r w:rsidRPr="00E43E9A">
              <w:rPr>
                <w:rStyle w:val="Hyperlink"/>
                <w:noProof/>
                <w:lang w:val="ru-RU"/>
              </w:rPr>
              <w:t>Bab 3.  Kesedihan yang memusnahkan jiwa</w:t>
            </w:r>
            <w:r>
              <w:rPr>
                <w:noProof/>
                <w:webHidden/>
              </w:rPr>
              <w:tab/>
            </w:r>
            <w:r>
              <w:rPr>
                <w:noProof/>
                <w:webHidden/>
              </w:rPr>
              <w:fldChar w:fldCharType="begin"/>
            </w:r>
            <w:r>
              <w:rPr>
                <w:noProof/>
                <w:webHidden/>
              </w:rPr>
              <w:instrText xml:space="preserve"> PAGEREF _Toc225752618 \h </w:instrText>
            </w:r>
            <w:r>
              <w:rPr>
                <w:noProof/>
                <w:webHidden/>
              </w:rPr>
            </w:r>
            <w:r>
              <w:rPr>
                <w:noProof/>
                <w:webHidden/>
              </w:rPr>
              <w:fldChar w:fldCharType="separate"/>
            </w:r>
            <w:r>
              <w:rPr>
                <w:noProof/>
                <w:webHidden/>
              </w:rPr>
              <w:t>59</w:t>
            </w:r>
            <w:r>
              <w:rPr>
                <w:noProof/>
                <w:webHidden/>
              </w:rPr>
              <w:fldChar w:fldCharType="end"/>
            </w:r>
          </w:hyperlink>
        </w:p>
        <w:p w14:paraId="1B7D1DAE" w14:textId="5BAB291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19" w:history="1">
            <w:r w:rsidRPr="00E43E9A">
              <w:rPr>
                <w:rStyle w:val="Hyperlink"/>
                <w:noProof/>
                <w:lang w:val="ru-RU"/>
              </w:rPr>
              <w:t>Kegembiraan datang daripada Kristus, tetapi kesedihan daripada syaitan</w:t>
            </w:r>
            <w:r>
              <w:rPr>
                <w:noProof/>
                <w:webHidden/>
              </w:rPr>
              <w:tab/>
            </w:r>
            <w:r>
              <w:rPr>
                <w:noProof/>
                <w:webHidden/>
              </w:rPr>
              <w:fldChar w:fldCharType="begin"/>
            </w:r>
            <w:r>
              <w:rPr>
                <w:noProof/>
                <w:webHidden/>
              </w:rPr>
              <w:instrText xml:space="preserve"> PAGEREF _Toc225752619 \h </w:instrText>
            </w:r>
            <w:r>
              <w:rPr>
                <w:noProof/>
                <w:webHidden/>
              </w:rPr>
            </w:r>
            <w:r>
              <w:rPr>
                <w:noProof/>
                <w:webHidden/>
              </w:rPr>
              <w:fldChar w:fldCharType="separate"/>
            </w:r>
            <w:r>
              <w:rPr>
                <w:noProof/>
                <w:webHidden/>
              </w:rPr>
              <w:t>59</w:t>
            </w:r>
            <w:r>
              <w:rPr>
                <w:noProof/>
                <w:webHidden/>
              </w:rPr>
              <w:fldChar w:fldCharType="end"/>
            </w:r>
          </w:hyperlink>
        </w:p>
        <w:p w14:paraId="29E8554F" w14:textId="3EA9F32B"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20" w:history="1">
            <w:r w:rsidRPr="00E43E9A">
              <w:rPr>
                <w:rStyle w:val="Hyperlink"/>
                <w:noProof/>
                <w:lang w:val="ru-RU"/>
              </w:rPr>
              <w:t>Egoisme sentiasa membawa kesedihan dan ketakutan</w:t>
            </w:r>
            <w:r>
              <w:rPr>
                <w:noProof/>
                <w:webHidden/>
              </w:rPr>
              <w:tab/>
            </w:r>
            <w:r>
              <w:rPr>
                <w:noProof/>
                <w:webHidden/>
              </w:rPr>
              <w:fldChar w:fldCharType="begin"/>
            </w:r>
            <w:r>
              <w:rPr>
                <w:noProof/>
                <w:webHidden/>
              </w:rPr>
              <w:instrText xml:space="preserve"> PAGEREF _Toc225752620 \h </w:instrText>
            </w:r>
            <w:r>
              <w:rPr>
                <w:noProof/>
                <w:webHidden/>
              </w:rPr>
            </w:r>
            <w:r>
              <w:rPr>
                <w:noProof/>
                <w:webHidden/>
              </w:rPr>
              <w:fldChar w:fldCharType="separate"/>
            </w:r>
            <w:r>
              <w:rPr>
                <w:noProof/>
                <w:webHidden/>
              </w:rPr>
              <w:t>60</w:t>
            </w:r>
            <w:r>
              <w:rPr>
                <w:noProof/>
                <w:webHidden/>
              </w:rPr>
              <w:fldChar w:fldCharType="end"/>
            </w:r>
          </w:hyperlink>
        </w:p>
        <w:p w14:paraId="511D7AE9" w14:textId="48B4980C"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21" w:history="1">
            <w:r w:rsidRPr="00E43E9A">
              <w:rPr>
                <w:rStyle w:val="Hyperlink"/>
                <w:noProof/>
                <w:lang w:val="ru-RU"/>
              </w:rPr>
              <w:t>Orang yang tidak bersyukur sentiasa sedih</w:t>
            </w:r>
            <w:r>
              <w:rPr>
                <w:noProof/>
                <w:webHidden/>
              </w:rPr>
              <w:tab/>
            </w:r>
            <w:r>
              <w:rPr>
                <w:noProof/>
                <w:webHidden/>
              </w:rPr>
              <w:fldChar w:fldCharType="begin"/>
            </w:r>
            <w:r>
              <w:rPr>
                <w:noProof/>
                <w:webHidden/>
              </w:rPr>
              <w:instrText xml:space="preserve"> PAGEREF _Toc225752621 \h </w:instrText>
            </w:r>
            <w:r>
              <w:rPr>
                <w:noProof/>
                <w:webHidden/>
              </w:rPr>
            </w:r>
            <w:r>
              <w:rPr>
                <w:noProof/>
                <w:webHidden/>
              </w:rPr>
              <w:fldChar w:fldCharType="separate"/>
            </w:r>
            <w:r>
              <w:rPr>
                <w:noProof/>
                <w:webHidden/>
              </w:rPr>
              <w:t>61</w:t>
            </w:r>
            <w:r>
              <w:rPr>
                <w:noProof/>
                <w:webHidden/>
              </w:rPr>
              <w:fldChar w:fldCharType="end"/>
            </w:r>
          </w:hyperlink>
        </w:p>
        <w:p w14:paraId="730113DC" w14:textId="6BE914E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22" w:history="1">
            <w:r w:rsidRPr="00E43E9A">
              <w:rPr>
                <w:rStyle w:val="Hyperlink"/>
                <w:noProof/>
                <w:lang w:val="ru-RU"/>
              </w:rPr>
              <w:t>Tangalashka mahu melihat kita bersedih</w:t>
            </w:r>
            <w:r>
              <w:rPr>
                <w:noProof/>
                <w:webHidden/>
              </w:rPr>
              <w:tab/>
            </w:r>
            <w:r>
              <w:rPr>
                <w:noProof/>
                <w:webHidden/>
              </w:rPr>
              <w:fldChar w:fldCharType="begin"/>
            </w:r>
            <w:r>
              <w:rPr>
                <w:noProof/>
                <w:webHidden/>
              </w:rPr>
              <w:instrText xml:space="preserve"> PAGEREF _Toc225752622 \h </w:instrText>
            </w:r>
            <w:r>
              <w:rPr>
                <w:noProof/>
                <w:webHidden/>
              </w:rPr>
            </w:r>
            <w:r>
              <w:rPr>
                <w:noProof/>
                <w:webHidden/>
              </w:rPr>
              <w:fldChar w:fldCharType="separate"/>
            </w:r>
            <w:r>
              <w:rPr>
                <w:noProof/>
                <w:webHidden/>
              </w:rPr>
              <w:t>62</w:t>
            </w:r>
            <w:r>
              <w:rPr>
                <w:noProof/>
                <w:webHidden/>
              </w:rPr>
              <w:fldChar w:fldCharType="end"/>
            </w:r>
          </w:hyperlink>
        </w:p>
        <w:p w14:paraId="0B63C940" w14:textId="3DFF940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23" w:history="1">
            <w:r w:rsidRPr="00E43E9A">
              <w:rPr>
                <w:rStyle w:val="Hyperlink"/>
                <w:noProof/>
                <w:lang w:val="ru-RU"/>
              </w:rPr>
              <w:t>Kesedihan menguras kekuatan mental dan fizikal kita</w:t>
            </w:r>
            <w:r>
              <w:rPr>
                <w:noProof/>
                <w:webHidden/>
              </w:rPr>
              <w:tab/>
            </w:r>
            <w:r>
              <w:rPr>
                <w:noProof/>
                <w:webHidden/>
              </w:rPr>
              <w:fldChar w:fldCharType="begin"/>
            </w:r>
            <w:r>
              <w:rPr>
                <w:noProof/>
                <w:webHidden/>
              </w:rPr>
              <w:instrText xml:space="preserve"> PAGEREF _Toc225752623 \h </w:instrText>
            </w:r>
            <w:r>
              <w:rPr>
                <w:noProof/>
                <w:webHidden/>
              </w:rPr>
            </w:r>
            <w:r>
              <w:rPr>
                <w:noProof/>
                <w:webHidden/>
              </w:rPr>
              <w:fldChar w:fldCharType="separate"/>
            </w:r>
            <w:r>
              <w:rPr>
                <w:noProof/>
                <w:webHidden/>
              </w:rPr>
              <w:t>62</w:t>
            </w:r>
            <w:r>
              <w:rPr>
                <w:noProof/>
                <w:webHidden/>
              </w:rPr>
              <w:fldChar w:fldCharType="end"/>
            </w:r>
          </w:hyperlink>
        </w:p>
        <w:p w14:paraId="0E2C4623" w14:textId="3B0706DF"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24" w:history="1">
            <w:r w:rsidRPr="00E43E9A">
              <w:rPr>
                <w:rStyle w:val="Hyperlink"/>
                <w:noProof/>
                <w:lang w:val="ru-RU"/>
              </w:rPr>
              <w:t>Usir kelemahan dengan keberanian rohani</w:t>
            </w:r>
            <w:r>
              <w:rPr>
                <w:noProof/>
                <w:webHidden/>
              </w:rPr>
              <w:tab/>
            </w:r>
            <w:r>
              <w:rPr>
                <w:noProof/>
                <w:webHidden/>
              </w:rPr>
              <w:fldChar w:fldCharType="begin"/>
            </w:r>
            <w:r>
              <w:rPr>
                <w:noProof/>
                <w:webHidden/>
              </w:rPr>
              <w:instrText xml:space="preserve"> PAGEREF _Toc225752624 \h </w:instrText>
            </w:r>
            <w:r>
              <w:rPr>
                <w:noProof/>
                <w:webHidden/>
              </w:rPr>
            </w:r>
            <w:r>
              <w:rPr>
                <w:noProof/>
                <w:webHidden/>
              </w:rPr>
              <w:fldChar w:fldCharType="separate"/>
            </w:r>
            <w:r>
              <w:rPr>
                <w:noProof/>
                <w:webHidden/>
              </w:rPr>
              <w:t>63</w:t>
            </w:r>
            <w:r>
              <w:rPr>
                <w:noProof/>
                <w:webHidden/>
              </w:rPr>
              <w:fldChar w:fldCharType="end"/>
            </w:r>
          </w:hyperlink>
        </w:p>
        <w:p w14:paraId="538B74CC" w14:textId="5A50CF03"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25" w:history="1">
            <w:r w:rsidRPr="00E43E9A">
              <w:rPr>
                <w:rStyle w:val="Hyperlink"/>
                <w:noProof/>
                <w:lang w:val="ru-RU"/>
              </w:rPr>
              <w:t>Memuliakan Tuhan adalah penawar kepada keputusasaan</w:t>
            </w:r>
            <w:r>
              <w:rPr>
                <w:noProof/>
                <w:webHidden/>
              </w:rPr>
              <w:tab/>
            </w:r>
            <w:r>
              <w:rPr>
                <w:noProof/>
                <w:webHidden/>
              </w:rPr>
              <w:fldChar w:fldCharType="begin"/>
            </w:r>
            <w:r>
              <w:rPr>
                <w:noProof/>
                <w:webHidden/>
              </w:rPr>
              <w:instrText xml:space="preserve"> PAGEREF _Toc225752625 \h </w:instrText>
            </w:r>
            <w:r>
              <w:rPr>
                <w:noProof/>
                <w:webHidden/>
              </w:rPr>
            </w:r>
            <w:r>
              <w:rPr>
                <w:noProof/>
                <w:webHidden/>
              </w:rPr>
              <w:fldChar w:fldCharType="separate"/>
            </w:r>
            <w:r>
              <w:rPr>
                <w:noProof/>
                <w:webHidden/>
              </w:rPr>
              <w:t>63</w:t>
            </w:r>
            <w:r>
              <w:rPr>
                <w:noProof/>
                <w:webHidden/>
              </w:rPr>
              <w:fldChar w:fldCharType="end"/>
            </w:r>
          </w:hyperlink>
        </w:p>
        <w:p w14:paraId="280C85E9" w14:textId="6FEB0D15" w:rsidR="00C20333" w:rsidRDefault="00C20333">
          <w:pPr>
            <w:pStyle w:val="TOC1"/>
            <w:tabs>
              <w:tab w:val="right" w:leader="dot" w:pos="10790"/>
            </w:tabs>
            <w:rPr>
              <w:rFonts w:eastAsiaTheme="minorEastAsia" w:cstheme="minorBidi"/>
              <w:b w:val="0"/>
              <w:bCs w:val="0"/>
              <w:i w:val="0"/>
              <w:iCs w:val="0"/>
              <w:noProof/>
              <w:kern w:val="2"/>
              <w14:ligatures w14:val="standardContextual"/>
            </w:rPr>
          </w:pPr>
          <w:hyperlink w:anchor="_Toc225752626" w:history="1">
            <w:r w:rsidRPr="00E43E9A">
              <w:rPr>
                <w:rStyle w:val="Hyperlink"/>
                <w:noProof/>
                <w:lang w:val="ru-RU"/>
              </w:rPr>
              <w:t>Bahagian 2.  Kebajikan</w:t>
            </w:r>
            <w:r>
              <w:rPr>
                <w:noProof/>
                <w:webHidden/>
              </w:rPr>
              <w:tab/>
            </w:r>
            <w:r>
              <w:rPr>
                <w:noProof/>
                <w:webHidden/>
              </w:rPr>
              <w:fldChar w:fldCharType="begin"/>
            </w:r>
            <w:r>
              <w:rPr>
                <w:noProof/>
                <w:webHidden/>
              </w:rPr>
              <w:instrText xml:space="preserve"> PAGEREF _Toc225752626 \h </w:instrText>
            </w:r>
            <w:r>
              <w:rPr>
                <w:noProof/>
                <w:webHidden/>
              </w:rPr>
            </w:r>
            <w:r>
              <w:rPr>
                <w:noProof/>
                <w:webHidden/>
              </w:rPr>
              <w:fldChar w:fldCharType="separate"/>
            </w:r>
            <w:r>
              <w:rPr>
                <w:noProof/>
                <w:webHidden/>
              </w:rPr>
              <w:t>65</w:t>
            </w:r>
            <w:r>
              <w:rPr>
                <w:noProof/>
                <w:webHidden/>
              </w:rPr>
              <w:fldChar w:fldCharType="end"/>
            </w:r>
          </w:hyperlink>
        </w:p>
        <w:p w14:paraId="037A0048" w14:textId="6D52E9B7"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27" w:history="1">
            <w:r w:rsidRPr="00E43E9A">
              <w:rPr>
                <w:rStyle w:val="Hyperlink"/>
                <w:noProof/>
                <w:lang w:val="ru-RU"/>
              </w:rPr>
              <w:t>Memupuk kebajikan</w:t>
            </w:r>
            <w:r>
              <w:rPr>
                <w:noProof/>
                <w:webHidden/>
              </w:rPr>
              <w:tab/>
            </w:r>
            <w:r>
              <w:rPr>
                <w:noProof/>
                <w:webHidden/>
              </w:rPr>
              <w:fldChar w:fldCharType="begin"/>
            </w:r>
            <w:r>
              <w:rPr>
                <w:noProof/>
                <w:webHidden/>
              </w:rPr>
              <w:instrText xml:space="preserve"> PAGEREF _Toc225752627 \h </w:instrText>
            </w:r>
            <w:r>
              <w:rPr>
                <w:noProof/>
                <w:webHidden/>
              </w:rPr>
            </w:r>
            <w:r>
              <w:rPr>
                <w:noProof/>
                <w:webHidden/>
              </w:rPr>
              <w:fldChar w:fldCharType="separate"/>
            </w:r>
            <w:r>
              <w:rPr>
                <w:noProof/>
                <w:webHidden/>
              </w:rPr>
              <w:t>65</w:t>
            </w:r>
            <w:r>
              <w:rPr>
                <w:noProof/>
                <w:webHidden/>
              </w:rPr>
              <w:fldChar w:fldCharType="end"/>
            </w:r>
          </w:hyperlink>
        </w:p>
        <w:p w14:paraId="7A698C51" w14:textId="5C9A5148"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28" w:history="1">
            <w:r w:rsidRPr="00E43E9A">
              <w:rPr>
                <w:rStyle w:val="Hyperlink"/>
                <w:noProof/>
                <w:lang w:val="ru-RU"/>
              </w:rPr>
              <w:t>"Amalan kebajikan ialah pemeliharaan perintah Tuhan"</w:t>
            </w:r>
            <w:r>
              <w:rPr>
                <w:noProof/>
                <w:webHidden/>
              </w:rPr>
              <w:tab/>
            </w:r>
            <w:r>
              <w:rPr>
                <w:noProof/>
                <w:webHidden/>
              </w:rPr>
              <w:fldChar w:fldCharType="begin"/>
            </w:r>
            <w:r>
              <w:rPr>
                <w:noProof/>
                <w:webHidden/>
              </w:rPr>
              <w:instrText xml:space="preserve"> PAGEREF _Toc225752628 \h </w:instrText>
            </w:r>
            <w:r>
              <w:rPr>
                <w:noProof/>
                <w:webHidden/>
              </w:rPr>
            </w:r>
            <w:r>
              <w:rPr>
                <w:noProof/>
                <w:webHidden/>
              </w:rPr>
              <w:fldChar w:fldCharType="separate"/>
            </w:r>
            <w:r>
              <w:rPr>
                <w:noProof/>
                <w:webHidden/>
              </w:rPr>
              <w:t>66</w:t>
            </w:r>
            <w:r>
              <w:rPr>
                <w:noProof/>
                <w:webHidden/>
              </w:rPr>
              <w:fldChar w:fldCharType="end"/>
            </w:r>
          </w:hyperlink>
        </w:p>
        <w:p w14:paraId="3E38E82D" w14:textId="097E5AF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29" w:history="1">
            <w:r w:rsidRPr="00E43E9A">
              <w:rPr>
                <w:rStyle w:val="Hyperlink"/>
                <w:noProof/>
                <w:lang w:val="ru-RU"/>
              </w:rPr>
              <w:t>Semua kebajikan mesti dibudayakan</w:t>
            </w:r>
            <w:r>
              <w:rPr>
                <w:noProof/>
                <w:webHidden/>
              </w:rPr>
              <w:tab/>
            </w:r>
            <w:r>
              <w:rPr>
                <w:noProof/>
                <w:webHidden/>
              </w:rPr>
              <w:fldChar w:fldCharType="begin"/>
            </w:r>
            <w:r>
              <w:rPr>
                <w:noProof/>
                <w:webHidden/>
              </w:rPr>
              <w:instrText xml:space="preserve"> PAGEREF _Toc225752629 \h </w:instrText>
            </w:r>
            <w:r>
              <w:rPr>
                <w:noProof/>
                <w:webHidden/>
              </w:rPr>
            </w:r>
            <w:r>
              <w:rPr>
                <w:noProof/>
                <w:webHidden/>
              </w:rPr>
              <w:fldChar w:fldCharType="separate"/>
            </w:r>
            <w:r>
              <w:rPr>
                <w:noProof/>
                <w:webHidden/>
              </w:rPr>
              <w:t>66</w:t>
            </w:r>
            <w:r>
              <w:rPr>
                <w:noProof/>
                <w:webHidden/>
              </w:rPr>
              <w:fldChar w:fldCharType="end"/>
            </w:r>
          </w:hyperlink>
        </w:p>
        <w:p w14:paraId="282FDDCA" w14:textId="322DE69C"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30" w:history="1">
            <w:r w:rsidRPr="00E43E9A">
              <w:rPr>
                <w:rStyle w:val="Hyperlink"/>
                <w:noProof/>
                <w:lang w:val="ru-RU"/>
              </w:rPr>
              <w:t>Kebajikan orang lain memenuhi kita dengan keharuman</w:t>
            </w:r>
            <w:r>
              <w:rPr>
                <w:noProof/>
                <w:webHidden/>
              </w:rPr>
              <w:tab/>
            </w:r>
            <w:r>
              <w:rPr>
                <w:noProof/>
                <w:webHidden/>
              </w:rPr>
              <w:fldChar w:fldCharType="begin"/>
            </w:r>
            <w:r>
              <w:rPr>
                <w:noProof/>
                <w:webHidden/>
              </w:rPr>
              <w:instrText xml:space="preserve"> PAGEREF _Toc225752630 \h </w:instrText>
            </w:r>
            <w:r>
              <w:rPr>
                <w:noProof/>
                <w:webHidden/>
              </w:rPr>
            </w:r>
            <w:r>
              <w:rPr>
                <w:noProof/>
                <w:webHidden/>
              </w:rPr>
              <w:fldChar w:fldCharType="separate"/>
            </w:r>
            <w:r>
              <w:rPr>
                <w:noProof/>
                <w:webHidden/>
              </w:rPr>
              <w:t>67</w:t>
            </w:r>
            <w:r>
              <w:rPr>
                <w:noProof/>
                <w:webHidden/>
              </w:rPr>
              <w:fldChar w:fldCharType="end"/>
            </w:r>
          </w:hyperlink>
        </w:p>
        <w:p w14:paraId="4F5C673F" w14:textId="398F48D7"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31" w:history="1">
            <w:r w:rsidRPr="00E43E9A">
              <w:rPr>
                <w:rStyle w:val="Hyperlink"/>
                <w:noProof/>
                <w:lang w:val="ru-RU"/>
              </w:rPr>
              <w:t>Contoh para orang suci dalam mengamalkan kebajikan</w:t>
            </w:r>
            <w:r>
              <w:rPr>
                <w:noProof/>
                <w:webHidden/>
              </w:rPr>
              <w:tab/>
            </w:r>
            <w:r>
              <w:rPr>
                <w:noProof/>
                <w:webHidden/>
              </w:rPr>
              <w:fldChar w:fldCharType="begin"/>
            </w:r>
            <w:r>
              <w:rPr>
                <w:noProof/>
                <w:webHidden/>
              </w:rPr>
              <w:instrText xml:space="preserve"> PAGEREF _Toc225752631 \h </w:instrText>
            </w:r>
            <w:r>
              <w:rPr>
                <w:noProof/>
                <w:webHidden/>
              </w:rPr>
            </w:r>
            <w:r>
              <w:rPr>
                <w:noProof/>
                <w:webHidden/>
              </w:rPr>
              <w:fldChar w:fldCharType="separate"/>
            </w:r>
            <w:r>
              <w:rPr>
                <w:noProof/>
                <w:webHidden/>
              </w:rPr>
              <w:t>68</w:t>
            </w:r>
            <w:r>
              <w:rPr>
                <w:noProof/>
                <w:webHidden/>
              </w:rPr>
              <w:fldChar w:fldCharType="end"/>
            </w:r>
          </w:hyperlink>
        </w:p>
        <w:p w14:paraId="26F1C610" w14:textId="5E4798DE"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32" w:history="1">
            <w:r w:rsidRPr="00E43E9A">
              <w:rPr>
                <w:rStyle w:val="Hyperlink"/>
                <w:noProof/>
                <w:lang w:val="ru-RU"/>
              </w:rPr>
              <w:t>Marilah kita membersihkan kebajikan daripada kekotoran-kekotoran</w:t>
            </w:r>
            <w:r>
              <w:rPr>
                <w:noProof/>
                <w:webHidden/>
              </w:rPr>
              <w:tab/>
            </w:r>
            <w:r>
              <w:rPr>
                <w:noProof/>
                <w:webHidden/>
              </w:rPr>
              <w:fldChar w:fldCharType="begin"/>
            </w:r>
            <w:r>
              <w:rPr>
                <w:noProof/>
                <w:webHidden/>
              </w:rPr>
              <w:instrText xml:space="preserve"> PAGEREF _Toc225752632 \h </w:instrText>
            </w:r>
            <w:r>
              <w:rPr>
                <w:noProof/>
                <w:webHidden/>
              </w:rPr>
            </w:r>
            <w:r>
              <w:rPr>
                <w:noProof/>
                <w:webHidden/>
              </w:rPr>
              <w:fldChar w:fldCharType="separate"/>
            </w:r>
            <w:r>
              <w:rPr>
                <w:noProof/>
                <w:webHidden/>
              </w:rPr>
              <w:t>69</w:t>
            </w:r>
            <w:r>
              <w:rPr>
                <w:noProof/>
                <w:webHidden/>
              </w:rPr>
              <w:fldChar w:fldCharType="end"/>
            </w:r>
          </w:hyperlink>
        </w:p>
        <w:p w14:paraId="2448160D" w14:textId="1E52591C"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33" w:history="1">
            <w:r w:rsidRPr="00E43E9A">
              <w:rPr>
                <w:rStyle w:val="Hyperlink"/>
                <w:noProof/>
                <w:lang w:val="ru-RU"/>
              </w:rPr>
              <w:t>Kesombongan — pencuri kebajikan</w:t>
            </w:r>
            <w:r>
              <w:rPr>
                <w:noProof/>
                <w:webHidden/>
              </w:rPr>
              <w:tab/>
            </w:r>
            <w:r>
              <w:rPr>
                <w:noProof/>
                <w:webHidden/>
              </w:rPr>
              <w:fldChar w:fldCharType="begin"/>
            </w:r>
            <w:r>
              <w:rPr>
                <w:noProof/>
                <w:webHidden/>
              </w:rPr>
              <w:instrText xml:space="preserve"> PAGEREF _Toc225752633 \h </w:instrText>
            </w:r>
            <w:r>
              <w:rPr>
                <w:noProof/>
                <w:webHidden/>
              </w:rPr>
            </w:r>
            <w:r>
              <w:rPr>
                <w:noProof/>
                <w:webHidden/>
              </w:rPr>
              <w:fldChar w:fldCharType="separate"/>
            </w:r>
            <w:r>
              <w:rPr>
                <w:noProof/>
                <w:webHidden/>
              </w:rPr>
              <w:t>70</w:t>
            </w:r>
            <w:r>
              <w:rPr>
                <w:noProof/>
                <w:webHidden/>
              </w:rPr>
              <w:fldChar w:fldCharType="end"/>
            </w:r>
          </w:hyperlink>
        </w:p>
        <w:p w14:paraId="7C82BA13" w14:textId="73FA0018"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34" w:history="1">
            <w:r w:rsidRPr="00E43E9A">
              <w:rPr>
                <w:rStyle w:val="Hyperlink"/>
                <w:noProof/>
                <w:lang w:val="ru-RU"/>
              </w:rPr>
              <w:t>Kecantikan rohani</w:t>
            </w:r>
            <w:r>
              <w:rPr>
                <w:noProof/>
                <w:webHidden/>
              </w:rPr>
              <w:tab/>
            </w:r>
            <w:r>
              <w:rPr>
                <w:noProof/>
                <w:webHidden/>
              </w:rPr>
              <w:fldChar w:fldCharType="begin"/>
            </w:r>
            <w:r>
              <w:rPr>
                <w:noProof/>
                <w:webHidden/>
              </w:rPr>
              <w:instrText xml:space="preserve"> PAGEREF _Toc225752634 \h </w:instrText>
            </w:r>
            <w:r>
              <w:rPr>
                <w:noProof/>
                <w:webHidden/>
              </w:rPr>
            </w:r>
            <w:r>
              <w:rPr>
                <w:noProof/>
                <w:webHidden/>
              </w:rPr>
              <w:fldChar w:fldCharType="separate"/>
            </w:r>
            <w:r>
              <w:rPr>
                <w:noProof/>
                <w:webHidden/>
              </w:rPr>
              <w:t>70</w:t>
            </w:r>
            <w:r>
              <w:rPr>
                <w:noProof/>
                <w:webHidden/>
              </w:rPr>
              <w:fldChar w:fldCharType="end"/>
            </w:r>
          </w:hyperlink>
        </w:p>
        <w:p w14:paraId="3E296470" w14:textId="06B87701" w:rsidR="00C20333" w:rsidRDefault="00C20333">
          <w:pPr>
            <w:pStyle w:val="TOC2"/>
            <w:tabs>
              <w:tab w:val="right" w:leader="dot" w:pos="10790"/>
            </w:tabs>
            <w:rPr>
              <w:rFonts w:eastAsiaTheme="minorEastAsia" w:cstheme="minorBidi"/>
              <w:b w:val="0"/>
              <w:bCs w:val="0"/>
              <w:noProof/>
              <w:kern w:val="2"/>
              <w:sz w:val="24"/>
              <w:szCs w:val="24"/>
              <w14:ligatures w14:val="standardContextual"/>
            </w:rPr>
          </w:pPr>
          <w:hyperlink w:anchor="_Toc225752635" w:history="1">
            <w:r w:rsidRPr="00E43E9A">
              <w:rPr>
                <w:rStyle w:val="Hyperlink"/>
                <w:noProof/>
                <w:lang w:val="ru-RU"/>
              </w:rPr>
              <w:t>Bahagian 1.  Terdapat satu kebajikan — kerendahan hati</w:t>
            </w:r>
            <w:r>
              <w:rPr>
                <w:noProof/>
                <w:webHidden/>
              </w:rPr>
              <w:tab/>
            </w:r>
            <w:r>
              <w:rPr>
                <w:noProof/>
                <w:webHidden/>
              </w:rPr>
              <w:fldChar w:fldCharType="begin"/>
            </w:r>
            <w:r>
              <w:rPr>
                <w:noProof/>
                <w:webHidden/>
              </w:rPr>
              <w:instrText xml:space="preserve"> PAGEREF _Toc225752635 \h </w:instrText>
            </w:r>
            <w:r>
              <w:rPr>
                <w:noProof/>
                <w:webHidden/>
              </w:rPr>
            </w:r>
            <w:r>
              <w:rPr>
                <w:noProof/>
                <w:webHidden/>
              </w:rPr>
              <w:fldChar w:fldCharType="separate"/>
            </w:r>
            <w:r>
              <w:rPr>
                <w:noProof/>
                <w:webHidden/>
              </w:rPr>
              <w:t>71</w:t>
            </w:r>
            <w:r>
              <w:rPr>
                <w:noProof/>
                <w:webHidden/>
              </w:rPr>
              <w:fldChar w:fldCharType="end"/>
            </w:r>
          </w:hyperlink>
        </w:p>
        <w:p w14:paraId="54FEE824" w14:textId="171769C5"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36" w:history="1">
            <w:r w:rsidRPr="00E43E9A">
              <w:rPr>
                <w:rStyle w:val="Hyperlink"/>
                <w:noProof/>
                <w:lang w:val="ru-RU"/>
              </w:rPr>
              <w:t>Bab 1.  "Tuhan memberi rahmat kepada yang rendah hati"</w:t>
            </w:r>
            <w:r>
              <w:rPr>
                <w:noProof/>
                <w:webHidden/>
              </w:rPr>
              <w:tab/>
            </w:r>
            <w:r>
              <w:rPr>
                <w:noProof/>
                <w:webHidden/>
              </w:rPr>
              <w:fldChar w:fldCharType="begin"/>
            </w:r>
            <w:r>
              <w:rPr>
                <w:noProof/>
                <w:webHidden/>
              </w:rPr>
              <w:instrText xml:space="preserve"> PAGEREF _Toc225752636 \h </w:instrText>
            </w:r>
            <w:r>
              <w:rPr>
                <w:noProof/>
                <w:webHidden/>
              </w:rPr>
            </w:r>
            <w:r>
              <w:rPr>
                <w:noProof/>
                <w:webHidden/>
              </w:rPr>
              <w:fldChar w:fldCharType="separate"/>
            </w:r>
            <w:r>
              <w:rPr>
                <w:noProof/>
                <w:webHidden/>
              </w:rPr>
              <w:t>71</w:t>
            </w:r>
            <w:r>
              <w:rPr>
                <w:noProof/>
                <w:webHidden/>
              </w:rPr>
              <w:fldChar w:fldCharType="end"/>
            </w:r>
          </w:hyperlink>
        </w:p>
        <w:p w14:paraId="521C838B" w14:textId="028D31F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37" w:history="1">
            <w:r w:rsidRPr="00E43E9A">
              <w:rPr>
                <w:rStyle w:val="Hyperlink"/>
                <w:noProof/>
                <w:lang w:val="ru-RU"/>
              </w:rPr>
              <w:t>Orang yang rendah hati memiliki semua kebajikan</w:t>
            </w:r>
            <w:r>
              <w:rPr>
                <w:noProof/>
                <w:webHidden/>
              </w:rPr>
              <w:tab/>
            </w:r>
            <w:r>
              <w:rPr>
                <w:noProof/>
                <w:webHidden/>
              </w:rPr>
              <w:fldChar w:fldCharType="begin"/>
            </w:r>
            <w:r>
              <w:rPr>
                <w:noProof/>
                <w:webHidden/>
              </w:rPr>
              <w:instrText xml:space="preserve"> PAGEREF _Toc225752637 \h </w:instrText>
            </w:r>
            <w:r>
              <w:rPr>
                <w:noProof/>
                <w:webHidden/>
              </w:rPr>
            </w:r>
            <w:r>
              <w:rPr>
                <w:noProof/>
                <w:webHidden/>
              </w:rPr>
              <w:fldChar w:fldCharType="separate"/>
            </w:r>
            <w:r>
              <w:rPr>
                <w:noProof/>
                <w:webHidden/>
              </w:rPr>
              <w:t>71</w:t>
            </w:r>
            <w:r>
              <w:rPr>
                <w:noProof/>
                <w:webHidden/>
              </w:rPr>
              <w:fldChar w:fldCharType="end"/>
            </w:r>
          </w:hyperlink>
        </w:p>
        <w:p w14:paraId="2AEF5CDD" w14:textId="22BF8E5B"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38" w:history="1">
            <w:r w:rsidRPr="00E43E9A">
              <w:rPr>
                <w:rStyle w:val="Hyperlink"/>
                <w:noProof/>
                <w:lang w:val="ru-RU"/>
              </w:rPr>
              <w:t>Roh Allah menaungi orang yang rendah hati</w:t>
            </w:r>
            <w:r>
              <w:rPr>
                <w:noProof/>
                <w:webHidden/>
              </w:rPr>
              <w:tab/>
            </w:r>
            <w:r>
              <w:rPr>
                <w:noProof/>
                <w:webHidden/>
              </w:rPr>
              <w:fldChar w:fldCharType="begin"/>
            </w:r>
            <w:r>
              <w:rPr>
                <w:noProof/>
                <w:webHidden/>
              </w:rPr>
              <w:instrText xml:space="preserve"> PAGEREF _Toc225752638 \h </w:instrText>
            </w:r>
            <w:r>
              <w:rPr>
                <w:noProof/>
                <w:webHidden/>
              </w:rPr>
            </w:r>
            <w:r>
              <w:rPr>
                <w:noProof/>
                <w:webHidden/>
              </w:rPr>
              <w:fldChar w:fldCharType="separate"/>
            </w:r>
            <w:r>
              <w:rPr>
                <w:noProof/>
                <w:webHidden/>
              </w:rPr>
              <w:t>72</w:t>
            </w:r>
            <w:r>
              <w:rPr>
                <w:noProof/>
                <w:webHidden/>
              </w:rPr>
              <w:fldChar w:fldCharType="end"/>
            </w:r>
          </w:hyperlink>
        </w:p>
        <w:p w14:paraId="3BCA5D4E" w14:textId="03E3C7BD"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39" w:history="1">
            <w:r w:rsidRPr="00E43E9A">
              <w:rPr>
                <w:rStyle w:val="Hyperlink"/>
                <w:noProof/>
                <w:lang w:val="ru-RU"/>
              </w:rPr>
              <w:t>Satu pemikiran rendah hati dapat segera menggerakkan Kasih Karunia Tuhan</w:t>
            </w:r>
            <w:r>
              <w:rPr>
                <w:noProof/>
                <w:webHidden/>
              </w:rPr>
              <w:tab/>
            </w:r>
            <w:r>
              <w:rPr>
                <w:noProof/>
                <w:webHidden/>
              </w:rPr>
              <w:fldChar w:fldCharType="begin"/>
            </w:r>
            <w:r>
              <w:rPr>
                <w:noProof/>
                <w:webHidden/>
              </w:rPr>
              <w:instrText xml:space="preserve"> PAGEREF _Toc225752639 \h </w:instrText>
            </w:r>
            <w:r>
              <w:rPr>
                <w:noProof/>
                <w:webHidden/>
              </w:rPr>
            </w:r>
            <w:r>
              <w:rPr>
                <w:noProof/>
                <w:webHidden/>
              </w:rPr>
              <w:fldChar w:fldCharType="separate"/>
            </w:r>
            <w:r>
              <w:rPr>
                <w:noProof/>
                <w:webHidden/>
              </w:rPr>
              <w:t>73</w:t>
            </w:r>
            <w:r>
              <w:rPr>
                <w:noProof/>
                <w:webHidden/>
              </w:rPr>
              <w:fldChar w:fldCharType="end"/>
            </w:r>
          </w:hyperlink>
        </w:p>
        <w:p w14:paraId="5D6A5D10" w14:textId="3E5517C5"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40" w:history="1">
            <w:r w:rsidRPr="00E43E9A">
              <w:rPr>
                <w:rStyle w:val="Hyperlink"/>
                <w:noProof/>
                <w:lang w:val="ru-RU"/>
              </w:rPr>
              <w:t>Bab 2.  Usaha untuk memperoleh kerendahan hati</w:t>
            </w:r>
            <w:r>
              <w:rPr>
                <w:noProof/>
                <w:webHidden/>
              </w:rPr>
              <w:tab/>
            </w:r>
            <w:r>
              <w:rPr>
                <w:noProof/>
                <w:webHidden/>
              </w:rPr>
              <w:fldChar w:fldCharType="begin"/>
            </w:r>
            <w:r>
              <w:rPr>
                <w:noProof/>
                <w:webHidden/>
              </w:rPr>
              <w:instrText xml:space="preserve"> PAGEREF _Toc225752640 \h </w:instrText>
            </w:r>
            <w:r>
              <w:rPr>
                <w:noProof/>
                <w:webHidden/>
              </w:rPr>
            </w:r>
            <w:r>
              <w:rPr>
                <w:noProof/>
                <w:webHidden/>
              </w:rPr>
              <w:fldChar w:fldCharType="separate"/>
            </w:r>
            <w:r>
              <w:rPr>
                <w:noProof/>
                <w:webHidden/>
              </w:rPr>
              <w:t>74</w:t>
            </w:r>
            <w:r>
              <w:rPr>
                <w:noProof/>
                <w:webHidden/>
              </w:rPr>
              <w:fldChar w:fldCharType="end"/>
            </w:r>
          </w:hyperlink>
        </w:p>
        <w:p w14:paraId="548125F3" w14:textId="2ED53FEC"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41" w:history="1">
            <w:r w:rsidRPr="00E43E9A">
              <w:rPr>
                <w:rStyle w:val="Hyperlink"/>
                <w:noProof/>
                <w:lang w:val="ru-RU"/>
              </w:rPr>
              <w:t>Bagaimana kerendahan hati dibina</w:t>
            </w:r>
            <w:r>
              <w:rPr>
                <w:noProof/>
                <w:webHidden/>
              </w:rPr>
              <w:tab/>
            </w:r>
            <w:r>
              <w:rPr>
                <w:noProof/>
                <w:webHidden/>
              </w:rPr>
              <w:fldChar w:fldCharType="begin"/>
            </w:r>
            <w:r>
              <w:rPr>
                <w:noProof/>
                <w:webHidden/>
              </w:rPr>
              <w:instrText xml:space="preserve"> PAGEREF _Toc225752641 \h </w:instrText>
            </w:r>
            <w:r>
              <w:rPr>
                <w:noProof/>
                <w:webHidden/>
              </w:rPr>
            </w:r>
            <w:r>
              <w:rPr>
                <w:noProof/>
                <w:webHidden/>
              </w:rPr>
              <w:fldChar w:fldCharType="separate"/>
            </w:r>
            <w:r>
              <w:rPr>
                <w:noProof/>
                <w:webHidden/>
              </w:rPr>
              <w:t>74</w:t>
            </w:r>
            <w:r>
              <w:rPr>
                <w:noProof/>
                <w:webHidden/>
              </w:rPr>
              <w:fldChar w:fldCharType="end"/>
            </w:r>
          </w:hyperlink>
        </w:p>
        <w:p w14:paraId="7999ADC5" w14:textId="5613757E"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42" w:history="1">
            <w:r w:rsidRPr="00E43E9A">
              <w:rPr>
                <w:rStyle w:val="Hyperlink"/>
                <w:noProof/>
                <w:lang w:val="ru-RU"/>
              </w:rPr>
              <w:t>Kerendahan hati yang ikhlas adalah segalanya</w:t>
            </w:r>
            <w:r>
              <w:rPr>
                <w:noProof/>
                <w:webHidden/>
              </w:rPr>
              <w:tab/>
            </w:r>
            <w:r>
              <w:rPr>
                <w:noProof/>
                <w:webHidden/>
              </w:rPr>
              <w:fldChar w:fldCharType="begin"/>
            </w:r>
            <w:r>
              <w:rPr>
                <w:noProof/>
                <w:webHidden/>
              </w:rPr>
              <w:instrText xml:space="preserve"> PAGEREF _Toc225752642 \h </w:instrText>
            </w:r>
            <w:r>
              <w:rPr>
                <w:noProof/>
                <w:webHidden/>
              </w:rPr>
            </w:r>
            <w:r>
              <w:rPr>
                <w:noProof/>
                <w:webHidden/>
              </w:rPr>
              <w:fldChar w:fldCharType="separate"/>
            </w:r>
            <w:r>
              <w:rPr>
                <w:noProof/>
                <w:webHidden/>
              </w:rPr>
              <w:t>75</w:t>
            </w:r>
            <w:r>
              <w:rPr>
                <w:noProof/>
                <w:webHidden/>
              </w:rPr>
              <w:fldChar w:fldCharType="end"/>
            </w:r>
          </w:hyperlink>
        </w:p>
        <w:p w14:paraId="17AC5E3F" w14:textId="6A5CD5F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43" w:history="1">
            <w:r w:rsidRPr="00E43E9A">
              <w:rPr>
                <w:rStyle w:val="Hyperlink"/>
                <w:noProof/>
                <w:lang w:val="ru-RU"/>
              </w:rPr>
              <w:t>Kerendahan hati dalam perbuatan, bukan sekadar dalam kata-kata</w:t>
            </w:r>
            <w:r>
              <w:rPr>
                <w:noProof/>
                <w:webHidden/>
              </w:rPr>
              <w:tab/>
            </w:r>
            <w:r>
              <w:rPr>
                <w:noProof/>
                <w:webHidden/>
              </w:rPr>
              <w:fldChar w:fldCharType="begin"/>
            </w:r>
            <w:r>
              <w:rPr>
                <w:noProof/>
                <w:webHidden/>
              </w:rPr>
              <w:instrText xml:space="preserve"> PAGEREF _Toc225752643 \h </w:instrText>
            </w:r>
            <w:r>
              <w:rPr>
                <w:noProof/>
                <w:webHidden/>
              </w:rPr>
            </w:r>
            <w:r>
              <w:rPr>
                <w:noProof/>
                <w:webHidden/>
              </w:rPr>
              <w:fldChar w:fldCharType="separate"/>
            </w:r>
            <w:r>
              <w:rPr>
                <w:noProof/>
                <w:webHidden/>
              </w:rPr>
              <w:t>76</w:t>
            </w:r>
            <w:r>
              <w:rPr>
                <w:noProof/>
                <w:webHidden/>
              </w:rPr>
              <w:fldChar w:fldCharType="end"/>
            </w:r>
          </w:hyperlink>
        </w:p>
        <w:p w14:paraId="4AA85E25" w14:textId="58B6C9C8"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44" w:history="1">
            <w:r w:rsidRPr="00E43E9A">
              <w:rPr>
                <w:rStyle w:val="Hyperlink"/>
                <w:noProof/>
                <w:lang w:val="ru-RU"/>
              </w:rPr>
              <w:t>Apabila kita meminta kerendahan hati kepada Tuhan, kita mesti menerima penghinaan</w:t>
            </w:r>
            <w:r>
              <w:rPr>
                <w:noProof/>
                <w:webHidden/>
              </w:rPr>
              <w:tab/>
            </w:r>
            <w:r>
              <w:rPr>
                <w:noProof/>
                <w:webHidden/>
              </w:rPr>
              <w:fldChar w:fldCharType="begin"/>
            </w:r>
            <w:r>
              <w:rPr>
                <w:noProof/>
                <w:webHidden/>
              </w:rPr>
              <w:instrText xml:space="preserve"> PAGEREF _Toc225752644 \h </w:instrText>
            </w:r>
            <w:r>
              <w:rPr>
                <w:noProof/>
                <w:webHidden/>
              </w:rPr>
            </w:r>
            <w:r>
              <w:rPr>
                <w:noProof/>
                <w:webHidden/>
              </w:rPr>
              <w:fldChar w:fldCharType="separate"/>
            </w:r>
            <w:r>
              <w:rPr>
                <w:noProof/>
                <w:webHidden/>
              </w:rPr>
              <w:t>77</w:t>
            </w:r>
            <w:r>
              <w:rPr>
                <w:noProof/>
                <w:webHidden/>
              </w:rPr>
              <w:fldChar w:fldCharType="end"/>
            </w:r>
          </w:hyperlink>
        </w:p>
        <w:p w14:paraId="38308151" w14:textId="66BA29AF"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45" w:history="1">
            <w:r w:rsidRPr="00E43E9A">
              <w:rPr>
                <w:rStyle w:val="Hyperlink"/>
                <w:noProof/>
                <w:lang w:val="ru-RU"/>
              </w:rPr>
              <w:t>"Hendaklah kamu rendah hati dalam segala hal"</w:t>
            </w:r>
            <w:r>
              <w:rPr>
                <w:noProof/>
                <w:webHidden/>
              </w:rPr>
              <w:tab/>
            </w:r>
            <w:r>
              <w:rPr>
                <w:noProof/>
                <w:webHidden/>
              </w:rPr>
              <w:fldChar w:fldCharType="begin"/>
            </w:r>
            <w:r>
              <w:rPr>
                <w:noProof/>
                <w:webHidden/>
              </w:rPr>
              <w:instrText xml:space="preserve"> PAGEREF _Toc225752645 \h </w:instrText>
            </w:r>
            <w:r>
              <w:rPr>
                <w:noProof/>
                <w:webHidden/>
              </w:rPr>
            </w:r>
            <w:r>
              <w:rPr>
                <w:noProof/>
                <w:webHidden/>
              </w:rPr>
              <w:fldChar w:fldCharType="separate"/>
            </w:r>
            <w:r>
              <w:rPr>
                <w:noProof/>
                <w:webHidden/>
              </w:rPr>
              <w:t>79</w:t>
            </w:r>
            <w:r>
              <w:rPr>
                <w:noProof/>
                <w:webHidden/>
              </w:rPr>
              <w:fldChar w:fldCharType="end"/>
            </w:r>
          </w:hyperlink>
        </w:p>
        <w:p w14:paraId="37DDCC07" w14:textId="78DF9A84"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46" w:history="1">
            <w:r w:rsidRPr="00E43E9A">
              <w:rPr>
                <w:rStyle w:val="Hyperlink"/>
                <w:noProof/>
                <w:lang w:val="ru-RU"/>
              </w:rPr>
              <w:t>"Lebih rendah daripada segala makhluk"</w:t>
            </w:r>
            <w:r>
              <w:rPr>
                <w:noProof/>
                <w:webHidden/>
              </w:rPr>
              <w:tab/>
            </w:r>
            <w:r>
              <w:rPr>
                <w:noProof/>
                <w:webHidden/>
              </w:rPr>
              <w:fldChar w:fldCharType="begin"/>
            </w:r>
            <w:r>
              <w:rPr>
                <w:noProof/>
                <w:webHidden/>
              </w:rPr>
              <w:instrText xml:space="preserve"> PAGEREF _Toc225752646 \h </w:instrText>
            </w:r>
            <w:r>
              <w:rPr>
                <w:noProof/>
                <w:webHidden/>
              </w:rPr>
            </w:r>
            <w:r>
              <w:rPr>
                <w:noProof/>
                <w:webHidden/>
              </w:rPr>
              <w:fldChar w:fldCharType="separate"/>
            </w:r>
            <w:r>
              <w:rPr>
                <w:noProof/>
                <w:webHidden/>
              </w:rPr>
              <w:t>80</w:t>
            </w:r>
            <w:r>
              <w:rPr>
                <w:noProof/>
                <w:webHidden/>
              </w:rPr>
              <w:fldChar w:fldCharType="end"/>
            </w:r>
          </w:hyperlink>
        </w:p>
        <w:p w14:paraId="52E90CF2" w14:textId="346C339C"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47" w:history="1">
            <w:r w:rsidRPr="00E43E9A">
              <w:rPr>
                <w:rStyle w:val="Hyperlink"/>
                <w:noProof/>
                <w:lang w:val="ru-RU"/>
              </w:rPr>
              <w:t>Bab 3.  Kerendahan hati — kuasa besar kehidupan rohani</w:t>
            </w:r>
            <w:r>
              <w:rPr>
                <w:noProof/>
                <w:webHidden/>
              </w:rPr>
              <w:tab/>
            </w:r>
            <w:r>
              <w:rPr>
                <w:noProof/>
                <w:webHidden/>
              </w:rPr>
              <w:fldChar w:fldCharType="begin"/>
            </w:r>
            <w:r>
              <w:rPr>
                <w:noProof/>
                <w:webHidden/>
              </w:rPr>
              <w:instrText xml:space="preserve"> PAGEREF _Toc225752647 \h </w:instrText>
            </w:r>
            <w:r>
              <w:rPr>
                <w:noProof/>
                <w:webHidden/>
              </w:rPr>
            </w:r>
            <w:r>
              <w:rPr>
                <w:noProof/>
                <w:webHidden/>
              </w:rPr>
              <w:fldChar w:fldCharType="separate"/>
            </w:r>
            <w:r>
              <w:rPr>
                <w:noProof/>
                <w:webHidden/>
              </w:rPr>
              <w:t>80</w:t>
            </w:r>
            <w:r>
              <w:rPr>
                <w:noProof/>
                <w:webHidden/>
              </w:rPr>
              <w:fldChar w:fldCharType="end"/>
            </w:r>
          </w:hyperlink>
        </w:p>
        <w:p w14:paraId="51A2890A" w14:textId="6CFF8D19"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48" w:history="1">
            <w:r w:rsidRPr="00E43E9A">
              <w:rPr>
                <w:rStyle w:val="Hyperlink"/>
                <w:noProof/>
                <w:lang w:val="ru-RU"/>
              </w:rPr>
              <w:t>Di mana ada kerendahan hati, tiada tempat bagi syaitan</w:t>
            </w:r>
            <w:r>
              <w:rPr>
                <w:noProof/>
                <w:webHidden/>
              </w:rPr>
              <w:tab/>
            </w:r>
            <w:r>
              <w:rPr>
                <w:noProof/>
                <w:webHidden/>
              </w:rPr>
              <w:fldChar w:fldCharType="begin"/>
            </w:r>
            <w:r>
              <w:rPr>
                <w:noProof/>
                <w:webHidden/>
              </w:rPr>
              <w:instrText xml:space="preserve"> PAGEREF _Toc225752648 \h </w:instrText>
            </w:r>
            <w:r>
              <w:rPr>
                <w:noProof/>
                <w:webHidden/>
              </w:rPr>
            </w:r>
            <w:r>
              <w:rPr>
                <w:noProof/>
                <w:webHidden/>
              </w:rPr>
              <w:fldChar w:fldCharType="separate"/>
            </w:r>
            <w:r>
              <w:rPr>
                <w:noProof/>
                <w:webHidden/>
              </w:rPr>
              <w:t>81</w:t>
            </w:r>
            <w:r>
              <w:rPr>
                <w:noProof/>
                <w:webHidden/>
              </w:rPr>
              <w:fldChar w:fldCharType="end"/>
            </w:r>
          </w:hyperlink>
        </w:p>
        <w:p w14:paraId="63701867" w14:textId="5EF27E17"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49" w:history="1">
            <w:r w:rsidRPr="00E43E9A">
              <w:rPr>
                <w:rStyle w:val="Hyperlink"/>
                <w:noProof/>
                <w:lang w:val="ru-RU"/>
              </w:rPr>
              <w:t>Kemajuan rohani ditemui di mana terdapat kerendahan hati yang besar</w:t>
            </w:r>
            <w:r>
              <w:rPr>
                <w:noProof/>
                <w:webHidden/>
              </w:rPr>
              <w:tab/>
            </w:r>
            <w:r>
              <w:rPr>
                <w:noProof/>
                <w:webHidden/>
              </w:rPr>
              <w:fldChar w:fldCharType="begin"/>
            </w:r>
            <w:r>
              <w:rPr>
                <w:noProof/>
                <w:webHidden/>
              </w:rPr>
              <w:instrText xml:space="preserve"> PAGEREF _Toc225752649 \h </w:instrText>
            </w:r>
            <w:r>
              <w:rPr>
                <w:noProof/>
                <w:webHidden/>
              </w:rPr>
            </w:r>
            <w:r>
              <w:rPr>
                <w:noProof/>
                <w:webHidden/>
              </w:rPr>
              <w:fldChar w:fldCharType="separate"/>
            </w:r>
            <w:r>
              <w:rPr>
                <w:noProof/>
                <w:webHidden/>
              </w:rPr>
              <w:t>82</w:t>
            </w:r>
            <w:r>
              <w:rPr>
                <w:noProof/>
                <w:webHidden/>
              </w:rPr>
              <w:fldChar w:fldCharType="end"/>
            </w:r>
          </w:hyperlink>
        </w:p>
        <w:p w14:paraId="5E65041A" w14:textId="7361DAED"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50" w:history="1">
            <w:r w:rsidRPr="00E43E9A">
              <w:rPr>
                <w:rStyle w:val="Hyperlink"/>
                <w:noProof/>
                <w:lang w:val="ru-RU"/>
              </w:rPr>
              <w:t>Orang yang rendah hati menyimpan kekayaan rohani mereka di perbendaharaan Tuhan</w:t>
            </w:r>
            <w:r>
              <w:rPr>
                <w:noProof/>
                <w:webHidden/>
              </w:rPr>
              <w:tab/>
            </w:r>
            <w:r>
              <w:rPr>
                <w:noProof/>
                <w:webHidden/>
              </w:rPr>
              <w:fldChar w:fldCharType="begin"/>
            </w:r>
            <w:r>
              <w:rPr>
                <w:noProof/>
                <w:webHidden/>
              </w:rPr>
              <w:instrText xml:space="preserve"> PAGEREF _Toc225752650 \h </w:instrText>
            </w:r>
            <w:r>
              <w:rPr>
                <w:noProof/>
                <w:webHidden/>
              </w:rPr>
            </w:r>
            <w:r>
              <w:rPr>
                <w:noProof/>
                <w:webHidden/>
              </w:rPr>
              <w:fldChar w:fldCharType="separate"/>
            </w:r>
            <w:r>
              <w:rPr>
                <w:noProof/>
                <w:webHidden/>
              </w:rPr>
              <w:t>82</w:t>
            </w:r>
            <w:r>
              <w:rPr>
                <w:noProof/>
                <w:webHidden/>
              </w:rPr>
              <w:fldChar w:fldCharType="end"/>
            </w:r>
          </w:hyperlink>
        </w:p>
        <w:p w14:paraId="645B4DBB" w14:textId="2725870A" w:rsidR="00C20333" w:rsidRDefault="00C20333">
          <w:pPr>
            <w:pStyle w:val="TOC2"/>
            <w:tabs>
              <w:tab w:val="right" w:leader="dot" w:pos="10790"/>
            </w:tabs>
            <w:rPr>
              <w:rFonts w:eastAsiaTheme="minorEastAsia" w:cstheme="minorBidi"/>
              <w:b w:val="0"/>
              <w:bCs w:val="0"/>
              <w:noProof/>
              <w:kern w:val="2"/>
              <w:sz w:val="24"/>
              <w:szCs w:val="24"/>
              <w14:ligatures w14:val="standardContextual"/>
            </w:rPr>
          </w:pPr>
          <w:hyperlink w:anchor="_Toc225752651" w:history="1">
            <w:r w:rsidRPr="00E43E9A">
              <w:rPr>
                <w:rStyle w:val="Hyperlink"/>
                <w:noProof/>
                <w:lang w:val="ru-RU"/>
              </w:rPr>
              <w:t>Bahagian 2.  Cinta Rohani</w:t>
            </w:r>
            <w:r>
              <w:rPr>
                <w:noProof/>
                <w:webHidden/>
              </w:rPr>
              <w:tab/>
            </w:r>
            <w:r>
              <w:rPr>
                <w:noProof/>
                <w:webHidden/>
              </w:rPr>
              <w:fldChar w:fldCharType="begin"/>
            </w:r>
            <w:r>
              <w:rPr>
                <w:noProof/>
                <w:webHidden/>
              </w:rPr>
              <w:instrText xml:space="preserve"> PAGEREF _Toc225752651 \h </w:instrText>
            </w:r>
            <w:r>
              <w:rPr>
                <w:noProof/>
                <w:webHidden/>
              </w:rPr>
            </w:r>
            <w:r>
              <w:rPr>
                <w:noProof/>
                <w:webHidden/>
              </w:rPr>
              <w:fldChar w:fldCharType="separate"/>
            </w:r>
            <w:r>
              <w:rPr>
                <w:noProof/>
                <w:webHidden/>
              </w:rPr>
              <w:t>83</w:t>
            </w:r>
            <w:r>
              <w:rPr>
                <w:noProof/>
                <w:webHidden/>
              </w:rPr>
              <w:fldChar w:fldCharType="end"/>
            </w:r>
          </w:hyperlink>
        </w:p>
        <w:p w14:paraId="1DC1FB8B" w14:textId="38E9FBEF"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52" w:history="1">
            <w:r w:rsidRPr="00E43E9A">
              <w:rPr>
                <w:rStyle w:val="Hyperlink"/>
                <w:noProof/>
                <w:lang w:val="ru-RU"/>
              </w:rPr>
              <w:t>Bab 1.  Cinta Tuhan yang tidak pernah habis dan cinta kita kepada Tuhan</w:t>
            </w:r>
            <w:r>
              <w:rPr>
                <w:noProof/>
                <w:webHidden/>
              </w:rPr>
              <w:tab/>
            </w:r>
            <w:r>
              <w:rPr>
                <w:noProof/>
                <w:webHidden/>
              </w:rPr>
              <w:fldChar w:fldCharType="begin"/>
            </w:r>
            <w:r>
              <w:rPr>
                <w:noProof/>
                <w:webHidden/>
              </w:rPr>
              <w:instrText xml:space="preserve"> PAGEREF _Toc225752652 \h </w:instrText>
            </w:r>
            <w:r>
              <w:rPr>
                <w:noProof/>
                <w:webHidden/>
              </w:rPr>
            </w:r>
            <w:r>
              <w:rPr>
                <w:noProof/>
                <w:webHidden/>
              </w:rPr>
              <w:fldChar w:fldCharType="separate"/>
            </w:r>
            <w:r>
              <w:rPr>
                <w:noProof/>
                <w:webHidden/>
              </w:rPr>
              <w:t>83</w:t>
            </w:r>
            <w:r>
              <w:rPr>
                <w:noProof/>
                <w:webHidden/>
              </w:rPr>
              <w:fldChar w:fldCharType="end"/>
            </w:r>
          </w:hyperlink>
        </w:p>
        <w:p w14:paraId="35DBB998" w14:textId="673D8A21"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53" w:history="1">
            <w:r w:rsidRPr="00E43E9A">
              <w:rPr>
                <w:rStyle w:val="Hyperlink"/>
                <w:noProof/>
                <w:lang w:val="ru-RU"/>
              </w:rPr>
              <w:t>"Api yang membara" cinta Tuhan</w:t>
            </w:r>
            <w:r>
              <w:rPr>
                <w:noProof/>
                <w:webHidden/>
              </w:rPr>
              <w:tab/>
            </w:r>
            <w:r>
              <w:rPr>
                <w:noProof/>
                <w:webHidden/>
              </w:rPr>
              <w:fldChar w:fldCharType="begin"/>
            </w:r>
            <w:r>
              <w:rPr>
                <w:noProof/>
                <w:webHidden/>
              </w:rPr>
              <w:instrText xml:space="preserve"> PAGEREF _Toc225752653 \h </w:instrText>
            </w:r>
            <w:r>
              <w:rPr>
                <w:noProof/>
                <w:webHidden/>
              </w:rPr>
            </w:r>
            <w:r>
              <w:rPr>
                <w:noProof/>
                <w:webHidden/>
              </w:rPr>
              <w:fldChar w:fldCharType="separate"/>
            </w:r>
            <w:r>
              <w:rPr>
                <w:noProof/>
                <w:webHidden/>
              </w:rPr>
              <w:t>83</w:t>
            </w:r>
            <w:r>
              <w:rPr>
                <w:noProof/>
                <w:webHidden/>
              </w:rPr>
              <w:fldChar w:fldCharType="end"/>
            </w:r>
          </w:hyperlink>
        </w:p>
        <w:p w14:paraId="496BDB9A" w14:textId="093ACCB7"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54" w:history="1">
            <w:r w:rsidRPr="00E43E9A">
              <w:rPr>
                <w:rStyle w:val="Hyperlink"/>
                <w:noProof/>
                <w:lang w:val="ru-RU"/>
              </w:rPr>
              <w:t>Pengagihan kasih yang betul</w:t>
            </w:r>
            <w:r>
              <w:rPr>
                <w:noProof/>
                <w:webHidden/>
              </w:rPr>
              <w:tab/>
            </w:r>
            <w:r>
              <w:rPr>
                <w:noProof/>
                <w:webHidden/>
              </w:rPr>
              <w:fldChar w:fldCharType="begin"/>
            </w:r>
            <w:r>
              <w:rPr>
                <w:noProof/>
                <w:webHidden/>
              </w:rPr>
              <w:instrText xml:space="preserve"> PAGEREF _Toc225752654 \h </w:instrText>
            </w:r>
            <w:r>
              <w:rPr>
                <w:noProof/>
                <w:webHidden/>
              </w:rPr>
            </w:r>
            <w:r>
              <w:rPr>
                <w:noProof/>
                <w:webHidden/>
              </w:rPr>
              <w:fldChar w:fldCharType="separate"/>
            </w:r>
            <w:r>
              <w:rPr>
                <w:noProof/>
                <w:webHidden/>
              </w:rPr>
              <w:t>85</w:t>
            </w:r>
            <w:r>
              <w:rPr>
                <w:noProof/>
                <w:webHidden/>
              </w:rPr>
              <w:fldChar w:fldCharType="end"/>
            </w:r>
          </w:hyperlink>
        </w:p>
        <w:p w14:paraId="49D4858D" w14:textId="4C1EB567"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55" w:history="1">
            <w:r w:rsidRPr="00E43E9A">
              <w:rPr>
                <w:rStyle w:val="Hyperlink"/>
                <w:noProof/>
                <w:lang w:val="ru-RU"/>
              </w:rPr>
              <w:t>Pendakian ke Syurga</w:t>
            </w:r>
            <w:r>
              <w:rPr>
                <w:noProof/>
                <w:webHidden/>
              </w:rPr>
              <w:tab/>
            </w:r>
            <w:r>
              <w:rPr>
                <w:noProof/>
                <w:webHidden/>
              </w:rPr>
              <w:fldChar w:fldCharType="begin"/>
            </w:r>
            <w:r>
              <w:rPr>
                <w:noProof/>
                <w:webHidden/>
              </w:rPr>
              <w:instrText xml:space="preserve"> PAGEREF _Toc225752655 \h </w:instrText>
            </w:r>
            <w:r>
              <w:rPr>
                <w:noProof/>
                <w:webHidden/>
              </w:rPr>
            </w:r>
            <w:r>
              <w:rPr>
                <w:noProof/>
                <w:webHidden/>
              </w:rPr>
              <w:fldChar w:fldCharType="separate"/>
            </w:r>
            <w:r>
              <w:rPr>
                <w:noProof/>
                <w:webHidden/>
              </w:rPr>
              <w:t>85</w:t>
            </w:r>
            <w:r>
              <w:rPr>
                <w:noProof/>
                <w:webHidden/>
              </w:rPr>
              <w:fldChar w:fldCharType="end"/>
            </w:r>
          </w:hyperlink>
        </w:p>
        <w:p w14:paraId="79144D8F" w14:textId="24EFD51F"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56" w:history="1">
            <w:r w:rsidRPr="00E43E9A">
              <w:rPr>
                <w:rStyle w:val="Hyperlink"/>
                <w:noProof/>
                <w:lang w:val="ru-RU"/>
              </w:rPr>
              <w:t>Marilah kita berikan kasih kita kepada Kristus</w:t>
            </w:r>
            <w:r>
              <w:rPr>
                <w:noProof/>
                <w:webHidden/>
              </w:rPr>
              <w:tab/>
            </w:r>
            <w:r>
              <w:rPr>
                <w:noProof/>
                <w:webHidden/>
              </w:rPr>
              <w:fldChar w:fldCharType="begin"/>
            </w:r>
            <w:r>
              <w:rPr>
                <w:noProof/>
                <w:webHidden/>
              </w:rPr>
              <w:instrText xml:space="preserve"> PAGEREF _Toc225752656 \h </w:instrText>
            </w:r>
            <w:r>
              <w:rPr>
                <w:noProof/>
                <w:webHidden/>
              </w:rPr>
            </w:r>
            <w:r>
              <w:rPr>
                <w:noProof/>
                <w:webHidden/>
              </w:rPr>
              <w:fldChar w:fldCharType="separate"/>
            </w:r>
            <w:r>
              <w:rPr>
                <w:noProof/>
                <w:webHidden/>
              </w:rPr>
              <w:t>86</w:t>
            </w:r>
            <w:r>
              <w:rPr>
                <w:noProof/>
                <w:webHidden/>
              </w:rPr>
              <w:fldChar w:fldCharType="end"/>
            </w:r>
          </w:hyperlink>
        </w:p>
        <w:p w14:paraId="1AF050E7" w14:textId="00D8A508"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57" w:history="1">
            <w:r w:rsidRPr="00E43E9A">
              <w:rPr>
                <w:rStyle w:val="Hyperlink"/>
                <w:noProof/>
                <w:lang w:val="ru-RU"/>
              </w:rPr>
              <w:t>Api kasih Tuhan</w:t>
            </w:r>
            <w:r>
              <w:rPr>
                <w:noProof/>
                <w:webHidden/>
              </w:rPr>
              <w:tab/>
            </w:r>
            <w:r>
              <w:rPr>
                <w:noProof/>
                <w:webHidden/>
              </w:rPr>
              <w:fldChar w:fldCharType="begin"/>
            </w:r>
            <w:r>
              <w:rPr>
                <w:noProof/>
                <w:webHidden/>
              </w:rPr>
              <w:instrText xml:space="preserve"> PAGEREF _Toc225752657 \h </w:instrText>
            </w:r>
            <w:r>
              <w:rPr>
                <w:noProof/>
                <w:webHidden/>
              </w:rPr>
            </w:r>
            <w:r>
              <w:rPr>
                <w:noProof/>
                <w:webHidden/>
              </w:rPr>
              <w:fldChar w:fldCharType="separate"/>
            </w:r>
            <w:r>
              <w:rPr>
                <w:noProof/>
                <w:webHidden/>
              </w:rPr>
              <w:t>87</w:t>
            </w:r>
            <w:r>
              <w:rPr>
                <w:noProof/>
                <w:webHidden/>
              </w:rPr>
              <w:fldChar w:fldCharType="end"/>
            </w:r>
          </w:hyperlink>
        </w:p>
        <w:p w14:paraId="105C5B67" w14:textId="36EBB421"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58" w:history="1">
            <w:r w:rsidRPr="00E43E9A">
              <w:rPr>
                <w:rStyle w:val="Hyperlink"/>
                <w:noProof/>
                <w:lang w:val="ru-RU"/>
              </w:rPr>
              <w:t>Eros Ilahi</w:t>
            </w:r>
            <w:r>
              <w:rPr>
                <w:noProof/>
                <w:webHidden/>
              </w:rPr>
              <w:tab/>
            </w:r>
            <w:r>
              <w:rPr>
                <w:noProof/>
                <w:webHidden/>
              </w:rPr>
              <w:fldChar w:fldCharType="begin"/>
            </w:r>
            <w:r>
              <w:rPr>
                <w:noProof/>
                <w:webHidden/>
              </w:rPr>
              <w:instrText xml:space="preserve"> PAGEREF _Toc225752658 \h </w:instrText>
            </w:r>
            <w:r>
              <w:rPr>
                <w:noProof/>
                <w:webHidden/>
              </w:rPr>
            </w:r>
            <w:r>
              <w:rPr>
                <w:noProof/>
                <w:webHidden/>
              </w:rPr>
              <w:fldChar w:fldCharType="separate"/>
            </w:r>
            <w:r>
              <w:rPr>
                <w:noProof/>
                <w:webHidden/>
              </w:rPr>
              <w:t>87</w:t>
            </w:r>
            <w:r>
              <w:rPr>
                <w:noProof/>
                <w:webHidden/>
              </w:rPr>
              <w:fldChar w:fldCharType="end"/>
            </w:r>
          </w:hyperlink>
        </w:p>
        <w:p w14:paraId="422B3BB6" w14:textId="00F7F967"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59" w:history="1">
            <w:r w:rsidRPr="00E43E9A">
              <w:rPr>
                <w:rStyle w:val="Hyperlink"/>
                <w:noProof/>
                <w:lang w:val="ru-RU"/>
              </w:rPr>
              <w:t>Kemarakan suci</w:t>
            </w:r>
            <w:r>
              <w:rPr>
                <w:noProof/>
                <w:webHidden/>
              </w:rPr>
              <w:tab/>
            </w:r>
            <w:r>
              <w:rPr>
                <w:noProof/>
                <w:webHidden/>
              </w:rPr>
              <w:fldChar w:fldCharType="begin"/>
            </w:r>
            <w:r>
              <w:rPr>
                <w:noProof/>
                <w:webHidden/>
              </w:rPr>
              <w:instrText xml:space="preserve"> PAGEREF _Toc225752659 \h </w:instrText>
            </w:r>
            <w:r>
              <w:rPr>
                <w:noProof/>
                <w:webHidden/>
              </w:rPr>
            </w:r>
            <w:r>
              <w:rPr>
                <w:noProof/>
                <w:webHidden/>
              </w:rPr>
              <w:fldChar w:fldCharType="separate"/>
            </w:r>
            <w:r>
              <w:rPr>
                <w:noProof/>
                <w:webHidden/>
              </w:rPr>
              <w:t>88</w:t>
            </w:r>
            <w:r>
              <w:rPr>
                <w:noProof/>
                <w:webHidden/>
              </w:rPr>
              <w:fldChar w:fldCharType="end"/>
            </w:r>
          </w:hyperlink>
        </w:p>
        <w:p w14:paraId="0F9E7EED" w14:textId="3F87AC0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60" w:history="1">
            <w:r w:rsidRPr="00E43E9A">
              <w:rPr>
                <w:rStyle w:val="Hyperlink"/>
                <w:noProof/>
                <w:lang w:val="ru-RU"/>
              </w:rPr>
              <w:t>Kekaluman Ilahi</w:t>
            </w:r>
            <w:r>
              <w:rPr>
                <w:noProof/>
                <w:webHidden/>
              </w:rPr>
              <w:tab/>
            </w:r>
            <w:r>
              <w:rPr>
                <w:noProof/>
                <w:webHidden/>
              </w:rPr>
              <w:fldChar w:fldCharType="begin"/>
            </w:r>
            <w:r>
              <w:rPr>
                <w:noProof/>
                <w:webHidden/>
              </w:rPr>
              <w:instrText xml:space="preserve"> PAGEREF _Toc225752660 \h </w:instrText>
            </w:r>
            <w:r>
              <w:rPr>
                <w:noProof/>
                <w:webHidden/>
              </w:rPr>
            </w:r>
            <w:r>
              <w:rPr>
                <w:noProof/>
                <w:webHidden/>
              </w:rPr>
              <w:fldChar w:fldCharType="separate"/>
            </w:r>
            <w:r>
              <w:rPr>
                <w:noProof/>
                <w:webHidden/>
              </w:rPr>
              <w:t>89</w:t>
            </w:r>
            <w:r>
              <w:rPr>
                <w:noProof/>
                <w:webHidden/>
              </w:rPr>
              <w:fldChar w:fldCharType="end"/>
            </w:r>
          </w:hyperlink>
        </w:p>
        <w:p w14:paraId="4E77FA5A" w14:textId="50382344"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61" w:history="1">
            <w:r w:rsidRPr="00E43E9A">
              <w:rPr>
                <w:rStyle w:val="Hyperlink"/>
                <w:noProof/>
                <w:lang w:val="ru-RU"/>
              </w:rPr>
              <w:t>Bab 2.  Kasih kepada jiran</w:t>
            </w:r>
            <w:r>
              <w:rPr>
                <w:noProof/>
                <w:webHidden/>
              </w:rPr>
              <w:tab/>
            </w:r>
            <w:r>
              <w:rPr>
                <w:noProof/>
                <w:webHidden/>
              </w:rPr>
              <w:fldChar w:fldCharType="begin"/>
            </w:r>
            <w:r>
              <w:rPr>
                <w:noProof/>
                <w:webHidden/>
              </w:rPr>
              <w:instrText xml:space="preserve"> PAGEREF _Toc225752661 \h </w:instrText>
            </w:r>
            <w:r>
              <w:rPr>
                <w:noProof/>
                <w:webHidden/>
              </w:rPr>
            </w:r>
            <w:r>
              <w:rPr>
                <w:noProof/>
                <w:webHidden/>
              </w:rPr>
              <w:fldChar w:fldCharType="separate"/>
            </w:r>
            <w:r>
              <w:rPr>
                <w:noProof/>
                <w:webHidden/>
              </w:rPr>
              <w:t>89</w:t>
            </w:r>
            <w:r>
              <w:rPr>
                <w:noProof/>
                <w:webHidden/>
              </w:rPr>
              <w:fldChar w:fldCharType="end"/>
            </w:r>
          </w:hyperlink>
        </w:p>
        <w:p w14:paraId="6BCC27A2" w14:textId="6BF1C01E"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62" w:history="1">
            <w:r w:rsidRPr="00E43E9A">
              <w:rPr>
                <w:rStyle w:val="Hyperlink"/>
                <w:noProof/>
                <w:lang w:val="ru-RU"/>
              </w:rPr>
              <w:t>Kasih dan kerendahan hati — dua kebajikan saudari</w:t>
            </w:r>
            <w:r>
              <w:rPr>
                <w:noProof/>
                <w:webHidden/>
              </w:rPr>
              <w:tab/>
            </w:r>
            <w:r>
              <w:rPr>
                <w:noProof/>
                <w:webHidden/>
              </w:rPr>
              <w:fldChar w:fldCharType="begin"/>
            </w:r>
            <w:r>
              <w:rPr>
                <w:noProof/>
                <w:webHidden/>
              </w:rPr>
              <w:instrText xml:space="preserve"> PAGEREF _Toc225752662 \h </w:instrText>
            </w:r>
            <w:r>
              <w:rPr>
                <w:noProof/>
                <w:webHidden/>
              </w:rPr>
            </w:r>
            <w:r>
              <w:rPr>
                <w:noProof/>
                <w:webHidden/>
              </w:rPr>
              <w:fldChar w:fldCharType="separate"/>
            </w:r>
            <w:r>
              <w:rPr>
                <w:noProof/>
                <w:webHidden/>
              </w:rPr>
              <w:t>89</w:t>
            </w:r>
            <w:r>
              <w:rPr>
                <w:noProof/>
                <w:webHidden/>
              </w:rPr>
              <w:fldChar w:fldCharType="end"/>
            </w:r>
          </w:hyperlink>
        </w:p>
        <w:p w14:paraId="121962FF" w14:textId="0420824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63" w:history="1">
            <w:r w:rsidRPr="00E43E9A">
              <w:rPr>
                <w:rStyle w:val="Hyperlink"/>
                <w:noProof/>
                <w:lang w:val="ru-RU"/>
              </w:rPr>
              <w:t>Kasih sejati yang tersayang</w:t>
            </w:r>
            <w:r>
              <w:rPr>
                <w:noProof/>
                <w:webHidden/>
              </w:rPr>
              <w:tab/>
            </w:r>
            <w:r>
              <w:rPr>
                <w:noProof/>
                <w:webHidden/>
              </w:rPr>
              <w:fldChar w:fldCharType="begin"/>
            </w:r>
            <w:r>
              <w:rPr>
                <w:noProof/>
                <w:webHidden/>
              </w:rPr>
              <w:instrText xml:space="preserve"> PAGEREF _Toc225752663 \h </w:instrText>
            </w:r>
            <w:r>
              <w:rPr>
                <w:noProof/>
                <w:webHidden/>
              </w:rPr>
            </w:r>
            <w:r>
              <w:rPr>
                <w:noProof/>
                <w:webHidden/>
              </w:rPr>
              <w:fldChar w:fldCharType="separate"/>
            </w:r>
            <w:r>
              <w:rPr>
                <w:noProof/>
                <w:webHidden/>
              </w:rPr>
              <w:t>90</w:t>
            </w:r>
            <w:r>
              <w:rPr>
                <w:noProof/>
                <w:webHidden/>
              </w:rPr>
              <w:fldChar w:fldCharType="end"/>
            </w:r>
          </w:hyperlink>
        </w:p>
        <w:p w14:paraId="72F78EE6" w14:textId="18150A5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64" w:history="1">
            <w:r w:rsidRPr="00E43E9A">
              <w:rPr>
                <w:rStyle w:val="Hyperlink"/>
                <w:noProof/>
                <w:lang w:val="ru-RU"/>
              </w:rPr>
              <w:t>Menghilangkan 'Saya' daripada cinta kita</w:t>
            </w:r>
            <w:r>
              <w:rPr>
                <w:noProof/>
                <w:webHidden/>
              </w:rPr>
              <w:tab/>
            </w:r>
            <w:r>
              <w:rPr>
                <w:noProof/>
                <w:webHidden/>
              </w:rPr>
              <w:fldChar w:fldCharType="begin"/>
            </w:r>
            <w:r>
              <w:rPr>
                <w:noProof/>
                <w:webHidden/>
              </w:rPr>
              <w:instrText xml:space="preserve"> PAGEREF _Toc225752664 \h </w:instrText>
            </w:r>
            <w:r>
              <w:rPr>
                <w:noProof/>
                <w:webHidden/>
              </w:rPr>
            </w:r>
            <w:r>
              <w:rPr>
                <w:noProof/>
                <w:webHidden/>
              </w:rPr>
              <w:fldChar w:fldCharType="separate"/>
            </w:r>
            <w:r>
              <w:rPr>
                <w:noProof/>
                <w:webHidden/>
              </w:rPr>
              <w:t>91</w:t>
            </w:r>
            <w:r>
              <w:rPr>
                <w:noProof/>
                <w:webHidden/>
              </w:rPr>
              <w:fldChar w:fldCharType="end"/>
            </w:r>
          </w:hyperlink>
        </w:p>
        <w:p w14:paraId="1E320B96" w14:textId="2905E0D7"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65" w:history="1">
            <w:r w:rsidRPr="00E43E9A">
              <w:rPr>
                <w:rStyle w:val="Hyperlink"/>
                <w:noProof/>
                <w:lang w:val="ru-RU"/>
              </w:rPr>
              <w:t>Kasih seorang ibu untuk semua</w:t>
            </w:r>
            <w:r>
              <w:rPr>
                <w:noProof/>
                <w:webHidden/>
              </w:rPr>
              <w:tab/>
            </w:r>
            <w:r>
              <w:rPr>
                <w:noProof/>
                <w:webHidden/>
              </w:rPr>
              <w:fldChar w:fldCharType="begin"/>
            </w:r>
            <w:r>
              <w:rPr>
                <w:noProof/>
                <w:webHidden/>
              </w:rPr>
              <w:instrText xml:space="preserve"> PAGEREF _Toc225752665 \h </w:instrText>
            </w:r>
            <w:r>
              <w:rPr>
                <w:noProof/>
                <w:webHidden/>
              </w:rPr>
            </w:r>
            <w:r>
              <w:rPr>
                <w:noProof/>
                <w:webHidden/>
              </w:rPr>
              <w:fldChar w:fldCharType="separate"/>
            </w:r>
            <w:r>
              <w:rPr>
                <w:noProof/>
                <w:webHidden/>
              </w:rPr>
              <w:t>92</w:t>
            </w:r>
            <w:r>
              <w:rPr>
                <w:noProof/>
                <w:webHidden/>
              </w:rPr>
              <w:fldChar w:fldCharType="end"/>
            </w:r>
          </w:hyperlink>
        </w:p>
        <w:p w14:paraId="00F3410E" w14:textId="5713229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66" w:history="1">
            <w:r w:rsidRPr="00E43E9A">
              <w:rPr>
                <w:rStyle w:val="Hyperlink"/>
                <w:noProof/>
                <w:lang w:val="ru-RU"/>
              </w:rPr>
              <w:t>Hati tidak pernah menua</w:t>
            </w:r>
            <w:r>
              <w:rPr>
                <w:noProof/>
                <w:webHidden/>
              </w:rPr>
              <w:tab/>
            </w:r>
            <w:r>
              <w:rPr>
                <w:noProof/>
                <w:webHidden/>
              </w:rPr>
              <w:fldChar w:fldCharType="begin"/>
            </w:r>
            <w:r>
              <w:rPr>
                <w:noProof/>
                <w:webHidden/>
              </w:rPr>
              <w:instrText xml:space="preserve"> PAGEREF _Toc225752666 \h </w:instrText>
            </w:r>
            <w:r>
              <w:rPr>
                <w:noProof/>
                <w:webHidden/>
              </w:rPr>
            </w:r>
            <w:r>
              <w:rPr>
                <w:noProof/>
                <w:webHidden/>
              </w:rPr>
              <w:fldChar w:fldCharType="separate"/>
            </w:r>
            <w:r>
              <w:rPr>
                <w:noProof/>
                <w:webHidden/>
              </w:rPr>
              <w:t>93</w:t>
            </w:r>
            <w:r>
              <w:rPr>
                <w:noProof/>
                <w:webHidden/>
              </w:rPr>
              <w:fldChar w:fldCharType="end"/>
            </w:r>
          </w:hyperlink>
        </w:p>
        <w:p w14:paraId="0F13551C" w14:textId="11758554"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67" w:history="1">
            <w:r w:rsidRPr="00E43E9A">
              <w:rPr>
                <w:rStyle w:val="Hyperlink"/>
                <w:noProof/>
                <w:lang w:val="ru-RU"/>
              </w:rPr>
              <w:t>Kerja sama minda dan hati</w:t>
            </w:r>
            <w:r>
              <w:rPr>
                <w:noProof/>
                <w:webHidden/>
              </w:rPr>
              <w:tab/>
            </w:r>
            <w:r>
              <w:rPr>
                <w:noProof/>
                <w:webHidden/>
              </w:rPr>
              <w:fldChar w:fldCharType="begin"/>
            </w:r>
            <w:r>
              <w:rPr>
                <w:noProof/>
                <w:webHidden/>
              </w:rPr>
              <w:instrText xml:space="preserve"> PAGEREF _Toc225752667 \h </w:instrText>
            </w:r>
            <w:r>
              <w:rPr>
                <w:noProof/>
                <w:webHidden/>
              </w:rPr>
            </w:r>
            <w:r>
              <w:rPr>
                <w:noProof/>
                <w:webHidden/>
              </w:rPr>
              <w:fldChar w:fldCharType="separate"/>
            </w:r>
            <w:r>
              <w:rPr>
                <w:noProof/>
                <w:webHidden/>
              </w:rPr>
              <w:t>94</w:t>
            </w:r>
            <w:r>
              <w:rPr>
                <w:noProof/>
                <w:webHidden/>
              </w:rPr>
              <w:fldChar w:fldCharType="end"/>
            </w:r>
          </w:hyperlink>
        </w:p>
        <w:p w14:paraId="73B4CE4A" w14:textId="6B522A0B"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68" w:history="1">
            <w:r w:rsidRPr="00E43E9A">
              <w:rPr>
                <w:rStyle w:val="Hyperlink"/>
                <w:noProof/>
                <w:lang w:val="ru-RU"/>
              </w:rPr>
              <w:t>"Dari kekurangan..."</w:t>
            </w:r>
            <w:r>
              <w:rPr>
                <w:noProof/>
                <w:webHidden/>
              </w:rPr>
              <w:tab/>
            </w:r>
            <w:r>
              <w:rPr>
                <w:noProof/>
                <w:webHidden/>
              </w:rPr>
              <w:fldChar w:fldCharType="begin"/>
            </w:r>
            <w:r>
              <w:rPr>
                <w:noProof/>
                <w:webHidden/>
              </w:rPr>
              <w:instrText xml:space="preserve"> PAGEREF _Toc225752668 \h </w:instrText>
            </w:r>
            <w:r>
              <w:rPr>
                <w:noProof/>
                <w:webHidden/>
              </w:rPr>
            </w:r>
            <w:r>
              <w:rPr>
                <w:noProof/>
                <w:webHidden/>
              </w:rPr>
              <w:fldChar w:fldCharType="separate"/>
            </w:r>
            <w:r>
              <w:rPr>
                <w:noProof/>
                <w:webHidden/>
              </w:rPr>
              <w:t>95</w:t>
            </w:r>
            <w:r>
              <w:rPr>
                <w:noProof/>
                <w:webHidden/>
              </w:rPr>
              <w:fldChar w:fldCharType="end"/>
            </w:r>
          </w:hyperlink>
        </w:p>
        <w:p w14:paraId="7A5ADE49" w14:textId="59DE345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69" w:history="1">
            <w:r w:rsidRPr="00E43E9A">
              <w:rPr>
                <w:rStyle w:val="Hyperlink"/>
                <w:noProof/>
                <w:lang w:val="ru-RU"/>
              </w:rPr>
              <w:t>Lemparkan abakus lama anda ke dalam api cinta</w:t>
            </w:r>
            <w:r>
              <w:rPr>
                <w:noProof/>
                <w:webHidden/>
              </w:rPr>
              <w:tab/>
            </w:r>
            <w:r>
              <w:rPr>
                <w:noProof/>
                <w:webHidden/>
              </w:rPr>
              <w:fldChar w:fldCharType="begin"/>
            </w:r>
            <w:r>
              <w:rPr>
                <w:noProof/>
                <w:webHidden/>
              </w:rPr>
              <w:instrText xml:space="preserve"> PAGEREF _Toc225752669 \h </w:instrText>
            </w:r>
            <w:r>
              <w:rPr>
                <w:noProof/>
                <w:webHidden/>
              </w:rPr>
            </w:r>
            <w:r>
              <w:rPr>
                <w:noProof/>
                <w:webHidden/>
              </w:rPr>
              <w:fldChar w:fldCharType="separate"/>
            </w:r>
            <w:r>
              <w:rPr>
                <w:noProof/>
                <w:webHidden/>
              </w:rPr>
              <w:t>96</w:t>
            </w:r>
            <w:r>
              <w:rPr>
                <w:noProof/>
                <w:webHidden/>
              </w:rPr>
              <w:fldChar w:fldCharType="end"/>
            </w:r>
          </w:hyperlink>
        </w:p>
        <w:p w14:paraId="0B0E803F" w14:textId="27FD11BB"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70" w:history="1">
            <w:r w:rsidRPr="00E43E9A">
              <w:rPr>
                <w:rStyle w:val="Hyperlink"/>
                <w:noProof/>
                <w:lang w:val="ru-RU"/>
              </w:rPr>
              <w:t>Kasih dengan belas kasihan</w:t>
            </w:r>
            <w:r>
              <w:rPr>
                <w:noProof/>
                <w:webHidden/>
              </w:rPr>
              <w:tab/>
            </w:r>
            <w:r>
              <w:rPr>
                <w:noProof/>
                <w:webHidden/>
              </w:rPr>
              <w:fldChar w:fldCharType="begin"/>
            </w:r>
            <w:r>
              <w:rPr>
                <w:noProof/>
                <w:webHidden/>
              </w:rPr>
              <w:instrText xml:space="preserve"> PAGEREF _Toc225752670 \h </w:instrText>
            </w:r>
            <w:r>
              <w:rPr>
                <w:noProof/>
                <w:webHidden/>
              </w:rPr>
            </w:r>
            <w:r>
              <w:rPr>
                <w:noProof/>
                <w:webHidden/>
              </w:rPr>
              <w:fldChar w:fldCharType="separate"/>
            </w:r>
            <w:r>
              <w:rPr>
                <w:noProof/>
                <w:webHidden/>
              </w:rPr>
              <w:t>97</w:t>
            </w:r>
            <w:r>
              <w:rPr>
                <w:noProof/>
                <w:webHidden/>
              </w:rPr>
              <w:fldChar w:fldCharType="end"/>
            </w:r>
          </w:hyperlink>
        </w:p>
        <w:p w14:paraId="465AAFC0" w14:textId="7470F8B2"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71" w:history="1">
            <w:r w:rsidRPr="00E43E9A">
              <w:rPr>
                <w:rStyle w:val="Hyperlink"/>
                <w:noProof/>
                <w:lang w:val="ru-RU"/>
              </w:rPr>
              <w:t>Cinta mendedahkan</w:t>
            </w:r>
            <w:r>
              <w:rPr>
                <w:noProof/>
                <w:webHidden/>
              </w:rPr>
              <w:tab/>
            </w:r>
            <w:r>
              <w:rPr>
                <w:noProof/>
                <w:webHidden/>
              </w:rPr>
              <w:fldChar w:fldCharType="begin"/>
            </w:r>
            <w:r>
              <w:rPr>
                <w:noProof/>
                <w:webHidden/>
              </w:rPr>
              <w:instrText xml:space="preserve"> PAGEREF _Toc225752671 \h </w:instrText>
            </w:r>
            <w:r>
              <w:rPr>
                <w:noProof/>
                <w:webHidden/>
              </w:rPr>
            </w:r>
            <w:r>
              <w:rPr>
                <w:noProof/>
                <w:webHidden/>
              </w:rPr>
              <w:fldChar w:fldCharType="separate"/>
            </w:r>
            <w:r>
              <w:rPr>
                <w:noProof/>
                <w:webHidden/>
              </w:rPr>
              <w:t>98</w:t>
            </w:r>
            <w:r>
              <w:rPr>
                <w:noProof/>
                <w:webHidden/>
              </w:rPr>
              <w:fldChar w:fldCharType="end"/>
            </w:r>
          </w:hyperlink>
        </w:p>
        <w:p w14:paraId="201541CD" w14:textId="33865CE3"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72" w:history="1">
            <w:r w:rsidRPr="00E43E9A">
              <w:rPr>
                <w:rStyle w:val="Hyperlink"/>
                <w:noProof/>
                <w:lang w:val="ru-RU"/>
              </w:rPr>
              <w:t>Cinta menghapuskan jarak</w:t>
            </w:r>
            <w:r>
              <w:rPr>
                <w:noProof/>
                <w:webHidden/>
              </w:rPr>
              <w:tab/>
            </w:r>
            <w:r>
              <w:rPr>
                <w:noProof/>
                <w:webHidden/>
              </w:rPr>
              <w:fldChar w:fldCharType="begin"/>
            </w:r>
            <w:r>
              <w:rPr>
                <w:noProof/>
                <w:webHidden/>
              </w:rPr>
              <w:instrText xml:space="preserve"> PAGEREF _Toc225752672 \h </w:instrText>
            </w:r>
            <w:r>
              <w:rPr>
                <w:noProof/>
                <w:webHidden/>
              </w:rPr>
            </w:r>
            <w:r>
              <w:rPr>
                <w:noProof/>
                <w:webHidden/>
              </w:rPr>
              <w:fldChar w:fldCharType="separate"/>
            </w:r>
            <w:r>
              <w:rPr>
                <w:noProof/>
                <w:webHidden/>
              </w:rPr>
              <w:t>99</w:t>
            </w:r>
            <w:r>
              <w:rPr>
                <w:noProof/>
                <w:webHidden/>
              </w:rPr>
              <w:fldChar w:fldCharType="end"/>
            </w:r>
          </w:hyperlink>
        </w:p>
        <w:p w14:paraId="6A8A2246" w14:textId="3A6F04A8"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73" w:history="1">
            <w:r w:rsidRPr="00E43E9A">
              <w:rPr>
                <w:rStyle w:val="Hyperlink"/>
                <w:noProof/>
                <w:lang w:val="ru-RU"/>
              </w:rPr>
              <w:t>Bab 3.  Kasih untuk Segala Makhluk</w:t>
            </w:r>
            <w:r>
              <w:rPr>
                <w:noProof/>
                <w:webHidden/>
              </w:rPr>
              <w:tab/>
            </w:r>
            <w:r>
              <w:rPr>
                <w:noProof/>
                <w:webHidden/>
              </w:rPr>
              <w:fldChar w:fldCharType="begin"/>
            </w:r>
            <w:r>
              <w:rPr>
                <w:noProof/>
                <w:webHidden/>
              </w:rPr>
              <w:instrText xml:space="preserve"> PAGEREF _Toc225752673 \h </w:instrText>
            </w:r>
            <w:r>
              <w:rPr>
                <w:noProof/>
                <w:webHidden/>
              </w:rPr>
            </w:r>
            <w:r>
              <w:rPr>
                <w:noProof/>
                <w:webHidden/>
              </w:rPr>
              <w:fldChar w:fldCharType="separate"/>
            </w:r>
            <w:r>
              <w:rPr>
                <w:noProof/>
                <w:webHidden/>
              </w:rPr>
              <w:t>100</w:t>
            </w:r>
            <w:r>
              <w:rPr>
                <w:noProof/>
                <w:webHidden/>
              </w:rPr>
              <w:fldChar w:fldCharType="end"/>
            </w:r>
          </w:hyperlink>
        </w:p>
        <w:p w14:paraId="5051B83D" w14:textId="6D460E1B"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74" w:history="1">
            <w:r w:rsidRPr="00E43E9A">
              <w:rPr>
                <w:rStyle w:val="Hyperlink"/>
                <w:noProof/>
                <w:lang w:val="ru-RU"/>
              </w:rPr>
              <w:t>Hubungan manusia dengan haiwan sebelum dan selepas Kejatuhan</w:t>
            </w:r>
            <w:r>
              <w:rPr>
                <w:noProof/>
                <w:webHidden/>
              </w:rPr>
              <w:tab/>
            </w:r>
            <w:r>
              <w:rPr>
                <w:noProof/>
                <w:webHidden/>
              </w:rPr>
              <w:fldChar w:fldCharType="begin"/>
            </w:r>
            <w:r>
              <w:rPr>
                <w:noProof/>
                <w:webHidden/>
              </w:rPr>
              <w:instrText xml:space="preserve"> PAGEREF _Toc225752674 \h </w:instrText>
            </w:r>
            <w:r>
              <w:rPr>
                <w:noProof/>
                <w:webHidden/>
              </w:rPr>
            </w:r>
            <w:r>
              <w:rPr>
                <w:noProof/>
                <w:webHidden/>
              </w:rPr>
              <w:fldChar w:fldCharType="separate"/>
            </w:r>
            <w:r>
              <w:rPr>
                <w:noProof/>
                <w:webHidden/>
              </w:rPr>
              <w:t>100</w:t>
            </w:r>
            <w:r>
              <w:rPr>
                <w:noProof/>
                <w:webHidden/>
              </w:rPr>
              <w:fldChar w:fldCharType="end"/>
            </w:r>
          </w:hyperlink>
        </w:p>
        <w:p w14:paraId="6A15C9B5" w14:textId="6EE4B8D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75" w:history="1">
            <w:r w:rsidRPr="00E43E9A">
              <w:rPr>
                <w:rStyle w:val="Hyperlink"/>
                <w:noProof/>
                <w:lang w:val="ru-RU"/>
              </w:rPr>
              <w:t>Haiwan merasai kasih seseorang</w:t>
            </w:r>
            <w:r>
              <w:rPr>
                <w:noProof/>
                <w:webHidden/>
              </w:rPr>
              <w:tab/>
            </w:r>
            <w:r>
              <w:rPr>
                <w:noProof/>
                <w:webHidden/>
              </w:rPr>
              <w:fldChar w:fldCharType="begin"/>
            </w:r>
            <w:r>
              <w:rPr>
                <w:noProof/>
                <w:webHidden/>
              </w:rPr>
              <w:instrText xml:space="preserve"> PAGEREF _Toc225752675 \h </w:instrText>
            </w:r>
            <w:r>
              <w:rPr>
                <w:noProof/>
                <w:webHidden/>
              </w:rPr>
            </w:r>
            <w:r>
              <w:rPr>
                <w:noProof/>
                <w:webHidden/>
              </w:rPr>
              <w:fldChar w:fldCharType="separate"/>
            </w:r>
            <w:r>
              <w:rPr>
                <w:noProof/>
                <w:webHidden/>
              </w:rPr>
              <w:t>100</w:t>
            </w:r>
            <w:r>
              <w:rPr>
                <w:noProof/>
                <w:webHidden/>
              </w:rPr>
              <w:fldChar w:fldCharType="end"/>
            </w:r>
          </w:hyperlink>
        </w:p>
        <w:p w14:paraId="60E824E1" w14:textId="56C0CB1E"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76" w:history="1">
            <w:r w:rsidRPr="00E43E9A">
              <w:rPr>
                <w:rStyle w:val="Hyperlink"/>
                <w:noProof/>
                <w:lang w:val="ru-RU"/>
              </w:rPr>
              <w:t>Haiwan meminta pertolongan daripada manusia</w:t>
            </w:r>
            <w:r>
              <w:rPr>
                <w:noProof/>
                <w:webHidden/>
              </w:rPr>
              <w:tab/>
            </w:r>
            <w:r>
              <w:rPr>
                <w:noProof/>
                <w:webHidden/>
              </w:rPr>
              <w:fldChar w:fldCharType="begin"/>
            </w:r>
            <w:r>
              <w:rPr>
                <w:noProof/>
                <w:webHidden/>
              </w:rPr>
              <w:instrText xml:space="preserve"> PAGEREF _Toc225752676 \h </w:instrText>
            </w:r>
            <w:r>
              <w:rPr>
                <w:noProof/>
                <w:webHidden/>
              </w:rPr>
            </w:r>
            <w:r>
              <w:rPr>
                <w:noProof/>
                <w:webHidden/>
              </w:rPr>
              <w:fldChar w:fldCharType="separate"/>
            </w:r>
            <w:r>
              <w:rPr>
                <w:noProof/>
                <w:webHidden/>
              </w:rPr>
              <w:t>101</w:t>
            </w:r>
            <w:r>
              <w:rPr>
                <w:noProof/>
                <w:webHidden/>
              </w:rPr>
              <w:fldChar w:fldCharType="end"/>
            </w:r>
          </w:hyperlink>
        </w:p>
        <w:p w14:paraId="44DBBCCE" w14:textId="6FCC70E7"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77" w:history="1">
            <w:r w:rsidRPr="00E43E9A">
              <w:rPr>
                <w:rStyle w:val="Hyperlink"/>
                <w:noProof/>
                <w:lang w:val="ru-RU"/>
              </w:rPr>
              <w:t>Marilah kita mengambil teladan daripada haiwan</w:t>
            </w:r>
            <w:r>
              <w:rPr>
                <w:noProof/>
                <w:webHidden/>
              </w:rPr>
              <w:tab/>
            </w:r>
            <w:r>
              <w:rPr>
                <w:noProof/>
                <w:webHidden/>
              </w:rPr>
              <w:fldChar w:fldCharType="begin"/>
            </w:r>
            <w:r>
              <w:rPr>
                <w:noProof/>
                <w:webHidden/>
              </w:rPr>
              <w:instrText xml:space="preserve"> PAGEREF _Toc225752677 \h </w:instrText>
            </w:r>
            <w:r>
              <w:rPr>
                <w:noProof/>
                <w:webHidden/>
              </w:rPr>
            </w:r>
            <w:r>
              <w:rPr>
                <w:noProof/>
                <w:webHidden/>
              </w:rPr>
              <w:fldChar w:fldCharType="separate"/>
            </w:r>
            <w:r>
              <w:rPr>
                <w:noProof/>
                <w:webHidden/>
              </w:rPr>
              <w:t>103</w:t>
            </w:r>
            <w:r>
              <w:rPr>
                <w:noProof/>
                <w:webHidden/>
              </w:rPr>
              <w:fldChar w:fldCharType="end"/>
            </w:r>
          </w:hyperlink>
        </w:p>
        <w:p w14:paraId="3CE70859" w14:textId="4FB5D31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78" w:history="1">
            <w:r w:rsidRPr="00E43E9A">
              <w:rPr>
                <w:rStyle w:val="Hyperlink"/>
                <w:noProof/>
                <w:lang w:val="ru-RU"/>
              </w:rPr>
              <w:t>Olet — seekor burung yang rajin</w:t>
            </w:r>
            <w:r>
              <w:rPr>
                <w:noProof/>
                <w:webHidden/>
              </w:rPr>
              <w:tab/>
            </w:r>
            <w:r>
              <w:rPr>
                <w:noProof/>
                <w:webHidden/>
              </w:rPr>
              <w:fldChar w:fldCharType="begin"/>
            </w:r>
            <w:r>
              <w:rPr>
                <w:noProof/>
                <w:webHidden/>
              </w:rPr>
              <w:instrText xml:space="preserve"> PAGEREF _Toc225752678 \h </w:instrText>
            </w:r>
            <w:r>
              <w:rPr>
                <w:noProof/>
                <w:webHidden/>
              </w:rPr>
            </w:r>
            <w:r>
              <w:rPr>
                <w:noProof/>
                <w:webHidden/>
              </w:rPr>
              <w:fldChar w:fldCharType="separate"/>
            </w:r>
            <w:r>
              <w:rPr>
                <w:noProof/>
                <w:webHidden/>
              </w:rPr>
              <w:t>103</w:t>
            </w:r>
            <w:r>
              <w:rPr>
                <w:noProof/>
                <w:webHidden/>
              </w:rPr>
              <w:fldChar w:fldCharType="end"/>
            </w:r>
          </w:hyperlink>
        </w:p>
        <w:p w14:paraId="06380C30" w14:textId="13378E64" w:rsidR="00C20333" w:rsidRDefault="00C20333">
          <w:pPr>
            <w:pStyle w:val="TOC2"/>
            <w:tabs>
              <w:tab w:val="right" w:leader="dot" w:pos="10790"/>
            </w:tabs>
            <w:rPr>
              <w:rFonts w:eastAsiaTheme="minorEastAsia" w:cstheme="minorBidi"/>
              <w:b w:val="0"/>
              <w:bCs w:val="0"/>
              <w:noProof/>
              <w:kern w:val="2"/>
              <w:sz w:val="24"/>
              <w:szCs w:val="24"/>
              <w14:ligatures w14:val="standardContextual"/>
            </w:rPr>
          </w:pPr>
          <w:hyperlink w:anchor="_Toc225752679" w:history="1">
            <w:r w:rsidRPr="00E43E9A">
              <w:rPr>
                <w:rStyle w:val="Hyperlink"/>
                <w:noProof/>
                <w:lang w:val="ru-RU"/>
              </w:rPr>
              <w:t>Bahagian 3.  Kemuliaan dan Kasih</w:t>
            </w:r>
            <w:r>
              <w:rPr>
                <w:noProof/>
                <w:webHidden/>
              </w:rPr>
              <w:tab/>
            </w:r>
            <w:r>
              <w:rPr>
                <w:noProof/>
                <w:webHidden/>
              </w:rPr>
              <w:fldChar w:fldCharType="begin"/>
            </w:r>
            <w:r>
              <w:rPr>
                <w:noProof/>
                <w:webHidden/>
              </w:rPr>
              <w:instrText xml:space="preserve"> PAGEREF _Toc225752679 \h </w:instrText>
            </w:r>
            <w:r>
              <w:rPr>
                <w:noProof/>
                <w:webHidden/>
              </w:rPr>
            </w:r>
            <w:r>
              <w:rPr>
                <w:noProof/>
                <w:webHidden/>
              </w:rPr>
              <w:fldChar w:fldCharType="separate"/>
            </w:r>
            <w:r>
              <w:rPr>
                <w:noProof/>
                <w:webHidden/>
              </w:rPr>
              <w:t>105</w:t>
            </w:r>
            <w:r>
              <w:rPr>
                <w:noProof/>
                <w:webHidden/>
              </w:rPr>
              <w:fldChar w:fldCharType="end"/>
            </w:r>
          </w:hyperlink>
        </w:p>
        <w:p w14:paraId="2F38365A" w14:textId="20C1F24E"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80" w:history="1">
            <w:r w:rsidRPr="00E43E9A">
              <w:rPr>
                <w:rStyle w:val="Hyperlink"/>
                <w:noProof/>
                <w:lang w:val="ru-RU"/>
              </w:rPr>
              <w:t>Bab 1.  Kemuliaan — kebesaran Tuhan</w:t>
            </w:r>
            <w:r>
              <w:rPr>
                <w:noProof/>
                <w:webHidden/>
              </w:rPr>
              <w:tab/>
            </w:r>
            <w:r>
              <w:rPr>
                <w:noProof/>
                <w:webHidden/>
              </w:rPr>
              <w:fldChar w:fldCharType="begin"/>
            </w:r>
            <w:r>
              <w:rPr>
                <w:noProof/>
                <w:webHidden/>
              </w:rPr>
              <w:instrText xml:space="preserve"> PAGEREF _Toc225752680 \h </w:instrText>
            </w:r>
            <w:r>
              <w:rPr>
                <w:noProof/>
                <w:webHidden/>
              </w:rPr>
            </w:r>
            <w:r>
              <w:rPr>
                <w:noProof/>
                <w:webHidden/>
              </w:rPr>
              <w:fldChar w:fldCharType="separate"/>
            </w:r>
            <w:r>
              <w:rPr>
                <w:noProof/>
                <w:webHidden/>
              </w:rPr>
              <w:t>105</w:t>
            </w:r>
            <w:r>
              <w:rPr>
                <w:noProof/>
                <w:webHidden/>
              </w:rPr>
              <w:fldChar w:fldCharType="end"/>
            </w:r>
          </w:hyperlink>
        </w:p>
        <w:p w14:paraId="1A89D4EB" w14:textId="0C25E2A3"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81" w:history="1">
            <w:r w:rsidRPr="00E43E9A">
              <w:rPr>
                <w:rStyle w:val="Hyperlink"/>
                <w:noProof/>
                <w:lang w:val="ru-RU"/>
              </w:rPr>
              <w:t>Apakah kemuliaan</w:t>
            </w:r>
            <w:r>
              <w:rPr>
                <w:noProof/>
                <w:webHidden/>
              </w:rPr>
              <w:tab/>
            </w:r>
            <w:r>
              <w:rPr>
                <w:noProof/>
                <w:webHidden/>
              </w:rPr>
              <w:fldChar w:fldCharType="begin"/>
            </w:r>
            <w:r>
              <w:rPr>
                <w:noProof/>
                <w:webHidden/>
              </w:rPr>
              <w:instrText xml:space="preserve"> PAGEREF _Toc225752681 \h </w:instrText>
            </w:r>
            <w:r>
              <w:rPr>
                <w:noProof/>
                <w:webHidden/>
              </w:rPr>
            </w:r>
            <w:r>
              <w:rPr>
                <w:noProof/>
                <w:webHidden/>
              </w:rPr>
              <w:fldChar w:fldCharType="separate"/>
            </w:r>
            <w:r>
              <w:rPr>
                <w:noProof/>
                <w:webHidden/>
              </w:rPr>
              <w:t>105</w:t>
            </w:r>
            <w:r>
              <w:rPr>
                <w:noProof/>
                <w:webHidden/>
              </w:rPr>
              <w:fldChar w:fldCharType="end"/>
            </w:r>
          </w:hyperlink>
        </w:p>
        <w:p w14:paraId="34B9F405" w14:textId="1AB74192"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82" w:history="1">
            <w:r w:rsidRPr="00E43E9A">
              <w:rPr>
                <w:rStyle w:val="Hyperlink"/>
                <w:noProof/>
                <w:lang w:val="ru-RU"/>
              </w:rPr>
              <w:t>Kemuliaan rohani ialah keadilan rohani</w:t>
            </w:r>
            <w:r>
              <w:rPr>
                <w:noProof/>
                <w:webHidden/>
              </w:rPr>
              <w:tab/>
            </w:r>
            <w:r>
              <w:rPr>
                <w:noProof/>
                <w:webHidden/>
              </w:rPr>
              <w:fldChar w:fldCharType="begin"/>
            </w:r>
            <w:r>
              <w:rPr>
                <w:noProof/>
                <w:webHidden/>
              </w:rPr>
              <w:instrText xml:space="preserve"> PAGEREF _Toc225752682 \h </w:instrText>
            </w:r>
            <w:r>
              <w:rPr>
                <w:noProof/>
                <w:webHidden/>
              </w:rPr>
            </w:r>
            <w:r>
              <w:rPr>
                <w:noProof/>
                <w:webHidden/>
              </w:rPr>
              <w:fldChar w:fldCharType="separate"/>
            </w:r>
            <w:r>
              <w:rPr>
                <w:noProof/>
                <w:webHidden/>
              </w:rPr>
              <w:t>105</w:t>
            </w:r>
            <w:r>
              <w:rPr>
                <w:noProof/>
                <w:webHidden/>
              </w:rPr>
              <w:fldChar w:fldCharType="end"/>
            </w:r>
          </w:hyperlink>
        </w:p>
        <w:p w14:paraId="5CD32394" w14:textId="5C90063C"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83" w:history="1">
            <w:r w:rsidRPr="00E43E9A">
              <w:rPr>
                <w:rStyle w:val="Hyperlink"/>
                <w:noProof/>
                <w:lang w:val="ru-RU"/>
              </w:rPr>
              <w:t>Bagaimana untuk memperoleh kemuliaan</w:t>
            </w:r>
            <w:r>
              <w:rPr>
                <w:noProof/>
                <w:webHidden/>
              </w:rPr>
              <w:tab/>
            </w:r>
            <w:r>
              <w:rPr>
                <w:noProof/>
                <w:webHidden/>
              </w:rPr>
              <w:fldChar w:fldCharType="begin"/>
            </w:r>
            <w:r>
              <w:rPr>
                <w:noProof/>
                <w:webHidden/>
              </w:rPr>
              <w:instrText xml:space="preserve"> PAGEREF _Toc225752683 \h </w:instrText>
            </w:r>
            <w:r>
              <w:rPr>
                <w:noProof/>
                <w:webHidden/>
              </w:rPr>
            </w:r>
            <w:r>
              <w:rPr>
                <w:noProof/>
                <w:webHidden/>
              </w:rPr>
              <w:fldChar w:fldCharType="separate"/>
            </w:r>
            <w:r>
              <w:rPr>
                <w:noProof/>
                <w:webHidden/>
              </w:rPr>
              <w:t>106</w:t>
            </w:r>
            <w:r>
              <w:rPr>
                <w:noProof/>
                <w:webHidden/>
              </w:rPr>
              <w:fldChar w:fldCharType="end"/>
            </w:r>
          </w:hyperlink>
        </w:p>
        <w:p w14:paraId="2B08D4B6" w14:textId="2F5543CA"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84" w:history="1">
            <w:r w:rsidRPr="00E43E9A">
              <w:rPr>
                <w:rStyle w:val="Hyperlink"/>
                <w:noProof/>
                <w:lang w:val="ru-RU"/>
              </w:rPr>
              <w:t>Melalui kemurahan hati yang mulia, seseorang mempunyai persekutuan dengan Tuhan</w:t>
            </w:r>
            <w:r>
              <w:rPr>
                <w:noProof/>
                <w:webHidden/>
              </w:rPr>
              <w:tab/>
            </w:r>
            <w:r>
              <w:rPr>
                <w:noProof/>
                <w:webHidden/>
              </w:rPr>
              <w:fldChar w:fldCharType="begin"/>
            </w:r>
            <w:r>
              <w:rPr>
                <w:noProof/>
                <w:webHidden/>
              </w:rPr>
              <w:instrText xml:space="preserve"> PAGEREF _Toc225752684 \h </w:instrText>
            </w:r>
            <w:r>
              <w:rPr>
                <w:noProof/>
                <w:webHidden/>
              </w:rPr>
            </w:r>
            <w:r>
              <w:rPr>
                <w:noProof/>
                <w:webHidden/>
              </w:rPr>
              <w:fldChar w:fldCharType="separate"/>
            </w:r>
            <w:r>
              <w:rPr>
                <w:noProof/>
                <w:webHidden/>
              </w:rPr>
              <w:t>107</w:t>
            </w:r>
            <w:r>
              <w:rPr>
                <w:noProof/>
                <w:webHidden/>
              </w:rPr>
              <w:fldChar w:fldCharType="end"/>
            </w:r>
          </w:hyperlink>
        </w:p>
        <w:p w14:paraId="0CD50BD5" w14:textId="761084ED"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85" w:history="1">
            <w:r w:rsidRPr="00E43E9A">
              <w:rPr>
                <w:rStyle w:val="Hyperlink"/>
                <w:noProof/>
                <w:lang w:val="ru-RU"/>
              </w:rPr>
              <w:t>Seseorang akan sama ada memperoleh kemuliaan atau terperangkap dalam kesengsaraan</w:t>
            </w:r>
            <w:r>
              <w:rPr>
                <w:noProof/>
                <w:webHidden/>
              </w:rPr>
              <w:tab/>
            </w:r>
            <w:r>
              <w:rPr>
                <w:noProof/>
                <w:webHidden/>
              </w:rPr>
              <w:fldChar w:fldCharType="begin"/>
            </w:r>
            <w:r>
              <w:rPr>
                <w:noProof/>
                <w:webHidden/>
              </w:rPr>
              <w:instrText xml:space="preserve"> PAGEREF _Toc225752685 \h </w:instrText>
            </w:r>
            <w:r>
              <w:rPr>
                <w:noProof/>
                <w:webHidden/>
              </w:rPr>
            </w:r>
            <w:r>
              <w:rPr>
                <w:noProof/>
                <w:webHidden/>
              </w:rPr>
              <w:fldChar w:fldCharType="separate"/>
            </w:r>
            <w:r>
              <w:rPr>
                <w:noProof/>
                <w:webHidden/>
              </w:rPr>
              <w:t>108</w:t>
            </w:r>
            <w:r>
              <w:rPr>
                <w:noProof/>
                <w:webHidden/>
              </w:rPr>
              <w:fldChar w:fldCharType="end"/>
            </w:r>
          </w:hyperlink>
        </w:p>
        <w:p w14:paraId="6433A951" w14:textId="0BE4DFF4"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86" w:history="1">
            <w:r w:rsidRPr="00E43E9A">
              <w:rPr>
                <w:rStyle w:val="Hyperlink"/>
                <w:noProof/>
                <w:lang w:val="ru-RU"/>
              </w:rPr>
              <w:t>Bab 2.  Kebaikan hati — cinta yang penuh kesyukuran yang mendalam</w:t>
            </w:r>
            <w:r>
              <w:rPr>
                <w:noProof/>
                <w:webHidden/>
              </w:rPr>
              <w:tab/>
            </w:r>
            <w:r>
              <w:rPr>
                <w:noProof/>
                <w:webHidden/>
              </w:rPr>
              <w:fldChar w:fldCharType="begin"/>
            </w:r>
            <w:r>
              <w:rPr>
                <w:noProof/>
                <w:webHidden/>
              </w:rPr>
              <w:instrText xml:space="preserve"> PAGEREF _Toc225752686 \h </w:instrText>
            </w:r>
            <w:r>
              <w:rPr>
                <w:noProof/>
                <w:webHidden/>
              </w:rPr>
            </w:r>
            <w:r>
              <w:rPr>
                <w:noProof/>
                <w:webHidden/>
              </w:rPr>
              <w:fldChar w:fldCharType="separate"/>
            </w:r>
            <w:r>
              <w:rPr>
                <w:noProof/>
                <w:webHidden/>
              </w:rPr>
              <w:t>109</w:t>
            </w:r>
            <w:r>
              <w:rPr>
                <w:noProof/>
                <w:webHidden/>
              </w:rPr>
              <w:fldChar w:fldCharType="end"/>
            </w:r>
          </w:hyperlink>
        </w:p>
        <w:p w14:paraId="2CF37872" w14:textId="7BE0E184"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87" w:history="1">
            <w:r w:rsidRPr="00E43E9A">
              <w:rPr>
                <w:rStyle w:val="Hyperlink"/>
                <w:noProof/>
                <w:lang w:val="ru-RU"/>
              </w:rPr>
              <w:t>Orang yang penyayang adalah jiwa mulia</w:t>
            </w:r>
            <w:r>
              <w:rPr>
                <w:noProof/>
                <w:webHidden/>
              </w:rPr>
              <w:tab/>
            </w:r>
            <w:r>
              <w:rPr>
                <w:noProof/>
                <w:webHidden/>
              </w:rPr>
              <w:fldChar w:fldCharType="begin"/>
            </w:r>
            <w:r>
              <w:rPr>
                <w:noProof/>
                <w:webHidden/>
              </w:rPr>
              <w:instrText xml:space="preserve"> PAGEREF _Toc225752687 \h </w:instrText>
            </w:r>
            <w:r>
              <w:rPr>
                <w:noProof/>
                <w:webHidden/>
              </w:rPr>
            </w:r>
            <w:r>
              <w:rPr>
                <w:noProof/>
                <w:webHidden/>
              </w:rPr>
              <w:fldChar w:fldCharType="separate"/>
            </w:r>
            <w:r>
              <w:rPr>
                <w:noProof/>
                <w:webHidden/>
              </w:rPr>
              <w:t>109</w:t>
            </w:r>
            <w:r>
              <w:rPr>
                <w:noProof/>
                <w:webHidden/>
              </w:rPr>
              <w:fldChar w:fldCharType="end"/>
            </w:r>
          </w:hyperlink>
        </w:p>
        <w:p w14:paraId="13607619" w14:textId="7BF1A5EE"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88" w:history="1">
            <w:r w:rsidRPr="00E43E9A">
              <w:rPr>
                <w:rStyle w:val="Hyperlink"/>
                <w:noProof/>
                <w:lang w:val="ru-RU"/>
              </w:rPr>
              <w:t>Kristus bergembira dengan kerja cinta kita</w:t>
            </w:r>
            <w:r>
              <w:rPr>
                <w:noProof/>
                <w:webHidden/>
              </w:rPr>
              <w:tab/>
            </w:r>
            <w:r>
              <w:rPr>
                <w:noProof/>
                <w:webHidden/>
              </w:rPr>
              <w:fldChar w:fldCharType="begin"/>
            </w:r>
            <w:r>
              <w:rPr>
                <w:noProof/>
                <w:webHidden/>
              </w:rPr>
              <w:instrText xml:space="preserve"> PAGEREF _Toc225752688 \h </w:instrText>
            </w:r>
            <w:r>
              <w:rPr>
                <w:noProof/>
                <w:webHidden/>
              </w:rPr>
            </w:r>
            <w:r>
              <w:rPr>
                <w:noProof/>
                <w:webHidden/>
              </w:rPr>
              <w:fldChar w:fldCharType="separate"/>
            </w:r>
            <w:r>
              <w:rPr>
                <w:noProof/>
                <w:webHidden/>
              </w:rPr>
              <w:t>110</w:t>
            </w:r>
            <w:r>
              <w:rPr>
                <w:noProof/>
                <w:webHidden/>
              </w:rPr>
              <w:fldChar w:fldCharType="end"/>
            </w:r>
          </w:hyperlink>
        </w:p>
        <w:p w14:paraId="769F57E6" w14:textId="07D517EC"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89" w:history="1">
            <w:r w:rsidRPr="00E43E9A">
              <w:rPr>
                <w:rStyle w:val="Hyperlink"/>
                <w:noProof/>
                <w:lang w:val="ru-RU"/>
              </w:rPr>
              <w:t>Musuh kasih ialah cinta diri</w:t>
            </w:r>
            <w:r>
              <w:rPr>
                <w:noProof/>
                <w:webHidden/>
              </w:rPr>
              <w:tab/>
            </w:r>
            <w:r>
              <w:rPr>
                <w:noProof/>
                <w:webHidden/>
              </w:rPr>
              <w:fldChar w:fldCharType="begin"/>
            </w:r>
            <w:r>
              <w:rPr>
                <w:noProof/>
                <w:webHidden/>
              </w:rPr>
              <w:instrText xml:space="preserve"> PAGEREF _Toc225752689 \h </w:instrText>
            </w:r>
            <w:r>
              <w:rPr>
                <w:noProof/>
                <w:webHidden/>
              </w:rPr>
            </w:r>
            <w:r>
              <w:rPr>
                <w:noProof/>
                <w:webHidden/>
              </w:rPr>
              <w:fldChar w:fldCharType="separate"/>
            </w:r>
            <w:r>
              <w:rPr>
                <w:noProof/>
                <w:webHidden/>
              </w:rPr>
              <w:t>111</w:t>
            </w:r>
            <w:r>
              <w:rPr>
                <w:noProof/>
                <w:webHidden/>
              </w:rPr>
              <w:fldChar w:fldCharType="end"/>
            </w:r>
          </w:hyperlink>
        </w:p>
        <w:p w14:paraId="59FC02F2" w14:textId="3F7ACF5E"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90" w:history="1">
            <w:r w:rsidRPr="00E43E9A">
              <w:rPr>
                <w:rStyle w:val="Hyperlink"/>
                <w:noProof/>
                <w:lang w:val="ru-RU"/>
              </w:rPr>
              <w:t>Orang-orang yang penyayang mempunyai hati nurani yang halus, dan Tuhan membantu mereka</w:t>
            </w:r>
            <w:r>
              <w:rPr>
                <w:noProof/>
                <w:webHidden/>
              </w:rPr>
              <w:tab/>
            </w:r>
            <w:r>
              <w:rPr>
                <w:noProof/>
                <w:webHidden/>
              </w:rPr>
              <w:fldChar w:fldCharType="begin"/>
            </w:r>
            <w:r>
              <w:rPr>
                <w:noProof/>
                <w:webHidden/>
              </w:rPr>
              <w:instrText xml:space="preserve"> PAGEREF _Toc225752690 \h </w:instrText>
            </w:r>
            <w:r>
              <w:rPr>
                <w:noProof/>
                <w:webHidden/>
              </w:rPr>
            </w:r>
            <w:r>
              <w:rPr>
                <w:noProof/>
                <w:webHidden/>
              </w:rPr>
              <w:fldChar w:fldCharType="separate"/>
            </w:r>
            <w:r>
              <w:rPr>
                <w:noProof/>
                <w:webHidden/>
              </w:rPr>
              <w:t>112</w:t>
            </w:r>
            <w:r>
              <w:rPr>
                <w:noProof/>
                <w:webHidden/>
              </w:rPr>
              <w:fldChar w:fldCharType="end"/>
            </w:r>
          </w:hyperlink>
        </w:p>
        <w:p w14:paraId="3409E970" w14:textId="67CA7910" w:rsidR="00C20333" w:rsidRDefault="00C20333">
          <w:pPr>
            <w:pStyle w:val="TOC2"/>
            <w:tabs>
              <w:tab w:val="right" w:leader="dot" w:pos="10790"/>
            </w:tabs>
            <w:rPr>
              <w:rFonts w:eastAsiaTheme="minorEastAsia" w:cstheme="minorBidi"/>
              <w:b w:val="0"/>
              <w:bCs w:val="0"/>
              <w:noProof/>
              <w:kern w:val="2"/>
              <w:sz w:val="24"/>
              <w:szCs w:val="24"/>
              <w14:ligatures w14:val="standardContextual"/>
            </w:rPr>
          </w:pPr>
          <w:hyperlink w:anchor="_Toc225752691" w:history="1">
            <w:r w:rsidRPr="00E43E9A">
              <w:rPr>
                <w:rStyle w:val="Hyperlink"/>
                <w:noProof/>
                <w:lang w:val="ru-RU"/>
              </w:rPr>
              <w:t>Bahagian 4.  Anak-anak kasih dan kerendahan hati</w:t>
            </w:r>
            <w:r>
              <w:rPr>
                <w:noProof/>
                <w:webHidden/>
              </w:rPr>
              <w:tab/>
            </w:r>
            <w:r>
              <w:rPr>
                <w:noProof/>
                <w:webHidden/>
              </w:rPr>
              <w:fldChar w:fldCharType="begin"/>
            </w:r>
            <w:r>
              <w:rPr>
                <w:noProof/>
                <w:webHidden/>
              </w:rPr>
              <w:instrText xml:space="preserve"> PAGEREF _Toc225752691 \h </w:instrText>
            </w:r>
            <w:r>
              <w:rPr>
                <w:noProof/>
                <w:webHidden/>
              </w:rPr>
            </w:r>
            <w:r>
              <w:rPr>
                <w:noProof/>
                <w:webHidden/>
              </w:rPr>
              <w:fldChar w:fldCharType="separate"/>
            </w:r>
            <w:r>
              <w:rPr>
                <w:noProof/>
                <w:webHidden/>
              </w:rPr>
              <w:t>113</w:t>
            </w:r>
            <w:r>
              <w:rPr>
                <w:noProof/>
                <w:webHidden/>
              </w:rPr>
              <w:fldChar w:fldCharType="end"/>
            </w:r>
          </w:hyperlink>
        </w:p>
        <w:p w14:paraId="7B4D3A43" w14:textId="76659929"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92" w:history="1">
            <w:r w:rsidRPr="00E43E9A">
              <w:rPr>
                <w:rStyle w:val="Hyperlink"/>
                <w:noProof/>
                <w:lang w:val="ru-RU"/>
              </w:rPr>
              <w:t>Bab 1.  Kesederhanaan dan Kesucian</w:t>
            </w:r>
            <w:r>
              <w:rPr>
                <w:noProof/>
                <w:webHidden/>
              </w:rPr>
              <w:tab/>
            </w:r>
            <w:r>
              <w:rPr>
                <w:noProof/>
                <w:webHidden/>
              </w:rPr>
              <w:fldChar w:fldCharType="begin"/>
            </w:r>
            <w:r>
              <w:rPr>
                <w:noProof/>
                <w:webHidden/>
              </w:rPr>
              <w:instrText xml:space="preserve"> PAGEREF _Toc225752692 \h </w:instrText>
            </w:r>
            <w:r>
              <w:rPr>
                <w:noProof/>
                <w:webHidden/>
              </w:rPr>
            </w:r>
            <w:r>
              <w:rPr>
                <w:noProof/>
                <w:webHidden/>
              </w:rPr>
              <w:fldChar w:fldCharType="separate"/>
            </w:r>
            <w:r>
              <w:rPr>
                <w:noProof/>
                <w:webHidden/>
              </w:rPr>
              <w:t>113</w:t>
            </w:r>
            <w:r>
              <w:rPr>
                <w:noProof/>
                <w:webHidden/>
              </w:rPr>
              <w:fldChar w:fldCharType="end"/>
            </w:r>
          </w:hyperlink>
        </w:p>
        <w:p w14:paraId="5CC10E9B" w14:textId="65E9F21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93" w:history="1">
            <w:r w:rsidRPr="00E43E9A">
              <w:rPr>
                <w:rStyle w:val="Hyperlink"/>
                <w:noProof/>
                <w:lang w:val="ru-RU"/>
              </w:rPr>
              <w:t>Kesederhanaan — buah pertama kerendahan hati</w:t>
            </w:r>
            <w:r>
              <w:rPr>
                <w:noProof/>
                <w:webHidden/>
              </w:rPr>
              <w:tab/>
            </w:r>
            <w:r>
              <w:rPr>
                <w:noProof/>
                <w:webHidden/>
              </w:rPr>
              <w:fldChar w:fldCharType="begin"/>
            </w:r>
            <w:r>
              <w:rPr>
                <w:noProof/>
                <w:webHidden/>
              </w:rPr>
              <w:instrText xml:space="preserve"> PAGEREF _Toc225752693 \h </w:instrText>
            </w:r>
            <w:r>
              <w:rPr>
                <w:noProof/>
                <w:webHidden/>
              </w:rPr>
            </w:r>
            <w:r>
              <w:rPr>
                <w:noProof/>
                <w:webHidden/>
              </w:rPr>
              <w:fldChar w:fldCharType="separate"/>
            </w:r>
            <w:r>
              <w:rPr>
                <w:noProof/>
                <w:webHidden/>
              </w:rPr>
              <w:t>113</w:t>
            </w:r>
            <w:r>
              <w:rPr>
                <w:noProof/>
                <w:webHidden/>
              </w:rPr>
              <w:fldChar w:fldCharType="end"/>
            </w:r>
          </w:hyperlink>
        </w:p>
        <w:p w14:paraId="755A2A4B" w14:textId="24BDD80E"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94" w:history="1">
            <w:r w:rsidRPr="00E43E9A">
              <w:rPr>
                <w:rStyle w:val="Hyperlink"/>
                <w:noProof/>
                <w:lang w:val="ru-RU"/>
              </w:rPr>
              <w:t>Kesederhanaan dan sikap kurang ajar adalah dua perkara yang berbeza</w:t>
            </w:r>
            <w:r>
              <w:rPr>
                <w:noProof/>
                <w:webHidden/>
              </w:rPr>
              <w:tab/>
            </w:r>
            <w:r>
              <w:rPr>
                <w:noProof/>
                <w:webHidden/>
              </w:rPr>
              <w:fldChar w:fldCharType="begin"/>
            </w:r>
            <w:r>
              <w:rPr>
                <w:noProof/>
                <w:webHidden/>
              </w:rPr>
              <w:instrText xml:space="preserve"> PAGEREF _Toc225752694 \h </w:instrText>
            </w:r>
            <w:r>
              <w:rPr>
                <w:noProof/>
                <w:webHidden/>
              </w:rPr>
            </w:r>
            <w:r>
              <w:rPr>
                <w:noProof/>
                <w:webHidden/>
              </w:rPr>
              <w:fldChar w:fldCharType="separate"/>
            </w:r>
            <w:r>
              <w:rPr>
                <w:noProof/>
                <w:webHidden/>
              </w:rPr>
              <w:t>114</w:t>
            </w:r>
            <w:r>
              <w:rPr>
                <w:noProof/>
                <w:webHidden/>
              </w:rPr>
              <w:fldChar w:fldCharType="end"/>
            </w:r>
          </w:hyperlink>
        </w:p>
        <w:p w14:paraId="1F158538" w14:textId="4E0B9A8F"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95" w:history="1">
            <w:r w:rsidRPr="00E43E9A">
              <w:rPr>
                <w:rStyle w:val="Hyperlink"/>
                <w:noProof/>
                <w:lang w:val="ru-RU"/>
              </w:rPr>
              <w:t>Jadilah seperti kanak-kanak</w:t>
            </w:r>
            <w:r>
              <w:rPr>
                <w:noProof/>
                <w:webHidden/>
              </w:rPr>
              <w:tab/>
            </w:r>
            <w:r>
              <w:rPr>
                <w:noProof/>
                <w:webHidden/>
              </w:rPr>
              <w:fldChar w:fldCharType="begin"/>
            </w:r>
            <w:r>
              <w:rPr>
                <w:noProof/>
                <w:webHidden/>
              </w:rPr>
              <w:instrText xml:space="preserve"> PAGEREF _Toc225752695 \h </w:instrText>
            </w:r>
            <w:r>
              <w:rPr>
                <w:noProof/>
                <w:webHidden/>
              </w:rPr>
            </w:r>
            <w:r>
              <w:rPr>
                <w:noProof/>
                <w:webHidden/>
              </w:rPr>
              <w:fldChar w:fldCharType="separate"/>
            </w:r>
            <w:r>
              <w:rPr>
                <w:noProof/>
                <w:webHidden/>
              </w:rPr>
              <w:t>114</w:t>
            </w:r>
            <w:r>
              <w:rPr>
                <w:noProof/>
                <w:webHidden/>
              </w:rPr>
              <w:fldChar w:fldCharType="end"/>
            </w:r>
          </w:hyperlink>
        </w:p>
        <w:p w14:paraId="17A4867E" w14:textId="4A4D33AF"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96" w:history="1">
            <w:r w:rsidRPr="00E43E9A">
              <w:rPr>
                <w:rStyle w:val="Hyperlink"/>
                <w:noProof/>
                <w:lang w:val="ru-RU"/>
              </w:rPr>
              <w:t>Orang yang sederhana sentiasa berniat baik</w:t>
            </w:r>
            <w:r>
              <w:rPr>
                <w:noProof/>
                <w:webHidden/>
              </w:rPr>
              <w:tab/>
            </w:r>
            <w:r>
              <w:rPr>
                <w:noProof/>
                <w:webHidden/>
              </w:rPr>
              <w:fldChar w:fldCharType="begin"/>
            </w:r>
            <w:r>
              <w:rPr>
                <w:noProof/>
                <w:webHidden/>
              </w:rPr>
              <w:instrText xml:space="preserve"> PAGEREF _Toc225752696 \h </w:instrText>
            </w:r>
            <w:r>
              <w:rPr>
                <w:noProof/>
                <w:webHidden/>
              </w:rPr>
            </w:r>
            <w:r>
              <w:rPr>
                <w:noProof/>
                <w:webHidden/>
              </w:rPr>
              <w:fldChar w:fldCharType="separate"/>
            </w:r>
            <w:r>
              <w:rPr>
                <w:noProof/>
                <w:webHidden/>
              </w:rPr>
              <w:t>116</w:t>
            </w:r>
            <w:r>
              <w:rPr>
                <w:noProof/>
                <w:webHidden/>
              </w:rPr>
              <w:fldChar w:fldCharType="end"/>
            </w:r>
          </w:hyperlink>
        </w:p>
        <w:p w14:paraId="1DC85EC0" w14:textId="2944B09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97" w:history="1">
            <w:r w:rsidRPr="00E43E9A">
              <w:rPr>
                <w:rStyle w:val="Hyperlink"/>
                <w:noProof/>
                <w:lang w:val="ru-RU"/>
              </w:rPr>
              <w:t>Apabila ada kesederhanaan, anda berasa tenang</w:t>
            </w:r>
            <w:r>
              <w:rPr>
                <w:noProof/>
                <w:webHidden/>
              </w:rPr>
              <w:tab/>
            </w:r>
            <w:r>
              <w:rPr>
                <w:noProof/>
                <w:webHidden/>
              </w:rPr>
              <w:fldChar w:fldCharType="begin"/>
            </w:r>
            <w:r>
              <w:rPr>
                <w:noProof/>
                <w:webHidden/>
              </w:rPr>
              <w:instrText xml:space="preserve"> PAGEREF _Toc225752697 \h </w:instrText>
            </w:r>
            <w:r>
              <w:rPr>
                <w:noProof/>
                <w:webHidden/>
              </w:rPr>
            </w:r>
            <w:r>
              <w:rPr>
                <w:noProof/>
                <w:webHidden/>
              </w:rPr>
              <w:fldChar w:fldCharType="separate"/>
            </w:r>
            <w:r>
              <w:rPr>
                <w:noProof/>
                <w:webHidden/>
              </w:rPr>
              <w:t>116</w:t>
            </w:r>
            <w:r>
              <w:rPr>
                <w:noProof/>
                <w:webHidden/>
              </w:rPr>
              <w:fldChar w:fldCharType="end"/>
            </w:r>
          </w:hyperlink>
        </w:p>
        <w:p w14:paraId="2AE7B076" w14:textId="1CCD6189"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698" w:history="1">
            <w:r w:rsidRPr="00E43E9A">
              <w:rPr>
                <w:rStyle w:val="Hyperlink"/>
                <w:noProof/>
                <w:lang w:val="ru-RU"/>
              </w:rPr>
              <w:t>Melalui kesederhanaan yang suci, seseorang akan mengetahui misteri Tuhan</w:t>
            </w:r>
            <w:r>
              <w:rPr>
                <w:noProof/>
                <w:webHidden/>
              </w:rPr>
              <w:tab/>
            </w:r>
            <w:r>
              <w:rPr>
                <w:noProof/>
                <w:webHidden/>
              </w:rPr>
              <w:fldChar w:fldCharType="begin"/>
            </w:r>
            <w:r>
              <w:rPr>
                <w:noProof/>
                <w:webHidden/>
              </w:rPr>
              <w:instrText xml:space="preserve"> PAGEREF _Toc225752698 \h </w:instrText>
            </w:r>
            <w:r>
              <w:rPr>
                <w:noProof/>
                <w:webHidden/>
              </w:rPr>
            </w:r>
            <w:r>
              <w:rPr>
                <w:noProof/>
                <w:webHidden/>
              </w:rPr>
              <w:fldChar w:fldCharType="separate"/>
            </w:r>
            <w:r>
              <w:rPr>
                <w:noProof/>
                <w:webHidden/>
              </w:rPr>
              <w:t>117</w:t>
            </w:r>
            <w:r>
              <w:rPr>
                <w:noProof/>
                <w:webHidden/>
              </w:rPr>
              <w:fldChar w:fldCharType="end"/>
            </w:r>
          </w:hyperlink>
        </w:p>
        <w:p w14:paraId="15696800" w14:textId="03866684"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699" w:history="1">
            <w:r w:rsidRPr="00E43E9A">
              <w:rPr>
                <w:rStyle w:val="Hyperlink"/>
                <w:noProof/>
                <w:lang w:val="ru-RU"/>
              </w:rPr>
              <w:t>Bab 2.  Iman dan Harapan dalam Tuhan</w:t>
            </w:r>
            <w:r>
              <w:rPr>
                <w:noProof/>
                <w:webHidden/>
              </w:rPr>
              <w:tab/>
            </w:r>
            <w:r>
              <w:rPr>
                <w:noProof/>
                <w:webHidden/>
              </w:rPr>
              <w:fldChar w:fldCharType="begin"/>
            </w:r>
            <w:r>
              <w:rPr>
                <w:noProof/>
                <w:webHidden/>
              </w:rPr>
              <w:instrText xml:space="preserve"> PAGEREF _Toc225752699 \h </w:instrText>
            </w:r>
            <w:r>
              <w:rPr>
                <w:noProof/>
                <w:webHidden/>
              </w:rPr>
            </w:r>
            <w:r>
              <w:rPr>
                <w:noProof/>
                <w:webHidden/>
              </w:rPr>
              <w:fldChar w:fldCharType="separate"/>
            </w:r>
            <w:r>
              <w:rPr>
                <w:noProof/>
                <w:webHidden/>
              </w:rPr>
              <w:t>118</w:t>
            </w:r>
            <w:r>
              <w:rPr>
                <w:noProof/>
                <w:webHidden/>
              </w:rPr>
              <w:fldChar w:fldCharType="end"/>
            </w:r>
          </w:hyperlink>
        </w:p>
        <w:p w14:paraId="07C78645" w14:textId="61F15C42"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00" w:history="1">
            <w:r w:rsidRPr="00E43E9A">
              <w:rPr>
                <w:rStyle w:val="Hyperlink"/>
                <w:noProof/>
                <w:lang w:val="ru-RU"/>
              </w:rPr>
              <w:t>Segala kejahatan hari ini berpunca daripada ketidakpercayaan</w:t>
            </w:r>
            <w:r>
              <w:rPr>
                <w:noProof/>
                <w:webHidden/>
              </w:rPr>
              <w:tab/>
            </w:r>
            <w:r>
              <w:rPr>
                <w:noProof/>
                <w:webHidden/>
              </w:rPr>
              <w:fldChar w:fldCharType="begin"/>
            </w:r>
            <w:r>
              <w:rPr>
                <w:noProof/>
                <w:webHidden/>
              </w:rPr>
              <w:instrText xml:space="preserve"> PAGEREF _Toc225752700 \h </w:instrText>
            </w:r>
            <w:r>
              <w:rPr>
                <w:noProof/>
                <w:webHidden/>
              </w:rPr>
            </w:r>
            <w:r>
              <w:rPr>
                <w:noProof/>
                <w:webHidden/>
              </w:rPr>
              <w:fldChar w:fldCharType="separate"/>
            </w:r>
            <w:r>
              <w:rPr>
                <w:noProof/>
                <w:webHidden/>
              </w:rPr>
              <w:t>118</w:t>
            </w:r>
            <w:r>
              <w:rPr>
                <w:noProof/>
                <w:webHidden/>
              </w:rPr>
              <w:fldChar w:fldCharType="end"/>
            </w:r>
          </w:hyperlink>
        </w:p>
        <w:p w14:paraId="0C76B65F" w14:textId="103D0DD5"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01" w:history="1">
            <w:r w:rsidRPr="00E43E9A">
              <w:rPr>
                <w:rStyle w:val="Hyperlink"/>
                <w:noProof/>
                <w:lang w:val="ru-RU"/>
              </w:rPr>
              <w:t>Apabila iman goyah</w:t>
            </w:r>
            <w:r>
              <w:rPr>
                <w:noProof/>
                <w:webHidden/>
              </w:rPr>
              <w:tab/>
            </w:r>
            <w:r>
              <w:rPr>
                <w:noProof/>
                <w:webHidden/>
              </w:rPr>
              <w:fldChar w:fldCharType="begin"/>
            </w:r>
            <w:r>
              <w:rPr>
                <w:noProof/>
                <w:webHidden/>
              </w:rPr>
              <w:instrText xml:space="preserve"> PAGEREF _Toc225752701 \h </w:instrText>
            </w:r>
            <w:r>
              <w:rPr>
                <w:noProof/>
                <w:webHidden/>
              </w:rPr>
            </w:r>
            <w:r>
              <w:rPr>
                <w:noProof/>
                <w:webHidden/>
              </w:rPr>
              <w:fldChar w:fldCharType="separate"/>
            </w:r>
            <w:r>
              <w:rPr>
                <w:noProof/>
                <w:webHidden/>
              </w:rPr>
              <w:t>119</w:t>
            </w:r>
            <w:r>
              <w:rPr>
                <w:noProof/>
                <w:webHidden/>
              </w:rPr>
              <w:fldChar w:fldCharType="end"/>
            </w:r>
          </w:hyperlink>
        </w:p>
        <w:p w14:paraId="413F21EB" w14:textId="1DF22EA8"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02" w:history="1">
            <w:r w:rsidRPr="00E43E9A">
              <w:rPr>
                <w:rStyle w:val="Hyperlink"/>
                <w:noProof/>
                <w:lang w:val="ru-RU"/>
              </w:rPr>
              <w:t>Ketidakpercayaan dan kurangnya iman</w:t>
            </w:r>
            <w:r>
              <w:rPr>
                <w:noProof/>
                <w:webHidden/>
              </w:rPr>
              <w:tab/>
            </w:r>
            <w:r>
              <w:rPr>
                <w:noProof/>
                <w:webHidden/>
              </w:rPr>
              <w:fldChar w:fldCharType="begin"/>
            </w:r>
            <w:r>
              <w:rPr>
                <w:noProof/>
                <w:webHidden/>
              </w:rPr>
              <w:instrText xml:space="preserve"> PAGEREF _Toc225752702 \h </w:instrText>
            </w:r>
            <w:r>
              <w:rPr>
                <w:noProof/>
                <w:webHidden/>
              </w:rPr>
            </w:r>
            <w:r>
              <w:rPr>
                <w:noProof/>
                <w:webHidden/>
              </w:rPr>
              <w:fldChar w:fldCharType="separate"/>
            </w:r>
            <w:r>
              <w:rPr>
                <w:noProof/>
                <w:webHidden/>
              </w:rPr>
              <w:t>120</w:t>
            </w:r>
            <w:r>
              <w:rPr>
                <w:noProof/>
                <w:webHidden/>
              </w:rPr>
              <w:fldChar w:fldCharType="end"/>
            </w:r>
          </w:hyperlink>
        </w:p>
        <w:p w14:paraId="2E05122F" w14:textId="3BDF4120"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03" w:history="1">
            <w:r w:rsidRPr="00E43E9A">
              <w:rPr>
                <w:rStyle w:val="Hyperlink"/>
                <w:noProof/>
                <w:lang w:val="ru-RU"/>
              </w:rPr>
              <w:t>Barangsiapa percaya kepada Tuhan tidak takut apa-apa</w:t>
            </w:r>
            <w:r>
              <w:rPr>
                <w:noProof/>
                <w:webHidden/>
              </w:rPr>
              <w:tab/>
            </w:r>
            <w:r>
              <w:rPr>
                <w:noProof/>
                <w:webHidden/>
              </w:rPr>
              <w:fldChar w:fldCharType="begin"/>
            </w:r>
            <w:r>
              <w:rPr>
                <w:noProof/>
                <w:webHidden/>
              </w:rPr>
              <w:instrText xml:space="preserve"> PAGEREF _Toc225752703 \h </w:instrText>
            </w:r>
            <w:r>
              <w:rPr>
                <w:noProof/>
                <w:webHidden/>
              </w:rPr>
            </w:r>
            <w:r>
              <w:rPr>
                <w:noProof/>
                <w:webHidden/>
              </w:rPr>
              <w:fldChar w:fldCharType="separate"/>
            </w:r>
            <w:r>
              <w:rPr>
                <w:noProof/>
                <w:webHidden/>
              </w:rPr>
              <w:t>121</w:t>
            </w:r>
            <w:r>
              <w:rPr>
                <w:noProof/>
                <w:webHidden/>
              </w:rPr>
              <w:fldChar w:fldCharType="end"/>
            </w:r>
          </w:hyperlink>
        </w:p>
        <w:p w14:paraId="13975870" w14:textId="64FBCD80"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04" w:history="1">
            <w:r w:rsidRPr="00E43E9A">
              <w:rPr>
                <w:rStyle w:val="Hyperlink"/>
                <w:noProof/>
                <w:lang w:val="ru-RU"/>
              </w:rPr>
              <w:t>"Aku melihat Tuhan berdiri di hadapanku"</w:t>
            </w:r>
            <w:r>
              <w:rPr>
                <w:noProof/>
                <w:webHidden/>
              </w:rPr>
              <w:tab/>
            </w:r>
            <w:r>
              <w:rPr>
                <w:noProof/>
                <w:webHidden/>
              </w:rPr>
              <w:fldChar w:fldCharType="begin"/>
            </w:r>
            <w:r>
              <w:rPr>
                <w:noProof/>
                <w:webHidden/>
              </w:rPr>
              <w:instrText xml:space="preserve"> PAGEREF _Toc225752704 \h </w:instrText>
            </w:r>
            <w:r>
              <w:rPr>
                <w:noProof/>
                <w:webHidden/>
              </w:rPr>
            </w:r>
            <w:r>
              <w:rPr>
                <w:noProof/>
                <w:webHidden/>
              </w:rPr>
              <w:fldChar w:fldCharType="separate"/>
            </w:r>
            <w:r>
              <w:rPr>
                <w:noProof/>
                <w:webHidden/>
              </w:rPr>
              <w:t>122</w:t>
            </w:r>
            <w:r>
              <w:rPr>
                <w:noProof/>
                <w:webHidden/>
              </w:rPr>
              <w:fldChar w:fldCharType="end"/>
            </w:r>
          </w:hyperlink>
        </w:p>
        <w:p w14:paraId="30287F7B" w14:textId="5F017E5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05" w:history="1">
            <w:r w:rsidRPr="00E43E9A">
              <w:rPr>
                <w:rStyle w:val="Hyperlink"/>
                <w:noProof/>
                <w:lang w:val="ru-RU"/>
              </w:rPr>
              <w:t>Pengharapan kepada Tuhan dan kepercayaan kepada Tuhan — jaminan paling pasti</w:t>
            </w:r>
            <w:r>
              <w:rPr>
                <w:noProof/>
                <w:webHidden/>
              </w:rPr>
              <w:tab/>
            </w:r>
            <w:r>
              <w:rPr>
                <w:noProof/>
                <w:webHidden/>
              </w:rPr>
              <w:fldChar w:fldCharType="begin"/>
            </w:r>
            <w:r>
              <w:rPr>
                <w:noProof/>
                <w:webHidden/>
              </w:rPr>
              <w:instrText xml:space="preserve"> PAGEREF _Toc225752705 \h </w:instrText>
            </w:r>
            <w:r>
              <w:rPr>
                <w:noProof/>
                <w:webHidden/>
              </w:rPr>
            </w:r>
            <w:r>
              <w:rPr>
                <w:noProof/>
                <w:webHidden/>
              </w:rPr>
              <w:fldChar w:fldCharType="separate"/>
            </w:r>
            <w:r>
              <w:rPr>
                <w:noProof/>
                <w:webHidden/>
              </w:rPr>
              <w:t>123</w:t>
            </w:r>
            <w:r>
              <w:rPr>
                <w:noProof/>
                <w:webHidden/>
              </w:rPr>
              <w:fldChar w:fldCharType="end"/>
            </w:r>
          </w:hyperlink>
        </w:p>
        <w:p w14:paraId="1CAF4D67" w14:textId="7EA01523"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06" w:history="1">
            <w:r w:rsidRPr="00E43E9A">
              <w:rPr>
                <w:rStyle w:val="Hyperlink"/>
                <w:noProof/>
                <w:lang w:val="ru-RU"/>
              </w:rPr>
              <w:t>Barangsiapa yang mempunyai iman sejati, dia memiliki cinta sejati</w:t>
            </w:r>
            <w:r>
              <w:rPr>
                <w:noProof/>
                <w:webHidden/>
              </w:rPr>
              <w:tab/>
            </w:r>
            <w:r>
              <w:rPr>
                <w:noProof/>
                <w:webHidden/>
              </w:rPr>
              <w:fldChar w:fldCharType="begin"/>
            </w:r>
            <w:r>
              <w:rPr>
                <w:noProof/>
                <w:webHidden/>
              </w:rPr>
              <w:instrText xml:space="preserve"> PAGEREF _Toc225752706 \h </w:instrText>
            </w:r>
            <w:r>
              <w:rPr>
                <w:noProof/>
                <w:webHidden/>
              </w:rPr>
            </w:r>
            <w:r>
              <w:rPr>
                <w:noProof/>
                <w:webHidden/>
              </w:rPr>
              <w:fldChar w:fldCharType="separate"/>
            </w:r>
            <w:r>
              <w:rPr>
                <w:noProof/>
                <w:webHidden/>
              </w:rPr>
              <w:t>123</w:t>
            </w:r>
            <w:r>
              <w:rPr>
                <w:noProof/>
                <w:webHidden/>
              </w:rPr>
              <w:fldChar w:fldCharType="end"/>
            </w:r>
          </w:hyperlink>
        </w:p>
        <w:p w14:paraId="0C393958" w14:textId="6961ACB5"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707" w:history="1">
            <w:r w:rsidRPr="00E43E9A">
              <w:rPr>
                <w:rStyle w:val="Hyperlink"/>
                <w:noProof/>
                <w:lang w:val="ru-RU"/>
              </w:rPr>
              <w:t>Bab 3.  Keselamatan melalui Kesabaran</w:t>
            </w:r>
            <w:r>
              <w:rPr>
                <w:noProof/>
                <w:webHidden/>
              </w:rPr>
              <w:tab/>
            </w:r>
            <w:r>
              <w:rPr>
                <w:noProof/>
                <w:webHidden/>
              </w:rPr>
              <w:fldChar w:fldCharType="begin"/>
            </w:r>
            <w:r>
              <w:rPr>
                <w:noProof/>
                <w:webHidden/>
              </w:rPr>
              <w:instrText xml:space="preserve"> PAGEREF _Toc225752707 \h </w:instrText>
            </w:r>
            <w:r>
              <w:rPr>
                <w:noProof/>
                <w:webHidden/>
              </w:rPr>
            </w:r>
            <w:r>
              <w:rPr>
                <w:noProof/>
                <w:webHidden/>
              </w:rPr>
              <w:fldChar w:fldCharType="separate"/>
            </w:r>
            <w:r>
              <w:rPr>
                <w:noProof/>
                <w:webHidden/>
              </w:rPr>
              <w:t>124</w:t>
            </w:r>
            <w:r>
              <w:rPr>
                <w:noProof/>
                <w:webHidden/>
              </w:rPr>
              <w:fldChar w:fldCharType="end"/>
            </w:r>
          </w:hyperlink>
        </w:p>
        <w:p w14:paraId="0A599F0B" w14:textId="16ACA9FD"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08" w:history="1">
            <w:r w:rsidRPr="00E43E9A">
              <w:rPr>
                <w:rStyle w:val="Hyperlink"/>
                <w:noProof/>
                <w:lang w:val="ru-RU"/>
              </w:rPr>
              <w:t>"Berbahagialah orang yang tahan cubaan"</w:t>
            </w:r>
            <w:r>
              <w:rPr>
                <w:noProof/>
                <w:webHidden/>
              </w:rPr>
              <w:tab/>
            </w:r>
            <w:r>
              <w:rPr>
                <w:noProof/>
                <w:webHidden/>
              </w:rPr>
              <w:fldChar w:fldCharType="begin"/>
            </w:r>
            <w:r>
              <w:rPr>
                <w:noProof/>
                <w:webHidden/>
              </w:rPr>
              <w:instrText xml:space="preserve"> PAGEREF _Toc225752708 \h </w:instrText>
            </w:r>
            <w:r>
              <w:rPr>
                <w:noProof/>
                <w:webHidden/>
              </w:rPr>
            </w:r>
            <w:r>
              <w:rPr>
                <w:noProof/>
                <w:webHidden/>
              </w:rPr>
              <w:fldChar w:fldCharType="separate"/>
            </w:r>
            <w:r>
              <w:rPr>
                <w:noProof/>
                <w:webHidden/>
              </w:rPr>
              <w:t>124</w:t>
            </w:r>
            <w:r>
              <w:rPr>
                <w:noProof/>
                <w:webHidden/>
              </w:rPr>
              <w:fldChar w:fldCharType="end"/>
            </w:r>
          </w:hyperlink>
        </w:p>
        <w:p w14:paraId="2B3713B5" w14:textId="5BD7D082"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09" w:history="1">
            <w:r w:rsidRPr="00E43E9A">
              <w:rPr>
                <w:rStyle w:val="Hyperlink"/>
                <w:noProof/>
                <w:lang w:val="ru-RU"/>
              </w:rPr>
              <w:t>Untuk bersabar dengan orang lain, anda mesti mencintai mereka</w:t>
            </w:r>
            <w:r>
              <w:rPr>
                <w:noProof/>
                <w:webHidden/>
              </w:rPr>
              <w:tab/>
            </w:r>
            <w:r>
              <w:rPr>
                <w:noProof/>
                <w:webHidden/>
              </w:rPr>
              <w:fldChar w:fldCharType="begin"/>
            </w:r>
            <w:r>
              <w:rPr>
                <w:noProof/>
                <w:webHidden/>
              </w:rPr>
              <w:instrText xml:space="preserve"> PAGEREF _Toc225752709 \h </w:instrText>
            </w:r>
            <w:r>
              <w:rPr>
                <w:noProof/>
                <w:webHidden/>
              </w:rPr>
            </w:r>
            <w:r>
              <w:rPr>
                <w:noProof/>
                <w:webHidden/>
              </w:rPr>
              <w:fldChar w:fldCharType="separate"/>
            </w:r>
            <w:r>
              <w:rPr>
                <w:noProof/>
                <w:webHidden/>
              </w:rPr>
              <w:t>125</w:t>
            </w:r>
            <w:r>
              <w:rPr>
                <w:noProof/>
                <w:webHidden/>
              </w:rPr>
              <w:fldChar w:fldCharType="end"/>
            </w:r>
          </w:hyperlink>
        </w:p>
        <w:p w14:paraId="7AFBCEC2" w14:textId="6568781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10" w:history="1">
            <w:r w:rsidRPr="00E43E9A">
              <w:rPr>
                <w:rStyle w:val="Hyperlink"/>
                <w:noProof/>
                <w:lang w:val="ru-RU"/>
              </w:rPr>
              <w:t>Kristus menegakkan keselamatan manusia atas kesabaran</w:t>
            </w:r>
            <w:r>
              <w:rPr>
                <w:noProof/>
                <w:webHidden/>
              </w:rPr>
              <w:tab/>
            </w:r>
            <w:r>
              <w:rPr>
                <w:noProof/>
                <w:webHidden/>
              </w:rPr>
              <w:fldChar w:fldCharType="begin"/>
            </w:r>
            <w:r>
              <w:rPr>
                <w:noProof/>
                <w:webHidden/>
              </w:rPr>
              <w:instrText xml:space="preserve"> PAGEREF _Toc225752710 \h </w:instrText>
            </w:r>
            <w:r>
              <w:rPr>
                <w:noProof/>
                <w:webHidden/>
              </w:rPr>
            </w:r>
            <w:r>
              <w:rPr>
                <w:noProof/>
                <w:webHidden/>
              </w:rPr>
              <w:fldChar w:fldCharType="separate"/>
            </w:r>
            <w:r>
              <w:rPr>
                <w:noProof/>
                <w:webHidden/>
              </w:rPr>
              <w:t>126</w:t>
            </w:r>
            <w:r>
              <w:rPr>
                <w:noProof/>
                <w:webHidden/>
              </w:rPr>
              <w:fldChar w:fldCharType="end"/>
            </w:r>
          </w:hyperlink>
        </w:p>
        <w:p w14:paraId="2937D7AC" w14:textId="1D9F2C1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11" w:history="1">
            <w:r w:rsidRPr="00E43E9A">
              <w:rPr>
                <w:rStyle w:val="Hyperlink"/>
                <w:noProof/>
                <w:lang w:val="ru-RU"/>
              </w:rPr>
              <w:t>Pada musim sejuk kita tabah menanti dengan harapan musim bunga akan tiba</w:t>
            </w:r>
            <w:r>
              <w:rPr>
                <w:noProof/>
                <w:webHidden/>
              </w:rPr>
              <w:tab/>
            </w:r>
            <w:r>
              <w:rPr>
                <w:noProof/>
                <w:webHidden/>
              </w:rPr>
              <w:fldChar w:fldCharType="begin"/>
            </w:r>
            <w:r>
              <w:rPr>
                <w:noProof/>
                <w:webHidden/>
              </w:rPr>
              <w:instrText xml:space="preserve"> PAGEREF _Toc225752711 \h </w:instrText>
            </w:r>
            <w:r>
              <w:rPr>
                <w:noProof/>
                <w:webHidden/>
              </w:rPr>
            </w:r>
            <w:r>
              <w:rPr>
                <w:noProof/>
                <w:webHidden/>
              </w:rPr>
              <w:fldChar w:fldCharType="separate"/>
            </w:r>
            <w:r>
              <w:rPr>
                <w:noProof/>
                <w:webHidden/>
              </w:rPr>
              <w:t>127</w:t>
            </w:r>
            <w:r>
              <w:rPr>
                <w:noProof/>
                <w:webHidden/>
              </w:rPr>
              <w:fldChar w:fldCharType="end"/>
            </w:r>
          </w:hyperlink>
        </w:p>
        <w:p w14:paraId="5E59AA3D" w14:textId="6ACAAA6B"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712" w:history="1">
            <w:r w:rsidRPr="00E43E9A">
              <w:rPr>
                <w:rStyle w:val="Hyperlink"/>
                <w:noProof/>
                <w:lang w:val="ru-RU"/>
              </w:rPr>
              <w:t>Bab 4.  Kegembiraan Rohani</w:t>
            </w:r>
            <w:r>
              <w:rPr>
                <w:noProof/>
                <w:webHidden/>
              </w:rPr>
              <w:tab/>
            </w:r>
            <w:r>
              <w:rPr>
                <w:noProof/>
                <w:webHidden/>
              </w:rPr>
              <w:fldChar w:fldCharType="begin"/>
            </w:r>
            <w:r>
              <w:rPr>
                <w:noProof/>
                <w:webHidden/>
              </w:rPr>
              <w:instrText xml:space="preserve"> PAGEREF _Toc225752712 \h </w:instrText>
            </w:r>
            <w:r>
              <w:rPr>
                <w:noProof/>
                <w:webHidden/>
              </w:rPr>
            </w:r>
            <w:r>
              <w:rPr>
                <w:noProof/>
                <w:webHidden/>
              </w:rPr>
              <w:fldChar w:fldCharType="separate"/>
            </w:r>
            <w:r>
              <w:rPr>
                <w:noProof/>
                <w:webHidden/>
              </w:rPr>
              <w:t>127</w:t>
            </w:r>
            <w:r>
              <w:rPr>
                <w:noProof/>
                <w:webHidden/>
              </w:rPr>
              <w:fldChar w:fldCharType="end"/>
            </w:r>
          </w:hyperlink>
        </w:p>
        <w:p w14:paraId="30E4CE50" w14:textId="0DC52101"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13" w:history="1">
            <w:r w:rsidRPr="00E43E9A">
              <w:rPr>
                <w:rStyle w:val="Hyperlink"/>
                <w:noProof/>
                <w:lang w:val="ru-RU"/>
              </w:rPr>
              <w:t>Ibu Tuhan membawa kegembiraan ke dalam dunia</w:t>
            </w:r>
            <w:r>
              <w:rPr>
                <w:noProof/>
                <w:webHidden/>
              </w:rPr>
              <w:tab/>
            </w:r>
            <w:r>
              <w:rPr>
                <w:noProof/>
                <w:webHidden/>
              </w:rPr>
              <w:fldChar w:fldCharType="begin"/>
            </w:r>
            <w:r>
              <w:rPr>
                <w:noProof/>
                <w:webHidden/>
              </w:rPr>
              <w:instrText xml:space="preserve"> PAGEREF _Toc225752713 \h </w:instrText>
            </w:r>
            <w:r>
              <w:rPr>
                <w:noProof/>
                <w:webHidden/>
              </w:rPr>
            </w:r>
            <w:r>
              <w:rPr>
                <w:noProof/>
                <w:webHidden/>
              </w:rPr>
              <w:fldChar w:fldCharType="separate"/>
            </w:r>
            <w:r>
              <w:rPr>
                <w:noProof/>
                <w:webHidden/>
              </w:rPr>
              <w:t>127</w:t>
            </w:r>
            <w:r>
              <w:rPr>
                <w:noProof/>
                <w:webHidden/>
              </w:rPr>
              <w:fldChar w:fldCharType="end"/>
            </w:r>
          </w:hyperlink>
        </w:p>
        <w:p w14:paraId="54CB98F8" w14:textId="500C3DF3"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14" w:history="1">
            <w:r w:rsidRPr="00E43E9A">
              <w:rPr>
                <w:rStyle w:val="Hyperlink"/>
                <w:noProof/>
                <w:lang w:val="ru-RU"/>
              </w:rPr>
              <w:t>Di mana Kristus berada, di situ ada kegembiraan sejati</w:t>
            </w:r>
            <w:r>
              <w:rPr>
                <w:noProof/>
                <w:webHidden/>
              </w:rPr>
              <w:tab/>
            </w:r>
            <w:r>
              <w:rPr>
                <w:noProof/>
                <w:webHidden/>
              </w:rPr>
              <w:fldChar w:fldCharType="begin"/>
            </w:r>
            <w:r>
              <w:rPr>
                <w:noProof/>
                <w:webHidden/>
              </w:rPr>
              <w:instrText xml:space="preserve"> PAGEREF _Toc225752714 \h </w:instrText>
            </w:r>
            <w:r>
              <w:rPr>
                <w:noProof/>
                <w:webHidden/>
              </w:rPr>
            </w:r>
            <w:r>
              <w:rPr>
                <w:noProof/>
                <w:webHidden/>
              </w:rPr>
              <w:fldChar w:fldCharType="separate"/>
            </w:r>
            <w:r>
              <w:rPr>
                <w:noProof/>
                <w:webHidden/>
              </w:rPr>
              <w:t>128</w:t>
            </w:r>
            <w:r>
              <w:rPr>
                <w:noProof/>
                <w:webHidden/>
              </w:rPr>
              <w:fldChar w:fldCharType="end"/>
            </w:r>
          </w:hyperlink>
        </w:p>
        <w:p w14:paraId="21B84DFE" w14:textId="30B13536"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15" w:history="1">
            <w:r w:rsidRPr="00E43E9A">
              <w:rPr>
                <w:rStyle w:val="Hyperlink"/>
                <w:noProof/>
                <w:lang w:val="ru-RU"/>
              </w:rPr>
              <w:t>Kegembiraan rohani datang sebagai hasil daripada kerja rohani</w:t>
            </w:r>
            <w:r>
              <w:rPr>
                <w:noProof/>
                <w:webHidden/>
              </w:rPr>
              <w:tab/>
            </w:r>
            <w:r>
              <w:rPr>
                <w:noProof/>
                <w:webHidden/>
              </w:rPr>
              <w:fldChar w:fldCharType="begin"/>
            </w:r>
            <w:r>
              <w:rPr>
                <w:noProof/>
                <w:webHidden/>
              </w:rPr>
              <w:instrText xml:space="preserve"> PAGEREF _Toc225752715 \h </w:instrText>
            </w:r>
            <w:r>
              <w:rPr>
                <w:noProof/>
                <w:webHidden/>
              </w:rPr>
            </w:r>
            <w:r>
              <w:rPr>
                <w:noProof/>
                <w:webHidden/>
              </w:rPr>
              <w:fldChar w:fldCharType="separate"/>
            </w:r>
            <w:r>
              <w:rPr>
                <w:noProof/>
                <w:webHidden/>
              </w:rPr>
              <w:t>129</w:t>
            </w:r>
            <w:r>
              <w:rPr>
                <w:noProof/>
                <w:webHidden/>
              </w:rPr>
              <w:fldChar w:fldCharType="end"/>
            </w:r>
          </w:hyperlink>
        </w:p>
        <w:p w14:paraId="3694D254" w14:textId="25C9A671"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16" w:history="1">
            <w:r w:rsidRPr="00E43E9A">
              <w:rPr>
                <w:rStyle w:val="Hyperlink"/>
                <w:noProof/>
                <w:lang w:val="ru-RU"/>
              </w:rPr>
              <w:t>Kegembiraan Ilahi datang apabila anda menderma diri</w:t>
            </w:r>
            <w:r>
              <w:rPr>
                <w:noProof/>
                <w:webHidden/>
              </w:rPr>
              <w:tab/>
            </w:r>
            <w:r>
              <w:rPr>
                <w:noProof/>
                <w:webHidden/>
              </w:rPr>
              <w:fldChar w:fldCharType="begin"/>
            </w:r>
            <w:r>
              <w:rPr>
                <w:noProof/>
                <w:webHidden/>
              </w:rPr>
              <w:instrText xml:space="preserve"> PAGEREF _Toc225752716 \h </w:instrText>
            </w:r>
            <w:r>
              <w:rPr>
                <w:noProof/>
                <w:webHidden/>
              </w:rPr>
            </w:r>
            <w:r>
              <w:rPr>
                <w:noProof/>
                <w:webHidden/>
              </w:rPr>
              <w:fldChar w:fldCharType="separate"/>
            </w:r>
            <w:r>
              <w:rPr>
                <w:noProof/>
                <w:webHidden/>
              </w:rPr>
              <w:t>130</w:t>
            </w:r>
            <w:r>
              <w:rPr>
                <w:noProof/>
                <w:webHidden/>
              </w:rPr>
              <w:fldChar w:fldCharType="end"/>
            </w:r>
          </w:hyperlink>
        </w:p>
        <w:p w14:paraId="0655BE2E" w14:textId="4168FA6A"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17" w:history="1">
            <w:r w:rsidRPr="00E43E9A">
              <w:rPr>
                <w:rStyle w:val="Hyperlink"/>
                <w:noProof/>
                <w:lang w:val="ru-RU"/>
              </w:rPr>
              <w:t>Kegembiraan rohani adalah anugerah daripada Tuhan</w:t>
            </w:r>
            <w:r>
              <w:rPr>
                <w:noProof/>
                <w:webHidden/>
              </w:rPr>
              <w:tab/>
            </w:r>
            <w:r>
              <w:rPr>
                <w:noProof/>
                <w:webHidden/>
              </w:rPr>
              <w:fldChar w:fldCharType="begin"/>
            </w:r>
            <w:r>
              <w:rPr>
                <w:noProof/>
                <w:webHidden/>
              </w:rPr>
              <w:instrText xml:space="preserve"> PAGEREF _Toc225752717 \h </w:instrText>
            </w:r>
            <w:r>
              <w:rPr>
                <w:noProof/>
                <w:webHidden/>
              </w:rPr>
            </w:r>
            <w:r>
              <w:rPr>
                <w:noProof/>
                <w:webHidden/>
              </w:rPr>
              <w:fldChar w:fldCharType="separate"/>
            </w:r>
            <w:r>
              <w:rPr>
                <w:noProof/>
                <w:webHidden/>
              </w:rPr>
              <w:t>130</w:t>
            </w:r>
            <w:r>
              <w:rPr>
                <w:noProof/>
                <w:webHidden/>
              </w:rPr>
              <w:fldChar w:fldCharType="end"/>
            </w:r>
          </w:hyperlink>
        </w:p>
        <w:p w14:paraId="226DA023" w14:textId="1C174AFF"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18" w:history="1">
            <w:r w:rsidRPr="00E43E9A">
              <w:rPr>
                <w:rStyle w:val="Hyperlink"/>
                <w:noProof/>
                <w:lang w:val="ru-RU"/>
              </w:rPr>
              <w:t>Sakit rohani adalah kegembiraan rohani</w:t>
            </w:r>
            <w:r>
              <w:rPr>
                <w:noProof/>
                <w:webHidden/>
              </w:rPr>
              <w:tab/>
            </w:r>
            <w:r>
              <w:rPr>
                <w:noProof/>
                <w:webHidden/>
              </w:rPr>
              <w:fldChar w:fldCharType="begin"/>
            </w:r>
            <w:r>
              <w:rPr>
                <w:noProof/>
                <w:webHidden/>
              </w:rPr>
              <w:instrText xml:space="preserve"> PAGEREF _Toc225752718 \h </w:instrText>
            </w:r>
            <w:r>
              <w:rPr>
                <w:noProof/>
                <w:webHidden/>
              </w:rPr>
            </w:r>
            <w:r>
              <w:rPr>
                <w:noProof/>
                <w:webHidden/>
              </w:rPr>
              <w:fldChar w:fldCharType="separate"/>
            </w:r>
            <w:r>
              <w:rPr>
                <w:noProof/>
                <w:webHidden/>
              </w:rPr>
              <w:t>131</w:t>
            </w:r>
            <w:r>
              <w:rPr>
                <w:noProof/>
                <w:webHidden/>
              </w:rPr>
              <w:fldChar w:fldCharType="end"/>
            </w:r>
          </w:hyperlink>
        </w:p>
        <w:p w14:paraId="62A525BF" w14:textId="025C7905"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719" w:history="1">
            <w:r w:rsidRPr="00E43E9A">
              <w:rPr>
                <w:rStyle w:val="Hyperlink"/>
                <w:noProof/>
                <w:lang w:val="ru-RU"/>
              </w:rPr>
              <w:t>Bab 5.  Akhlak — mahkota kebajikan</w:t>
            </w:r>
            <w:r>
              <w:rPr>
                <w:noProof/>
                <w:webHidden/>
              </w:rPr>
              <w:tab/>
            </w:r>
            <w:r>
              <w:rPr>
                <w:noProof/>
                <w:webHidden/>
              </w:rPr>
              <w:fldChar w:fldCharType="begin"/>
            </w:r>
            <w:r>
              <w:rPr>
                <w:noProof/>
                <w:webHidden/>
              </w:rPr>
              <w:instrText xml:space="preserve"> PAGEREF _Toc225752719 \h </w:instrText>
            </w:r>
            <w:r>
              <w:rPr>
                <w:noProof/>
                <w:webHidden/>
              </w:rPr>
            </w:r>
            <w:r>
              <w:rPr>
                <w:noProof/>
                <w:webHidden/>
              </w:rPr>
              <w:fldChar w:fldCharType="separate"/>
            </w:r>
            <w:r>
              <w:rPr>
                <w:noProof/>
                <w:webHidden/>
              </w:rPr>
              <w:t>132</w:t>
            </w:r>
            <w:r>
              <w:rPr>
                <w:noProof/>
                <w:webHidden/>
              </w:rPr>
              <w:fldChar w:fldCharType="end"/>
            </w:r>
          </w:hyperlink>
        </w:p>
        <w:p w14:paraId="74A5F1B7" w14:textId="552AD4DA"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20" w:history="1">
            <w:r w:rsidRPr="00E43E9A">
              <w:rPr>
                <w:rStyle w:val="Hyperlink"/>
                <w:noProof/>
                <w:lang w:val="ru-RU"/>
              </w:rPr>
              <w:t>Kehadiran rohani kita tercermin dalam pertimbangan kita</w:t>
            </w:r>
            <w:r>
              <w:rPr>
                <w:noProof/>
                <w:webHidden/>
              </w:rPr>
              <w:tab/>
            </w:r>
            <w:r>
              <w:rPr>
                <w:noProof/>
                <w:webHidden/>
              </w:rPr>
              <w:fldChar w:fldCharType="begin"/>
            </w:r>
            <w:r>
              <w:rPr>
                <w:noProof/>
                <w:webHidden/>
              </w:rPr>
              <w:instrText xml:space="preserve"> PAGEREF _Toc225752720 \h </w:instrText>
            </w:r>
            <w:r>
              <w:rPr>
                <w:noProof/>
                <w:webHidden/>
              </w:rPr>
            </w:r>
            <w:r>
              <w:rPr>
                <w:noProof/>
                <w:webHidden/>
              </w:rPr>
              <w:fldChar w:fldCharType="separate"/>
            </w:r>
            <w:r>
              <w:rPr>
                <w:noProof/>
                <w:webHidden/>
              </w:rPr>
              <w:t>132</w:t>
            </w:r>
            <w:r>
              <w:rPr>
                <w:noProof/>
                <w:webHidden/>
              </w:rPr>
              <w:fldChar w:fldCharType="end"/>
            </w:r>
          </w:hyperlink>
        </w:p>
        <w:p w14:paraId="1D36F7D0" w14:textId="64B9589B"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21" w:history="1">
            <w:r w:rsidRPr="00E43E9A">
              <w:rPr>
                <w:rStyle w:val="Hyperlink"/>
                <w:noProof/>
                <w:lang w:val="ru-RU"/>
              </w:rPr>
              <w:t>Dalam setiap kebajikan, pertimbangan adalah perlu</w:t>
            </w:r>
            <w:r>
              <w:rPr>
                <w:noProof/>
                <w:webHidden/>
              </w:rPr>
              <w:tab/>
            </w:r>
            <w:r>
              <w:rPr>
                <w:noProof/>
                <w:webHidden/>
              </w:rPr>
              <w:fldChar w:fldCharType="begin"/>
            </w:r>
            <w:r>
              <w:rPr>
                <w:noProof/>
                <w:webHidden/>
              </w:rPr>
              <w:instrText xml:space="preserve"> PAGEREF _Toc225752721 \h </w:instrText>
            </w:r>
            <w:r>
              <w:rPr>
                <w:noProof/>
                <w:webHidden/>
              </w:rPr>
            </w:r>
            <w:r>
              <w:rPr>
                <w:noProof/>
                <w:webHidden/>
              </w:rPr>
              <w:fldChar w:fldCharType="separate"/>
            </w:r>
            <w:r>
              <w:rPr>
                <w:noProof/>
                <w:webHidden/>
              </w:rPr>
              <w:t>133</w:t>
            </w:r>
            <w:r>
              <w:rPr>
                <w:noProof/>
                <w:webHidden/>
              </w:rPr>
              <w:fldChar w:fldCharType="end"/>
            </w:r>
          </w:hyperlink>
        </w:p>
        <w:p w14:paraId="60CDA3A1" w14:textId="66B4F330"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22" w:history="1">
            <w:r w:rsidRPr="00E43E9A">
              <w:rPr>
                <w:rStyle w:val="Hyperlink"/>
                <w:noProof/>
                <w:lang w:val="ru-RU"/>
              </w:rPr>
              <w:t>Dan kebijaksanaan diperlukan dalam kasih</w:t>
            </w:r>
            <w:r>
              <w:rPr>
                <w:noProof/>
                <w:webHidden/>
              </w:rPr>
              <w:tab/>
            </w:r>
            <w:r>
              <w:rPr>
                <w:noProof/>
                <w:webHidden/>
              </w:rPr>
              <w:fldChar w:fldCharType="begin"/>
            </w:r>
            <w:r>
              <w:rPr>
                <w:noProof/>
                <w:webHidden/>
              </w:rPr>
              <w:instrText xml:space="preserve"> PAGEREF _Toc225752722 \h </w:instrText>
            </w:r>
            <w:r>
              <w:rPr>
                <w:noProof/>
                <w:webHidden/>
              </w:rPr>
            </w:r>
            <w:r>
              <w:rPr>
                <w:noProof/>
                <w:webHidden/>
              </w:rPr>
              <w:fldChar w:fldCharType="separate"/>
            </w:r>
            <w:r>
              <w:rPr>
                <w:noProof/>
                <w:webHidden/>
              </w:rPr>
              <w:t>134</w:t>
            </w:r>
            <w:r>
              <w:rPr>
                <w:noProof/>
                <w:webHidden/>
              </w:rPr>
              <w:fldChar w:fldCharType="end"/>
            </w:r>
          </w:hyperlink>
        </w:p>
        <w:p w14:paraId="4C0B32C0" w14:textId="77FBEB9A"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23" w:history="1">
            <w:r w:rsidRPr="00E43E9A">
              <w:rPr>
                <w:rStyle w:val="Hyperlink"/>
                <w:noProof/>
                <w:lang w:val="ru-RU"/>
              </w:rPr>
              <w:t>Tiada had atau peraturan dalam beralasan</w:t>
            </w:r>
            <w:r>
              <w:rPr>
                <w:noProof/>
                <w:webHidden/>
              </w:rPr>
              <w:tab/>
            </w:r>
            <w:r>
              <w:rPr>
                <w:noProof/>
                <w:webHidden/>
              </w:rPr>
              <w:fldChar w:fldCharType="begin"/>
            </w:r>
            <w:r>
              <w:rPr>
                <w:noProof/>
                <w:webHidden/>
              </w:rPr>
              <w:instrText xml:space="preserve"> PAGEREF _Toc225752723 \h </w:instrText>
            </w:r>
            <w:r>
              <w:rPr>
                <w:noProof/>
                <w:webHidden/>
              </w:rPr>
            </w:r>
            <w:r>
              <w:rPr>
                <w:noProof/>
                <w:webHidden/>
              </w:rPr>
              <w:fldChar w:fldCharType="separate"/>
            </w:r>
            <w:r>
              <w:rPr>
                <w:noProof/>
                <w:webHidden/>
              </w:rPr>
              <w:t>135</w:t>
            </w:r>
            <w:r>
              <w:rPr>
                <w:noProof/>
                <w:webHidden/>
              </w:rPr>
              <w:fldChar w:fldCharType="end"/>
            </w:r>
          </w:hyperlink>
        </w:p>
        <w:p w14:paraId="64A6D2BA" w14:textId="57EEF072" w:rsidR="00C20333" w:rsidRDefault="00C20333">
          <w:pPr>
            <w:pStyle w:val="TOC2"/>
            <w:tabs>
              <w:tab w:val="right" w:leader="dot" w:pos="10790"/>
            </w:tabs>
            <w:rPr>
              <w:rFonts w:eastAsiaTheme="minorEastAsia" w:cstheme="minorBidi"/>
              <w:b w:val="0"/>
              <w:bCs w:val="0"/>
              <w:noProof/>
              <w:kern w:val="2"/>
              <w:sz w:val="24"/>
              <w:szCs w:val="24"/>
              <w14:ligatures w14:val="standardContextual"/>
            </w:rPr>
          </w:pPr>
          <w:hyperlink w:anchor="_Toc225752724" w:history="1">
            <w:r w:rsidRPr="00E43E9A">
              <w:rPr>
                <w:rStyle w:val="Hyperlink"/>
                <w:noProof/>
                <w:lang w:val="ru-RU"/>
              </w:rPr>
              <w:t>Keresahan yang Baik</w:t>
            </w:r>
            <w:r>
              <w:rPr>
                <w:noProof/>
                <w:webHidden/>
              </w:rPr>
              <w:tab/>
            </w:r>
            <w:r>
              <w:rPr>
                <w:noProof/>
                <w:webHidden/>
              </w:rPr>
              <w:fldChar w:fldCharType="begin"/>
            </w:r>
            <w:r>
              <w:rPr>
                <w:noProof/>
                <w:webHidden/>
              </w:rPr>
              <w:instrText xml:space="preserve"> PAGEREF _Toc225752724 \h </w:instrText>
            </w:r>
            <w:r>
              <w:rPr>
                <w:noProof/>
                <w:webHidden/>
              </w:rPr>
            </w:r>
            <w:r>
              <w:rPr>
                <w:noProof/>
                <w:webHidden/>
              </w:rPr>
              <w:fldChar w:fldCharType="separate"/>
            </w:r>
            <w:r>
              <w:rPr>
                <w:noProof/>
                <w:webHidden/>
              </w:rPr>
              <w:t>136</w:t>
            </w:r>
            <w:r>
              <w:rPr>
                <w:noProof/>
                <w:webHidden/>
              </w:rPr>
              <w:fldChar w:fldCharType="end"/>
            </w:r>
          </w:hyperlink>
        </w:p>
        <w:p w14:paraId="6EEF27BF" w14:textId="694BE5FF" w:rsidR="00C20333" w:rsidRDefault="00C20333">
          <w:pPr>
            <w:pStyle w:val="TOC3"/>
            <w:tabs>
              <w:tab w:val="right" w:leader="dot" w:pos="10790"/>
            </w:tabs>
            <w:rPr>
              <w:rFonts w:eastAsiaTheme="minorEastAsia" w:cstheme="minorBidi"/>
              <w:noProof/>
              <w:kern w:val="2"/>
              <w:sz w:val="24"/>
              <w:szCs w:val="24"/>
              <w14:ligatures w14:val="standardContextual"/>
            </w:rPr>
          </w:pPr>
          <w:hyperlink w:anchor="_Toc225752725" w:history="1">
            <w:r w:rsidRPr="00E43E9A">
              <w:rPr>
                <w:rStyle w:val="Hyperlink"/>
                <w:noProof/>
                <w:lang w:val="ru-RU"/>
              </w:rPr>
              <w:t>Gelisah yang baik — satu keprihatinan yang baik untuk 'karya baik'</w:t>
            </w:r>
            <w:r>
              <w:rPr>
                <w:noProof/>
                <w:webHidden/>
              </w:rPr>
              <w:tab/>
            </w:r>
            <w:r>
              <w:rPr>
                <w:noProof/>
                <w:webHidden/>
              </w:rPr>
              <w:fldChar w:fldCharType="begin"/>
            </w:r>
            <w:r>
              <w:rPr>
                <w:noProof/>
                <w:webHidden/>
              </w:rPr>
              <w:instrText xml:space="preserve"> PAGEREF _Toc225752725 \h </w:instrText>
            </w:r>
            <w:r>
              <w:rPr>
                <w:noProof/>
                <w:webHidden/>
              </w:rPr>
            </w:r>
            <w:r>
              <w:rPr>
                <w:noProof/>
                <w:webHidden/>
              </w:rPr>
              <w:fldChar w:fldCharType="separate"/>
            </w:r>
            <w:r>
              <w:rPr>
                <w:noProof/>
                <w:webHidden/>
              </w:rPr>
              <w:t>136</w:t>
            </w:r>
            <w:r>
              <w:rPr>
                <w:noProof/>
                <w:webHidden/>
              </w:rPr>
              <w:fldChar w:fldCharType="end"/>
            </w:r>
          </w:hyperlink>
        </w:p>
        <w:p w14:paraId="67D4C617" w14:textId="25346322"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26" w:history="1">
            <w:r w:rsidRPr="00E43E9A">
              <w:rPr>
                <w:rStyle w:val="Hyperlink"/>
                <w:noProof/>
                <w:lang w:val="ru-RU"/>
              </w:rPr>
              <w:t>Marilah kita mengambil persoalan keselamatan jiwa kita dengan sepenuh hati</w:t>
            </w:r>
            <w:r>
              <w:rPr>
                <w:noProof/>
                <w:webHidden/>
              </w:rPr>
              <w:tab/>
            </w:r>
            <w:r>
              <w:rPr>
                <w:noProof/>
                <w:webHidden/>
              </w:rPr>
              <w:fldChar w:fldCharType="begin"/>
            </w:r>
            <w:r>
              <w:rPr>
                <w:noProof/>
                <w:webHidden/>
              </w:rPr>
              <w:instrText xml:space="preserve"> PAGEREF _Toc225752726 \h </w:instrText>
            </w:r>
            <w:r>
              <w:rPr>
                <w:noProof/>
                <w:webHidden/>
              </w:rPr>
            </w:r>
            <w:r>
              <w:rPr>
                <w:noProof/>
                <w:webHidden/>
              </w:rPr>
              <w:fldChar w:fldCharType="separate"/>
            </w:r>
            <w:r>
              <w:rPr>
                <w:noProof/>
                <w:webHidden/>
              </w:rPr>
              <w:t>136</w:t>
            </w:r>
            <w:r>
              <w:rPr>
                <w:noProof/>
                <w:webHidden/>
              </w:rPr>
              <w:fldChar w:fldCharType="end"/>
            </w:r>
          </w:hyperlink>
        </w:p>
        <w:p w14:paraId="68C05C5C" w14:textId="5A3C744A"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27" w:history="1">
            <w:r w:rsidRPr="00E43E9A">
              <w:rPr>
                <w:rStyle w:val="Hyperlink"/>
                <w:noProof/>
                <w:lang w:val="ru-RU"/>
              </w:rPr>
              <w:t>"Berilah anggur kepada orang bijaksana, dan dia akan menjadi lebih bijaksana lagi"</w:t>
            </w:r>
            <w:r>
              <w:rPr>
                <w:noProof/>
                <w:webHidden/>
              </w:rPr>
              <w:tab/>
            </w:r>
            <w:r>
              <w:rPr>
                <w:noProof/>
                <w:webHidden/>
              </w:rPr>
              <w:fldChar w:fldCharType="begin"/>
            </w:r>
            <w:r>
              <w:rPr>
                <w:noProof/>
                <w:webHidden/>
              </w:rPr>
              <w:instrText xml:space="preserve"> PAGEREF _Toc225752727 \h </w:instrText>
            </w:r>
            <w:r>
              <w:rPr>
                <w:noProof/>
                <w:webHidden/>
              </w:rPr>
            </w:r>
            <w:r>
              <w:rPr>
                <w:noProof/>
                <w:webHidden/>
              </w:rPr>
              <w:fldChar w:fldCharType="separate"/>
            </w:r>
            <w:r>
              <w:rPr>
                <w:noProof/>
                <w:webHidden/>
              </w:rPr>
              <w:t>137</w:t>
            </w:r>
            <w:r>
              <w:rPr>
                <w:noProof/>
                <w:webHidden/>
              </w:rPr>
              <w:fldChar w:fldCharType="end"/>
            </w:r>
          </w:hyperlink>
        </w:p>
        <w:p w14:paraId="36A426DD" w14:textId="0C4FF870" w:rsidR="00C20333" w:rsidRDefault="00C20333">
          <w:pPr>
            <w:pStyle w:val="TOC4"/>
            <w:tabs>
              <w:tab w:val="right" w:leader="dot" w:pos="10790"/>
            </w:tabs>
            <w:rPr>
              <w:rFonts w:eastAsiaTheme="minorEastAsia" w:cstheme="minorBidi"/>
              <w:noProof/>
              <w:kern w:val="2"/>
              <w:sz w:val="24"/>
              <w:szCs w:val="24"/>
              <w14:ligatures w14:val="standardContextual"/>
            </w:rPr>
          </w:pPr>
          <w:hyperlink w:anchor="_Toc225752728" w:history="1">
            <w:r w:rsidRPr="00E43E9A">
              <w:rPr>
                <w:rStyle w:val="Hyperlink"/>
                <w:noProof/>
                <w:lang w:val="ru-RU"/>
              </w:rPr>
              <w:t>Keresahan yang baik tidak pernah reda</w:t>
            </w:r>
            <w:r>
              <w:rPr>
                <w:noProof/>
                <w:webHidden/>
              </w:rPr>
              <w:tab/>
            </w:r>
            <w:r>
              <w:rPr>
                <w:noProof/>
                <w:webHidden/>
              </w:rPr>
              <w:fldChar w:fldCharType="begin"/>
            </w:r>
            <w:r>
              <w:rPr>
                <w:noProof/>
                <w:webHidden/>
              </w:rPr>
              <w:instrText xml:space="preserve"> PAGEREF _Toc225752728 \h </w:instrText>
            </w:r>
            <w:r>
              <w:rPr>
                <w:noProof/>
                <w:webHidden/>
              </w:rPr>
            </w:r>
            <w:r>
              <w:rPr>
                <w:noProof/>
                <w:webHidden/>
              </w:rPr>
              <w:fldChar w:fldCharType="separate"/>
            </w:r>
            <w:r>
              <w:rPr>
                <w:noProof/>
                <w:webHidden/>
              </w:rPr>
              <w:t>138</w:t>
            </w:r>
            <w:r>
              <w:rPr>
                <w:noProof/>
                <w:webHidden/>
              </w:rPr>
              <w:fldChar w:fldCharType="end"/>
            </w:r>
          </w:hyperlink>
        </w:p>
        <w:p w14:paraId="4248899B" w14:textId="5273C646" w:rsidR="00895634" w:rsidRDefault="00611465">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73D3DEFD" w14:textId="77777777" w:rsidR="00895634" w:rsidRDefault="00611465">
      <w:pPr>
        <w:rPr>
          <w:sz w:val="28"/>
          <w:szCs w:val="24"/>
          <w:lang w:val="ru-RU"/>
        </w:rPr>
      </w:pPr>
      <w:r>
        <w:rPr>
          <w:noProof/>
        </w:rPr>
        <mc:AlternateContent>
          <mc:Choice Requires="wps">
            <w:drawing>
              <wp:inline distT="0" distB="0" distL="0" distR="0" wp14:anchorId="3AF81DF9" wp14:editId="5BA2B970">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221E8E64" w14:textId="77777777" w:rsidR="00895634" w:rsidRDefault="00895634">
      <w:pPr>
        <w:rPr>
          <w:sz w:val="28"/>
          <w:szCs w:val="24"/>
          <w:lang w:val="ru-RU"/>
        </w:rPr>
      </w:pPr>
    </w:p>
    <w:p w14:paraId="09495D2F" w14:textId="77777777" w:rsidR="00895634" w:rsidRDefault="00895634">
      <w:pPr>
        <w:rPr>
          <w:sz w:val="28"/>
          <w:szCs w:val="24"/>
          <w:lang w:val="ru-RU"/>
        </w:rPr>
      </w:pPr>
    </w:p>
    <w:p w14:paraId="5E889928" w14:textId="77777777" w:rsidR="00895634" w:rsidRDefault="00895634">
      <w:pPr>
        <w:rPr>
          <w:sz w:val="28"/>
          <w:szCs w:val="24"/>
          <w:lang w:val="ru-RU"/>
        </w:rPr>
      </w:pPr>
    </w:p>
    <w:p w14:paraId="39687F81" w14:textId="77777777" w:rsidR="00895634" w:rsidRDefault="00895634">
      <w:pPr>
        <w:rPr>
          <w:sz w:val="28"/>
          <w:szCs w:val="24"/>
          <w:lang w:val="ru-RU"/>
        </w:rPr>
      </w:pPr>
    </w:p>
    <w:p w14:paraId="78F047E2" w14:textId="77777777" w:rsidR="00895634" w:rsidRDefault="00895634">
      <w:pPr>
        <w:rPr>
          <w:sz w:val="28"/>
          <w:szCs w:val="24"/>
          <w:lang w:val="ru-RU"/>
        </w:rPr>
      </w:pPr>
    </w:p>
    <w:p w14:paraId="3502A901" w14:textId="77777777" w:rsidR="00895634" w:rsidRDefault="00895634"/>
    <w:p w14:paraId="421A679A" w14:textId="77777777" w:rsidR="00895634" w:rsidRDefault="00611465">
      <w:pPr>
        <w:pStyle w:val="Heading4"/>
        <w:rPr>
          <w:lang w:val="ru-RU"/>
        </w:rPr>
      </w:pPr>
      <w:bookmarkStart w:id="0" w:name="_Toc196308602"/>
      <w:bookmarkStart w:id="1" w:name="_Toc196217914"/>
      <w:bookmarkStart w:id="2" w:name="_Toc225752546"/>
      <w:r>
        <w:rPr>
          <w:lang w:val="ru-RU"/>
        </w:rPr>
        <w:t>Kata Pengantar</w:t>
      </w:r>
      <w:bookmarkEnd w:id="0"/>
      <w:bookmarkEnd w:id="1"/>
      <w:bookmarkEnd w:id="2"/>
    </w:p>
    <w:p w14:paraId="0A05496D" w14:textId="77777777" w:rsidR="00895634" w:rsidRDefault="00611465">
      <w:pPr>
        <w:pStyle w:val="paragraph"/>
        <w:spacing w:before="30" w:after="30"/>
        <w:ind w:left="60" w:right="60"/>
        <w:rPr>
          <w:lang w:val="ru-RU"/>
        </w:rPr>
      </w:pPr>
      <w:r>
        <w:rPr>
          <w:lang w:val="ru-RU"/>
        </w:rPr>
        <w:t xml:space="preserve">Almarhum Pendeta Paisios, pada permulaan kehidupan bermasyarakat kami pada tahun 1968, memberitahu kami: </w:t>
      </w:r>
      <w:r>
        <w:rPr>
          <w:i/>
          <w:iCs/>
          <w:lang w:val="ru-RU"/>
        </w:rPr>
        <w:t xml:space="preserve">"Terdapat satu kebajikan—kerendahan hati—tetapi kerana kamu tidak memahami ini, saya akan menambah kasih juga. Tetapi pada seseorang yang mempunyai kerendahan hati, bukankah juga terdapat kasih?" </w:t>
      </w:r>
      <w:r>
        <w:rPr>
          <w:lang w:val="ru-RU"/>
        </w:rPr>
        <w:t xml:space="preserve">"Kebajikan saudari" ini, seperti yang dipanggil oleh Wali tua itu—kerendahan hati dan kasih—merupakan asas kehidupan rohani, kerana ia menarik Anugerah Tuhan ke atas seseorang dan daripadanya lahirlah segala kebajikan lain. </w:t>
      </w:r>
      <w:r>
        <w:rPr>
          <w:i/>
          <w:iCs/>
          <w:lang w:val="ru-RU"/>
        </w:rPr>
        <w:t xml:space="preserve">"Hanya kembangkan kerendahan hati </w:t>
      </w:r>
      <w:r>
        <w:rPr>
          <w:i/>
          <w:iCs/>
          <w:lang w:val="ru-RU"/>
        </w:rPr>
        <w:lastRenderedPageBreak/>
        <w:t>dan kasih," katanya kepada kami, "dan sebaik sahaja kebaji</w:t>
      </w:r>
      <w:r>
        <w:rPr>
          <w:i/>
          <w:iCs/>
          <w:lang w:val="ru-RU"/>
        </w:rPr>
        <w:t>kan ini berkembang, kesombongan dan kejahatan akan lenyap, dan kesengsaraan nafsu akan bermula."</w:t>
      </w:r>
    </w:p>
    <w:p w14:paraId="07DEA335" w14:textId="77777777" w:rsidR="00895634" w:rsidRDefault="00611465">
      <w:pPr>
        <w:pStyle w:val="paragraph"/>
        <w:spacing w:before="30" w:after="30"/>
        <w:ind w:left="60" w:right="60"/>
        <w:rPr>
          <w:lang w:val="ru-RU"/>
        </w:rPr>
      </w:pPr>
      <w:r>
        <w:rPr>
          <w:lang w:val="ru-RU"/>
        </w:rPr>
        <w:t>Jilid kelima ini, diterbitkan dengan restu Kebawah Duli Yang Mulia Nikodimos, Metropolitan Kassandra, menghimpunkan kata-kata Sang Tua mengenai hawa nafsu dan kebajikan. Perkataan-perkataan ini tidak merupakan ajaran sistematik dan tidak merangkumi semua nafsu dan semua kebajikan. Ia disusun daripada jawapan Sang Bapa kepada soalan-soalan kami tentang membezakan dan menyembuhkan nafsu, serta tentang mengamalkan kebajikan. Jawapan-jawapan ini menarik minat bukan sahaja bagi para biarawan, tetapi juga bagi se</w:t>
      </w:r>
      <w:r>
        <w:rPr>
          <w:lang w:val="ru-RU"/>
        </w:rPr>
        <w:t>siapa sahaja yang mempunyai keprihatinan ikhlas untuk memupuk kebajikan. Bapa Paisios, yang terkenal dengan bimbingan pastoralnya—contoh-contoh tepat dan jenakanya yang mencerahkan—memanaskan jiwa dengan kehangatan rohani, di bawah pengaruhnya bunga-bunga taubat mekar dalam jiwa, dan ia membuahkan hasil kebajikan. Beliau mendesak kita untuk menatap dengan berani wajah diri lama kita, untuk membenci 'topeng keji'nya dan menyingkirkannya. Kami yakin bahawa kata-kata Pendeta yang ringkas namun tercerahkan, yan</w:t>
      </w:r>
      <w:r>
        <w:rPr>
          <w:lang w:val="ru-RU"/>
        </w:rPr>
        <w:t xml:space="preserve">g diterangi oleh cahaya rahmat Tuhan, akan membantu kita berjuang dengan semangat yang lebih besar lagi menentang perhambaan nafsu dan merasakan diri kita bebas dalam Kristus. </w:t>
      </w:r>
    </w:p>
    <w:p w14:paraId="0327DC1C" w14:textId="77777777" w:rsidR="00895634" w:rsidRDefault="00611465">
      <w:pPr>
        <w:pStyle w:val="paragraph"/>
        <w:spacing w:before="30" w:after="30"/>
        <w:ind w:left="60" w:right="60"/>
        <w:rPr>
          <w:lang w:val="ru-RU"/>
        </w:rPr>
      </w:pPr>
      <w:r>
        <w:rPr>
          <w:lang w:val="ru-RU"/>
        </w:rPr>
        <w:t xml:space="preserve">Elder Paisios berkata: </w:t>
      </w:r>
      <w:r>
        <w:rPr>
          <w:i/>
          <w:iCs/>
          <w:lang w:val="ru-RU"/>
        </w:rPr>
        <w:t>"Tuhan tidak memberikan manusia keburukan, tetapi kuasa. Bergantung pada bagaimana seseorang menggunakan kuasa jiwanya, dia akan menjadi lebih baik atau lebih buruk."</w:t>
      </w:r>
      <w:r>
        <w:rPr>
          <w:lang w:val="ru-RU"/>
        </w:rPr>
        <w:t xml:space="preserve"> Iaitu, jika kita menggunakan kuasa-kuasa ini selaras dengan kehendak Tuhan, kita menjadi lebih dekat dengan Tuhan dan menjadi seperti-Nya oleh kasih karunia. Jika kita menggunakannya selaras dengan 'keinginan manusia lama', kita menjadi hamba nafsu kita dan menjauh dari Tuhan. Untuk menjadi "manusia baru," seseorang mesti menyelaraskan kehenda</w:t>
      </w:r>
      <w:r>
        <w:rPr>
          <w:lang w:val="ru-RU"/>
        </w:rPr>
        <w:t xml:space="preserve">knya dengan kehendak Tuhan, yang dinyatakan dalam perintah-perintah Tuhan. </w:t>
      </w:r>
      <w:r>
        <w:rPr>
          <w:i/>
          <w:iCs/>
          <w:lang w:val="ru-RU"/>
        </w:rPr>
        <w:t>"Dengan memelihara perintah-perintah Tuhan,</w:t>
      </w:r>
      <w:r>
        <w:rPr>
          <w:lang w:val="ru-RU"/>
        </w:rPr>
        <w:t>" kata Pendeta Paisios, "</w:t>
      </w:r>
      <w:r>
        <w:rPr>
          <w:i/>
          <w:iCs/>
          <w:lang w:val="ru-RU"/>
        </w:rPr>
        <w:t>kita memupuk kebajikan dan mencapai kesihatan jiwa."</w:t>
      </w:r>
    </w:p>
    <w:p w14:paraId="2B33C5F6" w14:textId="77777777" w:rsidR="00895634" w:rsidRDefault="00611465">
      <w:pPr>
        <w:pStyle w:val="paragraph"/>
        <w:spacing w:before="30" w:after="30"/>
        <w:ind w:left="60" w:right="60"/>
        <w:rPr>
          <w:lang w:val="ru-RU"/>
        </w:rPr>
      </w:pPr>
      <w:r>
        <w:rPr>
          <w:lang w:val="ru-RU"/>
        </w:rPr>
        <w:t xml:space="preserve">Geronda menekankan dengan khusus bahawa Rahmat Ilahi berhenti bekerja dalam diri seseorang yang menyerah kepada nafsu mereka. Oleh itu, apabila seseorang memberitahu Sang Wali bahawa mereka sedang menyerah kepada nafsu tertentu, beliau biasanya akan menjawab: </w:t>
      </w:r>
      <w:r>
        <w:rPr>
          <w:i/>
          <w:iCs/>
          <w:lang w:val="ru-RU"/>
        </w:rPr>
        <w:t xml:space="preserve">"Berhati-hatilah, dengan melakukan ini anda sedang menghalau Rahmat Tuhan." </w:t>
      </w:r>
      <w:r>
        <w:rPr>
          <w:lang w:val="ru-RU"/>
        </w:rPr>
        <w:t>Apabila kami bertanya kepadanya bagaimana untuk memperoleh Rahmat Tuhan atau bagaimana seseorang boleh mendekatkan diri kepada Tuhan, beliau akan menjawab kami dengan pelbagai cara: kadang-kadang beliau berkata bahawa ini boleh dicapai melalui kerendahan hati; kadang-kadang beliau menjelaskan bagaimana seseorang boleh mendekatkan diri kepada Tuhan melalui kasih dan kemuliaan batin; kadang-kadang beliau mengajar bagaimana untuk menca</w:t>
      </w:r>
      <w:r>
        <w:rPr>
          <w:lang w:val="ru-RU"/>
        </w:rPr>
        <w:t xml:space="preserve">painya melalui pengorbanan diri dan amal kebajikan; dan kadang-kadang beliau menekankan penolakan 'diri' sendiri. Kerana inilah kualiti manusia baru, manusia yang dibebaskan daripada nafsu. </w:t>
      </w:r>
      <w:r>
        <w:rPr>
          <w:i/>
          <w:iCs/>
          <w:lang w:val="ru-RU"/>
        </w:rPr>
        <w:t>"Apabila saya katakan bahawa seseorang mesti melemparkan dirinya sendiri,</w:t>
      </w:r>
      <w:r>
        <w:rPr>
          <w:lang w:val="ru-RU"/>
        </w:rPr>
        <w:t>" kata Sang Tua, "</w:t>
      </w:r>
      <w:r>
        <w:rPr>
          <w:i/>
          <w:iCs/>
          <w:lang w:val="ru-RU"/>
        </w:rPr>
        <w:t xml:space="preserve">maksud saya ialah melemparkan hawa nafsunya, menyingkirkan diri lamanya... Jika kita menafikan diri kita sendiri dan penyewa yang tidak jujur itu, diri lama kita, meninggalkan tempat kediamannya, maka seorang manusia baru, manusia </w:t>
      </w:r>
      <w:r>
        <w:rPr>
          <w:i/>
          <w:iCs/>
          <w:lang w:val="ru-RU"/>
        </w:rPr>
        <w:t xml:space="preserve">Perjanjian Baru, akan menetap di hati di tempat yang telah dibebaskan itu." </w:t>
      </w:r>
    </w:p>
    <w:p w14:paraId="7C3E3326" w14:textId="77777777" w:rsidR="00895634" w:rsidRDefault="00611465">
      <w:pPr>
        <w:pStyle w:val="paragraph"/>
        <w:spacing w:before="30" w:after="30"/>
        <w:ind w:left="60" w:right="60"/>
        <w:rPr>
          <w:lang w:val="ru-RU"/>
        </w:rPr>
      </w:pPr>
      <w:r>
        <w:rPr>
          <w:lang w:val="ru-RU"/>
        </w:rPr>
        <w:t xml:space="preserve">Jilid ini terdiri daripada dua bahagian, setiap satu mengandungi empat bahagian. Bahagian pertama dikhaskan untuk hawa nafsu, manakala bahagian kedua untuk kebajikan. </w:t>
      </w:r>
    </w:p>
    <w:p w14:paraId="793D4644" w14:textId="77777777" w:rsidR="00895634" w:rsidRDefault="00611465">
      <w:pPr>
        <w:pStyle w:val="paragraph"/>
        <w:spacing w:before="30" w:after="30"/>
        <w:ind w:left="60" w:right="60"/>
        <w:rPr>
          <w:lang w:val="ru-RU"/>
        </w:rPr>
      </w:pPr>
      <w:r>
        <w:rPr>
          <w:lang w:val="ru-RU"/>
        </w:rPr>
        <w:t xml:space="preserve">Bahagian pertama daripada seksyen pertama dikhaskan untuk kecintaan diri, "ibu kepada nafsu," kerana semua nafsu—sama ada yang bersifat jasmani: kelaparan, keseronokan deria dan seumpamanya, dan yang bersifat rohani: kesombongan, kecemburuan dan lain-lain—"berpunca daripada ini." </w:t>
      </w:r>
    </w:p>
    <w:p w14:paraId="3EBD9C82" w14:textId="77777777" w:rsidR="00895634" w:rsidRDefault="00611465">
      <w:pPr>
        <w:pStyle w:val="paragraph"/>
        <w:spacing w:before="30" w:after="30"/>
        <w:ind w:left="60" w:right="60"/>
        <w:rPr>
          <w:lang w:val="ru-RU"/>
        </w:rPr>
      </w:pPr>
      <w:r>
        <w:rPr>
          <w:lang w:val="ru-RU"/>
        </w:rPr>
        <w:t xml:space="preserve">Bahagian kedua membincangkan kesombongan — </w:t>
      </w:r>
      <w:r>
        <w:rPr>
          <w:i/>
          <w:iCs/>
          <w:lang w:val="ru-RU"/>
        </w:rPr>
        <w:t xml:space="preserve">"markas besar umum segala nafsu," </w:t>
      </w:r>
      <w:r>
        <w:rPr>
          <w:lang w:val="ru-RU"/>
        </w:rPr>
        <w:t xml:space="preserve">seperti yang disebutkan oleh Sang Wali. Boleh dikatakan bahawa </w:t>
      </w:r>
      <w:r>
        <w:rPr>
          <w:i/>
          <w:iCs/>
          <w:lang w:val="ru-RU"/>
        </w:rPr>
        <w:t xml:space="preserve">"sebagaimana terdapat satu kebajikan — </w:t>
      </w:r>
      <w:r>
        <w:rPr>
          <w:i/>
          <w:iCs/>
          <w:lang w:val="ru-RU"/>
        </w:rPr>
        <w:lastRenderedPageBreak/>
        <w:t xml:space="preserve">kerendahan hati," </w:t>
      </w:r>
      <w:r>
        <w:rPr>
          <w:lang w:val="ru-RU"/>
        </w:rPr>
        <w:t xml:space="preserve">begitu jugalah terdapat satu nafsu — kesombongan, kerana ia </w:t>
      </w:r>
      <w:r>
        <w:rPr>
          <w:i/>
          <w:iCs/>
          <w:lang w:val="ru-RU"/>
        </w:rPr>
        <w:t>"mengusir kita keluar dari syurga ke bumi, dan kini berusaha menghantar kita dari bumi ke neraka</w:t>
      </w:r>
      <w:r>
        <w:rPr>
          <w:lang w:val="ru-RU"/>
        </w:rPr>
        <w:t xml:space="preserve">." </w:t>
      </w:r>
    </w:p>
    <w:p w14:paraId="0B2A002C" w14:textId="77777777" w:rsidR="00895634" w:rsidRDefault="00611465">
      <w:pPr>
        <w:pStyle w:val="paragraph"/>
        <w:spacing w:before="30" w:after="30"/>
        <w:ind w:left="60" w:right="60"/>
        <w:rPr>
          <w:lang w:val="ru-RU"/>
        </w:rPr>
      </w:pPr>
      <w:r>
        <w:rPr>
          <w:lang w:val="ru-RU"/>
        </w:rPr>
        <w:t xml:space="preserve">Bahagian ketiga dikhaskan untuk penghukuman, yang timbul daripada kesombongan dan </w:t>
      </w:r>
      <w:r>
        <w:rPr>
          <w:i/>
          <w:iCs/>
          <w:lang w:val="ru-RU"/>
        </w:rPr>
        <w:t xml:space="preserve">"penuh dengan ketidakadilan." </w:t>
      </w:r>
      <w:r>
        <w:rPr>
          <w:lang w:val="ru-RU"/>
        </w:rPr>
        <w:t xml:space="preserve">Manusia mengubah anugerah akal, yang diberikan kepadanya oleh Tuhan untuk membezakan yang baik daripada yang jahat, menjadi nafsu penghukuman, yang amat dibenci oleh Tuhan. </w:t>
      </w:r>
    </w:p>
    <w:p w14:paraId="65553C66" w14:textId="77777777" w:rsidR="00895634" w:rsidRDefault="00611465">
      <w:pPr>
        <w:pStyle w:val="paragraph"/>
        <w:spacing w:before="30" w:after="30"/>
        <w:ind w:left="60" w:right="60"/>
        <w:rPr>
          <w:lang w:val="ru-RU"/>
        </w:rPr>
      </w:pPr>
      <w:r>
        <w:rPr>
          <w:lang w:val="ru-RU"/>
        </w:rPr>
        <w:t>Bahagian keempat membincangkan nafsu dengki, marah dan putus asa. Ini juga merupakan penyimpangan kuasa jiwa dan hasil daripada penyalahgunaannya. Kuasa keinginan, yang telah Tuhan berikan kepada kita supaya kita dapat berusaha untuk berbuat baik, kita ubah menjadi kecemburuan dan kejahatan; dan kuasa mudah marah yang semula ada dalam diri kita sejak lahir, yang sepatutnya kita gunakan untuk perjuangan berani menentang kejahatan, kita tujukan kepada jiran kita. Dan akhirnya, nafsu sedih dan putus asa meramp</w:t>
      </w:r>
      <w:r>
        <w:rPr>
          <w:lang w:val="ru-RU"/>
        </w:rPr>
        <w:t xml:space="preserve">as keupayaan kita untuk bersukacita dalam limpah kurnia Tuhan dan melemahkan kita secara rohani. Si Tua membedakan kesedihan ini daripada kesedihan kerana Tuhan, yang timbul daripada taubat dan memenuhi jiwa dengan penghiburan yang manis. </w:t>
      </w:r>
    </w:p>
    <w:p w14:paraId="11FAF989" w14:textId="77777777" w:rsidR="00895634" w:rsidRDefault="00611465">
      <w:pPr>
        <w:pStyle w:val="paragraph"/>
        <w:spacing w:before="30" w:after="30"/>
        <w:ind w:left="60" w:right="60"/>
        <w:rPr>
          <w:lang w:val="ru-RU"/>
        </w:rPr>
      </w:pPr>
      <w:r>
        <w:rPr>
          <w:lang w:val="ru-RU"/>
        </w:rPr>
        <w:t xml:space="preserve">Bahagian kedua, yang dikhaskan untuk kebajikan, bermula dengan perbincangan tentang kerendahan hati, </w:t>
      </w:r>
      <w:r>
        <w:rPr>
          <w:i/>
          <w:iCs/>
          <w:lang w:val="ru-RU"/>
        </w:rPr>
        <w:t>yang 'menaikkan seseorang ke Syurga</w:t>
      </w:r>
      <w:r>
        <w:rPr>
          <w:lang w:val="ru-RU"/>
        </w:rPr>
        <w:t xml:space="preserve">'. Tanpa kerendahan hati, kebajikan kita 'tercela'. Kesabaran mungkin disertai dengan rungutan dan kemunafikan; kesederhanaan mungkin terjerumus menjadi sikap biadab dan licik; dan kegembiraan mungkin bukan keriangan rohani tetapi keseronokan duniawi. </w:t>
      </w:r>
      <w:r>
        <w:rPr>
          <w:i/>
          <w:iCs/>
          <w:lang w:val="ru-RU"/>
        </w:rPr>
        <w:t xml:space="preserve">"Mereka </w:t>
      </w:r>
      <w:r>
        <w:rPr>
          <w:lang w:val="ru-RU"/>
        </w:rPr>
        <w:t>yang</w:t>
      </w:r>
      <w:r>
        <w:rPr>
          <w:i/>
          <w:iCs/>
          <w:lang w:val="ru-RU"/>
        </w:rPr>
        <w:t xml:space="preserve"> telah menemui jalan kerendahan hati,</w:t>
      </w:r>
      <w:r>
        <w:rPr>
          <w:lang w:val="ru-RU"/>
        </w:rPr>
        <w:t>" kata Sang Wali, "</w:t>
      </w:r>
      <w:r>
        <w:rPr>
          <w:i/>
          <w:iCs/>
          <w:lang w:val="ru-RU"/>
        </w:rPr>
        <w:t xml:space="preserve">berkembang pesat dalam kehidupan rohani dengan cepat, mantap dan tanpa kesulitan." </w:t>
      </w:r>
      <w:r>
        <w:rPr>
          <w:lang w:val="ru-RU"/>
        </w:rPr>
        <w:t xml:space="preserve">Dan dalam salah satu suratnya beliau menulis: </w:t>
      </w:r>
      <w:r>
        <w:rPr>
          <w:i/>
          <w:iCs/>
          <w:lang w:val="ru-RU"/>
        </w:rPr>
        <w:t xml:space="preserve">"Jalan yang paling singkat, </w:t>
      </w:r>
      <w:r>
        <w:rPr>
          <w:i/>
          <w:iCs/>
          <w:lang w:val="ru-RU"/>
        </w:rPr>
        <w:t>paling pasti dan paling mudah ke Yerusalem Surgawi ialah kerendahan hati."</w:t>
      </w:r>
    </w:p>
    <w:p w14:paraId="6443C67F" w14:textId="77777777" w:rsidR="00895634" w:rsidRDefault="00611465">
      <w:pPr>
        <w:pStyle w:val="paragraph"/>
        <w:spacing w:before="30" w:after="30"/>
        <w:ind w:left="60" w:right="60"/>
        <w:rPr>
          <w:lang w:val="ru-RU"/>
        </w:rPr>
      </w:pPr>
      <w:r>
        <w:rPr>
          <w:lang w:val="ru-RU"/>
        </w:rPr>
        <w:t xml:space="preserve">Bahagian kedua dikhaskan untuk cinta, yang mesti diagihkan dengan betul antara Tuhan, jiran dan segala ciptaan. Cinta kepada Tuhan tidak dapat dipisahkan dengan cinta kepada jiran dan membawa jiwa kepada eros ilahi, kegilaan suci dan mabuk ilahi. Cinta sejati kepada jiran adalah </w:t>
      </w:r>
      <w:r>
        <w:rPr>
          <w:i/>
          <w:iCs/>
          <w:lang w:val="ru-RU"/>
        </w:rPr>
        <w:t xml:space="preserve">"cinta rohani yang berharga," </w:t>
      </w:r>
      <w:r>
        <w:rPr>
          <w:lang w:val="ru-RU"/>
        </w:rPr>
        <w:t>yang dimiliki oleh seseorang yang "</w:t>
      </w:r>
      <w:r>
        <w:rPr>
          <w:i/>
          <w:iCs/>
          <w:lang w:val="ru-RU"/>
        </w:rPr>
        <w:t xml:space="preserve">menghilangkan </w:t>
      </w:r>
      <w:r>
        <w:rPr>
          <w:lang w:val="ru-RU"/>
        </w:rPr>
        <w:t xml:space="preserve">'dirinya' </w:t>
      </w:r>
      <w:r>
        <w:rPr>
          <w:i/>
          <w:iCs/>
          <w:lang w:val="ru-RU"/>
        </w:rPr>
        <w:t>daripada cintanya</w:t>
      </w:r>
      <w:r>
        <w:rPr>
          <w:lang w:val="ru-RU"/>
        </w:rPr>
        <w:t xml:space="preserve">," iaitu, tidak mengejar kepentingan dirinya sendiri dalam cinta. Dan cinta kepada alam ciptaan adalah kelimpahan cinta "umum" yang dimiliki oleh orang rohani. </w:t>
      </w:r>
    </w:p>
    <w:p w14:paraId="1722EC27" w14:textId="77777777" w:rsidR="00895634" w:rsidRDefault="00611465">
      <w:pPr>
        <w:pStyle w:val="paragraph"/>
        <w:spacing w:before="30" w:after="30"/>
        <w:ind w:left="60" w:right="60"/>
        <w:rPr>
          <w:lang w:val="ru-RU"/>
        </w:rPr>
      </w:pPr>
      <w:r>
        <w:rPr>
          <w:lang w:val="ru-RU"/>
        </w:rPr>
        <w:t xml:space="preserve">Bahagian ketiga dikhaskan untuk kemuliaan rohani dan kebajikan, yang merupakan dua tiang utama ajaran Pendeta Paisios. </w:t>
      </w:r>
      <w:r>
        <w:rPr>
          <w:i/>
          <w:iCs/>
          <w:lang w:val="ru-RU"/>
        </w:rPr>
        <w:t>"Dalam kemuliaan rohani,</w:t>
      </w:r>
      <w:r>
        <w:rPr>
          <w:lang w:val="ru-RU"/>
        </w:rPr>
        <w:t>" kata Pendeta itu, "</w:t>
      </w:r>
      <w:r>
        <w:rPr>
          <w:i/>
          <w:iCs/>
          <w:lang w:val="ru-RU"/>
        </w:rPr>
        <w:t xml:space="preserve">terdapat segala-galanya: kebajikan, kerendahan hati dan kesederhanaan, ketidakmementingkan diri, kejujuran... dan kegembiraan serta kegembiraan rohani yang paling besar."" </w:t>
      </w:r>
      <w:r>
        <w:rPr>
          <w:lang w:val="ru-RU"/>
        </w:rPr>
        <w:t>Tokoh Paisios, tanpa mengurangkan kepentingan penguasaan diri, meletakkan kemuliaan rohani dan kebajikan di atas apa jua pencapaian fizikal, kerana jika tiada kemuliaan rohani, kemurahan hati dan kebajikan, maka segala kerja rohani — penguasaan diri, sujud, dan sebagainya. — adalah, seperti yan</w:t>
      </w:r>
      <w:r>
        <w:rPr>
          <w:lang w:val="ru-RU"/>
        </w:rPr>
        <w:t>g dikatakannya, "</w:t>
      </w:r>
      <w:r>
        <w:rPr>
          <w:i/>
          <w:iCs/>
          <w:lang w:val="ru-RU"/>
        </w:rPr>
        <w:t>penakut burung di kebun sayur</w:t>
      </w:r>
      <w:r>
        <w:rPr>
          <w:lang w:val="ru-RU"/>
        </w:rPr>
        <w:t>," yang "</w:t>
      </w:r>
      <w:r>
        <w:rPr>
          <w:i/>
          <w:iCs/>
          <w:lang w:val="ru-RU"/>
        </w:rPr>
        <w:t>mungkin menakutkan gagak, tetapi bukan iblis</w:t>
      </w:r>
      <w:r>
        <w:rPr>
          <w:lang w:val="ru-RU"/>
        </w:rPr>
        <w:t xml:space="preserve">." </w:t>
      </w:r>
    </w:p>
    <w:p w14:paraId="31CA4ADE" w14:textId="77777777" w:rsidR="00895634" w:rsidRDefault="00611465">
      <w:pPr>
        <w:pStyle w:val="paragraph"/>
        <w:spacing w:before="30" w:after="30"/>
        <w:ind w:left="60" w:right="60"/>
        <w:rPr>
          <w:lang w:val="ru-RU"/>
        </w:rPr>
      </w:pPr>
      <w:r>
        <w:rPr>
          <w:lang w:val="ru-RU"/>
        </w:rPr>
        <w:t>Bahagian keempat membicarakan kesederhanaan — "</w:t>
      </w:r>
      <w:r>
        <w:rPr>
          <w:i/>
          <w:iCs/>
          <w:lang w:val="ru-RU"/>
        </w:rPr>
        <w:t>buah pertama kerendahan hati</w:t>
      </w:r>
      <w:r>
        <w:rPr>
          <w:lang w:val="ru-RU"/>
        </w:rPr>
        <w:t>," tentang iman dan harapan kepada Tuhan, yang merupakan "jaminan</w:t>
      </w:r>
      <w:r>
        <w:rPr>
          <w:i/>
          <w:iCs/>
          <w:lang w:val="ru-RU"/>
        </w:rPr>
        <w:t xml:space="preserve"> paling pasti bagi seseorang</w:t>
      </w:r>
      <w:r>
        <w:rPr>
          <w:lang w:val="ru-RU"/>
        </w:rPr>
        <w:t>"</w:t>
      </w:r>
      <w:r>
        <w:rPr>
          <w:i/>
          <w:iCs/>
          <w:lang w:val="ru-RU"/>
        </w:rPr>
        <w:t xml:space="preserve">; </w:t>
      </w:r>
      <w:r>
        <w:rPr>
          <w:lang w:val="ru-RU"/>
        </w:rPr>
        <w:t xml:space="preserve">tentang kesabaran, yang </w:t>
      </w:r>
      <w:r>
        <w:rPr>
          <w:i/>
          <w:iCs/>
          <w:lang w:val="ru-RU"/>
        </w:rPr>
        <w:t xml:space="preserve">"memecahkan masalah yang paling rumit dan membuahkan hasil ilahi"; </w:t>
      </w:r>
      <w:r>
        <w:rPr>
          <w:lang w:val="ru-RU"/>
        </w:rPr>
        <w:t xml:space="preserve">dan tentang kegembiraan rohani, yang datang </w:t>
      </w:r>
      <w:r>
        <w:rPr>
          <w:i/>
          <w:iCs/>
          <w:lang w:val="ru-RU"/>
        </w:rPr>
        <w:t xml:space="preserve">"selepas ketertiban terjalin di dalam diri. Ia memberi sayap kepada jiwa." </w:t>
      </w:r>
      <w:r>
        <w:rPr>
          <w:lang w:val="ru-RU"/>
        </w:rPr>
        <w:t xml:space="preserve">Akhirnya, Tua Paisios bercakap tentang kebijaksanaan — </w:t>
      </w:r>
      <w:r>
        <w:rPr>
          <w:i/>
          <w:iCs/>
          <w:lang w:val="ru-RU"/>
        </w:rPr>
        <w:t>"mahkota segala kebajikan."</w:t>
      </w:r>
      <w:r>
        <w:rPr>
          <w:lang w:val="ru-RU"/>
        </w:rPr>
        <w:t xml:space="preserve"> Pertimbangan — </w:t>
      </w:r>
      <w:r>
        <w:rPr>
          <w:i/>
          <w:iCs/>
          <w:lang w:val="ru-RU"/>
        </w:rPr>
        <w:t xml:space="preserve">"bukan sekadar satu kebajikan," </w:t>
      </w:r>
      <w:r>
        <w:rPr>
          <w:lang w:val="ru-RU"/>
        </w:rPr>
        <w:t xml:space="preserve">mahupun satu langkah ke hadapan dalam kemajuan rohani, tetapi buah dan penjaga kemajuan; ia adalah </w:t>
      </w:r>
      <w:r>
        <w:rPr>
          <w:i/>
          <w:iCs/>
          <w:lang w:val="ru-RU"/>
        </w:rPr>
        <w:t>"kemudi yang membimbing jiwa dengan selamat, supaya ia tidak tersandung ke kanan mahupun ke kiri,</w:t>
      </w:r>
      <w:r>
        <w:rPr>
          <w:i/>
          <w:iCs/>
          <w:lang w:val="ru-RU"/>
        </w:rPr>
        <w:t>"</w:t>
      </w:r>
      <w:r>
        <w:rPr>
          <w:lang w:val="ru-RU"/>
        </w:rPr>
        <w:t xml:space="preserve"> tetapi boleh berjalan teguh di sepanjang jalan diraja kebajikan, menjauhi keterlaluan yang datang daripada iblis. </w:t>
      </w:r>
    </w:p>
    <w:p w14:paraId="38A6F10E" w14:textId="77777777" w:rsidR="00895634" w:rsidRDefault="00611465">
      <w:pPr>
        <w:pStyle w:val="paragraph"/>
        <w:spacing w:before="30" w:after="30"/>
        <w:ind w:left="60" w:right="60"/>
        <w:rPr>
          <w:lang w:val="ru-RU"/>
        </w:rPr>
      </w:pPr>
      <w:r>
        <w:rPr>
          <w:lang w:val="ru-RU"/>
        </w:rPr>
        <w:lastRenderedPageBreak/>
        <w:t>Kesimpulannya merangkumi kata-kata Sang Tua tentang "gelisah yang baik.</w:t>
      </w:r>
      <w:r>
        <w:rPr>
          <w:i/>
          <w:iCs/>
          <w:lang w:val="ru-RU"/>
        </w:rPr>
        <w:t xml:space="preserve">" "Gelisah yang baik untuk melakukan kebaikan," </w:t>
      </w:r>
      <w:r>
        <w:rPr>
          <w:lang w:val="ru-RU"/>
        </w:rPr>
        <w:t xml:space="preserve">itulah sebutannya. </w:t>
      </w:r>
      <w:r>
        <w:rPr>
          <w:i/>
          <w:iCs/>
          <w:lang w:val="ru-RU"/>
        </w:rPr>
        <w:t>"Kegelisahan yang baik,</w:t>
      </w:r>
      <w:r>
        <w:rPr>
          <w:lang w:val="ru-RU"/>
        </w:rPr>
        <w:t>" kata Pendeta Paisios, "</w:t>
      </w:r>
      <w:r>
        <w:rPr>
          <w:i/>
          <w:iCs/>
          <w:lang w:val="ru-RU"/>
        </w:rPr>
        <w:t>ialah lonjakan semangat dan suatu usaha. Ia memberi keberanian dan kekuatan kepada jiwa; ia membawa bukan ketakutan mahupun kesedihan, tetapi penghiburan. Ia bukan ketegangan mahupun kebimbangan, tetapi semangat untuk melakukan sesuatu."</w:t>
      </w:r>
    </w:p>
    <w:p w14:paraId="777A67B8" w14:textId="77777777" w:rsidR="00895634" w:rsidRDefault="00611465">
      <w:pPr>
        <w:pStyle w:val="paragraph"/>
        <w:spacing w:before="30" w:after="30"/>
        <w:ind w:left="60" w:right="60"/>
        <w:rPr>
          <w:lang w:val="ru-RU"/>
        </w:rPr>
      </w:pPr>
      <w:r>
        <w:rPr>
          <w:lang w:val="ru-RU"/>
        </w:rPr>
        <w:t xml:space="preserve">Semoga semangat rohani ini dinyalakan dalam diri kita semua, memberi inspirasi kepada kita untuk menangguhkan diri lama dan mengenakan kerendahan hati, melalui kerendahan hati itu, Cinta—Kristus—akan diam dalam hati kita. </w:t>
      </w:r>
    </w:p>
    <w:p w14:paraId="2DEA028B" w14:textId="77777777" w:rsidR="00895634" w:rsidRDefault="00611465">
      <w:pPr>
        <w:pStyle w:val="paragraph"/>
        <w:spacing w:before="30" w:after="30"/>
        <w:ind w:left="60" w:right="60"/>
        <w:rPr>
          <w:lang w:val="ru-RU"/>
        </w:rPr>
      </w:pPr>
      <w:r>
        <w:rPr>
          <w:i/>
          <w:iCs/>
          <w:lang w:val="ru-RU"/>
        </w:rPr>
        <w:t xml:space="preserve">26 September 2006, </w:t>
      </w:r>
      <w:r>
        <w:rPr>
          <w:rStyle w:val="calibre17"/>
          <w:i/>
          <w:iCs/>
          <w:sz w:val="28"/>
          <w:szCs w:val="28"/>
          <w:lang w:val="ru-RU"/>
        </w:rPr>
        <w:t>Pelantikan Rasul dan Penginjil Yohanes Teologos</w:t>
      </w:r>
    </w:p>
    <w:p w14:paraId="05705C5A" w14:textId="77777777" w:rsidR="00895634" w:rsidRDefault="00611465">
      <w:pPr>
        <w:pStyle w:val="paragraph"/>
        <w:spacing w:before="30" w:after="30"/>
        <w:ind w:left="60" w:right="60"/>
        <w:rPr>
          <w:lang w:val="ru-RU"/>
        </w:rPr>
      </w:pPr>
      <w:r>
        <w:rPr>
          <w:i/>
          <w:iCs/>
          <w:lang w:val="ru-RU"/>
        </w:rPr>
        <w:t>Biarawati Biara St John Teologos, Saudari Philothea, bersama semua saudari-saudarinya dalam Kristus</w:t>
      </w:r>
    </w:p>
    <w:p w14:paraId="4293919B" w14:textId="77777777" w:rsidR="00895634" w:rsidRDefault="00895634">
      <w:pPr>
        <w:pStyle w:val="imgDiv"/>
        <w:spacing w:before="75" w:after="75"/>
        <w:rPr>
          <w:lang w:val="ru-RU"/>
        </w:rPr>
      </w:pPr>
    </w:p>
    <w:p w14:paraId="3245C7E4" w14:textId="77777777" w:rsidR="00895634" w:rsidRDefault="00611465">
      <w:pPr>
        <w:pStyle w:val="paragraph"/>
        <w:spacing w:before="30" w:after="30"/>
        <w:ind w:left="60" w:right="60"/>
        <w:rPr>
          <w:lang w:val="ru-RU"/>
        </w:rPr>
      </w:pPr>
      <w:r>
        <w:rPr>
          <w:lang w:val="ru-RU"/>
        </w:rPr>
        <w:t xml:space="preserve">— </w:t>
      </w:r>
      <w:r>
        <w:rPr>
          <w:i/>
          <w:iCs/>
          <w:lang w:val="ru-RU"/>
        </w:rPr>
        <w:t>Geronda, katakan sesuatu kepada kami sebagai ucapan selamat tinggal.</w:t>
      </w:r>
    </w:p>
    <w:p w14:paraId="3A1254D6" w14:textId="77777777" w:rsidR="00895634" w:rsidRDefault="00611465">
      <w:pPr>
        <w:pStyle w:val="paragraph"/>
        <w:spacing w:before="30" w:after="30"/>
        <w:ind w:left="60" w:right="60"/>
        <w:rPr>
          <w:lang w:val="ru-RU"/>
        </w:rPr>
      </w:pPr>
      <w:r>
        <w:rPr>
          <w:i/>
          <w:iCs/>
          <w:lang w:val="ru-RU"/>
        </w:rPr>
        <w:t>— Apa yang boleh saya katakan kepada kamu? Saya sudah banyak berkata!</w:t>
      </w:r>
    </w:p>
    <w:p w14:paraId="6C4D7BDE" w14:textId="77777777" w:rsidR="00895634" w:rsidRDefault="00611465">
      <w:pPr>
        <w:pStyle w:val="paragraph"/>
        <w:spacing w:before="30" w:after="30"/>
        <w:ind w:left="60" w:right="60"/>
        <w:rPr>
          <w:lang w:val="ru-RU"/>
        </w:rPr>
      </w:pPr>
      <w:r>
        <w:rPr>
          <w:i/>
          <w:iCs/>
          <w:lang w:val="ru-RU"/>
        </w:rPr>
        <w:t>— Beritahu kami sesuatu supaya kami boleh mengusahakannya sebelum anda kembali.</w:t>
      </w:r>
    </w:p>
    <w:p w14:paraId="7395E397" w14:textId="77777777" w:rsidR="00895634" w:rsidRDefault="00611465">
      <w:pPr>
        <w:pStyle w:val="paragraph"/>
        <w:spacing w:before="30" w:after="30"/>
        <w:ind w:left="60" w:right="60"/>
        <w:rPr>
          <w:i/>
          <w:iCs/>
          <w:lang w:val="ru-RU"/>
        </w:rPr>
      </w:pPr>
      <w:r>
        <w:rPr>
          <w:i/>
          <w:iCs/>
          <w:lang w:val="ru-RU"/>
        </w:rPr>
        <w:t>— Baiklah, jika kamu berkeras, saya akan katakan... Ada satu kebajikan — kerendahan hati, dan kerana kamu tidak faham itu, saya akan tambah kasih sayang juga. Tetapi jika seseorang mempunyai kerendahan hati, sudah tentu dia juga mempunyai kasih sayang?</w:t>
      </w:r>
    </w:p>
    <w:p w14:paraId="58490014" w14:textId="77777777" w:rsidR="00895634" w:rsidRDefault="00895634">
      <w:pPr>
        <w:pStyle w:val="paragraph"/>
        <w:spacing w:before="30" w:after="30"/>
        <w:ind w:left="60" w:right="60"/>
        <w:rPr>
          <w:lang w:val="ru-RU"/>
        </w:rPr>
      </w:pPr>
    </w:p>
    <w:p w14:paraId="0394F296" w14:textId="77777777" w:rsidR="00895634" w:rsidRDefault="00611465">
      <w:pPr>
        <w:pStyle w:val="Heading1"/>
        <w:rPr>
          <w:lang w:val="ru-RU"/>
        </w:rPr>
      </w:pPr>
      <w:bookmarkStart w:id="3" w:name="_Toc196308603"/>
      <w:bookmarkStart w:id="4" w:name="_Toc196217915"/>
      <w:bookmarkStart w:id="5" w:name="_Toc225752547"/>
      <w:r>
        <w:rPr>
          <w:lang w:val="ru-RU"/>
        </w:rPr>
        <w:t xml:space="preserve">Seksyen 1. </w:t>
      </w:r>
      <w:r>
        <w:rPr>
          <w:lang w:val="ru-RU"/>
        </w:rPr>
        <w:br/>
        <w:t>Hawa nafsu.</w:t>
      </w:r>
      <w:bookmarkEnd w:id="3"/>
      <w:bookmarkEnd w:id="4"/>
      <w:bookmarkEnd w:id="5"/>
    </w:p>
    <w:p w14:paraId="042B0683" w14:textId="77777777" w:rsidR="00895634" w:rsidRDefault="00611465">
      <w:pPr>
        <w:pStyle w:val="paragraph"/>
        <w:spacing w:before="30" w:after="30"/>
        <w:ind w:left="60" w:right="60"/>
        <w:rPr>
          <w:lang w:val="ru-RU"/>
        </w:rPr>
      </w:pPr>
      <w:r>
        <w:rPr>
          <w:i/>
          <w:iCs/>
          <w:lang w:val="ru-RU"/>
        </w:rPr>
        <w:t>"Perjuangan menentang nafsu adalah suatu kemartiran yang berterusan dan manis demi mematuhi perintah kerana kasih kepada Kristus"</w:t>
      </w:r>
    </w:p>
    <w:p w14:paraId="01A594E7" w14:textId="77777777" w:rsidR="00895634" w:rsidRDefault="00895634">
      <w:pPr>
        <w:pStyle w:val="imgDiv"/>
        <w:spacing w:before="75" w:after="75"/>
        <w:rPr>
          <w:lang w:val="ru-RU"/>
        </w:rPr>
      </w:pPr>
    </w:p>
    <w:p w14:paraId="484E1611" w14:textId="77777777" w:rsidR="00895634" w:rsidRDefault="00611465">
      <w:pPr>
        <w:pStyle w:val="Heading3"/>
        <w:rPr>
          <w:lang w:val="ru-RU"/>
        </w:rPr>
      </w:pPr>
      <w:bookmarkStart w:id="6" w:name="_Toc196308604"/>
      <w:bookmarkStart w:id="7" w:name="_Toc196217916"/>
      <w:bookmarkStart w:id="8" w:name="_Toc225752548"/>
      <w:r>
        <w:rPr>
          <w:lang w:val="ru-RU"/>
        </w:rPr>
        <w:t>Bab 1.</w:t>
      </w:r>
      <w:r>
        <w:t xml:space="preserve"> </w:t>
      </w:r>
      <w:r>
        <w:rPr>
          <w:lang w:val="ru-RU"/>
        </w:rPr>
        <w:br/>
        <w:t>Perjuangan menentang nafsu.</w:t>
      </w:r>
      <w:bookmarkEnd w:id="6"/>
      <w:bookmarkEnd w:id="7"/>
      <w:bookmarkEnd w:id="8"/>
    </w:p>
    <w:p w14:paraId="76B17433" w14:textId="77777777" w:rsidR="00895634" w:rsidRDefault="00895634">
      <w:pPr>
        <w:rPr>
          <w:lang w:val="ru-RU"/>
        </w:rPr>
      </w:pPr>
    </w:p>
    <w:p w14:paraId="10C3AEA8" w14:textId="77777777" w:rsidR="00895634" w:rsidRDefault="00611465">
      <w:pPr>
        <w:rPr>
          <w:lang w:val="ru-RU"/>
        </w:rPr>
      </w:pPr>
      <w:r>
        <w:rPr>
          <w:lang w:val="ru-RU"/>
        </w:rPr>
        <w:t>— Geronda, apa yang nabi Daud minta daripada Tuhan apabila dia berkata: "Tetapkan aku dengan semangat pemerintahan" (</w:t>
      </w:r>
      <w:r>
        <w:rPr>
          <w:rStyle w:val="FootnoteReference"/>
          <w:lang w:val="ru-RU"/>
        </w:rPr>
        <w:footnoteReference w:id="1"/>
      </w:r>
      <w:r>
        <w:rPr>
          <w:lang w:val="ru-RU"/>
        </w:rPr>
        <w:t xml:space="preserve"> )? </w:t>
      </w:r>
    </w:p>
    <w:p w14:paraId="3E102CB0" w14:textId="77777777" w:rsidR="00895634" w:rsidRDefault="00611465">
      <w:pPr>
        <w:pStyle w:val="paragraph"/>
        <w:spacing w:before="30" w:after="30"/>
        <w:ind w:left="60" w:right="60"/>
        <w:rPr>
          <w:lang w:val="ru-RU"/>
        </w:rPr>
      </w:pPr>
      <w:r>
        <w:rPr>
          <w:lang w:val="ru-RU"/>
        </w:rPr>
        <w:t xml:space="preserve">— Daud meminta kepada Tuhan anugerah kepemimpinan, kerana dia memerintah orang ramai. Tetapi setiap orang memerlukan 'semangat penguasaan' supaya mereka dapat menguasai diri sendiri dan tidak dikuasai oleh hawa nafsu mereka. </w:t>
      </w:r>
    </w:p>
    <w:p w14:paraId="0D8F249F" w14:textId="77777777" w:rsidR="00895634" w:rsidRDefault="00611465">
      <w:pPr>
        <w:pStyle w:val="paragraph"/>
        <w:spacing w:before="30" w:after="30"/>
        <w:ind w:left="60" w:right="60"/>
        <w:rPr>
          <w:lang w:val="ru-RU"/>
        </w:rPr>
      </w:pPr>
      <w:r>
        <w:rPr>
          <w:lang w:val="ru-RU"/>
        </w:rPr>
        <w:t xml:space="preserve">— Geronda, apakah nafsu? </w:t>
      </w:r>
    </w:p>
    <w:p w14:paraId="477CA295" w14:textId="77777777" w:rsidR="00895634" w:rsidRDefault="00611465">
      <w:pPr>
        <w:pStyle w:val="paragraph"/>
        <w:spacing w:before="30" w:after="30"/>
        <w:ind w:left="60" w:right="60"/>
        <w:rPr>
          <w:lang w:val="ru-RU"/>
        </w:rPr>
      </w:pPr>
      <w:r>
        <w:rPr>
          <w:lang w:val="ru-RU"/>
        </w:rPr>
        <w:lastRenderedPageBreak/>
        <w:t>— Saya fikir bahawa hawa nafsu adalah kuasa jiwa. Tuhan tidak memberikan manusia keburukan, tetapi kuasa</w:t>
      </w:r>
      <w:r>
        <w:rPr>
          <w:rStyle w:val="FootnoteReference"/>
          <w:lang w:val="ru-RU"/>
        </w:rPr>
        <w:footnoteReference w:id="2"/>
      </w:r>
      <w:r>
        <w:rPr>
          <w:lang w:val="ru-RU"/>
        </w:rPr>
        <w:t xml:space="preserve"> . Tetapi jika kita tidak menggunakan kuasa ini untuk kebaikan, maka syaitan</w:t>
      </w:r>
      <w:r>
        <w:rPr>
          <w:rStyle w:val="FootnoteReference"/>
          <w:lang w:val="ru-RU"/>
        </w:rPr>
        <w:footnoteReference w:id="3"/>
      </w:r>
      <w:r>
        <w:rPr>
          <w:lang w:val="ru-RU"/>
        </w:rPr>
        <w:t xml:space="preserve"> datang, mula mengarahkannya sendiri, dan ia menjadi hawa nafsu, dan kemudian kita mengomel dan mengeluh terhadap Tuhan. Tetapi jika kita menggunakan kuasa-kuasa ini dengan betul, mengarahkannya menentang kejahatan, ia akan membantu kita dalam usaha rohani kita. Ambil contoh kemarahan. Jika seseorang memilikinya, ia bermakna jiwanya mempunyai keberanian, dan ini berguna dalam kehidupan rohani. Mereka yang kekurangan kemarahan juga kekurangan keberanian; bagi mereka, tidak mudah untuk mengawal diri. Orang ya</w:t>
      </w:r>
      <w:r>
        <w:rPr>
          <w:lang w:val="ru-RU"/>
        </w:rPr>
        <w:t xml:space="preserve">ng cepat marah, apabila menggunakan kuasa yang dimilikinya untuk manfaat rohani, ibarat kereta mewah yang dipandu di jalan yang baik — anda pijak pedal minyak, dan tiada siapa dapat mengejar anda. Tetapi jika mereka menggunakan kuasa itu dengan salah dan gagal mengawal diri, mereka bagaikan kereta yang berlumba pada kelajuan laju di jalan berlubang, sentiasa terlanggar lubang-lubang tersebut. </w:t>
      </w:r>
    </w:p>
    <w:p w14:paraId="1375F829" w14:textId="77777777" w:rsidR="00895634" w:rsidRDefault="00611465">
      <w:pPr>
        <w:pStyle w:val="paragraph"/>
        <w:spacing w:before="30" w:after="30"/>
        <w:ind w:left="60" w:right="60"/>
        <w:rPr>
          <w:lang w:val="ru-RU"/>
        </w:rPr>
      </w:pPr>
      <w:r>
        <w:rPr>
          <w:lang w:val="ru-RU"/>
        </w:rPr>
        <w:t>Seseorang mesti sedar akan kuasa yang dimilikinya dan mengarahkannya kepada kebaikan. Dengan demikian, dengan pertolongan Tuhan, mereka akan mencapai keadaan rohani yang baik. Contohnya, mereka boleh mengarahkan sifat egois mereka terhadap syaitan dan tidak menyerah apabila syaitan menggoda mereka. Biarlah dia memurnikan kecenderungannya kepada percakapan sia-sia dengan mengamalkan doa. Bukankah lebih baik berhubung dengan Kristus dan dimurnikan daripada terlibat dalam percakapan sia-sia dan berdosa? Bergan</w:t>
      </w:r>
      <w:r>
        <w:rPr>
          <w:lang w:val="ru-RU"/>
        </w:rPr>
        <w:t>tung pada bagaimana seseorang menggunakan kuasa jiwanya, dia akan menjadi lebih baik atau lebih buruk.</w:t>
      </w:r>
    </w:p>
    <w:p w14:paraId="2FBE020E" w14:textId="77777777" w:rsidR="00895634" w:rsidRDefault="00895634">
      <w:pPr>
        <w:rPr>
          <w:lang w:val="ru-RU"/>
        </w:rPr>
      </w:pPr>
    </w:p>
    <w:p w14:paraId="27619FAA" w14:textId="77777777" w:rsidR="00895634" w:rsidRDefault="00611465">
      <w:pPr>
        <w:pStyle w:val="Heading4"/>
        <w:rPr>
          <w:lang w:val="ru-RU"/>
        </w:rPr>
      </w:pPr>
      <w:bookmarkStart w:id="9" w:name="_Toc196308605"/>
      <w:bookmarkStart w:id="10" w:name="_Toc196217917"/>
      <w:bookmarkStart w:id="11" w:name="_Toc225752549"/>
      <w:r>
        <w:rPr>
          <w:lang w:val="ru-RU"/>
        </w:rPr>
        <w:t>Jangan buat alasan untuk nafsu anda</w:t>
      </w:r>
      <w:bookmarkEnd w:id="9"/>
      <w:bookmarkEnd w:id="10"/>
      <w:bookmarkEnd w:id="11"/>
    </w:p>
    <w:p w14:paraId="673708A8" w14:textId="77777777" w:rsidR="00895634" w:rsidRDefault="00611465">
      <w:pPr>
        <w:pStyle w:val="paragraph"/>
        <w:spacing w:before="30" w:after="30"/>
        <w:ind w:left="60" w:right="60"/>
        <w:rPr>
          <w:lang w:val="ru-RU"/>
        </w:rPr>
      </w:pPr>
      <w:r>
        <w:rPr>
          <w:lang w:val="ru-RU"/>
        </w:rPr>
        <w:t xml:space="preserve">— </w:t>
      </w:r>
      <w:r>
        <w:rPr>
          <w:lang w:val="ru-RU"/>
        </w:rPr>
        <w:t>Geronda, ada yang percaya mereka kekurangan prasyarat yang diperlukan untuk kehidupan rohani dan berkata: 'Anda tidak boleh mengambil daripada orang yang tiada apa-apa'</w:t>
      </w:r>
      <w:r>
        <w:rPr>
          <w:rStyle w:val="FootnoteReference"/>
          <w:lang w:val="ru-RU"/>
        </w:rPr>
        <w:footnoteReference w:id="4"/>
      </w:r>
      <w:r>
        <w:rPr>
          <w:lang w:val="ru-RU"/>
        </w:rPr>
        <w:t xml:space="preserve"> .</w:t>
      </w:r>
    </w:p>
    <w:p w14:paraId="4554154F" w14:textId="77777777" w:rsidR="00895634" w:rsidRDefault="00611465">
      <w:pPr>
        <w:pStyle w:val="paragraph"/>
        <w:spacing w:before="30" w:after="30"/>
        <w:ind w:left="60" w:right="60"/>
        <w:rPr>
          <w:lang w:val="ru-RU"/>
        </w:rPr>
      </w:pPr>
      <w:r>
        <w:rPr>
          <w:lang w:val="ru-RU"/>
        </w:rPr>
        <w:t xml:space="preserve">— Lebih teruk lagi apabila orang berkata bahawa nafsu mereka diwarisi, dan menggunakannya sebagai alasan. </w:t>
      </w:r>
    </w:p>
    <w:p w14:paraId="45C25057" w14:textId="77777777" w:rsidR="00895634" w:rsidRDefault="00611465">
      <w:pPr>
        <w:pStyle w:val="paragraph"/>
        <w:spacing w:before="30" w:after="30"/>
        <w:ind w:left="60" w:right="60"/>
        <w:rPr>
          <w:lang w:val="ru-RU"/>
        </w:rPr>
      </w:pPr>
      <w:r>
        <w:rPr>
          <w:lang w:val="ru-RU"/>
        </w:rPr>
        <w:t xml:space="preserve">— Tetapi Geronda, bagaimana jika itu benar-benar berlaku? </w:t>
      </w:r>
    </w:p>
    <w:p w14:paraId="4A90EEE0" w14:textId="77777777" w:rsidR="00895634" w:rsidRDefault="00611465">
      <w:pPr>
        <w:pStyle w:val="paragraph"/>
        <w:spacing w:before="30" w:after="30"/>
        <w:ind w:left="60" w:right="60"/>
        <w:rPr>
          <w:lang w:val="ru-RU"/>
        </w:rPr>
      </w:pPr>
      <w:r>
        <w:rPr>
          <w:lang w:val="ru-RU"/>
        </w:rPr>
        <w:t xml:space="preserve">— Dengarlah apa yang hendak saya katakan. Setiap orang dilahirkan dengan kecenderungan tertentu, baik dan buruk. Dan seseorang mesti berusaha menyingkirkan kekurangannya dan mengembangkan kebaikan yang ada dalam dirinya, supaya menjadi citra Tuhan. </w:t>
      </w:r>
    </w:p>
    <w:p w14:paraId="3528D5FA" w14:textId="77777777" w:rsidR="00895634" w:rsidRDefault="00611465">
      <w:pPr>
        <w:pStyle w:val="paragraph"/>
        <w:spacing w:before="30" w:after="30"/>
        <w:ind w:left="60" w:right="60"/>
        <w:rPr>
          <w:lang w:val="ru-RU"/>
        </w:rPr>
      </w:pPr>
      <w:r>
        <w:rPr>
          <w:lang w:val="ru-RU"/>
        </w:rPr>
        <w:t xml:space="preserve">Cenderungan buruk bukanlah halangan kepada kesempurnaan rohani, kerana jika seseorang berusaha, walaupun sedikit, tetapi dengan semangat dan keinginan, itu bermakna mereka berada dalam lingkungan undang-undang rohani, dalam alam keajaiban, dan kemudian semua kekurangan yang diwarisi mereka dihilangkan oleh Rahmat Tuhan. </w:t>
      </w:r>
    </w:p>
    <w:p w14:paraId="7AA5A00C" w14:textId="77777777" w:rsidR="00895634" w:rsidRDefault="00611465">
      <w:pPr>
        <w:pStyle w:val="paragraph"/>
        <w:spacing w:before="30" w:after="30"/>
        <w:ind w:left="60" w:right="60"/>
        <w:rPr>
          <w:lang w:val="ru-RU"/>
        </w:rPr>
      </w:pPr>
      <w:r>
        <w:rPr>
          <w:lang w:val="ru-RU"/>
        </w:rPr>
        <w:t xml:space="preserve">Tuhan amat mengasihi dan membantu jiwa yang, walaupun dilahirkan dengan kecenderungan yang tidak begitu baik, berusaha dengan giat dalam kehidupan rohani dan bercita-cita ke Syurga, cuba melepaskan diri daripada dunia dan terbang ke atas dengan sayapnya yang lemah, yang dilemahkan oleh keturunan yang buruk. Saya mengenali ramai orang yang, setelah berusaha sedikit, menerima pertolongan besar daripada Tuhan dan dibebaskan daripada apa yang membebani mereka. Bagi Tuhan, </w:t>
      </w:r>
      <w:r>
        <w:rPr>
          <w:lang w:val="ru-RU"/>
        </w:rPr>
        <w:lastRenderedPageBreak/>
        <w:t xml:space="preserve">orang-orang seperti itu adalah wira sejati. Kerana apakah yang menarik Tuhan kepada kita? Usaha yang kita curahkan untuk mengalahkan manusia lama. </w:t>
      </w:r>
    </w:p>
    <w:p w14:paraId="3EF9F075" w14:textId="77777777" w:rsidR="00895634" w:rsidRDefault="00611465">
      <w:pPr>
        <w:pStyle w:val="paragraph"/>
        <w:spacing w:before="30" w:after="30"/>
        <w:ind w:left="60" w:right="60"/>
        <w:rPr>
          <w:lang w:val="ru-RU"/>
        </w:rPr>
      </w:pPr>
      <w:r>
        <w:rPr>
          <w:lang w:val="ru-RU"/>
        </w:rPr>
        <w:t xml:space="preserve">— Geronda, bukankah Pembaptisan memadamkan kecenderungan keturunan yang buruk? </w:t>
      </w:r>
    </w:p>
    <w:p w14:paraId="158A9B56" w14:textId="77777777" w:rsidR="00895634" w:rsidRDefault="00611465">
      <w:pPr>
        <w:pStyle w:val="paragraph"/>
        <w:spacing w:before="30" w:after="30"/>
        <w:ind w:left="60" w:right="60"/>
        <w:rPr>
          <w:lang w:val="ru-RU"/>
        </w:rPr>
      </w:pPr>
      <w:r>
        <w:rPr>
          <w:lang w:val="ru-RU"/>
        </w:rPr>
        <w:t xml:space="preserve">— Dalam Pembaptisan, seseorang dibenarkan dalam Kristus, dibebaskan daripada dosa asal, dan Rahmat Ilahi turun ke atasnya, tetapi kecenderungan keturunan yang buruk kekal. Sudah tentu Tuhan tidak dapat memadamkannya juga melalui Pembaptisan Kudus? Dia boleh, tetapi Dia membiarkannya kepada manusia supaya dia berusaha, supaya dia dapat mengatasi dan akhirnya menerima mahkota pemenang. </w:t>
      </w:r>
    </w:p>
    <w:p w14:paraId="0175FC20" w14:textId="77777777" w:rsidR="00895634" w:rsidRDefault="00611465">
      <w:pPr>
        <w:pStyle w:val="paragraph"/>
        <w:spacing w:before="30" w:after="30"/>
        <w:ind w:left="60" w:right="60"/>
        <w:rPr>
          <w:lang w:val="ru-RU"/>
        </w:rPr>
      </w:pPr>
      <w:r>
        <w:rPr>
          <w:lang w:val="ru-RU"/>
        </w:rPr>
        <w:t xml:space="preserve">— </w:t>
      </w:r>
      <w:r>
        <w:rPr>
          <w:lang w:val="ru-RU"/>
        </w:rPr>
        <w:t xml:space="preserve">Geronda, apabila saya menyerah kepada nafsu, saya berkata pada diri sendiri: 'Itulah cara saya dilahirkan...' </w:t>
      </w:r>
    </w:p>
    <w:p w14:paraId="26560ED9" w14:textId="77777777" w:rsidR="00895634" w:rsidRDefault="00611465">
      <w:pPr>
        <w:pStyle w:val="paragraph"/>
        <w:spacing w:before="30" w:after="30"/>
        <w:ind w:left="60" w:right="60"/>
        <w:rPr>
          <w:lang w:val="ru-RU"/>
        </w:rPr>
      </w:pPr>
      <w:r>
        <w:rPr>
          <w:lang w:val="ru-RU"/>
        </w:rPr>
        <w:t>— Itulah perkara terakhir yang kita perlukan. Mungkin anda akan berkata bahawa ibu bapa anda telah mewariskan semua sifat buruk ini kepada anda, bahawa sifat-sifat buruk nenek moyang anda telah nyata dalam diri anda, manakala semua bakat dan kebajikan telah pergi kepada orang lain? Mungkin kita akan menyalahkan Tuhan juga? Jika seseorang berkata: 'Inilah sifat saya; saya dilahirkan dengan kecenderungan buruk ini; saya dibesarkan dalam keadaan ini, jadi saya tidak boleh berubah,' mereka sama seperti berkata:</w:t>
      </w:r>
      <w:r>
        <w:rPr>
          <w:lang w:val="ru-RU"/>
        </w:rPr>
        <w:t xml:space="preserve"> 'Bukan hanya ayah dan ibu saya yang harus disalahkan atas hal ini, tetapi Tuhan juga.' Tahukah anda betapa menyakitkan bagi saya mendengar kata-kata seperti itu? Kerana seseorang itu bukan sahaja menghina ibu bapanya, tetapi juga Tuhan. Apabila dia mula berfikir sedemikian, Rahmat Tuhan berhenti berfungsi. </w:t>
      </w:r>
    </w:p>
    <w:p w14:paraId="4E846FA7" w14:textId="77777777" w:rsidR="00895634" w:rsidRDefault="00611465">
      <w:pPr>
        <w:pStyle w:val="paragraph"/>
        <w:spacing w:before="30" w:after="30"/>
        <w:ind w:left="60" w:right="60"/>
        <w:rPr>
          <w:lang w:val="ru-RU"/>
        </w:rPr>
      </w:pPr>
      <w:r>
        <w:rPr>
          <w:lang w:val="ru-RU"/>
        </w:rPr>
        <w:t xml:space="preserve">— Geronda, ada orang yang percaya bahawa apabila satu kecacatan terletak di teras diri seseorang, mustahil untuk membetulkannya. </w:t>
      </w:r>
    </w:p>
    <w:p w14:paraId="49BC3053" w14:textId="77777777" w:rsidR="00895634" w:rsidRDefault="00611465">
      <w:pPr>
        <w:pStyle w:val="paragraph"/>
        <w:spacing w:before="30" w:after="30"/>
        <w:ind w:left="60" w:right="60"/>
        <w:rPr>
          <w:lang w:val="ru-RU"/>
        </w:rPr>
      </w:pPr>
      <w:r>
        <w:rPr>
          <w:lang w:val="ru-RU"/>
        </w:rPr>
        <w:t>— Lihat apa yang berlaku: sesetengah orang suka bercakap begini, kerana ia membolehkan mereka membela diri dan mereka langsung tidak berusaha menyingkirkan kecacatan yang ada dalam diri mereka. "Tuhan," kata orang seperti itu, "tidak memberi saya keupayaan! Kesalahan apa yang ada pada saya? Mengapa mereka menuntut daripada saya apa yang di luar kemampuan saya?" Di situlah celahnya. Seorang individu membela diri, menenangkan hati nuraninya dan hidup mengikut kehendaknya. Jika kita mula berkata, 'Ini keturuna</w:t>
      </w:r>
      <w:r>
        <w:rPr>
          <w:lang w:val="ru-RU"/>
        </w:rPr>
        <w:t xml:space="preserve">n, itu pula sifat semula jadi,' bagaimana kita mahu memperbaiki diri? Sikap sebegini meragut keberanian rohani seseorang. </w:t>
      </w:r>
    </w:p>
    <w:p w14:paraId="5396A96E" w14:textId="77777777" w:rsidR="00895634" w:rsidRDefault="00611465">
      <w:pPr>
        <w:pStyle w:val="paragraph"/>
        <w:spacing w:before="30" w:after="30"/>
        <w:ind w:left="60" w:right="60"/>
        <w:rPr>
          <w:lang w:val="ru-RU"/>
        </w:rPr>
      </w:pPr>
      <w:r>
        <w:rPr>
          <w:lang w:val="ru-RU"/>
        </w:rPr>
        <w:t xml:space="preserve">— Ya, Geronda, tetapi... </w:t>
      </w:r>
    </w:p>
    <w:p w14:paraId="55EED386" w14:textId="77777777" w:rsidR="00895634" w:rsidRDefault="00611465">
      <w:pPr>
        <w:pStyle w:val="paragraph"/>
        <w:spacing w:before="30" w:after="30"/>
        <w:ind w:left="60" w:right="60"/>
        <w:rPr>
          <w:lang w:val="ru-RU"/>
        </w:rPr>
      </w:pPr>
      <w:r>
        <w:rPr>
          <w:lang w:val="ru-RU"/>
        </w:rPr>
        <w:t xml:space="preserve">— 'Tapi' lagi? Orang macam apa kau ini? Licin seperti belut. Kau asyik saja cari alasan. </w:t>
      </w:r>
    </w:p>
    <w:p w14:paraId="4635B178" w14:textId="77777777" w:rsidR="00895634" w:rsidRDefault="00611465">
      <w:pPr>
        <w:pStyle w:val="paragraph"/>
        <w:spacing w:before="30" w:after="30"/>
        <w:ind w:left="60" w:right="60"/>
        <w:rPr>
          <w:lang w:val="ru-RU"/>
        </w:rPr>
      </w:pPr>
      <w:r>
        <w:rPr>
          <w:lang w:val="ru-RU"/>
        </w:rPr>
        <w:t xml:space="preserve">— Saya tidak melakukannya dengan sengaja. </w:t>
      </w:r>
    </w:p>
    <w:p w14:paraId="14E610C1" w14:textId="77777777" w:rsidR="00895634" w:rsidRDefault="00611465">
      <w:pPr>
        <w:pStyle w:val="paragraph"/>
        <w:spacing w:before="30" w:after="30"/>
        <w:ind w:left="60" w:right="60"/>
        <w:rPr>
          <w:lang w:val="ru-RU"/>
        </w:rPr>
      </w:pPr>
      <w:r>
        <w:rPr>
          <w:lang w:val="ru-RU"/>
        </w:rPr>
        <w:t xml:space="preserve">— Saya tidak kata awak sengaja melakukannya. Tetapi jika Tuhan telah memberikan awak akal yang dapat memahami segala-galanya dengan cepat, maka mengapa awak tidak dapat memahami bahawa membuat alasan itu sangat buruk! Begitu banyak kecerdasan dalam kepala yang kecil itu, tetapi awak masih tidak faham! </w:t>
      </w:r>
    </w:p>
    <w:p w14:paraId="591D6C84" w14:textId="77777777" w:rsidR="00895634" w:rsidRDefault="00611465">
      <w:pPr>
        <w:pStyle w:val="paragraph"/>
        <w:spacing w:before="30" w:after="30"/>
        <w:ind w:left="60" w:right="60"/>
        <w:rPr>
          <w:lang w:val="ru-RU"/>
        </w:rPr>
      </w:pPr>
      <w:r>
        <w:rPr>
          <w:lang w:val="ru-RU"/>
        </w:rPr>
        <w:t>Saya perasan ada orang yang bijak mempertahankan yang salah kerana ia lebih menguntungkan mereka; begitulah cara mereka membenarkan nafsu mereka. Yang lain pula, sebaliknya, tidak membela diri, tetapi menyimpan pemikiran yang tidak dapat dielakkan bahawa ada sesuatu dalam diri mereka yang tidak dapat mereka betulkan, lalu mereka menjadi putus asa. Dan apa yang dilakukan oleh syaitan? Dia menjadikan pembelaan diri sebagai halangan kepada kesempurnaan rohani bagi sesetengah orang, sambil menjebak yang lain da</w:t>
      </w:r>
      <w:r>
        <w:rPr>
          <w:lang w:val="ru-RU"/>
        </w:rPr>
        <w:t xml:space="preserve">lam kepekaan mereka yang berlebihan dan membawa mereka ke dalam keputusasaan. </w:t>
      </w:r>
    </w:p>
    <w:p w14:paraId="58D8EAD4" w14:textId="77777777" w:rsidR="00895634" w:rsidRDefault="00611465">
      <w:pPr>
        <w:pStyle w:val="paragraph"/>
        <w:spacing w:before="30" w:after="30"/>
        <w:ind w:left="60" w:right="60"/>
        <w:rPr>
          <w:lang w:val="ru-RU"/>
        </w:rPr>
      </w:pPr>
      <w:r>
        <w:rPr>
          <w:lang w:val="ru-RU"/>
        </w:rPr>
        <w:t xml:space="preserve">Untuk memadamkan nafsu, seseorang tidak boleh membela diri, tetapi harus merendahkan diri. Jika mereka berkata, sebagai contoh: 'Saya tidak dianugerahi kebolehan untuk mencintai, tetapi orang lain dianugerahi,' dan tidak berusaha untuk memiliki cinta, bagaimana mereka boleh berkembang secara </w:t>
      </w:r>
      <w:r>
        <w:rPr>
          <w:lang w:val="ru-RU"/>
        </w:rPr>
        <w:lastRenderedPageBreak/>
        <w:t xml:space="preserve">rohani? Tanpa perjuangan, tiada kemajuan. Tidakkah anda membaca dalam tulisan Bapa-Bapa Kudus bagaimana sesetengah ahli asketis pada mulanya mempunyai keburukan, dan ke tahap kesempurnaan rohani mana mereka kemudiannya meningkat? Mereka melebihi ramai yang sangat berakhlak mulia. Sebagai contoh, Abba Musa si Moor: betapa penjenayahnya dia, dan apa yang menjadi daripadanya kemudian! Inilah yang dicapai oleh Anugerah Tuhan! </w:t>
      </w:r>
    </w:p>
    <w:p w14:paraId="14B5AFEB" w14:textId="77777777" w:rsidR="00895634" w:rsidRDefault="00611465">
      <w:pPr>
        <w:pStyle w:val="paragraph"/>
        <w:spacing w:before="30" w:after="30"/>
        <w:ind w:left="60" w:right="60"/>
        <w:rPr>
          <w:lang w:val="ru-RU"/>
        </w:rPr>
      </w:pPr>
      <w:r>
        <w:rPr>
          <w:lang w:val="ru-RU"/>
        </w:rPr>
        <w:t>Pada pendapat saya, seseorang yang mempunyai kecenderungan keturunan yang lemah tetapi berusaha untuk memperoleh kebajikan akan menerima ganjaran yang lebih besar daripada seseorang yang mewarisi kebajikan daripada ibu bapanya dan tidak perlu bekerja keras untuk memperolehinya. Kerana seorang telah diberikan segala-galanya di atas pinggan, manakala yang seorang lagi terpaksa bekerja keras untuk memperolehinya. Lagipun, fikirkanlah: orang menghormati mereka yang, setelah mewarisi hutang daripada ibu bapa mer</w:t>
      </w:r>
      <w:r>
        <w:rPr>
          <w:lang w:val="ru-RU"/>
        </w:rPr>
        <w:t>eka dan bekerja tanpa jemu, bukan sahaja berjaya melunaskan hutang tersebut malah turut mengumpul kekayaan sendiri, lebih daripada mereka yang mewarisi kekayaan daripada ibu bapa dan sekadar memeliharanya.</w:t>
      </w:r>
    </w:p>
    <w:p w14:paraId="192A893D" w14:textId="77777777" w:rsidR="00895634" w:rsidRDefault="00895634">
      <w:pPr>
        <w:rPr>
          <w:lang w:val="ru-RU"/>
        </w:rPr>
      </w:pPr>
    </w:p>
    <w:p w14:paraId="0FDFABD9" w14:textId="77777777" w:rsidR="00895634" w:rsidRDefault="00611465">
      <w:pPr>
        <w:pStyle w:val="Heading4"/>
        <w:rPr>
          <w:lang w:val="ru-RU"/>
        </w:rPr>
      </w:pPr>
      <w:bookmarkStart w:id="12" w:name="_Toc196308606"/>
      <w:bookmarkStart w:id="13" w:name="_Toc196217918"/>
      <w:bookmarkStart w:id="14" w:name="_Toc225752550"/>
      <w:r>
        <w:rPr>
          <w:lang w:val="ru-RU"/>
        </w:rPr>
        <w:t>Visi Hasrat</w:t>
      </w:r>
      <w:bookmarkEnd w:id="12"/>
      <w:bookmarkEnd w:id="13"/>
      <w:bookmarkEnd w:id="14"/>
    </w:p>
    <w:p w14:paraId="12D070A3" w14:textId="77777777" w:rsidR="00895634" w:rsidRDefault="00611465">
      <w:pPr>
        <w:pStyle w:val="paragraph"/>
        <w:spacing w:before="30" w:after="30"/>
        <w:ind w:left="60" w:right="60"/>
        <w:rPr>
          <w:lang w:val="ru-RU"/>
        </w:rPr>
      </w:pPr>
      <w:r>
        <w:rPr>
          <w:lang w:val="ru-RU"/>
        </w:rPr>
        <w:t xml:space="preserve">— Geronda, saya diseksa oleh nafsu. </w:t>
      </w:r>
    </w:p>
    <w:p w14:paraId="617DD7A8" w14:textId="77777777" w:rsidR="00895634" w:rsidRDefault="00611465">
      <w:pPr>
        <w:pStyle w:val="paragraph"/>
        <w:spacing w:before="30" w:after="30"/>
        <w:ind w:left="60" w:right="60"/>
        <w:rPr>
          <w:lang w:val="ru-RU"/>
        </w:rPr>
      </w:pPr>
      <w:r>
        <w:rPr>
          <w:lang w:val="ru-RU"/>
        </w:rPr>
        <w:t xml:space="preserve">— Adakah anda merasakan bahawa nafsu bersemadi dalam diri anda? </w:t>
      </w:r>
    </w:p>
    <w:p w14:paraId="33C73BF2" w14:textId="77777777" w:rsidR="00895634" w:rsidRDefault="00611465">
      <w:pPr>
        <w:pStyle w:val="paragraph"/>
        <w:spacing w:before="30" w:after="30"/>
        <w:ind w:left="60" w:right="60"/>
        <w:rPr>
          <w:lang w:val="ru-RU"/>
        </w:rPr>
      </w:pPr>
      <w:r>
        <w:rPr>
          <w:lang w:val="ru-RU"/>
        </w:rPr>
        <w:t xml:space="preserve">— Kadang-kadang saya merasakannya. </w:t>
      </w:r>
    </w:p>
    <w:p w14:paraId="7D538CAD" w14:textId="77777777" w:rsidR="00895634" w:rsidRDefault="00611465">
      <w:pPr>
        <w:pStyle w:val="paragraph"/>
        <w:spacing w:before="30" w:after="30"/>
        <w:ind w:left="60" w:right="60"/>
        <w:rPr>
          <w:lang w:val="ru-RU"/>
        </w:rPr>
      </w:pPr>
      <w:r>
        <w:rPr>
          <w:lang w:val="ru-RU"/>
        </w:rPr>
        <w:t xml:space="preserve">— </w:t>
      </w:r>
      <w:r>
        <w:rPr>
          <w:lang w:val="ru-RU"/>
        </w:rPr>
        <w:t xml:space="preserve">Itu baik. Apabila seseorang menyedari bahawa nafsu bertarung dalam dirinya, dia menjadi rendah hati. Dan di mana ada kerendahan hati, di situ datanglah Rahmat Tuhan. </w:t>
      </w:r>
    </w:p>
    <w:p w14:paraId="0948B9EB" w14:textId="77777777" w:rsidR="00895634" w:rsidRDefault="00611465">
      <w:pPr>
        <w:pStyle w:val="paragraph"/>
        <w:spacing w:before="30" w:after="30"/>
        <w:ind w:left="60" w:right="60"/>
        <w:rPr>
          <w:lang w:val="ru-RU"/>
        </w:rPr>
      </w:pPr>
      <w:r>
        <w:rPr>
          <w:lang w:val="ru-RU"/>
        </w:rPr>
        <w:t xml:space="preserve">— Tetapi ia masih menyedihkan saya kerana saya terus membuat kesilapan. </w:t>
      </w:r>
    </w:p>
    <w:p w14:paraId="46112398" w14:textId="77777777" w:rsidR="00895634" w:rsidRDefault="00611465">
      <w:pPr>
        <w:pStyle w:val="paragraph"/>
        <w:spacing w:before="30" w:after="30"/>
        <w:ind w:left="60" w:right="60"/>
        <w:rPr>
          <w:lang w:val="ru-RU"/>
        </w:rPr>
      </w:pPr>
      <w:r>
        <w:rPr>
          <w:lang w:val="ru-RU"/>
        </w:rPr>
        <w:t>— Bersukacitalah kerana kamu melakukan kesilapan — ia merendahkan hatimu, kerana terdapat kesombongan dalam dirimu. "Ya Tuhan," katakanlah, "inilah diri saya. Bantu saya. Jika Engkau tidak membantu saya, saya tidak dapat melakukan apa-apa." Jangan berputus asa. Apabila kita melakukan kesilapan, diri sebenar kita yang tersembunyi terzahir; kita mula mengenali diri sendiri dan berusaha untuk memperbaiki diri. Ini menunjukkan jalan yang benar kepada kita dan membebaskan kita daripada ilusi. Saya bersukacita ap</w:t>
      </w:r>
      <w:r>
        <w:rPr>
          <w:lang w:val="ru-RU"/>
        </w:rPr>
        <w:t xml:space="preserve">abila kelemahan saya tersingkap, apabila nafsu muncul ke permukaan. Sekiranya nafsu tidak menzahir, saya akan menyangka bahawa saya telah mencapai kesucian, sedangkan benih-benih nafsu itu sebenarnya hidup secara rahsia dalam hati saya. Demikian juga, apabila anda menjadi marah dan membuat penghakiman, adalah difahami anda akan berasa kecewa, tetapi ada juga sebab untuk bersukacita — kelemahan anda telah didedahkan, dan oleh itu anda akan berusaha menyingkirkannya. </w:t>
      </w:r>
    </w:p>
    <w:p w14:paraId="1A8F530A" w14:textId="77777777" w:rsidR="00895634" w:rsidRDefault="00611465">
      <w:pPr>
        <w:pStyle w:val="paragraph"/>
        <w:spacing w:before="30" w:after="30"/>
        <w:ind w:left="60" w:right="60"/>
        <w:rPr>
          <w:lang w:val="ru-RU"/>
        </w:rPr>
      </w:pPr>
      <w:r>
        <w:rPr>
          <w:lang w:val="ru-RU"/>
        </w:rPr>
        <w:t xml:space="preserve">— Geronda, apabila suatu nafsu tidak menzahirkan diri untuk beberapa ketika, adakah itu bermakna ia tidak lagi wujud? </w:t>
      </w:r>
    </w:p>
    <w:p w14:paraId="077171CA" w14:textId="77777777" w:rsidR="00895634" w:rsidRDefault="00611465">
      <w:pPr>
        <w:pStyle w:val="paragraph"/>
        <w:spacing w:before="30" w:after="30"/>
        <w:ind w:left="60" w:right="60"/>
        <w:rPr>
          <w:lang w:val="ru-RU"/>
        </w:rPr>
      </w:pPr>
      <w:r>
        <w:rPr>
          <w:lang w:val="ru-RU"/>
        </w:rPr>
        <w:t xml:space="preserve">— Jika nafsu hidup dalam diri anda, ia akan menzahirkan dirinya pada suatu ketika. Oleh itu, jika anda tahu bahawa nafsu itu ada dalam diri anda, bersedialah berjaga-jaga. Sebagai contoh, jika anda tahu seekor ular tinggal di suatu tempat berhampiran sel anda, setiap kali anda melangkah keluar, anda akan memerhatikan untuk memastikan ia tidak merayap keluar dan menggigit anda. Ia tidak menakutkan apabila anda tahu ada ular di dekat anda dan anda menunggu saat untuk membunuhnya apabila ia merayap keluar; ia </w:t>
      </w:r>
      <w:r>
        <w:rPr>
          <w:lang w:val="ru-RU"/>
        </w:rPr>
        <w:t xml:space="preserve">menakutkan jika anda berjalan sambil lalai dan tidak mengesyaki apa-apa, lalu ia tiba-tiba menyerang dan mematuk anda. Maksud saya, apabila seseorang tidak menjaga dirinya sendiri dan tidak sedar akan hawa nafsunya, itu adalah keadaan yang berbahaya. Tetapi apabila mereka mengetahui hawa nafsu yang ada pada diri mereka dan berjuang menentangnya, maka Kristus membantu mereka membasmi akar-akarnya. </w:t>
      </w:r>
    </w:p>
    <w:p w14:paraId="26270CFB" w14:textId="77777777" w:rsidR="00895634" w:rsidRDefault="00611465">
      <w:pPr>
        <w:pStyle w:val="paragraph"/>
        <w:spacing w:before="30" w:after="30"/>
        <w:ind w:left="60" w:right="60"/>
        <w:rPr>
          <w:lang w:val="ru-RU"/>
        </w:rPr>
      </w:pPr>
      <w:r>
        <w:rPr>
          <w:lang w:val="ru-RU"/>
        </w:rPr>
        <w:lastRenderedPageBreak/>
        <w:t xml:space="preserve">— Geronda, mungkin saya hanya perlu berusaha dan tidak perlu risau sama ada pembetulan telah datang atau tidak? Sudah tentu pembetulan saya bukan bergantung kepada saya, tetapi kepada Tuhan? </w:t>
      </w:r>
    </w:p>
    <w:p w14:paraId="4329AE4F" w14:textId="77777777" w:rsidR="00895634" w:rsidRDefault="00611465">
      <w:pPr>
        <w:pStyle w:val="paragraph"/>
        <w:spacing w:before="30" w:after="30"/>
        <w:ind w:left="60" w:right="60"/>
        <w:rPr>
          <w:lang w:val="ru-RU"/>
        </w:rPr>
      </w:pPr>
      <w:r>
        <w:rPr>
          <w:lang w:val="ru-RU"/>
        </w:rPr>
        <w:t>— Ya, berusaha dan serahkan semuanya kepada Tuhan, tetapi juga periksa diri anda untuk memahami di mana anda berada dan apa yang sedang berlaku kepada anda. Seorang doktor terlebih dahulu cuba mencari punca demam pesakit, dan hanya kemudian menentukan ubat apa yang perlu diberikan untuk menurunkan suhu. Sejak saat seseorang mula melihat kekurangannya, satu kebimbangan yang sihat seharusnya timbul dalam dirinya, mendorongnya untuk berusaha membetulkan diri. Saya melihat diri saya dan melihat bahawa saya memp</w:t>
      </w:r>
      <w:r>
        <w:rPr>
          <w:lang w:val="ru-RU"/>
        </w:rPr>
        <w:t xml:space="preserve">unyai kekurangan-kekurangan tertentu. Saya berusaha dan menganalisis keadaan saya: 'Sehingga semalam, saya mempunyai kekurangan-kekurangan tertentu. Adakah saya telah menyingkirkan mana-mana daripadanya? Pada peringkat mana perjuangan ini saya berada?' Kemudian saya beralih kepada Tuhan: 'Ya Tuhan, saya melakukan apa yang termampu; bantu saya untuk memperbaiki diri, kerana saya tidak dapat melakukannya sendiri.' </w:t>
      </w:r>
    </w:p>
    <w:p w14:paraId="3110DE39" w14:textId="77777777" w:rsidR="00895634" w:rsidRDefault="00611465">
      <w:pPr>
        <w:pStyle w:val="paragraph"/>
        <w:spacing w:before="30" w:after="30"/>
        <w:ind w:left="60" w:right="60"/>
        <w:rPr>
          <w:lang w:val="ru-RU"/>
        </w:rPr>
      </w:pPr>
      <w:r>
        <w:rPr>
          <w:lang w:val="ru-RU"/>
        </w:rPr>
        <w:t xml:space="preserve">— Geronda, adakah mungkin seseorang tidak melihat hawa nafsunya? </w:t>
      </w:r>
    </w:p>
    <w:p w14:paraId="6F29FC28" w14:textId="77777777" w:rsidR="00895634" w:rsidRDefault="00611465">
      <w:pPr>
        <w:pStyle w:val="paragraph"/>
        <w:spacing w:before="30" w:after="30"/>
        <w:ind w:left="60" w:right="60"/>
        <w:rPr>
          <w:lang w:val="ru-RU"/>
        </w:rPr>
      </w:pPr>
      <w:r>
        <w:rPr>
          <w:lang w:val="ru-RU"/>
        </w:rPr>
        <w:t xml:space="preserve">— Jika seseorang itu sensitif, Tuhan tidak membiarkan mereka segera menyedari hawa nafsu mereka, kerana syaitan menggoda orang yang sensitif dan cuba mendorong mereka ke dalam keputusasaan. "Adakah kamu mempunyai hawa nafsu tertentu?" kata syaitan kepada mereka. "Kenapa kamu melakukan ini dan itu? Kamu tidak akan diselamatkan." Dengan cara ini, seseorang mungkin akhirnya dimasukkan ke hospital psikiatri. </w:t>
      </w:r>
    </w:p>
    <w:p w14:paraId="38BB875D" w14:textId="77777777" w:rsidR="00895634" w:rsidRDefault="00895634">
      <w:pPr>
        <w:rPr>
          <w:lang w:val="ru-RU"/>
        </w:rPr>
      </w:pPr>
    </w:p>
    <w:p w14:paraId="0D44C5F1" w14:textId="77777777" w:rsidR="00895634" w:rsidRDefault="00611465">
      <w:pPr>
        <w:pStyle w:val="Heading4"/>
        <w:rPr>
          <w:lang w:val="ru-RU"/>
        </w:rPr>
      </w:pPr>
      <w:bookmarkStart w:id="15" w:name="_Toc196308607"/>
      <w:bookmarkStart w:id="16" w:name="_Toc196217919"/>
      <w:bookmarkStart w:id="17" w:name="_Toc225752551"/>
      <w:r>
        <w:rPr>
          <w:lang w:val="ru-RU"/>
        </w:rPr>
        <w:t>Kesombongan — asas nafsu</w:t>
      </w:r>
      <w:bookmarkEnd w:id="15"/>
      <w:bookmarkEnd w:id="16"/>
      <w:bookmarkEnd w:id="17"/>
    </w:p>
    <w:p w14:paraId="226A6926" w14:textId="77777777" w:rsidR="00895634" w:rsidRDefault="00611465">
      <w:pPr>
        <w:pStyle w:val="paragraph"/>
        <w:spacing w:before="30" w:after="30"/>
        <w:ind w:left="60" w:right="60"/>
        <w:rPr>
          <w:lang w:val="ru-RU"/>
        </w:rPr>
      </w:pPr>
      <w:r>
        <w:rPr>
          <w:lang w:val="ru-RU"/>
        </w:rPr>
        <w:t xml:space="preserve">— Apabila seseorang telah berusaha selama bertahun-tahun dan tidak merasakan sebarang kemajuan, apakah maksudnya? </w:t>
      </w:r>
    </w:p>
    <w:p w14:paraId="67508BED" w14:textId="77777777" w:rsidR="00895634" w:rsidRDefault="00611465">
      <w:pPr>
        <w:pStyle w:val="paragraph"/>
        <w:spacing w:before="30" w:after="30"/>
        <w:ind w:left="60" w:right="60"/>
        <w:rPr>
          <w:lang w:val="ru-RU"/>
        </w:rPr>
      </w:pPr>
      <w:r>
        <w:rPr>
          <w:lang w:val="ru-RU"/>
        </w:rPr>
        <w:t xml:space="preserve">— Jika kita tidak melihat sebarang kejayaan dalam perjuangan rohani kita, itu bermakna kita kekurangan kawalan diri, atau Tuhan tidak membenarkan kita melangkah lebih jauh, supaya kita tidak menjadi sombong dan mencederakan diri sendiri. </w:t>
      </w:r>
    </w:p>
    <w:p w14:paraId="1814FAFC" w14:textId="77777777" w:rsidR="00895634" w:rsidRDefault="00611465">
      <w:pPr>
        <w:pStyle w:val="paragraph"/>
        <w:spacing w:before="30" w:after="30"/>
        <w:ind w:left="60" w:right="60"/>
        <w:rPr>
          <w:lang w:val="ru-RU"/>
        </w:rPr>
      </w:pPr>
      <w:r>
        <w:rPr>
          <w:lang w:val="ru-RU"/>
        </w:rPr>
        <w:t xml:space="preserve">— Geronda, nampaknya saya semakin teruk setiap hari; apa yang akan jadi kepada saya? </w:t>
      </w:r>
    </w:p>
    <w:p w14:paraId="77ED60FF" w14:textId="77777777" w:rsidR="00895634" w:rsidRDefault="00611465">
      <w:pPr>
        <w:pStyle w:val="paragraph"/>
        <w:spacing w:before="30" w:after="30"/>
        <w:ind w:left="60" w:right="60"/>
        <w:rPr>
          <w:lang w:val="ru-RU"/>
        </w:rPr>
      </w:pPr>
      <w:r>
        <w:rPr>
          <w:lang w:val="ru-RU"/>
        </w:rPr>
        <w:t>— Terdapat tiga peringkat dalam kehidupan rohani. Pada peringkat pertama, Tuhan memberikan seseorang manisan dan coklat, kerana Dia melihat kelemahan jiwa dan keperluannya untuk keselesaan. Pada peringkat kedua, Dia secara beransur-ansur menarik kembali rahmat-Nya untuk tujuan mendidik, supaya seseorang menyedari bahawa tanpa pertolongan Tuhan mereka tidak dapat melakukan perkara yang paling kecil sekalipun. Dengan demikian, kerendahan hati terlahir dalam diri seseorang, dan mereka merasakan keperluan untuk</w:t>
      </w:r>
      <w:r>
        <w:rPr>
          <w:lang w:val="ru-RU"/>
        </w:rPr>
        <w:t xml:space="preserve"> beralih kepada Tuhan dalam segala hal. Peringkat ketiga ialah keadaan rohani yang mantap, berterusan, dan baik. Anda berada di antara peringkat kedua dan ketiga: anda maju sedikit, kemudian melupakan kelemahan anda; Kristus menarik kembali rahmat-Nya, anda tinggal dengan tiada apa-apa, anda mula merasakan kelemahan anda semula dan sedar kembali. Jika anda memberitahu saya bahawa semakin jauh anda pergi, semakin baik anda menjadi, itu akan menakutkan saya — ia bermakna terdapat kesombongan dalam diri anda. </w:t>
      </w:r>
      <w:r>
        <w:rPr>
          <w:lang w:val="ru-RU"/>
        </w:rPr>
        <w:t xml:space="preserve">Tetapi sekarang, apabila anda berkata bahawa anda rasa diri anda semakin teruk, saya bersukacita, kerana saya melihat bahawa semuanya baik-baik saja dengan anda. Jangan takut: semakin jauh seseorang maju, semakin jelas dia melihat kekurangan dan ketidaksempurnaannya, dan inilah kemajuan. </w:t>
      </w:r>
    </w:p>
    <w:p w14:paraId="68AF1377" w14:textId="77777777" w:rsidR="00895634" w:rsidRDefault="00611465">
      <w:pPr>
        <w:pStyle w:val="paragraph"/>
        <w:spacing w:before="30" w:after="30"/>
        <w:ind w:left="60" w:right="60"/>
        <w:rPr>
          <w:lang w:val="ru-RU"/>
        </w:rPr>
      </w:pPr>
      <w:r>
        <w:rPr>
          <w:lang w:val="ru-RU"/>
        </w:rPr>
        <w:t xml:space="preserve">— Geronda, adakah mungkin Tuhan tidak mendengar saya apabila saya memohon agar Dia menyelamatkan saya daripada nafsu saya? </w:t>
      </w:r>
    </w:p>
    <w:p w14:paraId="1F8AADC0" w14:textId="77777777" w:rsidR="00895634" w:rsidRDefault="00611465">
      <w:pPr>
        <w:pStyle w:val="paragraph"/>
        <w:spacing w:before="30" w:after="30"/>
        <w:ind w:left="60" w:right="60"/>
        <w:rPr>
          <w:lang w:val="ru-RU"/>
        </w:rPr>
      </w:pPr>
      <w:r>
        <w:rPr>
          <w:lang w:val="ru-RU"/>
        </w:rPr>
        <w:lastRenderedPageBreak/>
        <w:t>— Adakah Tuhan kita Baal?</w:t>
      </w:r>
      <w:r>
        <w:rPr>
          <w:rStyle w:val="FootnoteReference"/>
          <w:lang w:val="ru-RU"/>
        </w:rPr>
        <w:footnoteReference w:id="5"/>
      </w:r>
      <w:r>
        <w:rPr>
          <w:lang w:val="ru-RU"/>
        </w:rPr>
        <w:t xml:space="preserve"> Tuhan mendengar kita dan membantu kita. Mungkin kamu tidak merasakan pertolongan-Nya? Tetapi jika demikian, bukan Tuhan yang patut disalahkan, tetapi dirimu sendiri, kerana melalui kesombonganmu kamu menolak pertolongan-Nya. </w:t>
      </w:r>
    </w:p>
    <w:p w14:paraId="26385959" w14:textId="77777777" w:rsidR="00895634" w:rsidRDefault="00611465">
      <w:pPr>
        <w:pStyle w:val="paragraph"/>
        <w:spacing w:before="30" w:after="30"/>
        <w:ind w:left="60" w:right="60"/>
        <w:rPr>
          <w:lang w:val="ru-RU"/>
        </w:rPr>
      </w:pPr>
      <w:r>
        <w:rPr>
          <w:lang w:val="ru-RU"/>
        </w:rPr>
        <w:t xml:space="preserve">Jika tiada bahaya pertolongan-Nya menjadi punca kesombongan, maka mustahil bagi Tuhan untuk tidak membantu. Tuhan yang baik mahu kita terbebas daripada nafsu kita, tetapi jika terdapat kesombongan dalam diri kita, atau kecenderungan kepada kesombongan, maka Dia tidak akan membantu, supaya kita tidak menyangka bahawa kita telah mengatasinya dengan kekuatan sendiri. </w:t>
      </w:r>
    </w:p>
    <w:p w14:paraId="5AC86074" w14:textId="77777777" w:rsidR="00895634" w:rsidRDefault="00611465">
      <w:pPr>
        <w:pStyle w:val="paragraph"/>
        <w:spacing w:before="30" w:after="30"/>
        <w:ind w:left="60" w:right="60"/>
        <w:rPr>
          <w:lang w:val="ru-RU"/>
        </w:rPr>
      </w:pPr>
      <w:r>
        <w:rPr>
          <w:lang w:val="ru-RU"/>
        </w:rPr>
        <w:t xml:space="preserve">Oleh itu, apabila kita memohon pertolongan Tuhan dengan sepenuh hati untuk menyingkirkan nafsu tertentu dan tidak menerima pertolongan, kita mesti segera memahami bahawa di sebalik nafsu kita itu terdapat nafsu lain yang lebih besar—iaitu kesombongan. Oleh kerana kita tidak dapat melihat kesombongan, Tuhan membenarkan nafsu yang dapat kita lihat—seperti sifat tamak makan, percakapan sia-sia, kemarahan, dan sebagainya—tetap ada, demi kerendahan hati kita. Apabila, kerana kegagalan kita yang kerap, kita mula </w:t>
      </w:r>
      <w:r>
        <w:rPr>
          <w:lang w:val="ru-RU"/>
        </w:rPr>
        <w:t>membenci nafsu kita, mengakui kelemahan kita dan merendahkan diri, maka kita akan menerima pertolongan daripada Tuhan dan mula mendaki tangga rohani satu anak tangga pada satu masa.</w:t>
      </w:r>
    </w:p>
    <w:p w14:paraId="54293A06" w14:textId="77777777" w:rsidR="00895634" w:rsidRDefault="00895634">
      <w:pPr>
        <w:rPr>
          <w:lang w:val="ru-RU"/>
        </w:rPr>
      </w:pPr>
    </w:p>
    <w:p w14:paraId="4CA3E9FF" w14:textId="77777777" w:rsidR="00895634" w:rsidRDefault="00611465">
      <w:pPr>
        <w:pStyle w:val="Heading4"/>
        <w:rPr>
          <w:lang w:val="ru-RU"/>
        </w:rPr>
      </w:pPr>
      <w:bookmarkStart w:id="18" w:name="_Toc196308608"/>
      <w:bookmarkStart w:id="19" w:name="_Toc196217920"/>
      <w:bookmarkStart w:id="20" w:name="_Toc225752552"/>
      <w:r>
        <w:rPr>
          <w:lang w:val="ru-RU"/>
        </w:rPr>
        <w:t>Hasrat mudah dicabut selagi ia masih 'muda'</w:t>
      </w:r>
      <w:bookmarkEnd w:id="18"/>
      <w:bookmarkEnd w:id="19"/>
      <w:bookmarkEnd w:id="20"/>
    </w:p>
    <w:p w14:paraId="4754B21B" w14:textId="77777777" w:rsidR="00895634" w:rsidRDefault="00611465">
      <w:pPr>
        <w:pStyle w:val="paragraph"/>
        <w:spacing w:before="30" w:after="30"/>
        <w:ind w:left="60" w:right="60"/>
        <w:rPr>
          <w:lang w:val="ru-RU"/>
        </w:rPr>
      </w:pPr>
      <w:r>
        <w:rPr>
          <w:lang w:val="ru-RU"/>
        </w:rPr>
        <w:t xml:space="preserve">— Geronda, saya lihat bahawa saya mempunyai banyak nafsu. </w:t>
      </w:r>
    </w:p>
    <w:p w14:paraId="174180D1" w14:textId="77777777" w:rsidR="00895634" w:rsidRDefault="00611465">
      <w:pPr>
        <w:pStyle w:val="paragraph"/>
        <w:spacing w:before="30" w:after="30"/>
        <w:ind w:left="60" w:right="60"/>
        <w:rPr>
          <w:lang w:val="ru-RU"/>
        </w:rPr>
      </w:pPr>
      <w:r>
        <w:rPr>
          <w:lang w:val="ru-RU"/>
        </w:rPr>
        <w:t>— Ya, kamu mempunyai banyak nafsu, tetapi kamu masih muda, dan kamu mempunyai keberanian untuk bekerja keras dan membersihkan kebunmu daripada duri serta menanam lili, hyasint dan mawar, kemudian melihat semuanya dan bersukacita. Semasa anda masih muda, nafsu anda, seperti pucuk muda, mudah dicabut. Kedua-dua rumpai dan duri, sebelum mereka tumbuh, mudah ditarik dari tanah, tetapi apabila mereka menguat dan menjadi kasar, sukar untuk ditarik keluar. Dan jelatang, apabila mereka mengeluarkan daun pertama, le</w:t>
      </w:r>
      <w:r>
        <w:rPr>
          <w:lang w:val="ru-RU"/>
        </w:rPr>
        <w:t xml:space="preserve">mbut disentuh, seperti daun selasih. Anda boleh mencabutnya tanpa rasa takut, kerana tunasnya masih muda. Oleh itu, cubalah memberantas nafsu anda semasa anda masih muda; jika anda membiarkannya terus tumbuh, pelbagai nafsu akan memperhambakan jiwa anda, dan akan sukar untuk menyingkirkannya. </w:t>
      </w:r>
    </w:p>
    <w:p w14:paraId="46F77E95" w14:textId="77777777" w:rsidR="00895634" w:rsidRDefault="00611465">
      <w:pPr>
        <w:pStyle w:val="paragraph"/>
        <w:spacing w:before="30" w:after="30"/>
        <w:ind w:left="60" w:right="60"/>
        <w:rPr>
          <w:lang w:val="ru-RU"/>
        </w:rPr>
      </w:pPr>
      <w:r>
        <w:rPr>
          <w:lang w:val="ru-RU"/>
        </w:rPr>
        <w:t xml:space="preserve">Orang yang tidak mencabut nafsu mereka ketika muda akan menderita teramat pada usia tua, kerana nafsu mereka turut menua bersama dan menjadi tabiat yang sukar diputuskan. Semakin tua, seseorang mula memelihara nafsu mereka, menjadi lebih lembut terhadap diri sendiri, kehendak mereka melemah, dan menjadi lebih sukar untuk melawan nafsu mereka. Pada masa muda, seseorang penuh dengan tenaga, dan jika mereka mengarahkan tenaga ini untuk membasmi nafsu mereka, mereka akan berjaya. </w:t>
      </w:r>
    </w:p>
    <w:p w14:paraId="1FBFFDDC" w14:textId="77777777" w:rsidR="00895634" w:rsidRDefault="00895634">
      <w:pPr>
        <w:rPr>
          <w:lang w:val="ru-RU"/>
        </w:rPr>
      </w:pPr>
    </w:p>
    <w:p w14:paraId="237AB1B2" w14:textId="77777777" w:rsidR="00895634" w:rsidRDefault="00611465">
      <w:pPr>
        <w:pStyle w:val="Heading4"/>
        <w:rPr>
          <w:lang w:val="ru-RU"/>
        </w:rPr>
      </w:pPr>
      <w:bookmarkStart w:id="21" w:name="_Toc196308609"/>
      <w:bookmarkStart w:id="22" w:name="_Toc196217921"/>
      <w:bookmarkStart w:id="23" w:name="_Toc225752553"/>
      <w:r>
        <w:rPr>
          <w:lang w:val="ru-RU"/>
        </w:rPr>
        <w:t>Bagaimana menyingkirkan nafsu</w:t>
      </w:r>
      <w:bookmarkEnd w:id="21"/>
      <w:bookmarkEnd w:id="22"/>
      <w:bookmarkEnd w:id="23"/>
    </w:p>
    <w:p w14:paraId="34FFCC29" w14:textId="77777777" w:rsidR="00895634" w:rsidRDefault="00611465">
      <w:pPr>
        <w:pStyle w:val="paragraph"/>
        <w:spacing w:before="30" w:after="30"/>
        <w:ind w:left="60" w:right="60"/>
        <w:rPr>
          <w:lang w:val="ru-RU"/>
        </w:rPr>
      </w:pPr>
      <w:r>
        <w:rPr>
          <w:lang w:val="ru-RU"/>
        </w:rPr>
        <w:t xml:space="preserve">— Geronda, mengapa saya sentiasa bergelut dengan makan berlebihan? </w:t>
      </w:r>
    </w:p>
    <w:p w14:paraId="54481A35" w14:textId="77777777" w:rsidR="00895634" w:rsidRDefault="00611465">
      <w:pPr>
        <w:pStyle w:val="paragraph"/>
        <w:spacing w:before="30" w:after="30"/>
        <w:ind w:left="60" w:right="60"/>
        <w:rPr>
          <w:lang w:val="ru-RU"/>
        </w:rPr>
      </w:pPr>
      <w:r>
        <w:rPr>
          <w:lang w:val="ru-RU"/>
        </w:rPr>
        <w:t xml:space="preserve">— </w:t>
      </w:r>
      <w:r>
        <w:rPr>
          <w:lang w:val="ru-RU"/>
        </w:rPr>
        <w:t xml:space="preserve">Kerana itulah titik lemahmu. Iblis menyerang pos pertahanan yang paling lemah; yang lain — yang dipertahankan dengan kukuh — dibiarkannya. "Jika aku berjaya menawan pos ini," katanya, "maka aku akan menawan yang lain satu persatu." Itulah sebabnya kamu mesti mengukuhkan titik lemahmu dengan baik. </w:t>
      </w:r>
    </w:p>
    <w:p w14:paraId="6D2250DF" w14:textId="77777777" w:rsidR="00895634" w:rsidRDefault="00611465">
      <w:pPr>
        <w:pStyle w:val="paragraph"/>
        <w:spacing w:before="30" w:after="30"/>
        <w:ind w:left="60" w:right="60"/>
        <w:rPr>
          <w:lang w:val="ru-RU"/>
        </w:rPr>
      </w:pPr>
      <w:r>
        <w:rPr>
          <w:lang w:val="ru-RU"/>
        </w:rPr>
        <w:t xml:space="preserve">— Apabila saya melihat nafsu saya, saya benar-benar tidak tahu apa yang harus dilakukan. </w:t>
      </w:r>
    </w:p>
    <w:p w14:paraId="5885713F" w14:textId="77777777" w:rsidR="00895634" w:rsidRDefault="00611465">
      <w:pPr>
        <w:pStyle w:val="paragraph"/>
        <w:spacing w:before="30" w:after="30"/>
        <w:ind w:left="60" w:right="60"/>
        <w:rPr>
          <w:lang w:val="ru-RU"/>
        </w:rPr>
      </w:pPr>
      <w:r>
        <w:rPr>
          <w:lang w:val="ru-RU"/>
        </w:rPr>
        <w:t xml:space="preserve">— Jangan berputus asa dan jangan takut. Tumpaskan nafsu anda satu per satu dengan berani, bermula dengan yang paling penting. Pada mulanya, adalah berguna untuk tidak memikirkan perkara </w:t>
      </w:r>
      <w:r>
        <w:rPr>
          <w:lang w:val="ru-RU"/>
        </w:rPr>
        <w:lastRenderedPageBreak/>
        <w:t xml:space="preserve">secara berlebihan, tetapi sekadar menangani dan membasmi yang paling kasar dan paling jelas. Dan apabila akar-akar tebal nafsu utama mula layu, akar-akar yang lebih halus juga akan layu bersama-sama dengannya. Oleh itu, dengan mencabut satu nafsu utama, anda juga mencabut nafsu-nafsu yang lebih kecil bersamanya. </w:t>
      </w:r>
    </w:p>
    <w:p w14:paraId="12567001" w14:textId="77777777" w:rsidR="00895634" w:rsidRDefault="00611465">
      <w:pPr>
        <w:pStyle w:val="paragraph"/>
        <w:spacing w:before="30" w:after="30"/>
        <w:ind w:left="60" w:right="60"/>
        <w:rPr>
          <w:lang w:val="ru-RU"/>
        </w:rPr>
      </w:pPr>
      <w:r>
        <w:rPr>
          <w:lang w:val="ru-RU"/>
        </w:rPr>
        <w:t xml:space="preserve">— Mengapa, Geronda, walaupun saya sentiasa berazam untuk memulakan perjuangan serius menentang nafsu saya, saya tidak pernah benar-benar melakukan apa-apa? </w:t>
      </w:r>
    </w:p>
    <w:p w14:paraId="1913A258" w14:textId="77777777" w:rsidR="00895634" w:rsidRDefault="00611465">
      <w:pPr>
        <w:pStyle w:val="paragraph"/>
        <w:spacing w:before="30" w:after="30"/>
        <w:ind w:left="60" w:right="60"/>
        <w:rPr>
          <w:lang w:val="ru-RU"/>
        </w:rPr>
      </w:pPr>
      <w:r>
        <w:rPr>
          <w:lang w:val="ru-RU"/>
        </w:rPr>
        <w:t>— Mengapa kamu cuba menangani semuanya sekaligus? Nafsu, seperti kebajikan, membentuk satu rantaian. Satu nafsu diikuti oleh nafsu lain, dan satu kebajikan dihubungkan dengan kebajikan lain, seperti gerabak dalam sebuah kereta api. Jika anda meluangkan sedikit masa untuk memerangi satu nafsu dan menanamkan kebajikan yang bertentangan dengan nafsu itu dalam jiwa anda, anda akhirnya akan berjaya. Dan bersama nafsu yang telah diatasi itu, anda akan menyingkirkan nafsu-nafsu lain, dan kebajikan yang bertentanga</w:t>
      </w:r>
      <w:r>
        <w:rPr>
          <w:lang w:val="ru-RU"/>
        </w:rPr>
        <w:t xml:space="preserve">n dengannya akan berkembang dalam diri anda. Katakan anda merasa cemburu. Jika anda melawan rasa cemburu dan menanamkan kasih sayang dan kebaikan dalam diri anda, maka, setelah menakluk rasa cemburu, anda akan sekaligus dibebaskan daripada kemarahan, sikap menghakimi, niat jahat dan kesedihan. </w:t>
      </w:r>
    </w:p>
    <w:p w14:paraId="2147C47D" w14:textId="77777777" w:rsidR="00895634" w:rsidRDefault="00611465">
      <w:pPr>
        <w:pStyle w:val="paragraph"/>
        <w:spacing w:before="30" w:after="30"/>
        <w:ind w:left="60" w:right="60"/>
        <w:rPr>
          <w:lang w:val="ru-RU"/>
        </w:rPr>
      </w:pPr>
      <w:r>
        <w:rPr>
          <w:lang w:val="ru-RU"/>
        </w:rPr>
        <w:t xml:space="preserve">— Geronda, adakah lebih baik untuk memotong nafsu atau tabiat buruk dengan segera, atau menyingkirkannya secara beransur-ansur? </w:t>
      </w:r>
    </w:p>
    <w:p w14:paraId="5949C3EE" w14:textId="77777777" w:rsidR="00895634" w:rsidRDefault="00611465">
      <w:pPr>
        <w:pStyle w:val="paragraph"/>
        <w:spacing w:before="30" w:after="30"/>
        <w:ind w:left="60" w:right="60"/>
        <w:rPr>
          <w:lang w:val="ru-RU"/>
        </w:rPr>
      </w:pPr>
      <w:r>
        <w:rPr>
          <w:lang w:val="ru-RU"/>
        </w:rPr>
        <w:t xml:space="preserve">— Adalah lebih baik, jika anda mampu, untuk menyingkirkannya serta-merta — jika tidak, ia akan terus tumbuh. Tidak perlu menunggu di sini. Apabila seseorang menyeberangi sungai, terutamanya pada musim sejuk, dia cuba berlari ke tebing seberang secepat mungkin supaya tidak kedinginan. Jika dia berlari dengan cepat, dia tidak akan sempat kedinginan. Kuda, apabila diikat, mematahkan tali kekangnya dengan satu gerakan tajam; begitu juga dengan godaan — tali kekang itu mesti diputuskan dengan pantas. </w:t>
      </w:r>
    </w:p>
    <w:p w14:paraId="7DEE571A" w14:textId="77777777" w:rsidR="00895634" w:rsidRDefault="00611465">
      <w:pPr>
        <w:pStyle w:val="paragraph"/>
        <w:spacing w:before="30" w:after="30"/>
        <w:ind w:left="60" w:right="60"/>
        <w:rPr>
          <w:lang w:val="ru-RU"/>
        </w:rPr>
      </w:pPr>
      <w:r>
        <w:rPr>
          <w:lang w:val="ru-RU"/>
        </w:rPr>
        <w:t xml:space="preserve">— </w:t>
      </w:r>
      <w:r>
        <w:rPr>
          <w:lang w:val="ru-RU"/>
        </w:rPr>
        <w:t>Geronda, Abba Isaac the Syrian berkata: 'Apasathy tidak terdiri daripada tidak merasakan nafsu, tetapi daripada tidak menerimanya ke dalam diri'</w:t>
      </w:r>
      <w:r>
        <w:rPr>
          <w:rStyle w:val="FootnoteReference"/>
          <w:lang w:val="ru-RU"/>
        </w:rPr>
        <w:footnoteReference w:id="6"/>
      </w:r>
      <w:r>
        <w:rPr>
          <w:lang w:val="ru-RU"/>
        </w:rPr>
        <w:t xml:space="preserve"> . Bolehkah seseorang yang apatis diganggu oleh nafsu? </w:t>
      </w:r>
    </w:p>
    <w:p w14:paraId="3B9071E3" w14:textId="77777777" w:rsidR="00895634" w:rsidRDefault="00611465">
      <w:pPr>
        <w:pStyle w:val="paragraph"/>
        <w:spacing w:before="30" w:after="30"/>
        <w:ind w:left="60" w:right="60"/>
        <w:rPr>
          <w:lang w:val="ru-RU"/>
        </w:rPr>
      </w:pPr>
      <w:r>
        <w:rPr>
          <w:lang w:val="ru-RU"/>
        </w:rPr>
        <w:t>— Mungkin, tetapi apa sahaja yang dilemparkan syaitan kepadanya, semuanya terbakar dalam api ilahi yang telah dinyalakan dalam diri ahli asketisme itu. Syaitan tidak pernah berhenti menggoda manusia, tetapi jika seseorang tidak menerima cadangan musuh itu, maka hatinya disucikan dan Kristus berdiam di dalamnya. Hatinya berubah menjadi tungku, menjadi 'tungku yang tidak dapat dimakan'</w:t>
      </w:r>
      <w:r>
        <w:rPr>
          <w:rStyle w:val="FootnoteReference"/>
          <w:lang w:val="ru-RU"/>
        </w:rPr>
        <w:footnoteReference w:id="7"/>
      </w:r>
      <w:r>
        <w:rPr>
          <w:lang w:val="ru-RU"/>
        </w:rPr>
        <w:t xml:space="preserve"> , dan apa sahaja yang masuk ke dalam hati selepas itu—semuanya hangus.</w:t>
      </w:r>
    </w:p>
    <w:p w14:paraId="2F6DEB9B" w14:textId="77777777" w:rsidR="00895634" w:rsidRDefault="00895634">
      <w:pPr>
        <w:rPr>
          <w:lang w:val="ru-RU"/>
        </w:rPr>
      </w:pPr>
    </w:p>
    <w:p w14:paraId="26F4607E" w14:textId="77777777" w:rsidR="00895634" w:rsidRDefault="00611465">
      <w:pPr>
        <w:pStyle w:val="Heading4"/>
        <w:rPr>
          <w:lang w:val="ru-RU"/>
        </w:rPr>
      </w:pPr>
      <w:bookmarkStart w:id="24" w:name="_Toc196308610"/>
      <w:bookmarkStart w:id="25" w:name="_Toc196217922"/>
      <w:bookmarkStart w:id="26" w:name="_Toc225752554"/>
      <w:r>
        <w:rPr>
          <w:lang w:val="ru-RU"/>
        </w:rPr>
        <w:t>Lebih baik binasa secara heroik daripada dikuasai oleh nafsu</w:t>
      </w:r>
      <w:bookmarkEnd w:id="24"/>
      <w:bookmarkEnd w:id="25"/>
      <w:bookmarkEnd w:id="26"/>
    </w:p>
    <w:p w14:paraId="08268AAF"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adakah kesyukuran kepada Tuhan sahaja dapat mendorong kita untuk memerangi nafsu kita? </w:t>
      </w:r>
    </w:p>
    <w:p w14:paraId="49A304EF" w14:textId="77777777" w:rsidR="00895634" w:rsidRDefault="00611465">
      <w:pPr>
        <w:pStyle w:val="paragraph"/>
        <w:spacing w:before="30" w:after="30"/>
        <w:ind w:left="60" w:right="60"/>
        <w:rPr>
          <w:lang w:val="ru-RU"/>
        </w:rPr>
      </w:pPr>
      <w:r>
        <w:rPr>
          <w:lang w:val="ru-RU"/>
        </w:rPr>
        <w:t xml:space="preserve">— Kesyukuran kepada Tuhan sahaja tidak mencukupi; kehendak baik, pengakuan akan ke berdosaan diri sendiri, dan usaha yang bersemangat juga diperlukan. </w:t>
      </w:r>
    </w:p>
    <w:p w14:paraId="0E0128DB" w14:textId="77777777" w:rsidR="00895634" w:rsidRDefault="00611465">
      <w:pPr>
        <w:pStyle w:val="paragraph"/>
        <w:spacing w:before="30" w:after="30"/>
        <w:ind w:left="60" w:right="60"/>
        <w:rPr>
          <w:lang w:val="ru-RU"/>
        </w:rPr>
      </w:pPr>
      <w:r>
        <w:rPr>
          <w:lang w:val="ru-RU"/>
        </w:rPr>
        <w:t xml:space="preserve">— Adakah peringatan tentang kematian membantu perjuangan batin kita? </w:t>
      </w:r>
    </w:p>
    <w:p w14:paraId="5D891FD7" w14:textId="77777777" w:rsidR="00895634" w:rsidRDefault="00611465">
      <w:pPr>
        <w:pStyle w:val="paragraph"/>
        <w:spacing w:before="30" w:after="30"/>
        <w:ind w:left="60" w:right="60"/>
        <w:rPr>
          <w:lang w:val="ru-RU"/>
        </w:rPr>
      </w:pPr>
      <w:r>
        <w:rPr>
          <w:lang w:val="ru-RU"/>
        </w:rPr>
        <w:t xml:space="preserve">— Ya, ia sangat membantu. Jika kita sentiasa mengingati kematian dengan harapan kepada Tuhan, kita akan menyedari kesia-siaan dunia ini dan menerima pertolongan rohani. Oleh itu, kita mesti mengingati Penghakiman Tuhan dan tidak melupakan bahawa kita akan bertanggungjawab atas dosa-dosa kita yang tidak pernah kita taubati. "Apa yang sedang aku lakukan? Mengapa aku hidup begitu </w:t>
      </w:r>
      <w:r>
        <w:rPr>
          <w:lang w:val="ru-RU"/>
        </w:rPr>
        <w:lastRenderedPageBreak/>
        <w:t xml:space="preserve">cuai? Jika aku mati sekarang, apa yang akan terjadi padaku? Adakah aku telah membuat perjanjian dengan kematian? Lagipun, yang besar mahupun yang kecil akan mati." Jika aku memikirkan bahawa Tuhan mungkin segera memanggilku kepada-Nya, aku tidak akan berdosa. </w:t>
      </w:r>
    </w:p>
    <w:p w14:paraId="7097637A" w14:textId="77777777" w:rsidR="00895634" w:rsidRDefault="00611465">
      <w:pPr>
        <w:pStyle w:val="paragraph"/>
        <w:spacing w:before="30" w:after="30"/>
        <w:ind w:left="60" w:right="60"/>
        <w:rPr>
          <w:lang w:val="ru-RU"/>
        </w:rPr>
      </w:pPr>
      <w:r>
        <w:rPr>
          <w:lang w:val="ru-RU"/>
        </w:rPr>
        <w:t xml:space="preserve">Untuk mematikan nafsu kita, kita mesti memikirkan tentang kematian, tentang Penghakiman yang akan datang, dan menunjukkan semangat untuk Kristus, Yang menderita dengan hebat untuk menebus kita. Perjuangan menentang nafsu adalah satu pemergian syahid yang berterusan dan manis demi memelihara perintah kerana kasih Kristus. Adalah lebih baik binasa dengan gagah berani daripada dikuasai nafsu dan menyinggung Kristus. </w:t>
      </w:r>
    </w:p>
    <w:p w14:paraId="7AD0407E" w14:textId="77777777" w:rsidR="00895634" w:rsidRDefault="00611465">
      <w:pPr>
        <w:pStyle w:val="paragraph"/>
        <w:spacing w:before="30" w:after="30"/>
        <w:ind w:left="60" w:right="60"/>
        <w:rPr>
          <w:lang w:val="ru-RU"/>
        </w:rPr>
      </w:pPr>
      <w:r>
        <w:rPr>
          <w:lang w:val="ru-RU"/>
        </w:rPr>
        <w:t xml:space="preserve">— Geronda, saya sukar untuk berjuang. </w:t>
      </w:r>
    </w:p>
    <w:p w14:paraId="224727AC" w14:textId="77777777" w:rsidR="00895634" w:rsidRDefault="00611465">
      <w:pPr>
        <w:pStyle w:val="paragraph"/>
        <w:spacing w:before="30" w:after="30"/>
        <w:ind w:left="60" w:right="60"/>
        <w:rPr>
          <w:lang w:val="ru-RU"/>
        </w:rPr>
      </w:pPr>
      <w:r>
        <w:rPr>
          <w:lang w:val="ru-RU"/>
        </w:rPr>
        <w:t xml:space="preserve">— Menyakitkan apabila mencabut duri dari jari anda, tetapi mencabut nafsu dari diri sendiri jauh lebih menyakitkan! Ketahuilah juga bahawa apabila seseorang cuba memotong nafsu tertentu, godaan akan meletakkan rintangan di jalan mereka, dan orang itu menderita seperti orang yang kerasukan menderita apabila dia ditegur, kerana pada saat itu berlaku perjuangan dengan syaitan. Tetapi kemudian orang yang kerasukan itu dibebaskan. </w:t>
      </w:r>
    </w:p>
    <w:p w14:paraId="1EC9BBBE" w14:textId="77777777" w:rsidR="00895634" w:rsidRDefault="00611465">
      <w:pPr>
        <w:pStyle w:val="paragraph"/>
        <w:spacing w:before="30" w:after="30"/>
        <w:ind w:left="60" w:right="60"/>
        <w:rPr>
          <w:lang w:val="ru-RU"/>
        </w:rPr>
      </w:pPr>
      <w:r>
        <w:rPr>
          <w:lang w:val="ru-RU"/>
        </w:rPr>
        <w:t>Membersihkan diri sendiri tidak berlaku secara automatik, tanpa usaha, hanya dengan menekan butang. Nafsu tidak dapat dipotong sekaligus, sama seperti batang pokok tidak dapat dipotong dengan satu kali gergaji. Kita perlu menggerakkan gergaji untuk jangka masa yang lama sehingga keseluruhan batang itu terbelah. Namun, kerja itu tidak berakhir di situ. Betapa banyak kerja diperlukan untuk menjadikan sebatang kayu menjadi perabot! Pertama, balak itu perlu dibelah menjadi papan; kemudian seorang tukang akan me</w:t>
      </w:r>
      <w:r>
        <w:rPr>
          <w:lang w:val="ru-RU"/>
        </w:rPr>
        <w:t xml:space="preserve">nghabiskan masa yang lama mengusahakannya, mengubahnya menjadi perabot yang diperlukan. </w:t>
      </w:r>
    </w:p>
    <w:p w14:paraId="3C341BB9" w14:textId="77777777" w:rsidR="00895634" w:rsidRDefault="00611465">
      <w:pPr>
        <w:pStyle w:val="paragraph"/>
        <w:spacing w:before="30" w:after="30"/>
        <w:ind w:left="60" w:right="60"/>
        <w:rPr>
          <w:lang w:val="ru-RU"/>
        </w:rPr>
      </w:pPr>
      <w:r>
        <w:rPr>
          <w:lang w:val="ru-RU"/>
        </w:rPr>
        <w:t xml:space="preserve">— Tetapi bagaimana jika saya tidak faham bahawa kerja ini diperlukan? </w:t>
      </w:r>
    </w:p>
    <w:p w14:paraId="36186EC9" w14:textId="77777777" w:rsidR="00895634" w:rsidRDefault="00611465">
      <w:pPr>
        <w:pStyle w:val="paragraph"/>
        <w:spacing w:before="30" w:after="30"/>
        <w:ind w:left="60" w:right="60"/>
        <w:rPr>
          <w:lang w:val="ru-RU"/>
        </w:rPr>
      </w:pPr>
      <w:r>
        <w:rPr>
          <w:lang w:val="ru-RU"/>
        </w:rPr>
        <w:t>— Maka kamu akan kekal sebagai tunggul dan akan dilemparkan ke dalam api.</w:t>
      </w:r>
    </w:p>
    <w:p w14:paraId="625EE20B" w14:textId="77777777" w:rsidR="00895634" w:rsidRDefault="00895634">
      <w:pPr>
        <w:rPr>
          <w:lang w:val="ru-RU"/>
        </w:rPr>
      </w:pPr>
    </w:p>
    <w:p w14:paraId="6D12B5B5" w14:textId="77777777" w:rsidR="00895634" w:rsidRDefault="00611465">
      <w:pPr>
        <w:pStyle w:val="Heading4"/>
        <w:rPr>
          <w:lang w:val="ru-RU"/>
        </w:rPr>
      </w:pPr>
      <w:bookmarkStart w:id="27" w:name="_Toc196308611"/>
      <w:bookmarkStart w:id="28" w:name="_Toc196217923"/>
      <w:bookmarkStart w:id="29" w:name="_Toc225752555"/>
      <w:r>
        <w:rPr>
          <w:lang w:val="ru-RU"/>
        </w:rPr>
        <w:t>Kamu mesti menanam, supaya Tuhan dapat membuatnya tumbuh</w:t>
      </w:r>
      <w:bookmarkEnd w:id="27"/>
      <w:bookmarkEnd w:id="28"/>
      <w:bookmarkEnd w:id="29"/>
    </w:p>
    <w:p w14:paraId="01D1C84F" w14:textId="77777777" w:rsidR="00895634" w:rsidRDefault="00611465">
      <w:pPr>
        <w:pStyle w:val="paragraph"/>
        <w:spacing w:before="30" w:after="30"/>
        <w:ind w:left="60" w:right="60"/>
        <w:rPr>
          <w:lang w:val="ru-RU"/>
        </w:rPr>
      </w:pPr>
      <w:r>
        <w:rPr>
          <w:lang w:val="ru-RU"/>
        </w:rPr>
        <w:t xml:space="preserve">— Geronda, setiap hari saya berkata: 'Esok saya akan mula berdoa dan memperbaiki diri,' tetapi semuanya tetap sama. </w:t>
      </w:r>
    </w:p>
    <w:p w14:paraId="67FE335F" w14:textId="77777777" w:rsidR="00895634" w:rsidRDefault="00611465">
      <w:pPr>
        <w:pStyle w:val="paragraph"/>
        <w:spacing w:before="30" w:after="30"/>
        <w:ind w:left="60" w:right="60"/>
        <w:rPr>
          <w:lang w:val="ru-RU"/>
        </w:rPr>
      </w:pPr>
      <w:r>
        <w:rPr>
          <w:lang w:val="ru-RU"/>
        </w:rPr>
        <w:t xml:space="preserve">— </w:t>
      </w:r>
      <w:r>
        <w:rPr>
          <w:lang w:val="ru-RU"/>
        </w:rPr>
        <w:t>Utamakan Tuhan, dan katakan: 'Dengan kekuatan Tuhan aku akan cuba memperbaiki diri,' kemudian Tuhan akan membantu. Hakikat bahawa anda mahu memperbaiki diri bermakna anda menerima bantuan. Anda meminta bantuan daripada Tuhan — dan Dia memandang anda dengan penuh rahmat. Anda melakukan sedikit yang anda mampu, dan dengan itu anda terus maju. Siapa di antara manusia, apabila melihat seorang kanak-kanak kecil cuba dengan tangan kecilnya untuk menggerakkan batu besar, yang tidak akan berlari kepadanya untuk mem</w:t>
      </w:r>
      <w:r>
        <w:rPr>
          <w:lang w:val="ru-RU"/>
        </w:rPr>
        <w:t xml:space="preserve">bantu? Begitu juga, Tuhan, melihat usaha kecil anda, akan membantu anda untuk mengatasi. </w:t>
      </w:r>
    </w:p>
    <w:p w14:paraId="1E05B7F4" w14:textId="77777777" w:rsidR="00895634" w:rsidRDefault="00611465">
      <w:pPr>
        <w:pStyle w:val="paragraph"/>
        <w:spacing w:before="30" w:after="30"/>
        <w:ind w:left="60" w:right="60"/>
        <w:rPr>
          <w:lang w:val="ru-RU"/>
        </w:rPr>
      </w:pPr>
      <w:r>
        <w:rPr>
          <w:lang w:val="ru-RU"/>
        </w:rPr>
        <w:t xml:space="preserve">Ada orang yang walaupun tidak berusaha untuk memperbaiki diri, berkata: 'Kristusku, aku mempunyai nafsu-nafsu tertentu. Engkau boleh membebaskan aku daripadanya. Bebaskan aku daripadanya!' Bagaimana Tuhan dapat membantu dalam keadaan sedemikian? Untuk Tuhan membantu, seseorang mesti berusaha sendiri. Terdapat perkara-perkara tertentu yang mesti dilakukan seseorang sendiri sebelum Tuhan menghantar pertolongan-Nya. Tidaklah seseorang menerima pertolongan jika dia tidak mahu membantu dirinya sendiri. </w:t>
      </w:r>
    </w:p>
    <w:p w14:paraId="5C6EE075" w14:textId="77777777" w:rsidR="00895634" w:rsidRDefault="00611465">
      <w:pPr>
        <w:pStyle w:val="paragraph"/>
        <w:spacing w:before="30" w:after="30"/>
        <w:ind w:left="60" w:right="60"/>
        <w:rPr>
          <w:lang w:val="ru-RU"/>
        </w:rPr>
      </w:pPr>
      <w:r>
        <w:rPr>
          <w:lang w:val="ru-RU"/>
        </w:rPr>
        <w:t xml:space="preserve">Kadang-kadang kita cuba memperoleh rahmat dan anugerah Tuhan melalui cara magik. Kita berfikir bahawa tanpa perjuangan kita akan memperoleh kebajikan tertentu dan bahkan menjadi orang suci. Tetapi agar Tuhan memberi apa-apa kepada kita, kita mesti berusaha. Bagaimana Tuhan dapat memberi apa-apa kepada kita tanpa kerja keras kita? Seperti yang dinyatakan dalam troparion: "Engkau </w:t>
      </w:r>
      <w:r>
        <w:rPr>
          <w:lang w:val="ru-RU"/>
        </w:rPr>
        <w:lastRenderedPageBreak/>
        <w:t>telah membajak padang gurun tandus"</w:t>
      </w:r>
      <w:r>
        <w:rPr>
          <w:rStyle w:val="FootnoteReference"/>
          <w:lang w:val="ru-RU"/>
        </w:rPr>
        <w:footnoteReference w:id="8"/>
      </w:r>
      <w:r>
        <w:rPr>
          <w:lang w:val="ru-RU"/>
        </w:rPr>
        <w:t xml:space="preserve"> . Tuhan menghantar hujan, melembutkan tanah, tetapi kita mesti mengusahakan ladang kita sendiri. Tanah sudah sedia, tetapi kita mesti membajak ladang dan menaburnya. Dan apa yang kita tabur, itulah yang akan kita tuai. Jika kita tidak membajak, bagaimana kita boleh menabur? Dan jika kita tidak menabur, apa yang akan kita tuai? </w:t>
      </w:r>
    </w:p>
    <w:p w14:paraId="24A5DA06" w14:textId="77777777" w:rsidR="00895634" w:rsidRDefault="00611465">
      <w:pPr>
        <w:pStyle w:val="paragraph"/>
        <w:spacing w:before="30" w:after="30"/>
        <w:ind w:left="60" w:right="60"/>
        <w:rPr>
          <w:lang w:val="ru-RU"/>
        </w:rPr>
      </w:pPr>
      <w:r>
        <w:rPr>
          <w:lang w:val="ru-RU"/>
        </w:rPr>
        <w:t xml:space="preserve">Jadi kita tidak boleh bertanya apa yang Tuhan boleh lakukan, tetapi bertanya pada diri sendiri apa yang saya boleh lakukan. Kadar faedah di bank Kristus sangat tinggi. Tetapi jika kita tidak mempunyai akaun di bank itu, bagaimana kita boleh mendapatkan wang daripadanya? </w:t>
      </w:r>
    </w:p>
    <w:p w14:paraId="09A9D2C7" w14:textId="77777777" w:rsidR="00895634" w:rsidRDefault="00895634">
      <w:pPr>
        <w:rPr>
          <w:lang w:val="ru-RU"/>
        </w:rPr>
      </w:pPr>
    </w:p>
    <w:p w14:paraId="5307D16B" w14:textId="77777777" w:rsidR="00895634" w:rsidRDefault="00895634">
      <w:pPr>
        <w:rPr>
          <w:lang w:val="ru-RU"/>
        </w:rPr>
      </w:pPr>
    </w:p>
    <w:p w14:paraId="6DF9C764" w14:textId="77777777" w:rsidR="00895634" w:rsidRDefault="00611465">
      <w:pPr>
        <w:pStyle w:val="Heading2"/>
        <w:rPr>
          <w:lang w:val="ru-RU"/>
        </w:rPr>
      </w:pPr>
      <w:bookmarkStart w:id="30" w:name="_Toc196308612"/>
      <w:bookmarkStart w:id="31" w:name="_Toc196217924"/>
      <w:bookmarkStart w:id="32" w:name="_Toc225752556"/>
      <w:r>
        <w:rPr>
          <w:lang w:val="ru-RU"/>
        </w:rPr>
        <w:t xml:space="preserve">Bahagian 1. </w:t>
      </w:r>
      <w:r>
        <w:rPr>
          <w:lang w:val="ru-RU"/>
        </w:rPr>
        <w:br/>
        <w:t>Kasih diri — ibu segala nafsu</w:t>
      </w:r>
      <w:bookmarkEnd w:id="30"/>
      <w:bookmarkEnd w:id="31"/>
      <w:bookmarkEnd w:id="32"/>
    </w:p>
    <w:p w14:paraId="22633925" w14:textId="77777777" w:rsidR="00895634" w:rsidRDefault="00611465">
      <w:pPr>
        <w:pStyle w:val="paragraph"/>
        <w:spacing w:before="30" w:after="30"/>
        <w:ind w:left="60" w:right="60"/>
        <w:rPr>
          <w:lang w:val="ru-RU"/>
        </w:rPr>
      </w:pPr>
      <w:r>
        <w:rPr>
          <w:i/>
          <w:iCs/>
          <w:lang w:val="ru-RU"/>
        </w:rPr>
        <w:t>"Barangsiapa yang mencintai diri sendiri tidak mempunyai keamanan; orang seperti itu tidak mempunyai ketenangan fikiran, kerana dia tidak bebas di dalam dirinya"</w:t>
      </w:r>
    </w:p>
    <w:p w14:paraId="539416FC" w14:textId="77777777" w:rsidR="00895634" w:rsidRDefault="00895634">
      <w:pPr>
        <w:rPr>
          <w:lang w:val="ru-RU"/>
        </w:rPr>
      </w:pPr>
    </w:p>
    <w:p w14:paraId="73429384" w14:textId="77777777" w:rsidR="00895634" w:rsidRDefault="00895634">
      <w:pPr>
        <w:rPr>
          <w:lang w:val="ru-RU"/>
        </w:rPr>
      </w:pPr>
    </w:p>
    <w:p w14:paraId="5C222437" w14:textId="77777777" w:rsidR="00895634" w:rsidRDefault="00611465">
      <w:pPr>
        <w:pStyle w:val="Heading3"/>
        <w:rPr>
          <w:lang w:val="ru-RU"/>
        </w:rPr>
      </w:pPr>
      <w:bookmarkStart w:id="33" w:name="_Toc196308613"/>
      <w:bookmarkStart w:id="34" w:name="_Toc196217925"/>
      <w:bookmarkStart w:id="35" w:name="_Toc225752557"/>
      <w:r>
        <w:rPr>
          <w:lang w:val="ru-RU"/>
        </w:rPr>
        <w:t xml:space="preserve">Bab 1. </w:t>
      </w:r>
      <w:r>
        <w:rPr>
          <w:lang w:val="ru-RU"/>
        </w:rPr>
        <w:br/>
        <w:t>Kasih diri dan akibatnya</w:t>
      </w:r>
      <w:bookmarkEnd w:id="33"/>
      <w:bookmarkEnd w:id="34"/>
      <w:bookmarkEnd w:id="35"/>
    </w:p>
    <w:p w14:paraId="24D43629" w14:textId="77777777" w:rsidR="00895634" w:rsidRDefault="00895634">
      <w:pPr>
        <w:rPr>
          <w:lang w:val="ru-RU"/>
        </w:rPr>
      </w:pPr>
    </w:p>
    <w:p w14:paraId="7C2E971C" w14:textId="77777777" w:rsidR="00895634" w:rsidRDefault="00611465">
      <w:pPr>
        <w:pStyle w:val="Heading4"/>
        <w:rPr>
          <w:lang w:val="ru-RU"/>
        </w:rPr>
      </w:pPr>
      <w:bookmarkStart w:id="36" w:name="_Toc196308614"/>
      <w:bookmarkStart w:id="37" w:name="_Toc196217926"/>
      <w:bookmarkStart w:id="38" w:name="_Toc225752558"/>
      <w:r>
        <w:rPr>
          <w:lang w:val="ru-RU"/>
        </w:rPr>
        <w:t>Semua nafsu berpunca daripada cinta diri</w:t>
      </w:r>
      <w:bookmarkEnd w:id="36"/>
      <w:bookmarkEnd w:id="37"/>
      <w:bookmarkEnd w:id="38"/>
    </w:p>
    <w:p w14:paraId="226813AC" w14:textId="77777777" w:rsidR="00895634" w:rsidRDefault="00611465">
      <w:pPr>
        <w:pStyle w:val="paragraph"/>
        <w:spacing w:before="30" w:after="30"/>
        <w:ind w:left="60" w:right="60"/>
        <w:rPr>
          <w:lang w:val="ru-RU"/>
        </w:rPr>
      </w:pPr>
      <w:r>
        <w:rPr>
          <w:lang w:val="ru-RU"/>
        </w:rPr>
        <w:t xml:space="preserve">— Geronda, apakah cinta diri? </w:t>
      </w:r>
    </w:p>
    <w:p w14:paraId="0DC762C3" w14:textId="77777777" w:rsidR="00895634" w:rsidRDefault="00611465">
      <w:pPr>
        <w:pStyle w:val="paragraph"/>
        <w:spacing w:before="30" w:after="30"/>
        <w:ind w:left="60" w:right="60"/>
        <w:rPr>
          <w:lang w:val="ru-RU"/>
        </w:rPr>
      </w:pPr>
      <w:r>
        <w:rPr>
          <w:lang w:val="ru-RU"/>
        </w:rPr>
        <w:t>— Kasih diri adalah pemenuhan keinginan diri lama seseorang, iaitu cinta kepada diri lama seseorang. Ketamakan, egoisme, degil dan iri hati semuanya berpunca daripada kasih diri. Anda lihat, seorang individu, kerana cinta pada diri sendiri, mencari kemudahan dan keselesaan untuk dirinya sendiri dan tidak mengambil kira orang lain. Seorang lagi, dengan ketelitian akademik, menjaga makan dan tidurnya, supaya tiada apa-apa yang menjejaskan kesihatannya yang berharga. Seorang yang ketiga menuntut agar dia dihir</w:t>
      </w:r>
      <w:r>
        <w:rPr>
          <w:lang w:val="ru-RU"/>
        </w:rPr>
        <w:t xml:space="preserve">aukan dan dihargai. Jika dia sedikit terhalang dalam apa jua perkara, atau perkara-perkara tidak dilakukan mengikut kehendaknya, dia segera meletup: 'Kenapa mereka tidak mengambil kira saya? Saya akan tunjukkan pada mereka.' Ya, cinta diri adalah sesuatu yang mengerikan! </w:t>
      </w:r>
    </w:p>
    <w:p w14:paraId="35248BF0" w14:textId="77777777" w:rsidR="00895634" w:rsidRDefault="00611465">
      <w:pPr>
        <w:pStyle w:val="paragraph"/>
        <w:spacing w:before="30" w:after="30"/>
        <w:ind w:left="60" w:right="60"/>
        <w:rPr>
          <w:lang w:val="ru-RU"/>
        </w:rPr>
      </w:pPr>
      <w:r>
        <w:rPr>
          <w:lang w:val="ru-RU"/>
        </w:rPr>
        <w:t>— Geronda, bagaimana seseorang boleh berkata: "Kami menyiksa diri sepanjang hari demi kamu"</w:t>
      </w:r>
      <w:r>
        <w:rPr>
          <w:rStyle w:val="FootnoteReference"/>
          <w:lang w:val="ru-RU"/>
        </w:rPr>
        <w:footnoteReference w:id="9"/>
      </w:r>
      <w:r>
        <w:rPr>
          <w:lang w:val="ru-RU"/>
        </w:rPr>
        <w:t xml:space="preserve"> ? </w:t>
      </w:r>
    </w:p>
    <w:p w14:paraId="56193966" w14:textId="77777777" w:rsidR="00895634" w:rsidRDefault="00611465">
      <w:pPr>
        <w:pStyle w:val="paragraph"/>
        <w:spacing w:before="30" w:after="30"/>
        <w:ind w:left="60" w:right="60"/>
        <w:rPr>
          <w:lang w:val="ru-RU"/>
        </w:rPr>
      </w:pPr>
      <w:r>
        <w:rPr>
          <w:lang w:val="ru-RU"/>
        </w:rPr>
        <w:t xml:space="preserve">— Seseorang boleh mengatakan ini jika dia mengorbankan keinginannya sendiri demi orang lain. Setiap keinginan memikul tanda 'Aku' manusia, iaitu kecintaan pada diri sendiri. Jika seseorang tidak mengambil kira sama ada apa yang disukainya juga menyenangkan orang lain, dan mula menuntut: "Saya mahu ini, saya mahu itu" atau "kenapa kamu belum melakukan ini untuk saya, kenapa kamu belum memberi itu kepada saya?" — akhirnya orang seperti itu jatuh di bawah kuasa syaitan. </w:t>
      </w:r>
    </w:p>
    <w:p w14:paraId="20BBD546" w14:textId="77777777" w:rsidR="00895634" w:rsidRDefault="00611465">
      <w:pPr>
        <w:pStyle w:val="paragraph"/>
        <w:spacing w:before="30" w:after="30"/>
        <w:ind w:left="60" w:right="60"/>
        <w:rPr>
          <w:lang w:val="ru-RU"/>
        </w:rPr>
      </w:pPr>
      <w:r>
        <w:rPr>
          <w:lang w:val="ru-RU"/>
        </w:rPr>
        <w:t xml:space="preserve">— Sesetengah orang tidak dapat menenangkan diri apabila perkara-perkara tidak berjalan mengikut kehendak mereka. </w:t>
      </w:r>
    </w:p>
    <w:p w14:paraId="60F1A263" w14:textId="77777777" w:rsidR="00895634" w:rsidRDefault="00611465">
      <w:pPr>
        <w:pStyle w:val="paragraph"/>
        <w:spacing w:before="30" w:after="30"/>
        <w:ind w:left="60" w:right="60"/>
        <w:rPr>
          <w:lang w:val="ru-RU"/>
        </w:rPr>
      </w:pPr>
      <w:r>
        <w:rPr>
          <w:lang w:val="ru-RU"/>
        </w:rPr>
        <w:t xml:space="preserve">— Tetapi bagaimana mereka boleh menemui ketenangan apabila 'diri' mereka berada di tengah-tengah keinginan mereka? Jika 'diri' seseorang berada di tengah-tengah keinginan mereka, bagaimana Kristus boleh berada di sana? Tetapi apabila tiada 'diri', dan hanya ada Yang Satu, Yang Paling Penting, </w:t>
      </w:r>
      <w:r>
        <w:rPr>
          <w:lang w:val="ru-RU"/>
        </w:rPr>
        <w:lastRenderedPageBreak/>
        <w:t xml:space="preserve">iaitu Kristus — maka segala-galanya ada. Dan apabila Kristus tidak ada — maka tiada apa-apa. Apabila seseorang melepaskan 'dirinya', maka Tuhan memberikan segala-galanya kepadanya dengan cara yang ajaib. </w:t>
      </w:r>
    </w:p>
    <w:p w14:paraId="30EFA681" w14:textId="77777777" w:rsidR="00895634" w:rsidRDefault="00611465">
      <w:pPr>
        <w:pStyle w:val="paragraph"/>
        <w:spacing w:before="30" w:after="30"/>
        <w:ind w:left="60" w:right="60"/>
        <w:rPr>
          <w:lang w:val="ru-RU"/>
        </w:rPr>
      </w:pPr>
      <w:r>
        <w:rPr>
          <w:lang w:val="ru-RU"/>
        </w:rPr>
        <w:t xml:space="preserve">— Geronda, apabila anda memberitahu kami bahawa kami mesti menyingkirkan 'diri' kami, saya rasa takut — bagaimana jika saya tidak mampu menanggungnya? </w:t>
      </w:r>
    </w:p>
    <w:p w14:paraId="74D363F9" w14:textId="77777777" w:rsidR="00895634" w:rsidRDefault="00611465">
      <w:pPr>
        <w:pStyle w:val="paragraph"/>
        <w:spacing w:before="30" w:after="30"/>
        <w:ind w:left="60" w:right="60"/>
        <w:rPr>
          <w:lang w:val="ru-RU"/>
        </w:rPr>
      </w:pPr>
      <w:r>
        <w:rPr>
          <w:lang w:val="ru-RU"/>
        </w:rPr>
        <w:t xml:space="preserve">— Oh, betapa sedihnya! Ia seperti berkata: 'Jika saya menyingkirkan nafsu saya, apa yang akan tinggal?' Kerana apabila saya katakan seseorang mesti menyingkirkan dirinya sendiri, maksud saya ialah menyingkirkan nafsu seseorang, menanggalkan diri lama seseorang. Bagi orang dewasa yang memahami apa yang sedang berlaku, tidaklah serius untuk berkata: "Saya tidak dapat melepaskan 'diri' saya." Jika seseorang berkata kepada anda, "Ambil tukul besar dan robohkan dinding ini," sedangkan anda tidak pernah memegang </w:t>
      </w:r>
      <w:r>
        <w:rPr>
          <w:lang w:val="ru-RU"/>
        </w:rPr>
        <w:t xml:space="preserve">apa-apa selain berus cat, anda mungkin akan berkata, "Saya tidak dapat." Tetapi untuk melepaskan diri lama, kekuatan fizikal tidak diperlukan—yang diperlukan ialah kerendahan hati. </w:t>
      </w:r>
    </w:p>
    <w:p w14:paraId="6CAF41BD" w14:textId="77777777" w:rsidR="00895634" w:rsidRDefault="00895634">
      <w:pPr>
        <w:rPr>
          <w:lang w:val="ru-RU"/>
        </w:rPr>
      </w:pPr>
    </w:p>
    <w:p w14:paraId="1A79DA49" w14:textId="77777777" w:rsidR="00895634" w:rsidRDefault="00611465">
      <w:pPr>
        <w:pStyle w:val="Heading4"/>
        <w:rPr>
          <w:lang w:val="ru-RU"/>
        </w:rPr>
      </w:pPr>
      <w:bookmarkStart w:id="39" w:name="_Toc196308615"/>
      <w:bookmarkStart w:id="40" w:name="_Toc196217927"/>
      <w:bookmarkStart w:id="41" w:name="_Toc225752559"/>
      <w:r>
        <w:rPr>
          <w:lang w:val="ru-RU"/>
        </w:rPr>
        <w:t>Makan apa yang tidak sedap dan bergembiralah dalam Kristus</w:t>
      </w:r>
      <w:bookmarkEnd w:id="39"/>
      <w:bookmarkEnd w:id="40"/>
      <w:bookmarkEnd w:id="41"/>
    </w:p>
    <w:p w14:paraId="4FB7E847" w14:textId="77777777" w:rsidR="00895634" w:rsidRDefault="00611465">
      <w:pPr>
        <w:pStyle w:val="paragraph"/>
        <w:spacing w:before="30" w:after="30"/>
        <w:ind w:left="60" w:right="60"/>
        <w:rPr>
          <w:lang w:val="ru-RU"/>
        </w:rPr>
      </w:pPr>
      <w:r>
        <w:rPr>
          <w:lang w:val="ru-RU"/>
        </w:rPr>
        <w:t>Cinta diri adalah keinginan untuk makan dan berehat lebih daripada yang diperlukan. Secara idealnya, tubuh hanya perlu diberi apa yang dibutuhkannya. Keinginan adalah satu perkara, dan keperluan adalah perkara lain. Satu adalah keinginan untuk keseronokan jasmani, dan yang satu lagi adalah keperluan untuk perkara-perkara penting. Bayangkan terdapat dua hidangan di hadapan saya, kedua-duanya mengandungi jumlah vitamin yang sama, tetapi satu daripadanya lebih sedap daripada yang lain. Jika saya memilih hidang</w:t>
      </w:r>
      <w:r>
        <w:rPr>
          <w:lang w:val="ru-RU"/>
        </w:rPr>
        <w:t xml:space="preserve">an yang lebih sedap itu, maka itulah pengabadian diri. Tetapi jika saya memilih hidangan yang lebih sedap itu untuk merangsang selera makan saya, kerana saya mengalami kurang selera akibat penyakit, maka itu adalah urusan akal. </w:t>
      </w:r>
    </w:p>
    <w:p w14:paraId="5D56C9C0" w14:textId="77777777" w:rsidR="00895634" w:rsidRDefault="00611465">
      <w:pPr>
        <w:pStyle w:val="paragraph"/>
        <w:spacing w:before="30" w:after="30"/>
        <w:ind w:left="60" w:right="60"/>
        <w:rPr>
          <w:lang w:val="ru-RU"/>
        </w:rPr>
      </w:pPr>
      <w:r>
        <w:rPr>
          <w:lang w:val="ru-RU"/>
        </w:rPr>
        <w:t>Tubuh ini, 'pungut cukai jahat'</w:t>
      </w:r>
      <w:r>
        <w:rPr>
          <w:rStyle w:val="FootnoteReference"/>
          <w:lang w:val="ru-RU"/>
        </w:rPr>
        <w:footnoteReference w:id="10"/>
      </w:r>
      <w:r>
        <w:rPr>
          <w:lang w:val="ru-RU"/>
        </w:rPr>
        <w:t xml:space="preserve"> , seperti kata Abba Macarius, mungkin menuntut lebih daripada yang diperlukan, bergantung kepada apa yang telah menjadi kebiasaan tubuh. Jika seseorang mempunyai perut yang kecil, lebih mudah bagi mereka untuk berpuasa; tetapi jika tidak, mereka menjadi hamba kepada perut mereka, kerana perut mesti diisi dengan sesuatu. Ambil, sebagai contoh, seseorang yang berlebihan berat badan: mereka mempunyai sebuah gudang penuh dalam perut mereka; mereka perlu makan sekurang-kurangnya separuh anak lembu untuk berasa </w:t>
      </w:r>
      <w:r>
        <w:rPr>
          <w:lang w:val="ru-RU"/>
        </w:rPr>
        <w:t xml:space="preserve">kenyang, dan kemudian minum dua baldi air di atasnya! </w:t>
      </w:r>
    </w:p>
    <w:p w14:paraId="6586C269" w14:textId="77777777" w:rsidR="00895634" w:rsidRDefault="00611465">
      <w:pPr>
        <w:pStyle w:val="paragraph"/>
        <w:spacing w:before="30" w:after="30"/>
        <w:ind w:left="60" w:right="60"/>
        <w:rPr>
          <w:lang w:val="ru-RU"/>
        </w:rPr>
      </w:pPr>
      <w:r>
        <w:rPr>
          <w:lang w:val="ru-RU"/>
        </w:rPr>
        <w:t xml:space="preserve">— Dan pada masa lalu, Geronda, adakah orang lebih kuat secara fizikal, atau adakah mereka lebih mencabar diri mereka? </w:t>
      </w:r>
    </w:p>
    <w:p w14:paraId="7DDD130D" w14:textId="77777777" w:rsidR="00895634" w:rsidRDefault="00611465">
      <w:pPr>
        <w:pStyle w:val="paragraph"/>
        <w:spacing w:before="30" w:after="30"/>
        <w:ind w:left="60" w:right="60"/>
        <w:rPr>
          <w:lang w:val="ru-RU"/>
        </w:rPr>
      </w:pPr>
      <w:r>
        <w:rPr>
          <w:lang w:val="ru-RU"/>
        </w:rPr>
        <w:t>— Sudah tentu, mereka sedikit lebih kuat secara fizikal, tetapi mereka juga lebih mendisiplinkan diri. Tua Haji-Georgios memberi biarawati-biarawatinya sedikit madu dan kacang setiap hari</w:t>
      </w:r>
      <w:r>
        <w:rPr>
          <w:rStyle w:val="FootnoteReference"/>
          <w:lang w:val="ru-RU"/>
        </w:rPr>
        <w:footnoteReference w:id="11"/>
      </w:r>
      <w:r>
        <w:rPr>
          <w:lang w:val="ru-RU"/>
        </w:rPr>
        <w:t xml:space="preserve"> . Dan mereka semua masih muda, sekitar lima belas tahun, dalam tempoh pertumbuhan aktif, namun secara rohani mereka sudah dewasa! Hari ini, orang mengikuti logik duniawi: "Anak-anak tidak seharusnya berpuasa, bimbang mereka jatuh sakit; mereka mesti mempunyai segala-galanya dengan melimpah ruah; kita mesti melindungi mereka daripada kesusahan." Dan begitu hiduplah jiwa-jiwa malang itu, sentiasa menuntut potongan daging, namun ia sama sekali tidak memberi manfaat kepada mereka. </w:t>
      </w:r>
    </w:p>
    <w:p w14:paraId="2530E2EB" w14:textId="77777777" w:rsidR="00895634" w:rsidRDefault="00611465">
      <w:pPr>
        <w:pStyle w:val="paragraph"/>
        <w:spacing w:before="30" w:after="30"/>
        <w:ind w:left="60" w:right="60"/>
        <w:rPr>
          <w:lang w:val="ru-RU"/>
        </w:rPr>
      </w:pPr>
      <w:r>
        <w:rPr>
          <w:lang w:val="ru-RU"/>
        </w:rPr>
        <w:t>Apabila seseorang bersukacita kerana tidak makan demi kasih Kristus, maka mereka benar-benar terpelihara. Jika, demi kasih Kristus, mereka memilih yang tidak sedap berbanding yang sedap, maka melalui yang tidak sedap itulah mereka bersukacita dalam Kristus.</w:t>
      </w:r>
    </w:p>
    <w:p w14:paraId="5F7E1B53" w14:textId="77777777" w:rsidR="00895634" w:rsidRDefault="00895634">
      <w:pPr>
        <w:rPr>
          <w:lang w:val="ru-RU"/>
        </w:rPr>
      </w:pPr>
    </w:p>
    <w:p w14:paraId="03EB23B6" w14:textId="77777777" w:rsidR="00895634" w:rsidRDefault="00611465">
      <w:pPr>
        <w:pStyle w:val="Heading4"/>
        <w:rPr>
          <w:lang w:val="ru-RU"/>
        </w:rPr>
      </w:pPr>
      <w:bookmarkStart w:id="42" w:name="_Toc196308616"/>
      <w:bookmarkStart w:id="43" w:name="_Toc196217928"/>
      <w:bookmarkStart w:id="44" w:name="_Toc225752560"/>
      <w:r>
        <w:rPr>
          <w:lang w:val="ru-RU"/>
        </w:rPr>
        <w:t>Kasih diri memusnahkan kasih kepada sesama</w:t>
      </w:r>
      <w:bookmarkEnd w:id="42"/>
      <w:bookmarkEnd w:id="43"/>
      <w:bookmarkEnd w:id="44"/>
    </w:p>
    <w:p w14:paraId="6EC5A773" w14:textId="77777777" w:rsidR="00895634" w:rsidRDefault="00611465">
      <w:pPr>
        <w:pStyle w:val="paragraph"/>
        <w:spacing w:before="30" w:after="30"/>
        <w:ind w:left="60" w:right="60"/>
        <w:rPr>
          <w:lang w:val="ru-RU"/>
        </w:rPr>
      </w:pPr>
      <w:r>
        <w:rPr>
          <w:lang w:val="ru-RU"/>
        </w:rPr>
        <w:t xml:space="preserve">— Geronda, hari ini seorang lelaki tua sedang bergelut menaiki tangga gereja, dan tiada siapa pun membantunya, walaupun ramai orang lalu di situ. </w:t>
      </w:r>
    </w:p>
    <w:p w14:paraId="2FB5D8AB" w14:textId="77777777" w:rsidR="00895634" w:rsidRDefault="00611465">
      <w:pPr>
        <w:rPr>
          <w:lang w:val="ru-RU"/>
        </w:rPr>
      </w:pPr>
      <w:r>
        <w:rPr>
          <w:lang w:val="ru-RU"/>
        </w:rPr>
        <w:t>— Dan "imam... melihatnya, lalu berlalu... dan orang Lewi... melihatnya, lalu berlalu."</w:t>
      </w:r>
      <w:r>
        <w:rPr>
          <w:rStyle w:val="FootnoteReference"/>
          <w:lang w:val="ru-RU"/>
        </w:rPr>
        <w:footnoteReference w:id="12"/>
      </w:r>
      <w:r>
        <w:rPr>
          <w:lang w:val="ru-RU"/>
        </w:rPr>
        <w:t xml:space="preserve"> Mereka betul... Mereka tidak tahu... mereka tidak pernah mendengar Injil tentang Samaria yang Baik! Apa yang boleh dikatakan? Kita mencintai diri kita sendiri, tetapi bukan orang lain. Kasih diri memusnahkan kasih kepada jiran, itulah sebabnya kita berkelakuan sebegini. Tetapi sesiapa yang mencintai dirinya sendiri tidak hidup menurut semangat Injil. Sekiranya Kristus memikirkan tentang Diri-Nya, Dia akan kekal di Syurga, tidak akan turun ke bumi, tidak akan menderita, dan tidak akan disalibkan untuk kesel</w:t>
      </w:r>
      <w:r>
        <w:rPr>
          <w:lang w:val="ru-RU"/>
        </w:rPr>
        <w:t xml:space="preserve">amatan kita. </w:t>
      </w:r>
    </w:p>
    <w:p w14:paraId="6E45F58E" w14:textId="77777777" w:rsidR="00895634" w:rsidRDefault="00611465">
      <w:pPr>
        <w:pStyle w:val="paragraph"/>
        <w:spacing w:before="30" w:after="30"/>
        <w:ind w:left="60" w:right="60"/>
        <w:rPr>
          <w:lang w:val="ru-RU"/>
        </w:rPr>
      </w:pPr>
      <w:r>
        <w:rPr>
          <w:lang w:val="ru-RU"/>
        </w:rPr>
        <w:t>Hari ini, hampir semua orang mementingkan diri sendiri, tetapi tiada semangat pengorbanan diri. Hari ini, sikap yang mendominasi ialah: 'Selagi saya tidak menderita.' Anda tahu betapa sukarnya untuk memandang orang di sekeliling anda! Baru-baru ini, di hospital</w:t>
      </w:r>
      <w:r>
        <w:rPr>
          <w:rStyle w:val="FootnoteReference"/>
          <w:lang w:val="ru-RU"/>
        </w:rPr>
        <w:footnoteReference w:id="13"/>
      </w:r>
      <w:r>
        <w:rPr>
          <w:lang w:val="ru-RU"/>
        </w:rPr>
        <w:t xml:space="preserve"> , saya menyaksikan situasi berikut: seorang pesakit yang terbaring di katil perlu diangkat untuk dipindahkan ke wad lain; jururawat lelaki itu tidak berganjak, walaupun itu tugasnya. "Saya tak boleh: pinggang saya sakit," katanya tanpa perasaan! Ya, lihatlah, seorang lelaki tidak berperikemanusiaan! Tetapi seorang jururawat hamil, bersama seorang lagi, mengangkatnya dan membawanya. Mereka tidak memikirkan diri sendiri. Dan dia sepenuhnya terlupa bahawa dia sedang hamil dan terus bergegas membantu! Tahukah </w:t>
      </w:r>
      <w:r>
        <w:rPr>
          <w:lang w:val="ru-RU"/>
        </w:rPr>
        <w:t>anda betapa gembiranya saya apabila melihat seseorang yang, walaupun berada dalam situasi sukar sendiri, mengorbankan diri untuk orang lain! Saya sangat gembira! Hati saya bergembira. Saya merasakan persaudaraan dengan orang seperti itu, kerana mereka dekat dengan Tuhan.</w:t>
      </w:r>
    </w:p>
    <w:p w14:paraId="0CEA35D6" w14:textId="77777777" w:rsidR="00895634" w:rsidRDefault="00895634">
      <w:pPr>
        <w:rPr>
          <w:lang w:val="ru-RU"/>
        </w:rPr>
      </w:pPr>
    </w:p>
    <w:p w14:paraId="101FFFED" w14:textId="77777777" w:rsidR="00895634" w:rsidRDefault="00611465">
      <w:pPr>
        <w:pStyle w:val="Heading4"/>
        <w:rPr>
          <w:lang w:val="ru-RU"/>
        </w:rPr>
      </w:pPr>
      <w:bookmarkStart w:id="45" w:name="_Toc196308617"/>
      <w:bookmarkStart w:id="46" w:name="_Toc196217929"/>
      <w:bookmarkStart w:id="47" w:name="_Toc225752561"/>
      <w:r>
        <w:rPr>
          <w:lang w:val="ru-RU"/>
        </w:rPr>
        <w:t>Biarkan yang lain ke neraka!</w:t>
      </w:r>
      <w:bookmarkEnd w:id="45"/>
      <w:bookmarkEnd w:id="46"/>
      <w:bookmarkEnd w:id="47"/>
    </w:p>
    <w:p w14:paraId="36A9EEE1" w14:textId="77777777" w:rsidR="00895634" w:rsidRDefault="00611465">
      <w:pPr>
        <w:pStyle w:val="paragraph"/>
        <w:spacing w:before="30" w:after="30"/>
        <w:ind w:left="60" w:right="60"/>
        <w:rPr>
          <w:lang w:val="ru-RU"/>
        </w:rPr>
      </w:pPr>
      <w:r>
        <w:rPr>
          <w:lang w:val="ru-RU"/>
        </w:rPr>
        <w:t xml:space="preserve">— Geronda, ramai orang menunggu anda hari ini, tetapi seorang pemuda tidak menunggu dan masuk tanpa beratur. </w:t>
      </w:r>
    </w:p>
    <w:p w14:paraId="303E0807" w14:textId="77777777" w:rsidR="00895634" w:rsidRDefault="00611465">
      <w:pPr>
        <w:pStyle w:val="paragraph"/>
        <w:spacing w:before="30" w:after="30"/>
        <w:ind w:left="60" w:right="60"/>
        <w:rPr>
          <w:lang w:val="ru-RU"/>
        </w:rPr>
      </w:pPr>
      <w:r>
        <w:rPr>
          <w:lang w:val="ru-RU"/>
        </w:rPr>
        <w:t>— Ya, dia masuk dan berkata: 'Saya perlu jumpa awak. Saya ada di Athos, tak jumpa awak di sana, jadi saya datang ke sini.' 'Baiklah,' saya katakan kepadanya. 'Tak nampak ke orang lain pun sedang menunggu? Nak saya suruh semua orang ni pergi dulu dan uruskan awak kemudian?' 'Ya, Ayah,' katanya. Boleh bayangkan tak? Orang ramai berdiri di tangga, berdesakan seperti sardin — orang sakit, wanita dengan anak kecil... dan dia ini tetap mahu ikut kehendaknya. Dan jika itu urusan serius, tetapi dia cuma mengarut. D</w:t>
      </w:r>
      <w:r>
        <w:rPr>
          <w:lang w:val="ru-RU"/>
        </w:rPr>
        <w:t xml:space="preserve">ia yang paling penting; biarkan yang lain pergi ke neraka! </w:t>
      </w:r>
    </w:p>
    <w:p w14:paraId="56C6C9A9" w14:textId="77777777" w:rsidR="00895634" w:rsidRDefault="00611465">
      <w:pPr>
        <w:pStyle w:val="paragraph"/>
        <w:spacing w:before="30" w:after="30"/>
        <w:ind w:left="60" w:right="60"/>
        <w:rPr>
          <w:lang w:val="ru-RU"/>
        </w:rPr>
      </w:pPr>
      <w:r>
        <w:rPr>
          <w:lang w:val="ru-RU"/>
        </w:rPr>
        <w:t xml:space="preserve">Kadang-kadang orang datang dan berkata: "Ayah, hari ini doakan hanya untuk saya dan tiada siapa lagi." Betapa beraninya tuntutan itu! Ia sama seperti berkata: "Saya satu-satunya yang menaiki kereta api ini; saya tidak mahu sesiapa lain berada dalam gerabak." Tetapi kereta api itu tetap berjalan juga, jadi mengapa orang lain tidak boleh menaikinya juga? </w:t>
      </w:r>
    </w:p>
    <w:p w14:paraId="23333F6C" w14:textId="77777777" w:rsidR="00895634" w:rsidRDefault="00611465">
      <w:pPr>
        <w:rPr>
          <w:lang w:val="ru-RU"/>
        </w:rPr>
      </w:pPr>
      <w:r>
        <w:rPr>
          <w:lang w:val="ru-RU"/>
        </w:rPr>
        <w:t>— Geronda, bagaimana kita harus memahami kata-kata Kristus: 'Sebab sesiapa yang ingin menyelamatkan nyawanya akan kehilangan nyawanya' (</w:t>
      </w:r>
      <w:r>
        <w:rPr>
          <w:rStyle w:val="FootnoteReference"/>
          <w:lang w:val="ru-RU"/>
        </w:rPr>
        <w:footnoteReference w:id="14"/>
      </w:r>
      <w:r>
        <w:rPr>
          <w:lang w:val="ru-RU"/>
        </w:rPr>
        <w:t xml:space="preserve"> )? </w:t>
      </w:r>
    </w:p>
    <w:p w14:paraId="0014E2B6" w14:textId="77777777" w:rsidR="00895634" w:rsidRDefault="00611465">
      <w:pPr>
        <w:pStyle w:val="paragraph"/>
        <w:spacing w:before="30" w:after="30"/>
        <w:ind w:left="60" w:right="60"/>
        <w:rPr>
          <w:lang w:val="ru-RU"/>
        </w:rPr>
      </w:pPr>
      <w:r>
        <w:rPr>
          <w:lang w:val="ru-RU"/>
        </w:rPr>
        <w:t>— Maksudnya ialah seseorang harus 'menghilangkan' jiwanya dalam erti kata yang baik. Bahawa dia tidak seharusnya menganggap hidupnya sendiri sebagai penting, tetapi mengorbankannya demi orang lain. 'Janganlah sesiapa mencari kebaikan dirinya sendiri, tetapi kebaikan jirannya'</w:t>
      </w:r>
      <w:r>
        <w:rPr>
          <w:rStyle w:val="FootnoteReference"/>
          <w:lang w:val="ru-RU"/>
        </w:rPr>
        <w:footnoteReference w:id="15"/>
      </w:r>
      <w:r>
        <w:rPr>
          <w:lang w:val="ru-RU"/>
        </w:rPr>
        <w:t xml:space="preserve"> , — kata Rasul Paulus. Inilah asas kehidupan rohani: melupakan diri sendiri dalam erti yang baik, dan berpaling </w:t>
      </w:r>
      <w:r>
        <w:rPr>
          <w:lang w:val="ru-RU"/>
        </w:rPr>
        <w:lastRenderedPageBreak/>
        <w:t xml:space="preserve">kepada orang lain, untuk berkongsi kesakitan dan kesukaran mereka. Kita tidak boleh mencari jalan untuk mengelak kesukaran, tetapi mencari peluang untuk membantu orang lain, untuk membawa kegembiraan kepada mereka. </w:t>
      </w:r>
    </w:p>
    <w:p w14:paraId="3C4A16BE" w14:textId="77777777" w:rsidR="00895634" w:rsidRDefault="00611465">
      <w:pPr>
        <w:pStyle w:val="paragraph"/>
        <w:spacing w:before="30" w:after="30"/>
        <w:ind w:left="60" w:right="60"/>
        <w:rPr>
          <w:lang w:val="ru-RU"/>
        </w:rPr>
      </w:pPr>
      <w:r>
        <w:rPr>
          <w:lang w:val="ru-RU"/>
        </w:rPr>
        <w:t xml:space="preserve">— Geronda, bagaimana seseorang dapat memahami apa yang diperlukan oleh orang lain untuk melakukan ini bagi pihak mereka? </w:t>
      </w:r>
    </w:p>
    <w:p w14:paraId="01573A77" w14:textId="77777777" w:rsidR="00895634" w:rsidRDefault="00611465">
      <w:pPr>
        <w:pStyle w:val="paragraph"/>
        <w:spacing w:before="30" w:after="30"/>
        <w:ind w:left="60" w:right="60"/>
        <w:rPr>
          <w:lang w:val="ru-RU"/>
        </w:rPr>
      </w:pPr>
      <w:r>
        <w:rPr>
          <w:lang w:val="ru-RU"/>
        </w:rPr>
        <w:t xml:space="preserve">— Letakkan diri anda di kasut orang lain, dan anda akan faham apa yang mereka perlukan. Jika anda terus terkurung dalam dunia kecil anda sendiri, anda tidak akan dapat memahami apa yang diperlukan oleh orang lain. </w:t>
      </w:r>
    </w:p>
    <w:p w14:paraId="0A6A9444" w14:textId="77777777" w:rsidR="00895634" w:rsidRDefault="00611465">
      <w:pPr>
        <w:pStyle w:val="paragraph"/>
        <w:spacing w:before="30" w:after="30"/>
        <w:ind w:left="60" w:right="60"/>
        <w:rPr>
          <w:lang w:val="ru-RU"/>
        </w:rPr>
      </w:pPr>
      <w:r>
        <w:rPr>
          <w:lang w:val="ru-RU"/>
        </w:rPr>
        <w:t>Pada masa kini, kebanyakan orang memikirkan bagaimana untuk mengambil tempat orang lain, bukannya bagaimana meletakkan diri mereka dalam kasut orang lain. Kadang-kadang saya melihat orang bergegas untuk menerima Komuni, menolak orang lain. Masing-masing berfikir: 'Saya ada perkara yang perlu dilakukan, saya tergesa-gesa' — dan tidak berfikir: 'Adakah saya layak menerima Komuni?' atau 'Mungkin orang lain lebih tergesa-gesa daripada saya?' Tidak langsung! Mereka menerima Komuni dan berjalan pergi dengan tenan</w:t>
      </w:r>
      <w:r>
        <w:rPr>
          <w:lang w:val="ru-RU"/>
        </w:rPr>
        <w:t>g. Namun, walaupun Komuni tidak mencukupi untuk anda, anda seharusnya bersukacita kerana ia telah diberikan kepada orang lain dan bukannya kepada anda. Dan jika paderi hanya mempunyai satu zarah, satu mutiara, dan ada seorang pesakit di katil kematian yang memerlukan Komuni, sudah tentu anda harus bersukacita bahawa bukan anda yang menerima Komuni, tetapi mereka. Inilah yang Kristus mahukan daripada kita. Beginilah cara Kristus memasuki hati, memenuhi seseorang dengan kegembiraan.</w:t>
      </w:r>
    </w:p>
    <w:p w14:paraId="35C6AE8D" w14:textId="77777777" w:rsidR="00895634" w:rsidRDefault="00895634">
      <w:pPr>
        <w:rPr>
          <w:lang w:val="ru-RU"/>
        </w:rPr>
      </w:pPr>
    </w:p>
    <w:p w14:paraId="22231EE5" w14:textId="77777777" w:rsidR="00895634" w:rsidRDefault="00611465">
      <w:pPr>
        <w:pStyle w:val="Heading4"/>
        <w:rPr>
          <w:lang w:val="ru-RU"/>
        </w:rPr>
      </w:pPr>
      <w:bookmarkStart w:id="48" w:name="_Toc196308618"/>
      <w:bookmarkStart w:id="49" w:name="_Toc196217930"/>
      <w:bookmarkStart w:id="50" w:name="_Toc225752562"/>
      <w:r>
        <w:rPr>
          <w:lang w:val="ru-RU"/>
        </w:rPr>
        <w:t>Siksaan sikap berpuas hati</w:t>
      </w:r>
      <w:bookmarkEnd w:id="48"/>
      <w:bookmarkEnd w:id="49"/>
      <w:bookmarkEnd w:id="50"/>
    </w:p>
    <w:p w14:paraId="3864F3E2" w14:textId="77777777" w:rsidR="00895634" w:rsidRDefault="00611465">
      <w:pPr>
        <w:pStyle w:val="paragraph"/>
        <w:spacing w:before="30" w:after="30"/>
        <w:ind w:left="60" w:right="60"/>
        <w:rPr>
          <w:lang w:val="ru-RU"/>
        </w:rPr>
      </w:pPr>
      <w:r>
        <w:rPr>
          <w:lang w:val="ru-RU"/>
        </w:rPr>
        <w:t xml:space="preserve">— Geronda, saya menghadapi masalah dengan seorang saudara perempuan. </w:t>
      </w:r>
    </w:p>
    <w:p w14:paraId="13ED03E4" w14:textId="77777777" w:rsidR="00895634" w:rsidRDefault="00611465">
      <w:pPr>
        <w:pStyle w:val="paragraph"/>
        <w:spacing w:before="30" w:after="30"/>
        <w:ind w:left="60" w:right="60"/>
        <w:rPr>
          <w:lang w:val="ru-RU"/>
        </w:rPr>
      </w:pPr>
      <w:r>
        <w:rPr>
          <w:lang w:val="ru-RU"/>
        </w:rPr>
        <w:t xml:space="preserve">— </w:t>
      </w:r>
      <w:r>
        <w:rPr>
          <w:lang w:val="ru-RU"/>
        </w:rPr>
        <w:t xml:space="preserve">Tahukah anda apa masalahnya? Ramai orang melihat di mana orang lain meletakkan mereka dalam situasi sukar, tetapi gagal melihat di mana mereka meletakkan orang lain dalam situasi sukar. Mereka hanya menuntut daripada orang lain, bukan daripada diri mereka sendiri. Tetapi logik kehidupan rohani ialah memberi perhatian kepada bagaimana anda meletakkan orang lain dalam keadaan sukar, bukannya bagaimana mereka meletakkan anda dalam keadaan sukar; berusaha untuk apa yang diperlukan oleh orang lain, bukannya apa </w:t>
      </w:r>
      <w:r>
        <w:rPr>
          <w:lang w:val="ru-RU"/>
        </w:rPr>
        <w:t xml:space="preserve">yang anda perlukan. Adakah kita datang ke dalam kehidupan ini untuk berehat, atau untuk kemudahan dan keselesaan? Kita tidak datang ke dunia ini untuk berseronok, tetapi untuk menyucikan diri dan bersedia untuk kehidupan yang akan datang. </w:t>
      </w:r>
    </w:p>
    <w:p w14:paraId="06BAECB1" w14:textId="77777777" w:rsidR="00895634" w:rsidRDefault="00611465">
      <w:pPr>
        <w:pStyle w:val="paragraph"/>
        <w:spacing w:before="30" w:after="30"/>
        <w:ind w:left="60" w:right="60"/>
        <w:rPr>
          <w:lang w:val="ru-RU"/>
        </w:rPr>
      </w:pPr>
      <w:r>
        <w:rPr>
          <w:lang w:val="ru-RU"/>
        </w:rPr>
        <w:t>Jika kita hanya memikirkan diri sendiri dan hanya melakukan apa yang kita mahukan, maka kita mula mahu orang lain memikirkan tentang kita, melayani kita, membantu kita... iaitu, untuk memastikan kita sentiasa selesa. "Saya benar-benar mahukan ini," kata seorang, "Tetapi saya mahukan sesuatu yang lain," kata seorang lagi. Setiap orang berusaha untuk apa yang mereka suka, tetapi tidak menemui ketenangan, kerana ketenangan sejati datang apabila seseorang tidak memikirkan diri sendiri, tetapi memikirkan orang l</w:t>
      </w:r>
      <w:r>
        <w:rPr>
          <w:lang w:val="ru-RU"/>
        </w:rPr>
        <w:t xml:space="preserve">ain. </w:t>
      </w:r>
    </w:p>
    <w:p w14:paraId="4C16F1E1" w14:textId="77777777" w:rsidR="00895634" w:rsidRDefault="00611465">
      <w:pPr>
        <w:pStyle w:val="paragraph"/>
        <w:spacing w:before="30" w:after="30"/>
        <w:ind w:left="60" w:right="60"/>
        <w:rPr>
          <w:lang w:val="ru-RU"/>
        </w:rPr>
      </w:pPr>
      <w:r>
        <w:rPr>
          <w:lang w:val="ru-RU"/>
        </w:rPr>
        <w:t xml:space="preserve">Semasa pendudukan pada tahun 1941, melarikan diri daripada orang Jerman yang meranapkan kampung-kampung, membakar dan membunuh, kami meninggalkan Konica ke pergunungan. Pada hari orang Jerman memasuki Konica, dua abang saya telah turun dari gunung ke dataran awal pagi itu untuk mencangkul jagung di kebun sayur. Mendengar bahawa orang Jerman telah tiba, saya bergegas kepada ibu saya: 'Mak, saya turun ke kebun sayur untuk memberi amaran kepada abang-abang saya.' Dia tidak membenarkan saya pergi, kerana semua </w:t>
      </w:r>
      <w:r>
        <w:rPr>
          <w:lang w:val="ru-RU"/>
        </w:rPr>
        <w:t xml:space="preserve">orang memberitahunya: 'Mereka sudah pasti akan terperangkap juga, jadi jangan biarkan dia pergi, kalau tidak kamu juga akan kehilangannya.' 'Siapa kata begitu,' fikir saya. Saya memakai but tentera dan berlari turun ke kebun sayur. Dalam kesuntukan masa, saya tidak sempat mengikat but dengan kemas, dan sewaktu berlari merentasi ladang yang baru saja disiram, but </w:t>
      </w:r>
      <w:r>
        <w:rPr>
          <w:lang w:val="ru-RU"/>
        </w:rPr>
        <w:lastRenderedPageBreak/>
        <w:t>itu tercabut dari kaki saya dan tersangkut dalam lumpur. Saya meninggalkannya dan berlari berkaki ayam di tepi sungai yang dipenuhi duri. Selama ki</w:t>
      </w:r>
      <w:r>
        <w:rPr>
          <w:lang w:val="ru-RU"/>
        </w:rPr>
        <w:t>ra-kira sejam dalam terik matahari musim panas, saya berlari melalui rumput berduri dan tidak merasakan kesakitan langsung. Saya berlari ke arah abang-abang saya di kebun sayur dan menjerit: "Orang Jerman sudah tiba, kita mesti bersembunyi." Kemudian kami melihat tentera Jerman bersenjata sedang menghampiri. "Teruskan mencabut rumput," kataku kepada saudara-saudaraku, "dan aku akan berpura-pura menjaga ladang dan menipiskan jagung." Orang Jerman itu berjalan lalu dan tidak berkata sepatah pun. Hanya kemudia</w:t>
      </w:r>
      <w:r>
        <w:rPr>
          <w:lang w:val="ru-RU"/>
        </w:rPr>
        <w:t>n barulah aku menyedari kakiku dipenuhi luka akibat duri, tetapi sehingga saat itu aku tidak merasakan apa-apa. Ada kegembiraan dalam larian itu! Kebahagiaan pengorbanan diri. Bagaimana saya boleh meninggalkan saudara-saudara saya? Bagaimana jika sesuatu telah berlaku kepada mereka? Muka saya akan ditampar oleh hati nurani saya selepas itu. Walaupun saya tiada hati nurani, saya tetap akan merasakan azab daripada cubaan untuk meyakinkan diri sendiri.</w:t>
      </w:r>
    </w:p>
    <w:p w14:paraId="274A2BB1" w14:textId="77777777" w:rsidR="00895634" w:rsidRDefault="00895634">
      <w:pPr>
        <w:rPr>
          <w:lang w:val="ru-RU"/>
        </w:rPr>
      </w:pPr>
    </w:p>
    <w:p w14:paraId="637AEECE" w14:textId="77777777" w:rsidR="00895634" w:rsidRDefault="00611465">
      <w:pPr>
        <w:pStyle w:val="Heading4"/>
        <w:rPr>
          <w:lang w:val="ru-RU"/>
        </w:rPr>
      </w:pPr>
      <w:bookmarkStart w:id="51" w:name="_Toc196308619"/>
      <w:bookmarkStart w:id="52" w:name="_Toc196217931"/>
      <w:bookmarkStart w:id="53" w:name="_Toc225752563"/>
      <w:r>
        <w:rPr>
          <w:lang w:val="ru-RU"/>
        </w:rPr>
        <w:t>Kasih diri merampas kedamaian dan kegembiraan kita</w:t>
      </w:r>
      <w:bookmarkEnd w:id="51"/>
      <w:bookmarkEnd w:id="52"/>
      <w:bookmarkEnd w:id="53"/>
    </w:p>
    <w:p w14:paraId="7E2835F1" w14:textId="77777777" w:rsidR="00895634" w:rsidRDefault="00611465">
      <w:pPr>
        <w:pStyle w:val="paragraph"/>
        <w:spacing w:before="30" w:after="30"/>
        <w:ind w:left="60" w:right="60"/>
        <w:rPr>
          <w:lang w:val="ru-RU"/>
        </w:rPr>
      </w:pPr>
      <w:r>
        <w:rPr>
          <w:lang w:val="ru-RU"/>
        </w:rPr>
        <w:t xml:space="preserve">— Geronda, mengapa saya tidak mempunyai semangat yang tenang sepanjang masa? </w:t>
      </w:r>
    </w:p>
    <w:p w14:paraId="67AA47F9" w14:textId="77777777" w:rsidR="00895634" w:rsidRDefault="00611465">
      <w:pPr>
        <w:pStyle w:val="paragraph"/>
        <w:spacing w:before="30" w:after="30"/>
        <w:ind w:left="60" w:right="60"/>
        <w:rPr>
          <w:lang w:val="ru-RU"/>
        </w:rPr>
      </w:pPr>
      <w:r>
        <w:rPr>
          <w:lang w:val="ru-RU"/>
        </w:rPr>
        <w:t xml:space="preserve">— Kamu belum membebaskan dirimu daripada 'dirimu'; kamu masih tawanan diri lamamu. Cubalah mematikan 'dirimu' itu, jika tidak ia akan memusnahkanmu. Sesiapa yang menyimpan kecintaan diri tidak dapat memiliki kedamaian atau ketenangan batin, kerana mereka tidak bebas di dalam diri. Orang seperti itu melakukan segala-galanya seperti kura-kura dan bergerak seperti kura-kura. Bolehkah kura-kura mengeluarkan kepalanya dengan bebas? Kebanyakan masa ia duduk dalam tempurungnya. </w:t>
      </w:r>
    </w:p>
    <w:p w14:paraId="0A980B2E" w14:textId="77777777" w:rsidR="00895634" w:rsidRDefault="00611465">
      <w:pPr>
        <w:pStyle w:val="paragraph"/>
        <w:spacing w:before="30" w:after="30"/>
        <w:ind w:left="60" w:right="60"/>
        <w:rPr>
          <w:lang w:val="ru-RU"/>
        </w:rPr>
      </w:pPr>
      <w:r>
        <w:rPr>
          <w:lang w:val="ru-RU"/>
        </w:rPr>
        <w:t xml:space="preserve">— Secara teori, saya rasa saya sedang memperbaiki diri, tetapi dalam realitinya... </w:t>
      </w:r>
    </w:p>
    <w:p w14:paraId="05F19086" w14:textId="77777777" w:rsidR="00895634" w:rsidRDefault="00611465">
      <w:pPr>
        <w:pStyle w:val="paragraph"/>
        <w:spacing w:before="30" w:after="30"/>
        <w:ind w:left="60" w:right="60"/>
        <w:rPr>
          <w:lang w:val="ru-RU"/>
        </w:rPr>
      </w:pPr>
      <w:r>
        <w:rPr>
          <w:lang w:val="ru-RU"/>
        </w:rPr>
        <w:t xml:space="preserve">— Hakikatnya, ia sukar. Inilah tempat persis di mana diri lama kita dibendung. Tetapi jika kita tidak menahan diri lama kita dengan tekun dan bijaksana, ia akan memusnahkan keseluruhan binaan kehidupan rohani kita. </w:t>
      </w:r>
    </w:p>
    <w:p w14:paraId="1F42099F" w14:textId="77777777" w:rsidR="00895634" w:rsidRDefault="00611465">
      <w:pPr>
        <w:pStyle w:val="paragraph"/>
        <w:spacing w:before="30" w:after="30"/>
        <w:ind w:left="60" w:right="60"/>
        <w:rPr>
          <w:lang w:val="ru-RU"/>
        </w:rPr>
      </w:pPr>
      <w:r>
        <w:rPr>
          <w:lang w:val="ru-RU"/>
        </w:rPr>
        <w:t xml:space="preserve">— Geronda, bagaimana rupa neraka? </w:t>
      </w:r>
    </w:p>
    <w:p w14:paraId="4377E14B" w14:textId="77777777" w:rsidR="00895634" w:rsidRDefault="00611465">
      <w:pPr>
        <w:pStyle w:val="paragraph"/>
        <w:spacing w:before="30" w:after="30"/>
        <w:ind w:left="60" w:right="60"/>
        <w:rPr>
          <w:lang w:val="ru-RU"/>
        </w:rPr>
      </w:pPr>
      <w:r>
        <w:rPr>
          <w:lang w:val="ru-RU"/>
        </w:rPr>
        <w:t>— Saya akan menceritakan satu kisah yang pernah saya dengar. Dahulu kala, seorang lelaki biasa meminta Tuhan agar menunjukkan syurga dan neraka kepadanya. Dan suatu malam, dalam mimpi, lelaki ini terdengar satu suara: 'Datanglah, aku akan tunjukkan neraka.' Kemudian dia mendapati dirinya berada di sebuah bilik. Di tengah bilik itu terdapat sebuah meja, dengan ramai orang duduk di sekelilingnya. Di atas meja itu terdapat sebuah periuk penuh dengan makanan. Tetapi orang-orang itu kelaparan: mereka mengambil m</w:t>
      </w:r>
      <w:r>
        <w:rPr>
          <w:lang w:val="ru-RU"/>
        </w:rPr>
        <w:t>akanan dari periuk dengan sudu panjang, tetapi tidak dapat membawa sudu itu ke mulut mereka. Jadi ada yang mengomel, ada yang menjerit, dan ada yang menangis... Kemudian dia mendengar suara yang sama: 'Baiklah, sekarang aku akan tunjukkan syurga.' Kemudian dia mendapati dirinya di sebuah bilik lain, di mana terdapat meja yang serupa dengan periuk, dan orang-orang dengan sudu panjang juga duduk di sekelilingnya. Namun, semua orang kenyang dan ceria, kerana setiap daripada mereka, apabila mereka mengambil mak</w:t>
      </w:r>
      <w:r>
        <w:rPr>
          <w:lang w:val="ru-RU"/>
        </w:rPr>
        <w:t xml:space="preserve">anan dari periuk, memberi makan orang lain dengan sudu mereka. Adakah anda kini faham bagaimana anda boleh mengalami syurga walaupun dalam kehidupan ini? </w:t>
      </w:r>
    </w:p>
    <w:p w14:paraId="690ACD7D" w14:textId="77777777" w:rsidR="00895634" w:rsidRDefault="00611465">
      <w:pPr>
        <w:pStyle w:val="paragraph"/>
        <w:spacing w:before="30" w:after="30"/>
        <w:ind w:left="60" w:right="60"/>
        <w:rPr>
          <w:lang w:val="ru-RU"/>
        </w:rPr>
      </w:pPr>
      <w:r>
        <w:rPr>
          <w:lang w:val="ru-RU"/>
        </w:rPr>
        <w:t xml:space="preserve">Mereka yang berbuat baik bergembira, kerana mereka dihiburkan oleh penghiburan Ilahi. Tetapi mereka yang berbuat jahat menderita, dan menjadikan syurga dunia ini menjadi neraka dunia. Jika terdapat kasih dan kebaikan dalam diri anda, anda adalah seorang malaikat, dan ke mana sahaja anda pergi dan di mana sahaja anda berada, anda membawa syurga bersama anda. Tetapi jika nafsu dan kejahatan bersemayam dalam diri anda, maka syaitan ada dalam diri anda, dan ke mana sahaja anda </w:t>
      </w:r>
      <w:r>
        <w:rPr>
          <w:lang w:val="ru-RU"/>
        </w:rPr>
        <w:lastRenderedPageBreak/>
        <w:t xml:space="preserve">pergi dan di mana sahaja anda berada, anda membawa neraka bersama anda. Sudah dalam kehidupan ini kita mula merasai syurga atau neraka. </w:t>
      </w:r>
    </w:p>
    <w:p w14:paraId="5E7A2D0B" w14:textId="77777777" w:rsidR="00895634" w:rsidRDefault="00895634">
      <w:pPr>
        <w:rPr>
          <w:lang w:val="ru-RU"/>
        </w:rPr>
      </w:pPr>
    </w:p>
    <w:p w14:paraId="101EE9C6" w14:textId="77777777" w:rsidR="00895634" w:rsidRDefault="00895634">
      <w:pPr>
        <w:rPr>
          <w:lang w:val="ru-RU"/>
        </w:rPr>
      </w:pPr>
    </w:p>
    <w:p w14:paraId="0CFAFE31" w14:textId="77777777" w:rsidR="00895634" w:rsidRDefault="00611465">
      <w:pPr>
        <w:pStyle w:val="Heading3"/>
        <w:rPr>
          <w:lang w:val="ru-RU"/>
        </w:rPr>
      </w:pPr>
      <w:bookmarkStart w:id="54" w:name="_Toc196308620"/>
      <w:bookmarkStart w:id="55" w:name="_Toc196217932"/>
      <w:bookmarkStart w:id="56" w:name="_Toc225752564"/>
      <w:r>
        <w:rPr>
          <w:lang w:val="ru-RU"/>
        </w:rPr>
        <w:t xml:space="preserve">Bab 2. </w:t>
      </w:r>
      <w:r>
        <w:rPr>
          <w:lang w:val="ru-RU"/>
        </w:rPr>
        <w:br/>
        <w:t>Kebebasan daripada perhambaan cinta diri</w:t>
      </w:r>
      <w:bookmarkEnd w:id="54"/>
      <w:bookmarkEnd w:id="55"/>
      <w:bookmarkEnd w:id="56"/>
    </w:p>
    <w:p w14:paraId="13F64631" w14:textId="77777777" w:rsidR="00895634" w:rsidRDefault="00895634">
      <w:pPr>
        <w:rPr>
          <w:lang w:val="ru-RU"/>
        </w:rPr>
      </w:pPr>
    </w:p>
    <w:p w14:paraId="69EF759A" w14:textId="77777777" w:rsidR="00895634" w:rsidRDefault="00611465">
      <w:pPr>
        <w:pStyle w:val="Heading4"/>
        <w:rPr>
          <w:lang w:val="ru-RU"/>
        </w:rPr>
      </w:pPr>
      <w:bookmarkStart w:id="57" w:name="_Toc196308621"/>
      <w:bookmarkStart w:id="58" w:name="_Toc196217933"/>
      <w:bookmarkStart w:id="59" w:name="_Toc225752565"/>
      <w:r>
        <w:rPr>
          <w:lang w:val="ru-RU"/>
        </w:rPr>
        <w:t>Matlamat perjuangan: menanggalkan diri lama</w:t>
      </w:r>
      <w:bookmarkEnd w:id="57"/>
      <w:bookmarkEnd w:id="58"/>
      <w:bookmarkEnd w:id="59"/>
    </w:p>
    <w:p w14:paraId="227F90CE" w14:textId="77777777" w:rsidR="00895634" w:rsidRDefault="00611465">
      <w:pPr>
        <w:pStyle w:val="paragraph"/>
        <w:spacing w:before="30" w:after="30"/>
        <w:ind w:left="60" w:right="60"/>
        <w:rPr>
          <w:lang w:val="ru-RU"/>
        </w:rPr>
      </w:pPr>
      <w:r>
        <w:rPr>
          <w:lang w:val="ru-RU"/>
        </w:rPr>
        <w:t xml:space="preserve">— Geronda, bagaimana saya boleh mengatasi cinta diri? Kekuatan fizikal saya terhad, dan saya sukar mengamalkan penafian diri dalam segala hal serta bertindak dengan pengorbanan diri. </w:t>
      </w:r>
    </w:p>
    <w:p w14:paraId="12E2EBFB" w14:textId="77777777" w:rsidR="00895634" w:rsidRDefault="00611465">
      <w:pPr>
        <w:pStyle w:val="paragraph"/>
        <w:spacing w:before="30" w:after="30"/>
        <w:ind w:left="60" w:right="60"/>
        <w:rPr>
          <w:lang w:val="ru-RU"/>
        </w:rPr>
      </w:pPr>
      <w:r>
        <w:rPr>
          <w:lang w:val="ru-RU"/>
        </w:rPr>
        <w:t>— "Semangat yang hancur adalah korban bagi Tuhan: hati yang hancur dan remuk tidak akan dihinakan oleh Tuhan."</w:t>
      </w:r>
      <w:r>
        <w:rPr>
          <w:rStyle w:val="FootnoteReference"/>
          <w:lang w:val="ru-RU"/>
        </w:rPr>
        <w:footnoteReference w:id="16"/>
      </w:r>
      <w:r>
        <w:rPr>
          <w:lang w:val="ru-RU"/>
        </w:rPr>
        <w:t xml:space="preserve"> Anda tidak dapat mengatasi cinta diri semata-mata dengan mengangkat beban berat orang lain — Tuhan tidak menuntut ini daripada anda, kerana anda tidak mempunyai kekuatan fizikal yang mencukupi. Tetapi cinta diri boleh diatasi melalui kerendahan hati, dengan menanggung penghinaan dan ketidakadilan. Dan jika anda menambah sedikit kerja fizikal ke dalamnya, demi kasih dan belas kasihan, tahukah anda apa bantuan yang datang daripada Tuhan? </w:t>
      </w:r>
    </w:p>
    <w:p w14:paraId="2683B80E" w14:textId="77777777" w:rsidR="00895634" w:rsidRDefault="00611465">
      <w:pPr>
        <w:pStyle w:val="paragraph"/>
        <w:spacing w:before="30" w:after="30"/>
        <w:ind w:left="60" w:right="60"/>
        <w:rPr>
          <w:lang w:val="ru-RU"/>
        </w:rPr>
      </w:pPr>
      <w:r>
        <w:rPr>
          <w:lang w:val="ru-RU"/>
        </w:rPr>
        <w:t xml:space="preserve">— Geronda, apakah kaitan antara kerja fizikal, asketisisme dan penundukan nafsu? </w:t>
      </w:r>
    </w:p>
    <w:p w14:paraId="2638A995" w14:textId="77777777" w:rsidR="00895634" w:rsidRDefault="00611465">
      <w:pPr>
        <w:pStyle w:val="paragraph"/>
        <w:spacing w:before="30" w:after="30"/>
        <w:ind w:left="60" w:right="60"/>
        <w:rPr>
          <w:lang w:val="ru-RU"/>
        </w:rPr>
      </w:pPr>
      <w:r>
        <w:rPr>
          <w:lang w:val="ru-RU"/>
        </w:rPr>
        <w:t>— Kerja fizikal menundukkan tubuh kepada roh. Puasa, berjaga, dan apa jua amalan asketik lain yang dilakukan demi cinta kepada Kristus, apabila disertai dengan perjuangan menentang nafsu jiwa, adalah bermanfaat. Kerana jika seseorang tidak membasmi nafsu jiwa—kesombongan, kecemburuan, kemarahan—tetapi hanya menyiksa tubuh tanpa fikiran, maka dia sebenarnya hanya menyuburkan nafsunya dengan kesombongan. Hawa nafsu jiwa mendatangkan lebih banyak mudarat kepada kita berbanding kegemukan fizikal: kegemukan adal</w:t>
      </w:r>
      <w:r>
        <w:rPr>
          <w:lang w:val="ru-RU"/>
        </w:rPr>
        <w:t xml:space="preserve">ah tumor jinak, manakala hawa nafsu jiwa adalah tumor ganas. Saya tidak mengatakan bahawa asketisisme fizikal tidak perlu; saya hanya mahu orang ramai menyedari hakikat asketisisme, iaitu melepaskan diri lama. </w:t>
      </w:r>
    </w:p>
    <w:p w14:paraId="66CE9151" w14:textId="77777777" w:rsidR="00895634" w:rsidRDefault="00611465">
      <w:pPr>
        <w:pStyle w:val="paragraph"/>
        <w:spacing w:before="30" w:after="30"/>
        <w:ind w:left="60" w:right="60"/>
        <w:rPr>
          <w:lang w:val="ru-RU"/>
        </w:rPr>
      </w:pPr>
      <w:r>
        <w:rPr>
          <w:lang w:val="ru-RU"/>
        </w:rPr>
        <w:t xml:space="preserve">— Geronda, bagaimana seseorang harus mengamalkan penguasaan diri? </w:t>
      </w:r>
    </w:p>
    <w:p w14:paraId="1DA9C89D" w14:textId="77777777" w:rsidR="00895634" w:rsidRDefault="00611465">
      <w:pPr>
        <w:pStyle w:val="paragraph"/>
        <w:spacing w:before="30" w:after="30"/>
        <w:ind w:left="60" w:right="60"/>
        <w:rPr>
          <w:lang w:val="ru-RU"/>
        </w:rPr>
      </w:pPr>
      <w:r>
        <w:rPr>
          <w:lang w:val="ru-RU"/>
        </w:rPr>
        <w:t xml:space="preserve">— Seseorang mesti mengamalkan dengan cara berikut: seseorang mesti memberi tubuhnya apa yang diperlukan — tidur, makanan, dan sebagainya. Seterusnya, tugas seseorang ialah memotong nafsu emosi: nafsu syahwat, egoisme, iri hati, dan sebagainya. Dan hanya selepas itu seseorang harus beralih kepada pengawalan dalam makanan dan tidur. Dalam hal itu, asketisme fizikal akan dibenarkan. </w:t>
      </w:r>
    </w:p>
    <w:p w14:paraId="1581F000" w14:textId="77777777" w:rsidR="00895634" w:rsidRDefault="00611465">
      <w:pPr>
        <w:pStyle w:val="paragraph"/>
        <w:spacing w:before="30" w:after="30"/>
        <w:ind w:left="60" w:right="60"/>
        <w:rPr>
          <w:lang w:val="ru-RU"/>
        </w:rPr>
      </w:pPr>
      <w:r>
        <w:rPr>
          <w:lang w:val="ru-RU"/>
        </w:rPr>
        <w:t xml:space="preserve">— Geronda, bagaimana seseorang dapat memahami di mana batas kemampuan mereka terletak dan di mana cinta diri bermula? </w:t>
      </w:r>
    </w:p>
    <w:p w14:paraId="34E0F5FC" w14:textId="77777777" w:rsidR="00895634" w:rsidRDefault="00611465">
      <w:pPr>
        <w:pStyle w:val="paragraph"/>
        <w:spacing w:before="30" w:after="30"/>
        <w:ind w:left="60" w:right="60"/>
        <w:rPr>
          <w:lang w:val="ru-RU"/>
        </w:rPr>
      </w:pPr>
      <w:r>
        <w:rPr>
          <w:lang w:val="ru-RU"/>
        </w:rPr>
        <w:t>— Seseorang mesti memerhati diri sendiri dan bereksperimen. Melalui cuba dan silap, mereka akan dapat menilai dan memahami keupayaan mereka. Seorang peniaga yang tidak berpengalaman menimbang kadangkala kurang, kadangkala lebih, tetapi lama-kelamaan mereka akan tahu apa dan berapa banyak yang perlu dimasukkan. Dalam apa jua keadaan, selagi seseorang itu masih muda, mereka boleh memaksa diri dengan lebih keras. Semakin mereka menua, semakin kurang kekuatan mereka, dan mereka tidak boleh lagi membebani diri s</w:t>
      </w:r>
      <w:r>
        <w:rPr>
          <w:lang w:val="ru-RU"/>
        </w:rPr>
        <w:t xml:space="preserve">ecara berlebihan. Jika mereka berlebihan, mereka mungkin akan merosakkan kesihatan mereka. Oleh itu, dari semasa ke semasa, seseorang perlu menilai semula keupayaan fizikalnya dan menyesuaikan diri dengan keadaan baru mereka. </w:t>
      </w:r>
    </w:p>
    <w:p w14:paraId="3549910D" w14:textId="77777777" w:rsidR="00895634" w:rsidRDefault="00611465">
      <w:pPr>
        <w:pStyle w:val="paragraph"/>
        <w:spacing w:before="30" w:after="30"/>
        <w:ind w:left="60" w:right="60"/>
        <w:rPr>
          <w:lang w:val="ru-RU"/>
        </w:rPr>
      </w:pPr>
      <w:r>
        <w:rPr>
          <w:lang w:val="ru-RU"/>
        </w:rPr>
        <w:t xml:space="preserve">— Kadang-kadang, apabila saya rasa kekuatan saya telah habis, saya dikuasai rasa takut dan tidak dapat melakukan apa-apa. Mungkin ini disebabkan cinta diri? </w:t>
      </w:r>
    </w:p>
    <w:p w14:paraId="624E64A8" w14:textId="77777777" w:rsidR="00895634" w:rsidRDefault="00611465">
      <w:pPr>
        <w:pStyle w:val="paragraph"/>
        <w:spacing w:before="30" w:after="30"/>
        <w:ind w:left="60" w:right="60"/>
        <w:rPr>
          <w:lang w:val="ru-RU"/>
        </w:rPr>
      </w:pPr>
      <w:r>
        <w:rPr>
          <w:lang w:val="ru-RU"/>
        </w:rPr>
        <w:lastRenderedPageBreak/>
        <w:t xml:space="preserve">— </w:t>
      </w:r>
      <w:r>
        <w:rPr>
          <w:lang w:val="ru-RU"/>
        </w:rPr>
        <w:t xml:space="preserve">Apabila anda berasa lesu, pertimbangkan puncanya: adakah ia disebabkan penyakit? Jika tidak, mungkin ia kekurangan tidur—dan anda perlu makan lebih banyak atau berehat. Jika tiada satu pun daripadanya, maka ia adalah godaan. Bangkitlah, mulakan kerja, dan anda akan mengatasi godaan itu. </w:t>
      </w:r>
    </w:p>
    <w:p w14:paraId="74785F10" w14:textId="77777777" w:rsidR="00895634" w:rsidRDefault="00611465">
      <w:pPr>
        <w:pStyle w:val="paragraph"/>
        <w:spacing w:before="30" w:after="30"/>
        <w:ind w:left="60" w:right="60"/>
        <w:rPr>
          <w:lang w:val="ru-RU"/>
        </w:rPr>
      </w:pPr>
      <w:r>
        <w:rPr>
          <w:lang w:val="ru-RU"/>
        </w:rPr>
        <w:t xml:space="preserve">— Geronda, patutkah saya memaksa diri terlalu keras di tempat kerja? Mungkin, dengan terlalu menuntut diri sendiri, saya menjauhkan Kasih Karunia Tuhan? </w:t>
      </w:r>
    </w:p>
    <w:p w14:paraId="48E3E771" w14:textId="77777777" w:rsidR="00895634" w:rsidRDefault="00611465">
      <w:pPr>
        <w:pStyle w:val="paragraph"/>
        <w:spacing w:before="30" w:after="30"/>
        <w:ind w:left="60" w:right="60"/>
        <w:rPr>
          <w:lang w:val="ru-RU"/>
        </w:rPr>
      </w:pPr>
      <w:r>
        <w:rPr>
          <w:lang w:val="ru-RU"/>
        </w:rPr>
        <w:t xml:space="preserve">— </w:t>
      </w:r>
      <w:r>
        <w:rPr>
          <w:lang w:val="ru-RU"/>
        </w:rPr>
        <w:t xml:space="preserve">Tidak, budak bodoh! Kau perlu menjaga diri dan berhenti sebelum sampai ke tahap di mana kau tidak mempunyai kekuatan lagi. </w:t>
      </w:r>
    </w:p>
    <w:p w14:paraId="6A32B2FD" w14:textId="77777777" w:rsidR="00895634" w:rsidRDefault="00611465">
      <w:pPr>
        <w:rPr>
          <w:lang w:val="ru-RU"/>
        </w:rPr>
      </w:pPr>
      <w:r>
        <w:rPr>
          <w:lang w:val="ru-RU"/>
        </w:rPr>
        <w:t>— Tetapi nampaknya saya tidak pernah dalam hidup saya memenuhi apa yang dikatakan oleh bapa-bapa suci: 'Memberi darah dan menerima Roh.'</w:t>
      </w:r>
      <w:r>
        <w:rPr>
          <w:rStyle w:val="FootnoteReference"/>
          <w:lang w:val="ru-RU"/>
        </w:rPr>
        <w:footnoteReference w:id="17"/>
      </w:r>
    </w:p>
    <w:p w14:paraId="3609850E" w14:textId="77777777" w:rsidR="00895634" w:rsidRDefault="00611465">
      <w:pPr>
        <w:pStyle w:val="paragraph"/>
        <w:spacing w:before="30" w:after="30"/>
        <w:ind w:left="60" w:right="60"/>
        <w:rPr>
          <w:lang w:val="ru-RU"/>
        </w:rPr>
      </w:pPr>
      <w:r>
        <w:rPr>
          <w:lang w:val="ru-RU"/>
        </w:rPr>
        <w:t>— Darah apa yang boleh kamu berikan? Kamu sendiri memerlukan darah... Tumpukan semua perhatianmu pada nafsu-nafsu jiwa.</w:t>
      </w:r>
    </w:p>
    <w:p w14:paraId="26422834" w14:textId="77777777" w:rsidR="00895634" w:rsidRDefault="00895634">
      <w:pPr>
        <w:rPr>
          <w:lang w:val="ru-RU"/>
        </w:rPr>
      </w:pPr>
    </w:p>
    <w:p w14:paraId="530D1C9F" w14:textId="77777777" w:rsidR="00895634" w:rsidRDefault="00611465">
      <w:pPr>
        <w:pStyle w:val="Heading4"/>
        <w:rPr>
          <w:lang w:val="ru-RU"/>
        </w:rPr>
      </w:pPr>
      <w:bookmarkStart w:id="60" w:name="_Toc196308622"/>
      <w:bookmarkStart w:id="61" w:name="_Toc196217934"/>
      <w:bookmarkStart w:id="62" w:name="_Toc225752566"/>
      <w:r>
        <w:rPr>
          <w:lang w:val="ru-RU"/>
        </w:rPr>
        <w:t>Jangan terlalu risau tentang keselesaan</w:t>
      </w:r>
      <w:bookmarkEnd w:id="60"/>
      <w:bookmarkEnd w:id="61"/>
      <w:bookmarkEnd w:id="62"/>
    </w:p>
    <w:p w14:paraId="390FCF69" w14:textId="77777777" w:rsidR="00895634" w:rsidRDefault="00611465">
      <w:pPr>
        <w:pStyle w:val="paragraph"/>
        <w:spacing w:before="30" w:after="30"/>
        <w:ind w:left="60" w:right="60"/>
        <w:rPr>
          <w:lang w:val="ru-RU"/>
        </w:rPr>
      </w:pPr>
      <w:r>
        <w:rPr>
          <w:lang w:val="ru-RU"/>
        </w:rPr>
        <w:t xml:space="preserve">— Geronda, apabila saya berkata bahawa saya hanya boleh bekerja sehingga tahap ini dan inilah had kemampuan saya, adakah saya mengatakannya kerana cinta diri? </w:t>
      </w:r>
    </w:p>
    <w:p w14:paraId="2E94CC35" w14:textId="77777777" w:rsidR="00895634" w:rsidRDefault="00611465">
      <w:pPr>
        <w:rPr>
          <w:lang w:val="ru-RU"/>
        </w:rPr>
      </w:pPr>
      <w:r>
        <w:rPr>
          <w:lang w:val="ru-RU"/>
        </w:rPr>
        <w:t>— Semakin lama seseorang duduk menganggur, semakin dia mengendur; semakin dia bekerja, semakin dia menjadi kuat. Bukan sahaja kerja menghalau kesedihan,</w:t>
      </w:r>
      <w:r>
        <w:rPr>
          <w:rStyle w:val="FootnoteReference"/>
          <w:lang w:val="ru-RU"/>
        </w:rPr>
        <w:footnoteReference w:id="18"/>
      </w:r>
      <w:r>
        <w:rPr>
          <w:lang w:val="ru-RU"/>
        </w:rPr>
        <w:t xml:space="preserve"> tetapi ia juga membantu mereka secara rohani. </w:t>
      </w:r>
    </w:p>
    <w:p w14:paraId="1D6AD7A9" w14:textId="77777777" w:rsidR="00895634" w:rsidRDefault="00611465">
      <w:pPr>
        <w:pStyle w:val="paragraph"/>
        <w:spacing w:before="30" w:after="30"/>
        <w:ind w:left="60" w:right="60"/>
        <w:rPr>
          <w:lang w:val="ru-RU"/>
        </w:rPr>
      </w:pPr>
      <w:r>
        <w:rPr>
          <w:lang w:val="ru-RU"/>
        </w:rPr>
        <w:t xml:space="preserve">Matlamatnya ialah agar seseorang lebih bersukacita dalam ketidakselesaan dan kesusahan daripada dalam keselesaan. Sekiranya kamu tahu bagaimana sesetengah orang tua hidup di Athos dan betapa gembiranya mereka melakukannya! Tahukah kamu pengorbanan diri seorang orang tua yang tinggal satu kilometer dari selku, di puncak gunung, di lereng curam? Orang miskin itu akan merangkak turun di sepanjang laluan dengan menggunakan semua kaki setiap kali dia perlu menziarahi seorang tua yang tinggal lebih bawah. Mereka </w:t>
      </w:r>
      <w:r>
        <w:rPr>
          <w:lang w:val="ru-RU"/>
        </w:rPr>
        <w:t>mahu membawanya ke biara supaya lebih mudah menjaga dia, tetapi dia enggan. Kemudian semua orang mula berkata, 'Dia berada dalam keadaan ekstasi,' kerana tua ini tinggal bersendirian di selnya. Suatu hari dia datang kepada saya dan memberitahu mengapa dia tidak mahu pergi ke biara. Pada suatu masa dahulu, tiada gereja di sel mereka; dia sudah lama berusaha meyakinkan tuanya untuk membina sebuah, dan akhirnya tuanya berkata: "Baiklah, mari kita bina, tetapi kamu tidak akan dapat meninggalkan tempat ini lagi,</w:t>
      </w:r>
      <w:r>
        <w:rPr>
          <w:lang w:val="ru-RU"/>
        </w:rPr>
        <w:t xml:space="preserve"> kerana gereja itu akan mempunyai Malaikat Penjaga sendiri, dan dia tidak boleh ditinggalkan bersendirian." Dia berjanji bahawa dia tidak akan meninggalkan sel itu lagi, dan mereka membina kapel itu. Akhirnya, sel tempat pertapa itu tinggal menjadi runtuh, dan dia mula tinggal di kapel itu. Dia malah tidur di situ, duduk di atas stasidia. Betapa pengorbanan dirinya! Saya membawakan dia beberapa helai pakaian, kerana dia benar-benar tidak mempunyai apa-apa. Beliau juga sakit—beliau sentiasa diseksa oleh saki</w:t>
      </w:r>
      <w:r>
        <w:rPr>
          <w:lang w:val="ru-RU"/>
        </w:rPr>
        <w:t xml:space="preserve">t perut. Suatu kali saya menghantar seorang doktor yang saya kenal untuk menemuinya. Doktor itu pergi bersama seorang rakan sekerjanya, tetapi mereka mendapati orang tua itu sudah meninggal dunia: beliau sedang duduk di stasidia, dibalut selimut. Beginilah cara orang itu berangkat menemui Tuhan! </w:t>
      </w:r>
    </w:p>
    <w:p w14:paraId="26E03009" w14:textId="77777777" w:rsidR="00895634" w:rsidRDefault="00611465">
      <w:pPr>
        <w:pStyle w:val="paragraph"/>
        <w:spacing w:before="30" w:after="30"/>
        <w:ind w:left="60" w:right="60"/>
        <w:rPr>
          <w:lang w:val="ru-RU"/>
        </w:rPr>
      </w:pPr>
      <w:r>
        <w:rPr>
          <w:lang w:val="ru-RU"/>
        </w:rPr>
        <w:t xml:space="preserve">Kehidupan dalam keadaan sukar demi kasih Kristus membawa kelembutan Kristus ke dalam hati. Kegembiraan Ilahi lahir daripada penderitaan jasmani. Para bapa suci menumpahkan darah mereka dan menerima Roh. Melalui kerja keras mereka memperoleh kasih karunia. Mereka menafikan 'diri' mereka dan menemuinya di tangan Tuhan. </w:t>
      </w:r>
    </w:p>
    <w:p w14:paraId="019F813F" w14:textId="77777777" w:rsidR="00895634" w:rsidRDefault="00611465">
      <w:pPr>
        <w:pStyle w:val="paragraph"/>
        <w:spacing w:before="30" w:after="30"/>
        <w:ind w:left="60" w:right="60"/>
        <w:rPr>
          <w:lang w:val="ru-RU"/>
        </w:rPr>
      </w:pPr>
      <w:r>
        <w:rPr>
          <w:lang w:val="ru-RU"/>
        </w:rPr>
        <w:t xml:space="preserve">Saya terharu sehingga menitis air mata apabila saya membaca sinaksarium para asket suci di Gunung Sinai. Lima ribu asket hidup di Sinai, dan lebih ramai lagi di Athos! Selama lebih seribu tahun, </w:t>
      </w:r>
      <w:r>
        <w:rPr>
          <w:lang w:val="ru-RU"/>
        </w:rPr>
        <w:lastRenderedPageBreak/>
        <w:t>berapa ramai bapa-bapa yang telah disucikan! Dan betapa banyak penderitaan yang ditanggung oleh para pengakuan iman dan martir! Namun kita mengeluh pada kesukaran sekecil apa pun. Kita ingin mencapai kesucian tanpa usaha. Pengorbanan diri adalah sesuatu yang jarang berlaku. Malah kami, para biarawan, tidak memahami bahawa berkat diperoleh melalui kerja</w:t>
      </w:r>
      <w:r>
        <w:rPr>
          <w:rStyle w:val="FootnoteReference"/>
          <w:lang w:val="ru-RU"/>
        </w:rPr>
        <w:footnoteReference w:id="19"/>
      </w:r>
      <w:r>
        <w:rPr>
          <w:lang w:val="ru-RU"/>
        </w:rPr>
        <w:t xml:space="preserve"> , dan kami merasa kasihan pada diri sendiri, membuat alasan, dan mencari keadaan yang meringankan. Di sinilah kejahatan bermula. Iblis membantu setiap orang mencari alasan, dan tahun-tahun berlalu. </w:t>
      </w:r>
    </w:p>
    <w:p w14:paraId="5F2DF54C" w14:textId="77777777" w:rsidR="00895634" w:rsidRDefault="00611465">
      <w:pPr>
        <w:pStyle w:val="paragraph"/>
        <w:spacing w:before="30" w:after="30"/>
        <w:ind w:left="60" w:right="60"/>
        <w:rPr>
          <w:lang w:val="ru-RU"/>
        </w:rPr>
      </w:pPr>
      <w:r>
        <w:rPr>
          <w:lang w:val="ru-RU"/>
        </w:rPr>
        <w:t xml:space="preserve">Itulah sebabnya kita tidak boleh melupakan kematian. Dan jika kita tetap akan mati juga, maka kita tidak seharusnya terlalu memikirkan tentang tubuh—bukan dalam erti memaksa diri sehingga jatuh sakit, tetapi dalam erti tidak terlalu mementingkan keselesaan. </w:t>
      </w:r>
    </w:p>
    <w:p w14:paraId="01285349" w14:textId="77777777" w:rsidR="00895634" w:rsidRDefault="00895634">
      <w:pPr>
        <w:rPr>
          <w:lang w:val="ru-RU"/>
        </w:rPr>
      </w:pPr>
    </w:p>
    <w:p w14:paraId="030FBAF7" w14:textId="77777777" w:rsidR="00895634" w:rsidRDefault="00611465">
      <w:pPr>
        <w:pStyle w:val="Heading4"/>
        <w:rPr>
          <w:lang w:val="ru-RU"/>
        </w:rPr>
      </w:pPr>
      <w:bookmarkStart w:id="63" w:name="_Toc196308623"/>
      <w:bookmarkStart w:id="64" w:name="_Toc196217935"/>
      <w:bookmarkStart w:id="65" w:name="_Toc225752567"/>
      <w:r>
        <w:rPr>
          <w:lang w:val="ru-RU"/>
        </w:rPr>
        <w:t>Untuk siapa anda memelihara 'diri' anda—untuk diri anda sendiri?</w:t>
      </w:r>
      <w:bookmarkEnd w:id="63"/>
      <w:bookmarkEnd w:id="64"/>
      <w:bookmarkEnd w:id="65"/>
    </w:p>
    <w:p w14:paraId="0D8445FD" w14:textId="77777777" w:rsidR="00895634" w:rsidRDefault="00611465">
      <w:pPr>
        <w:pStyle w:val="paragraph"/>
        <w:spacing w:before="30" w:after="30"/>
        <w:ind w:left="60" w:right="60"/>
        <w:rPr>
          <w:lang w:val="ru-RU"/>
        </w:rPr>
      </w:pPr>
      <w:r>
        <w:rPr>
          <w:lang w:val="ru-RU"/>
        </w:rPr>
        <w:t xml:space="preserve">— Geronda, saya terfikir bahawa bukan hanya kelemahan fizikal saya yang menjadi punca mengapa saya cepat penat. </w:t>
      </w:r>
    </w:p>
    <w:p w14:paraId="267DB8FD" w14:textId="77777777" w:rsidR="00895634" w:rsidRDefault="00611465">
      <w:pPr>
        <w:pStyle w:val="paragraph"/>
        <w:spacing w:before="30" w:after="30"/>
        <w:ind w:left="60" w:right="60"/>
        <w:rPr>
          <w:lang w:val="ru-RU"/>
        </w:rPr>
      </w:pPr>
      <w:r>
        <w:rPr>
          <w:lang w:val="ru-RU"/>
        </w:rPr>
        <w:t xml:space="preserve">— Ya, jika kamu mempunyai Api Ilahi dalam dirimu, segala-galanya akan berbeza. </w:t>
      </w:r>
    </w:p>
    <w:p w14:paraId="402E8456" w14:textId="77777777" w:rsidR="00895634" w:rsidRDefault="00611465">
      <w:pPr>
        <w:pStyle w:val="paragraph"/>
        <w:spacing w:before="30" w:after="30"/>
        <w:ind w:left="60" w:right="60"/>
        <w:rPr>
          <w:lang w:val="ru-RU"/>
        </w:rPr>
      </w:pPr>
      <w:r>
        <w:rPr>
          <w:lang w:val="ru-RU"/>
        </w:rPr>
        <w:t xml:space="preserve">— Dan bagaimana saya boleh memperoleh Api Ilahi ini? </w:t>
      </w:r>
    </w:p>
    <w:p w14:paraId="53979ED6" w14:textId="77777777" w:rsidR="00895634" w:rsidRDefault="00611465">
      <w:pPr>
        <w:pStyle w:val="paragraph"/>
        <w:spacing w:before="30" w:after="30"/>
        <w:ind w:left="60" w:right="60"/>
        <w:rPr>
          <w:lang w:val="ru-RU"/>
        </w:rPr>
      </w:pPr>
      <w:r>
        <w:rPr>
          <w:lang w:val="ru-RU"/>
        </w:rPr>
        <w:t xml:space="preserve">— Kamu mesti melupakan diri sendiri dan memikirkan orang lain. </w:t>
      </w:r>
    </w:p>
    <w:p w14:paraId="7AB553C0" w14:textId="77777777" w:rsidR="00895634" w:rsidRDefault="00611465">
      <w:pPr>
        <w:pStyle w:val="paragraph"/>
        <w:spacing w:before="30" w:after="30"/>
        <w:ind w:left="60" w:right="60"/>
        <w:rPr>
          <w:lang w:val="ru-RU"/>
        </w:rPr>
      </w:pPr>
      <w:r>
        <w:rPr>
          <w:lang w:val="ru-RU"/>
        </w:rPr>
        <w:t xml:space="preserve">— Nampaknya sukar untuk melakukan ini sepanjang masa. </w:t>
      </w:r>
    </w:p>
    <w:p w14:paraId="195AEF0E" w14:textId="77777777" w:rsidR="00895634" w:rsidRDefault="00611465">
      <w:pPr>
        <w:pStyle w:val="paragraph"/>
        <w:spacing w:before="30" w:after="30"/>
        <w:ind w:left="60" w:right="60"/>
        <w:rPr>
          <w:lang w:val="ru-RU"/>
        </w:rPr>
      </w:pPr>
      <w:r>
        <w:rPr>
          <w:lang w:val="ru-RU"/>
        </w:rPr>
        <w:t xml:space="preserve">— Sekurang-kurangnya, cubalah memikirkan dan mengambil berat tentang orang lain sebanyak anda memikirkan dan mengambil berat tentang diri sendiri. Secara beransur-ansur, anda akan sampai ke tahap di mana anda menjadi tidak peduli terhadap diri sendiri, dalam erti yang baik, dan akan sentiasa memikirkan orang lain. Kemudian Tuhan akan memikirkan anda, begitu juga orang lain. Jangan lakukan itu semata-mata supaya orang lain memikirkan anda! </w:t>
      </w:r>
    </w:p>
    <w:p w14:paraId="50919AC4" w14:textId="77777777" w:rsidR="00895634" w:rsidRDefault="00611465">
      <w:pPr>
        <w:pStyle w:val="paragraph"/>
        <w:spacing w:before="30" w:after="30"/>
        <w:ind w:left="60" w:right="60"/>
        <w:rPr>
          <w:lang w:val="ru-RU"/>
        </w:rPr>
      </w:pPr>
      <w:r>
        <w:rPr>
          <w:lang w:val="ru-RU"/>
        </w:rPr>
        <w:t xml:space="preserve">— Jadi, rupanya 'diri' saya sendiri yang menyeksa saya? </w:t>
      </w:r>
    </w:p>
    <w:p w14:paraId="7CEB3142" w14:textId="77777777" w:rsidR="00895634" w:rsidRDefault="00611465">
      <w:pPr>
        <w:pStyle w:val="paragraph"/>
        <w:spacing w:before="30" w:after="30"/>
        <w:ind w:left="60" w:right="60"/>
        <w:rPr>
          <w:lang w:val="ru-RU"/>
        </w:rPr>
      </w:pPr>
      <w:r>
        <w:rPr>
          <w:lang w:val="ru-RU"/>
        </w:rPr>
        <w:t xml:space="preserve">— Sudah tentu! Buang 'diri' anda. Jika anda membuangnya, anda akan terbang tinggi. Mengapa anda memerlukannya? Untuk siapa anda menyimpannya? Untuk diri anda sendiri? Bahagian kasih sayang yang anda simpan untuk diri sendiri, anda telah mengambilnya daripada kasih sayang yang menyeluruh dan tanpa batas yang mesti anda miliki untuk orang lain. </w:t>
      </w:r>
    </w:p>
    <w:p w14:paraId="65CDABEF" w14:textId="77777777" w:rsidR="00895634" w:rsidRDefault="00611465">
      <w:pPr>
        <w:pStyle w:val="paragraph"/>
        <w:spacing w:before="30" w:after="30"/>
        <w:ind w:left="60" w:right="60"/>
        <w:rPr>
          <w:lang w:val="ru-RU"/>
        </w:rPr>
      </w:pPr>
      <w:r>
        <w:rPr>
          <w:lang w:val="ru-RU"/>
        </w:rPr>
        <w:t xml:space="preserve">— Geronda, bagaimana saya boleh mengetepikan 'diri' saya? </w:t>
      </w:r>
    </w:p>
    <w:p w14:paraId="1E49CC83" w14:textId="77777777" w:rsidR="00895634" w:rsidRDefault="00611465">
      <w:pPr>
        <w:pStyle w:val="paragraph"/>
        <w:spacing w:before="30" w:after="30"/>
        <w:ind w:left="60" w:right="60"/>
        <w:rPr>
          <w:lang w:val="ru-RU"/>
        </w:rPr>
      </w:pPr>
      <w:r>
        <w:rPr>
          <w:lang w:val="ru-RU"/>
        </w:rPr>
        <w:t xml:space="preserve">— </w:t>
      </w:r>
      <w:r>
        <w:rPr>
          <w:lang w:val="ru-RU"/>
        </w:rPr>
        <w:t>Sehabis mungkin, singkirkan 'diri' anda daripada apa yang anda lakukan; sediakan ruang dalam hati anda untuk orang lain. Apa yang anda kehendaki untuk diri anda, berikan kepada orang lain. Berikan, berikan, tanpa memikirkan diri sendiri. Semakin banyak anda memberi, semakin banyak anda akan menerima, kerana Tuhan akan mencurahkan rahmat dan kasih-Nya kepada anda dengan melimpah ruah. Dia akan mencintaimu dengan mendalam, dan kamu mencintainya, kerana kamu akan berhenti mencintai dirimu sendiri, 'dirimu' yan</w:t>
      </w:r>
      <w:r>
        <w:rPr>
          <w:lang w:val="ru-RU"/>
        </w:rPr>
        <w:t xml:space="preserve">g menuntut untuk disuburkan oleh kesombongan dan kepentingan diri, bukannya oleh Kasih Karunia Tuhan, yang membekalkan jiwa dengan segala pemakanan yang diperlukan, mengubah daging melalui perubahan ilahi, dan menyebabkan seseorang bersinar dengan cahaya yang tidak ketara. Saya akan berdoa agar anda segera mengalami apa yang saya katakan ini dan dibebaskan daripada seksaan cinta diri. </w:t>
      </w:r>
    </w:p>
    <w:p w14:paraId="10378B85" w14:textId="77777777" w:rsidR="00895634" w:rsidRDefault="00611465">
      <w:pPr>
        <w:pStyle w:val="paragraph"/>
        <w:spacing w:before="30" w:after="30"/>
        <w:ind w:left="60" w:right="60"/>
        <w:rPr>
          <w:lang w:val="ru-RU"/>
        </w:rPr>
      </w:pPr>
      <w:r>
        <w:rPr>
          <w:lang w:val="ru-RU"/>
        </w:rPr>
        <w:t xml:space="preserve">— Geronda, adakah mungkin saya akan berjuang menentang cinta diri, namun 'diri' saya masih akan terselit dalam tindakan saya? </w:t>
      </w:r>
    </w:p>
    <w:p w14:paraId="3DF01D32" w14:textId="77777777" w:rsidR="00895634" w:rsidRDefault="00611465">
      <w:pPr>
        <w:pStyle w:val="paragraph"/>
        <w:spacing w:before="30" w:after="30"/>
        <w:ind w:left="60" w:right="60"/>
        <w:rPr>
          <w:lang w:val="ru-RU"/>
        </w:rPr>
      </w:pPr>
      <w:r>
        <w:rPr>
          <w:lang w:val="ru-RU"/>
        </w:rPr>
        <w:t xml:space="preserve">— Segalanya bergantung kepada bagaimana anda berusaha. Seorang manusia membuang apa yang kotor dan menjijikkan, tetapi pertama sekali seseorang mesti menyedari bahawa ia benar-benar kotor </w:t>
      </w:r>
      <w:r>
        <w:rPr>
          <w:lang w:val="ru-RU"/>
        </w:rPr>
        <w:lastRenderedPageBreak/>
        <w:t>dan menjijikkan. Kecuali anda merasakan rasa jijik, anda tidak akan membuangnya. Untuk menyingkirkan diri lama, anda mesti merasakan rasa jijik terhadapnya. Anda tidak boleh maju dengan kaki yang lumpuh.</w:t>
      </w:r>
    </w:p>
    <w:p w14:paraId="3F9CE3A0" w14:textId="77777777" w:rsidR="00895634" w:rsidRDefault="00895634">
      <w:pPr>
        <w:rPr>
          <w:lang w:val="ru-RU"/>
        </w:rPr>
      </w:pPr>
    </w:p>
    <w:p w14:paraId="00D55083" w14:textId="77777777" w:rsidR="00895634" w:rsidRDefault="00611465">
      <w:pPr>
        <w:pStyle w:val="Heading4"/>
        <w:rPr>
          <w:lang w:val="ru-RU"/>
        </w:rPr>
      </w:pPr>
      <w:bookmarkStart w:id="66" w:name="_Toc196308624"/>
      <w:bookmarkStart w:id="67" w:name="_Toc196217936"/>
      <w:bookmarkStart w:id="68" w:name="_Toc225752568"/>
      <w:r>
        <w:rPr>
          <w:lang w:val="ru-RU"/>
        </w:rPr>
        <w:t>Apabila terdapat penafian diri, Tuhan menganugerahkan rahmat-Nya</w:t>
      </w:r>
      <w:bookmarkEnd w:id="66"/>
      <w:bookmarkEnd w:id="67"/>
      <w:bookmarkEnd w:id="68"/>
    </w:p>
    <w:p w14:paraId="127E6DD6" w14:textId="77777777" w:rsidR="00895634" w:rsidRDefault="00611465">
      <w:pPr>
        <w:pStyle w:val="paragraph"/>
        <w:spacing w:before="30" w:after="30"/>
        <w:ind w:left="60" w:right="60"/>
        <w:rPr>
          <w:lang w:val="ru-RU"/>
        </w:rPr>
      </w:pPr>
      <w:r>
        <w:rPr>
          <w:lang w:val="ru-RU"/>
        </w:rPr>
        <w:t xml:space="preserve">— Geronda, apabila saya memikirkan bagaimana para orang suci mendisiplinkan diri mereka, hati nurani saya menyeksa saya; nampaknya saya merasa kasihan pada diri sendiri. </w:t>
      </w:r>
    </w:p>
    <w:p w14:paraId="17485FB8" w14:textId="77777777" w:rsidR="00895634" w:rsidRDefault="00611465">
      <w:pPr>
        <w:pStyle w:val="paragraph"/>
        <w:spacing w:before="30" w:after="30"/>
        <w:ind w:left="60" w:right="60"/>
        <w:rPr>
          <w:lang w:val="ru-RU"/>
        </w:rPr>
      </w:pPr>
      <w:r>
        <w:rPr>
          <w:lang w:val="ru-RU"/>
        </w:rPr>
        <w:t xml:space="preserve">— Apabila seseorang, berusaha dengan rendah hati, sungguh-sungguh dan dengan kebijaksanaan, melampaui batas kemampuan dirinya sendiri, maka kuasa ilahi yang luar biasa akan turun kepadanya. </w:t>
      </w:r>
    </w:p>
    <w:p w14:paraId="4E8CE4EE" w14:textId="77777777" w:rsidR="00895634" w:rsidRDefault="00611465">
      <w:pPr>
        <w:pStyle w:val="paragraph"/>
        <w:spacing w:before="30" w:after="30"/>
        <w:ind w:left="60" w:right="60"/>
        <w:rPr>
          <w:lang w:val="ru-RU"/>
        </w:rPr>
      </w:pPr>
      <w:r>
        <w:rPr>
          <w:lang w:val="ru-RU"/>
        </w:rPr>
        <w:t>— Geronda, apakah maksud Abba Varsonofius apabila beliau berkata: "Jangan cari rehat jasmani melainkan Tuhan menghantarkannya kepada kamu?"</w:t>
      </w:r>
      <w:r>
        <w:rPr>
          <w:rStyle w:val="FootnoteReference"/>
          <w:lang w:val="ru-RU"/>
        </w:rPr>
        <w:footnoteReference w:id="20"/>
      </w:r>
      <w:r>
        <w:rPr>
          <w:lang w:val="ru-RU"/>
        </w:rPr>
        <w:t xml:space="preserve"> </w:t>
      </w:r>
    </w:p>
    <w:p w14:paraId="0E3760CF" w14:textId="77777777" w:rsidR="00895634" w:rsidRDefault="00611465">
      <w:pPr>
        <w:pStyle w:val="paragraph"/>
        <w:spacing w:before="30" w:after="30"/>
        <w:ind w:left="60" w:right="60"/>
        <w:rPr>
          <w:lang w:val="ru-RU"/>
        </w:rPr>
      </w:pPr>
      <w:r>
        <w:rPr>
          <w:lang w:val="ru-RU"/>
        </w:rPr>
        <w:t xml:space="preserve">— Dengan ini dia bermaksud bahawa seseorang tidak boleh mencari rehat atau keselesaan untuk dirinya sendiri. Yang paling utama, penafian diri diperlukan, dan pelbagai anugerah ilahi yang melimpah menyusul, kerana apabila terdapat penafian diri, maka Tuhan menganugerahkan rahmat-Nya kepada seseorang. </w:t>
      </w:r>
    </w:p>
    <w:p w14:paraId="7D899500" w14:textId="77777777" w:rsidR="00895634" w:rsidRDefault="00611465">
      <w:pPr>
        <w:pStyle w:val="paragraph"/>
        <w:spacing w:before="30" w:after="30"/>
        <w:ind w:left="60" w:right="60"/>
        <w:rPr>
          <w:lang w:val="ru-RU"/>
        </w:rPr>
      </w:pPr>
      <w:r>
        <w:rPr>
          <w:lang w:val="ru-RU"/>
        </w:rPr>
        <w:t xml:space="preserve">Apabila seseorang memiliki semangat pengorbanan diri, maka dia menerima pertolongan ilahi; Tuhan memelihara mereka. Seiring dengan pengorbanan diri dan doa mereka untuk jiran-jiran, seseorang menerima pertolongan daripada Tuhan. </w:t>
      </w:r>
    </w:p>
    <w:p w14:paraId="22261CDC" w14:textId="77777777" w:rsidR="00895634" w:rsidRDefault="00611465">
      <w:pPr>
        <w:pStyle w:val="paragraph"/>
        <w:spacing w:before="30" w:after="30"/>
        <w:ind w:left="60" w:right="60"/>
        <w:rPr>
          <w:lang w:val="ru-RU"/>
        </w:rPr>
      </w:pPr>
      <w:r>
        <w:rPr>
          <w:lang w:val="ru-RU"/>
        </w:rPr>
        <w:t>Pada satu petang lewat, saya berjalan dari Biara Stavronikita ke sel Bapa Tikhon, yang sedang saya kemas kerana saya merancang untuk berpindah ke situ.</w:t>
      </w:r>
      <w:r>
        <w:rPr>
          <w:rStyle w:val="FootnoteReference"/>
          <w:lang w:val="ru-RU"/>
        </w:rPr>
        <w:footnoteReference w:id="21"/>
      </w:r>
      <w:r>
        <w:rPr>
          <w:lang w:val="ru-RU"/>
        </w:rPr>
        <w:t xml:space="preserve"> Di tengah jalan, seorang lelaki menghentikan saya. Saya membawa beg berat di belakang, dan untuk menambahkan kesusahan, hujan renyai-renyai, namun saya tetap berdiri di situ sambil mendengar. Udara sudah gelap, dan dia terus bercakap tanpa henti. Kami basah kuyup. Pada satu ketika, satu pemikiran terlintas di fikiran saya: 'Bagaimana saya nak cari sel saya? Sudah malam, tanahnya berlumpur, jalannya sukar, dan saya tiada lentera.' Tetapi bagaimana saya boleh menyela dia? Saya bertanya di mana dia bercadang </w:t>
      </w:r>
      <w:r>
        <w:rPr>
          <w:lang w:val="ru-RU"/>
        </w:rPr>
        <w:t>menginap malam itu. Dia kata di sel sebelah. Jadi kami berdiri di situ sehingga tengah malam. Akhirnya, kami berpisah. Saya pun meneruskan perjalanan, tetapi sebaik saja saya melangkah ke laluan menuju sel, saya tergelincir dan terjatuh ke dalam belukar. Kasut saya tercampak, beg saya tersangkut pada dahan, dan jubah saya terangkat sehingga ke leher. Saya tidak dapat melihat apa-apa. Kemudian saya berkata pada diri sendiri: "Lebih baik tinggal di sini. Aku akan menunaikan solat Maghrib, Isya, dan Subuh, dan</w:t>
      </w:r>
      <w:r>
        <w:rPr>
          <w:lang w:val="ru-RU"/>
        </w:rPr>
        <w:t xml:space="preserve"> kemudian, siapa tahu, fajar akan menyingsing dan aku akan sampai ke sel itu. Dan orang malang itu, adakah dia akan menemui jalannya?" Sebaik sahaja aku sampai pada ayat "Ya Tuhan, kasihanilah aku menurut rahmat-Mu yang besar," secara tiba-tiba, seolah-olah disinari lampu pencari, cahaya terang menyinari seluruh jurang! Saya menemui but saya dan dapat berjalan. Laluan itu terang benderang. Saya tiba di sel, menemui kunci pada kunci pintunya juga—ia begitu kecil dan tersembunyi begitu jauh sehingga walaupun </w:t>
      </w:r>
      <w:r>
        <w:rPr>
          <w:lang w:val="ru-RU"/>
        </w:rPr>
        <w:t xml:space="preserve">pada waktu siang pun saya akan sukar menemuinya. Saya masuk ke kapel dan menyalakan semua lampu di situ. Kemudian cahaya itu lenyap—ia tidak lagi diperlukan! </w:t>
      </w:r>
    </w:p>
    <w:p w14:paraId="2B2DE124" w14:textId="77777777" w:rsidR="00895634" w:rsidRDefault="00895634">
      <w:pPr>
        <w:rPr>
          <w:lang w:val="ru-RU"/>
        </w:rPr>
      </w:pPr>
    </w:p>
    <w:p w14:paraId="1A22E4EB" w14:textId="77777777" w:rsidR="00895634" w:rsidRDefault="00895634">
      <w:pPr>
        <w:rPr>
          <w:lang w:val="ru-RU"/>
        </w:rPr>
      </w:pPr>
    </w:p>
    <w:p w14:paraId="47B4BFBF" w14:textId="77777777" w:rsidR="00895634" w:rsidRDefault="00611465">
      <w:pPr>
        <w:pStyle w:val="Heading2"/>
        <w:rPr>
          <w:lang w:val="ru-RU"/>
        </w:rPr>
      </w:pPr>
      <w:bookmarkStart w:id="69" w:name="_Toc196308625"/>
      <w:bookmarkStart w:id="70" w:name="_Toc196217937"/>
      <w:bookmarkStart w:id="71" w:name="_Toc225752569"/>
      <w:r>
        <w:rPr>
          <w:lang w:val="ru-RU"/>
        </w:rPr>
        <w:lastRenderedPageBreak/>
        <w:t xml:space="preserve">Bahagian 2. </w:t>
      </w:r>
      <w:r>
        <w:rPr>
          <w:lang w:val="ru-RU"/>
        </w:rPr>
        <w:br/>
        <w:t>Kesombongan — akar kejahatan</w:t>
      </w:r>
      <w:bookmarkEnd w:id="69"/>
      <w:bookmarkEnd w:id="70"/>
      <w:bookmarkEnd w:id="71"/>
    </w:p>
    <w:p w14:paraId="7C2CDAF3" w14:textId="77777777" w:rsidR="00895634" w:rsidRDefault="00611465">
      <w:pPr>
        <w:pStyle w:val="paragraph"/>
        <w:spacing w:before="30" w:after="30"/>
        <w:ind w:left="60" w:right="60"/>
        <w:rPr>
          <w:lang w:val="ru-RU"/>
        </w:rPr>
      </w:pPr>
      <w:r>
        <w:rPr>
          <w:i/>
          <w:iCs/>
          <w:lang w:val="ru-RU"/>
        </w:rPr>
        <w:t>"Orang sombong dipisahkan daripada Tuhan, kerana kesombongan adalah pengalir yang lemah, sebuah penebat yang tidak membenarkan Kasih Karunia Tuhan mengalir dan memisahkan kita daripada Tuhan"</w:t>
      </w:r>
    </w:p>
    <w:p w14:paraId="5FD890F0" w14:textId="77777777" w:rsidR="00895634" w:rsidRDefault="00895634">
      <w:pPr>
        <w:rPr>
          <w:lang w:val="ru-RU"/>
        </w:rPr>
      </w:pPr>
    </w:p>
    <w:p w14:paraId="123D405A" w14:textId="77777777" w:rsidR="00895634" w:rsidRDefault="00895634">
      <w:pPr>
        <w:rPr>
          <w:lang w:val="ru-RU"/>
        </w:rPr>
      </w:pPr>
    </w:p>
    <w:p w14:paraId="52DA6528" w14:textId="77777777" w:rsidR="00895634" w:rsidRDefault="00611465">
      <w:pPr>
        <w:pStyle w:val="Heading3"/>
        <w:rPr>
          <w:lang w:val="ru-RU"/>
        </w:rPr>
      </w:pPr>
      <w:bookmarkStart w:id="72" w:name="_Toc196308626"/>
      <w:bookmarkStart w:id="73" w:name="_Toc196217938"/>
      <w:bookmarkStart w:id="74" w:name="_Toc225752570"/>
      <w:r>
        <w:rPr>
          <w:lang w:val="ru-RU"/>
        </w:rPr>
        <w:t xml:space="preserve">Bab 1. </w:t>
      </w:r>
      <w:r>
        <w:rPr>
          <w:lang w:val="ru-RU"/>
        </w:rPr>
        <w:br/>
        <w:t>Kesombongan — ibu pejabat nafsu</w:t>
      </w:r>
      <w:bookmarkEnd w:id="72"/>
      <w:bookmarkEnd w:id="73"/>
      <w:bookmarkEnd w:id="74"/>
    </w:p>
    <w:p w14:paraId="1F678CAB" w14:textId="77777777" w:rsidR="00895634" w:rsidRDefault="00895634">
      <w:pPr>
        <w:rPr>
          <w:lang w:val="ru-RU"/>
        </w:rPr>
      </w:pPr>
    </w:p>
    <w:p w14:paraId="628C4D7E" w14:textId="77777777" w:rsidR="00895634" w:rsidRDefault="00611465">
      <w:pPr>
        <w:pStyle w:val="paragraph"/>
        <w:spacing w:before="30" w:after="30"/>
        <w:ind w:left="60" w:right="60"/>
        <w:rPr>
          <w:lang w:val="ru-RU"/>
        </w:rPr>
      </w:pPr>
      <w:r>
        <w:rPr>
          <w:lang w:val="ru-RU"/>
        </w:rPr>
        <w:t xml:space="preserve">— Geronda, saya cemburu, pendendam, suka menghakimi, marah... </w:t>
      </w:r>
    </w:p>
    <w:p w14:paraId="3B85BEA7" w14:textId="77777777" w:rsidR="00895634" w:rsidRDefault="00611465">
      <w:pPr>
        <w:pStyle w:val="paragraph"/>
        <w:spacing w:before="30" w:after="30"/>
        <w:ind w:left="60" w:right="60"/>
        <w:rPr>
          <w:lang w:val="ru-RU"/>
        </w:rPr>
      </w:pPr>
      <w:r>
        <w:rPr>
          <w:lang w:val="ru-RU"/>
        </w:rPr>
        <w:t>— Kecemburuan, penghakiman, kemarahan, dendam, dan sebagainya berpunca daripada kesombongan. Kesombongan adalah, boleh dikatakan, ibu pejabat segala nafsu. Dengan menyerang kesombongan, anda menyerang semua nafsu, dan kerendahan hati serta kasih memasuki hati. Oleh itu, saya rasa sudah cukup untuk menumpukan perhatian pada kesombongan, menghadapkan barisan ke arahnya. Menumpukan segala serangan ke atas kubu kesombongan yang memisahkan kita daripada Tuhan. Apabila musuh mahu menawan sebuah negara, dia menyer</w:t>
      </w:r>
      <w:r>
        <w:rPr>
          <w:lang w:val="ru-RU"/>
        </w:rPr>
        <w:t xml:space="preserve">ang ibu kota dengan serangan utamanya. Jika dia berjaya menawan ibu kota, anggaplah seluruh negara itu telah ditawan. </w:t>
      </w:r>
    </w:p>
    <w:p w14:paraId="14EFEB61" w14:textId="77777777" w:rsidR="00895634" w:rsidRDefault="00611465">
      <w:pPr>
        <w:pStyle w:val="paragraph"/>
        <w:spacing w:before="30" w:after="30"/>
        <w:ind w:left="60" w:right="60"/>
        <w:rPr>
          <w:lang w:val="ru-RU"/>
        </w:rPr>
      </w:pPr>
      <w:r>
        <w:rPr>
          <w:lang w:val="ru-RU"/>
        </w:rPr>
        <w:t xml:space="preserve">— Geronda, kepada siapakah orang yang sombong itu serupa? </w:t>
      </w:r>
    </w:p>
    <w:p w14:paraId="5325B27E" w14:textId="77777777" w:rsidR="00895634" w:rsidRDefault="00611465">
      <w:pPr>
        <w:pStyle w:val="paragraph"/>
        <w:spacing w:before="30" w:after="30"/>
        <w:ind w:left="60" w:right="60"/>
        <w:rPr>
          <w:lang w:val="ru-RU"/>
        </w:rPr>
      </w:pPr>
      <w:r>
        <w:rPr>
          <w:lang w:val="ru-RU"/>
        </w:rPr>
        <w:t xml:space="preserve">— Kepada orang di sebalik dinding ini, syaitan... Walaupun lebih mudah untuk mengalahkan syaitan daripada orang yang sombong — untuk itu, sudah memadai untuk merendahkan diri; tetapi orang yang sombong, walaupun anda merendahkan diri di hadapannya dan memohon keampunan, anda masih tidak dapat melembutkannya. Dia akan berkata kepada anda: 'Anda berpura-pura!' </w:t>
      </w:r>
    </w:p>
    <w:p w14:paraId="683D65D6" w14:textId="77777777" w:rsidR="00895634" w:rsidRDefault="00611465">
      <w:pPr>
        <w:pStyle w:val="paragraph"/>
        <w:spacing w:before="30" w:after="30"/>
        <w:ind w:left="60" w:right="60"/>
        <w:rPr>
          <w:lang w:val="ru-RU"/>
        </w:rPr>
      </w:pPr>
      <w:r>
        <w:rPr>
          <w:lang w:val="ru-RU"/>
        </w:rPr>
        <w:t xml:space="preserve">Semakin rendah hati seseorang, semakin kaya zat rohani dalam dirinya. Orang yang sombong tidak mempunyai zat batin. Mereka tegak lurus seperti bulir jagung yang belum masak, sedangkan yang masak akan menundukkan kepalanya ke bawah. Seseorang yang dibutakan oleh kesombongan bukan sahaja gelisah di dalam dirinya, tetapi juga gelisah dan bising di luaran. Semua amalnya bagaikan belon: syaitan terlebih dahulu mengembungnya, kemudian menikamnya, dan belon itu meletup dengan bunyi pop yang kuat. </w:t>
      </w:r>
    </w:p>
    <w:p w14:paraId="1678A952" w14:textId="77777777" w:rsidR="00895634" w:rsidRDefault="00611465">
      <w:pPr>
        <w:pStyle w:val="paragraph"/>
        <w:spacing w:before="30" w:after="30"/>
        <w:ind w:left="60" w:right="60"/>
        <w:rPr>
          <w:lang w:val="ru-RU"/>
        </w:rPr>
      </w:pPr>
      <w:r>
        <w:rPr>
          <w:lang w:val="ru-RU"/>
        </w:rPr>
        <w:t>Kesombongan adalah sesuatu yang memalukan dan mengerikan, kerana ia mengubah malaikat menjadi iblis! Ia menghalau kita keluar dari syurga ke bumi, dan kini berusaha menghantar kita dari bumi ke neraka.</w:t>
      </w:r>
    </w:p>
    <w:p w14:paraId="2E047BD1" w14:textId="77777777" w:rsidR="00895634" w:rsidRDefault="00895634">
      <w:pPr>
        <w:rPr>
          <w:lang w:val="ru-RU"/>
        </w:rPr>
      </w:pPr>
    </w:p>
    <w:p w14:paraId="7D0ED045" w14:textId="77777777" w:rsidR="00895634" w:rsidRDefault="00611465">
      <w:pPr>
        <w:pStyle w:val="Heading4"/>
        <w:rPr>
          <w:lang w:val="ru-RU"/>
        </w:rPr>
      </w:pPr>
      <w:bookmarkStart w:id="75" w:name="_Toc196308627"/>
      <w:bookmarkStart w:id="76" w:name="_Toc196217939"/>
      <w:bookmarkStart w:id="77" w:name="_Toc225752571"/>
      <w:r>
        <w:rPr>
          <w:lang w:val="ru-RU"/>
        </w:rPr>
        <w:t>Apabila kita tidak merasakan kesombongan</w:t>
      </w:r>
      <w:bookmarkEnd w:id="75"/>
      <w:bookmarkEnd w:id="76"/>
      <w:bookmarkEnd w:id="77"/>
    </w:p>
    <w:p w14:paraId="3C58F4FB" w14:textId="77777777" w:rsidR="00895634" w:rsidRDefault="00611465">
      <w:pPr>
        <w:pStyle w:val="paragraph"/>
        <w:spacing w:before="30" w:after="30"/>
        <w:ind w:left="60" w:right="60"/>
        <w:rPr>
          <w:lang w:val="ru-RU"/>
        </w:rPr>
      </w:pPr>
      <w:r>
        <w:rPr>
          <w:lang w:val="ru-RU"/>
        </w:rPr>
        <w:t xml:space="preserve">— </w:t>
      </w:r>
      <w:r>
        <w:rPr>
          <w:lang w:val="ru-RU"/>
        </w:rPr>
        <w:t xml:space="preserve">Geronda, saya tidak merasakan kesombongan apabila saya bangga dengan sesuatu yang khusus. </w:t>
      </w:r>
    </w:p>
    <w:p w14:paraId="3BBB1C39" w14:textId="77777777" w:rsidR="00895634" w:rsidRDefault="00611465">
      <w:pPr>
        <w:pStyle w:val="paragraph"/>
        <w:spacing w:before="30" w:after="30"/>
        <w:ind w:left="60" w:right="60"/>
        <w:rPr>
          <w:lang w:val="ru-RU"/>
        </w:rPr>
      </w:pPr>
      <w:r>
        <w:rPr>
          <w:lang w:val="ru-RU"/>
        </w:rPr>
        <w:t xml:space="preserve">— Itu bermakna secara umumnya terdapat kesombongan dalam diri anda. Iblis sering menyembunyikan perkara, dan seseorang tidak sedar bila mereka bertindak kerana kesombongan. Tetapi jika dia peka terhadap dirinya sendiri, dia akan sedar apabila dia bertindak kerana kesombongan. Dia mungkin tidak merasakan semua kesombongan yang ada dalam dirinya, tetapi dia sekurang-kurangnya merasakan sebahagian daripadanya; dia boleh mengenalinya jika dia merasakan kepuasan mementingkan diri sendiri dan keunggulan terhadap </w:t>
      </w:r>
      <w:r>
        <w:rPr>
          <w:lang w:val="ru-RU"/>
        </w:rPr>
        <w:t xml:space="preserve">orang lain. </w:t>
      </w:r>
    </w:p>
    <w:p w14:paraId="143684C9" w14:textId="77777777" w:rsidR="00895634" w:rsidRDefault="00611465">
      <w:pPr>
        <w:pStyle w:val="paragraph"/>
        <w:spacing w:before="30" w:after="30"/>
        <w:ind w:left="60" w:right="60"/>
        <w:rPr>
          <w:lang w:val="ru-RU"/>
        </w:rPr>
      </w:pPr>
      <w:r>
        <w:rPr>
          <w:lang w:val="ru-RU"/>
        </w:rPr>
        <w:t xml:space="preserve">— Dan jika seseorang langsung tidak menyedari bahawa terdapat kesombongan dalam dirinya, apa yang akan berlaku? </w:t>
      </w:r>
    </w:p>
    <w:p w14:paraId="0A90D0D7" w14:textId="77777777" w:rsidR="00895634" w:rsidRDefault="00611465">
      <w:pPr>
        <w:pStyle w:val="paragraph"/>
        <w:spacing w:before="30" w:after="30"/>
        <w:ind w:left="60" w:right="60"/>
        <w:rPr>
          <w:lang w:val="ru-RU"/>
        </w:rPr>
      </w:pPr>
      <w:r>
        <w:rPr>
          <w:lang w:val="ru-RU"/>
        </w:rPr>
        <w:lastRenderedPageBreak/>
        <w:t>— Kemudian undang-undang rohani mula berkuat kuasa. Seseorang menjadi sombong, jatuh, dan dihinakan. Mereka menjadi sombong semula, jatuh semula, dan dihinakan semula. Dan begitulah ia berterusan sepanjang hidup mereka: kesombongan — kerendahan hati, kesombongan — kerendahan hati. Kerendahan hati sedemikian bukanlah satu kebajikan, tetapi hasil daripada undang-undang rohani yang berfungsi. Seseorang menjadi rendah hati tanpa disengajakan dan tanpa membuat sebarang kesimpulan untuk dirinya sendiri. Ia adalah</w:t>
      </w:r>
      <w:r>
        <w:rPr>
          <w:lang w:val="ru-RU"/>
        </w:rPr>
        <w:t xml:space="preserve"> satu keadaan stagnasi; individu itu hanya diberi peluang untuk menyedari bahawa ada sesuatu yang tidak kena dalam dirinya. Sebagai contoh, anda berkata kepada seorang saudara perempuan: 'Ikon anda itu menjadi sangat cantik.' Jika dia menjadi sombong, maka pada kali berikutnya dia perlu melukis ikon lain, dia akan berfikir: "Saya akan melukis ikon ini dengan lebih baik supaya Bapa Pendeta memuji saya lagi." Dan lihatlah, bukannya sebuah ikon, dia menghasilkan sebuah karikatur. Saya membetulkannya, dan dia b</w:t>
      </w:r>
      <w:r>
        <w:rPr>
          <w:lang w:val="ru-RU"/>
        </w:rPr>
        <w:t xml:space="preserve">erkata lagi pada dirinya sendiri: "Kali ini saya akan melakukan persis seperti yang diberitahu oleh Bapa Pendeta, dan dia akan memuji saya," dan sekali lagi hasilnya adalah sebuah karikatur. </w:t>
      </w:r>
    </w:p>
    <w:p w14:paraId="70A875F5" w14:textId="77777777" w:rsidR="00895634" w:rsidRDefault="00611465">
      <w:pPr>
        <w:pStyle w:val="paragraph"/>
        <w:spacing w:before="30" w:after="30"/>
        <w:ind w:left="60" w:right="60"/>
        <w:rPr>
          <w:lang w:val="ru-RU"/>
        </w:rPr>
      </w:pPr>
      <w:r>
        <w:rPr>
          <w:lang w:val="ru-RU"/>
        </w:rPr>
        <w:t xml:space="preserve">— Geronda, adakah dia sendiri boleh menganggap ikonnya sangat cantik? </w:t>
      </w:r>
    </w:p>
    <w:p w14:paraId="09C23E81" w14:textId="77777777" w:rsidR="00895634" w:rsidRDefault="00611465">
      <w:pPr>
        <w:pStyle w:val="paragraph"/>
        <w:spacing w:before="30" w:after="30"/>
        <w:ind w:left="60" w:right="60"/>
        <w:rPr>
          <w:lang w:val="ru-RU"/>
        </w:rPr>
      </w:pPr>
      <w:r>
        <w:rPr>
          <w:lang w:val="ru-RU"/>
        </w:rPr>
        <w:t xml:space="preserve">— Sudah tentu, mungkin dia berpendapat begitu. Bagi dia, lukisan cakapannya itu mungkin kelihatan seperti karya agung; dia akan datang dan dengan gembira berkata kepada saya: 'Jadi, Geronda? Elokkah ikon itu?' Saya akan menerangkan kepadanya bahawa karyanya itu hanyalah lukisan cakap, dan kemudian dia akan faham. </w:t>
      </w:r>
    </w:p>
    <w:p w14:paraId="7BE49022" w14:textId="77777777" w:rsidR="00895634" w:rsidRDefault="00611465">
      <w:pPr>
        <w:pStyle w:val="paragraph"/>
        <w:spacing w:before="30" w:after="30"/>
        <w:ind w:left="60" w:right="60"/>
        <w:rPr>
          <w:lang w:val="ru-RU"/>
        </w:rPr>
      </w:pPr>
      <w:r>
        <w:rPr>
          <w:lang w:val="ru-RU"/>
        </w:rPr>
        <w:t xml:space="preserve">— Dan jika dia tidak faham? </w:t>
      </w:r>
    </w:p>
    <w:p w14:paraId="0A7A6E2D" w14:textId="77777777" w:rsidR="00895634" w:rsidRDefault="00611465">
      <w:pPr>
        <w:pStyle w:val="paragraph"/>
        <w:spacing w:before="30" w:after="30"/>
        <w:ind w:left="60" w:right="60"/>
        <w:rPr>
          <w:lang w:val="ru-RU"/>
        </w:rPr>
      </w:pPr>
      <w:r>
        <w:rPr>
          <w:lang w:val="ru-RU"/>
        </w:rPr>
        <w:t xml:space="preserve">— Jika dia tidak faham, itu bermakna kesombongannya telah berakar umbi, dan dia akan terus melakukan kesilapan yang sama. Apa sahaja yang anda katakan, dia akan tetap berdegil. </w:t>
      </w:r>
    </w:p>
    <w:p w14:paraId="15E177B6" w14:textId="77777777" w:rsidR="00895634" w:rsidRDefault="00611465">
      <w:pPr>
        <w:pStyle w:val="paragraph"/>
        <w:spacing w:before="30" w:after="30"/>
        <w:ind w:left="60" w:right="60"/>
        <w:rPr>
          <w:lang w:val="ru-RU"/>
        </w:rPr>
      </w:pPr>
      <w:r>
        <w:rPr>
          <w:lang w:val="ru-RU"/>
        </w:rPr>
        <w:t xml:space="preserve">— Geronda, bagaimana jika saya merasakan kesombongan dengan akal saya, tetapi hati saya tetap pekak? </w:t>
      </w:r>
    </w:p>
    <w:p w14:paraId="05BA3FE9" w14:textId="77777777" w:rsidR="00895634" w:rsidRDefault="00611465">
      <w:pPr>
        <w:pStyle w:val="paragraph"/>
        <w:spacing w:before="30" w:after="30"/>
        <w:ind w:left="60" w:right="60"/>
        <w:rPr>
          <w:lang w:val="ru-RU"/>
        </w:rPr>
      </w:pPr>
      <w:r>
        <w:rPr>
          <w:lang w:val="ru-RU"/>
        </w:rPr>
        <w:t>— Di situlah kita akan bermula, dan penyembuhan akan datang secara beransur-ansur. Seorang doktor terlebih dahulu membuat diagnosis, dan hanya kemudian meneruskan rawatan.</w:t>
      </w:r>
    </w:p>
    <w:p w14:paraId="5532895D" w14:textId="77777777" w:rsidR="00895634" w:rsidRDefault="00895634">
      <w:pPr>
        <w:rPr>
          <w:lang w:val="ru-RU"/>
        </w:rPr>
      </w:pPr>
    </w:p>
    <w:p w14:paraId="0ECC85B6" w14:textId="77777777" w:rsidR="00895634" w:rsidRDefault="00611465">
      <w:pPr>
        <w:pStyle w:val="Heading4"/>
        <w:rPr>
          <w:lang w:val="ru-RU"/>
        </w:rPr>
      </w:pPr>
      <w:bookmarkStart w:id="78" w:name="_Toc196308628"/>
      <w:bookmarkStart w:id="79" w:name="_Toc196217940"/>
      <w:bookmarkStart w:id="80" w:name="_Toc225752572"/>
      <w:r>
        <w:rPr>
          <w:lang w:val="ru-RU"/>
        </w:rPr>
        <w:t>Kesombongan merayap ke mana-mana</w:t>
      </w:r>
      <w:bookmarkEnd w:id="78"/>
      <w:bookmarkEnd w:id="79"/>
      <w:bookmarkEnd w:id="80"/>
    </w:p>
    <w:p w14:paraId="5732512F" w14:textId="77777777" w:rsidR="00895634" w:rsidRDefault="00611465">
      <w:pPr>
        <w:pStyle w:val="paragraph"/>
        <w:spacing w:before="30" w:after="30"/>
        <w:ind w:left="60" w:right="60"/>
        <w:rPr>
          <w:lang w:val="ru-RU"/>
        </w:rPr>
      </w:pPr>
      <w:r>
        <w:rPr>
          <w:lang w:val="ru-RU"/>
        </w:rPr>
        <w:t xml:space="preserve">— Geronda, adalah baik apabila saya menghadapi kesukaran kecil dalam menunaikan tugas biara saya — saya mendapati ini bermanfaat. Adakah boleh terdapat kesombongan dalam hal ini juga? </w:t>
      </w:r>
    </w:p>
    <w:p w14:paraId="40616F83" w14:textId="77777777" w:rsidR="00895634" w:rsidRDefault="00611465">
      <w:pPr>
        <w:pStyle w:val="paragraph"/>
        <w:spacing w:before="30" w:after="30"/>
        <w:ind w:left="60" w:right="60"/>
        <w:rPr>
          <w:lang w:val="ru-RU"/>
        </w:rPr>
      </w:pPr>
      <w:r>
        <w:rPr>
          <w:lang w:val="ru-RU"/>
        </w:rPr>
        <w:t>— Jika seseorang lalai, dia boleh berasa bangga sambil berbaring di katil tanpa melakukan apa-apa. Kereta api boleh terleka landasan ke kanan atau ke kiri. Iblis menangkap kita dari kedua-dua belah. Ada yang bertanya kepada saya: "Apa yang perlu saya perhatikan supaya tidak jatuh ke dalam kesombongan?" Ia seperti bertanya: 'Di manakah saya mungkin jatuh di sini atau di sana?' Anda boleh jatuh di sini dan di sana, ke kanan dan ke kiri; anda boleh jatuh dari tangga, dari kerusi, atau dari bangku. Pada bila-bi</w:t>
      </w:r>
      <w:r>
        <w:rPr>
          <w:lang w:val="ru-RU"/>
        </w:rPr>
        <w:t xml:space="preserve">la masa dan dalam apa jua keadaan, anda perlu berwaspada, kerana kesombongan merayap ke mana-mana. </w:t>
      </w:r>
    </w:p>
    <w:p w14:paraId="74FFBC98" w14:textId="77777777" w:rsidR="00895634" w:rsidRDefault="00611465">
      <w:pPr>
        <w:pStyle w:val="paragraph"/>
        <w:spacing w:before="30" w:after="30"/>
        <w:ind w:left="60" w:right="60"/>
        <w:rPr>
          <w:lang w:val="ru-RU"/>
        </w:rPr>
      </w:pPr>
      <w:r>
        <w:rPr>
          <w:lang w:val="ru-RU"/>
        </w:rPr>
        <w:t xml:space="preserve">— Geronda, bolehkah seseorang berasa bangga walaupun dia tidak mempunyai apa-apa? </w:t>
      </w:r>
    </w:p>
    <w:p w14:paraId="11F3026A" w14:textId="77777777" w:rsidR="00895634" w:rsidRDefault="00611465">
      <w:pPr>
        <w:pStyle w:val="paragraph"/>
        <w:spacing w:before="30" w:after="30"/>
        <w:ind w:left="60" w:right="60"/>
        <w:rPr>
          <w:lang w:val="ru-RU"/>
        </w:rPr>
      </w:pPr>
      <w:r>
        <w:rPr>
          <w:lang w:val="ru-RU"/>
        </w:rPr>
        <w:t>— Kadang-kadang orang seperti itu boleh menjadi lebih sombong daripada orang lain. Ketika saya tinggal di Biara Stomion</w:t>
      </w:r>
      <w:r>
        <w:rPr>
          <w:rStyle w:val="FootnoteReference"/>
          <w:lang w:val="ru-RU"/>
        </w:rPr>
        <w:footnoteReference w:id="22"/>
      </w:r>
      <w:r>
        <w:rPr>
          <w:lang w:val="ru-RU"/>
        </w:rPr>
        <w:t xml:space="preserve"> di Epirus, saya mendengar tentang seorang penggembala tua di sana. Dia tidak mempunyai keluarga dan mengembara dari satu tempat ke tempat lain. Akhirnya, seorang penggembala lain membawanya masuk, menempatkannya di sebuah pondok di mana dia menyimpan dahan untuk kambingnya. Dia tidak membenarkan lelaki tua itu menyalakan api, kerana bimbang ranting-ranting itu terbakar. Maka, lelaki tua itu tinggal di pondok sejuk itu, tidur di sebuah sudut di </w:t>
      </w:r>
      <w:r>
        <w:rPr>
          <w:lang w:val="ru-RU"/>
        </w:rPr>
        <w:lastRenderedPageBreak/>
        <w:t>atas dua papan, yang di atasnya diletakkan sebuah tilam lama. S</w:t>
      </w:r>
      <w:r>
        <w:rPr>
          <w:lang w:val="ru-RU"/>
        </w:rPr>
        <w:t>etelah mendengar tentangnya, saya pergi melawatnya. Keadaannya sangat menyedihkan. Saya bertanya kepada seorang wanita miskin berapa bayaran yang dia mahukan untuk memandikannya. "Tiada apa-apa, cuma beri saya sabun," jawabnya. Suatu kali lain saya melawatnya ketika dia sedang makan tengah hari. Selepas habis makan, dia memandang saya, membalikkan pinggan makanannya dan dengan bangga menyatakan: "Betapa hebatnya kepala saya ini, Bapa! Kalau tidak, akan ada anjing dan kucing di sini." Dia menganggap perbuata</w:t>
      </w:r>
      <w:r>
        <w:rPr>
          <w:lang w:val="ru-RU"/>
        </w:rPr>
        <w:t>n membalikkan pinggan itu supaya anjing dan kucing tidak menjilatnya sebagai satu pencapaian. Seolah-olah dia telah terbang ke angkasa lepas. Betapa bangganya! Dia hidup entah bagaimana, namun dia tetap bangga!</w:t>
      </w:r>
    </w:p>
    <w:p w14:paraId="32B06544" w14:textId="77777777" w:rsidR="00895634" w:rsidRDefault="00895634">
      <w:pPr>
        <w:rPr>
          <w:lang w:val="ru-RU"/>
        </w:rPr>
      </w:pPr>
    </w:p>
    <w:p w14:paraId="3429A37E" w14:textId="77777777" w:rsidR="00895634" w:rsidRDefault="00611465">
      <w:pPr>
        <w:pStyle w:val="Heading4"/>
        <w:rPr>
          <w:lang w:val="ru-RU"/>
        </w:rPr>
      </w:pPr>
      <w:bookmarkStart w:id="81" w:name="_Toc196308629"/>
      <w:bookmarkStart w:id="82" w:name="_Toc196217941"/>
      <w:bookmarkStart w:id="83" w:name="_Toc225752573"/>
      <w:r>
        <w:rPr>
          <w:lang w:val="ru-RU"/>
        </w:rPr>
        <w:t>Fikiran sombong</w:t>
      </w:r>
      <w:bookmarkEnd w:id="81"/>
      <w:bookmarkEnd w:id="82"/>
      <w:bookmarkEnd w:id="83"/>
    </w:p>
    <w:p w14:paraId="3C71DEAF" w14:textId="77777777" w:rsidR="00895634" w:rsidRDefault="00611465">
      <w:pPr>
        <w:pStyle w:val="paragraph"/>
        <w:spacing w:before="30" w:after="30"/>
        <w:ind w:left="60" w:right="60"/>
        <w:rPr>
          <w:lang w:val="ru-RU"/>
        </w:rPr>
      </w:pPr>
      <w:r>
        <w:rPr>
          <w:lang w:val="ru-RU"/>
        </w:rPr>
        <w:t xml:space="preserve">— Geronda, apa yang harus kita lakukan apabila fikiran sombong datang kepada kita? </w:t>
      </w:r>
    </w:p>
    <w:p w14:paraId="7778A51B" w14:textId="77777777" w:rsidR="00895634" w:rsidRDefault="00611465">
      <w:pPr>
        <w:pStyle w:val="paragraph"/>
        <w:spacing w:before="30" w:after="30"/>
        <w:ind w:left="60" w:right="60"/>
        <w:rPr>
          <w:lang w:val="ru-RU"/>
        </w:rPr>
      </w:pPr>
      <w:r>
        <w:rPr>
          <w:lang w:val="ru-RU"/>
        </w:rPr>
        <w:t xml:space="preserve">— Sama seperti orang lain ketawa apabila mereka melihat kesombongan pada diri kita, begitu juga kita harus ketawa pada pemikiran sombong. </w:t>
      </w:r>
    </w:p>
    <w:p w14:paraId="6A62EC3A" w14:textId="77777777" w:rsidR="00895634" w:rsidRDefault="00611465">
      <w:pPr>
        <w:pStyle w:val="paragraph"/>
        <w:spacing w:before="30" w:after="30"/>
        <w:ind w:left="60" w:right="60"/>
        <w:rPr>
          <w:lang w:val="ru-RU"/>
        </w:rPr>
      </w:pPr>
      <w:r>
        <w:rPr>
          <w:lang w:val="ru-RU"/>
        </w:rPr>
        <w:t xml:space="preserve">— Adakah pemikiran sombong pernah datang ke fikiran orang yang rendah hati? </w:t>
      </w:r>
    </w:p>
    <w:p w14:paraId="700D4ACE" w14:textId="77777777" w:rsidR="00895634" w:rsidRDefault="00611465">
      <w:pPr>
        <w:pStyle w:val="paragraph"/>
        <w:spacing w:before="30" w:after="30"/>
        <w:ind w:left="60" w:right="60"/>
        <w:rPr>
          <w:lang w:val="ru-RU"/>
        </w:rPr>
      </w:pPr>
      <w:r>
        <w:rPr>
          <w:lang w:val="ru-RU"/>
        </w:rPr>
        <w:t xml:space="preserve">— Ya, tetapi dia ketawa terhadapnya, kerana dia tahu siapa dirinya yang sebenarnya. </w:t>
      </w:r>
    </w:p>
    <w:p w14:paraId="48FBA397" w14:textId="77777777" w:rsidR="00895634" w:rsidRDefault="00611465">
      <w:pPr>
        <w:pStyle w:val="paragraph"/>
        <w:spacing w:before="30" w:after="30"/>
        <w:ind w:left="60" w:right="60"/>
        <w:rPr>
          <w:lang w:val="ru-RU"/>
        </w:rPr>
      </w:pPr>
      <w:r>
        <w:rPr>
          <w:lang w:val="ru-RU"/>
        </w:rPr>
        <w:t xml:space="preserve">— Geronda, saya terbaca di suatu tempat bahawa pemikiran kesombongan mesti diusir segera, seperti pemikiran tidak murni. </w:t>
      </w:r>
    </w:p>
    <w:p w14:paraId="78BFC147" w14:textId="77777777" w:rsidR="00895634" w:rsidRDefault="00611465">
      <w:pPr>
        <w:pStyle w:val="paragraph"/>
        <w:spacing w:before="30" w:after="30"/>
        <w:ind w:left="60" w:right="60"/>
        <w:rPr>
          <w:lang w:val="ru-RU"/>
        </w:rPr>
      </w:pPr>
      <w:r>
        <w:rPr>
          <w:lang w:val="ru-RU"/>
        </w:rPr>
        <w:t xml:space="preserve">— Fikiran tidak murni dikenali serta-merta, tetapi untuk mengenali fikiran kesombongan, seseorang perlu kewaspadaan. Sebagai contoh, jika pemikiran kotor timbul dalam fikiran anda semasa berdoa, anda mengenalinya dan menyingkirkannya serta-merta: 'Baiklah, keluar dari sini.' Tetapi jika, semasa berada di gereja, satu pemikiran datang kepada anda bahawa anda telah membaca Mazmur dengan baik, maka anda memerlukan kewaspadaan untuk mengenalinya dan menyingkirkannya. </w:t>
      </w:r>
    </w:p>
    <w:p w14:paraId="6F66B06F" w14:textId="77777777" w:rsidR="00895634" w:rsidRDefault="00611465">
      <w:pPr>
        <w:pStyle w:val="paragraph"/>
        <w:spacing w:before="30" w:after="30"/>
        <w:ind w:left="60" w:right="60"/>
        <w:rPr>
          <w:lang w:val="ru-RU"/>
        </w:rPr>
      </w:pPr>
      <w:r>
        <w:rPr>
          <w:lang w:val="ru-RU"/>
        </w:rPr>
        <w:t xml:space="preserve">— </w:t>
      </w:r>
      <w:r>
        <w:rPr>
          <w:lang w:val="ru-RU"/>
        </w:rPr>
        <w:t xml:space="preserve">Tetapi dalam kebanyakan kes, pemikiran kesombongan muncul sekelip mata. Bagaimana seseorang dapat membawa pemikiran rendah hati ke fikiran tepat pada masanya? </w:t>
      </w:r>
    </w:p>
    <w:p w14:paraId="518B850A" w14:textId="77777777" w:rsidR="00895634" w:rsidRDefault="00611465">
      <w:pPr>
        <w:pStyle w:val="paragraph"/>
        <w:spacing w:before="30" w:after="30"/>
        <w:ind w:left="60" w:right="60"/>
        <w:rPr>
          <w:lang w:val="ru-RU"/>
        </w:rPr>
      </w:pPr>
      <w:r>
        <w:rPr>
          <w:lang w:val="ru-RU"/>
        </w:rPr>
        <w:t>— Anda perlu bersedia terlebih dahulu. "Aku telah bersiap dan tidak gentar,"</w:t>
      </w:r>
      <w:r>
        <w:rPr>
          <w:rStyle w:val="FootnoteReference"/>
          <w:lang w:val="ru-RU"/>
        </w:rPr>
        <w:footnoteReference w:id="23"/>
      </w:r>
      <w:r>
        <w:rPr>
          <w:lang w:val="ru-RU"/>
        </w:rPr>
        <w:t xml:space="preserve"> — kata nabi Daud. Pemikiran sombong datang bagaikan kilat — itulah helah lama syaitan. Tetapi anda mesti menggunakan helah yang berbeza — sentiasa menanamkan pemikiran rendah hati untuk mengalahkannya. </w:t>
      </w:r>
    </w:p>
    <w:p w14:paraId="707BAE11" w14:textId="77777777" w:rsidR="00895634" w:rsidRDefault="00611465">
      <w:pPr>
        <w:pStyle w:val="paragraph"/>
        <w:spacing w:before="30" w:after="30"/>
        <w:ind w:left="60" w:right="60"/>
        <w:rPr>
          <w:lang w:val="ru-RU"/>
        </w:rPr>
      </w:pPr>
      <w:r>
        <w:rPr>
          <w:lang w:val="ru-RU"/>
        </w:rPr>
        <w:t>Hanya pemikiran rendah hati yang membawa kerendahan hati, dan hanya dengan kerendahan hati kebanggaan akan sirna. Seorang penceramah pernah memberitahu saya bahawa pada suatu ketika beliau telah menyediakan khotbah yang sangat baik. Beliau naik ke mimbar dan mula bercakap, dengan sangat fasih. Pada satu ketika, satu pemikiran sombong terlintas di fikirannya, dan dia kehilangan rentetan fikirannya. Dia menangis teresak-esak dan turun dari mimbar dalam keadaan malu. Selepas itu, dia tidak dapat berkhotbah unt</w:t>
      </w:r>
      <w:r>
        <w:rPr>
          <w:lang w:val="ru-RU"/>
        </w:rPr>
        <w:t>uk masa yang lama — dia telah menjadi tidak berguna. Saya berkata kepadanya: "Perkara ini berlaku kepada kamu kerana kesombongan. Anda menjadi sombong, dan itulah sebabnya rahmat Tuhan hilang. Sekarang, dengan rendah hati, mulakan semula. Apabila tiba masanya untuk naik ke mimbar, katakan pada diri sendiri: 'Jika saya tersandung, itu bermakna demi kebaikan rohani saya, saya sekali lagi harus menjadi bahan ejekan.' Dan jika anda tiba-tiba mula menangis lagi, orang akan menyangka anda menangis kerana emosi, d</w:t>
      </w:r>
      <w:r>
        <w:rPr>
          <w:lang w:val="ru-RU"/>
        </w:rPr>
        <w:t xml:space="preserve">an mereka tidak akan sesat, malah akan mendapat manfaat. Jadi, janganlah takut." Dan, sesungguhnya, dia kembali kepada tugasnya dan mula berkhotbah dengan rendah hati, sentiasa bersedia untuk dihina. </w:t>
      </w:r>
    </w:p>
    <w:p w14:paraId="53D1AF6C" w14:textId="77777777" w:rsidR="00895634" w:rsidRDefault="00895634">
      <w:pPr>
        <w:rPr>
          <w:lang w:val="ru-RU"/>
        </w:rPr>
      </w:pPr>
    </w:p>
    <w:p w14:paraId="2E4395C8" w14:textId="77777777" w:rsidR="00895634" w:rsidRDefault="00895634">
      <w:pPr>
        <w:rPr>
          <w:lang w:val="ru-RU"/>
        </w:rPr>
      </w:pPr>
    </w:p>
    <w:p w14:paraId="71D5E16F" w14:textId="77777777" w:rsidR="00895634" w:rsidRDefault="00611465">
      <w:pPr>
        <w:pStyle w:val="Heading3"/>
        <w:rPr>
          <w:lang w:val="ru-RU"/>
        </w:rPr>
      </w:pPr>
      <w:bookmarkStart w:id="84" w:name="_Toc196308630"/>
      <w:bookmarkStart w:id="85" w:name="_Toc196217942"/>
      <w:bookmarkStart w:id="86" w:name="_Toc225752574"/>
      <w:r>
        <w:rPr>
          <w:lang w:val="ru-RU"/>
        </w:rPr>
        <w:lastRenderedPageBreak/>
        <w:t xml:space="preserve">Bab 2. </w:t>
      </w:r>
      <w:r>
        <w:rPr>
          <w:lang w:val="ru-RU"/>
        </w:rPr>
        <w:br/>
        <w:t>Kesombongan mempunyai pelbagai bentuk</w:t>
      </w:r>
      <w:bookmarkEnd w:id="84"/>
      <w:bookmarkEnd w:id="85"/>
      <w:bookmarkEnd w:id="86"/>
    </w:p>
    <w:p w14:paraId="35365FFA" w14:textId="77777777" w:rsidR="00895634" w:rsidRDefault="00895634">
      <w:pPr>
        <w:rPr>
          <w:lang w:val="ru-RU"/>
        </w:rPr>
      </w:pPr>
    </w:p>
    <w:p w14:paraId="020CCF05" w14:textId="77777777" w:rsidR="00895634" w:rsidRDefault="00611465">
      <w:pPr>
        <w:pStyle w:val="Heading4"/>
        <w:rPr>
          <w:lang w:val="ru-RU"/>
        </w:rPr>
      </w:pPr>
      <w:bookmarkStart w:id="87" w:name="_Toc196308631"/>
      <w:bookmarkStart w:id="88" w:name="_Toc196217943"/>
      <w:bookmarkStart w:id="89" w:name="_Toc225752575"/>
      <w:r>
        <w:rPr>
          <w:lang w:val="ru-RU"/>
        </w:rPr>
        <w:t>Kesombongan Tersembunyi</w:t>
      </w:r>
      <w:bookmarkEnd w:id="87"/>
      <w:bookmarkEnd w:id="88"/>
      <w:bookmarkEnd w:id="89"/>
    </w:p>
    <w:p w14:paraId="406E9416" w14:textId="77777777" w:rsidR="00895634" w:rsidRDefault="00611465">
      <w:pPr>
        <w:pStyle w:val="paragraph"/>
        <w:spacing w:before="30" w:after="30"/>
        <w:ind w:left="60" w:right="60"/>
        <w:rPr>
          <w:lang w:val="ru-RU"/>
        </w:rPr>
      </w:pPr>
      <w:r>
        <w:rPr>
          <w:lang w:val="ru-RU"/>
        </w:rPr>
        <w:t xml:space="preserve">— Geronda, anda berkata bahawa terdapat kesombongan tersembunyi dalam diri saya. Apakah kesombongan tersembunyi itu? </w:t>
      </w:r>
    </w:p>
    <w:p w14:paraId="6D33DC58" w14:textId="77777777" w:rsidR="00895634" w:rsidRDefault="00611465">
      <w:pPr>
        <w:pStyle w:val="paragraph"/>
        <w:spacing w:before="30" w:after="30"/>
        <w:ind w:left="60" w:right="60"/>
        <w:rPr>
          <w:lang w:val="ru-RU"/>
        </w:rPr>
      </w:pPr>
      <w:r>
        <w:rPr>
          <w:lang w:val="ru-RU"/>
        </w:rPr>
        <w:t xml:space="preserve">— Ia adalah kesombongan batin. Dan kesombongan batin jauh lebih buruk daripada kesombongan zahir. </w:t>
      </w:r>
    </w:p>
    <w:p w14:paraId="79991054" w14:textId="77777777" w:rsidR="00895634" w:rsidRDefault="00611465">
      <w:pPr>
        <w:pStyle w:val="paragraph"/>
        <w:spacing w:before="30" w:after="30"/>
        <w:ind w:left="60" w:right="60"/>
        <w:rPr>
          <w:lang w:val="ru-RU"/>
        </w:rPr>
      </w:pPr>
      <w:r>
        <w:rPr>
          <w:lang w:val="ru-RU"/>
        </w:rPr>
        <w:t xml:space="preserve">— Dan bagaimana kesombongan luaran berbeza daripada kesombongan dalaman? </w:t>
      </w:r>
    </w:p>
    <w:p w14:paraId="00146A2B" w14:textId="77777777" w:rsidR="00895634" w:rsidRDefault="00611465">
      <w:pPr>
        <w:pStyle w:val="paragraph"/>
        <w:spacing w:before="30" w:after="30"/>
        <w:ind w:left="60" w:right="60"/>
        <w:rPr>
          <w:lang w:val="ru-RU"/>
        </w:rPr>
      </w:pPr>
      <w:r>
        <w:rPr>
          <w:lang w:val="ru-RU"/>
        </w:rPr>
        <w:t>— Kesombongan luaran mudah diperhatikan dan oleh itu mudah diubati. Seseorang yang mempunyai kesombongan luaran boleh dikenali melalui pakaiannya, cara jalannya, dan pertuturannya. Tetapi kadangkala, anda hanya perlu berkata beberapa patah kata kepada mereka, dan tiba-tiba, mereka mula berubah. Namun, kesombongan tersembunyi sangat licik dan oleh itu sukar untuk disembuhkan. Ia bersemadi jauh di dalam diri; orang di sekeliling mereka tidak dapat melihatnya, dan hanya orang yang berpengalaman dapat mengenali</w:t>
      </w:r>
      <w:r>
        <w:rPr>
          <w:lang w:val="ru-RU"/>
        </w:rPr>
        <w:t xml:space="preserve">nya. Kebanyakan mereka yang menjalani kehidupan rohani yang menghidap kesombongan tersembunyi. Secara zahirnya, mereka mungkin kelihatan rendah hati dan taat beragama, namun menyimpan kesombongan yang luar biasa di hati mereka sehingga sukar dipercayai! Jadi, seorang tangalashka mungkin berpakaian lusuh... </w:t>
      </w:r>
    </w:p>
    <w:p w14:paraId="2A39ACA5" w14:textId="77777777" w:rsidR="00895634" w:rsidRDefault="00611465">
      <w:pPr>
        <w:pStyle w:val="paragraph"/>
        <w:spacing w:before="30" w:after="30"/>
        <w:ind w:left="60" w:right="60"/>
        <w:rPr>
          <w:lang w:val="ru-RU"/>
        </w:rPr>
      </w:pPr>
      <w:r>
        <w:rPr>
          <w:lang w:val="ru-RU"/>
        </w:rPr>
        <w:t xml:space="preserve">— Dan jika seseorang mempunyai kesombongan tersembunyi, adakah dia merasakannya? </w:t>
      </w:r>
    </w:p>
    <w:p w14:paraId="01A0F230" w14:textId="77777777" w:rsidR="00895634" w:rsidRDefault="00611465">
      <w:pPr>
        <w:pStyle w:val="paragraph"/>
        <w:spacing w:before="30" w:after="30"/>
        <w:ind w:left="60" w:right="60"/>
        <w:rPr>
          <w:lang w:val="ru-RU"/>
        </w:rPr>
      </w:pPr>
      <w:r>
        <w:rPr>
          <w:lang w:val="ru-RU"/>
        </w:rPr>
        <w:t xml:space="preserve">— Jika mereka memerhati diri sendiri, maka ya. </w:t>
      </w:r>
    </w:p>
    <w:p w14:paraId="1677DE0D" w14:textId="77777777" w:rsidR="00895634" w:rsidRDefault="00611465">
      <w:pPr>
        <w:pStyle w:val="paragraph"/>
        <w:spacing w:before="30" w:after="30"/>
        <w:ind w:left="60" w:right="60"/>
        <w:rPr>
          <w:lang w:val="ru-RU"/>
        </w:rPr>
      </w:pPr>
      <w:r>
        <w:rPr>
          <w:lang w:val="ru-RU"/>
        </w:rPr>
        <w:t xml:space="preserve">— Nampaknya bagi saya, seseorang yang mempunyai kesombongan tersembunyi tidak merasakan ketenangan dalam jiwanya. </w:t>
      </w:r>
    </w:p>
    <w:p w14:paraId="0F8E5E8F" w14:textId="77777777" w:rsidR="00895634" w:rsidRDefault="00611465">
      <w:pPr>
        <w:pStyle w:val="paragraph"/>
        <w:spacing w:before="30" w:after="30"/>
        <w:ind w:left="60" w:right="60"/>
        <w:rPr>
          <w:lang w:val="ru-RU"/>
        </w:rPr>
      </w:pPr>
      <w:r>
        <w:rPr>
          <w:lang w:val="ru-RU"/>
        </w:rPr>
        <w:t xml:space="preserve">— Mereka tidak merasai ketenangan yang datang daripada Tuhan; mereka bahkan tidak tahu apa itu, tetapi mereka cuba menenangkan pemikiran mereka. </w:t>
      </w:r>
    </w:p>
    <w:p w14:paraId="63CE5E04" w14:textId="77777777" w:rsidR="00895634" w:rsidRDefault="00611465">
      <w:pPr>
        <w:pStyle w:val="paragraph"/>
        <w:spacing w:before="30" w:after="30"/>
        <w:ind w:left="60" w:right="60"/>
        <w:rPr>
          <w:lang w:val="ru-RU"/>
        </w:rPr>
      </w:pPr>
      <w:r>
        <w:rPr>
          <w:lang w:val="ru-RU"/>
        </w:rPr>
        <w:t xml:space="preserve">— Geronda, apa yang boleh membantu saya mengenali kesombongan tersembunyi dan bagaimana saya boleh berjuang untuk menyingkirkannya? </w:t>
      </w:r>
    </w:p>
    <w:p w14:paraId="7EF99B46" w14:textId="77777777" w:rsidR="00895634" w:rsidRDefault="00611465">
      <w:pPr>
        <w:pStyle w:val="paragraph"/>
        <w:spacing w:before="30" w:after="30"/>
        <w:ind w:left="60" w:right="60"/>
        <w:rPr>
          <w:lang w:val="ru-RU"/>
        </w:rPr>
      </w:pPr>
      <w:r>
        <w:rPr>
          <w:lang w:val="ru-RU"/>
        </w:rPr>
        <w:t>— Bayangkan anda berusaha dengan penuh semangat dan fikiran anda memberitahu anda bahawa anda sedang melakukan sesuatu yang hebat, bahawa anda seorang yang berakhlak. Jika demikian, maka terdapat kesombongan dalam diri anda, tetapi anda menyembunyikannya. Jika anda perhatikan dengan teliti, anda akan melihat bahawa kepuasan yang anda rasai adalah palsu. Untuk membuang kesombongan tersembunyi, anda perlu membenci kebohongan ini dan menghalau ia daripada diri anda. Orang menjauhkan diri daripada mereka yang m</w:t>
      </w:r>
      <w:r>
        <w:rPr>
          <w:lang w:val="ru-RU"/>
        </w:rPr>
        <w:t>empunyai kesombongan yang nyata, dan ini membantu mereka membetulkan diri. Tetapi mereka yang mempunyai kesombongan dalaman yang tersembunyi mesti merasa jijik terhadap diri mereka sendiri untuk menyingkirkannya. Selain itu, jika anda membenarkan orang lain mengkritik anda, ini juga membantu anda, kerana kesombongan tersembunyi itu akan muncul ke permukaan, menjadi nyata, dan kemudian perlahan-lahan hilang.</w:t>
      </w:r>
    </w:p>
    <w:p w14:paraId="48C6D074" w14:textId="77777777" w:rsidR="00895634" w:rsidRDefault="00895634">
      <w:pPr>
        <w:rPr>
          <w:lang w:val="ru-RU"/>
        </w:rPr>
      </w:pPr>
    </w:p>
    <w:p w14:paraId="0E37CE15" w14:textId="77777777" w:rsidR="00895634" w:rsidRDefault="00611465">
      <w:pPr>
        <w:pStyle w:val="Heading4"/>
        <w:rPr>
          <w:lang w:val="ru-RU"/>
        </w:rPr>
      </w:pPr>
      <w:bookmarkStart w:id="90" w:name="_Toc196308632"/>
      <w:bookmarkStart w:id="91" w:name="_Toc196217944"/>
      <w:bookmarkStart w:id="92" w:name="_Toc225752576"/>
      <w:r>
        <w:rPr>
          <w:lang w:val="ru-RU"/>
        </w:rPr>
        <w:t>Egoisme — anak derhaka kesombongan</w:t>
      </w:r>
      <w:bookmarkEnd w:id="90"/>
      <w:bookmarkEnd w:id="91"/>
      <w:bookmarkEnd w:id="92"/>
    </w:p>
    <w:p w14:paraId="0DE9AA3D" w14:textId="77777777" w:rsidR="00895634" w:rsidRDefault="00611465">
      <w:pPr>
        <w:pStyle w:val="paragraph"/>
        <w:spacing w:before="30" w:after="30"/>
        <w:ind w:left="60" w:right="60"/>
        <w:rPr>
          <w:lang w:val="ru-RU"/>
        </w:rPr>
      </w:pPr>
      <w:r>
        <w:rPr>
          <w:lang w:val="ru-RU"/>
        </w:rPr>
        <w:t xml:space="preserve">— Adakah kesombongan dan egoisme adalah dua nafsu yang berbeza? </w:t>
      </w:r>
    </w:p>
    <w:p w14:paraId="583498E3" w14:textId="77777777" w:rsidR="00895634" w:rsidRDefault="00611465">
      <w:pPr>
        <w:pStyle w:val="paragraph"/>
        <w:spacing w:before="30" w:after="30"/>
        <w:ind w:left="60" w:right="60"/>
        <w:rPr>
          <w:lang w:val="ru-RU"/>
        </w:rPr>
      </w:pPr>
      <w:r>
        <w:rPr>
          <w:lang w:val="ru-RU"/>
        </w:rPr>
        <w:t xml:space="preserve">— Kesombongan, kepentingan diri dan keangkuhan adalah satu nafsu yang sama, hanya dalam rupa dan manifestasi yang berbeza. Darjah kesombongan yang syaitani dipanggil keangkuhan. </w:t>
      </w:r>
    </w:p>
    <w:p w14:paraId="74DA152D" w14:textId="77777777" w:rsidR="00895634" w:rsidRDefault="00611465">
      <w:pPr>
        <w:pStyle w:val="paragraph"/>
        <w:spacing w:before="30" w:after="30"/>
        <w:ind w:left="60" w:right="60"/>
        <w:rPr>
          <w:lang w:val="ru-RU"/>
        </w:rPr>
      </w:pPr>
      <w:r>
        <w:rPr>
          <w:lang w:val="ru-RU"/>
        </w:rPr>
        <w:t xml:space="preserve">Kepentingan diri sendiri adalah anak yang tidak taat kepada kesombongan. Orang yang mementingkan diri sendiri sentiasa berdegil. Tetapi seperti pokok yang tidak tunduk kepada hembusan angin akhirnya akan patah, begitu jugalah orang yang mementingkan diri sendiri mencederakan dahinya </w:t>
      </w:r>
      <w:r>
        <w:rPr>
          <w:lang w:val="ru-RU"/>
        </w:rPr>
        <w:lastRenderedPageBreak/>
        <w:t xml:space="preserve">sendiri kerana enggan mengalah. Kepentingan diri sendiri adalah kejahatan yang besar! Walaupun orang yang mementingkan diri sendiri tidak menemui ketenangan, dia tetap berdegil! Ambil contoh Arius. Ibunya berkata kepadanya: 'Banyak orang mengatakan kamu salah; sudah tentu kamu sedar akan hal itu?' 'Saya tahu,' jawabnya, 'tetapi saya tidak dapat tunduk kepada pendapat mereka.' Egoisme Arius tidak membenarkannya mengakui kesalahannya. </w:t>
      </w:r>
    </w:p>
    <w:p w14:paraId="6D6B61F2" w14:textId="77777777" w:rsidR="00895634" w:rsidRDefault="00611465">
      <w:pPr>
        <w:pStyle w:val="paragraph"/>
        <w:spacing w:before="30" w:after="30"/>
        <w:ind w:left="60" w:right="60"/>
        <w:rPr>
          <w:lang w:val="ru-RU"/>
        </w:rPr>
      </w:pPr>
      <w:r>
        <w:rPr>
          <w:lang w:val="ru-RU"/>
        </w:rPr>
        <w:t xml:space="preserve">— Adakah dia benar-benar tidak peduli bahawa dia telah menyesatkan begitu ramai orang dengan ajaran sesatnya? </w:t>
      </w:r>
    </w:p>
    <w:p w14:paraId="4B9971D5" w14:textId="77777777" w:rsidR="00895634" w:rsidRDefault="00611465">
      <w:pPr>
        <w:pStyle w:val="paragraph"/>
        <w:spacing w:before="30" w:after="30"/>
        <w:ind w:left="60" w:right="60"/>
        <w:rPr>
          <w:lang w:val="ru-RU"/>
        </w:rPr>
      </w:pPr>
      <w:r>
        <w:rPr>
          <w:lang w:val="ru-RU"/>
        </w:rPr>
        <w:t xml:space="preserve">— Dia tidak berminat dengan hal itu. "Jika saya mengaku saya salah," katanya, "saya akan kehilangan rasa hormat pengikut saya." Dan semakin dia sedar bahawa dia tersilap, semakin giat dia cuba meyakinkan orang lain bahawa dia betul. Kerakusan diri adalah perkara yang mengerikan! </w:t>
      </w:r>
    </w:p>
    <w:p w14:paraId="58B0C807" w14:textId="77777777" w:rsidR="00895634" w:rsidRDefault="00611465">
      <w:pPr>
        <w:pStyle w:val="paragraph"/>
        <w:spacing w:before="30" w:after="30"/>
        <w:ind w:left="60" w:right="60"/>
        <w:rPr>
          <w:lang w:val="ru-RU"/>
        </w:rPr>
      </w:pPr>
      <w:r>
        <w:rPr>
          <w:lang w:val="ru-RU"/>
        </w:rPr>
        <w:t xml:space="preserve">— </w:t>
      </w:r>
      <w:r>
        <w:rPr>
          <w:lang w:val="ru-RU"/>
        </w:rPr>
        <w:t xml:space="preserve">Geronda, bagaimana seorang yang mementingkan diri sendiri berbeza daripada seorang yang sombong? </w:t>
      </w:r>
    </w:p>
    <w:p w14:paraId="10F6919B" w14:textId="77777777" w:rsidR="00895634" w:rsidRDefault="00611465">
      <w:pPr>
        <w:pStyle w:val="paragraph"/>
        <w:spacing w:before="30" w:after="30"/>
        <w:ind w:left="60" w:right="60"/>
        <w:rPr>
          <w:lang w:val="ru-RU"/>
        </w:rPr>
      </w:pPr>
      <w:r>
        <w:rPr>
          <w:lang w:val="ru-RU"/>
        </w:rPr>
        <w:t xml:space="preserve">— </w:t>
      </w:r>
      <w:r>
        <w:rPr>
          <w:lang w:val="ru-RU"/>
        </w:rPr>
        <w:t>Orang yang mementingkan diri sendiri itu degil dan keras kepala, manakala orang yang sombong mungkin tidak memiliki kedua-dua sifat ini. Sebagai contoh, di gereja anda menghampiri ikon-ikon secara bergilir; semua orang tahu siapa yang mengikuti siapa. Jika seorang saudara perempuan mementingkan diri sendiri dan seorang saudara perempuan lain mendahuluinya, yang pertama akan menjadi begitu cemberut sehingga dia enggan menghormati ikon-ikon itu. "Kalau dia dah mendahului saya," katanya, "saya langsung tidak a</w:t>
      </w:r>
      <w:r>
        <w:rPr>
          <w:lang w:val="ru-RU"/>
        </w:rPr>
        <w:t xml:space="preserve">kan pergi untuk beribadat." Tetapi jika dia sombong, dia juga akan tersinggung, namun dia tidak akan menunjuikannya; dia mungkin akan memberi laluan kepada orang lain, kononnya atas nama kesopanan: "Tak apa! Kau pergi dulu, dan kau juga!" </w:t>
      </w:r>
    </w:p>
    <w:p w14:paraId="5E3CB1B6" w14:textId="77777777" w:rsidR="00895634" w:rsidRDefault="00611465">
      <w:pPr>
        <w:pStyle w:val="paragraph"/>
        <w:spacing w:before="30" w:after="30"/>
        <w:ind w:left="60" w:right="60"/>
        <w:rPr>
          <w:lang w:val="ru-RU"/>
        </w:rPr>
      </w:pPr>
      <w:r>
        <w:rPr>
          <w:lang w:val="ru-RU"/>
        </w:rPr>
        <w:t xml:space="preserve">— Geronda, apa yang harus saya lakukan apabila maruah saya diinjak-injak? </w:t>
      </w:r>
    </w:p>
    <w:p w14:paraId="597A7B1E" w14:textId="77777777" w:rsidR="00895634" w:rsidRDefault="00611465">
      <w:pPr>
        <w:pStyle w:val="paragraph"/>
        <w:spacing w:before="30" w:after="30"/>
        <w:ind w:left="60" w:right="60"/>
        <w:rPr>
          <w:lang w:val="ru-RU"/>
        </w:rPr>
      </w:pPr>
      <w:r>
        <w:rPr>
          <w:lang w:val="ru-RU"/>
        </w:rPr>
        <w:t xml:space="preserve">— Apabila egoismu terluka, jangan tergesa-gesa untuk menolongnya. Biarkan sahaja; biarkan ia mati. Jika egoisme mati, jiwa akan dibangkitkan. </w:t>
      </w:r>
    </w:p>
    <w:p w14:paraId="4AD20C3C" w14:textId="77777777" w:rsidR="00895634" w:rsidRDefault="00611465">
      <w:pPr>
        <w:pStyle w:val="paragraph"/>
        <w:spacing w:before="30" w:after="30"/>
        <w:ind w:left="60" w:right="60"/>
        <w:rPr>
          <w:lang w:val="ru-RU"/>
        </w:rPr>
      </w:pPr>
      <w:r>
        <w:rPr>
          <w:lang w:val="ru-RU"/>
        </w:rPr>
        <w:t xml:space="preserve">— Dan bagaimana egoisme itu mati? </w:t>
      </w:r>
    </w:p>
    <w:p w14:paraId="772C2792" w14:textId="77777777" w:rsidR="00895634" w:rsidRDefault="00611465">
      <w:pPr>
        <w:pStyle w:val="paragraph"/>
        <w:spacing w:before="30" w:after="30"/>
        <w:ind w:left="60" w:right="60"/>
        <w:rPr>
          <w:lang w:val="ru-RU"/>
        </w:rPr>
      </w:pPr>
      <w:r>
        <w:rPr>
          <w:lang w:val="ru-RU"/>
        </w:rPr>
        <w:t>— Kamu mesti menguburkan 'dirimu'; biarkan ia busuk dan menjadi baja, supaya kerendahan hati dan kasih dapat tumbuh daripadanya.</w:t>
      </w:r>
    </w:p>
    <w:p w14:paraId="73F6FAB5" w14:textId="77777777" w:rsidR="00895634" w:rsidRDefault="00895634">
      <w:pPr>
        <w:rPr>
          <w:lang w:val="ru-RU"/>
        </w:rPr>
      </w:pPr>
    </w:p>
    <w:p w14:paraId="64FCD688" w14:textId="77777777" w:rsidR="00895634" w:rsidRDefault="00611465">
      <w:pPr>
        <w:pStyle w:val="Heading4"/>
        <w:rPr>
          <w:lang w:val="ru-RU"/>
        </w:rPr>
      </w:pPr>
      <w:bookmarkStart w:id="93" w:name="_Toc196308633"/>
      <w:bookmarkStart w:id="94" w:name="_Toc196217945"/>
      <w:bookmarkStart w:id="95" w:name="_Toc225752577"/>
      <w:r>
        <w:rPr>
          <w:lang w:val="ru-RU"/>
        </w:rPr>
        <w:t>Pandangan tinggi terhadap diri sendiri</w:t>
      </w:r>
      <w:bookmarkEnd w:id="93"/>
      <w:bookmarkEnd w:id="94"/>
      <w:bookmarkEnd w:id="95"/>
    </w:p>
    <w:p w14:paraId="52BF0515"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mengapa saya begitu mudah jatuh ke dalam kesombongan? </w:t>
      </w:r>
    </w:p>
    <w:p w14:paraId="0532E321" w14:textId="77777777" w:rsidR="00895634" w:rsidRDefault="00611465">
      <w:pPr>
        <w:pStyle w:val="paragraph"/>
        <w:spacing w:before="30" w:after="30"/>
        <w:ind w:left="60" w:right="60"/>
        <w:rPr>
          <w:lang w:val="ru-RU"/>
        </w:rPr>
      </w:pPr>
      <w:r>
        <w:rPr>
          <w:lang w:val="ru-RU"/>
        </w:rPr>
        <w:t xml:space="preserve">— Jika kamu begitu mudah jatuh ke dalam kesombongan, itu bermakna kamu memandang dirimu terlalu tinggi. Kamu fikir kamu sesuatu yang istimewa. Seseorang tidak akan menjadi sombong jika dia tidak menganggap dirinya sesuatu yang istimewa. Dan kerana anda menganggap diri anda seorang yang cemerlang, anda berbangga dengan perkara sekecil apa pun, seperti orang yang menghidap hipertensi yang tekanan darahnya melonjak sebaik sahaja dia sedikit terganggu. </w:t>
      </w:r>
    </w:p>
    <w:p w14:paraId="0C401D11" w14:textId="77777777" w:rsidR="00895634" w:rsidRDefault="00611465">
      <w:pPr>
        <w:pStyle w:val="paragraph"/>
        <w:spacing w:before="30" w:after="30"/>
        <w:ind w:left="60" w:right="60"/>
        <w:rPr>
          <w:lang w:val="ru-RU"/>
        </w:rPr>
      </w:pPr>
      <w:r>
        <w:rPr>
          <w:lang w:val="ru-RU"/>
        </w:rPr>
        <w:t xml:space="preserve">— Geronda, hati saya menjadi dingin lagi. Mengapa ini berlaku kepada saya? </w:t>
      </w:r>
    </w:p>
    <w:p w14:paraId="12A7D1DF" w14:textId="77777777" w:rsidR="00895634" w:rsidRDefault="00611465">
      <w:pPr>
        <w:pStyle w:val="paragraph"/>
        <w:spacing w:before="30" w:after="30"/>
        <w:ind w:left="60" w:right="60"/>
        <w:rPr>
          <w:lang w:val="ru-RU"/>
        </w:rPr>
      </w:pPr>
      <w:r>
        <w:rPr>
          <w:lang w:val="ru-RU"/>
        </w:rPr>
        <w:t xml:space="preserve">— Kerana kepala kamu tidak dipasang dengan betul, dan angin kesombongan bertiup melaluinya. Aku pasang penutup, kencangkan ia, dan kamu cabut ia. Sekarang kita perlu memakai topi yang lebih besar dan mengencangkannya lebih kuat. Tahukah kamu apa hadiah yang mungkin kamu terima daripada Kristus jika kamu tidak mempunyai kecacatan ini? Apabila kita hilang fokus, syaitan datang tanpa disedari, menembusi kepala kita dengan hujung kesombongan, mengembungkan kita seperti belon, dan membuat kita melayang ke atas. </w:t>
      </w:r>
    </w:p>
    <w:p w14:paraId="4B2B106F" w14:textId="77777777" w:rsidR="00895634" w:rsidRDefault="00611465">
      <w:pPr>
        <w:pStyle w:val="paragraph"/>
        <w:spacing w:before="30" w:after="30"/>
        <w:ind w:left="60" w:right="60"/>
        <w:rPr>
          <w:lang w:val="ru-RU"/>
        </w:rPr>
      </w:pPr>
      <w:r>
        <w:rPr>
          <w:lang w:val="ru-RU"/>
        </w:rPr>
        <w:t xml:space="preserve">— Tidak mudah bagi seseorang yang memandang tinggi dirinya untuk melihat kebaikan pada orang lain. </w:t>
      </w:r>
    </w:p>
    <w:p w14:paraId="4E22438C" w14:textId="77777777" w:rsidR="00895634" w:rsidRDefault="00611465">
      <w:pPr>
        <w:pStyle w:val="paragraph"/>
        <w:spacing w:before="30" w:after="30"/>
        <w:ind w:left="60" w:right="60"/>
        <w:rPr>
          <w:lang w:val="ru-RU"/>
        </w:rPr>
      </w:pPr>
      <w:r>
        <w:rPr>
          <w:lang w:val="ru-RU"/>
        </w:rPr>
        <w:lastRenderedPageBreak/>
        <w:t xml:space="preserve">— Itu benar. Seseorang yang memandang tinggi dirinya diselubungi kabus kesombongan dan tidak memiliki kesihatan rohani mahupun visi; oleh itu, dia tidak dapat membezakan karunia yang dimiliki orang lain. Bagaimana fikiran yang luhur boleh datang daripada Tuhan jika Dia sibuk dengan fikiran yang luhur tentang diri-Nya sendiri? Jika Kristus memutar sekurang-kurangnya satu gear dalam fikiran kita, kita akan segera mula bercakap karut. Apakah pandangan tinggi tentang diri sendiri yang ada di situ? </w:t>
      </w:r>
    </w:p>
    <w:p w14:paraId="138627CE" w14:textId="77777777" w:rsidR="00895634" w:rsidRDefault="00611465">
      <w:pPr>
        <w:pStyle w:val="paragraph"/>
        <w:spacing w:before="30" w:after="30"/>
        <w:ind w:left="60" w:right="60"/>
        <w:rPr>
          <w:lang w:val="ru-RU"/>
        </w:rPr>
      </w:pPr>
      <w:r>
        <w:rPr>
          <w:lang w:val="ru-RU"/>
        </w:rPr>
        <w:t>Sesiapa yang berpendapat tinggi tentang dirinya sendiri terputus hubungan dengan realiti; orang seperti itu adalah seorang gila. Anda perlu kembali ke bumi dengan lembut untuk menemui diri anda, jika tidak anda akan terus terapung di awan dan membazirkan petrol sia-sia!</w:t>
      </w:r>
    </w:p>
    <w:p w14:paraId="1CB1CA6D" w14:textId="77777777" w:rsidR="00895634" w:rsidRDefault="00895634">
      <w:pPr>
        <w:rPr>
          <w:lang w:val="ru-RU"/>
        </w:rPr>
      </w:pPr>
    </w:p>
    <w:p w14:paraId="6BAF811A" w14:textId="77777777" w:rsidR="00895634" w:rsidRDefault="00611465">
      <w:pPr>
        <w:pStyle w:val="Heading4"/>
        <w:rPr>
          <w:lang w:val="ru-RU"/>
        </w:rPr>
      </w:pPr>
      <w:bookmarkStart w:id="96" w:name="_Toc196308634"/>
      <w:bookmarkStart w:id="97" w:name="_Toc196217946"/>
      <w:bookmarkStart w:id="98" w:name="_Toc225752578"/>
      <w:r>
        <w:rPr>
          <w:lang w:val="ru-RU"/>
        </w:rPr>
        <w:t>Keyakinan diri</w:t>
      </w:r>
      <w:bookmarkEnd w:id="96"/>
      <w:bookmarkEnd w:id="97"/>
      <w:bookmarkEnd w:id="98"/>
    </w:p>
    <w:p w14:paraId="46F8A38D" w14:textId="77777777" w:rsidR="00895634" w:rsidRDefault="00611465">
      <w:pPr>
        <w:pStyle w:val="paragraph"/>
        <w:spacing w:before="30" w:after="30"/>
        <w:ind w:left="60" w:right="60"/>
        <w:rPr>
          <w:lang w:val="ru-RU"/>
        </w:rPr>
      </w:pPr>
      <w:r>
        <w:rPr>
          <w:lang w:val="ru-RU"/>
        </w:rPr>
        <w:t>— Geronda, apakah maksudnya: 'Kecuali Tuhan membina rumah itu, sia-sia usaha orang yang membinanya' (</w:t>
      </w:r>
      <w:r>
        <w:rPr>
          <w:rStyle w:val="FootnoteReference"/>
          <w:lang w:val="ru-RU"/>
        </w:rPr>
        <w:footnoteReference w:id="24"/>
      </w:r>
      <w:r>
        <w:rPr>
          <w:lang w:val="ru-RU"/>
        </w:rPr>
        <w:t xml:space="preserve"> )? </w:t>
      </w:r>
    </w:p>
    <w:p w14:paraId="4BA741A5" w14:textId="77777777" w:rsidR="00895634" w:rsidRDefault="00611465">
      <w:pPr>
        <w:pStyle w:val="paragraph"/>
        <w:spacing w:before="30" w:after="30"/>
        <w:ind w:left="60" w:right="60"/>
        <w:rPr>
          <w:lang w:val="ru-RU"/>
        </w:rPr>
      </w:pPr>
      <w:r>
        <w:rPr>
          <w:lang w:val="ru-RU"/>
        </w:rPr>
        <w:t>— Ini merujuk kepada keyakinan diri manusia. Apabila, semasa tonsur besar, calon ditanya: 'Adakah anda berjanji untuk menanggung semua ini?' — dia menjawab: 'Ya, dengan pertolongan Tuhan.'</w:t>
      </w:r>
      <w:r>
        <w:rPr>
          <w:rStyle w:val="FootnoteReference"/>
          <w:lang w:val="ru-RU"/>
        </w:rPr>
        <w:footnoteReference w:id="25"/>
      </w:r>
      <w:r>
        <w:rPr>
          <w:lang w:val="ru-RU"/>
        </w:rPr>
        <w:t xml:space="preserve"> Dia tidak berkata: "Ya, saya akan menanggung semuanya sendiri." Jika seseorang tidak meletakkan Tuhan di tempat pertama dalam segala hal, tetapi berkata: "Saya akan melakukan ini sendiri, saya akan melakukan ini dan itu dengan kekuatan saya sendiri," maka walaupun dia memecahkan kepala sendiri, dia masih tidak akan mencapai apa-apa. </w:t>
      </w:r>
    </w:p>
    <w:p w14:paraId="6A8E4695" w14:textId="77777777" w:rsidR="00895634" w:rsidRDefault="00611465">
      <w:pPr>
        <w:pStyle w:val="paragraph"/>
        <w:spacing w:before="30" w:after="30"/>
        <w:ind w:left="60" w:right="60"/>
        <w:rPr>
          <w:lang w:val="ru-RU"/>
        </w:rPr>
      </w:pPr>
      <w:r>
        <w:rPr>
          <w:lang w:val="ru-RU"/>
        </w:rPr>
        <w:t xml:space="preserve">— Geronda, saya menyebabkan para biarawati sangat bimbang: mereka memberitahu saya satu perkara, tetapi saya melakukan perkara yang sama sekali berbeza. </w:t>
      </w:r>
    </w:p>
    <w:p w14:paraId="6F36B4B1" w14:textId="77777777" w:rsidR="00895634" w:rsidRDefault="00611465">
      <w:pPr>
        <w:pStyle w:val="paragraph"/>
        <w:spacing w:before="30" w:after="30"/>
        <w:ind w:left="60" w:right="60"/>
        <w:rPr>
          <w:lang w:val="ru-RU"/>
        </w:rPr>
      </w:pPr>
      <w:r>
        <w:rPr>
          <w:lang w:val="ru-RU"/>
        </w:rPr>
        <w:t xml:space="preserve">— Ini berlaku kepada kamu kerana keyakinan diri kamu. Kamu fikir kamu menangkap lalat terbang, tetapi sebenarnya kamu tidak menangkap lalat, kamu menangkap angin! Kamu angkat tangan dan fikir kamu telah menangkap seekor lalat. </w:t>
      </w:r>
      <w:r>
        <w:rPr>
          <w:b/>
          <w:bCs/>
          <w:i/>
          <w:iCs/>
          <w:lang w:val="ru-RU"/>
        </w:rPr>
        <w:t>"</w:t>
      </w:r>
      <w:r>
        <w:rPr>
          <w:lang w:val="ru-RU"/>
        </w:rPr>
        <w:t>Saya telah menangkapnya</w:t>
      </w:r>
      <w:r>
        <w:rPr>
          <w:b/>
          <w:bCs/>
          <w:i/>
          <w:iCs/>
          <w:lang w:val="ru-RU"/>
        </w:rPr>
        <w:t xml:space="preserve">," </w:t>
      </w:r>
      <w:r>
        <w:rPr>
          <w:lang w:val="ru-RU"/>
        </w:rPr>
        <w:t xml:space="preserve">kamu menjerit, tetapi kepalan tangan kamu kosong. Kamu angkat tangan yang satu lagi. </w:t>
      </w:r>
      <w:r>
        <w:rPr>
          <w:b/>
          <w:bCs/>
          <w:i/>
          <w:iCs/>
          <w:lang w:val="ru-RU"/>
        </w:rPr>
        <w:t>'</w:t>
      </w:r>
      <w:r>
        <w:rPr>
          <w:lang w:val="ru-RU"/>
        </w:rPr>
        <w:t>Saya telah menangkap lalat</w:t>
      </w:r>
      <w:r>
        <w:rPr>
          <w:b/>
          <w:bCs/>
          <w:i/>
          <w:iCs/>
          <w:lang w:val="ru-RU"/>
        </w:rPr>
        <w:t>,</w:t>
      </w:r>
      <w:r>
        <w:rPr>
          <w:lang w:val="ru-RU"/>
        </w:rPr>
        <w:t>' kamu menjerit, tetapi kepalan tanganmu kosong lagi. Pertama, periksa dulu sama ada ada apa-apa dalam kepalan tanganmu, dan barulah katakan, 'Saya telah menangkapnya</w:t>
      </w:r>
      <w:r>
        <w:rPr>
          <w:b/>
          <w:bCs/>
          <w:i/>
          <w:iCs/>
          <w:lang w:val="ru-RU"/>
        </w:rPr>
        <w:t xml:space="preserve">.' </w:t>
      </w:r>
    </w:p>
    <w:p w14:paraId="20BEE017" w14:textId="77777777" w:rsidR="00895634" w:rsidRDefault="00611465">
      <w:pPr>
        <w:pStyle w:val="paragraph"/>
        <w:spacing w:before="30" w:after="30"/>
        <w:ind w:left="60" w:right="60"/>
        <w:rPr>
          <w:lang w:val="ru-RU"/>
        </w:rPr>
      </w:pPr>
      <w:r>
        <w:rPr>
          <w:lang w:val="ru-RU"/>
        </w:rPr>
        <w:t xml:space="preserve">— Kakak-kakak saya kata susah bagi mereka dengan saya sebab saya bertegas dengan pendapat sendiri, tapi saya tak sedar perkara itu. </w:t>
      </w:r>
    </w:p>
    <w:p w14:paraId="55A79A83" w14:textId="77777777" w:rsidR="00895634" w:rsidRDefault="00611465">
      <w:pPr>
        <w:pStyle w:val="paragraph"/>
        <w:spacing w:before="30" w:after="30"/>
        <w:ind w:left="60" w:right="60"/>
        <w:rPr>
          <w:lang w:val="ru-RU"/>
        </w:rPr>
      </w:pPr>
      <w:r>
        <w:rPr>
          <w:lang w:val="ru-RU"/>
        </w:rPr>
        <w:t>— Tahukah anda apa masalah di sini? Apabila anda mempunyai pendapat tertentu, anda tidak berfikir, 'Saya telah terfikir sesuatu, dan saya tidak tahu sama ada ia betul atau tidak,' tetapi anda percaya pendapat anda sentiasa betul, dan itulah sebabnya anda tetap berpegang pada pendirian anda. Anda seperti suri rumah yang suaminya menyuruhnya memasak seekor sotong, tetapi sotong itu kurang satu tentakel. 'Siap ke? Masak ke sotong itu?' tanya suami. 'Sotong apa? Ini sotong tujuh kaki!' jawab isteri. 'Bukan soto</w:t>
      </w:r>
      <w:r>
        <w:rPr>
          <w:lang w:val="ru-RU"/>
        </w:rPr>
        <w:t xml:space="preserve">ng tujuh kaki, ini sotong!' — "Bukan sotong, tapi yang tujuh kaki!" Akhirnya, suami itu tidak tahan lagi dan, marah kepada isterinya yang degil, dia menjunamkannya ke dalam perigi. Tetapi walaupun dari situ, dia terus menunjukkan tujuh jari, tujuh, tujuh, tujuh! Jadi, katakan apa yang anda fikir, tetapi jangan bertegas dengan pendapat anda sendiri. </w:t>
      </w:r>
    </w:p>
    <w:p w14:paraId="19DF6A5C" w14:textId="77777777" w:rsidR="00895634" w:rsidRDefault="00611465">
      <w:pPr>
        <w:pStyle w:val="paragraph"/>
        <w:spacing w:before="30" w:after="30"/>
        <w:ind w:left="60" w:right="60"/>
        <w:rPr>
          <w:lang w:val="ru-RU"/>
        </w:rPr>
      </w:pPr>
      <w:r>
        <w:rPr>
          <w:lang w:val="ru-RU"/>
        </w:rPr>
        <w:t xml:space="preserve">— Tetapi saya sering mendapati pendapat saya lebih tepat daripada pendapat rakan sekerja wanita saya. </w:t>
      </w:r>
    </w:p>
    <w:p w14:paraId="2B000BF0" w14:textId="77777777" w:rsidR="00895634" w:rsidRDefault="00611465">
      <w:pPr>
        <w:pStyle w:val="paragraph"/>
        <w:spacing w:before="30" w:after="30"/>
        <w:ind w:left="60" w:right="60"/>
        <w:rPr>
          <w:lang w:val="ru-RU"/>
        </w:rPr>
      </w:pPr>
      <w:r>
        <w:rPr>
          <w:lang w:val="ru-RU"/>
        </w:rPr>
        <w:lastRenderedPageBreak/>
        <w:t xml:space="preserve">— Itu kerana keyakinan diri awaklah sehingga segala-galanya kelihatan begitu pada awak. Berhati-hatilah: seseorang yang mengambil pendekatan yang terlalu logik terhadap segala-galanya, dengan sifat mementingkan diri sendiri dan keyakinan dirinya, mungkin akhirnya enggan mendengar sesiapa pun. </w:t>
      </w:r>
    </w:p>
    <w:p w14:paraId="3BD6B8B9" w14:textId="77777777" w:rsidR="00895634" w:rsidRDefault="00611465">
      <w:pPr>
        <w:pStyle w:val="paragraph"/>
        <w:spacing w:before="30" w:after="30"/>
        <w:ind w:left="60" w:right="60"/>
        <w:rPr>
          <w:lang w:val="ru-RU"/>
        </w:rPr>
      </w:pPr>
      <w:r>
        <w:rPr>
          <w:lang w:val="ru-RU"/>
        </w:rPr>
        <w:t xml:space="preserve">— Bagaimana saya boleh menyingkirkan keyakinan diri saya? </w:t>
      </w:r>
    </w:p>
    <w:p w14:paraId="37797670" w14:textId="77777777" w:rsidR="00895634" w:rsidRDefault="00611465">
      <w:pPr>
        <w:pStyle w:val="paragraph"/>
        <w:spacing w:before="30" w:after="30"/>
        <w:ind w:left="60" w:right="60"/>
        <w:rPr>
          <w:lang w:val="ru-RU"/>
        </w:rPr>
      </w:pPr>
      <w:r>
        <w:rPr>
          <w:lang w:val="ru-RU"/>
        </w:rPr>
        <w:t xml:space="preserve">— </w:t>
      </w:r>
      <w:r>
        <w:rPr>
          <w:lang w:val="ru-RU"/>
        </w:rPr>
        <w:t>Perhatikan diri anda dengan teliti, dan anda akan melihat bahawa anda tidak mempunyai apa-apa yang tersendiri, bahawa anda tidak dapat melakukan apa-apa tanpa pertolongan Tuhan. Jika anda menyedari bahawa perkara baik yang anda lakukan datang daripada Tuhan, dan perkara bodoh adalah hasil usaha anda sendiri, maka sudah tentu anda akan berhenti mempercayai diri sendiri dan menyingkirkan keyakinan diri anda.</w:t>
      </w:r>
    </w:p>
    <w:p w14:paraId="49C16960" w14:textId="77777777" w:rsidR="00895634" w:rsidRDefault="00895634">
      <w:pPr>
        <w:rPr>
          <w:lang w:val="ru-RU"/>
        </w:rPr>
      </w:pPr>
    </w:p>
    <w:p w14:paraId="1BF454AE" w14:textId="77777777" w:rsidR="00895634" w:rsidRDefault="00611465">
      <w:pPr>
        <w:pStyle w:val="Heading4"/>
        <w:rPr>
          <w:lang w:val="ru-RU"/>
        </w:rPr>
      </w:pPr>
      <w:bookmarkStart w:id="99" w:name="_Toc196308635"/>
      <w:bookmarkStart w:id="100" w:name="_Toc196217947"/>
      <w:bookmarkStart w:id="101" w:name="_Toc225752579"/>
      <w:r>
        <w:rPr>
          <w:lang w:val="ru-RU"/>
        </w:rPr>
        <w:t>Pameran</w:t>
      </w:r>
      <w:bookmarkEnd w:id="99"/>
      <w:bookmarkEnd w:id="100"/>
      <w:bookmarkEnd w:id="101"/>
    </w:p>
    <w:p w14:paraId="076151A9" w14:textId="77777777" w:rsidR="00895634" w:rsidRDefault="00611465">
      <w:pPr>
        <w:pStyle w:val="paragraph"/>
        <w:spacing w:before="30" w:after="30"/>
        <w:ind w:left="60" w:right="60"/>
        <w:rPr>
          <w:lang w:val="ru-RU"/>
        </w:rPr>
      </w:pPr>
      <w:r>
        <w:rPr>
          <w:lang w:val="ru-RU"/>
        </w:rPr>
        <w:t xml:space="preserve">— Geronda, adakah seseorang yang dipenuhi dengan kesombongan sentiasa membanggakan kebaikan yang dilakukannya? </w:t>
      </w:r>
    </w:p>
    <w:p w14:paraId="3B866795" w14:textId="77777777" w:rsidR="00895634" w:rsidRDefault="00611465">
      <w:pPr>
        <w:pStyle w:val="paragraph"/>
        <w:spacing w:before="30" w:after="30"/>
        <w:ind w:left="60" w:right="60"/>
        <w:rPr>
          <w:lang w:val="ru-RU"/>
        </w:rPr>
      </w:pPr>
      <w:r>
        <w:rPr>
          <w:lang w:val="ru-RU"/>
        </w:rPr>
        <w:t>— Sama ada mereka membanggakan diri atau tidak, masih ada kepuasan diri tersembunyi dalam diri mereka! Baru-baru ini seorang lelaki datang menemuiku. Dia bercakap tanpa henti tentang dirinya, dan sesekali menyelitkan: 'Saya katakan ini untuk kemuliaan Tuhan.' Dia terus-menerus... 'Saya katakan ini untuk kemuliaan Tuhan.' Saya dengan lembut menyatakan: "Mungkin ada sedikit kemegahan kamu sendiri juga dalam hal ini?" "Tidak, langsung tidak," jawabnya, "semua ini untuk kemuliaan Tuhan..." Rupanya lelaki itu ti</w:t>
      </w:r>
      <w:r>
        <w:rPr>
          <w:lang w:val="ru-RU"/>
        </w:rPr>
        <w:t xml:space="preserve">dak datang untuk bercakap tentang apa yang ada dalam fikirannya, tetapi untuk menceritakan pencapaiannya "untuk kemuliaan Tuhan," sedangkan sebenarnya dia menceritakan semua itu untuk kemuliaan dirinya sendiri. </w:t>
      </w:r>
    </w:p>
    <w:p w14:paraId="2E4098E5" w14:textId="77777777" w:rsidR="00895634" w:rsidRDefault="00611465">
      <w:pPr>
        <w:pStyle w:val="paragraph"/>
        <w:spacing w:before="30" w:after="30"/>
        <w:ind w:left="60" w:right="60"/>
        <w:rPr>
          <w:lang w:val="ru-RU"/>
        </w:rPr>
      </w:pPr>
      <w:r>
        <w:rPr>
          <w:lang w:val="ru-RU"/>
        </w:rPr>
        <w:t>Bagaimanapun, seseorang sentiasa rugi jika dia memberitahu orang lain tentang kebaikan yang telah dilakukannya dan berasa bangga dengannya. Mereka bekerja sia-sia, malah dikutuk. Seorang lelaki, yang sedang bersiap untuk menjadi paderi, mengasingkan diri ke sebuah biara terpencil selama empat puluh hari sebelum pelantikannya. Selepas tiga puluh lapan hari, dia terpaksa meninggalkan biara itu dan kembali ke dunia. Dia berusaha sedaya upaya untuk kembali ke biara dan menghabiskan dua hari lagi di sana, supaya</w:t>
      </w:r>
      <w:r>
        <w:rPr>
          <w:lang w:val="ru-RU"/>
        </w:rPr>
        <w:t xml:space="preserve"> kemudian dia boleh mengatakan bahawa dia telah menghabiskan empat puluh hari di biara sebelum pelantikannya. Lagipun, bahkan Musa menghabiskan empat puluh hari di Gunung Sinai sebelum menerima Sepuluh Perintah!</w:t>
      </w:r>
      <w:r>
        <w:rPr>
          <w:rStyle w:val="FootnoteReference"/>
          <w:lang w:val="ru-RU"/>
        </w:rPr>
        <w:footnoteReference w:id="26"/>
      </w:r>
      <w:r>
        <w:rPr>
          <w:lang w:val="ru-RU"/>
        </w:rPr>
        <w:t xml:space="preserve"> Selepas itu, dia memberitahu semua orang: "Saya menghabiskan empat puluh hari dalam pengasingan sebelum penahbisan saya." Tetapi benarkah itu cara kasih karunia datang? Dia akan lebih baik jika tinggal dua puluh, atau lima belas, atau langsung tidak sehari pun, supaya tidak mempunyai alasan untuk membanggakan bahawa dia telah tinggal selama empat puluh hari — dia akan menerima lebih banyak kasih karunia. </w:t>
      </w:r>
    </w:p>
    <w:p w14:paraId="7F3653E4" w14:textId="77777777" w:rsidR="00895634" w:rsidRDefault="00611465">
      <w:pPr>
        <w:pStyle w:val="paragraph"/>
        <w:spacing w:before="30" w:after="30"/>
        <w:ind w:left="60" w:right="60"/>
        <w:rPr>
          <w:lang w:val="ru-RU"/>
        </w:rPr>
      </w:pPr>
      <w:r>
        <w:rPr>
          <w:lang w:val="ru-RU"/>
        </w:rPr>
        <w:t>— Geronda, Rasul Paulus berkata: "Barangsiapa yang membanggakan diri, hendaklah ia membanggakan diri dalam Tuhan."</w:t>
      </w:r>
      <w:r>
        <w:rPr>
          <w:rStyle w:val="FootnoteReference"/>
          <w:lang w:val="ru-RU"/>
        </w:rPr>
        <w:footnoteReference w:id="27"/>
      </w:r>
      <w:r>
        <w:rPr>
          <w:lang w:val="ru-RU"/>
        </w:rPr>
        <w:t xml:space="preserve"> Bolehkah terdapat kesombongan dalam pembanggaan seperti itu? </w:t>
      </w:r>
    </w:p>
    <w:p w14:paraId="623D55B3" w14:textId="77777777" w:rsidR="00895634" w:rsidRDefault="00611465">
      <w:pPr>
        <w:pStyle w:val="paragraph"/>
        <w:spacing w:before="30" w:after="30"/>
        <w:ind w:left="60" w:right="60"/>
        <w:rPr>
          <w:lang w:val="ru-RU"/>
        </w:rPr>
      </w:pPr>
      <w:r>
        <w:rPr>
          <w:lang w:val="ru-RU"/>
        </w:rPr>
        <w:t>— Tidak. Bagaimana boleh ada kesombongan di dalamnya? Ia bukan kesombongan, tetapi pujian, kesyukuran kepada Tuhan. Jika kita menganggapnya satu penghormatan dan berkat yang besar bahawa Tuhan Yang Baik telah mengatur segala-galanya supaya kita menjadi orang Kristian, maka tiada kesombongan dalam hal itu. Jika, sebagai contoh, seseorang menganggapnya sebagai satu rahmat istimewa dan bersukacita bahawa Tuhan telah memberikan dia ibu bapa yang baik dan taat beragama, ini tidak bermakna bahawa orang itu sedang</w:t>
      </w:r>
      <w:r>
        <w:rPr>
          <w:lang w:val="ru-RU"/>
        </w:rPr>
        <w:t xml:space="preserve"> membanggakan diri dengan kesombongan duniawi. Ia bermaksud bahawa dia merasakan kesyukuran kepada Tuhan.</w:t>
      </w:r>
    </w:p>
    <w:p w14:paraId="660DA83D" w14:textId="77777777" w:rsidR="00895634" w:rsidRDefault="00895634">
      <w:pPr>
        <w:rPr>
          <w:lang w:val="ru-RU"/>
        </w:rPr>
      </w:pPr>
    </w:p>
    <w:p w14:paraId="34FC21CC" w14:textId="77777777" w:rsidR="00895634" w:rsidRDefault="00611465">
      <w:pPr>
        <w:pStyle w:val="Heading4"/>
        <w:rPr>
          <w:lang w:val="ru-RU"/>
        </w:rPr>
      </w:pPr>
      <w:bookmarkStart w:id="102" w:name="_Toc196308636"/>
      <w:bookmarkStart w:id="103" w:name="_Toc196217948"/>
      <w:bookmarkStart w:id="104" w:name="_Toc225752580"/>
      <w:r>
        <w:rPr>
          <w:lang w:val="ru-RU"/>
        </w:rPr>
        <w:lastRenderedPageBreak/>
        <w:t>Memuaskan hati orang lain</w:t>
      </w:r>
      <w:bookmarkEnd w:id="102"/>
      <w:bookmarkEnd w:id="103"/>
      <w:bookmarkEnd w:id="104"/>
    </w:p>
    <w:p w14:paraId="47A96FB1" w14:textId="77777777" w:rsidR="00895634" w:rsidRDefault="00611465">
      <w:pPr>
        <w:pStyle w:val="paragraph"/>
        <w:spacing w:before="30" w:after="30"/>
        <w:ind w:left="60" w:right="60"/>
        <w:rPr>
          <w:lang w:val="ru-RU"/>
        </w:rPr>
      </w:pPr>
      <w:r>
        <w:rPr>
          <w:lang w:val="ru-RU"/>
        </w:rPr>
        <w:t xml:space="preserve">— Geronda, saya sering berasa tidak puas hati dan dendam. </w:t>
      </w:r>
    </w:p>
    <w:p w14:paraId="4A2EB84F" w14:textId="77777777" w:rsidR="00895634" w:rsidRDefault="00611465">
      <w:pPr>
        <w:pStyle w:val="paragraph"/>
        <w:spacing w:before="30" w:after="30"/>
        <w:ind w:left="60" w:right="60"/>
        <w:rPr>
          <w:lang w:val="ru-RU"/>
        </w:rPr>
      </w:pPr>
      <w:r>
        <w:rPr>
          <w:lang w:val="ru-RU"/>
        </w:rPr>
        <w:t xml:space="preserve">— </w:t>
      </w:r>
      <w:r>
        <w:rPr>
          <w:lang w:val="ru-RU"/>
        </w:rPr>
        <w:t xml:space="preserve">Jenis perasaan tidak puas hati apa? </w:t>
      </w:r>
    </w:p>
    <w:p w14:paraId="7D6194D3" w14:textId="77777777" w:rsidR="00895634" w:rsidRDefault="00611465">
      <w:pPr>
        <w:pStyle w:val="paragraph"/>
        <w:spacing w:before="30" w:after="30"/>
        <w:ind w:left="60" w:right="60"/>
        <w:rPr>
          <w:lang w:val="ru-RU"/>
        </w:rPr>
      </w:pPr>
      <w:r>
        <w:rPr>
          <w:lang w:val="ru-RU"/>
        </w:rPr>
        <w:t xml:space="preserve">— Baiklah, saya fikir: "Kenapa orang tidak faham betapa banyak usaha yang saya curahkan untuk melakukan tugas tertentu, dan kenapa mereka tidak menghormati saya?" </w:t>
      </w:r>
    </w:p>
    <w:p w14:paraId="23975299" w14:textId="77777777" w:rsidR="00895634" w:rsidRDefault="00611465">
      <w:pPr>
        <w:pStyle w:val="paragraph"/>
        <w:spacing w:before="30" w:after="30"/>
        <w:ind w:left="60" w:right="60"/>
        <w:rPr>
          <w:lang w:val="ru-RU"/>
        </w:rPr>
      </w:pPr>
      <w:r>
        <w:rPr>
          <w:lang w:val="ru-RU"/>
        </w:rPr>
        <w:t>— Apabila seseorang bertindak dengan rendah hati dan kasih sayang tetapi tidak mendapat kefahaman, mereka mungkin secara semula jadi berasa tersinggung, walaupun ini salah (sekurang-kurangnya dalam kes ini, terdapat beberapa keadaan yang meringankan). Tetapi apabila seseorang menuntut pengiktirafan daripada orang lain, itu lebih teruk. Ia merupakan manifestasi sifat mementingkan diri sendiri, rasa sentiasa betul, dan keinginan untuk menyenangkan orang lain. Seboleh-bolehnya, bertindaklah dengan rendah hati.</w:t>
      </w:r>
      <w:r>
        <w:rPr>
          <w:lang w:val="ru-RU"/>
        </w:rPr>
        <w:t xml:space="preserve"> Lakukan apa yang anda lakukan atas dasar kasih, demi Kristus, dan bukan untuk menyenangkan orang lain atau kerana kesombongan, semata-mata untuk mendengar pujian daripada manusia. Apabila seseorang tidak menerima pujian daripada manusia, tetapi bekerja semata-mata demi Tuhan, maka Tuhan memberi ganjaran kepadanya dalam kehidupan ini dengan mencurahkan rahmat-Nya yang melimpah, dan dalam kehidupan yang akan datang menganugerahkan rahmat syurga. </w:t>
      </w:r>
    </w:p>
    <w:p w14:paraId="7F487971" w14:textId="77777777" w:rsidR="00895634" w:rsidRDefault="00611465">
      <w:pPr>
        <w:pStyle w:val="paragraph"/>
        <w:spacing w:before="30" w:after="30"/>
        <w:ind w:left="60" w:right="60"/>
        <w:rPr>
          <w:lang w:val="ru-RU"/>
        </w:rPr>
      </w:pPr>
      <w:r>
        <w:rPr>
          <w:lang w:val="ru-RU"/>
        </w:rPr>
        <w:t xml:space="preserve">— Geronda, adakah mungkin keinginan untuk menyenangkan Tuhan bercampur dengan keinginan untuk menyenangkan manusia? </w:t>
      </w:r>
    </w:p>
    <w:p w14:paraId="1A67D74B" w14:textId="77777777" w:rsidR="00895634" w:rsidRDefault="00611465">
      <w:pPr>
        <w:pStyle w:val="paragraph"/>
        <w:spacing w:before="30" w:after="30"/>
        <w:ind w:left="60" w:right="60"/>
        <w:rPr>
          <w:lang w:val="ru-RU"/>
        </w:rPr>
      </w:pPr>
      <w:r>
        <w:rPr>
          <w:lang w:val="ru-RU"/>
        </w:rPr>
        <w:t>— Iblis, yang ingin mencemarkan segala-galanya, mungkin, melalui keinginan untuk menyenangkan manusia, akan mencuri sebahagian daripada kecintaan seseorang terhadap kebajikan. Seseorang memiliki cita-cita yang sihat — kecintaan terhadap kebajikan — tetapi jika dia tidak berwaspada terhadap dirinya sendiri, dia akan dijangkiti oleh keinginan untuk menyenangkan manusia, dan kemudian, apa sahaja yang dilakukan oleh orang seperti itu, ia tidak akan membuahkan hasil. Ia seperti menimba air dengan baldi yang penu</w:t>
      </w:r>
      <w:r>
        <w:rPr>
          <w:lang w:val="ru-RU"/>
        </w:rPr>
        <w:t xml:space="preserve">h lubang. Tetapi jika seseorang menyedari bahawa setiap amalan yang dilakukan atas keinginan untuk menyenangkan orang lain adalah sia-sia, maka keinginan untuk berlagak akan segera lenyap. Matanya tidak akan ingin melihat penghormatan, begitu pula telinganya tidak akan ingin mendengar apa yang dikatakan orang lain tentang dirinya. </w:t>
      </w:r>
    </w:p>
    <w:p w14:paraId="1CBB19D0" w14:textId="77777777" w:rsidR="00895634" w:rsidRDefault="00611465">
      <w:pPr>
        <w:pStyle w:val="paragraph"/>
        <w:spacing w:before="30" w:after="30"/>
        <w:ind w:left="60" w:right="60"/>
        <w:rPr>
          <w:lang w:val="ru-RU"/>
        </w:rPr>
      </w:pPr>
      <w:r>
        <w:rPr>
          <w:lang w:val="ru-RU"/>
        </w:rPr>
        <w:t xml:space="preserve">— Tetapi saya tidak dapat membezakan di mana dalam tindakan saya terdapat cinta diri, dan di mana terdapat keinginan untuk menyenangkan orang lain. </w:t>
      </w:r>
    </w:p>
    <w:p w14:paraId="50D9F191" w14:textId="77777777" w:rsidR="00895634" w:rsidRDefault="00611465">
      <w:pPr>
        <w:pStyle w:val="paragraph"/>
        <w:spacing w:before="30" w:after="30"/>
        <w:ind w:left="60" w:right="60"/>
        <w:rPr>
          <w:lang w:val="ru-RU"/>
        </w:rPr>
      </w:pPr>
      <w:r>
        <w:rPr>
          <w:lang w:val="ru-RU"/>
        </w:rPr>
        <w:t xml:space="preserve">— Apa yang suci segera nyata. Apabila seseorang dipandu oleh kasih, mereka mempunyai rasa aman dalaman; iaitu, mereka merasakan ketenangan dan kedamaian di dalam diri, manakala usaha untuk menyenangkan orang lain membawa kegelisahan dan kekeliruan kepada jiwa. </w:t>
      </w:r>
    </w:p>
    <w:p w14:paraId="54151992" w14:textId="77777777" w:rsidR="00895634" w:rsidRDefault="00611465">
      <w:pPr>
        <w:pStyle w:val="paragraph"/>
        <w:spacing w:before="30" w:after="30"/>
        <w:ind w:left="60" w:right="60"/>
        <w:rPr>
          <w:lang w:val="ru-RU"/>
        </w:rPr>
      </w:pPr>
      <w:r>
        <w:rPr>
          <w:lang w:val="ru-RU"/>
        </w:rPr>
        <w:t xml:space="preserve">— Geronda, satu pemikiran memberitahu saya bahawa saya terjerumus ke dalam godaan kerana hati saya tidak sepenuhnya milik Tuhan. </w:t>
      </w:r>
    </w:p>
    <w:p w14:paraId="4882E455" w14:textId="77777777" w:rsidR="00895634" w:rsidRDefault="00611465">
      <w:pPr>
        <w:pStyle w:val="paragraph"/>
        <w:spacing w:before="30" w:after="30"/>
        <w:ind w:left="60" w:right="60"/>
        <w:rPr>
          <w:lang w:val="ru-RU"/>
        </w:rPr>
      </w:pPr>
      <w:r>
        <w:rPr>
          <w:lang w:val="ru-RU"/>
        </w:rPr>
        <w:t>— Ya, sebahagiannya dimiliki oleh keinginan untuk menyenangkan orang lain. Usahakan agar keinginan untuk menyenangkan orang lain tidak menyelinap ke dalam sebarang amalan baik anda, supaya anda dapat menerima ganjaran penuh atas usaha anda, tanpa sebarang potongan demi keuntungan duniawi, dan menikmati ketenangan batin sepenuhnya. Periksa motif di sebalik tindakan anda, dan sebaik sahaja anda menyedari bahawa anda bertindak kerana keinginan untuk menyenangkan orang lain, potonglah segera. Jika anda berusaha</w:t>
      </w:r>
      <w:r>
        <w:rPr>
          <w:lang w:val="ru-RU"/>
        </w:rPr>
        <w:t xml:space="preserve"> melakukan 'amal baik' sedemikian—</w:t>
      </w:r>
      <w:r>
        <w:rPr>
          <w:rStyle w:val="FootnoteReference"/>
          <w:lang w:val="ru-RU"/>
        </w:rPr>
        <w:footnoteReference w:id="28"/>
      </w:r>
      <w:r>
        <w:rPr>
          <w:lang w:val="ru-RU"/>
        </w:rPr>
        <w:t xml:space="preserve"> —anda akan dibebaskan daripada dorongan duniawi, yang pusatnya ialah 'aku' manusia. Maka segala-galanya akan berjalan seperti sepatutnya, dan anda tidak akan mempunyai godaan, sama ada dari luar mahupun dalaman, tetapi anda akan menikmati ketenangan batin. </w:t>
      </w:r>
    </w:p>
    <w:p w14:paraId="607E791A" w14:textId="77777777" w:rsidR="00895634" w:rsidRDefault="00611465">
      <w:pPr>
        <w:pStyle w:val="paragraph"/>
        <w:spacing w:before="30" w:after="30"/>
        <w:ind w:left="60" w:right="60"/>
        <w:rPr>
          <w:lang w:val="ru-RU"/>
        </w:rPr>
      </w:pPr>
      <w:r>
        <w:rPr>
          <w:lang w:val="ru-RU"/>
        </w:rPr>
        <w:lastRenderedPageBreak/>
        <w:t xml:space="preserve">— Geronda, saya berasa resah dengan kemandekan saya dalam kehidupan rohani. Saya ingin membuat kemajuan setiap hari. </w:t>
      </w:r>
    </w:p>
    <w:p w14:paraId="6EF8CDAF" w14:textId="77777777" w:rsidR="00895634" w:rsidRDefault="00611465">
      <w:pPr>
        <w:pStyle w:val="paragraph"/>
        <w:spacing w:before="30" w:after="30"/>
        <w:ind w:left="60" w:right="60"/>
        <w:rPr>
          <w:lang w:val="ru-RU"/>
        </w:rPr>
      </w:pPr>
      <w:r>
        <w:rPr>
          <w:lang w:val="ru-RU"/>
        </w:rPr>
        <w:t>— Anda tahu bagaimana keadaannya kadang-kadang? Orang ingin menyingkirkan nafsu dan menjadi lebih baik, bukan untuk menyenangkan Tuhan, tetapi untuk menyenangkan orang lain. Ambil anda sebagai contoh: anda ingin menjadi lebih baik dan memperbaiki kehidupan rohani anda. Tetapi pernahkah anda terfikir mengapa anda mahukan ini? Adakah untuk mendekatkan diri kepada Tuhan, atau untuk kelihatan lebih baik daripada saudara-saudari lain? Katakan anda cuba tiba di gereja sebelum orang lain. Dan mengapa? Supaya tidak</w:t>
      </w:r>
      <w:r>
        <w:rPr>
          <w:lang w:val="ru-RU"/>
        </w:rPr>
        <w:t xml:space="preserve"> lewat untuk kebaktian, kerana itulah yang betul untuk dilakukan, atau supaya tiba dahulu dan menerima pujian daripada saudara-saudari? Seorang yang rohani memikirkan tentang menyenangkan Tuhan, bukan manusia. "Jika aku masih berusaha menyenangkan manusia," kata Rasul Paulus, "aku tidak akan menjadi hamba Kristus."</w:t>
      </w:r>
      <w:r>
        <w:rPr>
          <w:rStyle w:val="FootnoteReference"/>
          <w:lang w:val="ru-RU"/>
        </w:rPr>
        <w:footnoteReference w:id="29"/>
      </w:r>
    </w:p>
    <w:p w14:paraId="59F79A59" w14:textId="77777777" w:rsidR="00895634" w:rsidRDefault="00611465">
      <w:pPr>
        <w:pStyle w:val="paragraph"/>
        <w:spacing w:before="30" w:after="30"/>
        <w:ind w:left="60" w:right="60"/>
        <w:rPr>
          <w:lang w:val="ru-RU"/>
        </w:rPr>
      </w:pPr>
      <w:r>
        <w:rPr>
          <w:lang w:val="ru-RU"/>
        </w:rPr>
        <w:t xml:space="preserve">— Geronda, saya sentiasa takut tidak memuaskan hati orang, tetapi saya tidak memikirkan tentang berjalan dengan benar di hadapan Tuhan. Bagaimana saya boleh memastikan saya sentiasa mempunyai rasa takut akan Tuhan? </w:t>
      </w:r>
    </w:p>
    <w:p w14:paraId="0AE93834" w14:textId="77777777" w:rsidR="00895634" w:rsidRDefault="00611465">
      <w:pPr>
        <w:pStyle w:val="paragraph"/>
        <w:spacing w:before="30" w:after="30"/>
        <w:ind w:left="60" w:right="60"/>
        <w:rPr>
          <w:lang w:val="ru-RU"/>
        </w:rPr>
      </w:pPr>
      <w:r>
        <w:rPr>
          <w:lang w:val="ru-RU"/>
        </w:rPr>
        <w:t xml:space="preserve">— </w:t>
      </w:r>
      <w:r>
        <w:rPr>
          <w:lang w:val="ru-RU"/>
        </w:rPr>
        <w:t>Anda memerlukan kewaspadaan. Dalam setiap tindakan, walaupun yang paling kecil, Tuhan mesti menjadi pusatnya. Hadapkan seluruh wujud anda kepada Tuhan. Jika anda mengasihi Tuhan, fikiran anda akan sentiasa dipenuhi dengan pemikiran tentang bagaimana untuk menyenangkan-Nya, bagaimana untuk menjadi berkenan di hati Tuhan, bukannya bagaimana untuk menjadi berkenan di hati manusia. Ini akan membantu anda membebaskan diri daripada belenggu berat mencari persetujuan manusia, yang menjadi halangan kepada kehidupan</w:t>
      </w:r>
      <w:r>
        <w:rPr>
          <w:lang w:val="ru-RU"/>
        </w:rPr>
        <w:t xml:space="preserve"> yang lebih tinggi bagi anda. Dan apabila anda bersukacita dengan hakikat bahawa anda sedang jatuh di mata manusia, anda akan bergembira dalam batin bersama Yesus yang Paling Manis.</w:t>
      </w:r>
    </w:p>
    <w:p w14:paraId="301DDDA3" w14:textId="77777777" w:rsidR="00895634" w:rsidRDefault="00895634">
      <w:pPr>
        <w:rPr>
          <w:lang w:val="ru-RU"/>
        </w:rPr>
      </w:pPr>
    </w:p>
    <w:p w14:paraId="04CC7948" w14:textId="77777777" w:rsidR="00895634" w:rsidRDefault="00611465">
      <w:pPr>
        <w:pStyle w:val="Heading4"/>
        <w:rPr>
          <w:lang w:val="ru-RU"/>
        </w:rPr>
      </w:pPr>
      <w:bookmarkStart w:id="105" w:name="_Toc196308637"/>
      <w:bookmarkStart w:id="106" w:name="_Toc196217949"/>
      <w:bookmarkStart w:id="107" w:name="_Toc225752581"/>
      <w:r>
        <w:rPr>
          <w:lang w:val="ru-RU"/>
        </w:rPr>
        <w:t>Manisnya Pujian</w:t>
      </w:r>
      <w:bookmarkEnd w:id="105"/>
      <w:bookmarkEnd w:id="106"/>
      <w:bookmarkEnd w:id="107"/>
    </w:p>
    <w:p w14:paraId="33556213" w14:textId="77777777" w:rsidR="00895634" w:rsidRDefault="00611465">
      <w:pPr>
        <w:pStyle w:val="paragraph"/>
        <w:spacing w:before="30" w:after="30"/>
        <w:ind w:left="60" w:right="60"/>
        <w:rPr>
          <w:lang w:val="ru-RU"/>
        </w:rPr>
      </w:pPr>
      <w:r>
        <w:rPr>
          <w:lang w:val="ru-RU"/>
        </w:rPr>
        <w:t xml:space="preserve">— Geronda, saya dengar pujian dan... </w:t>
      </w:r>
    </w:p>
    <w:p w14:paraId="6DA03F1A" w14:textId="77777777" w:rsidR="00895634" w:rsidRDefault="00611465">
      <w:pPr>
        <w:pStyle w:val="paragraph"/>
        <w:spacing w:before="30" w:after="30"/>
        <w:ind w:left="60" w:right="60"/>
        <w:rPr>
          <w:lang w:val="ru-RU"/>
        </w:rPr>
      </w:pPr>
      <w:r>
        <w:rPr>
          <w:lang w:val="ru-RU"/>
        </w:rPr>
        <w:t>— Jadi apa? Apa yang patut kita pedulikan? Bagaimana orang lain melayan kita, atau bagaimana Kristus melayan kita? Adakah orang lain akan menjadi pendorong kita, atau Kristus? Engkau seorang yang serius, jadi jangan bertindak sambil lewa. Saya sering dipuji, termasuk oleh orang-orang penting, tetapi pujian mereka membuat saya muak. Saya tertawa sendiri dan membuang pujian mereka jauh-jauh. Dan kamu juga, sebaik sahaja kamu mendengar perkara seperti itu, buanglah ia jauh daripada dirimu. Ini adalah perkara b</w:t>
      </w:r>
      <w:r>
        <w:rPr>
          <w:lang w:val="ru-RU"/>
        </w:rPr>
        <w:t xml:space="preserve">usuk! Apa yang kita peroleh daripada pujian orang lain? Hanya esok atau lusa, orang bodoh akan menertawakan kita? Seseorang yang bergembira apabila orang lain memujinya telah tertipu oleh iblis. </w:t>
      </w:r>
    </w:p>
    <w:p w14:paraId="37A1BE3C" w14:textId="77777777" w:rsidR="00895634" w:rsidRDefault="00611465">
      <w:pPr>
        <w:pStyle w:val="paragraph"/>
        <w:spacing w:before="30" w:after="30"/>
        <w:ind w:left="60" w:right="60"/>
        <w:rPr>
          <w:lang w:val="ru-RU"/>
        </w:rPr>
      </w:pPr>
      <w:r>
        <w:rPr>
          <w:lang w:val="ru-RU"/>
        </w:rPr>
        <w:t xml:space="preserve">Jika seseorang itu rosak, iaitu telah dijangkiti kesombongan atau cenderung kepadanya, maka segala pujian, sama ada 'duniawi' atau 'spiritual' (berkaitan dengan tubuh atau jiwa), adalah berbahaya. Oleh itu, lebih baik tidak memuji orang lain. Kerana jika seseorang itu lemah secara rohani, pujian kita hanya akan membahayakan mereka; mereka mungkin binasa. </w:t>
      </w:r>
    </w:p>
    <w:p w14:paraId="530BCBF4" w14:textId="77777777" w:rsidR="00895634" w:rsidRDefault="00611465">
      <w:pPr>
        <w:pStyle w:val="paragraph"/>
        <w:spacing w:before="30" w:after="30"/>
        <w:ind w:left="60" w:right="60"/>
        <w:rPr>
          <w:lang w:val="ru-RU"/>
        </w:rPr>
      </w:pPr>
      <w:r>
        <w:rPr>
          <w:lang w:val="ru-RU"/>
        </w:rPr>
        <w:t xml:space="preserve">Pujian itu seperti dadah. Sebagai contoh, seseorang yang mula berkhotbah di gereja mungkin, selepas kali pertama, bertanya kepada orang lain sama ada khotbahnya berjalan dengan lancar, dan apa yang perlu diperhatikannya supaya tidak menyebabkan mudarat kepada pendengar. Seseorang yang lain, untuk memberinya semangat, mungkin berkata: 'Anda bercakap dengan baik, tetapi saya rasa anda perlu memberi perhatian kepada perkara ini dan itu.' Tetapi seorang penceramah yang mudah sombong mungkin sanggup mendapatkan </w:t>
      </w:r>
      <w:r>
        <w:rPr>
          <w:lang w:val="ru-RU"/>
        </w:rPr>
        <w:t xml:space="preserve">pendapat orang lain semata-mata untuk mendengar pujian mereka. Dan </w:t>
      </w:r>
      <w:r>
        <w:rPr>
          <w:lang w:val="ru-RU"/>
        </w:rPr>
        <w:lastRenderedPageBreak/>
        <w:t>jika mereka berkata kepadanya, "Ya, ia adalah khotbah yang baik," dia akan bersukacita. "Lihat betapa mereka memuji saya," fikirnya, lalu menjadi angkuh. Tetapi jika mereka berkata kepadanya, "Itu khotbah yang kurang baik," dia akan mula bimbang. Tahukah anda bagaimana syaitan memperdaya seseorang hanya dengan pujian manis? Pada mulanya, seseorang bertanya dengan niat baik, untuk memahami apa yang perlu diperbaikinya. Dan kemudian dia mula m</w:t>
      </w:r>
      <w:r>
        <w:rPr>
          <w:lang w:val="ru-RU"/>
        </w:rPr>
        <w:t xml:space="preserve">eminta pendapat orang lain semata-mata untuk mendengar pujian, yang membawanya kegembiraan! </w:t>
      </w:r>
    </w:p>
    <w:p w14:paraId="069C2669" w14:textId="77777777" w:rsidR="00895634" w:rsidRDefault="00611465">
      <w:pPr>
        <w:pStyle w:val="paragraph"/>
        <w:spacing w:before="30" w:after="30"/>
        <w:ind w:left="60" w:right="60"/>
        <w:rPr>
          <w:lang w:val="ru-RU"/>
        </w:rPr>
      </w:pPr>
      <w:r>
        <w:rPr>
          <w:lang w:val="ru-RU"/>
        </w:rPr>
        <w:t xml:space="preserve">Jika anda berasa gembira dan puas hati apabila dipuji, dan menjadi sedih serta menundukkan kepala apabila dikritik atau diberitahu bahawa anda tidak melakukan sesuatu dengan baik, maka ketahuilah bahawa ini adalah keadaan duniawi. Dan keterujaan anda bersifat duniawi, dan kegembiraan anda bersifat duniawi. Seseorang yang sihat rohani akan bersukacita jika anda berkata kepadanya, 'Anda tidak melakukan itu dengan sangat baik,' kerana dengan berbuat demikian anda membantunya melihat kesalahannya. Dia mengakui </w:t>
      </w:r>
      <w:r>
        <w:rPr>
          <w:lang w:val="ru-RU"/>
        </w:rPr>
        <w:t xml:space="preserve">bahawa dia tidak melakukan tugas itu dengan sangat baik, maka Tuhan memberinya pencerahan, dan pada masa akan datang dia akan melakukannya dengan baik. Tetapi sekali lagi, mereka akan menganggap bahawa bukan mereka yang melakukannya, tetapi Tuhan. 'Apa yang boleh saya lakukan sendiri?' kata orang seperti itu. 'Jika Tuhan tidak membantu saya, saya tidak akan melakukan apa-apa selain perkara sia-sia.' Orang seperti itu mempunyai sikap yang betul. </w:t>
      </w:r>
    </w:p>
    <w:p w14:paraId="2F7A4AA9" w14:textId="77777777" w:rsidR="00895634" w:rsidRDefault="00611465">
      <w:pPr>
        <w:pStyle w:val="paragraph"/>
        <w:spacing w:before="30" w:after="30"/>
        <w:ind w:left="60" w:right="60"/>
        <w:rPr>
          <w:lang w:val="ru-RU"/>
        </w:rPr>
      </w:pPr>
      <w:r>
        <w:rPr>
          <w:lang w:val="ru-RU"/>
        </w:rPr>
        <w:t xml:space="preserve">— Geronda, bagaimana kita boleh memastikan kita merasakan perkara yang sama sama ada kita dipuji atau dikritik? </w:t>
      </w:r>
    </w:p>
    <w:p w14:paraId="018EF7EF" w14:textId="77777777" w:rsidR="00895634" w:rsidRDefault="00611465">
      <w:pPr>
        <w:pStyle w:val="paragraph"/>
        <w:spacing w:before="30" w:after="30"/>
        <w:ind w:left="60" w:right="60"/>
        <w:rPr>
          <w:lang w:val="ru-RU"/>
        </w:rPr>
      </w:pPr>
      <w:r>
        <w:rPr>
          <w:lang w:val="ru-RU"/>
        </w:rPr>
        <w:t>— Jika kamu sampai membenci kemegahan duniawi, kamu akan menerima pujian dan celaan dengan sikap yang sama.</w:t>
      </w:r>
    </w:p>
    <w:p w14:paraId="64CA4AB0" w14:textId="77777777" w:rsidR="00895634" w:rsidRDefault="00895634">
      <w:pPr>
        <w:rPr>
          <w:lang w:val="ru-RU"/>
        </w:rPr>
      </w:pPr>
    </w:p>
    <w:p w14:paraId="3FA02AFD" w14:textId="77777777" w:rsidR="00895634" w:rsidRDefault="00611465">
      <w:pPr>
        <w:pStyle w:val="Heading4"/>
        <w:rPr>
          <w:lang w:val="ru-RU"/>
        </w:rPr>
      </w:pPr>
      <w:bookmarkStart w:id="108" w:name="_Toc196308638"/>
      <w:bookmarkStart w:id="109" w:name="_Toc196217950"/>
      <w:bookmarkStart w:id="110" w:name="_Toc225752582"/>
      <w:r>
        <w:rPr>
          <w:lang w:val="ru-RU"/>
        </w:rPr>
        <w:t>Kesombongan</w:t>
      </w:r>
      <w:bookmarkEnd w:id="108"/>
      <w:bookmarkEnd w:id="109"/>
      <w:bookmarkEnd w:id="110"/>
    </w:p>
    <w:p w14:paraId="7E9E042C" w14:textId="77777777" w:rsidR="00895634" w:rsidRDefault="00611465">
      <w:pPr>
        <w:pStyle w:val="paragraph"/>
        <w:spacing w:before="30" w:after="30"/>
        <w:ind w:left="60" w:right="60"/>
        <w:rPr>
          <w:lang w:val="ru-RU"/>
        </w:rPr>
      </w:pPr>
      <w:r>
        <w:rPr>
          <w:lang w:val="ru-RU"/>
        </w:rPr>
        <w:t xml:space="preserve">— Geronda, mengapa saya merasakan kekosongan di dalam diri? </w:t>
      </w:r>
    </w:p>
    <w:p w14:paraId="0F130B24" w14:textId="77777777" w:rsidR="00895634" w:rsidRDefault="00611465">
      <w:pPr>
        <w:pStyle w:val="paragraph"/>
        <w:spacing w:before="30" w:after="30"/>
        <w:ind w:left="60" w:right="60"/>
        <w:rPr>
          <w:lang w:val="ru-RU"/>
        </w:rPr>
      </w:pPr>
      <w:r>
        <w:rPr>
          <w:lang w:val="ru-RU"/>
        </w:rPr>
        <w:t>— Ia daripada kesombongan. Apabila kita berusaha untuk meninggikan diri di mata orang lain, kita merasakan kekosongan di dalam — buah kesombongan. Kerana Kristus tidak datang ke dalam kekosongan, tetapi ke dalam hati seorang yang diperbaharui. Malangnya, orang yang menjalani kehidupan rohani sering berusaha untuk memperoleh kebajikan, namun masih berharap memiliki sesuatu yang dapat memuaskan kesombongan mereka — pengiktirafan awam, keistimewaan, dan sebagainya. Dengan itu, satu kekosongan muncul dalam jiwa</w:t>
      </w:r>
      <w:r>
        <w:rPr>
          <w:lang w:val="ru-RU"/>
        </w:rPr>
        <w:t xml:space="preserve"> mereka, iaitu kekosongan kesombongan. Tiada kepuasan, tiada kegembiraan hati. Dan semakin membesar kesombongan mereka, semakin besar kekosongan dalam jiwa mereka, dan semakin mereka menderita. </w:t>
      </w:r>
    </w:p>
    <w:p w14:paraId="689F20FE" w14:textId="77777777" w:rsidR="00895634" w:rsidRDefault="00611465">
      <w:pPr>
        <w:pStyle w:val="paragraph"/>
        <w:spacing w:before="30" w:after="30"/>
        <w:ind w:left="60" w:right="60"/>
        <w:rPr>
          <w:lang w:val="ru-RU"/>
        </w:rPr>
      </w:pPr>
      <w:r>
        <w:rPr>
          <w:lang w:val="ru-RU"/>
        </w:rPr>
        <w:t xml:space="preserve">— Geronda, mengapa saya merasakan beban yang begitu berat dalam kerja saya? </w:t>
      </w:r>
    </w:p>
    <w:p w14:paraId="3BC1A3F7" w14:textId="77777777" w:rsidR="00895634" w:rsidRDefault="00611465">
      <w:pPr>
        <w:pStyle w:val="paragraph"/>
        <w:spacing w:before="30" w:after="30"/>
        <w:ind w:left="60" w:right="60"/>
        <w:rPr>
          <w:lang w:val="ru-RU"/>
        </w:rPr>
      </w:pPr>
      <w:r>
        <w:rPr>
          <w:lang w:val="ru-RU"/>
        </w:rPr>
        <w:t>— Engkau tidak berjuang dengan rendah hati. Barangsiapa yang berjuang dengan rendah hati tidak akan menghadapi kesukaran dalam kerjanya. Tetapi apabila seseorang mempunyai cita-cita rohani yang disertai dengan kesombongan, maka rasa berat akan timbul dalam jiwanya. Nafsu-nafsu lain tidak begitu menghalang kita dalam pendakian rohani jika kita dengan rendah hati memohon rahmat Tuhan. Tetapi apabila syaitan menjerat kita dengan kesombongan, dia memekakkan mata kita dan memaksa kita mengikutinya di sepanjang j</w:t>
      </w:r>
      <w:r>
        <w:rPr>
          <w:lang w:val="ru-RU"/>
        </w:rPr>
        <w:t xml:space="preserve">alan yang sempit dan berbahaya; di situlah kita merasakan kesusahan dalam jiwa kita, kerana kita mendapati diri kita berada dalam lingkungan kuasa syaitan. </w:t>
      </w:r>
    </w:p>
    <w:p w14:paraId="0EBBFF98" w14:textId="77777777" w:rsidR="00895634" w:rsidRDefault="00611465">
      <w:pPr>
        <w:pStyle w:val="paragraph"/>
        <w:spacing w:before="30" w:after="30"/>
        <w:ind w:left="60" w:right="60"/>
        <w:rPr>
          <w:lang w:val="ru-RU"/>
        </w:rPr>
      </w:pPr>
      <w:r>
        <w:rPr>
          <w:lang w:val="ru-RU"/>
        </w:rPr>
        <w:t xml:space="preserve">Kehidupan rohani tidak seperti kehidupan duniawi. Dalam kehidupan duniawi, sebagai contoh, untuk sesuatu usaha perniagaan berjaya, anda perlu mengiklankan dengan baik, mengedarkan risalah, dan cuba memastikan orang ramai mengetahui tentang anda. Tetapi dalam kehidupan rohani, 'usaha' itu hanya akan berjaya jika seseorang sampai membenci kemegahan duniawi. </w:t>
      </w:r>
    </w:p>
    <w:p w14:paraId="5D491AEC" w14:textId="77777777" w:rsidR="00895634" w:rsidRDefault="00611465">
      <w:pPr>
        <w:pStyle w:val="paragraph"/>
        <w:spacing w:before="30" w:after="30"/>
        <w:ind w:left="60" w:right="60"/>
        <w:rPr>
          <w:lang w:val="ru-RU"/>
        </w:rPr>
      </w:pPr>
      <w:r>
        <w:rPr>
          <w:lang w:val="ru-RU"/>
        </w:rPr>
        <w:t xml:space="preserve">— Geronda, bagaimana seseorang dapat menghalau pemikiran sia-sia? </w:t>
      </w:r>
    </w:p>
    <w:p w14:paraId="589AAC1F" w14:textId="77777777" w:rsidR="00895634" w:rsidRDefault="00611465">
      <w:pPr>
        <w:pStyle w:val="paragraph"/>
        <w:spacing w:before="30" w:after="30"/>
        <w:ind w:left="60" w:right="60"/>
        <w:rPr>
          <w:lang w:val="ru-RU"/>
        </w:rPr>
      </w:pPr>
      <w:r>
        <w:rPr>
          <w:lang w:val="ru-RU"/>
        </w:rPr>
        <w:lastRenderedPageBreak/>
        <w:t>— Bersukacitalah dalam perkara-perkara yang bertentangan dengan apa yang diusahakan oleh orang dunia. Hanya dengan mempunyai cita-cita yang bertentangan dengan cita-cita duniawi seseorang dapat bertindak dalam alam rohani. Jika anda mahu disayangi, bersukacitalah apabila tiada siapa pun memberi perhatian kepada anda. Jika anda mahu tempat kehormatan, duduklah di bangku. Jika kamu mencari pujian, cintalah penghinaan, supaya kamu dapat merasakan kasih Yesus yang dihina. Jika kamu mencari kemuliaan, usahakanla</w:t>
      </w:r>
      <w:r>
        <w:rPr>
          <w:lang w:val="ru-RU"/>
        </w:rPr>
        <w:t>h agar dipermalukan,</w:t>
      </w:r>
      <w:r>
        <w:rPr>
          <w:rStyle w:val="FootnoteReference"/>
        </w:rPr>
        <w:footnoteReference w:id="30"/>
      </w:r>
      <w:r>
        <w:rPr>
          <w:lang w:val="ru-RU"/>
        </w:rPr>
        <w:t xml:space="preserve"> supaya kamu dapat merasakan kemuliaan Tuhan. Dan apabila kamu merasakan kemuliaan Tuhan, maka kamu akan berasa gembira dan memiliki kegembiraan yang lebih besar daripada segala kegembiraan di dunia.</w:t>
      </w:r>
    </w:p>
    <w:p w14:paraId="40C9F9AD" w14:textId="77777777" w:rsidR="00895634" w:rsidRDefault="00895634">
      <w:pPr>
        <w:rPr>
          <w:lang w:val="ru-RU"/>
        </w:rPr>
      </w:pPr>
    </w:p>
    <w:p w14:paraId="1F7C4894" w14:textId="77777777" w:rsidR="00895634" w:rsidRDefault="00895634">
      <w:pPr>
        <w:rPr>
          <w:lang w:val="ru-RU"/>
        </w:rPr>
      </w:pPr>
    </w:p>
    <w:p w14:paraId="7DF90A5D" w14:textId="77777777" w:rsidR="00895634" w:rsidRDefault="00611465">
      <w:pPr>
        <w:pStyle w:val="Heading3"/>
        <w:rPr>
          <w:lang w:val="ru-RU"/>
        </w:rPr>
      </w:pPr>
      <w:bookmarkStart w:id="111" w:name="_Toc196308639"/>
      <w:bookmarkStart w:id="112" w:name="_Toc196217951"/>
      <w:bookmarkStart w:id="113" w:name="_Toc225752583"/>
      <w:r>
        <w:rPr>
          <w:lang w:val="ru-RU"/>
        </w:rPr>
        <w:t xml:space="preserve">Bab 3. </w:t>
      </w:r>
      <w:r>
        <w:rPr>
          <w:lang w:val="ru-RU"/>
        </w:rPr>
        <w:br/>
        <w:t>Konsekuensi Kesombongan</w:t>
      </w:r>
      <w:bookmarkEnd w:id="111"/>
      <w:bookmarkEnd w:id="112"/>
      <w:bookmarkEnd w:id="113"/>
    </w:p>
    <w:p w14:paraId="560F7F41" w14:textId="77777777" w:rsidR="00895634" w:rsidRDefault="00895634">
      <w:pPr>
        <w:rPr>
          <w:lang w:val="ru-RU"/>
        </w:rPr>
      </w:pPr>
    </w:p>
    <w:p w14:paraId="2B91C8FD" w14:textId="77777777" w:rsidR="00895634" w:rsidRDefault="00611465">
      <w:pPr>
        <w:pStyle w:val="Heading4"/>
        <w:rPr>
          <w:lang w:val="ru-RU"/>
        </w:rPr>
      </w:pPr>
      <w:bookmarkStart w:id="114" w:name="_Toc196308640"/>
      <w:bookmarkStart w:id="115" w:name="_Toc196217952"/>
      <w:bookmarkStart w:id="116" w:name="_Toc225752584"/>
      <w:r>
        <w:rPr>
          <w:lang w:val="ru-RU"/>
        </w:rPr>
        <w:t>Kesombongan memisahkan kita daripada Tuhan</w:t>
      </w:r>
      <w:bookmarkEnd w:id="114"/>
      <w:bookmarkEnd w:id="115"/>
      <w:bookmarkEnd w:id="116"/>
    </w:p>
    <w:p w14:paraId="12D86CBA" w14:textId="77777777" w:rsidR="00895634" w:rsidRDefault="00611465">
      <w:pPr>
        <w:pStyle w:val="paragraph"/>
        <w:spacing w:before="30" w:after="30"/>
        <w:ind w:left="60" w:right="60"/>
        <w:rPr>
          <w:lang w:val="ru-RU"/>
        </w:rPr>
      </w:pPr>
      <w:r>
        <w:rPr>
          <w:lang w:val="ru-RU"/>
        </w:rPr>
        <w:t xml:space="preserve">— Geronda, saya rasa ada sesuatu yang tidak kena dengan diri saya. </w:t>
      </w:r>
    </w:p>
    <w:p w14:paraId="13CFD4BE" w14:textId="77777777" w:rsidR="00895634" w:rsidRDefault="00611465">
      <w:pPr>
        <w:pStyle w:val="paragraph"/>
        <w:spacing w:before="30" w:after="30"/>
        <w:ind w:left="60" w:right="60"/>
        <w:rPr>
          <w:lang w:val="ru-RU"/>
        </w:rPr>
      </w:pPr>
      <w:r>
        <w:rPr>
          <w:lang w:val="ru-RU"/>
        </w:rPr>
        <w:t xml:space="preserve">— Sudahkah anda menemui sebabnya? Ketika anda datang kali terakhir, saya melihat bahawa anda berfikir dengan betul dan bertindak dengan bijak, itulah sebabnya Kristus membantu anda. Mungkin kerana ini anda menjadi sombong, dan itulah sebabnya Kristus telah menarik kembali rahmat-Nya daripada anda? </w:t>
      </w:r>
    </w:p>
    <w:p w14:paraId="27214734" w14:textId="77777777" w:rsidR="00895634" w:rsidRDefault="00611465">
      <w:pPr>
        <w:pStyle w:val="paragraph"/>
        <w:spacing w:before="30" w:after="30"/>
        <w:ind w:left="60" w:right="60"/>
        <w:rPr>
          <w:lang w:val="ru-RU"/>
        </w:rPr>
      </w:pPr>
      <w:r>
        <w:rPr>
          <w:lang w:val="ru-RU"/>
        </w:rPr>
        <w:t xml:space="preserve">— Ya, Geronda, mesti itulah sebabnya. </w:t>
      </w:r>
    </w:p>
    <w:p w14:paraId="42B568FC" w14:textId="77777777" w:rsidR="00895634" w:rsidRDefault="00611465">
      <w:pPr>
        <w:pStyle w:val="paragraph"/>
        <w:spacing w:before="30" w:after="30"/>
        <w:ind w:left="60" w:right="60"/>
        <w:rPr>
          <w:lang w:val="ru-RU"/>
        </w:rPr>
      </w:pPr>
      <w:r>
        <w:rPr>
          <w:lang w:val="ru-RU"/>
        </w:rPr>
        <w:t xml:space="preserve">— </w:t>
      </w:r>
      <w:r>
        <w:rPr>
          <w:lang w:val="ru-RU"/>
        </w:rPr>
        <w:t>Apabila kita berhenti menyedari bahawa kita berjaya melalui pertolongan Tuhan, dan mula berfikir bahawa kita mencapai segala-galanya dengan usaha sendiri, maka Tuhan menarik kembali rahmat-Nya supaya kita dapat memahami bahawa yang kita miliki hanyalah keinginan dan usaha, manakala kekuatan dan hasilnya bergantung kepada Tuhan. Sebaik sahaja kita sedar bahawa kita berjaya dengan pertolongan Tuhan, mata kita segera terbuka, kita merendahkan diri, kita menangisi kejatuhan kita, Tuhan menyayangi kita, menganug</w:t>
      </w:r>
      <w:r>
        <w:rPr>
          <w:lang w:val="ru-RU"/>
        </w:rPr>
        <w:t xml:space="preserve">erahkan rahmat-Nya sekali lagi kepada kita, dan kita terus maju. </w:t>
      </w:r>
    </w:p>
    <w:p w14:paraId="4489763F" w14:textId="77777777" w:rsidR="00895634" w:rsidRDefault="00611465">
      <w:pPr>
        <w:pStyle w:val="paragraph"/>
        <w:spacing w:before="30" w:after="30"/>
        <w:ind w:left="60" w:right="60"/>
        <w:rPr>
          <w:lang w:val="ru-RU"/>
        </w:rPr>
      </w:pPr>
      <w:r>
        <w:rPr>
          <w:lang w:val="ru-RU"/>
        </w:rPr>
        <w:t xml:space="preserve">— Apabila seseorang menjadi sombong, adakah Rahmat Ilahi segera meninggalkan mereka? </w:t>
      </w:r>
    </w:p>
    <w:p w14:paraId="688A1B89" w14:textId="77777777" w:rsidR="00895634" w:rsidRDefault="00611465">
      <w:pPr>
        <w:pStyle w:val="paragraph"/>
        <w:spacing w:before="30" w:after="30"/>
        <w:ind w:left="60" w:right="60"/>
        <w:rPr>
          <w:lang w:val="ru-RU"/>
        </w:rPr>
      </w:pPr>
      <w:r>
        <w:rPr>
          <w:lang w:val="ru-RU"/>
        </w:rPr>
        <w:t>— Sudah tentu! Adakah anda fikir ia mengambil masa yang lama bagi Lucifer untuk berubah daripada seorang malaikat menjadi syaitan? Semuanya berlaku dalam sekelip mata. Pada saat seseorang menaruh pemikiran bahawa mereka adalah sesuatu yang istimewa, Rahmat Tuhan segera berpisah. Apakah persamaan Rahmat Tuhan dengan kesombongan? Tuhan adalah kerendahan hati. Dan apabila Rahmat Tuhan pergi, syaitan datang dan menggelapkan fikiran seseorang. Kemudian seseorang mungkin mengalami serangan luar daripada jin, seme</w:t>
      </w:r>
      <w:r>
        <w:rPr>
          <w:lang w:val="ru-RU"/>
        </w:rPr>
        <w:t xml:space="preserve">ntara dalam diri mereka terbentuk kegelapan rohani. </w:t>
      </w:r>
    </w:p>
    <w:p w14:paraId="154F5002" w14:textId="77777777" w:rsidR="00895634" w:rsidRDefault="00611465">
      <w:pPr>
        <w:pStyle w:val="paragraph"/>
        <w:spacing w:before="30" w:after="30"/>
        <w:ind w:left="60" w:right="60"/>
        <w:rPr>
          <w:lang w:val="ru-RU"/>
        </w:rPr>
      </w:pPr>
      <w:r>
        <w:rPr>
          <w:lang w:val="ru-RU"/>
        </w:rPr>
        <w:t>Orang yang sombong kekurangan Kasih Karunia Tuhan, dan oleh itu terdapat bahaya bahawa dia— semoga Tuhan melindungi— mungkin jatuh ke dalam kejatuhan yang besar. Orang seperti itu terpisah daripada Tuhan, kerana kesombongan adalah pengalir yang buruk, sebuah penebat yang tidak membenarkan Kasih Karunia Ilahi sampai kepada orang itu dan memisahkan kita daripada Tuhan.</w:t>
      </w:r>
    </w:p>
    <w:p w14:paraId="1EBD0C29" w14:textId="77777777" w:rsidR="00895634" w:rsidRDefault="00895634">
      <w:pPr>
        <w:rPr>
          <w:lang w:val="ru-RU"/>
        </w:rPr>
      </w:pPr>
    </w:p>
    <w:p w14:paraId="5588338C" w14:textId="77777777" w:rsidR="00895634" w:rsidRDefault="00611465">
      <w:pPr>
        <w:pStyle w:val="Heading4"/>
        <w:rPr>
          <w:lang w:val="ru-RU"/>
        </w:rPr>
      </w:pPr>
      <w:bookmarkStart w:id="117" w:name="_Toc196308641"/>
      <w:bookmarkStart w:id="118" w:name="_Toc196217953"/>
      <w:bookmarkStart w:id="119" w:name="_Toc225752585"/>
      <w:r>
        <w:rPr>
          <w:lang w:val="ru-RU"/>
        </w:rPr>
        <w:t>Apabila kita membiarkan pemikiran sombong, kita merosakkan apa jua usaha</w:t>
      </w:r>
      <w:bookmarkEnd w:id="117"/>
      <w:bookmarkEnd w:id="118"/>
      <w:bookmarkEnd w:id="119"/>
    </w:p>
    <w:p w14:paraId="652E539B" w14:textId="77777777" w:rsidR="00895634" w:rsidRDefault="00611465">
      <w:pPr>
        <w:pStyle w:val="paragraph"/>
        <w:spacing w:before="30" w:after="30"/>
        <w:ind w:left="60" w:right="60"/>
        <w:rPr>
          <w:lang w:val="ru-RU"/>
        </w:rPr>
      </w:pPr>
      <w:r>
        <w:rPr>
          <w:lang w:val="ru-RU"/>
        </w:rPr>
        <w:t xml:space="preserve">— Geronda, saya sangat lalai; saya tidak lebih daripada seorang pengganggu. </w:t>
      </w:r>
    </w:p>
    <w:p w14:paraId="3D4A41AB" w14:textId="77777777" w:rsidR="00895634" w:rsidRDefault="00611465">
      <w:pPr>
        <w:pStyle w:val="paragraph"/>
        <w:spacing w:before="30" w:after="30"/>
        <w:ind w:left="60" w:right="60"/>
        <w:rPr>
          <w:lang w:val="ru-RU"/>
        </w:rPr>
      </w:pPr>
      <w:r>
        <w:rPr>
          <w:lang w:val="ru-RU"/>
        </w:rPr>
        <w:lastRenderedPageBreak/>
        <w:t>— Nampaknya terdapat kesombongan tersembunyi dalam dirimu, dan kerana Tuhan mengasihimu, undang-undang rohani akhirnya berperanan:</w:t>
      </w:r>
      <w:r>
        <w:rPr>
          <w:rStyle w:val="FootnoteReference"/>
          <w:lang w:val="ru-RU"/>
        </w:rPr>
        <w:footnoteReference w:id="31"/>
      </w:r>
      <w:r>
        <w:rPr>
          <w:lang w:val="ru-RU"/>
        </w:rPr>
        <w:t xml:space="preserve"> kamu merosakkan sesuatu dan merendahkan dirimu. "Sesiapa yang meninggikan dirinya akan direndahkan."</w:t>
      </w:r>
      <w:r>
        <w:rPr>
          <w:rStyle w:val="FootnoteReference"/>
          <w:lang w:val="ru-RU"/>
        </w:rPr>
        <w:footnoteReference w:id="32"/>
      </w:r>
    </w:p>
    <w:p w14:paraId="64C60739" w14:textId="77777777" w:rsidR="00895634" w:rsidRDefault="00611465">
      <w:pPr>
        <w:pStyle w:val="paragraph"/>
        <w:spacing w:before="30" w:after="30"/>
        <w:ind w:left="60" w:right="60"/>
        <w:rPr>
          <w:lang w:val="ru-RU"/>
        </w:rPr>
      </w:pPr>
      <w:r>
        <w:rPr>
          <w:lang w:val="ru-RU"/>
        </w:rPr>
        <w:t xml:space="preserve">— </w:t>
      </w:r>
      <w:r>
        <w:rPr>
          <w:lang w:val="ru-RU"/>
        </w:rPr>
        <w:t xml:space="preserve">Geronda, saya takut menyeterika, kerana baru-baru ini saya membakar jubah orang lain. </w:t>
      </w:r>
    </w:p>
    <w:p w14:paraId="1C100833" w14:textId="77777777" w:rsidR="00895634" w:rsidRDefault="00611465">
      <w:pPr>
        <w:pStyle w:val="paragraph"/>
        <w:spacing w:before="30" w:after="30"/>
        <w:ind w:left="60" w:right="60"/>
        <w:rPr>
          <w:lang w:val="ru-RU"/>
        </w:rPr>
      </w:pPr>
      <w:r>
        <w:rPr>
          <w:lang w:val="ru-RU"/>
        </w:rPr>
        <w:t xml:space="preserve">— Buat tanda salib dan teruskan menyeterika. </w:t>
      </w:r>
    </w:p>
    <w:p w14:paraId="2E1754FC" w14:textId="77777777" w:rsidR="00895634" w:rsidRDefault="00611465">
      <w:pPr>
        <w:pStyle w:val="paragraph"/>
        <w:spacing w:before="30" w:after="30"/>
        <w:ind w:left="60" w:right="60"/>
        <w:rPr>
          <w:lang w:val="ru-RU"/>
        </w:rPr>
      </w:pPr>
      <w:r>
        <w:rPr>
          <w:lang w:val="ru-RU"/>
        </w:rPr>
        <w:t xml:space="preserve">— Mungkin itu adalah godaan? </w:t>
      </w:r>
    </w:p>
    <w:p w14:paraId="502413D3" w14:textId="77777777" w:rsidR="00895634" w:rsidRDefault="00611465">
      <w:pPr>
        <w:pStyle w:val="paragraph"/>
        <w:spacing w:before="30" w:after="30"/>
        <w:ind w:left="60" w:right="60"/>
        <w:rPr>
          <w:lang w:val="ru-RU"/>
        </w:rPr>
      </w:pPr>
      <w:r>
        <w:rPr>
          <w:lang w:val="ru-RU"/>
        </w:rPr>
        <w:t xml:space="preserve">— Kerosakan yang kita timbulkan jarang berpunca daripada kecemburuan syaitan. Sebagai peraturan, puncanya ialah pemikiran sombong. Apabila kita menyimpan pemikiran sombong, kita gagal dalam apa jua yang kita lakukan. Nampaknya kamu juga menyimpan pemikiran sombong. </w:t>
      </w:r>
    </w:p>
    <w:p w14:paraId="13195C0C" w14:textId="77777777" w:rsidR="00895634" w:rsidRDefault="00611465">
      <w:pPr>
        <w:pStyle w:val="paragraph"/>
        <w:spacing w:before="30" w:after="30"/>
        <w:ind w:left="60" w:right="60"/>
        <w:rPr>
          <w:lang w:val="ru-RU"/>
        </w:rPr>
      </w:pPr>
      <w:r>
        <w:rPr>
          <w:lang w:val="ru-RU"/>
        </w:rPr>
        <w:t xml:space="preserve">— Jadi mengapa jubah itu terbakar, bukannya sesuatu berlaku kepada saya? </w:t>
      </w:r>
    </w:p>
    <w:p w14:paraId="4EECFC65" w14:textId="77777777" w:rsidR="00895634" w:rsidRDefault="00611465">
      <w:pPr>
        <w:pStyle w:val="paragraph"/>
        <w:spacing w:before="30" w:after="30"/>
        <w:ind w:left="60" w:right="60"/>
        <w:rPr>
          <w:lang w:val="ru-RU"/>
        </w:rPr>
      </w:pPr>
      <w:r>
        <w:rPr>
          <w:lang w:val="ru-RU"/>
        </w:rPr>
        <w:t xml:space="preserve">— Kerana jubah itu milik orang lain; orang ramai mengetahui apa yang kamu lakukan — kamu menjadi tercemar, dan melalui itu kamu merendahkan diri. Tetapi jika sesuatu berlaku ke atasmu, kamu tidak akan menjadi tercemar. Mengapa seseorang pergi mengaku dosa? Supaya dosa itu dapat dinyatakan, didedahkan untuk diejek: begitulah cara syaitan dikalahkan. </w:t>
      </w:r>
    </w:p>
    <w:p w14:paraId="749B85D5" w14:textId="77777777" w:rsidR="00895634" w:rsidRDefault="00611465">
      <w:pPr>
        <w:pStyle w:val="paragraph"/>
        <w:spacing w:before="30" w:after="30"/>
        <w:ind w:left="60" w:right="60"/>
        <w:rPr>
          <w:lang w:val="ru-RU"/>
        </w:rPr>
      </w:pPr>
      <w:r>
        <w:rPr>
          <w:lang w:val="ru-RU"/>
        </w:rPr>
        <w:t xml:space="preserve">— Geronda, apabila seseorang melakukan sesuatu, dan bukannya kebaikan, malapetaka pula terjadi, apakah maksudnya: bahawa orang itu bertindak salah atau kurang mempunyai niat yang baik? </w:t>
      </w:r>
    </w:p>
    <w:p w14:paraId="0D6A1FBD" w14:textId="77777777" w:rsidR="00895634" w:rsidRDefault="00611465">
      <w:pPr>
        <w:pStyle w:val="paragraph"/>
        <w:spacing w:before="30" w:after="30"/>
        <w:ind w:left="60" w:right="60"/>
        <w:rPr>
          <w:lang w:val="ru-RU"/>
        </w:rPr>
      </w:pPr>
      <w:r>
        <w:rPr>
          <w:lang w:val="ru-RU"/>
        </w:rPr>
        <w:t xml:space="preserve">— Banyak sebab boleh ada. Seseorang mesti meneliti motif di sebalik tindakan itu. </w:t>
      </w:r>
    </w:p>
    <w:p w14:paraId="3B5043BE" w14:textId="77777777" w:rsidR="00895634" w:rsidRDefault="00611465">
      <w:pPr>
        <w:pStyle w:val="paragraph"/>
        <w:spacing w:before="30" w:after="30"/>
        <w:ind w:left="60" w:right="60"/>
        <w:rPr>
          <w:lang w:val="ru-RU"/>
        </w:rPr>
      </w:pPr>
      <w:r>
        <w:rPr>
          <w:lang w:val="ru-RU"/>
        </w:rPr>
        <w:t xml:space="preserve">— Geronda, bolehkah seseorang menyebabkan kemudaratan hanya melalui kelalaian mereka sendiri? </w:t>
      </w:r>
    </w:p>
    <w:p w14:paraId="11439EB4" w14:textId="77777777" w:rsidR="00895634" w:rsidRDefault="00611465">
      <w:pPr>
        <w:pStyle w:val="paragraph"/>
        <w:spacing w:before="30" w:after="30"/>
        <w:ind w:left="60" w:right="60"/>
        <w:rPr>
          <w:lang w:val="ru-RU"/>
        </w:rPr>
      </w:pPr>
      <w:r>
        <w:rPr>
          <w:lang w:val="ru-RU"/>
        </w:rPr>
        <w:t>— Jika anda perhatikan dengan lebih teliti, anda akan melihat bahawa dalam kebanyakan kes, kemudaratan berpunca daripada kesombongan. Jika, sebagai contoh, seorang suri rumah berfikir bahawa tiada siapa yang mencuci pinggan dengan lebih baik daripadanya, mungkin dia akan menjatuhkan almari pinggan mangkuk itu dan memecahkan semuanya. Suatu ketika, seorang wanita yang bekerja di sebuah kedai barangan kaca terfikir: 'Betapa mahirnya aku mengambil kotak gelas wain dari rak ini!' Sebaik sahaja dia berfikir begi</w:t>
      </w:r>
      <w:r>
        <w:rPr>
          <w:lang w:val="ru-RU"/>
        </w:rPr>
        <w:t>tu, kotak yang dipegangnya terlepas dari tangannya dan terjatuh ke lantai, lalu semua gelas itu pecah berkecai. Atau, katakan seorang pemandu melihat seorang lelaki tua yang miskin di tepi jalan, memasukkannya ke dalam kereta dan membawanya ke tempat yang dituju. Jika pada saat itu terlintas dalam fikirannya: "Bukankah orang lain juga akan melakukan perkara yang sama? Sekarang orang tua ini akan memberitahu semua orang betapa baiknya saya!" — maka rahmat Allah akan meninggalkannya, dan dia mungkin akan terb</w:t>
      </w:r>
      <w:r>
        <w:rPr>
          <w:lang w:val="ru-RU"/>
        </w:rPr>
        <w:t xml:space="preserve">abas ke tiang lampu, memandu ke atas kaki lima, atau, entah bagaimana, melanggar seseorang! </w:t>
      </w:r>
    </w:p>
    <w:p w14:paraId="6A2C0839" w14:textId="77777777" w:rsidR="00895634" w:rsidRDefault="00895634">
      <w:pPr>
        <w:rPr>
          <w:lang w:val="ru-RU"/>
        </w:rPr>
      </w:pPr>
    </w:p>
    <w:p w14:paraId="364472AF" w14:textId="77777777" w:rsidR="00895634" w:rsidRDefault="00611465">
      <w:pPr>
        <w:pStyle w:val="Heading4"/>
        <w:rPr>
          <w:lang w:val="ru-RU"/>
        </w:rPr>
      </w:pPr>
      <w:bookmarkStart w:id="120" w:name="_Toc196308642"/>
      <w:bookmarkStart w:id="121" w:name="_Toc196217954"/>
      <w:bookmarkStart w:id="122" w:name="_Toc225752586"/>
      <w:r>
        <w:rPr>
          <w:lang w:val="ru-RU"/>
        </w:rPr>
        <w:t>Orang yang sombong mengalami kejatuhan bukannya kemuncak rohani</w:t>
      </w:r>
      <w:bookmarkEnd w:id="120"/>
      <w:bookmarkEnd w:id="121"/>
      <w:bookmarkEnd w:id="122"/>
    </w:p>
    <w:p w14:paraId="7AF086B3" w14:textId="77777777" w:rsidR="00895634" w:rsidRDefault="00611465">
      <w:pPr>
        <w:pStyle w:val="paragraph"/>
        <w:spacing w:before="30" w:after="30"/>
        <w:ind w:left="60" w:right="60"/>
        <w:rPr>
          <w:lang w:val="ru-RU"/>
        </w:rPr>
      </w:pPr>
      <w:r>
        <w:rPr>
          <w:lang w:val="ru-RU"/>
        </w:rPr>
        <w:t xml:space="preserve">— Geronda, demam saya sudah hilang sekarang. </w:t>
      </w:r>
    </w:p>
    <w:p w14:paraId="786C8D24" w14:textId="77777777" w:rsidR="00895634" w:rsidRDefault="00611465">
      <w:pPr>
        <w:pStyle w:val="paragraph"/>
        <w:spacing w:before="30" w:after="30"/>
        <w:ind w:left="60" w:right="60"/>
        <w:rPr>
          <w:lang w:val="ru-RU"/>
        </w:rPr>
      </w:pPr>
      <w:r>
        <w:rPr>
          <w:lang w:val="ru-RU"/>
        </w:rPr>
        <w:t xml:space="preserve">— Baiklah, saya sangat gembira ia telah hilang, syukur kepada Tuhan, kerana ia sangat menyiksamu. Saya berharap dalam kehidupan rohani kamu demam itu juga akan reda, tetapi kamu perlu menangani kesombongan yang menjadi puncanya. Sebenarnya, kesombongan adalah sesuatu yang boleh menyebabkan bukan sahaja peningkatan suhu rohani, tetapi juga demam tinggi. Semakin kuat kesombongan, semakin tinggi demam rohani, yang juga menjejaskan tubuh, menyebabkan demam di sana juga, kerana tubuh dan jiwa saling berkait. </w:t>
      </w:r>
    </w:p>
    <w:p w14:paraId="776F91B0" w14:textId="77777777" w:rsidR="00895634" w:rsidRDefault="00611465">
      <w:pPr>
        <w:pStyle w:val="paragraph"/>
        <w:spacing w:before="30" w:after="30"/>
        <w:ind w:left="60" w:right="60"/>
        <w:rPr>
          <w:lang w:val="ru-RU"/>
        </w:rPr>
      </w:pPr>
      <w:r>
        <w:rPr>
          <w:lang w:val="ru-RU"/>
        </w:rPr>
        <w:lastRenderedPageBreak/>
        <w:t xml:space="preserve">Kesombongan adalah penyakit rohani yang paling dahsyat. Ia seperti cacing darah; jika cacing darah melekat, ia mula menghisap darah. Begitu jugalah kesombongan menghisap semua darah daripada seseorang. Ia menyebabkan sesak nafas rohani, kerana kesombongan memakan semua oksigen rohani yang sepatutnya untuk jiwa. </w:t>
      </w:r>
    </w:p>
    <w:p w14:paraId="0E3517A2" w14:textId="77777777" w:rsidR="00895634" w:rsidRDefault="00611465">
      <w:pPr>
        <w:pStyle w:val="paragraph"/>
        <w:spacing w:before="30" w:after="30"/>
        <w:ind w:left="60" w:right="60"/>
        <w:rPr>
          <w:lang w:val="ru-RU"/>
        </w:rPr>
      </w:pPr>
      <w:r>
        <w:rPr>
          <w:lang w:val="ru-RU"/>
        </w:rPr>
        <w:t xml:space="preserve">— Geronda, saya perasan bahawa sebaik sahaja saya memasuki satu kebiasaan tertentu dalam kerja saya... </w:t>
      </w:r>
    </w:p>
    <w:p w14:paraId="25D85DB9" w14:textId="77777777" w:rsidR="00895634" w:rsidRDefault="00611465">
      <w:pPr>
        <w:pStyle w:val="paragraph"/>
        <w:spacing w:before="30" w:after="30"/>
        <w:ind w:left="60" w:right="60"/>
        <w:rPr>
          <w:lang w:val="ru-RU"/>
        </w:rPr>
      </w:pPr>
      <w:r>
        <w:rPr>
          <w:lang w:val="ru-RU"/>
        </w:rPr>
        <w:t xml:space="preserve">— </w:t>
      </w:r>
      <w:r>
        <w:rPr>
          <w:lang w:val="ru-RU"/>
        </w:rPr>
        <w:t xml:space="preserve">Nampaknya satu pemikiran mula memberitahu anda: 'Saya berjaya,' dan kemudian kejatuhan menyusul. Bagi orang yang sombong, bukannya mengalami kemuncak rohani, sebaliknya mengalami kejatuhan. </w:t>
      </w:r>
    </w:p>
    <w:p w14:paraId="78903AB3" w14:textId="77777777" w:rsidR="00895634" w:rsidRDefault="00611465">
      <w:pPr>
        <w:pStyle w:val="paragraph"/>
        <w:spacing w:before="30" w:after="30"/>
        <w:ind w:left="60" w:right="60"/>
        <w:rPr>
          <w:lang w:val="ru-RU"/>
        </w:rPr>
      </w:pPr>
      <w:r>
        <w:rPr>
          <w:lang w:val="ru-RU"/>
        </w:rPr>
        <w:t xml:space="preserve">— Geronda, kesombongan sentiasa menguasai diri saya, tidak kira apa yang saya lakukan atau katakan. </w:t>
      </w:r>
    </w:p>
    <w:p w14:paraId="5028E395" w14:textId="77777777" w:rsidR="00895634" w:rsidRDefault="00611465">
      <w:pPr>
        <w:pStyle w:val="paragraph"/>
        <w:spacing w:before="30" w:after="30"/>
        <w:ind w:left="60" w:right="60"/>
        <w:rPr>
          <w:lang w:val="ru-RU"/>
        </w:rPr>
      </w:pPr>
      <w:r>
        <w:t xml:space="preserve">— </w:t>
      </w:r>
      <w:r>
        <w:rPr>
          <w:lang w:val="ru-RU"/>
        </w:rPr>
        <w:t xml:space="preserve">Lakukan segala-galanya dengan hati yang rendah; jika tidak, walaupun amalan baikmu akan dicemari oleh syaitan. Andai seseorang dengan bangga memberitahu orang lain: 'Saya akan melakukan kebaikan,' dia telah membawa syaitan ke dalam niatnya dan mungkin menghadapi banyak rintangan sepanjang jalan, dan akhirnya tidak melakukan apa-apa sama sekali. Tetapi jika seseorang pergi dan berbuat baik tanpa fanfare, maka syaitan tidak akan mengganggu. </w:t>
      </w:r>
    </w:p>
    <w:p w14:paraId="4BAF9D06" w14:textId="77777777" w:rsidR="00895634" w:rsidRDefault="00611465">
      <w:pPr>
        <w:pStyle w:val="paragraph"/>
        <w:spacing w:before="30" w:after="30"/>
        <w:ind w:left="60" w:right="60"/>
        <w:rPr>
          <w:lang w:val="ru-RU"/>
        </w:rPr>
      </w:pPr>
      <w:r>
        <w:rPr>
          <w:lang w:val="ru-RU"/>
        </w:rPr>
        <w:t xml:space="preserve">— Geronda, bagaimana seseorang harus melaksanakan kerja rohani ke atas dirinya dengan betul? </w:t>
      </w:r>
    </w:p>
    <w:p w14:paraId="2B27DD7A" w14:textId="77777777" w:rsidR="00895634" w:rsidRDefault="00611465">
      <w:pPr>
        <w:pStyle w:val="paragraph"/>
        <w:spacing w:before="30" w:after="30"/>
        <w:ind w:left="60" w:right="60"/>
        <w:rPr>
          <w:lang w:val="ru-RU"/>
        </w:rPr>
      </w:pPr>
      <w:r>
        <w:rPr>
          <w:lang w:val="ru-RU"/>
        </w:rPr>
        <w:t>— Secara rahsia dan dalam kesunyian. Kerja rohani adalah perkara yang halus, dan setiap tindakan kita memerlukan perhatian khusus. Kehidupan rohani adalah 'ilmu segala ilmu,' seperti yang dikatakan oleh bapa-bapa suci: '</w:t>
      </w:r>
      <w:r>
        <w:rPr>
          <w:rStyle w:val="FootnoteReference"/>
          <w:lang w:val="ru-RU"/>
        </w:rPr>
        <w:footnoteReference w:id="33"/>
      </w:r>
      <w:r>
        <w:rPr>
          <w:lang w:val="ru-RU"/>
        </w:rPr>
        <w:t xml:space="preserve"> ' Betapa ketajaman kewaspadaan yang diperlukan! Menaiki dalam kehidupan rohani adalah seperti memanjat tangga berpusing tanpa pegangan. Jika seseorang memanjat tanpa memerhatikan setiap langkahnya, tetapi berkata kepada dirinya sendiri: 'Lihat betapa tingginya saya telah memanjat! Dan ke mana lagi saya boleh pergi!' — maka dia akan tersandung dan jatuh. </w:t>
      </w:r>
    </w:p>
    <w:p w14:paraId="3368532F" w14:textId="77777777" w:rsidR="00895634" w:rsidRDefault="00611465">
      <w:pPr>
        <w:pStyle w:val="paragraph"/>
        <w:spacing w:before="30" w:after="30"/>
        <w:ind w:left="60" w:right="60"/>
        <w:rPr>
          <w:lang w:val="ru-RU"/>
        </w:rPr>
      </w:pPr>
      <w:r>
        <w:rPr>
          <w:lang w:val="ru-RU"/>
        </w:rPr>
        <w:t xml:space="preserve">— Dan mengapa tangga ini tiada pegangan? </w:t>
      </w:r>
    </w:p>
    <w:p w14:paraId="444BFEF3" w14:textId="77777777" w:rsidR="00895634" w:rsidRDefault="00611465">
      <w:pPr>
        <w:pStyle w:val="paragraph"/>
        <w:spacing w:before="30" w:after="30"/>
        <w:ind w:left="60" w:right="60"/>
        <w:rPr>
          <w:lang w:val="ru-RU"/>
        </w:rPr>
      </w:pPr>
      <w:r>
        <w:rPr>
          <w:lang w:val="ru-RU"/>
        </w:rPr>
        <w:t xml:space="preserve">— Kerana manusia adalah makhluk yang bebas dan mesti menggunakan akal yang telah Tuhan kurniakan kepadanya. Jika dia tidak menggunakan akalnya dengan betul, bagaimana Tuhan dapat membantunya? </w:t>
      </w:r>
    </w:p>
    <w:p w14:paraId="3280980E" w14:textId="77777777" w:rsidR="00895634" w:rsidRDefault="00611465">
      <w:pPr>
        <w:pStyle w:val="paragraph"/>
        <w:spacing w:before="30" w:after="30"/>
        <w:ind w:left="60" w:right="60"/>
        <w:rPr>
          <w:lang w:val="ru-RU"/>
        </w:rPr>
      </w:pPr>
      <w:r>
        <w:rPr>
          <w:lang w:val="ru-RU"/>
        </w:rPr>
        <w:t xml:space="preserve">— Geronda, bolehkah kesombongan menjadi punca kemarau rohani dalam diri seseorang? </w:t>
      </w:r>
    </w:p>
    <w:p w14:paraId="0A561A85" w14:textId="77777777" w:rsidR="00895634" w:rsidRDefault="00611465">
      <w:pPr>
        <w:pStyle w:val="paragraph"/>
        <w:spacing w:before="30" w:after="30"/>
        <w:ind w:left="60" w:right="60"/>
        <w:rPr>
          <w:lang w:val="ru-RU"/>
        </w:rPr>
      </w:pPr>
      <w:r>
        <w:rPr>
          <w:lang w:val="ru-RU"/>
        </w:rPr>
        <w:t>— Ya. Jika seseorang sombong, Tuhan membiarkannya kekal dalam keadaan lesu, tidak peduli, dingin dan apatis. Kerana jika orang yang sombong itu merasai nikmat Surgawi, mereka akan menjadi sombong dan berfikir bahawa mereka memperolehnya melalui amalan mereka sendiri. Kemudian mereka akan pergi dan memberitahu orang lain: 'Bersusah payahlah! Lihat apa yang telah dianugerahkan kepada saya atas amalan saya!" — dan dengan cara ini dia akan mencederakan orang lain. Oleh itu, Tuhan membenarkan orang seperti itu d</w:t>
      </w:r>
      <w:r>
        <w:rPr>
          <w:lang w:val="ru-RU"/>
        </w:rPr>
        <w:t>ihentam sebanyak yang diperlukan, sehingga kesombongannya mati dalam dirinya, sehingga dia putus asa terhadap dirinya sendiri dalam erti kata yang baik dan merasakan apa maksudnya 'tanpa Aku kamu tidak dapat melakukan apa-apa.'"</w:t>
      </w:r>
      <w:r>
        <w:rPr>
          <w:rStyle w:val="FootnoteReference"/>
          <w:lang w:val="ru-RU"/>
        </w:rPr>
        <w:footnoteReference w:id="34"/>
      </w:r>
    </w:p>
    <w:p w14:paraId="24441418" w14:textId="77777777" w:rsidR="00895634" w:rsidRDefault="00895634">
      <w:pPr>
        <w:rPr>
          <w:lang w:val="ru-RU"/>
        </w:rPr>
      </w:pPr>
    </w:p>
    <w:p w14:paraId="62C3A3E6" w14:textId="77777777" w:rsidR="00895634" w:rsidRDefault="00611465">
      <w:pPr>
        <w:pStyle w:val="Heading4"/>
        <w:rPr>
          <w:lang w:val="ru-RU"/>
        </w:rPr>
      </w:pPr>
      <w:bookmarkStart w:id="123" w:name="_Toc196308643"/>
      <w:bookmarkStart w:id="124" w:name="_Toc196217955"/>
      <w:bookmarkStart w:id="125" w:name="_Toc225752587"/>
      <w:r>
        <w:rPr>
          <w:lang w:val="ru-RU"/>
        </w:rPr>
        <w:t>Kesombongan menjadikan seseorang bahan ejekan</w:t>
      </w:r>
      <w:bookmarkEnd w:id="123"/>
      <w:bookmarkEnd w:id="124"/>
      <w:bookmarkEnd w:id="125"/>
    </w:p>
    <w:p w14:paraId="06739DD4" w14:textId="77777777" w:rsidR="00895634" w:rsidRDefault="00611465">
      <w:pPr>
        <w:pStyle w:val="paragraph"/>
        <w:spacing w:before="30" w:after="30"/>
        <w:ind w:left="60" w:right="60"/>
        <w:rPr>
          <w:lang w:val="ru-RU"/>
        </w:rPr>
      </w:pPr>
      <w:r>
        <w:rPr>
          <w:lang w:val="ru-RU"/>
        </w:rPr>
        <w:t xml:space="preserve">— Geronda, mengapa kita selalu mahu orang lain mengetahui tentang amalan baik kita, sedangkan hidup dan bekerja dalam kesederhanaan itu begitu indah dan mudah? </w:t>
      </w:r>
    </w:p>
    <w:p w14:paraId="1C7A7761" w14:textId="77777777" w:rsidR="00895634" w:rsidRDefault="00611465">
      <w:pPr>
        <w:pStyle w:val="paragraph"/>
        <w:spacing w:before="30" w:after="30"/>
        <w:ind w:left="60" w:right="60"/>
        <w:rPr>
          <w:lang w:val="ru-RU"/>
        </w:rPr>
      </w:pPr>
      <w:r>
        <w:rPr>
          <w:lang w:val="ru-RU"/>
        </w:rPr>
        <w:lastRenderedPageBreak/>
        <w:t xml:space="preserve">— Seorang insan yang bermutu dalaman berusaha memastikan kebaikan mereka tidak diketahui orang, dan orang menghormati serta menyayangi insan seperti itu, walaupun mereka sendiri tidak menyedarinya. </w:t>
      </w:r>
    </w:p>
    <w:p w14:paraId="214281E8" w14:textId="77777777" w:rsidR="00895634" w:rsidRDefault="00611465">
      <w:pPr>
        <w:pStyle w:val="paragraph"/>
        <w:spacing w:before="30" w:after="30"/>
        <w:ind w:left="60" w:right="60"/>
        <w:rPr>
          <w:lang w:val="ru-RU"/>
        </w:rPr>
      </w:pPr>
      <w:r>
        <w:rPr>
          <w:lang w:val="ru-RU"/>
        </w:rPr>
        <w:t>Betapa menariknya seorang yang rendah hati, dan betapa menjijikkannya seorang yang sombong! Tiada siapa yang menyukai orang yang sombong. Malah Tuhan pun berpaling daripadanya. Kanak-kanak kecil, apabila melihat salah seorang budak lelaki berkelakuan sombong, mula ketawa padanya. Tetapi orang yang pendiam dan waras dihormati. Jika kanak-kanak melihat seorang lelaki di jalan dengan hidungnya di angkasa, mereka segera dapat merasakan jenis watak orang itu, mengejarnya dan mengejeknya. Saya teringat seorang le</w:t>
      </w:r>
      <w:r>
        <w:rPr>
          <w:lang w:val="ru-RU"/>
        </w:rPr>
        <w:t>laki di Konica: setiap hari dia akan memakai sut, tali leher dan topi dan berjalan dengan bangga merentasi dataran, walaupun dia hidup dalam kemiskinan teramat. Anak-anak kecil, sebaik sahaja mereka melihatnya, akan berlari kepadanya dan mengikut di belakangnya, meniru gaya jalannya. Anak-anak yang sangat kecil! Dan orang dewasa—betapa lebih tajam mereka merasakan seorang yang sombong! Jangan tertipu dengan hakikat bahawa mereka tidak berkata apa-apa, supaya tidak menyinggung perasaan, tetapi dalam hati mer</w:t>
      </w:r>
      <w:r>
        <w:rPr>
          <w:lang w:val="ru-RU"/>
        </w:rPr>
        <w:t xml:space="preserve">eka merasa jijik. </w:t>
      </w:r>
    </w:p>
    <w:p w14:paraId="0F7E6791" w14:textId="77777777" w:rsidR="00895634" w:rsidRDefault="00611465">
      <w:pPr>
        <w:pStyle w:val="paragraph"/>
        <w:spacing w:before="30" w:after="30"/>
        <w:ind w:left="60" w:right="60"/>
        <w:rPr>
          <w:lang w:val="ru-RU"/>
        </w:rPr>
      </w:pPr>
      <w:r>
        <w:rPr>
          <w:lang w:val="ru-RU"/>
        </w:rPr>
        <w:t>Seorang lelaki yang berusaha meninggikan dirinya akhirnya menjadi bahan ketawa. Saya teringat ketika saya tinggal di Gunung Sinai,</w:t>
      </w:r>
      <w:r>
        <w:rPr>
          <w:rStyle w:val="FootnoteReference"/>
          <w:lang w:val="ru-RU"/>
        </w:rPr>
        <w:footnoteReference w:id="35"/>
      </w:r>
      <w:r>
        <w:rPr>
          <w:lang w:val="ru-RU"/>
        </w:rPr>
        <w:t xml:space="preserve"> seorang paderi bernama Savva datang ke sana. Dia agak sombong dan menganggap dirinya penting. Suatu kali, orang Badui sedang membawa sesuatu yang berat ke biara. Sambil menariknya, supaya tidak kehilangan keseimbangan, mereka menjerit "sa-wa-sa-wa", yang bermaksud "bersama-sama". Bapa Savva, mendengar jeritan mereka, berlari keluar ke halaman. "Saya pun belum sampai lagi, mereka sudah menjerit 'Savva'! Dan sekarang semua orang mengenali saya!" Dia menyangka orang Bedouin itu menjerit: "Savva, Savva!" Apabi</w:t>
      </w:r>
      <w:r>
        <w:rPr>
          <w:lang w:val="ru-RU"/>
        </w:rPr>
        <w:t xml:space="preserve">la dia berkata begitu, saya meletus ketawa. Memang, siapa yang tak akan ketawa di sini? Apa jua cara pemikiran seseorang, begitulah cara mereka memahami segala-galanya... Jika seseorang mempunyai rasa penting diri yang sedikit membesar-besarkan, maka mereka melihat segala-galanya sebagai membesar-besarkan. </w:t>
      </w:r>
    </w:p>
    <w:p w14:paraId="7F57E7AF" w14:textId="77777777" w:rsidR="00895634" w:rsidRDefault="00611465">
      <w:pPr>
        <w:pStyle w:val="paragraph"/>
        <w:spacing w:before="30" w:after="30"/>
        <w:ind w:left="60" w:right="60"/>
        <w:rPr>
          <w:lang w:val="ru-RU"/>
        </w:rPr>
      </w:pPr>
      <w:r>
        <w:rPr>
          <w:lang w:val="ru-RU"/>
        </w:rPr>
        <w:t xml:space="preserve">— Adakah seseorang melakukan itu kerana kesombongan? </w:t>
      </w:r>
    </w:p>
    <w:p w14:paraId="6A6025C0" w14:textId="77777777" w:rsidR="00895634" w:rsidRDefault="00611465">
      <w:pPr>
        <w:pStyle w:val="paragraph"/>
        <w:spacing w:before="30" w:after="30"/>
        <w:ind w:left="60" w:right="60"/>
        <w:rPr>
          <w:lang w:val="ru-RU"/>
        </w:rPr>
      </w:pPr>
      <w:r>
        <w:rPr>
          <w:lang w:val="ru-RU"/>
        </w:rPr>
        <w:t>— Dia adalah tawanan kesombongan, dan imajinasinya meliar, sehingga kemudian... Seorang sami pernah memberitahu saya bahawa ketika dia masih hidup di dunia, dia pernah memberikan jubah mahal kepada seorang kenalan. Suatu hari mereka kebetulan berada dalam satu majlis. Kenalannya itu memakai jubah yang sama itu. Semasa perbualan, dia tiba-tiba berkata: 'Tahu dari mana saya dapat jubah ini? Dari Paris! Dan tahu berapa harganya?' Dia berkata ini di hadapan orang yang sama yang memberinya jubah itu sebagai hadi</w:t>
      </w:r>
      <w:r>
        <w:rPr>
          <w:lang w:val="ru-RU"/>
        </w:rPr>
        <w:t xml:space="preserve">ah! </w:t>
      </w:r>
    </w:p>
    <w:p w14:paraId="0595164A" w14:textId="77777777" w:rsidR="00895634" w:rsidRDefault="00611465">
      <w:pPr>
        <w:pStyle w:val="paragraph"/>
        <w:spacing w:before="30" w:after="30"/>
        <w:ind w:left="60" w:right="60"/>
        <w:rPr>
          <w:lang w:val="ru-RU"/>
        </w:rPr>
      </w:pPr>
      <w:r>
        <w:rPr>
          <w:lang w:val="ru-RU"/>
        </w:rPr>
        <w:t xml:space="preserve">— Adakah dia bodoh? </w:t>
      </w:r>
    </w:p>
    <w:p w14:paraId="4384B8B3" w14:textId="77777777" w:rsidR="00895634" w:rsidRDefault="00611465">
      <w:pPr>
        <w:pStyle w:val="paragraph"/>
        <w:spacing w:before="30" w:after="30"/>
        <w:ind w:left="60" w:right="60"/>
        <w:rPr>
          <w:lang w:val="ru-RU"/>
        </w:rPr>
      </w:pPr>
      <w:r>
        <w:rPr>
          <w:lang w:val="ru-RU"/>
        </w:rPr>
        <w:t>— Siapa yang lebih bodoh daripada orang yang sombong? Kesombongan menjadikan seseorang bahan ejekan.</w:t>
      </w:r>
    </w:p>
    <w:p w14:paraId="55AE7E1F" w14:textId="77777777" w:rsidR="00895634" w:rsidRDefault="00895634">
      <w:pPr>
        <w:rPr>
          <w:lang w:val="ru-RU"/>
        </w:rPr>
      </w:pPr>
    </w:p>
    <w:p w14:paraId="222955F6" w14:textId="77777777" w:rsidR="00895634" w:rsidRDefault="00895634">
      <w:pPr>
        <w:rPr>
          <w:lang w:val="ru-RU"/>
        </w:rPr>
      </w:pPr>
    </w:p>
    <w:p w14:paraId="26D38B05" w14:textId="77777777" w:rsidR="00895634" w:rsidRDefault="00611465">
      <w:pPr>
        <w:pStyle w:val="Heading3"/>
        <w:rPr>
          <w:lang w:val="ru-RU"/>
        </w:rPr>
      </w:pPr>
      <w:bookmarkStart w:id="126" w:name="_Toc196308644"/>
      <w:bookmarkStart w:id="127" w:name="_Toc196217956"/>
      <w:bookmarkStart w:id="128" w:name="_Toc225752588"/>
      <w:r>
        <w:rPr>
          <w:lang w:val="ru-RU"/>
        </w:rPr>
        <w:t xml:space="preserve">Bab 4. </w:t>
      </w:r>
      <w:r>
        <w:rPr>
          <w:lang w:val="ru-RU"/>
        </w:rPr>
        <w:br/>
        <w:t>Mari kita serang kesombongan</w:t>
      </w:r>
      <w:bookmarkEnd w:id="126"/>
      <w:bookmarkEnd w:id="127"/>
      <w:bookmarkEnd w:id="128"/>
    </w:p>
    <w:p w14:paraId="1C8911B1" w14:textId="77777777" w:rsidR="00895634" w:rsidRDefault="00895634">
      <w:pPr>
        <w:rPr>
          <w:lang w:val="ru-RU"/>
        </w:rPr>
      </w:pPr>
    </w:p>
    <w:p w14:paraId="517862BB" w14:textId="77777777" w:rsidR="00895634" w:rsidRDefault="00611465">
      <w:pPr>
        <w:pStyle w:val="Heading4"/>
        <w:rPr>
          <w:lang w:val="ru-RU"/>
        </w:rPr>
      </w:pPr>
      <w:bookmarkStart w:id="129" w:name="_Toc196308645"/>
      <w:bookmarkStart w:id="130" w:name="_Toc196217957"/>
      <w:bookmarkStart w:id="131" w:name="_Toc225752589"/>
      <w:r>
        <w:rPr>
          <w:lang w:val="ru-RU"/>
        </w:rPr>
        <w:t>Kita mesti berjuang, tetapi kita mesti berjuang dengan cara yang betul</w:t>
      </w:r>
      <w:bookmarkEnd w:id="129"/>
      <w:bookmarkEnd w:id="130"/>
      <w:bookmarkEnd w:id="131"/>
    </w:p>
    <w:p w14:paraId="127078F4" w14:textId="77777777" w:rsidR="00895634" w:rsidRDefault="00611465">
      <w:pPr>
        <w:pStyle w:val="paragraph"/>
        <w:spacing w:before="30" w:after="30"/>
        <w:ind w:left="60" w:right="60"/>
        <w:rPr>
          <w:lang w:val="ru-RU"/>
        </w:rPr>
      </w:pPr>
      <w:r>
        <w:rPr>
          <w:lang w:val="ru-RU"/>
        </w:rPr>
        <w:t xml:space="preserve">— </w:t>
      </w:r>
      <w:r>
        <w:rPr>
          <w:lang w:val="ru-RU"/>
        </w:rPr>
        <w:t xml:space="preserve">Geronda, satu pemikiran memberitahu saya bahawa jika saya mengubah ketaatan saya, meninggalkan paduan suara dan berhenti melukis ikon, saya akan berhenti sentiasa berasa bangga dan terjebak dalam godaan. </w:t>
      </w:r>
    </w:p>
    <w:p w14:paraId="7FDCD405" w14:textId="77777777" w:rsidR="00895634" w:rsidRDefault="00611465">
      <w:pPr>
        <w:pStyle w:val="paragraph"/>
        <w:spacing w:before="30" w:after="30"/>
        <w:ind w:left="60" w:right="60"/>
        <w:rPr>
          <w:lang w:val="ru-RU"/>
        </w:rPr>
      </w:pPr>
      <w:r>
        <w:rPr>
          <w:lang w:val="ru-RU"/>
        </w:rPr>
        <w:lastRenderedPageBreak/>
        <w:t xml:space="preserve">— Walaupun kamu berhenti menyanyi dan melukis ikon, tetapi tidak membenci kesombongan, kamu akan melakukan lebih banyak kesilapan. Dan dalam persaraanmu juga akan ada kesombongan, kesombongan yang lebih besar, kerana sebenarnya kamu mahu melepaskan tanggungjawabmu supaya kepicikanmu tidak terjejas. </w:t>
      </w:r>
    </w:p>
    <w:p w14:paraId="55BECA89" w14:textId="77777777" w:rsidR="00895634" w:rsidRDefault="00611465">
      <w:pPr>
        <w:pStyle w:val="paragraph"/>
        <w:spacing w:before="30" w:after="30"/>
        <w:ind w:left="60" w:right="60"/>
        <w:rPr>
          <w:lang w:val="ru-RU"/>
        </w:rPr>
      </w:pPr>
      <w:r>
        <w:rPr>
          <w:lang w:val="ru-RU"/>
        </w:rPr>
        <w:t xml:space="preserve">— Geronda, bukankah lebih baik tidak melakukan apa-apa daripada melakukan sesuatu dan berasa bangga dengannya? </w:t>
      </w:r>
    </w:p>
    <w:p w14:paraId="136CDA64" w14:textId="77777777" w:rsidR="00895634" w:rsidRDefault="00611465">
      <w:pPr>
        <w:pStyle w:val="paragraph"/>
        <w:spacing w:before="30" w:after="30"/>
        <w:ind w:left="60" w:right="60"/>
        <w:rPr>
          <w:lang w:val="ru-RU"/>
        </w:rPr>
      </w:pPr>
      <w:r>
        <w:rPr>
          <w:lang w:val="ru-RU"/>
        </w:rPr>
        <w:t>— Jika kamu disuruh melakukan sesuatu, maka pergilah dan kerjakanlah, tetapi berhati-hatilah supaya tidak tersandung dan jatuh. Dan jika kamu tersandung dan jatuh, bangunlah. Sadarilah bahawa kamu tersandung kerana lalai, dan jika kamu disuruh melakukannya lagi, kerjakanlah, tetapi berhati-hatilah supaya tidak tersandung lagi. Jika kamu pernah jatuh sekali, itu tidak bermakna kamu tidak boleh melakukannya lagi pada kali akan datang! Sekarang, jika mereka memberitahu kamu, 'Jangan pergi, kerana kamu jatuh ka</w:t>
      </w:r>
      <w:r>
        <w:rPr>
          <w:lang w:val="ru-RU"/>
        </w:rPr>
        <w:t>li terakhir,' maka jangan pergi. Fahamkah kamu? Apabila mereka menyuruh kamu melakukan sesuatu, lakukanlah, tetapi lakukan dengan betul dan dengan rendah hati. Tidak melakukan apa-apa supaya tidak menjadi sombong adalah lebih buruk. Ia seperti menonton pertempuran dari tepi padang, tidak bertarung supaya tidak cedera. Kamu mesti bertarung, tetapi mesti bertarung dengan cara yang betul. Jika tidak, apa gunamu?</w:t>
      </w:r>
    </w:p>
    <w:p w14:paraId="5202E207" w14:textId="77777777" w:rsidR="00895634" w:rsidRDefault="00895634">
      <w:pPr>
        <w:rPr>
          <w:lang w:val="ru-RU"/>
        </w:rPr>
      </w:pPr>
    </w:p>
    <w:p w14:paraId="53A60D1E" w14:textId="77777777" w:rsidR="00895634" w:rsidRDefault="00611465">
      <w:pPr>
        <w:pStyle w:val="Heading4"/>
        <w:rPr>
          <w:lang w:val="ru-RU"/>
        </w:rPr>
      </w:pPr>
      <w:bookmarkStart w:id="132" w:name="_Toc196308646"/>
      <w:bookmarkStart w:id="133" w:name="_Toc196217958"/>
      <w:bookmarkStart w:id="134" w:name="_Toc225752590"/>
      <w:r>
        <w:rPr>
          <w:lang w:val="ru-RU"/>
        </w:rPr>
        <w:t>Saudaramu membantumu meruntuhkan kesombonganmu</w:t>
      </w:r>
      <w:bookmarkEnd w:id="132"/>
      <w:bookmarkEnd w:id="133"/>
      <w:bookmarkEnd w:id="134"/>
    </w:p>
    <w:p w14:paraId="24522B4A" w14:textId="77777777" w:rsidR="00895634" w:rsidRDefault="00611465">
      <w:pPr>
        <w:pStyle w:val="paragraph"/>
        <w:spacing w:before="30" w:after="30"/>
        <w:ind w:left="60" w:right="60"/>
        <w:rPr>
          <w:lang w:val="ru-RU"/>
        </w:rPr>
      </w:pPr>
      <w:r>
        <w:rPr>
          <w:lang w:val="ru-RU"/>
        </w:rPr>
        <w:t xml:space="preserve">— Geronda, saya menjadi marah apabila para saudara perempuan membuat komen kepada saya. </w:t>
      </w:r>
    </w:p>
    <w:p w14:paraId="7F53853A" w14:textId="77777777" w:rsidR="00895634" w:rsidRDefault="00611465">
      <w:pPr>
        <w:pStyle w:val="paragraph"/>
        <w:spacing w:before="30" w:after="30"/>
        <w:ind w:left="60" w:right="60"/>
        <w:rPr>
          <w:lang w:val="ru-RU"/>
        </w:rPr>
      </w:pPr>
      <w:r>
        <w:rPr>
          <w:lang w:val="ru-RU"/>
        </w:rPr>
        <w:t xml:space="preserve">— </w:t>
      </w:r>
      <w:r>
        <w:rPr>
          <w:lang w:val="ru-RU"/>
        </w:rPr>
        <w:t xml:space="preserve">Kamu sombong, itu sebab kamu marah. Saudaramu membantumu mematahkan kesombonganmu jika kamu memberinya hak untuk membetulkanmu dan membiarkannya memberi beberapa patah kata panduan. Begitulah cara jiwa dimurnikan. </w:t>
      </w:r>
    </w:p>
    <w:p w14:paraId="422B0FFC" w14:textId="77777777" w:rsidR="00895634" w:rsidRDefault="00611465">
      <w:pPr>
        <w:pStyle w:val="paragraph"/>
        <w:spacing w:before="30" w:after="30"/>
        <w:ind w:left="60" w:right="60"/>
        <w:rPr>
          <w:lang w:val="ru-RU"/>
        </w:rPr>
      </w:pPr>
      <w:r>
        <w:rPr>
          <w:lang w:val="ru-RU"/>
        </w:rPr>
        <w:t>Sukar bagi seseorang untuk mengakui kesombongan dirinya sendiri; oleh itu, dia mesti menganggap orang lain sebagai doktor dan menerima daripada mereka semua ubat yang diperlukan untuk menyembuhkan penyakitnya sendiri. Setiap orang mempunyai bekalan ubat untuk jirannya. Doktor yang baik merawat pesakit dengan belas kasihan dan kasih sayang; doktor yang jahat pula dengan niat jahat dan kebencian. Dan seringkali yang kedua itu lebih baik bagi seseorang, kerana dengan pakar bedah seperti itulah pisau bedah dapa</w:t>
      </w:r>
      <w:r>
        <w:rPr>
          <w:lang w:val="ru-RU"/>
        </w:rPr>
        <w:t xml:space="preserve">t menebuk lebih dalam. </w:t>
      </w:r>
    </w:p>
    <w:p w14:paraId="09111197" w14:textId="77777777" w:rsidR="00895634" w:rsidRDefault="00611465">
      <w:pPr>
        <w:pStyle w:val="paragraph"/>
        <w:spacing w:before="30" w:after="30"/>
        <w:ind w:left="60" w:right="60"/>
        <w:rPr>
          <w:lang w:val="ru-RU"/>
        </w:rPr>
      </w:pPr>
      <w:r>
        <w:rPr>
          <w:lang w:val="ru-RU"/>
        </w:rPr>
        <w:t xml:space="preserve">— Geronda, saya bodoh, jadi saya sering tidak faham mengapa saya dikritik. </w:t>
      </w:r>
    </w:p>
    <w:p w14:paraId="6EDC7591" w14:textId="77777777" w:rsidR="00895634" w:rsidRDefault="00611465">
      <w:pPr>
        <w:pStyle w:val="paragraph"/>
        <w:spacing w:before="30" w:after="30"/>
        <w:ind w:left="60" w:right="60"/>
        <w:rPr>
          <w:lang w:val="ru-RU"/>
        </w:rPr>
      </w:pPr>
      <w:r>
        <w:rPr>
          <w:lang w:val="ru-RU"/>
        </w:rPr>
        <w:t xml:space="preserve">— Sebaiknya katakan: 'Saya bijak, tetapi saya kurang rendah diri.' Apabila kesalahan anda ditunjukkan, anda mula membuat alasan. Bagaimana anda boleh mengakui kesalahan anda jika anda tidak melakukan sebarang kesalahan, dan orang lain hanya mengecam anda sia-sia? Seseorang yang membuat alasan apabila orang lain mengkritiknya membunuh sifat rendah diri. Tetapi seseorang yang mengakui kesalahannya merendahkan diri, dan rahmat Tuhan turun kepadanya. </w:t>
      </w:r>
    </w:p>
    <w:p w14:paraId="1A971FDC" w14:textId="77777777" w:rsidR="00895634" w:rsidRDefault="00611465">
      <w:pPr>
        <w:pStyle w:val="paragraph"/>
        <w:spacing w:before="30" w:after="30"/>
        <w:ind w:left="60" w:right="60"/>
        <w:rPr>
          <w:lang w:val="ru-RU"/>
        </w:rPr>
      </w:pPr>
      <w:r>
        <w:rPr>
          <w:lang w:val="ru-RU"/>
        </w:rPr>
        <w:t xml:space="preserve">— Geronda, saya tidak rasa saya cuba membuktikan saya betul; saya hanya mahu menjelaskan bahawa saya telah disalahertikan. </w:t>
      </w:r>
    </w:p>
    <w:p w14:paraId="32ADE8DB" w14:textId="77777777" w:rsidR="00895634" w:rsidRDefault="00611465">
      <w:pPr>
        <w:pStyle w:val="paragraph"/>
        <w:spacing w:before="30" w:after="30"/>
        <w:ind w:left="60" w:right="60"/>
        <w:rPr>
          <w:lang w:val="ru-RU"/>
        </w:rPr>
      </w:pPr>
      <w:r>
        <w:rPr>
          <w:lang w:val="ru-RU"/>
        </w:rPr>
        <w:t xml:space="preserve">— Saya perasan kamu menyimpan kesombongan tersembunyi, yang terserlah melalui pembelaan diri. Usahakanlah untuk tidak membuat alasan, apa pun yang dikatakan orang kepadamu. Minta keampunan dengan ikhlas; itu sudah mencukupi. Perkataan 'ampunkan saya' dan taubat yang ikhlas menamatkan kesombongan. </w:t>
      </w:r>
    </w:p>
    <w:p w14:paraId="54CADA4C" w14:textId="77777777" w:rsidR="00895634" w:rsidRDefault="00611465">
      <w:pPr>
        <w:pStyle w:val="paragraph"/>
        <w:spacing w:before="30" w:after="30"/>
        <w:ind w:left="60" w:right="60"/>
        <w:rPr>
          <w:lang w:val="ru-RU"/>
        </w:rPr>
      </w:pPr>
      <w:r>
        <w:rPr>
          <w:lang w:val="ru-RU"/>
        </w:rPr>
        <w:t>— Hari ini, seorang kanak-kanak bermain-main di archondarik.</w:t>
      </w:r>
      <w:r>
        <w:rPr>
          <w:rStyle w:val="FootnoteReference"/>
          <w:lang w:val="ru-RU"/>
        </w:rPr>
        <w:footnoteReference w:id="36"/>
      </w:r>
      <w:r>
        <w:rPr>
          <w:lang w:val="ru-RU"/>
        </w:rPr>
        <w:t xml:space="preserve"> Ibunya menyuruhnya meminta maaf, tetapi dia menjawab, 'Saya tidak mahu.' Mengapa sesetengah orang begitu sukar untuk berkata 'maaf'? </w:t>
      </w:r>
    </w:p>
    <w:p w14:paraId="05256D0E" w14:textId="77777777" w:rsidR="00895634" w:rsidRDefault="00611465">
      <w:pPr>
        <w:pStyle w:val="paragraph"/>
        <w:spacing w:before="30" w:after="30"/>
        <w:ind w:left="60" w:right="60"/>
        <w:rPr>
          <w:lang w:val="ru-RU"/>
        </w:rPr>
      </w:pPr>
      <w:r>
        <w:rPr>
          <w:lang w:val="ru-RU"/>
        </w:rPr>
        <w:lastRenderedPageBreak/>
        <w:t>— Kesombongan tidak membenarkan mereka.</w:t>
      </w:r>
    </w:p>
    <w:p w14:paraId="07D56497" w14:textId="77777777" w:rsidR="00895634" w:rsidRDefault="00895634">
      <w:pPr>
        <w:rPr>
          <w:lang w:val="ru-RU"/>
        </w:rPr>
      </w:pPr>
    </w:p>
    <w:p w14:paraId="2080B8AB" w14:textId="77777777" w:rsidR="00895634" w:rsidRDefault="00611465">
      <w:pPr>
        <w:pStyle w:val="Heading4"/>
        <w:rPr>
          <w:lang w:val="ru-RU"/>
        </w:rPr>
      </w:pPr>
      <w:bookmarkStart w:id="135" w:name="_Toc196308647"/>
      <w:bookmarkStart w:id="136" w:name="_Toc196217959"/>
      <w:bookmarkStart w:id="137" w:name="_Toc225752591"/>
      <w:r>
        <w:rPr>
          <w:lang w:val="ru-RU"/>
        </w:rPr>
        <w:t>Pecahan rohani dalam personaliti</w:t>
      </w:r>
      <w:bookmarkEnd w:id="135"/>
      <w:bookmarkEnd w:id="136"/>
      <w:bookmarkEnd w:id="137"/>
    </w:p>
    <w:p w14:paraId="05393A5D" w14:textId="77777777" w:rsidR="00895634" w:rsidRDefault="00611465">
      <w:pPr>
        <w:pStyle w:val="paragraph"/>
        <w:spacing w:before="30" w:after="30"/>
        <w:ind w:left="60" w:right="60"/>
        <w:rPr>
          <w:lang w:val="ru-RU"/>
        </w:rPr>
      </w:pPr>
      <w:r>
        <w:rPr>
          <w:lang w:val="ru-RU"/>
        </w:rPr>
        <w:t xml:space="preserve">— Geronda, bagaimana saya boleh menyingkirkan kesombongan diri? </w:t>
      </w:r>
    </w:p>
    <w:p w14:paraId="7F80A4C6" w14:textId="77777777" w:rsidR="00895634" w:rsidRDefault="00611465">
      <w:pPr>
        <w:pStyle w:val="paragraph"/>
        <w:spacing w:before="30" w:after="30"/>
        <w:ind w:left="60" w:right="60"/>
        <w:rPr>
          <w:lang w:val="ru-RU"/>
        </w:rPr>
      </w:pPr>
      <w:r>
        <w:rPr>
          <w:lang w:val="ru-RU"/>
        </w:rPr>
        <w:t xml:space="preserve">— Jika anda meneliti diri sendiri dan mengenali diri anda, anda akan melihat betapa hodohnya diri anda sehingga anda sendiri akan jijik pada diri anda. </w:t>
      </w:r>
    </w:p>
    <w:p w14:paraId="053E3978" w14:textId="77777777" w:rsidR="00895634" w:rsidRDefault="00611465">
      <w:pPr>
        <w:pStyle w:val="paragraph"/>
        <w:spacing w:before="30" w:after="30"/>
        <w:ind w:left="60" w:right="60"/>
        <w:rPr>
          <w:lang w:val="ru-RU"/>
        </w:rPr>
      </w:pPr>
      <w:r>
        <w:rPr>
          <w:lang w:val="ru-RU"/>
        </w:rPr>
        <w:t xml:space="preserve">Jika seseorang tidak merendahkan diri secara semula jadi melalui pengetahuan diri, maka Rahmat Tuhan tidak akan dapat berdiam dalam dirinya. Syaitan akan bermain kejar-kejaran dengannya sepanjang hidupnya (walaupun Tuhan memberinya umur panjang seperti Methuselah): sekarang Syaitan akan menanamkan pemikiran sombong, sekarang lelaki itu akan membalas dengan pemikiran rendah diri. Sekarang yang satu akan menang, sekarang yang lain. Dan begitulah mereka akan terus bermain irama yang sama. </w:t>
      </w:r>
    </w:p>
    <w:p w14:paraId="3F2F55AF" w14:textId="77777777" w:rsidR="00895634" w:rsidRDefault="00611465">
      <w:pPr>
        <w:pStyle w:val="paragraph"/>
        <w:spacing w:before="30" w:after="30"/>
        <w:ind w:left="60" w:right="60"/>
        <w:rPr>
          <w:lang w:val="ru-RU"/>
        </w:rPr>
      </w:pPr>
      <w:r>
        <w:rPr>
          <w:lang w:val="ru-RU"/>
        </w:rPr>
        <w:t xml:space="preserve">— Geronda, saya lihat bahawa semua saudari, malah yang muda-muda, telah melebihi saya dalam kebajikan. </w:t>
      </w:r>
    </w:p>
    <w:p w14:paraId="15F6F10B" w14:textId="77777777" w:rsidR="00895634" w:rsidRDefault="00611465">
      <w:pPr>
        <w:pStyle w:val="paragraph"/>
        <w:spacing w:before="30" w:after="30"/>
        <w:ind w:left="60" w:right="60"/>
        <w:rPr>
          <w:lang w:val="ru-RU"/>
        </w:rPr>
      </w:pPr>
      <w:r>
        <w:rPr>
          <w:lang w:val="ru-RU"/>
        </w:rPr>
        <w:t xml:space="preserve">— Engkau tidak merendahkan diri, jadi orang lain telah merendahkan engkau. Tahukah engkau apa yang mereka lakukan apabila mereka ingin melancarkan roket ke angkasa? Mereka mengira mundur: 'Sepuluh, sembilan, lapan, tujuh... satu, sifar!' Apabila sampai ke sifar, roket itu berlepas. Anda telah sampai ke sifar; kini anda akan terbang tinggi. Adakah anda belajar fizik? </w:t>
      </w:r>
    </w:p>
    <w:p w14:paraId="3D89FE00" w14:textId="77777777" w:rsidR="00895634" w:rsidRDefault="00611465">
      <w:pPr>
        <w:pStyle w:val="paragraph"/>
        <w:spacing w:before="30" w:after="30"/>
        <w:ind w:left="60" w:right="60"/>
        <w:rPr>
          <w:lang w:val="ru-RU"/>
        </w:rPr>
      </w:pPr>
      <w:r>
        <w:rPr>
          <w:lang w:val="ru-RU"/>
        </w:rPr>
        <w:t xml:space="preserve">— Ya, Geronda. </w:t>
      </w:r>
    </w:p>
    <w:p w14:paraId="71E21905" w14:textId="77777777" w:rsidR="00895634" w:rsidRDefault="00611465">
      <w:pPr>
        <w:pStyle w:val="paragraph"/>
        <w:spacing w:before="30" w:after="30"/>
        <w:ind w:left="60" w:right="60"/>
        <w:rPr>
          <w:lang w:val="ru-RU"/>
        </w:rPr>
      </w:pPr>
      <w:r>
        <w:rPr>
          <w:lang w:val="ru-RU"/>
        </w:rPr>
        <w:t xml:space="preserve">— Waktunya telah tiba untuk mempelajari fizik rohani, untuk mengetahui bagaimana fragmentasi rohani personaliti berlaku. </w:t>
      </w:r>
    </w:p>
    <w:p w14:paraId="09E6B88D" w14:textId="77777777" w:rsidR="00895634" w:rsidRDefault="00611465">
      <w:pPr>
        <w:pStyle w:val="paragraph"/>
        <w:spacing w:before="30" w:after="30"/>
        <w:ind w:left="60" w:right="60"/>
        <w:rPr>
          <w:lang w:val="ru-RU"/>
        </w:rPr>
      </w:pPr>
      <w:r>
        <w:rPr>
          <w:lang w:val="ru-RU"/>
        </w:rPr>
        <w:t xml:space="preserve">— Bagaimana, Geronda? </w:t>
      </w:r>
    </w:p>
    <w:p w14:paraId="7342A3B4" w14:textId="77777777" w:rsidR="00895634" w:rsidRDefault="00611465">
      <w:pPr>
        <w:pStyle w:val="paragraph"/>
        <w:spacing w:before="30" w:after="30"/>
        <w:ind w:left="60" w:right="60"/>
        <w:rPr>
          <w:lang w:val="ru-RU"/>
        </w:rPr>
      </w:pPr>
      <w:r>
        <w:rPr>
          <w:lang w:val="ru-RU"/>
        </w:rPr>
        <w:t xml:space="preserve">— Apabila kamu menumpukan perhatian kepada dirimu, mengenali dirimu, dan merendahkan dirimu — maka perpecahan rohani personalitimu akan berlaku, tenaga rohani akan dilepaskan, dan kamu akan terbang ke angkasa lepas. Hanya dengan cara ini kamu boleh memasuki orbit rohani; jika tidak, kamu akan kekal dalam orbit duniawi. </w:t>
      </w:r>
    </w:p>
    <w:p w14:paraId="5E8F3037" w14:textId="77777777" w:rsidR="00895634" w:rsidRDefault="00611465">
      <w:pPr>
        <w:pStyle w:val="paragraph"/>
        <w:spacing w:before="30" w:after="30"/>
        <w:ind w:left="60" w:right="60"/>
        <w:rPr>
          <w:lang w:val="ru-RU"/>
        </w:rPr>
      </w:pPr>
      <w:r>
        <w:rPr>
          <w:lang w:val="ru-RU"/>
        </w:rPr>
        <w:t>Tiada gunanya seseorang mengetahui seluruh dunia tetapi tidak mengetahui dirinya sendiri. Jika mereka terlebih dahulu mengenali dunia dalaman mereka, iaitu personaliti mereka sendiri, maka mereka akan dapat dengan mudah menjelajahi bukan sahaja bumi tetapi juga alam semesta. Apabila seseorang mengenali dirinya, personalitinya secara semula jadi terbelah, dan dia mula berputar dalam orbit rohani, di luar tarikan bumi, di luar tarikan dunia. Walaupun dia hidup di bumi sebagai manusia, dia langsung tidak meras</w:t>
      </w:r>
      <w:r>
        <w:rPr>
          <w:lang w:val="ru-RU"/>
        </w:rPr>
        <w:t xml:space="preserve">akan tarikan dosa atau keinginan duniawi. </w:t>
      </w:r>
    </w:p>
    <w:p w14:paraId="3639A9B0" w14:textId="77777777" w:rsidR="00895634" w:rsidRDefault="00611465">
      <w:pPr>
        <w:pStyle w:val="paragraph"/>
        <w:spacing w:before="30" w:after="30"/>
        <w:ind w:left="60" w:right="60"/>
        <w:rPr>
          <w:lang w:val="ru-RU"/>
        </w:rPr>
      </w:pPr>
      <w:r>
        <w:rPr>
          <w:lang w:val="ru-RU"/>
        </w:rPr>
        <w:t xml:space="preserve">— Jika kesombongan masih ada pada seseorang, adakah itu bermakna mereka tidak mempunyai pemahaman yang betul tentang diri mereka sendiri? </w:t>
      </w:r>
    </w:p>
    <w:p w14:paraId="5D2F9A81" w14:textId="77777777" w:rsidR="00895634" w:rsidRDefault="00611465">
      <w:pPr>
        <w:pStyle w:val="paragraph"/>
        <w:spacing w:before="30" w:after="30"/>
        <w:ind w:left="60" w:right="60"/>
        <w:rPr>
          <w:lang w:val="ru-RU"/>
        </w:rPr>
      </w:pPr>
      <w:r>
        <w:rPr>
          <w:lang w:val="ru-RU"/>
        </w:rPr>
        <w:t xml:space="preserve">— Ya, perpecahan rohani dalam personalitinya belum berlaku. </w:t>
      </w:r>
    </w:p>
    <w:p w14:paraId="06473157" w14:textId="77777777" w:rsidR="00895634" w:rsidRDefault="00611465">
      <w:pPr>
        <w:pStyle w:val="paragraph"/>
        <w:spacing w:before="30" w:after="30"/>
        <w:ind w:left="60" w:right="60"/>
        <w:rPr>
          <w:lang w:val="ru-RU"/>
        </w:rPr>
      </w:pPr>
      <w:r>
        <w:rPr>
          <w:lang w:val="ru-RU"/>
        </w:rPr>
        <w:t xml:space="preserve">— Jadi kita kembali sekali lagi kepada kerendahan hati? </w:t>
      </w:r>
    </w:p>
    <w:p w14:paraId="743C8E59" w14:textId="77777777" w:rsidR="00895634" w:rsidRDefault="00611465">
      <w:pPr>
        <w:pStyle w:val="paragraph"/>
        <w:spacing w:before="30" w:after="30"/>
        <w:ind w:left="60" w:right="60"/>
        <w:rPr>
          <w:lang w:val="ru-RU"/>
        </w:rPr>
      </w:pPr>
      <w:r>
        <w:rPr>
          <w:lang w:val="ru-RU"/>
        </w:rPr>
        <w:t xml:space="preserve">— Sudah tentu! Seseorang yang menyimpan kesombongan belum mengenali dirinya sendiri. Jika mereka mengenali diri mereka sendiri, kesombongan itu akan hilang. Pengetahuan diri adalah kuncinya. Tanpa pengetahuan diri, tidak akan ada kerendahan hati. Dan apabila seseorang, dengan rendah hati, mengenali dirinya sendiri, mereka kemudian akan mendapat pengiktirafan daripada orang lain. </w:t>
      </w:r>
    </w:p>
    <w:p w14:paraId="522DF1EE" w14:textId="77777777" w:rsidR="00895634" w:rsidRDefault="00611465">
      <w:pPr>
        <w:pStyle w:val="paragraph"/>
        <w:spacing w:before="30" w:after="30"/>
        <w:ind w:left="60" w:right="60"/>
        <w:rPr>
          <w:lang w:val="ru-RU"/>
        </w:rPr>
      </w:pPr>
      <w:r>
        <w:rPr>
          <w:lang w:val="ru-RU"/>
        </w:rPr>
        <w:t xml:space="preserve">— Dan jika ada pengetahuan, tetapi tiada kerendahan hati? </w:t>
      </w:r>
    </w:p>
    <w:p w14:paraId="47A70C34" w14:textId="77777777" w:rsidR="00895634" w:rsidRDefault="00611465">
      <w:pPr>
        <w:pStyle w:val="paragraph"/>
        <w:spacing w:before="30" w:after="30"/>
        <w:ind w:left="60" w:right="60"/>
        <w:rPr>
          <w:lang w:val="ru-RU"/>
        </w:rPr>
      </w:pPr>
      <w:r>
        <w:rPr>
          <w:lang w:val="ru-RU"/>
        </w:rPr>
        <w:t>— Maka tiada niat baik, tiada kebaikan.</w:t>
      </w:r>
    </w:p>
    <w:p w14:paraId="6E8C1170" w14:textId="77777777" w:rsidR="00895634" w:rsidRDefault="00895634">
      <w:pPr>
        <w:rPr>
          <w:lang w:val="ru-RU"/>
        </w:rPr>
      </w:pPr>
    </w:p>
    <w:p w14:paraId="0E85DAC5" w14:textId="77777777" w:rsidR="00895634" w:rsidRDefault="00611465">
      <w:pPr>
        <w:pStyle w:val="Heading4"/>
        <w:rPr>
          <w:lang w:val="ru-RU"/>
        </w:rPr>
      </w:pPr>
      <w:bookmarkStart w:id="138" w:name="_Toc196308648"/>
      <w:bookmarkStart w:id="139" w:name="_Toc196217960"/>
      <w:bookmarkStart w:id="140" w:name="_Toc225752592"/>
      <w:r>
        <w:rPr>
          <w:lang w:val="ru-RU"/>
        </w:rPr>
        <w:lastRenderedPageBreak/>
        <w:t>Pangkat tinggi dan sikap rendah hati</w:t>
      </w:r>
      <w:bookmarkEnd w:id="138"/>
      <w:bookmarkEnd w:id="139"/>
      <w:bookmarkEnd w:id="140"/>
    </w:p>
    <w:p w14:paraId="40266C64"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adakah terdapat kesombongan dalam diri saya? </w:t>
      </w:r>
    </w:p>
    <w:p w14:paraId="1D191458" w14:textId="77777777" w:rsidR="00895634" w:rsidRDefault="00611465">
      <w:pPr>
        <w:pStyle w:val="paragraph"/>
        <w:spacing w:before="30" w:after="30"/>
        <w:ind w:left="60" w:right="60"/>
        <w:rPr>
          <w:lang w:val="ru-RU"/>
        </w:rPr>
      </w:pPr>
      <w:r>
        <w:rPr>
          <w:lang w:val="ru-RU"/>
        </w:rPr>
        <w:t xml:space="preserve">— Sedikit. Sekurang-kurangnya, kesombongan mesti kekal dalam had yang boleh diterima, dalam batasan yang ditetapkan oleh undang-undang... </w:t>
      </w:r>
    </w:p>
    <w:p w14:paraId="662E298A" w14:textId="77777777" w:rsidR="00895634" w:rsidRDefault="00611465">
      <w:pPr>
        <w:pStyle w:val="paragraph"/>
        <w:spacing w:before="30" w:after="30"/>
        <w:ind w:left="60" w:right="60"/>
        <w:rPr>
          <w:lang w:val="ru-RU"/>
        </w:rPr>
      </w:pPr>
      <w:r>
        <w:rPr>
          <w:lang w:val="ru-RU"/>
        </w:rPr>
        <w:t xml:space="preserve">— Adakah wujud jumlah kesombongan yang boleh diterima? </w:t>
      </w:r>
    </w:p>
    <w:p w14:paraId="13FC8E78" w14:textId="77777777" w:rsidR="00895634" w:rsidRDefault="00611465">
      <w:pPr>
        <w:pStyle w:val="paragraph"/>
        <w:spacing w:before="30" w:after="30"/>
        <w:ind w:left="60" w:right="60"/>
        <w:rPr>
          <w:lang w:val="ru-RU"/>
        </w:rPr>
      </w:pPr>
      <w:r>
        <w:rPr>
          <w:lang w:val="ru-RU"/>
        </w:rPr>
        <w:t>— Jika seseorang yang mempunyai kebolehan, pengetahuan, dan sebagainya menjadi sedikit sombong, maka terdapat keadaan yang meringankan. Ini, sudah tentu, tidak bermakna kesombongan sedemikian itu baik, tetapi sekurang-kurangnya orang itu mempunyai alasan. Tetapi seseorang yang tidak mempunyai kebolehan mahupun pengetahuan tidak berhak untuk sombong; mereka sememangnya wajib rendah diri. Jika mereka sombong, mereka benar-benar sesat. Sebagai contoh, seorang jururawat berasa bangga apabila dia memberi suntika</w:t>
      </w:r>
      <w:r>
        <w:rPr>
          <w:lang w:val="ru-RU"/>
        </w:rPr>
        <w:t>n penisilin kepada pesakit dan suhu pesakit menurun. Namun begitu, Fleming, yang menemui penisilin, adalah seorang yang rendah hati! Selepas penemuannya, dia mengembara ke Amerika. Orang ramai menyambutnya dengan tepukan. Dia turut bertepuk tangan, lalu bertanya: 'Mereka tepuk tangan untuk siapa?' Dan apabila dia mengetahui ia untuk dirinya, dia menjadi malu! Apa yang ingin saya katakan ialah: penemu penisilin tidak sombong, manakala jururawat yang memberi suntikan bertindak angkuh dan sombong. Itulah sebab</w:t>
      </w:r>
      <w:r>
        <w:rPr>
          <w:lang w:val="ru-RU"/>
        </w:rPr>
        <w:t xml:space="preserve">nya Basil the Great berkata: 'Perkara yang paling hebat ialah apabila seseorang memegang jawatan tinggi tetapi mempunyai sikap rendah diri.' Ini adalah kualiti yang sangat berharga, dan ia dibalas oleh Tuhan. </w:t>
      </w:r>
    </w:p>
    <w:p w14:paraId="5AF24452" w14:textId="77777777" w:rsidR="00895634" w:rsidRDefault="00611465">
      <w:pPr>
        <w:pStyle w:val="paragraph"/>
        <w:spacing w:before="30" w:after="30"/>
        <w:ind w:left="60" w:right="60"/>
        <w:rPr>
          <w:lang w:val="ru-RU"/>
        </w:rPr>
      </w:pPr>
      <w:r>
        <w:rPr>
          <w:lang w:val="ru-RU"/>
        </w:rPr>
        <w:t>Betapa rendah hatinya kadang-kadang ditemui pada pegawai tentera berpangkat tinggi, dan betapa bangganya para gendarmes biasa. Suatu ketika, seorang sersan gendarmerie datang ke sel saya—seorang yang begitu angkuh—dan memulakan perbualan. "Saya seorang polis, saya ini, saya itu!" Walaupun dia ketua seluruh gendarmerie, dia tidak akan bercakap begitu. Teruk! Namun ada orang yang kaya, berpangkat tinggi, dan berbakat, tetapi memiliki kerendahan hati dan kesederhanaan sebegitu. Pegawai tentera berpangkat tingg</w:t>
      </w:r>
      <w:r>
        <w:rPr>
          <w:lang w:val="ru-RU"/>
        </w:rPr>
        <w:t>i tidak memakai uniform mereka semata-mata untuk mengelak penghormatan. Saya teringat seorang jeneral, yang mempunyai banyak pingat perang, berkata ketika dia sedang bersiap untuk perbarisan: "Kena menyandang pingat-pingat ini lagi..." Dan seorang lagi, yang hanya mempunyai satu pingat, sentiasa memakai uniformnya semata-mata untuk mempamerkan pingat itu. Dia malah menjahit epaulet yang lebar, sehingga dia hampir dihukum, kerana menurut peraturan, epaulet mesti mempunyai lebar yang tertentu. Kasihan orang i</w:t>
      </w:r>
      <w:r>
        <w:rPr>
          <w:lang w:val="ru-RU"/>
        </w:rPr>
        <w:t xml:space="preserve">tu! </w:t>
      </w:r>
    </w:p>
    <w:p w14:paraId="1B33D682" w14:textId="77777777" w:rsidR="00895634" w:rsidRDefault="00611465">
      <w:pPr>
        <w:pStyle w:val="paragraph"/>
        <w:spacing w:before="30" w:after="30"/>
        <w:ind w:left="60" w:right="60"/>
        <w:rPr>
          <w:lang w:val="ru-RU"/>
        </w:rPr>
      </w:pPr>
      <w:r>
        <w:rPr>
          <w:lang w:val="ru-RU"/>
        </w:rPr>
        <w:t xml:space="preserve">— Jadi, jika seseorang berbangga memegang jawatan rendah, adakah itu menunjukkan kebodohan mereka? </w:t>
      </w:r>
    </w:p>
    <w:p w14:paraId="2EB8EF1A" w14:textId="77777777" w:rsidR="00895634" w:rsidRDefault="00611465">
      <w:pPr>
        <w:pStyle w:val="paragraph"/>
        <w:spacing w:before="30" w:after="30"/>
        <w:ind w:left="60" w:right="60"/>
        <w:rPr>
          <w:lang w:val="ru-RU"/>
        </w:rPr>
      </w:pPr>
      <w:r>
        <w:rPr>
          <w:lang w:val="ru-RU"/>
        </w:rPr>
        <w:t>— Bukan sekali sahaja, tetapi berkali-kali!</w:t>
      </w:r>
    </w:p>
    <w:p w14:paraId="07B982EE" w14:textId="77777777" w:rsidR="00895634" w:rsidRDefault="00895634">
      <w:pPr>
        <w:rPr>
          <w:lang w:val="ru-RU"/>
        </w:rPr>
      </w:pPr>
    </w:p>
    <w:p w14:paraId="72E086B3" w14:textId="77777777" w:rsidR="00895634" w:rsidRDefault="00611465">
      <w:pPr>
        <w:pStyle w:val="Heading4"/>
        <w:rPr>
          <w:lang w:val="ru-RU"/>
        </w:rPr>
      </w:pPr>
      <w:bookmarkStart w:id="141" w:name="_Toc196308649"/>
      <w:bookmarkStart w:id="142" w:name="_Toc196217961"/>
      <w:bookmarkStart w:id="143" w:name="_Toc225752593"/>
      <w:r>
        <w:rPr>
          <w:lang w:val="ru-RU"/>
        </w:rPr>
        <w:t>Jangan anggap milikmu apa yang telah Tuhan berikan</w:t>
      </w:r>
      <w:bookmarkEnd w:id="141"/>
      <w:bookmarkEnd w:id="142"/>
      <w:bookmarkEnd w:id="143"/>
    </w:p>
    <w:p w14:paraId="2A9C819B" w14:textId="77777777" w:rsidR="00895634" w:rsidRDefault="00611465">
      <w:pPr>
        <w:pStyle w:val="paragraph"/>
        <w:spacing w:before="30" w:after="30"/>
        <w:ind w:left="60" w:right="60"/>
        <w:rPr>
          <w:lang w:val="ru-RU"/>
        </w:rPr>
      </w:pPr>
      <w:r>
        <w:rPr>
          <w:lang w:val="ru-RU"/>
        </w:rPr>
        <w:t xml:space="preserve">— Geronda, saya bangga dengan kebolehan fizikal dan karunia rohani yang saya percaya saya miliki. </w:t>
      </w:r>
    </w:p>
    <w:p w14:paraId="5124E575" w14:textId="77777777" w:rsidR="00895634" w:rsidRDefault="00611465">
      <w:pPr>
        <w:pStyle w:val="paragraph"/>
        <w:spacing w:before="30" w:after="30"/>
        <w:ind w:left="60" w:right="60"/>
        <w:rPr>
          <w:lang w:val="ru-RU"/>
        </w:rPr>
      </w:pPr>
      <w:r>
        <w:rPr>
          <w:lang w:val="ru-RU"/>
        </w:rPr>
        <w:t>— Mengapa kamu berasa bangga? Adakah kamu yang menciptakan langit dan bumi?</w:t>
      </w:r>
      <w:r>
        <w:rPr>
          <w:rStyle w:val="FootnoteReference"/>
          <w:lang w:val="ru-RU"/>
        </w:rPr>
        <w:footnoteReference w:id="37"/>
      </w:r>
      <w:r>
        <w:rPr>
          <w:lang w:val="ru-RU"/>
        </w:rPr>
        <w:t xml:space="preserve"> Jangan mengambil kredit atas apa yang telah Tuhan berikan kepadamu, dan jangan cuba menunjukkan bahawa kamu mempunyai apa yang sebenarnya tidak kamu miliki. Katakan pada dirimu sendiri: 'Tuhan, dalam kelemahanku, telah memberikan aku beberapa karunia supaya aku tidak menjadi kecewa dan tidak berasa sedih. Sekarang saya mesti mengembangkan karunia-karunia ini supaya saya menjadi kaya secara rohani. Kemuliaan bagi-Mu, ya Tuhan! Saya bersyukur kepada-Mu kerana telah menyayangi saya dan membantu saya." Kamu me</w:t>
      </w:r>
      <w:r>
        <w:rPr>
          <w:lang w:val="ru-RU"/>
        </w:rPr>
        <w:t xml:space="preserve">nganggap semua karunia yang kamu miliki sebagai milikmu </w:t>
      </w:r>
      <w:r>
        <w:rPr>
          <w:lang w:val="ru-RU"/>
        </w:rPr>
        <w:lastRenderedPageBreak/>
        <w:t>sendiri, tetapi adakah ia benar-benar milikmu? "Apa yang kamu miliki yang tidak kamu terima?"</w:t>
      </w:r>
      <w:r>
        <w:rPr>
          <w:rStyle w:val="FootnoteReference"/>
          <w:lang w:val="ru-RU"/>
        </w:rPr>
        <w:footnoteReference w:id="38"/>
      </w:r>
      <w:r>
        <w:rPr>
          <w:lang w:val="ru-RU"/>
        </w:rPr>
        <w:t xml:space="preserve"> Di sinilah kecerdikan diperlukan; di sinilah seseorang mesti menggunakan akal untuk memahami bahawa semua anugerah datang daripada Tuhan. Sekiranya Rahmat Tuhan meninggalkan kita, kita tidak akan dapat melakukan apa-apa. Ia sangat mudah. Anggapkan seseorang mempunyai kebolehan tertentu dan berasa bangga dengannya. Pertama sekali, biarkan mereka mempertimbangkan dari mana kebolehan ini datang. Tuhan telah memberikannya kepada mereka. Apa yang telah dilakukannya sendiri? Tiada apa-apa. Sebagai contoh, Tuhan </w:t>
      </w:r>
      <w:r>
        <w:rPr>
          <w:lang w:val="ru-RU"/>
        </w:rPr>
        <w:t xml:space="preserve">telah memberikan seseorang itu kecerdasan yang lebih tinggi, dan dia mungkin mempunyai perniagaan sendiri dan hidup dalam kemakmuran. Mengapa dia harus berasa bangga dengan kejayaannya sekarang? Sekiranya rahmat Tuhan meninggalkannya, dia mungkin akan muflis dan berakhir di penjara. </w:t>
      </w:r>
    </w:p>
    <w:p w14:paraId="0F83A4A8" w14:textId="77777777" w:rsidR="00895634" w:rsidRDefault="00611465">
      <w:pPr>
        <w:pStyle w:val="paragraph"/>
        <w:spacing w:before="30" w:after="30"/>
        <w:ind w:left="60" w:right="60"/>
        <w:rPr>
          <w:lang w:val="ru-RU"/>
        </w:rPr>
      </w:pPr>
      <w:r>
        <w:rPr>
          <w:lang w:val="ru-RU"/>
        </w:rPr>
        <w:t>Bagaimanapun, sesiapa yang mempunyai bakat tetapi kekurangan kerendahan hati, dan yang menyinggung jirannya dengan kelakuannya yang memberontak, memaksa Kristus untuk melonggarkan skru di kepalanya sedikit untuk menimbulkan kerendahan hati secara paksa. Anggapkan seseorang ingin mengalihkan batu besar dan tidak dapat, kerana dia kekurangan kecerdasan. Kemudian seorang lelaki lain yang lebih bijak datang kepadanya dan berkata, 'Alah, tak faham ke?' Dia mengambil besi pemecah dan, menggunakannya sebagai tuas,</w:t>
      </w:r>
      <w:r>
        <w:rPr>
          <w:lang w:val="ru-RU"/>
        </w:rPr>
        <w:t xml:space="preserve"> dengan mudah menggerakkan batu itu. Jika dia berkelakuan begitu, patutkah Tuhan melonggarkan skru di kepalanya sedikit? Sesetengah penceramah terkenal mengalami kehilangan pertuturan sehingga mereka tidak dapat mengeluarkan sepatah kata pun selepas itu! Begitulah cara mereka harus merendahkan diri. Dan apa yang akan berlaku jika Tuhan membenarkan penceramah sedemikian bercakap tanpa halangan? Tuhan menahan setiap orang dengan cara-Nya sendiri, supaya seseorang tidak mencederakan diri sendiri. </w:t>
      </w:r>
    </w:p>
    <w:p w14:paraId="48506AC4" w14:textId="77777777" w:rsidR="00895634" w:rsidRDefault="00611465">
      <w:pPr>
        <w:pStyle w:val="paragraph"/>
        <w:spacing w:before="30" w:after="30"/>
        <w:ind w:left="60" w:right="60"/>
        <w:rPr>
          <w:lang w:val="ru-RU"/>
        </w:rPr>
      </w:pPr>
      <w:r>
        <w:rPr>
          <w:lang w:val="ru-RU"/>
        </w:rPr>
        <w:t>Kita mesti berhati-hati agar tidak menuntut sebagai milik kita sendiri anugerah yang telah Tuhan berikan kepada kita. Kita mesti bersyukur kepada Tuhan dan sentiasa berwaspada agar tidak membuktikan diri tidak layak menerima anugerah tersebut. Pada masa yang sama, kita mesti bersimpati dengan mereka yang tidak dianugerahkan anugerah sedemikian oleh Tuhan, dan berdoa untuk mereka. Dan apabila kita melihat seseorang yang kurang daripada kita dalam apa jua cara, marilah kita berkata kepada diri sendiri: "Sekir</w:t>
      </w:r>
      <w:r>
        <w:rPr>
          <w:lang w:val="ru-RU"/>
        </w:rPr>
        <w:t>anya dia mempunyai karunia yang telah Tuhan berikan kepada saya, dia pasti sudah menjadi seorang orang suci. Bukan sahaja saya gagal mengembangkan karunia yang diberikan kepada saya, malah saya juga menipu Tuhan dengan mendakwa karunia yang telah Dia berikan kepada saya itu sebagai milik saya sendiri." Sudah tentu, Tuhan tidak kecewa apabila seseorang menuntut anugerah yang diberikan-Nya kepadanya. Cuma Dia tidak dapat memberikan anugerah yang lebih besar kepadanya, kerana bimbang akan mendatangkan bahaya k</w:t>
      </w:r>
      <w:r>
        <w:rPr>
          <w:lang w:val="ru-RU"/>
        </w:rPr>
        <w:t xml:space="preserve">epadanya. Tetapi jika seseorang bertindak dengan kesederhanaan dan kerendahan hati serta mengakui bahawa anugerahnya datang daripada Tuhan, maka Tuhan akan memberikan yang lain juga kepadanya. </w:t>
      </w:r>
    </w:p>
    <w:p w14:paraId="501CC1B6" w14:textId="77777777" w:rsidR="00895634" w:rsidRDefault="00611465">
      <w:pPr>
        <w:pStyle w:val="paragraph"/>
        <w:spacing w:before="30" w:after="30"/>
        <w:ind w:left="60" w:right="60"/>
        <w:rPr>
          <w:lang w:val="ru-RU"/>
        </w:rPr>
      </w:pPr>
      <w:r>
        <w:rPr>
          <w:lang w:val="ru-RU"/>
        </w:rPr>
        <w:t>Melalui kesombongan, kita menjadikan diri kita sengsara, kerana kita menolak anugerah yang Tuhan berikan kepada kita, dan kita juga menyedihkan Tuhan, yang mana baginda sukar melihat kita tidak bahagia. Walaupun Dia mempunyai kekayaan yang melimpah ruah yang boleh Dia berikan kepada kita, Dia tidak berbuat demikian, supaya tidak membahayakan kita. Jadi, apa yang berlaku? Jika Dia memberi kita apa-apa anugerah, kita mula memandang rendah orang lain seolah-olah mereka lalat, dan menyinggung mereka dengan sika</w:t>
      </w:r>
      <w:r>
        <w:rPr>
          <w:lang w:val="ru-RU"/>
        </w:rPr>
        <w:t xml:space="preserve">p sombong kita. Jika Dia tidak memberi—kita jatuh ke dalam keputusasaan. Kemudian Tuhan berkata: "Jika Aku memberi mereka apa-apa anugerah, mereka menjadi sombong, mencederakan diri sendiri, dan bersikap biadab terhadap orang lain. Jika Aku tidak memberi, mereka menderita dan sengsara. Jadi Aku tidak tahu apa yang harus dilakukan." </w:t>
      </w:r>
    </w:p>
    <w:p w14:paraId="7A403B28" w14:textId="77777777" w:rsidR="00895634" w:rsidRDefault="00611465">
      <w:pPr>
        <w:pStyle w:val="paragraph"/>
        <w:spacing w:before="30" w:after="30"/>
        <w:ind w:left="60" w:right="60"/>
        <w:rPr>
          <w:lang w:val="ru-RU"/>
        </w:rPr>
      </w:pPr>
      <w:r>
        <w:rPr>
          <w:lang w:val="ru-RU"/>
        </w:rPr>
        <w:lastRenderedPageBreak/>
        <w:t>Marilah kita bersyukur kepada Tuhan bukan sahaja atas anugerah yang telah diberikan-Nya kepada kita, tetapi juga kerana Dia menciptakan kita sebagai manusia. Lagipun, Dia adalah tuan di rumah-Nya sendiri, dan oleh itu Dia boleh saja menciptakan kita sebagai ular, tebuan, kura-kura, bagal, atau keledai. Marilah kita katakan ini: "Tuhan boleh saja menciptakan saya sebagai seekor bagal; saya mungkin akan berakhir dengan tuan yang kejam yang akan membebani saya dengan seratus lima puluh kilogram dan memukul say</w:t>
      </w:r>
      <w:r>
        <w:rPr>
          <w:lang w:val="ru-RU"/>
        </w:rPr>
        <w:t>a, tetapi Dia tidak berbuat demikian. Dia boleh saja menciptaku sebagai ular atau kala, tetapi Dia tidak berbuat demikian. Dia boleh saja menciptaku sebagai kura-kura, babi, katak, nyamuk, lalat, dan sebagainya, tetapi Dia tidak. Apa yang Dia ciptakan aku? Sebagai manusia. Dan adakah saya menghayati kurnia yang telah diberikan kepada saya? Tidak." Jika seseorang tidak berfikir dengan cara ini, maka, walaupun dia mungkin kelihatan saleh di mata orang lain, dia adalah orang yang paling menipu di muka bumi, ke</w:t>
      </w:r>
      <w:r>
        <w:rPr>
          <w:lang w:val="ru-RU"/>
        </w:rPr>
        <w:t>rana dia menipu bukan manusia, tetapi Tuhan, yang telah menganugerahkan begitu banyak kurnia kepadanya. Tetapi jika dia berfikir dengan betul, maka walaupun dia mencapai kemuncak kerohanian dan melakukan ribuan mukjizat setiap hari, fikirannya tidak akan memberitahunya bahawa dia melakukan apa-apa yang istimewa, kerana dia menyandarkan segala-galanya kepada Tuhan, sementara dia sendiri mempertimbangkan sama ada dia layak dengan apa yang telah Tuhan berikan kepadanya. Orang sedemikian dalam kehidupan ini men</w:t>
      </w:r>
      <w:r>
        <w:rPr>
          <w:lang w:val="ru-RU"/>
        </w:rPr>
        <w:t>erima rahmat di atas rahmat, menjadi seorang manusia penuh rahmat, kerana kerendahan hati telah menjadi keadaannya secara semula jadi. Dan jika dia memberikan segala pujian kepada Tuhan dan menjadi hamba Tuhan yang bersyukur, maka dalam kehidupan yang akan datang dia akan mendengar: 'Bagus sekali, hai hamba yang baik dan setia: engkau telah setia dalam perkara kecil, Aku akan menempatkan engkau dalam perkara besar.'</w:t>
      </w:r>
      <w:r>
        <w:rPr>
          <w:rStyle w:val="FootnoteReference"/>
          <w:lang w:val="ru-RU"/>
        </w:rPr>
        <w:footnoteReference w:id="39"/>
      </w:r>
    </w:p>
    <w:p w14:paraId="0D2A57C8" w14:textId="77777777" w:rsidR="00895634" w:rsidRDefault="00895634">
      <w:pPr>
        <w:rPr>
          <w:lang w:val="ru-RU"/>
        </w:rPr>
      </w:pPr>
    </w:p>
    <w:p w14:paraId="2C765D03" w14:textId="77777777" w:rsidR="00895634" w:rsidRDefault="00895634">
      <w:pPr>
        <w:rPr>
          <w:lang w:val="ru-RU"/>
        </w:rPr>
      </w:pPr>
    </w:p>
    <w:p w14:paraId="53DB0F42" w14:textId="77777777" w:rsidR="00895634" w:rsidRDefault="00611465">
      <w:pPr>
        <w:pStyle w:val="Heading2"/>
        <w:rPr>
          <w:lang w:val="ru-RU"/>
        </w:rPr>
      </w:pPr>
      <w:bookmarkStart w:id="144" w:name="_Toc196308650"/>
      <w:bookmarkStart w:id="145" w:name="_Toc196217962"/>
      <w:bookmarkStart w:id="146" w:name="_Toc225752594"/>
      <w:r>
        <w:rPr>
          <w:lang w:val="ru-RU"/>
        </w:rPr>
        <w:t xml:space="preserve">Bahagian 3. </w:t>
      </w:r>
      <w:r>
        <w:rPr>
          <w:lang w:val="ru-RU"/>
        </w:rPr>
        <w:br/>
      </w:r>
      <w:r>
        <w:rPr>
          <w:lang w:val="ru-RU"/>
        </w:rPr>
        <w:t>Penghakiman — ketidakadilan terbesar</w:t>
      </w:r>
      <w:bookmarkEnd w:id="144"/>
      <w:bookmarkEnd w:id="145"/>
      <w:bookmarkEnd w:id="146"/>
    </w:p>
    <w:p w14:paraId="15E548A5" w14:textId="77777777" w:rsidR="00895634" w:rsidRDefault="00611465">
      <w:pPr>
        <w:pStyle w:val="paragraph"/>
        <w:spacing w:before="30" w:after="30"/>
        <w:ind w:left="60" w:right="60"/>
        <w:rPr>
          <w:lang w:val="ru-RU"/>
        </w:rPr>
      </w:pPr>
      <w:r>
        <w:rPr>
          <w:i/>
          <w:iCs/>
          <w:lang w:val="ru-RU"/>
        </w:rPr>
        <w:t>"Hanya Tuhan yang menghakimi dengan benar, kerana hanya Dia yang mengetahui isi hati manusia. Kita, yang kekurangan penghakiman benar Tuhan, menilai 'berdasarkan penampilan', secara zahirnya, dan oleh itu mengutuk serta menuduh orang lain secara tidak adil"</w:t>
      </w:r>
    </w:p>
    <w:p w14:paraId="1820AA7A" w14:textId="77777777" w:rsidR="00895634" w:rsidRDefault="00895634">
      <w:pPr>
        <w:rPr>
          <w:lang w:val="ru-RU"/>
        </w:rPr>
      </w:pPr>
    </w:p>
    <w:p w14:paraId="3838B734" w14:textId="77777777" w:rsidR="00895634" w:rsidRDefault="00895634">
      <w:pPr>
        <w:rPr>
          <w:lang w:val="ru-RU"/>
        </w:rPr>
      </w:pPr>
    </w:p>
    <w:p w14:paraId="72D91829" w14:textId="77777777" w:rsidR="00895634" w:rsidRDefault="00611465">
      <w:pPr>
        <w:pStyle w:val="Heading3"/>
        <w:rPr>
          <w:color w:val="0000EE"/>
          <w:sz w:val="39"/>
          <w:szCs w:val="39"/>
          <w:u w:val="single" w:color="0000EE"/>
          <w:vertAlign w:val="superscript"/>
          <w:lang w:val="ru-RU"/>
        </w:rPr>
      </w:pPr>
      <w:bookmarkStart w:id="147" w:name="_Toc196217963"/>
      <w:bookmarkStart w:id="148" w:name="_Toc196308651"/>
      <w:bookmarkStart w:id="149" w:name="_Toc225752595"/>
      <w:r>
        <w:rPr>
          <w:lang w:val="ru-RU"/>
        </w:rPr>
        <w:t xml:space="preserve">Bab 1. </w:t>
      </w:r>
      <w:r>
        <w:rPr>
          <w:lang w:val="ru-RU"/>
        </w:rPr>
        <w:br/>
        <w:t>"Jangan menghakimi, dan kamu tidak akan dihakimi"</w:t>
      </w:r>
      <w:bookmarkEnd w:id="147"/>
      <w:r>
        <w:rPr>
          <w:rStyle w:val="FootnoteReference"/>
          <w:lang w:val="ru-RU"/>
        </w:rPr>
        <w:footnoteReference w:id="40"/>
      </w:r>
      <w:bookmarkEnd w:id="148"/>
      <w:bookmarkEnd w:id="149"/>
    </w:p>
    <w:p w14:paraId="0D80C7AC" w14:textId="77777777" w:rsidR="00895634" w:rsidRDefault="00895634">
      <w:pPr>
        <w:rPr>
          <w:lang w:val="ru-RU"/>
        </w:rPr>
      </w:pPr>
    </w:p>
    <w:p w14:paraId="2078BED1" w14:textId="77777777" w:rsidR="00895634" w:rsidRDefault="00611465">
      <w:pPr>
        <w:pStyle w:val="Heading4"/>
        <w:rPr>
          <w:lang w:val="ru-RU"/>
        </w:rPr>
      </w:pPr>
      <w:bookmarkStart w:id="150" w:name="_Toc196308652"/>
      <w:bookmarkStart w:id="151" w:name="_Toc196217964"/>
      <w:bookmarkStart w:id="152" w:name="_Toc225752596"/>
      <w:r>
        <w:rPr>
          <w:lang w:val="ru-RU"/>
        </w:rPr>
        <w:t>Pengutukan penuh dengan ketidakadilan</w:t>
      </w:r>
      <w:bookmarkEnd w:id="150"/>
      <w:bookmarkEnd w:id="151"/>
      <w:bookmarkEnd w:id="152"/>
    </w:p>
    <w:p w14:paraId="533D2DA5" w14:textId="77777777" w:rsidR="00895634" w:rsidRDefault="00611465">
      <w:pPr>
        <w:pStyle w:val="paragraph"/>
        <w:spacing w:before="30" w:after="30"/>
        <w:ind w:left="60" w:right="60"/>
        <w:rPr>
          <w:lang w:val="ru-RU"/>
        </w:rPr>
      </w:pPr>
      <w:r>
        <w:rPr>
          <w:lang w:val="ru-RU"/>
        </w:rPr>
        <w:t xml:space="preserve">— Geronda, saya menilai dan menghakimi orang lain dengan mudah. </w:t>
      </w:r>
    </w:p>
    <w:p w14:paraId="6D0CE4FC" w14:textId="77777777" w:rsidR="00895634" w:rsidRDefault="00611465">
      <w:pPr>
        <w:pStyle w:val="paragraph"/>
        <w:spacing w:before="30" w:after="30"/>
        <w:ind w:left="60" w:right="60"/>
        <w:rPr>
          <w:lang w:val="ru-RU"/>
        </w:rPr>
      </w:pPr>
      <w:r>
        <w:rPr>
          <w:lang w:val="ru-RU"/>
        </w:rPr>
        <w:t xml:space="preserve">— Keupayaan anda untuk menilai adalah anugerah yang diberikan oleh Tuhan kepada anda, tetapi ia disalahgunakan oleh syaitan, yang memaksa anda untuk menghakimi dan berdosa. Oleh itu, sehingga keupayaan anda untuk menilai disucikan dan di Kuduskan, sehingga pencerahan ilahi tiba, jangan mempercayai pendapat anda sendiri. Jika kuasa pertimbangan seseorang belum disucikan, namun dia mencampuri urusan orang lain dan menghakimi orang lain, dia sentiasa terjerumus ke dalam penghukuman. </w:t>
      </w:r>
    </w:p>
    <w:p w14:paraId="22B993C8" w14:textId="77777777" w:rsidR="00895634" w:rsidRDefault="00611465">
      <w:pPr>
        <w:pStyle w:val="paragraph"/>
        <w:spacing w:before="30" w:after="30"/>
        <w:ind w:left="60" w:right="60"/>
        <w:rPr>
          <w:lang w:val="ru-RU"/>
        </w:rPr>
      </w:pPr>
      <w:r>
        <w:rPr>
          <w:lang w:val="ru-RU"/>
        </w:rPr>
        <w:lastRenderedPageBreak/>
        <w:t xml:space="preserve">— Dan bagaimana kekuatan pertimbangan seseorang boleh disucikan? </w:t>
      </w:r>
    </w:p>
    <w:p w14:paraId="4467196D" w14:textId="77777777" w:rsidR="00895634" w:rsidRDefault="00611465">
      <w:pPr>
        <w:pStyle w:val="paragraph"/>
        <w:spacing w:before="30" w:after="30"/>
        <w:ind w:left="60" w:right="60"/>
        <w:rPr>
          <w:lang w:val="ru-RU"/>
        </w:rPr>
      </w:pPr>
      <w:r>
        <w:rPr>
          <w:lang w:val="ru-RU"/>
        </w:rPr>
        <w:t>— Ia mesti disucikan. Anda mungkin mempunyai niat dan keinginan yang baik, tetapi adakah anda pasti bahawa anda sentiasa menilai dengan betul? Namun penilaian anda bersifat manusiawi, duniawi. Usalah untuk membebaskan diri anda daripada unsur kemanusiaan, untuk mencapai pengabdian diri, supaya pencerahan Ilahi dapat hadir dan penilaian anda menjadi bersifat rohani, Ilahi. Maka pertimbangan anda akan selari dengan keadilan Ilahi, bukannya keadilan manusia; ia akan selaras dengan kasih dan rahmat Tuhan, bukan</w:t>
      </w:r>
      <w:r>
        <w:rPr>
          <w:lang w:val="ru-RU"/>
        </w:rPr>
        <w:t>nya dengan logik manusia. Hanya Tuhan yang menghakimi dengan adil, kerana hanya Dia yang mengetahui isi hati manusia. Kita, kerana tidak mengetahui penghakiman yang benar daripada Tuhan, menilai 'berdasarkan penampilan', secara zahiriah, dan oleh itu mengutuk serta menuduh orang lain secara tidak adil. Penghakiman kita sebagai manusia adalah ketidakadilan yang paling besar. Ingatlah apa yang dikatakan oleh Kristus: 'Janganlah kamu menghakimi berdasarkan penampilan, tetapi hendaklah kamu menghakimi dengan pe</w:t>
      </w:r>
      <w:r>
        <w:rPr>
          <w:lang w:val="ru-RU"/>
        </w:rPr>
        <w:t>nghakiman yang benar.'</w:t>
      </w:r>
      <w:r>
        <w:rPr>
          <w:rStyle w:val="FootnoteReference"/>
          <w:lang w:val="ru-RU"/>
        </w:rPr>
        <w:footnoteReference w:id="41"/>
      </w:r>
    </w:p>
    <w:p w14:paraId="42474629" w14:textId="77777777" w:rsidR="00895634" w:rsidRDefault="00611465">
      <w:pPr>
        <w:pStyle w:val="paragraph"/>
        <w:spacing w:before="30" w:after="30"/>
        <w:ind w:left="60" w:right="60"/>
        <w:rPr>
          <w:lang w:val="ru-RU"/>
        </w:rPr>
      </w:pPr>
      <w:r>
        <w:rPr>
          <w:lang w:val="ru-RU"/>
        </w:rPr>
        <w:t>Ketelitian yang tinggi diperlukan; kita tidak akan pernah mengetahui keadaan sebenar. Beberapa tahun yang lalu, seorang diaken yang taat tinggal di sebuah biara di Gunung Athos, yang pada suatu hari meninggalkan biara itu dan kembali ke dunia, ke tanah airnya. Pada masa itu, para biarawan mempunyai pendapat yang berbeza tentangnya. Tetapi apa yang sebenarnya berlaku? Seseorang menulis kepadanya memberitahu bahawa adik-adik perempuannya masih belum menetap dalam hidup, dan dia, bimbang mereka mungkin sesat d</w:t>
      </w:r>
      <w:r>
        <w:rPr>
          <w:lang w:val="ru-RU"/>
        </w:rPr>
        <w:t>ari jalan yang benar, pergi membantu mereka. Dia mendapat pekerjaan di salah sebuah kilang dan hidup lebih asketik daripada semasa di biara. Sebaik sahaja dia menetap kanak-kanak perempuannya, dia meninggalkan pekerjaannya dan kembali ke biara. Sang abbot, melihat bahawa dia menguasai segala-galanya—peraturan, ketaatan, dan sebagainya—bertanya di mana dia mempelajari semua ini. Kemudian dia membuka hatinya dan menceritakan segala-galanya kepadanya. Aba menemui uskup, dan uskup segera melantiknya sebagai pad</w:t>
      </w:r>
      <w:r>
        <w:rPr>
          <w:lang w:val="ru-RU"/>
        </w:rPr>
        <w:t>eri. Dia kemudian pergi ke sebuah biara terpencil, di mana dia menjalani kehidupan asketik yang ketat, mencapai kesucian, dan membantu ramai orang secara rohani. Dan mereka yang tidak tahu bagaimana kisah itu berakhir mungkin masih mengutuknya sehingga hari ini.</w:t>
      </w:r>
      <w:r>
        <w:rPr>
          <w:rStyle w:val="FootnoteReference"/>
          <w:lang w:val="ru-RU"/>
        </w:rPr>
        <w:footnoteReference w:id="42"/>
      </w:r>
    </w:p>
    <w:p w14:paraId="435B6B63" w14:textId="77777777" w:rsidR="00895634" w:rsidRDefault="00611465">
      <w:pPr>
        <w:pStyle w:val="paragraph"/>
        <w:spacing w:before="30" w:after="30"/>
        <w:ind w:left="60" w:right="60"/>
        <w:rPr>
          <w:lang w:val="ru-RU"/>
        </w:rPr>
      </w:pPr>
      <w:r>
        <w:rPr>
          <w:lang w:val="ru-RU"/>
        </w:rPr>
        <w:t>Kita mesti sangat berhati-hati dengan penghakiman! Betapa tidak adilnya kita terhadap jiran kita apabila kita menghukumnya! Walaupun sebenarnya kita menimpakan ketidakadilan ke atas diri kita sendiri, bukan ke atas orang lain, kerana Tuhan berpaling daripada kita. Tiada yang lebih dibenci Tuhan daripada penghakiman, kerana Tuhan itu Maha Adil, dan penghakiman penuh dengan ketidakadilan.</w:t>
      </w:r>
    </w:p>
    <w:p w14:paraId="25337C4C" w14:textId="77777777" w:rsidR="00895634" w:rsidRDefault="00895634">
      <w:pPr>
        <w:rPr>
          <w:lang w:val="ru-RU"/>
        </w:rPr>
      </w:pPr>
    </w:p>
    <w:p w14:paraId="43344674" w14:textId="77777777" w:rsidR="00895634" w:rsidRDefault="00611465">
      <w:pPr>
        <w:pStyle w:val="Heading4"/>
        <w:rPr>
          <w:lang w:val="ru-RU"/>
        </w:rPr>
      </w:pPr>
      <w:bookmarkStart w:id="153" w:name="_Toc196308653"/>
      <w:bookmarkStart w:id="154" w:name="_Toc196217965"/>
      <w:bookmarkStart w:id="155" w:name="_Toc225752597"/>
      <w:r>
        <w:rPr>
          <w:lang w:val="ru-RU"/>
        </w:rPr>
        <w:t>Bagaimana kita sampai mengutuk</w:t>
      </w:r>
      <w:bookmarkEnd w:id="153"/>
      <w:bookmarkEnd w:id="154"/>
      <w:bookmarkEnd w:id="155"/>
    </w:p>
    <w:p w14:paraId="477F979F" w14:textId="77777777" w:rsidR="00895634" w:rsidRDefault="00611465">
      <w:pPr>
        <w:pStyle w:val="paragraph"/>
        <w:spacing w:before="30" w:after="30"/>
        <w:ind w:left="60" w:right="60"/>
        <w:rPr>
          <w:lang w:val="ru-RU"/>
        </w:rPr>
      </w:pPr>
      <w:r>
        <w:rPr>
          <w:lang w:val="ru-RU"/>
        </w:rPr>
        <w:t xml:space="preserve">— Geronda, mengapa saya sering terjebak dalam membuat penghakiman? </w:t>
      </w:r>
    </w:p>
    <w:p w14:paraId="04E8938B" w14:textId="77777777" w:rsidR="00895634" w:rsidRDefault="00611465">
      <w:pPr>
        <w:pStyle w:val="paragraph"/>
        <w:spacing w:before="30" w:after="30"/>
        <w:ind w:left="60" w:right="60"/>
        <w:rPr>
          <w:lang w:val="ru-RU"/>
        </w:rPr>
      </w:pPr>
      <w:r>
        <w:rPr>
          <w:lang w:val="ru-RU"/>
        </w:rPr>
        <w:t xml:space="preserve">— Kerana kamu melihat orang lain. Kamu ingin tahu dan mahu mengetahui apa yang dilakukan oleh seorang saudara perempuan, apa yang dilakukan oleh seorang lagi. Kamu mengumpul bahan supaya syaitan mempunyai sesuatu untuk dikerjakannya dan boleh membawa kamu ke dalam penghukuman. </w:t>
      </w:r>
    </w:p>
    <w:p w14:paraId="6970FABC" w14:textId="77777777" w:rsidR="00895634" w:rsidRDefault="00611465">
      <w:pPr>
        <w:pStyle w:val="paragraph"/>
        <w:spacing w:before="30" w:after="30"/>
        <w:ind w:left="60" w:right="60"/>
        <w:rPr>
          <w:lang w:val="ru-RU"/>
        </w:rPr>
      </w:pPr>
      <w:r>
        <w:rPr>
          <w:lang w:val="ru-RU"/>
        </w:rPr>
        <w:t xml:space="preserve">— Dahulu saya tidak pernah menyedari kesalahan orang lain, tetapi sekarang saya menyedari dan saya menghakimi mereka... </w:t>
      </w:r>
    </w:p>
    <w:p w14:paraId="2E4FE3D3" w14:textId="77777777" w:rsidR="00895634" w:rsidRDefault="00611465">
      <w:pPr>
        <w:pStyle w:val="paragraph"/>
        <w:spacing w:before="30" w:after="30"/>
        <w:ind w:left="60" w:right="60"/>
        <w:rPr>
          <w:lang w:val="ru-RU"/>
        </w:rPr>
      </w:pPr>
      <w:r>
        <w:rPr>
          <w:lang w:val="ru-RU"/>
        </w:rPr>
        <w:lastRenderedPageBreak/>
        <w:t xml:space="preserve">— Sekarang kamu melihat kekurangan orang lain kerana kamu tidak melihat kekuranganmu sendiri. </w:t>
      </w:r>
    </w:p>
    <w:p w14:paraId="49E3F436" w14:textId="77777777" w:rsidR="00895634" w:rsidRDefault="00611465">
      <w:pPr>
        <w:pStyle w:val="paragraph"/>
        <w:spacing w:before="30" w:after="30"/>
        <w:ind w:left="60" w:right="60"/>
        <w:rPr>
          <w:lang w:val="ru-RU"/>
        </w:rPr>
      </w:pPr>
      <w:r>
        <w:rPr>
          <w:lang w:val="ru-RU"/>
        </w:rPr>
        <w:t xml:space="preserve">— Geronda, dari mana datangnya pemikiran penghakiman ini? </w:t>
      </w:r>
    </w:p>
    <w:p w14:paraId="491C9E4C" w14:textId="77777777" w:rsidR="00895634" w:rsidRDefault="00611465">
      <w:pPr>
        <w:pStyle w:val="paragraph"/>
        <w:spacing w:before="30" w:after="30"/>
        <w:ind w:left="60" w:right="60"/>
        <w:rPr>
          <w:lang w:val="ru-RU"/>
        </w:rPr>
      </w:pPr>
      <w:r>
        <w:rPr>
          <w:lang w:val="ru-RU"/>
        </w:rPr>
        <w:t xml:space="preserve">— Daripada keangkuhan, iaitu daripada kesombongan dan kecenderungan untuk membela diri. </w:t>
      </w:r>
    </w:p>
    <w:p w14:paraId="69F1ABEA" w14:textId="77777777" w:rsidR="00895634" w:rsidRDefault="00611465">
      <w:pPr>
        <w:pStyle w:val="paragraph"/>
        <w:spacing w:before="30" w:after="30"/>
        <w:ind w:left="60" w:right="60"/>
        <w:rPr>
          <w:lang w:val="ru-RU"/>
        </w:rPr>
      </w:pPr>
      <w:r>
        <w:rPr>
          <w:lang w:val="ru-RU"/>
        </w:rPr>
        <w:t xml:space="preserve">— Geronda, adakah penghakiman timbul daripada kekurangan kasih sayang? </w:t>
      </w:r>
    </w:p>
    <w:p w14:paraId="775D15D5" w14:textId="77777777" w:rsidR="00895634" w:rsidRDefault="00611465">
      <w:pPr>
        <w:pStyle w:val="paragraph"/>
        <w:spacing w:before="30" w:after="30"/>
        <w:ind w:left="60" w:right="60"/>
        <w:rPr>
          <w:lang w:val="ru-RU"/>
        </w:rPr>
      </w:pPr>
      <w:r>
        <w:rPr>
          <w:lang w:val="ru-RU"/>
        </w:rPr>
        <w:t xml:space="preserve">— </w:t>
      </w:r>
      <w:r>
        <w:rPr>
          <w:lang w:val="ru-RU"/>
        </w:rPr>
        <w:t xml:space="preserve">Ia boleh berpunca daripada kekurangan kasih sayang, dan daripada penghinaan. Apabila kamu kekurangan kasih sayang, kamu kekurangan kesabaran terhadap kesilapan orang lain; kamu merendahkan dan menghina mereka dalam fikiran. Kemudian syaitan datang, mendorong mereka membuat kesilapan baru; kamu melihatnya, menghakimi mereka sekali lagi, dan kemudian mula memperlakukan mereka dengan penghinaan. </w:t>
      </w:r>
    </w:p>
    <w:p w14:paraId="491B86D0" w14:textId="77777777" w:rsidR="00895634" w:rsidRDefault="00611465">
      <w:pPr>
        <w:pStyle w:val="paragraph"/>
        <w:spacing w:before="30" w:after="30"/>
        <w:ind w:left="60" w:right="60"/>
        <w:rPr>
          <w:lang w:val="ru-RU"/>
        </w:rPr>
      </w:pPr>
      <w:r>
        <w:rPr>
          <w:lang w:val="ru-RU"/>
        </w:rPr>
        <w:t xml:space="preserve">— Geronda, kadang-kadang saudara perempuan yang saya kerja sama mengecewakan saya, dan saya menghakiminya. </w:t>
      </w:r>
    </w:p>
    <w:p w14:paraId="400FABE9" w14:textId="77777777" w:rsidR="00895634" w:rsidRDefault="00611465">
      <w:pPr>
        <w:pStyle w:val="paragraph"/>
        <w:spacing w:before="30" w:after="30"/>
        <w:ind w:left="60" w:right="60"/>
        <w:rPr>
          <w:lang w:val="ru-RU"/>
        </w:rPr>
      </w:pPr>
      <w:r>
        <w:rPr>
          <w:lang w:val="ru-RU"/>
        </w:rPr>
        <w:t>— Bagaimana kamu tahu berapa ramai tangalashka yang sedang diperjuangkan oleh saudaramu pada saat ini? Mungkin lima puluh syaitan sedang menyerangnya, cuba mengalahkannya, supaya kamu kemudian boleh berkata, 'Ah, jadi begitulah jenis orang kamu.' Dan apabila mereka melihat bahawa kamu telah mengutuknya, lima ratus syaitan akan datang untuk menghinanya di hadapanmu sekali lagi, supaya kamu boleh mengutuknya lebih lagi. Sebagai contoh, anda mungkin berkata: "Kak, jangan letakkan benda itu di situ; tempatnya d</w:t>
      </w:r>
      <w:r>
        <w:rPr>
          <w:lang w:val="ru-RU"/>
        </w:rPr>
        <w:t xml:space="preserve">i sini." Keesokan harinya, tangalashka mungkin menyebabkan dia terlupa apa yang anda katakan dan meletakkan benda itu kembali di tempat lamanya. Dia akan melakukan kesilapan lain, dan anda mula berfikir dalam hati: "Bukankah aku sudah beritahu dia semalam, tetapi hari ini dia melakukan perkara yang sama! Dia juga telah mengacaukan perkara-perkara lain!" Pada ketika ini, anda menghakiminya dan tidak dapat menahan diri daripada berkata: "Kak, bukankah saya sudah beritahu awak jangan letakkan itu di situ? Ini </w:t>
      </w:r>
      <w:r>
        <w:rPr>
          <w:lang w:val="ru-RU"/>
        </w:rPr>
        <w:t xml:space="preserve">dah berselerak. Awak menggoda saya dengan tingkah laku awak!" Dan itulah dia: syaitan telah menjalankan tugasnya! Dia telah membuat anda mengutuknya dan merosakkan hubungan anda dengannya. Dan dia, tanpa mengetahui bahawa anda adalah punca kecuaian itu, akan berasa bersalah kerana telah menyinggung perasaan anda, dan akan menjadi sedih. Lihat betapa liciknya tangalashka bekerja, dan kita menurutinya. </w:t>
      </w:r>
    </w:p>
    <w:p w14:paraId="3442D506" w14:textId="77777777" w:rsidR="00895634" w:rsidRDefault="00611465">
      <w:pPr>
        <w:pStyle w:val="paragraph"/>
        <w:spacing w:before="30" w:after="30"/>
        <w:ind w:left="60" w:right="60"/>
        <w:rPr>
          <w:lang w:val="ru-RU"/>
        </w:rPr>
      </w:pPr>
      <w:r>
        <w:rPr>
          <w:lang w:val="ru-RU"/>
        </w:rPr>
        <w:t xml:space="preserve">Oleh itu, cuba jangan menghakimi sesiapa pun; hakimi sahaja tangalashka, yang telah berubah daripada malaikat menjadi syaitan, dan bukannya bertaubat, mereka semakin licik dan jahat, dan melakukan segala upaya untuk memusnahkan makhluk ciptaan Tuhan. Yang Jahat itu menghasut manusia melakukan perbuatan aneh dan mencetuskan kekacauan, manakala dia sendiri menanamkan pemikiran penghakiman dalam diri orang lain, lalu menguasai kedua-dua kumpulan itu. Tetapi mereka yang mencetuskan kekacauan kemudian merasakan </w:t>
      </w:r>
      <w:r>
        <w:rPr>
          <w:lang w:val="ru-RU"/>
        </w:rPr>
        <w:t>rasa bersalah dan bertaubat, manakala yang lain yang menghakimi membela diri, menjadi sombong, dan jatuh sama seperti Yang Jahat itu jatuh—kerana kesombongan.</w:t>
      </w:r>
    </w:p>
    <w:p w14:paraId="02F316AF" w14:textId="77777777" w:rsidR="00895634" w:rsidRDefault="00895634">
      <w:pPr>
        <w:rPr>
          <w:lang w:val="ru-RU"/>
        </w:rPr>
      </w:pPr>
    </w:p>
    <w:p w14:paraId="42B9E056" w14:textId="77777777" w:rsidR="00895634" w:rsidRDefault="00611465">
      <w:pPr>
        <w:pStyle w:val="Heading4"/>
        <w:rPr>
          <w:lang w:val="ru-RU"/>
        </w:rPr>
      </w:pPr>
      <w:bookmarkStart w:id="156" w:name="_Toc196308654"/>
      <w:bookmarkStart w:id="157" w:name="_Toc196217966"/>
      <w:bookmarkStart w:id="158" w:name="_Toc225752598"/>
      <w:r>
        <w:rPr>
          <w:lang w:val="ru-RU"/>
        </w:rPr>
        <w:t>Kasih karunia Tuhan menjauh dari sikap menghakimi</w:t>
      </w:r>
      <w:bookmarkEnd w:id="156"/>
      <w:bookmarkEnd w:id="157"/>
      <w:bookmarkEnd w:id="158"/>
    </w:p>
    <w:p w14:paraId="6FE015E3" w14:textId="77777777" w:rsidR="00895634" w:rsidRDefault="00611465">
      <w:pPr>
        <w:pStyle w:val="paragraph"/>
        <w:spacing w:before="30" w:after="30"/>
        <w:ind w:left="60" w:right="60"/>
        <w:rPr>
          <w:lang w:val="ru-RU"/>
        </w:rPr>
      </w:pPr>
      <w:r>
        <w:rPr>
          <w:lang w:val="ru-RU"/>
        </w:rPr>
        <w:t xml:space="preserve">— Wira, apabila suatu pemikiran menentang seseorang datang kepada saya, adakah ia sentiasa merupakan penghakiman? </w:t>
      </w:r>
    </w:p>
    <w:p w14:paraId="02B4A3B9" w14:textId="77777777" w:rsidR="00895634" w:rsidRDefault="00611465">
      <w:pPr>
        <w:pStyle w:val="paragraph"/>
        <w:spacing w:before="30" w:after="30"/>
        <w:ind w:left="60" w:right="60"/>
        <w:rPr>
          <w:lang w:val="ru-RU"/>
        </w:rPr>
      </w:pPr>
      <w:r>
        <w:rPr>
          <w:lang w:val="ru-RU"/>
        </w:rPr>
        <w:t xml:space="preserve">— Tidakkah anda menyedari perkara ini pada masa itu? </w:t>
      </w:r>
    </w:p>
    <w:p w14:paraId="66F9A63A" w14:textId="77777777" w:rsidR="00895634" w:rsidRDefault="00611465">
      <w:pPr>
        <w:pStyle w:val="paragraph"/>
        <w:spacing w:before="30" w:after="30"/>
        <w:ind w:left="60" w:right="60"/>
        <w:rPr>
          <w:lang w:val="ru-RU"/>
        </w:rPr>
      </w:pPr>
      <w:r>
        <w:rPr>
          <w:lang w:val="ru-RU"/>
        </w:rPr>
        <w:t xml:space="preserve">— Kadang-kadang saya sedar terlalu lewat. </w:t>
      </w:r>
    </w:p>
    <w:p w14:paraId="126AFDDB" w14:textId="77777777" w:rsidR="00895634" w:rsidRDefault="00611465">
      <w:pPr>
        <w:pStyle w:val="paragraph"/>
        <w:spacing w:before="30" w:after="30"/>
        <w:ind w:left="60" w:right="60"/>
        <w:rPr>
          <w:lang w:val="ru-RU"/>
        </w:rPr>
      </w:pPr>
      <w:r>
        <w:rPr>
          <w:lang w:val="ru-RU"/>
        </w:rPr>
        <w:t xml:space="preserve">— Cubalah sedar kejatuhan anda secepat mungkin dan memohon keampunan daripada saudara perempuan yang telah anda hakimi, dan daripada Tuhan, kerana penghakiman menjadi halangan kepada doa. Rahmat Tuhan menarik diri dengan sendirinya daripada penghakiman, dan kesejukan muncul </w:t>
      </w:r>
      <w:r>
        <w:rPr>
          <w:lang w:val="ru-RU"/>
        </w:rPr>
        <w:lastRenderedPageBreak/>
        <w:t xml:space="preserve">dalam hubungan anda dengan Tuhan. Bagaimana anda akan berdoa selepas itu? Hati menjadi beku, menjadi batu. </w:t>
      </w:r>
    </w:p>
    <w:p w14:paraId="2D996B90" w14:textId="77777777" w:rsidR="00895634" w:rsidRDefault="00611465">
      <w:pPr>
        <w:pStyle w:val="paragraph"/>
        <w:spacing w:before="30" w:after="30"/>
        <w:ind w:left="60" w:right="60"/>
        <w:rPr>
          <w:lang w:val="ru-RU"/>
        </w:rPr>
      </w:pPr>
      <w:r>
        <w:rPr>
          <w:lang w:val="ru-RU"/>
        </w:rPr>
        <w:t>Penghakiman dan fitnah adalah dosa yang paling dahsyat; ia lebih kuat daripada dosa lain dan menghalau rahmat Tuhan. 'Sama seperti air memadamkan api,' kata St John Climacus, 'demikianlah penghakiman memadamkan rahmat Tuhan.'</w:t>
      </w:r>
      <w:r>
        <w:rPr>
          <w:rStyle w:val="FootnoteReference"/>
          <w:lang w:val="ru-RU"/>
        </w:rPr>
        <w:footnoteReference w:id="43"/>
      </w:r>
    </w:p>
    <w:p w14:paraId="71C04535" w14:textId="77777777" w:rsidR="00895634" w:rsidRDefault="00611465">
      <w:pPr>
        <w:pStyle w:val="paragraph"/>
        <w:spacing w:before="30" w:after="30"/>
        <w:ind w:left="60" w:right="60"/>
        <w:rPr>
          <w:lang w:val="ru-RU"/>
        </w:rPr>
      </w:pPr>
      <w:r>
        <w:rPr>
          <w:lang w:val="ru-RU"/>
        </w:rPr>
        <w:t xml:space="preserve">— Geronda, saya tertidur semasa kebaktian pagi. </w:t>
      </w:r>
    </w:p>
    <w:p w14:paraId="782BF08C" w14:textId="77777777" w:rsidR="00895634" w:rsidRDefault="00611465">
      <w:pPr>
        <w:pStyle w:val="paragraph"/>
        <w:spacing w:before="30" w:after="30"/>
        <w:ind w:left="60" w:right="60"/>
        <w:rPr>
          <w:lang w:val="ru-RU"/>
        </w:rPr>
      </w:pPr>
      <w:r>
        <w:rPr>
          <w:lang w:val="ru-RU"/>
        </w:rPr>
        <w:t xml:space="preserve">— Mungkin kamu telah menghakimi seorang saudara perempuan? Kamu melihat sesuatu secara dangkal dan menghakimi orang lain, itulah sebabnya kamu tertidur semasa perkhidmatan. Apabila seseorang menghakimi dan tidak melihat sesuatu secara rohani, mereka terhalang daripada kekuatan rohani. Dan apabila mereka kekurangan kekuatan, mereka sama ada berasa mengantuk atau sebaliknya menghidap insomnia. </w:t>
      </w:r>
    </w:p>
    <w:p w14:paraId="48B81316" w14:textId="77777777" w:rsidR="00895634" w:rsidRDefault="00611465">
      <w:pPr>
        <w:pStyle w:val="paragraph"/>
        <w:spacing w:before="30" w:after="30"/>
        <w:ind w:left="60" w:right="60"/>
        <w:rPr>
          <w:lang w:val="ru-RU"/>
        </w:rPr>
      </w:pPr>
      <w:r>
        <w:rPr>
          <w:lang w:val="ru-RU"/>
        </w:rPr>
        <w:t xml:space="preserve">— Geronda, saya sering berdosa kerana sifat rakus. </w:t>
      </w:r>
    </w:p>
    <w:p w14:paraId="58C0FFF1" w14:textId="77777777" w:rsidR="00895634" w:rsidRDefault="00611465">
      <w:pPr>
        <w:pStyle w:val="paragraph"/>
        <w:spacing w:before="30" w:after="30"/>
        <w:ind w:left="60" w:right="60"/>
        <w:rPr>
          <w:lang w:val="ru-RU"/>
        </w:rPr>
      </w:pPr>
      <w:r>
        <w:rPr>
          <w:lang w:val="ru-RU"/>
        </w:rPr>
        <w:t>— Sekarang ini, kamu mesti menumpukan semua perhatianmu pada perbuatan menghakimi itu. Jika kamu tidak berhenti menghakimi, kamu juga tidak akan dapat membebaskan dirimu daripada sifat rakus. Seseorang yang suka menghakimi orang lain akan menghalau Kasih Karunia Tuhan menjauhi dirinya, menjadi tidak berdaya dan oleh itu tidak dapat memperbaiki diri. Dan jika dia tidak menyedari kesalahannya dan merendahkan diri, dia akan sentiasa jatuh. Tetapi jika dia memahami dan bertaubat kepada Tuhan untuk mendapatkan p</w:t>
      </w:r>
      <w:r>
        <w:rPr>
          <w:lang w:val="ru-RU"/>
        </w:rPr>
        <w:t>ertolongan, Kasih Karunia Tuhan akan kembali.</w:t>
      </w:r>
    </w:p>
    <w:p w14:paraId="7F27AF4B" w14:textId="77777777" w:rsidR="00895634" w:rsidRDefault="00895634">
      <w:pPr>
        <w:rPr>
          <w:lang w:val="ru-RU"/>
        </w:rPr>
      </w:pPr>
    </w:p>
    <w:p w14:paraId="307CBBEB" w14:textId="77777777" w:rsidR="00895634" w:rsidRDefault="00611465">
      <w:pPr>
        <w:pStyle w:val="Heading4"/>
        <w:rPr>
          <w:lang w:val="ru-RU"/>
        </w:rPr>
      </w:pPr>
      <w:bookmarkStart w:id="159" w:name="_Toc196308655"/>
      <w:bookmarkStart w:id="160" w:name="_Toc196217967"/>
      <w:bookmarkStart w:id="161" w:name="_Toc225752599"/>
      <w:r>
        <w:rPr>
          <w:lang w:val="ru-RU"/>
        </w:rPr>
        <w:t>Mereka yang menghakimi orang lain jatuh ke dalam dosa yang sama</w:t>
      </w:r>
      <w:bookmarkEnd w:id="159"/>
      <w:bookmarkEnd w:id="160"/>
      <w:bookmarkEnd w:id="161"/>
    </w:p>
    <w:p w14:paraId="3C4200F6"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mengapa ini berlaku: apabila saya menghakimi seorang saudara perempuan atas sesuatu kekurangan, kemudian saya melakukan perkara yang sama sendiri? </w:t>
      </w:r>
    </w:p>
    <w:p w14:paraId="4B2BA7FF" w14:textId="77777777" w:rsidR="00895634" w:rsidRDefault="00611465">
      <w:pPr>
        <w:pStyle w:val="paragraph"/>
        <w:spacing w:before="30" w:after="30"/>
        <w:ind w:left="60" w:right="60"/>
        <w:rPr>
          <w:lang w:val="ru-RU"/>
        </w:rPr>
      </w:pPr>
      <w:r>
        <w:rPr>
          <w:lang w:val="ru-RU"/>
        </w:rPr>
        <w:t>— Jika seseorang menghakimi orang lain atas sesuatu, tetapi tidak menyedari kejatuhan dirinya sendiri dan tidak bertaubat, dia biasanya akan jatuh ke dalam dosa yang sama. Ini berlaku supaya orang itu sedar akan kejatuhan dirinya sendiri. Tuhan, dalam kasih-Nya, membenarkan seseorang mengalami keadaan orang yang telah mereka nilai. Jika, sebagai contoh, anda mengatakan tentang seseorang bahawa mereka tamak, dan tidak memahami apa yang telah anda nilai, maka Tuhan akan menarik kembali rahmat-Nya dan membenar</w:t>
      </w:r>
      <w:r>
        <w:rPr>
          <w:lang w:val="ru-RU"/>
        </w:rPr>
        <w:t xml:space="preserve">kan anda juga jatuh ke dalam ketamakan — dan anda akan mula mengumpul harta secara berlebihan. Sehingga anda menyedari kejatuhan anda sendiri dan memohon keampunan daripada Tuhan, undang-undang rohani akan terus beroperasi. </w:t>
      </w:r>
    </w:p>
    <w:p w14:paraId="64D8B82D" w14:textId="77777777" w:rsidR="00895634" w:rsidRDefault="00611465">
      <w:pPr>
        <w:pStyle w:val="paragraph"/>
        <w:spacing w:before="30" w:after="30"/>
        <w:ind w:left="60" w:right="60"/>
        <w:rPr>
          <w:color w:val="0000EE"/>
          <w:sz w:val="32"/>
          <w:szCs w:val="32"/>
          <w:u w:val="single" w:color="0000EE"/>
          <w:vertAlign w:val="superscript"/>
          <w:lang w:val="ru-RU"/>
        </w:rPr>
      </w:pPr>
      <w:r>
        <w:rPr>
          <w:lang w:val="ru-RU"/>
        </w:rPr>
        <w:t>Untuk membantu anda memahaminya dengan lebih baik, saya akan menceritakan satu kisah daripada kehidupan saya sendiri. Ketika saya tinggal di Biara Stomion, saya mengetahui bahawa salah seorang rakan sekelas saya telah tersasar daripada jalan yang benar. Saya berdoa agar Tuhan memberi ilham kepadanya untuk datang dan menemui saya di biara. Saya malah menulis beberapa petikan tentang taubat daripada Kitab Suci dan Bapa-Bapa Kudus. Dan akhirnya, suatu hari dia datang. Kami berbual, dan nampaknya dia telah mema</w:t>
      </w:r>
      <w:r>
        <w:rPr>
          <w:lang w:val="ru-RU"/>
        </w:rPr>
        <w:t>hami segala-galanya. Dia mula kerap melawat biara bersama anaknya, membawa lilin, minyak dan kemenyan untuk gereja. Suatu hari, beberapa kenalan saya, para peziarah dari Konitsa, memberitahu saya: "Geronda, wanita ini berpura-pura. Dia membawa lilin dan kemenyan ke sini, tetapi di bandar dia terus keluar dengan pegawai-pegawai." Apabila dia datang ke biara kali seterusnya, saya mula menjerit kepadanya di dalam gereja: "Pergi kau dari sini, kau telah membusukkan seluruh tempat ini!.." Wanita malang itu pergi</w:t>
      </w:r>
      <w:r>
        <w:rPr>
          <w:lang w:val="ru-RU"/>
        </w:rPr>
        <w:t xml:space="preserve"> sambil menangis. Beberapa ketika kemudian, saya merasakan pergolakan nafsu daging yang kuat. "Apa ini? Saya tidak pernah mengalami godaan seperti ini sebelum ini. Apa yang sedang berlaku?" Saya tidak dapat mencari puncanya. Saya </w:t>
      </w:r>
      <w:r>
        <w:rPr>
          <w:lang w:val="ru-RU"/>
        </w:rPr>
        <w:lastRenderedPageBreak/>
        <w:t>berdoa — ia tidak hilang. Saya mendekat ke arah Gamila.</w:t>
      </w:r>
      <w:r>
        <w:rPr>
          <w:rStyle w:val="FootnoteReference"/>
          <w:lang w:val="ru-RU"/>
        </w:rPr>
        <w:footnoteReference w:id="44"/>
      </w:r>
      <w:r>
        <w:rPr>
          <w:lang w:val="ru-RU"/>
        </w:rPr>
        <w:t xml:space="preserve"> "Lebih baik beruang memakan saya," fikir saya. Saya memanjat tinggi, tetapi godaan itu tidak hilang. Sebuah kapak kecil tergantung di pinggang saya. Saya mengambilnya dan memukul kaki saya tiga kali, berharap kesakitan itu akan membuat godaan itu hilang. Darah mengalir ke dalam but saya, tetapi godaan itu tidak hilang. Tiba-tiba, satu pemikiran tentang wanita itu terlintas di fikiran saya. Saya teringat kata-kata yang pernah saya katakan kepadanya. "Ya Tuhan," fikir saya, "saya baru sahaja mengalami sediki</w:t>
      </w:r>
      <w:r>
        <w:rPr>
          <w:lang w:val="ru-RU"/>
        </w:rPr>
        <w:t>t seksaan neraka ini, sedangkan dia hidup dengan seksaan ini sentiasa!… Ya Tuhan, ampunkan aku kerana menghakiminya." Dan serta-merta saya merasakan kesejukan Surgawi; perjuangan itu telah berakhir. Tahukah anda apa yang dilakukan oleh penghakiman?</w:t>
      </w:r>
      <w:r>
        <w:rPr>
          <w:rStyle w:val="FootnoteReference"/>
          <w:lang w:val="ru-RU"/>
        </w:rPr>
        <w:footnoteReference w:id="45"/>
      </w:r>
    </w:p>
    <w:p w14:paraId="691E8EAE" w14:textId="77777777" w:rsidR="00895634" w:rsidRDefault="00895634">
      <w:pPr>
        <w:rPr>
          <w:lang w:val="ru-RU"/>
        </w:rPr>
      </w:pPr>
    </w:p>
    <w:p w14:paraId="54549E79" w14:textId="77777777" w:rsidR="00895634" w:rsidRDefault="00611465">
      <w:pPr>
        <w:pStyle w:val="Heading4"/>
        <w:rPr>
          <w:lang w:val="ru-RU"/>
        </w:rPr>
      </w:pPr>
      <w:bookmarkStart w:id="162" w:name="_Toc196308656"/>
      <w:bookmarkStart w:id="163" w:name="_Toc196217968"/>
      <w:bookmarkStart w:id="164" w:name="_Toc225752600"/>
      <w:r>
        <w:rPr>
          <w:lang w:val="ru-RU"/>
        </w:rPr>
        <w:t>Jika kita bersikap lembut terhadap kesalahan orang lain, maka Tuhan akan bersikap lembut terhadap kesalahan kita</w:t>
      </w:r>
      <w:bookmarkEnd w:id="162"/>
      <w:bookmarkEnd w:id="163"/>
      <w:bookmarkEnd w:id="164"/>
    </w:p>
    <w:p w14:paraId="4D506C10" w14:textId="77777777" w:rsidR="00895634" w:rsidRDefault="00611465">
      <w:pPr>
        <w:pStyle w:val="paragraph"/>
        <w:spacing w:before="30" w:after="30"/>
        <w:ind w:left="60" w:right="60"/>
        <w:rPr>
          <w:lang w:val="ru-RU"/>
        </w:rPr>
      </w:pPr>
      <w:r>
        <w:rPr>
          <w:lang w:val="ru-RU"/>
        </w:rPr>
        <w:t xml:space="preserve">— Geronda, hari ini semasa mengutip zaitun saya menghakimi beberapa saudara perempuan kerana mereka tidak memberi perhatian kepada kerja mereka. </w:t>
      </w:r>
    </w:p>
    <w:p w14:paraId="214E6F11" w14:textId="77777777" w:rsidR="00895634" w:rsidRDefault="00611465">
      <w:pPr>
        <w:pStyle w:val="paragraph"/>
        <w:spacing w:before="30" w:after="30"/>
        <w:ind w:left="60" w:right="60"/>
        <w:rPr>
          <w:lang w:val="ru-RU"/>
        </w:rPr>
      </w:pPr>
      <w:r>
        <w:rPr>
          <w:lang w:val="ru-RU"/>
        </w:rPr>
        <w:t xml:space="preserve">— Kamu tahu, berhenti menilai dan menghakimi, kalau tidak Tuhan juga akan menghukum kamu. Tidakkah kamu pernah meletakkan zaitun yang sedikit busuk bersama yang baik? </w:t>
      </w:r>
    </w:p>
    <w:p w14:paraId="59079D11" w14:textId="77777777" w:rsidR="00895634" w:rsidRDefault="00611465">
      <w:pPr>
        <w:pStyle w:val="paragraph"/>
        <w:spacing w:before="30" w:after="30"/>
        <w:ind w:left="60" w:right="60"/>
        <w:rPr>
          <w:lang w:val="ru-RU"/>
        </w:rPr>
      </w:pPr>
      <w:r>
        <w:rPr>
          <w:lang w:val="ru-RU"/>
        </w:rPr>
        <w:t xml:space="preserve">— </w:t>
      </w:r>
      <w:r>
        <w:rPr>
          <w:lang w:val="ru-RU"/>
        </w:rPr>
        <w:t xml:space="preserve">Tidak, saya cuba untuk tidak berbuat demikian. </w:t>
      </w:r>
    </w:p>
    <w:p w14:paraId="1421705E" w14:textId="77777777" w:rsidR="00895634" w:rsidRDefault="00611465">
      <w:pPr>
        <w:pStyle w:val="paragraph"/>
        <w:spacing w:before="30" w:after="30"/>
        <w:ind w:left="60" w:right="60"/>
        <w:rPr>
          <w:lang w:val="ru-RU"/>
        </w:rPr>
      </w:pPr>
      <w:r>
        <w:rPr>
          <w:lang w:val="ru-RU"/>
        </w:rPr>
        <w:t>— Jika Kristus memisahkan kita dengan begitu teliti pada Hari Penghakiman Akhir, kita akan binasa! Tetapi jika kita memaafkan kesilapan orang lain dan tidak menghakimi mereka, maka kemudian kita akan dapat berkata kepada Kristus: 'Tuhan, letakkan aku di syurga juga, di sudut kecil!' Ingatkah kamu apa yang tertulis dalam Kitab Bapa tentang rahib yang cuai yang diselamatkan kerana dia tidak menghakimi orang lain? Apabila tiba masanya dia untuk mati, dia ceria dan tenang. Kemudian tua-tua itu, demi manfaat roh</w:t>
      </w:r>
      <w:r>
        <w:rPr>
          <w:lang w:val="ru-RU"/>
        </w:rPr>
        <w:t>ani para bapa yang berkumpul dari sel-sel lain, bertanya kepadanya: 'Saudara, mengapa kamu tidak takut mati, sedangkan kamu hidup begitu cuai?Saudara itu menjawab: "Memang benar saya hidup dengan cuai, tetapi sejak saya menjadi seorang sami, saya sentiasa berusaha untuk tidak menghakimi sesiapa, jadi sekarang saya akan berkata kepada Kristus: 'Kristus, saya seorang manusia malang, tetapi sekurang-kurangnya saya telah memelihara perintah-Mu, "Jangan menghakimi, supaya kamu tidak dihakimi"</w:t>
      </w:r>
      <w:r>
        <w:rPr>
          <w:rStyle w:val="FootnoteReference"/>
          <w:lang w:val="ru-RU"/>
        </w:rPr>
        <w:footnoteReference w:id="46"/>
      </w:r>
      <w:r>
        <w:rPr>
          <w:lang w:val="ru-RU"/>
        </w:rPr>
        <w:t xml:space="preserve"> '" "Berbahagialah kamu, saudara," kata orang tua itu kepadanya, "kerana kamu telah menerima keselamatan tanpa usaha."</w:t>
      </w:r>
      <w:r>
        <w:rPr>
          <w:rStyle w:val="FootnoteReference"/>
          <w:lang w:val="ru-RU"/>
        </w:rPr>
        <w:footnoteReference w:id="47"/>
      </w:r>
    </w:p>
    <w:p w14:paraId="61E07BCC" w14:textId="77777777" w:rsidR="00895634" w:rsidRDefault="00611465">
      <w:pPr>
        <w:pStyle w:val="paragraph"/>
        <w:spacing w:before="30" w:after="30"/>
        <w:ind w:left="60" w:right="60"/>
        <w:rPr>
          <w:lang w:val="ru-RU"/>
        </w:rPr>
      </w:pPr>
      <w:r>
        <w:rPr>
          <w:lang w:val="ru-RU"/>
        </w:rPr>
        <w:t xml:space="preserve">— Geronda, sesetengah orang percaya, apabila mereka melihat seseorang hidup dalam dosa, berkata: 'Dia berada di jalan lurus ke neraka!' </w:t>
      </w:r>
    </w:p>
    <w:p w14:paraId="7BFA1D0B" w14:textId="77777777" w:rsidR="00895634" w:rsidRDefault="00611465">
      <w:pPr>
        <w:pStyle w:val="paragraph"/>
        <w:spacing w:before="30" w:after="30"/>
        <w:ind w:left="60" w:right="60"/>
        <w:rPr>
          <w:lang w:val="ru-RU"/>
        </w:rPr>
      </w:pPr>
      <w:r>
        <w:rPr>
          <w:lang w:val="ru-RU"/>
        </w:rPr>
        <w:t>— Ya, jika orang duniawi masuk neraka kerana kemewahan, maka orang rohani masuk kerana penghukuman... Tidak ada yang boleh mengatakan tentang sesiapa pun bahawa mereka akan masuk neraka. Kita tidak tahu bagaimana Tuhan bekerja. Penghakiman Tuhan adalah jurang. Kita tidak boleh menghakimi sesiapa pun, kerana dengan berbuat demikian kita merampas hak menghakimi daripada tangan Tuhan dan menjadikan diri kita sebagai tuhan. Jika Kristus bertanya kepada kita pada Hari Penghakiman, barulah kita akan memberikan pe</w:t>
      </w:r>
      <w:r>
        <w:rPr>
          <w:lang w:val="ru-RU"/>
        </w:rPr>
        <w:t xml:space="preserve">ndapat kita... </w:t>
      </w:r>
    </w:p>
    <w:p w14:paraId="45392A54" w14:textId="77777777" w:rsidR="00895634" w:rsidRDefault="00895634">
      <w:pPr>
        <w:rPr>
          <w:lang w:val="ru-RU"/>
        </w:rPr>
      </w:pPr>
    </w:p>
    <w:p w14:paraId="3D19B1C1" w14:textId="77777777" w:rsidR="00895634" w:rsidRDefault="00895634">
      <w:pPr>
        <w:rPr>
          <w:lang w:val="ru-RU"/>
        </w:rPr>
      </w:pPr>
    </w:p>
    <w:p w14:paraId="1DC51FC4" w14:textId="77777777" w:rsidR="00895634" w:rsidRDefault="00611465">
      <w:pPr>
        <w:pStyle w:val="Heading3"/>
        <w:rPr>
          <w:lang w:val="ru-RU"/>
        </w:rPr>
      </w:pPr>
      <w:bookmarkStart w:id="165" w:name="_Toc196308657"/>
      <w:bookmarkStart w:id="166" w:name="_Toc196217969"/>
      <w:bookmarkStart w:id="167" w:name="_Toc225752601"/>
      <w:r>
        <w:rPr>
          <w:lang w:val="ru-RU"/>
        </w:rPr>
        <w:t xml:space="preserve">Bab 2. </w:t>
      </w:r>
      <w:r>
        <w:rPr>
          <w:lang w:val="ru-RU"/>
        </w:rPr>
        <w:br/>
        <w:t>Perjuangan Menentang Penghakiman</w:t>
      </w:r>
      <w:bookmarkEnd w:id="165"/>
      <w:bookmarkEnd w:id="166"/>
      <w:bookmarkEnd w:id="167"/>
    </w:p>
    <w:p w14:paraId="2E607633" w14:textId="77777777" w:rsidR="00895634" w:rsidRDefault="00895634">
      <w:pPr>
        <w:rPr>
          <w:lang w:val="ru-RU"/>
        </w:rPr>
      </w:pPr>
    </w:p>
    <w:p w14:paraId="45A34DC1" w14:textId="77777777" w:rsidR="00895634" w:rsidRDefault="00611465">
      <w:pPr>
        <w:pStyle w:val="Heading4"/>
        <w:rPr>
          <w:lang w:val="ru-RU"/>
        </w:rPr>
      </w:pPr>
      <w:bookmarkStart w:id="168" w:name="_Toc196308658"/>
      <w:bookmarkStart w:id="169" w:name="_Toc196217970"/>
      <w:bookmarkStart w:id="170" w:name="_Toc225752602"/>
      <w:r>
        <w:rPr>
          <w:lang w:val="ru-RU"/>
        </w:rPr>
        <w:t>Jika kita menguruskan urusan sendiri, kita tidak akan menghakimi</w:t>
      </w:r>
      <w:bookmarkEnd w:id="168"/>
      <w:bookmarkEnd w:id="169"/>
      <w:bookmarkEnd w:id="170"/>
    </w:p>
    <w:p w14:paraId="24EACD0A" w14:textId="77777777" w:rsidR="00895634" w:rsidRDefault="00895634">
      <w:pPr>
        <w:rPr>
          <w:lang w:val="ru-RU"/>
        </w:rPr>
      </w:pPr>
    </w:p>
    <w:p w14:paraId="5EC8CFFF" w14:textId="77777777" w:rsidR="00895634" w:rsidRDefault="00611465">
      <w:pPr>
        <w:pStyle w:val="paragraph"/>
        <w:spacing w:before="30" w:after="30"/>
        <w:ind w:left="60" w:right="60"/>
        <w:rPr>
          <w:lang w:val="ru-RU"/>
        </w:rPr>
      </w:pPr>
      <w:r>
        <w:rPr>
          <w:lang w:val="ru-RU"/>
        </w:rPr>
        <w:t xml:space="preserve">— Geronda, apabila saya melihat kekacauan dalam masyarakat, saya membuat penghakiman dalam fikiran saya. </w:t>
      </w:r>
    </w:p>
    <w:p w14:paraId="58E061E5" w14:textId="77777777" w:rsidR="00895634" w:rsidRDefault="00611465">
      <w:pPr>
        <w:pStyle w:val="paragraph"/>
        <w:spacing w:before="30" w:after="30"/>
        <w:ind w:left="60" w:right="60"/>
        <w:rPr>
          <w:lang w:val="ru-RU"/>
        </w:rPr>
      </w:pPr>
      <w:r>
        <w:rPr>
          <w:lang w:val="ru-RU"/>
        </w:rPr>
        <w:t xml:space="preserve">— Susunlah rumahmu sendiri dengan teratur, dan jangan melihat kekacauan orang lain. Bersikap tegas pada dirimu sendiri, bukan pada orang lain. Apa yang kamu lakukan hari ini? </w:t>
      </w:r>
    </w:p>
    <w:p w14:paraId="33187C7D" w14:textId="77777777" w:rsidR="00895634" w:rsidRDefault="00611465">
      <w:pPr>
        <w:pStyle w:val="paragraph"/>
        <w:spacing w:before="30" w:after="30"/>
        <w:ind w:left="60" w:right="60"/>
        <w:rPr>
          <w:lang w:val="ru-RU"/>
        </w:rPr>
      </w:pPr>
      <w:r>
        <w:rPr>
          <w:lang w:val="ru-RU"/>
        </w:rPr>
        <w:t xml:space="preserve">— Saya sedang menyapu habuk. </w:t>
      </w:r>
    </w:p>
    <w:p w14:paraId="4D6C8946" w14:textId="77777777" w:rsidR="00895634" w:rsidRDefault="00611465">
      <w:pPr>
        <w:pStyle w:val="paragraph"/>
        <w:spacing w:before="30" w:after="30"/>
        <w:ind w:left="60" w:right="60"/>
        <w:rPr>
          <w:lang w:val="ru-RU"/>
        </w:rPr>
      </w:pPr>
      <w:r>
        <w:rPr>
          <w:lang w:val="ru-RU"/>
        </w:rPr>
        <w:t xml:space="preserve">— Adakah kamu menyapu habuk pada barang orang lain atau barangmu sendiri? </w:t>
      </w:r>
    </w:p>
    <w:p w14:paraId="57DB0F4E" w14:textId="77777777" w:rsidR="00895634" w:rsidRDefault="00611465">
      <w:pPr>
        <w:pStyle w:val="paragraph"/>
        <w:spacing w:before="30" w:after="30"/>
        <w:ind w:left="60" w:right="60"/>
        <w:rPr>
          <w:lang w:val="ru-RU"/>
        </w:rPr>
      </w:pPr>
      <w:r>
        <w:rPr>
          <w:lang w:val="ru-RU"/>
        </w:rPr>
        <w:t xml:space="preserve">— Malangnya, daripada orang lain. </w:t>
      </w:r>
    </w:p>
    <w:p w14:paraId="09E70B1E" w14:textId="77777777" w:rsidR="00895634" w:rsidRDefault="00611465">
      <w:pPr>
        <w:pStyle w:val="paragraph"/>
        <w:spacing w:before="30" w:after="30"/>
        <w:ind w:left="60" w:right="60"/>
        <w:rPr>
          <w:lang w:val="ru-RU"/>
        </w:rPr>
      </w:pPr>
      <w:r>
        <w:rPr>
          <w:lang w:val="ru-RU"/>
        </w:rPr>
        <w:t>— Lihat, kamu akan mula memperbaiki diri apabila kamu berhenti mengambil berat tentang apa yang orang lain lakukan. Jika kamu menumpukan perhatian pada diri sendiri dan berhenti melihat orang lain, kamu hanya akan melihat kekuranganmu sendiri, dan kamu tidak akan menyedarinya pada orang lain. Kemudian kamu akan berputus asa terhadap diri sendiri, dalam erti kata yang baik, dan kamu hanya akan menilai dirimu sendiri. Anda akan merasakan kejahatan diri sendiri dan berusaha menyingkirkan kelemahan anda. Kemudi</w:t>
      </w:r>
      <w:r>
        <w:rPr>
          <w:lang w:val="ru-RU"/>
        </w:rPr>
        <w:t xml:space="preserve">an, apabila anda melihat kelemahan pada orang lain, anda akan berkata pada diri sendiri: 'Adakah saya benar-benar telah mengatasi kelemahan saya sendiri? Bagaimana saya boleh menuntut perkara sedemikian daripada orang lain?" Oleh itu, sentiasalah melakukan pemeriksaan diri dan mengawasi diri anda untuk mengelakkan kesombongan tersembunyi, dan amalkan cela diri dengan kebijaksanaan untuk mengelakkan penghakiman batin. Dengan cara ini, anda akan diperbetulkan. </w:t>
      </w:r>
    </w:p>
    <w:p w14:paraId="7FA220F6" w14:textId="77777777" w:rsidR="00895634" w:rsidRDefault="00611465">
      <w:pPr>
        <w:pStyle w:val="paragraph"/>
        <w:spacing w:before="30" w:after="30"/>
        <w:ind w:left="60" w:right="60"/>
        <w:rPr>
          <w:lang w:val="ru-RU"/>
        </w:rPr>
      </w:pPr>
      <w:r>
        <w:rPr>
          <w:lang w:val="ru-RU"/>
        </w:rPr>
        <w:t>— Geronda, Abba Isaac menulis: 'Jika kamu mencintai kesucian... setelah memasuki kebun anggur hatimu, kerjakan di dalamnya, hapuskan nafsu dari jiwamu, dan usahakanlah agar tidak mengenal kejahatan manusia.'</w:t>
      </w:r>
      <w:r>
        <w:rPr>
          <w:rStyle w:val="FootnoteReference"/>
          <w:lang w:val="ru-RU"/>
        </w:rPr>
        <w:footnoteReference w:id="48"/>
      </w:r>
      <w:r>
        <w:rPr>
          <w:lang w:val="ru-RU"/>
        </w:rPr>
        <w:t xml:space="preserve"> Apa maksudnya dengan ini? </w:t>
      </w:r>
    </w:p>
    <w:p w14:paraId="09D77DDF" w14:textId="77777777" w:rsidR="00895634" w:rsidRDefault="00611465">
      <w:pPr>
        <w:pStyle w:val="paragraph"/>
        <w:spacing w:before="30" w:after="30"/>
        <w:ind w:left="60" w:right="60"/>
        <w:rPr>
          <w:lang w:val="ru-RU"/>
        </w:rPr>
      </w:pPr>
      <w:r>
        <w:rPr>
          <w:lang w:val="ru-RU"/>
        </w:rPr>
        <w:t>— Maksudnya ialah berpaling ke dalam dan bekerja pada diri sendiri. Bagaimana orang-orang kudus mencapai kesucian? Mereka berpaling ke dalam dan hanya melihat hawa nafsu mereka sendiri. Melalui penghakiman diri dan hukuman diri, tabir terangkat dari mata rohani mereka, dan mereka mula melihat dengan jelas dan mendalam. Mereka melihat diri mereka lebih rendah daripada semua orang dan menganggap setiap orang lebih baik daripada diri mereka sendiri. Mereka melihat kesalahan sendiri sebagai besar, dan kesalahan</w:t>
      </w:r>
      <w:r>
        <w:rPr>
          <w:lang w:val="ru-RU"/>
        </w:rPr>
        <w:t xml:space="preserve"> orang lain sebagai kecil, kerana mereka melihat dengan mata jiwa, bukan dengan mata duniawi. Itulah sebabnya mereka berkata tentang diri mereka sendiri: 'Saya lebih teruk daripada semua orang.' Mata rohani mereka dibersihkan dan menjadi tajam, jadi mereka melihat kesalahan mereka sendiri — serpihan — sebagai balak. Kita, walaupun kesalahan kita seperti balak, melihatnya sebagai ranting</w:t>
      </w:r>
      <w:r>
        <w:rPr>
          <w:rStyle w:val="FootnoteReference"/>
          <w:lang w:val="ru-RU"/>
        </w:rPr>
        <w:footnoteReference w:id="49"/>
      </w:r>
      <w:r>
        <w:rPr>
          <w:lang w:val="ru-RU"/>
        </w:rPr>
        <w:t xml:space="preserve"> atau langsung tidak melihatnya. Kita meneliti orang lain di bawah mikroskop. Dosa orang lain kelihatan besar di mata kita, manakala kita tidak melihat dosa kita sendiri, kerana mata jiwa kita belum dibersihkan. </w:t>
      </w:r>
    </w:p>
    <w:p w14:paraId="2B049B45" w14:textId="77777777" w:rsidR="00895634" w:rsidRDefault="00611465">
      <w:pPr>
        <w:pStyle w:val="paragraph"/>
        <w:spacing w:before="30" w:after="30"/>
        <w:ind w:left="60" w:right="60"/>
        <w:rPr>
          <w:lang w:val="ru-RU"/>
        </w:rPr>
      </w:pPr>
      <w:r>
        <w:rPr>
          <w:lang w:val="ru-RU"/>
        </w:rPr>
        <w:t>Perkara utama ialah mata jiwa perlu dibersihkan. Apabila Kristus bertanya kepada orang buta itu, 'Bagaimana anda melihat orang sekarang?' — dia menjawab, 'Seperti pokok,'</w:t>
      </w:r>
      <w:r>
        <w:rPr>
          <w:rStyle w:val="FootnoteReference"/>
          <w:lang w:val="ru-RU"/>
        </w:rPr>
        <w:footnoteReference w:id="50"/>
      </w:r>
      <w:r>
        <w:rPr>
          <w:lang w:val="ru-RU"/>
        </w:rPr>
        <w:t xml:space="preserve"> kerana penglihatannya </w:t>
      </w:r>
      <w:r>
        <w:rPr>
          <w:lang w:val="ru-RU"/>
        </w:rPr>
        <w:lastRenderedPageBreak/>
        <w:t>belum pulih sepenuhnya. Apabila penglihatannya pulih sepenuhnya, dia mula melihat dengan jelas. Setelah mencapai keadaan rohani yang baik, seseorang melihat segala-galanya dengan jelas dan memaafkan semua kesalahan orang lain, dalam erti yang baik, kerana dia melihatnya dengan penglihatan rohani, bukan penglihatan manusia.</w:t>
      </w:r>
    </w:p>
    <w:p w14:paraId="6AC575F0" w14:textId="77777777" w:rsidR="00895634" w:rsidRDefault="00895634">
      <w:pPr>
        <w:rPr>
          <w:lang w:val="ru-RU"/>
        </w:rPr>
      </w:pPr>
    </w:p>
    <w:p w14:paraId="344A6A28" w14:textId="77777777" w:rsidR="00895634" w:rsidRDefault="00611465">
      <w:pPr>
        <w:pStyle w:val="Heading4"/>
        <w:rPr>
          <w:lang w:val="ru-RU"/>
        </w:rPr>
      </w:pPr>
      <w:bookmarkStart w:id="171" w:name="_Toc196308659"/>
      <w:bookmarkStart w:id="172" w:name="_Toc196217971"/>
      <w:bookmarkStart w:id="173" w:name="_Toc225752603"/>
      <w:r>
        <w:rPr>
          <w:lang w:val="ru-RU"/>
        </w:rPr>
        <w:t>Jika kita memaafkan orang lain, kita tidak menghakimi</w:t>
      </w:r>
      <w:bookmarkEnd w:id="171"/>
      <w:bookmarkEnd w:id="172"/>
      <w:bookmarkEnd w:id="173"/>
    </w:p>
    <w:p w14:paraId="25D73EA6" w14:textId="77777777" w:rsidR="00895634" w:rsidRDefault="00611465">
      <w:pPr>
        <w:pStyle w:val="paragraph"/>
        <w:spacing w:before="30" w:after="30"/>
        <w:ind w:left="60" w:right="60"/>
        <w:rPr>
          <w:lang w:val="ru-RU"/>
        </w:rPr>
      </w:pPr>
      <w:r>
        <w:rPr>
          <w:i/>
          <w:iCs/>
          <w:lang w:val="ru-RU"/>
        </w:rPr>
        <w:t xml:space="preserve">— </w:t>
      </w:r>
      <w:r>
        <w:rPr>
          <w:lang w:val="ru-RU"/>
        </w:rPr>
        <w:t xml:space="preserve">Apabila fikiran tentang kesombongan dan penghakiman datang kepada saya, saya cuba memaafkan orang lain. Adakah ini kejatuhan atau perjuangan, Geronda? </w:t>
      </w:r>
    </w:p>
    <w:p w14:paraId="4D8B3009" w14:textId="77777777" w:rsidR="00895634" w:rsidRDefault="00611465">
      <w:pPr>
        <w:pStyle w:val="paragraph"/>
        <w:spacing w:before="30" w:after="30"/>
        <w:ind w:left="60" w:right="60"/>
        <w:rPr>
          <w:lang w:val="ru-RU"/>
        </w:rPr>
      </w:pPr>
      <w:r>
        <w:rPr>
          <w:lang w:val="ru-RU"/>
        </w:rPr>
        <w:t xml:space="preserve">— </w:t>
      </w:r>
      <w:r>
        <w:rPr>
          <w:lang w:val="ru-RU"/>
        </w:rPr>
        <w:t xml:space="preserve">Satu perjuangan. Apabila seseorang menatap dengan mulut terbuka, seekor lalat mungkin terbang masuk ke dalamnya. Sudah tentu, mereka akan meludahkannya, tetapi lebih baik cuba mencegah lalat itu daripada terbang masuk. </w:t>
      </w:r>
    </w:p>
    <w:p w14:paraId="6FBE98EA" w14:textId="77777777" w:rsidR="00895634" w:rsidRDefault="00611465">
      <w:pPr>
        <w:pStyle w:val="paragraph"/>
        <w:spacing w:before="30" w:after="30"/>
        <w:ind w:left="60" w:right="60"/>
        <w:rPr>
          <w:lang w:val="ru-RU"/>
        </w:rPr>
      </w:pPr>
      <w:r>
        <w:rPr>
          <w:lang w:val="ru-RU"/>
        </w:rPr>
        <w:t xml:space="preserve">— Geronda, saya sering mendapati diri saya menilai orang lain apabila saya memandang mereka. </w:t>
      </w:r>
    </w:p>
    <w:p w14:paraId="7DFD4C6E" w14:textId="77777777" w:rsidR="00895634" w:rsidRDefault="00611465">
      <w:pPr>
        <w:pStyle w:val="paragraph"/>
        <w:spacing w:before="30" w:after="30"/>
        <w:ind w:left="60" w:right="60"/>
        <w:rPr>
          <w:lang w:val="ru-RU"/>
        </w:rPr>
      </w:pPr>
      <w:r>
        <w:rPr>
          <w:lang w:val="ru-RU"/>
        </w:rPr>
        <w:t xml:space="preserve">— Sejujurnya, mustahil untuk tidak melihat apa yang berlaku di sekeliling anda. Namun, anda perlu memupuk kebijaksanaan agar dapat melihat keadaan yang meringankan dan memaafkan orang lain. Dengan itu, anda akan melihat mereka dalam cahaya yang lebih positif. </w:t>
      </w:r>
    </w:p>
    <w:p w14:paraId="796A08E0" w14:textId="77777777" w:rsidR="00895634" w:rsidRDefault="00611465">
      <w:pPr>
        <w:pStyle w:val="paragraph"/>
        <w:spacing w:before="30" w:after="30"/>
        <w:ind w:left="60" w:right="60"/>
        <w:rPr>
          <w:lang w:val="ru-RU"/>
        </w:rPr>
      </w:pPr>
      <w:r>
        <w:rPr>
          <w:lang w:val="ru-RU"/>
        </w:rPr>
        <w:t xml:space="preserve">— Geronda, semasa perkhidmatan, pelbagai pemikiran terlintas di fikiran saya tentang mengapa seorang saudara perempuan tidak datang ke paduan suara, mengapa seorang lagi menyanyi perlahan, dan saya sentiasa membuat penilaian. </w:t>
      </w:r>
    </w:p>
    <w:p w14:paraId="73E36F62" w14:textId="77777777" w:rsidR="00895634" w:rsidRDefault="00611465">
      <w:pPr>
        <w:pStyle w:val="paragraph"/>
        <w:spacing w:before="30" w:after="30"/>
        <w:ind w:left="60" w:right="60"/>
        <w:rPr>
          <w:lang w:val="ru-RU"/>
        </w:rPr>
      </w:pPr>
      <w:r>
        <w:rPr>
          <w:lang w:val="ru-RU"/>
        </w:rPr>
        <w:t xml:space="preserve">— Mengapa tidak anda fikir bahawa mungkin saudari itu penat, atau mungkin dia tidak sihat dan tidak tidur, dan itulah sebabnya dia tidak menyanyi? Saya mengenali saudara perempuan yang, walaupun mereka sakit dan demam, hampir tidak mampu menyeret kaki mereka, namun mereka tetap pergi menjalankan tugas dan cuba memastikan tiada siapa yang menyedari, supaya mereka tidak dibebaskan daripada tugas dan saudara perempuan lain tidak mengambil alih tempat mereka, sehingga terpaksa bekerja untuk dua orang. Tidakkah </w:t>
      </w:r>
      <w:r>
        <w:rPr>
          <w:lang w:val="ru-RU"/>
        </w:rPr>
        <w:t xml:space="preserve">itu menyentuh hati anda? </w:t>
      </w:r>
    </w:p>
    <w:p w14:paraId="77350619" w14:textId="77777777" w:rsidR="00895634" w:rsidRDefault="00611465">
      <w:pPr>
        <w:pStyle w:val="paragraph"/>
        <w:spacing w:before="30" w:after="30"/>
        <w:ind w:left="60" w:right="60"/>
        <w:rPr>
          <w:lang w:val="ru-RU"/>
        </w:rPr>
      </w:pPr>
      <w:r>
        <w:rPr>
          <w:lang w:val="ru-RU"/>
        </w:rPr>
        <w:t xml:space="preserve">— Ya, tetapi saya tidak selalu berjaya memberi kelonggaran kepada seorang saudara perempuan apabila dia bersikap kasar. </w:t>
      </w:r>
    </w:p>
    <w:p w14:paraId="4837E4E4" w14:textId="77777777" w:rsidR="00895634" w:rsidRDefault="00611465">
      <w:pPr>
        <w:pStyle w:val="paragraph"/>
        <w:spacing w:before="30" w:after="30"/>
        <w:ind w:left="60" w:right="60"/>
        <w:rPr>
          <w:lang w:val="ru-RU"/>
        </w:rPr>
      </w:pPr>
      <w:r>
        <w:rPr>
          <w:lang w:val="ru-RU"/>
        </w:rPr>
        <w:t xml:space="preserve">— Pernahkah anda terfikir bahawa seorang saudara perempuan mungkin bersikap kasar untuk menyembunyikan kebaikannya? Saya kenal orang yang sengaja mencetuskan masalah supaya mereka yang tidak peka terhadap diri sendiri akan mengumpat mereka. Atau mungkin saudari itu bersikap kasar kerana dia penat, tetapi kemudian segera bertaubat. Dia sudah bertaubat atas kelakuannya, namun anda terus mengutuknya. Di mata manusia dia kelihatan terhina, tetapi di mata Tuhan dia dimuliakan. </w:t>
      </w:r>
    </w:p>
    <w:p w14:paraId="2354E9C1" w14:textId="77777777" w:rsidR="00895634" w:rsidRDefault="00611465">
      <w:pPr>
        <w:pStyle w:val="paragraph"/>
        <w:spacing w:before="30" w:after="30"/>
        <w:ind w:left="60" w:right="60"/>
        <w:rPr>
          <w:lang w:val="ru-RU"/>
        </w:rPr>
      </w:pPr>
      <w:r>
        <w:rPr>
          <w:lang w:val="ru-RU"/>
        </w:rPr>
        <w:t xml:space="preserve">— Geronda, saya mempunyai sikap sempit: saya tidak meletakkan diri saya di tempat orang lain untuk membela mereka. </w:t>
      </w:r>
    </w:p>
    <w:p w14:paraId="0B984C4F" w14:textId="77777777" w:rsidR="00895634" w:rsidRDefault="00611465">
      <w:pPr>
        <w:pStyle w:val="paragraph"/>
        <w:spacing w:before="30" w:after="30"/>
        <w:ind w:left="60" w:right="60"/>
        <w:rPr>
          <w:lang w:val="ru-RU"/>
        </w:rPr>
      </w:pPr>
      <w:r>
        <w:rPr>
          <w:lang w:val="ru-RU"/>
        </w:rPr>
        <w:t>— Pandangilah dengan belas kasihan mereka yang melakukan kesalahan, dan muliakanlah Tuhan atas apa yang telah Dia berikan kepada kamu; jika tidak, Dia mungkin akan berkata kepada kamu kelak: "Aku telah memberikanmu begitu banyak, lalu mengapa engkau memperlakukanku dengan begitu kejam?" Renungkanlah apa yang pernah dimiliki orang itu di masa lalu, peluang apa yang mereka peroleh untuk pengembangan diri dan peluang apa yang kau miliki, namun kau tidak memanfaatkannya. Dengan cara ini, kau akan bersukacita at</w:t>
      </w:r>
      <w:r>
        <w:rPr>
          <w:lang w:val="ru-RU"/>
        </w:rPr>
        <w:t xml:space="preserve">as berkat yang telah Tuhan karuniakan kepadamu, memuliakan-Nya dan merendahkan dirimu. Pada masa yang sama, anda akan merasakan kasih dan belas kasihan terhadap saudara anda, yang tidak mempunyai peluang yang sama seperti anda, dan anda akan berdoa untuknya dari lubuk hati. </w:t>
      </w:r>
    </w:p>
    <w:p w14:paraId="6CB43934" w14:textId="77777777" w:rsidR="00895634" w:rsidRDefault="00611465">
      <w:pPr>
        <w:pStyle w:val="paragraph"/>
        <w:spacing w:before="30" w:after="30"/>
        <w:ind w:left="60" w:right="60"/>
        <w:rPr>
          <w:lang w:val="ru-RU"/>
        </w:rPr>
      </w:pPr>
      <w:r>
        <w:rPr>
          <w:lang w:val="ru-RU"/>
        </w:rPr>
        <w:t xml:space="preserve">Terdapat orang yang melakukan jenayah serius, tetapi terdapat banyak keadaan yang meringankan dalam kes mereka. Siapa tahu bagaimana kedudukan orang-orang ini di mata Tuhan? Sekiranya Tuhan tidak membantu kita, mungkin kita juga akan menjadi samseng. Anggarkan seorang penjenayah telah </w:t>
      </w:r>
      <w:r>
        <w:rPr>
          <w:lang w:val="ru-RU"/>
        </w:rPr>
        <w:lastRenderedPageBreak/>
        <w:t>melakukan dua puluh kesalahan; saya mengutuknya, tetapi saya tidak tahu bagaimana keadaannya dahulu. Siapa tahu berapa banyak kesalahan yang telah dilakukan oleh bapanya! Mungkin dia dihantar mencuri sejak kecil? Dan kemudian, pada zaman mudanya, dia menghabiskan bertahun-tahun di penjara, di mana dia diajar oleh pencuri berpengalaman. Dia boleh saja melakukan bukan dua puluh, tetapi empat puluh jenayah, tetapi dia menahan diri. Manakala saya, dengan kecenderungan keturunan dan didikan saya, sepatutnya seka</w:t>
      </w:r>
      <w:r>
        <w:rPr>
          <w:lang w:val="ru-RU"/>
        </w:rPr>
        <w:t>rang ini telah melakukan mukjizat. Adakah saya melakukan mukjizat? Tidak, saya tidak. Jadi tiada alasan bagi saya. Tetapi walaupun saya telah melakukan dua puluh mukjizat—dan saya sebenarnya boleh melakukan empat puluh—masih tiada alasan bagi saya. Dengan pemikiran sebegini, kita menghindarkan kecaman dan sedikit melembutkan hati kita yang telah mengeras.</w:t>
      </w:r>
    </w:p>
    <w:p w14:paraId="59037D2B" w14:textId="77777777" w:rsidR="00895634" w:rsidRDefault="00895634">
      <w:pPr>
        <w:rPr>
          <w:lang w:val="ru-RU"/>
        </w:rPr>
      </w:pPr>
    </w:p>
    <w:p w14:paraId="75E5CF6E" w14:textId="77777777" w:rsidR="00895634" w:rsidRDefault="00611465">
      <w:pPr>
        <w:pStyle w:val="Heading4"/>
        <w:rPr>
          <w:lang w:val="ru-RU"/>
        </w:rPr>
      </w:pPr>
      <w:bookmarkStart w:id="174" w:name="_Toc196308660"/>
      <w:bookmarkStart w:id="175" w:name="_Toc196217972"/>
      <w:bookmarkStart w:id="176" w:name="_Toc225752604"/>
      <w:r>
        <w:rPr>
          <w:lang w:val="ru-RU"/>
        </w:rPr>
        <w:t>Jangan tergesa-gesa membuat kesimpulan</w:t>
      </w:r>
      <w:bookmarkEnd w:id="174"/>
      <w:bookmarkEnd w:id="175"/>
      <w:bookmarkEnd w:id="176"/>
    </w:p>
    <w:p w14:paraId="0C53B5FC"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apa yang boleh membantu saya agar tidak membuat penghakiman? </w:t>
      </w:r>
    </w:p>
    <w:p w14:paraId="02794451" w14:textId="77777777" w:rsidR="00895634" w:rsidRDefault="00611465">
      <w:pPr>
        <w:pStyle w:val="paragraph"/>
        <w:spacing w:before="30" w:after="30"/>
        <w:ind w:left="60" w:right="60"/>
        <w:rPr>
          <w:lang w:val="ru-RU"/>
        </w:rPr>
      </w:pPr>
      <w:r>
        <w:rPr>
          <w:lang w:val="ru-RU"/>
        </w:rPr>
        <w:t>— Adakah ia benar-benar sentiasa seperti yang anda fikirkan? Tidak. Baiklah, katakan: 'Saya tidak selalu berfikir dengan betul; saya sering melakukan kesilapan. Sebagai contoh, dalam kes tertentu, saya berfikir begini, tetapi ternyata saya silap. Dalam satu lagi contoh, saya menghakimi seseorang, tetapi ternyata saya telah bertindak sia-sia dan tidak adil terhadap orang itu. Oleh itu, saya tidak boleh mendengar pemikiran saya sendiri." Setiap daripada kita pernah silap dalam andaian kita. Jika kita menginga</w:t>
      </w:r>
      <w:r>
        <w:rPr>
          <w:lang w:val="ru-RU"/>
        </w:rPr>
        <w:t xml:space="preserve">ti diri tentang contoh di mana kita tersilap dalam pertimbangan, kita akan mengelakkan penghakiman. Walaupun pada satu ketika kita tidak tersilap dan ternyata pendapat kita benar — kita tidak boleh tergesa-gesa membuat kesimpulan. Adakah kita benar-benar tahu apa keadaan yang meringankan yang mungkin dihadapi orang lain? </w:t>
      </w:r>
    </w:p>
    <w:p w14:paraId="013E7AA5" w14:textId="77777777" w:rsidR="00895634" w:rsidRDefault="00611465">
      <w:pPr>
        <w:pStyle w:val="paragraph"/>
        <w:spacing w:before="30" w:after="30"/>
        <w:ind w:left="60" w:right="60"/>
        <w:rPr>
          <w:lang w:val="ru-RU"/>
        </w:rPr>
      </w:pPr>
      <w:r>
        <w:rPr>
          <w:lang w:val="ru-RU"/>
        </w:rPr>
        <w:t>Pada masa mudaku juga, kecaman sentiasa di hujung lidahku. Oleh kerana aku hidup dengan cukup berhati-hati dan memiliki sedikit ketaatan, maka aku mengecam apa yang kelihatan salah di mataku. Apabila seseorang menjalani kehidupan rohani di dunia, dia mungkin melihat kesalahan orang lain dan gagal melihat kebajikan mereka. Dia mungkin tidak melihat mereka yang memupuk kebajikan, kerana mereka hidup secara sederhana, tetapi dia melihat orang lain melakukan kejahatan dan mengutuk mereka. Yang ini melakukan per</w:t>
      </w:r>
      <w:r>
        <w:rPr>
          <w:lang w:val="ru-RU"/>
        </w:rPr>
        <w:t xml:space="preserve">kara yang salah, yang itu berjalan di jalan yang salah, yang lain memandang dengan cara yang salah... </w:t>
      </w:r>
    </w:p>
    <w:p w14:paraId="54F3CDA8" w14:textId="77777777" w:rsidR="00895634" w:rsidRDefault="00611465">
      <w:pPr>
        <w:pStyle w:val="paragraph"/>
        <w:spacing w:before="30" w:after="30"/>
        <w:ind w:left="60" w:right="60"/>
        <w:rPr>
          <w:lang w:val="ru-RU"/>
        </w:rPr>
      </w:pPr>
      <w:r>
        <w:rPr>
          <w:lang w:val="ru-RU"/>
        </w:rPr>
        <w:t>Tahukah anda apa yang pernah berlaku kepada saya suatu ketika dahulu? Seorang kawan dan saya pergi ke sebuah upacara di biara di Monodendri, kira-kira sembilan jam berjalan kaki dari Konitsa. Di dalam gereja, kawan saya naik ke ruang paduan suara, manakala saya berdiri di bangku di belakang penyanyi mazmur dan menyanyi perlahan-lahan bersama mereka. Selepas seketika, seorang wanita agak muda berpakaian serba hitam masuk ke dalam gereja, berdiri di sebelah saya dan mula menatap saya dengan tekun. Dia memanda</w:t>
      </w:r>
      <w:r>
        <w:rPr>
          <w:lang w:val="ru-RU"/>
        </w:rPr>
        <w:t>ng saya lalu membuat tanda salib, memandang dan membuat tanda salib... Saya menjadi marah. "Orang macam apa dia ni?" fikir saya. "Kenapa dia memerhati saya begitu?" Saya tidak pernah memerhati saudara perempuan saya apabila mereka lalu di hadapan saya di jalan. Mereka akan pulang kemudian dan mengadu kepada ibu saya: "Arseny</w:t>
      </w:r>
      <w:r>
        <w:rPr>
          <w:rStyle w:val="FootnoteReference"/>
          <w:lang w:val="ru-RU"/>
        </w:rPr>
        <w:footnoteReference w:id="51"/>
      </w:r>
      <w:r>
        <w:rPr>
          <w:lang w:val="ru-RU"/>
        </w:rPr>
        <w:t xml:space="preserve"> , melihat saya lalu terus berjalan tanpa menghiraukan saya!" "Baguslah, patutkah berkelakuan begitu," kata Ibu kepada saya kemudian, "jumpa saudara perempuan sendiri di jalan tak ucapkan salam pun!" "Patutkah saya pandang setiap orang yang lalu di depan saya, sama ada dia saudara perempuan saya atau tidak," balas saya. "Keluarga kita ramai.</w:t>
      </w:r>
      <w:r>
        <w:rPr>
          <w:rStyle w:val="FootnoteReference"/>
          <w:lang w:val="ru-RU"/>
        </w:rPr>
        <w:footnoteReference w:id="52"/>
      </w:r>
      <w:r>
        <w:rPr>
          <w:lang w:val="ru-RU"/>
        </w:rPr>
        <w:t xml:space="preserve"> Saya tak ada apa nak buat." Itulah tahap keterlaluan yang biasa saya lakukan: </w:t>
      </w:r>
      <w:r>
        <w:rPr>
          <w:lang w:val="ru-RU"/>
        </w:rPr>
        <w:lastRenderedPageBreak/>
        <w:t xml:space="preserve">seorang saudara perempuan berjalan lalu, dan saya tidak menyapanya! Baiklah... Sebaik sahaja liturgi selesai, wanita berpakaian hitam itu menjemput saya ke rumahnya. Rupanya saya sangat mirip anak lelakinya yang terbunuh dalam perang! Jadi itulah sebabnya dia memandang saya di gereja dan membuat tanda salib: saya mengingatkannya pada anaknya. Dan saya telah menghakiminya: "Perempuan tak malu betul, cara dia memandang di gereja!" </w:t>
      </w:r>
      <w:r>
        <w:rPr>
          <w:lang w:val="ru-RU"/>
        </w:rPr>
        <w:t xml:space="preserve">Saya rasa sangat bersalah selepas kejadian itu. "Kau," saya berkata pada diri sendiri, "siapa tahu apa yang kau fikirkan, tetapi dia telah kehilangan anak lelakinya; dia sedang berduka!" </w:t>
      </w:r>
    </w:p>
    <w:p w14:paraId="28257BF8" w14:textId="77777777" w:rsidR="00895634" w:rsidRDefault="00611465">
      <w:pPr>
        <w:pStyle w:val="paragraph"/>
        <w:spacing w:before="30" w:after="30"/>
        <w:ind w:left="60" w:right="60"/>
        <w:rPr>
          <w:lang w:val="ru-RU"/>
        </w:rPr>
      </w:pPr>
      <w:r>
        <w:rPr>
          <w:lang w:val="ru-RU"/>
        </w:rPr>
        <w:t>Pada satu masa lain, saya menghakimi abang saya yang berkhidmat dalam tentera. Pegawai bekalan syarikat memberitahu saya: 'Saya bagi abang awak dua tong minyak. Mana dia?' Saya teringat bahawa abang saya selalu membawa rakan-rakan tenteranya menginap di rumah kami... 'Bagaimana dia boleh melakukan perkara seperti itu, mengambil minyak itu?' saya berfikir. Saya duduk dan menulis sepucuk surat yang tajam kepada abang saya... Dan dia menjawab: "Tanya penjaga gereja bawah tentang tong-tong itu!" Rupanya dia tel</w:t>
      </w:r>
      <w:r>
        <w:rPr>
          <w:lang w:val="ru-RU"/>
        </w:rPr>
        <w:t xml:space="preserve">ah menghantar minyak itu ke gereja di Lower Konica. "Baguslah," kata saya dalam hati, "sebelum ini kamu menghukum seorang wanita malang, sekarang abang kamu sendiri. Sudahlah! "Kali akan datang, jangan menilai langsung. Kamu seorang yang tidak normal, sebab itulah kamu melihat segala-galanya sebagai tidak normal. Usahlah menjadi orang yang normal." Satu lagi masa, apabila sesuatu kelihatan salah pada saya, saya berkata: "Mungkin ia sesuatu yang baik, cuma saya tidak memahaminya; tidak kira berapa kali saya </w:t>
      </w:r>
      <w:r>
        <w:rPr>
          <w:lang w:val="ru-RU"/>
        </w:rPr>
        <w:t xml:space="preserve">menerima pemikiran dari pihak kiri, saya sentiasa ternyata salah." Apabila saya, dalam erti kata yang baik, mula membenci diri sendiri, saya mula memberi alasan kepada semua orang. Saya sentiasa mencari alasan untuk orang lain dan menyalahkan hanya diri sendiri. Jika seseorang tidak menjaga dirinya sendiri, dia tidak akan mempunyai apa-apa untuk dikatakan sebagai pembelaan pada Hari Pembalasan. </w:t>
      </w:r>
    </w:p>
    <w:p w14:paraId="4111ACF0" w14:textId="77777777" w:rsidR="00895634" w:rsidRDefault="00611465">
      <w:pPr>
        <w:pStyle w:val="paragraph"/>
        <w:spacing w:before="30" w:after="30"/>
        <w:ind w:left="60" w:right="60"/>
        <w:rPr>
          <w:lang w:val="ru-RU"/>
        </w:rPr>
      </w:pPr>
      <w:r>
        <w:rPr>
          <w:lang w:val="ru-RU"/>
        </w:rPr>
        <w:t>Perlu keberanian untuk menghentikan kecaman.</w:t>
      </w:r>
      <w:r>
        <w:rPr>
          <w:rStyle w:val="FootnoteReference"/>
          <w:lang w:val="ru-RU"/>
        </w:rPr>
        <w:footnoteReference w:id="53"/>
      </w:r>
    </w:p>
    <w:p w14:paraId="5E2456D7" w14:textId="77777777" w:rsidR="00895634" w:rsidRDefault="00611465">
      <w:pPr>
        <w:pStyle w:val="paragraph"/>
        <w:spacing w:before="30" w:after="30"/>
        <w:ind w:left="60" w:right="60"/>
        <w:rPr>
          <w:lang w:val="ru-RU"/>
        </w:rPr>
      </w:pPr>
      <w:r>
        <w:rPr>
          <w:lang w:val="ru-RU"/>
        </w:rPr>
        <w:t xml:space="preserve">Jadi: Saya ingin memulakan dengan baik. </w:t>
      </w:r>
      <w:r>
        <w:t>BERHENTI</w:t>
      </w:r>
      <w:r>
        <w:rPr>
          <w:lang w:val="ru-RU"/>
        </w:rPr>
        <w:t xml:space="preserve">. </w:t>
      </w:r>
      <w:r>
        <w:t xml:space="preserve">BERHENTI </w:t>
      </w:r>
      <w:r>
        <w:rPr>
          <w:lang w:val="ru-RU"/>
        </w:rPr>
        <w:t xml:space="preserve">pemikiran penghakiman. Amin. </w:t>
      </w:r>
    </w:p>
    <w:p w14:paraId="33246646" w14:textId="77777777" w:rsidR="00895634" w:rsidRDefault="00611465">
      <w:pPr>
        <w:pStyle w:val="paragraph"/>
        <w:spacing w:before="30" w:after="30"/>
        <w:ind w:left="60" w:right="60"/>
        <w:rPr>
          <w:lang w:val="ru-RU"/>
        </w:rPr>
      </w:pPr>
      <w:r>
        <w:rPr>
          <w:lang w:val="ru-RU"/>
        </w:rPr>
        <w:t xml:space="preserve">Saya berharap untuk penyucian dan pemurnian akal dan hati. Amin. </w:t>
      </w:r>
    </w:p>
    <w:p w14:paraId="1674620D" w14:textId="77777777" w:rsidR="00895634" w:rsidRDefault="00895634">
      <w:pPr>
        <w:rPr>
          <w:lang w:val="ru-RU"/>
        </w:rPr>
      </w:pPr>
    </w:p>
    <w:p w14:paraId="09E23F4E" w14:textId="77777777" w:rsidR="00895634" w:rsidRDefault="00895634">
      <w:pPr>
        <w:rPr>
          <w:lang w:val="ru-RU"/>
        </w:rPr>
      </w:pPr>
    </w:p>
    <w:p w14:paraId="47A337C0" w14:textId="77777777" w:rsidR="00895634" w:rsidRDefault="00611465">
      <w:pPr>
        <w:pStyle w:val="Heading2"/>
        <w:rPr>
          <w:lang w:val="ru-RU"/>
        </w:rPr>
      </w:pPr>
      <w:bookmarkStart w:id="177" w:name="_Toc196308661"/>
      <w:bookmarkStart w:id="178" w:name="_Toc196217973"/>
      <w:bookmarkStart w:id="179" w:name="_Toc225752605"/>
      <w:r>
        <w:rPr>
          <w:lang w:val="ru-RU"/>
        </w:rPr>
        <w:t xml:space="preserve">Bahagian 4. </w:t>
      </w:r>
      <w:r>
        <w:rPr>
          <w:lang w:val="ru-RU"/>
        </w:rPr>
        <w:br/>
        <w:t xml:space="preserve">Anak-anak cinta diri dan kesombongan </w:t>
      </w:r>
      <w:r>
        <w:rPr>
          <w:lang w:val="ru-RU"/>
        </w:rPr>
        <w:br/>
        <w:t>iri hati — kemarahan — kesedihan</w:t>
      </w:r>
      <w:bookmarkEnd w:id="177"/>
      <w:bookmarkEnd w:id="178"/>
      <w:bookmarkEnd w:id="179"/>
    </w:p>
    <w:p w14:paraId="5B9EA53A" w14:textId="77777777" w:rsidR="00895634" w:rsidRDefault="00611465">
      <w:pPr>
        <w:pStyle w:val="paragraph"/>
        <w:spacing w:before="30" w:after="30"/>
        <w:ind w:left="60" w:right="60"/>
        <w:rPr>
          <w:lang w:val="ru-RU"/>
        </w:rPr>
      </w:pPr>
      <w:r>
        <w:rPr>
          <w:i/>
          <w:iCs/>
          <w:lang w:val="ru-RU"/>
        </w:rPr>
        <w:t>"Apabila seseorang belajar untuk bersukacita atas kejayaan orang lain, Kristus akan memberinya semua kejayaan orang lain itu, dan dia akan bersukacita sebanyak semua orang lain itu digabungkan, dan kemudian kejayaan serta kegembiraannya akan menjadi sangat besar"</w:t>
      </w:r>
    </w:p>
    <w:p w14:paraId="70359229" w14:textId="77777777" w:rsidR="00895634" w:rsidRDefault="00895634">
      <w:pPr>
        <w:rPr>
          <w:lang w:val="ru-RU"/>
        </w:rPr>
      </w:pPr>
    </w:p>
    <w:p w14:paraId="523524E8" w14:textId="77777777" w:rsidR="00895634" w:rsidRDefault="00895634">
      <w:pPr>
        <w:rPr>
          <w:lang w:val="ru-RU"/>
        </w:rPr>
      </w:pPr>
    </w:p>
    <w:p w14:paraId="5BD5B56A" w14:textId="77777777" w:rsidR="00895634" w:rsidRDefault="00611465">
      <w:pPr>
        <w:pStyle w:val="Heading3"/>
        <w:rPr>
          <w:lang w:val="ru-RU"/>
        </w:rPr>
      </w:pPr>
      <w:bookmarkStart w:id="180" w:name="_Toc196308662"/>
      <w:bookmarkStart w:id="181" w:name="_Toc196217974"/>
      <w:bookmarkStart w:id="182" w:name="_Toc225752606"/>
      <w:r>
        <w:rPr>
          <w:lang w:val="ru-RU"/>
        </w:rPr>
        <w:t xml:space="preserve">Bab 1. </w:t>
      </w:r>
      <w:r>
        <w:rPr>
          <w:lang w:val="ru-RU"/>
        </w:rPr>
        <w:br/>
        <w:t>Racun kecemburuan</w:t>
      </w:r>
      <w:bookmarkEnd w:id="180"/>
      <w:bookmarkEnd w:id="181"/>
      <w:bookmarkEnd w:id="182"/>
    </w:p>
    <w:p w14:paraId="309D9B3F" w14:textId="77777777" w:rsidR="00895634" w:rsidRDefault="00895634">
      <w:pPr>
        <w:rPr>
          <w:lang w:val="ru-RU"/>
        </w:rPr>
      </w:pPr>
    </w:p>
    <w:p w14:paraId="29597D68" w14:textId="77777777" w:rsidR="00895634" w:rsidRDefault="00611465">
      <w:pPr>
        <w:pStyle w:val="Heading4"/>
        <w:rPr>
          <w:lang w:val="ru-RU"/>
        </w:rPr>
      </w:pPr>
      <w:bookmarkStart w:id="183" w:name="_Toc196308663"/>
      <w:bookmarkStart w:id="184" w:name="_Toc196217975"/>
      <w:bookmarkStart w:id="185" w:name="_Toc225752607"/>
      <w:r>
        <w:rPr>
          <w:lang w:val="ru-RU"/>
        </w:rPr>
        <w:t>Iri hati — salah satu daripada nafsu utama</w:t>
      </w:r>
      <w:bookmarkEnd w:id="183"/>
      <w:bookmarkEnd w:id="184"/>
      <w:bookmarkEnd w:id="185"/>
    </w:p>
    <w:p w14:paraId="692CB720" w14:textId="77777777" w:rsidR="00895634" w:rsidRDefault="00611465">
      <w:pPr>
        <w:pStyle w:val="paragraph"/>
        <w:spacing w:before="30" w:after="30"/>
        <w:ind w:left="60" w:right="60"/>
        <w:rPr>
          <w:lang w:val="ru-RU"/>
        </w:rPr>
      </w:pPr>
      <w:r>
        <w:rPr>
          <w:lang w:val="ru-RU"/>
        </w:rPr>
        <w:t xml:space="preserve">— Geronda, saya dengki kepada salah seorang saudara perempuan saya. </w:t>
      </w:r>
    </w:p>
    <w:p w14:paraId="737A373D" w14:textId="77777777" w:rsidR="00895634" w:rsidRDefault="00611465">
      <w:pPr>
        <w:pStyle w:val="paragraph"/>
        <w:spacing w:before="30" w:after="30"/>
        <w:ind w:left="60" w:right="60"/>
        <w:rPr>
          <w:lang w:val="ru-RU"/>
        </w:rPr>
      </w:pPr>
      <w:r>
        <w:rPr>
          <w:lang w:val="ru-RU"/>
        </w:rPr>
        <w:lastRenderedPageBreak/>
        <w:t xml:space="preserve">— </w:t>
      </w:r>
      <w:r>
        <w:rPr>
          <w:lang w:val="ru-RU"/>
        </w:rPr>
        <w:t xml:space="preserve">Saya tahu saudara perempuan mana yang kamu dengki... Dan saya juga telah mengetahui bahawa dia juga dengki padamu! Semoga kamu berdua dengki kepada Elia yang bersemangat, dan semoga dia menghalau rasa dengki daripada kamu dan menganugerahkan semangat ilahinya. Amin. </w:t>
      </w:r>
    </w:p>
    <w:p w14:paraId="32A61F97" w14:textId="77777777" w:rsidR="00895634" w:rsidRDefault="00611465">
      <w:pPr>
        <w:pStyle w:val="paragraph"/>
        <w:spacing w:before="30" w:after="30"/>
        <w:ind w:left="60" w:right="60"/>
        <w:rPr>
          <w:lang w:val="ru-RU"/>
        </w:rPr>
      </w:pPr>
      <w:r>
        <w:rPr>
          <w:lang w:val="ru-RU"/>
        </w:rPr>
        <w:t xml:space="preserve">— Geronda, apabila saya mula berasa cemburu, saya cuba melihat segala-galanya secara logik. </w:t>
      </w:r>
    </w:p>
    <w:p w14:paraId="2A16A438" w14:textId="77777777" w:rsidR="00895634" w:rsidRDefault="00611465">
      <w:pPr>
        <w:pStyle w:val="paragraph"/>
        <w:spacing w:before="30" w:after="30"/>
        <w:ind w:left="60" w:right="60"/>
        <w:rPr>
          <w:lang w:val="ru-RU"/>
        </w:rPr>
      </w:pPr>
      <w:r>
        <w:rPr>
          <w:lang w:val="ru-RU"/>
        </w:rPr>
        <w:t xml:space="preserve">— Bukankah lebih baik cuba agar tidak berasa cemburu sejak awal lagi? Cemburu itu mengarut. Kita hanya perlu menggunakan akal sedikit saja untuk mengatasi cemburu. Tiada jasa besar diperlukan, kerana cemburu adalah nafsu jiwa. Lihat, jangan sekali-kali biarkan rasa cemburu menguasai diri anda, kerana ia adalah salah satu daripada nafsu utama. Tahukah anda ke mana rasa cemburu boleh membawa seseorang? Kepada niat jahat dan fitnah. Dan fitnah adalah kejahatan yang jauh lebih besar daripada niat jahat. </w:t>
      </w:r>
    </w:p>
    <w:p w14:paraId="41A6D34F" w14:textId="77777777" w:rsidR="00895634" w:rsidRDefault="00611465">
      <w:pPr>
        <w:pStyle w:val="paragraph"/>
        <w:spacing w:before="30" w:after="30"/>
        <w:ind w:left="60" w:right="60"/>
        <w:rPr>
          <w:lang w:val="ru-RU"/>
        </w:rPr>
      </w:pPr>
      <w:r>
        <w:rPr>
          <w:lang w:val="ru-RU"/>
        </w:rPr>
        <w:t xml:space="preserve">— Dan apakah yang terkandung dalam rasa cemburu? </w:t>
      </w:r>
    </w:p>
    <w:p w14:paraId="380544CF" w14:textId="77777777" w:rsidR="00895634" w:rsidRDefault="00611465">
      <w:pPr>
        <w:pStyle w:val="paragraph"/>
        <w:spacing w:before="30" w:after="30"/>
        <w:ind w:left="60" w:right="60"/>
        <w:rPr>
          <w:lang w:val="ru-RU"/>
        </w:rPr>
      </w:pPr>
      <w:r>
        <w:rPr>
          <w:lang w:val="ru-RU"/>
        </w:rPr>
        <w:t xml:space="preserve">— Ia mengandungi pelbagai perkara! Kesombongan, kepentingan diri, kesombongan diri... Tiada kasih sayang dan, sudah tentu, tiada kerendahan hati. </w:t>
      </w:r>
    </w:p>
    <w:p w14:paraId="3D2D7B23" w14:textId="77777777" w:rsidR="00895634" w:rsidRDefault="00611465">
      <w:pPr>
        <w:pStyle w:val="paragraph"/>
        <w:spacing w:before="30" w:after="30"/>
        <w:ind w:left="60" w:right="60"/>
        <w:rPr>
          <w:lang w:val="ru-RU"/>
        </w:rPr>
      </w:pPr>
      <w:r>
        <w:rPr>
          <w:lang w:val="ru-RU"/>
        </w:rPr>
        <w:t xml:space="preserve">— Jadi, Geronda, tidak mungkin ada cinta dalam diri seseorang yang bersikap cemburu? </w:t>
      </w:r>
    </w:p>
    <w:p w14:paraId="14D9C190" w14:textId="77777777" w:rsidR="00895634" w:rsidRDefault="00611465">
      <w:pPr>
        <w:pStyle w:val="paragraph"/>
        <w:spacing w:before="30" w:after="30"/>
        <w:ind w:left="60" w:right="60"/>
        <w:rPr>
          <w:lang w:val="ru-RU"/>
        </w:rPr>
      </w:pPr>
      <w:r>
        <w:rPr>
          <w:lang w:val="ru-RU"/>
        </w:rPr>
        <w:t xml:space="preserve">— Sudah tentu tidak! Mustahil bagi rasa cemburu dan cinta untuk wujud serentak dalam diri seseorang. Walaupun ada sedikit cinta dalam diri mereka, ia tidak tulen, kerana 'diri' mereka hadir dalam cinta itu. Rasa cemburu merosakkan dan menjadikan cinta dan kebaikan tidak berguna, sama seperti tikus mati merosakkan minyak apabila ia jatuh ke dalam periuk tanah liat. </w:t>
      </w:r>
    </w:p>
    <w:p w14:paraId="00E36E9C" w14:textId="77777777" w:rsidR="00895634" w:rsidRDefault="00611465">
      <w:pPr>
        <w:pStyle w:val="paragraph"/>
        <w:spacing w:before="30" w:after="30"/>
        <w:ind w:left="60" w:right="60"/>
        <w:rPr>
          <w:lang w:val="ru-RU"/>
        </w:rPr>
      </w:pPr>
      <w:r>
        <w:rPr>
          <w:lang w:val="ru-RU"/>
        </w:rPr>
        <w:t xml:space="preserve">— Geronda, saya rasa saya merasa cemburu kerana saya tidak merasakan rasa kesempurnaan dalam diri saya. </w:t>
      </w:r>
    </w:p>
    <w:p w14:paraId="3016FA1D" w14:textId="77777777" w:rsidR="00895634" w:rsidRDefault="00611465">
      <w:pPr>
        <w:pStyle w:val="paragraph"/>
        <w:spacing w:before="30" w:after="30"/>
        <w:ind w:left="60" w:right="60"/>
        <w:rPr>
          <w:lang w:val="ru-RU"/>
        </w:rPr>
      </w:pPr>
      <w:r>
        <w:rPr>
          <w:lang w:val="ru-RU"/>
        </w:rPr>
        <w:t xml:space="preserve">— Bagaimana kamu boleh berasa lengkap sedangkan kamu mahu segala-galanya menjadi milikmu? </w:t>
      </w:r>
    </w:p>
    <w:p w14:paraId="7C860126" w14:textId="77777777" w:rsidR="00895634" w:rsidRDefault="00611465">
      <w:pPr>
        <w:pStyle w:val="paragraph"/>
        <w:spacing w:before="30" w:after="30"/>
        <w:ind w:left="60" w:right="60"/>
        <w:rPr>
          <w:lang w:val="ru-RU"/>
        </w:rPr>
      </w:pPr>
      <w:r>
        <w:rPr>
          <w:lang w:val="ru-RU"/>
        </w:rPr>
        <w:t xml:space="preserve">— Bagaimana jika aku mengingini sesuatu yang dimiliki oleh kakakku? </w:t>
      </w:r>
    </w:p>
    <w:p w14:paraId="3BE7199C" w14:textId="77777777" w:rsidR="00895634" w:rsidRDefault="00611465">
      <w:pPr>
        <w:pStyle w:val="paragraph"/>
        <w:spacing w:before="30" w:after="30"/>
        <w:ind w:left="60" w:right="60"/>
        <w:rPr>
          <w:lang w:val="ru-RU"/>
        </w:rPr>
      </w:pPr>
      <w:r>
        <w:rPr>
          <w:lang w:val="ru-RU"/>
        </w:rPr>
        <w:t>— Jika Tuhan berfirman, 'Janganlah mengingini… apa sahaja yang dimiliki oleh jiranmu' (</w:t>
      </w:r>
      <w:r>
        <w:rPr>
          <w:rStyle w:val="FootnoteReference"/>
          <w:lang w:val="ru-RU"/>
        </w:rPr>
        <w:footnoteReference w:id="54"/>
      </w:r>
      <w:r>
        <w:rPr>
          <w:lang w:val="ru-RU"/>
        </w:rPr>
        <w:t xml:space="preserve"> ), bagaimana kita boleh mengingini sesuatu yang milik orang lain? Jadi, adakah kita tidak akan mematuhi perintah-perintah asas? Maka hidup kita akan berubah menjadi neraka. "Tiap-tiap orang dicuba apabila mereka ditarik oleh keinginan mereka sendiri…"</w:t>
      </w:r>
      <w:r>
        <w:rPr>
          <w:rStyle w:val="FootnoteReference"/>
          <w:lang w:val="ru-RU"/>
        </w:rPr>
        <w:footnoteReference w:id="55"/>
      </w:r>
      <w:r>
        <w:rPr>
          <w:lang w:val="ru-RU"/>
        </w:rPr>
        <w:t xml:space="preserve"> — kata Santo Yakobus, saudara Tuhan. Keinginan-keinginan ini akan menyeksa jiwa di neraka. Dan jika Tuhan membawa kita ke syurga, namun kita tidak bebas daripada rasa cemburu, maka kita juga tidak akan menemui ketenangan di sana, kerana kita akan menyimpan keinginan yang sama yang tidak terkawal. </w:t>
      </w:r>
    </w:p>
    <w:p w14:paraId="2BCE4F36" w14:textId="77777777" w:rsidR="00895634" w:rsidRDefault="00895634">
      <w:pPr>
        <w:rPr>
          <w:lang w:val="ru-RU"/>
        </w:rPr>
      </w:pPr>
    </w:p>
    <w:p w14:paraId="24C1A6C8" w14:textId="77777777" w:rsidR="00895634" w:rsidRDefault="00611465">
      <w:pPr>
        <w:pStyle w:val="Heading4"/>
        <w:rPr>
          <w:lang w:val="ru-RU"/>
        </w:rPr>
      </w:pPr>
      <w:bookmarkStart w:id="186" w:name="_Toc196308664"/>
      <w:bookmarkStart w:id="187" w:name="_Toc196217976"/>
      <w:bookmarkStart w:id="188" w:name="_Toc225752608"/>
      <w:r>
        <w:rPr>
          <w:lang w:val="ru-RU"/>
        </w:rPr>
        <w:t>Cemburu meracuni cinta mendalam seorang wanita</w:t>
      </w:r>
      <w:bookmarkEnd w:id="186"/>
      <w:bookmarkEnd w:id="187"/>
      <w:bookmarkEnd w:id="188"/>
    </w:p>
    <w:p w14:paraId="34280A2B" w14:textId="77777777" w:rsidR="00895634" w:rsidRDefault="00611465">
      <w:pPr>
        <w:pStyle w:val="paragraph"/>
        <w:spacing w:before="30" w:after="30"/>
        <w:ind w:left="60" w:right="60"/>
        <w:rPr>
          <w:lang w:val="ru-RU"/>
        </w:rPr>
      </w:pPr>
      <w:r>
        <w:rPr>
          <w:lang w:val="ru-RU"/>
        </w:rPr>
        <w:t xml:space="preserve">— Geronda, mengapa semangat cemburu lebih semula jadi pada wanita berbanding lelaki? </w:t>
      </w:r>
    </w:p>
    <w:p w14:paraId="7F1AE058" w14:textId="77777777" w:rsidR="00895634" w:rsidRDefault="00611465">
      <w:pPr>
        <w:pStyle w:val="paragraph"/>
        <w:spacing w:before="30" w:after="30"/>
        <w:ind w:left="60" w:right="60"/>
        <w:rPr>
          <w:lang w:val="ru-RU"/>
        </w:rPr>
      </w:pPr>
      <w:r>
        <w:rPr>
          <w:lang w:val="ru-RU"/>
        </w:rPr>
        <w:t>— Seorang wanita secara semula jadi penuh dengan kebaikan dan kasih sayang, dan syaitan menyerangnya dengan ganas: dia menanamkan rasa cemburu yang beracun dalam dirinya dan meracuni cintanya. Dan apabila cintanya diracuni dan berubah menjadi kejahatan, maka seorang wanita berubah daripada lebah menjadi tebuan dan melebihi lelaki dalam kekejaman. Dan sedangkan bagi seorang lelaki, cukup sekadar wajah yang tidak diingini lenyap daripada pandangannya, bagi seorang wanita—yang dicipta Tuhan lebih emosional—ini</w:t>
      </w:r>
      <w:r>
        <w:rPr>
          <w:lang w:val="ru-RU"/>
        </w:rPr>
        <w:t xml:space="preserve"> tidak mencukupi; dia mahu orang itu mati. Maksudnya... untuk berjaga-jaga! </w:t>
      </w:r>
    </w:p>
    <w:p w14:paraId="451D902C" w14:textId="77777777" w:rsidR="00895634" w:rsidRDefault="00611465">
      <w:pPr>
        <w:pStyle w:val="paragraph"/>
        <w:spacing w:before="30" w:after="30"/>
        <w:ind w:left="60" w:right="60"/>
        <w:rPr>
          <w:lang w:val="ru-RU"/>
        </w:rPr>
      </w:pPr>
      <w:r>
        <w:rPr>
          <w:lang w:val="ru-RU"/>
        </w:rPr>
        <w:lastRenderedPageBreak/>
        <w:t xml:space="preserve">Dendam seorang wanita, apabila digabungkan dengan kecemburuan dan degil, boleh mencapai tahap setan. Seorang wanita mesti takut kepada kecemburuan. Dia mesti menyingkirkan 'dirinya' daripada cintanya supaya cintanya yang kuat itu suci. </w:t>
      </w:r>
    </w:p>
    <w:p w14:paraId="1A30B9BC" w14:textId="77777777" w:rsidR="00895634" w:rsidRDefault="00611465">
      <w:pPr>
        <w:pStyle w:val="paragraph"/>
        <w:spacing w:before="30" w:after="30"/>
        <w:ind w:left="60" w:right="60"/>
        <w:rPr>
          <w:lang w:val="ru-RU"/>
        </w:rPr>
      </w:pPr>
      <w:r>
        <w:rPr>
          <w:lang w:val="ru-RU"/>
        </w:rPr>
        <w:t xml:space="preserve">— Bagaimana ini boleh dicapai? </w:t>
      </w:r>
    </w:p>
    <w:p w14:paraId="5A521B4A" w14:textId="77777777" w:rsidR="00895634" w:rsidRDefault="00611465">
      <w:pPr>
        <w:pStyle w:val="paragraph"/>
        <w:spacing w:before="30" w:after="30"/>
        <w:ind w:left="60" w:right="60"/>
        <w:rPr>
          <w:lang w:val="ru-RU"/>
        </w:rPr>
      </w:pPr>
      <w:r>
        <w:rPr>
          <w:lang w:val="ru-RU"/>
        </w:rPr>
        <w:t>— Dengan mengatasi sifat remeh-temeh dan memupuk keberanian rohani, kemuliaan rohani dan pengorbanan diri. Kemuliaan adalah penawar kepada kecemburuan. Tetapi, malangnya, hanya sedikit yang memiliki kemuliaan.</w:t>
      </w:r>
    </w:p>
    <w:p w14:paraId="1AEDD65A" w14:textId="77777777" w:rsidR="00895634" w:rsidRDefault="00895634">
      <w:pPr>
        <w:rPr>
          <w:lang w:val="ru-RU"/>
        </w:rPr>
      </w:pPr>
    </w:p>
    <w:p w14:paraId="314506D3" w14:textId="77777777" w:rsidR="00895634" w:rsidRDefault="00611465">
      <w:pPr>
        <w:pStyle w:val="Heading4"/>
        <w:rPr>
          <w:lang w:val="ru-RU"/>
        </w:rPr>
      </w:pPr>
      <w:bookmarkStart w:id="189" w:name="_Toc196308665"/>
      <w:bookmarkStart w:id="190" w:name="_Toc196217977"/>
      <w:bookmarkStart w:id="191" w:name="_Toc225752609"/>
      <w:r>
        <w:rPr>
          <w:lang w:val="ru-RU"/>
        </w:rPr>
        <w:t>Kehinaan melemahkan kita</w:t>
      </w:r>
      <w:bookmarkEnd w:id="189"/>
      <w:bookmarkEnd w:id="190"/>
      <w:bookmarkEnd w:id="191"/>
    </w:p>
    <w:p w14:paraId="4023951C" w14:textId="77777777" w:rsidR="00895634" w:rsidRDefault="00611465">
      <w:pPr>
        <w:pStyle w:val="paragraph"/>
        <w:spacing w:before="30" w:after="30"/>
        <w:ind w:left="60" w:right="60"/>
        <w:rPr>
          <w:lang w:val="ru-RU"/>
        </w:rPr>
      </w:pPr>
      <w:r>
        <w:rPr>
          <w:lang w:val="ru-RU"/>
        </w:rPr>
        <w:t xml:space="preserve">— Geronda, saya langsung tiada keberanian. </w:t>
      </w:r>
    </w:p>
    <w:p w14:paraId="301C1F73" w14:textId="77777777" w:rsidR="00895634" w:rsidRDefault="00611465">
      <w:pPr>
        <w:pStyle w:val="paragraph"/>
        <w:spacing w:before="30" w:after="30"/>
        <w:ind w:left="60" w:right="60"/>
        <w:rPr>
          <w:lang w:val="ru-RU"/>
        </w:rPr>
      </w:pPr>
      <w:r>
        <w:rPr>
          <w:lang w:val="ru-RU"/>
        </w:rPr>
        <w:t xml:space="preserve">— </w:t>
      </w:r>
      <w:r>
        <w:rPr>
          <w:lang w:val="ru-RU"/>
        </w:rPr>
        <w:t xml:space="preserve">Kamu dengki, itulah sebabnya kamu tiada keberanian. Apabila seseorang itu dengki, dia bimbang, tidak boleh makan, semakin kurus dan kehilangan keberaniannya, sedangkan orang lain menyangka dia seorang asketis besar! </w:t>
      </w:r>
    </w:p>
    <w:p w14:paraId="41EF552B" w14:textId="77777777" w:rsidR="00895634" w:rsidRDefault="00611465">
      <w:pPr>
        <w:pStyle w:val="paragraph"/>
        <w:spacing w:before="30" w:after="30"/>
        <w:ind w:left="60" w:right="60"/>
        <w:rPr>
          <w:lang w:val="ru-RU"/>
        </w:rPr>
      </w:pPr>
      <w:r>
        <w:rPr>
          <w:lang w:val="ru-RU"/>
        </w:rPr>
        <w:t xml:space="preserve">— Saya berasa sangat miskin dan lemah secara rohani. </w:t>
      </w:r>
    </w:p>
    <w:p w14:paraId="15A33D06" w14:textId="77777777" w:rsidR="00895634" w:rsidRDefault="00611465">
      <w:pPr>
        <w:pStyle w:val="paragraph"/>
        <w:spacing w:before="30" w:after="30"/>
        <w:ind w:left="60" w:right="60"/>
        <w:rPr>
          <w:lang w:val="ru-RU"/>
        </w:rPr>
      </w:pPr>
      <w:r>
        <w:rPr>
          <w:lang w:val="ru-RU"/>
        </w:rPr>
        <w:t xml:space="preserve">— Kamu mempunyai kekuatan yang banyak, tetapi kamu membazirkannya pada kecemburuan yang bodoh, dan walaupun kamu memiliki kemuliaan semula jadi, kamu menderita seperti gelandangan paling hina. Anda akan sangat berjaya dalam kehidupan rohani sekiranya anda tidak terperangkap oleh rasa cemburu. Berhati-hatilah, kerana rasa cemburu menguras segala kekuatan rohani dan jasmani yang sepatutnya anda persembahkan sebagai hadiah kepada Tuhan. Sekiranya anda menyingkirkan rasa cemburu, doa anda akan berkuasa. </w:t>
      </w:r>
    </w:p>
    <w:p w14:paraId="3268BFF6" w14:textId="77777777" w:rsidR="00895634" w:rsidRDefault="00611465">
      <w:pPr>
        <w:pStyle w:val="paragraph"/>
        <w:spacing w:before="30" w:after="30"/>
        <w:ind w:left="60" w:right="60"/>
        <w:rPr>
          <w:color w:val="0000EE"/>
          <w:sz w:val="32"/>
          <w:szCs w:val="32"/>
          <w:u w:val="single" w:color="0000EE"/>
          <w:vertAlign w:val="superscript"/>
          <w:lang w:val="ru-RU"/>
        </w:rPr>
      </w:pPr>
      <w:r>
        <w:rPr>
          <w:lang w:val="ru-RU"/>
        </w:rPr>
        <w:t>Kerana rasa cemburu, seseorang kehilangan kekuatan rohani. Mengapa, menurut anda, para rasul tidak dapat mengusir iblis dari budak yang kerasukan,</w:t>
      </w:r>
      <w:r>
        <w:rPr>
          <w:rStyle w:val="FootnoteReference"/>
          <w:lang w:val="ru-RU"/>
        </w:rPr>
        <w:footnoteReference w:id="56"/>
      </w:r>
      <w:r>
        <w:rPr>
          <w:lang w:val="ru-RU"/>
        </w:rPr>
        <w:t xml:space="preserve"> sedangkan mereka telah menerima daripada Kristus kuasa untuk mengusir iblis dan telah pun mengusir iblis daripada orang lain? Kerana mereka cemburu kepada Petrus, Yakobus dan Yohanes, kerana Kristus hanya membawa mereka ke atas gunung dan berubah rupa di hadapan mereka.</w:t>
      </w:r>
      <w:r>
        <w:rPr>
          <w:rStyle w:val="FootnoteReference"/>
          <w:lang w:val="ru-RU"/>
        </w:rPr>
        <w:footnoteReference w:id="57"/>
      </w:r>
      <w:r>
        <w:rPr>
          <w:lang w:val="ru-RU"/>
        </w:rPr>
        <w:t xml:space="preserve"> Kristus boleh membawa semua murid bersama-Nya, tetapi tidak semua mampu memahami misteri sedemikian, jadi Dia hanya membawa mereka yang mampu. Mungkin anda akan berkata bahawa Dia tidak menyayangi murid-murid lain? Atau bahawa Dia lebih mencintai Yohanes daripada yang lain? Tidak, tetapi Yohanes lebih mencintai Kristus daripada murid-murid lain dan oleh itu merasakan kasih Kristus dengan lebih mendalam. Dia memiliki kapasiti yang lebih besar; 'baterinya' lebih besar. Tahukah anda bagaimana kecemburuan meng</w:t>
      </w:r>
      <w:r>
        <w:rPr>
          <w:lang w:val="ru-RU"/>
        </w:rPr>
        <w:t>halau Kasih Karunia Tuhan daripada para rasul, sehingga mereka tidak dapat menyembuhkan budak yang kerasukan syaitan itu? Itulah sebabnya Kristus berkata: 'Hai generasi yang tidak percaya dan sesat, sampai bila Aku akan bersama kamu?! Sampai bila Aku harus menahan kamu?!'</w:t>
      </w:r>
      <w:r>
        <w:rPr>
          <w:rStyle w:val="FootnoteReference"/>
          <w:lang w:val="ru-RU"/>
        </w:rPr>
        <w:footnoteReference w:id="58"/>
      </w:r>
    </w:p>
    <w:p w14:paraId="7798FD5B" w14:textId="77777777" w:rsidR="00895634" w:rsidRDefault="00895634">
      <w:pPr>
        <w:pStyle w:val="Heading4"/>
        <w:rPr>
          <w:lang w:val="ru-RU"/>
        </w:rPr>
      </w:pPr>
    </w:p>
    <w:p w14:paraId="433C86B7" w14:textId="77777777" w:rsidR="00895634" w:rsidRDefault="00611465">
      <w:pPr>
        <w:pStyle w:val="Heading4"/>
        <w:rPr>
          <w:lang w:val="ru-RU"/>
        </w:rPr>
      </w:pPr>
      <w:bookmarkStart w:id="192" w:name="_Toc196217978"/>
      <w:bookmarkStart w:id="193" w:name="_Toc196308666"/>
      <w:bookmarkStart w:id="194" w:name="_Toc225752610"/>
      <w:r>
        <w:rPr>
          <w:lang w:val="ru-RU"/>
        </w:rPr>
        <w:t>Barangsiapa menimbun bakat sendiri, akan iri terhadap bakat orang lain</w:t>
      </w:r>
      <w:bookmarkEnd w:id="192"/>
      <w:bookmarkEnd w:id="193"/>
      <w:bookmarkEnd w:id="194"/>
    </w:p>
    <w:p w14:paraId="040901A9" w14:textId="77777777" w:rsidR="00895634" w:rsidRDefault="00611465">
      <w:pPr>
        <w:pStyle w:val="paragraph"/>
        <w:spacing w:before="30" w:after="30"/>
        <w:ind w:left="60" w:right="60"/>
        <w:rPr>
          <w:lang w:val="ru-RU"/>
        </w:rPr>
      </w:pPr>
      <w:r>
        <w:rPr>
          <w:lang w:val="ru-RU"/>
        </w:rPr>
        <w:t xml:space="preserve">— Geronda, bagaimana seseorang yang bersikap cemburu dapat membantu dirinya sendiri mengatasi keinginan ini? </w:t>
      </w:r>
    </w:p>
    <w:p w14:paraId="68916870" w14:textId="77777777" w:rsidR="00895634" w:rsidRDefault="00611465">
      <w:pPr>
        <w:pStyle w:val="paragraph"/>
        <w:spacing w:before="30" w:after="30"/>
        <w:ind w:left="60" w:right="60"/>
        <w:rPr>
          <w:lang w:val="ru-RU"/>
        </w:rPr>
      </w:pPr>
      <w:r>
        <w:rPr>
          <w:lang w:val="ru-RU"/>
        </w:rPr>
        <w:t xml:space="preserve">— Jika dia menyedari bakat yang telah dikurniakan Tuhan kepadanya dan berusaha mengembangkannya, dia tidak akan berasa cemburu dan akan hidup seolah-olah di syurga. Ramai yang gagal melihat bakat mereka sendiri; mereka hanya melihat bakat orang lain, lalu rasa cemburu menguasai mereka. Mereka menganggap diri mereka terhalang dan dianiaya. Mereka menderita dan </w:t>
      </w:r>
      <w:r>
        <w:rPr>
          <w:lang w:val="ru-RU"/>
        </w:rPr>
        <w:lastRenderedPageBreak/>
        <w:t>menjadikan hidup mereka seperti mimpi ngeri. 'Mengapa dia mempunyai bakat ini sedangkan saya tidak?' kata mereka. Anda mempunyai bakat tertentu; orang lain pula mempunyai bakat yang berbeza. Adakah anda ingat Kain dan Habil? Kain tidak berusaha mengenali kurniaan yang dimilikinya sendiri, tetapi memandang kurniaan yang dimiliki Habil. Dengan itu, dia menanamkan niat jahat terhadap saudaranya, kemudian memberontak kepada Tuhan, dan akhirnya sampai membunuh.</w:t>
      </w:r>
      <w:r>
        <w:rPr>
          <w:rStyle w:val="FootnoteReference"/>
          <w:lang w:val="ru-RU"/>
        </w:rPr>
        <w:footnoteReference w:id="59"/>
      </w:r>
      <w:r>
        <w:rPr>
          <w:lang w:val="ru-RU"/>
        </w:rPr>
        <w:t xml:space="preserve"> Namun mungkin dia mempunyai kurniaan yang lebih besar daripada Habil.  </w:t>
      </w:r>
    </w:p>
    <w:p w14:paraId="2D608BCC" w14:textId="77777777" w:rsidR="00895634" w:rsidRDefault="00611465">
      <w:pPr>
        <w:pStyle w:val="paragraph"/>
        <w:spacing w:before="30" w:after="30"/>
        <w:ind w:left="60" w:right="60"/>
        <w:rPr>
          <w:lang w:val="ru-RU"/>
        </w:rPr>
      </w:pPr>
      <w:r>
        <w:rPr>
          <w:lang w:val="ru-RU"/>
        </w:rPr>
        <w:t xml:space="preserve">— Bagaimana seseorang, apabila melihat bakat orang lain, tidak menjadi cemburu tetapi sebaliknya bersukacita? </w:t>
      </w:r>
    </w:p>
    <w:p w14:paraId="6BDFD54B" w14:textId="77777777" w:rsidR="00895634" w:rsidRDefault="00611465">
      <w:pPr>
        <w:pStyle w:val="paragraph"/>
        <w:spacing w:before="30" w:after="30"/>
        <w:ind w:left="60" w:right="60"/>
        <w:rPr>
          <w:lang w:val="ru-RU"/>
        </w:rPr>
      </w:pPr>
      <w:r>
        <w:rPr>
          <w:lang w:val="ru-RU"/>
        </w:rPr>
        <w:t>— Jika dia mengembangkan bakatnya sendiri daripada menyembunyikannya, maka dia akan bergembira dengan bakat orang lain. Sudah bertahun-tahun saya memerhati seorang saudara perempuan; dia mempunyai suara dan rasa hormat, namun dia tidak menyanyi dalam paduan suara. Dan kerana dia menyembunyikan bakatnya sendiri dan tidak menyanyi, dia menjadi sedih apabila mendengar saudara perempuan lain menyanyi, walaupun saudara perempuan itu tidak mempunyai suara yang sebegitu baik. Dia tidak memikirkan bahawa Tuhan tela</w:t>
      </w:r>
      <w:r>
        <w:rPr>
          <w:lang w:val="ru-RU"/>
        </w:rPr>
        <w:t xml:space="preserve">h memberinya suara yang lebih baik, tetapi dia tidak mengembangkannya. </w:t>
      </w:r>
    </w:p>
    <w:p w14:paraId="05068354" w14:textId="77777777" w:rsidR="00895634" w:rsidRDefault="00611465">
      <w:pPr>
        <w:pStyle w:val="paragraph"/>
        <w:spacing w:before="30" w:after="30"/>
        <w:ind w:left="60" w:right="60"/>
        <w:rPr>
          <w:lang w:val="ru-RU"/>
        </w:rPr>
      </w:pPr>
      <w:r>
        <w:rPr>
          <w:lang w:val="ru-RU"/>
        </w:rPr>
        <w:t xml:space="preserve">Oleh itu, hendaklah setiap orang merenungkan: mungkin bakat yang mereka idamkan pada orang lain juga ada dalam diri mereka, tetapi mereka tidak mengembangkannya, atau mungkin Tuhan telah memberikan mereka bakat yang berbeza. Tuhan tidak menafikan sesiapa pun; Dia telah memberikan setiap orang satu anugerah tertentu yang boleh membantu seseorang dalam perkembangan rohani mereka. </w:t>
      </w:r>
    </w:p>
    <w:p w14:paraId="65E8E257" w14:textId="77777777" w:rsidR="00895634" w:rsidRDefault="00611465">
      <w:pPr>
        <w:pStyle w:val="paragraph"/>
        <w:spacing w:before="30" w:after="30"/>
        <w:ind w:left="60" w:right="60"/>
        <w:rPr>
          <w:lang w:val="ru-RU"/>
        </w:rPr>
      </w:pPr>
      <w:r>
        <w:rPr>
          <w:lang w:val="ru-RU"/>
        </w:rPr>
        <w:t xml:space="preserve">Seperti mana satu orang tidak sama dengan orang lain, begitu jugalah karunia seseorang tidak sama dengan karunia orang lain. Tidakkah anda perasan kacang liar yang tumbuh di sepanjang pagar anda? Mereka berkongsi satu akar, namun setiap tunas mempunyai warnanya sendiri, satu lebih indah daripada yang lain. Namun mereka tidak saling dengki... Masing-masing berpuas hati dengan warnanya sendiri. Dan burung-burung itu! Setiap satunya mempunyai kecantikan dan lagu tersendiri. </w:t>
      </w:r>
    </w:p>
    <w:p w14:paraId="323FFF9E" w14:textId="77777777" w:rsidR="00895634" w:rsidRDefault="00611465">
      <w:pPr>
        <w:pStyle w:val="paragraph"/>
        <w:spacing w:before="30" w:after="30"/>
        <w:ind w:left="60" w:right="60"/>
        <w:rPr>
          <w:lang w:val="ru-RU"/>
        </w:rPr>
      </w:pPr>
      <w:r>
        <w:rPr>
          <w:lang w:val="ru-RU"/>
        </w:rPr>
        <w:t xml:space="preserve">Biarlah setiap orang menemui bakat yang telah Tuhan berikan kepada mereka, dan memuliakan Tuhan Yang Maha Baik, bukan dengan sombong seperti orang Farisi, tetapi dengan rendah hati, mengakui bahawa mereka telah mengabaikannya, dan biarlah mereka mengembangkannya pada masa akan datang. </w:t>
      </w:r>
    </w:p>
    <w:p w14:paraId="5C3E2C56" w14:textId="77777777" w:rsidR="00895634" w:rsidRDefault="00611465">
      <w:pPr>
        <w:pStyle w:val="paragraph"/>
        <w:spacing w:before="30" w:after="30"/>
        <w:ind w:left="60" w:right="60"/>
        <w:rPr>
          <w:lang w:val="ru-RU"/>
        </w:rPr>
      </w:pPr>
      <w:r>
        <w:rPr>
          <w:lang w:val="ru-RU"/>
        </w:rPr>
        <w:t xml:space="preserve">— Tetapi saya cemburu kepada sesetengah saudara perempuan kerana mereka mempunyai karunia tertentu yang saya tidak miliki. </w:t>
      </w:r>
    </w:p>
    <w:p w14:paraId="5837B436" w14:textId="77777777" w:rsidR="00895634" w:rsidRDefault="00611465">
      <w:pPr>
        <w:pStyle w:val="paragraph"/>
        <w:spacing w:before="30" w:after="30"/>
        <w:ind w:left="60" w:right="60"/>
        <w:rPr>
          <w:lang w:val="ru-RU"/>
        </w:rPr>
      </w:pPr>
      <w:r>
        <w:rPr>
          <w:lang w:val="ru-RU"/>
        </w:rPr>
        <w:t xml:space="preserve">— Tuhan telah memberikanmu begitu banyak anugerah, namun kamu masih iri terhadap anugerah orang lain? Kamu mengingatkanku pada anak perempuan seorang tukang manisan di Konica. Ayahnya memberinya sepotong kek kecil setiap hari; sepotong kek yang besar mungkin akan membuatnya sakit, namun dia akan menatap anak-anak di sekolah yang makan kek jagung besar dan merasa iri kepada mereka. 'Mereka makan kepingan besar, tetapi ayah saya hanya memberi saya kepingan kecil,' katanya. Dia cemburu melihat kek jagung yang </w:t>
      </w:r>
      <w:r>
        <w:rPr>
          <w:lang w:val="ru-RU"/>
        </w:rPr>
        <w:t xml:space="preserve">dimakan orang lain, sedangkan dia sendiri memiliki sebuah kedai manisan yang penuh dengan kek! Jadi kamu juga tidak menghargai anugerah besar yang telah Tuhan berikan kepadamu, tetapi kamu melihat anugerah orang lain dan mencemburui mereka. </w:t>
      </w:r>
    </w:p>
    <w:p w14:paraId="6C0954B4" w14:textId="77777777" w:rsidR="00895634" w:rsidRDefault="00611465">
      <w:pPr>
        <w:pStyle w:val="paragraph"/>
        <w:spacing w:before="30" w:after="30"/>
        <w:ind w:left="60" w:right="60"/>
        <w:rPr>
          <w:lang w:val="ru-RU"/>
        </w:rPr>
      </w:pPr>
      <w:r>
        <w:rPr>
          <w:lang w:val="ru-RU"/>
        </w:rPr>
        <w:t xml:space="preserve">Janganlah kita tidak bersyukur. Kerana Tuhan, Bapa Kita yang Maha Penyayang, telah menganugerahkan setiap makhluk-Nya dengan pelbagai karunia, kerana Dia mengetahui apa yang kita perlukan agar kita tidak mencederakan diri sendiri. Kita sering berkelakuan seperti kanak-kanak kecil, mengeluh bahawa Bapa tidak memberi kita satu atau dua drachma, seperti yang telah Dia berikan </w:t>
      </w:r>
      <w:r>
        <w:rPr>
          <w:lang w:val="ru-RU"/>
        </w:rPr>
        <w:lastRenderedPageBreak/>
        <w:t>kepada saudara-saudari kita, sedangkan Dia telah memberikan kita seratus drachma.</w:t>
      </w:r>
      <w:r>
        <w:rPr>
          <w:rStyle w:val="FootnoteReference"/>
          <w:lang w:val="ru-RU"/>
        </w:rPr>
        <w:footnoteReference w:id="60"/>
      </w:r>
      <w:r>
        <w:rPr>
          <w:lang w:val="ru-RU"/>
        </w:rPr>
        <w:t xml:space="preserve"> Kita fikir Dia tidak memberi apa-apa kepada kita, kerana kita menganggap seratus drachma hanyalah sekeping kertas; kita suka satu atau dua drachma yang Dia berikan kepada orang lain, lalu kita menangis dan tersinggung terhadap Bapa Kita yang Baik.</w:t>
      </w:r>
      <w:r>
        <w:rPr>
          <w:rStyle w:val="FootnoteReference"/>
          <w:lang w:val="ru-RU"/>
        </w:rPr>
        <w:footnoteReference w:id="61"/>
      </w:r>
    </w:p>
    <w:p w14:paraId="3D037C78" w14:textId="77777777" w:rsidR="00895634" w:rsidRDefault="00895634">
      <w:pPr>
        <w:rPr>
          <w:lang w:val="ru-RU"/>
        </w:rPr>
      </w:pPr>
    </w:p>
    <w:p w14:paraId="49CAE3D5" w14:textId="77777777" w:rsidR="00895634" w:rsidRDefault="00611465">
      <w:pPr>
        <w:pStyle w:val="Heading4"/>
        <w:rPr>
          <w:lang w:val="ru-RU"/>
        </w:rPr>
      </w:pPr>
      <w:bookmarkStart w:id="195" w:name="_Toc196308667"/>
      <w:bookmarkStart w:id="196" w:name="_Toc196217979"/>
      <w:bookmarkStart w:id="197" w:name="_Toc225752611"/>
      <w:r>
        <w:rPr>
          <w:lang w:val="ru-RU"/>
        </w:rPr>
        <w:t>Cemburu yang baik</w:t>
      </w:r>
      <w:bookmarkEnd w:id="195"/>
      <w:bookmarkEnd w:id="196"/>
      <w:bookmarkEnd w:id="197"/>
    </w:p>
    <w:p w14:paraId="07932CDD" w14:textId="77777777" w:rsidR="00895634" w:rsidRDefault="00611465">
      <w:pPr>
        <w:pStyle w:val="paragraph"/>
        <w:spacing w:before="30" w:after="30"/>
        <w:ind w:left="60" w:right="60"/>
        <w:rPr>
          <w:lang w:val="ru-RU"/>
        </w:rPr>
      </w:pPr>
      <w:r>
        <w:rPr>
          <w:lang w:val="ru-RU"/>
        </w:rPr>
        <w:t xml:space="preserve">— Geronda, saya cemburu kepada seorang saudara perempuan kerana saya melihat dia mempunyai kerendahan hati, kesederhanaan dan kesalehan. </w:t>
      </w:r>
    </w:p>
    <w:p w14:paraId="342CBC87" w14:textId="77777777" w:rsidR="00895634" w:rsidRDefault="00611465">
      <w:pPr>
        <w:pStyle w:val="paragraph"/>
        <w:spacing w:before="30" w:after="30"/>
        <w:ind w:left="60" w:right="60"/>
        <w:rPr>
          <w:lang w:val="ru-RU"/>
        </w:rPr>
      </w:pPr>
      <w:r>
        <w:rPr>
          <w:lang w:val="ru-RU"/>
        </w:rPr>
        <w:t xml:space="preserve">— Saya akan berdoa supaya dia mati. Adakah kamu mahu dia mati? </w:t>
      </w:r>
    </w:p>
    <w:p w14:paraId="33496142" w14:textId="77777777" w:rsidR="00895634" w:rsidRDefault="00611465">
      <w:pPr>
        <w:pStyle w:val="paragraph"/>
        <w:spacing w:before="30" w:after="30"/>
        <w:ind w:left="60" w:right="60"/>
        <w:rPr>
          <w:lang w:val="ru-RU"/>
        </w:rPr>
      </w:pPr>
      <w:r>
        <w:rPr>
          <w:lang w:val="ru-RU"/>
        </w:rPr>
        <w:t xml:space="preserve">— </w:t>
      </w:r>
      <w:r>
        <w:rPr>
          <w:lang w:val="ru-RU"/>
        </w:rPr>
        <w:t xml:space="preserve">Tidak, Geronda! Saya mungkin cemburu terhadap kebajikan orang lain, tetapi saya tidak akan terfikir untuk mengharapkan apa-apa yang buruk bagi mereka. Saya tidak mahu orang itu kehilangan kebajikan mereka; saya mahu ada sesuatu yang baik dalam diri saya juga. </w:t>
      </w:r>
    </w:p>
    <w:p w14:paraId="2124EF21" w14:textId="77777777" w:rsidR="00895634" w:rsidRDefault="00611465">
      <w:pPr>
        <w:pStyle w:val="paragraph"/>
        <w:spacing w:before="30" w:after="30"/>
        <w:ind w:left="60" w:right="60"/>
        <w:rPr>
          <w:lang w:val="ru-RU"/>
        </w:rPr>
      </w:pPr>
      <w:r>
        <w:rPr>
          <w:lang w:val="ru-RU"/>
        </w:rPr>
        <w:t>— Baiklah, kita kongsi supaya masing-masing mendapat separuh! Jangan risau. Kecemburuanmu adalah jenis kecemburuan yang baik. Kamu cemburu terhadap 'anugerah besar…'</w:t>
      </w:r>
      <w:r>
        <w:rPr>
          <w:rStyle w:val="FootnoteReference"/>
          <w:lang w:val="ru-RU"/>
        </w:rPr>
        <w:footnoteReference w:id="62"/>
      </w:r>
    </w:p>
    <w:p w14:paraId="20F689C6" w14:textId="77777777" w:rsidR="00895634" w:rsidRDefault="00611465">
      <w:pPr>
        <w:pStyle w:val="paragraph"/>
        <w:spacing w:before="30" w:after="30"/>
        <w:ind w:left="60" w:right="60"/>
        <w:rPr>
          <w:lang w:val="ru-RU"/>
        </w:rPr>
      </w:pPr>
      <w:r>
        <w:rPr>
          <w:lang w:val="ru-RU"/>
        </w:rPr>
        <w:t xml:space="preserve">— Jadi, wujudkah kecemburuan yang baik? </w:t>
      </w:r>
    </w:p>
    <w:p w14:paraId="2D104108" w14:textId="77777777" w:rsidR="00895634" w:rsidRDefault="00611465">
      <w:pPr>
        <w:pStyle w:val="paragraph"/>
        <w:spacing w:before="30" w:after="30"/>
        <w:ind w:left="60" w:right="60"/>
        <w:rPr>
          <w:lang w:val="ru-RU"/>
        </w:rPr>
      </w:pPr>
      <w:r>
        <w:rPr>
          <w:lang w:val="ru-RU"/>
        </w:rPr>
        <w:t>— Ya, apabila seseorang dengki akan kebajikan orang lain dan pada masa yang sama gembira untuk mereka, maka itu adalah dengki yang baik. Tetapi jika seseorang berasa buruk, jika mereka bersedih apabila melihat kejayaan orang lain, atau bersukacita secara rahsia apabila orang itu menghadapi kesukaran, maka itu adalah dengki yang buruk. Katakan anda dengki kepada kakak anda kerana dia mempunyai suara yang merdu dan pandai menyanyi. Jika anda mengetahui bahawa dia telah kehilangan suaranya dan tidak dapat meny</w:t>
      </w:r>
      <w:r>
        <w:rPr>
          <w:lang w:val="ru-RU"/>
        </w:rPr>
        <w:t xml:space="preserve">anyi, lalu anda berasa gembira, itu bermakna terdapat niat jahat dalam rasa dengki anda, terdapat racun. Jika anda berasa sedih — itu bermakna tiada niat jahat dalam rasa cemburu anda; anda hanya berharap anda juga dapat menyanyi dengan baik. </w:t>
      </w:r>
    </w:p>
    <w:p w14:paraId="639B8A0C" w14:textId="77777777" w:rsidR="00895634" w:rsidRDefault="00611465">
      <w:pPr>
        <w:pStyle w:val="paragraph"/>
        <w:spacing w:before="30" w:after="30"/>
        <w:ind w:left="60" w:right="60"/>
        <w:rPr>
          <w:lang w:val="ru-RU"/>
        </w:rPr>
      </w:pPr>
      <w:r>
        <w:rPr>
          <w:lang w:val="ru-RU"/>
        </w:rPr>
        <w:t xml:space="preserve">— Bagaimana saya boleh memupuk kecemburuan yang baik? </w:t>
      </w:r>
    </w:p>
    <w:p w14:paraId="610BECC3" w14:textId="77777777" w:rsidR="00895634" w:rsidRDefault="00611465">
      <w:pPr>
        <w:pStyle w:val="paragraph"/>
        <w:spacing w:before="30" w:after="30"/>
        <w:ind w:left="60" w:right="60"/>
        <w:rPr>
          <w:lang w:val="ru-RU"/>
        </w:rPr>
      </w:pPr>
      <w:r>
        <w:rPr>
          <w:lang w:val="ru-RU"/>
        </w:rPr>
        <w:t xml:space="preserve">— Kita akan memanggilmu 'si pemarah yang baik'!… Cubalah menyucikan dan menguduskan rasa iri hatimu supaya ia menjadi iri hati yang baik. Bersukacitalah untuk kakakmu yang berjaya, dan berusaha meneladani dia. Dengan cara ini, kamu akan berubah secara rohani, dan Rahmat Tuhan akan diam dalam dirimu, yang memberikan seseorang kegembiraan Surgawi walaupun dalam hidup ini. </w:t>
      </w:r>
    </w:p>
    <w:p w14:paraId="2186DF17" w14:textId="77777777" w:rsidR="00895634" w:rsidRDefault="00611465">
      <w:pPr>
        <w:pStyle w:val="paragraph"/>
        <w:spacing w:before="30" w:after="30"/>
        <w:ind w:left="60" w:right="60"/>
        <w:rPr>
          <w:lang w:val="ru-RU"/>
        </w:rPr>
      </w:pPr>
      <w:r>
        <w:rPr>
          <w:lang w:val="ru-RU"/>
        </w:rPr>
        <w:t xml:space="preserve">— Geronda, bolehkah kecemburuan yang baik berubah menjadi kecemburuan yang buruk dalam diri seseorang? </w:t>
      </w:r>
    </w:p>
    <w:p w14:paraId="4E293E8F" w14:textId="77777777" w:rsidR="00895634" w:rsidRDefault="00611465">
      <w:pPr>
        <w:pStyle w:val="paragraph"/>
        <w:spacing w:before="30" w:after="30"/>
        <w:ind w:left="60" w:right="60"/>
        <w:rPr>
          <w:lang w:val="ru-RU"/>
        </w:rPr>
      </w:pPr>
      <w:r>
        <w:rPr>
          <w:lang w:val="ru-RU"/>
        </w:rPr>
        <w:t xml:space="preserve">— Jika seseorang tidak berusaha memperbaiki dirinya, maka, sudah tentu, ia boleh berlaku. Seseorang mesti berwaspada. </w:t>
      </w:r>
    </w:p>
    <w:p w14:paraId="1F51DF8C" w14:textId="77777777" w:rsidR="00895634" w:rsidRDefault="00611465">
      <w:pPr>
        <w:pStyle w:val="paragraph"/>
        <w:spacing w:before="30" w:after="30"/>
        <w:ind w:left="60" w:right="60"/>
        <w:rPr>
          <w:lang w:val="ru-RU"/>
        </w:rPr>
      </w:pPr>
      <w:r>
        <w:rPr>
          <w:lang w:val="ru-RU"/>
        </w:rPr>
        <w:t xml:space="preserve">— Geronda, saya tidak selalu dapat memahami apa yang saya rasakan apabila melihat kejayaan saudara perempuan saya. Jenis kecemburuan apa ini: baik atau buruk? </w:t>
      </w:r>
    </w:p>
    <w:p w14:paraId="22F9D168" w14:textId="77777777" w:rsidR="00895634" w:rsidRDefault="00611465">
      <w:pPr>
        <w:pStyle w:val="paragraph"/>
        <w:spacing w:before="30" w:after="30"/>
        <w:ind w:left="60" w:right="60"/>
        <w:rPr>
          <w:lang w:val="ru-RU"/>
        </w:rPr>
      </w:pPr>
      <w:r>
        <w:rPr>
          <w:lang w:val="ru-RU"/>
        </w:rPr>
        <w:t xml:space="preserve">— Tanyalah pada diri sendiri: 'Jika saudari saya melakukan mukjizat, bagaimana perasaan saya?' Atau: 'Jika dia jatuh ke dalam godaan dan menjejaskan maruah dirinya di mata orang lain, adakah saya akan bersukacita atau bersedih?' Dengan menjawab soalan ini, anda akan faham sama ada kecemburuan anda itu baik atau buruk. Sekarang beritahu saya, jika anda mendengar bahawa saudara perempuan yang anda dengki itu telah menjadi malas dan telah berhenti sepenuhnya menunaikan tugas-tugas biarawati, tidak lagi berdoa </w:t>
      </w:r>
      <w:r>
        <w:rPr>
          <w:lang w:val="ru-RU"/>
        </w:rPr>
        <w:t xml:space="preserve">sendiri tetapi memasukkan kaset ke dalam pemain kaset dan mendengar: 'Tuhan Yesus Kristus...', adakah anda akan berasa sedih? </w:t>
      </w:r>
    </w:p>
    <w:p w14:paraId="64E34A90" w14:textId="77777777" w:rsidR="00895634" w:rsidRDefault="00611465">
      <w:pPr>
        <w:pStyle w:val="paragraph"/>
        <w:spacing w:before="30" w:after="30"/>
        <w:ind w:left="60" w:right="60"/>
        <w:rPr>
          <w:lang w:val="ru-RU"/>
        </w:rPr>
      </w:pPr>
      <w:r>
        <w:rPr>
          <w:lang w:val="ru-RU"/>
        </w:rPr>
        <w:lastRenderedPageBreak/>
        <w:t xml:space="preserve">— Ya, saya akan kecewa, tetapi walaupun saya mendengar bahawa dia membuat kemajuan yang semakin besar, saya rasa saya juga tidak akan gembira. </w:t>
      </w:r>
    </w:p>
    <w:p w14:paraId="7EB05099" w14:textId="77777777" w:rsidR="00895634" w:rsidRDefault="00611465">
      <w:pPr>
        <w:pStyle w:val="paragraph"/>
        <w:spacing w:before="30" w:after="30"/>
        <w:ind w:left="60" w:right="60"/>
        <w:rPr>
          <w:lang w:val="ru-RU"/>
        </w:rPr>
      </w:pPr>
      <w:r>
        <w:rPr>
          <w:lang w:val="ru-RU"/>
        </w:rPr>
        <w:t>— Anda tahu, jika anda berjalan dengan payah, bergembiralah bagi mereka yang berlari pantas, dan jangan bersedih. Jika anda ingin berkembang secara rohani, bergembiralah dengan kejayaan saudara-saudari dan mohonlah kepada Tuhan agar mereka terus berkembang, dan agar anda juga mencapai tahap anda sendiri. Apabila saya menjadi novis di biara,</w:t>
      </w:r>
      <w:r>
        <w:rPr>
          <w:rStyle w:val="FootnoteReference"/>
          <w:lang w:val="ru-RU"/>
        </w:rPr>
        <w:footnoteReference w:id="63"/>
      </w:r>
      <w:r>
        <w:rPr>
          <w:lang w:val="ru-RU"/>
        </w:rPr>
        <w:t xml:space="preserve"> , terdapat seorang novis lain di sana, lebih kurang sebaya dengan saya. Dia telah mencapai tahap kerohanian yang tinggi; wajahnya bersinar. Dia menjadi teladan dalam segala hal, seorang asketis besar dan bersemangat untuk iman. Dia juga sangat taat beragama. Para sami senior akan berdiri sebagai tanda hormat apabila dia lalu. Saya mendapat manfaat lebih banyak daripada novis ini berbanding semua buku yang pernah saya baca sebelum ini, kerana dia adalah contoh hidup. Suatu hari, saya sakit jantung. Kebetula</w:t>
      </w:r>
      <w:r>
        <w:rPr>
          <w:lang w:val="ru-RU"/>
        </w:rPr>
        <w:t xml:space="preserve">n, saudara itu masuk ke sel saya pada ketika itu, dan saya meminta dia berdoa. Belum pun dia beredar, kesakitan itu sudah hilang. Pada suatu ketika lain, seorang lelaki yang dirasuk syaitan datang ke biara dan meminta para bapa menyembuhkannya. Lalu, ketua biara berkata kepada novis ini: "Teruskan, berdoalah, biarkan syaitan itu meninggalkan lelaki malang ini." "Melalui doa saudara," katanya, "semoga Kristus mengusir syaitan itu." Sebaik sahaja dia melangkah mundur, syaitan itu pun meninggalkan lelaki itu. </w:t>
      </w:r>
      <w:r>
        <w:rPr>
          <w:lang w:val="ru-RU"/>
        </w:rPr>
        <w:t xml:space="preserve">Demikianlah keberaniannya di hadapan Tuhan! Betapa tingginya darjat rohani yang dicapainya! Jadi, saya memohon kepada Tuhan agar saudara itu mencapai darjat orang suci yang namanya dipakainya, dan agar saya juga dapat mencapai darjatnya. Lakukanlah perkara yang sama, dan anda akan jelas melihat kuasa Tuhan. </w:t>
      </w:r>
    </w:p>
    <w:p w14:paraId="4D10F910" w14:textId="77777777" w:rsidR="00895634" w:rsidRDefault="00611465">
      <w:pPr>
        <w:pStyle w:val="paragraph"/>
        <w:spacing w:before="30" w:after="30"/>
        <w:ind w:left="60" w:right="60"/>
        <w:rPr>
          <w:lang w:val="ru-RU"/>
        </w:rPr>
      </w:pPr>
      <w:r>
        <w:rPr>
          <w:lang w:val="ru-RU"/>
        </w:rPr>
        <w:t xml:space="preserve">Apabila seseorang belajar untuk bersukacita atas kejayaan orang lain, Kristus akan menganugerahkan kepadanya semua kejayaan orang lain, dan dia akan bersukacita sebanyak jumlah kesukacitaan semua orang lain, dan kemudian kejayaan serta kegembiraannya sendiri akan menjadi sangat besar. </w:t>
      </w:r>
    </w:p>
    <w:p w14:paraId="1F2FC1D7" w14:textId="77777777" w:rsidR="00895634" w:rsidRDefault="00895634">
      <w:pPr>
        <w:rPr>
          <w:lang w:val="ru-RU"/>
        </w:rPr>
      </w:pPr>
    </w:p>
    <w:p w14:paraId="062C2595" w14:textId="77777777" w:rsidR="00895634" w:rsidRDefault="00895634">
      <w:pPr>
        <w:rPr>
          <w:lang w:val="ru-RU"/>
        </w:rPr>
      </w:pPr>
    </w:p>
    <w:p w14:paraId="66AA7BC0" w14:textId="77777777" w:rsidR="00895634" w:rsidRDefault="00611465">
      <w:pPr>
        <w:pStyle w:val="Heading3"/>
        <w:rPr>
          <w:lang w:val="ru-RU"/>
        </w:rPr>
      </w:pPr>
      <w:bookmarkStart w:id="198" w:name="_Toc196308668"/>
      <w:bookmarkStart w:id="199" w:name="_Toc196217980"/>
      <w:bookmarkStart w:id="200" w:name="_Toc225752612"/>
      <w:r>
        <w:rPr>
          <w:lang w:val="ru-RU"/>
        </w:rPr>
        <w:t xml:space="preserve">Bab 2. </w:t>
      </w:r>
      <w:r>
        <w:rPr>
          <w:lang w:val="ru-RU"/>
        </w:rPr>
        <w:br/>
        <w:t>Kemarahan — musuh ketenangan Tuhan</w:t>
      </w:r>
      <w:bookmarkEnd w:id="198"/>
      <w:bookmarkEnd w:id="199"/>
      <w:bookmarkEnd w:id="200"/>
    </w:p>
    <w:p w14:paraId="355A5E8D" w14:textId="77777777" w:rsidR="00895634" w:rsidRDefault="00895634">
      <w:pPr>
        <w:rPr>
          <w:lang w:val="ru-RU"/>
        </w:rPr>
      </w:pPr>
    </w:p>
    <w:p w14:paraId="66EA0CFB" w14:textId="77777777" w:rsidR="00895634" w:rsidRDefault="00611465">
      <w:pPr>
        <w:pStyle w:val="Heading4"/>
        <w:rPr>
          <w:lang w:val="ru-RU"/>
        </w:rPr>
      </w:pPr>
      <w:bookmarkStart w:id="201" w:name="_Toc196308669"/>
      <w:bookmarkStart w:id="202" w:name="_Toc196217981"/>
      <w:bookmarkStart w:id="203" w:name="_Toc225752613"/>
      <w:r>
        <w:rPr>
          <w:lang w:val="ru-RU"/>
        </w:rPr>
        <w:t>Marilah kita mengarahkan kemarahan terhadap nafsu</w:t>
      </w:r>
      <w:bookmarkEnd w:id="201"/>
      <w:bookmarkEnd w:id="202"/>
      <w:bookmarkEnd w:id="203"/>
    </w:p>
    <w:p w14:paraId="3C00D725" w14:textId="77777777" w:rsidR="00895634" w:rsidRDefault="00611465">
      <w:pPr>
        <w:pStyle w:val="paragraph"/>
        <w:spacing w:before="30" w:after="30"/>
        <w:ind w:left="60" w:right="60"/>
        <w:rPr>
          <w:lang w:val="ru-RU"/>
        </w:rPr>
      </w:pPr>
      <w:r>
        <w:rPr>
          <w:lang w:val="ru-RU"/>
        </w:rPr>
        <w:t xml:space="preserve">— Geronda, saya ingin bebas daripada kemarahan. Saya melihat betapa tidak selesanya kemarahan bagi seorang sami. </w:t>
      </w:r>
    </w:p>
    <w:p w14:paraId="074A77BE" w14:textId="77777777" w:rsidR="00895634" w:rsidRDefault="00611465">
      <w:pPr>
        <w:pStyle w:val="paragraph"/>
        <w:spacing w:before="30" w:after="30"/>
        <w:ind w:left="60" w:right="60"/>
        <w:rPr>
          <w:lang w:val="ru-RU"/>
        </w:rPr>
      </w:pPr>
      <w:r>
        <w:rPr>
          <w:lang w:val="ru-RU"/>
        </w:rPr>
        <w:t>— Kemarahan, kemarahan tulen, adalah kuasa jiwa. Jika bagi seseorang yang semula jadi lembut, sifat ini membantu dalam kesempurnaan rohani, maka bagi seseorang yang pemarah, kuasa yang wujud dalam karakternya adalah dua kali ganda lebih bermanfaat, asalkan mereka menggunakan kuasa kemarahan ini menentang nafsu dan menentang yang jahat. Jika dia tidak menggunakan kuasa ini dengan betul, syaitan akan menggunakannya. Jika seseorang yang lembut semula jadi tidak berusaha untuk memiliki keberanian, dia tidak aka</w:t>
      </w:r>
      <w:r>
        <w:rPr>
          <w:lang w:val="ru-RU"/>
        </w:rPr>
        <w:t xml:space="preserve">n mampu melakukan perkara-perkara hebat. Tetapi seorang yang mudah marah, jika dia menumpukan fikirannya pada sesuatu yang agung dan mengarahkan kemarahannya terhadap kejahatan, maka anggaplah perkara itu telah selesai. Itulah sebabnya orang yang memiliki percikan keberanian tanpa fikiran mencapai puncak kehidupan rohani. </w:t>
      </w:r>
    </w:p>
    <w:p w14:paraId="4EE06A92" w14:textId="77777777" w:rsidR="00895634" w:rsidRDefault="00611465">
      <w:pPr>
        <w:pStyle w:val="paragraph"/>
        <w:spacing w:before="30" w:after="30"/>
        <w:ind w:left="60" w:right="60"/>
        <w:rPr>
          <w:lang w:val="ru-RU"/>
        </w:rPr>
      </w:pPr>
      <w:r>
        <w:rPr>
          <w:lang w:val="ru-RU"/>
        </w:rPr>
        <w:t xml:space="preserve">— </w:t>
      </w:r>
      <w:r>
        <w:rPr>
          <w:lang w:val="ru-RU"/>
        </w:rPr>
        <w:t xml:space="preserve">Jadi, Geronda, saya patut marah kepada syaitan, bukan kepada para saudara perempuan. </w:t>
      </w:r>
    </w:p>
    <w:p w14:paraId="126545DF" w14:textId="77777777" w:rsidR="00895634" w:rsidRDefault="00611465">
      <w:pPr>
        <w:pStyle w:val="paragraph"/>
        <w:spacing w:before="30" w:after="30"/>
        <w:ind w:left="60" w:right="60"/>
        <w:rPr>
          <w:lang w:val="ru-RU"/>
        </w:rPr>
      </w:pPr>
      <w:r>
        <w:rPr>
          <w:lang w:val="ru-RU"/>
        </w:rPr>
        <w:lastRenderedPageBreak/>
        <w:t xml:space="preserve">— Anda lihat, pada mulanya seseorang marah kepada orang lain; kemudian, jika mereka berusaha, mereka akan sampai kepada tahap marah kepada syaitan; dan akhirnya, mereka mencapai tahap di mana mereka hanya marah kepada diri lama mereka sendiri, kepada nafsu mereka sendiri. Jadi cubalah untuk hanya marah kepada syaitan dan nafsu anda sendiri, dan bukan kepada para saudara perempuan. </w:t>
      </w:r>
    </w:p>
    <w:p w14:paraId="523645E4" w14:textId="77777777" w:rsidR="00895634" w:rsidRDefault="00611465">
      <w:pPr>
        <w:pStyle w:val="paragraph"/>
        <w:spacing w:before="30" w:after="30"/>
        <w:ind w:left="60" w:right="60"/>
        <w:rPr>
          <w:lang w:val="ru-RU"/>
        </w:rPr>
      </w:pPr>
      <w:r>
        <w:rPr>
          <w:lang w:val="ru-RU"/>
        </w:rPr>
        <w:t xml:space="preserve">— Geronda, adakah kemarahan dan kekerasan hati saya ini nafsu kanak-kanak? </w:t>
      </w:r>
    </w:p>
    <w:p w14:paraId="0724196B" w14:textId="77777777" w:rsidR="00895634" w:rsidRDefault="00611465">
      <w:pPr>
        <w:pStyle w:val="paragraph"/>
        <w:spacing w:before="30" w:after="30"/>
        <w:ind w:left="60" w:right="60"/>
        <w:rPr>
          <w:lang w:val="ru-RU"/>
        </w:rPr>
      </w:pPr>
      <w:r>
        <w:rPr>
          <w:lang w:val="ru-RU"/>
        </w:rPr>
        <w:t>— Tidak, sayangku! Boleh difahami jika seorang kanak-kanak kecil marah, menendang-nendang kakinya dan menjerit: 'Saya tidak mahu, saya tidak akan!' Tetapi apabila mereka membesar, mereka mesti menyingkirkan perkara ini, mengekalkan hanya kesederhanaan dan spontaniti kanak-kanak, bukan kebodohan kanak-kanak mereka. Anda lihat, ada orang yang akhirnya sampai ke tahap keterlaluan sebegitu! Mereka mengetuk kepala mereka pada dinding dalam kemarahan — nasib baik Tuhan menciptakan manusia dengan kepala yang kuat,</w:t>
      </w:r>
      <w:r>
        <w:rPr>
          <w:lang w:val="ru-RU"/>
        </w:rPr>
        <w:t xml:space="preserve"> jadi tiada apa-apa yang berlaku kepada mereka! Ada pula yang merobek pakaian mereka! Ada seorang lelaki yang merobek bajunya setiap hari kerana kemarahan. Dia merobeknya berderai-derai supaya tidak menyerang orang lain. </w:t>
      </w:r>
    </w:p>
    <w:p w14:paraId="0EEFCC54" w14:textId="77777777" w:rsidR="00895634" w:rsidRDefault="00611465">
      <w:pPr>
        <w:pStyle w:val="paragraph"/>
        <w:spacing w:before="30" w:after="30"/>
        <w:ind w:left="60" w:right="60"/>
        <w:rPr>
          <w:lang w:val="ru-RU"/>
        </w:rPr>
      </w:pPr>
      <w:r>
        <w:rPr>
          <w:lang w:val="ru-RU"/>
        </w:rPr>
        <w:t xml:space="preserve">— Jadi, adakah itu bermakna kemarahan adalah cara meluahkan kejahatan hati? </w:t>
      </w:r>
    </w:p>
    <w:p w14:paraId="207E7DAC" w14:textId="77777777" w:rsidR="00895634" w:rsidRDefault="00611465">
      <w:pPr>
        <w:pStyle w:val="paragraph"/>
        <w:spacing w:before="30" w:after="30"/>
        <w:ind w:left="60" w:right="60"/>
        <w:rPr>
          <w:lang w:val="ru-RU"/>
        </w:rPr>
      </w:pPr>
      <w:r>
        <w:rPr>
          <w:lang w:val="ru-RU"/>
        </w:rPr>
        <w:t xml:space="preserve">— </w:t>
      </w:r>
      <w:r>
        <w:rPr>
          <w:lang w:val="ru-RU"/>
        </w:rPr>
        <w:t>Ya, tetapi bukankah lebih baik melampiaskan kebencian anda pada diri sendiri yang rapuh daripada pada orang lain?</w:t>
      </w:r>
    </w:p>
    <w:p w14:paraId="2FA7EA14" w14:textId="77777777" w:rsidR="00895634" w:rsidRDefault="00895634">
      <w:pPr>
        <w:rPr>
          <w:lang w:val="ru-RU"/>
        </w:rPr>
      </w:pPr>
    </w:p>
    <w:p w14:paraId="57CBDCC0" w14:textId="77777777" w:rsidR="00895634" w:rsidRDefault="00611465">
      <w:pPr>
        <w:pStyle w:val="Heading4"/>
        <w:rPr>
          <w:lang w:val="ru-RU"/>
        </w:rPr>
      </w:pPr>
      <w:bookmarkStart w:id="204" w:name="_Toc196308670"/>
      <w:bookmarkStart w:id="205" w:name="_Toc196217982"/>
      <w:bookmarkStart w:id="206" w:name="_Toc225752614"/>
      <w:r>
        <w:rPr>
          <w:lang w:val="ru-RU"/>
        </w:rPr>
        <w:t>Mengapa kita marah?</w:t>
      </w:r>
      <w:bookmarkEnd w:id="204"/>
      <w:bookmarkEnd w:id="205"/>
      <w:bookmarkEnd w:id="206"/>
    </w:p>
    <w:p w14:paraId="42E0A9A3" w14:textId="77777777" w:rsidR="00895634" w:rsidRDefault="00611465">
      <w:pPr>
        <w:pStyle w:val="paragraph"/>
        <w:spacing w:before="30" w:after="30"/>
        <w:ind w:left="60" w:right="60"/>
        <w:rPr>
          <w:lang w:val="ru-RU"/>
        </w:rPr>
      </w:pPr>
      <w:r>
        <w:rPr>
          <w:lang w:val="ru-RU"/>
        </w:rPr>
        <w:t xml:space="preserve">— Saya rasa saya tidak pernah marah, saya cuma sangat kesal. </w:t>
      </w:r>
    </w:p>
    <w:p w14:paraId="3FD89DAB" w14:textId="77777777" w:rsidR="00895634" w:rsidRDefault="00611465">
      <w:pPr>
        <w:pStyle w:val="paragraph"/>
        <w:spacing w:before="30" w:after="30"/>
        <w:ind w:left="60" w:right="60"/>
        <w:rPr>
          <w:lang w:val="ru-RU"/>
        </w:rPr>
      </w:pPr>
      <w:r>
        <w:rPr>
          <w:lang w:val="ru-RU"/>
        </w:rPr>
        <w:t>— Bagaimana begitu? Jika anda hilang kawalan, anda perlu memeriksa sama ada terdapat semangat kemarahan dalam diri anda. Berbeza hal jika seseorang, dalam keadaan jengkel, berkata kata yang kasar kerana mereka penat, ada yang menyakitkan hati mereka, mereka ada masalah, dan sebagainya. Orang lain mungkin akan menjawab sapaan dengan: "Pergi jauh!" — walaupun tiada apa-apa yang buruk dikatakan kepada mereka, cuma "hai." Tetapi orang itu penat, mereka sedang sakit, jadi begitulah cara mereka bertindak balas. L</w:t>
      </w:r>
      <w:r>
        <w:rPr>
          <w:lang w:val="ru-RU"/>
        </w:rPr>
        <w:t xml:space="preserve">agipun, walaupun keledai yang paling sabar akan menendang jika dibebani berlebihan. </w:t>
      </w:r>
    </w:p>
    <w:p w14:paraId="74257F96" w14:textId="77777777" w:rsidR="00895634" w:rsidRDefault="00611465">
      <w:pPr>
        <w:pStyle w:val="paragraph"/>
        <w:spacing w:before="30" w:after="30"/>
        <w:ind w:left="60" w:right="60"/>
        <w:rPr>
          <w:lang w:val="ru-RU"/>
        </w:rPr>
      </w:pPr>
      <w:r>
        <w:rPr>
          <w:lang w:val="ru-RU"/>
        </w:rPr>
        <w:t xml:space="preserve">— Apabila saya tidak tenteram dengan diri sendiri, perkara sekecil apa pun boleh membuat saya jengkel. </w:t>
      </w:r>
    </w:p>
    <w:p w14:paraId="5D9C8EDB" w14:textId="77777777" w:rsidR="00895634" w:rsidRDefault="00611465">
      <w:pPr>
        <w:pStyle w:val="paragraph"/>
        <w:spacing w:before="30" w:after="30"/>
        <w:ind w:left="60" w:right="60"/>
        <w:rPr>
          <w:lang w:val="ru-RU"/>
        </w:rPr>
      </w:pPr>
      <w:r>
        <w:rPr>
          <w:lang w:val="ru-RU"/>
        </w:rPr>
        <w:t xml:space="preserve">— Jika anda tidak tenteram dengan diri sendiri, itu bermakna anda tidak sihat secara rohani, dan tidak hairanlah anda bertindak balas sedemikian. Apabila seseorang sakit, kadangkala mereka menjadi letih bahkan dengan bunyi percakapan. Begitu juga apabila mereka berada dalam keadaan rohani yang lemah: mereka kekurangan kewaspadaan, kesabaran, dan ketabahan. </w:t>
      </w:r>
    </w:p>
    <w:p w14:paraId="5A216104" w14:textId="77777777" w:rsidR="00895634" w:rsidRDefault="00611465">
      <w:pPr>
        <w:pStyle w:val="paragraph"/>
        <w:spacing w:before="30" w:after="30"/>
        <w:ind w:left="60" w:right="60"/>
        <w:rPr>
          <w:lang w:val="ru-RU"/>
        </w:rPr>
      </w:pPr>
      <w:r>
        <w:rPr>
          <w:lang w:val="ru-RU"/>
        </w:rPr>
        <w:t xml:space="preserve">— Geronda, mengapa saya marah dengan provokasi sekecil apa pun? </w:t>
      </w:r>
    </w:p>
    <w:p w14:paraId="4D93C127" w14:textId="77777777" w:rsidR="00895634" w:rsidRDefault="00611465">
      <w:pPr>
        <w:pStyle w:val="paragraph"/>
        <w:spacing w:before="30" w:after="30"/>
        <w:ind w:left="60" w:right="60"/>
        <w:rPr>
          <w:lang w:val="ru-RU"/>
        </w:rPr>
      </w:pPr>
      <w:r>
        <w:rPr>
          <w:lang w:val="ru-RU"/>
        </w:rPr>
        <w:t xml:space="preserve">— Kamu marah kerana kamu fikir orang lain sentiasa bersalah. Kemarahanmu berpunca daripada hakikat bahawa kamu menerima pemikiran tentang orang lain yang datang dari kiri. Jika kamu menerima pemikiran yang datang dari kanan, kamu tidak akan memberi perhatian kepada apa yang dikatakan kepadamu atau bagaimana ia dikatakan. Kamu akan memikul tanggungjawab untuk dirimu sendiri dan tidak akan marah. </w:t>
      </w:r>
    </w:p>
    <w:p w14:paraId="3865C1D2" w14:textId="77777777" w:rsidR="00895634" w:rsidRDefault="00611465">
      <w:pPr>
        <w:pStyle w:val="paragraph"/>
        <w:spacing w:before="30" w:after="30"/>
        <w:ind w:left="60" w:right="60"/>
        <w:rPr>
          <w:lang w:val="ru-RU"/>
        </w:rPr>
      </w:pPr>
      <w:r>
        <w:rPr>
          <w:lang w:val="ru-RU"/>
        </w:rPr>
        <w:t xml:space="preserve">— Tetapi, Geronda, saya tidak dapat percaya bahawa sentiasa saya yang bersalah. </w:t>
      </w:r>
    </w:p>
    <w:p w14:paraId="32C96829" w14:textId="77777777" w:rsidR="00895634" w:rsidRDefault="00611465">
      <w:pPr>
        <w:pStyle w:val="paragraph"/>
        <w:spacing w:before="30" w:after="30"/>
        <w:ind w:left="60" w:right="60"/>
        <w:rPr>
          <w:lang w:val="ru-RU"/>
        </w:rPr>
      </w:pPr>
      <w:r>
        <w:rPr>
          <w:lang w:val="ru-RU"/>
        </w:rPr>
        <w:t xml:space="preserve">— Nampaknya ada kesombongan tersembunyi dalam dirimu. Berhati-hatilah, kerana kemarahan membawa pembelaan diri, kesombongan, ketidaksabaran dan keangkuhan. </w:t>
      </w:r>
    </w:p>
    <w:p w14:paraId="73ADC2AF" w14:textId="77777777" w:rsidR="00895634" w:rsidRDefault="00611465">
      <w:pPr>
        <w:pStyle w:val="paragraph"/>
        <w:spacing w:before="30" w:after="30"/>
        <w:ind w:left="60" w:right="60"/>
        <w:rPr>
          <w:lang w:val="ru-RU"/>
        </w:rPr>
      </w:pPr>
      <w:r>
        <w:rPr>
          <w:lang w:val="ru-RU"/>
        </w:rPr>
        <w:t xml:space="preserve">— Geronda, mengapa orang begitu mudah terganggu dengan setiap perkara kebelakangan ini? </w:t>
      </w:r>
    </w:p>
    <w:p w14:paraId="6C12B2F3" w14:textId="77777777" w:rsidR="00895634" w:rsidRDefault="00611465">
      <w:pPr>
        <w:pStyle w:val="paragraph"/>
        <w:spacing w:before="30" w:after="30"/>
        <w:ind w:left="60" w:right="60"/>
        <w:rPr>
          <w:lang w:val="ru-RU"/>
        </w:rPr>
      </w:pPr>
      <w:r>
        <w:rPr>
          <w:lang w:val="ru-RU"/>
        </w:rPr>
        <w:t xml:space="preserve">— Kini lalat pun mudah terganggu! Mereka degil dan berterusan! Dahulu, jika anda menghalau lalat, ia akan terbang pergi. Sekarang ia hanya duduk di situ dengan degil... Tetapi juga benar bahawa </w:t>
      </w:r>
      <w:r>
        <w:rPr>
          <w:lang w:val="ru-RU"/>
        </w:rPr>
        <w:lastRenderedPageBreak/>
        <w:t xml:space="preserve">hari ini, sesetengah aktiviti bukan sahaja gagal membantu seseorang mencari ketenangan fikiran, malah boleh membuatkan orang yang sememangnya tenang menjadi gugup. </w:t>
      </w:r>
    </w:p>
    <w:p w14:paraId="24680C64" w14:textId="77777777" w:rsidR="00895634" w:rsidRDefault="00611465">
      <w:pPr>
        <w:pStyle w:val="paragraph"/>
        <w:spacing w:before="30" w:after="30"/>
        <w:ind w:left="60" w:right="60"/>
        <w:rPr>
          <w:lang w:val="ru-RU"/>
        </w:rPr>
      </w:pPr>
      <w:r>
        <w:rPr>
          <w:lang w:val="ru-RU"/>
        </w:rPr>
        <w:t xml:space="preserve">— Mengapa sekarang, setelah tinggal di biara, saya tidak marah, sedangkan di dunia sekular dahulu saya sering sangat marah? </w:t>
      </w:r>
    </w:p>
    <w:p w14:paraId="46B01266" w14:textId="77777777" w:rsidR="00895634" w:rsidRDefault="00611465">
      <w:pPr>
        <w:pStyle w:val="paragraph"/>
        <w:spacing w:before="30" w:after="30"/>
        <w:ind w:left="60" w:right="60"/>
        <w:rPr>
          <w:lang w:val="ru-RU"/>
        </w:rPr>
      </w:pPr>
      <w:r>
        <w:rPr>
          <w:lang w:val="ru-RU"/>
        </w:rPr>
        <w:t>— Seringkali, disebabkan faktor luaran, seseorang berasa tidak puas hati dan hilang kawalan kerana mereka tidak mendapat kepuasan daripada apa yang mereka lakukan dan mahukan sesuatu yang lain. Tetapi kerengsaan seperti itu adalah seperti debu luaran; ia akan hilang apabila seseorang menemui apa yang mereka usahakan.</w:t>
      </w:r>
    </w:p>
    <w:p w14:paraId="6BBEA420" w14:textId="77777777" w:rsidR="00895634" w:rsidRDefault="00895634">
      <w:pPr>
        <w:rPr>
          <w:lang w:val="ru-RU"/>
        </w:rPr>
      </w:pPr>
    </w:p>
    <w:p w14:paraId="0BAB4DFF" w14:textId="77777777" w:rsidR="00895634" w:rsidRDefault="00611465">
      <w:pPr>
        <w:pStyle w:val="Heading4"/>
        <w:rPr>
          <w:lang w:val="ru-RU"/>
        </w:rPr>
      </w:pPr>
      <w:bookmarkStart w:id="207" w:name="_Toc196217983"/>
      <w:bookmarkStart w:id="208" w:name="_Toc196308671"/>
      <w:bookmarkStart w:id="209" w:name="_Toc225752615"/>
      <w:r>
        <w:rPr>
          <w:lang w:val="ru-RU"/>
        </w:rPr>
        <w:t>"Bersemangatlah, tetapi jangan berdosa"</w:t>
      </w:r>
      <w:bookmarkEnd w:id="207"/>
      <w:r>
        <w:rPr>
          <w:rStyle w:val="FootnoteReference"/>
          <w:lang w:val="ru-RU"/>
        </w:rPr>
        <w:footnoteReference w:id="64"/>
      </w:r>
      <w:bookmarkEnd w:id="208"/>
      <w:bookmarkEnd w:id="209"/>
    </w:p>
    <w:p w14:paraId="45DBF88B" w14:textId="77777777" w:rsidR="00895634" w:rsidRDefault="00611465">
      <w:pPr>
        <w:pStyle w:val="paragraph"/>
        <w:spacing w:before="30" w:after="30"/>
        <w:ind w:left="60" w:right="60"/>
        <w:rPr>
          <w:lang w:val="ru-RU"/>
        </w:rPr>
      </w:pPr>
      <w:r>
        <w:rPr>
          <w:lang w:val="ru-RU"/>
        </w:rPr>
        <w:t xml:space="preserve">— Geronda, adakah kemarahan berpunca daripada sifat mementingkan diri sendiri? </w:t>
      </w:r>
    </w:p>
    <w:p w14:paraId="22DABC39" w14:textId="77777777" w:rsidR="00895634" w:rsidRDefault="00611465">
      <w:pPr>
        <w:pStyle w:val="paragraph"/>
        <w:spacing w:before="30" w:after="30"/>
        <w:ind w:left="60" w:right="60"/>
        <w:rPr>
          <w:lang w:val="ru-RU"/>
        </w:rPr>
      </w:pPr>
      <w:r>
        <w:rPr>
          <w:lang w:val="ru-RU"/>
        </w:rPr>
        <w:t>— Tidak selalu. Ada juga kemarahan yang benar dan suci. Nabi Musa memegang loh-loh perintah dalam tangannya, tetapi apabila dia melihat orang Israel mempersembahkan korban kepada anak lembu emas, dalam kemarahan yang suci dia melemparkannya ke tanah dan memecahkannya.</w:t>
      </w:r>
      <w:r>
        <w:rPr>
          <w:rStyle w:val="FootnoteReference"/>
          <w:lang w:val="ru-RU"/>
        </w:rPr>
        <w:footnoteReference w:id="65"/>
      </w:r>
      <w:r>
        <w:rPr>
          <w:lang w:val="ru-RU"/>
        </w:rPr>
        <w:t xml:space="preserve"> Sebelum menaiki Gunung Horeb,</w:t>
      </w:r>
      <w:r>
        <w:rPr>
          <w:rStyle w:val="FootnoteReference"/>
          <w:lang w:val="ru-RU"/>
        </w:rPr>
        <w:footnoteReference w:id="66"/>
      </w:r>
      <w:r>
        <w:rPr>
          <w:lang w:val="ru-RU"/>
        </w:rPr>
        <w:t xml:space="preserve"> di mana dia akan menerima perintah, Musa memberitahu orang Israel apa yang harus mereka lakukan sehingga dia kembali. Selain itu, mereka sendiri telah melihat kilat dan mendengar guntur di puncak Horeb, tetapi kerana Musa mengambil masa yang lama untuk kembali, mereka mula mencari tuhan bagi diri mereka sendiri. Mereka pergi kepada Harun dan berkata kepadanya: "Kami tidak tahu apa yang telah berlaku kepada Musa. Siapa yang akan memimpin kami sekarang? Buatkan kami tuhan-tuhan untuk memimpin kami." Harun pa</w:t>
      </w:r>
      <w:r>
        <w:rPr>
          <w:lang w:val="ru-RU"/>
        </w:rPr>
        <w:t>da mulanya tidak bersetuju, tetapi kemudian menurut. Rakyat itu pun mula bekerja. Mereka membina dapur pembakaran, melemparkan ke dalamnya semua emas yang diberikan oleh orang Mesir kepada mereka sebelum mereka meninggalkan Mesir,</w:t>
      </w:r>
      <w:r>
        <w:rPr>
          <w:rStyle w:val="FootnoteReference"/>
          <w:lang w:val="ru-RU"/>
        </w:rPr>
        <w:footnoteReference w:id="67"/>
      </w:r>
      <w:r>
        <w:rPr>
          <w:lang w:val="ru-RU"/>
        </w:rPr>
        <w:t xml:space="preserve"> dan membentuk seekor anak lembu emas sepenuhnya. Mereka meletakkannya di atas sebuah batu besar dan mula minum serta bersukaria. "Dia akan memimpin kami," kata orang ramai. Kemudian Tuhan berfirman kepada Musa: "Turunlah segera, kerana bangsa itu telah berbalik daripada Aku." Semasa Musa turun dari Gunung Sinai, dia mendengar jeritan. Yosua, yang menunggunya di bawah, berkata: "Apa yang telah berlaku? Orang asing telah datang!" "Itu bukan jeritan perang, itu jeritan kegembiraan," jawab Musa. Mereka mendeka</w:t>
      </w:r>
      <w:r>
        <w:rPr>
          <w:lang w:val="ru-RU"/>
        </w:rPr>
        <w:t xml:space="preserve">t dan melihat orang-orang itu bersukacita, kerana anak lembu emas itu akan membawa mereka ke Tanah Perjanjian! Anda lihat, anak lembu itu diperbuat daripada emas!.. Musa berang; dia melempar loh-loh hukum ke tanah dan memecahkannya. </w:t>
      </w:r>
    </w:p>
    <w:p w14:paraId="3C739460" w14:textId="77777777" w:rsidR="00895634" w:rsidRDefault="00611465">
      <w:pPr>
        <w:pStyle w:val="paragraph"/>
        <w:spacing w:before="30" w:after="30"/>
        <w:ind w:left="60" w:right="60"/>
        <w:rPr>
          <w:lang w:val="ru-RU"/>
        </w:rPr>
      </w:pPr>
      <w:r>
        <w:rPr>
          <w:lang w:val="ru-RU"/>
        </w:rPr>
        <w:t>Seorang yang berjiwa rohani mungkin marah, berang, menjerit, tetapi hanya atas sebab rohani yang serius. Tiada kejahatan dalam dirinya, dan dia tidak mencederakan orang lain. "Marahlah, tetapi jangan berdosa" — bukankah itulah yang dikatakan nabi Daud?</w:t>
      </w:r>
    </w:p>
    <w:p w14:paraId="390FED29" w14:textId="77777777" w:rsidR="00895634" w:rsidRDefault="00895634">
      <w:pPr>
        <w:rPr>
          <w:lang w:val="ru-RU"/>
        </w:rPr>
      </w:pPr>
    </w:p>
    <w:p w14:paraId="3309FFE8" w14:textId="77777777" w:rsidR="00895634" w:rsidRDefault="00611465">
      <w:pPr>
        <w:pStyle w:val="Heading4"/>
        <w:rPr>
          <w:lang w:val="ru-RU"/>
        </w:rPr>
      </w:pPr>
      <w:bookmarkStart w:id="210" w:name="_Toc196217984"/>
      <w:bookmarkStart w:id="211" w:name="_Toc196308672"/>
      <w:bookmarkStart w:id="212" w:name="_Toc225752616"/>
      <w:r>
        <w:rPr>
          <w:lang w:val="ru-RU"/>
        </w:rPr>
        <w:t>"Aku telah bersiap dan tidak gentar"</w:t>
      </w:r>
      <w:bookmarkEnd w:id="210"/>
      <w:r>
        <w:rPr>
          <w:rStyle w:val="FootnoteReference"/>
          <w:lang w:val="ru-RU"/>
        </w:rPr>
        <w:footnoteReference w:id="68"/>
      </w:r>
      <w:bookmarkEnd w:id="211"/>
      <w:bookmarkEnd w:id="212"/>
    </w:p>
    <w:p w14:paraId="21AB4219" w14:textId="77777777" w:rsidR="00895634" w:rsidRDefault="00611465">
      <w:pPr>
        <w:pStyle w:val="paragraph"/>
        <w:spacing w:before="30" w:after="30"/>
        <w:ind w:left="60" w:right="60"/>
        <w:rPr>
          <w:lang w:val="ru-RU"/>
        </w:rPr>
      </w:pPr>
      <w:r>
        <w:rPr>
          <w:lang w:val="ru-RU"/>
        </w:rPr>
        <w:t xml:space="preserve">— </w:t>
      </w:r>
      <w:r>
        <w:rPr>
          <w:lang w:val="ru-RU"/>
        </w:rPr>
        <w:t xml:space="preserve">Geronda, bagaimana saya boleh mengatasi kemarahan? </w:t>
      </w:r>
    </w:p>
    <w:p w14:paraId="42137241" w14:textId="77777777" w:rsidR="00895634" w:rsidRDefault="00611465">
      <w:pPr>
        <w:pStyle w:val="paragraph"/>
        <w:spacing w:before="30" w:after="30"/>
        <w:ind w:left="60" w:right="60"/>
        <w:rPr>
          <w:lang w:val="ru-RU"/>
        </w:rPr>
      </w:pPr>
      <w:r>
        <w:rPr>
          <w:lang w:val="ru-RU"/>
        </w:rPr>
        <w:lastRenderedPageBreak/>
        <w:t xml:space="preserve">— Tugasnya ialah jangan biarkan ia sampai kepada kemarahan. Susu, jika anda tidak mengeluarkannya dari api tepat pada masanya, akan mendidih dan tumpah serta-merta. </w:t>
      </w:r>
    </w:p>
    <w:p w14:paraId="7F12F1CA" w14:textId="77777777" w:rsidR="00895634" w:rsidRDefault="00611465">
      <w:pPr>
        <w:pStyle w:val="paragraph"/>
        <w:spacing w:before="30" w:after="30"/>
        <w:ind w:left="60" w:right="60"/>
        <w:rPr>
          <w:lang w:val="ru-RU"/>
        </w:rPr>
      </w:pPr>
      <w:r>
        <w:rPr>
          <w:lang w:val="ru-RU"/>
        </w:rPr>
        <w:t xml:space="preserve">— Dan bagaimana seseorang boleh mengelakkan diri daripada marah? </w:t>
      </w:r>
    </w:p>
    <w:p w14:paraId="14D2CBD8" w14:textId="77777777" w:rsidR="00895634" w:rsidRDefault="00611465">
      <w:pPr>
        <w:pStyle w:val="paragraph"/>
        <w:spacing w:before="30" w:after="30"/>
        <w:ind w:left="60" w:right="60"/>
        <w:rPr>
          <w:lang w:val="ru-RU"/>
        </w:rPr>
      </w:pPr>
      <w:r>
        <w:rPr>
          <w:lang w:val="ru-RU"/>
        </w:rPr>
        <w:t>— Kesiapsiagaan amat penting. Awasi diri anda dan tahan kemarahan anda, supaya nafsu itu tidak berakar dalam diri anda. Jika tidak, walaupun anda kemudian ingin menebasnya dengan kapak, ia akan sentiasa menumbuhkan tunas baru. Ingatlah apa yang dikatakan oleh nabi Daud: 'Aku telah bersiap sedia dan tidak gentar.' Tahukah anda bagaimana seorang sami bertindak? Apabila dia meninggalkan biliknya, dia akan membuat tanda salib dan berkata: 'Ya Tuhanku, peliharakan aku daripada godaan.' Dia bersedia menghadapi go</w:t>
      </w:r>
      <w:r>
        <w:rPr>
          <w:lang w:val="ru-RU"/>
        </w:rPr>
        <w:t xml:space="preserve">daan. Seolah-olah dia sedang berjaga-jaga. Dia memerhati dari arah mana godaan akan datang, supaya dia boleh mempertahankan dirinya daripadanya. Jika ada saudara yang bersalah kepadanya, dia bersedia dan bertindak balas dengan kelembutan dan kerendahan hati. Lakukan perkara yang sama juga. </w:t>
      </w:r>
    </w:p>
    <w:p w14:paraId="75E2E1E0" w14:textId="77777777" w:rsidR="00895634" w:rsidRDefault="00611465">
      <w:pPr>
        <w:pStyle w:val="paragraph"/>
        <w:spacing w:before="30" w:after="30"/>
        <w:ind w:left="60" w:right="60"/>
        <w:rPr>
          <w:lang w:val="ru-RU"/>
        </w:rPr>
      </w:pPr>
      <w:r>
        <w:rPr>
          <w:lang w:val="ru-RU"/>
        </w:rPr>
        <w:t xml:space="preserve">— Geronda, kadang-kadang, apabila godaan datang, saya memberitahu diri sendiri, 'Saya akan berdiam diri,' tetapi akhirnya saya tidak dapat menahan diri, saya meletup. </w:t>
      </w:r>
    </w:p>
    <w:p w14:paraId="1C00485C" w14:textId="77777777" w:rsidR="00895634" w:rsidRDefault="00611465">
      <w:pPr>
        <w:pStyle w:val="paragraph"/>
        <w:spacing w:before="30" w:after="30"/>
        <w:ind w:left="60" w:right="60"/>
        <w:rPr>
          <w:lang w:val="ru-RU"/>
        </w:rPr>
      </w:pPr>
      <w:r>
        <w:rPr>
          <w:lang w:val="ru-RU"/>
        </w:rPr>
        <w:t>— Apa maksudmu, 'Saya hilang kawalan'? Dan ke mana perginya apa yang telah kamu lontarkan itu kemudian? Adakah ia terbakar? Nampaknya kamu kurang kerendahan hati, itulah sebabnya kamu sampai pada satu tahap dan kemudian hilang kawalan. Anda memerlukan sedikit lagi kerendahan hati. Sebelum bercakap, ucapkan Doa Yesus dua atau tiga kali untuk pencerahan. Seorang wanita, apabila dia marah, akan terlebih dahulu mengucapkan 'Kredo Rasul' dan kemudian baru membuka mulutnya. Orang duniawi, namun lihat betapa merek</w:t>
      </w:r>
      <w:r>
        <w:rPr>
          <w:lang w:val="ru-RU"/>
        </w:rPr>
        <w:t xml:space="preserve">a berusaha! </w:t>
      </w:r>
    </w:p>
    <w:p w14:paraId="51E4C02C" w14:textId="77777777" w:rsidR="00895634" w:rsidRDefault="00611465">
      <w:pPr>
        <w:pStyle w:val="paragraph"/>
        <w:spacing w:before="30" w:after="30"/>
        <w:ind w:left="60" w:right="60"/>
        <w:rPr>
          <w:lang w:val="ru-RU"/>
        </w:rPr>
      </w:pPr>
      <w:r>
        <w:rPr>
          <w:lang w:val="ru-RU"/>
        </w:rPr>
        <w:t xml:space="preserve">— Apa yang harus saya lakukan jika saya tidak menyukai tingkah laku salah seorang saudara perempuan? </w:t>
      </w:r>
    </w:p>
    <w:p w14:paraId="4FAD2E27" w14:textId="77777777" w:rsidR="00895634" w:rsidRDefault="00611465">
      <w:pPr>
        <w:pStyle w:val="paragraph"/>
        <w:spacing w:before="30" w:after="30"/>
        <w:ind w:left="60" w:right="60"/>
        <w:rPr>
          <w:lang w:val="ru-RU"/>
        </w:rPr>
      </w:pPr>
      <w:r>
        <w:rPr>
          <w:lang w:val="ru-RU"/>
        </w:rPr>
        <w:t>— Layanilah saudari itu dengan baik. Cubalah memaafkannya dengan penuh kasih sayang. Ini akan membantu anda secara semula jadi memperoleh sikap rohani yang baik dan konsisten. Dan apabila nafsu marah datang, ia akan mendapati hati anda dipenuhi dengan kasih sayang dan, kerana tiada tempat untuk tinggal, ia akan pergi.</w:t>
      </w:r>
    </w:p>
    <w:p w14:paraId="41D063A9" w14:textId="77777777" w:rsidR="00895634" w:rsidRDefault="00895634">
      <w:pPr>
        <w:rPr>
          <w:lang w:val="ru-RU"/>
        </w:rPr>
      </w:pPr>
    </w:p>
    <w:p w14:paraId="728C2DE6" w14:textId="77777777" w:rsidR="00895634" w:rsidRDefault="00611465">
      <w:pPr>
        <w:pStyle w:val="Heading4"/>
        <w:rPr>
          <w:lang w:val="ru-RU"/>
        </w:rPr>
      </w:pPr>
      <w:bookmarkStart w:id="213" w:name="_Toc196308673"/>
      <w:bookmarkStart w:id="214" w:name="_Toc196217985"/>
      <w:bookmarkStart w:id="215" w:name="_Toc225752617"/>
      <w:r>
        <w:rPr>
          <w:lang w:val="ru-RU"/>
        </w:rPr>
        <w:t>Kita mengatasi kemarahan melalui kerendahan hati dan kesunyian</w:t>
      </w:r>
      <w:bookmarkEnd w:id="213"/>
      <w:bookmarkEnd w:id="214"/>
      <w:bookmarkEnd w:id="215"/>
    </w:p>
    <w:p w14:paraId="06C9B2CA" w14:textId="77777777" w:rsidR="00895634" w:rsidRDefault="00611465">
      <w:pPr>
        <w:pStyle w:val="paragraph"/>
        <w:spacing w:before="30" w:after="30"/>
        <w:ind w:left="60" w:right="60"/>
        <w:rPr>
          <w:lang w:val="ru-RU"/>
        </w:rPr>
      </w:pPr>
      <w:r>
        <w:rPr>
          <w:lang w:val="ru-RU"/>
        </w:rPr>
        <w:t xml:space="preserve">— Geronda, bagaimana seseorang dapat mengatasi kemarahan? </w:t>
      </w:r>
    </w:p>
    <w:p w14:paraId="02DCA7F5" w14:textId="77777777" w:rsidR="00895634" w:rsidRDefault="00611465">
      <w:pPr>
        <w:pStyle w:val="paragraph"/>
        <w:spacing w:before="30" w:after="30"/>
        <w:ind w:left="60" w:right="60"/>
        <w:rPr>
          <w:lang w:val="ru-RU"/>
        </w:rPr>
      </w:pPr>
      <w:r>
        <w:rPr>
          <w:lang w:val="ru-RU"/>
        </w:rPr>
        <w:t>— Kita mengatasi kemarahan melalui kerendahan hati dan kesunyian. Mengapa kita memanggil ular itu bijaksana? Walaupun ia mempunyai senjata yang kuat, iaitu bisa, dan boleh mencederakan kita, sebaik sahaja ia mendengar bunyi paling kecil, ia akan merayap pergi: ia tidak menyerang secara membabi buta, tetapi menyerah kepada kemarahan kita. Demikian juga, jika sesiapa menyinggung anda dengan kata-kata, jangan balas. Dengan berdiam diri, anda melucutkan senjata orang itu. Dahulu, seekor kucing bernama Dikas hen</w:t>
      </w:r>
      <w:r>
        <w:rPr>
          <w:lang w:val="ru-RU"/>
        </w:rPr>
        <w:t xml:space="preserve">dak mencekik seekor katak kecil di sel saya. Katak kecil itu duduk tanpa bergerak, lalu Dikas membiarkannya dan pergi. Katak kecil itu, melalui kesunyian dan kerendahan hatinya... menewaskan kucing itu. Tetapi jika ia bergerak sedikit saja, Dikas pasti akan menangkapnya, lalu mula melempar-lemparkannya dan memukulnya seperti gendang. </w:t>
      </w:r>
    </w:p>
    <w:p w14:paraId="66241ACC" w14:textId="77777777" w:rsidR="00895634" w:rsidRDefault="00611465">
      <w:pPr>
        <w:pStyle w:val="paragraph"/>
        <w:spacing w:before="30" w:after="30"/>
        <w:ind w:left="60" w:right="60"/>
        <w:rPr>
          <w:lang w:val="ru-RU"/>
        </w:rPr>
      </w:pPr>
      <w:r>
        <w:rPr>
          <w:lang w:val="ru-RU"/>
        </w:rPr>
        <w:t xml:space="preserve">— Apabila kakak saya dan saya berselisih pendapat dan kami berdua berdegil, kami akan mencapai kebuntuan, dan akhirnya saya menjadi jengkel. </w:t>
      </w:r>
    </w:p>
    <w:p w14:paraId="1224F82E" w14:textId="77777777" w:rsidR="00895634" w:rsidRDefault="00611465">
      <w:pPr>
        <w:pStyle w:val="paragraph"/>
        <w:spacing w:before="30" w:after="30"/>
        <w:ind w:left="60" w:right="60"/>
        <w:rPr>
          <w:lang w:val="ru-RU"/>
        </w:rPr>
      </w:pPr>
      <w:r>
        <w:rPr>
          <w:lang w:val="ru-RU"/>
        </w:rPr>
        <w:t xml:space="preserve">— Anda lihat, salah seorang daripada mereka mesti tunduk dan mengalah; tiada cara lain. Jika dua orang mahu membawa papan panjang melalui pintu kecil, salah seorang daripada mereka mesti masuk dahulu, seorang lagi di belakangnya: jika tidak, mereka tidak akan dapat melaluinya. Apabila semua </w:t>
      </w:r>
      <w:r>
        <w:rPr>
          <w:lang w:val="ru-RU"/>
        </w:rPr>
        <w:lastRenderedPageBreak/>
        <w:t>orang berdegil, ia seperti menggosok batu dengan batu — hanya percikan yang terbang!.. Orang Faras,</w:t>
      </w:r>
      <w:r>
        <w:rPr>
          <w:rStyle w:val="FootnoteReference"/>
          <w:lang w:val="ru-RU"/>
        </w:rPr>
        <w:footnoteReference w:id="69"/>
      </w:r>
      <w:r>
        <w:rPr>
          <w:lang w:val="ru-RU"/>
        </w:rPr>
        <w:t xml:space="preserve"> , apabila seseorang bertegas, akan berkata: 'Biarlah kambingmu menjadi kambing induk, dan kambingku menjadi anak kambing,'</w:t>
      </w:r>
      <w:r>
        <w:rPr>
          <w:rStyle w:val="FootnoteReference"/>
          <w:lang w:val="ru-RU"/>
        </w:rPr>
        <w:footnoteReference w:id="70"/>
      </w:r>
      <w:r>
        <w:rPr>
          <w:lang w:val="ru-RU"/>
        </w:rPr>
        <w:t xml:space="preserve"> , dan dengan itu mereka mengelakkan pertengkaran. Dalam apa jua keadaan, orang yang mengalah akan menang, kerana mereka membuat pengorbanan, dan ini membawa mereka kegembiraan dan kedamaian. </w:t>
      </w:r>
    </w:p>
    <w:p w14:paraId="2F51AEB1" w14:textId="77777777" w:rsidR="00895634" w:rsidRDefault="00611465">
      <w:pPr>
        <w:pStyle w:val="paragraph"/>
        <w:spacing w:before="30" w:after="30"/>
        <w:ind w:left="60" w:right="60"/>
        <w:rPr>
          <w:lang w:val="ru-RU"/>
        </w:rPr>
      </w:pPr>
      <w:r>
        <w:rPr>
          <w:lang w:val="ru-RU"/>
        </w:rPr>
        <w:t xml:space="preserve">— Tetapi bagaimana jika seseorang berkelakuan betul di luar dan tunduk, namun dalam hatinya dia berang? </w:t>
      </w:r>
    </w:p>
    <w:p w14:paraId="6BA775B2" w14:textId="77777777" w:rsidR="00895634" w:rsidRDefault="00611465">
      <w:pPr>
        <w:pStyle w:val="paragraph"/>
        <w:spacing w:before="30" w:after="30"/>
        <w:ind w:left="60" w:right="60"/>
        <w:rPr>
          <w:lang w:val="ru-RU"/>
        </w:rPr>
      </w:pPr>
      <w:r>
        <w:rPr>
          <w:lang w:val="ru-RU"/>
        </w:rPr>
        <w:t xml:space="preserve">— Itu bermakna orang tua itu masih hidup dalam dirinya, dan dia sedang bergelut dengannya. </w:t>
      </w:r>
    </w:p>
    <w:p w14:paraId="125B0CC0" w14:textId="77777777" w:rsidR="00895634" w:rsidRDefault="00611465">
      <w:pPr>
        <w:pStyle w:val="paragraph"/>
        <w:spacing w:before="30" w:after="30"/>
        <w:ind w:left="60" w:right="60"/>
        <w:rPr>
          <w:lang w:val="ru-RU"/>
        </w:rPr>
      </w:pPr>
      <w:r>
        <w:rPr>
          <w:lang w:val="ru-RU"/>
        </w:rPr>
        <w:t xml:space="preserve">— </w:t>
      </w:r>
      <w:r>
        <w:rPr>
          <w:lang w:val="ru-RU"/>
        </w:rPr>
        <w:t xml:space="preserve">Tetapi mengapa, Geronda, walaupun dia berkelakuan dengan betul, dia tidak mempunyai ketenangan batin? </w:t>
      </w:r>
    </w:p>
    <w:p w14:paraId="4A04E88F" w14:textId="77777777" w:rsidR="00895634" w:rsidRDefault="00611465">
      <w:pPr>
        <w:pStyle w:val="paragraph"/>
        <w:spacing w:before="30" w:after="30"/>
        <w:ind w:left="60" w:right="60"/>
        <w:rPr>
          <w:lang w:val="ru-RU"/>
        </w:rPr>
      </w:pPr>
      <w:r>
        <w:rPr>
          <w:lang w:val="ru-RU"/>
        </w:rPr>
        <w:t>— Jadi bagaimana dia boleh mempunyai keamanan? Untuk seseorang mempunyai keamanan, dia juga mesti berorientasi dengan betul secara batin. Kemudian kemarahan dan kebimbangan hilang, dan keamanan Tuhan masuk ke dalam diri seseorang. Dan apabila ketenangan fikiran tiba, ia memusnahkan asap kemarahan, mata jiwa dibersihkan, dan seseorang mula melihat dengan jelas. Itulah sebabnya Kristus secara khusus menyebut 'pembawa damai', dengan mengatakan bahawa mereka 'akan dipanggil anak-anak Tuhan'.</w:t>
      </w:r>
      <w:r>
        <w:rPr>
          <w:rStyle w:val="FootnoteReference"/>
          <w:lang w:val="ru-RU"/>
        </w:rPr>
        <w:footnoteReference w:id="71"/>
      </w:r>
      <w:r>
        <w:rPr>
          <w:lang w:val="ru-RU"/>
        </w:rPr>
        <w:t xml:space="preserve"> </w:t>
      </w:r>
    </w:p>
    <w:p w14:paraId="395A8260" w14:textId="77777777" w:rsidR="00895634" w:rsidRDefault="00895634">
      <w:pPr>
        <w:rPr>
          <w:lang w:val="ru-RU"/>
        </w:rPr>
      </w:pPr>
    </w:p>
    <w:p w14:paraId="60488134" w14:textId="77777777" w:rsidR="00895634" w:rsidRDefault="00895634">
      <w:pPr>
        <w:rPr>
          <w:lang w:val="ru-RU"/>
        </w:rPr>
      </w:pPr>
    </w:p>
    <w:p w14:paraId="58918A0C" w14:textId="77777777" w:rsidR="00895634" w:rsidRDefault="00611465">
      <w:pPr>
        <w:pStyle w:val="Heading3"/>
        <w:rPr>
          <w:lang w:val="ru-RU"/>
        </w:rPr>
      </w:pPr>
      <w:bookmarkStart w:id="216" w:name="_Toc196308674"/>
      <w:bookmarkStart w:id="217" w:name="_Toc196217986"/>
      <w:bookmarkStart w:id="218" w:name="_Toc225752618"/>
      <w:r>
        <w:rPr>
          <w:lang w:val="ru-RU"/>
        </w:rPr>
        <w:t xml:space="preserve">Bab 3. </w:t>
      </w:r>
      <w:r>
        <w:rPr>
          <w:lang w:val="ru-RU"/>
        </w:rPr>
        <w:br/>
        <w:t>Kesedihan yang memusnahkan jiwa</w:t>
      </w:r>
      <w:bookmarkEnd w:id="216"/>
      <w:bookmarkEnd w:id="217"/>
      <w:bookmarkEnd w:id="218"/>
    </w:p>
    <w:p w14:paraId="6269C640" w14:textId="77777777" w:rsidR="00895634" w:rsidRDefault="00895634">
      <w:pPr>
        <w:rPr>
          <w:lang w:val="ru-RU"/>
        </w:rPr>
      </w:pPr>
    </w:p>
    <w:p w14:paraId="0EE76191" w14:textId="77777777" w:rsidR="00895634" w:rsidRDefault="00611465">
      <w:pPr>
        <w:pStyle w:val="Heading4"/>
        <w:rPr>
          <w:lang w:val="ru-RU"/>
        </w:rPr>
      </w:pPr>
      <w:bookmarkStart w:id="219" w:name="_Toc196308675"/>
      <w:bookmarkStart w:id="220" w:name="_Toc196217987"/>
      <w:bookmarkStart w:id="221" w:name="_Toc225752619"/>
      <w:r>
        <w:rPr>
          <w:lang w:val="ru-RU"/>
        </w:rPr>
        <w:t>Kegembiraan datang daripada Kristus, tetapi kesedihan daripada syaitan</w:t>
      </w:r>
      <w:bookmarkEnd w:id="219"/>
      <w:bookmarkEnd w:id="220"/>
      <w:bookmarkEnd w:id="221"/>
    </w:p>
    <w:p w14:paraId="5D96A2C2" w14:textId="77777777" w:rsidR="00895634" w:rsidRDefault="00611465">
      <w:pPr>
        <w:pStyle w:val="paragraph"/>
        <w:spacing w:before="30" w:after="30"/>
        <w:ind w:left="60" w:right="60"/>
        <w:rPr>
          <w:lang w:val="ru-RU"/>
        </w:rPr>
      </w:pPr>
      <w:r>
        <w:rPr>
          <w:lang w:val="ru-RU"/>
        </w:rPr>
        <w:t xml:space="preserve">— </w:t>
      </w:r>
      <w:r>
        <w:rPr>
          <w:lang w:val="ru-RU"/>
        </w:rPr>
        <w:t xml:space="preserve">Geronda, akhir-akhir ini saya berasa sangat murung. </w:t>
      </w:r>
    </w:p>
    <w:p w14:paraId="76EED752" w14:textId="77777777" w:rsidR="00895634" w:rsidRDefault="00611465">
      <w:pPr>
        <w:pStyle w:val="paragraph"/>
        <w:spacing w:before="30" w:after="30"/>
        <w:ind w:left="60" w:right="60"/>
        <w:rPr>
          <w:lang w:val="ru-RU"/>
        </w:rPr>
      </w:pPr>
      <w:r>
        <w:rPr>
          <w:lang w:val="ru-RU"/>
        </w:rPr>
        <w:t xml:space="preserve">— Mengapa kamu begitu murung? Adakah kapal-kapalmu tenggelam? Ke mana kamu menghantarnya? Ke Lautan Atlantik? Benarkah orang menghantar kapal ke laut dalam cuaca sebegini? Berapa banyak yang telah tenggelam? </w:t>
      </w:r>
    </w:p>
    <w:p w14:paraId="43C765BE" w14:textId="77777777" w:rsidR="00895634" w:rsidRDefault="00611465">
      <w:pPr>
        <w:pStyle w:val="paragraph"/>
        <w:spacing w:before="30" w:after="30"/>
        <w:ind w:left="60" w:right="60"/>
        <w:rPr>
          <w:lang w:val="ru-RU"/>
        </w:rPr>
      </w:pPr>
      <w:r>
        <w:rPr>
          <w:lang w:val="ru-RU"/>
        </w:rPr>
        <w:t xml:space="preserve">— Kesemuanya, Geronda, telah tenggelam. </w:t>
      </w:r>
    </w:p>
    <w:p w14:paraId="5396F4BA" w14:textId="77777777" w:rsidR="00895634" w:rsidRDefault="00611465">
      <w:pPr>
        <w:pStyle w:val="paragraph"/>
        <w:spacing w:before="30" w:after="30"/>
        <w:ind w:left="60" w:right="60"/>
        <w:rPr>
          <w:lang w:val="ru-RU"/>
        </w:rPr>
      </w:pPr>
      <w:r>
        <w:rPr>
          <w:lang w:val="ru-RU"/>
        </w:rPr>
        <w:t xml:space="preserve">— Sungguh hebat, jadi kau tiada harta benda, dan kau boleh menjadi biarawati yang baik! Mengapa anda tidak memuliakan Tuhan sepanjang masa? Apa yang kurang pada anda? Jika seseorang yang jauh daripada Kristus berduka, saya faham, tetapi jika seseorang yang dekat dengan Kristus berduka, itu sukar untuk difahami. Kerana walaupun anda sakit, Kristus akan meredakan kesakitan anda. </w:t>
      </w:r>
    </w:p>
    <w:p w14:paraId="61376114" w14:textId="77777777" w:rsidR="00895634" w:rsidRDefault="00611465">
      <w:pPr>
        <w:pStyle w:val="paragraph"/>
        <w:spacing w:before="30" w:after="30"/>
        <w:ind w:left="60" w:right="60"/>
        <w:rPr>
          <w:lang w:val="ru-RU"/>
        </w:rPr>
      </w:pPr>
      <w:r>
        <w:rPr>
          <w:lang w:val="ru-RU"/>
        </w:rPr>
        <w:t xml:space="preserve">Seseorang tidak boleh mempunyai kesedihan yang pahit, kerana jika mereka membawa kesedihan mereka kepada Kristus, ia akan menjadi nektar yang manis. Jika seseorang bersedih, itu bermakna mereka tidak membawa kesedihan mereka kepada Kristus. </w:t>
      </w:r>
    </w:p>
    <w:p w14:paraId="2494307B" w14:textId="77777777" w:rsidR="00895634" w:rsidRDefault="00611465">
      <w:pPr>
        <w:pStyle w:val="paragraph"/>
        <w:spacing w:before="30" w:after="30"/>
        <w:ind w:left="60" w:right="60"/>
        <w:rPr>
          <w:lang w:val="ru-RU"/>
        </w:rPr>
      </w:pPr>
      <w:r>
        <w:rPr>
          <w:lang w:val="ru-RU"/>
        </w:rPr>
        <w:t xml:space="preserve">Kegembiraan datang daripada Kristus, dan kesedihan daripada syaitan. Sekiranya anda tahu betapa sedihnya saya apabila melihat seorang sami dengan wajah seperti seorang peniaga runcit yang telah kehilangan keuntungannya. Berduka kerana Tuhan adalah hal yang berbeza sama sekali, menangis dalam kegembiraan. Di sini, orang itu bersukacita. Ketenangannya, sikap tenangnya, memancarkan madu dari hatinya. Apabila saya melihat orang seperti itu, saya ingin mencium kakinya. </w:t>
      </w:r>
    </w:p>
    <w:p w14:paraId="6414ADF5" w14:textId="77777777" w:rsidR="00895634" w:rsidRDefault="00611465">
      <w:pPr>
        <w:pStyle w:val="paragraph"/>
        <w:spacing w:before="30" w:after="30"/>
        <w:ind w:left="60" w:right="60"/>
        <w:rPr>
          <w:lang w:val="ru-RU"/>
        </w:rPr>
      </w:pPr>
      <w:r>
        <w:rPr>
          <w:lang w:val="ru-RU"/>
        </w:rPr>
        <w:t xml:space="preserve">— Bagaimana seseorang boleh mengetahui bahawa kesedihan mereka benar-benar untuk Tuhan? </w:t>
      </w:r>
    </w:p>
    <w:p w14:paraId="08627097" w14:textId="77777777" w:rsidR="00895634" w:rsidRDefault="00611465">
      <w:pPr>
        <w:pStyle w:val="paragraph"/>
        <w:spacing w:before="30" w:after="30"/>
        <w:ind w:left="60" w:right="60"/>
        <w:rPr>
          <w:lang w:val="ru-RU"/>
        </w:rPr>
      </w:pPr>
      <w:r>
        <w:rPr>
          <w:lang w:val="ru-RU"/>
        </w:rPr>
        <w:lastRenderedPageBreak/>
        <w:t>— Mari kita bayangkan seseorang telah melakukan dosa dan berasa gelisah. Jika dia berdukacita kerana telah menyedihkan Kristus, maka dia merasakan kesakitan yang manis di hatinya, kerana Tuhan mencurahkan kemanisan ke dalam jiwanya, penghiburan ilahi. Inilah dukacita kerana Tuhan. Tetapi jika seseorang sentiasa dalam kesedihan, merasakan ketakutan dan keputusasaan, maka dia mesti memahami bahawa kesedihan ini bukan untuk Tuhan. Kesedihan untuk Tuhan adalah kegembiraan rohani; ia membawa ketenangan kepada ha</w:t>
      </w:r>
      <w:r>
        <w:rPr>
          <w:lang w:val="ru-RU"/>
        </w:rPr>
        <w:t xml:space="preserve">ti. Tetapi kesedihan yang bukan untuk Tuhan tidak dapat dielakkan membawa ketakutan dan keputusasaan. </w:t>
      </w:r>
    </w:p>
    <w:p w14:paraId="43860980" w14:textId="77777777" w:rsidR="00895634" w:rsidRDefault="00611465">
      <w:pPr>
        <w:pStyle w:val="paragraph"/>
        <w:spacing w:before="30" w:after="30"/>
        <w:ind w:left="60" w:right="60"/>
        <w:rPr>
          <w:lang w:val="ru-RU"/>
        </w:rPr>
      </w:pPr>
      <w:r>
        <w:rPr>
          <w:lang w:val="ru-RU"/>
        </w:rPr>
        <w:t>— Tetapi Geronda, bagaimana jika seorang yang rohani berdukacita kerana ada seorang bidah yang menggunakan namanya dan menyebabkan orang lain teraniaya?</w:t>
      </w:r>
      <w:r>
        <w:rPr>
          <w:rStyle w:val="FootnoteReference"/>
          <w:lang w:val="ru-RU"/>
        </w:rPr>
        <w:footnoteReference w:id="72"/>
      </w:r>
      <w:r>
        <w:rPr>
          <w:lang w:val="ru-RU"/>
        </w:rPr>
        <w:t xml:space="preserve"> </w:t>
      </w:r>
    </w:p>
    <w:p w14:paraId="082759A2" w14:textId="77777777" w:rsidR="00895634" w:rsidRDefault="00611465">
      <w:pPr>
        <w:pStyle w:val="paragraph"/>
        <w:spacing w:before="30" w:after="30"/>
        <w:ind w:left="60" w:right="60"/>
        <w:rPr>
          <w:lang w:val="ru-RU"/>
        </w:rPr>
      </w:pPr>
      <w:r>
        <w:rPr>
          <w:lang w:val="ru-RU"/>
        </w:rPr>
        <w:t>— Kesedihan seperti itu wajar; seseorang patut berasa sedih, kerana ramai yang sedang dizalimi. Tetapi walaupun dalam kes ini, seseorang mesti bertindak secara rohani. Jika seseorang menerima segala-galanya dengan rendah hati dan berkata: 'Ya Tuhanku, aku tidak mahu orang menderita; berikan mereka pencerahan supaya mereka dapat memahami kebenaran.' Jika dia berkata demikian, dia akan berasa tenang. Tetapi jika mereka mula gusar dan berkata: "Apa yang harus saya lakukan? Orang menggunakan nama saya untuk men</w:t>
      </w:r>
      <w:r>
        <w:rPr>
          <w:lang w:val="ru-RU"/>
        </w:rPr>
        <w:t>cederakan orang lain," maka mereka tidak akan menemui ketenangan. Dalam apa jua keadaan, jika seseorang tidak bersalah dan hati nuraninya bersih, maka walaupun orang lain menyebabkan mereka sedih, mereka akan menerima penghiburan yang besar.</w:t>
      </w:r>
    </w:p>
    <w:p w14:paraId="68A63F11" w14:textId="77777777" w:rsidR="00895634" w:rsidRDefault="00895634">
      <w:pPr>
        <w:rPr>
          <w:lang w:val="ru-RU"/>
        </w:rPr>
      </w:pPr>
    </w:p>
    <w:p w14:paraId="4CCE5740" w14:textId="77777777" w:rsidR="00895634" w:rsidRDefault="00611465">
      <w:pPr>
        <w:pStyle w:val="Heading4"/>
        <w:rPr>
          <w:lang w:val="ru-RU"/>
        </w:rPr>
      </w:pPr>
      <w:bookmarkStart w:id="222" w:name="_Toc196308676"/>
      <w:bookmarkStart w:id="223" w:name="_Toc196217988"/>
      <w:bookmarkStart w:id="224" w:name="_Toc225752620"/>
      <w:r>
        <w:rPr>
          <w:lang w:val="ru-RU"/>
        </w:rPr>
        <w:t>Egoisme sentiasa membawa kesedihan dan ketakutan</w:t>
      </w:r>
      <w:bookmarkEnd w:id="222"/>
      <w:bookmarkEnd w:id="223"/>
      <w:bookmarkEnd w:id="224"/>
    </w:p>
    <w:p w14:paraId="22F6178E"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saya terus terfikir tentang kesilapan saya yang menyinggung perasaan anda, dan saya dikuasai kesedihan. </w:t>
      </w:r>
    </w:p>
    <w:p w14:paraId="55F26C3D" w14:textId="77777777" w:rsidR="00895634" w:rsidRDefault="00611465">
      <w:pPr>
        <w:pStyle w:val="paragraph"/>
        <w:spacing w:before="30" w:after="30"/>
        <w:ind w:left="60" w:right="60"/>
        <w:rPr>
          <w:lang w:val="ru-RU"/>
        </w:rPr>
      </w:pPr>
      <w:r>
        <w:rPr>
          <w:lang w:val="ru-RU"/>
        </w:rPr>
        <w:t>— Hentikanlah, semua itu sudah berlalu. Ia tidak akan membawa apa-apa selain kesusahan, dan ia tidak akan membantu kamu sama sekali. Tetapi tidak salah untuk lebih berhati-hati pada masa akan datang. Teruskan berusaha dengan gigih. Semua orang melakukan kesilapan, tetapi Tuhan Yang Maha Baik, seperti seorang Bapa, melindungi kita. Untuk tujuan ini, Dia mempunyai orang-orang kudus; untuk tujuan ini, Dia telah memberikan setiap orang Malaikat Penjaga untuk melindungi mereka; untuk tujuan ini, Dia memisahkan o</w:t>
      </w:r>
      <w:r>
        <w:rPr>
          <w:lang w:val="ru-RU"/>
        </w:rPr>
        <w:t xml:space="preserve">rang-orang rohani untuk membantu orang lain. </w:t>
      </w:r>
    </w:p>
    <w:p w14:paraId="502F4F34" w14:textId="77777777" w:rsidR="00895634" w:rsidRDefault="00611465">
      <w:pPr>
        <w:pStyle w:val="paragraph"/>
        <w:spacing w:before="30" w:after="30"/>
        <w:ind w:left="60" w:right="60"/>
        <w:rPr>
          <w:lang w:val="ru-RU"/>
        </w:rPr>
      </w:pPr>
      <w:r>
        <w:rPr>
          <w:lang w:val="ru-RU"/>
        </w:rPr>
        <w:t xml:space="preserve">— Saya terbeban oleh kesedihan atas kegagalan saya, Geronda, dan saya semakin penat berjuang. </w:t>
      </w:r>
    </w:p>
    <w:p w14:paraId="41FE5F13" w14:textId="77777777" w:rsidR="00895634" w:rsidRDefault="00611465">
      <w:pPr>
        <w:pStyle w:val="paragraph"/>
        <w:spacing w:before="30" w:after="30"/>
        <w:ind w:left="60" w:right="60"/>
        <w:rPr>
          <w:lang w:val="ru-RU"/>
        </w:rPr>
      </w:pPr>
      <w:r>
        <w:rPr>
          <w:lang w:val="ru-RU"/>
        </w:rPr>
        <w:t xml:space="preserve">— Itu disebabkan oleh sifat mementingkan diri sendiri. Anda tidak mengalah, dan oleh itu anda meletihkan diri sendiri. Tiada kerendahan hati, tiada taubat, tiada penyesalan, tetapi ada kepentingan diri, dan kepentingan diri sentiasa membawa kesedihan dan ketakutan. Apabila seseorang tiada taubat, mereka bersedih kerana kepentingan diri mereka, keinginan mereka untuk menyenangkan orang lain, dan kerana mereka telah jatuh di mata orang lain; kemudian kegelisahan, kepahitan dan kesakitan menghuni diri mereka. </w:t>
      </w:r>
    </w:p>
    <w:p w14:paraId="569225EE" w14:textId="77777777" w:rsidR="00895634" w:rsidRDefault="00611465">
      <w:pPr>
        <w:pStyle w:val="paragraph"/>
        <w:spacing w:before="30" w:after="30"/>
        <w:ind w:left="60" w:right="60"/>
        <w:rPr>
          <w:lang w:val="ru-RU"/>
        </w:rPr>
      </w:pPr>
      <w:r>
        <w:rPr>
          <w:lang w:val="ru-RU"/>
        </w:rPr>
        <w:t xml:space="preserve">— Jadi, jika seseorang sangat tertekan selepas kejatuhannya, adakah puncanya sentiasa sifat mementingkan diri sendiri? </w:t>
      </w:r>
    </w:p>
    <w:p w14:paraId="3FC606FC" w14:textId="77777777" w:rsidR="00895634" w:rsidRDefault="00611465">
      <w:pPr>
        <w:pStyle w:val="paragraph"/>
        <w:spacing w:before="30" w:after="30"/>
        <w:ind w:left="60" w:right="60"/>
        <w:rPr>
          <w:lang w:val="ru-RU"/>
        </w:rPr>
      </w:pPr>
      <w:r>
        <w:rPr>
          <w:lang w:val="ru-RU"/>
        </w:rPr>
        <w:t xml:space="preserve">— Tidak selalu. Ia juga boleh berpunca daripada semangat fanatik. Apabila seseorang sangat terganggu oleh kecemburuan dan semangat fanatik, mereka menerima penghiburan yang besar, yang mengangkat bukan sahaja jiwa tetapi juga tubuh. </w:t>
      </w:r>
    </w:p>
    <w:p w14:paraId="2B06BE20" w14:textId="77777777" w:rsidR="00895634" w:rsidRDefault="00611465">
      <w:pPr>
        <w:pStyle w:val="paragraph"/>
        <w:spacing w:before="30" w:after="30"/>
        <w:ind w:left="60" w:right="60"/>
        <w:rPr>
          <w:lang w:val="ru-RU"/>
        </w:rPr>
      </w:pPr>
      <w:r>
        <w:rPr>
          <w:lang w:val="ru-RU"/>
        </w:rPr>
        <w:t xml:space="preserve">— Tetapi bagaimana saya boleh tahu jika saya menderita kerana semangat yang berlebihan? </w:t>
      </w:r>
    </w:p>
    <w:p w14:paraId="3CB89D87" w14:textId="77777777" w:rsidR="00895634" w:rsidRDefault="00611465">
      <w:pPr>
        <w:pStyle w:val="paragraph"/>
        <w:spacing w:before="30" w:after="30"/>
        <w:ind w:left="60" w:right="60"/>
        <w:rPr>
          <w:lang w:val="ru-RU"/>
        </w:rPr>
      </w:pPr>
      <w:r>
        <w:rPr>
          <w:lang w:val="ru-RU"/>
        </w:rPr>
        <w:t xml:space="preserve">— Seseorang yang menderita kerana semangat membara menyalahkan diri mereka sendiri atas segala-galanya, manakala seseorang yang menderita kerana kepentingan diri menyalahkan orang lain </w:t>
      </w:r>
      <w:r>
        <w:rPr>
          <w:lang w:val="ru-RU"/>
        </w:rPr>
        <w:lastRenderedPageBreak/>
        <w:t xml:space="preserve">atas segala-galanya dan berkata mereka diperlakukan secara tidak adil. Apabila kepentingan diri mereka tercalar, mereka mula bermasam muka, berhenti bercakap... Hari ini sahaja saya menegur dua saudara perempuan kerana kesilapan mereka. Kedua-duanya berasa kecewa dan menundukkan kepala. </w:t>
      </w:r>
    </w:p>
    <w:p w14:paraId="11801DF6" w14:textId="77777777" w:rsidR="00895634" w:rsidRDefault="00611465">
      <w:pPr>
        <w:pStyle w:val="paragraph"/>
        <w:spacing w:before="30" w:after="30"/>
        <w:ind w:left="60" w:right="60"/>
        <w:rPr>
          <w:lang w:val="ru-RU"/>
        </w:rPr>
      </w:pPr>
      <w:r>
        <w:rPr>
          <w:lang w:val="ru-RU"/>
        </w:rPr>
        <w:t>Tetapi seorang berasa kecewa kerana semangatnya, kerana kesalahannya telah menyedihkan saya, manakala seorang lagi kecewa kerana sifat mementingkan diri. Yang pertama terlalu malu sehingga tidak berani menatap mata saya. Yang seorang lagi, bagaimanapun, demi menjaga reputasinya, segera mula memberi alasan, tanpa memikirkan betapa seriusnya kesalahannya. Dia berfikir: "Aku telah menjatuhkan maruah diriku di mata orang lain; mereka akan berhenti mempercayai aku. Bagaimana aku kini boleh membela kesalahanku su</w:t>
      </w:r>
      <w:r>
        <w:rPr>
          <w:lang w:val="ru-RU"/>
        </w:rPr>
        <w:t>paya tidak merosakkan reputasiku?" Sekiranya dia mengakui kesalahannya dan menyalahkan dirinya atas segala-galanya, dia pasti akan mendapat ketenangan. Tetapi dia cuba membela dirinya, dan oleh itu dia tidak menemui ketenangan dalam jiwanya. Apabila kita membela diri, kita memberi ruang kepada syaitan, yang datang, mempengaruhi kita secara halus, dan menyebabkan kesedihan. Tetapi apabila kita menanggung semua kesalahan itu sendiri, maka Tuhan mengambil semua beban kita ke atas-Nya. Jadi, marilah kita tentuk</w:t>
      </w:r>
      <w:r>
        <w:rPr>
          <w:lang w:val="ru-RU"/>
        </w:rPr>
        <w:t>an apa yang hendak dipilih: kerendahan hati, yang membawa ketenangan, atau kepentingan diri, yang membawa kesedihan, ketakutan dan kesusahan?</w:t>
      </w:r>
    </w:p>
    <w:p w14:paraId="7B0A18A4" w14:textId="77777777" w:rsidR="00895634" w:rsidRDefault="00895634">
      <w:pPr>
        <w:rPr>
          <w:lang w:val="ru-RU"/>
        </w:rPr>
      </w:pPr>
    </w:p>
    <w:p w14:paraId="4D604736" w14:textId="77777777" w:rsidR="00895634" w:rsidRDefault="00611465">
      <w:pPr>
        <w:pStyle w:val="Heading4"/>
        <w:rPr>
          <w:lang w:val="ru-RU"/>
        </w:rPr>
      </w:pPr>
      <w:bookmarkStart w:id="225" w:name="_Toc196308677"/>
      <w:bookmarkStart w:id="226" w:name="_Toc196217989"/>
      <w:bookmarkStart w:id="227" w:name="_Toc225752621"/>
      <w:r>
        <w:rPr>
          <w:lang w:val="ru-RU"/>
        </w:rPr>
        <w:t>Orang yang tidak bersyukur sentiasa sedih</w:t>
      </w:r>
      <w:bookmarkEnd w:id="225"/>
      <w:bookmarkEnd w:id="226"/>
      <w:bookmarkEnd w:id="227"/>
    </w:p>
    <w:p w14:paraId="0198B15F" w14:textId="77777777" w:rsidR="00895634" w:rsidRDefault="00611465">
      <w:pPr>
        <w:pStyle w:val="paragraph"/>
        <w:spacing w:before="30" w:after="30"/>
        <w:ind w:left="60" w:right="60"/>
        <w:rPr>
          <w:lang w:val="ru-RU"/>
        </w:rPr>
      </w:pPr>
      <w:r>
        <w:rPr>
          <w:lang w:val="ru-RU"/>
        </w:rPr>
        <w:t xml:space="preserve">— Mengapa ramai orang, walaupun mereka mempunyai segala-galanya, merasakan ketakutan dan kesedihan? </w:t>
      </w:r>
    </w:p>
    <w:p w14:paraId="59D93951" w14:textId="77777777" w:rsidR="00895634" w:rsidRDefault="00611465">
      <w:pPr>
        <w:pStyle w:val="paragraph"/>
        <w:spacing w:before="30" w:after="30"/>
        <w:ind w:left="60" w:right="60"/>
        <w:rPr>
          <w:lang w:val="ru-RU"/>
        </w:rPr>
      </w:pPr>
      <w:r>
        <w:rPr>
          <w:lang w:val="ru-RU"/>
        </w:rPr>
        <w:t xml:space="preserve">— Jika anda melihat seseorang yang mengalami ketakutan yang teramat, kesusahan dan kesedihan, walaupun mereka mempunyai segala-galanya, maka ketahuilah bahawa mereka tidak mempunyai Tuhan. </w:t>
      </w:r>
    </w:p>
    <w:p w14:paraId="7D78ADEB" w14:textId="77777777" w:rsidR="00895634" w:rsidRDefault="00611465">
      <w:pPr>
        <w:pStyle w:val="paragraph"/>
        <w:spacing w:before="30" w:after="30"/>
        <w:ind w:left="60" w:right="60"/>
        <w:rPr>
          <w:lang w:val="ru-RU"/>
        </w:rPr>
      </w:pPr>
      <w:r>
        <w:rPr>
          <w:lang w:val="ru-RU"/>
        </w:rPr>
        <w:t>Barangsiapa yang memiliki segala-galanya—baik kekayaan material mahupun kesihatan—tetapi, bukannya bersyukur kepada Tuhan, sebaliknya membuat tuntutan baru yang tidak munasabah, mengomel dan mengeluh, tidak diragukan lagi sedang menyediakan tempat untuk dirinya di neraka. Seseorang yang mengetahui apa itu kesyukuran akan berpuas hati dengan segala-galanya. Mereka memikirkan apa yang Tuhan kurniakan kepada mereka setiap hari dan bergembira dengan semua itu. Tetapi jika seseorang tidak bersyukur, mereka tidak</w:t>
      </w:r>
      <w:r>
        <w:rPr>
          <w:lang w:val="ru-RU"/>
        </w:rPr>
        <w:t xml:space="preserve"> berpuas hati dengan segala-galanya, merungut tentang setiap perkara kecil dan menderita. Katakan dia tidak suka matahari, dan angin Vardaris mula bertiup—</w:t>
      </w:r>
      <w:r>
        <w:rPr>
          <w:rStyle w:val="FootnoteReference"/>
          <w:lang w:val="ru-RU"/>
        </w:rPr>
        <w:footnoteReference w:id="73"/>
      </w:r>
      <w:r>
        <w:rPr>
          <w:lang w:val="ru-RU"/>
        </w:rPr>
        <w:t xml:space="preserve"> , angin utara—dan membawa kedinginan... Dia tidak suka matahari, jadi sekarang dia menggigil kedinginan. </w:t>
      </w:r>
    </w:p>
    <w:p w14:paraId="19B4FF58" w14:textId="77777777" w:rsidR="00895634" w:rsidRDefault="00611465">
      <w:pPr>
        <w:pStyle w:val="paragraph"/>
        <w:spacing w:before="30" w:after="30"/>
        <w:ind w:left="60" w:right="60"/>
        <w:rPr>
          <w:lang w:val="ru-RU"/>
        </w:rPr>
      </w:pPr>
      <w:r>
        <w:rPr>
          <w:lang w:val="ru-RU"/>
        </w:rPr>
        <w:t xml:space="preserve">— Geronda, apa maksud anda dengan itu? </w:t>
      </w:r>
    </w:p>
    <w:p w14:paraId="4FB486E5" w14:textId="77777777" w:rsidR="00895634" w:rsidRDefault="00611465">
      <w:pPr>
        <w:pStyle w:val="paragraph"/>
        <w:spacing w:before="30" w:after="30"/>
        <w:ind w:left="60" w:right="60"/>
        <w:rPr>
          <w:lang w:val="ru-RU"/>
        </w:rPr>
      </w:pPr>
      <w:r>
        <w:rPr>
          <w:lang w:val="ru-RU"/>
        </w:rPr>
        <w:t xml:space="preserve">— </w:t>
      </w:r>
      <w:r>
        <w:rPr>
          <w:lang w:val="ru-RU"/>
        </w:rPr>
        <w:t>Maksud saya, jika kita tidak menghargai nikmat yang Tuhan kurniakan dan mengeluh, ujian akan datang yang membuat kita meringkuk seperti bola. Saya katakan ini dengan penuh keseriusan: sesiapa yang mempunyai sikap seperti itu, yang sentiasa mengomel dan mengeluh, harus tahu bahawa mereka akan menerima tamparan daripada Tuhan, supaya dalam kehidupan ini mereka dapat melunaskan sekurang-kurangnya sebahagian daripada hutang mereka. Dan jika tamparan itu tidak datang, maka keadaan itu lebih buruk lagi; maka mere</w:t>
      </w:r>
      <w:r>
        <w:rPr>
          <w:lang w:val="ru-RU"/>
        </w:rPr>
        <w:t xml:space="preserve">ka terpaksa membayar segala-galanya sekaligus dalam kehidupan yang akan datang. </w:t>
      </w:r>
    </w:p>
    <w:p w14:paraId="5BA7D44F" w14:textId="77777777" w:rsidR="00895634" w:rsidRDefault="00611465">
      <w:pPr>
        <w:pStyle w:val="paragraph"/>
        <w:spacing w:before="30" w:after="30"/>
        <w:ind w:left="60" w:right="60"/>
        <w:rPr>
          <w:lang w:val="ru-RU"/>
        </w:rPr>
      </w:pPr>
      <w:r>
        <w:rPr>
          <w:lang w:val="ru-RU"/>
        </w:rPr>
        <w:t xml:space="preserve">— Jadi, bolehkah rungutan menjadi tabiat? </w:t>
      </w:r>
    </w:p>
    <w:p w14:paraId="5088C1BA" w14:textId="77777777" w:rsidR="00895634" w:rsidRDefault="00611465">
      <w:pPr>
        <w:pStyle w:val="paragraph"/>
        <w:spacing w:before="30" w:after="30"/>
        <w:ind w:left="60" w:right="60"/>
        <w:rPr>
          <w:lang w:val="ru-RU"/>
        </w:rPr>
      </w:pPr>
      <w:r>
        <w:rPr>
          <w:lang w:val="ru-RU"/>
        </w:rPr>
        <w:t xml:space="preserve">— Ia menjadi satu tabiat, kerana rungutan disusuli oleh lebih banyak rungutan, dan aduan disusuli oleh lebih banyak aduan. Barang siapa menabur aduan akan menuai aduan dan mengumpul ketakutan. </w:t>
      </w:r>
      <w:r>
        <w:rPr>
          <w:lang w:val="ru-RU"/>
        </w:rPr>
        <w:lastRenderedPageBreak/>
        <w:t xml:space="preserve">Tetapi barang siapa menabur pujian akan merasai kegembiraan ilahi dan berkat selama-lamanya. Seorang pemungut keluhan, tidak kira berapa banyak nikmat yang dikurniakan Tuhan kepadanya, tidak akan merasainya. Oleh itu, rahmat Tuhan menjauh daripadanya dan godaan datang. Godaan mengikutinya di mana sahaja, dan segala-galanya menjadi serba tidak kena baginya. Namun Tuhan sendiri mengejar orang yang bersyukur dengan limpahan rahmat-Nya. </w:t>
      </w:r>
    </w:p>
    <w:p w14:paraId="297CCD0C" w14:textId="77777777" w:rsidR="00895634" w:rsidRDefault="00611465">
      <w:pPr>
        <w:pStyle w:val="paragraph"/>
        <w:spacing w:before="30" w:after="30"/>
        <w:ind w:left="60" w:right="60"/>
        <w:rPr>
          <w:lang w:val="ru-RU"/>
        </w:rPr>
      </w:pPr>
      <w:r>
        <w:rPr>
          <w:lang w:val="ru-RU"/>
        </w:rPr>
        <w:t>Tidak bersyukur adalah dosa besar yang dikecam oleh Kristus sendiri. "Tidakkah sepuluh orang disembuhkan? Di manakah yang sembilan?"</w:t>
      </w:r>
      <w:r>
        <w:rPr>
          <w:rStyle w:val="FootnoteReference"/>
          <w:lang w:val="ru-RU"/>
        </w:rPr>
        <w:footnoteReference w:id="74"/>
      </w:r>
      <w:r>
        <w:rPr>
          <w:lang w:val="ru-RU"/>
        </w:rPr>
        <w:t xml:space="preserve"> — Dia bertanya kepada orang kusta yang datang untuk mengucap syukur kepada-Nya. Kristus mengharapkan kesyukuran daripada sepuluh orang kusta itu bukan untuk kepentingan-Nya sendiri, tetapi untuk kepentingan mereka sendiri, kerana kesyukuran itu akan memberi manfaat kepada mereka.</w:t>
      </w:r>
    </w:p>
    <w:p w14:paraId="33D2FBFC" w14:textId="77777777" w:rsidR="00895634" w:rsidRDefault="00895634">
      <w:pPr>
        <w:rPr>
          <w:lang w:val="ru-RU"/>
        </w:rPr>
      </w:pPr>
    </w:p>
    <w:p w14:paraId="4019B5FC" w14:textId="77777777" w:rsidR="00895634" w:rsidRDefault="00611465">
      <w:pPr>
        <w:pStyle w:val="Heading4"/>
        <w:rPr>
          <w:lang w:val="ru-RU"/>
        </w:rPr>
      </w:pPr>
      <w:bookmarkStart w:id="228" w:name="_Toc196308678"/>
      <w:bookmarkStart w:id="229" w:name="_Toc196217990"/>
      <w:bookmarkStart w:id="230" w:name="_Toc225752622"/>
      <w:r>
        <w:rPr>
          <w:lang w:val="ru-RU"/>
        </w:rPr>
        <w:t>Tangalashka mahu melihat kita bersedih</w:t>
      </w:r>
      <w:bookmarkEnd w:id="228"/>
      <w:bookmarkEnd w:id="229"/>
      <w:bookmarkEnd w:id="230"/>
    </w:p>
    <w:p w14:paraId="35674A4E"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mengapa kegembiraan saya tiba-tiba berubah menjadi kesedihan? </w:t>
      </w:r>
    </w:p>
    <w:p w14:paraId="569A704C" w14:textId="77777777" w:rsidR="00895634" w:rsidRDefault="00611465">
      <w:pPr>
        <w:pStyle w:val="paragraph"/>
        <w:spacing w:before="30" w:after="30"/>
        <w:ind w:left="60" w:right="60"/>
        <w:rPr>
          <w:lang w:val="ru-RU"/>
        </w:rPr>
      </w:pPr>
      <w:r>
        <w:rPr>
          <w:lang w:val="ru-RU"/>
        </w:rPr>
        <w:t xml:space="preserve">— Peralihan tiba-tiba daripada kegembiraan kepada kesedihan paling kerap disebabkan oleh godaan. Tangalashka yang jahat itu memerangi manusia, terutamanya mereka yang mudah menerima dan semula jadi ceria, yang berusaha menjalani kehidupan rohani. Inilah tugasnya: dia mahu melihat kita sedih dan berseronok dengannya. Tetapi mengapa kita harus membenarkan tangalashka melakukan ini? Bukankah kegembiraan lebih baik daripada kesedihan? Dan bukankah kasih lebih baik daripada kejahatan? </w:t>
      </w:r>
    </w:p>
    <w:p w14:paraId="7DD2E4E7" w14:textId="77777777" w:rsidR="00895634" w:rsidRDefault="00611465">
      <w:pPr>
        <w:pStyle w:val="paragraph"/>
        <w:spacing w:before="30" w:after="30"/>
        <w:ind w:left="60" w:right="60"/>
        <w:rPr>
          <w:lang w:val="ru-RU"/>
        </w:rPr>
      </w:pPr>
      <w:r>
        <w:rPr>
          <w:lang w:val="ru-RU"/>
        </w:rPr>
        <w:t xml:space="preserve">— Tetapi kadangkala saya terjerumus ke dalam kesedihan, dan saya tidak tahu mengapa. </w:t>
      </w:r>
    </w:p>
    <w:p w14:paraId="1EA47532" w14:textId="77777777" w:rsidR="00895634" w:rsidRDefault="00611465">
      <w:pPr>
        <w:pStyle w:val="paragraph"/>
        <w:spacing w:before="30" w:after="30"/>
        <w:ind w:left="60" w:right="60"/>
        <w:rPr>
          <w:lang w:val="ru-RU"/>
        </w:rPr>
      </w:pPr>
      <w:r>
        <w:rPr>
          <w:lang w:val="ru-RU"/>
        </w:rPr>
        <w:t>— Tangalashka tidak mahu orang bahagia. Dia mencari cara untuk menyedihkan mereka yang mempunyai sebab untuk bersedih mahupun yang tidak. Bagi kamu, nampaknya dia cuba membawa kamu ke arah kekecewaan, menjerat kamu semakin erat dengan benang-benangnya yang halus. Baiklah, jika dia mengikatmu dengan tali di sana sini, boleh dikatakan ada sebab untuk bersedih. Tetapi bagimu, benang-benang halus itu kelihatan seperti tali tebal, dan kau bimbang. Jangan menyiksa dirimu tanpa sebab, kerana dengan berbuat demikia</w:t>
      </w:r>
      <w:r>
        <w:rPr>
          <w:lang w:val="ru-RU"/>
        </w:rPr>
        <w:t xml:space="preserve">n kau menyenangkan Tangalashka dan menyedihkan Kristus. Adakah kamu mahu Kristus bersedih? </w:t>
      </w:r>
    </w:p>
    <w:p w14:paraId="2630BBA2" w14:textId="77777777" w:rsidR="00895634" w:rsidRDefault="00611465">
      <w:pPr>
        <w:pStyle w:val="paragraph"/>
        <w:spacing w:before="30" w:after="30"/>
        <w:ind w:left="60" w:right="60"/>
        <w:rPr>
          <w:lang w:val="ru-RU"/>
        </w:rPr>
      </w:pPr>
      <w:r>
        <w:rPr>
          <w:lang w:val="ru-RU"/>
        </w:rPr>
        <w:t xml:space="preserve">— Tidak, Geronda, tetapi... </w:t>
      </w:r>
    </w:p>
    <w:p w14:paraId="369AFFBB" w14:textId="77777777" w:rsidR="00895634" w:rsidRDefault="00611465">
      <w:pPr>
        <w:pStyle w:val="paragraph"/>
        <w:spacing w:before="30" w:after="30"/>
        <w:ind w:left="60" w:right="60"/>
        <w:rPr>
          <w:lang w:val="ru-RU"/>
        </w:rPr>
      </w:pPr>
      <w:r>
        <w:rPr>
          <w:lang w:val="ru-RU"/>
        </w:rPr>
        <w:t xml:space="preserve">— </w:t>
      </w:r>
      <w:r>
        <w:rPr>
          <w:lang w:val="ru-RU"/>
        </w:rPr>
        <w:t>Tiada 'tetapi'! 'Pergi dan bersedihlah!'</w:t>
      </w:r>
      <w:r>
        <w:rPr>
          <w:rStyle w:val="FootnoteReference"/>
          <w:lang w:val="ru-RU"/>
        </w:rPr>
        <w:footnoteReference w:id="75"/>
      </w:r>
      <w:r>
        <w:rPr>
          <w:lang w:val="ru-RU"/>
        </w:rPr>
        <w:t xml:space="preserve"> Katakan: 'Bersedihlah!' </w:t>
      </w:r>
    </w:p>
    <w:p w14:paraId="73518684" w14:textId="77777777" w:rsidR="00895634" w:rsidRDefault="00611465">
      <w:pPr>
        <w:pStyle w:val="paragraph"/>
        <w:spacing w:before="30" w:after="30"/>
        <w:ind w:left="60" w:right="60"/>
        <w:rPr>
          <w:lang w:val="ru-RU"/>
        </w:rPr>
      </w:pPr>
      <w:r>
        <w:rPr>
          <w:lang w:val="ru-RU"/>
        </w:rPr>
        <w:t>— "Berdukacita!"</w:t>
      </w:r>
    </w:p>
    <w:p w14:paraId="19A27123" w14:textId="77777777" w:rsidR="00895634" w:rsidRDefault="00895634">
      <w:pPr>
        <w:rPr>
          <w:lang w:val="ru-RU"/>
        </w:rPr>
      </w:pPr>
    </w:p>
    <w:p w14:paraId="07DB16DF" w14:textId="77777777" w:rsidR="00895634" w:rsidRDefault="00611465">
      <w:pPr>
        <w:pStyle w:val="Heading4"/>
        <w:rPr>
          <w:lang w:val="ru-RU"/>
        </w:rPr>
      </w:pPr>
      <w:bookmarkStart w:id="231" w:name="_Toc196308679"/>
      <w:bookmarkStart w:id="232" w:name="_Toc196217991"/>
      <w:bookmarkStart w:id="233" w:name="_Toc225752623"/>
      <w:r>
        <w:rPr>
          <w:lang w:val="ru-RU"/>
        </w:rPr>
        <w:t>Kesedihan menguras kekuatan mental dan fizikal kita</w:t>
      </w:r>
      <w:bookmarkEnd w:id="231"/>
      <w:bookmarkEnd w:id="232"/>
      <w:bookmarkEnd w:id="233"/>
    </w:p>
    <w:p w14:paraId="7B09239A"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saya sering sakit perut, dan saya sukar menunaikan tugas monastik saya. </w:t>
      </w:r>
    </w:p>
    <w:p w14:paraId="28A7CCCC" w14:textId="77777777" w:rsidR="00895634" w:rsidRDefault="00611465">
      <w:pPr>
        <w:pStyle w:val="paragraph"/>
        <w:spacing w:before="30" w:after="30"/>
        <w:ind w:left="60" w:right="60"/>
        <w:rPr>
          <w:lang w:val="ru-RU"/>
        </w:rPr>
      </w:pPr>
      <w:r>
        <w:rPr>
          <w:lang w:val="ru-RU"/>
        </w:rPr>
        <w:t>— Engkau duduk di situ sepanjang masa berbual dengan pemikiranmu sendiri, melihat segala-galanya secara negatif dan menyiksa dirimu sendiri tanpa sebab; itulah sebabnya engkau menderita secara jasmani dan rohani. Selepas satu lagi episod seperti itu, perutmu mula sakit—bagaimana engkau boleh mencari kekuatan untuk urusan rohani? Anda boleh mengambil ubat untuk meredakan kesakitan, tetapi jika anda tidak menyingkirkan kesedihan anda, perut anda akan mula sakit semula. Jangan menghayati pemikiran yang menyeba</w:t>
      </w:r>
      <w:r>
        <w:rPr>
          <w:lang w:val="ru-RU"/>
        </w:rPr>
        <w:t xml:space="preserve">bkan anda kecewa, supaya anda tidak membazirkan kurniaan Tuhan yang telah diberikan kepada anda. Semakin tepat anda memandang sesuatu, semakin tenang dan damai jiwa anda, semakin sihat tubuh anda, dan anda akan berhenti mengambil ubat. </w:t>
      </w:r>
    </w:p>
    <w:p w14:paraId="48687FB5" w14:textId="77777777" w:rsidR="00895634" w:rsidRDefault="00611465">
      <w:pPr>
        <w:pStyle w:val="paragraph"/>
        <w:spacing w:before="30" w:after="30"/>
        <w:ind w:left="60" w:right="60"/>
        <w:rPr>
          <w:lang w:val="ru-RU"/>
        </w:rPr>
      </w:pPr>
      <w:r>
        <w:rPr>
          <w:lang w:val="ru-RU"/>
        </w:rPr>
        <w:lastRenderedPageBreak/>
        <w:t>Kesedihan melemahkan seseorang. Ia menguras segala kekuatan roh dan tubuh seseorang dan menghalang mereka daripada melakukan apa-apa. Ia meracuni jiwa dan menimbulkan kekacauan dalam tubuh. Ia menyerang titik-titik paling sensitif dalam tubuh, menimbulkan ketakutan, dan melelahkan seseorang. Racun keputusasaan boleh menjatuhkan bukan sahaja seseorang yang mempunyai kesihatan yang lemah, tetapi juga yang sangat kuat. Di sini ada seorang saudara perempuan. Tahukah anda betapa kuatnya dia? Dia seorang wanita m</w:t>
      </w:r>
      <w:r>
        <w:rPr>
          <w:lang w:val="ru-RU"/>
        </w:rPr>
        <w:t>uda yang hebat dari segi rohani, dan apabila menyentuh soal ketaatan, segala yang dijamah olehnya menjadi emas! Dia mampu menguruskan seluruh biara, tetapi kerana putus asa, dia tidak melakukan apa-apa; potensinya terbuang sia-sia. Enjin yang begitu berkuasa, namun hanya hidup perlahan tanpa guna.</w:t>
      </w:r>
    </w:p>
    <w:p w14:paraId="6BF8152C" w14:textId="77777777" w:rsidR="00895634" w:rsidRDefault="00895634">
      <w:pPr>
        <w:rPr>
          <w:lang w:val="ru-RU"/>
        </w:rPr>
      </w:pPr>
    </w:p>
    <w:p w14:paraId="275131B2" w14:textId="77777777" w:rsidR="00895634" w:rsidRDefault="00611465">
      <w:pPr>
        <w:pStyle w:val="Heading4"/>
        <w:rPr>
          <w:lang w:val="ru-RU"/>
        </w:rPr>
      </w:pPr>
      <w:bookmarkStart w:id="234" w:name="_Toc196308680"/>
      <w:bookmarkStart w:id="235" w:name="_Toc196217992"/>
      <w:bookmarkStart w:id="236" w:name="_Toc225752624"/>
      <w:r>
        <w:rPr>
          <w:lang w:val="ru-RU"/>
        </w:rPr>
        <w:t>Usir kelemahan dengan keberanian rohani</w:t>
      </w:r>
      <w:bookmarkEnd w:id="234"/>
      <w:bookmarkEnd w:id="235"/>
      <w:bookmarkEnd w:id="236"/>
    </w:p>
    <w:p w14:paraId="70EC451D" w14:textId="77777777" w:rsidR="00895634" w:rsidRDefault="00611465">
      <w:pPr>
        <w:pStyle w:val="paragraph"/>
        <w:spacing w:before="30" w:after="30"/>
        <w:ind w:left="60" w:right="60"/>
        <w:rPr>
          <w:lang w:val="ru-RU"/>
        </w:rPr>
      </w:pPr>
      <w:r>
        <w:rPr>
          <w:lang w:val="ru-RU"/>
        </w:rPr>
        <w:t xml:space="preserve">— Geronda, apabila kesukaran datang berturut-turut dalam usaha saya, saya mula mengeluh, dan saya dikuasai oleh kesedihan. </w:t>
      </w:r>
    </w:p>
    <w:p w14:paraId="3324665E" w14:textId="77777777" w:rsidR="00895634" w:rsidRDefault="00611465">
      <w:pPr>
        <w:pStyle w:val="paragraph"/>
        <w:spacing w:before="30" w:after="30"/>
        <w:ind w:left="60" w:right="60"/>
        <w:rPr>
          <w:lang w:val="ru-RU"/>
        </w:rPr>
      </w:pPr>
      <w:r>
        <w:rPr>
          <w:lang w:val="ru-RU"/>
        </w:rPr>
        <w:t xml:space="preserve">— Di saat yang sukar inilah kekuatan manusiawi terserlah. Jangan takut dan jangan panik apabila berdepan dengan kesukaran. Minta keberanian rohani daripada Tuhan, supaya anda dapat menghadapi kesukaran dalam perjalanan rohani anda dengan berani dan berjuang dengan gagah berani. </w:t>
      </w:r>
    </w:p>
    <w:p w14:paraId="1677EF4E" w14:textId="77777777" w:rsidR="00895634" w:rsidRDefault="00611465">
      <w:pPr>
        <w:pStyle w:val="paragraph"/>
        <w:spacing w:before="30" w:after="30"/>
        <w:ind w:left="60" w:right="60"/>
        <w:rPr>
          <w:lang w:val="ru-RU"/>
        </w:rPr>
      </w:pPr>
      <w:r>
        <w:rPr>
          <w:lang w:val="ru-RU"/>
        </w:rPr>
        <w:t xml:space="preserve">— Kesedihan yang saya rasai kebelakangan ini kerana keadaan rohani saya yang lemah benar-benar menguras kekuatan rohani saya. </w:t>
      </w:r>
    </w:p>
    <w:p w14:paraId="12243DEF" w14:textId="77777777" w:rsidR="00895634" w:rsidRDefault="00611465">
      <w:pPr>
        <w:pStyle w:val="paragraph"/>
        <w:spacing w:before="30" w:after="30"/>
        <w:ind w:left="60" w:right="60"/>
        <w:rPr>
          <w:lang w:val="ru-RU"/>
        </w:rPr>
      </w:pPr>
      <w:r>
        <w:rPr>
          <w:lang w:val="ru-RU"/>
        </w:rPr>
        <w:t xml:space="preserve">— </w:t>
      </w:r>
      <w:r>
        <w:rPr>
          <w:lang w:val="ru-RU"/>
        </w:rPr>
        <w:t xml:space="preserve">Syukurlah kepada Tuhan, anda telah maju daripada keadaan anda dahulu, walaupun anda belum sampai ke tempat yang sepatutnya anda berada. Saya yakin bahawa anda akan segera menunjukkan kemampuan anda, memecahkan ikatan terakhir kelemahan rohani dengan pertolongan Rahmat Tuhan, seperti singa merobek sarang laba-laba. Usirlah kelemahan dengan keberanian rohani. Saya akan menunggu dan berdoa. Saya berharap dapat melihat hari itu dan bergembira atas kejayaan anda. </w:t>
      </w:r>
    </w:p>
    <w:p w14:paraId="1368AEF4" w14:textId="77777777" w:rsidR="00895634" w:rsidRDefault="00611465">
      <w:pPr>
        <w:pStyle w:val="paragraph"/>
        <w:spacing w:before="30" w:after="30"/>
        <w:ind w:left="60" w:right="60"/>
        <w:rPr>
          <w:lang w:val="ru-RU"/>
        </w:rPr>
      </w:pPr>
      <w:r>
        <w:rPr>
          <w:lang w:val="ru-RU"/>
        </w:rPr>
        <w:t xml:space="preserve">— Geronda, apabila saya mengabaikan tugas rohani saya, saya dikuasai oleh kesedihan. </w:t>
      </w:r>
    </w:p>
    <w:p w14:paraId="320C71CD" w14:textId="77777777" w:rsidR="00895634" w:rsidRDefault="00611465">
      <w:pPr>
        <w:pStyle w:val="paragraph"/>
        <w:spacing w:before="30" w:after="30"/>
        <w:ind w:left="60" w:right="60"/>
        <w:rPr>
          <w:lang w:val="ru-RU"/>
        </w:rPr>
      </w:pPr>
      <w:r>
        <w:rPr>
          <w:lang w:val="ru-RU"/>
        </w:rPr>
        <w:t xml:space="preserve">— Kesedihan kerana telah mengabaikan sesuatu dan kegembiraan </w:t>
      </w:r>
      <w:r>
        <w:t xml:space="preserve">atas </w:t>
      </w:r>
      <w:r>
        <w:rPr>
          <w:lang w:val="ru-RU"/>
        </w:rPr>
        <w:t>apa yang telah dicapai adalah perkara semula jadi. Tetapi sifat mementingkan diri sendiri juga boleh bercampur dengannya, jadi berhati-hatilah. Mulakan dengan baik, atur urutan perjuangan rohani anda, dan bergeraklah dengan perlahan-lahan. Dengan cara ini, anda akan mencapai keteguhan yang lebih besar, dan pasang surut yang disebabkan oleh musuh yang menyamar akan berhenti. Jika anda menggunakan kekuatan anda dengan keberanian rohani untuk berjaya dalam usaha keagamaan, anda akan mencapai kejayaan yang</w:t>
      </w:r>
      <w:r>
        <w:rPr>
          <w:lang w:val="ru-RU"/>
        </w:rPr>
        <w:t xml:space="preserve"> besar. Tetapi jika anda terperangkap dalam kelemahan, anda sendiri akan meratapi tanpa henti, sementara syaitan bertepuk tangan pada saat itu. </w:t>
      </w:r>
    </w:p>
    <w:p w14:paraId="227690ED" w14:textId="77777777" w:rsidR="00895634" w:rsidRDefault="00611465">
      <w:pPr>
        <w:pStyle w:val="paragraph"/>
        <w:spacing w:before="30" w:after="30"/>
        <w:ind w:left="60" w:right="60"/>
        <w:rPr>
          <w:lang w:val="ru-RU"/>
        </w:rPr>
      </w:pPr>
      <w:r>
        <w:rPr>
          <w:lang w:val="ru-RU"/>
        </w:rPr>
        <w:t xml:space="preserve">— Geronda, adakah saya kekurangan kekuatan? </w:t>
      </w:r>
    </w:p>
    <w:p w14:paraId="39A2AA91" w14:textId="77777777" w:rsidR="00895634" w:rsidRDefault="00611465">
      <w:pPr>
        <w:pStyle w:val="paragraph"/>
        <w:spacing w:before="30" w:after="30"/>
        <w:ind w:left="60" w:right="60"/>
        <w:rPr>
          <w:lang w:val="ru-RU"/>
        </w:rPr>
      </w:pPr>
      <w:r>
        <w:rPr>
          <w:lang w:val="ru-RU"/>
        </w:rPr>
        <w:t xml:space="preserve">— Kamu memerlukan semangat, letupan tenaga! </w:t>
      </w:r>
    </w:p>
    <w:p w14:paraId="307647AE" w14:textId="77777777" w:rsidR="00895634" w:rsidRDefault="00611465">
      <w:pPr>
        <w:pStyle w:val="paragraph"/>
        <w:spacing w:before="30" w:after="30"/>
        <w:ind w:left="60" w:right="60"/>
        <w:rPr>
          <w:lang w:val="ru-RU"/>
        </w:rPr>
      </w:pPr>
      <w:r>
        <w:rPr>
          <w:lang w:val="ru-RU"/>
        </w:rPr>
        <w:t xml:space="preserve">— Bagaimana saya boleh mencapainya? </w:t>
      </w:r>
    </w:p>
    <w:p w14:paraId="44A8B13B" w14:textId="77777777" w:rsidR="00895634" w:rsidRDefault="00611465">
      <w:pPr>
        <w:pStyle w:val="paragraph"/>
        <w:spacing w:before="30" w:after="30"/>
        <w:ind w:left="60" w:right="60"/>
        <w:rPr>
          <w:lang w:val="ru-RU"/>
        </w:rPr>
      </w:pPr>
      <w:r>
        <w:rPr>
          <w:lang w:val="ru-RU"/>
        </w:rPr>
        <w:t>— Kamu memerlukan keberanian, ketabahan! Apa gunanya biarawati malang itu bagi saya? Saya memerlukan pahlawan rohani—</w:t>
      </w:r>
      <w:r>
        <w:rPr>
          <w:rStyle w:val="FootnoteReference"/>
          <w:lang w:val="ru-RU"/>
        </w:rPr>
        <w:footnoteReference w:id="76"/>
      </w:r>
      <w:r>
        <w:rPr>
          <w:lang w:val="ru-RU"/>
        </w:rPr>
        <w:t xml:space="preserve"> —yang akan melawan tangalashka dengan keberanian rohani, memuliakan Tuhan.</w:t>
      </w:r>
    </w:p>
    <w:p w14:paraId="16A4082A" w14:textId="77777777" w:rsidR="00895634" w:rsidRDefault="00895634">
      <w:pPr>
        <w:rPr>
          <w:lang w:val="ru-RU"/>
        </w:rPr>
      </w:pPr>
    </w:p>
    <w:p w14:paraId="2DDA0408" w14:textId="77777777" w:rsidR="00895634" w:rsidRDefault="00611465">
      <w:pPr>
        <w:pStyle w:val="Heading4"/>
        <w:rPr>
          <w:lang w:val="ru-RU"/>
        </w:rPr>
      </w:pPr>
      <w:bookmarkStart w:id="237" w:name="_Toc196308681"/>
      <w:bookmarkStart w:id="238" w:name="_Toc196217993"/>
      <w:bookmarkStart w:id="239" w:name="_Toc225752625"/>
      <w:r>
        <w:rPr>
          <w:lang w:val="ru-RU"/>
        </w:rPr>
        <w:t>Memuliakan Tuhan adalah penawar kepada keputusasaan</w:t>
      </w:r>
      <w:bookmarkEnd w:id="237"/>
      <w:bookmarkEnd w:id="238"/>
      <w:bookmarkEnd w:id="239"/>
    </w:p>
    <w:p w14:paraId="1FD97968" w14:textId="77777777" w:rsidR="00895634" w:rsidRDefault="00611465">
      <w:pPr>
        <w:pStyle w:val="paragraph"/>
        <w:spacing w:before="30" w:after="30"/>
        <w:ind w:left="60" w:right="60"/>
        <w:rPr>
          <w:lang w:val="ru-RU"/>
        </w:rPr>
      </w:pPr>
      <w:r>
        <w:rPr>
          <w:lang w:val="ru-RU"/>
        </w:rPr>
        <w:t xml:space="preserve">— Geronda, saya gelisah apabila melihat sisa-sisa nafsu dalam diri saya. </w:t>
      </w:r>
    </w:p>
    <w:p w14:paraId="75133DBB" w14:textId="77777777" w:rsidR="00895634" w:rsidRDefault="00611465">
      <w:pPr>
        <w:pStyle w:val="paragraph"/>
        <w:spacing w:before="30" w:after="30"/>
        <w:ind w:left="60" w:right="60"/>
        <w:rPr>
          <w:lang w:val="ru-RU"/>
        </w:rPr>
      </w:pPr>
      <w:r>
        <w:rPr>
          <w:lang w:val="ru-RU"/>
        </w:rPr>
        <w:lastRenderedPageBreak/>
        <w:t>— Katakan: 'Segala puji bagi Tuhan kerana bahagian yang utama telah hilang!' Sekiranya saya berada di tempat anda, memandang anugerah Tuhan yang agung, 'dari waktu subuh hingga malam'</w:t>
      </w:r>
      <w:r>
        <w:rPr>
          <w:rStyle w:val="FootnoteReference"/>
          <w:lang w:val="ru-RU"/>
        </w:rPr>
        <w:footnoteReference w:id="77"/>
      </w:r>
      <w:r>
        <w:rPr>
          <w:lang w:val="ru-RU"/>
        </w:rPr>
        <w:t xml:space="preserve"> saya akan mengulangi: 'Kemuliaan bagi Engkau, ya Tuhan.' Jika anda ingin mula menjalani kehidupan syurga di sini juga, pandanglah rahmat dan limpahan anugerah yang Tuhan kurniakan kepada anda, dan bersyukurlah: 'Mulia bagi Engkau, ya Tuhan.' Pujilah Tuhan kerana membantu anda berkembang maju, walau sedikit sekalipun, sama ada melalui usaha anda sendiri atau bantuan orang lain. Apabila seseorang berkata, "Kemuliaan bagi-Mu, ya Tuhan," Tuhan membantu, kerana kesyukuran, digabungkan dengan sikap rendah diri, </w:t>
      </w:r>
      <w:r>
        <w:rPr>
          <w:lang w:val="ru-RU"/>
        </w:rPr>
        <w:t xml:space="preserve">ketekunan dan semangat dalam usaha seseorang, menarik kuasa-kuasa syurga yang tidak terhitung dan anugerah ilahi. </w:t>
      </w:r>
    </w:p>
    <w:p w14:paraId="7E341C8D" w14:textId="77777777" w:rsidR="00895634" w:rsidRDefault="00611465">
      <w:pPr>
        <w:pStyle w:val="paragraph"/>
        <w:spacing w:before="30" w:after="30"/>
        <w:ind w:left="60" w:right="60"/>
        <w:rPr>
          <w:lang w:val="ru-RU"/>
        </w:rPr>
      </w:pPr>
      <w:r>
        <w:rPr>
          <w:lang w:val="ru-RU"/>
        </w:rPr>
        <w:t xml:space="preserve">— Geronda, bagaimana jika saya tahu saya akan jatuh lagi? </w:t>
      </w:r>
    </w:p>
    <w:p w14:paraId="30384389" w14:textId="77777777" w:rsidR="00895634" w:rsidRDefault="00611465">
      <w:pPr>
        <w:pStyle w:val="paragraph"/>
        <w:spacing w:before="30" w:after="30"/>
        <w:ind w:left="60" w:right="60"/>
        <w:rPr>
          <w:lang w:val="ru-RU"/>
        </w:rPr>
      </w:pPr>
      <w:r>
        <w:rPr>
          <w:lang w:val="ru-RU"/>
        </w:rPr>
        <w:t>— Kamu tidak tahu. Kamu berfikir begitu kerana ketakutan. Kamu tidak boleh takut melakukan kesilapan yang sama lagi, kerana itulah cara iman kamu kepada Tuhan goyah. Tidak perlu begitu teliti di sini. Jika satu pemikiran memberitahu kamu bahawa kamu tidak akan bertambah baik, dan kamu jatuh ke dalam keputusasaan, maka kamu mesti menghiburkan dan memberi semangat kepada diri sendiri. "Syukur kepada Tuhan," kamu mesti berkata, "hari ini aku lebih baik daripada semalam. Seribu kali, syukur kepada Tuhan..." Wal</w:t>
      </w:r>
      <w:r>
        <w:rPr>
          <w:lang w:val="ru-RU"/>
        </w:rPr>
        <w:t xml:space="preserve">aupun dorongan ini mungkin kelihatan tidak ikhlas, ia menyimpan kekuatan besar di dalamnya — harapan kepada Tuhan. Harapan kepada Tuhan adalah tuas yang membalikkan keputusasaan, membebaskan jiwa daripada keputusasaan dan ketakutan, dan langkah demi langkah menguatkan kekuatan rohani seseorang, membangkitkan optimisme suci dalam dirinya. </w:t>
      </w:r>
    </w:p>
    <w:p w14:paraId="7983B16A" w14:textId="77777777" w:rsidR="00895634" w:rsidRDefault="00611465">
      <w:pPr>
        <w:pStyle w:val="paragraph"/>
        <w:spacing w:before="30" w:after="30"/>
        <w:ind w:left="60" w:right="60"/>
        <w:rPr>
          <w:lang w:val="ru-RU"/>
        </w:rPr>
      </w:pPr>
      <w:r>
        <w:rPr>
          <w:lang w:val="ru-RU"/>
        </w:rPr>
        <w:t xml:space="preserve">— Geronda, saya bimbang tentang masalah kesihatan saya. </w:t>
      </w:r>
    </w:p>
    <w:p w14:paraId="4C3A16C2" w14:textId="77777777" w:rsidR="00895634" w:rsidRDefault="00611465">
      <w:pPr>
        <w:pStyle w:val="paragraph"/>
        <w:spacing w:before="30" w:after="30"/>
        <w:ind w:left="60" w:right="60"/>
        <w:rPr>
          <w:lang w:val="ru-RU"/>
        </w:rPr>
      </w:pPr>
      <w:r>
        <w:rPr>
          <w:lang w:val="ru-RU"/>
        </w:rPr>
        <w:t xml:space="preserve">— Terima segala-galanya sebagai anugerah besar daripada Tuhan. Tuhan tidak pernah menzalimi sesiapa. Di Syurga kamu akan menemui ketenangan. Kamu akan menerima pencen yang besar, melainkan kamu mengecilkannya sendiri dengan rungutanmu. </w:t>
      </w:r>
    </w:p>
    <w:p w14:paraId="6B87F601" w14:textId="77777777" w:rsidR="00895634" w:rsidRDefault="00611465">
      <w:pPr>
        <w:pStyle w:val="paragraph"/>
        <w:spacing w:before="30" w:after="30"/>
        <w:ind w:left="60" w:right="60"/>
        <w:rPr>
          <w:lang w:val="ru-RU"/>
        </w:rPr>
      </w:pPr>
      <w:r>
        <w:rPr>
          <w:lang w:val="ru-RU"/>
        </w:rPr>
        <w:t xml:space="preserve">— Tetapi bagaimana, Geronda, sedangkan sekarang saya tidak merasakan Syurga dalam diri saya? </w:t>
      </w:r>
    </w:p>
    <w:p w14:paraId="59F562EC" w14:textId="77777777" w:rsidR="00895634" w:rsidRDefault="00611465">
      <w:pPr>
        <w:pStyle w:val="paragraph"/>
        <w:spacing w:before="30" w:after="30"/>
        <w:ind w:left="60" w:right="60"/>
        <w:rPr>
          <w:lang w:val="ru-RU"/>
        </w:rPr>
      </w:pPr>
      <w:r>
        <w:rPr>
          <w:lang w:val="ru-RU"/>
        </w:rPr>
        <w:t>— Anda tidak merasakan Syurga kerana anda tidak memuliakan Tuhan. Apabila seseorang hidup dalam pujian, mereka menemui kegembiraan dalam segala hal. Ada orang di dunia yang akan menghakimi kami para sami. Lihatlah orang Bedouin: hidup mereka begitu sukar, namun mereka bersyukur kepada Tuhan dan sentiasa ceria.</w:t>
      </w:r>
      <w:r>
        <w:rPr>
          <w:rStyle w:val="FootnoteReference"/>
          <w:lang w:val="ru-RU"/>
        </w:rPr>
        <w:footnoteReference w:id="78"/>
      </w:r>
      <w:r>
        <w:rPr>
          <w:lang w:val="ru-RU"/>
        </w:rPr>
        <w:t xml:space="preserve"> Mereka tidak menyingkirkan batu daripada gandum, tetapi mengisarinya begitu sahaja, jadi roti mereka penuh dengan batu! Makanan yang mereka makan nampaknya kekurangan mikronutrien penting, kalsium dan sebagainya, itulah sebabnya gigi mereka rosak teruk. Anda melihat seorang Bedouin hanya mempunyai satu gigi, namun dia bersukacita seolah-olah gigi itu diperbuat daripada mutiara. Seorang lagi langsung tiada gigi, dan kerana itu dia berasa rendah diri. Semua ini bermakna kita mesti sentiasa bersyukur dan memu</w:t>
      </w:r>
      <w:r>
        <w:rPr>
          <w:lang w:val="ru-RU"/>
        </w:rPr>
        <w:t xml:space="preserve">liakan Tuhan siang dan malam atas segala rahmat-Nya kepada kita. </w:t>
      </w:r>
    </w:p>
    <w:p w14:paraId="35E0DA91" w14:textId="77777777" w:rsidR="00895634" w:rsidRDefault="00611465">
      <w:pPr>
        <w:pStyle w:val="paragraph"/>
        <w:spacing w:before="30" w:after="30"/>
        <w:ind w:left="60" w:right="60"/>
        <w:rPr>
          <w:lang w:val="ru-RU"/>
        </w:rPr>
      </w:pPr>
      <w:r>
        <w:rPr>
          <w:lang w:val="ru-RU"/>
        </w:rPr>
        <w:t>Seorang uskup memberitahu saya bahawa di gereja, semasa diaken membacakan kisah Injil tentang penyembuhan orang Gerasa,</w:t>
      </w:r>
      <w:r>
        <w:rPr>
          <w:rStyle w:val="FootnoteReference"/>
          <w:lang w:val="ru-RU"/>
        </w:rPr>
        <w:footnoteReference w:id="79"/>
      </w:r>
      <w:r>
        <w:rPr>
          <w:lang w:val="ru-RU"/>
        </w:rPr>
        <w:t xml:space="preserve"> seorang jemaat biasa yang berdiri di belakang kerusi uskup itu terus-menerus mengulangi: 'Mulia bagi-Mu, ya Tuhan.' Diaken memulakan: "Pada masa itu, Yesus datang ke wilayah Gerasa." "Mulia bagi-Mu, ya Tuhan," kata jemaat itu. "Dua iblis menemui-Nya" — "Mulia bagi-Mu, ya Tuhan." "Mereka sangat ganas" — "Mulia bagi-Mu, ya Tuhan." "Dan lihatlah, seluruh kawanan itu bergegas... ke dalam laut" — "Mulia kepada-Mu, ya Tuhan." "Saya sedar," kata uskup itu kepada saya kemudian, "bahawa orang biasa ini benar apabil</w:t>
      </w:r>
      <w:r>
        <w:rPr>
          <w:lang w:val="ru-RU"/>
        </w:rPr>
        <w:t xml:space="preserve">a terus berkata, 'Mulia kepada-Mu, ya Tuhan,' kerana 'Mulia kepada-Mu, ya Tuhan' menolak syaitan-syaitan itu ke dalam laut." Dan anda </w:t>
      </w:r>
      <w:r>
        <w:rPr>
          <w:lang w:val="ru-RU"/>
        </w:rPr>
        <w:lastRenderedPageBreak/>
        <w:t xml:space="preserve">mesti sentiasa mengulangi: "Mulia bagi-Mu, ya Tuhan, mulia bagi-Mu, ya Tuhan," sehingga kawanan itu melemparkan dirinya ke dalam laut... </w:t>
      </w:r>
    </w:p>
    <w:p w14:paraId="0E2DB68F" w14:textId="77777777" w:rsidR="00895634" w:rsidRDefault="00611465">
      <w:pPr>
        <w:pStyle w:val="paragraph"/>
        <w:spacing w:before="30" w:after="30"/>
        <w:ind w:left="60" w:right="60"/>
        <w:rPr>
          <w:lang w:val="ru-RU"/>
        </w:rPr>
      </w:pPr>
      <w:r>
        <w:rPr>
          <w:lang w:val="ru-RU"/>
        </w:rPr>
        <w:t>Mengucap syukur memurnikan segala-galanya di sekeliling kita. Dalam mengucap syukur, seseorang melupakan dirinya sendiri dalam kesyukuran, hilang kewarasan dalam erti kata yang terbaik, dan bergembira dalam segala hal. Dan apabila seseorang bersyukur kepada Tuhan walaupun untuk perkara-perkara yang paling kecil, berkat Tuhan kemudiannya turun ke atasnya dengan begitu murah hati sehingga dia tidak mampu menanggungnya. Pada ketika itu, syaitan tidak dapat menahan lagi dan ia pun pergi.</w:t>
      </w:r>
    </w:p>
    <w:p w14:paraId="0AC1432D" w14:textId="77777777" w:rsidR="00895634" w:rsidRDefault="00895634">
      <w:pPr>
        <w:rPr>
          <w:lang w:val="ru-RU"/>
        </w:rPr>
      </w:pPr>
    </w:p>
    <w:p w14:paraId="333AC3CE" w14:textId="77777777" w:rsidR="00895634" w:rsidRDefault="00895634">
      <w:pPr>
        <w:rPr>
          <w:lang w:val="ru-RU"/>
        </w:rPr>
      </w:pPr>
    </w:p>
    <w:p w14:paraId="707680FD" w14:textId="77777777" w:rsidR="00895634" w:rsidRDefault="00611465">
      <w:pPr>
        <w:pStyle w:val="Heading1"/>
        <w:rPr>
          <w:lang w:val="ru-RU"/>
        </w:rPr>
      </w:pPr>
      <w:bookmarkStart w:id="240" w:name="_Toc196308682"/>
      <w:bookmarkStart w:id="241" w:name="_Toc196217994"/>
      <w:bookmarkStart w:id="242" w:name="_Toc225752626"/>
      <w:r>
        <w:rPr>
          <w:lang w:val="ru-RU"/>
        </w:rPr>
        <w:t xml:space="preserve">Bahagian 2. </w:t>
      </w:r>
      <w:r>
        <w:rPr>
          <w:lang w:val="ru-RU"/>
        </w:rPr>
        <w:br/>
        <w:t>Kebajikan</w:t>
      </w:r>
      <w:bookmarkEnd w:id="240"/>
      <w:bookmarkEnd w:id="241"/>
      <w:bookmarkEnd w:id="242"/>
    </w:p>
    <w:p w14:paraId="0D3F4ADF" w14:textId="77777777" w:rsidR="00895634" w:rsidRDefault="00611465">
      <w:pPr>
        <w:pStyle w:val="paragraph"/>
        <w:spacing w:before="30" w:after="30"/>
        <w:ind w:left="60" w:right="60"/>
        <w:rPr>
          <w:lang w:val="ru-RU"/>
        </w:rPr>
      </w:pPr>
      <w:r>
        <w:rPr>
          <w:i/>
          <w:iCs/>
          <w:lang w:val="ru-RU"/>
        </w:rPr>
        <w:t>"Sesiapa yang memiliki kecantikan rohani, yang lahir daripada kebajikan, bersinar dengan Rahmat Ilahi. Kerana, dengan memperoleh kebajikan, seseorang memperoleh pengilahian, dan oleh itu memancarkan cahaya; Rahmat Ilahi mendedahkannya"</w:t>
      </w:r>
    </w:p>
    <w:p w14:paraId="50280249" w14:textId="77777777" w:rsidR="00895634" w:rsidRDefault="00895634">
      <w:pPr>
        <w:rPr>
          <w:lang w:val="ru-RU"/>
        </w:rPr>
      </w:pPr>
    </w:p>
    <w:p w14:paraId="29EC89FB" w14:textId="77777777" w:rsidR="00895634" w:rsidRDefault="00895634">
      <w:pPr>
        <w:rPr>
          <w:lang w:val="ru-RU"/>
        </w:rPr>
      </w:pPr>
    </w:p>
    <w:p w14:paraId="72762564" w14:textId="77777777" w:rsidR="00895634" w:rsidRDefault="00611465">
      <w:pPr>
        <w:pStyle w:val="Heading3"/>
        <w:rPr>
          <w:lang w:val="ru-RU"/>
        </w:rPr>
      </w:pPr>
      <w:bookmarkStart w:id="243" w:name="_Toc196308683"/>
      <w:bookmarkStart w:id="244" w:name="_Toc196217995"/>
      <w:bookmarkStart w:id="245" w:name="_Toc225752627"/>
      <w:r>
        <w:rPr>
          <w:lang w:val="ru-RU"/>
        </w:rPr>
        <w:t>Memupuk kebajikan</w:t>
      </w:r>
      <w:bookmarkEnd w:id="243"/>
      <w:bookmarkEnd w:id="244"/>
      <w:bookmarkEnd w:id="245"/>
    </w:p>
    <w:p w14:paraId="39856AE9" w14:textId="77777777" w:rsidR="00895634" w:rsidRDefault="00895634">
      <w:pPr>
        <w:rPr>
          <w:lang w:val="ru-RU"/>
        </w:rPr>
      </w:pPr>
    </w:p>
    <w:p w14:paraId="4E63309B" w14:textId="77777777" w:rsidR="00895634" w:rsidRDefault="00611465">
      <w:pPr>
        <w:pStyle w:val="paragraph"/>
        <w:spacing w:before="30" w:after="30"/>
        <w:ind w:left="60" w:right="60"/>
        <w:rPr>
          <w:lang w:val="ru-RU"/>
        </w:rPr>
      </w:pPr>
      <w:r>
        <w:rPr>
          <w:lang w:val="ru-RU"/>
        </w:rPr>
        <w:t xml:space="preserve">— Geronda, bila seseorang mencapai pengdewaan? </w:t>
      </w:r>
    </w:p>
    <w:p w14:paraId="4E4C7A7B" w14:textId="77777777" w:rsidR="00895634" w:rsidRDefault="00611465">
      <w:pPr>
        <w:pStyle w:val="paragraph"/>
        <w:spacing w:before="30" w:after="30"/>
        <w:ind w:left="60" w:right="60"/>
        <w:rPr>
          <w:lang w:val="ru-RU"/>
        </w:rPr>
      </w:pPr>
      <w:r>
        <w:rPr>
          <w:lang w:val="ru-RU"/>
        </w:rPr>
        <w:t xml:space="preserve">— Apabila Rahmat Ilahi memasuki dirinya. </w:t>
      </w:r>
    </w:p>
    <w:p w14:paraId="6703A828" w14:textId="77777777" w:rsidR="00895634" w:rsidRDefault="00611465">
      <w:pPr>
        <w:pStyle w:val="paragraph"/>
        <w:spacing w:before="30" w:after="30"/>
        <w:ind w:left="60" w:right="60"/>
        <w:rPr>
          <w:lang w:val="ru-RU"/>
        </w:rPr>
      </w:pPr>
      <w:r>
        <w:rPr>
          <w:lang w:val="ru-RU"/>
        </w:rPr>
        <w:t xml:space="preserve">— Adakah kegembiraan itu kemudiannya berdiam dalam diri mereka? </w:t>
      </w:r>
    </w:p>
    <w:p w14:paraId="125700D1" w14:textId="77777777" w:rsidR="00895634" w:rsidRDefault="00611465">
      <w:pPr>
        <w:pStyle w:val="paragraph"/>
        <w:spacing w:before="30" w:after="30"/>
        <w:ind w:left="60" w:right="60"/>
        <w:rPr>
          <w:lang w:val="ru-RU"/>
        </w:rPr>
      </w:pPr>
      <w:r>
        <w:rPr>
          <w:lang w:val="ru-RU"/>
        </w:rPr>
        <w:t xml:space="preserve">— Bukan sahaja kegembiraan yang berdiam dalam dirinya, tetapi juga kasih yang agung, kerendahan hati, penghiburan, dan keyakinan. Dia memiliki sifat-sifat yang dimiliki Tuhan, dan oleh itu Rahmat Tuhan memasuki dirinya. </w:t>
      </w:r>
    </w:p>
    <w:p w14:paraId="2EC71630" w14:textId="77777777" w:rsidR="00895634" w:rsidRDefault="00611465">
      <w:pPr>
        <w:pStyle w:val="paragraph"/>
        <w:spacing w:before="30" w:after="30"/>
        <w:ind w:left="60" w:right="60"/>
        <w:rPr>
          <w:lang w:val="ru-RU"/>
        </w:rPr>
      </w:pPr>
      <w:r>
        <w:rPr>
          <w:lang w:val="ru-RU"/>
        </w:rPr>
        <w:t>— Dan apakah maksud 'Tuhan para tuhan'?</w:t>
      </w:r>
      <w:r>
        <w:rPr>
          <w:rStyle w:val="FootnoteReference"/>
          <w:lang w:val="ru-RU"/>
        </w:rPr>
        <w:footnoteReference w:id="80"/>
      </w:r>
      <w:r>
        <w:rPr>
          <w:lang w:val="ru-RU"/>
        </w:rPr>
        <w:t xml:space="preserve"> </w:t>
      </w:r>
    </w:p>
    <w:p w14:paraId="26AAF51F" w14:textId="77777777" w:rsidR="00895634" w:rsidRDefault="00611465">
      <w:pPr>
        <w:pStyle w:val="paragraph"/>
        <w:spacing w:before="30" w:after="30"/>
        <w:ind w:left="60" w:right="60"/>
        <w:rPr>
          <w:lang w:val="ru-RU"/>
        </w:rPr>
      </w:pPr>
      <w:r>
        <w:rPr>
          <w:lang w:val="ru-RU"/>
        </w:rPr>
        <w:t xml:space="preserve">— </w:t>
      </w:r>
      <w:r>
        <w:rPr>
          <w:lang w:val="ru-RU"/>
        </w:rPr>
        <w:t>Bukankah Daud berkata: 'Bukankah kamu semua adalah dewa, dan anak-anak Yang Maha Tinggi?'</w:t>
      </w:r>
      <w:r>
        <w:rPr>
          <w:rStyle w:val="FootnoteReference"/>
          <w:lang w:val="ru-RU"/>
        </w:rPr>
        <w:footnoteReference w:id="81"/>
      </w:r>
      <w:r>
        <w:rPr>
          <w:lang w:val="ru-RU"/>
        </w:rPr>
        <w:t xml:space="preserve"> Manusia diciptakan 'menuruti rupa' Tuhan; oleh itu, Tuhan adalah Tuhan para dewa, iaitu Tuhan manusia. Manusia mesti mencapai peng-ilahian. Semua manusia diciptakan menurut imej Tuhan, tetapi siapakah di antara kita yang berada di jalan menuju 'keserupaan'? Semakin jauh kita menyimpang daripada Tuhan, semakin kurang kita menyerupai-Nya, iaitu semakin jauh kita menyimpang daripada inti 'keserupaan'. </w:t>
      </w:r>
    </w:p>
    <w:p w14:paraId="078A7D42" w14:textId="77777777" w:rsidR="00895634" w:rsidRDefault="00611465">
      <w:pPr>
        <w:pStyle w:val="paragraph"/>
        <w:spacing w:before="30" w:after="30"/>
        <w:ind w:left="60" w:right="60"/>
        <w:rPr>
          <w:lang w:val="ru-RU"/>
        </w:rPr>
      </w:pPr>
      <w:r>
        <w:rPr>
          <w:lang w:val="ru-RU"/>
        </w:rPr>
        <w:t>Untuk seseorang menjadi seperti Tuhan, dia mesti hidup menurut perintah Tuhan dan berusaha memperbaiki dirinya. Dengan cara ini, dia disucikan daripada nafsu dan memperoleh kebajikan, dan kemudian dia tidak lagi sekadar seorang insan yang dicipta "menuruti citra" Tuhan, tetapi memasuki keadaan "menyerupai," kerana Rahmat Ilahi berperanan dalam dirinya.</w:t>
      </w:r>
    </w:p>
    <w:p w14:paraId="66F3FC08" w14:textId="77777777" w:rsidR="00895634" w:rsidRDefault="00895634">
      <w:pPr>
        <w:rPr>
          <w:lang w:val="ru-RU"/>
        </w:rPr>
      </w:pPr>
    </w:p>
    <w:p w14:paraId="39189B72" w14:textId="77777777" w:rsidR="00895634" w:rsidRDefault="00611465">
      <w:pPr>
        <w:pStyle w:val="Heading4"/>
        <w:rPr>
          <w:lang w:val="ru-RU"/>
        </w:rPr>
      </w:pPr>
      <w:bookmarkStart w:id="246" w:name="_Toc196217996"/>
      <w:bookmarkStart w:id="247" w:name="_Toc196308684"/>
      <w:bookmarkStart w:id="248" w:name="_Toc225752628"/>
      <w:r>
        <w:rPr>
          <w:lang w:val="ru-RU"/>
        </w:rPr>
        <w:lastRenderedPageBreak/>
        <w:t>"Amalan kebajikan ialah pemeliharaan perintah Tuhan"</w:t>
      </w:r>
      <w:bookmarkEnd w:id="246"/>
      <w:r>
        <w:rPr>
          <w:rStyle w:val="FootnoteReference"/>
          <w:lang w:val="ru-RU"/>
        </w:rPr>
        <w:footnoteReference w:id="82"/>
      </w:r>
      <w:bookmarkEnd w:id="247"/>
      <w:bookmarkEnd w:id="248"/>
    </w:p>
    <w:p w14:paraId="00102468" w14:textId="77777777" w:rsidR="00895634" w:rsidRDefault="00611465">
      <w:pPr>
        <w:pStyle w:val="paragraph"/>
        <w:spacing w:before="30" w:after="30"/>
        <w:ind w:left="60" w:right="60"/>
        <w:rPr>
          <w:lang w:val="ru-RU"/>
        </w:rPr>
      </w:pPr>
      <w:r>
        <w:rPr>
          <w:lang w:val="ru-RU"/>
        </w:rPr>
        <w:t xml:space="preserve">— Geronda, saya sangat ingin melihat orang suci saya. </w:t>
      </w:r>
    </w:p>
    <w:p w14:paraId="065161E8" w14:textId="77777777" w:rsidR="00895634" w:rsidRDefault="00611465">
      <w:pPr>
        <w:pStyle w:val="paragraph"/>
        <w:spacing w:before="30" w:after="30"/>
        <w:ind w:left="60" w:right="60"/>
        <w:rPr>
          <w:lang w:val="ru-RU"/>
        </w:rPr>
      </w:pPr>
      <w:r>
        <w:rPr>
          <w:lang w:val="ru-RU"/>
        </w:rPr>
        <w:t xml:space="preserve">— Dan saya ingin kamu cuba menjadi sahabat Tuhan. </w:t>
      </w:r>
    </w:p>
    <w:p w14:paraId="7B25B6A1" w14:textId="77777777" w:rsidR="00895634" w:rsidRDefault="00611465">
      <w:pPr>
        <w:pStyle w:val="paragraph"/>
        <w:spacing w:before="30" w:after="30"/>
        <w:ind w:left="60" w:right="60"/>
        <w:rPr>
          <w:lang w:val="ru-RU"/>
        </w:rPr>
      </w:pPr>
      <w:r>
        <w:rPr>
          <w:lang w:val="ru-RU"/>
        </w:rPr>
        <w:t xml:space="preserve">— Bagaimana saya boleh mencapai ini? </w:t>
      </w:r>
    </w:p>
    <w:p w14:paraId="70DC3291" w14:textId="77777777" w:rsidR="00895634" w:rsidRDefault="00611465">
      <w:pPr>
        <w:pStyle w:val="paragraph"/>
        <w:spacing w:before="30" w:after="30"/>
        <w:ind w:left="60" w:right="60"/>
        <w:rPr>
          <w:lang w:val="ru-RU"/>
        </w:rPr>
      </w:pPr>
      <w:r>
        <w:rPr>
          <w:lang w:val="ru-RU"/>
        </w:rPr>
        <w:t>— "Bagaimana seorang pemuda dapat menuruti jalan yang benar? Dengan memelihara firman-Mu."</w:t>
      </w:r>
      <w:r>
        <w:rPr>
          <w:rStyle w:val="FootnoteReference"/>
          <w:lang w:val="ru-RU"/>
        </w:rPr>
        <w:footnoteReference w:id="83"/>
      </w:r>
      <w:r>
        <w:rPr>
          <w:lang w:val="ru-RU"/>
        </w:rPr>
        <w:t xml:space="preserve"> Jika anda hidup menurut perintah Tuhan, anda akan menjadi sahabat Tuhan. </w:t>
      </w:r>
    </w:p>
    <w:p w14:paraId="4A8CEB06" w14:textId="77777777" w:rsidR="00895634" w:rsidRDefault="00611465">
      <w:pPr>
        <w:pStyle w:val="paragraph"/>
        <w:spacing w:before="30" w:after="30"/>
        <w:ind w:left="60" w:right="60"/>
        <w:rPr>
          <w:lang w:val="ru-RU"/>
        </w:rPr>
      </w:pPr>
      <w:r>
        <w:rPr>
          <w:lang w:val="ru-RU"/>
        </w:rPr>
        <w:t>Jika kita adalah anak-anak Tuhan, kita mesti memelihara perintah-Nya. Apabila orang Yahudi berkata, 'Kami mempunyai Abraham sebagai bapa kami,' Kristus menjawab kepada mereka, 'Bapa kamu bukanlah Abraham, tetapi Iblis, kerana jika kamu adalah anak-anak Abraham, kamu akan melakukan perbuatan-perbuatan Abraham.'</w:t>
      </w:r>
      <w:r>
        <w:rPr>
          <w:rStyle w:val="FootnoteReference"/>
          <w:lang w:val="ru-RU"/>
        </w:rPr>
        <w:footnoteReference w:id="84"/>
      </w:r>
    </w:p>
    <w:p w14:paraId="1B2112E2" w14:textId="77777777" w:rsidR="00895634" w:rsidRDefault="00611465">
      <w:pPr>
        <w:pStyle w:val="paragraph"/>
        <w:spacing w:before="30" w:after="30"/>
        <w:ind w:left="60" w:right="60"/>
        <w:rPr>
          <w:lang w:val="ru-RU"/>
        </w:rPr>
      </w:pPr>
      <w:r>
        <w:rPr>
          <w:lang w:val="ru-RU"/>
        </w:rPr>
        <w:t>— Geronda, apakah maksud Abba Isaac apabila beliau berkata bahawa Kristus menuntut bukan pemenuhan hukum, tetapi pembetulan jiwa?</w:t>
      </w:r>
      <w:r>
        <w:rPr>
          <w:rStyle w:val="FootnoteReference"/>
          <w:lang w:val="ru-RU"/>
        </w:rPr>
        <w:footnoteReference w:id="85"/>
      </w:r>
    </w:p>
    <w:p w14:paraId="5EDE2970" w14:textId="77777777" w:rsidR="00895634" w:rsidRDefault="00611465">
      <w:pPr>
        <w:pStyle w:val="paragraph"/>
        <w:spacing w:before="30" w:after="30"/>
        <w:ind w:left="60" w:right="60"/>
        <w:rPr>
          <w:lang w:val="ru-RU"/>
        </w:rPr>
      </w:pPr>
      <w:r>
        <w:rPr>
          <w:lang w:val="ru-RU"/>
        </w:rPr>
        <w:t>— Mengapa Tuhan memberikan perintah-perintah itu? Bukankah itu untuk pembetulan kita? Dengan memelihara perintah Tuhan, kita menumbuhkan kebajikan dan mencapai kesihatan jiwa. 'Pengamalan kebajikan,' kata Abba Ishak, 'ialah memelihara perintah Tuhan.'</w:t>
      </w:r>
      <w:r>
        <w:rPr>
          <w:rStyle w:val="FootnoteReference"/>
          <w:lang w:val="ru-RU"/>
        </w:rPr>
        <w:footnoteReference w:id="86"/>
      </w:r>
    </w:p>
    <w:p w14:paraId="0BE89684" w14:textId="77777777" w:rsidR="00895634" w:rsidRDefault="00611465">
      <w:pPr>
        <w:pStyle w:val="paragraph"/>
        <w:spacing w:before="30" w:after="30"/>
        <w:ind w:left="60" w:right="60"/>
        <w:rPr>
          <w:lang w:val="ru-RU"/>
        </w:rPr>
      </w:pPr>
      <w:r>
        <w:rPr>
          <w:lang w:val="ru-RU"/>
        </w:rPr>
        <w:t xml:space="preserve">— </w:t>
      </w:r>
      <w:r>
        <w:rPr>
          <w:lang w:val="ru-RU"/>
        </w:rPr>
        <w:t>Geronda, Abba Yisaya berkata: "Seorang manusia memerlukan hati yang berani dan mulia untuk memelihara perintah-perintah Tuhan."</w:t>
      </w:r>
      <w:r>
        <w:rPr>
          <w:rStyle w:val="FootnoteReference"/>
          <w:lang w:val="ru-RU"/>
        </w:rPr>
        <w:footnoteReference w:id="87"/>
      </w:r>
    </w:p>
    <w:p w14:paraId="74E2FDD9" w14:textId="77777777" w:rsidR="00895634" w:rsidRDefault="00611465">
      <w:pPr>
        <w:pStyle w:val="paragraph"/>
        <w:spacing w:before="30" w:after="30"/>
        <w:ind w:left="60" w:right="60"/>
        <w:rPr>
          <w:lang w:val="ru-RU"/>
        </w:rPr>
      </w:pPr>
      <w:r>
        <w:rPr>
          <w:lang w:val="ru-RU"/>
        </w:rPr>
        <w:t>— Itu benar. Untuk menepati perintah Tuhan dengan tepat, seseorang memerlukan keberanian, ketabahan dan kewarasan. Oleh itu, cari apa yang kurang pada diri anda dan apa yang Tuhan tuntut daripada anda: renungkan apa yang telah anda lakukan dan apa yang sepatutnya anda lakukan tetapi tidak anda lakukan. Katakan kepada diri anda: 'Ya, saya suka apa yang saya lakukan, tetapi adakah ia menyenangkan Tuhan?' — dan berusaha untuk memenuhi kehendak Tuhan. 'Kerana aku memelihara jalan orang benar oleh firman bibirmu</w:t>
      </w:r>
      <w:r>
        <w:rPr>
          <w:lang w:val="ru-RU"/>
        </w:rPr>
        <w:t>,'</w:t>
      </w:r>
      <w:r>
        <w:rPr>
          <w:rStyle w:val="FootnoteReference"/>
          <w:lang w:val="ru-RU"/>
        </w:rPr>
        <w:footnoteReference w:id="88"/>
      </w:r>
      <w:r>
        <w:rPr>
          <w:lang w:val="ru-RU"/>
        </w:rPr>
        <w:t xml:space="preserve"> — seperti yang tertulis dalam Kitab Suci. </w:t>
      </w:r>
    </w:p>
    <w:p w14:paraId="43315B01" w14:textId="77777777" w:rsidR="00895634" w:rsidRDefault="00611465">
      <w:pPr>
        <w:pStyle w:val="paragraph"/>
        <w:spacing w:before="30" w:after="30"/>
        <w:ind w:left="60" w:right="60"/>
        <w:rPr>
          <w:lang w:val="ru-RU"/>
        </w:rPr>
      </w:pPr>
      <w:r>
        <w:rPr>
          <w:lang w:val="ru-RU"/>
        </w:rPr>
        <w:t>Kebajikan itu berharga apabila diperoleh secara sukarela, tanpa paksaan luaran. Seseorang mesti merasakan kebajikan itu sebagai keperluan dirinya sendiri dan kemudian berusaha untuk memperolehinya. Bukan Tuhan yang memerlukan kita untuk memenuhi kehendak-Nya — sebaliknya kita yang memerlukannya. Kita perlu memenuhi kehendak Tuhan untuk membebaskan diri kita daripada diri kita yang lama. Semua tenaga seorang mukmin mesti ditujukan kepada pematuhan yang ketat terhadap perintah Allah. Apabila seseorang berusah</w:t>
      </w:r>
      <w:r>
        <w:rPr>
          <w:lang w:val="ru-RU"/>
        </w:rPr>
        <w:t>a memenuhi kehendak Allah, mereka menjadi lebih dekat dengan-Nya dan, walaupun tidak meminta, mereka tetap menerima Rahmat Ilahi. Dengan kata lain, mereka mengambil air terus dari sumbernya.</w:t>
      </w:r>
    </w:p>
    <w:p w14:paraId="577D01DD" w14:textId="77777777" w:rsidR="00895634" w:rsidRDefault="00895634">
      <w:pPr>
        <w:rPr>
          <w:lang w:val="ru-RU"/>
        </w:rPr>
      </w:pPr>
    </w:p>
    <w:p w14:paraId="71BD6694" w14:textId="77777777" w:rsidR="00895634" w:rsidRDefault="00611465">
      <w:pPr>
        <w:pStyle w:val="Heading4"/>
        <w:rPr>
          <w:lang w:val="ru-RU"/>
        </w:rPr>
      </w:pPr>
      <w:bookmarkStart w:id="249" w:name="_Toc196308685"/>
      <w:bookmarkStart w:id="250" w:name="_Toc196217997"/>
      <w:bookmarkStart w:id="251" w:name="_Toc225752629"/>
      <w:r>
        <w:rPr>
          <w:lang w:val="ru-RU"/>
        </w:rPr>
        <w:t>Semua kebajikan mesti dibudayakan</w:t>
      </w:r>
      <w:bookmarkEnd w:id="249"/>
      <w:bookmarkEnd w:id="250"/>
      <w:bookmarkEnd w:id="251"/>
    </w:p>
    <w:p w14:paraId="0A15402B" w14:textId="77777777" w:rsidR="00895634" w:rsidRDefault="00611465">
      <w:pPr>
        <w:pStyle w:val="paragraph"/>
        <w:spacing w:before="30" w:after="30"/>
        <w:ind w:left="60" w:right="60"/>
        <w:rPr>
          <w:lang w:val="ru-RU"/>
        </w:rPr>
      </w:pPr>
      <w:r>
        <w:rPr>
          <w:lang w:val="ru-RU"/>
        </w:rPr>
        <w:t xml:space="preserve">— Bolehkah seseorang bersifat berakhlak mulia secara semula jadi? </w:t>
      </w:r>
    </w:p>
    <w:p w14:paraId="6C4B6399" w14:textId="77777777" w:rsidR="00895634" w:rsidRDefault="00611465">
      <w:pPr>
        <w:pStyle w:val="paragraph"/>
        <w:spacing w:before="30" w:after="30"/>
        <w:ind w:left="60" w:right="60"/>
        <w:rPr>
          <w:lang w:val="ru-RU"/>
        </w:rPr>
      </w:pPr>
      <w:r>
        <w:rPr>
          <w:lang w:val="ru-RU"/>
        </w:rPr>
        <w:t xml:space="preserve">— Seorang individu mungkin secara semula jadi bersifat, contohnya, sederhana, tenang, atau lembut hati. Semua ini adalah anugerah semula jadi yang dikurniakan oleh Tuhan kepadanya, dan untuk menambahnya, seseorang mesti memupuknya. Melalui usaha asketik, dia akan menerima anugerah rohani, anugerah Roh Kudus. </w:t>
      </w:r>
    </w:p>
    <w:p w14:paraId="2338C458" w14:textId="77777777" w:rsidR="00895634" w:rsidRDefault="00611465">
      <w:pPr>
        <w:pStyle w:val="paragraph"/>
        <w:spacing w:before="30" w:after="30"/>
        <w:ind w:left="60" w:right="60"/>
        <w:rPr>
          <w:lang w:val="ru-RU"/>
        </w:rPr>
      </w:pPr>
      <w:r>
        <w:rPr>
          <w:lang w:val="ru-RU"/>
        </w:rPr>
        <w:lastRenderedPageBreak/>
        <w:t xml:space="preserve">— Geronda, adakah pemikiran itu anugerah daripada Tuhan atau satu kebajikan yang diperoleh seseorang secara beransur-ansur melalui amalan rohani? </w:t>
      </w:r>
    </w:p>
    <w:p w14:paraId="53D11CD7" w14:textId="77777777" w:rsidR="00895634" w:rsidRDefault="00611465">
      <w:pPr>
        <w:pStyle w:val="paragraph"/>
        <w:spacing w:before="30" w:after="30"/>
        <w:ind w:left="60" w:right="60"/>
        <w:rPr>
          <w:lang w:val="ru-RU"/>
        </w:rPr>
      </w:pPr>
      <w:r>
        <w:rPr>
          <w:lang w:val="ru-RU"/>
        </w:rPr>
        <w:t xml:space="preserve">— Izinkan saya menyatakan begini: pertimbangan adalah satu anugerah. Tetapi andaikan anda tidak mempunyai anugerah ini, namun anda memiliki anugerah yang lain. Dengan mengembangkan bakat anda, anda akan sekaligus mengembangkan kebijaksanaan dan kebajikan lain, dan melalui ini menebus kebajikan yang kurang pada diri anda. Apabila seseorang berusaha, contohnya dalam penguasaan diri, mereka sekaligus memupuk kesunyian, perhatian, doa, kebijaksanaan, dan sebagainya. </w:t>
      </w:r>
    </w:p>
    <w:p w14:paraId="184C38C7" w14:textId="77777777" w:rsidR="00895634" w:rsidRDefault="00611465">
      <w:pPr>
        <w:pStyle w:val="paragraph"/>
        <w:spacing w:before="30" w:after="30"/>
        <w:ind w:left="60" w:right="60"/>
        <w:rPr>
          <w:lang w:val="ru-RU"/>
        </w:rPr>
      </w:pPr>
      <w:r>
        <w:rPr>
          <w:lang w:val="ru-RU"/>
        </w:rPr>
        <w:t>Lagipun, kebajikan dan nafsu berkembang bergantung pada arah yang dipilih seseorang untuk berusaha. Jika mereka memupuk kebajikan, maka kebajikan akan berkembang dan menenggelamkan nafsu. Jika mereka memupuk nafsu, maka nafsu akan berkembang dan menenggelamkan kebajikan. Jika mereka memupuk kedua-duanya, maka kedua-duanya akan berkembang, dan kekeliruan akan timbul. Untuk memahaminya, bayangkan sebuah taman yang mempunyai bunga dan rumpai. Jika tukang kebun memelihara rumput liar, rumput liar akan tumbuh da</w:t>
      </w:r>
      <w:r>
        <w:rPr>
          <w:lang w:val="ru-RU"/>
        </w:rPr>
        <w:t xml:space="preserve">n menyesakkan bunga. Jika dia memelihara bunga, bunga akan mekar dan menyesakkan rumput liar. Jika dia memelihara kedua-duanya, lama-kelamaan dia tidak akan dapat membezakan bunga daripada rumput liar. </w:t>
      </w:r>
    </w:p>
    <w:p w14:paraId="3F2AE782" w14:textId="77777777" w:rsidR="00895634" w:rsidRDefault="00611465">
      <w:pPr>
        <w:pStyle w:val="paragraph"/>
        <w:spacing w:before="30" w:after="30"/>
        <w:ind w:left="60" w:right="60"/>
        <w:rPr>
          <w:lang w:val="ru-RU"/>
        </w:rPr>
      </w:pPr>
      <w:r>
        <w:rPr>
          <w:lang w:val="ru-RU"/>
        </w:rPr>
        <w:t xml:space="preserve">Untuk seseorang berjaya, dia mesti mengenali nafsu dalam dirinya dan berusaha untuk memotongnya. Dia juga mesti mengenali bakat yang telah Tuhan kurniakan kepadanya dan mengembangkannya. Jika dia memupuknya dengan rendah hati, dia akan segera diperkaya secara rohani. Jika dia berusaha untuk pembangunan rohani dirinya, dia akan menjadi baik; jika dia mengabaikannya, dia akan menjadi jahat. </w:t>
      </w:r>
    </w:p>
    <w:p w14:paraId="6C004F6C" w14:textId="77777777" w:rsidR="00895634" w:rsidRDefault="00611465">
      <w:pPr>
        <w:pStyle w:val="paragraph"/>
        <w:spacing w:before="30" w:after="30"/>
        <w:ind w:left="60" w:right="60"/>
        <w:rPr>
          <w:lang w:val="ru-RU"/>
        </w:rPr>
      </w:pPr>
      <w:r>
        <w:rPr>
          <w:lang w:val="ru-RU"/>
        </w:rPr>
        <w:t xml:space="preserve">Saya telah bertemu orang yang, walaupun tanah jiwa mereka subur, membiarkannya terbiar, lalu ia dipenuhi duri dan rumpai. Yang lain, walaupun duri dan duri belimbing tumbuh di </w:t>
      </w:r>
      <w:r>
        <w:rPr>
          <w:i/>
          <w:iCs/>
          <w:lang w:val="ru-RU"/>
        </w:rPr>
        <w:t>tanah</w:t>
      </w:r>
      <w:r>
        <w:rPr>
          <w:lang w:val="ru-RU"/>
        </w:rPr>
        <w:t xml:space="preserve"> mereka, mencabutnya semua, mengolah tanah itu, dan tanah itu mula menghasilkan buah. Apa gunanya jika Tuhan telah memberi kita tanah yang baik, tetapi kita telah meninggalkannya, dan ia telah dipenuhi dengan rumpai? Jika tanah kita sesuai untuk menanam tebu, tetapi buluh tumbuh di situ; jika kita tidak berhati-hati mencabut buluh itu, menanam dan membina tanaman tebu, bagaimana Tuhan dapat membantu kita? Anda hanya boleh menenun bakul daripada buluh; anda tidak akan mendapat sebarang gula... </w:t>
      </w:r>
    </w:p>
    <w:p w14:paraId="62F3E356" w14:textId="77777777" w:rsidR="00895634" w:rsidRDefault="00611465">
      <w:pPr>
        <w:pStyle w:val="paragraph"/>
        <w:spacing w:before="30" w:after="30"/>
        <w:ind w:left="60" w:right="60"/>
        <w:rPr>
          <w:lang w:val="ru-RU"/>
        </w:rPr>
      </w:pPr>
      <w:r>
        <w:rPr>
          <w:lang w:val="ru-RU"/>
        </w:rPr>
        <w:t>Tuhan akan menuntut jawapan daripada setiap kita sama ada kita telah menggandakan anugerah yang telah Dia berikan kepada kita. Jika Dia memberikan seseorang lima anugerah, orang itu mesti menjadikannya sepuluh. Angka sembilan tidak lagi merupakan hasil terbaik bagi mereka. Oleh itu, hendaklah setiap orang bekerja dengan rendah hati dan kebijaksanaan untuk mencapai hasil terbaik. Kerana Tuhan akan menuntut jawapan sama ada seseorang telah mengubah satu bakat menjadi dua, dua menjadi empat, dan lima menjadi s</w:t>
      </w:r>
      <w:r>
        <w:rPr>
          <w:lang w:val="ru-RU"/>
        </w:rPr>
        <w:t>epuluh. Oleh itu, jika seseorang telah menggandakan bakat yang diberikan kepadanya, maka di mata Tuhan mereka layak menerima ganjaran tertinggi. Dan jika sesiapa, kerana semangat yang tulus dan bukannya kesombongan, mengubah satu bakat menjadi sepuluh, mereka akan menyentuh bukan sahaja hati Tuhan tetapi juga hati orang yang keras seperti batu.</w:t>
      </w:r>
    </w:p>
    <w:p w14:paraId="416532E2" w14:textId="77777777" w:rsidR="00895634" w:rsidRDefault="00895634">
      <w:pPr>
        <w:rPr>
          <w:lang w:val="ru-RU"/>
        </w:rPr>
      </w:pPr>
    </w:p>
    <w:p w14:paraId="625DDD5E" w14:textId="77777777" w:rsidR="00895634" w:rsidRDefault="00611465">
      <w:pPr>
        <w:pStyle w:val="Heading4"/>
        <w:rPr>
          <w:lang w:val="ru-RU"/>
        </w:rPr>
      </w:pPr>
      <w:bookmarkStart w:id="252" w:name="_Toc196308686"/>
      <w:bookmarkStart w:id="253" w:name="_Toc196217998"/>
      <w:bookmarkStart w:id="254" w:name="_Toc225752630"/>
      <w:r>
        <w:rPr>
          <w:lang w:val="ru-RU"/>
        </w:rPr>
        <w:t>Kebajikan orang lain memenuhi kita dengan keharuman</w:t>
      </w:r>
      <w:bookmarkEnd w:id="252"/>
      <w:bookmarkEnd w:id="253"/>
      <w:bookmarkEnd w:id="254"/>
    </w:p>
    <w:p w14:paraId="4602541D" w14:textId="77777777" w:rsidR="00895634" w:rsidRDefault="00611465">
      <w:pPr>
        <w:pStyle w:val="paragraph"/>
        <w:spacing w:before="30" w:after="30"/>
        <w:ind w:left="60" w:right="60"/>
        <w:rPr>
          <w:lang w:val="ru-RU"/>
        </w:rPr>
      </w:pPr>
      <w:r>
        <w:rPr>
          <w:lang w:val="ru-RU"/>
        </w:rPr>
        <w:t xml:space="preserve">— Geronda, apakah yang membantu seseorang memperoleh kebajikan? </w:t>
      </w:r>
    </w:p>
    <w:p w14:paraId="6261A4C4" w14:textId="77777777" w:rsidR="00895634" w:rsidRDefault="00611465">
      <w:pPr>
        <w:pStyle w:val="paragraph"/>
        <w:spacing w:before="30" w:after="30"/>
        <w:ind w:left="60" w:right="60"/>
        <w:rPr>
          <w:lang w:val="ru-RU"/>
        </w:rPr>
      </w:pPr>
      <w:r>
        <w:rPr>
          <w:lang w:val="ru-RU"/>
        </w:rPr>
        <w:t xml:space="preserve">— Bergaul dengan seseorang yang memiliki sifat itu. Jika anda bergaul dengan seseorang yang mempunyai rasa hormat, anda akan secara beransur-ansur memperoleh rasa hormat itu sendiri. Hal ini benar bagi semua kebajikan, kerana kebajikan orang lain memenuhi kita dengan keharumannya. </w:t>
      </w:r>
    </w:p>
    <w:p w14:paraId="56FAD0F0" w14:textId="77777777" w:rsidR="00895634" w:rsidRDefault="00611465">
      <w:pPr>
        <w:pStyle w:val="paragraph"/>
        <w:spacing w:before="30" w:after="30"/>
        <w:ind w:left="60" w:right="60"/>
        <w:rPr>
          <w:lang w:val="ru-RU"/>
        </w:rPr>
      </w:pPr>
      <w:r>
        <w:rPr>
          <w:lang w:val="ru-RU"/>
        </w:rPr>
        <w:t xml:space="preserve">Apabila kita melihat kebajikan orang lain dan cuba mencontohinya, kita menjadi terinspirasi. Tetapi dengan melihat kekurangan mereka, kita juga mendapat manfaat, kerana kekurangan orang lain </w:t>
      </w:r>
      <w:r>
        <w:rPr>
          <w:lang w:val="ru-RU"/>
        </w:rPr>
        <w:lastRenderedPageBreak/>
        <w:t>membantu kita melihat kekurangan diri kita sendiri. Kebajikan orang lain memberi inspirasi kepada saya untuk berusaha mencontohinya, manakala kekurangan mereka membuatkan saya tertanya-tanya sama ada saya juga mempunyai kekurangan yang sama, dan jika ya, setakat mana, supaya saya boleh cuba menyingkirkannya. Sebagai contoh, saya melihat kesungguhan pada seseorang dan bergembira, berusaha meniru orang itu. Pada orang lain, saya melihat rasa ingin tahu dan tidak menghakimi saudara saya, tetapi meneliti dengan</w:t>
      </w:r>
      <w:r>
        <w:rPr>
          <w:lang w:val="ru-RU"/>
        </w:rPr>
        <w:t xml:space="preserve"> teliti sama ada saya juga memiliki rasa ingin tahu itu. Dan jika saya melihat bahawa saya memilikinya, saya akan cuba menyingkirkannya. Tetapi jika saya hanya melihat kebajikan pada diri sendiri dan hanya kesalahan pada orang lain, sambil mengabaikan kesalahan diri sendiri atau membenarkannya dengan berkata, 'Saya lebih baik daripada orang ini, dan itu, dan yang lain!' — maka saya sesat. </w:t>
      </w:r>
    </w:p>
    <w:p w14:paraId="6F2E69F1" w14:textId="77777777" w:rsidR="00895634" w:rsidRDefault="00611465">
      <w:pPr>
        <w:pStyle w:val="paragraph"/>
        <w:spacing w:before="30" w:after="30"/>
        <w:ind w:left="60" w:right="60"/>
        <w:rPr>
          <w:lang w:val="ru-RU"/>
        </w:rPr>
      </w:pPr>
      <w:r>
        <w:rPr>
          <w:lang w:val="ru-RU"/>
        </w:rPr>
        <w:t>Orang lain adalah cermin bagi kita. Dengan melihat orang lain, kita melihat diri kita sendiri, dan orang lain melihat kekurangan kita, dan teguran mereka membersihkan noda kotor daripada diri kita.</w:t>
      </w:r>
    </w:p>
    <w:p w14:paraId="62A32BD3" w14:textId="77777777" w:rsidR="00895634" w:rsidRDefault="00895634">
      <w:pPr>
        <w:rPr>
          <w:lang w:val="ru-RU"/>
        </w:rPr>
      </w:pPr>
    </w:p>
    <w:p w14:paraId="28D51F6F" w14:textId="77777777" w:rsidR="00895634" w:rsidRDefault="00611465">
      <w:pPr>
        <w:pStyle w:val="Heading4"/>
        <w:rPr>
          <w:lang w:val="ru-RU"/>
        </w:rPr>
      </w:pPr>
      <w:bookmarkStart w:id="255" w:name="_Toc196308687"/>
      <w:bookmarkStart w:id="256" w:name="_Toc196217999"/>
      <w:bookmarkStart w:id="257" w:name="_Toc225752631"/>
      <w:r>
        <w:rPr>
          <w:lang w:val="ru-RU"/>
        </w:rPr>
        <w:t>Contoh para orang suci dalam mengamalkan kebajikan</w:t>
      </w:r>
      <w:bookmarkEnd w:id="255"/>
      <w:bookmarkEnd w:id="256"/>
      <w:bookmarkEnd w:id="257"/>
    </w:p>
    <w:p w14:paraId="1323C0BD" w14:textId="77777777" w:rsidR="00895634" w:rsidRDefault="00611465">
      <w:pPr>
        <w:pStyle w:val="paragraph"/>
        <w:spacing w:before="30" w:after="30"/>
        <w:ind w:left="60" w:right="60"/>
        <w:rPr>
          <w:lang w:val="ru-RU"/>
        </w:rPr>
      </w:pPr>
      <w:r>
        <w:rPr>
          <w:lang w:val="ru-RU"/>
        </w:rPr>
        <w:t xml:space="preserve">— Katakan padaku, Geronda, apakah ciri-ciri tersendiri para orang suci? </w:t>
      </w:r>
    </w:p>
    <w:p w14:paraId="5DA5DD36" w14:textId="77777777" w:rsidR="00895634" w:rsidRDefault="00611465">
      <w:pPr>
        <w:pStyle w:val="paragraph"/>
        <w:spacing w:before="30" w:after="30"/>
        <w:ind w:left="60" w:right="60"/>
        <w:rPr>
          <w:lang w:val="ru-RU"/>
        </w:rPr>
      </w:pPr>
      <w:r>
        <w:rPr>
          <w:lang w:val="ru-RU"/>
        </w:rPr>
        <w:t xml:space="preserve">— Cinta yang digabungkan dengan kerendahan hati, kesederhanaan dan kebijaksanaan — inilah ciri-ciri pembeza para kudus. Jika seseorang, dengan kebijaksanaan, memaksa diri mereka meniru kehidupan para kudus, maka mereka juga akan mencapai kekudusan. </w:t>
      </w:r>
    </w:p>
    <w:p w14:paraId="3F24568E" w14:textId="77777777" w:rsidR="00895634" w:rsidRDefault="00611465">
      <w:pPr>
        <w:pStyle w:val="paragraph"/>
        <w:spacing w:before="30" w:after="30"/>
        <w:ind w:left="60" w:right="60"/>
        <w:rPr>
          <w:lang w:val="ru-RU"/>
        </w:rPr>
      </w:pPr>
      <w:r>
        <w:rPr>
          <w:lang w:val="ru-RU"/>
        </w:rPr>
        <w:t xml:space="preserve">Dalam usaha kita untuk memperoleh kebajikan, teladan para kudus akan banyak membantu kita. Dengan membandingkan diri kita dengan para kudus, kita melihat hawa nafsu kita sendiri, kita menghakimi diri kita sendiri, kita merendahkan diri kita, dan kita berusaha dengan semangat, dengan semangat ilahi, untuk meniru mereka. Kita tidak mempunyai alasan jika kita sekadar berpeluk tangan, kerana di hadapan mata kita terdapat teladan para kudus, iaitu kehidupan mereka. Semua kudus adalah anak-anak Tuhan, dan mereka </w:t>
      </w:r>
      <w:r>
        <w:rPr>
          <w:lang w:val="ru-RU"/>
        </w:rPr>
        <w:t xml:space="preserve">membantu kita, anak-anak Tuhan yang malang, dengan menunjukkan kepada kita cara untuk mengelakkan tipu daya si jahat. </w:t>
      </w:r>
    </w:p>
    <w:p w14:paraId="70195BAD" w14:textId="77777777" w:rsidR="00895634" w:rsidRDefault="00611465">
      <w:pPr>
        <w:pStyle w:val="paragraph"/>
        <w:spacing w:before="30" w:after="30"/>
        <w:ind w:left="60" w:right="60"/>
        <w:rPr>
          <w:lang w:val="ru-RU"/>
        </w:rPr>
      </w:pPr>
      <w:r>
        <w:rPr>
          <w:lang w:val="ru-RU"/>
        </w:rPr>
        <w:t>Membaca dengan teliti kisah hidup para kudus memanaskan jiwa, memberi inspirasi kepada kita untuk meneladani mereka, dan untuk terus berani berjuang memperoleh kebajikan. Dalam kehidupan setiap orang kudus, kegilaan suci yang sama jelas kelihatan, walaupun ia menzahirkan diri secara berbeza pada setiap individu. Boleh dilihat kasih yang membara (</w:t>
      </w:r>
      <w:r>
        <w:t>'Έρωτας</w:t>
      </w:r>
      <w:r>
        <w:rPr>
          <w:lang w:val="ru-RU"/>
        </w:rPr>
        <w:t xml:space="preserve">) yang mereka miliki untuk Tuhan. Dan begitu, api semangat ilahi dinyalakan dalam diri seseorang, bersama dengan keinginan yang mendalam untuk mencontoh mereka. </w:t>
      </w:r>
    </w:p>
    <w:p w14:paraId="17DEF0BD" w14:textId="77777777" w:rsidR="00895634" w:rsidRDefault="00611465">
      <w:pPr>
        <w:pStyle w:val="paragraph"/>
        <w:spacing w:before="30" w:after="30"/>
        <w:ind w:left="60" w:right="60"/>
        <w:rPr>
          <w:lang w:val="ru-RU"/>
        </w:rPr>
      </w:pPr>
      <w:r>
        <w:rPr>
          <w:lang w:val="ru-RU"/>
        </w:rPr>
        <w:t>— Geronda, berapa lama seseorang patut membaca sinaksarium</w:t>
      </w:r>
      <w:r>
        <w:rPr>
          <w:rStyle w:val="FootnoteReference"/>
          <w:lang w:val="ru-RU"/>
        </w:rPr>
        <w:footnoteReference w:id="89"/>
      </w:r>
      <w:r>
        <w:rPr>
          <w:lang w:val="ru-RU"/>
        </w:rPr>
        <w:t xml:space="preserve"> seorang santo? </w:t>
      </w:r>
    </w:p>
    <w:p w14:paraId="5EC643EC" w14:textId="77777777" w:rsidR="00895634" w:rsidRDefault="00611465">
      <w:pPr>
        <w:pStyle w:val="paragraph"/>
        <w:spacing w:before="30" w:after="30"/>
        <w:ind w:left="60" w:right="60"/>
        <w:rPr>
          <w:lang w:val="ru-RU"/>
        </w:rPr>
      </w:pPr>
      <w:r>
        <w:rPr>
          <w:lang w:val="ru-RU"/>
        </w:rPr>
        <w:t xml:space="preserve">— </w:t>
      </w:r>
      <w:r>
        <w:rPr>
          <w:lang w:val="ru-RU"/>
        </w:rPr>
        <w:t xml:space="preserve">Sepanjang hayat. Walaupun sangat sedikit yang ditulis dalam Synaxarion, hagiografi itu tidak mengandungi keseluruhan kehidupan seorang santo, tetapi hanya titisan daripada segelas penuh yang tumpah melimpah. Para santo akan menjadi bodoh jika mereka mendedahkan segala yang mereka alami secara rahsia. Tetapi beberapa patah kata ini sudah mencukupi bagi kita, selagi ia dapat menyentuh hati kita, selagi kita dapat mengamalkannya dalam kehidupan kita sendiri. </w:t>
      </w:r>
    </w:p>
    <w:p w14:paraId="77289696" w14:textId="77777777" w:rsidR="00895634" w:rsidRDefault="00611465">
      <w:pPr>
        <w:pStyle w:val="paragraph"/>
        <w:spacing w:before="30" w:after="30"/>
        <w:ind w:left="60" w:right="60"/>
        <w:rPr>
          <w:lang w:val="ru-RU"/>
        </w:rPr>
      </w:pPr>
      <w:r>
        <w:rPr>
          <w:lang w:val="ru-RU"/>
        </w:rPr>
        <w:t>— Saya sukar melakukan apa-apa seperti yang dilakukan oleh orang-orang kudus. Ambil contoh, Santa Sinkletika,</w:t>
      </w:r>
      <w:r>
        <w:rPr>
          <w:rStyle w:val="FootnoteReference"/>
          <w:lang w:val="ru-RU"/>
        </w:rPr>
        <w:footnoteReference w:id="90"/>
      </w:r>
      <w:r>
        <w:rPr>
          <w:lang w:val="ru-RU"/>
        </w:rPr>
        <w:t xml:space="preserve"> betapa beratnya beban yang dipikulnya sehingga akhir hayatnya, walaupun dia menghidap penyakit yang serius! Atau Yang Terpuji Barsanuphius,</w:t>
      </w:r>
      <w:r>
        <w:rPr>
          <w:rStyle w:val="FootnoteReference"/>
          <w:lang w:val="ru-RU"/>
        </w:rPr>
        <w:footnoteReference w:id="91"/>
      </w:r>
      <w:r>
        <w:rPr>
          <w:lang w:val="ru-RU"/>
        </w:rPr>
        <w:t xml:space="preserve"> berapa tahun dia mengekalkan kesunyian yang sempurna! </w:t>
      </w:r>
    </w:p>
    <w:p w14:paraId="6B26013C" w14:textId="77777777" w:rsidR="00895634" w:rsidRDefault="00611465">
      <w:pPr>
        <w:pStyle w:val="paragraph"/>
        <w:spacing w:before="30" w:after="30"/>
        <w:ind w:left="60" w:right="60"/>
        <w:rPr>
          <w:lang w:val="ru-RU"/>
        </w:rPr>
      </w:pPr>
      <w:r>
        <w:rPr>
          <w:lang w:val="ru-RU"/>
        </w:rPr>
        <w:lastRenderedPageBreak/>
        <w:t>— Baiklah, jika anda ingin mencontoh Bapa Barsanuphius yang Terpuji, sekurang-kurangnya cubalah untuk tidak menjawab apabila seseorang membuat kenyataan kepada anda. Mengenai kepahlawanan Santa Sinkletika, nampaknya anda kekurangan kekuatan fizikal untuk mengulanginya — anda tidak akan mampu menahaninya — tetapi secara batin, pada pendapat saya, anda boleh mencontohinya, dan di sini anda mempunyai banyak kerja yang perlu dilakukan. Saya berdoa agar santa itu mengurniakan kepada anda sekurang-kurangnya sedik</w:t>
      </w:r>
      <w:r>
        <w:rPr>
          <w:lang w:val="ru-RU"/>
        </w:rPr>
        <w:t>it daripada apa yang dimilikinya.</w:t>
      </w:r>
    </w:p>
    <w:p w14:paraId="2C0A47AB" w14:textId="77777777" w:rsidR="00895634" w:rsidRDefault="00895634">
      <w:pPr>
        <w:rPr>
          <w:lang w:val="ru-RU"/>
        </w:rPr>
      </w:pPr>
    </w:p>
    <w:p w14:paraId="216C421D" w14:textId="77777777" w:rsidR="00895634" w:rsidRDefault="00611465">
      <w:pPr>
        <w:pStyle w:val="Heading4"/>
        <w:rPr>
          <w:lang w:val="ru-RU"/>
        </w:rPr>
      </w:pPr>
      <w:bookmarkStart w:id="258" w:name="_Toc196308688"/>
      <w:bookmarkStart w:id="259" w:name="_Toc196218000"/>
      <w:bookmarkStart w:id="260" w:name="_Toc225752632"/>
      <w:r>
        <w:rPr>
          <w:lang w:val="ru-RU"/>
        </w:rPr>
        <w:t>Marilah kita membersihkan kebajikan daripada kekotoran-kekotoran</w:t>
      </w:r>
      <w:bookmarkEnd w:id="258"/>
      <w:bookmarkEnd w:id="259"/>
      <w:bookmarkEnd w:id="260"/>
    </w:p>
    <w:p w14:paraId="513127F4" w14:textId="77777777" w:rsidR="00895634" w:rsidRDefault="00611465">
      <w:pPr>
        <w:pStyle w:val="paragraph"/>
        <w:spacing w:before="30" w:after="30"/>
        <w:ind w:left="60" w:right="60"/>
        <w:rPr>
          <w:lang w:val="ru-RU"/>
        </w:rPr>
      </w:pPr>
      <w:r>
        <w:rPr>
          <w:lang w:val="ru-RU"/>
        </w:rPr>
        <w:t xml:space="preserve">— Geronda, kadangkala anda bercakap tentang 'kebajikan toksik.' Bilakah kebajikan menjadi 'toksik'? </w:t>
      </w:r>
    </w:p>
    <w:p w14:paraId="65D6982D" w14:textId="77777777" w:rsidR="00895634" w:rsidRDefault="00611465">
      <w:pPr>
        <w:pStyle w:val="paragraph"/>
        <w:spacing w:before="30" w:after="30"/>
        <w:ind w:left="60" w:right="60"/>
        <w:rPr>
          <w:lang w:val="ru-RU"/>
        </w:rPr>
      </w:pPr>
      <w:r>
        <w:rPr>
          <w:lang w:val="ru-RU"/>
        </w:rPr>
        <w:t xml:space="preserve">— Kebajikan 'toksik' ialah, contohnya, kebaikan apabila ia dimotivasi oleh keinginan untuk menyenangkan orang lain, atau cinta apabila ia dipacu oleh kepentingan diri. Apabila tindakan kita kekurangan sifat tidak mementingkan diri dan kesederhanaan, dan kebajikan bercampur dengan kepentingan diri, maka ia adalah kebajikan yang sesat. Ia seperti buah yang belum masak, yang sudah tentu mengandungi beberapa vitamin, tetapi apabila anda menggigitnya, anda akan merasai kepahitan di mulut. </w:t>
      </w:r>
    </w:p>
    <w:p w14:paraId="7498DCB2" w14:textId="77777777" w:rsidR="00895634" w:rsidRDefault="00611465">
      <w:pPr>
        <w:pStyle w:val="paragraph"/>
        <w:spacing w:before="30" w:after="30"/>
        <w:ind w:left="60" w:right="60"/>
        <w:rPr>
          <w:lang w:val="ru-RU"/>
        </w:rPr>
      </w:pPr>
      <w:r>
        <w:rPr>
          <w:lang w:val="ru-RU"/>
        </w:rPr>
        <w:t xml:space="preserve">— Adakah mungkin saya tiada kebajikan, tetapi ada yang menganggap saya saleh? </w:t>
      </w:r>
    </w:p>
    <w:p w14:paraId="27579D84" w14:textId="77777777" w:rsidR="00895634" w:rsidRDefault="00611465">
      <w:pPr>
        <w:pStyle w:val="paragraph"/>
        <w:spacing w:before="30" w:after="30"/>
        <w:ind w:left="60" w:right="60"/>
        <w:rPr>
          <w:lang w:val="ru-RU"/>
        </w:rPr>
      </w:pPr>
      <w:r>
        <w:rPr>
          <w:lang w:val="ru-RU"/>
        </w:rPr>
        <w:t xml:space="preserve">— Buruk jika anda menganggap diri anda saleh. </w:t>
      </w:r>
    </w:p>
    <w:p w14:paraId="67428660" w14:textId="77777777" w:rsidR="00895634" w:rsidRDefault="00611465">
      <w:pPr>
        <w:pStyle w:val="paragraph"/>
        <w:spacing w:before="30" w:after="30"/>
        <w:ind w:left="60" w:right="60"/>
        <w:rPr>
          <w:lang w:val="ru-RU"/>
        </w:rPr>
      </w:pPr>
      <w:r>
        <w:rPr>
          <w:lang w:val="ru-RU"/>
        </w:rPr>
        <w:t xml:space="preserve">— Adakah saya boleh gagal melihat keadaan rohani sebenar saya dan menyangka bahawa saya memiliki kebajikan? </w:t>
      </w:r>
    </w:p>
    <w:p w14:paraId="7E29FE44" w14:textId="77777777" w:rsidR="00895634" w:rsidRDefault="00611465">
      <w:pPr>
        <w:pStyle w:val="paragraph"/>
        <w:spacing w:before="30" w:after="30"/>
        <w:ind w:left="60" w:right="60"/>
        <w:rPr>
          <w:lang w:val="ru-RU"/>
        </w:rPr>
      </w:pPr>
      <w:r>
        <w:rPr>
          <w:lang w:val="ru-RU"/>
        </w:rPr>
        <w:t xml:space="preserve">— Mungkin begitu, tetapi jika anda perhatikan dengan teliti, anda akan merasakan tiada kepahitan di dalamnya, dan daripada ini anda akan memahami apakah keadaan rohani sebenar anda. Kadang-kadang seseorang mungkin menyangka mereka telah memperoleh kebajikan semata-mata kerana mereka meniru beberapa tanda luaran kebajikan itu dan mengikutinya untuk kelihatan saleh di mata orang lain. Tetapi sebenarnya, ini bukan kebajikan, bukan kebajikan sejati. Mereka tidak akan bertahan lama dalam keadaan ini. Ujian akan </w:t>
      </w:r>
      <w:r>
        <w:rPr>
          <w:lang w:val="ru-RU"/>
        </w:rPr>
        <w:t xml:space="preserve">datang, dan kebenaran akan terungkap. Berbeza halnya jika, katakanlah, seseorang mengamalkan kesunyian supaya tidak menyinggung perasaan orang lain dengan kata-katanya, dan dengan itu secara beransur-ansur memperoleh kebajikan kesunyian. Berbeza pula jika mereka tidak bercakap semata-mata supaya orang lain menganggap mereka sebagai orang yang pendiam. </w:t>
      </w:r>
    </w:p>
    <w:p w14:paraId="2C0C7E66" w14:textId="77777777" w:rsidR="00895634" w:rsidRDefault="00611465">
      <w:pPr>
        <w:pStyle w:val="paragraph"/>
        <w:spacing w:before="30" w:after="30"/>
        <w:ind w:left="60" w:right="60"/>
        <w:rPr>
          <w:lang w:val="ru-RU"/>
        </w:rPr>
      </w:pPr>
      <w:r>
        <w:rPr>
          <w:lang w:val="ru-RU"/>
        </w:rPr>
        <w:t xml:space="preserve">Dia mungkin berdiam diri dengan lidahnya, namun sentiasa berbual dengan fikirannya, dan nafsu boleh menguasainya. Dari luar dia mungkin kelihatan seperti orang suci sejati, tetapi apabila jiwanya yang dalam terungkap, akan ternyata bahawa ini... </w:t>
      </w:r>
    </w:p>
    <w:p w14:paraId="7659E718" w14:textId="77777777" w:rsidR="00895634" w:rsidRDefault="00611465">
      <w:pPr>
        <w:pStyle w:val="paragraph"/>
        <w:spacing w:before="30" w:after="30"/>
        <w:ind w:left="60" w:right="60"/>
        <w:rPr>
          <w:lang w:val="ru-RU"/>
        </w:rPr>
      </w:pPr>
      <w:r>
        <w:rPr>
          <w:lang w:val="ru-RU"/>
        </w:rPr>
        <w:t xml:space="preserve">— Geronda, saya berasa putus asa dengan keadaan saya. Kebaikan yang saya lihat pada diri saya sebenarnya ternyata tidak berharga. </w:t>
      </w:r>
    </w:p>
    <w:p w14:paraId="72036DF7" w14:textId="77777777" w:rsidR="00895634" w:rsidRDefault="00611465">
      <w:pPr>
        <w:pStyle w:val="paragraph"/>
        <w:spacing w:before="30" w:after="30"/>
        <w:ind w:left="60" w:right="60"/>
        <w:rPr>
          <w:lang w:val="ru-RU"/>
        </w:rPr>
      </w:pPr>
      <w:r>
        <w:rPr>
          <w:lang w:val="ru-RU"/>
        </w:rPr>
        <w:t xml:space="preserve">— Apa sebenarnya? </w:t>
      </w:r>
    </w:p>
    <w:p w14:paraId="089E8C74" w14:textId="77777777" w:rsidR="00895634" w:rsidRDefault="00611465">
      <w:pPr>
        <w:pStyle w:val="paragraph"/>
        <w:spacing w:before="30" w:after="30"/>
        <w:ind w:left="60" w:right="60"/>
        <w:rPr>
          <w:lang w:val="ru-RU"/>
        </w:rPr>
      </w:pPr>
      <w:r>
        <w:rPr>
          <w:lang w:val="ru-RU"/>
        </w:rPr>
        <w:t xml:space="preserve">— Apa yang saya sangka semangat, akhirnya ternyata menjadi sifat mementingkan diri sendiri. </w:t>
      </w:r>
    </w:p>
    <w:p w14:paraId="457EEB06" w14:textId="77777777" w:rsidR="00895634" w:rsidRDefault="00611465">
      <w:pPr>
        <w:pStyle w:val="paragraph"/>
        <w:spacing w:before="30" w:after="30"/>
        <w:ind w:left="60" w:right="60"/>
        <w:rPr>
          <w:lang w:val="ru-RU"/>
        </w:rPr>
      </w:pPr>
      <w:r>
        <w:rPr>
          <w:lang w:val="ru-RU"/>
        </w:rPr>
        <w:t>— Tidak, anakku, itu tidak benar! Terdapat banyak logam berbeza dalam bijih. Mungkin terdapat banyak pasir, tetapi terdapat juga tembaga, besi, dan sedikit emas... Jika bijih itu dimasukkan ke dalam kuali peleburan, maka emas itu akan cair. Bukankah dikatakan: 'Seperti emas dalam kuali peleburan?'</w:t>
      </w:r>
      <w:r>
        <w:rPr>
          <w:rStyle w:val="FootnoteReference"/>
          <w:lang w:val="ru-RU"/>
        </w:rPr>
        <w:footnoteReference w:id="92"/>
      </w:r>
    </w:p>
    <w:p w14:paraId="310B1774" w14:textId="77777777" w:rsidR="00895634" w:rsidRDefault="00895634">
      <w:pPr>
        <w:rPr>
          <w:lang w:val="ru-RU"/>
        </w:rPr>
      </w:pPr>
    </w:p>
    <w:p w14:paraId="118F818E" w14:textId="77777777" w:rsidR="00895634" w:rsidRDefault="00611465">
      <w:pPr>
        <w:pStyle w:val="Heading4"/>
        <w:rPr>
          <w:lang w:val="ru-RU"/>
        </w:rPr>
      </w:pPr>
      <w:bookmarkStart w:id="261" w:name="_Toc196308689"/>
      <w:bookmarkStart w:id="262" w:name="_Toc196218001"/>
      <w:bookmarkStart w:id="263" w:name="_Toc225752633"/>
      <w:r>
        <w:rPr>
          <w:lang w:val="ru-RU"/>
        </w:rPr>
        <w:lastRenderedPageBreak/>
        <w:t>Kesombongan — pencuri kebajikan</w:t>
      </w:r>
      <w:bookmarkEnd w:id="261"/>
      <w:bookmarkEnd w:id="262"/>
      <w:bookmarkEnd w:id="263"/>
    </w:p>
    <w:p w14:paraId="4969D1D8" w14:textId="77777777" w:rsidR="00895634" w:rsidRDefault="00611465">
      <w:pPr>
        <w:pStyle w:val="paragraph"/>
        <w:spacing w:before="30" w:after="30"/>
        <w:ind w:left="60" w:right="60"/>
        <w:rPr>
          <w:lang w:val="ru-RU"/>
        </w:rPr>
      </w:pPr>
      <w:r>
        <w:rPr>
          <w:lang w:val="ru-RU"/>
        </w:rPr>
        <w:t xml:space="preserve">— Geronda, saya adalah tawanan nafsu saya. Kadang-kadang saya dirompak oleh cinta diri, kadang-kadang oleh mengejar perkara zahiriah. </w:t>
      </w:r>
    </w:p>
    <w:p w14:paraId="7BA41A37" w14:textId="77777777" w:rsidR="00895634" w:rsidRDefault="00611465">
      <w:pPr>
        <w:pStyle w:val="paragraph"/>
        <w:spacing w:before="30" w:after="30"/>
        <w:ind w:left="60" w:right="60"/>
        <w:rPr>
          <w:lang w:val="ru-RU"/>
        </w:rPr>
      </w:pPr>
      <w:r>
        <w:rPr>
          <w:lang w:val="ru-RU"/>
        </w:rPr>
        <w:t xml:space="preserve">— Jika seseorang membiarkan pencuri merompak hartanya, mampukah dia menjadi kaya? Dan kamu, jika kamu membiarkan nafsu merompakmu, mampukah kamu pernah makmur? Kamu akan kekal dalam kemiskinan selama-lamanya, kerana apa sahaja yang kamu kumpulkan, akan hilang. Aku tidak dapat memahami bagaimana pencuri kecil ini dapat merompakmu, sedangkan engkau sendiri mampu menjarah syurga! </w:t>
      </w:r>
    </w:p>
    <w:p w14:paraId="618EAC82" w14:textId="77777777" w:rsidR="00895634" w:rsidRDefault="00611465">
      <w:pPr>
        <w:pStyle w:val="paragraph"/>
        <w:spacing w:before="30" w:after="30"/>
        <w:ind w:left="60" w:right="60"/>
        <w:rPr>
          <w:lang w:val="ru-RU"/>
        </w:rPr>
      </w:pPr>
      <w:r>
        <w:rPr>
          <w:lang w:val="ru-RU"/>
        </w:rPr>
        <w:t xml:space="preserve">— Saya sangat ingin berusaha untuk memperoleh kebajikan, tetapi saya seolah-olah tidak maju-maju. Mengapa begitu? </w:t>
      </w:r>
    </w:p>
    <w:p w14:paraId="397CF33C" w14:textId="77777777" w:rsidR="00895634" w:rsidRDefault="00611465">
      <w:pPr>
        <w:pStyle w:val="paragraph"/>
        <w:spacing w:before="30" w:after="30"/>
        <w:ind w:left="60" w:right="60"/>
        <w:rPr>
          <w:lang w:val="ru-RU"/>
        </w:rPr>
      </w:pPr>
      <w:r>
        <w:rPr>
          <w:lang w:val="ru-RU"/>
        </w:rPr>
        <w:t xml:space="preserve">— Mungkin seseorang itu belum bersedia untuk beramal kebaikan. Tetapi kamu, aku lihat, mula menghampiri kematangan rohani. Jadi, berhati-hatilah: sekarang, apabila musim panas tiba dan buah anggur mula perlahan-lahan mengumpul kemanisan, jaga ia dengan baik daripada gagak — tangalashkas — dan hiduplah dengan rendah hati dan tidak mencolok. </w:t>
      </w:r>
    </w:p>
    <w:p w14:paraId="098C0FE1" w14:textId="77777777" w:rsidR="00895634" w:rsidRDefault="00611465">
      <w:pPr>
        <w:pStyle w:val="paragraph"/>
        <w:spacing w:before="30" w:after="30"/>
        <w:ind w:left="60" w:right="60"/>
        <w:rPr>
          <w:lang w:val="ru-RU"/>
        </w:rPr>
      </w:pPr>
      <w:r>
        <w:rPr>
          <w:lang w:val="ru-RU"/>
        </w:rPr>
        <w:t xml:space="preserve">— Tetapi segala kebaikan yang aku lakukan, aku hilangkannya, kerana aku segera jatuh ke dalam kesombongan. </w:t>
      </w:r>
    </w:p>
    <w:p w14:paraId="5D49DE5D" w14:textId="77777777" w:rsidR="00895634" w:rsidRDefault="00611465">
      <w:pPr>
        <w:pStyle w:val="paragraph"/>
        <w:spacing w:before="30" w:after="30"/>
        <w:ind w:left="60" w:right="60"/>
        <w:rPr>
          <w:lang w:val="ru-RU"/>
        </w:rPr>
      </w:pPr>
      <w:r>
        <w:rPr>
          <w:lang w:val="ru-RU"/>
        </w:rPr>
        <w:t xml:space="preserve">— </w:t>
      </w:r>
      <w:r>
        <w:rPr>
          <w:lang w:val="ru-RU"/>
        </w:rPr>
        <w:t>Tahukah kamu apa yang kamu lakukan? Kamu membuat madu, kemudian kamu membuangnya, dan tangalashka yang jahat mencurinya daripada kamu, sehingga kamu tinggal dengan tangan kosong. Seperti penternak lebah yang mengaburkan penglihatan lebah dengan asap dan kemudian mengambil madu mereka, begitu jugalah tangalashka mengaburkan fikiran anda dengan asap kesombongan, mencuri semua madu rohani anda, dan kemudian menggosok tangannya dengan gembira. Ia mencuri hadiah berharga Tuhan daripada anda, dan bergembira melak</w:t>
      </w:r>
      <w:r>
        <w:rPr>
          <w:lang w:val="ru-RU"/>
        </w:rPr>
        <w:t xml:space="preserve">ukannya. Anda bijak, sudah tentu anda faham ini? Mengapa anda tidak mencengkam tangan pencuri, penipu yang sedang merompak anda? </w:t>
      </w:r>
    </w:p>
    <w:p w14:paraId="75E47564" w14:textId="77777777" w:rsidR="00895634" w:rsidRDefault="00611465">
      <w:pPr>
        <w:pStyle w:val="paragraph"/>
        <w:spacing w:before="30" w:after="30"/>
        <w:ind w:left="60" w:right="60"/>
        <w:rPr>
          <w:lang w:val="ru-RU"/>
        </w:rPr>
      </w:pPr>
      <w:r>
        <w:rPr>
          <w:lang w:val="ru-RU"/>
        </w:rPr>
        <w:t xml:space="preserve">— Tetapi jika seseorang merasakan bahawa anugerah yang dimilikinya datang daripada Tuhan, bagaimana godaan boleh mencuri anugerah itu? </w:t>
      </w:r>
    </w:p>
    <w:p w14:paraId="587874D6" w14:textId="77777777" w:rsidR="00895634" w:rsidRDefault="00611465">
      <w:pPr>
        <w:pStyle w:val="paragraph"/>
        <w:spacing w:before="30" w:after="30"/>
        <w:ind w:left="60" w:right="60"/>
        <w:rPr>
          <w:lang w:val="ru-RU"/>
        </w:rPr>
      </w:pPr>
      <w:r>
        <w:rPr>
          <w:lang w:val="ru-RU"/>
        </w:rPr>
        <w:t>— Melalui kecuaian. Tuhan menganugerahkan pelbagai karunia kepada setiap orang, dan walaupun seseorang sepatutnya bersyukur kepada Tuhan atas karunia itu, mereka seringkali tidak menghiraukannya, menganggap karunia yang diberikan oleh Tuhan itu sebagai milik mereka sendiri dan menjadi sombong dalam hati. Kemudian syaitan yang licik datang dan mencuri karunia-karunia ini daripada orang itu, kerana dia seorang pencuri; dia meracuninya dengan bisa dan menjadikannya tidak berguna.</w:t>
      </w:r>
    </w:p>
    <w:p w14:paraId="20272B28" w14:textId="77777777" w:rsidR="00895634" w:rsidRDefault="00895634">
      <w:pPr>
        <w:rPr>
          <w:lang w:val="ru-RU"/>
        </w:rPr>
      </w:pPr>
    </w:p>
    <w:p w14:paraId="19AF6936" w14:textId="77777777" w:rsidR="00895634" w:rsidRDefault="00611465">
      <w:pPr>
        <w:pStyle w:val="Heading4"/>
        <w:rPr>
          <w:lang w:val="ru-RU"/>
        </w:rPr>
      </w:pPr>
      <w:bookmarkStart w:id="264" w:name="_Toc196308690"/>
      <w:bookmarkStart w:id="265" w:name="_Toc196218002"/>
      <w:bookmarkStart w:id="266" w:name="_Toc225752634"/>
      <w:r>
        <w:rPr>
          <w:lang w:val="ru-RU"/>
        </w:rPr>
        <w:t>Kecantikan rohani</w:t>
      </w:r>
      <w:bookmarkEnd w:id="264"/>
      <w:bookmarkEnd w:id="265"/>
      <w:bookmarkEnd w:id="266"/>
    </w:p>
    <w:p w14:paraId="7964019F" w14:textId="77777777" w:rsidR="00895634" w:rsidRDefault="00611465">
      <w:pPr>
        <w:pStyle w:val="paragraph"/>
        <w:spacing w:before="30" w:after="30"/>
        <w:ind w:left="60" w:right="60"/>
        <w:rPr>
          <w:lang w:val="ru-RU"/>
        </w:rPr>
      </w:pPr>
      <w:r>
        <w:rPr>
          <w:lang w:val="ru-RU"/>
        </w:rPr>
        <w:t xml:space="preserve">— Geronda, bagaimana saya boleh memperoleh kecantikan rohani? </w:t>
      </w:r>
    </w:p>
    <w:p w14:paraId="0C9F3C22" w14:textId="77777777" w:rsidR="00895634" w:rsidRDefault="00611465">
      <w:pPr>
        <w:pStyle w:val="paragraph"/>
        <w:spacing w:before="30" w:after="30"/>
        <w:ind w:left="60" w:right="60"/>
        <w:rPr>
          <w:lang w:val="ru-RU"/>
        </w:rPr>
      </w:pPr>
      <w:r>
        <w:rPr>
          <w:lang w:val="ru-RU"/>
        </w:rPr>
        <w:t xml:space="preserve">— Jika anda berusaha dengan semangat ilahi untuk memperoleh kebajikan, anda juga akan memperoleh kecantikan rohani. Ibu Tuhan memiliki kecantikan lahiriah dan batiniah. Sesiapa yang melihatnya menjadi orang yang berbeza. Kelembutan rohani yang dipancarkannya menyembuhkan jiwa. </w:t>
      </w:r>
    </w:p>
    <w:p w14:paraId="53D29222" w14:textId="77777777" w:rsidR="00895634" w:rsidRDefault="00611465">
      <w:pPr>
        <w:pStyle w:val="paragraph"/>
        <w:spacing w:before="30" w:after="30"/>
        <w:ind w:left="60" w:right="60"/>
        <w:rPr>
          <w:lang w:val="ru-RU"/>
        </w:rPr>
      </w:pPr>
      <w:r>
        <w:rPr>
          <w:lang w:val="ru-RU"/>
        </w:rPr>
        <w:t xml:space="preserve">Melalui kecantikan batinnya dan kuasa rahmat, dia telah mencapai kejayaan misi! Dan sesiapa yang berusaha secara rohani dan memurnikan wataknya akan menjadi diberkati dan cantik jiwanya. </w:t>
      </w:r>
    </w:p>
    <w:p w14:paraId="503CFB84" w14:textId="77777777" w:rsidR="00895634" w:rsidRDefault="00611465">
      <w:pPr>
        <w:pStyle w:val="paragraph"/>
        <w:spacing w:before="30" w:after="30"/>
        <w:ind w:left="60" w:right="60"/>
        <w:rPr>
          <w:lang w:val="ru-RU"/>
        </w:rPr>
      </w:pPr>
      <w:r>
        <w:rPr>
          <w:lang w:val="ru-RU"/>
        </w:rPr>
        <w:t xml:space="preserve">— Adakah seseorang yang memiliki Rahmat Ilahi merasakannya sendiri? </w:t>
      </w:r>
    </w:p>
    <w:p w14:paraId="4E89D6A3" w14:textId="77777777" w:rsidR="00895634" w:rsidRDefault="00611465">
      <w:pPr>
        <w:pStyle w:val="paragraph"/>
        <w:spacing w:before="30" w:after="30"/>
        <w:ind w:left="60" w:right="60"/>
        <w:rPr>
          <w:lang w:val="ru-RU"/>
        </w:rPr>
      </w:pPr>
      <w:r>
        <w:rPr>
          <w:lang w:val="ru-RU"/>
        </w:rPr>
        <w:t xml:space="preserve">— Mereka merasakan beberapa manifestasi rahmat. </w:t>
      </w:r>
    </w:p>
    <w:p w14:paraId="18FC0355" w14:textId="77777777" w:rsidR="00895634" w:rsidRDefault="00611465">
      <w:pPr>
        <w:pStyle w:val="paragraph"/>
        <w:spacing w:before="30" w:after="30"/>
        <w:ind w:left="60" w:right="60"/>
        <w:rPr>
          <w:lang w:val="ru-RU"/>
        </w:rPr>
      </w:pPr>
      <w:r>
        <w:rPr>
          <w:lang w:val="ru-RU"/>
        </w:rPr>
        <w:t xml:space="preserve">— Dan bolehkah orang lain, apabila melihatnya, mengenali rahmat itu pada dirinya? </w:t>
      </w:r>
    </w:p>
    <w:p w14:paraId="17189EBC" w14:textId="77777777" w:rsidR="00895634" w:rsidRDefault="00611465">
      <w:pPr>
        <w:pStyle w:val="paragraph"/>
        <w:spacing w:before="30" w:after="30"/>
        <w:ind w:left="60" w:right="60"/>
        <w:rPr>
          <w:lang w:val="ru-RU"/>
        </w:rPr>
      </w:pPr>
      <w:r>
        <w:rPr>
          <w:lang w:val="ru-RU"/>
        </w:rPr>
        <w:lastRenderedPageBreak/>
        <w:t xml:space="preserve">— Ya, mereka boleh, kerana rahmat itu mendedahkan mereka. Anda tahu, kebajikan tidak dapat disembunyikan, tidak kira betapa seseorang berusaha. Anda tidak boleh menyembunyikan matahari di sebalik ayakan, kerana sinarnya tetap akan menembusi lubang-lubangnya. </w:t>
      </w:r>
    </w:p>
    <w:p w14:paraId="268E5762" w14:textId="77777777" w:rsidR="00895634" w:rsidRDefault="00611465">
      <w:pPr>
        <w:pStyle w:val="paragraph"/>
        <w:spacing w:before="30" w:after="30"/>
        <w:ind w:left="60" w:right="60"/>
        <w:rPr>
          <w:lang w:val="ru-RU"/>
        </w:rPr>
      </w:pPr>
      <w:r>
        <w:rPr>
          <w:lang w:val="ru-RU"/>
        </w:rPr>
        <w:t xml:space="preserve">Barangsiapa yang memiliki kecantikan rohani, yang lahir daripada kebajikan, bersinar dengan rahmat. Kerana, dengan memperoleh kebajikan, seseorang memperoleh pengilahian, dan dengan itu memancarkan cahaya dari dalam dirinya, dan Rahmat Ilahi menyingkapkannya. Demikianlah, tanpa menginginkannya atau menyedarinya, seseorang mendedahkan dirinya kepada orang lain, dan Tuhan dimuliakan. </w:t>
      </w:r>
    </w:p>
    <w:p w14:paraId="3DBB1036" w14:textId="77777777" w:rsidR="00895634" w:rsidRDefault="00611465">
      <w:pPr>
        <w:pStyle w:val="paragraph"/>
        <w:spacing w:before="30" w:after="30"/>
        <w:ind w:left="60" w:right="60"/>
        <w:rPr>
          <w:lang w:val="ru-RU"/>
        </w:rPr>
      </w:pPr>
      <w:r>
        <w:rPr>
          <w:lang w:val="ru-RU"/>
        </w:rPr>
        <w:t xml:space="preserve">Kebebasan daripada nafsu dan penyucian jiwa juga mempengaruhi tubuh, yang turut disucikan, kerana penyucian bermula dengan hati. Melalui darah, hati memindahkan kerohaniannya kepada tubuh, dan dengan itu keseluruhan diri menjadi kudus. </w:t>
      </w:r>
    </w:p>
    <w:p w14:paraId="4C69B7A4" w14:textId="77777777" w:rsidR="00895634" w:rsidRDefault="00895634">
      <w:pPr>
        <w:rPr>
          <w:lang w:val="ru-RU"/>
        </w:rPr>
      </w:pPr>
    </w:p>
    <w:p w14:paraId="0EB6E81F" w14:textId="77777777" w:rsidR="00895634" w:rsidRDefault="00895634">
      <w:pPr>
        <w:rPr>
          <w:lang w:val="ru-RU"/>
        </w:rPr>
      </w:pPr>
    </w:p>
    <w:p w14:paraId="19F3A310" w14:textId="77777777" w:rsidR="00895634" w:rsidRDefault="00611465">
      <w:pPr>
        <w:pStyle w:val="Heading2"/>
        <w:rPr>
          <w:lang w:val="ru-RU"/>
        </w:rPr>
      </w:pPr>
      <w:bookmarkStart w:id="267" w:name="_Toc196308691"/>
      <w:bookmarkStart w:id="268" w:name="_Toc196218003"/>
      <w:bookmarkStart w:id="269" w:name="_Toc225752635"/>
      <w:r>
        <w:rPr>
          <w:lang w:val="ru-RU"/>
        </w:rPr>
        <w:t xml:space="preserve">Bahagian 1. </w:t>
      </w:r>
      <w:r>
        <w:rPr>
          <w:lang w:val="ru-RU"/>
        </w:rPr>
        <w:br/>
        <w:t>Terdapat satu kebajikan — kerendahan hati</w:t>
      </w:r>
      <w:bookmarkEnd w:id="267"/>
      <w:bookmarkEnd w:id="268"/>
      <w:bookmarkEnd w:id="269"/>
    </w:p>
    <w:p w14:paraId="32C36053" w14:textId="77777777" w:rsidR="00895634" w:rsidRDefault="00611465">
      <w:pPr>
        <w:pStyle w:val="paragraph"/>
        <w:spacing w:before="30" w:after="30"/>
        <w:ind w:left="60" w:right="60"/>
        <w:rPr>
          <w:lang w:val="ru-RU"/>
        </w:rPr>
      </w:pPr>
      <w:r>
        <w:rPr>
          <w:i/>
          <w:iCs/>
          <w:lang w:val="ru-RU"/>
        </w:rPr>
        <w:t>"Kerendahan hati membuka pintu syurga, dan rahmat Tuhan turun ke atas manusia"</w:t>
      </w:r>
    </w:p>
    <w:p w14:paraId="0C531CE2" w14:textId="77777777" w:rsidR="00895634" w:rsidRDefault="00895634">
      <w:pPr>
        <w:rPr>
          <w:lang w:val="ru-RU"/>
        </w:rPr>
      </w:pPr>
    </w:p>
    <w:p w14:paraId="6B87BD93" w14:textId="77777777" w:rsidR="00895634" w:rsidRDefault="00895634">
      <w:pPr>
        <w:rPr>
          <w:lang w:val="ru-RU"/>
        </w:rPr>
      </w:pPr>
    </w:p>
    <w:p w14:paraId="5180A870" w14:textId="77777777" w:rsidR="00895634" w:rsidRDefault="00611465">
      <w:pPr>
        <w:pStyle w:val="Heading3"/>
        <w:rPr>
          <w:color w:val="0000EE"/>
          <w:sz w:val="39"/>
          <w:szCs w:val="39"/>
          <w:u w:val="single" w:color="0000EE"/>
          <w:vertAlign w:val="superscript"/>
          <w:lang w:val="ru-RU"/>
        </w:rPr>
      </w:pPr>
      <w:bookmarkStart w:id="270" w:name="_Toc196218004"/>
      <w:bookmarkStart w:id="271" w:name="_Toc196308692"/>
      <w:bookmarkStart w:id="272" w:name="_Toc225752636"/>
      <w:r>
        <w:rPr>
          <w:lang w:val="ru-RU"/>
        </w:rPr>
        <w:t xml:space="preserve">Bab 1. </w:t>
      </w:r>
      <w:r>
        <w:rPr>
          <w:lang w:val="ru-RU"/>
        </w:rPr>
        <w:br/>
      </w:r>
      <w:r>
        <w:rPr>
          <w:lang w:val="ru-RU"/>
        </w:rPr>
        <w:t>"Tuhan memberi rahmat kepada yang rendah hati"</w:t>
      </w:r>
      <w:bookmarkEnd w:id="270"/>
      <w:r>
        <w:rPr>
          <w:rStyle w:val="FootnoteReference"/>
          <w:lang w:val="ru-RU"/>
        </w:rPr>
        <w:footnoteReference w:id="93"/>
      </w:r>
      <w:bookmarkEnd w:id="271"/>
      <w:bookmarkEnd w:id="272"/>
    </w:p>
    <w:p w14:paraId="4FCAAA3A" w14:textId="77777777" w:rsidR="00895634" w:rsidRDefault="00895634">
      <w:pPr>
        <w:rPr>
          <w:lang w:val="ru-RU"/>
        </w:rPr>
      </w:pPr>
    </w:p>
    <w:p w14:paraId="2CF14F3C" w14:textId="77777777" w:rsidR="00895634" w:rsidRDefault="00611465">
      <w:pPr>
        <w:pStyle w:val="Heading4"/>
        <w:rPr>
          <w:lang w:val="ru-RU"/>
        </w:rPr>
      </w:pPr>
      <w:bookmarkStart w:id="273" w:name="_Toc196308693"/>
      <w:bookmarkStart w:id="274" w:name="_Toc196218005"/>
      <w:bookmarkStart w:id="275" w:name="_Toc225752637"/>
      <w:r>
        <w:rPr>
          <w:lang w:val="ru-RU"/>
        </w:rPr>
        <w:t>Orang yang rendah hati memiliki semua kebajikan</w:t>
      </w:r>
      <w:bookmarkEnd w:id="273"/>
      <w:bookmarkEnd w:id="274"/>
      <w:bookmarkEnd w:id="275"/>
    </w:p>
    <w:p w14:paraId="4079744F" w14:textId="77777777" w:rsidR="00895634" w:rsidRDefault="00611465">
      <w:pPr>
        <w:pStyle w:val="paragraph"/>
        <w:spacing w:before="30" w:after="30"/>
        <w:ind w:left="60" w:right="60"/>
        <w:rPr>
          <w:lang w:val="ru-RU"/>
        </w:rPr>
      </w:pPr>
      <w:r>
        <w:rPr>
          <w:lang w:val="ru-RU"/>
        </w:rPr>
        <w:t>— Geronda, katakan sesuatu kepada kami ketika kami berpisah.</w:t>
      </w:r>
      <w:r>
        <w:rPr>
          <w:rStyle w:val="FootnoteReference"/>
          <w:lang w:val="ru-RU"/>
        </w:rPr>
        <w:footnoteReference w:id="94"/>
      </w:r>
    </w:p>
    <w:p w14:paraId="0E6FC76E" w14:textId="77777777" w:rsidR="00895634" w:rsidRDefault="00611465">
      <w:pPr>
        <w:pStyle w:val="paragraph"/>
        <w:spacing w:before="30" w:after="30"/>
        <w:ind w:left="60" w:right="60"/>
        <w:rPr>
          <w:lang w:val="ru-RU"/>
        </w:rPr>
      </w:pPr>
      <w:r>
        <w:rPr>
          <w:lang w:val="ru-RU"/>
        </w:rPr>
        <w:t xml:space="preserve">— </w:t>
      </w:r>
      <w:r>
        <w:rPr>
          <w:lang w:val="ru-RU"/>
        </w:rPr>
        <w:t xml:space="preserve">Apa yang boleh saya katakan kepada anda? Saya sudah banyak berkata! </w:t>
      </w:r>
    </w:p>
    <w:p w14:paraId="71427A6F" w14:textId="77777777" w:rsidR="00895634" w:rsidRDefault="00611465">
      <w:pPr>
        <w:pStyle w:val="paragraph"/>
        <w:spacing w:before="30" w:after="30"/>
        <w:ind w:left="60" w:right="60"/>
        <w:rPr>
          <w:lang w:val="ru-RU"/>
        </w:rPr>
      </w:pPr>
      <w:r>
        <w:rPr>
          <w:lang w:val="ru-RU"/>
        </w:rPr>
        <w:t xml:space="preserve">— Ceritakan sesuatu kepada kami supaya kami dapat mengamalkannya sehingga anda kembali. </w:t>
      </w:r>
    </w:p>
    <w:p w14:paraId="1E5FEC5D" w14:textId="77777777" w:rsidR="00895634" w:rsidRDefault="00611465">
      <w:pPr>
        <w:pStyle w:val="paragraph"/>
        <w:spacing w:before="30" w:after="30"/>
        <w:ind w:left="60" w:right="60"/>
        <w:rPr>
          <w:lang w:val="ru-RU"/>
        </w:rPr>
      </w:pPr>
      <w:r>
        <w:rPr>
          <w:lang w:val="ru-RU"/>
        </w:rPr>
        <w:t xml:space="preserve">— Baiklah, jika kamu berkeras, saya akan katakan... Terdapat satu kebajikan — kerendahan hati; dan kerana kamu tidak memahami ini, saya akan menambah kasih juga. Tetapi bukankah orang yang memiliki kerendahan hati juga memiliki kasih? </w:t>
      </w:r>
    </w:p>
    <w:p w14:paraId="60FB5EF6" w14:textId="77777777" w:rsidR="00895634" w:rsidRDefault="00611465">
      <w:pPr>
        <w:pStyle w:val="paragraph"/>
        <w:spacing w:before="30" w:after="30"/>
        <w:ind w:left="60" w:right="60"/>
        <w:rPr>
          <w:lang w:val="ru-RU"/>
        </w:rPr>
      </w:pPr>
      <w:r>
        <w:rPr>
          <w:lang w:val="ru-RU"/>
        </w:rPr>
        <w:t>— Abba Isaac berkata: 'Seperti garam bagi segala makanan, begitu juga kerendahan hati bagi segala kebajikan.'</w:t>
      </w:r>
      <w:r>
        <w:rPr>
          <w:rStyle w:val="FootnoteReference"/>
          <w:lang w:val="ru-RU"/>
        </w:rPr>
        <w:footnoteReference w:id="95"/>
      </w:r>
    </w:p>
    <w:p w14:paraId="2676DF88" w14:textId="77777777" w:rsidR="00895634" w:rsidRDefault="00611465">
      <w:pPr>
        <w:pStyle w:val="paragraph"/>
        <w:spacing w:before="30" w:after="30"/>
        <w:ind w:left="60" w:right="60"/>
        <w:rPr>
          <w:lang w:val="ru-RU"/>
        </w:rPr>
      </w:pPr>
      <w:r>
        <w:rPr>
          <w:lang w:val="ru-RU"/>
        </w:rPr>
        <w:t xml:space="preserve">— Jadi, tanpa kerendahan hati, kebajikan... tidak boleh dimakan! Santo Isaac mahu menunjukkan betapa pentingnya kerendahan hati dalam mengamalkan kebajikan. </w:t>
      </w:r>
    </w:p>
    <w:p w14:paraId="396A27EB" w14:textId="77777777" w:rsidR="00895634" w:rsidRDefault="00611465">
      <w:pPr>
        <w:pStyle w:val="paragraph"/>
        <w:spacing w:before="30" w:after="30"/>
        <w:ind w:left="60" w:right="60"/>
        <w:rPr>
          <w:lang w:val="ru-RU"/>
        </w:rPr>
      </w:pPr>
      <w:r>
        <w:rPr>
          <w:lang w:val="ru-RU"/>
        </w:rPr>
        <w:t>— Geronda, di tempat lain Abba Isaac berkata bahawa kerendahan hati muncul apabila seseorang telah memperoleh semua kebajikan.</w:t>
      </w:r>
      <w:r>
        <w:rPr>
          <w:rStyle w:val="FootnoteReference"/>
          <w:lang w:val="ru-RU"/>
        </w:rPr>
        <w:footnoteReference w:id="96"/>
      </w:r>
    </w:p>
    <w:p w14:paraId="388A2F19" w14:textId="77777777" w:rsidR="00895634" w:rsidRDefault="00611465">
      <w:pPr>
        <w:pStyle w:val="paragraph"/>
        <w:spacing w:before="30" w:after="30"/>
        <w:ind w:left="60" w:right="60"/>
        <w:rPr>
          <w:lang w:val="ru-RU"/>
        </w:rPr>
      </w:pPr>
      <w:r>
        <w:rPr>
          <w:lang w:val="ru-RU"/>
        </w:rPr>
        <w:t>— Mungkin anda tersalah faham sesuatu? Jika seseorang tidak mempunyai kerendahan hati, tiada kebajikan yang dapat mendekatinya.</w:t>
      </w:r>
      <w:r>
        <w:rPr>
          <w:rStyle w:val="FootnoteReference"/>
          <w:lang w:val="ru-RU"/>
        </w:rPr>
        <w:footnoteReference w:id="97"/>
      </w:r>
    </w:p>
    <w:p w14:paraId="283DABEC" w14:textId="77777777" w:rsidR="00895634" w:rsidRDefault="00611465">
      <w:pPr>
        <w:pStyle w:val="paragraph"/>
        <w:spacing w:before="30" w:after="30"/>
        <w:ind w:left="60" w:right="60"/>
        <w:rPr>
          <w:lang w:val="ru-RU"/>
        </w:rPr>
      </w:pPr>
      <w:r>
        <w:rPr>
          <w:lang w:val="ru-RU"/>
        </w:rPr>
        <w:lastRenderedPageBreak/>
        <w:t xml:space="preserve">— Jadi, adakah seseorang yang memiliki kerendahan hati memiliki semua kebajikan itu sekaligus? </w:t>
      </w:r>
    </w:p>
    <w:p w14:paraId="60F94E68" w14:textId="77777777" w:rsidR="00895634" w:rsidRDefault="00611465">
      <w:pPr>
        <w:pStyle w:val="paragraph"/>
        <w:spacing w:before="30" w:after="30"/>
        <w:ind w:left="60" w:right="60"/>
        <w:rPr>
          <w:lang w:val="ru-RU"/>
        </w:rPr>
      </w:pPr>
      <w:r>
        <w:rPr>
          <w:lang w:val="ru-RU"/>
        </w:rPr>
        <w:t>— Sudah tentu. Orang yang rendah hati memancarkan segala keharuman manis rohani: kesederhanaan, kelembutan, kasih tanpa batas, kebaikan, ketiadaan niat jahat, pengorbanan diri, ketaatan, dan sebagainya. Dia memiliki kemiskinan roh,</w:t>
      </w:r>
      <w:r>
        <w:rPr>
          <w:rStyle w:val="FootnoteReference"/>
          <w:lang w:val="ru-RU"/>
        </w:rPr>
        <w:footnoteReference w:id="98"/>
      </w:r>
      <w:r>
        <w:rPr>
          <w:lang w:val="ru-RU"/>
        </w:rPr>
        <w:t xml:space="preserve"> dan itulah sebabnya dia memiliki segala kekayaan rohani. Malahan, dia taat beragama dan pendiam, dan oleh itu dia sejenis dengan Perawan Maria Yang Paling Berberkat, Ibu Tuhan, yang memiliki kerendahan hati yang besar. Dengan menanggung Tuhan yang menjelma dalam dirinya, dia menjawab: 'Sesungguhnya, aku ini hamba Tuhan; jadilah padaku menurut kehendak-Mu.'</w:t>
      </w:r>
      <w:r>
        <w:rPr>
          <w:rStyle w:val="FootnoteReference"/>
          <w:lang w:val="ru-RU"/>
        </w:rPr>
        <w:footnoteReference w:id="99"/>
      </w:r>
      <w:r>
        <w:rPr>
          <w:lang w:val="ru-RU"/>
        </w:rPr>
        <w:t xml:space="preserve"> Dia tidak berkata: "Aku akan menjadi ibu Anak Allah." Dia berdiam diri, berdiam diri, sehingga Kristus mula bercakap pada usia tiga puluh tahun. </w:t>
      </w:r>
    </w:p>
    <w:p w14:paraId="5741C52B" w14:textId="77777777" w:rsidR="00895634" w:rsidRDefault="00611465">
      <w:pPr>
        <w:pStyle w:val="paragraph"/>
        <w:spacing w:before="30" w:after="30"/>
        <w:ind w:left="60" w:right="60"/>
        <w:rPr>
          <w:lang w:val="ru-RU"/>
        </w:rPr>
      </w:pPr>
      <w:r>
        <w:rPr>
          <w:lang w:val="ru-RU"/>
        </w:rPr>
        <w:t xml:space="preserve"> Santo Andrew dari Kreta berkata bahawa Dia adalah Tuhan selepas Tuhan dan menduduki tempat kedua selepas Tritunggal.</w:t>
      </w:r>
      <w:r>
        <w:rPr>
          <w:rStyle w:val="FootnoteReference"/>
          <w:lang w:val="ru-RU"/>
        </w:rPr>
        <w:footnoteReference w:id="100"/>
      </w:r>
      <w:r>
        <w:rPr>
          <w:lang w:val="ru-RU"/>
        </w:rPr>
        <w:t xml:space="preserve"> Hamba dan juga Pengantin Tuhan! Perawan dan Ibu! Ciptaan Tuhan dan Ibu Pencipta! Semua ini adalah rahsia besar yang tidak dapat dijelaskan, hanya dapat dialami! </w:t>
      </w:r>
    </w:p>
    <w:p w14:paraId="1135F736" w14:textId="77777777" w:rsidR="00895634" w:rsidRDefault="00611465">
      <w:pPr>
        <w:pStyle w:val="paragraph"/>
        <w:spacing w:before="30" w:after="30"/>
        <w:ind w:left="60" w:right="60"/>
        <w:rPr>
          <w:lang w:val="ru-RU"/>
        </w:rPr>
      </w:pPr>
      <w:r>
        <w:rPr>
          <w:lang w:val="ru-RU"/>
        </w:rPr>
        <w:t xml:space="preserve">— Ikon Bunda Tuhan manakah yang paling anda gemari? </w:t>
      </w:r>
    </w:p>
    <w:p w14:paraId="5E599E5E" w14:textId="77777777" w:rsidR="00895634" w:rsidRDefault="00611465">
      <w:pPr>
        <w:pStyle w:val="paragraph"/>
        <w:spacing w:before="30" w:after="30"/>
        <w:ind w:left="60" w:right="60"/>
        <w:rPr>
          <w:lang w:val="ru-RU"/>
        </w:rPr>
      </w:pPr>
      <w:r>
        <w:rPr>
          <w:lang w:val="ru-RU"/>
        </w:rPr>
        <w:t xml:space="preserve">— Saya suka semua ikon Ibu Tuhan. Walaupun sekadar melihat nama-Nya tertulis di suatu tempat, saya menciumnya dengan penuh hormat berkali-kali, dan hati saya bergetar dengan kegembiraan. </w:t>
      </w:r>
    </w:p>
    <w:p w14:paraId="2F1D6E7E" w14:textId="77777777" w:rsidR="00895634" w:rsidRDefault="00611465">
      <w:pPr>
        <w:pStyle w:val="paragraph"/>
        <w:spacing w:before="30" w:after="30"/>
        <w:ind w:left="60" w:right="60"/>
        <w:rPr>
          <w:lang w:val="ru-RU"/>
        </w:rPr>
      </w:pPr>
      <w:r>
        <w:rPr>
          <w:lang w:val="ru-RU"/>
        </w:rPr>
        <w:t>Ia menakutkan apabila difikirkan! Seorang gadis kecil berkata: "Jiwa saya memuliakan Tuhan... kerana Dia memandang kerendahan hati hamba-Nya."</w:t>
      </w:r>
      <w:r>
        <w:rPr>
          <w:rStyle w:val="FootnoteReference"/>
          <w:lang w:val="ru-RU"/>
        </w:rPr>
        <w:footnoteReference w:id="101"/>
      </w:r>
      <w:r>
        <w:rPr>
          <w:lang w:val="ru-RU"/>
        </w:rPr>
        <w:t xml:space="preserve"> Betapa dalamnya makna dalam hanya beberapa patah perkataan! Seseorang boleh mendapat manfaat yang besar dengan menyelami makna kata-kata ini. Ringkas, namun berkuasa. Jika anda merenungkannya, anda akan mula mencintai kerendahan hati, dan jika anda merendahkan diri, anda akan melihat Tuhan masuk ke dalam diri anda, Yang akan mengubah hati anda menjadi palungan di Betlehem.</w:t>
      </w:r>
    </w:p>
    <w:p w14:paraId="1724924C" w14:textId="77777777" w:rsidR="00895634" w:rsidRDefault="00895634">
      <w:pPr>
        <w:pStyle w:val="Heading4"/>
        <w:rPr>
          <w:lang w:val="ru-RU"/>
        </w:rPr>
      </w:pPr>
    </w:p>
    <w:p w14:paraId="710D1BC3" w14:textId="77777777" w:rsidR="00895634" w:rsidRDefault="00611465">
      <w:pPr>
        <w:pStyle w:val="Heading4"/>
        <w:rPr>
          <w:lang w:val="ru-RU"/>
        </w:rPr>
      </w:pPr>
      <w:bookmarkStart w:id="276" w:name="_Toc196308694"/>
      <w:bookmarkStart w:id="277" w:name="_Toc196218006"/>
      <w:bookmarkStart w:id="278" w:name="_Toc225752638"/>
      <w:r>
        <w:rPr>
          <w:lang w:val="ru-RU"/>
        </w:rPr>
        <w:t>Roh Allah menaungi orang yang rendah hati</w:t>
      </w:r>
      <w:bookmarkEnd w:id="276"/>
      <w:bookmarkEnd w:id="277"/>
      <w:bookmarkEnd w:id="278"/>
    </w:p>
    <w:p w14:paraId="1EEF03D9" w14:textId="77777777" w:rsidR="00895634" w:rsidRDefault="00611465">
      <w:pPr>
        <w:pStyle w:val="paragraph"/>
        <w:spacing w:before="30" w:after="30"/>
        <w:ind w:left="60" w:right="60"/>
        <w:rPr>
          <w:lang w:val="ru-RU"/>
        </w:rPr>
      </w:pPr>
      <w:r>
        <w:rPr>
          <w:lang w:val="ru-RU"/>
        </w:rPr>
        <w:t xml:space="preserve">— Beritahu kami, apakah kebajikan yang mesti dimiliki seseorang agar Kasih Karunia Tuhan turun ke atasnya? </w:t>
      </w:r>
    </w:p>
    <w:p w14:paraId="527366FC" w14:textId="77777777" w:rsidR="00895634" w:rsidRDefault="00611465">
      <w:pPr>
        <w:pStyle w:val="paragraph"/>
        <w:spacing w:before="30" w:after="30"/>
        <w:ind w:left="60" w:right="60"/>
        <w:rPr>
          <w:lang w:val="ru-RU"/>
        </w:rPr>
      </w:pPr>
      <w:r>
        <w:rPr>
          <w:lang w:val="ru-RU"/>
        </w:rPr>
        <w:t xml:space="preserve">— Kerendahan hati sahaja sudah memadai. Saya sering ditanya: 'Berapa lama masa yang diperlukan untuk memperoleh Kasih Karunia Ilahi?' Ada yang kononnya menjalani kehidupan rohani, berusaha dalam iman mereka, dan sebagainya, namun menganggap diri mereka istimewa — orang seperti itu tidak memperoleh Kasih Karunia Tuhan. Bagaimanapun, yang lain memperoleh rahmat dalam masa yang singkat kerana mereka merendahkan diri. </w:t>
      </w:r>
    </w:p>
    <w:p w14:paraId="3042B281" w14:textId="77777777" w:rsidR="00895634" w:rsidRDefault="00611465">
      <w:pPr>
        <w:pStyle w:val="paragraph"/>
        <w:spacing w:before="30" w:after="30"/>
        <w:ind w:left="60" w:right="60"/>
        <w:rPr>
          <w:lang w:val="ru-RU"/>
        </w:rPr>
      </w:pPr>
      <w:r>
        <w:rPr>
          <w:lang w:val="ru-RU"/>
        </w:rPr>
        <w:t xml:space="preserve">Jika seseorang merendahkan diri, rahmat boleh menerangkannya dalam sekelip mata, mengubahnya menjadi malaikat, dan dia akan pergi ke syurga. Tetapi jika dia menjadi sombong, dalam sekelip mata dia akan menjadi malang dan berakhir di neraka. Seseorang, jika dia mahu, menjadi biri-biri; jika dia mahu, kambing. Kambing-kambing malang ingin menjadi biri-biri, tetapi tidak mampu, sedangkan Tuhan telah memberikan manusia kemampuan untuk berubah daripada kambing menjadi biri-biri, asalkan dia berkehendak. </w:t>
      </w:r>
    </w:p>
    <w:p w14:paraId="09C6DA5B" w14:textId="77777777" w:rsidR="00895634" w:rsidRDefault="00611465">
      <w:pPr>
        <w:pStyle w:val="paragraph"/>
        <w:spacing w:before="30" w:after="30"/>
        <w:ind w:left="60" w:right="60"/>
        <w:rPr>
          <w:lang w:val="ru-RU"/>
        </w:rPr>
      </w:pPr>
      <w:r>
        <w:rPr>
          <w:lang w:val="ru-RU"/>
        </w:rPr>
        <w:lastRenderedPageBreak/>
        <w:t>Rahmat Allah hanya turun ke atas orang yang rendah hati dan lembut. Ke atas orang seperti itu, Roh Allah akan menetap. Ingatkah anda apa yang dikatakan oleh nabi Yesaya: 'Siapakah yang akan Aku pandang, selain orang yang rendah hati dan lembut?'</w:t>
      </w:r>
      <w:r>
        <w:rPr>
          <w:rStyle w:val="FootnoteReference"/>
          <w:lang w:val="ru-RU"/>
        </w:rPr>
        <w:footnoteReference w:id="102"/>
      </w:r>
    </w:p>
    <w:p w14:paraId="2CB38038" w14:textId="77777777" w:rsidR="00895634" w:rsidRDefault="00611465">
      <w:pPr>
        <w:pStyle w:val="paragraph"/>
        <w:spacing w:before="30" w:after="30"/>
        <w:ind w:left="60" w:right="60"/>
        <w:rPr>
          <w:lang w:val="ru-RU"/>
        </w:rPr>
      </w:pPr>
      <w:r>
        <w:rPr>
          <w:lang w:val="ru-RU"/>
        </w:rPr>
        <w:t>Tuhan hanya menghendaki sedikit kerendahan hati daripada kita supaya kita dapat memasuki hubungan dengan-Nya, dan kemudian segala karunia-Nya yang kaya dicurahkan kepada kita dengan melimpah, satu demi satu. Bagi Tuhan, seolah-olah, Dia berhutang kasih karunia yang besar kepada orang yang rendah hati; Dia memberikannya kepada mereka sebagai anugerah, walaupun orang itu sendiri tidak memintanya. Demikianlah hukum rohani. Bukankah Injil berkata: "Tuhan menentang orang sombong, tetapi memberi rahmat kepada ora</w:t>
      </w:r>
      <w:r>
        <w:rPr>
          <w:lang w:val="ru-RU"/>
        </w:rPr>
        <w:t>ng rendah hati?"</w:t>
      </w:r>
      <w:r>
        <w:rPr>
          <w:rStyle w:val="FootnoteReference"/>
          <w:lang w:val="ru-RU"/>
        </w:rPr>
        <w:footnoteReference w:id="103"/>
      </w:r>
      <w:r>
        <w:rPr>
          <w:lang w:val="ru-RU"/>
        </w:rPr>
        <w:t xml:space="preserve"> Demikianlah ketetapan Tuhan. "Rendah hati" bermaksud "memiliki rahmat"! Oleh itu, orang yang sangat rendah hati menerima rahmat besar daripada Tuhan, kerana orang yang rendah hati, seperti span, menyerap Rahmat Ilahi ke dalam dirinya. Barangsiapa merendahkan diri dan menundukkan kepala serta menerima hentakan daripada orang lain membersihkan dirinya daripada kekotoran, menjadi seperti malaikat dalam keindahan rohani, dan dengan bebas melintasi pintu syurga yang sempit. Tiada siapa yang naik ke Syurga melal</w:t>
      </w:r>
      <w:r>
        <w:rPr>
          <w:lang w:val="ru-RU"/>
        </w:rPr>
        <w:t xml:space="preserve">ui kemajuan duniawi, tetapi melalui penurunan rohani. </w:t>
      </w:r>
    </w:p>
    <w:p w14:paraId="7D4AAFCB" w14:textId="77777777" w:rsidR="00895634" w:rsidRDefault="00611465">
      <w:pPr>
        <w:pStyle w:val="paragraph"/>
        <w:spacing w:before="30" w:after="30"/>
        <w:ind w:left="60" w:right="60"/>
        <w:rPr>
          <w:lang w:val="ru-RU"/>
        </w:rPr>
      </w:pPr>
      <w:r>
        <w:rPr>
          <w:lang w:val="ru-RU"/>
        </w:rPr>
        <w:t>Kerendahan hati membuka pintu Syurga, dan Rahmat Tuhan turun ke atas seseorang, manakala kesombongan menutupnya. Wali Tikhon berkata: "Seseorang yang rendah hati mempunyai lebih banyak rahmat daripada ramai orang digabungkan. Setiap pagi Tuhan memberkati dunia dengan satu tangan, tetapi jika Dia melihat seorang yang rendah hati, Dia memberkati mereka dengan kedua-dua tangan. Barangsiapa yang paling rendah hati adalah yang paling agung di antara semua!"</w:t>
      </w:r>
      <w:r>
        <w:rPr>
          <w:rStyle w:val="FootnoteReference"/>
          <w:lang w:val="ru-RU"/>
        </w:rPr>
        <w:footnoteReference w:id="104"/>
      </w:r>
    </w:p>
    <w:p w14:paraId="3546FB94" w14:textId="77777777" w:rsidR="00895634" w:rsidRDefault="00611465">
      <w:pPr>
        <w:pStyle w:val="paragraph"/>
        <w:spacing w:before="30" w:after="30"/>
        <w:ind w:left="60" w:right="60"/>
        <w:rPr>
          <w:lang w:val="ru-RU"/>
        </w:rPr>
      </w:pPr>
      <w:r>
        <w:rPr>
          <w:lang w:val="ru-RU"/>
        </w:rPr>
        <w:t xml:space="preserve">Segalanya bergantung pada sikap rendah hati. Apabila seseorang mempunyai sikap rendah hati, maka baginya bumi secara semula jadi bersatu dengan Syurga. </w:t>
      </w:r>
    </w:p>
    <w:p w14:paraId="7F2E27EA" w14:textId="77777777" w:rsidR="00895634" w:rsidRDefault="00611465">
      <w:pPr>
        <w:pStyle w:val="paragraph"/>
        <w:spacing w:before="30" w:after="30"/>
        <w:ind w:left="60" w:right="60"/>
        <w:rPr>
          <w:lang w:val="ru-RU"/>
        </w:rPr>
      </w:pPr>
      <w:r>
        <w:rPr>
          <w:lang w:val="ru-RU"/>
        </w:rPr>
        <w:t>Dalam kerendahan hati, manusia telah menemui kunci yang, apabila dipulas, mengangkat mereka ke Syurga ketiga</w:t>
      </w:r>
      <w:r>
        <w:rPr>
          <w:rStyle w:val="FootnoteReference"/>
          <w:lang w:val="ru-RU"/>
        </w:rPr>
        <w:footnoteReference w:id="105"/>
      </w:r>
      <w:r>
        <w:rPr>
          <w:lang w:val="ru-RU"/>
        </w:rPr>
        <w:t xml:space="preserve"> pada angkat rohani cinta. Namun ada yang berkata: "Mengapa Tuhan menuntut kerendahan hati daripada kita?" Begitulah mereka berkata! Jika seseorang tidak merendahkan diri, mereka tidak akan melalui pintu sempit syurga, dan tidak akan menemui kedamaian dalam hidup ini. Apa yang dikatakan Kristus? "Belajarlah daripada Aku, kerana Aku lembut dan rendah hati di dalam hati, dan kamu akan mendapat ketenangan bagi jiwamu."</w:t>
      </w:r>
      <w:r>
        <w:rPr>
          <w:rStyle w:val="FootnoteReference"/>
          <w:lang w:val="ru-RU"/>
        </w:rPr>
        <w:footnoteReference w:id="106"/>
      </w:r>
    </w:p>
    <w:p w14:paraId="28BE4354" w14:textId="77777777" w:rsidR="00895634" w:rsidRDefault="00895634">
      <w:pPr>
        <w:rPr>
          <w:lang w:val="ru-RU"/>
        </w:rPr>
      </w:pPr>
    </w:p>
    <w:p w14:paraId="2629C928" w14:textId="77777777" w:rsidR="00895634" w:rsidRDefault="00611465">
      <w:pPr>
        <w:pStyle w:val="Heading4"/>
        <w:rPr>
          <w:lang w:val="ru-RU"/>
        </w:rPr>
      </w:pPr>
      <w:bookmarkStart w:id="279" w:name="_Toc196308695"/>
      <w:bookmarkStart w:id="280" w:name="_Toc196218007"/>
      <w:bookmarkStart w:id="281" w:name="_Toc225752639"/>
      <w:r>
        <w:rPr>
          <w:lang w:val="ru-RU"/>
        </w:rPr>
        <w:t>Satu pemikiran rendah hati dapat segera menggerakkan Kasih Karunia Tuhan</w:t>
      </w:r>
      <w:bookmarkEnd w:id="279"/>
      <w:bookmarkEnd w:id="280"/>
      <w:bookmarkEnd w:id="281"/>
    </w:p>
    <w:p w14:paraId="2C16BCA1" w14:textId="77777777" w:rsidR="00895634" w:rsidRDefault="00611465">
      <w:pPr>
        <w:pStyle w:val="paragraph"/>
        <w:spacing w:before="30" w:after="30"/>
        <w:ind w:left="60" w:right="60"/>
        <w:rPr>
          <w:lang w:val="ru-RU"/>
        </w:rPr>
      </w:pPr>
      <w:r>
        <w:rPr>
          <w:lang w:val="ru-RU"/>
        </w:rPr>
        <w:t xml:space="preserve">— </w:t>
      </w:r>
      <w:r>
        <w:rPr>
          <w:lang w:val="ru-RU"/>
        </w:rPr>
        <w:t>Saya terpesona bagaimana satu pemikiran rendah hati dapat segera menggerakkan Kasih Karunia Tuhan. Suatu ketika, seekor anak kucing tersesat masuk ke dalam sel saya. Makhluk malang itu jelas telah memakan sesuatu yang tidak sepatutnya, diracun, dan kini merayu pertolongan, berkejang kesakitan, bergelut seperti sotong apabila ia terhimpit pada batu... Memang menyayat hati melihatnya, tetapi apa yang boleh saya lakukan? Saya membuat tanda salib sekali, dua kali, tetapi tidak berhasil! "Lihatlah dirimu," katak</w:t>
      </w:r>
      <w:r>
        <w:rPr>
          <w:lang w:val="ru-RU"/>
        </w:rPr>
        <w:t xml:space="preserve">u pada diri sendiri ketika itu, "berapa tahun sudah kau menjadi seorang sami, namun kau tidak mampu membantu seekor anak kucing malang ini!" Baru sahaja aku menyalahkan diri sendiri, anak kucing itu, yang tadi hampir putus nafas, tiba-tiba sedar. Dia berlari ke arahku, mula menggosok badannya pada kakiku dan melompat-lompat dengan gembira... Demikianlah kuasa </w:t>
      </w:r>
      <w:r>
        <w:rPr>
          <w:lang w:val="ru-RU"/>
        </w:rPr>
        <w:lastRenderedPageBreak/>
        <w:t>kerendahan hati! Itulah sebabnya dikatakan: 'Dalam kerendahan hati kita, Tuhan akan mengingati kita.'</w:t>
      </w:r>
      <w:r>
        <w:rPr>
          <w:rStyle w:val="FootnoteReference"/>
          <w:lang w:val="ru-RU"/>
        </w:rPr>
        <w:footnoteReference w:id="107"/>
      </w:r>
    </w:p>
    <w:p w14:paraId="7F4F2FB2" w14:textId="77777777" w:rsidR="00895634" w:rsidRDefault="00611465">
      <w:pPr>
        <w:pStyle w:val="paragraph"/>
        <w:spacing w:before="30" w:after="30"/>
        <w:ind w:left="60" w:right="60"/>
        <w:rPr>
          <w:lang w:val="ru-RU"/>
        </w:rPr>
      </w:pPr>
      <w:r>
        <w:rPr>
          <w:lang w:val="ru-RU"/>
        </w:rPr>
        <w:t>Saya perasan bahawa daripada satu pemikiran rendah diri, seseorang mula bersinar. Apabila seseorang menanggung semua kesalahan ke atas dirinya sendiri, Rahmat Tuhan dicurahkan ke atasnya. Hari sebelum semalam, seorang doktor yang mempunyai ramai anak datang menemuiku; dia berkata kepadaku: "Geronda, saya sangat sombong, dan kerana kesombongan saya, anak-anak saya berkelakuan buruk." Dan dia berkata demikian di hadapan anak-anaknya, dengan air mata di matanya, namun wajahnya berseri! Saya melihat sesuatu yan</w:t>
      </w:r>
      <w:r>
        <w:rPr>
          <w:lang w:val="ru-RU"/>
        </w:rPr>
        <w:t>g serupa di sini beberapa hari lalu. Beberapa orang saudara perempuan datang kepada saya untuk berbual. Kami berbual tentang pelbagai perkara, dan saya terpaksa memarahi mereka dengan tegas. Salah seorang daripada mereka mundur ke belakang, hampir menitiskan air mata. Dia merendahkan diri, dan selepas itu wajahnya berseri. Anda lihat apa yang boleh dilakukan oleh satu pemikiran yang rendah hati dan bertaubat! Semua kekurangan segera dibuang; orang itu terangkat, wajahnya berseri. Yang seorang lagi, bagaiman</w:t>
      </w:r>
      <w:r>
        <w:rPr>
          <w:lang w:val="ru-RU"/>
        </w:rPr>
        <w:t xml:space="preserve">apun, tidak memperoleh apa-apa untuk dirinya: dia datang dengan hati yang dingin dan pergi dengan hati yang dingin, hanya bercakap tentang kesalahan orang lain, dan dengan sangat terperinci. Bagi mereka yang tidak berusaha memperbaiki diri, satu pemikiran sombong atau menghina cukup untuk menggelapkan wajah mereka. </w:t>
      </w:r>
    </w:p>
    <w:p w14:paraId="1BE5BD3F" w14:textId="77777777" w:rsidR="00895634" w:rsidRDefault="00611465">
      <w:pPr>
        <w:pStyle w:val="paragraph"/>
        <w:spacing w:before="30" w:after="30"/>
        <w:ind w:left="60" w:right="60"/>
        <w:rPr>
          <w:lang w:val="ru-RU"/>
        </w:rPr>
      </w:pPr>
      <w:r>
        <w:rPr>
          <w:lang w:val="ru-RU"/>
        </w:rPr>
        <w:t xml:space="preserve">Satu pemikiran rendah hati dapat segera mengangkat seseorang ke tahap kerohanian yang begitu tinggi, yang tidak dapat dicapai dalam bertahun-tahun melakukan aksi luar biasa. </w:t>
      </w:r>
    </w:p>
    <w:p w14:paraId="5799DDD8" w14:textId="77777777" w:rsidR="00895634" w:rsidRDefault="00611465">
      <w:pPr>
        <w:pStyle w:val="paragraph"/>
        <w:spacing w:before="30" w:after="30"/>
        <w:ind w:left="60" w:right="60"/>
        <w:rPr>
          <w:lang w:val="ru-RU"/>
        </w:rPr>
      </w:pPr>
      <w:r>
        <w:rPr>
          <w:lang w:val="ru-RU"/>
        </w:rPr>
        <w:t xml:space="preserve">— Geronda, jika seorang yang sombong membawakan satu pemikiran rendah hati ke dalam fikirannya, adakah Tuhan akan menolongnya? </w:t>
      </w:r>
    </w:p>
    <w:p w14:paraId="44E09E01" w14:textId="77777777" w:rsidR="00895634" w:rsidRDefault="00611465">
      <w:pPr>
        <w:pStyle w:val="paragraph"/>
        <w:spacing w:before="30" w:after="30"/>
        <w:ind w:left="60" w:right="60"/>
        <w:rPr>
          <w:lang w:val="ru-RU"/>
        </w:rPr>
      </w:pPr>
      <w:r>
        <w:rPr>
          <w:lang w:val="ru-RU"/>
        </w:rPr>
        <w:t xml:space="preserve">— Jika dia mempunyai satu pemikiran rendah hati, maka dia tidak akan lagi sombong, tetapi rendah hati, dan Tuhan akan membantunya. Seorang manusia itu mudah berubah: dia tertarik ke satu arah, kemudian ke arah lain, bergantung pada pemikirannya. Orang yang sombong, jika dia membawa pemikiran rendah hati ke dalam fikirannya, menerima pertolongan. Dan seorang yang rendah hati, jika dia menyimpan pemikiran kesombongan, dia tidak lagi rendah hati. Dia menjadi sombong — dan Rahmat Tuhan meninggalkannya, dan dia </w:t>
      </w:r>
      <w:r>
        <w:rPr>
          <w:lang w:val="ru-RU"/>
        </w:rPr>
        <w:t xml:space="preserve">jatuh ke dalam keadaan yang buruk. Tetapi jika dia menyedari kesalahannya dan bertaubat dengan ikhlas, kerendahan hati kembali, dan keadaannya berubah menjadi lebih baik, kerana kerendahan hati membawa Kasih Karunia Tuhan. Namun, agar kerendahan hati menjadi keadaan yang kekal bagi seseorang, dan agar Kasih Karunia Tuhan terus bersemayam dalam dirinya, kerja rohani diperlukan. </w:t>
      </w:r>
    </w:p>
    <w:p w14:paraId="781A73D6" w14:textId="77777777" w:rsidR="00895634" w:rsidRDefault="00895634">
      <w:pPr>
        <w:rPr>
          <w:lang w:val="ru-RU"/>
        </w:rPr>
      </w:pPr>
    </w:p>
    <w:p w14:paraId="29DAD307" w14:textId="77777777" w:rsidR="00895634" w:rsidRDefault="00895634">
      <w:pPr>
        <w:rPr>
          <w:lang w:val="ru-RU"/>
        </w:rPr>
      </w:pPr>
    </w:p>
    <w:p w14:paraId="4ADE77CD" w14:textId="77777777" w:rsidR="00895634" w:rsidRDefault="00611465">
      <w:pPr>
        <w:pStyle w:val="Heading3"/>
        <w:rPr>
          <w:lang w:val="ru-RU"/>
        </w:rPr>
      </w:pPr>
      <w:bookmarkStart w:id="282" w:name="_Toc196308696"/>
      <w:bookmarkStart w:id="283" w:name="_Toc196218008"/>
      <w:bookmarkStart w:id="284" w:name="_Toc225752640"/>
      <w:r>
        <w:rPr>
          <w:lang w:val="ru-RU"/>
        </w:rPr>
        <w:t xml:space="preserve">Bab 2. </w:t>
      </w:r>
      <w:r>
        <w:rPr>
          <w:lang w:val="ru-RU"/>
        </w:rPr>
        <w:br/>
        <w:t>Usaha untuk memperoleh kerendahan hati</w:t>
      </w:r>
      <w:bookmarkEnd w:id="282"/>
      <w:bookmarkEnd w:id="283"/>
      <w:bookmarkEnd w:id="284"/>
    </w:p>
    <w:p w14:paraId="53A6DF85" w14:textId="77777777" w:rsidR="00895634" w:rsidRDefault="00895634">
      <w:pPr>
        <w:rPr>
          <w:lang w:val="ru-RU"/>
        </w:rPr>
      </w:pPr>
    </w:p>
    <w:p w14:paraId="43D9C84F" w14:textId="77777777" w:rsidR="00895634" w:rsidRDefault="00611465">
      <w:pPr>
        <w:pStyle w:val="Heading4"/>
        <w:rPr>
          <w:lang w:val="ru-RU"/>
        </w:rPr>
      </w:pPr>
      <w:bookmarkStart w:id="285" w:name="_Toc196308697"/>
      <w:bookmarkStart w:id="286" w:name="_Toc196218009"/>
      <w:bookmarkStart w:id="287" w:name="_Toc225752641"/>
      <w:r>
        <w:rPr>
          <w:lang w:val="ru-RU"/>
        </w:rPr>
        <w:t>Bagaimana kerendahan hati dibina</w:t>
      </w:r>
      <w:bookmarkEnd w:id="285"/>
      <w:bookmarkEnd w:id="286"/>
      <w:bookmarkEnd w:id="287"/>
    </w:p>
    <w:p w14:paraId="14E6541F" w14:textId="77777777" w:rsidR="00895634" w:rsidRDefault="00611465">
      <w:pPr>
        <w:pStyle w:val="paragraph"/>
        <w:spacing w:before="30" w:after="30"/>
        <w:ind w:left="60" w:right="60"/>
        <w:rPr>
          <w:lang w:val="ru-RU"/>
        </w:rPr>
      </w:pPr>
      <w:r>
        <w:rPr>
          <w:lang w:val="ru-RU"/>
        </w:rPr>
        <w:t xml:space="preserve">— Geronda, bagaimana kerendahan hati dibudidayakan? </w:t>
      </w:r>
    </w:p>
    <w:p w14:paraId="6335DF6F" w14:textId="77777777" w:rsidR="00895634" w:rsidRDefault="00611465">
      <w:pPr>
        <w:pStyle w:val="paragraph"/>
        <w:spacing w:before="30" w:after="30"/>
        <w:ind w:left="60" w:right="60"/>
        <w:rPr>
          <w:lang w:val="ru-RU"/>
        </w:rPr>
      </w:pPr>
      <w:r>
        <w:rPr>
          <w:lang w:val="ru-RU"/>
        </w:rPr>
        <w:t>— Kerendahan hati dibina melalui penafian diri dan disuburkan oleh baja daripada kegagalan kita. Orang yang menafikan diri sendiri menyandarkan segala kebaikan kepada Tuhan. Dia melihat betapa banyaknya rahmat Tuhan dan menyedari bahawa dia tidak layak menerimanya; dia merendahkan diri dan sentiasa memuliakan Tuhan. Dan semakin dia merendahkan diri dan memuliakan Tuhan, semakin limpah Kurnia Ilahi dicurahkan ke atasnya. Inilah kerendahan hati sukarela. Tetapi kerendahan hati yang timbul daripada kegagalan b</w:t>
      </w:r>
      <w:r>
        <w:rPr>
          <w:lang w:val="ru-RU"/>
        </w:rPr>
        <w:t xml:space="preserve">erterusan adalah kerendahan hati terpaksa. </w:t>
      </w:r>
    </w:p>
    <w:p w14:paraId="24C98BAE" w14:textId="77777777" w:rsidR="00895634" w:rsidRDefault="00611465">
      <w:pPr>
        <w:pStyle w:val="paragraph"/>
        <w:spacing w:before="30" w:after="30"/>
        <w:ind w:left="60" w:right="60"/>
        <w:rPr>
          <w:lang w:val="ru-RU"/>
        </w:rPr>
      </w:pPr>
      <w:r>
        <w:rPr>
          <w:lang w:val="ru-RU"/>
        </w:rPr>
        <w:lastRenderedPageBreak/>
        <w:t xml:space="preserve">Tanpa ragu, kerendahan hati sukarela lebih berharga daripada kerendahan hati terpaksa. Ia seperti sebidang tanah subur di mana pokok tumbuh tanpa baja atau baja kotoran dan menghasilkan buah yang lazat. Sebaliknya, kerendahan hati yang dipaksa adalah seperti tanah miskin di mana, untuk mendapatkan hasil tuaian, kedua-dua baja dan baja kandang diperlukan, dan sekali lagi, buahnya tidak akan sedap. </w:t>
      </w:r>
    </w:p>
    <w:p w14:paraId="63004A55" w14:textId="77777777" w:rsidR="00895634" w:rsidRDefault="00611465">
      <w:pPr>
        <w:pStyle w:val="paragraph"/>
        <w:spacing w:before="30" w:after="30"/>
        <w:ind w:left="60" w:right="60"/>
        <w:rPr>
          <w:lang w:val="ru-RU"/>
        </w:rPr>
      </w:pPr>
      <w:r>
        <w:rPr>
          <w:lang w:val="ru-RU"/>
        </w:rPr>
        <w:t xml:space="preserve">— Geronda, saya mendapati sukar apabila, kerana layanan buruk saya terhadap seseorang, saya menghinakan diri di mata orang lain dan terpaksa merendahkan diri. </w:t>
      </w:r>
    </w:p>
    <w:p w14:paraId="1D307A98" w14:textId="77777777" w:rsidR="00895634" w:rsidRDefault="00611465">
      <w:pPr>
        <w:pStyle w:val="paragraph"/>
        <w:spacing w:before="30" w:after="30"/>
        <w:ind w:left="60" w:right="60"/>
        <w:rPr>
          <w:lang w:val="ru-RU"/>
        </w:rPr>
      </w:pPr>
      <w:r>
        <w:rPr>
          <w:lang w:val="ru-RU"/>
        </w:rPr>
        <w:t xml:space="preserve">— Melalui kerendahan hati yang dipaksa, anda melunaskan sekurang-kurangnya sebahagian daripada hutang yang telah anda kumpulkan melalui dosa-dosa anda. Namun, anda mesti mula merendahkan diri secara sukarela. </w:t>
      </w:r>
    </w:p>
    <w:p w14:paraId="67DBD948" w14:textId="77777777" w:rsidR="00895634" w:rsidRDefault="00611465">
      <w:pPr>
        <w:pStyle w:val="paragraph"/>
        <w:spacing w:before="30" w:after="30"/>
        <w:ind w:left="60" w:right="60"/>
        <w:rPr>
          <w:lang w:val="ru-RU"/>
        </w:rPr>
      </w:pPr>
      <w:r>
        <w:rPr>
          <w:lang w:val="ru-RU"/>
        </w:rPr>
        <w:t xml:space="preserve">— Tetapi saya berada dalam keadaan yang sangat sukar. Saya diseksa oleh pemikiran daging, dan saya jatuh ke dalam keputusasaan. Saya takut saya tidak akan pernah keluar dari keadaan ini. </w:t>
      </w:r>
    </w:p>
    <w:p w14:paraId="782B849B" w14:textId="77777777" w:rsidR="00895634" w:rsidRDefault="00611465">
      <w:pPr>
        <w:pStyle w:val="paragraph"/>
        <w:spacing w:before="30" w:after="30"/>
        <w:ind w:left="60" w:right="60"/>
        <w:rPr>
          <w:lang w:val="ru-RU"/>
        </w:rPr>
      </w:pPr>
      <w:r>
        <w:rPr>
          <w:lang w:val="ru-RU"/>
        </w:rPr>
        <w:t xml:space="preserve">— </w:t>
      </w:r>
      <w:r>
        <w:rPr>
          <w:lang w:val="ru-RU"/>
        </w:rPr>
        <w:t>Tabahkan hati, hai saudaraku yang baik, dan akhirnya Kristus akan menang. Nyanyikan: 'Sejak mudaku musuh telah menggoda aku, dia membakar aku dengan keseronokan: tetapi aku, berharap kepada-Mu, ya Tuhan, mengalahkannya.'</w:t>
      </w:r>
      <w:r>
        <w:rPr>
          <w:rStyle w:val="FootnoteReference"/>
          <w:lang w:val="ru-RU"/>
        </w:rPr>
        <w:footnoteReference w:id="108"/>
      </w:r>
      <w:r>
        <w:rPr>
          <w:lang w:val="ru-RU"/>
        </w:rPr>
        <w:t xml:space="preserve"> Sebenarnya, bukan daging yang lemah yang terlalu disalahkan, tetapi kesombongan. Sebenarnya, kamu memiliki banyak kebajikan, yang sudah tentu anugerah daripada Tuhan; namun, kerana kurangnya kesungguhan dan ketelengahan, musuh menemui saat yang sesuai lalu menenggelamkanmu dalam kesombongan. Dan bukannya mencuci wajahmu dengan air mata kegembiraan dan kesyukuran kepada Tuhan, kamu membasuhinya dengan air mata kesedihan dan duka. Daripada ini terhasil kesimpulan: jika kita tidak merendahkan diri dengan rela</w:t>
      </w:r>
      <w:r>
        <w:rPr>
          <w:lang w:val="ru-RU"/>
        </w:rPr>
        <w:t>, kita akan direndahkan dengan paksa, kerana Tuhan Yang Maha Baik mengasihi kita. Jadi, tabahkan hati, anakku, dan Kristus akan menang. "Kerana jika kamu dikalahkan lagi, kamu akan ditakluk lagi: kerana Tuhan beserta kita."</w:t>
      </w:r>
      <w:r>
        <w:rPr>
          <w:rStyle w:val="FootnoteReference"/>
          <w:lang w:val="ru-RU"/>
        </w:rPr>
        <w:footnoteReference w:id="109"/>
      </w:r>
      <w:r>
        <w:rPr>
          <w:lang w:val="ru-RU"/>
        </w:rPr>
        <w:t xml:space="preserve"> Badai akan berlalu dan membawa banyak kebaikan bersamanya. Anda akan lebih mengenali diri sendiri, anda akan direndahkan oleh keperluan, dan, selaras dengan undang-undang rohani, Kasih Karunia Tuhan pasti akan menimpa anda, yang sebelum ini terhalang oleh kesombongan. </w:t>
      </w:r>
    </w:p>
    <w:p w14:paraId="388B2C44" w14:textId="77777777" w:rsidR="00895634" w:rsidRDefault="00611465">
      <w:pPr>
        <w:pStyle w:val="paragraph"/>
        <w:spacing w:before="30" w:after="30"/>
        <w:ind w:left="60" w:right="60"/>
        <w:rPr>
          <w:lang w:val="ru-RU"/>
        </w:rPr>
      </w:pPr>
      <w:r>
        <w:rPr>
          <w:lang w:val="ru-RU"/>
        </w:rPr>
        <w:t xml:space="preserve">Kita belum lagi benar-benar mengenali diri kita sendiri. Jika kita melakukannya, jiwa kita akan bersukacita dan dengan rendah hati memohon rahmat Tuhan. Pengetahuan diri menimbulkan kerendahan hati. Semakin seseorang mengenali dirinya, semakin terbuka mata jiwanya, dan semakin jelas ia melihat kelemahan dirinya yang besar. Mereka menyedari kehinaan dan ketidaksyukuran diri mereka, dan pada masa yang sama kemuliaan dan rahmat Tuhan yang agung. Oleh itu, hati mereka hancur berasa menyesal, mereka merendahkan </w:t>
      </w:r>
      <w:r>
        <w:rPr>
          <w:lang w:val="ru-RU"/>
        </w:rPr>
        <w:t>diri hingga ke tanah, dan mula mencintai Tuhan dengan sepenuh hati.</w:t>
      </w:r>
    </w:p>
    <w:p w14:paraId="4E2DED37" w14:textId="77777777" w:rsidR="00895634" w:rsidRDefault="00895634">
      <w:pPr>
        <w:rPr>
          <w:lang w:val="ru-RU"/>
        </w:rPr>
      </w:pPr>
    </w:p>
    <w:p w14:paraId="52F23FE1" w14:textId="77777777" w:rsidR="00895634" w:rsidRDefault="00611465">
      <w:pPr>
        <w:pStyle w:val="Heading4"/>
        <w:rPr>
          <w:lang w:val="ru-RU"/>
        </w:rPr>
      </w:pPr>
      <w:bookmarkStart w:id="288" w:name="_Toc196308698"/>
      <w:bookmarkStart w:id="289" w:name="_Toc196218010"/>
      <w:bookmarkStart w:id="290" w:name="_Toc225752642"/>
      <w:r>
        <w:rPr>
          <w:lang w:val="ru-RU"/>
        </w:rPr>
        <w:t>Kerendahan hati yang ikhlas adalah segalanya</w:t>
      </w:r>
      <w:bookmarkEnd w:id="288"/>
      <w:bookmarkEnd w:id="289"/>
      <w:bookmarkEnd w:id="290"/>
    </w:p>
    <w:p w14:paraId="32897FF8" w14:textId="77777777" w:rsidR="00895634" w:rsidRDefault="00611465">
      <w:pPr>
        <w:pStyle w:val="paragraph"/>
        <w:spacing w:before="30" w:after="30"/>
        <w:ind w:left="60" w:right="60"/>
        <w:rPr>
          <w:lang w:val="ru-RU"/>
        </w:rPr>
      </w:pPr>
      <w:r>
        <w:rPr>
          <w:lang w:val="ru-RU"/>
        </w:rPr>
        <w:t xml:space="preserve">— Geronda, bolehkah seseorang merendahkan diri secara intelektual, tetapi tidak merendahkan diri dalam hatinya? </w:t>
      </w:r>
    </w:p>
    <w:p w14:paraId="5FFF0FC7" w14:textId="77777777" w:rsidR="00895634" w:rsidRDefault="00611465">
      <w:pPr>
        <w:pStyle w:val="paragraph"/>
        <w:spacing w:before="30" w:after="30"/>
        <w:ind w:left="60" w:right="60"/>
        <w:rPr>
          <w:lang w:val="ru-RU"/>
        </w:rPr>
      </w:pPr>
      <w:r>
        <w:rPr>
          <w:lang w:val="ru-RU"/>
        </w:rPr>
        <w:t>— Dahulu, di biara dan di banyak rumah, pintu sangat rendah, dan untuk masuk, seseorang terpaksa membongkok: jika dia tidak membongkok, dia akan terkena kepalanya pada bingkai pintu. Jadi seseorang terpaksa membongkok dan, mahu tak mahu, berhati-hati dan tidak cuai pada kali berikutnya, supaya tidak mencederakan diri atau memalukan diri di hadapan orang lain. Contoh ini menunjukkan bahawa kerendahan hati intelektual hanya baik untuk melindungi kepala seseorang dan tidak kehilangan reputasi. "Dua hari yang l</w:t>
      </w:r>
      <w:r>
        <w:rPr>
          <w:lang w:val="ru-RU"/>
        </w:rPr>
        <w:t xml:space="preserve">alu, seorang biarawati datang kepada saya dan berkata: </w:t>
      </w:r>
      <w:r>
        <w:rPr>
          <w:lang w:val="ru-RU"/>
        </w:rPr>
        <w:lastRenderedPageBreak/>
        <w:t>'Geronda, ibu superior memberitahu saya bahawa apabila saya menyanyi, saya mempamerkan suara saya; sejak itu, saya sentiasa mengingatnya dan cuba menyanyi dengan lebih rendah diri.' — 'Adakah kamu faham apa yang ibu superior katakan?' saya bertanya kepadanya. "Engkau mesti merasakan dan menyedari kelemahan ini dan mahu menyingkirkannya. Kerana jika usaha engkau untuk tidak membanggakan suaramu semata-mata bersifat dangkal, hanya supaya biarawati ketua t</w:t>
      </w:r>
      <w:r>
        <w:rPr>
          <w:lang w:val="ru-RU"/>
        </w:rPr>
        <w:t xml:space="preserve">idak lagi menegurmu, maka engkau mungkin akhirnya bukan sahaja membanggakan suaramu, tetapi juga berasa bangga dengan dirimu sendiri." </w:t>
      </w:r>
    </w:p>
    <w:p w14:paraId="570D3875" w14:textId="77777777" w:rsidR="00895634" w:rsidRDefault="00611465">
      <w:pPr>
        <w:pStyle w:val="paragraph"/>
        <w:spacing w:before="30" w:after="30"/>
        <w:ind w:left="60" w:right="60"/>
        <w:rPr>
          <w:lang w:val="ru-RU"/>
        </w:rPr>
      </w:pPr>
      <w:r>
        <w:rPr>
          <w:lang w:val="ru-RU"/>
        </w:rPr>
        <w:t xml:space="preserve">"Geronda, walaupun saya cuba membangkitkan pemikiran yang rendah hati, jauh di lubuk hati saya terdapat harga diri tertentu. Bagaimana kedua-duanya boleh berjalan selari?" </w:t>
      </w:r>
    </w:p>
    <w:p w14:paraId="313BC150" w14:textId="77777777" w:rsidR="00895634" w:rsidRDefault="00611465">
      <w:pPr>
        <w:pStyle w:val="paragraph"/>
        <w:spacing w:before="30" w:after="30"/>
        <w:ind w:left="60" w:right="60"/>
        <w:rPr>
          <w:lang w:val="ru-RU"/>
        </w:rPr>
      </w:pPr>
      <w:r>
        <w:rPr>
          <w:lang w:val="ru-RU"/>
        </w:rPr>
        <w:t>— Anda hanya membawakan pemikiran rendah hati ke fikiran, tetapi pemikiran ini tidak sampai ke hati anda. Sekiranya ia menyentuh hati anda, ia akan mengubah anda dari dalam menjadi lebih baik, dan anda kini akan menjadi malaikat. Kerendahan hati yang sejati terletak pada hati. Apa kata Abba Isaac? 'Sungguh rendah hati ialah orang yang tidak perlu mereka-reka cara untuk bersikap rendah hati melalui kebijaksanaannya sendiri... tetapi rendah hati dalam hatinya tanpa paksaan.'</w:t>
      </w:r>
      <w:r>
        <w:rPr>
          <w:rStyle w:val="FootnoteReference"/>
          <w:lang w:val="ru-RU"/>
        </w:rPr>
        <w:footnoteReference w:id="110"/>
      </w:r>
    </w:p>
    <w:p w14:paraId="5C73E79D" w14:textId="77777777" w:rsidR="00895634" w:rsidRDefault="00895634">
      <w:pPr>
        <w:rPr>
          <w:lang w:val="ru-RU"/>
        </w:rPr>
      </w:pPr>
    </w:p>
    <w:p w14:paraId="65894BCC" w14:textId="77777777" w:rsidR="00895634" w:rsidRDefault="00611465">
      <w:pPr>
        <w:pStyle w:val="Heading4"/>
        <w:rPr>
          <w:lang w:val="ru-RU"/>
        </w:rPr>
      </w:pPr>
      <w:bookmarkStart w:id="291" w:name="_Toc196308699"/>
      <w:bookmarkStart w:id="292" w:name="_Toc196218011"/>
      <w:bookmarkStart w:id="293" w:name="_Toc225752643"/>
      <w:r>
        <w:rPr>
          <w:lang w:val="ru-RU"/>
        </w:rPr>
        <w:t>Kerendahan hati dalam perbuatan, bukan sekadar dalam kata-kata</w:t>
      </w:r>
      <w:bookmarkEnd w:id="291"/>
      <w:bookmarkEnd w:id="292"/>
      <w:bookmarkEnd w:id="293"/>
    </w:p>
    <w:p w14:paraId="5F2DC22D" w14:textId="77777777" w:rsidR="00895634" w:rsidRDefault="00611465">
      <w:pPr>
        <w:pStyle w:val="paragraph"/>
        <w:spacing w:before="30" w:after="30"/>
        <w:ind w:left="60" w:right="60"/>
        <w:rPr>
          <w:lang w:val="ru-RU"/>
        </w:rPr>
      </w:pPr>
      <w:r>
        <w:rPr>
          <w:lang w:val="ru-RU"/>
        </w:rPr>
        <w:t xml:space="preserve">— Geronda, jika seseorang merendahkan dan mencela dirinya sendiri, dengan berkata: "Saya ini cacat, tidak berguna, jiwa yang sesat, dan sebagainya," adakah ini membantunya untuk mencapai kerendahan hati? </w:t>
      </w:r>
    </w:p>
    <w:p w14:paraId="797F15DB" w14:textId="77777777" w:rsidR="00895634" w:rsidRDefault="00611465">
      <w:pPr>
        <w:pStyle w:val="paragraph"/>
        <w:spacing w:before="30" w:after="30"/>
        <w:ind w:left="60" w:right="60"/>
        <w:rPr>
          <w:lang w:val="ru-RU"/>
        </w:rPr>
      </w:pPr>
      <w:r>
        <w:rPr>
          <w:lang w:val="ru-RU"/>
        </w:rPr>
        <w:t>— Mudah bagi seseorang untuk mencela diri sendiri, tetapi mereka sukar menerima celaan daripada orang lain. Mereka mungkin berkata tentang diri mereka: "Saya ini menyedihkan, paling berdosa, paling teruk di antara semua orang," namun mereka tidak dapat menerima satu pun komen daripada orang lain. Apabila seseorang tersandung dan jatuh, biarkan ia menyakitkan mereka, tetapi mereka tidak terlalu bersedih. Atau jika dia dipukul oleh seseorang yang menyayanginya, dia akan berkata lagi: 'Baiklah, bukan apa-apa.'</w:t>
      </w:r>
      <w:r>
        <w:rPr>
          <w:lang w:val="ru-RU"/>
        </w:rPr>
        <w:t xml:space="preserve"> Tetapi jika dia hanya tercalar atau didorong oleh seseorang yang tidak disukainya, maka, ya! Dia akan mula menjerit, berpura-pura bahawa ia sangat menyakitkan sehingga dia tidak dapat bangun! </w:t>
      </w:r>
    </w:p>
    <w:p w14:paraId="1B7666C6" w14:textId="77777777" w:rsidR="00895634" w:rsidRDefault="00611465">
      <w:pPr>
        <w:pStyle w:val="paragraph"/>
        <w:spacing w:before="30" w:after="30"/>
        <w:ind w:left="60" w:right="60"/>
        <w:rPr>
          <w:lang w:val="ru-RU"/>
        </w:rPr>
      </w:pPr>
      <w:r>
        <w:rPr>
          <w:lang w:val="ru-RU"/>
        </w:rPr>
        <w:t>Ketika saya tinggal di Gunung Sinai, ada seorang awam di sana bernama Stratis. Jika anda memanggilnya, 'Encik Stratis,' dia akan menjawab, 'Encik apa? Panggil saya Stratis berdosa, Stratis berdosa.' Semua orang akan berkata, 'Alangkah rendah hatinya!' Suatu kali dia terlelap pagi itu dan tidak bangun tepat waktu untuk upacara. Seseorang pergi membangunkannya. "Stratis, masih tidur lagi? Mereka sudah membacakan Mazmur Keenam. Bukankah kamu hendak ke kebaktian?" Dia mula menjerit: "Aku lebih taat daripada kam</w:t>
      </w:r>
      <w:r>
        <w:rPr>
          <w:lang w:val="ru-RU"/>
        </w:rPr>
        <w:t xml:space="preserve">u, dan kamu menyuruh aku pergi ke gereja?" Dia menjerit seperti orang gila... Dia sampai mencengkam kunci pintu—sebesar kunci kandang—dan menghayakannya ke arah lelaki itu, kerana egonya telah terluka. Orang-orang yang mendengar dia menjerit terdiam membeku, kerana semua orang menganggapnya sangat rendah hati dan menjadikannya contoh. Stratis telah mengaibkan dirinya. Tahukah apa yang sedang berlaku? Dia mengaku dirinya seorang berdosa, tetapi sebaik sahaja egonya tercalar, dia terus hilang kawalan! </w:t>
      </w:r>
    </w:p>
    <w:p w14:paraId="28518948" w14:textId="77777777" w:rsidR="00895634" w:rsidRDefault="00611465">
      <w:pPr>
        <w:pStyle w:val="paragraph"/>
        <w:spacing w:before="30" w:after="30"/>
        <w:ind w:left="60" w:right="60"/>
        <w:rPr>
          <w:lang w:val="ru-RU"/>
        </w:rPr>
      </w:pPr>
      <w:r>
        <w:rPr>
          <w:lang w:val="ru-RU"/>
        </w:rPr>
        <w:t xml:space="preserve">Seorang lelaki lain di Epirus telah membaiki gereja itu. Dia sendiri berkata dia tidak melakukan apa-apa yang istimewa, cuma menyentuh-sentuh di sana sini. Tetapi apabila saya berkata kepadanya, 'Baiklah, "menyentuh-sentuh". Jadi kamu sebenarnya ada melakukan sesuatu juga,' dia pun marah! 'Seolah-olah kamu boleh buat lebih baik,' dia mula berkata. "Saya tahu apa maksud membina; saya bukan tukang kayu seperti awak. Ayah saya sendiri yang ambil kontrak pembinaan!" </w:t>
      </w:r>
    </w:p>
    <w:p w14:paraId="5B0C5058" w14:textId="77777777" w:rsidR="00895634" w:rsidRDefault="00611465">
      <w:pPr>
        <w:pStyle w:val="paragraph"/>
        <w:spacing w:before="30" w:after="30"/>
        <w:ind w:left="60" w:right="60"/>
        <w:rPr>
          <w:lang w:val="ru-RU"/>
        </w:rPr>
      </w:pPr>
      <w:r>
        <w:rPr>
          <w:lang w:val="ru-RU"/>
        </w:rPr>
        <w:lastRenderedPageBreak/>
        <w:t xml:space="preserve">Mudah untuk merendah diri, tetapi itu tidak bermakna seseorang memiliki kerendahan hati yang sejati. </w:t>
      </w:r>
    </w:p>
    <w:p w14:paraId="02731ADC" w14:textId="77777777" w:rsidR="00895634" w:rsidRDefault="00611465">
      <w:pPr>
        <w:pStyle w:val="paragraph"/>
        <w:spacing w:before="30" w:after="30"/>
        <w:ind w:left="60" w:right="60"/>
        <w:rPr>
          <w:lang w:val="ru-RU"/>
        </w:rPr>
      </w:pPr>
      <w:r>
        <w:rPr>
          <w:lang w:val="ru-RU"/>
        </w:rPr>
        <w:t xml:space="preserve">— Geronda, bagaimana seseorang boleh mengenali kerendahan hati yang benar dan tulen? </w:t>
      </w:r>
    </w:p>
    <w:p w14:paraId="14DA2A10" w14:textId="77777777" w:rsidR="00895634" w:rsidRDefault="00611465">
      <w:pPr>
        <w:pStyle w:val="paragraph"/>
        <w:spacing w:before="30" w:after="30"/>
        <w:ind w:left="60" w:right="60"/>
        <w:rPr>
          <w:lang w:val="ru-RU"/>
        </w:rPr>
      </w:pPr>
      <w:r>
        <w:rPr>
          <w:lang w:val="ru-RU"/>
        </w:rPr>
        <w:t>— Apabila orang lain menghina kamu dan kamu menerimanya, di situlah kamu mempunyai kerendahan hati yang sejati, kerana kerendahan hati yang sejati ialah kerendahan hati dalam perbuatan, bukan dalam kata-kata. Dahulu, Santo Kosmas dari Aetolia bertanya kepada orang-orang yang berkumpul di sekelilingnya: 'Siapakah di antara kamu yang tidak mempunyai kesombongan?' 'Saya,' kata seorang lelaki. ''Datang ke sini, kamu yang tiada rasa bangga,' kata Santo Kosmas. 'Potong salah satu misai kamu dan pergilah ke datara</w:t>
      </w:r>
      <w:r>
        <w:rPr>
          <w:lang w:val="ru-RU"/>
        </w:rPr>
        <w:t>n.' 'Er, saya tak boleh buat begitu,' jawab lelaki itu. 'Kalau begitu, kamu tiada kerendahan hati,' kata santo itu kepadanya.</w:t>
      </w:r>
      <w:r>
        <w:rPr>
          <w:rStyle w:val="FootnoteReference"/>
          <w:lang w:val="ru-RU"/>
        </w:rPr>
        <w:footnoteReference w:id="111"/>
      </w:r>
      <w:r>
        <w:rPr>
          <w:lang w:val="ru-RU"/>
        </w:rPr>
        <w:t xml:space="preserve"> Dengan ini, Santo Kosmas bermaksud bahawa kerendahan hati yang aktif adalah perlu. </w:t>
      </w:r>
    </w:p>
    <w:p w14:paraId="108C6DE0" w14:textId="77777777" w:rsidR="00895634" w:rsidRDefault="00611465">
      <w:pPr>
        <w:pStyle w:val="paragraph"/>
        <w:spacing w:before="30" w:after="30"/>
        <w:ind w:left="60" w:right="60"/>
        <w:rPr>
          <w:lang w:val="ru-RU"/>
        </w:rPr>
      </w:pPr>
      <w:r>
        <w:rPr>
          <w:lang w:val="ru-RU"/>
        </w:rPr>
        <w:t xml:space="preserve">— 'Itu sama seperti saya; apabila saya dicuit, saya membalas.' </w:t>
      </w:r>
    </w:p>
    <w:p w14:paraId="765FEE7B" w14:textId="77777777" w:rsidR="00895634" w:rsidRDefault="00611465">
      <w:pPr>
        <w:pStyle w:val="paragraph"/>
        <w:spacing w:before="30" w:after="30"/>
        <w:ind w:left="60" w:right="60"/>
        <w:rPr>
          <w:lang w:val="ru-RU"/>
        </w:rPr>
      </w:pPr>
      <w:r>
        <w:rPr>
          <w:lang w:val="ru-RU"/>
        </w:rPr>
        <w:t>— Kamu tidak mempunyai kerendahan hati, itulah sebabnya kamu membalas. Lihatlah kerendahan hati Abba Musa! Apabila dia ditahbiskan sebagai imam, uskup agung ingin mengujinya dan berkata kepada para paderi: 'Apabila Abba Musa memasuki ruang suci, usir dia keluar dan ikuti dia untuk mendengar apa yang akan dikatakannya.' Tidak lama selepas Abba Musa memasuki ruang suci, mereka mula menghalau beliau keluar: 'Pergi, kamu orang Ethiopia.' 'Perbuatan ini wajar ke atasmu, hai orang Ethiopia berkulit hitam,' kata A</w:t>
      </w:r>
      <w:r>
        <w:rPr>
          <w:lang w:val="ru-RU"/>
        </w:rPr>
        <w:t>bba Musa dalam hatinya, 'engkau bukan manusia, jadi mengapa berjalan bersama orang lain!'</w:t>
      </w:r>
      <w:r>
        <w:rPr>
          <w:rStyle w:val="FootnoteReference"/>
          <w:lang w:val="ru-RU"/>
        </w:rPr>
        <w:footnoteReference w:id="112"/>
      </w:r>
      <w:r>
        <w:rPr>
          <w:lang w:val="ru-RU"/>
        </w:rPr>
        <w:t xml:space="preserve"> Dia tidak tersinggung, malah tidak marah. </w:t>
      </w:r>
    </w:p>
    <w:p w14:paraId="594CE928" w14:textId="77777777" w:rsidR="00895634" w:rsidRDefault="00611465">
      <w:pPr>
        <w:pStyle w:val="paragraph"/>
        <w:spacing w:before="30" w:after="30"/>
        <w:ind w:left="60" w:right="60"/>
        <w:rPr>
          <w:lang w:val="ru-RU"/>
        </w:rPr>
      </w:pPr>
      <w:r>
        <w:rPr>
          <w:lang w:val="ru-RU"/>
        </w:rPr>
        <w:t xml:space="preserve">— Tetapi bolehkah seseorang kekurangan kerendahan hati, namun tetap lembut dan tidak membalas dendam apabila dihina? </w:t>
      </w:r>
    </w:p>
    <w:p w14:paraId="769982C3" w14:textId="77777777" w:rsidR="00895634" w:rsidRDefault="00611465">
      <w:pPr>
        <w:pStyle w:val="paragraph"/>
        <w:spacing w:before="30" w:after="30"/>
        <w:ind w:left="60" w:right="60"/>
        <w:rPr>
          <w:lang w:val="ru-RU"/>
        </w:rPr>
      </w:pPr>
      <w:r>
        <w:rPr>
          <w:lang w:val="ru-RU"/>
        </w:rPr>
        <w:t>— Orang yang rendah hati adalah lembut. Tetapi itu tidak bermakna sesiapa yang lembut juga rendah hati. Kelembutan juga mesti disertai kerendahan hati, kerana jika ia tiada, seseorang mungkin kelihatan lembut di luar, tetapi di dalam dipenuhi kesombongan dan berkata tentang orang lain: 'Mereka gila; tiada guna memberi perhatian kepada mereka; biarkan mereka bercakap!' Seperti seorang biarawan yang bapa-bapa pendeta tidak pernah melihatnya marah dan tidak pernah membalas apabila diejek. Suatu hari dia ditany</w:t>
      </w:r>
      <w:r>
        <w:rPr>
          <w:lang w:val="ru-RU"/>
        </w:rPr>
        <w:t>a: 'Apakah fikiran yang sentiasa ada dalam hatinya sehingga, apabila dihina atau tersinggung oleh sesiapa pun, dia menunjukkan kesabaran yang begitu besar?' Dia menjawab: 'Mengapa saya perlu mengambil peduli kesalahan mereka... Mereka adalah anjing yang menggonggong.'</w:t>
      </w:r>
      <w:r>
        <w:rPr>
          <w:rStyle w:val="FootnoteReference"/>
          <w:lang w:val="ru-RU"/>
        </w:rPr>
        <w:footnoteReference w:id="113"/>
      </w:r>
      <w:r>
        <w:rPr>
          <w:lang w:val="ru-RU"/>
        </w:rPr>
        <w:t xml:space="preserve"> Maksudnya, dia memandang hina orang lain.</w:t>
      </w:r>
    </w:p>
    <w:p w14:paraId="7A3A6DDE" w14:textId="77777777" w:rsidR="00895634" w:rsidRDefault="00895634">
      <w:pPr>
        <w:rPr>
          <w:lang w:val="ru-RU"/>
        </w:rPr>
      </w:pPr>
    </w:p>
    <w:p w14:paraId="2E95E7BE" w14:textId="77777777" w:rsidR="00895634" w:rsidRDefault="00611465">
      <w:pPr>
        <w:pStyle w:val="Heading4"/>
        <w:rPr>
          <w:lang w:val="ru-RU"/>
        </w:rPr>
      </w:pPr>
      <w:bookmarkStart w:id="294" w:name="_Toc196308700"/>
      <w:bookmarkStart w:id="295" w:name="_Toc196218012"/>
      <w:bookmarkStart w:id="296" w:name="_Toc225752644"/>
      <w:r>
        <w:rPr>
          <w:lang w:val="ru-RU"/>
        </w:rPr>
        <w:t>Apabila kita meminta kerendahan hati kepada Tuhan, kita mesti menerima penghinaan</w:t>
      </w:r>
      <w:bookmarkEnd w:id="294"/>
      <w:bookmarkEnd w:id="295"/>
      <w:bookmarkEnd w:id="296"/>
    </w:p>
    <w:p w14:paraId="47E834DF" w14:textId="77777777" w:rsidR="00895634" w:rsidRDefault="00611465">
      <w:pPr>
        <w:pStyle w:val="paragraph"/>
        <w:spacing w:before="30" w:after="30"/>
        <w:ind w:left="60" w:right="60"/>
        <w:rPr>
          <w:lang w:val="ru-RU"/>
        </w:rPr>
      </w:pPr>
      <w:r>
        <w:rPr>
          <w:lang w:val="ru-RU"/>
        </w:rPr>
        <w:t xml:space="preserve">— Geronda, apa yang akan membantu saya memperoleh kerendahan hati yang aktif? </w:t>
      </w:r>
    </w:p>
    <w:p w14:paraId="3241287A" w14:textId="77777777" w:rsidR="00895634" w:rsidRDefault="00611465">
      <w:pPr>
        <w:pStyle w:val="paragraph"/>
        <w:spacing w:before="30" w:after="30"/>
        <w:ind w:left="60" w:right="60"/>
        <w:rPr>
          <w:lang w:val="ru-RU"/>
        </w:rPr>
      </w:pPr>
      <w:r>
        <w:rPr>
          <w:lang w:val="ru-RU"/>
        </w:rPr>
        <w:t xml:space="preserve">— Bagaimana seseorang memperoleh kerendahan hati? Anda mengucapkan satu perkataan, tetapi mengharapkan sepuluh? Anda tidak dapat menanggung sedikit pun teguran? Anda tahu apa, sayangku, apabila anda diberi peluang untuk merendahkan diri, merendahkanlah diri anda. </w:t>
      </w:r>
    </w:p>
    <w:p w14:paraId="08BAA584" w14:textId="77777777" w:rsidR="00895634" w:rsidRDefault="00611465">
      <w:pPr>
        <w:pStyle w:val="paragraph"/>
        <w:spacing w:before="30" w:after="30"/>
        <w:ind w:left="60" w:right="60"/>
        <w:rPr>
          <w:lang w:val="ru-RU"/>
        </w:rPr>
      </w:pPr>
      <w:r>
        <w:rPr>
          <w:lang w:val="ru-RU"/>
        </w:rPr>
        <w:t xml:space="preserve">Ubat anda terletak pada berkelakuan dengan sederhana dan rendah hati seperti bumi: menerima hujan, hujan batu, sampah dan ludah, jika anda ingin dibebaskan daripada nafsu anda. Permaluan daripada orang lain membantu seseorang untuk cepat membebaskan diri daripada 'diri' lama mereka, jika mereka menerimanya. </w:t>
      </w:r>
    </w:p>
    <w:p w14:paraId="7B6C8095" w14:textId="77777777" w:rsidR="00895634" w:rsidRDefault="00611465">
      <w:pPr>
        <w:pStyle w:val="paragraph"/>
        <w:spacing w:before="30" w:after="30"/>
        <w:ind w:left="60" w:right="60"/>
        <w:rPr>
          <w:lang w:val="ru-RU"/>
        </w:rPr>
      </w:pPr>
      <w:r>
        <w:rPr>
          <w:lang w:val="ru-RU"/>
        </w:rPr>
        <w:t xml:space="preserve">— Geronda, saya memerlukan banyak kerendahan hati. </w:t>
      </w:r>
    </w:p>
    <w:p w14:paraId="0C8DC6D9" w14:textId="77777777" w:rsidR="00895634" w:rsidRDefault="00611465">
      <w:pPr>
        <w:pStyle w:val="paragraph"/>
        <w:spacing w:before="30" w:after="30"/>
        <w:ind w:left="60" w:right="60"/>
        <w:rPr>
          <w:lang w:val="ru-RU"/>
        </w:rPr>
      </w:pPr>
      <w:r>
        <w:rPr>
          <w:lang w:val="ru-RU"/>
        </w:rPr>
        <w:lastRenderedPageBreak/>
        <w:t xml:space="preserve">— </w:t>
      </w:r>
      <w:r>
        <w:rPr>
          <w:lang w:val="ru-RU"/>
        </w:rPr>
        <w:t xml:space="preserve">Pergilah dan belilah sedikit. Ramai orang menjual kerendahan hati; mereka bahkan akan memberikannya secara percuma, jika kamu mahukannya... </w:t>
      </w:r>
    </w:p>
    <w:p w14:paraId="361229E8" w14:textId="77777777" w:rsidR="00895634" w:rsidRDefault="00611465">
      <w:pPr>
        <w:pStyle w:val="paragraph"/>
        <w:spacing w:before="30" w:after="30"/>
        <w:ind w:left="60" w:right="60"/>
        <w:rPr>
          <w:lang w:val="ru-RU"/>
        </w:rPr>
      </w:pPr>
      <w:r>
        <w:rPr>
          <w:lang w:val="ru-RU"/>
        </w:rPr>
        <w:t xml:space="preserve">— Siapakah mereka, Geronda? </w:t>
      </w:r>
    </w:p>
    <w:p w14:paraId="71DE7029" w14:textId="77777777" w:rsidR="00895634" w:rsidRDefault="00611465">
      <w:pPr>
        <w:pStyle w:val="paragraph"/>
        <w:spacing w:before="30" w:after="30"/>
        <w:ind w:left="60" w:right="60"/>
        <w:rPr>
          <w:lang w:val="ru-RU"/>
        </w:rPr>
      </w:pPr>
      <w:r>
        <w:rPr>
          <w:lang w:val="ru-RU"/>
        </w:rPr>
        <w:t>— Mereka adalah orang yang, kerana kekurangan kerohanian yang baik, bersikap kasar kepada kita dan menghina kita dengan tingkah laku mereka. Anda tidak boleh membeli kerendahan hati daripada seorang peniaga runcit seperti anda membeli barangan runcit. Apabila kita meminta, 'Ya Tuhan, kurniakan aku kerendahan hati' — ini tidak bermakna Tuhan akan mengambil sudu besar dan mula mengagihkannya kepada semua orang: 'Satu kilogram kerendahan hati untuk kamu, setengah kilogram untuk kamu.' Tuhan akan membenarkan se</w:t>
      </w:r>
      <w:r>
        <w:rPr>
          <w:lang w:val="ru-RU"/>
        </w:rPr>
        <w:t>orang yang biadab muncul dan memperlakukan kita dengan kasar, atau Tuhan akan menarik kembali rahmat-Nya daripada seorang lain, dan orang itu akan mula menghina kita. Ini akan menjadi ujian untuk kita, dan jika kita ingin memperoleh kerendahan hati, kita mesti berusaha untuknya. Tetapi kita tidak menganggap bahawa Tuhanlah yang membenarkan saudara kita menjadi marah demi kebaikan kita, dan kita menjadi marah kepada saudara kita. Dan walaupun kita memohon kerendahan hati daripada Tuhan, kita tidak memanfaatk</w:t>
      </w:r>
      <w:r>
        <w:rPr>
          <w:lang w:val="ru-RU"/>
        </w:rPr>
        <w:t xml:space="preserve">an peluang-peluang baik yang Dia berikan kepada kita untuk merendahkan diri, sebaliknya kita berasa marah dan dendam. Sebenarnya, kita sepatutnya bersyukur kepada orang yang merendahkan kita, kerana dia adalah penyayang kita yang paling besar. Sesiapa yang memohon kerendahan hati daripada Tuhan dalam doa tetapi tidak menerima orang yang Tuhan hantarkan kepadanya untuk merendahkan hatinya, dia tidak mengetahui apa yang dipohonnya. </w:t>
      </w:r>
    </w:p>
    <w:p w14:paraId="7D81CEA6" w14:textId="77777777" w:rsidR="00895634" w:rsidRDefault="00611465">
      <w:pPr>
        <w:pStyle w:val="paragraph"/>
        <w:spacing w:before="30" w:after="30"/>
        <w:ind w:left="60" w:right="60"/>
        <w:rPr>
          <w:lang w:val="ru-RU"/>
        </w:rPr>
      </w:pPr>
      <w:r>
        <w:rPr>
          <w:lang w:val="ru-RU"/>
        </w:rPr>
        <w:t xml:space="preserve">Ketika saya tinggal di Biara Stomion, terdapat seorang paderi di Konitsa yang sangat menyayangi saya, sejak zaman saya masih orang awam. Suatu hari Ahad, saya pergi ke Konitsa untuk Liturgi. Gereja itu penuh sesak dengan orang. Seperti biasa, saya masuk ke dalam ruang suci dan, sewaktu saya melangkah masuk, saya berkata kepada diri sendiri: 'Ya Tuhan, bawa semua orang ini ke syurga, dan untuk saya, jika Engkau mahu, berikanlah sekurang-kurangnya satu sudut kecil di sana.' Apabila tiba masanya untuk Komuni, </w:t>
      </w:r>
      <w:r>
        <w:rPr>
          <w:lang w:val="ru-RU"/>
        </w:rPr>
        <w:t xml:space="preserve">paderi itu, yang biasanya memberi Komuni kepada saya di ruang suci, berpaling ke arah saya dan berkata dengan kuat: 'Tinggalkan ruang suci; kamu akan menerima Komuni terakhir, bersama-sama dengan semua orang lain, kerana kamu tidak layak.' Saya meninggalkan ruang suci tanpa berkata sepatah pun. Saya berdiri di ruang paduan suara dan mula membaca doa-doa untuk Komuni Suci. Semasa saya menghampiri Komuni terakhir, saya berkata kepada diri sendiri: "Tuhan telah mencerahkan imam itu, dan dia mendedahkan kepada </w:t>
      </w:r>
      <w:r>
        <w:rPr>
          <w:lang w:val="ru-RU"/>
        </w:rPr>
        <w:t>saya siapa diri saya yang sebenarnya. Ya Tuhan Yesus Kristus, belas kasihanilah saya, seorang yang malang." Sebaik sahaja saya menerima Komuni, saya merasakan suatu kemanisan yang amat manis dalam diri saya. Apabila Liturgi Ilahi selesai, paderi itu menghampiri saya dengan penuh kesengsaraan: "Maafkan saya," katanya. "Saya tidak tahu bagaimana ini boleh berlaku! Lagipun, saya tidak pernah meletakkan anak-anak saya, ibu saya, atau diri saya sendiri di hadapan anda. Bagaimana ini boleh berlaku kepada saya?" D</w:t>
      </w:r>
      <w:r>
        <w:rPr>
          <w:lang w:val="ru-RU"/>
        </w:rPr>
        <w:t xml:space="preserve">ia tunduk menyentuh tanah di hadapan saya, memohon keampunan, dan cuba mencium tangan saya. "Bapa," saya menjawab, "jangan risau. Ini bukan kesalahan bapa, tetapi kesalahan saya. Tuhan menggunakan bapa untuk menguji saya." Imam itu tidak dapat memahami apa yang saya katakan, dan, saya rasa, saya tidak pernah berjaya meyakinkannya. Sebab apa yang berlaku adalah doa saya. </w:t>
      </w:r>
    </w:p>
    <w:p w14:paraId="77E1BCF3" w14:textId="77777777" w:rsidR="00895634" w:rsidRDefault="00611465">
      <w:pPr>
        <w:pStyle w:val="paragraph"/>
        <w:spacing w:before="30" w:after="30"/>
        <w:ind w:left="60" w:right="60"/>
        <w:rPr>
          <w:lang w:val="ru-RU"/>
        </w:rPr>
      </w:pPr>
      <w:r>
        <w:rPr>
          <w:lang w:val="ru-RU"/>
        </w:rPr>
        <w:t>Dan apabila kamu melihat seorang saudara perempuan hilang kawalan dan bercakap kasar dengan kamu, ketahuilah bahawa, dalam kebanyakan kes, sebabnya adalah doamu. Kerana kamu memohon kepada Tuhan agar diberi kerendahan hati, kasih dan sebagainya, Tuhan sementara menarik rahmat-Nya daripada saudara perempuan itu, lalu dia menghina kamu dan menyakitkan hatimu. Dengan cara ini, anda diberi peluang untuk menempuh ujian kerendahan hati dan kasih. Jika anda merendahkan diri, anda akan mendapat manfaat. Adapun saud</w:t>
      </w:r>
      <w:r>
        <w:rPr>
          <w:lang w:val="ru-RU"/>
        </w:rPr>
        <w:t xml:space="preserve">ari itu, dia akan menerima rahmat berganda: pertama, kerana </w:t>
      </w:r>
      <w:r>
        <w:rPr>
          <w:lang w:val="ru-RU"/>
        </w:rPr>
        <w:lastRenderedPageBreak/>
        <w:t>Allah telah menarik rahmat-Nya daripadanya untuk menguji anda, dan kedua, kerana dia merendahkan diri apabila menyedari kesalahannya dan memohon keampunan daripada Allah. Dengan itu, anda memupuk kerendahan hati, dan dia menjadi insan yang lebih baik.</w:t>
      </w:r>
    </w:p>
    <w:p w14:paraId="2A1A9FDA" w14:textId="77777777" w:rsidR="00895634" w:rsidRDefault="00895634">
      <w:pPr>
        <w:rPr>
          <w:lang w:val="ru-RU"/>
        </w:rPr>
      </w:pPr>
    </w:p>
    <w:p w14:paraId="5A73457C" w14:textId="77777777" w:rsidR="00895634" w:rsidRDefault="00611465">
      <w:pPr>
        <w:pStyle w:val="Heading4"/>
        <w:rPr>
          <w:lang w:val="ru-RU"/>
        </w:rPr>
      </w:pPr>
      <w:bookmarkStart w:id="297" w:name="_Toc196218013"/>
      <w:bookmarkStart w:id="298" w:name="_Toc196308701"/>
      <w:bookmarkStart w:id="299" w:name="_Toc225752645"/>
      <w:r>
        <w:rPr>
          <w:lang w:val="ru-RU"/>
        </w:rPr>
        <w:t>"Hendaklah kamu rendah hati dalam segala hal"</w:t>
      </w:r>
      <w:bookmarkEnd w:id="297"/>
      <w:r>
        <w:rPr>
          <w:rStyle w:val="FootnoteReference"/>
          <w:lang w:val="ru-RU"/>
        </w:rPr>
        <w:footnoteReference w:id="114"/>
      </w:r>
      <w:bookmarkEnd w:id="298"/>
      <w:bookmarkEnd w:id="299"/>
    </w:p>
    <w:p w14:paraId="133D9757" w14:textId="77777777" w:rsidR="00895634" w:rsidRDefault="00611465">
      <w:pPr>
        <w:pStyle w:val="paragraph"/>
        <w:spacing w:before="30" w:after="30"/>
        <w:ind w:left="60" w:right="60"/>
        <w:rPr>
          <w:lang w:val="ru-RU"/>
        </w:rPr>
      </w:pPr>
      <w:r>
        <w:rPr>
          <w:lang w:val="ru-RU"/>
        </w:rPr>
        <w:t xml:space="preserve">— Geronda, apabila saya berdosa dan melihat orang lain boleh menasihati saya agar tidak melakukannya, saya tersinggung dengan mereka. </w:t>
      </w:r>
    </w:p>
    <w:p w14:paraId="3CE3B0A8" w14:textId="77777777" w:rsidR="00895634" w:rsidRDefault="00611465">
      <w:pPr>
        <w:pStyle w:val="paragraph"/>
        <w:spacing w:before="30" w:after="30"/>
        <w:ind w:left="60" w:right="60"/>
        <w:rPr>
          <w:lang w:val="ru-RU"/>
        </w:rPr>
      </w:pPr>
      <w:r>
        <w:rPr>
          <w:lang w:val="ru-RU"/>
        </w:rPr>
        <w:t xml:space="preserve">— Apabila berkaitan pembetulan diri anda sendiri, anda hanya perlu menuntut daripada diri sendiri. Tetapi anda berkelakuan seperti kanak-kanak kecil yang hanya tahu menuntut. </w:t>
      </w:r>
    </w:p>
    <w:p w14:paraId="05FD04E3" w14:textId="77777777" w:rsidR="00895634" w:rsidRDefault="00611465">
      <w:pPr>
        <w:pStyle w:val="paragraph"/>
        <w:spacing w:before="30" w:after="30"/>
        <w:ind w:left="60" w:right="60"/>
        <w:rPr>
          <w:lang w:val="ru-RU"/>
        </w:rPr>
      </w:pPr>
      <w:r>
        <w:rPr>
          <w:lang w:val="ru-RU"/>
        </w:rPr>
        <w:t xml:space="preserve">— Bilakah saya akan dewasa, bilakah saya akan sedar bahawa saya juga mempunyai tanggungjawab? </w:t>
      </w:r>
    </w:p>
    <w:p w14:paraId="56B12280" w14:textId="77777777" w:rsidR="00895634" w:rsidRDefault="00611465">
      <w:pPr>
        <w:pStyle w:val="paragraph"/>
        <w:spacing w:before="30" w:after="30"/>
        <w:ind w:left="60" w:right="60"/>
        <w:rPr>
          <w:lang w:val="ru-RU"/>
        </w:rPr>
      </w:pPr>
      <w:r>
        <w:rPr>
          <w:lang w:val="ru-RU"/>
        </w:rPr>
        <w:t xml:space="preserve">— Apabila... kamu merendahkan diri! Maksudnya, apabila kamu menumbuhkan kerendahan hati dan kasih. </w:t>
      </w:r>
    </w:p>
    <w:p w14:paraId="64855E84" w14:textId="77777777" w:rsidR="00895634" w:rsidRDefault="00611465">
      <w:pPr>
        <w:pStyle w:val="paragraph"/>
        <w:spacing w:before="30" w:after="30"/>
        <w:ind w:left="60" w:right="60"/>
        <w:rPr>
          <w:lang w:val="ru-RU"/>
        </w:rPr>
      </w:pPr>
      <w:r>
        <w:rPr>
          <w:lang w:val="ru-RU"/>
        </w:rPr>
        <w:t>— Abba Isaac menulis: "Hendaklah kamu merendahkan diri dalam segala hal di hadapan semua orang."</w:t>
      </w:r>
      <w:r>
        <w:rPr>
          <w:rStyle w:val="FootnoteReference"/>
          <w:lang w:val="ru-RU"/>
        </w:rPr>
        <w:footnoteReference w:id="115"/>
      </w:r>
      <w:r>
        <w:rPr>
          <w:lang w:val="ru-RU"/>
        </w:rPr>
        <w:t xml:space="preserve"> Bagaimana ini boleh dicapai? </w:t>
      </w:r>
    </w:p>
    <w:p w14:paraId="6B87DBDF" w14:textId="77777777" w:rsidR="00895634" w:rsidRDefault="00611465">
      <w:pPr>
        <w:pStyle w:val="paragraph"/>
        <w:spacing w:before="30" w:after="30"/>
        <w:ind w:left="60" w:right="60"/>
        <w:rPr>
          <w:lang w:val="ru-RU"/>
        </w:rPr>
      </w:pPr>
      <w:r>
        <w:rPr>
          <w:lang w:val="ru-RU"/>
        </w:rPr>
        <w:t>— Melalui sikap rendah diri. Apabila wujud semangat persaingan sihat dalam kesempurnaan rohani dalam kalangan keluarga, biara, dan sebagainya, dan seseorang merendahkan diri di hadapan orang lain, semua orang mendapat manfaat daripadanya, sama seperti dalam Gereja awal, di mana pengakuan dosa dilakukan secara terbuka, yang memberi manfaat kepada semua. Sesiapa yang merendahkan diri menerima kasih karunia daripada Tuhan dan kemudian membantu orang lain. Sikap rendah hati tidak pernah menyinggung perasaan ora</w:t>
      </w:r>
      <w:r>
        <w:rPr>
          <w:lang w:val="ru-RU"/>
        </w:rPr>
        <w:t xml:space="preserve">ng lain, kerana orang yang rendah hati sentiasa mempunyai kasih. </w:t>
      </w:r>
    </w:p>
    <w:p w14:paraId="560AE5C2" w14:textId="77777777" w:rsidR="00895634" w:rsidRDefault="00611465">
      <w:pPr>
        <w:pStyle w:val="paragraph"/>
        <w:spacing w:before="30" w:after="30"/>
        <w:ind w:left="60" w:right="60"/>
        <w:rPr>
          <w:lang w:val="ru-RU"/>
        </w:rPr>
      </w:pPr>
      <w:r>
        <w:rPr>
          <w:lang w:val="ru-RU"/>
        </w:rPr>
        <w:t xml:space="preserve">— Apa yang boleh membantu saya merasakan diri lebih rendah daripada semua saudara perempuan? </w:t>
      </w:r>
    </w:p>
    <w:p w14:paraId="7B1D251B" w14:textId="77777777" w:rsidR="00895634" w:rsidRDefault="00611465">
      <w:pPr>
        <w:pStyle w:val="paragraph"/>
        <w:spacing w:before="30" w:after="30"/>
        <w:ind w:left="60" w:right="60"/>
        <w:rPr>
          <w:lang w:val="ru-RU"/>
        </w:rPr>
      </w:pPr>
      <w:r>
        <w:rPr>
          <w:lang w:val="ru-RU"/>
        </w:rPr>
        <w:t>— Untuk merasakan diri anda lebih rendah daripada semua saudara perempuan, fikirkan berapa banyak anugerah yang telah Tuhan berikan kepada anda, namun anda belum menggandakannya. Katakan pada diri anda: "Saya hanya belajar memukul dengan tukul kayu</w:t>
      </w:r>
      <w:r>
        <w:rPr>
          <w:rStyle w:val="FootnoteReference"/>
          <w:lang w:val="ru-RU"/>
        </w:rPr>
        <w:footnoteReference w:id="116"/>
      </w:r>
      <w:r>
        <w:rPr>
          <w:lang w:val="ru-RU"/>
        </w:rPr>
        <w:t xml:space="preserve"> , tetapi saya belum mampu menggandakan bakat saya."</w:t>
      </w:r>
      <w:r>
        <w:rPr>
          <w:rStyle w:val="FootnoteReference"/>
          <w:lang w:val="ru-RU"/>
        </w:rPr>
        <w:footnoteReference w:id="117"/>
      </w:r>
      <w:r>
        <w:rPr>
          <w:lang w:val="ru-RU"/>
        </w:rPr>
        <w:t xml:space="preserve"> </w:t>
      </w:r>
    </w:p>
    <w:p w14:paraId="282570A6" w14:textId="77777777" w:rsidR="00895634" w:rsidRDefault="00611465">
      <w:pPr>
        <w:pStyle w:val="paragraph"/>
        <w:spacing w:before="30" w:after="30"/>
        <w:ind w:left="60" w:right="60"/>
        <w:rPr>
          <w:lang w:val="ru-RU"/>
        </w:rPr>
      </w:pPr>
      <w:r>
        <w:rPr>
          <w:lang w:val="ru-RU"/>
        </w:rPr>
        <w:t xml:space="preserve">Apabila seseorang melihat dirinya lebih rendah daripada semua orang lain, di dasar sekali... itulah masanya dia diangkat ke Syurga. Dan apa yang kita lakukan? Kita membandingkan diri kita dengan orang lain dan menyimpulkan bahawa kita lebih baik daripada mereka. "Saya lebih baik daripada ini," kita katakan, "dan lebih baik daripada itu... Saya tidak seperti dia..." Sebaik sahaja pemikiran bahawa orang lain di bawah kita berakar dalam diri kita, kita menutup diri daripada pertolongan Tuhan. </w:t>
      </w:r>
    </w:p>
    <w:p w14:paraId="3F5F6340" w14:textId="77777777" w:rsidR="00895634" w:rsidRDefault="00611465">
      <w:pPr>
        <w:pStyle w:val="paragraph"/>
        <w:spacing w:before="30" w:after="30"/>
        <w:ind w:left="60" w:right="60"/>
        <w:rPr>
          <w:lang w:val="ru-RU"/>
        </w:rPr>
      </w:pPr>
      <w:r>
        <w:rPr>
          <w:lang w:val="ru-RU"/>
        </w:rPr>
        <w:t xml:space="preserve">— Geronda, apabila saya mengakui kebajikan orang lain, adakah itu menunjukkan kerendahan hati? </w:t>
      </w:r>
    </w:p>
    <w:p w14:paraId="496F6B03" w14:textId="77777777" w:rsidR="00895634" w:rsidRDefault="00611465">
      <w:pPr>
        <w:pStyle w:val="paragraph"/>
        <w:spacing w:before="30" w:after="30"/>
        <w:ind w:left="60" w:right="60"/>
        <w:rPr>
          <w:lang w:val="ru-RU"/>
        </w:rPr>
      </w:pPr>
      <w:r>
        <w:rPr>
          <w:lang w:val="ru-RU"/>
        </w:rPr>
        <w:t xml:space="preserve">— </w:t>
      </w:r>
      <w:r>
        <w:rPr>
          <w:lang w:val="ru-RU"/>
        </w:rPr>
        <w:t>Sudah tentu, jika anda menghormati dan menyayangi seseorang yang memiliki kebajikan, itu bermakna anda memiliki kerendahan hati dan anda benar-benar mencintai kebajikan. Berikut satu lagi tanda kemajuan rohani: anda tidak menganggap perkara baik dalam diri anda sendiri itu penting, tetapi anda menganggap kebaikan sekecil apa pun pada orang lain jauh lebih unggul daripada milik anda sendiri; iaitu, anda sentiasa menghargai kebaikan pada orang lain. Maka rahmat Allah yang melimpah-</w:t>
      </w:r>
      <w:r>
        <w:rPr>
          <w:lang w:val="ru-RU"/>
        </w:rPr>
        <w:lastRenderedPageBreak/>
        <w:t>limpah turun ke atasmu. Kera</w:t>
      </w:r>
      <w:r>
        <w:rPr>
          <w:lang w:val="ru-RU"/>
        </w:rPr>
        <w:t xml:space="preserve">na sesiapa yang menganggap orang lain lebih tinggi daripadanya, maka dia lebih tinggi, kerana rahmat Allah terletak ke atasnya. </w:t>
      </w:r>
    </w:p>
    <w:p w14:paraId="526926FC" w14:textId="77777777" w:rsidR="00895634" w:rsidRDefault="00611465">
      <w:pPr>
        <w:pStyle w:val="paragraph"/>
        <w:spacing w:before="30" w:after="30"/>
        <w:ind w:left="60" w:right="60"/>
        <w:rPr>
          <w:lang w:val="ru-RU"/>
        </w:rPr>
      </w:pPr>
      <w:r>
        <w:rPr>
          <w:lang w:val="ru-RU"/>
        </w:rPr>
        <w:t xml:space="preserve">Semua orang mempunyai kekurangan, dan mereka juga mempunyai kebajikan, yang mereka warisi daripada ibu bapa mereka atau peroleh melalui usaha sendiri: bagi sesetengah orang sehingga sepuluh peratus, bagi yang lain sehingga tiga puluh, bagi yang lain sehingga enam puluh, dan bagi yang lain lagi sehingga sembilan puluh. Oleh itu, daripada setiap orang kita boleh belajar sesuatu yang baik, mendapat manfaat, dan membantu orang lain. Sebaliknya, inilah inti sebenar semangat Ortodoks. Saya malah mendapat manfaat </w:t>
      </w:r>
      <w:r>
        <w:rPr>
          <w:lang w:val="ru-RU"/>
        </w:rPr>
        <w:t>daripada kanak-kanak kecil, walaupun saya tidak menampakkannya, supaya mereka tidak menjadi sombong dan mencederakan diri mereka sendiri.</w:t>
      </w:r>
    </w:p>
    <w:p w14:paraId="270963AC" w14:textId="77777777" w:rsidR="00895634" w:rsidRDefault="00895634">
      <w:pPr>
        <w:rPr>
          <w:lang w:val="ru-RU"/>
        </w:rPr>
      </w:pPr>
    </w:p>
    <w:p w14:paraId="2E4173F5" w14:textId="77777777" w:rsidR="00895634" w:rsidRDefault="00611465">
      <w:pPr>
        <w:pStyle w:val="Heading4"/>
        <w:rPr>
          <w:lang w:val="ru-RU"/>
        </w:rPr>
      </w:pPr>
      <w:bookmarkStart w:id="300" w:name="_Toc196218014"/>
      <w:bookmarkStart w:id="301" w:name="_Toc196308702"/>
      <w:bookmarkStart w:id="302" w:name="_Toc225752646"/>
      <w:r>
        <w:rPr>
          <w:lang w:val="ru-RU"/>
        </w:rPr>
        <w:t>"Lebih rendah daripada segala makhluk"</w:t>
      </w:r>
      <w:bookmarkEnd w:id="300"/>
      <w:r>
        <w:rPr>
          <w:rStyle w:val="FootnoteReference"/>
          <w:lang w:val="ru-RU"/>
        </w:rPr>
        <w:footnoteReference w:id="118"/>
      </w:r>
      <w:bookmarkEnd w:id="301"/>
      <w:bookmarkEnd w:id="302"/>
    </w:p>
    <w:p w14:paraId="200A59DE" w14:textId="77777777" w:rsidR="00895634" w:rsidRDefault="00611465">
      <w:pPr>
        <w:pStyle w:val="paragraph"/>
        <w:spacing w:before="30" w:after="30"/>
        <w:ind w:left="60" w:right="60"/>
        <w:rPr>
          <w:lang w:val="ru-RU"/>
        </w:rPr>
      </w:pPr>
      <w:r>
        <w:rPr>
          <w:lang w:val="ru-RU"/>
        </w:rPr>
        <w:t xml:space="preserve">— Apakah pencapaian tertinggi bagi seorang sami, Geronda? </w:t>
      </w:r>
    </w:p>
    <w:p w14:paraId="482667A6" w14:textId="77777777" w:rsidR="00895634" w:rsidRDefault="00611465">
      <w:pPr>
        <w:pStyle w:val="paragraph"/>
        <w:spacing w:before="30" w:after="30"/>
        <w:ind w:left="60" w:right="60"/>
        <w:rPr>
          <w:lang w:val="ru-RU"/>
        </w:rPr>
      </w:pPr>
      <w:r>
        <w:rPr>
          <w:lang w:val="ru-RU"/>
        </w:rPr>
        <w:t xml:space="preserve">— Tidakkah anda ingat apa jawapan Abba Siso kepada rahib yang memberitahunya bahawa fikirannya sentiasa bersama Tuhan itu? "Itu bukan perkara penting; yang penting ialah melihat diri sendiri sebagai 'lebih rendah daripada segala ciptaan'." </w:t>
      </w:r>
    </w:p>
    <w:p w14:paraId="04632885" w14:textId="77777777" w:rsidR="00895634" w:rsidRDefault="00611465">
      <w:pPr>
        <w:pStyle w:val="paragraph"/>
        <w:spacing w:before="30" w:after="30"/>
        <w:ind w:left="60" w:right="60"/>
        <w:rPr>
          <w:lang w:val="ru-RU"/>
        </w:rPr>
      </w:pPr>
      <w:r>
        <w:rPr>
          <w:lang w:val="ru-RU"/>
        </w:rPr>
        <w:t xml:space="preserve">— Bagaimana mungkin, Geronda, untuk merasakan diri sendiri 'lebih rendah daripada segala makhluk'? </w:t>
      </w:r>
    </w:p>
    <w:p w14:paraId="6B16284B" w14:textId="77777777" w:rsidR="00895634" w:rsidRDefault="00611465">
      <w:pPr>
        <w:pStyle w:val="paragraph"/>
        <w:spacing w:before="30" w:after="30"/>
        <w:ind w:left="60" w:right="60"/>
        <w:rPr>
          <w:lang w:val="ru-RU"/>
        </w:rPr>
      </w:pPr>
      <w:r>
        <w:rPr>
          <w:lang w:val="ru-RU"/>
        </w:rPr>
        <w:t xml:space="preserve">— Suatu kali saya cuba mencari haiwan mana yang patut saya jadikan bandingan, dan saya mendapati ia adalah kumbang tahi. Tetapi apabila saya memerhati dengan lebih teliti apa yang dilakukannya, saya sedar bahawa saya lebih teruk daripadanya. Tahukah kamu apa yang dilakukan kumbang tahi? Apabila ia menemui tahi di jalan, ia memecahkannya menjadi kepingan, menggulungnya menjadi bebola, dan menolaknya ke tepi jalan. Demikianlah cara ia membersihkan jalan. Melihat apa yang dilakukannya, aku berkata pada diriku </w:t>
      </w:r>
      <w:r>
        <w:rPr>
          <w:lang w:val="ru-RU"/>
        </w:rPr>
        <w:t>sendiri: 'Engkau lebih buruk daripada kumbang tahi, kerana ia, seekor serangga kecil, membersihkan jalan daripada tahi, sedangkan engkau, yang dicipta Tuhan sebagai manusia, mengumpulkan tahi dalam "bait suci Tuhan" melalui dosa-dosamu.'</w:t>
      </w:r>
      <w:r>
        <w:rPr>
          <w:rStyle w:val="FootnoteReference"/>
          <w:lang w:val="ru-RU"/>
        </w:rPr>
        <w:footnoteReference w:id="119"/>
      </w:r>
      <w:r>
        <w:rPr>
          <w:lang w:val="ru-RU"/>
        </w:rPr>
        <w:t xml:space="preserve"> Maksud saya ialah seseorang, apabila memikirkan rahmat Tuhan dan menyedari bahawa dia tidak layak menerimanya, menganggap dirinya semakin layak menerima hukuman; dia melihat dirinya lebih buruk daripada semua orang, lebih buruk daripada haiwan, malah lebih buruk daripada syaitan itu sendiri. Dia berkata kepada dirinya sendiri: "Iblis berdosa sekali dalam pemikiran, tetapi aku berdosa setiap hari, baik dalam pemikiran mahupun perasaan. Oleh itu, aku lebih buruk daripadanya." </w:t>
      </w:r>
    </w:p>
    <w:p w14:paraId="4C14A501" w14:textId="77777777" w:rsidR="00895634" w:rsidRDefault="00611465">
      <w:pPr>
        <w:pStyle w:val="paragraph"/>
        <w:spacing w:before="30" w:after="30"/>
        <w:ind w:left="60" w:right="60"/>
        <w:rPr>
          <w:lang w:val="ru-RU"/>
        </w:rPr>
      </w:pPr>
      <w:r>
        <w:rPr>
          <w:lang w:val="ru-RU"/>
        </w:rPr>
        <w:t xml:space="preserve">— Bukankah berbahaya untuk menganggap diri sendiri lebih teruk daripada syaitan? </w:t>
      </w:r>
    </w:p>
    <w:p w14:paraId="4F0AF699" w14:textId="77777777" w:rsidR="00895634" w:rsidRDefault="00611465">
      <w:pPr>
        <w:pStyle w:val="paragraph"/>
        <w:spacing w:before="30" w:after="30"/>
        <w:ind w:left="60" w:right="60"/>
        <w:rPr>
          <w:lang w:val="ru-RU"/>
        </w:rPr>
      </w:pPr>
      <w:r>
        <w:rPr>
          <w:lang w:val="ru-RU"/>
        </w:rPr>
        <w:t xml:space="preserve">— Ia berbahaya hanya bagi orang yang kekurangan keberanian rohani dan mudah putus asa. Orang seperti itu mesti berkata kepada syaitan: 'Apa pun keadaanku, aku masih lebih baik daripada kamu. Kristus tidak akan meninggalkan saya; saya berharap Dia akan menyelamatkan saya." Tetapi seseorang yang memiliki keberanian rohani boleh berkata: "Iblis melakukan tugasnya dengan baik, tetapi apa yang saya lakukan?" </w:t>
      </w:r>
    </w:p>
    <w:p w14:paraId="72A32040" w14:textId="77777777" w:rsidR="00895634" w:rsidRDefault="00895634">
      <w:pPr>
        <w:rPr>
          <w:lang w:val="ru-RU"/>
        </w:rPr>
      </w:pPr>
    </w:p>
    <w:p w14:paraId="77191AD4" w14:textId="77777777" w:rsidR="00895634" w:rsidRDefault="00895634">
      <w:pPr>
        <w:rPr>
          <w:lang w:val="ru-RU"/>
        </w:rPr>
      </w:pPr>
    </w:p>
    <w:p w14:paraId="1927204B" w14:textId="77777777" w:rsidR="00895634" w:rsidRDefault="00611465">
      <w:pPr>
        <w:pStyle w:val="Heading3"/>
        <w:rPr>
          <w:lang w:val="ru-RU"/>
        </w:rPr>
      </w:pPr>
      <w:bookmarkStart w:id="303" w:name="_Toc196308703"/>
      <w:bookmarkStart w:id="304" w:name="_Toc196218015"/>
      <w:bookmarkStart w:id="305" w:name="_Toc225752647"/>
      <w:r>
        <w:rPr>
          <w:lang w:val="ru-RU"/>
        </w:rPr>
        <w:t xml:space="preserve">Bab 3. </w:t>
      </w:r>
      <w:r>
        <w:rPr>
          <w:lang w:val="ru-RU"/>
        </w:rPr>
        <w:br/>
        <w:t>Kerendahan hati — kuasa besar kehidupan rohani</w:t>
      </w:r>
      <w:bookmarkEnd w:id="303"/>
      <w:bookmarkEnd w:id="304"/>
      <w:bookmarkEnd w:id="305"/>
    </w:p>
    <w:p w14:paraId="0D0E98AB" w14:textId="77777777" w:rsidR="00895634" w:rsidRDefault="00895634">
      <w:pPr>
        <w:rPr>
          <w:i/>
          <w:iCs/>
          <w:lang w:val="ru-RU"/>
        </w:rPr>
      </w:pPr>
    </w:p>
    <w:p w14:paraId="04038D2D" w14:textId="77777777" w:rsidR="00895634" w:rsidRDefault="00611465">
      <w:pPr>
        <w:pStyle w:val="Heading4"/>
        <w:rPr>
          <w:lang w:val="ru-RU"/>
        </w:rPr>
      </w:pPr>
      <w:bookmarkStart w:id="306" w:name="_Toc196308704"/>
      <w:bookmarkStart w:id="307" w:name="_Toc196218016"/>
      <w:bookmarkStart w:id="308" w:name="_Toc225752648"/>
      <w:r>
        <w:rPr>
          <w:lang w:val="ru-RU"/>
        </w:rPr>
        <w:lastRenderedPageBreak/>
        <w:t>Di mana ada kerendahan hati, tiada tempat bagi syaitan</w:t>
      </w:r>
      <w:bookmarkEnd w:id="306"/>
      <w:bookmarkEnd w:id="307"/>
      <w:bookmarkEnd w:id="308"/>
    </w:p>
    <w:p w14:paraId="174B9B8A" w14:textId="77777777" w:rsidR="00895634" w:rsidRDefault="00611465">
      <w:pPr>
        <w:pStyle w:val="paragraph"/>
        <w:spacing w:before="30" w:after="30"/>
        <w:ind w:left="60" w:right="60"/>
        <w:rPr>
          <w:lang w:val="ru-RU"/>
        </w:rPr>
      </w:pPr>
      <w:r>
        <w:rPr>
          <w:lang w:val="ru-RU"/>
        </w:rPr>
        <w:t>— Geronda, dalam buku *The Holy Mountain Fathers* anda menulis bahawa iblis memukul bapa tua Evlogios.</w:t>
      </w:r>
      <w:r>
        <w:rPr>
          <w:rStyle w:val="FootnoteReference"/>
          <w:lang w:val="ru-RU"/>
        </w:rPr>
        <w:footnoteReference w:id="120"/>
      </w:r>
      <w:r>
        <w:rPr>
          <w:lang w:val="ru-RU"/>
        </w:rPr>
        <w:t xml:space="preserve"> Bagaimana Tuhan membenarkan perkara seperti itu? </w:t>
      </w:r>
    </w:p>
    <w:p w14:paraId="4A9ACCB5" w14:textId="77777777" w:rsidR="00895634" w:rsidRDefault="00611465">
      <w:pPr>
        <w:pStyle w:val="paragraph"/>
        <w:spacing w:before="30" w:after="30"/>
        <w:ind w:left="60" w:right="60"/>
        <w:rPr>
          <w:lang w:val="ru-RU"/>
        </w:rPr>
      </w:pPr>
      <w:r>
        <w:rPr>
          <w:lang w:val="ru-RU"/>
        </w:rPr>
        <w:t xml:space="preserve">— Siapa yang merasai bubur itu? </w:t>
      </w:r>
    </w:p>
    <w:p w14:paraId="2FAC11D9" w14:textId="77777777" w:rsidR="00895634" w:rsidRDefault="00611465">
      <w:pPr>
        <w:pStyle w:val="paragraph"/>
        <w:spacing w:before="30" w:after="30"/>
        <w:ind w:left="60" w:right="60"/>
        <w:rPr>
          <w:lang w:val="ru-RU"/>
        </w:rPr>
      </w:pPr>
      <w:r>
        <w:rPr>
          <w:lang w:val="ru-RU"/>
        </w:rPr>
        <w:t xml:space="preserve">— Wali Evlogius. </w:t>
      </w:r>
    </w:p>
    <w:p w14:paraId="7735805B" w14:textId="77777777" w:rsidR="00895634" w:rsidRDefault="00611465">
      <w:pPr>
        <w:pStyle w:val="paragraph"/>
        <w:spacing w:before="30" w:after="30"/>
        <w:ind w:left="60" w:right="60"/>
        <w:rPr>
          <w:lang w:val="ru-RU"/>
        </w:rPr>
      </w:pPr>
      <w:r>
        <w:rPr>
          <w:lang w:val="ru-RU"/>
        </w:rPr>
        <w:t xml:space="preserve">— Tidak, syaitan! Dan dalam kes di mana Tuhan membenarkan seseorang memukul orang lain, dan yang dipukul menerimanya semua dengan rendah hati, akhirnya yang memukul itulah yang tercedera. Katakan padaku, apa yang paling ditakuti oleh syaitan? </w:t>
      </w:r>
    </w:p>
    <w:p w14:paraId="5A8A0AAF" w14:textId="77777777" w:rsidR="00895634" w:rsidRDefault="00611465">
      <w:pPr>
        <w:pStyle w:val="paragraph"/>
        <w:spacing w:before="30" w:after="30"/>
        <w:ind w:left="60" w:right="60"/>
        <w:rPr>
          <w:lang w:val="ru-RU"/>
        </w:rPr>
      </w:pPr>
      <w:r>
        <w:rPr>
          <w:lang w:val="ru-RU"/>
        </w:rPr>
        <w:t xml:space="preserve">— Kerendahan hati, Geronda. </w:t>
      </w:r>
    </w:p>
    <w:p w14:paraId="7CC8BD81" w14:textId="77777777" w:rsidR="00895634" w:rsidRDefault="00611465">
      <w:pPr>
        <w:pStyle w:val="paragraph"/>
        <w:spacing w:before="30" w:after="30"/>
        <w:ind w:left="60" w:right="60"/>
        <w:rPr>
          <w:lang w:val="ru-RU"/>
        </w:rPr>
      </w:pPr>
      <w:r>
        <w:rPr>
          <w:lang w:val="ru-RU"/>
        </w:rPr>
        <w:t xml:space="preserve">— Dan saya sangka dia lebih takut kepada kesombongan, kerana dia merasakan... kompleks rendah diri! 'Dia sombong, saya sombong, siapa yang lebih sombong?' Baiklah, sudah tentu, itulah sebenarnya; syaitan takut kepada kerendahan hati: ia menimbulkan luka yang begitu parah ke atasnya! Di mana ada kerendahan hati, syaitan tidak dapat menahan diri. </w:t>
      </w:r>
    </w:p>
    <w:p w14:paraId="3C1AE737" w14:textId="77777777" w:rsidR="00895634" w:rsidRDefault="00611465">
      <w:pPr>
        <w:pStyle w:val="paragraph"/>
        <w:spacing w:before="30" w:after="30"/>
        <w:ind w:left="60" w:right="60"/>
        <w:rPr>
          <w:lang w:val="ru-RU"/>
        </w:rPr>
      </w:pPr>
      <w:r>
        <w:rPr>
          <w:lang w:val="ru-RU"/>
        </w:rPr>
        <w:t>Melalui kerendahan hati, seseorang menjadi tercerahkan dan tidak pernah tersandung dalam perjalanan rohani mereka; mereka mengatasi semua rintangan yang diletakkan oleh godaan di hadapan mereka. Ingatlah Santo Antonius, yang melihat jaring musuh terhampar di seluruh bumi? "Siapakah yang dapat terlepas daripadanya?" serunya. Dan serta-merta dia mendengar suara berkata kepadanya: "Kerendahan hati."</w:t>
      </w:r>
      <w:r>
        <w:rPr>
          <w:rStyle w:val="FootnoteReference"/>
          <w:lang w:val="ru-RU"/>
        </w:rPr>
        <w:footnoteReference w:id="121"/>
      </w:r>
    </w:p>
    <w:p w14:paraId="6F24EB70" w14:textId="77777777" w:rsidR="00895634" w:rsidRDefault="00611465">
      <w:pPr>
        <w:pStyle w:val="paragraph"/>
        <w:spacing w:before="30" w:after="30"/>
        <w:ind w:left="60" w:right="60"/>
        <w:rPr>
          <w:lang w:val="ru-RU"/>
        </w:rPr>
      </w:pPr>
      <w:r>
        <w:rPr>
          <w:lang w:val="ru-RU"/>
        </w:rPr>
        <w:t xml:space="preserve">Di Gunung Sinai, saya tinggal di seli Santa Epistimia; di situ terdapat sebuah gereja kecil dan sebuah bilik yang sangat kecil. Di atasnya ialah gunung, dan di bawahnya sebuah dinding setinggi empat atau lima meter. Di situ saya mempunyai sebatang kayu yang saya belah untuk membuat papan-papan kecil bagi ikon-ikon ukiran. Suatu hari saya sedang mengampelas papan-papan kecil saya sambil berdoa apabila saya terdengar satu suara: "Kamu boleh terjun ke bawah tanpa mencederakan diri." Saya berpaling dan melihat </w:t>
      </w:r>
      <w:r>
        <w:rPr>
          <w:lang w:val="ru-RU"/>
        </w:rPr>
        <w:t>bayangan hitam dengan kepala yang besar. "Tangalashka," fikir saya. Baiklah, saya akan mengabaikannya. Tetapi ia masih ada di situ, tidak pergi-pergi! "Kamu boleh terjun ke bawah tanpa mencederakan diri," katanya. Saya berpura-pura tidak mendengar. Selama kira-kira lima belas minit ia terus mengulangi perkara yang sama. Kemudian saya berkata kepadanya: "Baiklah, saya akan membaling batu ke bawah." — "Bahkan Kristus," katanya, "tidak akan terfikir tentang itu!</w:t>
      </w:r>
      <w:r>
        <w:rPr>
          <w:rStyle w:val="FootnoteReference"/>
          <w:lang w:val="ru-RU"/>
        </w:rPr>
        <w:footnoteReference w:id="122"/>
      </w:r>
      <w:r>
        <w:rPr>
          <w:lang w:val="ru-RU"/>
        </w:rPr>
        <w:t xml:space="preserve"> Jawapanmu lebih baik daripada-Nya!" Dengan itu, saya hilang sabar. "Kristus," kataku kepadanya, "adalah Tuhan, bukan seperti aku, seekor burung hantu duduk di sini menatapmu. Sekarang, pergilah dari sini!" Itu sudah memadai. Dia lenyap serta-merta. </w:t>
      </w:r>
    </w:p>
    <w:p w14:paraId="76692C4F" w14:textId="77777777" w:rsidR="00895634" w:rsidRDefault="00611465">
      <w:pPr>
        <w:pStyle w:val="paragraph"/>
        <w:spacing w:before="30" w:after="30"/>
        <w:ind w:left="60" w:right="60"/>
        <w:rPr>
          <w:lang w:val="ru-RU"/>
        </w:rPr>
      </w:pPr>
      <w:r>
        <w:rPr>
          <w:lang w:val="ru-RU"/>
        </w:rPr>
        <w:t>Apabila ada kerendahan hati, syaitan tidak dapat mengalahkan jiwa. Orang yang rendah hati tidak jatuh, kerana mereka berjalan dengan rendah diri. Inilah yang berlaku kepada tua Avvakum ketika dia bekerja di padang gurun Viglia! Suatu kali, ketika dia sedang duduk di atas batu dan berdoa dengan rosari, syaitan muncul kepadanya dalam rupa 'malaikat cahaya.'</w:t>
      </w:r>
      <w:r>
        <w:rPr>
          <w:rStyle w:val="FootnoteReference"/>
          <w:lang w:val="ru-RU"/>
        </w:rPr>
        <w:footnoteReference w:id="123"/>
      </w:r>
      <w:r>
        <w:rPr>
          <w:lang w:val="ru-RU"/>
        </w:rPr>
        <w:t xml:space="preserve"> "Avvakum," katanya, "Tuhan telah menghantar aku untuk membawamu ke syurga, kerana engkau telah menjadi seorang malaikat. Marilah, kita terbang." — "Ya, tetapi engkau mempunyai sayap; bagaimana aku boleh terbang?" Dan 'malaikat' itu berkata kepadanya: "Engkau juga mempunyai sayap, tetapi engkau tidak dapat melihatnya." Kemudian Penatua Avvakum membuat tanda salib dan berkata: "Ibu Tuhan, siapakah aku untuk </w:t>
      </w:r>
      <w:r>
        <w:rPr>
          <w:lang w:val="ru-RU"/>
        </w:rPr>
        <w:lastRenderedPageBreak/>
        <w:t xml:space="preserve">terbang?" Sekejap kemudian, 'malaikat' itu berubah menjadi seekor kambing hitam aneh bersayap seperti </w:t>
      </w:r>
      <w:r>
        <w:rPr>
          <w:lang w:val="ru-RU"/>
        </w:rPr>
        <w:t xml:space="preserve">kelawar, lalu lenyap. </w:t>
      </w:r>
    </w:p>
    <w:p w14:paraId="3BD5C005" w14:textId="77777777" w:rsidR="00895634" w:rsidRDefault="00611465">
      <w:pPr>
        <w:pStyle w:val="paragraph"/>
        <w:spacing w:before="30" w:after="30"/>
        <w:ind w:left="60" w:right="60"/>
        <w:rPr>
          <w:lang w:val="ru-RU"/>
        </w:rPr>
      </w:pPr>
      <w:r>
        <w:rPr>
          <w:lang w:val="ru-RU"/>
        </w:rPr>
        <w:t>Tahukah anda bagaimana, melalui kerendahan hati, kita dapat mengenali perangkap syaitan?</w:t>
      </w:r>
    </w:p>
    <w:p w14:paraId="12345A42" w14:textId="77777777" w:rsidR="00895634" w:rsidRDefault="00895634">
      <w:pPr>
        <w:rPr>
          <w:lang w:val="ru-RU"/>
        </w:rPr>
      </w:pPr>
    </w:p>
    <w:p w14:paraId="7D7752AA" w14:textId="77777777" w:rsidR="00895634" w:rsidRDefault="00611465">
      <w:pPr>
        <w:pStyle w:val="Heading4"/>
        <w:rPr>
          <w:lang w:val="ru-RU"/>
        </w:rPr>
      </w:pPr>
      <w:bookmarkStart w:id="309" w:name="_Toc196308705"/>
      <w:bookmarkStart w:id="310" w:name="_Toc196218017"/>
      <w:bookmarkStart w:id="311" w:name="_Toc225752649"/>
      <w:r>
        <w:rPr>
          <w:lang w:val="ru-RU"/>
        </w:rPr>
        <w:t>Kemajuan rohani ditemui di mana terdapat kerendahan hati yang besar</w:t>
      </w:r>
      <w:bookmarkEnd w:id="309"/>
      <w:bookmarkEnd w:id="310"/>
      <w:bookmarkEnd w:id="311"/>
    </w:p>
    <w:p w14:paraId="65AB48E7" w14:textId="77777777" w:rsidR="00895634" w:rsidRDefault="00611465">
      <w:pPr>
        <w:pStyle w:val="paragraph"/>
        <w:spacing w:before="30" w:after="30"/>
        <w:ind w:left="60" w:right="60"/>
        <w:rPr>
          <w:lang w:val="ru-RU"/>
        </w:rPr>
      </w:pPr>
      <w:r>
        <w:rPr>
          <w:lang w:val="ru-RU"/>
        </w:rPr>
        <w:t xml:space="preserve">— Geronda, mengapa seseorang boleh berubah dalam sebulan, sedangkan yang lain berusaha bertahun-tahun tetapi tidak menunjukkan kemajuan? </w:t>
      </w:r>
    </w:p>
    <w:p w14:paraId="7718BD93" w14:textId="77777777" w:rsidR="00895634" w:rsidRDefault="00611465">
      <w:pPr>
        <w:pStyle w:val="paragraph"/>
        <w:spacing w:before="30" w:after="30"/>
        <w:ind w:left="60" w:right="60"/>
        <w:rPr>
          <w:lang w:val="ru-RU"/>
        </w:rPr>
      </w:pPr>
      <w:r>
        <w:t xml:space="preserve">— </w:t>
      </w:r>
      <w:r>
        <w:rPr>
          <w:lang w:val="ru-RU"/>
        </w:rPr>
        <w:t xml:space="preserve">Apa pendapat anda? Mengapa perkara ini berlaku? </w:t>
      </w:r>
    </w:p>
    <w:p w14:paraId="0B2DB3AE" w14:textId="77777777" w:rsidR="00895634" w:rsidRDefault="00611465">
      <w:pPr>
        <w:pStyle w:val="paragraph"/>
        <w:spacing w:before="30" w:after="30"/>
        <w:ind w:left="60" w:right="60"/>
        <w:rPr>
          <w:lang w:val="ru-RU"/>
        </w:rPr>
      </w:pPr>
      <w:r>
        <w:rPr>
          <w:lang w:val="ru-RU"/>
        </w:rPr>
        <w:t xml:space="preserve">— Terlintas di fikiran saya bahawa jika seseorang merendahkan diri dan memohon rahmat Tuhan, maka Tuhan akan menolongnya dan dia akan makmur. </w:t>
      </w:r>
    </w:p>
    <w:p w14:paraId="7352D6AD" w14:textId="77777777" w:rsidR="00895634" w:rsidRDefault="00611465">
      <w:pPr>
        <w:pStyle w:val="paragraph"/>
        <w:spacing w:before="30" w:after="30"/>
        <w:ind w:left="60" w:right="60"/>
        <w:rPr>
          <w:lang w:val="ru-RU"/>
        </w:rPr>
      </w:pPr>
      <w:r>
        <w:rPr>
          <w:lang w:val="ru-RU"/>
        </w:rPr>
        <w:t xml:space="preserve">— Betul sekali. Kerendahan hati itu penting. Kemajuan rohani datang apabila terdapat kerendahan hati yang tinggi. </w:t>
      </w:r>
    </w:p>
    <w:p w14:paraId="4C029B17" w14:textId="77777777" w:rsidR="00895634" w:rsidRDefault="00611465">
      <w:pPr>
        <w:pStyle w:val="paragraph"/>
        <w:spacing w:before="30" w:after="30"/>
        <w:ind w:left="60" w:right="60"/>
        <w:rPr>
          <w:lang w:val="ru-RU"/>
        </w:rPr>
      </w:pPr>
      <w:r>
        <w:rPr>
          <w:lang w:val="ru-RU"/>
        </w:rPr>
        <w:t xml:space="preserve">Mereka yang telah menemui jalan kerendahan hati berkembang pesat dalam kehidupan rohani dengan cepat, konsisten dan tanpa usaha. Kita belum lagi memahami apa itu kerendahan hati, kuasa yang agung ini! Segala kejayaan bergantung padanya. Semakin seseorang merendahkan diri, semakin besar rahmat yang mereka terima daripada Tuhan dan semakin mereka berkembang. Betapa besarnya kuasa yang terdapat dalam kerendahan hati, namun orang ramai tidak menggunakannya! </w:t>
      </w:r>
    </w:p>
    <w:p w14:paraId="1B049F18" w14:textId="77777777" w:rsidR="00895634" w:rsidRDefault="00611465">
      <w:pPr>
        <w:pStyle w:val="paragraph"/>
        <w:spacing w:before="30" w:after="30"/>
        <w:ind w:left="60" w:right="60"/>
        <w:rPr>
          <w:lang w:val="ru-RU"/>
        </w:rPr>
      </w:pPr>
      <w:r>
        <w:rPr>
          <w:lang w:val="ru-RU"/>
        </w:rPr>
        <w:t xml:space="preserve">— Adakah perjuangan rohani lebih mudah bagi orang yang rendah hati? </w:t>
      </w:r>
    </w:p>
    <w:p w14:paraId="1B58181D" w14:textId="77777777" w:rsidR="00895634" w:rsidRDefault="00611465">
      <w:pPr>
        <w:pStyle w:val="paragraph"/>
        <w:spacing w:before="30" w:after="30"/>
        <w:ind w:left="60" w:right="60"/>
        <w:rPr>
          <w:lang w:val="ru-RU"/>
        </w:rPr>
      </w:pPr>
      <w:r>
        <w:rPr>
          <w:lang w:val="ru-RU"/>
        </w:rPr>
        <w:t xml:space="preserve">— Sudah tentu. Kerana jika anda memberi sedikit dorongan kepada orang yang rendah hati, mereka akan meluncur ke hadapan. Ambil bola biliard: anda pukul dari satu sisi, ia berguling; anda pukul dari sisi lain, ia berguling lagi; ia bulat — itulah sebabnya ia tidak tersangkut. </w:t>
      </w:r>
    </w:p>
    <w:p w14:paraId="1DA1D373" w14:textId="77777777" w:rsidR="00895634" w:rsidRDefault="00611465">
      <w:pPr>
        <w:pStyle w:val="paragraph"/>
        <w:spacing w:before="30" w:after="30"/>
        <w:ind w:left="60" w:right="60"/>
        <w:rPr>
          <w:lang w:val="ru-RU"/>
        </w:rPr>
      </w:pPr>
      <w:r>
        <w:rPr>
          <w:lang w:val="ru-RU"/>
        </w:rPr>
        <w:t xml:space="preserve">— Geronda, adakah mungkin seseorang, demi mencapai kerendahan hati, akan sentiasa merendahkan diri dan akhirnya jatuh ke dalam keputusasaan? </w:t>
      </w:r>
    </w:p>
    <w:p w14:paraId="64399E1E" w14:textId="77777777" w:rsidR="00895634" w:rsidRDefault="00611465">
      <w:pPr>
        <w:pStyle w:val="paragraph"/>
        <w:spacing w:before="30" w:after="30"/>
        <w:ind w:left="60" w:right="60"/>
        <w:rPr>
          <w:lang w:val="ru-RU"/>
        </w:rPr>
      </w:pPr>
      <w:r>
        <w:rPr>
          <w:lang w:val="ru-RU"/>
        </w:rPr>
        <w:t>— Tidak, kerana kerendahan hati yang sejati membawa harapan, bukan keputusasaan. Keputusasaan membawa sifat mementingkan diri sendiri, kerana orang yang mementingkan diri sendiri bergantung pada dirinya sendiri, manakala orang yang rendah hati bergantung pada rahmat Tuhan. Dalam keruntuhan kerendahan hati, orang rohani itu perlahan-lahan berkembang. Keseluruhan hidup seseorang menjadi satu usaha yang agung dan mulia, namun mereka sentiasa bergerak maju dengan harapan yang besar kepada Tuhan, kecewa dengan d</w:t>
      </w:r>
      <w:r>
        <w:rPr>
          <w:lang w:val="ru-RU"/>
        </w:rPr>
        <w:t xml:space="preserve">iri mereka sendiri—dalam erti kata yang terbaik—iaitu, kecewa dengan 'diri' mereka. </w:t>
      </w:r>
    </w:p>
    <w:p w14:paraId="1173DFB6" w14:textId="77777777" w:rsidR="00895634" w:rsidRDefault="00611465">
      <w:pPr>
        <w:pStyle w:val="paragraph"/>
        <w:spacing w:before="30" w:after="30"/>
        <w:ind w:left="60" w:right="60"/>
        <w:rPr>
          <w:lang w:val="ru-RU"/>
        </w:rPr>
      </w:pPr>
      <w:r>
        <w:rPr>
          <w:lang w:val="ru-RU"/>
        </w:rPr>
        <w:t xml:space="preserve">— Dan bolehkah seseorang yang tidak berada dalam keadaan rohani yang baik berharap akan rahmat Tuhan? </w:t>
      </w:r>
    </w:p>
    <w:p w14:paraId="2559F16E" w14:textId="77777777" w:rsidR="00895634" w:rsidRDefault="00611465">
      <w:pPr>
        <w:pStyle w:val="paragraph"/>
        <w:spacing w:before="30" w:after="30"/>
        <w:ind w:left="60" w:right="60"/>
        <w:rPr>
          <w:lang w:val="ru-RU"/>
        </w:rPr>
      </w:pPr>
      <w:r>
        <w:rPr>
          <w:lang w:val="ru-RU"/>
        </w:rPr>
        <w:t xml:space="preserve">— Dan bagaimana seseorang boleh mengetahui bahawa mereka berada dalam keadaan rohani yang baik? Seseorang hanya dapat mengetahui satu perkara — bahawa dia tidak berada dalam keadaan rohani yang baik. Walaupun dia berada dalam keadaan itu, dia tidak menyedarinya, kerana pada ketika itu juga dia hanya melihat kejahatan dirinya sendiri. Kerana sesiapa yang berusaha untuk kemajuan rohani tidak pernah melihat kemajuan dirinya sendiri; dia hanya melihat kegagalannya sendiri. </w:t>
      </w:r>
    </w:p>
    <w:p w14:paraId="068FD82A" w14:textId="77777777" w:rsidR="00895634" w:rsidRDefault="00895634">
      <w:pPr>
        <w:rPr>
          <w:lang w:val="ru-RU"/>
        </w:rPr>
      </w:pPr>
    </w:p>
    <w:p w14:paraId="57647682" w14:textId="77777777" w:rsidR="00895634" w:rsidRDefault="00611465">
      <w:pPr>
        <w:pStyle w:val="Heading4"/>
        <w:rPr>
          <w:lang w:val="ru-RU"/>
        </w:rPr>
      </w:pPr>
      <w:bookmarkStart w:id="312" w:name="_Toc196308706"/>
      <w:bookmarkStart w:id="313" w:name="_Toc196218018"/>
      <w:bookmarkStart w:id="314" w:name="_Toc225752650"/>
      <w:r>
        <w:rPr>
          <w:lang w:val="ru-RU"/>
        </w:rPr>
        <w:t>Orang yang rendah hati menyimpan kekayaan rohani mereka di perbendaharaan Tuhan</w:t>
      </w:r>
      <w:bookmarkEnd w:id="312"/>
      <w:bookmarkEnd w:id="313"/>
      <w:bookmarkEnd w:id="314"/>
    </w:p>
    <w:p w14:paraId="44233C5B" w14:textId="77777777" w:rsidR="00895634" w:rsidRDefault="00611465">
      <w:pPr>
        <w:pStyle w:val="paragraph"/>
        <w:spacing w:before="30" w:after="30"/>
        <w:ind w:left="60" w:right="60"/>
        <w:rPr>
          <w:lang w:val="ru-RU"/>
        </w:rPr>
      </w:pPr>
      <w:r>
        <w:rPr>
          <w:lang w:val="ru-RU"/>
        </w:rPr>
        <w:t xml:space="preserve">— Geronda, saya tidak suka tidak diperhatikan. Mungkin itulah sebabnya saya merasakan kekosongan di dalam diri? </w:t>
      </w:r>
    </w:p>
    <w:p w14:paraId="16CF54D0" w14:textId="77777777" w:rsidR="00895634" w:rsidRDefault="00611465">
      <w:pPr>
        <w:pStyle w:val="paragraph"/>
        <w:spacing w:before="30" w:after="30"/>
        <w:ind w:left="60" w:right="60"/>
        <w:rPr>
          <w:lang w:val="ru-RU"/>
        </w:rPr>
      </w:pPr>
      <w:r>
        <w:rPr>
          <w:lang w:val="ru-RU"/>
        </w:rPr>
        <w:t xml:space="preserve">— Ya, kamu tidak akan menjadi orang bodoh suci!… Untuk menjadi orang bodoh suci, seseorang mesti mempunyai kerendahan hati yang besar. Kamu tahu apa, jika kamu mahu belajar mencintai </w:t>
      </w:r>
      <w:r>
        <w:rPr>
          <w:lang w:val="ru-RU"/>
        </w:rPr>
        <w:lastRenderedPageBreak/>
        <w:t>kesederhanaan, maka baca kisah hidup Venerable Isidora.</w:t>
      </w:r>
      <w:r>
        <w:rPr>
          <w:rStyle w:val="FootnoteReference"/>
          <w:lang w:val="ru-RU"/>
        </w:rPr>
        <w:footnoteReference w:id="124"/>
      </w:r>
      <w:r>
        <w:rPr>
          <w:lang w:val="ru-RU"/>
        </w:rPr>
        <w:t xml:space="preserve"> Kamu akan melihat harta karun dan kebajikan apa yang dimilikinya. Dan engkau, buanglah amalan mulia palsu yang bagaikan perhiasan remeh itu dan mulai sekarang kumpulkan yang berharga; sembunyikan dalam hatimu dan kunci dengan rapi, supaya pencuri tidak mencurinya. </w:t>
      </w:r>
    </w:p>
    <w:p w14:paraId="2AF57CAA" w14:textId="77777777" w:rsidR="00895634" w:rsidRDefault="00611465">
      <w:pPr>
        <w:pStyle w:val="paragraph"/>
        <w:spacing w:before="30" w:after="30"/>
        <w:ind w:left="60" w:right="60"/>
        <w:rPr>
          <w:lang w:val="ru-RU"/>
        </w:rPr>
      </w:pPr>
      <w:r>
        <w:rPr>
          <w:lang w:val="ru-RU"/>
        </w:rPr>
        <w:t xml:space="preserve">Orang bodoh suci demi Kristus tidak mempunyai kekosongan di dalam diri; mereka dipenuhi dengan kasih Ilahi yang melimpah ruah. Mereka adalah orang suci yang agung. Kebodohan yang mereka katakan sebenarnya adalah ajaran sejati yang sangat mendalam. Mereka memiliki kerendahan hati yang besar; mereka tidak menganggap diri mereka apa-apa, dan oleh itu Tuhan menganugerahkan kepada mereka pengetahuan tentang misteri suci dan memberi mereka karunia yang agung. </w:t>
      </w:r>
    </w:p>
    <w:p w14:paraId="26BC5C14" w14:textId="77777777" w:rsidR="00895634" w:rsidRDefault="00611465">
      <w:pPr>
        <w:pStyle w:val="paragraph"/>
        <w:spacing w:before="30" w:after="30"/>
        <w:ind w:left="60" w:right="60"/>
        <w:rPr>
          <w:lang w:val="ru-RU"/>
        </w:rPr>
      </w:pPr>
      <w:r>
        <w:rPr>
          <w:lang w:val="ru-RU"/>
        </w:rPr>
        <w:t xml:space="preserve">— Geronda, mengapa sebahagian penduduk Faras, walaupun telah menyaksikan banyak mukjizat yang dilakukan oleh Santo Arsenius, gagal mengenalinya dan berasa malu? </w:t>
      </w:r>
    </w:p>
    <w:p w14:paraId="23252856" w14:textId="77777777" w:rsidR="00895634" w:rsidRDefault="00611465">
      <w:pPr>
        <w:pStyle w:val="paragraph"/>
        <w:spacing w:before="30" w:after="30"/>
        <w:ind w:left="60" w:right="60"/>
        <w:rPr>
          <w:lang w:val="ru-RU"/>
        </w:rPr>
      </w:pPr>
      <w:r>
        <w:rPr>
          <w:lang w:val="ru-RU"/>
        </w:rPr>
        <w:t>— Para orang suci lebih berusaha menyembunyikan kekayaan rohani mereka daripada memperolehinya. Dan Santo Arsenius juga menyembunyikan kebajikan beliau di sebalik pelbagai penyamaran luaran, yang boleh difahami. Orang ramai tidak 'mengenalinya' secara zahir dan menjadi keliru kerana mereka hanya melihat yang luaran, iaitu kelakuan anehnya yang 'buatan'. Santo Arsenius sentiasa cuba menunjukkan kepada orang ramai bukan kebajikannya, tetapi kebalikan daripadanya, untuk mengelakkan penyembahan. Sudah tentu, ad</w:t>
      </w:r>
      <w:r>
        <w:rPr>
          <w:lang w:val="ru-RU"/>
        </w:rPr>
        <w:t xml:space="preserve">a juga yang memahami kekayaan rohani yang disimpannya dalam dirinya. </w:t>
      </w:r>
    </w:p>
    <w:p w14:paraId="63892024" w14:textId="77777777" w:rsidR="00895634" w:rsidRDefault="00611465">
      <w:pPr>
        <w:pStyle w:val="paragraph"/>
        <w:spacing w:before="30" w:after="30"/>
        <w:ind w:left="60" w:right="60"/>
        <w:rPr>
          <w:lang w:val="ru-RU"/>
        </w:rPr>
      </w:pPr>
      <w:r>
        <w:rPr>
          <w:lang w:val="ru-RU"/>
        </w:rPr>
        <w:t xml:space="preserve">Para pahlawan Kristus yang rendah hati dan sederhana lebih bijaksana daripada sesiapa pun di dunia, kerana mereka berjaya menyimpan kekayaan rohani mereka di perbendaharaan Tuhan. Oleh itu, kita harus bersukacita jika kita hidup tidak diperhatikan, kerana kita akan memandang wajah Tuhan dalam kehidupan yang akan datang, dan dalam kehidupan ini kita akan sentiasa merasakan kehadiran-Nya. </w:t>
      </w:r>
    </w:p>
    <w:p w14:paraId="1EA2E810" w14:textId="77777777" w:rsidR="00895634" w:rsidRDefault="00895634">
      <w:pPr>
        <w:rPr>
          <w:lang w:val="ru-RU"/>
        </w:rPr>
      </w:pPr>
    </w:p>
    <w:p w14:paraId="6AAD5F43" w14:textId="77777777" w:rsidR="00895634" w:rsidRDefault="00895634">
      <w:pPr>
        <w:rPr>
          <w:lang w:val="ru-RU"/>
        </w:rPr>
      </w:pPr>
    </w:p>
    <w:p w14:paraId="182C890D" w14:textId="77777777" w:rsidR="00895634" w:rsidRDefault="00611465">
      <w:pPr>
        <w:pStyle w:val="Heading2"/>
        <w:rPr>
          <w:lang w:val="ru-RU"/>
        </w:rPr>
      </w:pPr>
      <w:bookmarkStart w:id="315" w:name="_Toc196308707"/>
      <w:bookmarkStart w:id="316" w:name="_Toc196218019"/>
      <w:bookmarkStart w:id="317" w:name="_Toc225752651"/>
      <w:r>
        <w:rPr>
          <w:lang w:val="ru-RU"/>
        </w:rPr>
        <w:t xml:space="preserve">Bahagian 2. </w:t>
      </w:r>
      <w:r>
        <w:rPr>
          <w:lang w:val="ru-RU"/>
        </w:rPr>
        <w:br/>
        <w:t>Cinta Rohani</w:t>
      </w:r>
      <w:bookmarkEnd w:id="315"/>
      <w:bookmarkEnd w:id="316"/>
      <w:bookmarkEnd w:id="317"/>
    </w:p>
    <w:p w14:paraId="7F9266ED" w14:textId="77777777" w:rsidR="00895634" w:rsidRDefault="00611465">
      <w:pPr>
        <w:pStyle w:val="paragraph"/>
        <w:spacing w:before="30" w:after="30"/>
        <w:ind w:left="60" w:right="60"/>
        <w:rPr>
          <w:lang w:val="ru-RU"/>
        </w:rPr>
      </w:pPr>
      <w:r>
        <w:rPr>
          <w:i/>
          <w:iCs/>
          <w:lang w:val="ru-RU"/>
        </w:rPr>
        <w:t>"Seorang yang rohani memberikan kasihnya terlebih dahulu kepada Tuhan, kemudian kepada manusia, dan baki kasihnya kepada haiwan dan semua makhluk hidup"</w:t>
      </w:r>
    </w:p>
    <w:p w14:paraId="2E837C92" w14:textId="77777777" w:rsidR="00895634" w:rsidRDefault="00895634">
      <w:pPr>
        <w:rPr>
          <w:lang w:val="ru-RU"/>
        </w:rPr>
      </w:pPr>
    </w:p>
    <w:p w14:paraId="054ECB3A" w14:textId="77777777" w:rsidR="00895634" w:rsidRDefault="00895634">
      <w:pPr>
        <w:rPr>
          <w:lang w:val="ru-RU"/>
        </w:rPr>
      </w:pPr>
    </w:p>
    <w:p w14:paraId="3AD72FE9" w14:textId="77777777" w:rsidR="00895634" w:rsidRDefault="00611465">
      <w:pPr>
        <w:pStyle w:val="Heading3"/>
        <w:rPr>
          <w:lang w:val="ru-RU"/>
        </w:rPr>
      </w:pPr>
      <w:bookmarkStart w:id="318" w:name="_Toc196308708"/>
      <w:bookmarkStart w:id="319" w:name="_Toc196218020"/>
      <w:bookmarkStart w:id="320" w:name="_Toc225752652"/>
      <w:r>
        <w:rPr>
          <w:lang w:val="ru-RU"/>
        </w:rPr>
        <w:t xml:space="preserve">Bab 1. </w:t>
      </w:r>
      <w:r>
        <w:rPr>
          <w:lang w:val="ru-RU"/>
        </w:rPr>
        <w:br/>
        <w:t>Cinta Tuhan yang tidak pernah habis dan cinta kita kepada Tuhan</w:t>
      </w:r>
      <w:bookmarkEnd w:id="318"/>
      <w:bookmarkEnd w:id="319"/>
      <w:bookmarkEnd w:id="320"/>
    </w:p>
    <w:p w14:paraId="6C55CE31" w14:textId="77777777" w:rsidR="00895634" w:rsidRDefault="00895634">
      <w:pPr>
        <w:rPr>
          <w:lang w:val="ru-RU"/>
        </w:rPr>
      </w:pPr>
    </w:p>
    <w:p w14:paraId="32D411C2" w14:textId="77777777" w:rsidR="00895634" w:rsidRDefault="00611465">
      <w:pPr>
        <w:pStyle w:val="Heading4"/>
        <w:rPr>
          <w:lang w:val="ru-RU"/>
        </w:rPr>
      </w:pPr>
      <w:bookmarkStart w:id="321" w:name="_Toc196308709"/>
      <w:bookmarkStart w:id="322" w:name="_Toc196218021"/>
      <w:bookmarkStart w:id="323" w:name="_Toc225752653"/>
      <w:r>
        <w:rPr>
          <w:lang w:val="ru-RU"/>
        </w:rPr>
        <w:t>"Api yang membara" cinta Tuhan</w:t>
      </w:r>
      <w:bookmarkEnd w:id="321"/>
      <w:bookmarkEnd w:id="322"/>
      <w:bookmarkEnd w:id="323"/>
    </w:p>
    <w:p w14:paraId="0CB9FEF2" w14:textId="77777777" w:rsidR="00895634" w:rsidRDefault="00611465">
      <w:pPr>
        <w:pStyle w:val="paragraph"/>
        <w:spacing w:before="30" w:after="30"/>
        <w:ind w:left="60" w:right="60"/>
        <w:rPr>
          <w:lang w:val="ru-RU"/>
        </w:rPr>
      </w:pPr>
      <w:r>
        <w:rPr>
          <w:lang w:val="ru-RU"/>
        </w:rPr>
        <w:t xml:space="preserve">— Geronda, kadang-kadang saya merasakan kasih Tuhan dengan sangat kuat dan menderita apabila melihat ketidaksyukuran diri saya sendiri. </w:t>
      </w:r>
    </w:p>
    <w:p w14:paraId="5676379F" w14:textId="77777777" w:rsidR="00895634" w:rsidRDefault="00611465">
      <w:pPr>
        <w:pStyle w:val="paragraph"/>
        <w:spacing w:before="30" w:after="30"/>
        <w:ind w:left="60" w:right="60"/>
        <w:rPr>
          <w:lang w:val="ru-RU"/>
        </w:rPr>
      </w:pPr>
      <w:r>
        <w:rPr>
          <w:rStyle w:val="FootnoteReference"/>
          <w:lang w:val="ru-RU"/>
        </w:rPr>
        <w:lastRenderedPageBreak/>
        <w:footnoteReference w:id="125"/>
      </w:r>
      <w:r>
        <w:rPr>
          <w:lang w:val="ru-RU"/>
        </w:rPr>
        <w:t>— Saya berdoa agar anda layak menerima pelbagai rahmat Tuhan. "Kasih-Mu, ya Tuhan, akan mengejar aku sepanjang hari-hari hidupku,"</w:t>
      </w:r>
      <w:r>
        <w:rPr>
          <w:rStyle w:val="FootnoteReference"/>
          <w:lang w:val="ru-RU"/>
        </w:rPr>
        <w:footnoteReference w:id="126"/>
      </w:r>
      <w:r>
        <w:rPr>
          <w:lang w:val="ru-RU"/>
        </w:rPr>
        <w:t xml:space="preserve"> — kata Daud. Dan anda juga harus mengatakannya, kerana rahmat Tuhan menyertai anda juga. Baguslah anda melihat ini, bersyukur, dan memuliakan Tuhan. </w:t>
      </w:r>
    </w:p>
    <w:p w14:paraId="1040A0F6" w14:textId="77777777" w:rsidR="00895634" w:rsidRDefault="00611465">
      <w:pPr>
        <w:pStyle w:val="paragraph"/>
        <w:spacing w:before="30" w:after="30"/>
        <w:ind w:left="60" w:right="60"/>
        <w:rPr>
          <w:lang w:val="ru-RU"/>
        </w:rPr>
      </w:pPr>
      <w:r>
        <w:rPr>
          <w:lang w:val="ru-RU"/>
        </w:rPr>
        <w:t xml:space="preserve">Apabila seseorang merasakan kasih Ilahi, maka "api padat" kasih Tuhan akan turun ke atasnya. Anda mungkin menganggap ungkapan ini aneh — "api padat." Tetapi untuk menghilangkan kerak kapur dari hati atau meruntuhkan dinding granit yang mengelilinginya, diperlukan kulit yang mengandungi bahan letupan paling berkuasa — kasih Ilahi. Apabila lapisan keras ini musnah, hati menjadi terbuka, dan individu itu mula bersukacita walaupun dengan nikmat-nikmat kecil daripada Tuhan. </w:t>
      </w:r>
    </w:p>
    <w:p w14:paraId="1A6BBAD0" w14:textId="77777777" w:rsidR="00895634" w:rsidRDefault="00611465">
      <w:pPr>
        <w:pStyle w:val="paragraph"/>
        <w:spacing w:before="30" w:after="30"/>
        <w:ind w:left="60" w:right="60"/>
        <w:rPr>
          <w:lang w:val="ru-RU"/>
        </w:rPr>
      </w:pPr>
      <w:r>
        <w:rPr>
          <w:lang w:val="ru-RU"/>
        </w:rPr>
        <w:t xml:space="preserve">Dia merasakan dirinya sebagai seorang penghutang yang tidak dapat membayar di hadapan Tuhan dan sentiasa terharu sehingga menitis air mata, kerana dia sentiasa memikirkan hutangnya, sementara Tuhan menghantarkan kepadanya rahmat yang satu lebih besar daripada yang lain, sehingga akhirnya jiwanya yang penyayang cair dengan kasih Tuhan. </w:t>
      </w:r>
    </w:p>
    <w:p w14:paraId="31EA6EF1" w14:textId="77777777" w:rsidR="00895634" w:rsidRDefault="00611465">
      <w:pPr>
        <w:pStyle w:val="paragraph"/>
        <w:spacing w:before="30" w:after="30"/>
        <w:ind w:left="60" w:right="60"/>
        <w:rPr>
          <w:lang w:val="ru-RU"/>
        </w:rPr>
      </w:pPr>
      <w:r>
        <w:rPr>
          <w:lang w:val="ru-RU"/>
        </w:rPr>
        <w:t xml:space="preserve">— Geronda, mengapa Tuhan begitu mengasihi kita? </w:t>
      </w:r>
    </w:p>
    <w:p w14:paraId="09AEE1EE" w14:textId="77777777" w:rsidR="00895634" w:rsidRDefault="00611465">
      <w:pPr>
        <w:pStyle w:val="paragraph"/>
        <w:spacing w:before="30" w:after="30"/>
        <w:ind w:left="60" w:right="60"/>
        <w:rPr>
          <w:lang w:val="ru-RU"/>
        </w:rPr>
      </w:pPr>
      <w:r>
        <w:rPr>
          <w:lang w:val="ru-RU"/>
        </w:rPr>
        <w:t xml:space="preserve">— Kerana kita adalah anak-Nya; saya tidak dapat memberitahu kamu apa-apa selain itu! </w:t>
      </w:r>
    </w:p>
    <w:p w14:paraId="151E1ACA" w14:textId="77777777" w:rsidR="00895634" w:rsidRDefault="00611465">
      <w:pPr>
        <w:pStyle w:val="paragraph"/>
        <w:spacing w:before="30" w:after="30"/>
        <w:ind w:left="60" w:right="60"/>
        <w:rPr>
          <w:lang w:val="ru-RU"/>
        </w:rPr>
      </w:pPr>
      <w:r>
        <w:rPr>
          <w:lang w:val="ru-RU"/>
        </w:rPr>
        <w:t xml:space="preserve">— Dan jika seseorang berusaha tetapi terus tersandung pada perkara yang sama, adakah ini membuat Tuhan marah dan kecewa? </w:t>
      </w:r>
    </w:p>
    <w:p w14:paraId="3EF67B1E" w14:textId="77777777" w:rsidR="00895634" w:rsidRDefault="00611465">
      <w:pPr>
        <w:pStyle w:val="paragraph"/>
        <w:spacing w:before="30" w:after="30"/>
        <w:ind w:left="60" w:right="60"/>
        <w:rPr>
          <w:lang w:val="ru-RU"/>
        </w:rPr>
      </w:pPr>
      <w:r>
        <w:rPr>
          <w:lang w:val="ru-RU"/>
        </w:rPr>
        <w:t>— Adakah Tuhan mengharapkan kita berjaya? Tidak. Kita adalah anak-anak-Nya, dan Dia menyayangi kita semua sama rata. Suatu kali saya melihat seorang ayah. Salah seorang anaknya agak lambat berfikir dan selalu mengesap ingus pada lengan bajunya. Tetapi ayah itu tetap memeluknya erat, menciumnya dan mengusapnya dengan penuh kasih sayang, sama seperti yang lain. Dengan cara yang sama, Tuhan, sebagai Bapa yang Baik, mencintai bukan sahaja anak-anak yang cantik, tetapi juga mereka yang lemah secara rohani. Dan D</w:t>
      </w:r>
      <w:r>
        <w:rPr>
          <w:lang w:val="ru-RU"/>
        </w:rPr>
        <w:t xml:space="preserve">ia risau tentang mereka dan mengambil berat tentang mereka lebih daripada mereka yang sihat. </w:t>
      </w:r>
    </w:p>
    <w:p w14:paraId="10DE0F89" w14:textId="77777777" w:rsidR="00895634" w:rsidRDefault="00611465">
      <w:pPr>
        <w:pStyle w:val="paragraph"/>
        <w:spacing w:before="30" w:after="30"/>
        <w:ind w:left="60" w:right="60"/>
        <w:rPr>
          <w:lang w:val="ru-RU"/>
        </w:rPr>
      </w:pPr>
      <w:r>
        <w:rPr>
          <w:lang w:val="ru-RU"/>
        </w:rPr>
        <w:t xml:space="preserve">Tiada siapa yang dapat memahami bagaimana Tuhan mengasihi manusia! Cinta-Nya tiada tandingan! Ia tidak mengenal batasan! Ia begitu agung sehingga jika seseorang merasakan walaupun sebahagian kecil daripadanya, hatinya tidak akan mampu menahan dan akan cair, kerana ia diperbuat daripada tanah liat. </w:t>
      </w:r>
    </w:p>
    <w:p w14:paraId="3206A1E2" w14:textId="77777777" w:rsidR="00895634" w:rsidRDefault="00611465">
      <w:pPr>
        <w:pStyle w:val="paragraph"/>
        <w:spacing w:before="30" w:after="30"/>
        <w:ind w:left="60" w:right="60"/>
        <w:rPr>
          <w:lang w:val="ru-RU"/>
        </w:rPr>
      </w:pPr>
      <w:r>
        <w:rPr>
          <w:lang w:val="ru-RU"/>
        </w:rPr>
        <w:t>Tuhan sering membiarkan kasih-Nya tercurah dengan melimpah ruah ke atas ciptaan-Nya, dan kemudian jiwa kita menjadi hangat; kita melihat betapa manisnya kasih Ilahi, betapa agungnya, begitu agung sehingga kita tidak mampu menanggungnya dan merintih: 'Cukuplah, ya Tuhanku! Tahanlah kasih-Mu, kerana aku tidak mampu menanggungnya.' Demikianlah Tuhan ingin menunjukkan kepada kita bahawa Dia, dari pihak-Nya, bersedia mencurahkan kasih-Nya kepada kita dengan melimpah ruah, tetapi tidak berbuat demikian kerana kap</w:t>
      </w:r>
      <w:r>
        <w:rPr>
          <w:lang w:val="ru-RU"/>
        </w:rPr>
        <w:t xml:space="preserve">asiti bateri kita yang kecil. Ia mesti ditingkatkan supaya ia dapat menampung lebih banyak kasih Tuhan, kerana arus kasih Tuhan mengalir kepada kita mengikut kapasiti bateri kita. </w:t>
      </w:r>
    </w:p>
    <w:p w14:paraId="437D2DE6" w14:textId="77777777" w:rsidR="00895634" w:rsidRDefault="00611465">
      <w:pPr>
        <w:pStyle w:val="paragraph"/>
        <w:spacing w:before="30" w:after="30"/>
        <w:ind w:left="60" w:right="60"/>
        <w:rPr>
          <w:lang w:val="ru-RU"/>
        </w:rPr>
      </w:pPr>
      <w:r>
        <w:rPr>
          <w:lang w:val="ru-RU"/>
        </w:rPr>
        <w:t xml:space="preserve">— Bagaimana kita dapat meningkatkan kapasiti bateri itu? </w:t>
      </w:r>
    </w:p>
    <w:p w14:paraId="34569F61" w14:textId="77777777" w:rsidR="00895634" w:rsidRDefault="00611465">
      <w:pPr>
        <w:pStyle w:val="paragraph"/>
        <w:spacing w:before="30" w:after="30"/>
        <w:ind w:left="60" w:right="60"/>
        <w:rPr>
          <w:lang w:val="ru-RU"/>
        </w:rPr>
      </w:pPr>
      <w:r>
        <w:rPr>
          <w:lang w:val="ru-RU"/>
        </w:rPr>
        <w:t>— Semakin hati dipurifikasi, semakin besar kapasitinya, dan semakin banyak kita dapat menerima kasih Ilahi yang tiada batas, tidak terukur dan tidak pernah habis.</w:t>
      </w:r>
    </w:p>
    <w:p w14:paraId="7A2D295F" w14:textId="77777777" w:rsidR="00895634" w:rsidRDefault="00895634">
      <w:pPr>
        <w:rPr>
          <w:lang w:val="ru-RU"/>
        </w:rPr>
      </w:pPr>
    </w:p>
    <w:p w14:paraId="31991940" w14:textId="77777777" w:rsidR="00895634" w:rsidRDefault="00611465">
      <w:pPr>
        <w:pStyle w:val="Heading4"/>
        <w:rPr>
          <w:lang w:val="ru-RU"/>
        </w:rPr>
      </w:pPr>
      <w:bookmarkStart w:id="324" w:name="_Toc196308710"/>
      <w:bookmarkStart w:id="325" w:name="_Toc196218022"/>
      <w:bookmarkStart w:id="326" w:name="_Toc225752654"/>
      <w:r>
        <w:rPr>
          <w:lang w:val="ru-RU"/>
        </w:rPr>
        <w:lastRenderedPageBreak/>
        <w:t>Pengagihan kasih yang betul</w:t>
      </w:r>
      <w:bookmarkEnd w:id="324"/>
      <w:bookmarkEnd w:id="325"/>
      <w:bookmarkEnd w:id="326"/>
    </w:p>
    <w:p w14:paraId="596A69EA" w14:textId="77777777" w:rsidR="00895634" w:rsidRDefault="00611465">
      <w:pPr>
        <w:pStyle w:val="paragraph"/>
        <w:spacing w:before="30" w:after="30"/>
        <w:ind w:left="60" w:right="60"/>
        <w:rPr>
          <w:lang w:val="ru-RU"/>
        </w:rPr>
      </w:pPr>
      <w:r>
        <w:rPr>
          <w:lang w:val="ru-RU"/>
        </w:rPr>
        <w:t xml:space="preserve">— Geronda, adakah kasih saya kepada seorang santo tertentu boleh melemahkan kasih saya kepada Tuhan? </w:t>
      </w:r>
    </w:p>
    <w:p w14:paraId="626E22A7" w14:textId="77777777" w:rsidR="00895634" w:rsidRDefault="00611465">
      <w:pPr>
        <w:pStyle w:val="paragraph"/>
        <w:spacing w:before="30" w:after="30"/>
        <w:ind w:left="60" w:right="60"/>
        <w:rPr>
          <w:lang w:val="ru-RU"/>
        </w:rPr>
      </w:pPr>
      <w:r>
        <w:rPr>
          <w:lang w:val="ru-RU"/>
        </w:rPr>
        <w:t xml:space="preserve">— </w:t>
      </w:r>
      <w:r>
        <w:rPr>
          <w:lang w:val="ru-RU"/>
        </w:rPr>
        <w:t xml:space="preserve">Tidak, kerana apabila seseorang sangat memuliakan seorang santo tertentu dan menaruh kasih yang besar kepada mereka, di sebalik ini tersimpan kasih yang besar kepada Allah Tritunggal dan Ibu Tuhan. </w:t>
      </w:r>
    </w:p>
    <w:p w14:paraId="3634490B" w14:textId="77777777" w:rsidR="00895634" w:rsidRDefault="00611465">
      <w:pPr>
        <w:pStyle w:val="paragraph"/>
        <w:spacing w:before="30" w:after="30"/>
        <w:ind w:left="60" w:right="60"/>
        <w:rPr>
          <w:lang w:val="ru-RU"/>
        </w:rPr>
      </w:pPr>
      <w:r>
        <w:rPr>
          <w:lang w:val="ru-RU"/>
        </w:rPr>
        <w:t>Sesiapa yang memuliakan orang-orang kudus sudah pasti memuliakan Ibu Tuhan lebih lagi. Begitu juga, sesiapa yang memuliakan Theotokos yang Maha Kudus secara semula jadi memuliakan Tritunggal Mahakudus lebih lagi. Jika anda terikat dengan ikatan erat dengan salah seorang orang suci dan merasakan rasa syukur yang mendalam kepadanya, mungkin anda bahkan bersedia mengorbankan diri demi orang suci itu. Tetapi jika anda mengorbankan diri demi seorang orang suci, bukankah ini bermakna anda mengorbankan diri demi T</w:t>
      </w:r>
      <w:r>
        <w:rPr>
          <w:lang w:val="ru-RU"/>
        </w:rPr>
        <w:t xml:space="preserve">uhan? </w:t>
      </w:r>
    </w:p>
    <w:p w14:paraId="0EE305D0" w14:textId="77777777" w:rsidR="00895634" w:rsidRDefault="00611465">
      <w:pPr>
        <w:pStyle w:val="paragraph"/>
        <w:spacing w:before="30" w:after="30"/>
        <w:ind w:left="60" w:right="60"/>
        <w:rPr>
          <w:lang w:val="ru-RU"/>
        </w:rPr>
      </w:pPr>
      <w:r>
        <w:rPr>
          <w:lang w:val="ru-RU"/>
        </w:rPr>
        <w:t xml:space="preserve">Cinta kepada Kristus, kepada Ibu Tuhan, kepada para kudus — ini adalah perkara yang agung. Cinta ini tiada bandingannya. Ia adalah cinta yang teguh yang tidak dibiarkan tanpa balasan. </w:t>
      </w:r>
    </w:p>
    <w:p w14:paraId="3662B5BC" w14:textId="77777777" w:rsidR="00895634" w:rsidRDefault="00611465">
      <w:pPr>
        <w:pStyle w:val="paragraph"/>
        <w:spacing w:before="30" w:after="30"/>
        <w:ind w:left="60" w:right="60"/>
        <w:rPr>
          <w:lang w:val="ru-RU"/>
        </w:rPr>
      </w:pPr>
      <w:r>
        <w:rPr>
          <w:lang w:val="ru-RU"/>
        </w:rPr>
        <w:t xml:space="preserve">— Adakah mungkin untuk mencintai Tuhan tetapi tidak mencintai manusia? </w:t>
      </w:r>
    </w:p>
    <w:p w14:paraId="03E2B77B" w14:textId="77777777" w:rsidR="00895634" w:rsidRDefault="00611465">
      <w:pPr>
        <w:pStyle w:val="paragraph"/>
        <w:spacing w:before="30" w:after="30"/>
        <w:ind w:left="60" w:right="60"/>
        <w:rPr>
          <w:lang w:val="ru-RU"/>
        </w:rPr>
      </w:pPr>
      <w:r>
        <w:rPr>
          <w:lang w:val="ru-RU"/>
        </w:rPr>
        <w:t xml:space="preserve">— Tidak, kerana jika anda mencintai Tuhan, anda tidak dapat tidak mencintai citra Tuhan, iaitu manusia. Cinta kepada Tuhan membawa bersama cinta kepada jiran, kerana sesiapa yang dekat dengan Tuhan adalah dekat dengan semua orang, seperti para orang suci. Tetapi di sebalik cinta kepada jiran terletak cinta yang besar kepada Tuhan. </w:t>
      </w:r>
    </w:p>
    <w:p w14:paraId="2BA5966B" w14:textId="77777777" w:rsidR="00895634" w:rsidRDefault="00611465">
      <w:pPr>
        <w:pStyle w:val="paragraph"/>
        <w:spacing w:before="30" w:after="30"/>
        <w:ind w:left="60" w:right="60"/>
        <w:rPr>
          <w:lang w:val="ru-RU"/>
        </w:rPr>
      </w:pPr>
      <w:r>
        <w:rPr>
          <w:lang w:val="ru-RU"/>
        </w:rPr>
        <w:t>Apabila seseorang menyerahkan hatinya kepada Tuhan, dia mula mencintai segala-galanya, bukan sahaja manusia, tetapi juga burung, pokok, malah ular. Kemudian dia bukan sahaja menyembah Tuhan dan orang-orang suci dengan penuh hormat, tetapi juga gambar Tuhan, iaitu manusia. Setiap makhluk, besar atau kecil, berharga atau biasa, kerikil dan ranting, diambil dan diciumnya dengan penuh hormat, sebagai berkat daripada Penciptanya, sama seperti dia mencium suatu objek, besar atau kecil, yang diterimanya sebagai be</w:t>
      </w:r>
      <w:r>
        <w:rPr>
          <w:lang w:val="ru-RU"/>
        </w:rPr>
        <w:t>rkat daripada seseorang yang dihormatinya.</w:t>
      </w:r>
    </w:p>
    <w:p w14:paraId="0A884B36" w14:textId="77777777" w:rsidR="00895634" w:rsidRDefault="00895634">
      <w:pPr>
        <w:rPr>
          <w:lang w:val="ru-RU"/>
        </w:rPr>
      </w:pPr>
    </w:p>
    <w:p w14:paraId="29B9FCE8" w14:textId="77777777" w:rsidR="00895634" w:rsidRDefault="00611465">
      <w:pPr>
        <w:pStyle w:val="Heading4"/>
        <w:rPr>
          <w:lang w:val="ru-RU"/>
        </w:rPr>
      </w:pPr>
      <w:bookmarkStart w:id="327" w:name="_Toc196308711"/>
      <w:bookmarkStart w:id="328" w:name="_Toc196218023"/>
      <w:bookmarkStart w:id="329" w:name="_Toc225752655"/>
      <w:r>
        <w:rPr>
          <w:lang w:val="ru-RU"/>
        </w:rPr>
        <w:t>Pendakian ke Syurga</w:t>
      </w:r>
      <w:bookmarkEnd w:id="327"/>
      <w:bookmarkEnd w:id="328"/>
      <w:bookmarkEnd w:id="329"/>
    </w:p>
    <w:p w14:paraId="5F282326" w14:textId="77777777" w:rsidR="00895634" w:rsidRDefault="00611465">
      <w:pPr>
        <w:pStyle w:val="paragraph"/>
        <w:spacing w:before="30" w:after="30"/>
        <w:ind w:left="60" w:right="60"/>
        <w:rPr>
          <w:lang w:val="ru-RU"/>
        </w:rPr>
      </w:pPr>
      <w:r>
        <w:rPr>
          <w:lang w:val="ru-RU"/>
        </w:rPr>
        <w:t xml:space="preserve">— Geronda, bagaimana seseorang datang kepada Tuhan? </w:t>
      </w:r>
    </w:p>
    <w:p w14:paraId="21D964F7" w14:textId="77777777" w:rsidR="00895634" w:rsidRDefault="00611465">
      <w:pPr>
        <w:pStyle w:val="paragraph"/>
        <w:spacing w:before="30" w:after="30"/>
        <w:ind w:left="60" w:right="60"/>
        <w:rPr>
          <w:lang w:val="ru-RU"/>
        </w:rPr>
      </w:pPr>
      <w:r>
        <w:rPr>
          <w:lang w:val="ru-RU"/>
        </w:rPr>
        <w:t>— Terdapat dua cara seseorang boleh menaiki ke puncak Tuhan dan 'memohon' Dia turun serta berdiam bersama mereka. Cara pertama ialah taubat ikhlas—ini terpakai kepada orang berdosa besar. Apabila mereka menyedari betapa besarnya kejatuhan mereka dan merendahkan diri dengan amat rendah, Tuhan, demi kerendahan hati mereka yang besar, menunjukkan kasih yang agung kepada mereka dan mengangkat mereka ke Syurga. 'Ada kegembiraan besar di Syurga atas seorang berdosa yang bertaubat,'</w:t>
      </w:r>
      <w:r>
        <w:rPr>
          <w:rStyle w:val="FootnoteReference"/>
          <w:lang w:val="ru-RU"/>
        </w:rPr>
        <w:footnoteReference w:id="127"/>
      </w:r>
      <w:r>
        <w:rPr>
          <w:lang w:val="ru-RU"/>
        </w:rPr>
        <w:t xml:space="preserve"> — seperti yang tertulis dalam Injil. Kemudian, sudah tentu, orang berdosa juga merasakan kasih yang besar kepada Tuhan, kerana Dia telah menyelamatkan mereka daripada hutang yang besar. Cara kedua ialah sebagai berikut: apabila seseorang kekal bebas daripada dosa-dosa maut, mereka mesti bersyukur kepada Tuhan Yang Baik kerana telah memelihara mereka sejak kecil, dan kerana pakaian jiwa mereka tidak ternoda. Dan kamu, jika Kristus tidak menjaga kamu, seperti anak burung yang baru terbang, di bawah sayap-Nya</w:t>
      </w:r>
      <w:r>
        <w:rPr>
          <w:lang w:val="ru-RU"/>
        </w:rPr>
        <w:t xml:space="preserve">, mungkin kamu akan menjadi orang berdosa paling besar di dunia hari ini. Oleh itu, siang dan malam, muliakanlah Tuhan Yang Baik atas anugerah-Nya yang besar ini, dan tumpahkanlah air mata kegembiraan dan kesyukuran di hadapan-Nya. Air mata ini mempunyai kuasa yang sama, dan mungkin lebih besar, daripada air mata penyesalan. Kemudian seseorang diangkat ke Syurga, datang kepada Tuhan, dan memuliakan-Nya tanpa henti, seperti para </w:t>
      </w:r>
      <w:r>
        <w:rPr>
          <w:lang w:val="ru-RU"/>
        </w:rPr>
        <w:lastRenderedPageBreak/>
        <w:t>Malaikat. Dan walaupun dia hidup di bumi, seolah-olah dia berada di Syurga. Hidu</w:t>
      </w:r>
      <w:r>
        <w:rPr>
          <w:lang w:val="ru-RU"/>
        </w:rPr>
        <w:t>pnya menjadi satu amalan pujian yang berterusan, dan dia menantikan kematian dengan pujian, kerana dia tahu bahawa ketika itu dia akan bersama Tuhan selama-lamanya, yang merupakan matlamat akhirnya. Kemudian pujian yang paling agung lahir dalam dirinya: 'Kemuliaan bagi Engkau, Yang telah menunjukkan Cahaya kepada kami…'</w:t>
      </w:r>
    </w:p>
    <w:p w14:paraId="2C030A62" w14:textId="77777777" w:rsidR="00895634" w:rsidRDefault="00895634">
      <w:pPr>
        <w:rPr>
          <w:lang w:val="ru-RU"/>
        </w:rPr>
      </w:pPr>
    </w:p>
    <w:p w14:paraId="0BB2235A" w14:textId="77777777" w:rsidR="00895634" w:rsidRDefault="00611465">
      <w:pPr>
        <w:pStyle w:val="Heading4"/>
        <w:rPr>
          <w:lang w:val="ru-RU"/>
        </w:rPr>
      </w:pPr>
      <w:bookmarkStart w:id="330" w:name="_Toc196308712"/>
      <w:bookmarkStart w:id="331" w:name="_Toc196218024"/>
      <w:bookmarkStart w:id="332" w:name="_Toc225752656"/>
      <w:r>
        <w:rPr>
          <w:lang w:val="ru-RU"/>
        </w:rPr>
        <w:t>Marilah kita berikan kasih kita kepada Kristus</w:t>
      </w:r>
      <w:bookmarkEnd w:id="330"/>
      <w:bookmarkEnd w:id="331"/>
      <w:bookmarkEnd w:id="332"/>
    </w:p>
    <w:p w14:paraId="4C02EDB0" w14:textId="77777777" w:rsidR="00895634" w:rsidRDefault="00611465">
      <w:pPr>
        <w:pStyle w:val="paragraph"/>
        <w:spacing w:before="30" w:after="30"/>
        <w:ind w:left="60" w:right="60"/>
        <w:rPr>
          <w:lang w:val="ru-RU"/>
        </w:rPr>
      </w:pPr>
      <w:r>
        <w:rPr>
          <w:lang w:val="ru-RU"/>
        </w:rPr>
        <w:t xml:space="preserve">— Geronda, bagaimana saya harus berusaha mencintai Tuhan? </w:t>
      </w:r>
    </w:p>
    <w:p w14:paraId="27656968" w14:textId="77777777" w:rsidR="00895634" w:rsidRDefault="00611465">
      <w:pPr>
        <w:pStyle w:val="paragraph"/>
        <w:spacing w:before="30" w:after="30"/>
        <w:ind w:left="60" w:right="60"/>
        <w:rPr>
          <w:lang w:val="ru-RU"/>
        </w:rPr>
      </w:pPr>
      <w:r>
        <w:rPr>
          <w:lang w:val="ru-RU"/>
        </w:rPr>
        <w:t>— Mulakan dengan pengorbanan. Apabila seseorang tidak memandang dirinya sendiri dan mempersembahkan dirinya sebagai korban, maka segala-galanya berjalan seperti mestinya: dia mengasihi jirannya, dia mengasihi Tuhan. Mereka yang berkata mereka mengasihi Tuhan tetapi tidak mengorbankan diri mereka demi jiran mereka "mengasihi Tuhan dengan bibir mereka, tetapi dengan lidah mereka mereka berdusta kepada-Nya."</w:t>
      </w:r>
      <w:r>
        <w:rPr>
          <w:rStyle w:val="FootnoteReference"/>
          <w:lang w:val="ru-RU"/>
        </w:rPr>
        <w:footnoteReference w:id="128"/>
      </w:r>
    </w:p>
    <w:p w14:paraId="788986E8" w14:textId="77777777" w:rsidR="00895634" w:rsidRDefault="00611465">
      <w:pPr>
        <w:pStyle w:val="paragraph"/>
        <w:spacing w:before="30" w:after="30"/>
        <w:ind w:left="60" w:right="60"/>
        <w:rPr>
          <w:lang w:val="ru-RU"/>
        </w:rPr>
      </w:pPr>
      <w:r>
        <w:rPr>
          <w:lang w:val="ru-RU"/>
        </w:rPr>
        <w:t xml:space="preserve">— Geronda, bagaimana kasih kepada Tuhan berkembang? </w:t>
      </w:r>
    </w:p>
    <w:p w14:paraId="4F096119" w14:textId="77777777" w:rsidR="00895634" w:rsidRDefault="00611465">
      <w:pPr>
        <w:pStyle w:val="paragraph"/>
        <w:spacing w:before="30" w:after="30"/>
        <w:ind w:left="60" w:right="60"/>
        <w:rPr>
          <w:lang w:val="ru-RU"/>
        </w:rPr>
      </w:pPr>
      <w:r>
        <w:rPr>
          <w:lang w:val="ru-RU"/>
        </w:rPr>
        <w:t>— Tetapkan fikiranmu sentiasa pada Tuhan; fikirkan tentang Tuhan. Berdoalah, bercakaplah dengan Tuhan. Apabila seseorang melakukan amalan sedemikian, pada mulanya mereka merasakan kasih Tuhan samar-samar, tetapi semakin kerap mereka melakukannya, semakin kuat mereka merasakannya. Kini fikiran mereka sentiasa kekal dalam Tuhan; mereka tidak terganggu dengan perkara duniawi atau sia-sia. Cinta kepada Tuhan tumbuh dalam hatinya, memenuhinya, dan dia ingin memikirkan tiada apa selain Tuhan. Dia tidak peduli den</w:t>
      </w:r>
      <w:r>
        <w:rPr>
          <w:lang w:val="ru-RU"/>
        </w:rPr>
        <w:t xml:space="preserve">gan apa pun di dunia ini; dia sentiasa memikirkan Bapa di Syurga. Mereka yang mencurahkan diri kepada sains benar-benar tenggelam dalam bidang itu. Tetapi adakah kita tenggelam dalam Kristus? </w:t>
      </w:r>
    </w:p>
    <w:p w14:paraId="35DEEECC" w14:textId="77777777" w:rsidR="00895634" w:rsidRDefault="00611465">
      <w:pPr>
        <w:pStyle w:val="paragraph"/>
        <w:spacing w:before="30" w:after="30"/>
        <w:ind w:left="60" w:right="60"/>
        <w:rPr>
          <w:lang w:val="ru-RU"/>
        </w:rPr>
      </w:pPr>
      <w:r>
        <w:rPr>
          <w:lang w:val="ru-RU"/>
        </w:rPr>
        <w:t xml:space="preserve">— Jadi, apakah yang kurang sehingga kita tidak mencari Kristus dengan semangat yang sama? </w:t>
      </w:r>
    </w:p>
    <w:p w14:paraId="447BE578" w14:textId="77777777" w:rsidR="00895634" w:rsidRDefault="00611465">
      <w:pPr>
        <w:pStyle w:val="paragraph"/>
        <w:spacing w:before="30" w:after="30"/>
        <w:ind w:left="60" w:right="60"/>
        <w:rPr>
          <w:lang w:val="ru-RU"/>
        </w:rPr>
      </w:pPr>
      <w:r>
        <w:rPr>
          <w:lang w:val="ru-RU"/>
        </w:rPr>
        <w:t>— Kita mempunyai segala-galanya. Kita mempunyai akal, kita mempunyai kematangan. Halangan itu ialah diri kita sendiri, 'diri' kita. Jika kita tidak menafikan diri kita, bagaimana Kristus akan masuk ke dalam kita? Tetapi jika kita menafikan diri kita sendiri, dan penyewa tanpa malu itu, diri kita yang lama, meninggalkan kediaman kita, maka seorang manusia baru, seorang manusia Perjanjian Baru, akan menetap di dalam hati di ruang yang telah dibebaskan itu. Bait suci kita, keseluruhan wujud kita, akan dipenuhi</w:t>
      </w:r>
      <w:r>
        <w:rPr>
          <w:lang w:val="ru-RU"/>
        </w:rPr>
        <w:t xml:space="preserve"> dengan kasih, kerana Kristus, Yang adalah Kasih, akan diam di dalam kita. Maka hati manusia berubah menjadi loceng yang sentiasa berbunyi dengan begitu nyaring sehingga dinding bergemetar oleh suaranya—rangka tulang rusuk dan tulang rusuk itu, yang seperti dinding sebuah rumah, diplester dengan tanah liat yang, atas perintah Tuhan, telah menjadi daging. Dan jika anda mendapati diri anda di padang gurun, di mana tiada gereja, maka tubuh anda akan menjadi gereja, dan hati anda menjadi loceng. </w:t>
      </w:r>
    </w:p>
    <w:p w14:paraId="601F12DF" w14:textId="77777777" w:rsidR="00895634" w:rsidRDefault="00611465">
      <w:pPr>
        <w:pStyle w:val="paragraph"/>
        <w:spacing w:before="30" w:after="30"/>
        <w:ind w:left="60" w:right="60"/>
        <w:rPr>
          <w:lang w:val="ru-RU"/>
        </w:rPr>
      </w:pPr>
      <w:r>
        <w:rPr>
          <w:lang w:val="ru-RU"/>
        </w:rPr>
        <w:t xml:space="preserve">Apabila seseorang menyerahkan hatinya kepada Tuhan, fikirannya dipenuhi dengan kasih Tuhan, dan hatinya bergetar dengan kegembiraan. Ucapannya terasa ringan, tubuhnya se ringan bulu. Dan apabila kasih Tuhan melebihi kemampuan hati untuk menampungnya, dentuman hati itu didengari oleh mereka di sekelilingnya, kerana dalam keadaan ini tubuh juga turut serta. </w:t>
      </w:r>
    </w:p>
    <w:p w14:paraId="2323CC88" w14:textId="77777777" w:rsidR="00895634" w:rsidRDefault="00611465">
      <w:pPr>
        <w:pStyle w:val="paragraph"/>
        <w:spacing w:before="30" w:after="30"/>
        <w:ind w:left="60" w:right="60"/>
        <w:rPr>
          <w:lang w:val="ru-RU"/>
        </w:rPr>
      </w:pPr>
      <w:r>
        <w:rPr>
          <w:lang w:val="ru-RU"/>
        </w:rPr>
        <w:t xml:space="preserve">Hati yang kecil, namun mampu mencintai dengan begitu mendalam! Dan jika begitulah cinta seseorang kepada Tuhan, maka bagaimana pula cinta Tuhan itu! Saya merujuk kepada kuantiti, kerana dari segi kualiti, cinta Tuhan sama seperti cinta kita, selagi cinta kita bersifat rohani. </w:t>
      </w:r>
    </w:p>
    <w:p w14:paraId="2F6A36E1" w14:textId="77777777" w:rsidR="00895634" w:rsidRDefault="00611465">
      <w:pPr>
        <w:pStyle w:val="paragraph"/>
        <w:spacing w:before="30" w:after="30"/>
        <w:ind w:left="60" w:right="60"/>
        <w:rPr>
          <w:lang w:val="ru-RU"/>
        </w:rPr>
      </w:pPr>
      <w:r>
        <w:rPr>
          <w:lang w:val="ru-RU"/>
        </w:rPr>
        <w:t xml:space="preserve">Alangkah besarnya kejahatan yang dilakukan oleh orang-orang yang tidak mahu memberikan kasih mereka kepada Kristus, tetapi membazirkannya pada perkara-perkara duniawi, sia-sia dan sia-sia </w:t>
      </w:r>
      <w:r>
        <w:rPr>
          <w:lang w:val="ru-RU"/>
        </w:rPr>
        <w:lastRenderedPageBreak/>
        <w:t>belaka! Walaupun kita hidup seribu tahun dan mempunyai seribu hati, itu masih tidak mencukupi untuk membalas kasih Kristus yang begitu besar kepada kita, yang telah ditunjukkan-Nya kepada kita dan terus ditunjukkan-Nya, dengan mengampuni kita, bersabar terhadap kita, dan membersihkan jiwa kita yang kotor dengan Darah Ilahi-Nya.</w:t>
      </w:r>
    </w:p>
    <w:p w14:paraId="18C8156E" w14:textId="77777777" w:rsidR="00895634" w:rsidRDefault="00895634">
      <w:pPr>
        <w:rPr>
          <w:lang w:val="ru-RU"/>
        </w:rPr>
      </w:pPr>
    </w:p>
    <w:p w14:paraId="4EEADF92" w14:textId="77777777" w:rsidR="00895634" w:rsidRDefault="00611465">
      <w:pPr>
        <w:pStyle w:val="Heading4"/>
        <w:rPr>
          <w:lang w:val="ru-RU"/>
        </w:rPr>
      </w:pPr>
      <w:bookmarkStart w:id="333" w:name="_Toc196308713"/>
      <w:bookmarkStart w:id="334" w:name="_Toc196218025"/>
      <w:bookmarkStart w:id="335" w:name="_Toc225752657"/>
      <w:r>
        <w:rPr>
          <w:lang w:val="ru-RU"/>
        </w:rPr>
        <w:t>Api kasih Tuhan</w:t>
      </w:r>
      <w:bookmarkEnd w:id="333"/>
      <w:bookmarkEnd w:id="334"/>
      <w:bookmarkEnd w:id="335"/>
    </w:p>
    <w:p w14:paraId="238FD03D" w14:textId="77777777" w:rsidR="00895634" w:rsidRDefault="00611465">
      <w:pPr>
        <w:pStyle w:val="paragraph"/>
        <w:spacing w:before="30" w:after="30"/>
        <w:ind w:left="60" w:right="60"/>
        <w:rPr>
          <w:lang w:val="ru-RU"/>
        </w:rPr>
      </w:pPr>
      <w:r>
        <w:rPr>
          <w:lang w:val="ru-RU"/>
        </w:rPr>
        <w:t xml:space="preserve">— Geronda, mengapa saya tidak mempunyai kasih yang sama terhadap Tuhan seperti yang saya miliki untuk seseorang? Lagipun, jika saya mencintai seseorang, saya mahu bersama mereka sepanjang masa? </w:t>
      </w:r>
    </w:p>
    <w:p w14:paraId="5F3472B9" w14:textId="77777777" w:rsidR="00895634" w:rsidRDefault="00611465">
      <w:pPr>
        <w:pStyle w:val="paragraph"/>
        <w:spacing w:before="30" w:after="30"/>
        <w:ind w:left="60" w:right="60"/>
        <w:rPr>
          <w:lang w:val="ru-RU"/>
        </w:rPr>
      </w:pPr>
      <w:r>
        <w:rPr>
          <w:lang w:val="ru-RU"/>
        </w:rPr>
        <w:t>— Ia datang secara beransur-ansur hasil daripada perjuangan; jika tidak, orang akan menyala dan terbakar dengan cinta Tuhan. Sekitarnya akan dingin, namun mereka akan menyangka mereka sedang terbakar dan akan melarikan diri ke gunung-gunung. Semasa perang, seorang askar meninggalkan unitnya dan melarikan diri ke gunung-gunung. Cinta seperti itu menyala dalam hatinya sehingga dia tidak dapat menahannya; dia ingin pergi dan berdoa. Dia terlupa segala-galanya. Dia menemui sebuah gua, masuk ke dalam dan mula be</w:t>
      </w:r>
      <w:r>
        <w:rPr>
          <w:lang w:val="ru-RU"/>
        </w:rPr>
        <w:t>rdoa! Apabila tentera lain menjalankan misi, mereka menemuinya dan menjerit: 'Pemberontak.' Kemudian komandan unit memanggilnya untuk soal siasat. "Apa kamu panggil ini?" dia bertanya. "Saya sedang terbakar, tuan, terbakar dengan cinta kepada Kristus. Tahukah anda apa maksud 'terbakar'?" "Dan kamu fikir saya tidak terbakar?" tanya komander itu. "Saya sedang membara, Komandan, faham atau tidak?" dia mengulangi, seolah-olah berkata: "Jika anda juga membara, maka larilah!" Tuhan membantunya, dan dia terlepas d</w:t>
      </w:r>
      <w:r>
        <w:rPr>
          <w:lang w:val="ru-RU"/>
        </w:rPr>
        <w:t>aripada mahkamah tentera. Di sini, dalam masa aman, jika seorang askar melarikan diri daripada unitnya, dia akan dihadapkan ke mahkamah tentera, apatah lagi dalam masa perang!</w:t>
      </w:r>
      <w:r>
        <w:rPr>
          <w:rStyle w:val="FootnoteReference"/>
          <w:lang w:val="ru-RU"/>
        </w:rPr>
        <w:footnoteReference w:id="129"/>
      </w:r>
    </w:p>
    <w:p w14:paraId="7A2216BE" w14:textId="77777777" w:rsidR="00895634" w:rsidRDefault="00611465">
      <w:pPr>
        <w:pStyle w:val="paragraph"/>
        <w:spacing w:before="30" w:after="30"/>
        <w:ind w:left="60" w:right="60"/>
        <w:rPr>
          <w:lang w:val="ru-RU"/>
        </w:rPr>
      </w:pPr>
      <w:r>
        <w:rPr>
          <w:lang w:val="ru-RU"/>
        </w:rPr>
        <w:t xml:space="preserve">— Geronda, apabila seseorang berada dalam keadaan sedemikian, adakah mereka merasakan kehangatan di seluruh badan? </w:t>
      </w:r>
    </w:p>
    <w:p w14:paraId="08CF7AAD" w14:textId="77777777" w:rsidR="00895634" w:rsidRDefault="00611465">
      <w:pPr>
        <w:pStyle w:val="paragraph"/>
        <w:spacing w:before="30" w:after="30"/>
        <w:ind w:left="60" w:right="60"/>
        <w:rPr>
          <w:lang w:val="ru-RU"/>
        </w:rPr>
      </w:pPr>
      <w:r>
        <w:rPr>
          <w:lang w:val="ru-RU"/>
        </w:rPr>
        <w:t xml:space="preserve">— </w:t>
      </w:r>
      <w:r>
        <w:rPr>
          <w:lang w:val="ru-RU"/>
        </w:rPr>
        <w:t xml:space="preserve">Ya, tetapi paling terutamanya di kawasan dada. Apabila cinta rohani dinyalakan, seluruh dada menyala dengan api. Keseluruhan rongga dada berubah menjadi satu nyalaan. Seseorang terbakar dengan api yang kuat dan manis daripada cinta Tuhan, terangkat, dan mencintai dengan kasih sejati yang penuh keibuan. </w:t>
      </w:r>
    </w:p>
    <w:p w14:paraId="1AA1F7DF" w14:textId="77777777" w:rsidR="00895634" w:rsidRDefault="00611465">
      <w:pPr>
        <w:pStyle w:val="paragraph"/>
        <w:spacing w:before="30" w:after="30"/>
        <w:ind w:left="60" w:right="60"/>
        <w:rPr>
          <w:lang w:val="ru-RU"/>
        </w:rPr>
      </w:pPr>
      <w:r>
        <w:rPr>
          <w:lang w:val="ru-RU"/>
        </w:rPr>
        <w:t xml:space="preserve">Api batin ini, yang dinyalakan oleh Kristus sendiri dengan kasih-Nya, memanaskan tubuh dengan lebih hebat daripada mana-mana api fizikal. Ia mempunyai kuasa untuk membakar apa sahaja kotoran, apa sahaja pemikiran jahat yang dihembuskan oleh syaitan, serta apa sahaja nafsu dan tontonan yang tidak senonoh. Maka jiwa mengalami kebahagiaan ilahi, yang tiada bandingannya dengan keseronokan lain! </w:t>
      </w:r>
    </w:p>
    <w:p w14:paraId="52AEE241" w14:textId="77777777" w:rsidR="00895634" w:rsidRDefault="00611465">
      <w:pPr>
        <w:pStyle w:val="paragraph"/>
        <w:spacing w:before="30" w:after="30"/>
        <w:ind w:left="60" w:right="60"/>
        <w:rPr>
          <w:lang w:val="ru-RU"/>
        </w:rPr>
      </w:pPr>
      <w:r>
        <w:rPr>
          <w:lang w:val="ru-RU"/>
        </w:rPr>
        <w:t>Sayangnya, api ini belum memasuki diri anda! Jika ia menyala dan membara di hati anda, maka anda tidak akan tergoda oleh perkara-perkara sia-sia. Semoga Tuhan membakar hati anda dengan kasih-Nya!</w:t>
      </w:r>
    </w:p>
    <w:p w14:paraId="1A2AB2F4" w14:textId="77777777" w:rsidR="00895634" w:rsidRDefault="00895634">
      <w:pPr>
        <w:rPr>
          <w:lang w:val="ru-RU"/>
        </w:rPr>
      </w:pPr>
    </w:p>
    <w:p w14:paraId="731FFE39" w14:textId="77777777" w:rsidR="00895634" w:rsidRDefault="00611465">
      <w:pPr>
        <w:pStyle w:val="Heading4"/>
        <w:rPr>
          <w:lang w:val="ru-RU"/>
        </w:rPr>
      </w:pPr>
      <w:bookmarkStart w:id="336" w:name="_Toc196308714"/>
      <w:bookmarkStart w:id="337" w:name="_Toc196218026"/>
      <w:bookmarkStart w:id="338" w:name="_Toc225752658"/>
      <w:r>
        <w:rPr>
          <w:lang w:val="ru-RU"/>
        </w:rPr>
        <w:t>Eros Ilahi</w:t>
      </w:r>
      <w:bookmarkEnd w:id="336"/>
      <w:bookmarkEnd w:id="337"/>
      <w:bookmarkEnd w:id="338"/>
    </w:p>
    <w:p w14:paraId="2D68CAC4" w14:textId="77777777" w:rsidR="00895634" w:rsidRDefault="00611465">
      <w:pPr>
        <w:pStyle w:val="paragraph"/>
        <w:spacing w:before="30" w:after="30"/>
        <w:ind w:left="60" w:right="60"/>
        <w:rPr>
          <w:lang w:val="ru-RU"/>
        </w:rPr>
      </w:pPr>
      <w:r>
        <w:rPr>
          <w:lang w:val="ru-RU"/>
        </w:rPr>
        <w:t xml:space="preserve">— Adakah eros ilahi itu cinta kepada Tuhan? </w:t>
      </w:r>
    </w:p>
    <w:p w14:paraId="283796FF" w14:textId="77777777" w:rsidR="00895634" w:rsidRDefault="00611465">
      <w:pPr>
        <w:pStyle w:val="paragraph"/>
        <w:spacing w:before="30" w:after="30"/>
        <w:ind w:left="60" w:right="60"/>
        <w:rPr>
          <w:lang w:val="ru-RU"/>
        </w:rPr>
      </w:pPr>
      <w:r>
        <w:rPr>
          <w:lang w:val="ru-RU"/>
        </w:rPr>
        <w:t xml:space="preserve">— Eros ilahi adalah sesuatu yang lebih tinggi daripada cinta kepada Tuhan — ia adalah kegilaan. Eros cinta-gila, sama seperti iri hati-benci-pembunuhan. Cinta yang agung kepada Tuhan, bersatu </w:t>
      </w:r>
      <w:r>
        <w:rPr>
          <w:lang w:val="ru-RU"/>
        </w:rPr>
        <w:lastRenderedPageBreak/>
        <w:t xml:space="preserve">dengan pengorbanan, membara dengan manis di hati, dan, seperti wap, Eros Ilahi meletus, mustahil untuk ditahan, dan bersatu dengan Tuhan. </w:t>
      </w:r>
    </w:p>
    <w:p w14:paraId="77A88DA6" w14:textId="77777777" w:rsidR="00895634" w:rsidRDefault="00611465">
      <w:pPr>
        <w:pStyle w:val="paragraph"/>
        <w:spacing w:before="30" w:after="30"/>
        <w:ind w:left="60" w:right="60"/>
        <w:rPr>
          <w:lang w:val="ru-RU"/>
        </w:rPr>
      </w:pPr>
      <w:r>
        <w:rPr>
          <w:lang w:val="ru-RU"/>
        </w:rPr>
        <w:t>Eros ilahi melembutkan tulang-tulang yang keras, sehingga menjadi begitu lembut sehingga seseorang tidak dapat berdiri tegak dan terjatuh! Mereka menjadi seperti lilin yang diletakkan di tempat yang hangat, yang tidak dapat berdiri tegak dan condong ke satu arah, kemudian ke arah yang lain. Anda luruskan ia, tetapi ia condong semula, jatuh semula, kerana ia hangat di sekelilingnya, sangat hangat... Apabila seseorang berada dalam keadaan ini dan perlu pergi ke suatu tempat atau melakukan sesuatu, mereka tida</w:t>
      </w:r>
      <w:r>
        <w:rPr>
          <w:lang w:val="ru-RU"/>
        </w:rPr>
        <w:t xml:space="preserve">k dapat; mereka terpaksa berjuang, mereka cuba keluar daripada keadaan ini... </w:t>
      </w:r>
    </w:p>
    <w:p w14:paraId="184F116B" w14:textId="77777777" w:rsidR="00895634" w:rsidRDefault="00611465">
      <w:pPr>
        <w:pStyle w:val="paragraph"/>
        <w:spacing w:before="30" w:after="30"/>
        <w:ind w:left="60" w:right="60"/>
        <w:rPr>
          <w:lang w:val="ru-RU"/>
        </w:rPr>
      </w:pPr>
      <w:r>
        <w:rPr>
          <w:lang w:val="ru-RU"/>
        </w:rPr>
        <w:t xml:space="preserve">— Dan adakah seseorang yang dikuasai oleh Eros Ilahi merasakan kesakitan? </w:t>
      </w:r>
    </w:p>
    <w:p w14:paraId="2C5BEFF1" w14:textId="77777777" w:rsidR="00895634" w:rsidRDefault="00611465">
      <w:pPr>
        <w:pStyle w:val="paragraph"/>
        <w:spacing w:before="30" w:after="30"/>
        <w:ind w:left="60" w:right="60"/>
        <w:rPr>
          <w:lang w:val="ru-RU"/>
        </w:rPr>
      </w:pPr>
      <w:r>
        <w:rPr>
          <w:lang w:val="ru-RU"/>
        </w:rPr>
        <w:t>— Jika kesakitan itu sangat teruk, ia akan surut dan menjadi boleh ditanggung; jika ia ringan, ia akan hilang. Anda lihat, orang apabila mereka jatuh cinta begitu terpesona sehingga mereka terlupa untuk tidur. Seorang sami memberitahu saya: 'Geronda, abang saya telah jatuh cinta dengan seorang gadis Gipsi; dia hampir tidak tidur langsung. Yang boleh anda dengar hanyalah 'Paraskevi kecilku, Paraskevi kecilku.' Adakah dia telah memikatnya, atau bagaimana? Saya tidak tahu! Saya telah menjadi seorang sami selam</w:t>
      </w:r>
      <w:r>
        <w:rPr>
          <w:lang w:val="ru-RU"/>
        </w:rPr>
        <w:t xml:space="preserve">a bertahun-tahun dan saya tidak mencintai Ibu Tuhan seperti abang saya mencintai gadis Gipsi itu! Saya, sebagai contoh, langsung tidak merasakan kegembiraan di dalam hati saya." </w:t>
      </w:r>
    </w:p>
    <w:p w14:paraId="5E10C19F" w14:textId="77777777" w:rsidR="00895634" w:rsidRDefault="00611465">
      <w:pPr>
        <w:pStyle w:val="paragraph"/>
        <w:spacing w:before="30" w:after="30"/>
        <w:ind w:left="60" w:right="60"/>
        <w:rPr>
          <w:lang w:val="ru-RU"/>
        </w:rPr>
      </w:pPr>
      <w:r>
        <w:rPr>
          <w:lang w:val="ru-RU"/>
        </w:rPr>
        <w:t>Malangnya, terdapat orang-orang rohani yang terganggu oleh perkataan 'Eros Ilahi'. Mereka tidak faham apa itu 'Eros Ilahi', dan mahu membuang perkataan ini daripada Menaion dan Oktosahos kerana ia mengganggu mereka. Inilah keadaannya sekarang! Sebaliknya, orang awam yang mengetahui apa itu eros manusiawi, apabila anda bercakap tentang Eros Ilahi kepada mereka, mereka segera menjawab: "Ia mesti sesuatu yang lebih tinggi." Dengan ramai golongan muda yang telah mengalami eros duniawi, manusiawi, saya cepat men</w:t>
      </w:r>
      <w:r>
        <w:rPr>
          <w:lang w:val="ru-RU"/>
        </w:rPr>
        <w:t xml:space="preserve">emui persamaan jika saya mula bercakap tentang Eros Ilahi kepada mereka! "Adakah anda pernah terjatuh ke tanah, benar-benar keletihan, kerana Cinta Agung? "Adakah anda pernah merasakan bahawa anda tidak dapat bergerak, tidak dapat melakukan apa-apa?" Mereka segera menyedari bahawa ini adalah sesuatu yang lebih tinggi, dan kami mula memahami antara satu sama lain. "Jika," kata mereka, "cinta duniawi yang biasa mempunyai kesan sebegini ke atas kita, maka boleh dibayangkan bagaimana rupa cinta syurga!" </w:t>
      </w:r>
    </w:p>
    <w:p w14:paraId="43E0DF22" w14:textId="77777777" w:rsidR="00895634" w:rsidRDefault="00895634">
      <w:pPr>
        <w:rPr>
          <w:lang w:val="ru-RU"/>
        </w:rPr>
      </w:pPr>
    </w:p>
    <w:p w14:paraId="24DCE42F" w14:textId="77777777" w:rsidR="00895634" w:rsidRDefault="00611465">
      <w:pPr>
        <w:pStyle w:val="Heading4"/>
        <w:rPr>
          <w:lang w:val="ru-RU"/>
        </w:rPr>
      </w:pPr>
      <w:bookmarkStart w:id="339" w:name="_Toc196308715"/>
      <w:bookmarkStart w:id="340" w:name="_Toc196218027"/>
      <w:bookmarkStart w:id="341" w:name="_Toc225752659"/>
      <w:r>
        <w:rPr>
          <w:lang w:val="ru-RU"/>
        </w:rPr>
        <w:t>Kemarakan suci</w:t>
      </w:r>
      <w:bookmarkEnd w:id="339"/>
      <w:bookmarkEnd w:id="340"/>
      <w:bookmarkEnd w:id="341"/>
    </w:p>
    <w:p w14:paraId="492AA7D4" w14:textId="77777777" w:rsidR="00895634" w:rsidRDefault="00611465">
      <w:pPr>
        <w:pStyle w:val="paragraph"/>
        <w:spacing w:before="30" w:after="30"/>
        <w:ind w:left="60" w:right="60"/>
        <w:rPr>
          <w:lang w:val="ru-RU"/>
        </w:rPr>
      </w:pPr>
      <w:r>
        <w:rPr>
          <w:lang w:val="ru-RU"/>
        </w:rPr>
        <w:t xml:space="preserve">— Geronda, bagaimana seseorang boleh gila kerana cinta kepada Tuhan? </w:t>
      </w:r>
    </w:p>
    <w:p w14:paraId="0475582B" w14:textId="77777777" w:rsidR="00895634" w:rsidRDefault="00611465">
      <w:pPr>
        <w:pStyle w:val="paragraph"/>
        <w:spacing w:before="30" w:after="30"/>
        <w:ind w:left="60" w:right="60"/>
        <w:rPr>
          <w:lang w:val="ru-RU"/>
        </w:rPr>
      </w:pPr>
      <w:r>
        <w:rPr>
          <w:lang w:val="ru-RU"/>
        </w:rPr>
        <w:t xml:space="preserve">— Dengan bergaul dengan... orang gila, supaya mereka dapat menularkan kegilaan rohani mereka kepada anda! Saya berharap dapat melihat anda... gila untuk Tuhan! Amin. </w:t>
      </w:r>
    </w:p>
    <w:p w14:paraId="24C42F88" w14:textId="77777777" w:rsidR="00895634" w:rsidRDefault="00611465">
      <w:pPr>
        <w:pStyle w:val="paragraph"/>
        <w:spacing w:before="30" w:after="30"/>
        <w:ind w:left="60" w:right="60"/>
        <w:rPr>
          <w:lang w:val="ru-RU"/>
        </w:rPr>
      </w:pPr>
      <w:r>
        <w:rPr>
          <w:lang w:val="ru-RU"/>
        </w:rPr>
        <w:t xml:space="preserve">Dan saya mempunyai sedikit pengalaman tentang kegilaan rohani yang timbul daripada Eros Ilahi. Kemudian seseorang memasuki keadaan teralih perhatian yang suci dan hanya ingin memikirkan tentang Tuhan, tiada apa selain yang suci, yang rohani dan yang syurgawi. Dalam keadaan cinta ilahi, mereka membara dengan manis dari dalam, menuangkan diri mereka secara luaran dalam kegilaan, dalam batas-batas kesalehan suci, seperti seorang malaikat, memuliakan Tuhan dan Pencipta mereka siang dan malam. </w:t>
      </w:r>
    </w:p>
    <w:p w14:paraId="156039F1" w14:textId="77777777" w:rsidR="00895634" w:rsidRDefault="00611465">
      <w:pPr>
        <w:pStyle w:val="paragraph"/>
        <w:spacing w:before="30" w:after="30"/>
        <w:ind w:left="60" w:right="60"/>
        <w:rPr>
          <w:lang w:val="ru-RU"/>
        </w:rPr>
      </w:pPr>
      <w:r>
        <w:rPr>
          <w:lang w:val="ru-RU"/>
        </w:rPr>
        <w:t xml:space="preserve">— Inikah yang dipanggil ekstasi? </w:t>
      </w:r>
    </w:p>
    <w:p w14:paraId="279B9B9C" w14:textId="77777777" w:rsidR="00895634" w:rsidRDefault="00611465">
      <w:pPr>
        <w:pStyle w:val="paragraph"/>
        <w:spacing w:before="30" w:after="30"/>
        <w:ind w:left="60" w:right="60"/>
        <w:rPr>
          <w:lang w:val="ru-RU"/>
        </w:rPr>
      </w:pPr>
      <w:r>
        <w:rPr>
          <w:lang w:val="ru-RU"/>
        </w:rPr>
        <w:t>— Ya, ketika itu seseorang tidak sedar dirinya, dalam erti kata yang baik. Ini adalah... 'Takutlah, gentarlah langit...'</w:t>
      </w:r>
      <w:r>
        <w:rPr>
          <w:rStyle w:val="FootnoteReference"/>
          <w:lang w:val="ru-RU"/>
        </w:rPr>
        <w:footnoteReference w:id="130"/>
      </w:r>
    </w:p>
    <w:p w14:paraId="17AD66F9" w14:textId="77777777" w:rsidR="00895634" w:rsidRDefault="00611465">
      <w:pPr>
        <w:pStyle w:val="paragraph"/>
        <w:spacing w:before="30" w:after="30"/>
        <w:ind w:left="60" w:right="60"/>
        <w:rPr>
          <w:lang w:val="ru-RU"/>
        </w:rPr>
      </w:pPr>
      <w:r>
        <w:rPr>
          <w:lang w:val="ru-RU"/>
        </w:rPr>
        <w:lastRenderedPageBreak/>
        <w:t>Kegilaan suci mengangkat seseorang melampaui graviti duniawi, membawanya ke tahta Tuhan, dan orang itu mula berasa seperti anjing kecil di kaki tuannya, dengan gembira dan penuh hormat menjilat kakinya.</w:t>
      </w:r>
    </w:p>
    <w:p w14:paraId="725413E1" w14:textId="77777777" w:rsidR="00895634" w:rsidRDefault="00895634">
      <w:pPr>
        <w:pStyle w:val="Heading4"/>
        <w:rPr>
          <w:lang w:val="ru-RU"/>
        </w:rPr>
      </w:pPr>
    </w:p>
    <w:p w14:paraId="1E8B8C23" w14:textId="77777777" w:rsidR="00895634" w:rsidRDefault="00611465">
      <w:pPr>
        <w:pStyle w:val="Heading4"/>
        <w:rPr>
          <w:lang w:val="ru-RU"/>
        </w:rPr>
      </w:pPr>
      <w:bookmarkStart w:id="342" w:name="_Toc196218028"/>
      <w:bookmarkStart w:id="343" w:name="_Toc196308716"/>
      <w:bookmarkStart w:id="344" w:name="_Toc225752660"/>
      <w:r>
        <w:rPr>
          <w:lang w:val="ru-RU"/>
        </w:rPr>
        <w:t>Kekaluman Ilahi</w:t>
      </w:r>
      <w:bookmarkEnd w:id="342"/>
      <w:bookmarkEnd w:id="343"/>
      <w:bookmarkEnd w:id="344"/>
    </w:p>
    <w:p w14:paraId="6A8BD5AE" w14:textId="77777777" w:rsidR="00895634" w:rsidRDefault="00611465">
      <w:pPr>
        <w:pStyle w:val="paragraph"/>
        <w:spacing w:before="30" w:after="30"/>
        <w:ind w:left="60" w:right="60"/>
        <w:rPr>
          <w:lang w:val="ru-RU"/>
        </w:rPr>
      </w:pPr>
      <w:r>
        <w:rPr>
          <w:lang w:val="ru-RU"/>
        </w:rPr>
        <w:t xml:space="preserve">— </w:t>
      </w:r>
      <w:r>
        <w:rPr>
          <w:lang w:val="ru-RU"/>
        </w:rPr>
        <w:t xml:space="preserve">Geronda, saya takut saya tidak akan diselamatkan. </w:t>
      </w:r>
    </w:p>
    <w:p w14:paraId="1191728B" w14:textId="77777777" w:rsidR="00895634" w:rsidRDefault="00611465">
      <w:pPr>
        <w:pStyle w:val="paragraph"/>
        <w:spacing w:before="30" w:after="30"/>
        <w:ind w:left="60" w:right="60"/>
        <w:rPr>
          <w:lang w:val="ru-RU"/>
        </w:rPr>
      </w:pPr>
      <w:r>
        <w:rPr>
          <w:lang w:val="ru-RU"/>
        </w:rPr>
        <w:t xml:space="preserve">— Jangan takut, kita akan naik bersama. Cakap saja pada ibu biara supaya dia beri kita dua botol plastik besar untuk perjalanan itu. Ingat, plastik, bukan kaca, supaya ia tak pecah dalam perjalanan!.. Kita akan memenuhinya dengan air dan meminumnya dalam perjalanan ke Syurga apabila kita penat! Kita akan meninggalkan kira-kira tiga jari air di dalamnya, dan memohon Kristus memberkati dan mengubahnya menjadi wain. Kita akan meminumnya dan mabuk rohani bersama Kristus. </w:t>
      </w:r>
    </w:p>
    <w:p w14:paraId="13E3FB6A" w14:textId="77777777" w:rsidR="00895634" w:rsidRDefault="00611465">
      <w:pPr>
        <w:pStyle w:val="paragraph"/>
        <w:spacing w:before="30" w:after="30"/>
        <w:ind w:left="60" w:right="60"/>
        <w:rPr>
          <w:lang w:val="ru-RU"/>
        </w:rPr>
      </w:pPr>
      <w:r>
        <w:rPr>
          <w:lang w:val="ru-RU"/>
        </w:rPr>
        <w:t xml:space="preserve">— Geronda, air apakah ini? </w:t>
      </w:r>
    </w:p>
    <w:p w14:paraId="2C30DED6" w14:textId="77777777" w:rsidR="00895634" w:rsidRDefault="00611465">
      <w:pPr>
        <w:pStyle w:val="paragraph"/>
        <w:spacing w:before="30" w:after="30"/>
        <w:ind w:left="60" w:right="60"/>
        <w:rPr>
          <w:lang w:val="ru-RU"/>
        </w:rPr>
      </w:pPr>
      <w:r>
        <w:rPr>
          <w:lang w:val="ru-RU"/>
        </w:rPr>
        <w:t xml:space="preserve">— Ia adalah kasih kepada Kristus dan kepada saudara-saudara kita. </w:t>
      </w:r>
    </w:p>
    <w:p w14:paraId="69E17C99" w14:textId="77777777" w:rsidR="00895634" w:rsidRDefault="00611465">
      <w:pPr>
        <w:pStyle w:val="paragraph"/>
        <w:spacing w:before="30" w:after="30"/>
        <w:ind w:left="60" w:right="60"/>
        <w:rPr>
          <w:lang w:val="ru-RU"/>
        </w:rPr>
      </w:pPr>
      <w:r>
        <w:rPr>
          <w:lang w:val="ru-RU"/>
        </w:rPr>
        <w:t xml:space="preserve">— Dan mabuk itu? </w:t>
      </w:r>
    </w:p>
    <w:p w14:paraId="0A75F704" w14:textId="77777777" w:rsidR="00895634" w:rsidRDefault="00611465">
      <w:pPr>
        <w:pStyle w:val="paragraph"/>
        <w:spacing w:before="30" w:after="30"/>
        <w:ind w:left="60" w:right="60"/>
        <w:rPr>
          <w:lang w:val="ru-RU"/>
        </w:rPr>
      </w:pPr>
      <w:r>
        <w:rPr>
          <w:lang w:val="ru-RU"/>
        </w:rPr>
        <w:t xml:space="preserve">— </w:t>
      </w:r>
      <w:r>
        <w:rPr>
          <w:lang w:val="ru-RU"/>
        </w:rPr>
        <w:t xml:space="preserve">Kepenuhan Roh Kudus. Mereka yang dipenuhi Roh Kudus sentiasa bersukacita dalam kasih mesra Tuhan, Bapa mereka. </w:t>
      </w:r>
    </w:p>
    <w:p w14:paraId="6A920A79" w14:textId="77777777" w:rsidR="00895634" w:rsidRDefault="00611465">
      <w:pPr>
        <w:pStyle w:val="paragraph"/>
        <w:spacing w:before="30" w:after="30"/>
        <w:ind w:left="60" w:right="60"/>
        <w:rPr>
          <w:lang w:val="ru-RU"/>
        </w:rPr>
      </w:pPr>
      <w:r>
        <w:rPr>
          <w:lang w:val="ru-RU"/>
        </w:rPr>
        <w:t>Jika seseorang mabuk secara rohani dengan wain syurga, maka hidupnya di dunia ini menjadi seperti hidup seorang syahid, tetapi dalam erti yang baik. Dia menjadi tidak sesuai untuk dunia; tiada perkara duniawi yang membimbangkan dia, dan dia menganggap segala-galanya sebagai sampah, sekam.</w:t>
      </w:r>
      <w:r>
        <w:rPr>
          <w:rStyle w:val="FootnoteReference"/>
          <w:lang w:val="ru-RU"/>
        </w:rPr>
        <w:footnoteReference w:id="131"/>
      </w:r>
      <w:r>
        <w:rPr>
          <w:lang w:val="ru-RU"/>
        </w:rPr>
        <w:t xml:space="preserve"> Anda lihat, orang ramai, apabila mereka minum banyak, mereka menjadi mabuk, dan kemudian tiada apa-apa yang membimbangkan mereka. "Datuk Fanasiy, pondok anda terbakar," orang ramai menjerit kepada seorang lelaki tua yang pondoknya telah terbakar. "Ke neraka pun, biarkan ia terbakar," jawabnya, kerana dia telah minum dan mabuk! </w:t>
      </w:r>
    </w:p>
    <w:p w14:paraId="7FA8C2BB" w14:textId="77777777" w:rsidR="00895634" w:rsidRDefault="00611465">
      <w:pPr>
        <w:pStyle w:val="paragraph"/>
        <w:spacing w:before="30" w:after="30"/>
        <w:ind w:left="60" w:right="60"/>
        <w:rPr>
          <w:lang w:val="ru-RU"/>
        </w:rPr>
      </w:pPr>
      <w:r>
        <w:rPr>
          <w:lang w:val="ru-RU"/>
        </w:rPr>
        <w:t xml:space="preserve">Satu lagi jenis mabuk surgawi adalah baik, tetapi seseorang mesti sentiasa berada di sana, di sisi tong wain surgawi yang tiada penghujung. Saya berharap anda menemui paip surgawi yang dihargai itu, untuk minum dan sentiasa mabuk dengan wain surgawi. Amin! </w:t>
      </w:r>
    </w:p>
    <w:p w14:paraId="08438D07" w14:textId="77777777" w:rsidR="00895634" w:rsidRDefault="00895634">
      <w:pPr>
        <w:rPr>
          <w:lang w:val="ru-RU"/>
        </w:rPr>
      </w:pPr>
    </w:p>
    <w:p w14:paraId="2285FA38" w14:textId="77777777" w:rsidR="00895634" w:rsidRDefault="00895634">
      <w:pPr>
        <w:rPr>
          <w:lang w:val="ru-RU"/>
        </w:rPr>
      </w:pPr>
    </w:p>
    <w:p w14:paraId="08DD046C" w14:textId="77777777" w:rsidR="00895634" w:rsidRDefault="00611465">
      <w:pPr>
        <w:pStyle w:val="Heading3"/>
        <w:rPr>
          <w:lang w:val="ru-RU"/>
        </w:rPr>
      </w:pPr>
      <w:bookmarkStart w:id="345" w:name="_Toc196308717"/>
      <w:bookmarkStart w:id="346" w:name="_Toc196218029"/>
      <w:bookmarkStart w:id="347" w:name="_Toc225752661"/>
      <w:r>
        <w:rPr>
          <w:lang w:val="ru-RU"/>
        </w:rPr>
        <w:t xml:space="preserve">Bab 2. </w:t>
      </w:r>
      <w:r>
        <w:rPr>
          <w:lang w:val="ru-RU"/>
        </w:rPr>
        <w:br/>
        <w:t>Kasih kepada jiran</w:t>
      </w:r>
      <w:bookmarkEnd w:id="345"/>
      <w:bookmarkEnd w:id="346"/>
      <w:bookmarkEnd w:id="347"/>
    </w:p>
    <w:p w14:paraId="21FF610D" w14:textId="77777777" w:rsidR="00895634" w:rsidRDefault="00895634">
      <w:pPr>
        <w:rPr>
          <w:lang w:val="ru-RU"/>
        </w:rPr>
      </w:pPr>
    </w:p>
    <w:p w14:paraId="5D3B03F1" w14:textId="77777777" w:rsidR="00895634" w:rsidRDefault="00611465">
      <w:pPr>
        <w:pStyle w:val="Heading4"/>
        <w:rPr>
          <w:lang w:val="ru-RU"/>
        </w:rPr>
      </w:pPr>
      <w:bookmarkStart w:id="348" w:name="_Toc196308718"/>
      <w:bookmarkStart w:id="349" w:name="_Toc196218030"/>
      <w:bookmarkStart w:id="350" w:name="_Toc225752662"/>
      <w:r>
        <w:rPr>
          <w:lang w:val="ru-RU"/>
        </w:rPr>
        <w:t>Kasih dan kerendahan hati — dua kebajikan saudari</w:t>
      </w:r>
      <w:bookmarkEnd w:id="348"/>
      <w:bookmarkEnd w:id="349"/>
      <w:bookmarkEnd w:id="350"/>
    </w:p>
    <w:p w14:paraId="3C1314AF" w14:textId="77777777" w:rsidR="00895634" w:rsidRDefault="00611465">
      <w:pPr>
        <w:pStyle w:val="paragraph"/>
        <w:spacing w:before="30" w:after="30"/>
        <w:ind w:left="60" w:right="60"/>
        <w:rPr>
          <w:lang w:val="ru-RU"/>
        </w:rPr>
      </w:pPr>
      <w:r>
        <w:rPr>
          <w:lang w:val="ru-RU"/>
        </w:rPr>
        <w:t xml:space="preserve">— Geronda, bagaimana saya akan diselamatkan apabila saya mempunyai begitu banyak nafsu? </w:t>
      </w:r>
    </w:p>
    <w:p w14:paraId="430D5923" w14:textId="77777777" w:rsidR="00895634" w:rsidRDefault="00611465">
      <w:pPr>
        <w:pStyle w:val="paragraph"/>
        <w:spacing w:before="30" w:after="30"/>
        <w:ind w:left="60" w:right="60"/>
        <w:rPr>
          <w:lang w:val="ru-RU"/>
        </w:rPr>
      </w:pPr>
      <w:r>
        <w:rPr>
          <w:lang w:val="ru-RU"/>
        </w:rPr>
        <w:t xml:space="preserve">— Melalui kasih dan kerendahan hati. Sebaik sahaja kasih dan kerendahan hati berakar, kesombongan dan kejahatan akan lenyap dan kesengsaraan nafsu akan bermula. Dengan demikian, secara beransur-ansur, semua nafsu akan lenyap dan semua kebajikan lain akan datang dengan sendirinya. Oleh itu, tujukan semua kekuatan anda untuk memperoleh kasih dan kerendahan hati. </w:t>
      </w:r>
    </w:p>
    <w:p w14:paraId="72216C34" w14:textId="77777777" w:rsidR="00895634" w:rsidRDefault="00611465">
      <w:pPr>
        <w:pStyle w:val="paragraph"/>
        <w:spacing w:before="30" w:after="30"/>
        <w:ind w:left="60" w:right="60"/>
        <w:rPr>
          <w:lang w:val="ru-RU"/>
        </w:rPr>
      </w:pPr>
      <w:r>
        <w:rPr>
          <w:lang w:val="ru-RU"/>
        </w:rPr>
        <w:t xml:space="preserve">Cinta sejati tidak dapat dipisahkan daripada kerendahan hati, seperti dua kembar yang saling mencintai dengan sangat mendalam. Cinta tidak dapat dipisahkan daripada kerendahan hati. Dalam cinta kamu akan menemui kerendahan hati, dan dalam kerendahan hati kamu akan menemui cinta. </w:t>
      </w:r>
    </w:p>
    <w:p w14:paraId="0740F497" w14:textId="77777777" w:rsidR="00895634" w:rsidRDefault="00611465">
      <w:pPr>
        <w:pStyle w:val="paragraph"/>
        <w:spacing w:before="30" w:after="30"/>
        <w:ind w:left="60" w:right="60"/>
        <w:rPr>
          <w:lang w:val="ru-RU"/>
        </w:rPr>
      </w:pPr>
      <w:r>
        <w:rPr>
          <w:lang w:val="ru-RU"/>
        </w:rPr>
        <w:t xml:space="preserve">Bagi saya, asas kehidupan rohani ialah kasih dan kerendahan hati. Di mana ada kasih, Kristus—Kasih—tinggal di sana, dan di mana ada kerendahan hati, ia menahan Kasih Tuhan dalam diri seseorang </w:t>
      </w:r>
      <w:r>
        <w:rPr>
          <w:lang w:val="ru-RU"/>
        </w:rPr>
        <w:lastRenderedPageBreak/>
        <w:t xml:space="preserve">seolah-olah dengan suatu kuasa. Maka Tuhan memerintah di mana-mana dan bumi berubah menjadi syurga. Tetapi di mana tiada kasih dan kerendahan hati, musuh bersemayam di sana, dan manusia, bersama dengannya, sudah pun hidup di sini seolah-olah di neraka, dan hari demi hari memperburuk nasib mereka dalam kehidupan yang akan datang. </w:t>
      </w:r>
    </w:p>
    <w:p w14:paraId="61F3F555" w14:textId="77777777" w:rsidR="00895634" w:rsidRDefault="00611465">
      <w:pPr>
        <w:pStyle w:val="paragraph"/>
        <w:spacing w:before="30" w:after="30"/>
        <w:ind w:left="60" w:right="60"/>
        <w:rPr>
          <w:lang w:val="ru-RU"/>
        </w:rPr>
      </w:pPr>
      <w:r>
        <w:rPr>
          <w:lang w:val="ru-RU"/>
        </w:rPr>
        <w:t>Jalan paling mudah ke keselamatan ialah kasih dan kerendahan hati. Jika kita tidak memilikinya, kita akan dihakimi. Dua kebajikan ini menyentuh hati Tuhan untuk berbelas kasihan dan mengangkat makhluk-Nya ke Syurga. Dengan tanda-tanda pembeda ini—kerendahan hati dan kasih—malaikat-malaikat suci mengenali anak-anak Tuhan, membawa mereka dengan penuh kasih, membimbing mereka tanpa rasa takut melalui ujian di udara, dan mengangkat mereka kepada Bapa yang penyayang dan lembut, Tuhan.</w:t>
      </w:r>
    </w:p>
    <w:p w14:paraId="6717ABB9" w14:textId="77777777" w:rsidR="00895634" w:rsidRDefault="00895634">
      <w:pPr>
        <w:rPr>
          <w:lang w:val="ru-RU"/>
        </w:rPr>
      </w:pPr>
    </w:p>
    <w:p w14:paraId="1223BCFD" w14:textId="77777777" w:rsidR="00895634" w:rsidRDefault="00611465">
      <w:pPr>
        <w:pStyle w:val="Heading4"/>
        <w:rPr>
          <w:lang w:val="ru-RU"/>
        </w:rPr>
      </w:pPr>
      <w:bookmarkStart w:id="351" w:name="_Toc196308719"/>
      <w:bookmarkStart w:id="352" w:name="_Toc196218031"/>
      <w:bookmarkStart w:id="353" w:name="_Toc225752663"/>
      <w:r>
        <w:rPr>
          <w:lang w:val="ru-RU"/>
        </w:rPr>
        <w:t>Kasih sejati yang tersayang</w:t>
      </w:r>
      <w:bookmarkEnd w:id="351"/>
      <w:bookmarkEnd w:id="352"/>
      <w:bookmarkEnd w:id="353"/>
    </w:p>
    <w:p w14:paraId="0015F527" w14:textId="77777777" w:rsidR="00895634" w:rsidRDefault="00611465">
      <w:pPr>
        <w:pStyle w:val="paragraph"/>
        <w:spacing w:before="30" w:after="30"/>
        <w:ind w:left="60" w:right="60"/>
        <w:rPr>
          <w:lang w:val="ru-RU"/>
        </w:rPr>
      </w:pPr>
      <w:r>
        <w:rPr>
          <w:lang w:val="ru-RU"/>
        </w:rPr>
        <w:t xml:space="preserve">— Pada pendapat saya, terdapat tiga jenis cinta: cinta nafsu, yang penuh dengan kuman-kuman rohani; cinta duniawi — yang dangkal, zahir, munafik dan cetek; dan cinta rohani — yang benar, suci dan berharga. Cinta ini abadi; ia kekal selama-lamanya. </w:t>
      </w:r>
    </w:p>
    <w:p w14:paraId="656A9855" w14:textId="77777777" w:rsidR="00895634" w:rsidRDefault="00611465">
      <w:pPr>
        <w:pStyle w:val="paragraph"/>
        <w:spacing w:before="30" w:after="30"/>
        <w:ind w:left="60" w:right="60"/>
        <w:rPr>
          <w:lang w:val="ru-RU"/>
        </w:rPr>
      </w:pPr>
      <w:r>
        <w:rPr>
          <w:lang w:val="ru-RU"/>
        </w:rPr>
        <w:t xml:space="preserve">— Bagaimana saya boleh tahu, Geronda, sama ada saya mempunyai cinta sejati? </w:t>
      </w:r>
    </w:p>
    <w:p w14:paraId="4562D371" w14:textId="77777777" w:rsidR="00895634" w:rsidRDefault="00611465">
      <w:pPr>
        <w:pStyle w:val="paragraph"/>
        <w:spacing w:before="30" w:after="30"/>
        <w:ind w:left="60" w:right="60"/>
        <w:rPr>
          <w:lang w:val="ru-RU"/>
        </w:rPr>
      </w:pPr>
      <w:r>
        <w:rPr>
          <w:lang w:val="ru-RU"/>
        </w:rPr>
        <w:t xml:space="preserve">— Untuk memahami ini, anda mesti menguji diri sendiri untuk melihat sama ada anda mencintai semua orang secara sama rata dan menganggap setiap orang lebih baik daripada diri anda sendiri. </w:t>
      </w:r>
    </w:p>
    <w:p w14:paraId="7B566000" w14:textId="77777777" w:rsidR="00895634" w:rsidRDefault="00611465">
      <w:pPr>
        <w:pStyle w:val="paragraph"/>
        <w:spacing w:before="30" w:after="30"/>
        <w:ind w:left="60" w:right="60"/>
        <w:rPr>
          <w:lang w:val="ru-RU"/>
        </w:rPr>
      </w:pPr>
      <w:r>
        <w:rPr>
          <w:lang w:val="ru-RU"/>
        </w:rPr>
        <w:t xml:space="preserve">— Geronda, kasih saya kepada Tuhan dan jiran saya telah menjadi dingin. </w:t>
      </w:r>
    </w:p>
    <w:p w14:paraId="3BADEAEB" w14:textId="77777777" w:rsidR="00895634" w:rsidRDefault="00611465">
      <w:pPr>
        <w:pStyle w:val="paragraph"/>
        <w:spacing w:before="30" w:after="30"/>
        <w:ind w:left="60" w:right="60"/>
        <w:rPr>
          <w:lang w:val="ru-RU"/>
        </w:rPr>
      </w:pPr>
      <w:r>
        <w:rPr>
          <w:lang w:val="ru-RU"/>
        </w:rPr>
        <w:t>— Taburlah sisa kecil kasih yang kamu miliki itu. Biarkan ia bercambah, tumbuh, dan menghasilkan buah kasih yang kemudian akan kamu tuai. Kemudian kamu akan menabur lebih banyak kasih dan menuai lebih banyak lagi; secara beransur-ansur gudang simpananmu akan penuh, sehingga kamu tidak mempunyai tempat lagi untuk meletakkannya, kerana semakin banyak kasih yang kamu tabur, semakin ia tumbuh. Bayangkan seorang petani mempunyai sekampit kecil biji benih dan menaburkannya. Kemudian dia menuai buahnya dan mengisi</w:t>
      </w:r>
      <w:r>
        <w:rPr>
          <w:lang w:val="ru-RU"/>
        </w:rPr>
        <w:t xml:space="preserve"> sebuah karung besar dengannya. Jika dia kemudian menabur buah dari karung itu, apabila dia menuai hasil, dia akan mengisi satu guni penuh dengan biji benih. Dan apabila dia mempunyai banyak biji benih dan menaburkannya, dia akan mengisi satu lumbung penuh. Tetapi jika dia menyimpan biji itu dalam beg dan tidak menaburkannya, ia akan dimakan cacing. Dia mesti menabur biji itu ke dalam tanah supaya ia dapat bercambah, tumbuh dan berbuah. </w:t>
      </w:r>
    </w:p>
    <w:p w14:paraId="1A1A0A39" w14:textId="77777777" w:rsidR="00895634" w:rsidRDefault="00611465">
      <w:pPr>
        <w:pStyle w:val="paragraph"/>
        <w:spacing w:before="30" w:after="30"/>
        <w:ind w:left="60" w:right="60"/>
        <w:rPr>
          <w:lang w:val="ru-RU"/>
        </w:rPr>
      </w:pPr>
      <w:r>
        <w:rPr>
          <w:lang w:val="ru-RU"/>
        </w:rPr>
        <w:t>Apa yang saya maksudkan ialah perkara yang sama berlaku dengan kasih sayang. Supaya kasih dapat tumbuh, anda perlu memberikannya. Seseorang yang tidak memberikan sedikit pun kasih yang dimilikinya adalah seperti seseorang yang memegang segenggam biji di tangannya dan enggan menaburkannya. Seseorang yang sedemikian adalah hamba jahat yang telah menyembunyikan bakatnya.</w:t>
      </w:r>
      <w:r>
        <w:rPr>
          <w:rStyle w:val="FootnoteReference"/>
          <w:lang w:val="ru-RU"/>
        </w:rPr>
        <w:footnoteReference w:id="132"/>
      </w:r>
    </w:p>
    <w:p w14:paraId="7406DFCE" w14:textId="77777777" w:rsidR="00895634" w:rsidRDefault="00611465">
      <w:pPr>
        <w:pStyle w:val="paragraph"/>
        <w:spacing w:before="30" w:after="30"/>
        <w:ind w:left="60" w:right="60"/>
        <w:rPr>
          <w:lang w:val="ru-RU"/>
        </w:rPr>
      </w:pPr>
      <w:r>
        <w:rPr>
          <w:lang w:val="ru-RU"/>
        </w:rPr>
        <w:t xml:space="preserve">Bergantung pada berapa banyak kasih yang anda berikan, itulah sebanyak mana yang akan anda terima. Jika anda tidak memberi kasih, anda tidak akan menerima kasih. Anda lihat, seorang ibu sentiasa memberi kasihnya kepada anak-anaknya, tetapi dia juga sentiasa menerimanya daripada mereka, dan kasihnya sentiasa berkembang. Tetapi apabila kita menuntut kasih daripada orang lain semata-mata untuk diri kita sendiri, apabila kita hanya mahu menerima daripada orang lain, dan apabila, dalam melakukan suatu kebaikan, </w:t>
      </w:r>
      <w:r>
        <w:rPr>
          <w:lang w:val="ru-RU"/>
        </w:rPr>
        <w:t xml:space="preserve">kita memikirkan tentang ganjaran, maka kasih kita itu bukan berharga tetapi murahan. Maka kita menjadi orang asing bagi Tuhan dan tidak menerima kasih sama ada daripada Tuhan atau daripada orang lain. </w:t>
      </w:r>
    </w:p>
    <w:p w14:paraId="46C4DD65" w14:textId="77777777" w:rsidR="00895634" w:rsidRDefault="00611465">
      <w:pPr>
        <w:pStyle w:val="paragraph"/>
        <w:spacing w:before="30" w:after="30"/>
        <w:ind w:left="60" w:right="60"/>
        <w:rPr>
          <w:lang w:val="ru-RU"/>
        </w:rPr>
      </w:pPr>
      <w:r>
        <w:rPr>
          <w:lang w:val="ru-RU"/>
        </w:rPr>
        <w:lastRenderedPageBreak/>
        <w:t>Mereka yang mempunyai cinta duniawi saling bertengkar sesama mereka tentang siapa yang boleh meraih cinta paling banyak untuk diri mereka sendiri. Tetapi mereka yang mempunyai cinta rohani yang berharga saling bertengkar sesama mereka tentang siapa yang akan memberi lebih banyak cinta kepada yang lain. Mereka mencintai tanpa memikirkan sama ada orang lain mencintai mereka atau tidak, dan tidak menuntut orang lain mencintai mereka. Mereka sentiasa ingin memberi dan tidak menuntut orang lain memberi kepada me</w:t>
      </w:r>
      <w:r>
        <w:rPr>
          <w:lang w:val="ru-RU"/>
        </w:rPr>
        <w:t xml:space="preserve">reka. Orang seperti ini disayangi oleh semua, tetapi paling utama oleh Tuhan, yang memiliki sifat yang sama. </w:t>
      </w:r>
    </w:p>
    <w:p w14:paraId="096E3367" w14:textId="77777777" w:rsidR="00895634" w:rsidRDefault="00611465">
      <w:pPr>
        <w:pStyle w:val="paragraph"/>
        <w:spacing w:before="30" w:after="30"/>
        <w:ind w:left="60" w:right="60"/>
        <w:rPr>
          <w:lang w:val="ru-RU"/>
        </w:rPr>
      </w:pPr>
      <w:r>
        <w:rPr>
          <w:lang w:val="ru-RU"/>
        </w:rPr>
        <w:t xml:space="preserve">Cinta tanpa balasan! Manusia tidak boleh melakukan kebaikan semata-mata untuk menerima manfaat. Manusia mesti menanam cinta mulia dan berharga, jenis yang dicintai Tuhan, dan bukannya cinta duniawi yang murah, yang penuh dengan segala kelemahan manusia. </w:t>
      </w:r>
    </w:p>
    <w:p w14:paraId="63B6A360" w14:textId="77777777" w:rsidR="00895634" w:rsidRDefault="00611465">
      <w:pPr>
        <w:pStyle w:val="paragraph"/>
        <w:spacing w:before="30" w:after="30"/>
        <w:ind w:left="60" w:right="60"/>
        <w:rPr>
          <w:lang w:val="ru-RU"/>
        </w:rPr>
      </w:pPr>
      <w:r>
        <w:rPr>
          <w:lang w:val="ru-RU"/>
        </w:rPr>
        <w:t xml:space="preserve">— Geronda, saya sukar untuk memberi kasih saya di mana ia tidak akan dihargai. </w:t>
      </w:r>
    </w:p>
    <w:p w14:paraId="70A6731D" w14:textId="77777777" w:rsidR="00895634" w:rsidRDefault="00611465">
      <w:pPr>
        <w:pStyle w:val="paragraph"/>
        <w:spacing w:before="30" w:after="30"/>
        <w:ind w:left="60" w:right="60"/>
        <w:rPr>
          <w:lang w:val="ru-RU"/>
        </w:rPr>
      </w:pPr>
      <w:r>
        <w:rPr>
          <w:lang w:val="ru-RU"/>
        </w:rPr>
        <w:t xml:space="preserve">— </w:t>
      </w:r>
      <w:r>
        <w:rPr>
          <w:lang w:val="ru-RU"/>
        </w:rPr>
        <w:t xml:space="preserve">Kamu tidak mempunyai cinta sejati, itulah sebabnya ia sukar bagi kamu. Seseorang yang memiliki cinta sejati tidak peduli sama ada cintanya dihargai atau tidak. Dia bahkan tidak mengingati pengorbanan yang dilakukannya untuk jirannya atas dasar cinta murni. </w:t>
      </w:r>
    </w:p>
    <w:p w14:paraId="3C9B0630" w14:textId="77777777" w:rsidR="00895634" w:rsidRDefault="00611465">
      <w:pPr>
        <w:pStyle w:val="paragraph"/>
        <w:spacing w:before="30" w:after="30"/>
        <w:ind w:left="60" w:right="60"/>
        <w:rPr>
          <w:lang w:val="ru-RU"/>
        </w:rPr>
      </w:pPr>
      <w:r>
        <w:rPr>
          <w:lang w:val="ru-RU"/>
        </w:rPr>
        <w:t xml:space="preserve">— Bagaimana saya boleh belajar melupakan kebaikan yang saya lakukan? </w:t>
      </w:r>
    </w:p>
    <w:p w14:paraId="22493396" w14:textId="77777777" w:rsidR="00895634" w:rsidRDefault="00611465">
      <w:pPr>
        <w:pStyle w:val="paragraph"/>
        <w:spacing w:before="30" w:after="30"/>
        <w:ind w:left="60" w:right="60"/>
        <w:rPr>
          <w:lang w:val="ru-RU"/>
        </w:rPr>
      </w:pPr>
      <w:r>
        <w:rPr>
          <w:lang w:val="ru-RU"/>
        </w:rPr>
        <w:t>— Buanglah ia ke laut... Dengan cara itu kamu akan melupakannya. Tetapi kamu juga mesti melupakan kesalahan yang dilakukan terhadapmu. Dengan cara ini, tanpa kamu sedari, kamu akan mengumpul kekayaan rohani untuk dirimu.</w:t>
      </w:r>
    </w:p>
    <w:p w14:paraId="6D4CB44B" w14:textId="77777777" w:rsidR="00895634" w:rsidRDefault="00895634">
      <w:pPr>
        <w:rPr>
          <w:lang w:val="ru-RU"/>
        </w:rPr>
      </w:pPr>
    </w:p>
    <w:p w14:paraId="32AD80EE" w14:textId="77777777" w:rsidR="00895634" w:rsidRDefault="00611465">
      <w:pPr>
        <w:pStyle w:val="Heading4"/>
        <w:rPr>
          <w:lang w:val="ru-RU"/>
        </w:rPr>
      </w:pPr>
      <w:bookmarkStart w:id="354" w:name="_Toc196308720"/>
      <w:bookmarkStart w:id="355" w:name="_Toc196218032"/>
      <w:bookmarkStart w:id="356" w:name="_Toc225752664"/>
      <w:r>
        <w:rPr>
          <w:lang w:val="ru-RU"/>
        </w:rPr>
        <w:t>Menghilangkan 'Saya' daripada cinta kita</w:t>
      </w:r>
      <w:bookmarkEnd w:id="354"/>
      <w:bookmarkEnd w:id="355"/>
      <w:bookmarkEnd w:id="356"/>
    </w:p>
    <w:p w14:paraId="453802A7" w14:textId="77777777" w:rsidR="00895634" w:rsidRDefault="00611465">
      <w:pPr>
        <w:pStyle w:val="paragraph"/>
        <w:spacing w:before="30" w:after="30"/>
        <w:ind w:left="60" w:right="60"/>
        <w:rPr>
          <w:lang w:val="ru-RU"/>
        </w:rPr>
      </w:pPr>
      <w:r>
        <w:rPr>
          <w:lang w:val="ru-RU"/>
        </w:rPr>
        <w:t xml:space="preserve">— Geronda, apakah ukuran cinta? </w:t>
      </w:r>
    </w:p>
    <w:p w14:paraId="10CA927E" w14:textId="77777777" w:rsidR="00895634" w:rsidRDefault="00611465">
      <w:pPr>
        <w:pStyle w:val="paragraph"/>
        <w:spacing w:before="30" w:after="30"/>
        <w:ind w:left="60" w:right="60"/>
        <w:rPr>
          <w:lang w:val="ru-RU"/>
        </w:rPr>
      </w:pPr>
      <w:r>
        <w:rPr>
          <w:lang w:val="ru-RU"/>
        </w:rPr>
        <w:t>— "Salng-salng cintalah: seperti Aku telah mencintai kamu."</w:t>
      </w:r>
      <w:r>
        <w:rPr>
          <w:rStyle w:val="FootnoteReference"/>
          <w:lang w:val="ru-RU"/>
        </w:rPr>
        <w:footnoteReference w:id="133"/>
      </w:r>
      <w:r>
        <w:rPr>
          <w:lang w:val="ru-RU"/>
        </w:rPr>
        <w:t xml:space="preserve"> Dengan ini, Kristus bermaksud bahawa kita mesti sentiasa mengorbankan diri demi orang lain, sama seperti Dia telah mengorbankan diri-Nya untuk kita. </w:t>
      </w:r>
    </w:p>
    <w:p w14:paraId="4662ACBC" w14:textId="77777777" w:rsidR="00895634" w:rsidRDefault="00611465">
      <w:pPr>
        <w:pStyle w:val="paragraph"/>
        <w:spacing w:before="30" w:after="30"/>
        <w:ind w:left="60" w:right="60"/>
        <w:rPr>
          <w:lang w:val="ru-RU"/>
        </w:rPr>
      </w:pPr>
      <w:r>
        <w:rPr>
          <w:lang w:val="ru-RU"/>
        </w:rPr>
        <w:t xml:space="preserve">— Bolehkah terdapat kepentingan diri dalam pengorbanan? </w:t>
      </w:r>
    </w:p>
    <w:p w14:paraId="528994A4" w14:textId="77777777" w:rsidR="00895634" w:rsidRDefault="00611465">
      <w:pPr>
        <w:pStyle w:val="paragraph"/>
        <w:spacing w:before="30" w:after="30"/>
        <w:ind w:left="60" w:right="60"/>
        <w:rPr>
          <w:lang w:val="ru-RU"/>
        </w:rPr>
      </w:pPr>
      <w:r>
        <w:rPr>
          <w:lang w:val="ru-RU"/>
        </w:rPr>
        <w:t>— Ya, boleh. Saya ingat (ketika itu saya masih orang awam) salah seorang penduduk Konitsa, selepas perkhidmatan Paskah, memberitahu semua orang yang ditemuinya: "Saya hendak ke biara di atas gunung, ke tempat Ibu Tuhan, untuk menyalakan lampu." Tetapi dari cara dia mengatakannya, jelas bahawa kesombongan dan kepentingan diri bersemadi dalam dirinya... Dia berangkat pada waktu malam ke biara untuk menyalakan lampu-lampu itu—perjalanan dua jam pergi, dua jam pulang. Dan jalannya mengerikan! Dan gereja itu ter</w:t>
      </w:r>
      <w:r>
        <w:rPr>
          <w:lang w:val="ru-RU"/>
        </w:rPr>
        <w:t xml:space="preserve">biar, semuanya berselerak—di manakah dia hendak mencari sumbu dan pelampung untuk lampu-lampu itu! Jadi, ternyata semua jeratnya sia-sia. Namun, sudah tentu, jika ada orang yang berkata kepadanya selepas kebaktian: 'Pasang lampu apabila sampai di rumah,' mungkin dia tidak akan memasang satu pun! Jika dia benar-benar mahu berbuat pengorbanan kepada Tuhan, dia sepatutnya pergi ke biara untuk memasang lampu itu dengan ringkas, tanpa banyak karenah. </w:t>
      </w:r>
    </w:p>
    <w:p w14:paraId="03184A72" w14:textId="77777777" w:rsidR="00895634" w:rsidRDefault="00611465">
      <w:pPr>
        <w:pStyle w:val="paragraph"/>
        <w:spacing w:before="30" w:after="30"/>
        <w:ind w:left="60" w:right="60"/>
        <w:rPr>
          <w:lang w:val="ru-RU"/>
        </w:rPr>
      </w:pPr>
      <w:r>
        <w:rPr>
          <w:lang w:val="ru-RU"/>
        </w:rPr>
        <w:t xml:space="preserve">— Jadi, adakah seseorang mampu mengorbankan dirinya kerana kesombongan? </w:t>
      </w:r>
    </w:p>
    <w:p w14:paraId="55ECBC59" w14:textId="77777777" w:rsidR="00895634" w:rsidRDefault="00611465">
      <w:pPr>
        <w:pStyle w:val="paragraph"/>
        <w:spacing w:before="30" w:after="30"/>
        <w:ind w:left="60" w:right="60"/>
        <w:rPr>
          <w:lang w:val="ru-RU"/>
        </w:rPr>
      </w:pPr>
      <w:r>
        <w:rPr>
          <w:lang w:val="ru-RU"/>
        </w:rPr>
        <w:t>— Mengapa tidak? Dia bahkan boleh, seperti yang dikatakan Rasul Paulus, mengorbankan nyawanya, namun tidak mempunyai kasih.</w:t>
      </w:r>
      <w:r>
        <w:rPr>
          <w:rStyle w:val="FootnoteReference"/>
          <w:lang w:val="ru-RU"/>
        </w:rPr>
        <w:footnoteReference w:id="134"/>
      </w:r>
    </w:p>
    <w:p w14:paraId="7602805E" w14:textId="77777777" w:rsidR="00895634" w:rsidRDefault="00611465">
      <w:pPr>
        <w:pStyle w:val="paragraph"/>
        <w:spacing w:before="30" w:after="30"/>
        <w:ind w:left="60" w:right="60"/>
        <w:rPr>
          <w:lang w:val="ru-RU"/>
        </w:rPr>
      </w:pPr>
      <w:r>
        <w:rPr>
          <w:lang w:val="ru-RU"/>
        </w:rPr>
        <w:t xml:space="preserve">— Adakah pengorbanan seperti itu mempunyai sebarang nilai? </w:t>
      </w:r>
    </w:p>
    <w:p w14:paraId="5903856A" w14:textId="77777777" w:rsidR="00895634" w:rsidRDefault="00611465">
      <w:pPr>
        <w:pStyle w:val="paragraph"/>
        <w:spacing w:before="30" w:after="30"/>
        <w:ind w:left="60" w:right="60"/>
        <w:rPr>
          <w:lang w:val="ru-RU"/>
        </w:rPr>
      </w:pPr>
      <w:r>
        <w:rPr>
          <w:lang w:val="ru-RU"/>
        </w:rPr>
        <w:lastRenderedPageBreak/>
        <w:t>— Tidakkah kamu ingat apa yang dikatakan Rasul Paulus sebelum itu? 'Tetapi jika aku tidak mempunyai kasih, maka aku bukan apa-apa.'</w:t>
      </w:r>
      <w:r>
        <w:rPr>
          <w:rStyle w:val="FootnoteReference"/>
          <w:lang w:val="ru-RU"/>
        </w:rPr>
        <w:footnoteReference w:id="135"/>
      </w:r>
      <w:r>
        <w:rPr>
          <w:lang w:val="ru-RU"/>
        </w:rPr>
        <w:t xml:space="preserve"> Untuk suatu korban menyenangkan Tuhan, ia mesti bebas daripada motif manusia: kepentingan diri, kesombongan, dan sebagainya. Apabila seseorang dengan rendah hati mengorbankan dirinya, itu bermakna dia mempunyai kasih; maka dia menarik Tuhan kepadanya. Apabila saya bercakap tentang cinta, saya bercakap tentang cinta yang benar, yang tulen, di mana terdapat kemuliaan. Kerana seseorang mungkin yakin dengan niatnya dan berfikir bahawa dia memiliki cinta kerana dia memberikan segalanya, namun dia kekurangan cin</w:t>
      </w:r>
      <w:r>
        <w:rPr>
          <w:lang w:val="ru-RU"/>
        </w:rPr>
        <w:t xml:space="preserve">ta, kerana cintanya mengandungi 'diri'-nya sendiri—iaitu, cintanya ditujukan kepada pemenuhan kepentingan peribadinya sendiri. </w:t>
      </w:r>
    </w:p>
    <w:p w14:paraId="772229AB" w14:textId="77777777" w:rsidR="00895634" w:rsidRDefault="00611465">
      <w:pPr>
        <w:pStyle w:val="paragraph"/>
        <w:spacing w:before="30" w:after="30"/>
        <w:ind w:left="60" w:right="60"/>
        <w:rPr>
          <w:lang w:val="ru-RU"/>
        </w:rPr>
      </w:pPr>
      <w:r>
        <w:rPr>
          <w:lang w:val="ru-RU"/>
        </w:rPr>
        <w:t>Supaya kasih kita benar-benar tulen, kita mesti menyucikannya, dengan menyingkirkan 'diri' kita daripada kasih itu. Dan apabila setiap orang menyingkirkan 'diri' mereka daripada kasih mereka, maka setiap orang wujud dalam diri yang lain, dan semua bersatu dalam satu kasih Kristus. Dan dalam Kristus semua masalah terlerai, kerana kasih Kristus menghapuskan segala masalah.</w:t>
      </w:r>
    </w:p>
    <w:p w14:paraId="74A5701E" w14:textId="77777777" w:rsidR="00895634" w:rsidRDefault="00895634">
      <w:pPr>
        <w:rPr>
          <w:lang w:val="ru-RU"/>
        </w:rPr>
      </w:pPr>
    </w:p>
    <w:p w14:paraId="09CB176D" w14:textId="77777777" w:rsidR="00895634" w:rsidRDefault="00611465">
      <w:pPr>
        <w:pStyle w:val="Heading4"/>
        <w:rPr>
          <w:lang w:val="ru-RU"/>
        </w:rPr>
      </w:pPr>
      <w:bookmarkStart w:id="357" w:name="_Toc196308721"/>
      <w:bookmarkStart w:id="358" w:name="_Toc196218033"/>
      <w:bookmarkStart w:id="359" w:name="_Toc225752665"/>
      <w:r>
        <w:rPr>
          <w:lang w:val="ru-RU"/>
        </w:rPr>
        <w:t>Kasih seorang ibu untuk semua</w:t>
      </w:r>
      <w:bookmarkEnd w:id="357"/>
      <w:bookmarkEnd w:id="358"/>
      <w:bookmarkEnd w:id="359"/>
    </w:p>
    <w:p w14:paraId="4F4E730F"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bagaimana seseorang boleh memuatkan seluruh dunia ke dalam hatinya? </w:t>
      </w:r>
    </w:p>
    <w:p w14:paraId="0FA0E4B6" w14:textId="77777777" w:rsidR="00895634" w:rsidRDefault="00611465">
      <w:pPr>
        <w:pStyle w:val="paragraph"/>
        <w:spacing w:before="30" w:after="30"/>
        <w:ind w:left="60" w:right="60"/>
        <w:rPr>
          <w:lang w:val="ru-RU"/>
        </w:rPr>
      </w:pPr>
      <w:r>
        <w:rPr>
          <w:lang w:val="ru-RU"/>
        </w:rPr>
        <w:t xml:space="preserve">— Bagaimana seseorang boleh memeluk seluruh dunia sedangkan lengannya terlalu pendek?.. Untuk seseorang memegang seluruh dunia dalam hatinya, dia mesti memperluas hatinya. </w:t>
      </w:r>
    </w:p>
    <w:p w14:paraId="2A72E0ED" w14:textId="77777777" w:rsidR="00895634" w:rsidRDefault="00611465">
      <w:pPr>
        <w:pStyle w:val="paragraph"/>
        <w:spacing w:before="30" w:after="30"/>
        <w:ind w:left="60" w:right="60"/>
        <w:rPr>
          <w:lang w:val="ru-RU"/>
        </w:rPr>
      </w:pPr>
      <w:r>
        <w:rPr>
          <w:lang w:val="ru-RU"/>
        </w:rPr>
        <w:t xml:space="preserve">— Bagaimana seseorang boleh melakukan itu, Geronda? </w:t>
      </w:r>
    </w:p>
    <w:p w14:paraId="142BB087" w14:textId="77777777" w:rsidR="00895634" w:rsidRDefault="00611465">
      <w:pPr>
        <w:pStyle w:val="paragraph"/>
        <w:spacing w:before="30" w:after="30"/>
        <w:ind w:left="60" w:right="60"/>
        <w:rPr>
          <w:lang w:val="ru-RU"/>
        </w:rPr>
      </w:pPr>
      <w:r>
        <w:rPr>
          <w:lang w:val="ru-RU"/>
        </w:rPr>
        <w:t>— Melalui kasih. Tetapi itu pun tidak mencukupi. Seseorang memerlukan kasih seorang ibu. Seorang ibu mencintai anak-anaknya lebih daripada dirinya sendiri. Jika seseorang memperoleh kasih seperti itu, dia akan mencintai bukan sahaja mereka yang mencintainya, tetapi juga mereka yang mencederakannya, kerana dia akan sentiasa mencari keadaan yang meringankan kesalahan orang lain dan menyalahkan dirinya sendiri atas segala-galanya. Walaupun dia dirompak, dia akan merasa bersalah apabila pencuri itu ditangkap da</w:t>
      </w:r>
      <w:r>
        <w:rPr>
          <w:lang w:val="ru-RU"/>
        </w:rPr>
        <w:t xml:space="preserve">n dipenjarakan. "Disebabkan saya lah lelaki ini telah dipenjarakan," katanya. "Jika saya menemui cara untuk memberinya wang yang dia perlukan, dia tidak akan berada di penjara sekarang." </w:t>
      </w:r>
    </w:p>
    <w:p w14:paraId="6B1FE902" w14:textId="77777777" w:rsidR="00895634" w:rsidRDefault="00611465">
      <w:pPr>
        <w:pStyle w:val="paragraph"/>
        <w:spacing w:before="30" w:after="30"/>
        <w:ind w:left="60" w:right="60"/>
        <w:rPr>
          <w:lang w:val="ru-RU"/>
        </w:rPr>
      </w:pPr>
      <w:r>
        <w:rPr>
          <w:lang w:val="ru-RU"/>
        </w:rPr>
        <w:t>Cinta seorang ibu menutupi segala-galanya dan memadamkan segala-galanya. Jika seorang anak merosakkan sesuatu, memecahkan sesuatu atau melakukan kesalahan, ibunya akan memaafkannya serta-merta, kerana dia adalah anaknya. Jadi, jika anda mengasihi jiran anda dengan kasih seorang ibu, anda memaafkan segala kelemahannya dan tidak melihat kesalahannya; dan walaupun anda melihatnya, anda segera memaafkannya. Maka hati anda akan melimpah dengan kasih, kerana anda menjadi peniru Kristus, Yang bersabar terhadap kit</w:t>
      </w:r>
      <w:r>
        <w:rPr>
          <w:lang w:val="ru-RU"/>
        </w:rPr>
        <w:t xml:space="preserve">a semua. </w:t>
      </w:r>
    </w:p>
    <w:p w14:paraId="423AD3E2" w14:textId="77777777" w:rsidR="00895634" w:rsidRDefault="00611465">
      <w:pPr>
        <w:pStyle w:val="paragraph"/>
        <w:spacing w:before="30" w:after="30"/>
        <w:ind w:left="60" w:right="60"/>
        <w:rPr>
          <w:lang w:val="ru-RU"/>
        </w:rPr>
      </w:pPr>
      <w:r>
        <w:rPr>
          <w:lang w:val="ru-RU"/>
        </w:rPr>
        <w:t xml:space="preserve">— Geronda, saya cenderung melihat sesuatu secara sempit. Mungkin saya tiada hati? </w:t>
      </w:r>
    </w:p>
    <w:p w14:paraId="65DF5D24" w14:textId="77777777" w:rsidR="00895634" w:rsidRDefault="00611465">
      <w:pPr>
        <w:pStyle w:val="paragraph"/>
        <w:spacing w:before="30" w:after="30"/>
        <w:ind w:left="60" w:right="60"/>
        <w:rPr>
          <w:lang w:val="ru-RU"/>
        </w:rPr>
      </w:pPr>
      <w:r>
        <w:rPr>
          <w:lang w:val="ru-RU"/>
        </w:rPr>
        <w:t xml:space="preserve">— Kau tak ada hati? Kau tahu jenis hati apa yang kau ada? Tapi kau biarkan pemikiran sempitmu menekannya, lalu kau menderita. Dia yang berhati lapang boleh menahan apa saja, tetapi dia yang berhati sempit, kerana pengecut, jatuh ke dalam keputusasaan kerana satu kata atau satu kejadian tidak menyenangkan, dan tidak mampu menahannya. </w:t>
      </w:r>
    </w:p>
    <w:p w14:paraId="45051854" w14:textId="77777777" w:rsidR="00895634" w:rsidRDefault="00611465">
      <w:pPr>
        <w:pStyle w:val="paragraph"/>
        <w:spacing w:before="30" w:after="30"/>
        <w:ind w:left="60" w:right="60"/>
        <w:rPr>
          <w:lang w:val="ru-RU"/>
        </w:rPr>
      </w:pPr>
      <w:r>
        <w:rPr>
          <w:lang w:val="ru-RU"/>
        </w:rPr>
        <w:t xml:space="preserve">— Mengapa? </w:t>
      </w:r>
    </w:p>
    <w:p w14:paraId="6F8317B8" w14:textId="77777777" w:rsidR="00895634" w:rsidRDefault="00611465">
      <w:pPr>
        <w:pStyle w:val="paragraph"/>
        <w:spacing w:before="30" w:after="30"/>
        <w:ind w:left="60" w:right="60"/>
        <w:rPr>
          <w:lang w:val="ru-RU"/>
        </w:rPr>
      </w:pPr>
      <w:r>
        <w:rPr>
          <w:lang w:val="ru-RU"/>
        </w:rPr>
        <w:t xml:space="preserve">— </w:t>
      </w:r>
      <w:r>
        <w:rPr>
          <w:lang w:val="ru-RU"/>
        </w:rPr>
        <w:t xml:space="preserve">Kerana itulah sahaja yang mampu ditangani oleh baterinya. </w:t>
      </w:r>
    </w:p>
    <w:p w14:paraId="1331D972" w14:textId="77777777" w:rsidR="00895634" w:rsidRDefault="00611465">
      <w:pPr>
        <w:pStyle w:val="paragraph"/>
        <w:spacing w:before="30" w:after="30"/>
        <w:ind w:left="60" w:right="60"/>
        <w:rPr>
          <w:lang w:val="ru-RU"/>
        </w:rPr>
      </w:pPr>
      <w:r>
        <w:rPr>
          <w:lang w:val="ru-RU"/>
        </w:rPr>
        <w:t xml:space="preserve">— Apa yang boleh saya lakukan untuk meningkatkan kuasa bateri saya? </w:t>
      </w:r>
    </w:p>
    <w:p w14:paraId="7A6F9798" w14:textId="77777777" w:rsidR="00895634" w:rsidRDefault="00611465">
      <w:pPr>
        <w:pStyle w:val="paragraph"/>
        <w:spacing w:before="30" w:after="30"/>
        <w:ind w:left="60" w:right="60"/>
        <w:rPr>
          <w:lang w:val="ru-RU"/>
        </w:rPr>
      </w:pPr>
      <w:r>
        <w:rPr>
          <w:lang w:val="ru-RU"/>
        </w:rPr>
        <w:lastRenderedPageBreak/>
        <w:t xml:space="preserve">— Maafkan kekurangan dan kecacatan orang lain. Hadapi segala-galanya secara rohani, dengan iman dan kepercayaan kepada Tuhan. Fikirkan bahawa anda berada di tangan Tuhan, dan jika sesuatu berlaku tidak seperti yang anda mahu atau harapkan, terimalah dengan penuh kesyukuran. </w:t>
      </w:r>
    </w:p>
    <w:p w14:paraId="2617905E" w14:textId="77777777" w:rsidR="00895634" w:rsidRDefault="00611465">
      <w:pPr>
        <w:pStyle w:val="paragraph"/>
        <w:spacing w:before="30" w:after="30"/>
        <w:ind w:left="60" w:right="60"/>
        <w:rPr>
          <w:lang w:val="ru-RU"/>
        </w:rPr>
      </w:pPr>
      <w:r>
        <w:rPr>
          <w:lang w:val="ru-RU"/>
        </w:rPr>
        <w:t xml:space="preserve">— Dan adakah hati saya akan berkembang? </w:t>
      </w:r>
    </w:p>
    <w:p w14:paraId="710A1A39" w14:textId="77777777" w:rsidR="00895634" w:rsidRDefault="00611465">
      <w:pPr>
        <w:pStyle w:val="paragraph"/>
        <w:spacing w:before="30" w:after="30"/>
        <w:ind w:left="60" w:right="60"/>
        <w:rPr>
          <w:lang w:val="ru-RU"/>
        </w:rPr>
      </w:pPr>
      <w:r>
        <w:rPr>
          <w:lang w:val="ru-RU"/>
        </w:rPr>
        <w:t xml:space="preserve">— Untuk hati anda menjadi lebih luas, anda perlu menyingkirkan sesuatu daripadanya: buanglah cinta diri. Jika pokok anggur cinta diri dan kesempitan pemikiran yang menyesakkan anda itu layu, maka pokok rohani anda akan dapat tumbuh dengan bebas. Saya berharap agar hati anda segera dibebaskan sepenuhnya, tumbuh dan berkembang. Amin. </w:t>
      </w:r>
    </w:p>
    <w:p w14:paraId="2B9CDFC4" w14:textId="77777777" w:rsidR="00895634" w:rsidRDefault="00611465">
      <w:pPr>
        <w:pStyle w:val="paragraph"/>
        <w:spacing w:before="30" w:after="30"/>
        <w:ind w:left="60" w:right="60"/>
        <w:rPr>
          <w:lang w:val="ru-RU"/>
        </w:rPr>
      </w:pPr>
      <w:r>
        <w:rPr>
          <w:lang w:val="ru-RU"/>
        </w:rPr>
        <w:t>Tahukah anda apa yang saya rasakan sekarang? Saya merasakan kasih ibu yang begitu mendalam, kelembutan dan kehalusan hati yang tidak pernah saya miliki sebelum ini.</w:t>
      </w:r>
      <w:r>
        <w:rPr>
          <w:rStyle w:val="FootnoteReference"/>
          <w:lang w:val="ru-RU"/>
        </w:rPr>
        <w:footnoteReference w:id="136"/>
      </w:r>
      <w:r>
        <w:rPr>
          <w:lang w:val="ru-RU"/>
        </w:rPr>
        <w:t xml:space="preserve"> Seluruh dunia muat dalam diri saya. Saya ingin memeluk semua orang, saya ingin membantu mereka. Kerana cinta tidak boleh kekal tersembunyi dalam hati. Sama seperti susu mengalir dari payudara ibu yang kehilangan anaknya, begitu juga cinta mencari jalan keluar.</w:t>
      </w:r>
    </w:p>
    <w:p w14:paraId="3C411AC6" w14:textId="77777777" w:rsidR="00895634" w:rsidRDefault="00895634">
      <w:pPr>
        <w:rPr>
          <w:lang w:val="ru-RU"/>
        </w:rPr>
      </w:pPr>
    </w:p>
    <w:p w14:paraId="28ACFD17" w14:textId="77777777" w:rsidR="00895634" w:rsidRDefault="00611465">
      <w:pPr>
        <w:pStyle w:val="Heading4"/>
        <w:rPr>
          <w:lang w:val="ru-RU"/>
        </w:rPr>
      </w:pPr>
      <w:bookmarkStart w:id="360" w:name="_Toc196308722"/>
      <w:bookmarkStart w:id="361" w:name="_Toc196218034"/>
      <w:bookmarkStart w:id="362" w:name="_Toc225752666"/>
      <w:r>
        <w:rPr>
          <w:lang w:val="ru-RU"/>
        </w:rPr>
        <w:t>Hati tidak pernah menua</w:t>
      </w:r>
      <w:bookmarkEnd w:id="360"/>
      <w:bookmarkEnd w:id="361"/>
      <w:bookmarkEnd w:id="362"/>
    </w:p>
    <w:p w14:paraId="0F76290F" w14:textId="77777777" w:rsidR="00895634" w:rsidRDefault="00611465">
      <w:pPr>
        <w:pStyle w:val="paragraph"/>
        <w:spacing w:before="30" w:after="30"/>
        <w:ind w:left="60" w:right="60"/>
        <w:rPr>
          <w:lang w:val="ru-RU"/>
        </w:rPr>
      </w:pPr>
      <w:r>
        <w:rPr>
          <w:i/>
          <w:iCs/>
          <w:lang w:val="ru-RU"/>
        </w:rPr>
        <w:t xml:space="preserve">— </w:t>
      </w:r>
      <w:r>
        <w:rPr>
          <w:lang w:val="ru-RU"/>
        </w:rPr>
        <w:t>Geronda, Abba Pamvo berkata: 'Jika kamu mempunyai hati, kamu boleh diselamatkan.'</w:t>
      </w:r>
      <w:r>
        <w:rPr>
          <w:rStyle w:val="FootnoteReference"/>
          <w:lang w:val="ru-RU"/>
        </w:rPr>
        <w:footnoteReference w:id="137"/>
      </w:r>
      <w:r>
        <w:rPr>
          <w:lang w:val="ru-RU"/>
        </w:rPr>
        <w:t xml:space="preserve"> Apa maksudnya dengan berkata, 'jika kamu mempunyai hati'? </w:t>
      </w:r>
    </w:p>
    <w:p w14:paraId="4311E5C9" w14:textId="77777777" w:rsidR="00895634" w:rsidRDefault="00611465">
      <w:pPr>
        <w:pStyle w:val="paragraph"/>
        <w:spacing w:before="30" w:after="30"/>
        <w:ind w:left="60" w:right="60"/>
        <w:rPr>
          <w:lang w:val="ru-RU"/>
        </w:rPr>
      </w:pPr>
      <w:r>
        <w:rPr>
          <w:lang w:val="ru-RU"/>
        </w:rPr>
        <w:t>— Terdapat banyak maksud yang mungkin. Pertama, 'jika anda mempunyai hati' mungkin bermaksud 'jika anda mencintai Tuhan'. Kedua, 'jika anda mempunyai hati' mungkin bermaksud 'jika anda sensitif dan tidak kejam.' Ketiga, 'jika anda mempunyai hati' mungkin bermaksud 'jika anda baik hati.' Keempat, 'jika anda mempunyai hati' mungkin bermaksud 'jika anda sabar.' Kelima, 'jika anda mempunyai hati' boleh bermaksud 'jika anda mempunyai keberanian.' Apabila kita mengatakan 'hati,' kita tidak bermaksud seketul dagin</w:t>
      </w:r>
      <w:r>
        <w:rPr>
          <w:lang w:val="ru-RU"/>
        </w:rPr>
        <w:t xml:space="preserve">g, tetapi satu sikap ke arah pengorbanan diri, cinta mulia. </w:t>
      </w:r>
    </w:p>
    <w:p w14:paraId="20A938D9" w14:textId="77777777" w:rsidR="00895634" w:rsidRDefault="00611465">
      <w:pPr>
        <w:pStyle w:val="paragraph"/>
        <w:spacing w:before="30" w:after="30"/>
        <w:ind w:left="60" w:right="60"/>
        <w:rPr>
          <w:lang w:val="ru-RU"/>
        </w:rPr>
      </w:pPr>
      <w:r>
        <w:rPr>
          <w:lang w:val="ru-RU"/>
        </w:rPr>
        <w:t>Kekuatan hati adalah sesuatu yang hebat! Hati ibarat bateri boleh dicas semula yang sentiasa dicas. Ia tidak pernah penat atau menua; kekuatannya tidak pernah habis. Tetapi seseorang mesti berusaha memurnikan hatinya. Lagipun, saya mempunyai hati, dan anda juga mempunyai hati, tetapi apa gunanya jika kita tidak berusaha memurnikannya? Jika seseorang tidak berusaha memurnikan hatinya, dia mungkin berwajah gagah tetapi langsung tidak berani. Manakala yang lain, kecil dan lemah, melakukan segala-galanya dengan</w:t>
      </w:r>
      <w:r>
        <w:rPr>
          <w:lang w:val="ru-RU"/>
        </w:rPr>
        <w:t xml:space="preserve"> sepenuh hati, tidak pernah jemu. Di sini juga terdapat seorang saudara perempuan yang lemah, tetapi kerana dia mencurahkan sepenuh hati dalam setiap tugasan, dia tidak merasa penat. Dia tidak mencari cara untuk mengelak kerja, tetapi mencari cara untuk membantu orang lain. Dia melakukan setiap tugas dengan penuh kasih sayang, kerana dia mengambil berat tentangnya, bukan kerana dia mengharapkan orang lain menyedari dan memujinya. Dia tidak berlagak atau berhasrat untuk menyenangkan hati orang lain; dia hidu</w:t>
      </w:r>
      <w:r>
        <w:rPr>
          <w:lang w:val="ru-RU"/>
        </w:rPr>
        <w:t xml:space="preserve">p agar tidak dilihat, dan itulah sebabnya dia menerima Rahmat Ilahi dan menerima pertolongan daripada Tuhan. </w:t>
      </w:r>
    </w:p>
    <w:p w14:paraId="16F694BB" w14:textId="77777777" w:rsidR="00895634" w:rsidRDefault="00611465">
      <w:pPr>
        <w:pStyle w:val="paragraph"/>
        <w:spacing w:before="30" w:after="30"/>
        <w:ind w:left="60" w:right="60"/>
        <w:rPr>
          <w:lang w:val="ru-RU"/>
        </w:rPr>
      </w:pPr>
      <w:r>
        <w:rPr>
          <w:lang w:val="ru-RU"/>
        </w:rPr>
        <w:t xml:space="preserve">Jika seseorang itu lemah semula jadi atau telah lanjut usia, dan tubuhnya tidak mampu memikul beban berat, namun dia telah belajar untuk mengusahakan hatinya, maka hatinya memaksa tubuh untuk bekerja. Dia ibarat kereta lama dengan tayar pancit dan gandar patah, tetapi dengan enjin yang kuat — jika anda menolak kereta seperti itu, ia akan bergerak. Orang lain mungkin muda dan kuat, tetapi jika </w:t>
      </w:r>
      <w:r>
        <w:rPr>
          <w:lang w:val="ru-RU"/>
        </w:rPr>
        <w:lastRenderedPageBreak/>
        <w:t>dia tidak mengusahakan hatinya, dia seperti kereta baru dengan enjin lemah yang tidak dapat bergerak ke hadapan. Mana-mana tugas, walaupun yang paling mudah, nampak mustahil baginya. Kadang-kadang ada orang tua yang meninggalkan payung atau beg di sel saya, dan saya menyuruh salah seorang pemuda: 'Ayo, helang, berlari kejar orang tua itu.' Belum sempat saya mengucapkan itu, 'helang' itu menghela nafas panjang: 'Ayah, bukankah dia akan kembali sendiri?' — 'Ayo, lakukan kebaikan,' saya meminta sekali lagi. Di</w:t>
      </w:r>
      <w:r>
        <w:rPr>
          <w:lang w:val="ru-RU"/>
        </w:rPr>
        <w:t xml:space="preserve">a menghela nafas sekali lagi. Dia sudah penat hanya dengan perkataan 'lari'—apalagi untuk benar-benar berlari! </w:t>
      </w:r>
    </w:p>
    <w:p w14:paraId="0CB490BF" w14:textId="77777777" w:rsidR="00895634" w:rsidRDefault="00611465">
      <w:pPr>
        <w:pStyle w:val="paragraph"/>
        <w:spacing w:before="30" w:after="30"/>
        <w:ind w:left="60" w:right="60"/>
        <w:rPr>
          <w:lang w:val="ru-RU"/>
        </w:rPr>
      </w:pPr>
      <w:r>
        <w:rPr>
          <w:lang w:val="ru-RU"/>
        </w:rPr>
        <w:t>Jika seseorang tidak mengusahakan hatinya, dia tidak lebih baik daripada haiwan; dia menjadi seperti patung, sebuah monumen. Hatinya tidak berguna sama sekali.</w:t>
      </w:r>
    </w:p>
    <w:p w14:paraId="06219574" w14:textId="77777777" w:rsidR="00895634" w:rsidRDefault="00895634">
      <w:pPr>
        <w:rPr>
          <w:lang w:val="ru-RU"/>
        </w:rPr>
      </w:pPr>
    </w:p>
    <w:p w14:paraId="516F411B" w14:textId="77777777" w:rsidR="00895634" w:rsidRDefault="00611465">
      <w:pPr>
        <w:pStyle w:val="Heading4"/>
        <w:rPr>
          <w:lang w:val="ru-RU"/>
        </w:rPr>
      </w:pPr>
      <w:bookmarkStart w:id="363" w:name="_Toc196308723"/>
      <w:bookmarkStart w:id="364" w:name="_Toc196218035"/>
      <w:bookmarkStart w:id="365" w:name="_Toc225752667"/>
      <w:r>
        <w:rPr>
          <w:lang w:val="ru-RU"/>
        </w:rPr>
        <w:t>Kerja sama minda dan hati</w:t>
      </w:r>
      <w:bookmarkEnd w:id="363"/>
      <w:bookmarkEnd w:id="364"/>
      <w:bookmarkEnd w:id="365"/>
    </w:p>
    <w:p w14:paraId="34218AF7" w14:textId="77777777" w:rsidR="00895634" w:rsidRDefault="00611465">
      <w:pPr>
        <w:pStyle w:val="paragraph"/>
        <w:spacing w:before="30" w:after="30"/>
        <w:ind w:left="60" w:right="60"/>
        <w:rPr>
          <w:lang w:val="ru-RU"/>
        </w:rPr>
      </w:pPr>
      <w:r>
        <w:rPr>
          <w:lang w:val="ru-RU"/>
        </w:rPr>
        <w:t xml:space="preserve">— Geronda, kadang-kadang saya faham dengan akal bahawa saya perlu mencintai orang lain, tetapi saya tidak merasakan cinta di dalam hati. </w:t>
      </w:r>
    </w:p>
    <w:p w14:paraId="05DCFDA0" w14:textId="77777777" w:rsidR="00895634" w:rsidRDefault="00611465">
      <w:pPr>
        <w:pStyle w:val="paragraph"/>
        <w:spacing w:before="30" w:after="30"/>
        <w:ind w:left="60" w:right="60"/>
        <w:rPr>
          <w:lang w:val="ru-RU"/>
        </w:rPr>
      </w:pPr>
      <w:r>
        <w:rPr>
          <w:lang w:val="ru-RU"/>
        </w:rPr>
        <w:t>— Secara beransur-ansur, ia akan berpindah dari minda ke dalam hati, dan anda akan merasakan cinta. Untuk mencintai orang lain, hati juga mesti bekerja; minda sahaja tidak mencukupi. Paling jauh yang boleh dilakukan oleh minda ialah membawakan anda ke dalam keadaan di mana anda boleh berkata: "Saya mesti bersabar dengan orang ini, atau saya mesti mengawal diri supaya tidak berkata atau melakukan apa-apa yang buruk kepada mereka," dan sebagainya. Ini bermakna anda tidak mencintai orang itu. Anda melihat mere</w:t>
      </w:r>
      <w:r>
        <w:rPr>
          <w:lang w:val="ru-RU"/>
        </w:rPr>
        <w:t xml:space="preserve">ka sebagai orang asing; anda tidak melihat mereka sebagai saudara, supaya anda boleh mengambil berat tentang mereka dan hati anda mungkin bergetar. </w:t>
      </w:r>
    </w:p>
    <w:p w14:paraId="09FA9914" w14:textId="77777777" w:rsidR="00895634" w:rsidRDefault="00611465">
      <w:pPr>
        <w:pStyle w:val="paragraph"/>
        <w:spacing w:before="30" w:after="30"/>
        <w:ind w:left="60" w:right="60"/>
        <w:rPr>
          <w:lang w:val="ru-RU"/>
        </w:rPr>
      </w:pPr>
      <w:r>
        <w:rPr>
          <w:lang w:val="ru-RU"/>
        </w:rPr>
        <w:t xml:space="preserve">— Jika terdapat jurang antara akal dan hati, bolehkah saya menggunakan hujah logik untuk membuat hati mengikut akal? </w:t>
      </w:r>
    </w:p>
    <w:p w14:paraId="6DCF3F59" w14:textId="77777777" w:rsidR="00895634" w:rsidRDefault="00611465">
      <w:pPr>
        <w:pStyle w:val="paragraph"/>
        <w:spacing w:before="30" w:after="30"/>
        <w:ind w:left="60" w:right="60"/>
        <w:rPr>
          <w:lang w:val="ru-RU"/>
        </w:rPr>
      </w:pPr>
      <w:r>
        <w:rPr>
          <w:lang w:val="ru-RU"/>
        </w:rPr>
        <w:t xml:space="preserve">— Dan apakah jarak antara hati dan akal? Mengapa mesti ada jarak? </w:t>
      </w:r>
    </w:p>
    <w:p w14:paraId="42BE242E" w14:textId="77777777" w:rsidR="00895634" w:rsidRDefault="00611465">
      <w:pPr>
        <w:pStyle w:val="paragraph"/>
        <w:spacing w:before="30" w:after="30"/>
        <w:ind w:left="60" w:right="60"/>
        <w:rPr>
          <w:lang w:val="ru-RU"/>
        </w:rPr>
      </w:pPr>
      <w:r>
        <w:rPr>
          <w:lang w:val="ru-RU"/>
        </w:rPr>
        <w:t xml:space="preserve">— Kerana walaupun saya berfikir dengan betul menggunakan akal saya, hati saya tidak dapat mengikutinya, kerana ia terperangkap oleh nafsu. </w:t>
      </w:r>
    </w:p>
    <w:p w14:paraId="137ED374" w14:textId="77777777" w:rsidR="00895634" w:rsidRDefault="00611465">
      <w:pPr>
        <w:pStyle w:val="paragraph"/>
        <w:spacing w:before="30" w:after="30"/>
        <w:ind w:left="60" w:right="60"/>
        <w:rPr>
          <w:lang w:val="ru-RU"/>
        </w:rPr>
      </w:pPr>
      <w:r>
        <w:rPr>
          <w:lang w:val="ru-RU"/>
        </w:rPr>
        <w:t>— Diagnosis itu betul, tetapi itu tidak mencukupi; kita mesti memberi perhatian kepada rawatannya. Semua kerja rohani dilakukan oleh akal bersama hati. Akal adalah pemancar, dan hati adalah penerima. Bagaimanapun seseorang melaraskan pemancar itu, penerima akan berfungsi pada frekuensi tersebut. Jika akal berfungsi secara duniawi, ia menghantar mesej duniawi kepada hati. Jika ia berfungsi secara rohani, hati tergerak dan merindui perkara rohani. Bagaimana anda boleh, contohnya, makan berlebihan apabila anda</w:t>
      </w:r>
      <w:r>
        <w:rPr>
          <w:lang w:val="ru-RU"/>
        </w:rPr>
        <w:t xml:space="preserve"> tahu di tempat lain orang mati kelaparan atau orang Badui makan tahi unta?</w:t>
      </w:r>
      <w:r>
        <w:rPr>
          <w:rStyle w:val="FootnoteReference"/>
          <w:lang w:val="ru-RU"/>
        </w:rPr>
        <w:footnoteReference w:id="138"/>
      </w:r>
    </w:p>
    <w:p w14:paraId="0382BB59" w14:textId="77777777" w:rsidR="00895634" w:rsidRDefault="00611465">
      <w:pPr>
        <w:pStyle w:val="paragraph"/>
        <w:spacing w:before="30" w:after="30"/>
        <w:ind w:left="60" w:right="60"/>
        <w:rPr>
          <w:lang w:val="ru-RU"/>
        </w:rPr>
      </w:pPr>
      <w:r>
        <w:rPr>
          <w:lang w:val="ru-RU"/>
        </w:rPr>
        <w:t xml:space="preserve">— Geronda, saya perasan bahawa saya mencintai bukan dengan hati saya, tetapi dengan fikiran saya. Bagaimana saya boleh membuat hati saya berfungsi? </w:t>
      </w:r>
    </w:p>
    <w:p w14:paraId="4959ED45" w14:textId="77777777" w:rsidR="00895634" w:rsidRDefault="00611465">
      <w:pPr>
        <w:pStyle w:val="paragraph"/>
        <w:spacing w:before="30" w:after="30"/>
        <w:ind w:left="60" w:right="60"/>
        <w:rPr>
          <w:lang w:val="ru-RU"/>
        </w:rPr>
      </w:pPr>
      <w:r>
        <w:rPr>
          <w:lang w:val="ru-RU"/>
        </w:rPr>
        <w:t xml:space="preserve">— Tidakkah kamu tahu? Kini, untuk membuat jantung berfungsi, doktor akan membuka dada dan memasukkan... sebuah bateri. Dan kita mesti memastikan bahawa akal memotong ke dalam hati, menghidupkannya dan membuatnya berfungsi. </w:t>
      </w:r>
    </w:p>
    <w:p w14:paraId="19F042CA" w14:textId="77777777" w:rsidR="00895634" w:rsidRDefault="00611465">
      <w:pPr>
        <w:pStyle w:val="paragraph"/>
        <w:spacing w:before="30" w:after="30"/>
        <w:ind w:left="60" w:right="60"/>
        <w:rPr>
          <w:lang w:val="ru-RU"/>
        </w:rPr>
      </w:pPr>
      <w:r>
        <w:rPr>
          <w:lang w:val="ru-RU"/>
        </w:rPr>
        <w:t xml:space="preserve">— Bagaimana? </w:t>
      </w:r>
    </w:p>
    <w:p w14:paraId="313F073E" w14:textId="77777777" w:rsidR="00895634" w:rsidRDefault="00611465">
      <w:pPr>
        <w:pStyle w:val="paragraph"/>
        <w:spacing w:before="30" w:after="30"/>
        <w:ind w:left="60" w:right="60"/>
        <w:rPr>
          <w:lang w:val="ru-RU"/>
        </w:rPr>
      </w:pPr>
      <w:r>
        <w:rPr>
          <w:lang w:val="ru-RU"/>
        </w:rPr>
        <w:t xml:space="preserve">— </w:t>
      </w:r>
      <w:r>
        <w:rPr>
          <w:lang w:val="ru-RU"/>
        </w:rPr>
        <w:t xml:space="preserve">Saya rasa ini berlaku dalam tiga cara. Sama ada seseorang merasakan kesyukuran atas nikmat Tuhan, sehingga mereka dibanjiri emosi dan memuliakan Tuhan. Atau mereka merasakan beban dosa-dosa mereka dan memohon keampunan daripada Tuhan dengan penuh kesedihan. Atau mereka meletakkan diri mereka pada kedudukan seseorang yang berada dalam situasi sukar dan merasakan belas kasihan terhadap mereka dengan cara yang paling semula jadi. </w:t>
      </w:r>
    </w:p>
    <w:p w14:paraId="5A05906A" w14:textId="77777777" w:rsidR="00895634" w:rsidRDefault="00611465">
      <w:pPr>
        <w:pStyle w:val="paragraph"/>
        <w:spacing w:before="30" w:after="30"/>
        <w:ind w:left="60" w:right="60"/>
        <w:rPr>
          <w:lang w:val="ru-RU"/>
        </w:rPr>
      </w:pPr>
      <w:r>
        <w:rPr>
          <w:lang w:val="ru-RU"/>
        </w:rPr>
        <w:lastRenderedPageBreak/>
        <w:t xml:space="preserve">— Geronda, saya bertindak secara spontan, mengikut perasaan saya. Adakah itu baik? </w:t>
      </w:r>
    </w:p>
    <w:p w14:paraId="228229DF" w14:textId="77777777" w:rsidR="00895634" w:rsidRDefault="00611465">
      <w:pPr>
        <w:pStyle w:val="paragraph"/>
        <w:spacing w:before="30" w:after="30"/>
        <w:ind w:left="60" w:right="60"/>
        <w:rPr>
          <w:lang w:val="ru-RU"/>
        </w:rPr>
      </w:pPr>
      <w:r>
        <w:rPr>
          <w:lang w:val="ru-RU"/>
        </w:rPr>
        <w:t xml:space="preserve">— Lihat, apabila terdapat cinta yang murni dan sepenuh hati kepada Tuhan dalam hati, setiap gerakan spontan hati itu adalah suci. Tetapi apabila tiada cinta yang murni dalam hati, seseorang mesti menahan spontanitasnya, kerana gerakan spontan hati itu dipenuhi dengan racun duniawi. </w:t>
      </w:r>
    </w:p>
    <w:p w14:paraId="768D110C" w14:textId="77777777" w:rsidR="00895634" w:rsidRDefault="00611465">
      <w:pPr>
        <w:pStyle w:val="paragraph"/>
        <w:spacing w:before="30" w:after="30"/>
        <w:ind w:left="60" w:right="60"/>
        <w:rPr>
          <w:lang w:val="ru-RU"/>
        </w:rPr>
      </w:pPr>
      <w:r>
        <w:rPr>
          <w:lang w:val="ru-RU"/>
        </w:rPr>
        <w:t xml:space="preserve">— Apa yang perlu saya lakukan untuk mengekang spontaniti saya? </w:t>
      </w:r>
    </w:p>
    <w:p w14:paraId="1CD3ECAD" w14:textId="77777777" w:rsidR="00895634" w:rsidRDefault="00611465">
      <w:pPr>
        <w:pStyle w:val="paragraph"/>
        <w:spacing w:before="30" w:after="30"/>
        <w:ind w:left="60" w:right="60"/>
        <w:rPr>
          <w:lang w:val="ru-RU"/>
        </w:rPr>
      </w:pPr>
      <w:r>
        <w:rPr>
          <w:lang w:val="ru-RU"/>
        </w:rPr>
        <w:t xml:space="preserve">— Geronda, tidakkah Engkau pernah memandu kereta? Adakah kereta mempunyai brek? Baiklah, beritahu saya sekarang, seorang manusia… tanpa brek, apa yang harus mereka lakukan? </w:t>
      </w:r>
    </w:p>
    <w:p w14:paraId="092B714F" w14:textId="77777777" w:rsidR="00895634" w:rsidRDefault="00611465">
      <w:pPr>
        <w:pStyle w:val="paragraph"/>
        <w:spacing w:before="30" w:after="30"/>
        <w:ind w:left="60" w:right="60"/>
        <w:rPr>
          <w:lang w:val="ru-RU"/>
        </w:rPr>
      </w:pPr>
      <w:r>
        <w:rPr>
          <w:lang w:val="ru-RU"/>
        </w:rPr>
        <w:t xml:space="preserve">— Anda perlu memasang brek pada hati anda. </w:t>
      </w:r>
    </w:p>
    <w:p w14:paraId="62A6899C" w14:textId="77777777" w:rsidR="00895634" w:rsidRDefault="00611465">
      <w:pPr>
        <w:pStyle w:val="paragraph"/>
        <w:spacing w:before="30" w:after="30"/>
        <w:ind w:left="60" w:right="60"/>
        <w:rPr>
          <w:lang w:val="ru-RU"/>
        </w:rPr>
      </w:pPr>
      <w:r>
        <w:rPr>
          <w:lang w:val="ru-RU"/>
        </w:rPr>
        <w:t>— Ya, akal mesti menahan hati, kerana jika hati mendahului akal, ia akan sia-sia. Tuhan telah memberikan kamu akal yang hebat dan hati yang besar, tetapi kamu tidak menggunakan akalmu untuk mengekang hatimu, lalu ia terbiar begitu sahaja. Sebelum kamu melakukan apa-apa — fikirkanlah, dan uruslah hati yang telah Tuhan berikan kepadamu, dengan ringkas dan penuh kasih sayang.</w:t>
      </w:r>
    </w:p>
    <w:p w14:paraId="29FA226E" w14:textId="77777777" w:rsidR="00895634" w:rsidRDefault="00895634">
      <w:pPr>
        <w:rPr>
          <w:lang w:val="ru-RU"/>
        </w:rPr>
      </w:pPr>
    </w:p>
    <w:p w14:paraId="7C0799FE" w14:textId="77777777" w:rsidR="00895634" w:rsidRDefault="00611465">
      <w:pPr>
        <w:pStyle w:val="Heading4"/>
        <w:rPr>
          <w:lang w:val="ru-RU"/>
        </w:rPr>
      </w:pPr>
      <w:bookmarkStart w:id="366" w:name="_Toc196218036"/>
      <w:bookmarkStart w:id="367" w:name="_Toc196308724"/>
      <w:bookmarkStart w:id="368" w:name="_Toc225752668"/>
      <w:r>
        <w:rPr>
          <w:lang w:val="ru-RU"/>
        </w:rPr>
        <w:t>"Dari kekurangan..."</w:t>
      </w:r>
      <w:bookmarkEnd w:id="366"/>
      <w:r>
        <w:rPr>
          <w:rStyle w:val="FootnoteReference"/>
          <w:lang w:val="ru-RU"/>
        </w:rPr>
        <w:footnoteReference w:id="139"/>
      </w:r>
      <w:bookmarkEnd w:id="367"/>
      <w:bookmarkEnd w:id="368"/>
    </w:p>
    <w:p w14:paraId="4AABA2C7" w14:textId="77777777" w:rsidR="00895634" w:rsidRDefault="00611465">
      <w:pPr>
        <w:pStyle w:val="paragraph"/>
        <w:spacing w:before="30" w:after="30"/>
        <w:ind w:left="60" w:right="60"/>
        <w:rPr>
          <w:lang w:val="ru-RU"/>
        </w:rPr>
      </w:pPr>
      <w:r>
        <w:rPr>
          <w:lang w:val="ru-RU"/>
        </w:rPr>
        <w:t>— Geronda, Rasul Paulus berkata: "Tuhan mengasihi pemberi yang murah hati."</w:t>
      </w:r>
      <w:r>
        <w:rPr>
          <w:rStyle w:val="FootnoteReference"/>
          <w:lang w:val="ru-RU"/>
        </w:rPr>
        <w:footnoteReference w:id="140"/>
      </w:r>
      <w:r>
        <w:rPr>
          <w:lang w:val="ru-RU"/>
        </w:rPr>
        <w:t xml:space="preserve"> Saya memaksa diri apabila perlu memberi sesuatu atau melakukan kebaikan. </w:t>
      </w:r>
    </w:p>
    <w:p w14:paraId="35908FB9" w14:textId="77777777" w:rsidR="00895634" w:rsidRDefault="00611465">
      <w:pPr>
        <w:pStyle w:val="paragraph"/>
        <w:spacing w:before="30" w:after="30"/>
        <w:ind w:left="60" w:right="60"/>
        <w:rPr>
          <w:lang w:val="ru-RU"/>
        </w:rPr>
      </w:pPr>
      <w:r>
        <w:rPr>
          <w:lang w:val="ru-RU"/>
        </w:rPr>
        <w:t>— Kita adalah</w:t>
      </w:r>
      <w:r>
        <w:rPr>
          <w:lang w:val="ru-RU"/>
        </w:rPr>
        <w:t xml:space="preserve"> anak-anak Tuhan, dan adalah tugas kita untuk berbuat baik, kerana Tuhan adalah kasih sejati. Ingatkah kamu akan janda yang menampung nabi Elia?</w:t>
      </w:r>
      <w:r>
        <w:rPr>
          <w:rStyle w:val="FootnoteReference"/>
          <w:lang w:val="ru-RU"/>
        </w:rPr>
        <w:footnoteReference w:id="141"/>
      </w:r>
      <w:r>
        <w:rPr>
          <w:lang w:val="ru-RU"/>
        </w:rPr>
        <w:t xml:space="preserve"> Dia seorang penyembah berhala, tetapi betapa besarnya kasihnya! Apabila nabi itu datang dan meminta roti daripadanya, dia berkata: "Kita ada sedikit minyak dan tepung; kita akan makan ini bersama anak-anakku dan mati.' Dia tidak berkata kepadanya, 'Kita tiada apa-apa.' Dan apabila nabi itu, untuk menguji kesediaannya, menyuruhnya membuat roti dahulu untuknya, kemudian untuk dirinya dan anak-anaknya, wanita malang itu segera bersetuju. Sekiranya tiada kasih dalam dirinya, pelbagai fikiran pasti timbul dalam</w:t>
      </w:r>
      <w:r>
        <w:rPr>
          <w:lang w:val="ru-RU"/>
        </w:rPr>
        <w:t xml:space="preserve"> fikirannya. 'Tak cukup,' mungkin dia terfikir, 'saya sudah beritahu dia kami cuma ada sedikit minyak dan tepung; dia masih mahu saya bakar roti untuknya dulu!' Keikhlasannya terzahir, untuk dijadikan teladan yang baik bagi kita. Kita membaca Kitab Suci, menemui begitu banyak di dalamnya, namun bagaimana sebenarnya kita mengamalkannya? </w:t>
      </w:r>
    </w:p>
    <w:p w14:paraId="05E68779" w14:textId="77777777" w:rsidR="00895634" w:rsidRDefault="00611465">
      <w:pPr>
        <w:pStyle w:val="paragraph"/>
        <w:spacing w:before="30" w:after="30"/>
        <w:ind w:left="60" w:right="60"/>
        <w:rPr>
          <w:lang w:val="ru-RU"/>
        </w:rPr>
      </w:pPr>
      <w:r>
        <w:rPr>
          <w:lang w:val="ru-RU"/>
        </w:rPr>
        <w:t>Saya teringat bagaimana, di Gunung Sinai, anak-anak orang Bedouin—</w:t>
      </w:r>
      <w:r>
        <w:rPr>
          <w:rStyle w:val="FootnoteReference"/>
          <w:lang w:val="ru-RU"/>
        </w:rPr>
        <w:footnoteReference w:id="142"/>
      </w:r>
      <w:r>
        <w:rPr>
          <w:lang w:val="ru-RU"/>
        </w:rPr>
        <w:t xml:space="preserve"> —yang tidak tahu apa itu Injil, akan berkongsi apa sahaja yang saya berikan kepada mereka sesama mereka, walaupun saya hanya memberikan sedikit sahaja. Setiap orang menerima sedikit. Dan jika yang terakhir tidak mempunyai cukup, maka semua orang akan memberikan sebahagian daripada bahagian mereka sendiri kepadanya. </w:t>
      </w:r>
    </w:p>
    <w:p w14:paraId="77E7E992" w14:textId="77777777" w:rsidR="00895634" w:rsidRDefault="00611465">
      <w:pPr>
        <w:pStyle w:val="paragraph"/>
        <w:spacing w:before="30" w:after="30"/>
        <w:ind w:left="60" w:right="60"/>
        <w:rPr>
          <w:lang w:val="ru-RU"/>
        </w:rPr>
      </w:pPr>
      <w:r>
        <w:rPr>
          <w:lang w:val="ru-RU"/>
        </w:rPr>
        <w:t xml:space="preserve">Biarlah semua ini menjadi teladan bagi kamu. Periksalah diri kamu sendiri untuk memahami di manakah kedudukan kamu. Jika seseorang berusaha dengan cara ini, dia mendapat manfaat bukan sahaja daripada teladan orang-orang suci dan ahli asketisme, tetapi juga daripada kehidupan semua orang, sambil berfikir: 'Adakah aku memiliki sifat baik ini? Bagaimanakah aku akan muncul pada Hari Pembalasan?' </w:t>
      </w:r>
    </w:p>
    <w:p w14:paraId="16F88439" w14:textId="77777777" w:rsidR="00895634" w:rsidRDefault="00611465">
      <w:pPr>
        <w:pStyle w:val="paragraph"/>
        <w:spacing w:before="30" w:after="30"/>
        <w:ind w:left="60" w:right="60"/>
        <w:rPr>
          <w:lang w:val="ru-RU"/>
        </w:rPr>
      </w:pPr>
      <w:r>
        <w:rPr>
          <w:lang w:val="ru-RU"/>
        </w:rPr>
        <w:t xml:space="preserve">Yang berharga ialah apa yang kita berikan kepada orang lain daripada sumber kita sendiri yang terhad, sama ada bantuan rohani atau material. </w:t>
      </w:r>
    </w:p>
    <w:p w14:paraId="56F52DB0" w14:textId="77777777" w:rsidR="00895634" w:rsidRDefault="00611465">
      <w:pPr>
        <w:pStyle w:val="paragraph"/>
        <w:spacing w:before="30" w:after="30"/>
        <w:ind w:left="60" w:right="60"/>
        <w:rPr>
          <w:lang w:val="ru-RU"/>
        </w:rPr>
      </w:pPr>
      <w:r>
        <w:rPr>
          <w:lang w:val="ru-RU"/>
        </w:rPr>
        <w:lastRenderedPageBreak/>
        <w:t>Andaikata saya mempunyai tiga bantal. Jika saya memberi bantal yang tidak saya gunakan kepada orang lain, tiada apa-apa yang berharga di situ. Tetapi jika saya memberinya bantal yang saya sendiri gunakan untuk tidur, maka itu adalah berharga, kerana terdapat pengorbanan yang terlibat. Itulah sebabnya Kristus berkata tentang janda itu: 'Janda miskin ini telah memasukkan lebih banyak daripada semua yang lain.'</w:t>
      </w:r>
      <w:r>
        <w:rPr>
          <w:rStyle w:val="FootnoteReference"/>
          <w:lang w:val="ru-RU"/>
        </w:rPr>
        <w:footnoteReference w:id="143"/>
      </w:r>
    </w:p>
    <w:p w14:paraId="16E68E82" w14:textId="77777777" w:rsidR="00895634" w:rsidRDefault="00895634">
      <w:pPr>
        <w:rPr>
          <w:lang w:val="ru-RU"/>
        </w:rPr>
      </w:pPr>
    </w:p>
    <w:p w14:paraId="25F5D557" w14:textId="77777777" w:rsidR="00895634" w:rsidRDefault="00611465">
      <w:pPr>
        <w:pStyle w:val="Heading4"/>
        <w:rPr>
          <w:lang w:val="ru-RU"/>
        </w:rPr>
      </w:pPr>
      <w:bookmarkStart w:id="369" w:name="_Toc196308725"/>
      <w:bookmarkStart w:id="370" w:name="_Toc196218037"/>
      <w:bookmarkStart w:id="371" w:name="_Toc225752669"/>
      <w:r>
        <w:rPr>
          <w:lang w:val="ru-RU"/>
        </w:rPr>
        <w:t>Lemparkan abakus lama anda ke dalam api cinta</w:t>
      </w:r>
      <w:bookmarkEnd w:id="369"/>
      <w:bookmarkEnd w:id="370"/>
      <w:bookmarkEnd w:id="371"/>
    </w:p>
    <w:p w14:paraId="6306225A" w14:textId="77777777" w:rsidR="00895634" w:rsidRDefault="00611465">
      <w:pPr>
        <w:pStyle w:val="paragraph"/>
        <w:spacing w:before="30" w:after="30"/>
        <w:ind w:left="60" w:right="60"/>
        <w:rPr>
          <w:lang w:val="ru-RU"/>
        </w:rPr>
      </w:pPr>
      <w:r>
        <w:rPr>
          <w:lang w:val="ru-RU"/>
        </w:rPr>
        <w:t xml:space="preserve">— Geronda, tidak mudah bagi saya untuk memaafkan orang lain. </w:t>
      </w:r>
    </w:p>
    <w:p w14:paraId="7D60B5ED" w14:textId="77777777" w:rsidR="00895634" w:rsidRDefault="00611465">
      <w:pPr>
        <w:pStyle w:val="paragraph"/>
        <w:spacing w:before="30" w:after="30"/>
        <w:ind w:left="60" w:right="60"/>
        <w:rPr>
          <w:lang w:val="ru-RU"/>
        </w:rPr>
      </w:pPr>
      <w:r>
        <w:rPr>
          <w:lang w:val="ru-RU"/>
        </w:rPr>
        <w:t xml:space="preserve">— Tidakkah kamu mahu Kristus mengampunimu? </w:t>
      </w:r>
    </w:p>
    <w:p w14:paraId="02304022" w14:textId="77777777" w:rsidR="00895634" w:rsidRDefault="00611465">
      <w:pPr>
        <w:pStyle w:val="paragraph"/>
        <w:spacing w:before="30" w:after="30"/>
        <w:ind w:left="60" w:right="60"/>
        <w:rPr>
          <w:lang w:val="ru-RU"/>
        </w:rPr>
      </w:pPr>
      <w:r>
        <w:rPr>
          <w:lang w:val="ru-RU"/>
        </w:rPr>
        <w:t xml:space="preserve">— Saya maafkan, Geronda. Bagaimana saya boleh tidak? </w:t>
      </w:r>
    </w:p>
    <w:p w14:paraId="101915B9" w14:textId="77777777" w:rsidR="00895634" w:rsidRDefault="00611465">
      <w:pPr>
        <w:pStyle w:val="paragraph"/>
        <w:spacing w:before="30" w:after="30"/>
        <w:ind w:left="60" w:right="60"/>
        <w:rPr>
          <w:lang w:val="ru-RU"/>
        </w:rPr>
      </w:pPr>
      <w:r>
        <w:rPr>
          <w:lang w:val="ru-RU"/>
        </w:rPr>
        <w:t>— Jadi mengapa kamu sendiri tidak memaafkan orang lain? Fikirkan dengan teliti, kerana dengan ini kamu sangat menyedihkan Kristus. Dia telah memaafkan hutangmu sebanyak sepuluh ribu talenta, namun kamu enggan memaafkan orang lain sebanyak seratus denari.</w:t>
      </w:r>
      <w:r>
        <w:rPr>
          <w:rStyle w:val="FootnoteReference"/>
          <w:lang w:val="ru-RU"/>
        </w:rPr>
        <w:footnoteReference w:id="144"/>
      </w:r>
      <w:r>
        <w:rPr>
          <w:lang w:val="ru-RU"/>
        </w:rPr>
        <w:t xml:space="preserve"> Ucapkan ini dalam hatimu: 'Bagaimana mungkin Kristus, yang tiada dosa, sentiasa bersabar dengan aku, dan bersabar serta mengampuni berbilion orang lain, sedangkan aku tidak mengampuni seorang saudara perempuan pun? </w:t>
      </w:r>
    </w:p>
    <w:p w14:paraId="2D63049F" w14:textId="77777777" w:rsidR="00895634" w:rsidRDefault="00611465">
      <w:pPr>
        <w:pStyle w:val="paragraph"/>
        <w:spacing w:before="30" w:after="30"/>
        <w:ind w:left="60" w:right="60"/>
        <w:rPr>
          <w:lang w:val="ru-RU"/>
        </w:rPr>
      </w:pPr>
      <w:r>
        <w:rPr>
          <w:lang w:val="ru-RU"/>
        </w:rPr>
        <w:t>Suatu kali seorang pemuda datang ke sel saya yang telah bertengkar dengan seseorang dan, walaupun orang itu telah meminta maaf, dia enggan memaafkannya. Suatu hari dia berkata kepada saya: 'Berdoalah, Geronda, supaya Tuhan memaafkan saya.' — 'Saya akan berdoa,' jawab saya, 'supaya Tuhan tidak memaafkan kamu.' Dia bertanya lagi kepada saya: 'Saya mahu, Geronda, Tuhan mengampuni saya.' — 'Jika kamu, anakku sayang, tidak memaafkan orang lain,' saya berkata kepadanya, 'maka bagaimana Tuhan akan mengampuni kamu?</w:t>
      </w:r>
      <w:r>
        <w:rPr>
          <w:lang w:val="ru-RU"/>
        </w:rPr>
        <w:t xml:space="preserve">' </w:t>
      </w:r>
    </w:p>
    <w:p w14:paraId="4AB50AE6" w14:textId="77777777" w:rsidR="00895634" w:rsidRDefault="00611465">
      <w:pPr>
        <w:pStyle w:val="paragraph"/>
        <w:spacing w:before="30" w:after="30"/>
        <w:ind w:left="60" w:right="60"/>
        <w:rPr>
          <w:lang w:val="ru-RU"/>
        </w:rPr>
      </w:pPr>
      <w:r>
        <w:rPr>
          <w:lang w:val="ru-RU"/>
        </w:rPr>
        <w:t>Keadilan Tuhan ialah kasih dan kesabaran. Ia tiada kaitan dengan keadilan manusia. Keadilan ilahi inilah yang mesti kita usahakan untuk capai. Dahulu, seorang awam datang ke sel Bapa Tikhon untuk merompaknya. Selepas dia menyeksa bapa tua itu dengan cukup — mencekiknya dengan tali — dia menyedari bapa tua itu tiada wang dan sedang bersedia untuk pergi. Semasa dia hendak pergi, Bapa Tikhon berkata kepadanya: 'Tuhan akan mengampunimu, anakku.' Kemudian, samseng ini pergi merompak sel seorang bapa tua lain, te</w:t>
      </w:r>
      <w:r>
        <w:rPr>
          <w:lang w:val="ru-RU"/>
        </w:rPr>
        <w:t>tapi di situ dia ditangkap oleh polis. Dia sendiri mengaku bahawa dia juga telah pergi merompak sel Bapa Tikhon. Polis itu menghantar seorang anggota gendarmerie untuk membawa Bapa Tikhon untuk soal siasat, tetapi orang tua itu enggan pergi. "Saya, anakku," kata orang tua itu kepada askar, "telah memaafkan pencuri itu dengan sepenuh hati." Tetapi askar itu tidak menghiraukan kata-katanya. "Ayah, jom cepat," katanya. "Apa peduli saya dengan 'maaf' dan 'berkat' awak?" Akhirnya, apabila orang tua itu mula mena</w:t>
      </w:r>
      <w:r>
        <w:rPr>
          <w:lang w:val="ru-RU"/>
        </w:rPr>
        <w:t xml:space="preserve">ngis seperti kanak-kanak kecil, ketua polis merasa kasihan kepadanya dan membiarkannya pergi. Apabila orang tua itu mengenang kembali kejadian ini, dia langsung tidak dapat memahaminya: "Anakku," katanya, "orang-orang duniawi ini mempunyai kod mereka sendiri; mereka tidak mempunyai 'berkat' mahupun 'Tuhan akan mengampuni'!" </w:t>
      </w:r>
    </w:p>
    <w:p w14:paraId="1E6FE9CE" w14:textId="77777777" w:rsidR="00895634" w:rsidRDefault="00611465">
      <w:pPr>
        <w:pStyle w:val="paragraph"/>
        <w:spacing w:before="30" w:after="30"/>
        <w:ind w:left="60" w:right="60"/>
        <w:rPr>
          <w:lang w:val="ru-RU"/>
        </w:rPr>
      </w:pPr>
      <w:r>
        <w:rPr>
          <w:lang w:val="ru-RU"/>
        </w:rPr>
        <w:t xml:space="preserve">— Geronda, apa maksudnya menyimpan dendam? Mengingat kesalahan yang telah dilakukan terhadap anda, atau marah kepada orang yang melakukannya? </w:t>
      </w:r>
    </w:p>
    <w:p w14:paraId="46694BEB" w14:textId="77777777" w:rsidR="00895634" w:rsidRDefault="00611465">
      <w:pPr>
        <w:pStyle w:val="paragraph"/>
        <w:spacing w:before="30" w:after="30"/>
        <w:ind w:left="60" w:right="60"/>
        <w:rPr>
          <w:lang w:val="ru-RU"/>
        </w:rPr>
      </w:pPr>
      <w:r>
        <w:rPr>
          <w:lang w:val="ru-RU"/>
        </w:rPr>
        <w:t xml:space="preserve">— Jika kamu mengingati kesalahan itu dan berasa sedih apabila keadaan baik-baik saja bagi orang yang menyebabkannya, atau berasa gembira apabila keadaan buruk menimpanya, maka itulah menyimpan dendam. Tetapi jika, walaupun orang lain telah bersalah terhadapmu, kamu bersukacita dengan kejayaan mereka, maka itu bukanlah menyimpan dendam. Begitulah cara kamu boleh menguji dirimu dalam hal ini. </w:t>
      </w:r>
    </w:p>
    <w:p w14:paraId="5092462B" w14:textId="77777777" w:rsidR="00895634" w:rsidRDefault="00611465">
      <w:pPr>
        <w:pStyle w:val="paragraph"/>
        <w:spacing w:before="30" w:after="30"/>
        <w:ind w:left="60" w:right="60"/>
        <w:rPr>
          <w:lang w:val="ru-RU"/>
        </w:rPr>
      </w:pPr>
      <w:r>
        <w:rPr>
          <w:lang w:val="ru-RU"/>
        </w:rPr>
        <w:lastRenderedPageBreak/>
        <w:t>Saya melupakan sebarang kesalahan yang dilakukan terhadap saya. Saya membuang dendam lama ke dalam api cinta, dan ia terbakar lenyap. Semasa perang saudara 1944, pemberontak datang ke kampung kami. Cuacanya sangat sejuk. Saya terfikir: 'Mereka mungkin tiada makanan. Orang akan kelaparan. Saya akan membawa mereka roti." Apabila saya membawa roti kepada mereka, mereka menyangka saya mencurigakan dan menahan saya. Saya langsung tidak terfikir bahawa pemberontak ini sedang memburu abang-abang saya, yang bersemb</w:t>
      </w:r>
      <w:r>
        <w:rPr>
          <w:lang w:val="ru-RU"/>
        </w:rPr>
        <w:t>unyi di gunung. Apa kata Kristus? "Kasihi musuhmu dan berbuat baik kepada mereka yang membencimu."</w:t>
      </w:r>
      <w:r>
        <w:rPr>
          <w:rStyle w:val="FootnoteReference"/>
          <w:lang w:val="ru-RU"/>
        </w:rPr>
        <w:footnoteReference w:id="145"/>
      </w:r>
    </w:p>
    <w:p w14:paraId="169ACA9F" w14:textId="77777777" w:rsidR="00895634" w:rsidRDefault="00895634">
      <w:pPr>
        <w:rPr>
          <w:lang w:val="ru-RU"/>
        </w:rPr>
      </w:pPr>
    </w:p>
    <w:p w14:paraId="4B5BF7EC" w14:textId="77777777" w:rsidR="00895634" w:rsidRDefault="00611465">
      <w:pPr>
        <w:pStyle w:val="Heading4"/>
        <w:rPr>
          <w:lang w:val="ru-RU"/>
        </w:rPr>
      </w:pPr>
      <w:bookmarkStart w:id="372" w:name="_Toc196308726"/>
      <w:bookmarkStart w:id="373" w:name="_Toc196218038"/>
      <w:bookmarkStart w:id="374" w:name="_Toc225752670"/>
      <w:r>
        <w:rPr>
          <w:lang w:val="ru-RU"/>
        </w:rPr>
        <w:t>Kasih dengan belas kasihan</w:t>
      </w:r>
      <w:bookmarkEnd w:id="372"/>
      <w:bookmarkEnd w:id="373"/>
      <w:bookmarkEnd w:id="374"/>
    </w:p>
    <w:p w14:paraId="2243017C" w14:textId="77777777" w:rsidR="00895634" w:rsidRDefault="00611465">
      <w:pPr>
        <w:pStyle w:val="paragraph"/>
        <w:spacing w:before="30" w:after="30"/>
        <w:ind w:left="60" w:right="60"/>
        <w:rPr>
          <w:lang w:val="ru-RU"/>
        </w:rPr>
      </w:pPr>
      <w:r>
        <w:rPr>
          <w:lang w:val="ru-RU"/>
        </w:rPr>
        <w:t xml:space="preserve">— Geronda, betapa sukarnya bagi anda di dalam sel! Orang yang sakit mental datang, penagih dadah... </w:t>
      </w:r>
    </w:p>
    <w:p w14:paraId="7F9CC956" w14:textId="77777777" w:rsidR="00895634" w:rsidRDefault="00611465">
      <w:pPr>
        <w:pStyle w:val="paragraph"/>
        <w:spacing w:before="30" w:after="30"/>
        <w:ind w:left="60" w:right="60"/>
        <w:rPr>
          <w:lang w:val="ru-RU"/>
        </w:rPr>
      </w:pPr>
      <w:r>
        <w:rPr>
          <w:lang w:val="ru-RU"/>
        </w:rPr>
        <w:t>— Di sinilah kita benar-benar memahami sama ada terdapat cinta sejati dalam diri kita. Di hadapan saudara kita, kita melihat Kristus. Kerana apabila kita melakukan sesuatu untuk saudara kita, kita melakukannya untuk Kristus sendiri. "Kerana setakat kamu telah melakukannya kepada salah seorang daripada saudara-saudara-Ku yang paling hina ini," kata Kristus, "kamu telah melakukannya kepada-Ku."</w:t>
      </w:r>
      <w:r>
        <w:rPr>
          <w:rStyle w:val="FootnoteReference"/>
          <w:lang w:val="ru-RU"/>
        </w:rPr>
        <w:footnoteReference w:id="146"/>
      </w:r>
      <w:r>
        <w:rPr>
          <w:lang w:val="ru-RU"/>
        </w:rPr>
        <w:t xml:space="preserve"> </w:t>
      </w:r>
    </w:p>
    <w:p w14:paraId="3CE4D989" w14:textId="77777777" w:rsidR="00895634" w:rsidRDefault="00611465">
      <w:pPr>
        <w:pStyle w:val="paragraph"/>
        <w:spacing w:before="30" w:after="30"/>
        <w:ind w:left="60" w:right="60"/>
        <w:rPr>
          <w:lang w:val="ru-RU"/>
        </w:rPr>
      </w:pPr>
      <w:r>
        <w:rPr>
          <w:lang w:val="ru-RU"/>
        </w:rPr>
        <w:t>Suatu ketika, seorang bapa datang ke sel saya bersama anak lelakinya yang masih kecil, yang dirasuk. Hampir pada masa yang sama, seorang kenalan saya tiba. Saya membawa bapa budak itu ke tepi untuk berbincang dengannya, kerana dia adalah punca budak itu dirasuk. Kasihan budak itu! Dia sihat, namun ingus mengalir dari hidungnya... Melihat ini, kenalan saya mendekatinya, mengeluarkan sapu tangan dari sakunya, mengelap hidung budak itu, lalu memasukkan semula sapu tangan itu ke sakunya. Kemudian dia menanggalk</w:t>
      </w:r>
      <w:r>
        <w:rPr>
          <w:lang w:val="ru-RU"/>
        </w:rPr>
        <w:t>an salib dada emasnya dan meletakkannya di leher budak itu. Tetapi bukan itu yang mengejutkan saya, tetapi kasih sayang yang ditunjukkannya ketika mengelap hidungnya — dan alangkah baiknya jika anda dapat melihat keadaan pemuda itu! Lelaki itu merasakan belas kasihan terhadapnya seperti terhadap seorang saudara. Sekiranya dia tidak menganggapnya sebagai saudara, adakah dia akan bertindak seperti itu? Jika anda menyayangi orang lain seperti seorang saudara, anda boleh menyapu hidungnya dengan sapu tangan and</w:t>
      </w:r>
      <w:r>
        <w:rPr>
          <w:lang w:val="ru-RU"/>
        </w:rPr>
        <w:t xml:space="preserve">a dan kemudian memasukkannya semula ke dalam poket anda! Tetapi jika anda tidak mempunyai perasaan seperti itu, maka orang lain bagaikan orang asing bagi anda, sebab itulah anda terkejut setiap kali disentuh oleh mereka, dan jika mereka tidak sengaja memercikkan air liur ke muka anda, anda akan bergegas mencuci muka. </w:t>
      </w:r>
    </w:p>
    <w:p w14:paraId="327A28D3" w14:textId="77777777" w:rsidR="00895634" w:rsidRDefault="00611465">
      <w:pPr>
        <w:pStyle w:val="paragraph"/>
        <w:spacing w:before="30" w:after="30"/>
        <w:ind w:left="60" w:right="60"/>
        <w:rPr>
          <w:lang w:val="ru-RU"/>
        </w:rPr>
      </w:pPr>
      <w:r>
        <w:rPr>
          <w:lang w:val="ru-RU"/>
        </w:rPr>
        <w:t>Oleh kerana Tuhan Yang Maha Penyayang telah memberi kita pelbagai nikmat dan tidak membiarkan kita menderita, kita mesti berasa belas kasihan terhadap jiran kita yang sedang menderita. Sebagai contoh, kita melihat seorang orang kurang upaya. Jika kita berfikir: 'Jika saya kurang upaya dan tidak dapat berjalan, bagaimana perasaan saya?' — maka kita akan berasa belas kasihan terhadap mereka. Atau, jika seseorang dalam situasi sukar meminta pertolongan daripada kita, kita harus segera berfikir: 'Jika saya bera</w:t>
      </w:r>
      <w:r>
        <w:rPr>
          <w:lang w:val="ru-RU"/>
        </w:rPr>
        <w:t>da di tempat mereka, bukankah saya mahu seseorang membantu saya?' Di sinilah terletak belas kasihan kita terhadap mereka. Tetapi walaupun seseorang itu berada dalam kesusahan sendiri, jika dia memiliki kasih sejati terhadap jirannya yang disertai dengan belas kasihan, orang seperti itu akan melupakan penderitaan dirinya sendiri dan meratapi penderitaan orang lain. Apabila seseorang menceritakan kesakitan mereka kepada saya, saya tidak lagi merasakan kesakitan saya sendiri, seolah-olah saya sedang duduk di a</w:t>
      </w:r>
      <w:r>
        <w:rPr>
          <w:lang w:val="ru-RU"/>
        </w:rPr>
        <w:t xml:space="preserve">tas paku atau berjalan berkaki ayam di atas kaca pecah. </w:t>
      </w:r>
    </w:p>
    <w:p w14:paraId="137CE825" w14:textId="77777777" w:rsidR="00895634" w:rsidRDefault="00611465">
      <w:pPr>
        <w:pStyle w:val="paragraph"/>
        <w:spacing w:before="30" w:after="30"/>
        <w:ind w:left="60" w:right="60"/>
        <w:rPr>
          <w:lang w:val="ru-RU"/>
        </w:rPr>
      </w:pPr>
      <w:r>
        <w:rPr>
          <w:lang w:val="ru-RU"/>
        </w:rPr>
        <w:lastRenderedPageBreak/>
        <w:t>— Santo Markus Sang Asceta menulis: "Satu nafsu menghalang kita daripada berbuat baik sedaya upaya — iaitu kealpaan. Nafsu ini disembuhkan melalui doa dan sedekah."</w:t>
      </w:r>
      <w:r>
        <w:rPr>
          <w:rStyle w:val="FootnoteReference"/>
          <w:lang w:val="ru-RU"/>
        </w:rPr>
        <w:footnoteReference w:id="147"/>
      </w:r>
      <w:r>
        <w:rPr>
          <w:lang w:val="ru-RU"/>
        </w:rPr>
        <w:t xml:space="preserve"> Mengapa beliau menyebut tentang sedekah dalam konteks ini? </w:t>
      </w:r>
    </w:p>
    <w:p w14:paraId="39E27D7A" w14:textId="77777777" w:rsidR="00895634" w:rsidRDefault="00611465">
      <w:pPr>
        <w:pStyle w:val="paragraph"/>
        <w:spacing w:before="30" w:after="30"/>
        <w:ind w:left="60" w:right="60"/>
        <w:rPr>
          <w:lang w:val="ru-RU"/>
        </w:rPr>
      </w:pPr>
      <w:r>
        <w:rPr>
          <w:lang w:val="ru-RU"/>
        </w:rPr>
        <w:t xml:space="preserve">— Kerana sedekah dan kebaikan melembutkan hati. Sedekah berfungsi pada hati seperti minyak pada kunci berkarat. Hati yang keras menjadi lembut apabila seseorang melihat penderitaan orang lain; mereka menjadi lebih terbuka dan rendah hati. Tuhan tidak menciptakan manusia untuk menjadi kejam dan tidak berperikemanusiaan, tetapi manusia tidak memupuk rahmat yang diberikan oleh Tuhan kepada mereka; mereka tidak bersimpati dengan jiran mereka dan, melalui pengabaian, secara beransur-ansur menjadi berhati keras. </w:t>
      </w:r>
    </w:p>
    <w:p w14:paraId="40F48757" w14:textId="77777777" w:rsidR="00895634" w:rsidRDefault="00611465">
      <w:pPr>
        <w:pStyle w:val="paragraph"/>
        <w:spacing w:before="30" w:after="30"/>
        <w:ind w:left="60" w:right="60"/>
        <w:rPr>
          <w:lang w:val="ru-RU"/>
        </w:rPr>
      </w:pPr>
      <w:r>
        <w:rPr>
          <w:lang w:val="ru-RU"/>
        </w:rPr>
        <w:t xml:space="preserve">— Dan bagaimana seseorang boleh melembutkan hatinya? </w:t>
      </w:r>
    </w:p>
    <w:p w14:paraId="7FF8DC29" w14:textId="77777777" w:rsidR="00895634" w:rsidRDefault="00611465">
      <w:pPr>
        <w:pStyle w:val="paragraph"/>
        <w:spacing w:before="30" w:after="30"/>
        <w:ind w:left="60" w:right="60"/>
        <w:rPr>
          <w:lang w:val="ru-RU"/>
        </w:rPr>
      </w:pPr>
      <w:r>
        <w:rPr>
          <w:lang w:val="ru-RU"/>
        </w:rPr>
        <w:t>— Untuk melembutkan hati, seseorang mesti meletakkan diri mereka bukan sahaja di tempat orang lain, tetapi juga haiwan, malah ular. Mari kita fikirkan, sebagai contoh, begini: 'Adakah baik bagi saya jika saya menjadi seekor ular: saya merangkak keluar ke bawah sinar matahari untuk menghangatkan diri, dan seorang lelaki berlari ke arah saya dengan sebatang kayu dan memukul saya di kepala? Tidak, itu tidak akan menyenangkan." Jika kita berfikir sedemikian, kita akan berasa kasihan dan mencintai bahkan ular. J</w:t>
      </w:r>
      <w:r>
        <w:rPr>
          <w:lang w:val="ru-RU"/>
        </w:rPr>
        <w:t xml:space="preserve">ika seseorang tidak meletakkan diri mereka pada kedudukan orang lain—dan bukan hanya manusia, tetapi juga haiwan dan serangga—mereka tidak dapat menjadi insan sejati. </w:t>
      </w:r>
    </w:p>
    <w:p w14:paraId="0922FCA5" w14:textId="77777777" w:rsidR="00895634" w:rsidRDefault="00611465">
      <w:pPr>
        <w:pStyle w:val="paragraph"/>
        <w:spacing w:before="30" w:after="30"/>
        <w:ind w:left="60" w:right="60"/>
        <w:rPr>
          <w:lang w:val="ru-RU"/>
        </w:rPr>
      </w:pPr>
      <w:r>
        <w:rPr>
          <w:lang w:val="ru-RU"/>
        </w:rPr>
        <w:t>Belas kasihan menyembunyikan cinta yang begitu kuat sehingga ia melebihi cinta biasa. Jika anda berasa belas kasihan terhadap orang lain, anda mula mencintai mereka dengan lebih mendalam. Apabila belas kasihan hadir dalam cinta, anda memeluk saudara anda yang dirasuk syaitan, dan syaitan itu meninggalkan dia. Kerana cinta yang kuat, cinta rohani, yang di dalamnya terdapat belas kasihan, menenteramkan makhluk-makhluk Tuhan dengan penghiburan suci, menewaskan barisan syaitan, membebaskan jiwa, dan menyembuhka</w:t>
      </w:r>
      <w:r>
        <w:rPr>
          <w:lang w:val="ru-RU"/>
        </w:rPr>
        <w:t xml:space="preserve">n lukanya dengan ubat salap cinta Kristus yang dicurahkan ke atasnya. </w:t>
      </w:r>
    </w:p>
    <w:p w14:paraId="1E430136" w14:textId="77777777" w:rsidR="00895634" w:rsidRDefault="00611465">
      <w:pPr>
        <w:pStyle w:val="paragraph"/>
        <w:spacing w:before="30" w:after="30"/>
        <w:ind w:left="60" w:right="60"/>
        <w:rPr>
          <w:lang w:val="ru-RU"/>
        </w:rPr>
      </w:pPr>
      <w:r>
        <w:rPr>
          <w:lang w:val="ru-RU"/>
        </w:rPr>
        <w:t>Seorang yang rohani adalah sumber belas kasihan yang besar. Dia mencurahkan dirinya dalam belas kasihan terhadap orang lain, berdoa, dan memberi penghiburan. Dan walaupun dia memikul penderitaan orang lain, dia sentiasa penuh dengan kegembiraan, kerana Kristus menghilangkan kesakitannya dan menghiburkannya secara rohani.</w:t>
      </w:r>
    </w:p>
    <w:p w14:paraId="0B924219" w14:textId="77777777" w:rsidR="00895634" w:rsidRDefault="00895634">
      <w:pPr>
        <w:rPr>
          <w:lang w:val="ru-RU"/>
        </w:rPr>
      </w:pPr>
    </w:p>
    <w:p w14:paraId="04FE6585" w14:textId="77777777" w:rsidR="00895634" w:rsidRDefault="00611465">
      <w:pPr>
        <w:pStyle w:val="Heading4"/>
        <w:rPr>
          <w:lang w:val="ru-RU"/>
        </w:rPr>
      </w:pPr>
      <w:bookmarkStart w:id="375" w:name="_Toc196308727"/>
      <w:bookmarkStart w:id="376" w:name="_Toc196218039"/>
      <w:bookmarkStart w:id="377" w:name="_Toc225752671"/>
      <w:r>
        <w:rPr>
          <w:lang w:val="ru-RU"/>
        </w:rPr>
        <w:t>Cinta mendedahkan</w:t>
      </w:r>
      <w:bookmarkEnd w:id="375"/>
      <w:bookmarkEnd w:id="376"/>
      <w:bookmarkEnd w:id="377"/>
    </w:p>
    <w:p w14:paraId="2E8947C7" w14:textId="77777777" w:rsidR="00895634" w:rsidRDefault="00611465">
      <w:pPr>
        <w:pStyle w:val="paragraph"/>
        <w:spacing w:before="30" w:after="30"/>
        <w:ind w:left="60" w:right="60"/>
        <w:rPr>
          <w:lang w:val="ru-RU"/>
        </w:rPr>
      </w:pPr>
      <w:r>
        <w:rPr>
          <w:lang w:val="ru-RU"/>
        </w:rPr>
        <w:t xml:space="preserve">— Geronda, bagaimana saya boleh menunjukkan kasih? </w:t>
      </w:r>
    </w:p>
    <w:p w14:paraId="63937A6D" w14:textId="77777777" w:rsidR="00895634" w:rsidRDefault="00611465">
      <w:pPr>
        <w:pStyle w:val="paragraph"/>
        <w:spacing w:before="30" w:after="30"/>
        <w:ind w:left="60" w:right="60"/>
        <w:rPr>
          <w:lang w:val="ru-RU"/>
        </w:rPr>
      </w:pPr>
      <w:r>
        <w:rPr>
          <w:lang w:val="ru-RU"/>
        </w:rPr>
        <w:t>— Menunjukkan kasih? Saya tidak faham itu. Itu adalah pembohongan dan kemunafikan. Kita mempunyai kasih dalam diri kita, dan kasih ini menyatakan diri kita? Itu boleh difahami. Kasih sejati menyatakan dirinya kepada orang lain tanpa pertunjukan yang mencolok. Kasih bermakna mendengar dengan belas kasihan terhadap kesakitan orang lain. Cinta bermakna pandangan penuh belas kasihan dan sepatah kata yang diucapkan kepada seseorang ketika dia dalam kesusahan. Cinta bermakna berkongsi kesedihan mereka, memberi me</w:t>
      </w:r>
      <w:r>
        <w:rPr>
          <w:lang w:val="ru-RU"/>
        </w:rPr>
        <w:t xml:space="preserve">reka penghiburan dalam kesukaran mereka. Cinta bermakna menerima kata-kata kasar daripada mereka. Semua ini lebih berguna daripada banyak kata dan pertunjukan ria. </w:t>
      </w:r>
    </w:p>
    <w:p w14:paraId="2BCC9F56" w14:textId="77777777" w:rsidR="00895634" w:rsidRDefault="00611465">
      <w:pPr>
        <w:pStyle w:val="paragraph"/>
        <w:spacing w:before="30" w:after="30"/>
        <w:ind w:left="60" w:right="60"/>
        <w:rPr>
          <w:lang w:val="ru-RU"/>
        </w:rPr>
      </w:pPr>
      <w:r>
        <w:rPr>
          <w:lang w:val="ru-RU"/>
        </w:rPr>
        <w:t xml:space="preserve">Apabila anda merasakan belas kasihan untuk orang lain di dalam hati anda, Tuhan menjadikan mereka sedar akan niat baik anda, akan kasih anda, dan mereka memahaminya tanpa sebarang paparan luaran. Demikian juga dengan niat jahat: jika ia tidak ditunjukkan secara zahir tetapi wujud di dalam hati, orang lain akan merasakannya. Kerana walaupun syaitan, apabila ia muncul dalam rupa 'malaikat </w:t>
      </w:r>
      <w:r>
        <w:rPr>
          <w:lang w:val="ru-RU"/>
        </w:rPr>
        <w:lastRenderedPageBreak/>
        <w:t>cahaya' (</w:t>
      </w:r>
      <w:r>
        <w:rPr>
          <w:rStyle w:val="FootnoteReference"/>
          <w:lang w:val="ru-RU"/>
        </w:rPr>
        <w:footnoteReference w:id="148"/>
      </w:r>
      <w:r>
        <w:rPr>
          <w:lang w:val="ru-RU"/>
        </w:rPr>
        <w:t xml:space="preserve"> ), membawa kekeliruan, manakala Malaikat sejati membawa kegembiraan yang tidak terluahkan dan ringan di hati. </w:t>
      </w:r>
    </w:p>
    <w:p w14:paraId="640963C2" w14:textId="77777777" w:rsidR="00895634" w:rsidRDefault="00611465">
      <w:pPr>
        <w:pStyle w:val="paragraph"/>
        <w:spacing w:before="30" w:after="30"/>
        <w:ind w:left="60" w:right="60"/>
        <w:rPr>
          <w:lang w:val="ru-RU"/>
        </w:rPr>
      </w:pPr>
      <w:r>
        <w:rPr>
          <w:lang w:val="ru-RU"/>
        </w:rPr>
        <w:t xml:space="preserve">— Apa, Geronda, yang menghalang saya daripada menerima mesej kasih orang lain untuk saya? </w:t>
      </w:r>
    </w:p>
    <w:p w14:paraId="5744E82F" w14:textId="77777777" w:rsidR="00895634" w:rsidRDefault="00611465">
      <w:pPr>
        <w:pStyle w:val="paragraph"/>
        <w:spacing w:before="30" w:after="30"/>
        <w:ind w:left="60" w:right="60"/>
        <w:rPr>
          <w:lang w:val="ru-RU"/>
        </w:rPr>
      </w:pPr>
      <w:r>
        <w:rPr>
          <w:lang w:val="ru-RU"/>
        </w:rPr>
        <w:t xml:space="preserve">— </w:t>
      </w:r>
      <w:r>
        <w:rPr>
          <w:lang w:val="ru-RU"/>
        </w:rPr>
        <w:t xml:space="preserve">Mungkin kamu belum mengembangkan cinta dalam dirimu? Seseorang yang mencintai menerima mesej cinta orang lain untuknya, tetapi juga menyampaikan cinta dirinya sendiri kepada orang lain. </w:t>
      </w:r>
    </w:p>
    <w:p w14:paraId="098C43B2" w14:textId="77777777" w:rsidR="00895634" w:rsidRDefault="00611465">
      <w:pPr>
        <w:pStyle w:val="paragraph"/>
        <w:spacing w:before="30" w:after="30"/>
        <w:ind w:left="60" w:right="60"/>
        <w:rPr>
          <w:lang w:val="ru-RU"/>
        </w:rPr>
      </w:pPr>
      <w:r>
        <w:rPr>
          <w:lang w:val="ru-RU"/>
        </w:rPr>
        <w:t>Seseorang boleh tahu sama ada anda benar-benar mencintainya atau sekadar berpura-pura, kerana cinta terbang kepada mereka seperti telegram. Jika, sebagai contoh, kita melawat rumah anak yatim, kanak-kanak akan segera merasakan niat hati kita. Dahulu, beberapa orang datang ke sel saya yang ingin menubuhkan sebuah rumah kanak-kanak. "Perkara utama," saya berkata kepada mereka, "ialah menjaga kanak-kanak ini seolah-olah mereka anak anda sendiri, malah lebih daripada anak anda sendiri. Jika tidak demikian, maka</w:t>
      </w:r>
      <w:r>
        <w:rPr>
          <w:lang w:val="ru-RU"/>
        </w:rPr>
        <w:t xml:space="preserve"> lebih baik jangan memulakan sama sekali." Kemudian seorang doktor, seorang lelaki yang sangat taat beragama, berkata: "Anda betul, Geronda. Apabila kami pertama kali melawat rumah kanak-kanak itu, kanak-kanak tersebut segera memahami niat setiap seorang daripada kami. 'Tuan ini,' mereka berkata, 'datang semata-mata untuk berkunjung; yang ini datang untuk bermain dengan kami; tetapi tuan ini benar-benar menyayangi kami.'" Tahukah anda bagaimana cinta menzahirkan dirinya?</w:t>
      </w:r>
    </w:p>
    <w:p w14:paraId="650DB75D" w14:textId="77777777" w:rsidR="00895634" w:rsidRDefault="00895634">
      <w:pPr>
        <w:rPr>
          <w:lang w:val="ru-RU"/>
        </w:rPr>
      </w:pPr>
    </w:p>
    <w:p w14:paraId="5A40515C" w14:textId="77777777" w:rsidR="00895634" w:rsidRDefault="00611465">
      <w:pPr>
        <w:pStyle w:val="Heading4"/>
        <w:rPr>
          <w:lang w:val="ru-RU"/>
        </w:rPr>
      </w:pPr>
      <w:bookmarkStart w:id="378" w:name="_Toc196308728"/>
      <w:bookmarkStart w:id="379" w:name="_Toc196218040"/>
      <w:bookmarkStart w:id="380" w:name="_Toc225752672"/>
      <w:r>
        <w:rPr>
          <w:lang w:val="ru-RU"/>
        </w:rPr>
        <w:t>Cinta menghapuskan jarak</w:t>
      </w:r>
      <w:bookmarkEnd w:id="378"/>
      <w:bookmarkEnd w:id="379"/>
      <w:bookmarkEnd w:id="380"/>
    </w:p>
    <w:p w14:paraId="707E29CF" w14:textId="77777777" w:rsidR="00895634" w:rsidRDefault="00611465">
      <w:pPr>
        <w:pStyle w:val="paragraph"/>
        <w:spacing w:before="30" w:after="30"/>
        <w:ind w:left="60" w:right="60"/>
        <w:rPr>
          <w:lang w:val="ru-RU"/>
        </w:rPr>
      </w:pPr>
      <w:r>
        <w:rPr>
          <w:lang w:val="ru-RU"/>
        </w:rPr>
        <w:t xml:space="preserve">— Geronda, bagaimana orang berkomunikasi secara rohani antara satu sama lain dari jarak jauh? </w:t>
      </w:r>
    </w:p>
    <w:p w14:paraId="3316DFEA" w14:textId="77777777" w:rsidR="00895634" w:rsidRDefault="00611465">
      <w:pPr>
        <w:pStyle w:val="paragraph"/>
        <w:spacing w:before="30" w:after="30"/>
        <w:ind w:left="60" w:right="60"/>
        <w:rPr>
          <w:lang w:val="ru-RU"/>
        </w:rPr>
      </w:pPr>
      <w:r>
        <w:rPr>
          <w:lang w:val="ru-RU"/>
        </w:rPr>
        <w:t xml:space="preserve">— Mereka menghantar mesej antara satu sama lain melalui walkie-talkie atau menggunakan kod Morse! </w:t>
      </w:r>
    </w:p>
    <w:p w14:paraId="0F98D546" w14:textId="77777777" w:rsidR="00895634" w:rsidRDefault="00611465">
      <w:pPr>
        <w:pStyle w:val="paragraph"/>
        <w:spacing w:before="30" w:after="30"/>
        <w:ind w:left="60" w:right="60"/>
        <w:rPr>
          <w:lang w:val="ru-RU"/>
        </w:rPr>
      </w:pPr>
      <w:r>
        <w:rPr>
          <w:lang w:val="ru-RU"/>
        </w:rPr>
        <w:t xml:space="preserve">— Bagaimana? </w:t>
      </w:r>
    </w:p>
    <w:p w14:paraId="753A99EB" w14:textId="77777777" w:rsidR="00895634" w:rsidRDefault="00611465">
      <w:pPr>
        <w:pStyle w:val="paragraph"/>
        <w:spacing w:before="30" w:after="30"/>
        <w:ind w:left="60" w:right="60"/>
        <w:rPr>
          <w:lang w:val="ru-RU"/>
        </w:rPr>
      </w:pPr>
      <w:r>
        <w:rPr>
          <w:lang w:val="ru-RU"/>
        </w:rPr>
        <w:t xml:space="preserve">— </w:t>
      </w:r>
      <w:r>
        <w:rPr>
          <w:lang w:val="ru-RU"/>
        </w:rPr>
        <w:t>Untuk orang berkomunikasi secara rohani antara satu sama lain, mereka mesti berada pada gelombang yang sama. Para sarjana tidak dapat memahaminya. Anda ingat kisah yang diceritakan dalam buku *The Holy Mountain Fathers*?</w:t>
      </w:r>
      <w:r>
        <w:rPr>
          <w:rStyle w:val="FootnoteReference"/>
          <w:lang w:val="ru-RU"/>
        </w:rPr>
        <w:footnoteReference w:id="149"/>
      </w:r>
      <w:r>
        <w:rPr>
          <w:lang w:val="ru-RU"/>
        </w:rPr>
        <w:t xml:space="preserve"> Suatu ketika, seorang sami berangkat untuk melawat sami lain yang tinggal di Kapsala dan mula memikirkan hadiah apa yang hendak dibawanya. Dia menangkap dua ekor ikan dan mula membersihkannya, bersedia untuk memberikannya sebagai hadiah. Sementara itu, sami yang satu lagi menerima mesej daripada Tuhan tentang lawatan saudaranya dan tertanya-tanya: "Apa yang patut saya hidangkan kepada saudara saya apabila dia tiba?" Sedang saudara pertama membersihkan ikan itu, seekor gagak tiba-tiba terbang masuk, mencapl</w:t>
      </w:r>
      <w:r>
        <w:rPr>
          <w:lang w:val="ru-RU"/>
        </w:rPr>
        <w:t xml:space="preserve">ok salah seekor ikan dan membawanya kepada sami kedua di Kapsala, dalam perjalanan selama lima setengah jam. Fahamkah anda? Seorang lelaki memikirkan bagaimana untuk menggembirakan orang lain, dan seekor gagak menjadi orang tengah! </w:t>
      </w:r>
    </w:p>
    <w:p w14:paraId="642FD51D" w14:textId="77777777" w:rsidR="00895634" w:rsidRDefault="00611465">
      <w:pPr>
        <w:pStyle w:val="paragraph"/>
        <w:spacing w:before="30" w:after="30"/>
        <w:ind w:left="60" w:right="60"/>
        <w:rPr>
          <w:lang w:val="ru-RU"/>
        </w:rPr>
      </w:pPr>
      <w:r>
        <w:rPr>
          <w:lang w:val="ru-RU"/>
        </w:rPr>
        <w:t>Apabila seseorang memiliki Kasih Kristus, walaupun dia bisu, dia akan menemui bahasa yang sama dengan berbilion-bilion orang yang berbeza, dengan orang dari apa jua peringkat umur, walaupun setiap peringkat umur mempunyai bahasa komunikasi tersendiri. Duduk kan dua orang yang tidak saling mencintai bersebelahan dan suruh mereka berdiam diri — dan duduk kan pula mereka yang saling mencintai bersebelahan dan suruh mereka berdiam diri. Bagaimana perasaan kedua-dua kumpulan itu? Kumpulan pertama kekal diam, dan</w:t>
      </w:r>
      <w:r>
        <w:rPr>
          <w:lang w:val="ru-RU"/>
        </w:rPr>
        <w:t xml:space="preserve"> kumpulan kedua kekal diam. Namun, kumpulan kedua, walaupun diam, sedang berbual, kerana terdapat ikatan di antara mereka. Sebaliknya, kumpulan pertama tidak </w:t>
      </w:r>
      <w:r>
        <w:rPr>
          <w:lang w:val="ru-RU"/>
        </w:rPr>
        <w:lastRenderedPageBreak/>
        <w:t xml:space="preserve">akan dapat berkomunikasi, kerana mereka terasing antara satu sama lain. Apabila tiada kasih, dua orang mungkin berada berdekatan secara fizikal, tetapi kekal jauh di antara satu sama lain. </w:t>
      </w:r>
    </w:p>
    <w:p w14:paraId="1A0FA669" w14:textId="77777777" w:rsidR="00895634" w:rsidRDefault="00611465">
      <w:pPr>
        <w:pStyle w:val="paragraph"/>
        <w:spacing w:before="30" w:after="30"/>
        <w:ind w:left="60" w:right="60"/>
        <w:rPr>
          <w:lang w:val="ru-RU"/>
        </w:rPr>
      </w:pPr>
      <w:r>
        <w:rPr>
          <w:lang w:val="ru-RU"/>
        </w:rPr>
        <w:t xml:space="preserve">— Geronda, saya minta maaf kerana hari itu telah tiba di mana anda mesti meninggalkan kami sekali lagi dan pergi jauh. </w:t>
      </w:r>
    </w:p>
    <w:p w14:paraId="656FBAB2" w14:textId="77777777" w:rsidR="00895634" w:rsidRDefault="00611465">
      <w:pPr>
        <w:pStyle w:val="paragraph"/>
        <w:spacing w:before="30" w:after="30"/>
        <w:ind w:left="60" w:right="60"/>
        <w:rPr>
          <w:lang w:val="ru-RU"/>
        </w:rPr>
      </w:pPr>
      <w:r>
        <w:rPr>
          <w:lang w:val="ru-RU"/>
        </w:rPr>
        <w:t xml:space="preserve">— Dalam kehidupan rohani, tiada istilah 'jauh' atau 'dekat'. Cinta Kristus tidak terhalang oleh jarak, kerana Kristus, melalui kasih-Nya, menghapuskan segala jarak. Oleh itu, sama ada seseorang itu jauh atau dekat, mereka sentiasa berasa seolah-olah berada di sisi Kristus dan terikat dengan orang lain oleh ikatan persaudaraan cinta Kristus. </w:t>
      </w:r>
    </w:p>
    <w:p w14:paraId="0A5A337B" w14:textId="77777777" w:rsidR="00895634" w:rsidRDefault="00611465">
      <w:pPr>
        <w:pStyle w:val="paragraph"/>
        <w:spacing w:before="30" w:after="30"/>
        <w:ind w:left="60" w:right="60"/>
        <w:rPr>
          <w:lang w:val="ru-RU"/>
        </w:rPr>
      </w:pPr>
      <w:r>
        <w:rPr>
          <w:lang w:val="ru-RU"/>
        </w:rPr>
        <w:t xml:space="preserve">Saya bersyukur kepada Tuhan kerana saya memiliki jenis kasih ini—kasih rohani, malaikat—sehingga jarak dihapuskan, dan saya akan bersatu dengan kamu berdua dalam hidup ini, walaupun jaraknya jauh, dan apabila memasuki hidup yang akan datang, walaupun jaraknya akan jauh lebih besar—kerana itu juga akan singkat, kerana kita disatukan oleh Kasih—Kristus. </w:t>
      </w:r>
    </w:p>
    <w:p w14:paraId="4175AFFA" w14:textId="77777777" w:rsidR="00895634" w:rsidRDefault="00895634">
      <w:pPr>
        <w:rPr>
          <w:lang w:val="ru-RU"/>
        </w:rPr>
      </w:pPr>
    </w:p>
    <w:p w14:paraId="5AECEFCC" w14:textId="77777777" w:rsidR="00895634" w:rsidRDefault="00895634">
      <w:pPr>
        <w:rPr>
          <w:lang w:val="ru-RU"/>
        </w:rPr>
      </w:pPr>
    </w:p>
    <w:p w14:paraId="4EB8471D" w14:textId="77777777" w:rsidR="00895634" w:rsidRDefault="00611465">
      <w:pPr>
        <w:pStyle w:val="Heading3"/>
        <w:rPr>
          <w:lang w:val="ru-RU"/>
        </w:rPr>
      </w:pPr>
      <w:bookmarkStart w:id="381" w:name="_Toc196308729"/>
      <w:bookmarkStart w:id="382" w:name="_Toc196218041"/>
      <w:bookmarkStart w:id="383" w:name="_Toc225752673"/>
      <w:r>
        <w:rPr>
          <w:lang w:val="ru-RU"/>
        </w:rPr>
        <w:t xml:space="preserve">Bab 3. </w:t>
      </w:r>
      <w:r>
        <w:rPr>
          <w:lang w:val="ru-RU"/>
        </w:rPr>
        <w:br/>
        <w:t>Kasih untuk Segala Makhluk</w:t>
      </w:r>
      <w:bookmarkEnd w:id="381"/>
      <w:bookmarkEnd w:id="382"/>
      <w:bookmarkEnd w:id="383"/>
    </w:p>
    <w:p w14:paraId="0E8D13DB" w14:textId="77777777" w:rsidR="00895634" w:rsidRDefault="00895634">
      <w:pPr>
        <w:rPr>
          <w:lang w:val="ru-RU"/>
        </w:rPr>
      </w:pPr>
    </w:p>
    <w:p w14:paraId="553F76C0" w14:textId="77777777" w:rsidR="00895634" w:rsidRDefault="00611465">
      <w:pPr>
        <w:pStyle w:val="Heading4"/>
        <w:rPr>
          <w:lang w:val="ru-RU"/>
        </w:rPr>
      </w:pPr>
      <w:bookmarkStart w:id="384" w:name="_Toc196308730"/>
      <w:bookmarkStart w:id="385" w:name="_Toc196218042"/>
      <w:bookmarkStart w:id="386" w:name="_Toc225752674"/>
      <w:r>
        <w:rPr>
          <w:lang w:val="ru-RU"/>
        </w:rPr>
        <w:t>Hubungan manusia dengan haiwan sebelum dan selepas Kejatuhan</w:t>
      </w:r>
      <w:bookmarkEnd w:id="384"/>
      <w:bookmarkEnd w:id="385"/>
      <w:bookmarkEnd w:id="386"/>
    </w:p>
    <w:p w14:paraId="7EBB7472" w14:textId="77777777" w:rsidR="00895634" w:rsidRDefault="00611465">
      <w:pPr>
        <w:pStyle w:val="paragraph"/>
        <w:spacing w:before="30" w:after="30"/>
        <w:ind w:left="60" w:right="60"/>
        <w:rPr>
          <w:lang w:val="ru-RU"/>
        </w:rPr>
      </w:pPr>
      <w:r>
        <w:rPr>
          <w:lang w:val="ru-RU"/>
        </w:rPr>
        <w:t xml:space="preserve">— Geronda, tolong berikan saya harapan Krismas. </w:t>
      </w:r>
    </w:p>
    <w:p w14:paraId="786F2B4D" w14:textId="77777777" w:rsidR="00895634" w:rsidRDefault="00611465">
      <w:pPr>
        <w:pStyle w:val="paragraph"/>
        <w:spacing w:before="30" w:after="30"/>
        <w:ind w:left="60" w:right="60"/>
        <w:rPr>
          <w:lang w:val="ru-RU"/>
        </w:rPr>
      </w:pPr>
      <w:r>
        <w:rPr>
          <w:lang w:val="ru-RU"/>
        </w:rPr>
        <w:t>— Saya berharap kamu sentiasa dekat dengan Kristus dan Ibu Tuhan, seperti anak domba kecil yang berdiri di tepi palungan. Saya rasa ia tidak mempunyai apa-apa untuk dikeluhkan, sama seperti lembu jantan dan keledai, yang menghangatkan Kristus yang berbaring di palungan dengan kehangatan badan mereka... " Lembu yang telah memperoleh pengetahuan, dan keledai, palungan tuannya,"</w:t>
      </w:r>
      <w:r>
        <w:rPr>
          <w:rStyle w:val="FootnoteReference"/>
          <w:lang w:val="ru-RU"/>
        </w:rPr>
        <w:footnoteReference w:id="150"/>
      </w:r>
      <w:r>
        <w:rPr>
          <w:lang w:val="ru-RU"/>
        </w:rPr>
        <w:t xml:space="preserve"> — kata nabi Yesaya. Maksudnya: lembu itu mengenal tuannya dan keledai itu mengenal palungan tuannya. Mereka mengenali Siapa yang berbaring di dalam palungan dan memanaskan-Nya dengan hembusan nafas mereka! Mereka mengenali Pencipta mereka! Dan keledai kecil itu—betapa terhormatnya dia membawa Kristus ke Mesir! Para pemerintah menaiki kereta kuda yang dihiasi dengan emas, tetapi apa yang ditunggangi Kristus! Betapa saya ingin menjadi keledai kecil itu! </w:t>
      </w:r>
    </w:p>
    <w:p w14:paraId="5BDD2CC5" w14:textId="77777777" w:rsidR="00895634" w:rsidRDefault="00611465">
      <w:pPr>
        <w:pStyle w:val="paragraph"/>
        <w:spacing w:before="30" w:after="30"/>
        <w:ind w:left="60" w:right="60"/>
        <w:rPr>
          <w:lang w:val="ru-RU"/>
        </w:rPr>
      </w:pPr>
      <w:r>
        <w:rPr>
          <w:lang w:val="ru-RU"/>
        </w:rPr>
        <w:t>Di syurga, haiwan-haiwan merasakan keharuman rahmat dan mengenali Adam sebagai pemerintah mereka.</w:t>
      </w:r>
      <w:r>
        <w:rPr>
          <w:rStyle w:val="FootnoteReference"/>
          <w:lang w:val="ru-RU"/>
        </w:rPr>
        <w:footnoteReference w:id="151"/>
      </w:r>
      <w:r>
        <w:rPr>
          <w:lang w:val="ru-RU"/>
        </w:rPr>
        <w:t xml:space="preserve"> Tetapi selepas Kejatuhan Manusia, mereka juga dihalang daripada syurga, walaupun mereka sendiri tidak bersalah. Kini mereka tidak lagi mengenali Adam sebagai pemerintah mereka, malah menyerang Adam, ingin merobek-robeknya, seolah-olah berkata: 'Engkau jahat, engkau bukan pemerintah kami.' </w:t>
      </w:r>
    </w:p>
    <w:p w14:paraId="4F0B6EE3" w14:textId="77777777" w:rsidR="00895634" w:rsidRDefault="00611465">
      <w:pPr>
        <w:pStyle w:val="paragraph"/>
        <w:spacing w:before="30" w:after="30"/>
        <w:ind w:left="60" w:right="60"/>
        <w:rPr>
          <w:lang w:val="ru-RU"/>
        </w:rPr>
      </w:pPr>
      <w:r>
        <w:rPr>
          <w:lang w:val="ru-RU"/>
        </w:rPr>
        <w:t>Kini, apabila manusia, melalui ketaatan kepada perintah Tuhan, mendekat semula kepada-Nya, dianugerahkan semula dengan Kasih Karunia Ilahi, dan dengan itu kembali ke dalam keadaan sebelum Kejatuhan, haiwan-haiwan sekali lagi mengakui dia sebagai tuan mereka. Dia berjalan tanpa rasa takut di kalangan haiwan liar, yang telah tidak liar lagi kerana tuannya telah menundukkan mereka.</w:t>
      </w:r>
    </w:p>
    <w:p w14:paraId="04A9D4D5" w14:textId="77777777" w:rsidR="00895634" w:rsidRDefault="00895634">
      <w:pPr>
        <w:rPr>
          <w:lang w:val="ru-RU"/>
        </w:rPr>
      </w:pPr>
    </w:p>
    <w:p w14:paraId="0256A51B" w14:textId="77777777" w:rsidR="00895634" w:rsidRDefault="00611465">
      <w:pPr>
        <w:pStyle w:val="Heading4"/>
        <w:rPr>
          <w:lang w:val="ru-RU"/>
        </w:rPr>
      </w:pPr>
      <w:bookmarkStart w:id="387" w:name="_Toc196308731"/>
      <w:bookmarkStart w:id="388" w:name="_Toc196218043"/>
      <w:bookmarkStart w:id="389" w:name="_Toc225752675"/>
      <w:r>
        <w:rPr>
          <w:lang w:val="ru-RU"/>
        </w:rPr>
        <w:t>Haiwan merasai kasih seseorang</w:t>
      </w:r>
      <w:bookmarkEnd w:id="387"/>
      <w:bookmarkEnd w:id="388"/>
      <w:bookmarkEnd w:id="389"/>
    </w:p>
    <w:p w14:paraId="5108B95A" w14:textId="77777777" w:rsidR="00895634" w:rsidRDefault="00611465">
      <w:pPr>
        <w:pStyle w:val="paragraph"/>
        <w:spacing w:before="30" w:after="30"/>
        <w:ind w:left="60" w:right="60"/>
        <w:rPr>
          <w:lang w:val="ru-RU"/>
        </w:rPr>
      </w:pPr>
      <w:r>
        <w:rPr>
          <w:lang w:val="ru-RU"/>
        </w:rPr>
        <w:t>— Abba Isaac berkata: "Hati yang penyayang ialah hati seseorang yang membara untuk seluruh ciptaan..."</w:t>
      </w:r>
      <w:r>
        <w:rPr>
          <w:rStyle w:val="FootnoteReference"/>
          <w:lang w:val="ru-RU"/>
        </w:rPr>
        <w:footnoteReference w:id="152"/>
      </w:r>
    </w:p>
    <w:p w14:paraId="56BB828B" w14:textId="77777777" w:rsidR="00895634" w:rsidRDefault="00611465">
      <w:pPr>
        <w:pStyle w:val="paragraph"/>
        <w:spacing w:before="30" w:after="30"/>
        <w:ind w:left="60" w:right="60"/>
        <w:rPr>
          <w:lang w:val="ru-RU"/>
        </w:rPr>
      </w:pPr>
      <w:r>
        <w:rPr>
          <w:lang w:val="ru-RU"/>
        </w:rPr>
        <w:lastRenderedPageBreak/>
        <w:t xml:space="preserve">— </w:t>
      </w:r>
      <w:r>
        <w:rPr>
          <w:lang w:val="ru-RU"/>
        </w:rPr>
        <w:t>Ya, memang begitu; semangat membara di hati untuk haiwan, malah untuk iblis. Seorang yang rohani memberikan kasihnya terlebih dahulu kepada Tuhan, kemudian kepada manusia, dan baki kasihnya diberikan kepada haiwan dan segala ciptaan. Kasih ilahi ini dirasai oleh haiwan. Mereka mengenali orang yang menyayangi dan berbelas kasihan kepada mereka, dan mendekatinya tanpa rasa takut. Malahan haiwan liar pun dapat membezakan antara orang yang menyayangi mereka dengan pemburu yang memburu mereka. Mereka bersembunyi</w:t>
      </w:r>
      <w:r>
        <w:rPr>
          <w:lang w:val="ru-RU"/>
        </w:rPr>
        <w:t xml:space="preserve"> daripada pemburu, tetapi menghampiri orang yang menyayangi mereka. Saya dahulu menyangka ini tidak terpakai kepada ular, kerana ular adalah satu-satunya haiwan yang tidak disayangi orang. Namun, kemudian saya menjadi yakin bahawa ular juga merasakan kasih sayang manusia dan boleh menjadi kawan kita. Jika seseorang meletakkan diri mereka di tempat ular itu dan merasa belas kasihan terhadapnya, ular itu segera memahaminya dan mendekati orang itu sebagai seorang kawan. Seolah-olah ia berkata: 'Syukur kepada T</w:t>
      </w:r>
      <w:r>
        <w:rPr>
          <w:lang w:val="ru-RU"/>
        </w:rPr>
        <w:t xml:space="preserve">uhan, akhirnya saya menemui seorang kawan!' </w:t>
      </w:r>
    </w:p>
    <w:p w14:paraId="728BFEF6" w14:textId="77777777" w:rsidR="00895634" w:rsidRDefault="00611465">
      <w:pPr>
        <w:pStyle w:val="paragraph"/>
        <w:spacing w:before="30" w:after="30"/>
        <w:ind w:left="60" w:right="60"/>
        <w:rPr>
          <w:lang w:val="ru-RU"/>
        </w:rPr>
      </w:pPr>
      <w:r>
        <w:rPr>
          <w:lang w:val="ru-RU"/>
        </w:rPr>
        <w:t xml:space="preserve">— Mungkin ini adalah manifestasi naluri? </w:t>
      </w:r>
    </w:p>
    <w:p w14:paraId="7FC115DB" w14:textId="77777777" w:rsidR="00895634" w:rsidRDefault="00611465">
      <w:pPr>
        <w:pStyle w:val="paragraph"/>
        <w:spacing w:before="30" w:after="30"/>
        <w:ind w:left="60" w:right="60"/>
        <w:rPr>
          <w:lang w:val="ru-RU"/>
        </w:rPr>
      </w:pPr>
      <w:r>
        <w:rPr>
          <w:lang w:val="ru-RU"/>
        </w:rPr>
        <w:t xml:space="preserve">— Tuhan telah menganugerahkan haiwan dengan apa yang mereka perlukan; Dia telah memberikan mereka naluri. Selepas Kejatuhan, manusia kehilangan anugerah ghaibnya, tetapi dia mengekalkan akalnya dan kebolehannya untuk berfikir. Sebagai contoh, orang melihat pokok platan dan menyedari bahawa ada air di suatu tempat berhampiran; mereka menggali dan menemuinya. Tetapi haiwan mengetahui perkara ini dengan cara yang berbeza; seolah-olah mereka mempunyai sejenis radar. Apabila unta di padang pasir ingin minum, ia </w:t>
      </w:r>
      <w:r>
        <w:rPr>
          <w:lang w:val="ru-RU"/>
        </w:rPr>
        <w:t>akan berlari sendiri ke tempat yang ada air, dan penggembala hanya mengikutinya. Seolah-olah unta itu menerima sejenis isyarat.</w:t>
      </w:r>
    </w:p>
    <w:p w14:paraId="2D706161" w14:textId="77777777" w:rsidR="00895634" w:rsidRDefault="00895634">
      <w:pPr>
        <w:rPr>
          <w:lang w:val="ru-RU"/>
        </w:rPr>
      </w:pPr>
    </w:p>
    <w:p w14:paraId="4B549297" w14:textId="77777777" w:rsidR="00895634" w:rsidRDefault="00611465">
      <w:pPr>
        <w:pStyle w:val="Heading4"/>
        <w:rPr>
          <w:lang w:val="ru-RU"/>
        </w:rPr>
      </w:pPr>
      <w:bookmarkStart w:id="390" w:name="_Toc196308732"/>
      <w:bookmarkStart w:id="391" w:name="_Toc196218044"/>
      <w:bookmarkStart w:id="392" w:name="_Toc225752676"/>
      <w:r>
        <w:rPr>
          <w:lang w:val="ru-RU"/>
        </w:rPr>
        <w:t>Haiwan meminta pertolongan daripada manusia</w:t>
      </w:r>
      <w:bookmarkEnd w:id="390"/>
      <w:bookmarkEnd w:id="391"/>
      <w:bookmarkEnd w:id="392"/>
    </w:p>
    <w:p w14:paraId="06888838" w14:textId="77777777" w:rsidR="00895634" w:rsidRDefault="00611465">
      <w:pPr>
        <w:pStyle w:val="paragraph"/>
        <w:spacing w:before="30" w:after="30"/>
        <w:ind w:left="60" w:right="60"/>
        <w:rPr>
          <w:lang w:val="ru-RU"/>
        </w:rPr>
      </w:pPr>
      <w:r>
        <w:rPr>
          <w:lang w:val="ru-RU"/>
        </w:rPr>
        <w:t xml:space="preserve">— Bagi haiwan, manusia adalah Tuhan. Sama seperti kita memohon pertolongan daripada Tuhan, begitu jugalah mereka memohon pertolongan daripada manusia. </w:t>
      </w:r>
    </w:p>
    <w:p w14:paraId="3EDE8C42" w14:textId="77777777" w:rsidR="00895634" w:rsidRDefault="00611465">
      <w:pPr>
        <w:pStyle w:val="paragraph"/>
        <w:spacing w:before="30" w:after="30"/>
        <w:ind w:left="60" w:right="60"/>
        <w:rPr>
          <w:lang w:val="ru-RU"/>
        </w:rPr>
      </w:pPr>
      <w:r>
        <w:rPr>
          <w:lang w:val="ru-RU"/>
        </w:rPr>
        <w:t>Di Gunung Athos, saya mendengar tentang seorang tua bernama Theophylact dari Skete St Basil, yang berkawan dengan haiwan liar. Mereka merasakan kasih sayang beliau dan akan datang ke selnya apabila memerlukan. Suatu kali, seekor rusa betina yang patah kakinya datang ke tingkap selnya dan mula merintih dengan kasihan. Orang tua itu keluar dari selnya dan melihat rusa itu menghulurkan kaki patahnya kepadanya, seolah-olah untuk menunjukkan di mana ia sakit. Dia membawakan beberapa biskut keras untuk dimakan, m</w:t>
      </w:r>
      <w:r>
        <w:rPr>
          <w:lang w:val="ru-RU"/>
        </w:rPr>
        <w:t xml:space="preserve">engambil dua batang penyepit dan mengikat anggota yang patah itu dengan kemas. Kemudian dia berkata kepada rusa itu: "Sekarang pergilah dengan aman, dan kembali semula dalam masa seminggu, dan aku akan melihatnya." Tokoh tua yang diberkati ini bercakap dengan haiwan itu seperti seorang doktor bercakap dengan pesakit, kerana dia sendiri telah menjadi hamba Tuhan! </w:t>
      </w:r>
    </w:p>
    <w:p w14:paraId="7AB7977D" w14:textId="77777777" w:rsidR="00895634" w:rsidRDefault="00611465">
      <w:pPr>
        <w:pStyle w:val="paragraph"/>
        <w:spacing w:before="30" w:after="30"/>
        <w:ind w:left="60" w:right="60"/>
        <w:rPr>
          <w:lang w:val="ru-RU"/>
        </w:rPr>
      </w:pPr>
      <w:r>
        <w:rPr>
          <w:lang w:val="ru-RU"/>
        </w:rPr>
        <w:t>— Geronda, saya hairan bahawa Reverend Gerasimos tidak takut kepada singa yang datang kepadanya untuk mengeluarkan duri dari cakarnya.</w:t>
      </w:r>
      <w:r>
        <w:rPr>
          <w:rStyle w:val="FootnoteReference"/>
          <w:lang w:val="ru-RU"/>
        </w:rPr>
        <w:footnoteReference w:id="153"/>
      </w:r>
    </w:p>
    <w:p w14:paraId="703B9C9B" w14:textId="77777777" w:rsidR="00895634" w:rsidRDefault="00611465">
      <w:pPr>
        <w:pStyle w:val="paragraph"/>
        <w:spacing w:before="30" w:after="30"/>
        <w:ind w:left="60" w:right="60"/>
        <w:rPr>
          <w:lang w:val="ru-RU"/>
        </w:rPr>
      </w:pPr>
      <w:r>
        <w:rPr>
          <w:lang w:val="ru-RU"/>
        </w:rPr>
        <w:t>— Lagipun, dia seorang orang suci, dan haiwan tidak pernah mencederakan manusia apabila mereka berada dalam situasi sukar. Suatu kali, beberapa orang buruh sedang mengangkut kayu api di atas bagal lalu di hadapan sel saya. Tiba-tiba, salah seekor bagal terjatuh, dan pelana muatan beserta kayu api itu terjatuh di atasnya. Saya terlupa tentang hernia saya, tentang hakikat bahawa saya pun sukar berjalan. Saya terus berlari dan mula menanggalkan kayu api dari atas bagal itu. Saya cuba mengangkat pelana itu — ia</w:t>
      </w:r>
      <w:r>
        <w:rPr>
          <w:lang w:val="ru-RU"/>
        </w:rPr>
        <w:t xml:space="preserve"> tidak bergerak. Saya menampar bagal kecil itu, menarik tali kekang dan membebaskan </w:t>
      </w:r>
      <w:r>
        <w:rPr>
          <w:lang w:val="ru-RU"/>
        </w:rPr>
        <w:lastRenderedPageBreak/>
        <w:t>haiwan itu. Tiba-tiba, seorang sami yang berada berhampiran menjerit: 'Lihat, awak ada hernia, jangan diperburuk lagi.' Barulah saya teringat bahawa saya ada hernia. "Baiklah," saya berkata kepadanya, "saya ada hernia, tetapi kenapa kamu tidak berlari membantu?" "Saya takut keldai itu mungkin menendang saya," jawabnya. "Tahukah kamu, sayangku, walaupun seekor haiwan—malah seekor serigala—jika ia berada dalam situasi sukar, i</w:t>
      </w:r>
      <w:r>
        <w:rPr>
          <w:lang w:val="ru-RU"/>
        </w:rPr>
        <w:t xml:space="preserve">a akan meminta pertolongan dan tidak dapat mencederakan manusia." </w:t>
      </w:r>
    </w:p>
    <w:p w14:paraId="39F3CC70" w14:textId="77777777" w:rsidR="00895634" w:rsidRDefault="00611465">
      <w:pPr>
        <w:pStyle w:val="paragraph"/>
        <w:spacing w:before="30" w:after="30"/>
        <w:ind w:left="60" w:right="60"/>
        <w:rPr>
          <w:lang w:val="ru-RU"/>
        </w:rPr>
      </w:pPr>
      <w:r>
        <w:rPr>
          <w:lang w:val="ru-RU"/>
        </w:rPr>
        <w:t>Apabila haiwan menderita kelaparan atau kehausan, mereka sekali lagi berpaling kepada manusia untuk bantuan, kerana manusia adalah tuan mereka. Saya teringat suatu kali pada musim panas di Sel Salib Suci</w:t>
      </w:r>
      <w:r>
        <w:rPr>
          <w:rStyle w:val="FootnoteReference"/>
          <w:lang w:val="ru-RU"/>
        </w:rPr>
        <w:footnoteReference w:id="154"/>
      </w:r>
      <w:r>
        <w:rPr>
          <w:lang w:val="ru-RU"/>
        </w:rPr>
        <w:t xml:space="preserve"> seekor ular tedung merayap turun dari bumbung ke tanah dan menggulung dirinya menjadi lingkaran di hadapan saya. Ia menegakkan kepalanya, menjulurkan lidahnya dan mula mendesis. Ia sedang menderita dahaga—cuaca sangat panas—dan mengancam saya. Ia menuntut air, seolah-olah saya berkewajipan memberikannya. "Ya," kataku kepadanya, "bersikap begitu tidak akan membuat orang lain menyukaimu!" Kemudian aku tuangkan sedikit air untuknya, dan dia minum sepuasnya. Dan seekor anjing liar benar-benar menyentuh hatiku,</w:t>
      </w:r>
      <w:r>
        <w:rPr>
          <w:lang w:val="ru-RU"/>
        </w:rPr>
        <w:t xml:space="preserve"> kerana apabila mereka mahu makan, mereka menangis seperti kanak-kanak kecil. Dan mengenai anak kucing yang aku pelihara di selku sekarang</w:t>
      </w:r>
      <w:r>
        <w:rPr>
          <w:rStyle w:val="FootnoteReference"/>
          <w:lang w:val="ru-RU"/>
        </w:rPr>
        <w:footnoteReference w:id="155"/>
      </w:r>
      <w:r>
        <w:rPr>
          <w:lang w:val="ru-RU"/>
        </w:rPr>
        <w:t xml:space="preserve"> , ia benar-benar satu mimpi ngeri. Mereka sedar bahawa setiap kali loceng berbunyi, saya keluar ke halaman dan kadang-kadang membawa sedikit makanan untuk mereka. Jadi sekarang, apabila mereka mahu makan, mereka menarik tali, dan loceng pun berbunyi. Saya keluar, melihat mereka menarik tali, lalu memberi mereka makan. Betapa indahnya Tuhan mengatur segala-galanya! </w:t>
      </w:r>
    </w:p>
    <w:p w14:paraId="58F6AE57" w14:textId="77777777" w:rsidR="00895634" w:rsidRDefault="00611465">
      <w:pPr>
        <w:pStyle w:val="paragraph"/>
        <w:spacing w:before="30" w:after="30"/>
        <w:ind w:left="60" w:right="60"/>
        <w:rPr>
          <w:lang w:val="ru-RU"/>
        </w:rPr>
      </w:pPr>
      <w:r>
        <w:rPr>
          <w:lang w:val="ru-RU"/>
        </w:rPr>
        <w:t xml:space="preserve">— Geronda, adakah haiwan datang ke sel anda? </w:t>
      </w:r>
    </w:p>
    <w:p w14:paraId="0A8B2EA7" w14:textId="77777777" w:rsidR="00895634" w:rsidRDefault="00611465">
      <w:pPr>
        <w:pStyle w:val="paragraph"/>
        <w:spacing w:before="30" w:after="30"/>
        <w:ind w:left="60" w:right="60"/>
        <w:rPr>
          <w:lang w:val="ru-RU"/>
        </w:rPr>
      </w:pPr>
      <w:r>
        <w:rPr>
          <w:lang w:val="ru-RU"/>
        </w:rPr>
        <w:t xml:space="preserve">— Sudah tentu! Serigala dan babi hutan datang... Kadang-kadang seekor anak serigala betina kecil berlari masuk. Apabila kucing-kucing itu pergi, anak serigala itu datang berlari. Anda tidak akan melihat babi hutan pada musim panas kerana mereka takut pada pemburu; anda hanya akan melihat ular kerana orang takut pada ular. </w:t>
      </w:r>
    </w:p>
    <w:p w14:paraId="1889777D" w14:textId="77777777" w:rsidR="00895634" w:rsidRDefault="00611465">
      <w:pPr>
        <w:pStyle w:val="paragraph"/>
        <w:spacing w:before="30" w:after="30"/>
        <w:ind w:left="60" w:right="60"/>
        <w:rPr>
          <w:lang w:val="ru-RU"/>
        </w:rPr>
      </w:pPr>
      <w:r>
        <w:rPr>
          <w:lang w:val="ru-RU"/>
        </w:rPr>
        <w:t xml:space="preserve">Burung-burung terbang berkoloni: yang besar, yang kecil. Saya beri mereka roti kering yang direndam, dan mereka makan. Saya menyimpan kacang-kacangan daripada lokum khas untuk burung-burung yang membawa musim bunga. Burung-burung kecil malang ini, bermula pada musim sejuk ketika salji masih ada, menyanyi seolah-olah musim bunga telah tiba. Pendek kata, mereka membawa ketenangan. Betapa mereka suka kacang! </w:t>
      </w:r>
    </w:p>
    <w:p w14:paraId="6CB9C070" w14:textId="77777777" w:rsidR="00895634" w:rsidRDefault="00611465">
      <w:pPr>
        <w:pStyle w:val="paragraph"/>
        <w:spacing w:before="30" w:after="30"/>
        <w:ind w:left="60" w:right="60"/>
        <w:rPr>
          <w:lang w:val="ru-RU"/>
        </w:rPr>
      </w:pPr>
      <w:r>
        <w:rPr>
          <w:lang w:val="ru-RU"/>
        </w:rPr>
        <w:t xml:space="preserve">— Geronda, adakah terdapat haiwan di Gunung Sinai? </w:t>
      </w:r>
    </w:p>
    <w:p w14:paraId="2D187436" w14:textId="77777777" w:rsidR="00895634" w:rsidRDefault="00611465">
      <w:pPr>
        <w:pStyle w:val="paragraph"/>
        <w:spacing w:before="30" w:after="30"/>
        <w:ind w:left="60" w:right="60"/>
        <w:rPr>
          <w:lang w:val="ru-RU"/>
        </w:rPr>
      </w:pPr>
      <w:r>
        <w:rPr>
          <w:lang w:val="ru-RU"/>
        </w:rPr>
        <w:t>— Di Sinai, kerana ia sebuah padang pasir, kebanyakannya haiwan liar, dan burung juga. Puyuh hutan, puyuh, seperti yang dimakan orang Yahudi di padang pasir.</w:t>
      </w:r>
      <w:r>
        <w:rPr>
          <w:rStyle w:val="FootnoteReference"/>
          <w:lang w:val="ru-RU"/>
        </w:rPr>
        <w:footnoteReference w:id="156"/>
      </w:r>
      <w:r>
        <w:rPr>
          <w:lang w:val="ru-RU"/>
        </w:rPr>
        <w:t xml:space="preserve"> Ada juga tikus comel, menyerupai kura-kura kecil, tanpa ekor, dengan bulu kasar di belakangnya yang tebal seperti berus! Saya memberi makan kesemuanya—merpati, puyuh, dan tikus! Saya susun makanan itu secara berasingan di atas pinggan supaya mereka tidak bergaduh! Kalau tidak, burung akan mula mematuk, seekor tikus akan datang berlari, dan burung itu akan terbang pergi. </w:t>
      </w:r>
    </w:p>
    <w:p w14:paraId="1E2F0845" w14:textId="77777777" w:rsidR="00895634" w:rsidRDefault="00611465">
      <w:pPr>
        <w:pStyle w:val="paragraph"/>
        <w:spacing w:before="30" w:after="30"/>
        <w:ind w:left="60" w:right="60"/>
        <w:rPr>
          <w:lang w:val="ru-RU"/>
        </w:rPr>
      </w:pPr>
      <w:r>
        <w:rPr>
          <w:lang w:val="ru-RU"/>
        </w:rPr>
        <w:t xml:space="preserve">Ke mana sahaja saya pergi, burung-burung itu mengikut saya. Apabila saya memanjat ke atas batu dan mula menyanyi, mereka akan berkumpul, dan saya akan melemparkan sedikit nasi kepada mereka. Jika saya mahukan ketenangan, saya terpaksa berhenti menyanyi, kerana sebaik sahaja saya mula, burung-burung itu akan berkerumun dengan segera! Saya teringat suatu kali saya mengalami kekejangan tiba-tiba di belakang dan terpaksa berbaring di katil selama beberapa hari. Seekor burung </w:t>
      </w:r>
      <w:r>
        <w:rPr>
          <w:lang w:val="ru-RU"/>
        </w:rPr>
        <w:lastRenderedPageBreak/>
        <w:t>kecil terbang terus ke sel saya dan mendarat di dada saya. Ia duduk di situ, memandang wajah saya dan berkicau tanpa henti selama beberapa jam, sangat merdu. Betapa terkejutnya saya!</w:t>
      </w:r>
    </w:p>
    <w:p w14:paraId="0D5D11F1" w14:textId="77777777" w:rsidR="00895634" w:rsidRDefault="00895634">
      <w:pPr>
        <w:rPr>
          <w:lang w:val="ru-RU"/>
        </w:rPr>
      </w:pPr>
    </w:p>
    <w:p w14:paraId="4685F9FB" w14:textId="77777777" w:rsidR="00895634" w:rsidRDefault="00611465">
      <w:pPr>
        <w:pStyle w:val="Heading4"/>
        <w:rPr>
          <w:lang w:val="ru-RU"/>
        </w:rPr>
      </w:pPr>
      <w:bookmarkStart w:id="393" w:name="_Toc196308733"/>
      <w:bookmarkStart w:id="394" w:name="_Toc196218045"/>
      <w:bookmarkStart w:id="395" w:name="_Toc225752677"/>
      <w:r>
        <w:rPr>
          <w:lang w:val="ru-RU"/>
        </w:rPr>
        <w:t>Marilah kita mengambil teladan daripada haiwan</w:t>
      </w:r>
      <w:bookmarkEnd w:id="393"/>
      <w:bookmarkEnd w:id="394"/>
      <w:bookmarkEnd w:id="395"/>
    </w:p>
    <w:p w14:paraId="1CD3EB33" w14:textId="77777777" w:rsidR="00895634" w:rsidRDefault="00611465">
      <w:pPr>
        <w:pStyle w:val="paragraph"/>
        <w:spacing w:before="30" w:after="30"/>
        <w:ind w:left="60" w:right="60"/>
        <w:rPr>
          <w:lang w:val="ru-RU"/>
        </w:rPr>
      </w:pPr>
      <w:r>
        <w:rPr>
          <w:lang w:val="ru-RU"/>
        </w:rPr>
        <w:t xml:space="preserve">— Apa yang sedang bergemum itu, Geronda? </w:t>
      </w:r>
    </w:p>
    <w:p w14:paraId="08F2D547" w14:textId="77777777" w:rsidR="00895634" w:rsidRDefault="00611465">
      <w:pPr>
        <w:pStyle w:val="paragraph"/>
        <w:spacing w:before="30" w:after="30"/>
        <w:ind w:left="60" w:right="60"/>
        <w:rPr>
          <w:lang w:val="ru-RU"/>
        </w:rPr>
      </w:pPr>
      <w:r>
        <w:rPr>
          <w:lang w:val="ru-RU"/>
        </w:rPr>
        <w:t>— Seekor kawanan lebah telah bersarang di luar tingkap saya,</w:t>
      </w:r>
      <w:r>
        <w:rPr>
          <w:rStyle w:val="FootnoteReference"/>
          <w:lang w:val="ru-RU"/>
        </w:rPr>
        <w:footnoteReference w:id="157"/>
      </w:r>
      <w:r>
        <w:rPr>
          <w:lang w:val="ru-RU"/>
        </w:rPr>
        <w:t xml:space="preserve"> dan sekarang lebah-lebah itu bekerja begitu sibuk sehingga saya terpaksa menahan semua bunyi bising ini pada waktu petang! Jom, saya tunjukkan kandang lebah saya. Lihat betapa terperinci rancangan seni bina semuanya bagi lebah-lebah itu, walaupun mereka tiada arkitek mahupun kontraktor! Saya berharap kamu juga bekerja dengan benar secara rohani, untuk mencipta sarang rohani yang menghasilkan madu rohani, supaya orang awam dapat datang, makan dan diperbaharui rohani. </w:t>
      </w:r>
    </w:p>
    <w:p w14:paraId="66ECBEC9" w14:textId="77777777" w:rsidR="00895634" w:rsidRDefault="00611465">
      <w:pPr>
        <w:pStyle w:val="paragraph"/>
        <w:spacing w:before="30" w:after="30"/>
        <w:ind w:left="60" w:right="60"/>
        <w:rPr>
          <w:lang w:val="ru-RU"/>
        </w:rPr>
      </w:pPr>
      <w:r>
        <w:rPr>
          <w:lang w:val="ru-RU"/>
        </w:rPr>
        <w:t>— Geronda, apakah maksud pemazmur apabila dia berkata: "Engkau menyelamatkan manusia dan binatang, ya Tuhan?"</w:t>
      </w:r>
      <w:r>
        <w:rPr>
          <w:rStyle w:val="FootnoteReference"/>
          <w:lang w:val="ru-RU"/>
        </w:rPr>
        <w:footnoteReference w:id="158"/>
      </w:r>
      <w:r>
        <w:rPr>
          <w:lang w:val="ru-RU"/>
        </w:rPr>
        <w:t xml:space="preserve"> </w:t>
      </w:r>
    </w:p>
    <w:p w14:paraId="2360157D" w14:textId="77777777" w:rsidR="00895634" w:rsidRDefault="00611465">
      <w:pPr>
        <w:pStyle w:val="paragraph"/>
        <w:spacing w:before="30" w:after="30"/>
        <w:ind w:left="60" w:right="60"/>
        <w:rPr>
          <w:lang w:val="ru-RU"/>
        </w:rPr>
      </w:pPr>
      <w:r>
        <w:rPr>
          <w:lang w:val="ru-RU"/>
        </w:rPr>
        <w:t xml:space="preserve">— </w:t>
      </w:r>
      <w:r>
        <w:rPr>
          <w:lang w:val="ru-RU"/>
        </w:rPr>
        <w:t>Ia bermaksud bahawa Tuhan juga membantu haiwan. Betapa ramainya santo penaung haiwan! Dan haiwan itu sendiri—apa yang terpaksa mereka tahan, haiwan-haiwan malang itu! Kita tidak akan mampu menahan ketaatan yang mereka tunjukkan, berkhidmat kepada manusia, walaupun selama seminggu. Jika mereka diberi makan, semuanya baik; jika tidak, mereka kelaparan. Jika mereka tidak melakukan apa yang dikehendaki tuannya, mereka dipukul. Dan betapa mereka bekerja tanpa sebarang ganjaran! Kita boleh memperoleh syurga denga</w:t>
      </w:r>
      <w:r>
        <w:rPr>
          <w:lang w:val="ru-RU"/>
        </w:rPr>
        <w:t xml:space="preserve">n satu kalimah 'Ya Tuhan, berilah rahmat'. Bukankah itu sudah mencukupi? Jadi haiwan telah melebihi kita dalam tidak tamak, dalam kesabaran, dan dalam ketaatan. </w:t>
      </w:r>
    </w:p>
    <w:p w14:paraId="3825288A" w14:textId="77777777" w:rsidR="00895634" w:rsidRDefault="00611465">
      <w:pPr>
        <w:pStyle w:val="paragraph"/>
        <w:spacing w:before="30" w:after="30"/>
        <w:ind w:left="60" w:right="60"/>
        <w:rPr>
          <w:lang w:val="ru-RU"/>
        </w:rPr>
      </w:pPr>
      <w:r>
        <w:rPr>
          <w:lang w:val="ru-RU"/>
        </w:rPr>
        <w:t>Perhatikan kehidupan haiwan dan serangga; ia mendatangkan manfaat. Saya melihat betapa rajin dan setianya semut-semut bekerja, tanpa sebarang pemimpin. Tiada manusia yang memiliki taktik seperti yang dimiliki semut. Semut muda menyeret ranting kecil dan banyak benda tidak berguna lain ke dalam sarang semut, kerana mereka belum tahu apa yang diperlukan dan apa yang tidak. Semut dewasa tidak menghalang mereka, tetapi kemudian membawa semua itu keluar dari sarang semut sendiri. Lama-kelamaan, anak-anak semut m</w:t>
      </w:r>
      <w:r>
        <w:rPr>
          <w:lang w:val="ru-RU"/>
        </w:rPr>
        <w:t xml:space="preserve">ula memerhatikan apa yang dibawa oleh semut dewasa ke dalam sarang, dan mereka belajar. Jika kita berada di tempat mereka, kita akan berkata: 'Hei, kau, datang ke sini, apa sebenarnya yang kau tarik masuk ni? Ayuh, buang saja terus!' </w:t>
      </w:r>
    </w:p>
    <w:p w14:paraId="0490FE98" w14:textId="77777777" w:rsidR="00895634" w:rsidRDefault="00611465">
      <w:pPr>
        <w:pStyle w:val="paragraph"/>
        <w:spacing w:before="30" w:after="30"/>
        <w:ind w:left="60" w:right="60"/>
        <w:rPr>
          <w:lang w:val="ru-RU"/>
        </w:rPr>
      </w:pPr>
      <w:r>
        <w:rPr>
          <w:lang w:val="ru-RU"/>
        </w:rPr>
        <w:t>Tuhan menciptakan haiwan supaya ia dapat berkhidmat kepada manusia, tetapi juga supaya manusia dapat mengambil pengajaran daripadanya. Seorang manusia, jika dia benar-benar manusia, memperoleh manfaat daripada segala-galanya.</w:t>
      </w:r>
    </w:p>
    <w:p w14:paraId="4983B322" w14:textId="77777777" w:rsidR="00895634" w:rsidRDefault="00895634">
      <w:pPr>
        <w:rPr>
          <w:lang w:val="ru-RU"/>
        </w:rPr>
      </w:pPr>
    </w:p>
    <w:p w14:paraId="5C7BF5BE" w14:textId="77777777" w:rsidR="00895634" w:rsidRDefault="00611465">
      <w:pPr>
        <w:pStyle w:val="Heading4"/>
        <w:rPr>
          <w:lang w:val="ru-RU"/>
        </w:rPr>
      </w:pPr>
      <w:bookmarkStart w:id="396" w:name="_Toc196308734"/>
      <w:bookmarkStart w:id="397" w:name="_Toc196218046"/>
      <w:bookmarkStart w:id="398" w:name="_Toc225752678"/>
      <w:r>
        <w:rPr>
          <w:lang w:val="ru-RU"/>
        </w:rPr>
        <w:t>Olet — seekor burung yang rajin</w:t>
      </w:r>
      <w:bookmarkEnd w:id="396"/>
      <w:bookmarkEnd w:id="397"/>
      <w:bookmarkEnd w:id="398"/>
    </w:p>
    <w:p w14:paraId="1A8F646D" w14:textId="77777777" w:rsidR="00895634" w:rsidRDefault="00611465">
      <w:pPr>
        <w:pStyle w:val="paragraph"/>
        <w:spacing w:before="30" w:after="30"/>
        <w:ind w:left="60" w:right="60"/>
        <w:rPr>
          <w:lang w:val="ru-RU"/>
        </w:rPr>
      </w:pPr>
      <w:r>
        <w:rPr>
          <w:lang w:val="ru-RU"/>
        </w:rPr>
        <w:t>— Dengan surat anda yang terakhir, anda menghantar saya sebuah ikon yang menggambarkan Adam bersama haiwan-haiwan di syurga. Jadi saya terfikir untuk menghantar kepada anda, sebagai balasan, satu lukisan burung, sahabat karib saya, kerana jika saya menghantar lukisan seekor ular, saya rasa anda akan ketakutan. Saya menamakannya Olet, yang bermaksud 'anak' dalam bahasa Arab. Olet tinggal di sebuah bukit lima ratus meter dari sel saya.</w:t>
      </w:r>
      <w:r>
        <w:rPr>
          <w:rStyle w:val="FootnoteReference"/>
          <w:lang w:val="ru-RU"/>
        </w:rPr>
        <w:footnoteReference w:id="159"/>
      </w:r>
      <w:r>
        <w:rPr>
          <w:lang w:val="ru-RU"/>
        </w:rPr>
        <w:t xml:space="preserve"> Setiap hari pada tengah hari saya membawakan dia hadiah dan manisan. Apabila saya memberinya makanan, dia hanya mengambil sedikit sahaja dan </w:t>
      </w:r>
      <w:r>
        <w:rPr>
          <w:lang w:val="ru-RU"/>
        </w:rPr>
        <w:lastRenderedPageBreak/>
        <w:t>terbang pergi. Saya memanggilnya untuk kembali, tetapi dia terbang pergi; bagaimanapun, dia segera kembali, perlahan-lahan terbang di belakang saya dan bersembunyi di bawah jaket saya. Apabila saya beredar, dia mengiringi saya kira-kira seratus meter, dan supaya dia tidak terbang lebih jauh mengejar saya dan menjadi penat, saya membalingkan beberapa remah kepadanya un</w:t>
      </w:r>
      <w:r>
        <w:rPr>
          <w:lang w:val="ru-RU"/>
        </w:rPr>
        <w:t xml:space="preserve">tuk mengalihkan perhatiannya, sementara saya berjalan pantas ke hadapan sehingga dia hilang pandangan terhadap saya. </w:t>
      </w:r>
    </w:p>
    <w:p w14:paraId="0A0C5A61" w14:textId="77777777" w:rsidR="00895634" w:rsidRDefault="00611465">
      <w:pPr>
        <w:pStyle w:val="paragraph"/>
        <w:spacing w:before="30" w:after="30"/>
        <w:ind w:left="60" w:right="60"/>
        <w:rPr>
          <w:lang w:val="ru-RU"/>
        </w:rPr>
      </w:pPr>
      <w:r>
        <w:rPr>
          <w:lang w:val="ru-RU"/>
        </w:rPr>
        <w:t xml:space="preserve">Akhir-akhir ini, Olet telah meninggalkan rutin ketatnya dan sedang mencari keseronokan! Dia tidak mahu makan nasi patah atau biskut kering yang direndam dalam air, hanya cacing, dan dia mahu saya membawakannya dengan... pinggan — di tapak tangan saya — dia akan bertenggek di atasnya dan makan. Kemajuan! </w:t>
      </w:r>
    </w:p>
    <w:p w14:paraId="16F3F83C" w14:textId="77777777" w:rsidR="00895634" w:rsidRDefault="00611465">
      <w:pPr>
        <w:pStyle w:val="paragraph"/>
        <w:spacing w:before="30" w:after="30"/>
        <w:ind w:left="60" w:right="60"/>
        <w:rPr>
          <w:lang w:val="ru-RU"/>
        </w:rPr>
      </w:pPr>
      <w:r>
        <w:rPr>
          <w:lang w:val="ru-RU"/>
        </w:rPr>
        <w:t>Kini saya sedang menikmati persahabatan dengan Olet. Ada yang mungkin berkata: 'Mengapa anda membuat pengecualian untuk Olet? Mengapa anda tidak melayan burung-burung lain sama seperti anda melayaninya?' Jawapan saya ialah ini: apabila saya memanggil Olet, dia terbang datang bersama burung-burung lain, rakan-rakannya; yang lain terus menyerbu makanan, tetapi Olet datang kerana ketaatan dan kasih sayang. Malah apabila dia lapar, dia boleh duduk bersama saya untuk masa yang lama; kemudian saya pula yang mengi</w:t>
      </w:r>
      <w:r>
        <w:rPr>
          <w:lang w:val="ru-RU"/>
        </w:rPr>
        <w:t xml:space="preserve">ngatkannya tentang makanan. Cuaca kini telah reda dan Olet mempunyai banyak makanan—serangga dan kumbang—tetapi dia masih terbang apabila saya memanggilnya, walaupun dia sudah kenyang—dia terbang kerana ketaatan. Bagaimana saya tidak boleh menyayangi burung yang setia dan penyayang ini lebih daripada yang lain? </w:t>
      </w:r>
    </w:p>
    <w:p w14:paraId="2886C3BB" w14:textId="77777777" w:rsidR="00895634" w:rsidRDefault="00611465">
      <w:pPr>
        <w:pStyle w:val="paragraph"/>
        <w:spacing w:before="30" w:after="30"/>
        <w:ind w:left="60" w:right="60"/>
        <w:rPr>
          <w:lang w:val="ru-RU"/>
        </w:rPr>
      </w:pPr>
      <w:r>
        <w:rPr>
          <w:lang w:val="ru-RU"/>
        </w:rPr>
        <w:t>Seringkali, kerana kasih sayang yang mendalam, saya tergerak untuk memeluk Oleta dengan erat dalam genggaman saya, tetapi saya takut saya akan berakhir seperti monyet itu yang memeluk anak-anaknya begitu erat sehingga mereka tercekik. Jadi saya menahan hati saya dan bersukacita memandang Oleta dari jauh, agar tidak mencederakannya.</w:t>
      </w:r>
      <w:r>
        <w:rPr>
          <w:rStyle w:val="FootnoteReference"/>
          <w:lang w:val="ru-RU"/>
        </w:rPr>
        <w:footnoteReference w:id="160"/>
      </w:r>
    </w:p>
    <w:p w14:paraId="550F9DAC" w14:textId="77777777" w:rsidR="00895634" w:rsidRDefault="00611465">
      <w:pPr>
        <w:pStyle w:val="paragraph"/>
        <w:spacing w:before="30" w:after="30"/>
        <w:ind w:left="60" w:right="60"/>
        <w:rPr>
          <w:lang w:val="ru-RU"/>
        </w:rPr>
      </w:pPr>
      <w:r>
        <w:rPr>
          <w:lang w:val="ru-RU"/>
        </w:rPr>
        <w:t xml:space="preserve">Suatu kali saya lewat, dan ketika saya tiba di bukit, Olet sudah tiada, kerana hari itu angin bertiup kencang. Saya meninggalkan makanan itu di tempat biasa dan pergi. Keesokan harinya saya pergi ke tempat Olet sangat awal, kerana saya bimbang seekor helang mungkin telah memakannya. Apabila Olet melihat makanan yang saya tinggalkan untuknya malam tadi, dia 'tergoda dengan pemikiran itu', terbang ke arah sel saya dan menunggu saya di tengah jalan. </w:t>
      </w:r>
    </w:p>
    <w:p w14:paraId="5320A6ED" w14:textId="77777777" w:rsidR="00895634" w:rsidRDefault="00611465">
      <w:pPr>
        <w:pStyle w:val="paragraph"/>
        <w:spacing w:before="30" w:after="30"/>
        <w:ind w:left="60" w:right="60"/>
        <w:rPr>
          <w:lang w:val="ru-RU"/>
        </w:rPr>
      </w:pPr>
      <w:r>
        <w:rPr>
          <w:lang w:val="ru-RU"/>
        </w:rPr>
        <w:t xml:space="preserve">Apabila dia melihat saya, dia melonjak kegembiraan. Saya mula memberinya makan, tetapi dia lebih menginginkan teman saya daripada makanannya. Saya kagum dengan pengawalan diri, kasih sayang dan kesyukurannya. Doakan agar saya dapat meneladani sifat-sifat mulianya. </w:t>
      </w:r>
    </w:p>
    <w:p w14:paraId="26B0AAF7" w14:textId="77777777" w:rsidR="00895634" w:rsidRDefault="00611465">
      <w:pPr>
        <w:pStyle w:val="paragraph"/>
        <w:spacing w:before="30" w:after="30"/>
        <w:ind w:left="60" w:right="60"/>
        <w:rPr>
          <w:lang w:val="ru-RU"/>
        </w:rPr>
      </w:pPr>
      <w:r>
        <w:rPr>
          <w:lang w:val="ru-RU"/>
        </w:rPr>
        <w:t xml:space="preserve">Saya rasa saya tidak mengecewakan anda; saya telah menceritakan semuanya tanpa menahan apa-apa, tanpa meminta kebenaran Olet. Saya harap dia tidak akan bersedih, walaupun tiada siapa selain anda yang akan mengetahui tentang ini... Satu penghormatan mendalam kepada anda daripada Olet dan daripada saya. </w:t>
      </w:r>
    </w:p>
    <w:p w14:paraId="629B898A" w14:textId="77777777" w:rsidR="00895634" w:rsidRDefault="00611465">
      <w:pPr>
        <w:pStyle w:val="paragraph"/>
        <w:spacing w:before="30" w:after="30"/>
        <w:ind w:left="60" w:right="60"/>
        <w:rPr>
          <w:lang w:val="ru-RU"/>
        </w:rPr>
      </w:pPr>
      <w:r>
        <w:rPr>
          <w:lang w:val="ru-RU"/>
        </w:rPr>
        <w:t>Di dalam sel saya bukan sahaja terdapat burung, tetapi semua haiwan yang datang ke sana — serigala, arnab, weasel, kura-kura, cicak, ular, — kenyang dengan limpahan cintaku; aku juga kenyang apabila mereka kenyang, dan bersama-sama, 'binatang buas dan segala ternakan, haiwan merayap dan burung-burung di udara'</w:t>
      </w:r>
      <w:r>
        <w:rPr>
          <w:rStyle w:val="FootnoteReference"/>
          <w:lang w:val="ru-RU"/>
        </w:rPr>
        <w:footnoteReference w:id="161"/>
      </w:r>
      <w:r>
        <w:rPr>
          <w:lang w:val="ru-RU"/>
        </w:rPr>
        <w:t xml:space="preserve"> 'marilah kita memuji, memberkati dan menyembah Tuhan.'</w:t>
      </w:r>
      <w:r>
        <w:rPr>
          <w:rStyle w:val="FootnoteReference"/>
          <w:lang w:val="ru-RU"/>
        </w:rPr>
        <w:footnoteReference w:id="162"/>
      </w:r>
    </w:p>
    <w:p w14:paraId="03F85BBD" w14:textId="77777777" w:rsidR="00895634" w:rsidRDefault="00895634">
      <w:pPr>
        <w:rPr>
          <w:lang w:val="ru-RU"/>
        </w:rPr>
      </w:pPr>
    </w:p>
    <w:p w14:paraId="69E404A6" w14:textId="77777777" w:rsidR="00895634" w:rsidRDefault="00895634">
      <w:pPr>
        <w:rPr>
          <w:lang w:val="ru-RU"/>
        </w:rPr>
      </w:pPr>
    </w:p>
    <w:p w14:paraId="6B934DD6" w14:textId="77777777" w:rsidR="00895634" w:rsidRDefault="00611465">
      <w:pPr>
        <w:pStyle w:val="Heading2"/>
        <w:rPr>
          <w:lang w:val="ru-RU"/>
        </w:rPr>
      </w:pPr>
      <w:bookmarkStart w:id="399" w:name="_Toc196308735"/>
      <w:bookmarkStart w:id="400" w:name="_Toc196218047"/>
      <w:bookmarkStart w:id="401" w:name="_Toc225752679"/>
      <w:r>
        <w:rPr>
          <w:lang w:val="ru-RU"/>
        </w:rPr>
        <w:lastRenderedPageBreak/>
        <w:t xml:space="preserve">Bahagian 3. </w:t>
      </w:r>
      <w:r>
        <w:rPr>
          <w:lang w:val="ru-RU"/>
        </w:rPr>
        <w:br/>
        <w:t>Kemuliaan dan Kasih</w:t>
      </w:r>
      <w:bookmarkEnd w:id="399"/>
      <w:bookmarkEnd w:id="400"/>
      <w:bookmarkEnd w:id="401"/>
    </w:p>
    <w:p w14:paraId="0D1DFC69" w14:textId="77777777" w:rsidR="00895634" w:rsidRDefault="00611465">
      <w:pPr>
        <w:rPr>
          <w:lang w:val="ru-RU"/>
        </w:rPr>
      </w:pPr>
      <w:r>
        <w:rPr>
          <w:i/>
          <w:iCs/>
          <w:lang w:val="ru-RU"/>
        </w:rPr>
        <w:t>"Di mana terdapat kemuliaan, di situ terdapat kesunyian dan kegelapan; oleh itu Kristus berehat di situ dan berkat Kristus diam di situ"</w:t>
      </w:r>
    </w:p>
    <w:p w14:paraId="526910C0" w14:textId="77777777" w:rsidR="00895634" w:rsidRDefault="00895634">
      <w:pPr>
        <w:rPr>
          <w:lang w:val="ru-RU"/>
        </w:rPr>
      </w:pPr>
    </w:p>
    <w:p w14:paraId="23B46FF7" w14:textId="77777777" w:rsidR="00895634" w:rsidRDefault="00895634">
      <w:pPr>
        <w:rPr>
          <w:lang w:val="ru-RU"/>
        </w:rPr>
      </w:pPr>
    </w:p>
    <w:p w14:paraId="5C3824E1" w14:textId="77777777" w:rsidR="00895634" w:rsidRDefault="00611465">
      <w:pPr>
        <w:pStyle w:val="Heading3"/>
        <w:rPr>
          <w:lang w:val="ru-RU"/>
        </w:rPr>
      </w:pPr>
      <w:bookmarkStart w:id="402" w:name="_Toc196308736"/>
      <w:bookmarkStart w:id="403" w:name="_Toc196218048"/>
      <w:bookmarkStart w:id="404" w:name="_Toc225752680"/>
      <w:r>
        <w:rPr>
          <w:lang w:val="ru-RU"/>
        </w:rPr>
        <w:t xml:space="preserve">Bab 1. </w:t>
      </w:r>
      <w:r>
        <w:rPr>
          <w:lang w:val="ru-RU"/>
        </w:rPr>
        <w:br/>
        <w:t>Kemuliaan — kebesaran Tuhan</w:t>
      </w:r>
      <w:bookmarkEnd w:id="402"/>
      <w:bookmarkEnd w:id="403"/>
      <w:bookmarkEnd w:id="404"/>
    </w:p>
    <w:p w14:paraId="70EBB6E2" w14:textId="77777777" w:rsidR="00895634" w:rsidRDefault="00895634">
      <w:pPr>
        <w:rPr>
          <w:lang w:val="ru-RU"/>
        </w:rPr>
      </w:pPr>
    </w:p>
    <w:p w14:paraId="1DD3F291" w14:textId="77777777" w:rsidR="00895634" w:rsidRDefault="00611465">
      <w:pPr>
        <w:pStyle w:val="Heading4"/>
        <w:rPr>
          <w:lang w:val="ru-RU"/>
        </w:rPr>
      </w:pPr>
      <w:bookmarkStart w:id="405" w:name="_Toc196308737"/>
      <w:bookmarkStart w:id="406" w:name="_Toc196218049"/>
      <w:bookmarkStart w:id="407" w:name="_Toc225752681"/>
      <w:r>
        <w:rPr>
          <w:lang w:val="ru-RU"/>
        </w:rPr>
        <w:t>Apakah kemuliaan</w:t>
      </w:r>
      <w:bookmarkEnd w:id="405"/>
      <w:bookmarkEnd w:id="406"/>
      <w:bookmarkEnd w:id="407"/>
    </w:p>
    <w:p w14:paraId="670D5EE5" w14:textId="77777777" w:rsidR="00895634" w:rsidRDefault="00611465">
      <w:pPr>
        <w:pStyle w:val="paragraph"/>
        <w:spacing w:before="30" w:after="30"/>
        <w:ind w:left="60" w:right="60"/>
        <w:rPr>
          <w:lang w:val="ru-RU"/>
        </w:rPr>
      </w:pPr>
      <w:r>
        <w:rPr>
          <w:lang w:val="ru-RU"/>
        </w:rPr>
        <w:t xml:space="preserve">— </w:t>
      </w:r>
      <w:r>
        <w:rPr>
          <w:lang w:val="ru-RU"/>
        </w:rPr>
        <w:t xml:space="preserve">Geronda, apa yang perlu kita perhatikan dengan teliti semasa Puasa Besar? </w:t>
      </w:r>
    </w:p>
    <w:p w14:paraId="06FE5634" w14:textId="77777777" w:rsidR="00895634" w:rsidRDefault="00611465">
      <w:pPr>
        <w:pStyle w:val="paragraph"/>
        <w:spacing w:before="30" w:after="30"/>
        <w:ind w:left="60" w:right="60"/>
        <w:rPr>
          <w:lang w:val="ru-RU"/>
        </w:rPr>
      </w:pPr>
      <w:r>
        <w:rPr>
          <w:lang w:val="ru-RU"/>
        </w:rPr>
        <w:t xml:space="preserve">— Mengenai kemuliaan, mengenai kemuliaan rohani. </w:t>
      </w:r>
    </w:p>
    <w:p w14:paraId="663DC8A7" w14:textId="77777777" w:rsidR="00895634" w:rsidRDefault="00611465">
      <w:pPr>
        <w:pStyle w:val="paragraph"/>
        <w:spacing w:before="30" w:after="30"/>
        <w:ind w:left="60" w:right="60"/>
        <w:rPr>
          <w:lang w:val="ru-RU"/>
        </w:rPr>
      </w:pPr>
      <w:r>
        <w:rPr>
          <w:lang w:val="ru-RU"/>
        </w:rPr>
        <w:t xml:space="preserve">— Bukankah Prapaskah terutamanya masa bertaubat? </w:t>
      </w:r>
    </w:p>
    <w:p w14:paraId="6B479E9C" w14:textId="77777777" w:rsidR="00895634" w:rsidRDefault="00611465">
      <w:pPr>
        <w:pStyle w:val="paragraph"/>
        <w:spacing w:before="30" w:after="30"/>
        <w:ind w:left="60" w:right="60"/>
        <w:rPr>
          <w:lang w:val="ru-RU"/>
        </w:rPr>
      </w:pPr>
      <w:r>
        <w:rPr>
          <w:lang w:val="ru-RU"/>
        </w:rPr>
        <w:t xml:space="preserve">— Kebangsaan, kebangsaan, untuk bersatu dengan Kristus — tanpa ini, kejayaan mustahil. Jika kamu tahu apa yang dibawa oleh kebangsaan, kamu akan mengejarnya siang dan malam, sehingga terlupa untuk tidur. Jika seseorang meneliti kebangsaan rohani dengan teliti, mereka akan menemui keagungan tersembunyi Tuhan di dalamnya! </w:t>
      </w:r>
    </w:p>
    <w:p w14:paraId="359CAEC0" w14:textId="77777777" w:rsidR="00895634" w:rsidRDefault="00611465">
      <w:pPr>
        <w:pStyle w:val="paragraph"/>
        <w:spacing w:before="30" w:after="30"/>
        <w:ind w:left="60" w:right="60"/>
        <w:rPr>
          <w:lang w:val="ru-RU"/>
        </w:rPr>
      </w:pPr>
      <w:r>
        <w:rPr>
          <w:lang w:val="ru-RU"/>
        </w:rPr>
        <w:t xml:space="preserve">— Apakah kebangsaan itu sebenarnya? </w:t>
      </w:r>
    </w:p>
    <w:p w14:paraId="56E8BAC3" w14:textId="77777777" w:rsidR="00895634" w:rsidRDefault="00611465">
      <w:pPr>
        <w:pStyle w:val="paragraph"/>
        <w:spacing w:before="30" w:after="30"/>
        <w:ind w:left="60" w:right="60"/>
        <w:rPr>
          <w:lang w:val="ru-RU"/>
        </w:rPr>
      </w:pPr>
      <w:r>
        <w:rPr>
          <w:lang w:val="ru-RU"/>
        </w:rPr>
        <w:t xml:space="preserve">— Keagungan rohani ialah keunggulan rohani dan pengorbanan diri. Jiwa mulia hanya menuntut daripada dirinya sendiri, tetapi tidak daripada orang lain. Ia mengorbankan dirinya demi orang lain, tanpa mengharapkan sebarang ganjaran. Ia melupakan apa yang ia berikan, tetapi mengingati setiap perkara kecil yang diterimanya. Ia memiliki kasih, kerendahan hati, kesederhanaan, ketidakmementingkan diri, kejujuran... ia memiliki segala-galanya. Ia memiliki kegembiraan paling besar dan keterujaan rohani, kesyukuran. </w:t>
      </w:r>
    </w:p>
    <w:p w14:paraId="3951C1D4" w14:textId="77777777" w:rsidR="00895634" w:rsidRDefault="00611465">
      <w:pPr>
        <w:pStyle w:val="paragraph"/>
        <w:spacing w:before="30" w:after="30"/>
        <w:ind w:left="60" w:right="60"/>
        <w:rPr>
          <w:lang w:val="ru-RU"/>
        </w:rPr>
      </w:pPr>
      <w:r>
        <w:rPr>
          <w:lang w:val="ru-RU"/>
        </w:rPr>
        <w:t>Kemuliaan rohani memikul Rahmat Tuhan; ia adalah, bagaimana nak saya katakan, satu sifat ketuhanan. Di mana terdapat kemuliaan, di situ terdapat kesunyian dan sifat tidak mencolok; oleh itu, Kristus bersemadi di situ dan berkat Kristus hidup di situ.</w:t>
      </w:r>
    </w:p>
    <w:p w14:paraId="1085A694" w14:textId="77777777" w:rsidR="00895634" w:rsidRDefault="00895634">
      <w:pPr>
        <w:rPr>
          <w:lang w:val="ru-RU"/>
        </w:rPr>
      </w:pPr>
    </w:p>
    <w:p w14:paraId="725436F5" w14:textId="77777777" w:rsidR="00895634" w:rsidRDefault="00611465">
      <w:pPr>
        <w:pStyle w:val="Heading4"/>
        <w:rPr>
          <w:lang w:val="ru-RU"/>
        </w:rPr>
      </w:pPr>
      <w:bookmarkStart w:id="408" w:name="_Toc196308738"/>
      <w:bookmarkStart w:id="409" w:name="_Toc196218050"/>
      <w:bookmarkStart w:id="410" w:name="_Toc225752682"/>
      <w:r>
        <w:rPr>
          <w:lang w:val="ru-RU"/>
        </w:rPr>
        <w:t>Kemuliaan rohani ialah keadilan rohani</w:t>
      </w:r>
      <w:bookmarkEnd w:id="408"/>
      <w:bookmarkEnd w:id="409"/>
      <w:bookmarkEnd w:id="410"/>
    </w:p>
    <w:p w14:paraId="23CD41E0" w14:textId="77777777" w:rsidR="00895634" w:rsidRDefault="00611465">
      <w:pPr>
        <w:pStyle w:val="paragraph"/>
        <w:spacing w:before="30" w:after="30"/>
        <w:ind w:left="60" w:right="60"/>
        <w:rPr>
          <w:lang w:val="ru-RU"/>
        </w:rPr>
      </w:pPr>
      <w:r>
        <w:rPr>
          <w:lang w:val="ru-RU"/>
        </w:rPr>
        <w:t xml:space="preserve">— Geronda, adakah kemuliaan rohani lebih tinggi daripada keadilan rohani? </w:t>
      </w:r>
    </w:p>
    <w:p w14:paraId="1465055F" w14:textId="77777777" w:rsidR="00895634" w:rsidRDefault="00611465">
      <w:pPr>
        <w:pStyle w:val="paragraph"/>
        <w:spacing w:before="30" w:after="30"/>
        <w:ind w:left="60" w:right="60"/>
        <w:rPr>
          <w:lang w:val="ru-RU"/>
        </w:rPr>
      </w:pPr>
      <w:r>
        <w:rPr>
          <w:lang w:val="ru-RU"/>
        </w:rPr>
        <w:t>— Kebangsawan rohani mengandungi keadilan rohani, dan keadilan rohani mengandungi kebangsawan rohani; atau lebih tepat, kebangsawan adalah keadilan rohani. Oleh itu, bagi seseorang yang memiliki kebangsawan rohani, tiada hukum: 'orang benar tidak memerlukan hukum.'</w:t>
      </w:r>
      <w:r>
        <w:rPr>
          <w:rStyle w:val="FootnoteReference"/>
          <w:lang w:val="ru-RU"/>
        </w:rPr>
        <w:footnoteReference w:id="163"/>
      </w:r>
      <w:r>
        <w:rPr>
          <w:lang w:val="ru-RU"/>
        </w:rPr>
        <w:t xml:space="preserve"> Seseorang seperti itu lebih rela dibunuh daripada membunuh orang lain. </w:t>
      </w:r>
    </w:p>
    <w:p w14:paraId="028BBC92" w14:textId="77777777" w:rsidR="00895634" w:rsidRDefault="00611465">
      <w:pPr>
        <w:pStyle w:val="paragraph"/>
        <w:spacing w:before="30" w:after="30"/>
        <w:ind w:left="60" w:right="60"/>
        <w:rPr>
          <w:lang w:val="ru-RU"/>
        </w:rPr>
      </w:pPr>
      <w:r>
        <w:rPr>
          <w:lang w:val="ru-RU"/>
        </w:rPr>
        <w:t xml:space="preserve">— Geronda, apabila saya diminta melakukan sesuatu, saya terus berfikir bahawa saya mempunyai banyak kerja lain untuk dilakukan, dan saya membuat alasan. </w:t>
      </w:r>
    </w:p>
    <w:p w14:paraId="45CDE336" w14:textId="77777777" w:rsidR="00895634" w:rsidRDefault="00611465">
      <w:pPr>
        <w:pStyle w:val="paragraph"/>
        <w:spacing w:before="30" w:after="30"/>
        <w:ind w:left="60" w:right="60"/>
        <w:rPr>
          <w:lang w:val="ru-RU"/>
        </w:rPr>
      </w:pPr>
      <w:r>
        <w:rPr>
          <w:lang w:val="ru-RU"/>
        </w:rPr>
        <w:t xml:space="preserve">— Jika seseorang memperoleh kemuliaan, mereka akan mengatasi semua ini. Mereka tidak bertindak atas dasar logik kering, kerana kemuliaan itu melampaui logik. Anda cuba mengatur segala-galanya mengikut logik manusia, keadilan duniawi. Tetapi di manakah keadilan rohani? Bukankah saya telah berkata bahawa semakin tinggi seseorang itu secara rohani, semakin sedikit hak yang mereka </w:t>
      </w:r>
      <w:r>
        <w:rPr>
          <w:lang w:val="ru-RU"/>
        </w:rPr>
        <w:lastRenderedPageBreak/>
        <w:t xml:space="preserve">miliki dalam kehidupan ini, bahawa seorang yang rohani hanya memberi dan tidak pernah menuntut apa-apa untuk diri mereka sendiri? </w:t>
      </w:r>
    </w:p>
    <w:p w14:paraId="069274FA" w14:textId="77777777" w:rsidR="00895634" w:rsidRDefault="00611465">
      <w:pPr>
        <w:pStyle w:val="paragraph"/>
        <w:spacing w:before="30" w:after="30"/>
        <w:ind w:left="60" w:right="60"/>
        <w:rPr>
          <w:lang w:val="ru-RU"/>
        </w:rPr>
      </w:pPr>
      <w:r>
        <w:rPr>
          <w:lang w:val="ru-RU"/>
        </w:rPr>
        <w:t>— Jadi mengapa Injil mengatakan: 'Setiap orang yang meminta akan menerima, dan yang mencari akan mendapat'?</w:t>
      </w:r>
      <w:r>
        <w:rPr>
          <w:rStyle w:val="FootnoteReference"/>
          <w:lang w:val="ru-RU"/>
        </w:rPr>
        <w:footnoteReference w:id="164"/>
      </w:r>
      <w:r>
        <w:rPr>
          <w:lang w:val="ru-RU"/>
        </w:rPr>
        <w:t xml:space="preserve"> </w:t>
      </w:r>
    </w:p>
    <w:p w14:paraId="3B9E4395" w14:textId="77777777" w:rsidR="00895634" w:rsidRDefault="00611465">
      <w:pPr>
        <w:pStyle w:val="paragraph"/>
        <w:spacing w:before="30" w:after="30"/>
        <w:ind w:left="60" w:right="60"/>
        <w:rPr>
          <w:lang w:val="ru-RU"/>
        </w:rPr>
      </w:pPr>
      <w:r>
        <w:rPr>
          <w:lang w:val="ru-RU"/>
        </w:rPr>
        <w:t>— Itu berbeza. Jika seseorang meminta sesuatu daripada Tuhan untuk diri mereka sendiri, dan bukan kerana kasih kepada orang lain, maka, sekali lagi, mereka hanya mementingkan keselesaan diri sendiri. Kerana jika, sebagai contoh, seorang ibu meminta Tuhan agar anaknya sembuh daripada penyakit atau agar semuanya berjalan lancar dalam keluarga, dia tidak meminta ini untuk dirinya sendiri, tetapi untuk kebaikan keluarganya. Demikian juga wanita Kanaan yang disebut dalam Injil,</w:t>
      </w:r>
      <w:r>
        <w:rPr>
          <w:rStyle w:val="FootnoteReference"/>
          <w:lang w:val="ru-RU"/>
        </w:rPr>
        <w:footnoteReference w:id="165"/>
      </w:r>
      <w:r>
        <w:rPr>
          <w:lang w:val="ru-RU"/>
        </w:rPr>
        <w:t xml:space="preserve"> , tidak meminta apa-apa untuk dirinya sendiri. Dia mengejar Kristus dan meminta-Nya membantu anak perempuannya, yang dirasuk syaitan. Maka para rasul mendekat kepada Kristus dan berkata kepada-Nya: "Kabulkanlah permintaan wanita ini, supaya dia tidak mengejar kami dan menjerit." Tetapi Dia menjawab mereka: "Aku diutus hanya kepada domba-domba yang hilang dari umat Israel."</w:t>
      </w:r>
      <w:r>
        <w:rPr>
          <w:rStyle w:val="FootnoteReference"/>
          <w:lang w:val="ru-RU"/>
        </w:rPr>
        <w:footnoteReference w:id="166"/>
      </w:r>
      <w:r>
        <w:rPr>
          <w:lang w:val="ru-RU"/>
        </w:rPr>
        <w:t xml:space="preserve"> Tetapi wanita Kanaan itu terus menangis dan memohon pertolongan. Kemudian Kristus berpaling dan berkata kepadanya: "Tidak patut mengambil roti anak-anak dan melemparkannya kepada anjing-anjing."</w:t>
      </w:r>
      <w:r>
        <w:rPr>
          <w:rStyle w:val="FootnoteReference"/>
          <w:lang w:val="ru-RU"/>
        </w:rPr>
        <w:footnoteReference w:id="167"/>
      </w:r>
      <w:r>
        <w:rPr>
          <w:lang w:val="ru-RU"/>
        </w:rPr>
        <w:t xml:space="preserve"> Dan dia menjawab-Nya demikian: "Ya, Tuhan, tetapi anjing-anjing pun makan remah-remah yang jatuh dari meja tuan mereka." Dan kemudian Kristus berkata kepadanya: "Kerana perkataanmu ini, anakmu telah sembuh." Lihatlah imannya, kerendahan hatinya, kemuliaannya, keunggulannya secara rohani! Sekiranya dia seorang wanita yang mementingkan diri sendiri dan sombong, dia pasti akan berkata kepada Kristus: "Saya tidak menyangka Engkau akan membandingkan saya dengan anjing! "Engkau mengecewakan saya!" Dan dia pasti </w:t>
      </w:r>
      <w:r>
        <w:rPr>
          <w:lang w:val="ru-RU"/>
        </w:rPr>
        <w:t xml:space="preserve">akan beredar dari sisi-Nya dengan perasaan kesal! Dan hati nuraninya pasti akan bersih, yakin bahawa dia telah bertindak dengan betul dan adil. Dia mungkin juga akan berkata kepada dirinya sendiri: "Saya tidak faham bagaimana begitu ramai orang boleh duduk di situ dan mendengar Dia!" </w:t>
      </w:r>
    </w:p>
    <w:p w14:paraId="41937DC6" w14:textId="77777777" w:rsidR="00895634" w:rsidRDefault="00611465">
      <w:pPr>
        <w:pStyle w:val="paragraph"/>
        <w:spacing w:before="30" w:after="30"/>
        <w:ind w:left="60" w:right="60"/>
        <w:rPr>
          <w:lang w:val="ru-RU"/>
        </w:rPr>
      </w:pPr>
      <w:r>
        <w:rPr>
          <w:lang w:val="ru-RU"/>
        </w:rPr>
        <w:t xml:space="preserve">— Geronda, adakah imannya membantunya? </w:t>
      </w:r>
    </w:p>
    <w:p w14:paraId="524CFC2E" w14:textId="77777777" w:rsidR="00895634" w:rsidRDefault="00611465">
      <w:pPr>
        <w:pStyle w:val="paragraph"/>
        <w:spacing w:before="30" w:after="30"/>
        <w:ind w:left="60" w:right="60"/>
        <w:rPr>
          <w:lang w:val="ru-RU"/>
        </w:rPr>
      </w:pPr>
      <w:r>
        <w:rPr>
          <w:lang w:val="ru-RU"/>
        </w:rPr>
        <w:t>— Kesucian hatinya membantunya memperoleh iman seperti itu. Dia bebas daripada segala kesombongan, tidak berlagak. Tetapi dia mempunyai pemikiran yang baik: "Kerana Tuhan berkata demikian tentang umat Israel, maka begitulah keadaannya; Tuhan mengetahui apa yang Dia katakan. Dan kita tergolong dalam umat yang berbeza."</w:t>
      </w:r>
    </w:p>
    <w:p w14:paraId="6E735616" w14:textId="77777777" w:rsidR="00895634" w:rsidRDefault="00895634">
      <w:pPr>
        <w:rPr>
          <w:lang w:val="ru-RU"/>
        </w:rPr>
      </w:pPr>
    </w:p>
    <w:p w14:paraId="59BA80FA" w14:textId="77777777" w:rsidR="00895634" w:rsidRDefault="00611465">
      <w:pPr>
        <w:pStyle w:val="Heading4"/>
        <w:rPr>
          <w:lang w:val="ru-RU"/>
        </w:rPr>
      </w:pPr>
      <w:bookmarkStart w:id="411" w:name="_Toc196308739"/>
      <w:bookmarkStart w:id="412" w:name="_Toc196218051"/>
      <w:bookmarkStart w:id="413" w:name="_Toc225752683"/>
      <w:r>
        <w:rPr>
          <w:lang w:val="ru-RU"/>
        </w:rPr>
        <w:t>Bagaimana untuk memperoleh kemuliaan</w:t>
      </w:r>
      <w:bookmarkEnd w:id="411"/>
      <w:bookmarkEnd w:id="412"/>
      <w:bookmarkEnd w:id="413"/>
    </w:p>
    <w:p w14:paraId="62F2E1BE" w14:textId="77777777" w:rsidR="00895634" w:rsidRDefault="00611465">
      <w:pPr>
        <w:pStyle w:val="paragraph"/>
        <w:spacing w:before="30" w:after="30"/>
        <w:ind w:left="60" w:right="60"/>
        <w:rPr>
          <w:lang w:val="ru-RU"/>
        </w:rPr>
      </w:pPr>
      <w:r>
        <w:rPr>
          <w:lang w:val="ru-RU"/>
        </w:rPr>
        <w:t xml:space="preserve">— Bagaimana saya boleh memperoleh kemuliaan, Geronda? </w:t>
      </w:r>
    </w:p>
    <w:p w14:paraId="1ACB1795" w14:textId="77777777" w:rsidR="00895634" w:rsidRDefault="00611465">
      <w:pPr>
        <w:pStyle w:val="paragraph"/>
        <w:spacing w:before="30" w:after="30"/>
        <w:ind w:left="60" w:right="60"/>
        <w:rPr>
          <w:lang w:val="ru-RU"/>
        </w:rPr>
      </w:pPr>
      <w:r>
        <w:rPr>
          <w:lang w:val="ru-RU"/>
        </w:rPr>
        <w:t xml:space="preserve">— </w:t>
      </w:r>
      <w:r>
        <w:rPr>
          <w:lang w:val="ru-RU"/>
        </w:rPr>
        <w:t>Bersikap rendah hati, bertindak dengan semangat yang murni dan tekun, serta dengan kasih sayang. Kembangkan kerohanian yang terbuka. Terima gangguan daripada orang lain dengan tenang dan bersukacitalah kerana mereka mengganggu anda, bukan sebaliknya. Kerana ada sesetengah orang yang tidak kisah jika mereka menyebabkan masalah kepada orang lain; mereka hanya kisah jika tiada siapa yang mengganggu mereka. Ada juga mereka yang tidak mahu menyusahkan orang lain, tetapi juga tidak mahu orang lain menyusahkan mer</w:t>
      </w:r>
      <w:r>
        <w:rPr>
          <w:lang w:val="ru-RU"/>
        </w:rPr>
        <w:t xml:space="preserve">eka. Ada yang berkata: 'Saya seorang yang sensitif; saya tidak tahan kata-kata kasar,' namun mereka sendiri berkata kasar kepada orang lain. Apakah jenis kepekaan ini? Dalam kepekaan yang tulen terdapat kemuliaan. </w:t>
      </w:r>
    </w:p>
    <w:p w14:paraId="7C5475A2" w14:textId="77777777" w:rsidR="00895634" w:rsidRDefault="00611465">
      <w:pPr>
        <w:pStyle w:val="paragraph"/>
        <w:spacing w:before="30" w:after="30"/>
        <w:ind w:left="60" w:right="60"/>
        <w:rPr>
          <w:lang w:val="ru-RU"/>
        </w:rPr>
      </w:pPr>
      <w:r>
        <w:rPr>
          <w:lang w:val="ru-RU"/>
        </w:rPr>
        <w:lastRenderedPageBreak/>
        <w:t xml:space="preserve">— Jika seseorang mempunyai kekurangan tetapi berusaha mencapai kemuliaan, adakah dia akan mendapat manfaat? </w:t>
      </w:r>
    </w:p>
    <w:p w14:paraId="4F31C522" w14:textId="77777777" w:rsidR="00895634" w:rsidRDefault="00611465">
      <w:pPr>
        <w:pStyle w:val="paragraph"/>
        <w:spacing w:before="30" w:after="30"/>
        <w:ind w:left="60" w:right="60"/>
        <w:rPr>
          <w:lang w:val="ru-RU"/>
        </w:rPr>
      </w:pPr>
      <w:r>
        <w:rPr>
          <w:lang w:val="ru-RU"/>
        </w:rPr>
        <w:t xml:space="preserve">— Kesucian akan menghalau kecacatan. </w:t>
      </w:r>
    </w:p>
    <w:p w14:paraId="436477CD" w14:textId="77777777" w:rsidR="00895634" w:rsidRDefault="00611465">
      <w:pPr>
        <w:pStyle w:val="paragraph"/>
        <w:spacing w:before="30" w:after="30"/>
        <w:ind w:left="60" w:right="60"/>
        <w:rPr>
          <w:lang w:val="ru-RU"/>
        </w:rPr>
      </w:pPr>
      <w:r>
        <w:rPr>
          <w:lang w:val="ru-RU"/>
        </w:rPr>
        <w:t xml:space="preserve">— Adakah kebebasan rohani bermaksud kebebasan daripada nafsu? </w:t>
      </w:r>
    </w:p>
    <w:p w14:paraId="0054D422" w14:textId="77777777" w:rsidR="00895634" w:rsidRDefault="00611465">
      <w:pPr>
        <w:pStyle w:val="paragraph"/>
        <w:spacing w:before="30" w:after="30"/>
        <w:ind w:left="60" w:right="60"/>
        <w:rPr>
          <w:lang w:val="ru-RU"/>
        </w:rPr>
      </w:pPr>
      <w:r>
        <w:rPr>
          <w:lang w:val="ru-RU"/>
        </w:rPr>
        <w:t xml:space="preserve">— </w:t>
      </w:r>
      <w:r>
        <w:rPr>
          <w:lang w:val="ru-RU"/>
        </w:rPr>
        <w:t xml:space="preserve">Kebebasan rohani itulah kemuliaan yang saya suruh anda peroleh. Dan untuk seseorang memiliki kemuliaan, tidak boleh ada nafsu rendah, kesempitan pemikiran, kekejaman, dan sebagainya, dalam dirinya. Tidak ada Tuhan dalam kesempitan pemikiran dan kekejaman, kerana Tuhan pada hakikatnya adalah baik. </w:t>
      </w:r>
    </w:p>
    <w:p w14:paraId="515ADBF7" w14:textId="77777777" w:rsidR="00895634" w:rsidRDefault="00611465">
      <w:pPr>
        <w:pStyle w:val="paragraph"/>
        <w:spacing w:before="30" w:after="30"/>
        <w:ind w:left="60" w:right="60"/>
        <w:rPr>
          <w:lang w:val="ru-RU"/>
        </w:rPr>
      </w:pPr>
      <w:r>
        <w:rPr>
          <w:lang w:val="ru-RU"/>
        </w:rPr>
        <w:t xml:space="preserve">— Geronda, adakah seseorang juga perlu berusaha mencapai kemuliaan untuk mencintai penderitaan? </w:t>
      </w:r>
    </w:p>
    <w:p w14:paraId="25B574BD" w14:textId="77777777" w:rsidR="00895634" w:rsidRDefault="00611465">
      <w:pPr>
        <w:pStyle w:val="paragraph"/>
        <w:spacing w:before="30" w:after="30"/>
        <w:ind w:left="60" w:right="60"/>
        <w:rPr>
          <w:lang w:val="ru-RU"/>
        </w:rPr>
      </w:pPr>
      <w:r>
        <w:rPr>
          <w:lang w:val="ru-RU"/>
        </w:rPr>
        <w:t>— Ah, kamu masih belum memahami apa itu kemuliaan! Terdapat keberanian dalam kemuliaan, kerana apabila seseorang memiliki kemuliaan, hatinya hidup. Untuk memahami apa itu kemuliaan, lihatlah kepada Kristus. Apa yang diambil oleh Kristus untuk diri-Nya sendiri? Tiada apa-apa. Dia memberi segalanya. Dia mempersembahkan diri-Nya sebagai korban bagi kita semua, dan terus berbuat demikian. Dia memberi kita kasih-Nya dan memikul dosa-dosa kita. Kita pula, mahu menerima kasih. Lihat apa yang dilakukan oleh ibu bap</w:t>
      </w:r>
      <w:r>
        <w:rPr>
          <w:lang w:val="ru-RU"/>
        </w:rPr>
        <w:t>a yang baik. Mereka sentiasa mengorbankan diri untuk anak-anak mereka, walaupun kadang-kadang anak-anak itu memukul mereka. Walaupun mengetahui apa yang menanti di hadapan, ibu bapa tetap mengorbankan diri untuk mereka. Haiwan dan burung juga melakukan perkara yang sama. Seekor burung pipit menjaga anak-anaknya, tetapi apabila anak-anaknya dewasa, mereka juga akan menjaga anak-anak mereka sendiri. Beginilah cara kasih Tuhan yang murah hati berfungsi.</w:t>
      </w:r>
    </w:p>
    <w:p w14:paraId="3D4C4F00" w14:textId="77777777" w:rsidR="00895634" w:rsidRDefault="00895634">
      <w:pPr>
        <w:rPr>
          <w:lang w:val="ru-RU"/>
        </w:rPr>
      </w:pPr>
    </w:p>
    <w:p w14:paraId="337F92C2" w14:textId="77777777" w:rsidR="00895634" w:rsidRDefault="00611465">
      <w:pPr>
        <w:pStyle w:val="Heading4"/>
        <w:rPr>
          <w:lang w:val="ru-RU"/>
        </w:rPr>
      </w:pPr>
      <w:bookmarkStart w:id="414" w:name="_Toc196308740"/>
      <w:bookmarkStart w:id="415" w:name="_Toc196218052"/>
      <w:bookmarkStart w:id="416" w:name="_Toc225752684"/>
      <w:r>
        <w:rPr>
          <w:lang w:val="ru-RU"/>
        </w:rPr>
        <w:t>Melalui kemurahan hati yang mulia, seseorang mempunyai persekutuan dengan Tuhan</w:t>
      </w:r>
      <w:bookmarkEnd w:id="414"/>
      <w:bookmarkEnd w:id="415"/>
      <w:bookmarkEnd w:id="416"/>
    </w:p>
    <w:p w14:paraId="402DFB90" w14:textId="77777777" w:rsidR="00895634" w:rsidRDefault="00611465">
      <w:pPr>
        <w:pStyle w:val="paragraph"/>
        <w:spacing w:before="30" w:after="30"/>
        <w:ind w:left="60" w:right="60"/>
        <w:rPr>
          <w:lang w:val="ru-RU"/>
        </w:rPr>
      </w:pPr>
      <w:r>
        <w:rPr>
          <w:lang w:val="ru-RU"/>
        </w:rPr>
        <w:t xml:space="preserve">— Geronda, bagaimana seseorang menjadi serupa dengan Tuhan? </w:t>
      </w:r>
    </w:p>
    <w:p w14:paraId="3F188A0C" w14:textId="77777777" w:rsidR="00895634" w:rsidRDefault="00611465">
      <w:pPr>
        <w:pStyle w:val="paragraph"/>
        <w:spacing w:before="30" w:after="30"/>
        <w:ind w:left="60" w:right="60"/>
        <w:rPr>
          <w:lang w:val="ru-RU"/>
        </w:rPr>
      </w:pPr>
      <w:r>
        <w:rPr>
          <w:lang w:val="ru-RU"/>
        </w:rPr>
        <w:t xml:space="preserve">— Perkara utama ialah seseorang memperoleh kemuliaan rohani. Maka dia menjadi serupa dengan Tuhan. </w:t>
      </w:r>
    </w:p>
    <w:p w14:paraId="2B74B3D2" w14:textId="77777777" w:rsidR="00895634" w:rsidRDefault="00611465">
      <w:pPr>
        <w:pStyle w:val="paragraph"/>
        <w:spacing w:before="30" w:after="30"/>
        <w:ind w:left="60" w:right="60"/>
        <w:rPr>
          <w:lang w:val="ru-RU"/>
        </w:rPr>
      </w:pPr>
      <w:r>
        <w:rPr>
          <w:lang w:val="ru-RU"/>
        </w:rPr>
        <w:t xml:space="preserve">— Adakah mungkin seorang saudara perempuan melakukan kerja rohani di selnya, tetapi kemudian kekurangan kekuatan untuk menyertai kerja komuniti? </w:t>
      </w:r>
    </w:p>
    <w:p w14:paraId="37234160" w14:textId="77777777" w:rsidR="00895634" w:rsidRDefault="00611465">
      <w:pPr>
        <w:pStyle w:val="paragraph"/>
        <w:spacing w:before="30" w:after="30"/>
        <w:ind w:left="60" w:right="60"/>
        <w:rPr>
          <w:lang w:val="ru-RU"/>
        </w:rPr>
      </w:pPr>
      <w:r>
        <w:rPr>
          <w:lang w:val="ru-RU"/>
        </w:rPr>
        <w:t>— Apakah jenis amalan rohani?</w:t>
      </w:r>
      <w:r>
        <w:rPr>
          <w:rStyle w:val="FootnoteReference"/>
          <w:lang w:val="ru-RU"/>
        </w:rPr>
        <w:footnoteReference w:id="168"/>
      </w:r>
      <w:r>
        <w:rPr>
          <w:lang w:val="ru-RU"/>
        </w:rPr>
        <w:t xml:space="preserve"> Atas perbelanjaan orang lain? Jadi, biarkan orang lain melakukan kerja keras sementara saya mengamalkan kerohanian? Tetapi itu bukan pendekatan rohani, terutamanya bagi seorang muda. Seorang muda sepatutnya berfikir tentang bagaimana membantu orang tuanya. Lihatlah itu: orang muda itu kononnya akan mengamalkan kerohanian, sementara orang tua terpaksa melakukan semua kerja itu sendiri! Di manakah pengorbanan diri dalam hal itu? Di manakah kemuliaan yang murah hati? Adakah saya hanya perlu membaca, berdoa, d</w:t>
      </w:r>
      <w:r>
        <w:rPr>
          <w:lang w:val="ru-RU"/>
        </w:rPr>
        <w:t xml:space="preserve">an menyerahkan kerja kepada orang lain? Semua ini hanyalah omong kosong. Ramai orang masih belum memahami intipati kehidupan rohani. Mereka belum merasai transformasi yang mulia dan murah hati itu; mereka hanya memikirkan diri sendiri. </w:t>
      </w:r>
    </w:p>
    <w:p w14:paraId="5E8FE1A8" w14:textId="77777777" w:rsidR="00895634" w:rsidRDefault="00611465">
      <w:pPr>
        <w:pStyle w:val="paragraph"/>
        <w:spacing w:before="30" w:after="30"/>
        <w:ind w:left="60" w:right="60"/>
        <w:rPr>
          <w:lang w:val="ru-RU"/>
        </w:rPr>
      </w:pPr>
      <w:r>
        <w:rPr>
          <w:lang w:val="ru-RU"/>
        </w:rPr>
        <w:t>Seseorang diuji dalam kesusahan. Saya teringat ketika saya tinggal di biara,</w:t>
      </w:r>
      <w:r>
        <w:rPr>
          <w:rStyle w:val="FootnoteReference"/>
          <w:lang w:val="ru-RU"/>
        </w:rPr>
        <w:footnoteReference w:id="169"/>
      </w:r>
      <w:r>
        <w:rPr>
          <w:lang w:val="ru-RU"/>
        </w:rPr>
        <w:t xml:space="preserve"> saya diberitahu untuk tinggal di sel saya tanpa bangun, kerana saya mengalami pendarahan berterusan. Tiba-tiba, saya melihat melalui tingkap seorang penjaga pintu tua sedang cuba menebas kayu balak dengan kapak untuk dijadikan kayu api bagi dapur perapian. Orang tua ini menghidap masalah usus, pendarahan berterusan; dia benar-benar lemah. Bayangkan, dia tidur dengan kasutnya kerana dia tidak mempunyai kekuatan </w:t>
      </w:r>
      <w:r>
        <w:rPr>
          <w:lang w:val="ru-RU"/>
        </w:rPr>
        <w:lastRenderedPageBreak/>
        <w:t>untuk melepaskannya. Saya melonjak bangun, berlari ke arahnya, mengambil kapak, memukul tunggul i</w:t>
      </w:r>
      <w:r>
        <w:rPr>
          <w:lang w:val="ru-RU"/>
        </w:rPr>
        <w:t xml:space="preserve">tu beberapa kali, membelahnya, dan kemudian darah mula mengalir dari mulut saya. Fahamkah anda? Saya langsung tidak terfikir tentang keadaan diri saya; saya tidak terfikir langsung untuk diri sendiri. </w:t>
      </w:r>
    </w:p>
    <w:p w14:paraId="50D0C571" w14:textId="77777777" w:rsidR="00895634" w:rsidRDefault="00611465">
      <w:pPr>
        <w:pStyle w:val="paragraph"/>
        <w:spacing w:before="30" w:after="30"/>
        <w:ind w:left="60" w:right="60"/>
        <w:rPr>
          <w:lang w:val="ru-RU"/>
        </w:rPr>
      </w:pPr>
      <w:r>
        <w:rPr>
          <w:lang w:val="ru-RU"/>
        </w:rPr>
        <w:t xml:space="preserve">Kemurahan hati yang mulia secara rohani! Tiada yang lebih menggembirakan Tuhan selain itu! Ia adalah saluran Rahmat Ilahi. Betapa ringkasnya semuanya, dan betapa kita mempersulitkan segala-galanya! Kemuliaan rohani diperlukan dalam segala hal. Jika seseorang tidak memahami ini, dia mungkin menghadiri tiga khidmat malam seminggu, berpuasa ketat selama tiga hari berturut-turut tiga kali sebulan, berdoa berjam-jam lamanya, dan menjaga kesucian diri — dan semua ini tidak akan ada gunanya. Saya tidak mengatakan </w:t>
      </w:r>
      <w:r>
        <w:rPr>
          <w:lang w:val="ru-RU"/>
        </w:rPr>
        <w:t xml:space="preserve">bahawa semua ini tidak perlu, tetapi perkara utama ialah seseorang harus berusaha untuk memperoleh apa yang paling penting—kemuliaan rohani, iaitu kesucian jiwa. Supaya tiada kepentingan diri, kehendak sendiri, sifat mementingkan diri sendiri, atau keinginan untuk menyenangkan orang lain dalam dirinya, dan sebagainya, supaya Tuhan dapat berdiam dalam dirinya. Apabila semua ini tiada, seseorang memiliki kesucian jiwa; dan oleh itu, walaupun seseorang itu tidak berdoa, dia adalah serupa dengan Tuhan, bersatu </w:t>
      </w:r>
      <w:r>
        <w:rPr>
          <w:lang w:val="ru-RU"/>
        </w:rPr>
        <w:t xml:space="preserve">dengan-Nya. </w:t>
      </w:r>
    </w:p>
    <w:p w14:paraId="743370F7" w14:textId="77777777" w:rsidR="00895634" w:rsidRDefault="00611465">
      <w:pPr>
        <w:pStyle w:val="paragraph"/>
        <w:spacing w:before="30" w:after="30"/>
        <w:ind w:left="60" w:right="60"/>
        <w:rPr>
          <w:lang w:val="ru-RU"/>
        </w:rPr>
      </w:pPr>
      <w:r>
        <w:rPr>
          <w:lang w:val="ru-RU"/>
        </w:rPr>
        <w:t>Hanya melalui kemuliaan jiwa yang luhur seseorang dapat berkomunikasi dengan Tuhan, beroperasi pada gelombang yang sama dengan Tuhan; jika tidak, alat penerima mereka diset ke stesen yang berbeza. Jadi, marilah kita cuba menggantikan antena kita dengan yang baru... Terdapat antena menegak dan antena mendatar. Antena menegak menghadap ke dalam dan menerima isyarat dengan lemah, mudah kehilangan isyarat! Manakala antena mendatar terbuka luas, jadi julatnya lebih besar dan ia dapat menangkap gelombang yang pal</w:t>
      </w:r>
      <w:r>
        <w:rPr>
          <w:lang w:val="ru-RU"/>
        </w:rPr>
        <w:t>ing lemah sekalipun. Maksud saya, sesiapa yang tertutup pada diri sendiri belum membebaskan diri mereka daripada 'diri' mereka sendiri; tiada kemuliaan mulia dalam hal itu, dan oleh itu tiada Rahmat Tuhan, dan mereka kekurangan pencerahan Ilahi.</w:t>
      </w:r>
    </w:p>
    <w:p w14:paraId="7481A9AA" w14:textId="77777777" w:rsidR="00895634" w:rsidRDefault="00895634">
      <w:pPr>
        <w:rPr>
          <w:lang w:val="ru-RU"/>
        </w:rPr>
      </w:pPr>
    </w:p>
    <w:p w14:paraId="2D56DB5D" w14:textId="77777777" w:rsidR="00895634" w:rsidRDefault="00611465">
      <w:pPr>
        <w:pStyle w:val="Heading4"/>
        <w:rPr>
          <w:lang w:val="ru-RU"/>
        </w:rPr>
      </w:pPr>
      <w:bookmarkStart w:id="417" w:name="_Toc196308741"/>
      <w:bookmarkStart w:id="418" w:name="_Toc196218053"/>
      <w:bookmarkStart w:id="419" w:name="_Toc225752685"/>
      <w:r>
        <w:rPr>
          <w:lang w:val="ru-RU"/>
        </w:rPr>
        <w:t>Seseorang akan sama ada memperoleh kemuliaan atau terperangkap dalam kesengsaraan</w:t>
      </w:r>
      <w:bookmarkEnd w:id="417"/>
      <w:bookmarkEnd w:id="418"/>
      <w:bookmarkEnd w:id="419"/>
    </w:p>
    <w:p w14:paraId="782A5B52" w14:textId="77777777" w:rsidR="00895634" w:rsidRDefault="00611465">
      <w:pPr>
        <w:pStyle w:val="paragraph"/>
        <w:spacing w:before="30" w:after="30"/>
        <w:ind w:left="60" w:right="60"/>
        <w:rPr>
          <w:lang w:val="ru-RU"/>
        </w:rPr>
      </w:pPr>
      <w:r>
        <w:rPr>
          <w:lang w:val="ru-RU"/>
        </w:rPr>
        <w:t xml:space="preserve">— Geronda, saya cemburu, saya bergaduh dengan orang lain dan secara amnya berkelakuan tidak wajar. </w:t>
      </w:r>
    </w:p>
    <w:p w14:paraId="0BFE3F25" w14:textId="77777777" w:rsidR="00895634" w:rsidRDefault="00611465">
      <w:pPr>
        <w:pStyle w:val="paragraph"/>
        <w:spacing w:before="30" w:after="30"/>
        <w:ind w:left="60" w:right="60"/>
        <w:rPr>
          <w:lang w:val="ru-RU"/>
        </w:rPr>
      </w:pPr>
      <w:r>
        <w:rPr>
          <w:lang w:val="ru-RU"/>
        </w:rPr>
        <w:t>— Anda kekurangan kemuliaan rohani, dan akibatnya, perselisihan timbul. Usahlah untuk memperoleh kemuliaan rohani, supaya anda juga memperoleh kebijaksanaan. Sekarang beritahu saya, apa yang terlintas di fikiran anda apabila anda tidak menerima ikon kecil daripada saya sebagai hadiah, seperti saudara-saudari lain, dan apa yang anda fikirkan apabila anda menerima yang besar pada kesempatan lain? Sekarang, berikan saya penjelasan rohani, dan saya akan lihat sama ada saya melakukan perkara yang betul dengan me</w:t>
      </w:r>
      <w:r>
        <w:rPr>
          <w:lang w:val="ru-RU"/>
        </w:rPr>
        <w:t xml:space="preserve">mutuskan untuk mengukir sebuah Gunung Athos kecil daripada kayu untuk anda dan menghantarnya kepada anda dari Athos. Saya sudah mula membuatnya dengan biara-biara, tebing-tebing, laluan dan jejak... Saiznya kira-kira dua puluh sentimeter. Ia sudah separuh siap, tetapi kemudian budak-budak itu meminta daripadanya. Mereka merayu berulang kali untuk mendapat berkat, jadi saya terpaksa memberikannya kepada mereka. </w:t>
      </w:r>
    </w:p>
    <w:p w14:paraId="33C926B7" w14:textId="77777777" w:rsidR="00895634" w:rsidRDefault="00611465">
      <w:pPr>
        <w:pStyle w:val="paragraph"/>
        <w:spacing w:before="30" w:after="30"/>
        <w:ind w:left="60" w:right="60"/>
        <w:rPr>
          <w:lang w:val="ru-RU"/>
        </w:rPr>
      </w:pPr>
      <w:r>
        <w:rPr>
          <w:lang w:val="ru-RU"/>
        </w:rPr>
        <w:t xml:space="preserve">— Mereka mesti budak-budak yang sangat baik... </w:t>
      </w:r>
    </w:p>
    <w:p w14:paraId="46DEFDC4" w14:textId="77777777" w:rsidR="00895634" w:rsidRDefault="00611465">
      <w:pPr>
        <w:pStyle w:val="paragraph"/>
        <w:spacing w:before="30" w:after="30"/>
        <w:ind w:left="60" w:right="60"/>
        <w:rPr>
          <w:lang w:val="ru-RU"/>
        </w:rPr>
      </w:pPr>
      <w:r>
        <w:rPr>
          <w:lang w:val="ru-RU"/>
        </w:rPr>
        <w:t xml:space="preserve">— Kalau mereka baik, mereka sepatutnya lebih murah hati dan tidak menuntutnya dengan begitu berkeras! Saya kata kepada mereka: "Biar saya siapkan dulu; saya tak akan bagi kamu separuh siap!" Mereka tak mahu dengar, mereka tetap berdegil: "Tak, bagi saja pada kami begitu! Kenapa nak susah-susah siapkan?" Faham tak? Mereka decide nak memudahkan hidup saya! Sungguh orang macam ni! Bayangkan, seorang lelaki pun minta berkat untuk matanya. </w:t>
      </w:r>
    </w:p>
    <w:p w14:paraId="73BA2663" w14:textId="77777777" w:rsidR="00895634" w:rsidRDefault="00611465">
      <w:pPr>
        <w:pStyle w:val="paragraph"/>
        <w:spacing w:before="30" w:after="30"/>
        <w:ind w:left="60" w:right="60"/>
        <w:rPr>
          <w:lang w:val="ru-RU"/>
        </w:rPr>
      </w:pPr>
      <w:r>
        <w:rPr>
          <w:lang w:val="ru-RU"/>
        </w:rPr>
        <w:t xml:space="preserve">— Serius, Geronda? </w:t>
      </w:r>
    </w:p>
    <w:p w14:paraId="475F8A2B" w14:textId="77777777" w:rsidR="00895634" w:rsidRDefault="00611465">
      <w:pPr>
        <w:pStyle w:val="paragraph"/>
        <w:spacing w:before="30" w:after="30"/>
        <w:ind w:left="60" w:right="60"/>
        <w:rPr>
          <w:lang w:val="ru-RU"/>
        </w:rPr>
      </w:pPr>
      <w:r>
        <w:rPr>
          <w:lang w:val="ru-RU"/>
        </w:rPr>
        <w:t xml:space="preserve">— Ya, sungguhan! Seekor mata sebagai berkat! Seorang pemuda berusia sekitar tiga puluh tahun telah kehilangan penglihatannya dan sedang bersiap untuk pembedahan. Mereka membawanya ke sel </w:t>
      </w:r>
      <w:r>
        <w:rPr>
          <w:lang w:val="ru-RU"/>
        </w:rPr>
        <w:lastRenderedPageBreak/>
        <w:t>saya. Saya sangat kasihan padanya sehingga saya berkata kepadanya: "Jangan risau; jika pembedahan itu gagal, saya akan berikan mata saya. Satu saja sudah cukup untuk saya hidup." Tidak lama kemudian dia kembali, amat gembira, kerana pembedahan itu berjaya: kedua-dua matanya dapat melihat dengan baik. Dia datang dan berkata kepada saya: "Saya datang untuk mengambil mata daripada anda!" "Ya, tetapi awak boleh melihat!" kata saya. "Tidak, saya mahukannya sebagai satu berkat," jawabnya. Kemudian saya merasa kas</w:t>
      </w:r>
      <w:r>
        <w:rPr>
          <w:lang w:val="ru-RU"/>
        </w:rPr>
        <w:t xml:space="preserve">ihan padanya sekali lagi, kali ini kerana saya tidak melihat langsung sebarang kesan kemurahan hati atau kemuliaan! Itu satu jenis kesakitan yang berbeza... </w:t>
      </w:r>
    </w:p>
    <w:p w14:paraId="3744642B" w14:textId="77777777" w:rsidR="00895634" w:rsidRDefault="00611465">
      <w:pPr>
        <w:pStyle w:val="paragraph"/>
        <w:spacing w:before="30" w:after="30"/>
        <w:ind w:left="60" w:right="60"/>
        <w:rPr>
          <w:lang w:val="ru-RU"/>
        </w:rPr>
      </w:pPr>
      <w:r>
        <w:rPr>
          <w:lang w:val="ru-RU"/>
        </w:rPr>
        <w:t xml:space="preserve">— Geronda, saya perasan bahawa jika saya tahu orang akan menghargai kerja saya, saya bekerja dengan lebih bersemangat. </w:t>
      </w:r>
    </w:p>
    <w:p w14:paraId="55C3A993" w14:textId="77777777" w:rsidR="00895634" w:rsidRDefault="00611465">
      <w:pPr>
        <w:pStyle w:val="paragraph"/>
        <w:spacing w:before="30" w:after="30"/>
        <w:ind w:left="60" w:right="60"/>
        <w:rPr>
          <w:lang w:val="ru-RU"/>
        </w:rPr>
      </w:pPr>
      <w:r>
        <w:rPr>
          <w:lang w:val="ru-RU"/>
        </w:rPr>
        <w:t>"Tahukah kamu siapa yang kamu ingatkan aku sekarang? Seorang gadis miskin bernama Spiridoula. Tukang besi itu menyuruhnya memompa bellows, dan dia akan berkata kepadanya: 'Pompa, Spiridoula, pompa, dan aku akan membelikan kamu gaun baru.' Dan dia, si malang itu, akan mengangkat tangannya yang kecil dan mengepam dandang itu dengan sekuat tenaga, kerana dia telah dijanjikan sehelai gaun baru! Fahamkah kamu? Jika kamu tidak memupuk kemuliaan watak, kamu akan menjadi seperti Spiridula. Seorang insan sama ada me</w:t>
      </w:r>
      <w:r>
        <w:rPr>
          <w:lang w:val="ru-RU"/>
        </w:rPr>
        <w:t xml:space="preserve">mupuk kemuliaan watak atau tenggelam dalam kemelaratan. </w:t>
      </w:r>
    </w:p>
    <w:p w14:paraId="4E4D5214" w14:textId="77777777" w:rsidR="00895634" w:rsidRDefault="00611465">
      <w:pPr>
        <w:pStyle w:val="paragraph"/>
        <w:spacing w:before="30" w:after="30"/>
        <w:ind w:left="60" w:right="60"/>
        <w:rPr>
          <w:lang w:val="ru-RU"/>
        </w:rPr>
      </w:pPr>
      <w:r>
        <w:rPr>
          <w:lang w:val="ru-RU"/>
        </w:rPr>
        <w:t xml:space="preserve">— Saya rasa kamu kurang mengambil berat tentang saya berbanding saudara-saudari yang lain. </w:t>
      </w:r>
    </w:p>
    <w:p w14:paraId="0752B5C4" w14:textId="77777777" w:rsidR="00895634" w:rsidRDefault="00611465">
      <w:pPr>
        <w:pStyle w:val="paragraph"/>
        <w:spacing w:before="30" w:after="30"/>
        <w:ind w:left="60" w:right="60"/>
        <w:rPr>
          <w:lang w:val="ru-RU"/>
        </w:rPr>
      </w:pPr>
      <w:r>
        <w:rPr>
          <w:lang w:val="ru-RU"/>
        </w:rPr>
        <w:t xml:space="preserve">— </w:t>
      </w:r>
      <w:r>
        <w:rPr>
          <w:lang w:val="ru-RU"/>
        </w:rPr>
        <w:t xml:space="preserve">Walaupun aku telah memberimu banyak, baik di sini mahupun semasa di Athos, nampaknya kamu tidak memeliharanya. Engkau telah menghamburkan segala-galanya, dan kini engkau menyerupai seorang gelandangan terdesak yang telah kehilangan segala yang pernah dikumpulkannya. Bagaimana aku dapat membantumu? Aku akan berdoa agar engkau segera diperkaya dalam Kristus, meninggalkan pondokmu dengan perkakasnya yang berkarat, dan menjadi seorang putri Kristus. </w:t>
      </w:r>
    </w:p>
    <w:p w14:paraId="0B13D448" w14:textId="77777777" w:rsidR="00895634" w:rsidRDefault="00611465">
      <w:pPr>
        <w:pStyle w:val="paragraph"/>
        <w:spacing w:before="30" w:after="30"/>
        <w:ind w:left="60" w:right="60"/>
        <w:rPr>
          <w:lang w:val="ru-RU"/>
        </w:rPr>
      </w:pPr>
      <w:r>
        <w:rPr>
          <w:lang w:val="ru-RU"/>
        </w:rPr>
        <w:t xml:space="preserve">Saya tergerak ke lembut hati apabila melihat orang yang memiliki kemuliaan. Seorang insan mulia memasuki hati saya atas kehendaknya sendiri—beliau tidak meminta izin daripada saya, dan saya juga tidak meminta izin daripada beliau—dan menetap di sana; beliau sentiasa bersama saya, di sisi saya, walau sejauh mana pun tubuhnya berada. </w:t>
      </w:r>
    </w:p>
    <w:p w14:paraId="12C38ADA" w14:textId="77777777" w:rsidR="00895634" w:rsidRDefault="00895634">
      <w:pPr>
        <w:rPr>
          <w:lang w:val="ru-RU"/>
        </w:rPr>
      </w:pPr>
    </w:p>
    <w:p w14:paraId="72B2859D" w14:textId="77777777" w:rsidR="00895634" w:rsidRDefault="00895634">
      <w:pPr>
        <w:rPr>
          <w:lang w:val="ru-RU"/>
        </w:rPr>
      </w:pPr>
    </w:p>
    <w:p w14:paraId="45BCCF9F" w14:textId="77777777" w:rsidR="00895634" w:rsidRDefault="00611465">
      <w:pPr>
        <w:pStyle w:val="Heading3"/>
        <w:rPr>
          <w:lang w:val="ru-RU"/>
        </w:rPr>
      </w:pPr>
      <w:bookmarkStart w:id="420" w:name="_Toc196308742"/>
      <w:bookmarkStart w:id="421" w:name="_Toc196218054"/>
      <w:bookmarkStart w:id="422" w:name="_Toc225752686"/>
      <w:r>
        <w:rPr>
          <w:lang w:val="ru-RU"/>
        </w:rPr>
        <w:t xml:space="preserve">Bab 2. </w:t>
      </w:r>
      <w:r>
        <w:rPr>
          <w:lang w:val="ru-RU"/>
        </w:rPr>
        <w:br/>
        <w:t>Kebaikan hati — cinta yang penuh kesyukuran yang mendalam</w:t>
      </w:r>
      <w:bookmarkEnd w:id="420"/>
      <w:bookmarkEnd w:id="421"/>
      <w:bookmarkEnd w:id="422"/>
    </w:p>
    <w:p w14:paraId="7775DCB4" w14:textId="77777777" w:rsidR="00895634" w:rsidRDefault="00895634">
      <w:pPr>
        <w:rPr>
          <w:lang w:val="ru-RU"/>
        </w:rPr>
      </w:pPr>
    </w:p>
    <w:p w14:paraId="7FA0CC57" w14:textId="77777777" w:rsidR="00895634" w:rsidRDefault="00611465">
      <w:pPr>
        <w:pStyle w:val="Heading4"/>
        <w:rPr>
          <w:lang w:val="ru-RU"/>
        </w:rPr>
      </w:pPr>
      <w:bookmarkStart w:id="423" w:name="_Toc196308743"/>
      <w:bookmarkStart w:id="424" w:name="_Toc196218055"/>
      <w:bookmarkStart w:id="425" w:name="_Toc225752687"/>
      <w:r>
        <w:rPr>
          <w:lang w:val="ru-RU"/>
        </w:rPr>
        <w:t>Orang yang penyayang adalah jiwa mulia</w:t>
      </w:r>
      <w:bookmarkEnd w:id="423"/>
      <w:bookmarkEnd w:id="424"/>
      <w:bookmarkEnd w:id="425"/>
    </w:p>
    <w:p w14:paraId="56CC159F" w14:textId="77777777" w:rsidR="00895634" w:rsidRDefault="00611465">
      <w:pPr>
        <w:pStyle w:val="paragraph"/>
        <w:spacing w:before="30" w:after="30"/>
        <w:ind w:left="60" w:right="60"/>
        <w:rPr>
          <w:lang w:val="ru-RU"/>
        </w:rPr>
      </w:pPr>
      <w:r>
        <w:rPr>
          <w:lang w:val="ru-RU"/>
        </w:rPr>
        <w:t xml:space="preserve">— Geronda, apakah cinta kebaikan? </w:t>
      </w:r>
    </w:p>
    <w:p w14:paraId="6E6663E1" w14:textId="77777777" w:rsidR="00895634" w:rsidRDefault="00611465">
      <w:pPr>
        <w:pStyle w:val="paragraph"/>
        <w:spacing w:before="30" w:after="30"/>
        <w:ind w:left="60" w:right="60"/>
        <w:rPr>
          <w:lang w:val="ru-RU"/>
        </w:rPr>
      </w:pPr>
      <w:r>
        <w:rPr>
          <w:lang w:val="ru-RU"/>
        </w:rPr>
        <w:t xml:space="preserve">— Dan apa kata kamus itu? Tiada konsep seperti 'cinta kebaikan' dalam mana-mana bahasa lain. Walaupun orang Yunani mempunyai beberapa kekurangan, mereka telah menerima dua anugerah daripada Tuhan: cinta kebaikan dan keberanian; mereka melihat segala-galanya dengan ceria. </w:t>
      </w:r>
    </w:p>
    <w:p w14:paraId="691296E3" w14:textId="77777777" w:rsidR="00895634" w:rsidRDefault="00611465">
      <w:pPr>
        <w:pStyle w:val="paragraph"/>
        <w:spacing w:before="30" w:after="30"/>
        <w:ind w:left="60" w:right="60"/>
        <w:rPr>
          <w:lang w:val="ru-RU"/>
        </w:rPr>
      </w:pPr>
      <w:r>
        <w:rPr>
          <w:lang w:val="ru-RU"/>
        </w:rPr>
        <w:t xml:space="preserve">Dengarlah apa yang tertulis dalam kamus saya. Kasih sayang adalah intipati kebaikan, cinta yang penuh kesyukuran, segala kebaikan dan kerendahan hati. Ia adalah cinta murni seorang yang rendah hati yang sama sekali tidak mengharapkan apa-apa untuk dirinya sendiri dalam apa yang dilakukannya. Hatinya dipenuhi dengan kesucian rohani, keterbukaan dan kesyukuran kepada Tuhan serta kepada ciptaan Tuhan, iaitu manusia. </w:t>
      </w:r>
    </w:p>
    <w:p w14:paraId="09336EE4" w14:textId="77777777" w:rsidR="00895634" w:rsidRDefault="00611465">
      <w:pPr>
        <w:pStyle w:val="paragraph"/>
        <w:spacing w:before="30" w:after="30"/>
        <w:ind w:left="60" w:right="60"/>
        <w:rPr>
          <w:lang w:val="ru-RU"/>
        </w:rPr>
      </w:pPr>
      <w:r>
        <w:rPr>
          <w:lang w:val="ru-RU"/>
        </w:rPr>
        <w:t xml:space="preserve">Orang yang penyayang secara batin digerakkan oleh kesyukuran kepada Tuhan, yang mereka nyatakan dengan pelbagai cara secara rohani, sebagai anak-anak Tuhan. Oleh kerana mereka berdiam di Syurga dalam alam pujian, mereka juga menerima ujian dengan penuh kegembiraan. Mereka </w:t>
      </w:r>
      <w:r>
        <w:rPr>
          <w:lang w:val="ru-RU"/>
        </w:rPr>
        <w:lastRenderedPageBreak/>
        <w:t xml:space="preserve">memuliakan Tuhan atas ujian-Nya, sama seperti mereka melakukannya atas nikmat-Nya, dan sentiasa menerima berkat Tuhan. </w:t>
      </w:r>
    </w:p>
    <w:p w14:paraId="1531CDF0" w14:textId="77777777" w:rsidR="00895634" w:rsidRDefault="00611465">
      <w:pPr>
        <w:pStyle w:val="paragraph"/>
        <w:spacing w:before="30" w:after="30"/>
        <w:ind w:left="60" w:right="60"/>
        <w:rPr>
          <w:lang w:val="ru-RU"/>
        </w:rPr>
      </w:pPr>
      <w:r>
        <w:rPr>
          <w:lang w:val="ru-RU"/>
        </w:rPr>
        <w:t xml:space="preserve">Orang yang penyayang adalah jiwa yang mulia. Mereka sangat terharu dengan sedikit kebaikan yang ditunjukkan kepada mereka oleh orang lain dan berusaha membalasnya, tetapi apa sahaja yang mereka lakukan, mereka merasakan ia tidak mencukupi. Mereka tidak pernah melupakan kebaikan yang ditunjukkan kepada mereka. </w:t>
      </w:r>
    </w:p>
    <w:p w14:paraId="32B63100" w14:textId="77777777" w:rsidR="00895634" w:rsidRDefault="00611465">
      <w:pPr>
        <w:pStyle w:val="paragraph"/>
        <w:spacing w:before="30" w:after="30"/>
        <w:ind w:left="60" w:right="60"/>
        <w:rPr>
          <w:lang w:val="ru-RU"/>
        </w:rPr>
      </w:pPr>
      <w:r>
        <w:rPr>
          <w:lang w:val="ru-RU"/>
        </w:rPr>
        <w:t xml:space="preserve">— Adakah seseorang yang benar-benar mencintai pemberi kebaikannya dengan itu menunjukkan bahawa dia memiliki hati yang penyayang? </w:t>
      </w:r>
    </w:p>
    <w:p w14:paraId="1282AB6A" w14:textId="77777777" w:rsidR="00895634" w:rsidRDefault="00611465">
      <w:pPr>
        <w:pStyle w:val="paragraph"/>
        <w:spacing w:before="30" w:after="30"/>
        <w:ind w:left="60" w:right="60"/>
        <w:rPr>
          <w:lang w:val="ru-RU"/>
        </w:rPr>
      </w:pPr>
      <w:r>
        <w:rPr>
          <w:lang w:val="ru-RU"/>
        </w:rPr>
        <w:t>— Seseorang yang mencintai pemberi pertolongan tidak melakukan apa-apa. Tetapi malangnya, walaupun itu pun tiada hari ini; jarang sekali bertemu dengan orang yang bersyukur. Betapa baiknya orang dahulu! Ibu bapa saya memberitahu bahawa seorang ahli perniagaan Austria yang tinggal di Adana menyelamatkan ayah saya daripada orang Turki. Kemudian, dia muflis dan menganggapnya satu penghinaan untuk terus tinggal di Adana, namun dia juga tidak mahu kembali ke Austria. Kemudian ayah saya, yang tidak pernah melupak</w:t>
      </w:r>
      <w:r>
        <w:rPr>
          <w:lang w:val="ru-RU"/>
        </w:rPr>
        <w:t xml:space="preserve">an bahawa lelaki ini telah menyelamatkan nyawanya, membawanya ke rumahnya di Faras dan menjaga beliau di usia tuanya. </w:t>
      </w:r>
    </w:p>
    <w:p w14:paraId="39F6AFE4" w14:textId="77777777" w:rsidR="00895634" w:rsidRDefault="00611465">
      <w:pPr>
        <w:pStyle w:val="paragraph"/>
        <w:spacing w:before="30" w:after="30"/>
        <w:ind w:left="60" w:right="60"/>
        <w:rPr>
          <w:lang w:val="ru-RU"/>
        </w:rPr>
      </w:pPr>
      <w:r>
        <w:rPr>
          <w:lang w:val="ru-RU"/>
        </w:rPr>
        <w:t xml:space="preserve">— Adakah had dalam kebajikan, Geronda? </w:t>
      </w:r>
    </w:p>
    <w:p w14:paraId="47C68203" w14:textId="77777777" w:rsidR="00895634" w:rsidRDefault="00611465">
      <w:pPr>
        <w:pStyle w:val="paragraph"/>
        <w:spacing w:before="30" w:after="30"/>
        <w:ind w:left="60" w:right="60"/>
        <w:rPr>
          <w:lang w:val="ru-RU"/>
        </w:rPr>
      </w:pPr>
      <w:r>
        <w:rPr>
          <w:lang w:val="ru-RU"/>
        </w:rPr>
        <w:t xml:space="preserve">— Tidak, tiada had. Ia adalah kebodohan yang berterusan, besar... Kebodohan rohani! </w:t>
      </w:r>
    </w:p>
    <w:p w14:paraId="2576922C" w14:textId="77777777" w:rsidR="00895634" w:rsidRDefault="00611465">
      <w:pPr>
        <w:pStyle w:val="paragraph"/>
        <w:spacing w:before="30" w:after="30"/>
        <w:ind w:left="60" w:right="60"/>
        <w:rPr>
          <w:lang w:val="ru-RU"/>
        </w:rPr>
      </w:pPr>
      <w:r>
        <w:rPr>
          <w:lang w:val="ru-RU"/>
        </w:rPr>
        <w:t xml:space="preserve">— Geronda, adakah kebajikan memerlukan akal? </w:t>
      </w:r>
    </w:p>
    <w:p w14:paraId="50D256BC" w14:textId="77777777" w:rsidR="00895634" w:rsidRDefault="00611465">
      <w:pPr>
        <w:pStyle w:val="paragraph"/>
        <w:spacing w:before="30" w:after="30"/>
        <w:ind w:left="60" w:right="60"/>
        <w:rPr>
          <w:lang w:val="ru-RU"/>
        </w:rPr>
      </w:pPr>
      <w:r>
        <w:rPr>
          <w:lang w:val="ru-RU"/>
        </w:rPr>
        <w:t>— Cinta memiliki akal, kepekaan, dan kemuliaan... Ia mengandungi segala-galanya... Orang yang penyayang tidaklah naif; dia mungkin dihina, tetapi Kristus berdiam dalam dirinya, kerana yang paling dihina di antara semua adalah Kristus.</w:t>
      </w:r>
    </w:p>
    <w:p w14:paraId="30563F57" w14:textId="77777777" w:rsidR="00895634" w:rsidRDefault="00895634">
      <w:pPr>
        <w:rPr>
          <w:lang w:val="ru-RU"/>
        </w:rPr>
      </w:pPr>
    </w:p>
    <w:p w14:paraId="77C8CCA9" w14:textId="77777777" w:rsidR="00895634" w:rsidRDefault="00611465">
      <w:pPr>
        <w:pStyle w:val="Heading4"/>
        <w:rPr>
          <w:lang w:val="ru-RU"/>
        </w:rPr>
      </w:pPr>
      <w:bookmarkStart w:id="426" w:name="_Toc196308744"/>
      <w:bookmarkStart w:id="427" w:name="_Toc196218056"/>
      <w:bookmarkStart w:id="428" w:name="_Toc225752688"/>
      <w:r>
        <w:rPr>
          <w:lang w:val="ru-RU"/>
        </w:rPr>
        <w:t>Kristus bergembira dengan kerja cinta kita</w:t>
      </w:r>
      <w:bookmarkEnd w:id="426"/>
      <w:bookmarkEnd w:id="427"/>
      <w:bookmarkEnd w:id="428"/>
    </w:p>
    <w:p w14:paraId="6D606A59" w14:textId="77777777" w:rsidR="00895634" w:rsidRDefault="00611465">
      <w:pPr>
        <w:pStyle w:val="paragraph"/>
        <w:spacing w:before="30" w:after="30"/>
        <w:ind w:left="60" w:right="60"/>
        <w:rPr>
          <w:lang w:val="ru-RU"/>
        </w:rPr>
      </w:pPr>
      <w:r>
        <w:rPr>
          <w:lang w:val="ru-RU"/>
        </w:rPr>
        <w:t xml:space="preserve">— Geronda, katakan beberapa patah kata tentang bagaimana saya harus berusaha. </w:t>
      </w:r>
    </w:p>
    <w:p w14:paraId="26DCDB62" w14:textId="77777777" w:rsidR="00895634" w:rsidRDefault="00611465">
      <w:pPr>
        <w:pStyle w:val="paragraph"/>
        <w:spacing w:before="30" w:after="30"/>
        <w:ind w:left="60" w:right="60"/>
        <w:rPr>
          <w:lang w:val="ru-RU"/>
        </w:rPr>
      </w:pPr>
      <w:r>
        <w:rPr>
          <w:lang w:val="ru-RU"/>
        </w:rPr>
        <w:t xml:space="preserve">— Keberanian, keteguhan hati dan kasih! Bekerjalah untuk Kristus dengan penuh kasih. Kristus bekerja dengan tenang dan tidak mencolok dalam jiwa yang bersikap baik, mempunyai keazaman untuk menang dan dipenuhi dengan kasih. </w:t>
      </w:r>
    </w:p>
    <w:p w14:paraId="01D90C9B" w14:textId="77777777" w:rsidR="00895634" w:rsidRDefault="00611465">
      <w:pPr>
        <w:pStyle w:val="paragraph"/>
        <w:spacing w:before="30" w:after="30"/>
        <w:ind w:left="60" w:right="60"/>
        <w:rPr>
          <w:lang w:val="ru-RU"/>
        </w:rPr>
      </w:pPr>
      <w:r>
        <w:rPr>
          <w:lang w:val="ru-RU"/>
        </w:rPr>
        <w:t xml:space="preserve">— Geronda, mengapa doa tidak memenuhi saya, walaupun saya berhati-hati menunaikan semua tugas biara saya dengan tepat? </w:t>
      </w:r>
    </w:p>
    <w:p w14:paraId="7EC54D27" w14:textId="77777777" w:rsidR="00895634" w:rsidRDefault="00611465">
      <w:pPr>
        <w:pStyle w:val="paragraph"/>
        <w:spacing w:before="30" w:after="30"/>
        <w:ind w:left="60" w:right="60"/>
        <w:rPr>
          <w:lang w:val="ru-RU"/>
        </w:rPr>
      </w:pPr>
      <w:r>
        <w:rPr>
          <w:lang w:val="ru-RU"/>
        </w:rPr>
        <w:t xml:space="preserve">— </w:t>
      </w:r>
      <w:r>
        <w:rPr>
          <w:lang w:val="ru-RU"/>
        </w:rPr>
        <w:t>Bagaimana ia boleh memenuhi anda? Anda perlu memutar tuas ke arah yang bertentangan. Perhatikan berapa banyak kehidupan rohani anda yang anda lakukan dengan fikiran dan berapa banyak dengan hati, berapa banyak anda dipandu oleh ketepatan masa Eropah dan berapa banyak oleh semangat Ortodoks. Di sebalik apa yang kita panggil 'konsistensi' kadang-kadang tersembunyi sifat mementingkan diri sendiri, dan ia merugikan kita. Menampakkan diri konsisten supaya orang lain menyangka semuanya baik-baik saja dengan saya.</w:t>
      </w:r>
      <w:r>
        <w:rPr>
          <w:lang w:val="ru-RU"/>
        </w:rPr>
        <w:t xml:space="preserve"> Namun kemudian kehidupan rohani saya menjadi satu kekacauan besar. Dalam segala hal, seseorang harus bertindak dengan kasih, kerana Kristus, Ibu Tuhan dan para orang suci beroperasi pada frekuensi ini... Tanpa kasih, Rahmat Ilahi tidak akan datang. </w:t>
      </w:r>
    </w:p>
    <w:p w14:paraId="722DCFDF" w14:textId="77777777" w:rsidR="00895634" w:rsidRDefault="00611465">
      <w:pPr>
        <w:pStyle w:val="paragraph"/>
        <w:spacing w:before="30" w:after="30"/>
        <w:ind w:left="60" w:right="60"/>
        <w:rPr>
          <w:lang w:val="ru-RU"/>
        </w:rPr>
      </w:pPr>
      <w:r>
        <w:rPr>
          <w:lang w:val="ru-RU"/>
        </w:rPr>
        <w:t xml:space="preserve">— Geronda, kewaspadaan yang berterusan sangat melelahkan... </w:t>
      </w:r>
    </w:p>
    <w:p w14:paraId="628C94C5" w14:textId="77777777" w:rsidR="00895634" w:rsidRDefault="00611465">
      <w:pPr>
        <w:pStyle w:val="paragraph"/>
        <w:spacing w:before="30" w:after="30"/>
        <w:ind w:left="60" w:right="60"/>
        <w:rPr>
          <w:lang w:val="ru-RU"/>
        </w:rPr>
      </w:pPr>
      <w:r>
        <w:rPr>
          <w:lang w:val="ru-RU"/>
        </w:rPr>
        <w:t>— Ia menjadi melelahkan apabila sifat mementingkan diri sendiri bercampur di dalamnya, kerana seseorang itu memaksa dirinya secara tidak semula jadi. Tetapi apabila cinta hadir, maka perbuatan agung itu dilakukan oleh hati, dan ia tidak menjadi penat, kerana ia dimaniskan oleh cinta. Saya rasa anda merasakan perjuangan dalam usaha itu kerana anda berkata: 'Saya mesti melakukan ini dan itu.' Dengan demikian, tanpa disedari oleh anda, disiplin membuka pintu kepada kepentingan diri: 'Melakukan sesuatu untuk di</w:t>
      </w:r>
      <w:r>
        <w:rPr>
          <w:lang w:val="ru-RU"/>
        </w:rPr>
        <w:t xml:space="preserve">selamatkan.' Seseorang harus berusaha bukan untuk diselamatkan, tetapi </w:t>
      </w:r>
      <w:r>
        <w:rPr>
          <w:lang w:val="ru-RU"/>
        </w:rPr>
        <w:lastRenderedPageBreak/>
        <w:t xml:space="preserve">untuk menggembirakan Kristus. Jika anda berusaha untuk menggembirakan Kristus, maka usaha anda akan menjadi mudah dan anda akan merasakan penghiburan ilahi dalam diri anda. Pada masa ini, usaha anda keras, dan tiada penghiburan di dalamnya. Kristus adalah Bapa yang penyayang, bukan seorang tiran. Kristus bergembira dengan kerja keras kita yang penuh kasih. </w:t>
      </w:r>
    </w:p>
    <w:p w14:paraId="46344606" w14:textId="77777777" w:rsidR="00895634" w:rsidRDefault="00611465">
      <w:pPr>
        <w:pStyle w:val="paragraph"/>
        <w:spacing w:before="30" w:after="30"/>
        <w:ind w:left="60" w:right="60"/>
        <w:rPr>
          <w:lang w:val="ru-RU"/>
        </w:rPr>
      </w:pPr>
      <w:r>
        <w:rPr>
          <w:lang w:val="ru-RU"/>
        </w:rPr>
        <w:t>Apabila seseorang berusaha secara rohani kerana kasih, mereka merasakan kegembiraan batin, kerana Tuhan menganugerahkan keseronokan rohani kepada mereka. Jelas bahawa seseorang yang mengasihi Tuhan tidak pernah berusaha demi keselesaan dan keseronokan. Dan walaupun Tuhan tidak menganugerahkan syurga kepada mereka, mereka tidak akan tersinggung, kerana mereka tidak berkata: "Aku akan berusaha untuk berakhir di syurga, untuk hidup dengan baik dan tidak menderita di alam bawah," tetapi dia tidak berdosa kerana</w:t>
      </w:r>
      <w:r>
        <w:rPr>
          <w:lang w:val="ru-RU"/>
        </w:rPr>
        <w:t xml:space="preserve"> cinta, kerana dia tidak mahu berakhir di neraka dan menyinggung Kristus, Pemberinya. Dan jika Kristus memberitahunya bahawa walaupun di syurga dia akan terpaksa menanggung seksaan, dia masih akan mahu berada di sana demi Kristus.</w:t>
      </w:r>
    </w:p>
    <w:p w14:paraId="5E6F22B4" w14:textId="77777777" w:rsidR="00895634" w:rsidRDefault="00895634">
      <w:pPr>
        <w:rPr>
          <w:lang w:val="ru-RU"/>
        </w:rPr>
      </w:pPr>
    </w:p>
    <w:p w14:paraId="68933B04" w14:textId="77777777" w:rsidR="00895634" w:rsidRDefault="00611465">
      <w:pPr>
        <w:pStyle w:val="Heading4"/>
        <w:rPr>
          <w:lang w:val="ru-RU"/>
        </w:rPr>
      </w:pPr>
      <w:bookmarkStart w:id="429" w:name="_Toc196308745"/>
      <w:bookmarkStart w:id="430" w:name="_Toc196218057"/>
      <w:bookmarkStart w:id="431" w:name="_Toc225752689"/>
      <w:r>
        <w:rPr>
          <w:lang w:val="ru-RU"/>
        </w:rPr>
        <w:t>Musuh kasih ialah cinta diri</w:t>
      </w:r>
      <w:bookmarkEnd w:id="429"/>
      <w:bookmarkEnd w:id="430"/>
      <w:bookmarkEnd w:id="431"/>
    </w:p>
    <w:p w14:paraId="734BEA4F" w14:textId="77777777" w:rsidR="00895634" w:rsidRDefault="00611465">
      <w:pPr>
        <w:pStyle w:val="paragraph"/>
        <w:spacing w:before="30" w:after="30"/>
        <w:ind w:left="60" w:right="60"/>
        <w:rPr>
          <w:lang w:val="ru-RU"/>
        </w:rPr>
      </w:pPr>
      <w:r>
        <w:rPr>
          <w:lang w:val="ru-RU"/>
        </w:rPr>
        <w:t xml:space="preserve">— Geronda, adakah seseorang yang memiliki kasih sentiasa dicirikan oleh penafian diri? </w:t>
      </w:r>
    </w:p>
    <w:p w14:paraId="4268BB15" w14:textId="77777777" w:rsidR="00895634" w:rsidRDefault="00611465">
      <w:pPr>
        <w:pStyle w:val="paragraph"/>
        <w:spacing w:before="30" w:after="30"/>
        <w:ind w:left="60" w:right="60"/>
        <w:rPr>
          <w:lang w:val="ru-RU"/>
        </w:rPr>
      </w:pPr>
      <w:r>
        <w:rPr>
          <w:lang w:val="ru-RU"/>
        </w:rPr>
        <w:t xml:space="preserve">— Jika dia memiliki kasih yang murni, maka dia juga memiliki penafian diri. Semakin sedikit 'diri'nya sendiri dalam kasih seseorang, semakin banyak kasih yang diperolehnya. Di mana ada cinta diri, tiada kasih, kerana musuh kasih ialah cinta diri. </w:t>
      </w:r>
    </w:p>
    <w:p w14:paraId="46DDDB23" w14:textId="77777777" w:rsidR="00895634" w:rsidRDefault="00611465">
      <w:pPr>
        <w:pStyle w:val="paragraph"/>
        <w:spacing w:before="30" w:after="30"/>
        <w:ind w:left="60" w:right="60"/>
        <w:rPr>
          <w:lang w:val="ru-RU"/>
        </w:rPr>
      </w:pPr>
      <w:r>
        <w:rPr>
          <w:lang w:val="ru-RU"/>
        </w:rPr>
        <w:t xml:space="preserve">— Geronda, walaupun saya bekerja, kadang-kadang sehingga dua belas atau tiga belas jam sehari, dan saya bekerja dengan tekun dan penuh kasih, saya menjadi jengkel jika diminta melakukan sesuatu yang tidak saya rancangkan. </w:t>
      </w:r>
    </w:p>
    <w:p w14:paraId="482CA4A2" w14:textId="77777777" w:rsidR="00895634" w:rsidRDefault="00611465">
      <w:pPr>
        <w:pStyle w:val="paragraph"/>
        <w:spacing w:before="30" w:after="30"/>
        <w:ind w:left="60" w:right="60"/>
        <w:rPr>
          <w:lang w:val="ru-RU"/>
        </w:rPr>
      </w:pPr>
      <w:r>
        <w:rPr>
          <w:lang w:val="ru-RU"/>
        </w:rPr>
        <w:t>— Jangan panggil itu cinta. Dia yang mempunyai cinta tidak keberatan apabila diminta pertolongan dan tidak menyebut berapa jam dia bekerja. Di biara tempat saya tinggal, dia yang bekerja lebih keras daripada yang lain cuba menyembunyikannya. Seorang saudara lelaki mungkin mengumpul dua karung zaitun, tetapi dia berkata dia hanya mengumpul satu bakul dan bahawa saudara lelaki lain telah mengumpul beberapa karung. Itulah maksud cinta. Tetapi di sini seseorang mesti bertanya: 'Siapa yang mengumpul zaitun itu?'</w:t>
      </w:r>
      <w:r>
        <w:rPr>
          <w:lang w:val="ru-RU"/>
        </w:rPr>
        <w:t xml:space="preserve"> — 'Saya,' jawab saudari itu dengan segera. Lebih baik dia langsung tidak mengumpulkannya. Jika kamu datang ke biara untuk mengumpul pujian, maka aku kasihan padamu. </w:t>
      </w:r>
    </w:p>
    <w:p w14:paraId="73B4A94C" w14:textId="77777777" w:rsidR="00895634" w:rsidRDefault="00611465">
      <w:pPr>
        <w:pStyle w:val="paragraph"/>
        <w:spacing w:before="30" w:after="30"/>
        <w:ind w:left="60" w:right="60"/>
        <w:rPr>
          <w:lang w:val="ru-RU"/>
        </w:rPr>
      </w:pPr>
      <w:r>
        <w:rPr>
          <w:lang w:val="ru-RU"/>
        </w:rPr>
        <w:t xml:space="preserve">— Apabila saya melihat bahawa kita mempunyai banyak kerja, saya mula tergesa-gesa dan merasakan beban itu. </w:t>
      </w:r>
    </w:p>
    <w:p w14:paraId="74CFCFA1" w14:textId="77777777" w:rsidR="00895634" w:rsidRDefault="00611465">
      <w:pPr>
        <w:pStyle w:val="paragraph"/>
        <w:spacing w:before="30" w:after="30"/>
        <w:ind w:left="60" w:right="60"/>
        <w:rPr>
          <w:lang w:val="ru-RU"/>
        </w:rPr>
      </w:pPr>
      <w:r>
        <w:rPr>
          <w:lang w:val="ru-RU"/>
        </w:rPr>
        <w:t>— Jika saya berada di tempat anda, saya akan memaksa diri untuk melakukan kerja bagi saudara perempuan yang seorang lagi juga. Ketika saya menjalani latihan sebagai tukang kayu, tuan saya mengambil seorang lagi pemuda sebagai pembantu di sebelah saya. Dia lebih tua dan lebih kuat daripada saya, tetapi malas. Tuan kami memberi kami kerja, tetapi dia hanya duduk di situ dengan tangan di pangkuannya. "Apa? Patutkah aku cari duit untuk tuan?" dia akan membantah, dan tidak melakukan apa-apa. "Dengar," aku akan b</w:t>
      </w:r>
      <w:r>
        <w:rPr>
          <w:lang w:val="ru-RU"/>
        </w:rPr>
        <w:t>erkata kepadanya, "jika kau nak belajar, buatlah seperti yang disuruh!" Tetapi tiada guna, dan aku terpaksa bekerja untuk diriku sendiri dan untuknya. "Sekurang-kurangnya," kataku, "jika kau cuma duduk tak buat apa-apa, duduklah di bangku kerja dan tahan papan itu, dan aku akan gergaji; sekurang-kurangnya kita tak membuang masa mencengkam papan dalam ragum." Tetapi saya juga boleh saja berkata: "Saya telah menjalankan tugas saya; selebihnya bukan urusan saya." Bos pasti akan datang dan mula memarahi kawan s</w:t>
      </w:r>
      <w:r>
        <w:rPr>
          <w:lang w:val="ru-RU"/>
        </w:rPr>
        <w:t xml:space="preserve">aya: "Di manakah kerja kamu? Lihat dia—dia lebih lemah daripada kamu, tetapi dia telah menyelesaikan begitu banyak kerja!" Adakah saya akan gembira mendengar orang lain dimarahi? Apakah gunanya bagi saya jika saya dipuji sedangkan orang lain dimarahi? Akhirnya, rakan saya itu hanya menjerumuskan dirinya sendiri, kerana dia tidak pernah mempelajari pertukangan kayu, dan kemudian terpaksa bekerja dengan pacul genggam </w:t>
      </w:r>
      <w:r>
        <w:rPr>
          <w:lang w:val="ru-RU"/>
        </w:rPr>
        <w:lastRenderedPageBreak/>
        <w:t>bukannya penggiling. Seseorang yang memiliki sifat rajin, di mana sahaja dia berada, akan mak</w:t>
      </w:r>
      <w:r>
        <w:rPr>
          <w:lang w:val="ru-RU"/>
        </w:rPr>
        <w:t xml:space="preserve">mur, kerana segala yang dilakukannya dilakukan dengan rajin. Tetapi seseorang yang tidak memupuk sifat rajin yang diberikan oleh Tuhan kepadanya, apa sahaja yang dilakukannya, akan berada di tempat. </w:t>
      </w:r>
    </w:p>
    <w:p w14:paraId="635D399D" w14:textId="77777777" w:rsidR="00895634" w:rsidRDefault="00611465">
      <w:pPr>
        <w:pStyle w:val="paragraph"/>
        <w:spacing w:before="30" w:after="30"/>
        <w:ind w:left="60" w:right="60"/>
        <w:rPr>
          <w:lang w:val="ru-RU"/>
        </w:rPr>
      </w:pPr>
      <w:r>
        <w:rPr>
          <w:lang w:val="ru-RU"/>
        </w:rPr>
        <w:t xml:space="preserve">Pada masa lalu, kita biasa melihat haiwan-haiwan yang malang, seperti lembu atau kuda: dalam sepasang, seekor haiwan mungkin rajin dan tekun, manakala yang satu lagi malas, dan yang rajin itu akan menyeret yang malas. Dan akhirnya, yang malas itu akan berakhir di bawah kapak tukang daging. Anda tahu betapa sedihnya saya melihat seekor kerbau! Kami akan memasang tali pada tiga ekor kerbau, dan salah seekornya, yang tidak begitu kuat, akan berusaha begitu keras, bekerja begitu giat! Dia akan menarik dua ekor </w:t>
      </w:r>
      <w:r>
        <w:rPr>
          <w:lang w:val="ru-RU"/>
        </w:rPr>
        <w:t>yang lain. Mahluk malang itu, badannya basah dengan peluh kerana kepenatan. Dan jika Kristus menunjuk kepada haiwan seperti itu dan berkata kepada kita: 'Lihat, ia menarik kedua-duanya, tetapi apa yang kamu lakukan?' — apa yang akan kita jawab? Ah, laut,</w:t>
      </w:r>
      <w:r>
        <w:rPr>
          <w:rStyle w:val="FootnoteReference"/>
          <w:lang w:val="ru-RU"/>
        </w:rPr>
        <w:footnoteReference w:id="170"/>
      </w:r>
      <w:r>
        <w:rPr>
          <w:lang w:val="ru-RU"/>
        </w:rPr>
        <w:t xml:space="preserve"> , ambillah persoalan keselamatanmu sendiri ke dalam hati. Lagipun, kamu mempunyai begitu banyak peluang!</w:t>
      </w:r>
    </w:p>
    <w:p w14:paraId="0A782C0E" w14:textId="77777777" w:rsidR="00895634" w:rsidRDefault="00895634">
      <w:pPr>
        <w:rPr>
          <w:lang w:val="ru-RU"/>
        </w:rPr>
      </w:pPr>
    </w:p>
    <w:p w14:paraId="3F3EDDC4" w14:textId="77777777" w:rsidR="00895634" w:rsidRDefault="00611465">
      <w:pPr>
        <w:pStyle w:val="Heading4"/>
        <w:rPr>
          <w:lang w:val="ru-RU"/>
        </w:rPr>
      </w:pPr>
      <w:bookmarkStart w:id="432" w:name="_Toc196308746"/>
      <w:bookmarkStart w:id="433" w:name="_Toc196218058"/>
      <w:bookmarkStart w:id="434" w:name="_Toc225752690"/>
      <w:r>
        <w:rPr>
          <w:lang w:val="ru-RU"/>
        </w:rPr>
        <w:t>Orang-orang yang penyayang mempunyai hati nurani yang halus, dan Tuhan membantu mereka</w:t>
      </w:r>
      <w:bookmarkEnd w:id="432"/>
      <w:bookmarkEnd w:id="433"/>
      <w:bookmarkEnd w:id="434"/>
    </w:p>
    <w:p w14:paraId="69CE8962" w14:textId="77777777" w:rsidR="00895634" w:rsidRDefault="00611465">
      <w:pPr>
        <w:pStyle w:val="paragraph"/>
        <w:spacing w:before="30" w:after="30"/>
        <w:ind w:left="60" w:right="60"/>
        <w:rPr>
          <w:lang w:val="ru-RU"/>
        </w:rPr>
      </w:pPr>
      <w:r>
        <w:rPr>
          <w:lang w:val="ru-RU"/>
        </w:rPr>
        <w:t xml:space="preserve">— Geronda, adakah seseorang yang memiliki kasih memahami perkara ini sendiri? </w:t>
      </w:r>
    </w:p>
    <w:p w14:paraId="337964FF" w14:textId="77777777" w:rsidR="00895634" w:rsidRDefault="00611465">
      <w:pPr>
        <w:pStyle w:val="paragraph"/>
        <w:spacing w:before="30" w:after="30"/>
        <w:ind w:left="60" w:right="60"/>
        <w:rPr>
          <w:lang w:val="ru-RU"/>
        </w:rPr>
      </w:pPr>
      <w:r>
        <w:rPr>
          <w:lang w:val="ru-RU"/>
        </w:rPr>
        <w:t xml:space="preserve">— Adakah kamu memilikinya? Aku dapat merasakannya, sayangku! Seseorang mempunyai gambaran kasar tentang siapa dirinya; mereka memperoleh kesedaran ini kerana merasakan ketenangan dan kedamaian dalaman. Tetapi walaupun memiliki cinta, seseorang tidak membanggakan diri atau berkata, 'Saya mempunyai cinta.' Kerana fikiran itu sentiasa hidup dalam benak mereka: 'Saya memerlukan lebih banyak cinta.' </w:t>
      </w:r>
    </w:p>
    <w:p w14:paraId="53244FCB" w14:textId="77777777" w:rsidR="00895634" w:rsidRDefault="00611465">
      <w:pPr>
        <w:pStyle w:val="paragraph"/>
        <w:spacing w:before="30" w:after="30"/>
        <w:ind w:left="60" w:right="60"/>
        <w:rPr>
          <w:lang w:val="ru-RU"/>
        </w:rPr>
      </w:pPr>
      <w:r>
        <w:rPr>
          <w:lang w:val="ru-RU"/>
        </w:rPr>
        <w:t>Seseorang yang penyayang adalah ikhlas, tidak mementingkan diri sendiri, sederhana, dan rendah hati. Semua ini membawa ketenangan kepada mereka, tetapi ia juga jelas kelihatan kepada orang lain, kerana mereka mempunyai hubungan batin dengan orang lain dan memahami mereka. Dan jika anda berasa sedih, tetapi untuk mengelakkan mereka berasa kecewa, anda berkata: "Saya baik-baik saja," dia akan sedar bahawa anda tidak sihat dan akan cuba untuk tidak menyusahkan anda. Manakala orang lain, walaupun dia melihat ba</w:t>
      </w:r>
      <w:r>
        <w:rPr>
          <w:lang w:val="ru-RU"/>
        </w:rPr>
        <w:t>hawa anda letih dan tidak sihat, tetapi kerana dia mahu anda memberi perhatian kepadanya, akan berkata: "Geronda, awak nampak lebih baik hari ini daripada kali terakhir; saya boleh nampak awak sudah sihat sepenuhnya!" Walaupun ada sesuatu yang serius. Tetapi seorang yang rendah hati, sebaliknya, walaupun dia benar-benar perlu, hanya akan berkata: "Geronda, saya tidak akan menyusahkan tuan, cuma berilah berkat kepada saya." Saya menahan orang seperti itu bersama saya untuk masa yang lama, dan air mata berlin</w:t>
      </w:r>
      <w:r>
        <w:rPr>
          <w:lang w:val="ru-RU"/>
        </w:rPr>
        <w:t xml:space="preserve">ang di mata saya dengan perasaan terharu. "Saya akan pergi sekarang, Geronda, saya nampak anda penat," katanya. Sudah tentu Tuhan akan membantu orang seperti itu? </w:t>
      </w:r>
    </w:p>
    <w:p w14:paraId="331611B0" w14:textId="77777777" w:rsidR="00895634" w:rsidRDefault="00611465">
      <w:pPr>
        <w:pStyle w:val="paragraph"/>
        <w:spacing w:before="30" w:after="30"/>
        <w:ind w:left="60" w:right="60"/>
        <w:rPr>
          <w:lang w:val="ru-RU"/>
        </w:rPr>
      </w:pPr>
      <w:r>
        <w:rPr>
          <w:lang w:val="ru-RU"/>
        </w:rPr>
        <w:t>Ada orang yang, digerakkan oleh kasih, segera memahami apa yang berguna dan apa yang menyenangkan hati orang lain, dalam erti kata yang baik, kerana mereka sentiasa memikirkan orang lain daripada diri mereka sendiri. Ada sesetengah orang, walaupun mereka tidak mengenali saya, dapat merasakan apa yang saya perlukan dan menghantar bungkusan yang mengandungi tepat apa yang saya perlukan pada ketika itu. Dengan melihat bungkusan seperti itu, seseorang dapat memahami keseluruhan dunia dalaman orang tersebut. Kes</w:t>
      </w:r>
      <w:r>
        <w:rPr>
          <w:lang w:val="ru-RU"/>
        </w:rPr>
        <w:t xml:space="preserve">empurnaan kesedaran mereka terpancar dalam setiap barangan. </w:t>
      </w:r>
    </w:p>
    <w:p w14:paraId="70B158D6" w14:textId="77777777" w:rsidR="00895634" w:rsidRDefault="00611465">
      <w:pPr>
        <w:pStyle w:val="paragraph"/>
        <w:spacing w:before="30" w:after="30"/>
        <w:ind w:left="60" w:right="60"/>
        <w:rPr>
          <w:lang w:val="ru-RU"/>
        </w:rPr>
      </w:pPr>
      <w:r>
        <w:rPr>
          <w:lang w:val="ru-RU"/>
        </w:rPr>
        <w:t xml:space="preserve">— Geronda, adakah kadang-kadang orang datang ke sel anda yang agak cuai dan nakal? </w:t>
      </w:r>
    </w:p>
    <w:p w14:paraId="5EAA0A05" w14:textId="77777777" w:rsidR="00895634" w:rsidRDefault="00611465">
      <w:pPr>
        <w:pStyle w:val="paragraph"/>
        <w:spacing w:before="30" w:after="30"/>
        <w:ind w:left="60" w:right="60"/>
        <w:rPr>
          <w:lang w:val="ru-RU"/>
        </w:rPr>
      </w:pPr>
      <w:r>
        <w:rPr>
          <w:lang w:val="ru-RU"/>
        </w:rPr>
        <w:lastRenderedPageBreak/>
        <w:t>— Ya, tetapi yang mendapat manfaat ialah orang yang rendah hati, mereka yang, kerana sifat rendah diri, tidak mahu menyusahkan saya. Kali terakhir, seorang lelaki berkeluarga datang ke sini. Kami bertemu dengannya secara berasingan; dia datang bersama isteri dan anak-anaknya. Kemudian, tiga hari kemudian, dia datang lagi. Pada masa itu saya sedang bercakap dengan seseorang, dan seorang wanita muda menunggu di luar pintu; dia telah terbang khas dari Athens untuk membincangkan perkara yang membebankannya. "Bo</w:t>
      </w:r>
      <w:r>
        <w:rPr>
          <w:lang w:val="ru-RU"/>
        </w:rPr>
        <w:t>lehkah anda izinkan saya bercakap dengan paderi itu selama lima minit?" dia bertanya, dan wanita muda itu membenarkannya masuk terlebih dahulu. Kemudian dia terpaksa menunggu selama sejam setengah untuk lelaki yang meminta dibenarkan masuk... selama lima minit itu, keluar. Apabila dia keluar, dia sudah terpaksa bergegas ke lapangan terbang, dan dia hanya berkata kepada saya: "Berkatilah saya, Geronda, saya datang dari Athens untuk berunding dengan anda mengenai satu perkara, tetapi sekarang saya kehabisan m</w:t>
      </w:r>
      <w:r>
        <w:rPr>
          <w:lang w:val="ru-RU"/>
        </w:rPr>
        <w:t xml:space="preserve">asa. Saya telah cuti kerja, dan saya perlu ke lapangan terbang untuk menaiki penerbangan saya." Bagaimana seseorang boleh melupakan orang seperti itu! Akhirnya, hanya melalui semangat yang berfikiran terbuka seseorang mendapat pertolongan daripada Tuhan. </w:t>
      </w:r>
    </w:p>
    <w:p w14:paraId="3C4F3A75" w14:textId="77777777" w:rsidR="00895634" w:rsidRDefault="00611465">
      <w:pPr>
        <w:pStyle w:val="paragraph"/>
        <w:spacing w:before="30" w:after="30"/>
        <w:ind w:left="60" w:right="60"/>
        <w:rPr>
          <w:lang w:val="ru-RU"/>
        </w:rPr>
      </w:pPr>
      <w:r>
        <w:rPr>
          <w:lang w:val="ru-RU"/>
        </w:rPr>
        <w:t xml:space="preserve">— Geronda, apabila seseorang yang penyayang tinggal bersama orang yang sukar, bukankah dia menderita? </w:t>
      </w:r>
    </w:p>
    <w:p w14:paraId="46826FC6" w14:textId="77777777" w:rsidR="00895634" w:rsidRDefault="00611465">
      <w:pPr>
        <w:pStyle w:val="paragraph"/>
        <w:spacing w:before="30" w:after="30"/>
        <w:ind w:left="60" w:right="60"/>
        <w:rPr>
          <w:lang w:val="ru-RU"/>
        </w:rPr>
      </w:pPr>
      <w:r>
        <w:rPr>
          <w:lang w:val="ru-RU"/>
        </w:rPr>
        <w:t>— Intinya ialah menunjukkan kasih seseorang dalam bergaul dengan orang yang sukar. Injil berkata: 'Dan jika kamu mengasihi orang yang mengasihi kamu, apakah jasa itu bagimu...'</w:t>
      </w:r>
      <w:r>
        <w:rPr>
          <w:rStyle w:val="FootnoteReference"/>
          <w:lang w:val="ru-RU"/>
        </w:rPr>
        <w:footnoteReference w:id="171"/>
      </w:r>
    </w:p>
    <w:p w14:paraId="1506CD88" w14:textId="77777777" w:rsidR="00895634" w:rsidRDefault="00611465">
      <w:pPr>
        <w:pStyle w:val="paragraph"/>
        <w:spacing w:before="30" w:after="30"/>
        <w:ind w:left="60" w:right="60"/>
        <w:rPr>
          <w:lang w:val="ru-RU"/>
        </w:rPr>
      </w:pPr>
      <w:r>
        <w:rPr>
          <w:lang w:val="ru-RU"/>
        </w:rPr>
        <w:t xml:space="preserve">Orang yang penyayang dan terbuka secara rohani rela menanggung kesusahan kerana pengorbanan yang mereka lakukan untuk orang lain atas dasar kasih, atau kerana tipu daya orang lain, tetapi mereka sendiri tidak pernah menuntut keadilan dalam kehidupan yang sementara ini. Orang yang penyayang dalam hidup ini melunaskan semua hutang mereka, tetapi mereka juga menerima pertolongan daripada Tuhan dan akan mendapat ganjaran yang besar di alam akhirat. </w:t>
      </w:r>
    </w:p>
    <w:p w14:paraId="4107A2A3" w14:textId="77777777" w:rsidR="00895634" w:rsidRDefault="00895634">
      <w:pPr>
        <w:rPr>
          <w:lang w:val="ru-RU"/>
        </w:rPr>
      </w:pPr>
    </w:p>
    <w:p w14:paraId="5CF724F3" w14:textId="77777777" w:rsidR="00895634" w:rsidRDefault="00895634">
      <w:pPr>
        <w:rPr>
          <w:lang w:val="ru-RU"/>
        </w:rPr>
      </w:pPr>
    </w:p>
    <w:p w14:paraId="10516109" w14:textId="77777777" w:rsidR="00895634" w:rsidRDefault="00611465">
      <w:pPr>
        <w:pStyle w:val="Heading2"/>
        <w:rPr>
          <w:lang w:val="ru-RU"/>
        </w:rPr>
      </w:pPr>
      <w:bookmarkStart w:id="435" w:name="_Toc196308747"/>
      <w:bookmarkStart w:id="436" w:name="_Toc196218059"/>
      <w:bookmarkStart w:id="437" w:name="_Toc225752691"/>
      <w:r>
        <w:rPr>
          <w:lang w:val="ru-RU"/>
        </w:rPr>
        <w:t xml:space="preserve">Bahagian 4. </w:t>
      </w:r>
      <w:r>
        <w:rPr>
          <w:lang w:val="ru-RU"/>
        </w:rPr>
        <w:br/>
        <w:t>Anak-anak kasih dan kerendahan hati</w:t>
      </w:r>
      <w:bookmarkEnd w:id="435"/>
      <w:bookmarkEnd w:id="436"/>
      <w:bookmarkEnd w:id="437"/>
    </w:p>
    <w:p w14:paraId="1D04592F" w14:textId="77777777" w:rsidR="00895634" w:rsidRDefault="00611465">
      <w:pPr>
        <w:pStyle w:val="paragraph"/>
        <w:spacing w:before="30" w:after="30"/>
        <w:ind w:left="60" w:right="60"/>
        <w:rPr>
          <w:lang w:val="ru-RU"/>
        </w:rPr>
      </w:pPr>
      <w:r>
        <w:rPr>
          <w:i/>
          <w:iCs/>
          <w:lang w:val="ru-RU"/>
        </w:rPr>
        <w:t>Hanya dalam kehadiran Kristus seseorang menemui kegembiraan sejati dan tulen, kerana hanya Kristus yang memberikan kegembiraan dan penghiburan sejati</w:t>
      </w:r>
    </w:p>
    <w:p w14:paraId="4ADE1B6B" w14:textId="77777777" w:rsidR="00895634" w:rsidRDefault="00895634">
      <w:pPr>
        <w:rPr>
          <w:lang w:val="ru-RU"/>
        </w:rPr>
      </w:pPr>
    </w:p>
    <w:p w14:paraId="45CEAC51" w14:textId="77777777" w:rsidR="00895634" w:rsidRDefault="00895634">
      <w:pPr>
        <w:rPr>
          <w:lang w:val="ru-RU"/>
        </w:rPr>
      </w:pPr>
    </w:p>
    <w:p w14:paraId="24B56E1A" w14:textId="77777777" w:rsidR="00895634" w:rsidRDefault="00611465">
      <w:pPr>
        <w:pStyle w:val="Heading3"/>
        <w:rPr>
          <w:lang w:val="ru-RU"/>
        </w:rPr>
      </w:pPr>
      <w:bookmarkStart w:id="438" w:name="_Toc196308748"/>
      <w:bookmarkStart w:id="439" w:name="_Toc196218060"/>
      <w:bookmarkStart w:id="440" w:name="_Toc225752692"/>
      <w:r>
        <w:rPr>
          <w:lang w:val="ru-RU"/>
        </w:rPr>
        <w:t xml:space="preserve">Bab 1. </w:t>
      </w:r>
      <w:r>
        <w:rPr>
          <w:lang w:val="ru-RU"/>
        </w:rPr>
        <w:br/>
        <w:t>Kesederhanaan dan Kesucian</w:t>
      </w:r>
      <w:bookmarkEnd w:id="438"/>
      <w:bookmarkEnd w:id="439"/>
      <w:bookmarkEnd w:id="440"/>
    </w:p>
    <w:p w14:paraId="5F4DAAA5" w14:textId="77777777" w:rsidR="00895634" w:rsidRDefault="00895634">
      <w:pPr>
        <w:rPr>
          <w:i/>
          <w:iCs/>
          <w:lang w:val="ru-RU"/>
        </w:rPr>
      </w:pPr>
    </w:p>
    <w:p w14:paraId="4198558E" w14:textId="77777777" w:rsidR="00895634" w:rsidRDefault="00611465">
      <w:pPr>
        <w:pStyle w:val="Heading4"/>
        <w:rPr>
          <w:lang w:val="ru-RU"/>
        </w:rPr>
      </w:pPr>
      <w:bookmarkStart w:id="441" w:name="_Toc196308749"/>
      <w:bookmarkStart w:id="442" w:name="_Toc196218061"/>
      <w:bookmarkStart w:id="443" w:name="_Toc225752693"/>
      <w:r>
        <w:rPr>
          <w:lang w:val="ru-RU"/>
        </w:rPr>
        <w:t>Kesederhanaan — buah pertama kerendahan hati</w:t>
      </w:r>
      <w:bookmarkEnd w:id="441"/>
      <w:bookmarkEnd w:id="442"/>
      <w:bookmarkEnd w:id="443"/>
    </w:p>
    <w:p w14:paraId="0C170BB8" w14:textId="77777777" w:rsidR="00895634" w:rsidRDefault="00611465">
      <w:pPr>
        <w:pStyle w:val="paragraph"/>
        <w:spacing w:before="30" w:after="30"/>
        <w:ind w:left="60" w:right="60"/>
        <w:rPr>
          <w:lang w:val="ru-RU"/>
        </w:rPr>
      </w:pPr>
      <w:r>
        <w:rPr>
          <w:lang w:val="ru-RU"/>
        </w:rPr>
        <w:t xml:space="preserve">— Buah pertama kerendahan hati ialah kesederhanaan. Apabila terdapat kesederhanaan dalam diri seseorang, maka terdapat juga kasih, pengorbanan diri, kebaikan, dan kesalehan. Dalam diri yang sederhana terdapat kesucian hati dan kepercayaan tanpa syarat kepada Tuhan, tanpa ujian. Kesederhanaan adalah keadaan Adam sebelum Kejatuhan, apabila dia melihat semua orang suci dan tanpa niat jahat, kerana dia dipenuhi dengan Kasih Karunia Tuhan. </w:t>
      </w:r>
    </w:p>
    <w:p w14:paraId="6B29513B" w14:textId="77777777" w:rsidR="00895634" w:rsidRDefault="00611465">
      <w:pPr>
        <w:pStyle w:val="paragraph"/>
        <w:spacing w:before="30" w:after="30"/>
        <w:ind w:left="60" w:right="60"/>
        <w:rPr>
          <w:lang w:val="ru-RU"/>
        </w:rPr>
      </w:pPr>
      <w:r>
        <w:rPr>
          <w:lang w:val="ru-RU"/>
        </w:rPr>
        <w:lastRenderedPageBreak/>
        <w:t>— Geronda, apabila orang berkata, '</w:t>
      </w:r>
      <w:r>
        <w:rPr>
          <w:rStyle w:val="FootnoteReference"/>
          <w:lang w:val="ru-RU"/>
        </w:rPr>
        <w:footnoteReference w:id="172"/>
      </w:r>
      <w:r>
        <w:rPr>
          <w:lang w:val="ru-RU"/>
        </w:rPr>
        <w:t xml:space="preserve"> kecantikan terletak pada kesederhanaan,' adakah mereka bermaksud Rahmat Ilahi? </w:t>
      </w:r>
    </w:p>
    <w:p w14:paraId="2B1E37E6" w14:textId="77777777" w:rsidR="00895634" w:rsidRDefault="00611465">
      <w:pPr>
        <w:pStyle w:val="paragraph"/>
        <w:spacing w:before="30" w:after="30"/>
        <w:ind w:left="60" w:right="60"/>
        <w:rPr>
          <w:lang w:val="ru-RU"/>
        </w:rPr>
      </w:pPr>
      <w:r>
        <w:rPr>
          <w:lang w:val="ru-RU"/>
        </w:rPr>
        <w:t xml:space="preserve">— Sudah tentu. Seorang yang sederhana dan ikhlas, memiliki kerendahan hati, menerima rahmat daripada Tuhan, yang secara semula jadi sederhana dan baik. </w:t>
      </w:r>
    </w:p>
    <w:p w14:paraId="415348F2" w14:textId="77777777" w:rsidR="00895634" w:rsidRDefault="00611465">
      <w:pPr>
        <w:pStyle w:val="paragraph"/>
        <w:spacing w:before="30" w:after="30"/>
        <w:ind w:left="60" w:right="60"/>
        <w:rPr>
          <w:lang w:val="ru-RU"/>
        </w:rPr>
      </w:pPr>
      <w:r>
        <w:rPr>
          <w:lang w:val="ru-RU"/>
        </w:rPr>
        <w:t xml:space="preserve">— Bolehkah seseorang berkelakuan sederhana tetapi pada masa yang sama berasa bangga? </w:t>
      </w:r>
    </w:p>
    <w:p w14:paraId="33225650" w14:textId="77777777" w:rsidR="00895634" w:rsidRDefault="00611465">
      <w:pPr>
        <w:pStyle w:val="paragraph"/>
        <w:spacing w:before="30" w:after="30"/>
        <w:ind w:left="60" w:right="60"/>
        <w:rPr>
          <w:lang w:val="ru-RU"/>
        </w:rPr>
      </w:pPr>
      <w:r>
        <w:rPr>
          <w:lang w:val="ru-RU"/>
        </w:rPr>
        <w:t xml:space="preserve">— Itu tidak mungkin. Pada seseorang yang memiliki kesederhanaan sejati, tiada kesombongan. </w:t>
      </w:r>
    </w:p>
    <w:p w14:paraId="47561234" w14:textId="77777777" w:rsidR="00895634" w:rsidRDefault="00611465">
      <w:pPr>
        <w:pStyle w:val="paragraph"/>
        <w:spacing w:before="30" w:after="30"/>
        <w:ind w:left="60" w:right="60"/>
        <w:rPr>
          <w:lang w:val="ru-RU"/>
        </w:rPr>
      </w:pPr>
      <w:r>
        <w:rPr>
          <w:lang w:val="ru-RU"/>
        </w:rPr>
        <w:t xml:space="preserve">— Bolehkah seseorang berpura-pura menjadi orang yang sederhana sedangkan sebenarnya dia tidak memiliki kesederhanaan sejati? </w:t>
      </w:r>
    </w:p>
    <w:p w14:paraId="4C05383F" w14:textId="77777777" w:rsidR="00895634" w:rsidRDefault="00611465">
      <w:pPr>
        <w:pStyle w:val="paragraph"/>
        <w:spacing w:before="30" w:after="30"/>
        <w:ind w:left="60" w:right="60"/>
        <w:rPr>
          <w:lang w:val="ru-RU"/>
        </w:rPr>
      </w:pPr>
      <w:r>
        <w:rPr>
          <w:lang w:val="ru-RU"/>
        </w:rPr>
        <w:t xml:space="preserve">— Ya, dan dengan berpura-pura menjadi sederhana, mereka mencapai tujuan mereka! Dalam kesederhanaan zahir seseorang yang berpura-pura sederhana untuk mencapai sesuatu, tersembunyi penipuan paling kasar. Ia seolah-olah seorang lelaki tua memakai stoking kanak-kanak supaya orang lain memenuhi semua kehendaknya, seolah-olah dia seorang kanak-kanak kecil! Sementara seseorang yang benar-benar sederhana memiliki kedua-dua sifat keterusterangan dan pertimbangan yang waras. </w:t>
      </w:r>
    </w:p>
    <w:p w14:paraId="7F4B9D2D" w14:textId="77777777" w:rsidR="00895634" w:rsidRDefault="00895634">
      <w:pPr>
        <w:pStyle w:val="paragraph"/>
        <w:spacing w:before="30" w:after="30"/>
        <w:ind w:right="60" w:firstLine="0"/>
        <w:rPr>
          <w:lang w:val="ru-RU"/>
        </w:rPr>
      </w:pPr>
    </w:p>
    <w:p w14:paraId="12D9D4D1" w14:textId="77777777" w:rsidR="00895634" w:rsidRDefault="00611465">
      <w:pPr>
        <w:pStyle w:val="Heading4"/>
        <w:rPr>
          <w:lang w:val="ru-RU"/>
        </w:rPr>
      </w:pPr>
      <w:bookmarkStart w:id="444" w:name="_Toc196308750"/>
      <w:bookmarkStart w:id="445" w:name="_Toc196218062"/>
      <w:bookmarkStart w:id="446" w:name="_Toc225752694"/>
      <w:r>
        <w:rPr>
          <w:lang w:val="ru-RU"/>
        </w:rPr>
        <w:t>Kesederhanaan dan sikap kurang ajar adalah dua perkara yang berbeza</w:t>
      </w:r>
      <w:bookmarkEnd w:id="444"/>
      <w:bookmarkEnd w:id="445"/>
      <w:bookmarkEnd w:id="446"/>
    </w:p>
    <w:p w14:paraId="49C60701" w14:textId="77777777" w:rsidR="00895634" w:rsidRDefault="00611465">
      <w:pPr>
        <w:pStyle w:val="paragraph"/>
        <w:spacing w:before="30" w:after="30"/>
        <w:ind w:left="60" w:right="60"/>
        <w:rPr>
          <w:lang w:val="ru-RU"/>
        </w:rPr>
      </w:pPr>
      <w:r>
        <w:rPr>
          <w:lang w:val="ru-RU"/>
        </w:rPr>
        <w:t xml:space="preserve">— Kadang-kadang saya rasa saya bertindak dengan sederhana, tetapi orang lain mengatakan saya bersikap biadab. Geronda, bagaimana seseorang dapat membezakan antara kesederhanaan dan sikap biadab? </w:t>
      </w:r>
    </w:p>
    <w:p w14:paraId="4D078A3A" w14:textId="77777777" w:rsidR="00895634" w:rsidRDefault="00611465">
      <w:pPr>
        <w:pStyle w:val="paragraph"/>
        <w:spacing w:before="30" w:after="30"/>
        <w:ind w:left="60" w:right="60"/>
        <w:rPr>
          <w:lang w:val="ru-RU"/>
        </w:rPr>
      </w:pPr>
      <w:r>
        <w:rPr>
          <w:lang w:val="ru-RU"/>
        </w:rPr>
        <w:t xml:space="preserve">— Kesederhanaan dan kesombongan adalah dua perkara yang berbeza. Kesombongan membolehkan seseorang berasa selesa dari segi duniawi. Seseorang berkelakuan sombong dan dengan itu menyuburkan sifat egoisnya. Mereka berkata: 'Nah, saya telah meletakkannya di tempatnya.' Ini memberikan seseorang rasa puas secara duniawi, tetapi tidak membawa mereka ketenangan sejati. Manakala kesederhanaan membawa kegembiraan rohani — ia meninggalkan suatu kelegaan di hati. </w:t>
      </w:r>
    </w:p>
    <w:p w14:paraId="354EBD3F" w14:textId="77777777" w:rsidR="00895634" w:rsidRDefault="00611465">
      <w:pPr>
        <w:pStyle w:val="paragraph"/>
        <w:spacing w:before="30" w:after="30"/>
        <w:ind w:left="60" w:right="60"/>
        <w:rPr>
          <w:lang w:val="ru-RU"/>
        </w:rPr>
      </w:pPr>
      <w:r>
        <w:rPr>
          <w:lang w:val="ru-RU"/>
        </w:rPr>
        <w:t xml:space="preserve">— Geronda, orang kata saya berkelakuan sambil lewa, tetapi saya masih berpendapat saya bertindak dengan kesederhanaan. </w:t>
      </w:r>
    </w:p>
    <w:p w14:paraId="28BEDC20" w14:textId="77777777" w:rsidR="00895634" w:rsidRDefault="00611465">
      <w:pPr>
        <w:pStyle w:val="paragraph"/>
        <w:spacing w:before="30" w:after="30"/>
        <w:ind w:left="60" w:right="60"/>
        <w:rPr>
          <w:lang w:val="ru-RU"/>
        </w:rPr>
      </w:pPr>
      <w:r>
        <w:rPr>
          <w:lang w:val="ru-RU"/>
        </w:rPr>
        <w:t xml:space="preserve">— Bertindak dengan kesederhanaan tidak bermakna berkelakuan bodoh. Anda sedang mengelirukan kedua-dua perkara ini. Anda bercakap tanpa berfikir dan membayangkan bahawa anda bertindak dengan kesederhanaan. Ada sedikit kesederhanaan semula jadi dalam diri anda, tetapi anda kekurangan kebijaksanaan; walaupun akal anda bukan seperti kanak-kanak, anda berkelakuan seperti kanak-kanak. Nasib baik, para saudari mengenali anda dengan baik dan tidak terganggu olehnya. </w:t>
      </w:r>
    </w:p>
    <w:p w14:paraId="3D0F80FB" w14:textId="77777777" w:rsidR="00895634" w:rsidRDefault="00611465">
      <w:pPr>
        <w:pStyle w:val="paragraph"/>
        <w:spacing w:before="30" w:after="30"/>
        <w:ind w:left="60" w:right="60"/>
        <w:rPr>
          <w:lang w:val="ru-RU"/>
        </w:rPr>
      </w:pPr>
      <w:r>
        <w:rPr>
          <w:lang w:val="ru-RU"/>
        </w:rPr>
        <w:t xml:space="preserve">— Bolehkah seseorang benar-benar bersederhana, tetapi menyebabkan orang lain merasa malu melalui kelakuannya? </w:t>
      </w:r>
    </w:p>
    <w:p w14:paraId="16D3F05B" w14:textId="77777777" w:rsidR="00895634" w:rsidRDefault="00611465">
      <w:pPr>
        <w:pStyle w:val="paragraph"/>
        <w:spacing w:before="30" w:after="30"/>
        <w:ind w:left="60" w:right="60"/>
        <w:rPr>
          <w:lang w:val="ru-RU"/>
        </w:rPr>
      </w:pPr>
      <w:r>
        <w:rPr>
          <w:lang w:val="ru-RU"/>
        </w:rPr>
        <w:t xml:space="preserve">— </w:t>
      </w:r>
      <w:r>
        <w:rPr>
          <w:lang w:val="ru-RU"/>
        </w:rPr>
        <w:t>Jika seseorang benar-benar sederhana, maka walaupun dia berkata atau melakukan sesuatu yang mungkin kelihatan sedikit tidak wajar, orang lain tidak tersinggung, kerana rahmat Tuhan bersemayam dalam diri orang yang sederhana, dan tindakannya tidak menyinggung perasaan orang lain. Manakala seseorang yang tidak bersederhana, walaupun mereka bertutur dengan kesopanan duniawi, kesopanan mereka lebih buruk bagi anda daripada lobak pahit.</w:t>
      </w:r>
    </w:p>
    <w:p w14:paraId="5BB89E5C" w14:textId="77777777" w:rsidR="00895634" w:rsidRDefault="00895634">
      <w:pPr>
        <w:rPr>
          <w:lang w:val="ru-RU"/>
        </w:rPr>
      </w:pPr>
    </w:p>
    <w:p w14:paraId="54A01E51" w14:textId="77777777" w:rsidR="00895634" w:rsidRDefault="00611465">
      <w:pPr>
        <w:pStyle w:val="Heading4"/>
        <w:rPr>
          <w:lang w:val="ru-RU"/>
        </w:rPr>
      </w:pPr>
      <w:bookmarkStart w:id="447" w:name="_Toc196218063"/>
      <w:bookmarkStart w:id="448" w:name="_Toc196308751"/>
      <w:bookmarkStart w:id="449" w:name="_Toc225752695"/>
      <w:r>
        <w:rPr>
          <w:lang w:val="ru-RU"/>
        </w:rPr>
        <w:t>Jadilah seperti kanak-kanak</w:t>
      </w:r>
      <w:bookmarkEnd w:id="447"/>
      <w:r>
        <w:rPr>
          <w:rStyle w:val="FootnoteReference"/>
          <w:lang w:val="ru-RU"/>
        </w:rPr>
        <w:footnoteReference w:id="173"/>
      </w:r>
      <w:bookmarkEnd w:id="448"/>
      <w:bookmarkEnd w:id="449"/>
    </w:p>
    <w:p w14:paraId="1DB7DCAC" w14:textId="77777777" w:rsidR="00895634" w:rsidRDefault="00611465">
      <w:pPr>
        <w:pStyle w:val="paragraph"/>
        <w:spacing w:before="30" w:after="30"/>
        <w:ind w:left="60" w:right="60"/>
        <w:rPr>
          <w:lang w:val="ru-RU"/>
        </w:rPr>
      </w:pPr>
      <w:r>
        <w:rPr>
          <w:lang w:val="ru-RU"/>
        </w:rPr>
        <w:t xml:space="preserve">— Geronda, apakah yang dimaksudkan dengan kesederhanaan semula jadi? </w:t>
      </w:r>
    </w:p>
    <w:p w14:paraId="319984C2" w14:textId="77777777" w:rsidR="00895634" w:rsidRDefault="00611465">
      <w:pPr>
        <w:pStyle w:val="paragraph"/>
        <w:spacing w:before="30" w:after="30"/>
        <w:ind w:left="60" w:right="60"/>
        <w:rPr>
          <w:lang w:val="ru-RU"/>
        </w:rPr>
      </w:pPr>
      <w:r>
        <w:rPr>
          <w:lang w:val="ru-RU"/>
        </w:rPr>
        <w:lastRenderedPageBreak/>
        <w:t xml:space="preserve">— Kesederhanaan semula jadi ialah kesederhanaan yang dimiliki oleh seorang kanak-kanak kecil. Apabila seorang kanak-kanak nakal, kamu memarahi dia, dan dia menangis. Jika kamu kemudian memberinya kereta mainan, dia terlupa segala-galanya. Dia tidak berfikir mengapa dia dimarahi terlebih dahulu dan kemudian diberi kereta mainan, kerana seorang kanak-kanak memahami segala-galanya dengan hati, manakala orang dewasa memahami dengan akal. </w:t>
      </w:r>
    </w:p>
    <w:p w14:paraId="6986CAE2" w14:textId="77777777" w:rsidR="00895634" w:rsidRDefault="00611465">
      <w:pPr>
        <w:pStyle w:val="paragraph"/>
        <w:spacing w:before="30" w:after="30"/>
        <w:ind w:left="60" w:right="60"/>
        <w:rPr>
          <w:lang w:val="ru-RU"/>
        </w:rPr>
      </w:pPr>
      <w:r>
        <w:rPr>
          <w:lang w:val="ru-RU"/>
        </w:rPr>
        <w:t xml:space="preserve">— Geronda, ada juga orang dewasa yang sederhana secara semula jadi. Adakah kesederhanaan seperti itu satu kebajikan? </w:t>
      </w:r>
    </w:p>
    <w:p w14:paraId="73223A15" w14:textId="77777777" w:rsidR="00895634" w:rsidRDefault="00611465">
      <w:pPr>
        <w:pStyle w:val="paragraph"/>
        <w:spacing w:before="30" w:after="30"/>
        <w:ind w:left="60" w:right="60"/>
        <w:rPr>
          <w:lang w:val="ru-RU"/>
        </w:rPr>
      </w:pPr>
      <w:r>
        <w:rPr>
          <w:lang w:val="ru-RU"/>
        </w:rPr>
        <w:t xml:space="preserve">— </w:t>
      </w:r>
      <w:r>
        <w:rPr>
          <w:lang w:val="ru-RU"/>
        </w:rPr>
        <w:t xml:space="preserve">Ya, tetapi kesederhanaan semula jadi, seperti semua kebajikan semula jadi yang lain, perlu disucikan. Seseorang yang sederhana secara semula jadi memiliki sifat baik hati dan penyayang, namun dalam diri mereka juga terdapat kecerdikan kanak-kanak. Mereka mungkin, sebagai contoh, tidak berniat mencederakan jiran mereka, tetapi jika mereka terpaksa memilih antara perkara buruk dan perkara baik, mereka akan mengambil perkara baik untuk diri mereka sendiri dan meninggalkan perkara buruk untuk orang lain. Orang </w:t>
      </w:r>
      <w:r>
        <w:rPr>
          <w:lang w:val="ru-RU"/>
        </w:rPr>
        <w:t xml:space="preserve">seperti itu bagaikan emas yang mengandungi sedikit kekotoran. Untuk menjadikan emas itu tulen, ia mesti dicairkan semula dalam kuali peleburan. Maksudnya, hatinya mesti disucikan daripada segala tipu muslihat, ketamakan dan seumpamanya; barulah dia akan mencapai tahap kesederhanaan yang sempurna. </w:t>
      </w:r>
    </w:p>
    <w:p w14:paraId="031B2CBF" w14:textId="77777777" w:rsidR="00895634" w:rsidRDefault="00611465">
      <w:pPr>
        <w:pStyle w:val="paragraph"/>
        <w:spacing w:before="30" w:after="30"/>
        <w:ind w:left="60" w:right="60"/>
        <w:rPr>
          <w:lang w:val="ru-RU"/>
        </w:rPr>
      </w:pPr>
      <w:r>
        <w:rPr>
          <w:lang w:val="ru-RU"/>
        </w:rPr>
        <w:t xml:space="preserve">Dalam kasih Kristus yang sejati, iaitu suatu keadaan kesederhanaan dan kesucian, terlahirlah kesederhanaan seperti kanak-kanak, yang pemerolehanNya dituntut oleh Kristus daripada kita. "Jadilah seperti kanak-kanak," firmanNya. Tetapi pada zaman kita ini, semakin banyak kesopanan duniawi pada manusia, semakin sedikit kesederhanaan yang tinggal dalam diri mereka, semakin sedikit kegembiraan sejati dan senyuman semula jadi yang dapat ditemui. </w:t>
      </w:r>
    </w:p>
    <w:p w14:paraId="44904B44" w14:textId="77777777" w:rsidR="00895634" w:rsidRDefault="00611465">
      <w:pPr>
        <w:pStyle w:val="paragraph"/>
        <w:spacing w:before="30" w:after="30"/>
        <w:ind w:left="60" w:right="60"/>
        <w:rPr>
          <w:lang w:val="ru-RU"/>
        </w:rPr>
      </w:pPr>
      <w:r>
        <w:rPr>
          <w:lang w:val="ru-RU"/>
        </w:rPr>
        <w:t xml:space="preserve">Saya teringat ada seorang tua-tua di Iversky Skete — Pachomius. Tidak kira apa pun kesedihan yang menimpa anda, cukup dengan melihatnya untuk membuat kesedihan itu lenyap dengan sendirinya. Setelah melihatnya, anda segera melupakan segala-galanya, semua masalah anda, dan segala-galanya menjadi reda. Seorang tua, namun dia kelihatan seperti bayi. Pipinya kemerahan, dan dia ketawa seperti kanak-kanak! Apa pun yang berlaku, dia ketawa. Satu perayaan yang berterusan! Dia tidak boleh membaca atau menulis, malah </w:t>
      </w:r>
      <w:r>
        <w:rPr>
          <w:lang w:val="ru-RU"/>
        </w:rPr>
        <w:t>tidak pandai menyanyi, kecuali 'Kristus Telah Bangkit' pada Hari Paskah. Apabila dia datang ke kyriakon skete pada hari perayaan,</w:t>
      </w:r>
      <w:r>
        <w:rPr>
          <w:rStyle w:val="FootnoteReference"/>
          <w:lang w:val="ru-RU"/>
        </w:rPr>
        <w:footnoteReference w:id="174"/>
      </w:r>
      <w:r>
        <w:rPr>
          <w:lang w:val="ru-RU"/>
        </w:rPr>
        <w:t xml:space="preserve"> dia tidak pernah duduk di stasidia; dia sentiasa berdiri, walaupun semasa Pengawasan Malam Sepenuhnya, dan mengucapkan Doa Yesus. Beliau seorang yang berani dan bertaqwa. Jika seseorang bertanya kepadanya, "Bapa Pachomius, apa yang mereka nyanyikan sekarang?" beliau akan menjawab, "Mazmur, para bapa sedang membaca Mazmur." Beliau memanggil segala-galanya Mazmur. </w:t>
      </w:r>
    </w:p>
    <w:p w14:paraId="6EA44C2A" w14:textId="77777777" w:rsidR="00895634" w:rsidRDefault="00611465">
      <w:pPr>
        <w:pStyle w:val="paragraph"/>
        <w:spacing w:before="30" w:after="30"/>
        <w:ind w:left="60" w:right="60"/>
        <w:rPr>
          <w:lang w:val="ru-RU"/>
        </w:rPr>
      </w:pPr>
      <w:r>
        <w:rPr>
          <w:lang w:val="ru-RU"/>
        </w:rPr>
        <w:t>Beliau adalah seorang bapa tua yang sangat sederhana dan amat diberkati. Beliau bebas daripada nafsu; beliau seperti seorang kanak-kanak yang tidak mempunyai niat jahat. Jika seseorang tidak menyingkirkan sifat mementingkan diri sendiri seperti kanak-kanak, kesombongan kanak-kanak dan degil sejak usia muda, dan kekal dalam keadaan kekanak-kanakan sedemikian, maka ketika tua nanti mereka akan mempunyai rungutan yang sama seperti kanak-kanak kecil. Itulah sebabnya Rasul Paulus berkata: "Janganlah kamu menjadi</w:t>
      </w:r>
      <w:r>
        <w:rPr>
          <w:lang w:val="ru-RU"/>
        </w:rPr>
        <w:t xml:space="preserve"> kanak-kanak dalam pemikiran, tetapi dalam kejahatan hendaklah kamu menjadi bayi."</w:t>
      </w:r>
      <w:r>
        <w:rPr>
          <w:rStyle w:val="FootnoteReference"/>
          <w:lang w:val="ru-RU"/>
        </w:rPr>
        <w:footnoteReference w:id="175"/>
      </w:r>
    </w:p>
    <w:p w14:paraId="300ADDA5" w14:textId="77777777" w:rsidR="00895634" w:rsidRDefault="00895634">
      <w:pPr>
        <w:rPr>
          <w:lang w:val="ru-RU"/>
        </w:rPr>
      </w:pPr>
    </w:p>
    <w:p w14:paraId="2BE5DC7B" w14:textId="77777777" w:rsidR="00895634" w:rsidRDefault="00611465">
      <w:pPr>
        <w:pStyle w:val="Heading4"/>
        <w:rPr>
          <w:lang w:val="ru-RU"/>
        </w:rPr>
      </w:pPr>
      <w:bookmarkStart w:id="450" w:name="_Toc196308752"/>
      <w:bookmarkStart w:id="451" w:name="_Toc196218064"/>
      <w:bookmarkStart w:id="452" w:name="_Toc225752696"/>
      <w:r>
        <w:rPr>
          <w:lang w:val="ru-RU"/>
        </w:rPr>
        <w:lastRenderedPageBreak/>
        <w:t>Orang yang sederhana sentiasa berniat baik</w:t>
      </w:r>
      <w:bookmarkEnd w:id="450"/>
      <w:bookmarkEnd w:id="451"/>
      <w:bookmarkEnd w:id="452"/>
    </w:p>
    <w:p w14:paraId="2C4836D9" w14:textId="77777777" w:rsidR="00895634" w:rsidRDefault="00611465">
      <w:pPr>
        <w:pStyle w:val="paragraph"/>
        <w:spacing w:before="30" w:after="30"/>
        <w:ind w:left="60" w:right="60"/>
        <w:rPr>
          <w:lang w:val="ru-RU"/>
        </w:rPr>
      </w:pPr>
      <w:r>
        <w:rPr>
          <w:lang w:val="ru-RU"/>
        </w:rPr>
        <w:t xml:space="preserve">— Orang yang sederhana tidak mempunyai niat jahat dan tipu daya. Dia mengubah yang buruk dan hodoh menjadi sesuatu yang baik. Dia sentiasa mempunyai fikiran yang baik tentang orang lain. Dia tidak naif; dia hanya yakin bahawa orang lain berfikir sama seperti dia. </w:t>
      </w:r>
    </w:p>
    <w:p w14:paraId="696CE657" w14:textId="77777777" w:rsidR="00895634" w:rsidRDefault="00611465">
      <w:pPr>
        <w:pStyle w:val="paragraph"/>
        <w:spacing w:before="30" w:after="30"/>
        <w:ind w:left="60" w:right="60"/>
        <w:rPr>
          <w:lang w:val="ru-RU"/>
        </w:rPr>
      </w:pPr>
      <w:r>
        <w:rPr>
          <w:lang w:val="ru-RU"/>
        </w:rPr>
        <w:t xml:space="preserve">— Geronda, bolehkah anda memberikan kami satu contoh? </w:t>
      </w:r>
    </w:p>
    <w:p w14:paraId="11CD8AB3" w14:textId="77777777" w:rsidR="00895634" w:rsidRDefault="00611465">
      <w:pPr>
        <w:pStyle w:val="paragraph"/>
        <w:spacing w:before="30" w:after="30"/>
        <w:ind w:left="60" w:right="60"/>
        <w:rPr>
          <w:lang w:val="ru-RU"/>
        </w:rPr>
      </w:pPr>
      <w:r>
        <w:rPr>
          <w:lang w:val="ru-RU"/>
        </w:rPr>
        <w:t>— Belumkah saya ceritakan tentang Bapa Charalambos, yang pernah tinggal di Biara Kutlumush?</w:t>
      </w:r>
      <w:r>
        <w:rPr>
          <w:rStyle w:val="FootnoteReference"/>
          <w:lang w:val="ru-RU"/>
        </w:rPr>
        <w:footnoteReference w:id="176"/>
      </w:r>
      <w:r>
        <w:rPr>
          <w:lang w:val="ru-RU"/>
        </w:rPr>
        <w:t xml:space="preserve"> Beliau adalah pustakawan, tetapi beliau telah dipindahkan dari jawatan itu kerana beliau tidak pernah mengunci pintu perpustakaan. "Untuk apa semua kunci dan gembok ini?" katanya. "Biarkan orang membaca buku dengan bebas." Dia memiliki kesederhanaan dan ketulusan jiwa yang begitu tinggi sehingga tidak pernah terlintas di fikirannya bahawa ada orang yang mencuri buku. </w:t>
      </w:r>
    </w:p>
    <w:p w14:paraId="154EA882" w14:textId="77777777" w:rsidR="00895634" w:rsidRDefault="00611465">
      <w:pPr>
        <w:pStyle w:val="paragraph"/>
        <w:spacing w:before="30" w:after="30"/>
        <w:ind w:left="60" w:right="60"/>
        <w:rPr>
          <w:lang w:val="ru-RU"/>
        </w:rPr>
      </w:pPr>
      <w:r>
        <w:rPr>
          <w:lang w:val="ru-RU"/>
        </w:rPr>
        <w:t>Seorang lelaki yang sederhana, kerana dia sentiasa memandang baik setiap orang dan menganggap mereka semua baik. Saya teringat seorang tua lain, Bapa Theoktist dari biara Dionysiat—betapa sederhananya dia! Suatu kali beliau bermalam dengan seorang biarawan lain di rumah biara di Karea. Tengah malam, seseorang mengetuk pintu, dan Bapa Theoktist berlari untuk membukanya. "Sudahlah," kata sami itu, "jangan buka, sudah lewat, waktu untuk berehat." — "Bagaimana Bapa tahu siapa itu? Mungkin Kristus! Kita mesti me</w:t>
      </w:r>
      <w:r>
        <w:rPr>
          <w:lang w:val="ru-RU"/>
        </w:rPr>
        <w:t>mbukanya." Lalu dia pergi membukanya. Anda lihat, seorang yang sederhana sentiasa mempunyai fikiran yang baik, dan dia sentiasa menjangkakan kebaikan sahaja.</w:t>
      </w:r>
    </w:p>
    <w:p w14:paraId="05A32E8A" w14:textId="77777777" w:rsidR="00895634" w:rsidRDefault="00895634">
      <w:pPr>
        <w:rPr>
          <w:lang w:val="ru-RU"/>
        </w:rPr>
      </w:pPr>
    </w:p>
    <w:p w14:paraId="603D1728" w14:textId="77777777" w:rsidR="00895634" w:rsidRDefault="00611465">
      <w:pPr>
        <w:pStyle w:val="Heading4"/>
        <w:rPr>
          <w:lang w:val="ru-RU"/>
        </w:rPr>
      </w:pPr>
      <w:bookmarkStart w:id="453" w:name="_Toc196308753"/>
      <w:bookmarkStart w:id="454" w:name="_Toc196218065"/>
      <w:bookmarkStart w:id="455" w:name="_Toc225752697"/>
      <w:r>
        <w:rPr>
          <w:lang w:val="ru-RU"/>
        </w:rPr>
        <w:t>Apabila ada kesederhanaan, anda berasa tenang</w:t>
      </w:r>
      <w:bookmarkEnd w:id="453"/>
      <w:bookmarkEnd w:id="454"/>
      <w:bookmarkEnd w:id="455"/>
    </w:p>
    <w:p w14:paraId="22AE4E1F"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saya rasa kesederhanaan ialah apabila seseorang bertindak mengikut perasaan mereka. Betulkah? </w:t>
      </w:r>
    </w:p>
    <w:p w14:paraId="13F7C704" w14:textId="77777777" w:rsidR="00895634" w:rsidRDefault="00611465">
      <w:pPr>
        <w:pStyle w:val="paragraph"/>
        <w:spacing w:before="30" w:after="30"/>
        <w:ind w:left="60" w:right="60"/>
        <w:rPr>
          <w:lang w:val="ru-RU"/>
        </w:rPr>
      </w:pPr>
      <w:r>
        <w:rPr>
          <w:lang w:val="ru-RU"/>
        </w:rPr>
        <w:t>— Ia bergantung pada tempat mereka tinggal. Untuk bertindak secara ringkas, seseorang mesti mencari persekitaran yang sesuai. Di dunia, terutamanya di dunia moden, seseorang mesti bertindak dengan berhati-hati. Tetapi di biara atau dalam keluarga, seseorang mesti hidup dengan ringkas. Ia sangat melelahkan apabila tiada kesederhanaan atau kepercayaan dalam hubungan antara orang! Kemudian, untuk mengatakan apa-apa kepada seseorang, anda memerlukan pengenalan, penutup, dan penjelasan... Beginilah cara hidup me</w:t>
      </w:r>
      <w:r>
        <w:rPr>
          <w:lang w:val="ru-RU"/>
        </w:rPr>
        <w:t xml:space="preserve">njadi satu seksaan. Tetapi apabila ada kesederhanaan, anda boleh menyuruh seseorang 'duduk' — dan mereka akan duduk, atau 'Saya tidak memerlukan kamu sekarang, pergilah' — dan mereka akan pergi, dan anda tidak akan takut mereka mungkin salah faham. Apabila ada kesederhanaan, anda berasa selesa, tetapi apabila tiada — ia terasa berat. </w:t>
      </w:r>
    </w:p>
    <w:p w14:paraId="239AB06F" w14:textId="77777777" w:rsidR="00895634" w:rsidRDefault="00611465">
      <w:pPr>
        <w:pStyle w:val="paragraph"/>
        <w:spacing w:before="30" w:after="30"/>
        <w:ind w:left="60" w:right="60"/>
        <w:rPr>
          <w:lang w:val="ru-RU"/>
        </w:rPr>
      </w:pPr>
      <w:r>
        <w:rPr>
          <w:lang w:val="ru-RU"/>
        </w:rPr>
        <w:t>— Geronda, apa maksudnya 'memperoleh kebebasan dalam hidup seseorang supaya dibebaskan daripada badai'?</w:t>
      </w:r>
      <w:r>
        <w:rPr>
          <w:rStyle w:val="FootnoteReference"/>
          <w:lang w:val="ru-RU"/>
        </w:rPr>
        <w:footnoteReference w:id="177"/>
      </w:r>
    </w:p>
    <w:p w14:paraId="006F4CD9" w14:textId="77777777" w:rsidR="00895634" w:rsidRDefault="00611465">
      <w:pPr>
        <w:pStyle w:val="paragraph"/>
        <w:spacing w:before="30" w:after="30"/>
        <w:ind w:left="60" w:right="60"/>
        <w:rPr>
          <w:lang w:val="ru-RU"/>
        </w:rPr>
      </w:pPr>
      <w:r>
        <w:rPr>
          <w:lang w:val="ru-RU"/>
        </w:rPr>
        <w:t xml:space="preserve">— Amalkan kesederhanaan dalam urusan anda dengan orang lain, supaya anda tidak terbeban dengan pemikiran dan kekeliruan tidak timbul dalam fikiran anda. Apabila seseorang menyatakan dengan ringkas apa yang mereka rasakan, maka mereka sendiri berasa bebas dan memudahkan hidup orang lain. </w:t>
      </w:r>
    </w:p>
    <w:p w14:paraId="48E3CEFD" w14:textId="77777777" w:rsidR="00895634" w:rsidRDefault="00611465">
      <w:pPr>
        <w:pStyle w:val="paragraph"/>
        <w:spacing w:before="30" w:after="30"/>
        <w:ind w:left="60" w:right="60"/>
        <w:rPr>
          <w:lang w:val="ru-RU"/>
        </w:rPr>
      </w:pPr>
      <w:r>
        <w:rPr>
          <w:lang w:val="ru-RU"/>
        </w:rPr>
        <w:t>Suatu kali saya sedang dalam perjalanan ke Athens dengan kereta seorang kawan; ada seorang lagi bersama kami. Saya rasa sukar untuk bergerak, jadi pemandu membuka tingkap. Cuacanya sejuk. 'Tidakkah kamu rasa sejuk?' saya bertanya kepada yang lain. 'Tidak, tidak,' mereka menjawab. Tetapi selepas seketika, saya perasan rakan saya menggigil kedinginan dan menutup butang jaketnya. Jadi saya berkata: "Jika kamu tidak mahu mana-mana antara kita sakit, maka beritahu saja bila kamu sejuk, dan saya akan beritahu jik</w:t>
      </w:r>
      <w:r>
        <w:rPr>
          <w:lang w:val="ru-RU"/>
        </w:rPr>
        <w:t xml:space="preserve">a saya tiba-tiba rasa tidak sihat." Jadi, tiada seorang pun daripada kami berasa </w:t>
      </w:r>
      <w:r>
        <w:rPr>
          <w:lang w:val="ru-RU"/>
        </w:rPr>
        <w:lastRenderedPageBreak/>
        <w:t>kekok. Tetapi jika saya berasa tidak sihat dan berdiam diri, atau jika orang lain pula kedinginan dan turut berdiam diri, sudah pasti salah seorang daripada kami akan tiba di Athens dalam keadaan sakit. Anda juga harus berkomunikasi antara satu sama lain dengan ringkas. Jika tidak, anda akan sentiasa bimbang sama ada anda telah menyinggung atau menyakitkan hati orang lain. Apabila itu berlaku, seseorang akan sentiasa cemas, ber</w:t>
      </w:r>
      <w:r>
        <w:rPr>
          <w:lang w:val="ru-RU"/>
        </w:rPr>
        <w:t xml:space="preserve">asa tidak selesa dan mula berkelakuan tidak wajar. </w:t>
      </w:r>
    </w:p>
    <w:p w14:paraId="6688958D" w14:textId="77777777" w:rsidR="00895634" w:rsidRDefault="00611465">
      <w:pPr>
        <w:pStyle w:val="paragraph"/>
        <w:spacing w:before="30" w:after="30"/>
        <w:ind w:left="60" w:right="60"/>
        <w:rPr>
          <w:lang w:val="ru-RU"/>
        </w:rPr>
      </w:pPr>
      <w:r>
        <w:rPr>
          <w:lang w:val="ru-RU"/>
        </w:rPr>
        <w:t xml:space="preserve">— Geronda, di hadapan orang lain saya tidak mampu melakukan perkara yang paling mudah sekalipun. Adakah ini pemalu atau kesombongan? </w:t>
      </w:r>
    </w:p>
    <w:p w14:paraId="20DE3F21" w14:textId="77777777" w:rsidR="00895634" w:rsidRDefault="00611465">
      <w:pPr>
        <w:pStyle w:val="paragraph"/>
        <w:spacing w:before="30" w:after="30"/>
        <w:ind w:left="60" w:right="60"/>
        <w:rPr>
          <w:lang w:val="ru-RU"/>
        </w:rPr>
      </w:pPr>
      <w:r>
        <w:rPr>
          <w:lang w:val="ru-RU"/>
        </w:rPr>
        <w:t>— Kadang-kadang Tuhan memberikan seseorang rasa malu yang lebih kuat sebagai brek, supaya tiada perkara buruk berlaku kepada mereka. Lagipun, siapa tahu sejauh mana seseorang mungkin tersasar dari jalan yang benar jika mereka tidak mempunyai rasa malu ini! Namun kamu, perlu lebih berhati-hati dan menyerahkan diri dalam segala hal kepada kehendak Tuhan. Tidak perlu menahan diri dan menyiksa diri sendiri, kerana terdapat sedikit sifat mementingkan diri dalam sikap menahan diri ini. Lihatlah saya: saya berkela</w:t>
      </w:r>
      <w:r>
        <w:rPr>
          <w:lang w:val="ru-RU"/>
        </w:rPr>
        <w:t xml:space="preserve">kuan secara semula jadi, tanpa sebarang usaha. Kadang-kadang saya bertindak seperti datuk, kadang-kadang seperti bapa, kadang-kadang seperti abang, dan kadang-kadang seperti anak kecil. Bukankah begitu? </w:t>
      </w:r>
    </w:p>
    <w:p w14:paraId="0928A6F7" w14:textId="77777777" w:rsidR="00895634" w:rsidRDefault="00611465">
      <w:pPr>
        <w:pStyle w:val="paragraph"/>
        <w:spacing w:before="30" w:after="30"/>
        <w:ind w:left="60" w:right="60"/>
        <w:rPr>
          <w:lang w:val="ru-RU"/>
        </w:rPr>
      </w:pPr>
      <w:r>
        <w:rPr>
          <w:lang w:val="ru-RU"/>
        </w:rPr>
        <w:t xml:space="preserve">— Saya sentiasa bimbang tentang bagaimana orang akan bertindak balas terhadap apa yang saya katakan, dan saya takut mereka mungkin salah faham saya. </w:t>
      </w:r>
    </w:p>
    <w:p w14:paraId="7799FA43" w14:textId="77777777" w:rsidR="00895634" w:rsidRDefault="00611465">
      <w:pPr>
        <w:pStyle w:val="paragraph"/>
        <w:spacing w:before="30" w:after="30"/>
        <w:ind w:left="60" w:right="60"/>
        <w:rPr>
          <w:lang w:val="ru-RU"/>
        </w:rPr>
      </w:pPr>
      <w:r>
        <w:rPr>
          <w:lang w:val="ru-RU"/>
        </w:rPr>
        <w:t>— Anda berasa tertekan kerana kekurangan kesederhanaan. Usahakan memupuk kesederhanaan hati supaya anda dapat berkembang secara rohani. Terima sahaja komen yang diberikan orang kepada anda dan cuba memperbaiki diri, sambil memohon pertolongan Tuhan. Sebagai contoh, seseorang mungkin memberitahu anda bahawa anda telah bertindak tidak bijak. Pada masa akan datang, dalam situasi yang serupa, anda harus berfikir: 'Terakhir kali saya diberitahu saya bertindak tergesa-gesa; sekarang saya mesti cuba bertindak deng</w:t>
      </w:r>
      <w:r>
        <w:rPr>
          <w:lang w:val="ru-RU"/>
        </w:rPr>
        <w:t xml:space="preserve">an berhati-hati.' Dengan cara ini, anda akan secara beransur-ansur memperoleh pengalaman, bertambah baik, berkembang dan makmur secara rohani. Dengan itu, orang lain mendapat pengajaran, begitu juga anda, dan anda merasakan ketenangan dalam jiwa. </w:t>
      </w:r>
    </w:p>
    <w:p w14:paraId="6922E6CE" w14:textId="77777777" w:rsidR="00895634" w:rsidRDefault="00611465">
      <w:pPr>
        <w:pStyle w:val="paragraph"/>
        <w:spacing w:before="30" w:after="30"/>
        <w:ind w:left="60" w:right="60"/>
        <w:rPr>
          <w:lang w:val="ru-RU"/>
        </w:rPr>
      </w:pPr>
      <w:r>
        <w:rPr>
          <w:lang w:val="ru-RU"/>
        </w:rPr>
        <w:t>Kesederhanaan, digabungkan dengan kebajikan kasih dan harapan kepada Tuhan, membawa ketenangan dan kegembiraan batin, dan jiwa dipenuhi dengan harapan dan penghiburan.</w:t>
      </w:r>
    </w:p>
    <w:p w14:paraId="7AFD6072" w14:textId="77777777" w:rsidR="00895634" w:rsidRDefault="00895634">
      <w:pPr>
        <w:rPr>
          <w:lang w:val="ru-RU"/>
        </w:rPr>
      </w:pPr>
    </w:p>
    <w:p w14:paraId="656A0008" w14:textId="77777777" w:rsidR="00895634" w:rsidRDefault="00611465">
      <w:pPr>
        <w:pStyle w:val="Heading4"/>
        <w:rPr>
          <w:lang w:val="ru-RU"/>
        </w:rPr>
      </w:pPr>
      <w:bookmarkStart w:id="456" w:name="_Toc196308754"/>
      <w:bookmarkStart w:id="457" w:name="_Toc196218066"/>
      <w:bookmarkStart w:id="458" w:name="_Toc225752698"/>
      <w:r>
        <w:rPr>
          <w:lang w:val="ru-RU"/>
        </w:rPr>
        <w:t>Melalui kesederhanaan yang suci, seseorang akan mengetahui misteri Tuhan</w:t>
      </w:r>
      <w:bookmarkEnd w:id="456"/>
      <w:bookmarkEnd w:id="457"/>
      <w:bookmarkEnd w:id="458"/>
    </w:p>
    <w:p w14:paraId="2E900E3F" w14:textId="77777777" w:rsidR="00895634" w:rsidRDefault="00611465">
      <w:pPr>
        <w:pStyle w:val="paragraph"/>
        <w:spacing w:before="30" w:after="30"/>
        <w:ind w:left="60" w:right="60"/>
        <w:rPr>
          <w:lang w:val="ru-RU"/>
        </w:rPr>
      </w:pPr>
      <w:r>
        <w:rPr>
          <w:lang w:val="ru-RU"/>
        </w:rPr>
        <w:t xml:space="preserve">— </w:t>
      </w:r>
      <w:r>
        <w:rPr>
          <w:lang w:val="ru-RU"/>
        </w:rPr>
        <w:t xml:space="preserve">Geronda, adakah membaca buku dan ilmu membantu seseorang untuk mengenal Tuhan? </w:t>
      </w:r>
    </w:p>
    <w:p w14:paraId="677F4A78" w14:textId="77777777" w:rsidR="00895634" w:rsidRDefault="00611465">
      <w:pPr>
        <w:pStyle w:val="paragraph"/>
        <w:spacing w:before="30" w:after="30"/>
        <w:ind w:left="60" w:right="60"/>
        <w:rPr>
          <w:lang w:val="ru-RU"/>
        </w:rPr>
      </w:pPr>
      <w:r>
        <w:rPr>
          <w:lang w:val="ru-RU"/>
        </w:rPr>
        <w:t xml:space="preserve">— Dengarlah apa yang akan saya katakan kepada anda: jika seseorang berusaha secara rohani dan mencapai keadaan rohani yang sihat, dia akan dapat melihat perkara-perkara tertentu dengan sangat jelas, melalui pencerahan ilahi, tanpa pengetahuan daripada buku. Dia akan melihatnya lebih jelas daripada mereka yang telah membaca gunung-gunung buku. Melalui kesucian batinnya, dia melihat dengan lebih jelas, lebih jauh dan lebih mendalam, kerana dia telah meninggalkan orbit duniawi dan bergerak dalam orbit rohani, </w:t>
      </w:r>
      <w:r>
        <w:rPr>
          <w:lang w:val="ru-RU"/>
        </w:rPr>
        <w:t>dalam alam misteri. Mereka yang telah mencapai kesederhanaan dan kesucian batin menganggap perkara-perkara ghaib sekalipun dengan sangat sederhana, sebagai perkara-perkara semula jadi, kerana dalam Tuhan segala-galanya adalah sederhana. Dia sendiri adalah sederhana dan mendedahkan perkara ini kepada kita di bumi dalam Anak-Nya, dalam kesederhanaan-Nya yang suci. Dia tidak memerlukan lebih banyak kuasa untuk melakukan perkara-perkara ghaib; kerana untuk yang semula jadi dan yang ghaib, Dia mempunyai satu kua</w:t>
      </w:r>
      <w:r>
        <w:rPr>
          <w:lang w:val="ru-RU"/>
        </w:rPr>
        <w:t xml:space="preserve">sa. </w:t>
      </w:r>
    </w:p>
    <w:p w14:paraId="1958D7A8" w14:textId="77777777" w:rsidR="00895634" w:rsidRDefault="00611465">
      <w:pPr>
        <w:pStyle w:val="paragraph"/>
        <w:spacing w:before="30" w:after="30"/>
        <w:ind w:left="60" w:right="60"/>
        <w:rPr>
          <w:lang w:val="ru-RU"/>
        </w:rPr>
      </w:pPr>
      <w:r>
        <w:rPr>
          <w:lang w:val="ru-RU"/>
        </w:rPr>
        <w:t xml:space="preserve">— Geronda, bagaimana seseorang, tanpa membaca banyak buku, dapat mengetahui misteri Tuhan? </w:t>
      </w:r>
    </w:p>
    <w:p w14:paraId="0055F764" w14:textId="77777777" w:rsidR="00895634" w:rsidRDefault="00611465">
      <w:pPr>
        <w:pStyle w:val="paragraph"/>
        <w:spacing w:before="30" w:after="30"/>
        <w:ind w:left="60" w:right="60"/>
        <w:rPr>
          <w:lang w:val="ru-RU"/>
        </w:rPr>
      </w:pPr>
      <w:r>
        <w:rPr>
          <w:lang w:val="ru-RU"/>
        </w:rPr>
        <w:t xml:space="preserve">— Jika dia memiliki kesederhanaan yang suci, maka dia bukan sahaja dapat mengenalinya, tetapi juga menjadi peserta dalam misteri Tuhan. Ingatkah anda kisah seorang biarawan yang sangat sederhana yang dianggap layak makan bersama Kristus? Sebelum menjadi seorang biarawan, dia seorang gembala, </w:t>
      </w:r>
      <w:r>
        <w:rPr>
          <w:lang w:val="ru-RU"/>
        </w:rPr>
        <w:lastRenderedPageBreak/>
        <w:t>dan satu-satunya perkara yang menarik minatnya ialah bagaimana untuk diselamatkan. Suatu hari, seorang pertapa melalui kawasan itu dan berkata kepadanya, 'Jika kamu ingin diselamatkan, ikuti jalan lurus.' Sang penggembala mengambil kata-katanya secara harfiah. Dia memulakan perjalanan di sepanjang jalan itu dan berjalan terus selama tiga hari sehingga tiba di pintu gerbang sebuah biara. Pengacara biara itu, melihat semangat gembala tersebut untuk diselamatkan, segera mencukur rambutnya menjadi sami dan menu</w:t>
      </w:r>
      <w:r>
        <w:rPr>
          <w:lang w:val="ru-RU"/>
        </w:rPr>
        <w:t>gaskannya untuk berkhidmat di gereja. Suatu hari, ketika dia sedang membersihkan gereja, pengacara biara itu lalu di situ dan memberinya beberapa arahan mengenai tugasnya. Biksu itu, setelah mendengar arahan itu, bertanya kepada abbot sambil menunjuk ke arah patung Tuhan yang disalib: "Ayah, siapa itu di atas sana? Saya telah berada di sini selama berhari-hari, dan dia tidak pernah sekali pun turun untuk makan atau minum air." Abbot terkejut dengan kesederhanaannya dan berkata: "Saya menghukumnya kerana mel</w:t>
      </w:r>
      <w:r>
        <w:rPr>
          <w:lang w:val="ru-RU"/>
        </w:rPr>
        <w:t>akukan kerjanya dengan buruk." Biksu itu mendengarnya tanpa berkata sepatah pun. Pada waktu malam, dia mengambil bahagian makanannya dari ruang makan dan mengunci dirinya di dalam gereja. Dia menghampiri salib dan berkata dengan penuh belas kasihan, 'Turunlah, saudara, marilah kita makan bersama.' Kemudian Kristus turun dan makan bersama biksu yang sederhana itu. Tuhan berjanji bahawa Dia akan membawanya ke rumah Bapa-Nya, di mana dia akan bersukacita selama-lamanya. Sesungguhnya, beberapa hari kemudian, bh</w:t>
      </w:r>
      <w:r>
        <w:rPr>
          <w:lang w:val="ru-RU"/>
        </w:rPr>
        <w:t xml:space="preserve">ikkhu yang sederhana ini meninggal dunia dengan tenang untuk bertemu Tuhan. Anda lihat, dia benar-benar buta huruf, namun apa yang diterimanya untuk kesederhanaan dan kesuciannya yang agung! </w:t>
      </w:r>
    </w:p>
    <w:p w14:paraId="7D006302" w14:textId="77777777" w:rsidR="00895634" w:rsidRDefault="00611465">
      <w:pPr>
        <w:pStyle w:val="paragraph"/>
        <w:spacing w:before="30" w:after="30"/>
        <w:ind w:left="60" w:right="60"/>
        <w:rPr>
          <w:lang w:val="ru-RU"/>
        </w:rPr>
      </w:pPr>
      <w:r>
        <w:rPr>
          <w:lang w:val="ru-RU"/>
        </w:rPr>
        <w:t xml:space="preserve">Supaya Rahmat Allah turun ke atas seseorang, mestilah ada keikhlasan dan kesucian dalam dirinya. Allah memperlihatkan Diri-Nya kepada mereka yang telah memurnikan kesederhanaan mereka. Apabila seseorang memiliki kesederhanaan dan kesucian yang disertai dengan iman dan taqwa yang mendalam, mereka menerima kunjungan Ilahi dan mengetahui rahsia-rahsia Allah, tanpa mempunyai sebarang pengetahuan ilmiah. Kerana ketika itu Tritunggal Kudus berdiam dalam dirinya. Melalui pencerahan ilahi, dia dengan mudah menemui </w:t>
      </w:r>
      <w:r>
        <w:rPr>
          <w:lang w:val="ru-RU"/>
        </w:rPr>
        <w:t xml:space="preserve">kunci kepada makna-makna ilahi dan menerangkan cara kerja Roh Allah dengan sangat mudah, secara semula jadi, tanpa kekeliruan intelektual. </w:t>
      </w:r>
    </w:p>
    <w:p w14:paraId="12E33FF6" w14:textId="77777777" w:rsidR="00895634" w:rsidRDefault="00611465">
      <w:pPr>
        <w:pStyle w:val="paragraph"/>
        <w:spacing w:before="30" w:after="30"/>
        <w:ind w:left="60" w:right="60"/>
        <w:rPr>
          <w:lang w:val="ru-RU"/>
        </w:rPr>
      </w:pPr>
      <w:r>
        <w:rPr>
          <w:lang w:val="ru-RU"/>
        </w:rPr>
        <w:t>Apabila kita membersihkan hati kita yang licik, yang menjadi punca segala kejahatan,</w:t>
      </w:r>
      <w:r>
        <w:rPr>
          <w:rStyle w:val="FootnoteReference"/>
          <w:lang w:val="ru-RU"/>
        </w:rPr>
        <w:footnoteReference w:id="178"/>
      </w:r>
      <w:r>
        <w:rPr>
          <w:lang w:val="ru-RU"/>
        </w:rPr>
        <w:t xml:space="preserve"> kita akan menjadi pembuluh yang suci dan rendah hati bagi Rahmat Ilahi, dan ketika itu Trinitas Yang Maha Suci akan berdiam dalam diri kita. Saya akan berdoa untuk anda, dan anda berdoa untuk saya; semoga Kristus dan Ibu Allah yang Maha Suci membantu membersihkan hati kita, supaya kita dapat memandang Tuhan. "Berbahagialah orang yang bersih hatinya, kerana mereka akan melihat Tuhan."</w:t>
      </w:r>
      <w:r>
        <w:rPr>
          <w:rStyle w:val="FootnoteReference"/>
          <w:lang w:val="ru-RU"/>
        </w:rPr>
        <w:footnoteReference w:id="179"/>
      </w:r>
      <w:r>
        <w:rPr>
          <w:lang w:val="ru-RU"/>
        </w:rPr>
        <w:t xml:space="preserve"> Amin. </w:t>
      </w:r>
    </w:p>
    <w:p w14:paraId="33198860" w14:textId="77777777" w:rsidR="00895634" w:rsidRDefault="00895634">
      <w:pPr>
        <w:rPr>
          <w:lang w:val="ru-RU"/>
        </w:rPr>
      </w:pPr>
    </w:p>
    <w:p w14:paraId="759193B4" w14:textId="77777777" w:rsidR="00895634" w:rsidRDefault="00895634">
      <w:pPr>
        <w:rPr>
          <w:lang w:val="ru-RU"/>
        </w:rPr>
      </w:pPr>
    </w:p>
    <w:p w14:paraId="6CDC4F82" w14:textId="77777777" w:rsidR="00895634" w:rsidRDefault="00611465">
      <w:pPr>
        <w:pStyle w:val="Heading3"/>
        <w:rPr>
          <w:lang w:val="ru-RU"/>
        </w:rPr>
      </w:pPr>
      <w:bookmarkStart w:id="459" w:name="_Toc196308755"/>
      <w:bookmarkStart w:id="460" w:name="_Toc196218067"/>
      <w:bookmarkStart w:id="461" w:name="_Toc225752699"/>
      <w:r>
        <w:rPr>
          <w:lang w:val="ru-RU"/>
        </w:rPr>
        <w:t xml:space="preserve">Bab 2. </w:t>
      </w:r>
      <w:r>
        <w:rPr>
          <w:lang w:val="ru-RU"/>
        </w:rPr>
        <w:br/>
        <w:t>Iman dan Harapan dalam Tuhan</w:t>
      </w:r>
      <w:bookmarkEnd w:id="459"/>
      <w:bookmarkEnd w:id="460"/>
      <w:bookmarkEnd w:id="461"/>
    </w:p>
    <w:p w14:paraId="5AE31673" w14:textId="77777777" w:rsidR="00895634" w:rsidRDefault="00895634">
      <w:pPr>
        <w:rPr>
          <w:lang w:val="ru-RU"/>
        </w:rPr>
      </w:pPr>
    </w:p>
    <w:p w14:paraId="54E12D17" w14:textId="77777777" w:rsidR="00895634" w:rsidRDefault="00611465">
      <w:pPr>
        <w:pStyle w:val="Heading4"/>
        <w:rPr>
          <w:lang w:val="ru-RU"/>
        </w:rPr>
      </w:pPr>
      <w:bookmarkStart w:id="462" w:name="_Toc196308756"/>
      <w:bookmarkStart w:id="463" w:name="_Toc196218068"/>
      <w:bookmarkStart w:id="464" w:name="_Toc225752700"/>
      <w:r>
        <w:rPr>
          <w:lang w:val="ru-RU"/>
        </w:rPr>
        <w:t>Segala kejahatan hari ini berpunca daripada ketidakpercayaan</w:t>
      </w:r>
      <w:bookmarkEnd w:id="462"/>
      <w:bookmarkEnd w:id="463"/>
      <w:bookmarkEnd w:id="464"/>
    </w:p>
    <w:p w14:paraId="5D8BBA19" w14:textId="77777777" w:rsidR="00895634" w:rsidRDefault="00611465">
      <w:pPr>
        <w:pStyle w:val="paragraph"/>
        <w:spacing w:before="30" w:after="30"/>
        <w:ind w:left="60" w:right="60"/>
        <w:rPr>
          <w:lang w:val="ru-RU"/>
        </w:rPr>
      </w:pPr>
      <w:r>
        <w:rPr>
          <w:lang w:val="ru-RU"/>
        </w:rPr>
        <w:t xml:space="preserve">— Geronda, saya perasan bahawa sesetengah orang yang tidak percaya kepada Tuhan mempunyai keinginan yang kuat untuk melihat dunia, semangat untuk melancong dan hiburan. </w:t>
      </w:r>
    </w:p>
    <w:p w14:paraId="546F3CC1" w14:textId="77777777" w:rsidR="00895634" w:rsidRDefault="00611465">
      <w:pPr>
        <w:pStyle w:val="paragraph"/>
        <w:spacing w:before="30" w:after="30"/>
        <w:ind w:left="60" w:right="60"/>
        <w:rPr>
          <w:lang w:val="ru-RU"/>
        </w:rPr>
      </w:pPr>
      <w:r>
        <w:rPr>
          <w:lang w:val="ru-RU"/>
        </w:rPr>
        <w:t xml:space="preserve">— Apabila seseorang tidak percaya kepada kehidupan lain, mereka berusaha melihat dunia, menikmati hidup ini dan segala yang ditawarkannya... tetapi apakah hasilnya? Ada kekosongan yang </w:t>
      </w:r>
      <w:r>
        <w:rPr>
          <w:lang w:val="ru-RU"/>
        </w:rPr>
        <w:lastRenderedPageBreak/>
        <w:t>berterusan dalam diri mereka. Tetapi jika mereka percaya kepada Tuhan, mengenali Tuhan, maka mereka sendiri akan dikenali oleh Tuhan,</w:t>
      </w:r>
      <w:r>
        <w:rPr>
          <w:rStyle w:val="FootnoteReference"/>
          <w:lang w:val="ru-RU"/>
        </w:rPr>
        <w:footnoteReference w:id="180"/>
      </w:r>
      <w:r>
        <w:rPr>
          <w:lang w:val="ru-RU"/>
        </w:rPr>
        <w:t xml:space="preserve"> dan mereka akan merasai kepuasan. </w:t>
      </w:r>
    </w:p>
    <w:p w14:paraId="4A7A92A0" w14:textId="77777777" w:rsidR="00895634" w:rsidRDefault="00611465">
      <w:pPr>
        <w:pStyle w:val="paragraph"/>
        <w:spacing w:before="30" w:after="30"/>
        <w:ind w:left="60" w:right="60"/>
        <w:rPr>
          <w:lang w:val="ru-RU"/>
        </w:rPr>
      </w:pPr>
      <w:r>
        <w:rPr>
          <w:lang w:val="ru-RU"/>
        </w:rPr>
        <w:t xml:space="preserve">— </w:t>
      </w:r>
      <w:r>
        <w:rPr>
          <w:lang w:val="ru-RU"/>
        </w:rPr>
        <w:t xml:space="preserve">Jika orang memikirkan bahawa hidup ini bersifat sementara, bukankah mereka akan berubah? </w:t>
      </w:r>
    </w:p>
    <w:p w14:paraId="5B57EE26" w14:textId="77777777" w:rsidR="00895634" w:rsidRDefault="00611465">
      <w:pPr>
        <w:pStyle w:val="paragraph"/>
        <w:spacing w:before="30" w:after="30"/>
        <w:ind w:left="60" w:right="60"/>
        <w:rPr>
          <w:lang w:val="ru-RU"/>
        </w:rPr>
      </w:pPr>
      <w:r>
        <w:rPr>
          <w:lang w:val="ru-RU"/>
        </w:rPr>
        <w:t xml:space="preserve">— Ia bergantung kepada individu. Jika, sebagai contoh, kiamat tiba, seorang yang tidak beriman akan menjadi lebih memberontak daripada biasa, menyerahkan dirinya kepada kejahatan dan dosa. Sebaliknya, seorang yang beriman akan menahan dirinya. "Mengapa saya perlu membuang masa pada perkara remeh?" katanya. — Saya lebih baik menjaga jiwa saya, cuba hidup secara rohani, dan melakukan amal kebajikan." </w:t>
      </w:r>
    </w:p>
    <w:p w14:paraId="57580278" w14:textId="77777777" w:rsidR="00895634" w:rsidRDefault="00611465">
      <w:pPr>
        <w:pStyle w:val="paragraph"/>
        <w:spacing w:before="30" w:after="30"/>
        <w:ind w:left="60" w:right="60"/>
        <w:rPr>
          <w:lang w:val="ru-RU"/>
        </w:rPr>
      </w:pPr>
      <w:r>
        <w:rPr>
          <w:lang w:val="ru-RU"/>
        </w:rPr>
        <w:t>Segala kejahatan hari ini berpunca daripada kekufuran. Dahulu, orang percaya, dan malah yang paling acuh tak acuh pun menyimpan iman di hati mereka, walaupun mereka orang biasa dan tidak memahami apa-apa yang mereka dengar di gereja. Ada yang tidak tahu bahawa hanya ada empat Injil; mereka menyangka ada dua belas. Tetapi betapa teguhnya iman orang dahulu, betapa besarnya rasa hormat mereka! Dan betapa beraninya para jururawat! Berapa ramai antara mereka yang pergi berperang sebagai sukarelawan! Mereka mempu</w:t>
      </w:r>
      <w:r>
        <w:rPr>
          <w:lang w:val="ru-RU"/>
        </w:rPr>
        <w:t>nyai iman dan semangat pengorbanan; betapa mereka membantu orang! Dan hari ini? Seseorang memberitahu saya bagaimana seorang pesakit sedang mengucapkan 'Kredo Para Rasul', dan jururawat itu, setelah mendengarnya, mula memukulnya—dia menyangka pesakit itu cuba menenungnya! Orang pun tidak tahu Kredo! Sudah sampai ke mana kita! Anda tanya orang muda: 'Apa yang anda percayai?' — 'Saya tidak tahu, saya belum memutuskan lagi,' jawab mereka. "Iman apa yang dianut oleh ibu dan bapamu?" — "Saya tidak tahu, saya bel</w:t>
      </w:r>
      <w:r>
        <w:rPr>
          <w:lang w:val="ru-RU"/>
        </w:rPr>
        <w:t xml:space="preserve">um bertanya kepada mereka." Dia bahkan tidak berusaha untuk mengetahui apa yang dipercayai oleh ibu bapanya! Jika seseorang begitu tidak peduli, bagaimana dia boleh dibantu? </w:t>
      </w:r>
    </w:p>
    <w:p w14:paraId="66638730" w14:textId="77777777" w:rsidR="00895634" w:rsidRDefault="00611465">
      <w:pPr>
        <w:pStyle w:val="paragraph"/>
        <w:spacing w:before="30" w:after="30"/>
        <w:ind w:left="60" w:right="60"/>
        <w:rPr>
          <w:lang w:val="ru-RU"/>
        </w:rPr>
      </w:pPr>
      <w:r>
        <w:rPr>
          <w:lang w:val="ru-RU"/>
        </w:rPr>
        <w:t xml:space="preserve">— Geronda, tetapi di negara-negara di mana terdapat rejim totalitarian, keadaannya lebih teruk. </w:t>
      </w:r>
    </w:p>
    <w:p w14:paraId="1346353A" w14:textId="77777777" w:rsidR="00895634" w:rsidRDefault="00611465">
      <w:pPr>
        <w:pStyle w:val="paragraph"/>
        <w:spacing w:before="30" w:after="30"/>
        <w:ind w:left="60" w:right="60"/>
        <w:rPr>
          <w:lang w:val="ru-RU"/>
        </w:rPr>
      </w:pPr>
      <w:r>
        <w:rPr>
          <w:lang w:val="ru-RU"/>
        </w:rPr>
        <w:t>— Ya, tetapi berapa ramai syahid akan muncul daripada kalangan mereka yang memelihara iman mereka di bawah rejim totalitarian! Seorang lelaki Rusia, yang tinggal di luar negara, akhirnya melawat Rusia, dan dia memberitahu saya: "Seorang wanita tua yang sudah lama mengenali saya menghampiri saya dan bertanya: 'Anda pergi ke Athos dengan kot ini?' — 'Dengan yang ini,' saya menjawab. Air mata berlinang di matanya; dia mengambil kot itu dan, kasihan dia, mula menciumnya untuk mendapat berkat." Anda lihat, iman:</w:t>
      </w:r>
      <w:r>
        <w:rPr>
          <w:lang w:val="ru-RU"/>
        </w:rPr>
        <w:t xml:space="preserve"> semakin ia ditindas, semakin kuat ia menjadi. Ia seperti pegas: semakin kuat ia ditekan, semakin kuat ia memantul kembali apabila dilepaskan. Datang waktunya apabila menjadi terlalu sukar bagi penindas untuk terus menekan pegas itu; dia melepaskannya, dan pegas itu memantul kembali.</w:t>
      </w:r>
    </w:p>
    <w:p w14:paraId="07749E0F" w14:textId="77777777" w:rsidR="00895634" w:rsidRDefault="00895634">
      <w:pPr>
        <w:rPr>
          <w:lang w:val="ru-RU"/>
        </w:rPr>
      </w:pPr>
    </w:p>
    <w:p w14:paraId="1FE04A77" w14:textId="77777777" w:rsidR="00895634" w:rsidRDefault="00611465">
      <w:pPr>
        <w:pStyle w:val="Heading4"/>
        <w:rPr>
          <w:lang w:val="ru-RU"/>
        </w:rPr>
      </w:pPr>
      <w:bookmarkStart w:id="465" w:name="_Toc196308757"/>
      <w:bookmarkStart w:id="466" w:name="_Toc196218069"/>
      <w:bookmarkStart w:id="467" w:name="_Toc225752701"/>
      <w:r>
        <w:rPr>
          <w:lang w:val="ru-RU"/>
        </w:rPr>
        <w:t>Apabila iman goyah</w:t>
      </w:r>
      <w:bookmarkEnd w:id="465"/>
      <w:bookmarkEnd w:id="466"/>
      <w:bookmarkEnd w:id="467"/>
    </w:p>
    <w:p w14:paraId="7A9586BA"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mengapa begitu ramai orang beriman telah kehilangan kepercayaan mereka? </w:t>
      </w:r>
    </w:p>
    <w:p w14:paraId="555E830F" w14:textId="77777777" w:rsidR="00895634" w:rsidRDefault="00611465">
      <w:pPr>
        <w:pStyle w:val="paragraph"/>
        <w:spacing w:before="30" w:after="30"/>
        <w:ind w:left="60" w:right="60"/>
        <w:rPr>
          <w:lang w:val="ru-RU"/>
        </w:rPr>
      </w:pPr>
      <w:r>
        <w:rPr>
          <w:lang w:val="ru-RU"/>
        </w:rPr>
        <w:t xml:space="preserve">— Jika seseorang cuai tentang urusan iman dan ibadat, mereka secara beransur-ansur mula melupakan dan mungkin menjadi kebas sepenuhnya, sehingga mereka berhenti mempercayai apa-apa pun. </w:t>
      </w:r>
    </w:p>
    <w:p w14:paraId="25D6A919" w14:textId="77777777" w:rsidR="00895634" w:rsidRDefault="00611465">
      <w:pPr>
        <w:pStyle w:val="paragraph"/>
        <w:spacing w:before="30" w:after="30"/>
        <w:ind w:left="60" w:right="60"/>
        <w:rPr>
          <w:lang w:val="ru-RU"/>
        </w:rPr>
      </w:pPr>
      <w:r>
        <w:rPr>
          <w:lang w:val="ru-RU"/>
        </w:rPr>
        <w:t xml:space="preserve">— Ada yang berkata bahawa kepercayaan mereka goyah apabila mereka melihat orang baik menderita. </w:t>
      </w:r>
    </w:p>
    <w:p w14:paraId="3721E4F9" w14:textId="77777777" w:rsidR="00895634" w:rsidRDefault="00611465">
      <w:pPr>
        <w:pStyle w:val="paragraph"/>
        <w:spacing w:before="30" w:after="30"/>
        <w:ind w:left="60" w:right="60"/>
        <w:rPr>
          <w:lang w:val="ru-RU"/>
        </w:rPr>
      </w:pPr>
      <w:r>
        <w:rPr>
          <w:lang w:val="ru-RU"/>
        </w:rPr>
        <w:t xml:space="preserve">— </w:t>
      </w:r>
      <w:r>
        <w:rPr>
          <w:lang w:val="ru-RU"/>
        </w:rPr>
        <w:t xml:space="preserve">Walaupun Tuhan menghancurkan semua orang yang baik, seseorang tetap tidak boleh memelihara pemikiran 'sayap kiri', tetapi mesti percaya bahawa apa sahaja yang Tuhan lakukan, Dia </w:t>
      </w:r>
      <w:r>
        <w:rPr>
          <w:lang w:val="ru-RU"/>
        </w:rPr>
        <w:lastRenderedPageBreak/>
        <w:t xml:space="preserve">melakukannya atas dasar kasih. Tuhan mengetahui apa yang Dia lakukan. Jika Dia membiarkan kejahatan berlaku, itu bermakna sesuatu yang baik akan terhasil daripadanya. </w:t>
      </w:r>
    </w:p>
    <w:p w14:paraId="2A59E379" w14:textId="77777777" w:rsidR="00895634" w:rsidRDefault="00611465">
      <w:pPr>
        <w:pStyle w:val="paragraph"/>
        <w:spacing w:before="30" w:after="30"/>
        <w:ind w:left="60" w:right="60"/>
        <w:rPr>
          <w:lang w:val="ru-RU"/>
        </w:rPr>
      </w:pPr>
      <w:r>
        <w:rPr>
          <w:lang w:val="ru-RU"/>
        </w:rPr>
        <w:t xml:space="preserve">— Geronda, malah kanak-kanak yang beriman pun goyah kebelakangan ini, kerana terdapat guru di sekolah yang mengajar ketidakpercayaan. </w:t>
      </w:r>
    </w:p>
    <w:p w14:paraId="55786994" w14:textId="77777777" w:rsidR="00895634" w:rsidRDefault="00611465">
      <w:pPr>
        <w:pStyle w:val="paragraph"/>
        <w:spacing w:before="30" w:after="30"/>
        <w:ind w:left="60" w:right="60"/>
        <w:rPr>
          <w:lang w:val="ru-RU"/>
        </w:rPr>
      </w:pPr>
      <w:r>
        <w:rPr>
          <w:lang w:val="ru-RU"/>
        </w:rPr>
        <w:t xml:space="preserve">— Mengapa mereka harus goyah? Santa Catherine berumur sembilan belas tahun, dan dengan pengetahuannya tentang Tuhan dan kebijaksanaannya, dia membungkam dua ratus orang ahli falsafah. Malah orang Protestan menganggapnya sebagai santo pelindung sains. </w:t>
      </w:r>
    </w:p>
    <w:p w14:paraId="07773DB1" w14:textId="77777777" w:rsidR="00895634" w:rsidRDefault="00611465">
      <w:pPr>
        <w:pStyle w:val="paragraph"/>
        <w:spacing w:before="30" w:after="30"/>
        <w:ind w:left="60" w:right="60"/>
        <w:rPr>
          <w:lang w:val="ru-RU"/>
        </w:rPr>
      </w:pPr>
      <w:r>
        <w:rPr>
          <w:lang w:val="ru-RU"/>
        </w:rPr>
        <w:t xml:space="preserve">Dalam hal kepercayaan dan kecintaan terhadap tanah air, tiada ruang untuk kompromi; seseorang mesti teguh dan berazam. </w:t>
      </w:r>
    </w:p>
    <w:p w14:paraId="04866A80" w14:textId="77777777" w:rsidR="00895634" w:rsidRDefault="00611465">
      <w:pPr>
        <w:pStyle w:val="paragraph"/>
        <w:spacing w:before="30" w:after="30"/>
        <w:ind w:left="60" w:right="60"/>
        <w:rPr>
          <w:lang w:val="ru-RU"/>
        </w:rPr>
      </w:pPr>
      <w:r>
        <w:rPr>
          <w:lang w:val="ru-RU"/>
        </w:rPr>
        <w:t xml:space="preserve">— Geronda, saya dahulu berdoa dengan iman, dan Tuhan mengabulkan segala yang saya minta. Kini saya tidak lagi mempunyai iman itu. Apakah sebabnya? </w:t>
      </w:r>
    </w:p>
    <w:p w14:paraId="33B050A5" w14:textId="77777777" w:rsidR="00895634" w:rsidRDefault="00611465">
      <w:pPr>
        <w:pStyle w:val="paragraph"/>
        <w:spacing w:before="30" w:after="30"/>
        <w:ind w:left="60" w:right="60"/>
        <w:rPr>
          <w:lang w:val="ru-RU"/>
        </w:rPr>
      </w:pPr>
      <w:r>
        <w:rPr>
          <w:lang w:val="ru-RU"/>
        </w:rPr>
        <w:t>— Ia terletak pada logik duniawi kamu. Logik duniawi meruntuhkan iman. 'Jika kamu mempunyai iman dan tidak ragu... apa sahaja yang kamu minta dalam doa dengan iman, akan kamu terima,'</w:t>
      </w:r>
      <w:r>
        <w:rPr>
          <w:rStyle w:val="FootnoteReference"/>
          <w:lang w:val="ru-RU"/>
        </w:rPr>
        <w:footnoteReference w:id="181"/>
      </w:r>
      <w:r>
        <w:rPr>
          <w:lang w:val="ru-RU"/>
        </w:rPr>
        <w:t xml:space="preserve"> — firman Tuhan. Inilah asasnya. Dalam kehidupan rohani, kita berada dalam alam keajaiban. </w:t>
      </w:r>
    </w:p>
    <w:p w14:paraId="0E12A0DD" w14:textId="77777777" w:rsidR="00895634" w:rsidRDefault="00611465">
      <w:pPr>
        <w:pStyle w:val="paragraph"/>
        <w:spacing w:before="30" w:after="30"/>
        <w:ind w:left="60" w:right="60"/>
        <w:rPr>
          <w:lang w:val="ru-RU"/>
        </w:rPr>
      </w:pPr>
      <w:r>
        <w:rPr>
          <w:lang w:val="ru-RU"/>
        </w:rPr>
        <w:t>Satu ditambah dua tidak semestinya sama dengan tiga; ia mungkin lima ribu, atau bahkan sejuta! Niat baik dan kasih diperlukan. Kerana jika seseorang tidak mempunyai niat baik, mereka tidak memahami apa-apa. Malahan penyaliban Kristus pun telah diterangkan oleh para nabi dengan begitu terperinci — sehingga ke apa yang akan berlaku kepada pakaian-Nya,</w:t>
      </w:r>
      <w:r>
        <w:rPr>
          <w:rStyle w:val="FootnoteReference"/>
          <w:lang w:val="ru-RU"/>
        </w:rPr>
        <w:footnoteReference w:id="182"/>
      </w:r>
      <w:r>
        <w:rPr>
          <w:lang w:val="ru-RU"/>
        </w:rPr>
        <w:t xml:space="preserve"> di mana wang yang diterima untuk pengkhianatan itu akan pergi, bahawa ia akan digunakan untuk membeli ladang pembuat tembikar bagi pengebumian orang asing,</w:t>
      </w:r>
      <w:r>
        <w:rPr>
          <w:rStyle w:val="FootnoteReference"/>
          <w:lang w:val="ru-RU"/>
        </w:rPr>
        <w:footnoteReference w:id="183"/>
      </w:r>
      <w:r>
        <w:rPr>
          <w:lang w:val="ru-RU"/>
        </w:rPr>
        <w:t xml:space="preserve"> — namun orang Yahudi masih tidak memahami. "Tetapi Yudas Iskariot, orang yang tidak saleh itu, tidak mahu memahami."</w:t>
      </w:r>
      <w:r>
        <w:rPr>
          <w:rStyle w:val="FootnoteReference"/>
          <w:lang w:val="ru-RU"/>
        </w:rPr>
        <w:footnoteReference w:id="184"/>
      </w:r>
    </w:p>
    <w:p w14:paraId="7BB1E65E" w14:textId="77777777" w:rsidR="00895634" w:rsidRDefault="00895634">
      <w:pPr>
        <w:rPr>
          <w:lang w:val="ru-RU"/>
        </w:rPr>
      </w:pPr>
    </w:p>
    <w:p w14:paraId="72DFAB2B" w14:textId="77777777" w:rsidR="00895634" w:rsidRDefault="00611465">
      <w:pPr>
        <w:pStyle w:val="Heading4"/>
        <w:rPr>
          <w:lang w:val="ru-RU"/>
        </w:rPr>
      </w:pPr>
      <w:bookmarkStart w:id="468" w:name="_Toc196308758"/>
      <w:bookmarkStart w:id="469" w:name="_Toc196218070"/>
      <w:bookmarkStart w:id="470" w:name="_Toc225752702"/>
      <w:r>
        <w:rPr>
          <w:lang w:val="ru-RU"/>
        </w:rPr>
        <w:t>Ketidakpercayaan dan kurangnya iman</w:t>
      </w:r>
      <w:bookmarkEnd w:id="468"/>
      <w:bookmarkEnd w:id="469"/>
      <w:bookmarkEnd w:id="470"/>
    </w:p>
    <w:p w14:paraId="09B676C1" w14:textId="77777777" w:rsidR="00895634" w:rsidRDefault="00611465">
      <w:pPr>
        <w:pStyle w:val="paragraph"/>
        <w:spacing w:before="30" w:after="30"/>
        <w:ind w:left="60" w:right="60"/>
        <w:rPr>
          <w:lang w:val="ru-RU"/>
        </w:rPr>
      </w:pPr>
      <w:r>
        <w:rPr>
          <w:lang w:val="ru-RU"/>
        </w:rPr>
        <w:t>— Geronda, mengapa Musa tidak dibenarkan memasuki Tanah Perjanjian kerana satu kesilapan kecil?</w:t>
      </w:r>
      <w:r>
        <w:rPr>
          <w:rStyle w:val="FootnoteReference"/>
          <w:lang w:val="ru-RU"/>
        </w:rPr>
        <w:footnoteReference w:id="185"/>
      </w:r>
    </w:p>
    <w:p w14:paraId="37F66D68" w14:textId="77777777" w:rsidR="00895634" w:rsidRDefault="00611465">
      <w:pPr>
        <w:pStyle w:val="paragraph"/>
        <w:spacing w:before="30" w:after="30"/>
        <w:ind w:left="60" w:right="60"/>
        <w:rPr>
          <w:lang w:val="ru-RU"/>
        </w:rPr>
      </w:pPr>
      <w:r>
        <w:rPr>
          <w:lang w:val="ru-RU"/>
        </w:rPr>
        <w:t>— Ia bukan kecuaian kecil; ia adalah ketidakpercayaan. Tuhan membimbing orang Israel menyeberangi Laut Merah,</w:t>
      </w:r>
      <w:r>
        <w:rPr>
          <w:rStyle w:val="FootnoteReference"/>
          <w:lang w:val="ru-RU"/>
        </w:rPr>
        <w:footnoteReference w:id="186"/>
      </w:r>
      <w:r>
        <w:rPr>
          <w:lang w:val="ru-RU"/>
        </w:rPr>
        <w:t xml:space="preserve"> mengeluarkan air untuk mereka dari gunung batu di Sinai,</w:t>
      </w:r>
      <w:r>
        <w:rPr>
          <w:rStyle w:val="FootnoteReference"/>
          <w:lang w:val="ru-RU"/>
        </w:rPr>
        <w:footnoteReference w:id="187"/>
      </w:r>
      <w:r>
        <w:rPr>
          <w:lang w:val="ru-RU"/>
        </w:rPr>
        <w:t xml:space="preserve"> memberi mereka manna,</w:t>
      </w:r>
      <w:r>
        <w:rPr>
          <w:rStyle w:val="FootnoteReference"/>
          <w:lang w:val="ru-RU"/>
        </w:rPr>
        <w:footnoteReference w:id="188"/>
      </w:r>
      <w:r>
        <w:rPr>
          <w:lang w:val="ru-RU"/>
        </w:rPr>
        <w:t xml:space="preserve"> dan menunjukkan begitu banyak mukjizat, namun apabila kekurangan air berlaku lagi, mereka mula mengeluh. Dan Musa, apabila Tuhan menyuruhnya memukul batu supaya air memancar, menunjukkan ketidakpercayaannya. "Bolehkah air memancar dari batu ini?" katanya.</w:t>
      </w:r>
      <w:r>
        <w:rPr>
          <w:rStyle w:val="FootnoteReference"/>
          <w:lang w:val="ru-RU"/>
        </w:rPr>
        <w:footnoteReference w:id="189"/>
      </w:r>
      <w:r>
        <w:rPr>
          <w:lang w:val="ru-RU"/>
        </w:rPr>
        <w:t xml:space="preserve"> Oleh itu Tuhan menetapkan hukuman ini untuknya: "Sebagai hukuman," firman-Nya, "engkau hanya akan melihat Tanah Perjanjian dari jauh."</w:t>
      </w:r>
      <w:r>
        <w:rPr>
          <w:rStyle w:val="FootnoteReference"/>
          <w:lang w:val="ru-RU"/>
        </w:rPr>
        <w:footnoteReference w:id="190"/>
      </w:r>
      <w:r>
        <w:rPr>
          <w:lang w:val="ru-RU"/>
        </w:rPr>
        <w:t xml:space="preserve"> Jika Tuhan tidak secara ajaib mengeluarkan air dari batu untuk orang-orang pada kesempatan lain, Musa mungkin akan mempunyai alasan, tetapi sekarang ketidakpercayaannya tidak dapat dibenarkan, dan oleh itu Tuhan tidak membenarkannya memasuki Tanah Perjanjian. </w:t>
      </w:r>
    </w:p>
    <w:p w14:paraId="03CFF777" w14:textId="77777777" w:rsidR="00895634" w:rsidRDefault="00611465">
      <w:pPr>
        <w:pStyle w:val="paragraph"/>
        <w:spacing w:before="30" w:after="30"/>
        <w:ind w:left="60" w:right="60"/>
        <w:rPr>
          <w:lang w:val="ru-RU"/>
        </w:rPr>
      </w:pPr>
      <w:r>
        <w:rPr>
          <w:lang w:val="ru-RU"/>
        </w:rPr>
        <w:lastRenderedPageBreak/>
        <w:t xml:space="preserve">— Geronda, saya percaya bahawa saya boleh memperbaiki diri melalui usaha sendiri, dan adakah itu sebenarnya sebab saya tidak berjaya? </w:t>
      </w:r>
    </w:p>
    <w:p w14:paraId="5C554B0C" w14:textId="77777777" w:rsidR="00895634" w:rsidRDefault="00611465">
      <w:pPr>
        <w:pStyle w:val="paragraph"/>
        <w:spacing w:before="30" w:after="30"/>
        <w:ind w:left="60" w:right="60"/>
        <w:rPr>
          <w:lang w:val="ru-RU"/>
        </w:rPr>
      </w:pPr>
      <w:r>
        <w:rPr>
          <w:lang w:val="ru-RU"/>
        </w:rPr>
        <w:t>— Apa yang boleh kamu lakukan dengan usaha sendiri? Selagi seseorang bergantung pada diri sendiri, mereka menghalang rahmat Tuhan daripada dicurahkan ke atas mereka; mereka hanya berlegar di tempat, tidak membuat kemajuan. Jika kamu mempunyai sedikit saja iman, hidupmu akan berubah hampir sepenuhnya, dan jika kamu mempunyai sedikit kerendahan hati, kamu akan menemui Kasih Karunia Tuhan. Semua ini kerana kamu kekurangan iman dan kerendahan hati. Tuhan mendapati diri-Nya terikat tangan dan kaki dan tidak dapa</w:t>
      </w:r>
      <w:r>
        <w:rPr>
          <w:lang w:val="ru-RU"/>
        </w:rPr>
        <w:t>t membantu anda, kerana Dia menghormati kehendak bebas anda. Minta iman kepada Kristus — "tambahlah iman kami"</w:t>
      </w:r>
      <w:r>
        <w:rPr>
          <w:rStyle w:val="FootnoteReference"/>
          <w:lang w:val="ru-RU"/>
        </w:rPr>
        <w:footnoteReference w:id="191"/>
      </w:r>
      <w:r>
        <w:rPr>
          <w:lang w:val="ru-RU"/>
        </w:rPr>
        <w:t xml:space="preserve"> — dan kembangkan kerendahan hati. Kerana walaupun seseorang percaya tetapi dikuasai oleh kesombongan, iman itu tidak berkesan. </w:t>
      </w:r>
    </w:p>
    <w:p w14:paraId="4F2CFBC0" w14:textId="77777777" w:rsidR="00895634" w:rsidRDefault="00611465">
      <w:pPr>
        <w:pStyle w:val="paragraph"/>
        <w:spacing w:before="30" w:after="30"/>
        <w:ind w:left="60" w:right="60"/>
        <w:rPr>
          <w:lang w:val="ru-RU"/>
        </w:rPr>
      </w:pPr>
      <w:r>
        <w:rPr>
          <w:lang w:val="ru-RU"/>
        </w:rPr>
        <w:t>Ingatlah kepada seratusan yang disebut dalam Injil. Dia tidak mempunyai pikiran sombong, dan betapa besarnya iman yang dimilikinya! "Aku tidak layak," katanya kepada Kristus, "supaya Engkau masuk ke dalam rumahku; cuma katakan saja firman itu, maka hambaku akan sembuh." Dan dia tidak membenarkan-Nya mendekat ke rumahnya. Oleh itu Kristus berkata: "Di Israel Aku tidak pernah menemui iman sepertinya."</w:t>
      </w:r>
      <w:r>
        <w:rPr>
          <w:rStyle w:val="FootnoteReference"/>
          <w:lang w:val="ru-RU"/>
        </w:rPr>
        <w:footnoteReference w:id="192"/>
      </w:r>
    </w:p>
    <w:p w14:paraId="0BC2E047" w14:textId="77777777" w:rsidR="00895634" w:rsidRDefault="00895634">
      <w:pPr>
        <w:rPr>
          <w:lang w:val="ru-RU"/>
        </w:rPr>
      </w:pPr>
    </w:p>
    <w:p w14:paraId="4E22AA02" w14:textId="77777777" w:rsidR="00895634" w:rsidRDefault="00611465">
      <w:pPr>
        <w:pStyle w:val="Heading4"/>
        <w:rPr>
          <w:lang w:val="ru-RU"/>
        </w:rPr>
      </w:pPr>
      <w:bookmarkStart w:id="471" w:name="_Toc196308759"/>
      <w:bookmarkStart w:id="472" w:name="_Toc196218071"/>
      <w:bookmarkStart w:id="473" w:name="_Toc225752703"/>
      <w:r>
        <w:rPr>
          <w:lang w:val="ru-RU"/>
        </w:rPr>
        <w:t>Barangsiapa percaya kepada Tuhan tidak takut apa-apa</w:t>
      </w:r>
      <w:bookmarkEnd w:id="471"/>
      <w:bookmarkEnd w:id="472"/>
      <w:bookmarkEnd w:id="473"/>
    </w:p>
    <w:p w14:paraId="22E0DAA2" w14:textId="77777777" w:rsidR="00895634" w:rsidRDefault="00611465">
      <w:pPr>
        <w:pStyle w:val="paragraph"/>
        <w:spacing w:before="30" w:after="30"/>
        <w:ind w:left="60" w:right="60"/>
        <w:rPr>
          <w:lang w:val="ru-RU"/>
        </w:rPr>
      </w:pPr>
      <w:r>
        <w:rPr>
          <w:lang w:val="ru-RU"/>
        </w:rPr>
        <w:t xml:space="preserve">— </w:t>
      </w:r>
      <w:r>
        <w:rPr>
          <w:lang w:val="ru-RU"/>
        </w:rPr>
        <w:t xml:space="preserve">Geronda, kami diberitahu bahawa akan tiba masanya apabila kita akan mempunyai segala-galanya, tetapi kita tidak akan dapat memakannya semua. Hari ini, orang meragui kualiti kebanyakan makanan. </w:t>
      </w:r>
    </w:p>
    <w:p w14:paraId="27302C67" w14:textId="77777777" w:rsidR="00895634" w:rsidRDefault="00611465">
      <w:pPr>
        <w:pStyle w:val="paragraph"/>
        <w:spacing w:before="30" w:after="30"/>
        <w:ind w:left="60" w:right="60"/>
        <w:rPr>
          <w:lang w:val="ru-RU"/>
        </w:rPr>
      </w:pPr>
      <w:r>
        <w:rPr>
          <w:lang w:val="ru-RU"/>
        </w:rPr>
        <w:t>— Apa yang harus kita lakukan? Alam sekitar tercemar. Tetapi janganlah kamu gentar. Buatlah tanda salib dan janganlah takut. Saya mengenali orang yang menjadikan hidup mereka satu penyeksaan kerana mereka takut akan segala-galanya — dan mereka adalah orang Kristian, dibaptis, diurapi dengan minyak suci, menerima komuni, membaca Injil, dan menghafal pelbagai pepatah daripadanya. Tidakkah mereka benar-benar melihat kuasa Anugerah Tuhan? "Jikalau kamu minum racun maut, ia tidak akan membahayakan kamu,"</w:t>
      </w:r>
      <w:r>
        <w:rPr>
          <w:rStyle w:val="FootnoteReference"/>
          <w:lang w:val="ru-RU"/>
        </w:rPr>
        <w:footnoteReference w:id="193"/>
      </w:r>
      <w:r>
        <w:rPr>
          <w:lang w:val="ru-RU"/>
        </w:rPr>
        <w:t xml:space="preserve"> — kata Kristus, dan juga: "Aku memberikan kamu kuasa untuk menginjak ular dan scorpion, dan tiada apa-apa yang akan membahayakan kamu."</w:t>
      </w:r>
      <w:r>
        <w:rPr>
          <w:rStyle w:val="FootnoteReference"/>
          <w:lang w:val="ru-RU"/>
        </w:rPr>
        <w:footnoteReference w:id="194"/>
      </w:r>
    </w:p>
    <w:p w14:paraId="7E24440E" w14:textId="77777777" w:rsidR="00895634" w:rsidRDefault="00611465">
      <w:pPr>
        <w:pStyle w:val="paragraph"/>
        <w:spacing w:before="30" w:after="30"/>
        <w:ind w:left="60" w:right="60"/>
        <w:rPr>
          <w:lang w:val="ru-RU"/>
        </w:rPr>
      </w:pPr>
      <w:r>
        <w:rPr>
          <w:lang w:val="ru-RU"/>
        </w:rPr>
        <w:t>Jika Rahmat Tuhan berdiam dalam diri seseorang, mereka tidak takut kepada apa-apa. Oleh itu, marilah kita sentiasa memohon Rahmat Tuhan sambil membuat tanda salib. Adakah anda ingat kisah yang diceritakan dalam Lavsaika? Seorang sami pergi mengambil air dari perigi dan, apabila melihat seekor ular tedung di situ,</w:t>
      </w:r>
      <w:r>
        <w:rPr>
          <w:rStyle w:val="FootnoteReference"/>
          <w:lang w:val="ru-RU"/>
        </w:rPr>
        <w:footnoteReference w:id="195"/>
      </w:r>
      <w:r>
        <w:rPr>
          <w:lang w:val="ru-RU"/>
        </w:rPr>
        <w:t xml:space="preserve"> dia lari ketakutan tanpa menadah air. "Kita celaka, Abba," katanya kepada ketuanya, "ada ular dalam perigi kita!" — "Baiklah," kata orang tua itu, "tetapi jika ada ular di semua perigi, apa yang akan kamu lakukan? Adakah kamu akan mati kehausan?" Orang tua itu kemudian pergi, membuat tanda salib di atas perigi, menimba sedikit air dan meminumnya. "Di mana salib berada, kejahatan Satan tidak dapat berbuat apa-apa."</w:t>
      </w:r>
      <w:r>
        <w:rPr>
          <w:rStyle w:val="FootnoteReference"/>
          <w:lang w:val="ru-RU"/>
        </w:rPr>
        <w:footnoteReference w:id="196"/>
      </w:r>
    </w:p>
    <w:p w14:paraId="5053C8B8" w14:textId="77777777" w:rsidR="00895634" w:rsidRDefault="00611465">
      <w:pPr>
        <w:pStyle w:val="paragraph"/>
        <w:spacing w:before="30" w:after="30"/>
        <w:ind w:left="60" w:right="60"/>
        <w:rPr>
          <w:lang w:val="ru-RU"/>
        </w:rPr>
      </w:pPr>
      <w:r>
        <w:rPr>
          <w:lang w:val="ru-RU"/>
        </w:rPr>
        <w:t xml:space="preserve">— Tetapi aku merasakan ketakutan di dalam diriku. </w:t>
      </w:r>
    </w:p>
    <w:p w14:paraId="39480998" w14:textId="77777777" w:rsidR="00895634" w:rsidRDefault="00611465">
      <w:pPr>
        <w:pStyle w:val="paragraph"/>
        <w:spacing w:before="30" w:after="30"/>
        <w:ind w:left="60" w:right="60"/>
        <w:rPr>
          <w:lang w:val="ru-RU"/>
        </w:rPr>
      </w:pPr>
      <w:r>
        <w:rPr>
          <w:lang w:val="ru-RU"/>
        </w:rPr>
        <w:t xml:space="preserve">— Ketakutanmu adalah rahmat daripada Tuhan, Perintah Tuhan, supaya kamu sentiasa berpaling kepada-Nya dalam doa. Ini akan membantumu berpaut kepada Tuhan. Fikirkanlah: jika seorang kanak-kanak kecil tidak takut, mustahil untuk menenangkannya. Berjuanglah dengan kasih, dengan harapan kepada Tuhan, dan kemudian kamu tidak akan takut kepada apa-apa. Bukankah kita menyanyi pada </w:t>
      </w:r>
      <w:r>
        <w:rPr>
          <w:lang w:val="ru-RU"/>
        </w:rPr>
        <w:lastRenderedPageBreak/>
        <w:t>Vesper Agung: "Kita tidak akan takut kepada ketakutanmu, juga tidak akan gelisah: kerana Tuhan beserta kita?"</w:t>
      </w:r>
      <w:r>
        <w:rPr>
          <w:rStyle w:val="FootnoteReference"/>
          <w:lang w:val="ru-RU"/>
        </w:rPr>
        <w:footnoteReference w:id="197"/>
      </w:r>
    </w:p>
    <w:p w14:paraId="1BA4E264" w14:textId="77777777" w:rsidR="00895634" w:rsidRDefault="00895634">
      <w:pPr>
        <w:rPr>
          <w:lang w:val="ru-RU"/>
        </w:rPr>
      </w:pPr>
    </w:p>
    <w:p w14:paraId="1F8DC576" w14:textId="77777777" w:rsidR="00895634" w:rsidRDefault="00611465">
      <w:pPr>
        <w:pStyle w:val="Heading4"/>
        <w:rPr>
          <w:lang w:val="ru-RU"/>
        </w:rPr>
      </w:pPr>
      <w:bookmarkStart w:id="474" w:name="_Toc196218072"/>
      <w:bookmarkStart w:id="475" w:name="_Toc196308760"/>
      <w:bookmarkStart w:id="476" w:name="_Toc225752704"/>
      <w:r>
        <w:rPr>
          <w:lang w:val="ru-RU"/>
        </w:rPr>
        <w:t>"Aku melihat Tuhan berdiri di hadapanku"</w:t>
      </w:r>
      <w:bookmarkEnd w:id="474"/>
      <w:r>
        <w:rPr>
          <w:rStyle w:val="FootnoteReference"/>
          <w:lang w:val="ru-RU"/>
        </w:rPr>
        <w:footnoteReference w:id="198"/>
      </w:r>
      <w:bookmarkEnd w:id="475"/>
      <w:bookmarkEnd w:id="476"/>
    </w:p>
    <w:p w14:paraId="1CDCFD03" w14:textId="77777777" w:rsidR="00895634" w:rsidRDefault="00611465">
      <w:pPr>
        <w:pStyle w:val="paragraph"/>
        <w:spacing w:before="30" w:after="30"/>
        <w:ind w:left="60" w:right="60"/>
        <w:rPr>
          <w:lang w:val="ru-RU"/>
        </w:rPr>
      </w:pPr>
      <w:r>
        <w:rPr>
          <w:lang w:val="ru-RU"/>
        </w:rPr>
        <w:t>— Geronda, apakah jenis ketakutan yang dirasai oleh nabi Daniel apabila dia melihat Malaikat?</w:t>
      </w:r>
      <w:r>
        <w:rPr>
          <w:rStyle w:val="FootnoteReference"/>
          <w:lang w:val="ru-RU"/>
        </w:rPr>
        <w:footnoteReference w:id="199"/>
      </w:r>
    </w:p>
    <w:p w14:paraId="64E317F5" w14:textId="77777777" w:rsidR="00895634" w:rsidRDefault="00611465">
      <w:pPr>
        <w:pStyle w:val="paragraph"/>
        <w:spacing w:before="30" w:after="30"/>
        <w:ind w:left="60" w:right="60"/>
        <w:rPr>
          <w:lang w:val="ru-RU"/>
        </w:rPr>
      </w:pPr>
      <w:r>
        <w:rPr>
          <w:lang w:val="ru-RU"/>
        </w:rPr>
        <w:t>— Ia adalah semacam rasa kagum, gemetar, ketakutan yang suci. Daniel tersungkur menyembah Malaikat itu, tetapi Malaikat itu berkata kepadanya: "Bangkitlah, Daniel, dan jangan takut; Tuhan telah mendengar doamu."</w:t>
      </w:r>
      <w:r>
        <w:rPr>
          <w:rStyle w:val="FootnoteReference"/>
          <w:lang w:val="ru-RU"/>
        </w:rPr>
        <w:footnoteReference w:id="200"/>
      </w:r>
    </w:p>
    <w:p w14:paraId="771AF0DC" w14:textId="77777777" w:rsidR="00895634" w:rsidRDefault="00611465">
      <w:pPr>
        <w:pStyle w:val="paragraph"/>
        <w:spacing w:before="30" w:after="30"/>
        <w:ind w:left="60" w:right="60"/>
        <w:rPr>
          <w:lang w:val="ru-RU"/>
        </w:rPr>
      </w:pPr>
      <w:r>
        <w:rPr>
          <w:lang w:val="ru-RU"/>
        </w:rPr>
        <w:t>Takut kepada Tuhan adalah penghormatan yang agung, rasa kagum, sejenis kegelisahan rohani yang timbul daripada kasih yang mendalam kepada Tuhan. Sama seperti seseorang merasakan kegelisahan tertentu apabila berada di hadapan orang yang dihormati, begitu juga seseorang yang mempunyai rasa takut kepada Tuhan mengalami perasaan yang sama di mana sahaja dia berada, kerana dia merasakan kehadiran Tuhan di mana-mana. Bukankah dikatakan: "Berdiri dengan takut di hadapan kerubim?"</w:t>
      </w:r>
      <w:r>
        <w:rPr>
          <w:rStyle w:val="FootnoteReference"/>
          <w:lang w:val="ru-RU"/>
        </w:rPr>
        <w:footnoteReference w:id="201"/>
      </w:r>
      <w:r>
        <w:rPr>
          <w:lang w:val="ru-RU"/>
        </w:rPr>
        <w:t xml:space="preserve"> Takut dan penghormatan sedemikian mengandungi kedamaian dan kegembiraan; ia tidak menyebabkan seseorang merasa sakit. "Layanlah Tuhan dengan takut, dan bersukacitalah di hadapan-Nya dengan gemetar,"</w:t>
      </w:r>
      <w:r>
        <w:rPr>
          <w:rStyle w:val="FootnoteReference"/>
          <w:lang w:val="ru-RU"/>
        </w:rPr>
        <w:footnoteReference w:id="202"/>
      </w:r>
      <w:r>
        <w:rPr>
          <w:lang w:val="ru-RU"/>
        </w:rPr>
        <w:t xml:space="preserve"> — kata pemazmur. </w:t>
      </w:r>
    </w:p>
    <w:p w14:paraId="5F972679" w14:textId="77777777" w:rsidR="00895634" w:rsidRDefault="00611465">
      <w:pPr>
        <w:pStyle w:val="paragraph"/>
        <w:spacing w:before="30" w:after="30"/>
        <w:ind w:left="60" w:right="60"/>
        <w:rPr>
          <w:lang w:val="ru-RU"/>
        </w:rPr>
      </w:pPr>
      <w:r>
        <w:rPr>
          <w:lang w:val="ru-RU"/>
        </w:rPr>
        <w:t xml:space="preserve">— Geronda, adakah ketenangan hati nurani berkaitan dengan takut akan Tuhan? </w:t>
      </w:r>
    </w:p>
    <w:p w14:paraId="44ABE838" w14:textId="77777777" w:rsidR="00895634" w:rsidRDefault="00611465">
      <w:pPr>
        <w:pStyle w:val="paragraph"/>
        <w:spacing w:before="30" w:after="30"/>
        <w:ind w:left="60" w:right="60"/>
        <w:rPr>
          <w:lang w:val="ru-RU"/>
        </w:rPr>
      </w:pPr>
      <w:r>
        <w:rPr>
          <w:lang w:val="ru-RU"/>
        </w:rPr>
        <w:t xml:space="preserve">— Jika seseorang tidak takut akan Tuhan, apakah jenis suara hati yang boleh mereka miliki? Jika tiada ketakutan akan Tuhan, seseorang boleh dengan mudah menindas suara hatinya, dan kemudian mereka berhenti menjadi manusia. </w:t>
      </w:r>
    </w:p>
    <w:p w14:paraId="11F87447" w14:textId="77777777" w:rsidR="00895634" w:rsidRDefault="00611465">
      <w:pPr>
        <w:pStyle w:val="paragraph"/>
        <w:spacing w:before="30" w:after="30"/>
        <w:ind w:left="60" w:right="60"/>
        <w:rPr>
          <w:lang w:val="ru-RU"/>
        </w:rPr>
      </w:pPr>
      <w:r>
        <w:rPr>
          <w:lang w:val="ru-RU"/>
        </w:rPr>
        <w:t xml:space="preserve">— Geronda, apabila saya berasa bersyukur kepada seseorang, saya boleh melakukan apa sahaja yang mereka minta daripada saya. Tetapi saya tidak merasakan kesyukuran yang sama terhadap Tuhan atas segala rahmat-Nya. </w:t>
      </w:r>
    </w:p>
    <w:p w14:paraId="039189A9" w14:textId="77777777" w:rsidR="00895634" w:rsidRDefault="00611465">
      <w:pPr>
        <w:pStyle w:val="paragraph"/>
        <w:spacing w:before="30" w:after="30"/>
        <w:ind w:left="60" w:right="60"/>
        <w:rPr>
          <w:lang w:val="ru-RU"/>
        </w:rPr>
      </w:pPr>
      <w:r>
        <w:rPr>
          <w:lang w:val="ru-RU"/>
        </w:rPr>
        <w:t>— Anda memang mempunyai rasa syukur kepada Tuhan, tetapi tiada pergerakan hidup. Anda merasakan lebih banyak rasa syukur kepada seseorang kerana anda dapat merasakan kehadiran mereka. Ia memerlukan usaha rohani untuk mula merasakan kehadiran Tuhan dengan jelas. Jika anda dapat merasakan kehadiran Tuhan, anda juga akan merasakan rasa syukur yang lebih besar kepada Tuhan. Kini kamu membaca 'Bapa Kami' dan tidak merasakan apa-apa. Tetapi jika kamu benar-benar merasakan bahawa Tuhan adalah Bapamu, kamu tidak ak</w:t>
      </w:r>
      <w:r>
        <w:rPr>
          <w:lang w:val="ru-RU"/>
        </w:rPr>
        <w:t xml:space="preserve">an kekal tidak tergerak oleh kata-kata itu. </w:t>
      </w:r>
    </w:p>
    <w:p w14:paraId="015ABEE9" w14:textId="77777777" w:rsidR="00895634" w:rsidRDefault="00611465">
      <w:pPr>
        <w:pStyle w:val="paragraph"/>
        <w:spacing w:before="30" w:after="30"/>
        <w:ind w:left="60" w:right="60"/>
        <w:rPr>
          <w:lang w:val="ru-RU"/>
        </w:rPr>
      </w:pPr>
      <w:r>
        <w:rPr>
          <w:lang w:val="ru-RU"/>
        </w:rPr>
        <w:t>Seseorang mesti sentiasa mempunyai kesedaran akan kehadiran Tuhan. Apabila seseorang merasakan kehadiran Tuhan, kehadiran Malaikat dan orang-orang suci, ini berfungsi sebagai daya penahan yang baik bagi mereka, menghalang mereka daripada tersesat dari jalan yang benar. "Aku telah melihat Tuhan di hadapanku... Aku tidak akan goyah,"</w:t>
      </w:r>
      <w:r>
        <w:rPr>
          <w:rStyle w:val="FootnoteReference"/>
          <w:lang w:val="ru-RU"/>
        </w:rPr>
        <w:footnoteReference w:id="203"/>
      </w:r>
      <w:r>
        <w:rPr>
          <w:lang w:val="ru-RU"/>
        </w:rPr>
        <w:t xml:space="preserve"> — kata Daud. Jika, semasa melakukan apa sahaja, kita berfikir bahawa Tuhan melihat kita, bahawa Dia sedang memerhati kita, maka kita boleh yakin dengan apa yang kita lakukan. </w:t>
      </w:r>
    </w:p>
    <w:p w14:paraId="115AB20F" w14:textId="77777777" w:rsidR="00895634" w:rsidRDefault="00611465">
      <w:pPr>
        <w:pStyle w:val="paragraph"/>
        <w:spacing w:before="30" w:after="30"/>
        <w:ind w:left="60" w:right="60"/>
        <w:rPr>
          <w:lang w:val="ru-RU"/>
        </w:rPr>
      </w:pPr>
      <w:r>
        <w:rPr>
          <w:lang w:val="ru-RU"/>
        </w:rPr>
        <w:t xml:space="preserve">— Geronda, bagaimana persepsi intelektual tentang Tuhan menjadi urusan hati, supaya kita dapat mengenal Tuhan? </w:t>
      </w:r>
    </w:p>
    <w:p w14:paraId="5F6DB2E1" w14:textId="77777777" w:rsidR="00895634" w:rsidRDefault="00611465">
      <w:pPr>
        <w:pStyle w:val="paragraph"/>
        <w:spacing w:before="30" w:after="30"/>
        <w:ind w:left="60" w:right="60"/>
        <w:rPr>
          <w:lang w:val="ru-RU"/>
        </w:rPr>
      </w:pPr>
      <w:r>
        <w:rPr>
          <w:lang w:val="ru-RU"/>
        </w:rPr>
        <w:lastRenderedPageBreak/>
        <w:t xml:space="preserve">— </w:t>
      </w:r>
      <w:r>
        <w:rPr>
          <w:lang w:val="ru-RU"/>
        </w:rPr>
        <w:t>Kita mesti membersihkan hati kita. Jika hati dibersihkan, Tuhan masuk ke dalam hati kita, dan kita mengenal-Nya. Jadi, segala-galanya didahului oleh kerja cinta dan pendekatan yang penuh kasih; kemudian datanglah rasa kehadiran Tuhan yang mendalam di hati.</w:t>
      </w:r>
    </w:p>
    <w:p w14:paraId="0E744762" w14:textId="77777777" w:rsidR="00895634" w:rsidRDefault="00895634">
      <w:pPr>
        <w:rPr>
          <w:lang w:val="ru-RU"/>
        </w:rPr>
      </w:pPr>
    </w:p>
    <w:p w14:paraId="1DE32A1C" w14:textId="77777777" w:rsidR="00895634" w:rsidRDefault="00611465">
      <w:pPr>
        <w:pStyle w:val="Heading4"/>
        <w:rPr>
          <w:lang w:val="ru-RU"/>
        </w:rPr>
      </w:pPr>
      <w:bookmarkStart w:id="477" w:name="_Toc196308761"/>
      <w:bookmarkStart w:id="478" w:name="_Toc196218073"/>
      <w:bookmarkStart w:id="479" w:name="_Toc225752705"/>
      <w:r>
        <w:rPr>
          <w:lang w:val="ru-RU"/>
        </w:rPr>
        <w:t>Pengharapan kepada Tuhan dan kepercayaan kepada Tuhan — jaminan paling pasti</w:t>
      </w:r>
      <w:bookmarkEnd w:id="477"/>
      <w:bookmarkEnd w:id="478"/>
      <w:bookmarkEnd w:id="479"/>
    </w:p>
    <w:p w14:paraId="2ED32DCB"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saya masih mendekati segala-galanya dari perspektif manusia dan bukannya dari sudut rohani, dan saya berasa cemas. </w:t>
      </w:r>
    </w:p>
    <w:p w14:paraId="7690925E" w14:textId="77777777" w:rsidR="00895634" w:rsidRDefault="00611465">
      <w:pPr>
        <w:pStyle w:val="paragraph"/>
        <w:spacing w:before="30" w:after="30"/>
        <w:ind w:left="60" w:right="60"/>
        <w:rPr>
          <w:lang w:val="ru-RU"/>
        </w:rPr>
      </w:pPr>
      <w:r>
        <w:rPr>
          <w:lang w:val="ru-RU"/>
        </w:rPr>
        <w:t xml:space="preserve">— Anda meletakkan rancangan anda sendiri di hadapan rancangan Tuhan, itulah sebabnya anda menderita. Percaya kepada Tuhan dan kerendahan hati menyelesaikan semua masalah. Lakukan apa yang anda boleh lakukan sendiri, dan kemudian serahkan diri anda kepada Perintah Ilahi dan kehendak Tuhan. Harapan kepada Tuhan adalah iman yang diperkuat, diperkukuh; ia adalah jaminan paling boleh dipercayai bagi seseorang. </w:t>
      </w:r>
    </w:p>
    <w:p w14:paraId="234C273F" w14:textId="77777777" w:rsidR="00895634" w:rsidRDefault="00611465">
      <w:pPr>
        <w:pStyle w:val="paragraph"/>
        <w:spacing w:before="30" w:after="30"/>
        <w:ind w:left="60" w:right="60"/>
        <w:rPr>
          <w:lang w:val="ru-RU"/>
        </w:rPr>
      </w:pPr>
      <w:r>
        <w:rPr>
          <w:lang w:val="ru-RU"/>
        </w:rPr>
        <w:t xml:space="preserve">Bukankah sesuatu perkara yang amat penting bagi seseorang untuk mempunyai Tuhan sebagai sekutu? Saya teringat, sebelum menyertai tentera, saya berdoa kepada Santa Barbara, memohon pertolongannya — saya menghormati santa ini kerana sejak kecil lagi, saya telah pergi berdoa di Gereja Santa Barbara. "Izinkan aku menghadapi bahaya dalam perang, tetapi hanya jika aku tidak perlu membunuh sesiapa," doaku. Dan betapa Tuhan Yang Maha Baik mengatur segala-galanya! Mereka yang lebih berpendidikan daripadaku dihantar </w:t>
      </w:r>
      <w:r>
        <w:rPr>
          <w:lang w:val="ru-RU"/>
        </w:rPr>
        <w:t>ke barisan hadapan sebagai askar biasa, manakala aku, dengan pendidikan asasku, diambil sebagai jurutelegraf! Mereka berkata kepada saya: "Anda mempunyai pelindung yang berkuasa." — "Pelindung apa yang saya ada?" saya menjawab, "Saya pun tidak mempunyai seorang kenalan pun di sini." — "Baiklah, cukup bergurau. "Ceritakan pada kami, siapa yang anda ada dalam Staf Umum?" Kerana mereka terus mendesak, saya menjawab: "Saya ada Kristus dalam Staf Umum." Dan begitulah akhirnya, saya tidak pernah sekali pun memega</w:t>
      </w:r>
      <w:r>
        <w:rPr>
          <w:lang w:val="ru-RU"/>
        </w:rPr>
        <w:t xml:space="preserve">ng senjata. </w:t>
      </w:r>
    </w:p>
    <w:p w14:paraId="3B8A628B" w14:textId="77777777" w:rsidR="00895634" w:rsidRDefault="00611465">
      <w:pPr>
        <w:pStyle w:val="paragraph"/>
        <w:spacing w:before="30" w:after="30"/>
        <w:ind w:left="60" w:right="60"/>
        <w:rPr>
          <w:lang w:val="ru-RU"/>
        </w:rPr>
      </w:pPr>
      <w:r>
        <w:rPr>
          <w:lang w:val="ru-RU"/>
        </w:rPr>
        <w:t xml:space="preserve">— Geronda, bagaimana ketabahan jiwa berkembang? </w:t>
      </w:r>
    </w:p>
    <w:p w14:paraId="46F35359" w14:textId="77777777" w:rsidR="00895634" w:rsidRDefault="00611465">
      <w:pPr>
        <w:pStyle w:val="paragraph"/>
        <w:spacing w:before="30" w:after="30"/>
        <w:ind w:left="60" w:right="60"/>
        <w:rPr>
          <w:lang w:val="ru-RU"/>
        </w:rPr>
      </w:pPr>
      <w:r>
        <w:rPr>
          <w:lang w:val="ru-RU"/>
        </w:rPr>
        <w:t>— Melalui harapan dan kepercayaan kepada Tuhan. Mereka memberi seseorang kekuatan yang besar. Seseorang mesti mempercayai Tuhan sepenuhnya dan menganggap setiap ujian sebagai hadiah yang dihantar oleh kasih Tuhan. Seseorang yang mempunyai kepercayaan yang besar kepada Tuhan bergembira dalam segala hal. Sama ada dia sakit, atau lapar, atau dizalimi secara tidak adil, atau... atau... dia sentiasa percaya bahawa semua ini diizinkan oleh Tuhan, berharap kepada Tuhan, dan sentiasa selamat, berdiam di pelabuhan h</w:t>
      </w:r>
      <w:r>
        <w:rPr>
          <w:lang w:val="ru-RU"/>
        </w:rPr>
        <w:t>arapan kepada Tuhan.</w:t>
      </w:r>
    </w:p>
    <w:p w14:paraId="7FD169E6" w14:textId="77777777" w:rsidR="00895634" w:rsidRDefault="00895634">
      <w:pPr>
        <w:rPr>
          <w:lang w:val="ru-RU"/>
        </w:rPr>
      </w:pPr>
    </w:p>
    <w:p w14:paraId="1FD8A454" w14:textId="77777777" w:rsidR="00895634" w:rsidRDefault="00611465">
      <w:pPr>
        <w:pStyle w:val="Heading4"/>
        <w:rPr>
          <w:lang w:val="ru-RU"/>
        </w:rPr>
      </w:pPr>
      <w:bookmarkStart w:id="480" w:name="_Toc196308762"/>
      <w:bookmarkStart w:id="481" w:name="_Toc196218074"/>
      <w:bookmarkStart w:id="482" w:name="_Toc225752706"/>
      <w:r>
        <w:rPr>
          <w:lang w:val="ru-RU"/>
        </w:rPr>
        <w:t>Barangsiapa yang mempunyai iman sejati, dia memiliki cinta sejati</w:t>
      </w:r>
      <w:bookmarkEnd w:id="480"/>
      <w:bookmarkEnd w:id="481"/>
      <w:bookmarkEnd w:id="482"/>
    </w:p>
    <w:p w14:paraId="5524E316" w14:textId="77777777" w:rsidR="00895634" w:rsidRDefault="00611465">
      <w:pPr>
        <w:pStyle w:val="paragraph"/>
        <w:spacing w:before="30" w:after="30"/>
        <w:ind w:left="60" w:right="60"/>
        <w:rPr>
          <w:lang w:val="ru-RU"/>
        </w:rPr>
      </w:pPr>
      <w:r>
        <w:rPr>
          <w:lang w:val="ru-RU"/>
        </w:rPr>
        <w:t xml:space="preserve">— Geronda, anda memberitahu kami bahawa pertama datang iman, dan kemudian kasih kepada Tuhan menyusul. </w:t>
      </w:r>
    </w:p>
    <w:p w14:paraId="0328A228" w14:textId="77777777" w:rsidR="00895634" w:rsidRDefault="00611465">
      <w:pPr>
        <w:pStyle w:val="paragraph"/>
        <w:spacing w:before="30" w:after="30"/>
        <w:ind w:left="60" w:right="60"/>
        <w:rPr>
          <w:lang w:val="ru-RU"/>
        </w:rPr>
      </w:pPr>
      <w:r>
        <w:rPr>
          <w:lang w:val="ru-RU"/>
        </w:rPr>
        <w:t>— Anda lihat, untuk mencintai Tuhan, anda mesti percaya kepada-Nya. Cinta kita kepada Tuhan setara dengan iman kita. Walaupun akalku memberitahu bahawa bagi seorang yang penyayang, cinta kepada Tuhan mendahului iman. Nampaknya agak remeh untuk meminta Tuhan terlebih dahulu memperlihatkan diri-Nya kepada anda supaya anda boleh percaya kepada-Nya, dan hanya kemudian mencintai-Nya. Saya mencintai Tuhan dengan sepenuh hati, dan kemudian Tuhan bertindak. Dan semakin saya melihat rahmat Tuhan, semakin bertumbuh i</w:t>
      </w:r>
      <w:r>
        <w:rPr>
          <w:lang w:val="ru-RU"/>
        </w:rPr>
        <w:t xml:space="preserve">man dan cinta saya kepada-Nya. Saya mencintai semua orang, kerana mereka adalah citra Tuhan, dan semua haiwan dan burung, dan segala ciptaan, kerana ia diciptakan oleh Tuhan. </w:t>
      </w:r>
    </w:p>
    <w:p w14:paraId="48E17FDE" w14:textId="77777777" w:rsidR="00895634" w:rsidRDefault="00611465">
      <w:pPr>
        <w:pStyle w:val="paragraph"/>
        <w:spacing w:before="30" w:after="30"/>
        <w:ind w:left="60" w:right="60"/>
        <w:rPr>
          <w:lang w:val="ru-RU"/>
        </w:rPr>
      </w:pPr>
      <w:r>
        <w:rPr>
          <w:lang w:val="ru-RU"/>
        </w:rPr>
        <w:t xml:space="preserve">— Geronda, bolehkah seseorang mempunyai kasih tanpa memiliki iman yang benar? </w:t>
      </w:r>
    </w:p>
    <w:p w14:paraId="0DF34F5B" w14:textId="77777777" w:rsidR="00895634" w:rsidRDefault="00611465">
      <w:pPr>
        <w:pStyle w:val="paragraph"/>
        <w:spacing w:before="30" w:after="30"/>
        <w:ind w:left="60" w:right="60"/>
        <w:rPr>
          <w:lang w:val="ru-RU"/>
        </w:rPr>
      </w:pPr>
      <w:r>
        <w:rPr>
          <w:lang w:val="ru-RU"/>
        </w:rPr>
        <w:t xml:space="preserve">— Seseorang mungkin menyangka mereka mempunyai kasih, tetapi sebenarnya tidak. Dalam dogma Ortodoks, seseorang menemui kasih sejati. Suatu ketika, dua orang Katolik datang ke sel saya; </w:t>
      </w:r>
      <w:r>
        <w:rPr>
          <w:lang w:val="ru-RU"/>
        </w:rPr>
        <w:lastRenderedPageBreak/>
        <w:t>seorang wartawan, seorang lagi setiausaha di Vatican. "Pertama, marilah kita baca 'Bapa Kami'," kata mereka. — "Untuk membaca 'Bapa Kami'," saya berkata, "seseorang mesti bersetuju dengan dogma, tetapi terdapat jurang besar antara kita dan kamu." — "Jadi," kata seorang, "adakah hanya orang Ortodoks yang akan diselamatkan? Tuhan bersama semua orang." "Benar," jawab saya, "tetapi bolehkah kamu beritahu saya berapa ramai orang yang bersama Tuhan?" "Mari kita tunjukkan kasih," kata mereka kemudian. "Dan dosa te</w:t>
      </w:r>
      <w:r>
        <w:rPr>
          <w:lang w:val="ru-RU"/>
        </w:rPr>
        <w:t xml:space="preserve">lah menjadi suatu fesyen," kata saya. "Dan itu juga sebahagian daripada kasih," kata mereka. — "Semua orang bercakap tentang kasih, keamanan dan keharmonian," saya katakan kepada mereka pada penghujung perbualan, "dan semua orang hidup dalam perselisihan dengan diri mereka sendiri dan dengan orang lain; itulah sebabnya mereka membuat bom yang semakin besar." </w:t>
      </w:r>
    </w:p>
    <w:p w14:paraId="4A380929" w14:textId="77777777" w:rsidR="00895634" w:rsidRDefault="00611465">
      <w:pPr>
        <w:pStyle w:val="paragraph"/>
        <w:spacing w:before="30" w:after="30"/>
        <w:ind w:left="60" w:right="60"/>
        <w:rPr>
          <w:lang w:val="ru-RU"/>
        </w:rPr>
      </w:pPr>
      <w:r>
        <w:rPr>
          <w:lang w:val="ru-RU"/>
        </w:rPr>
        <w:t xml:space="preserve">Ramai yang bercakap tentang keamanan dan kesatuan tidak sendiri berdiam dalam kesatuan dengan Tuhan, kerana mereka tidak mengasihi-Nya dan tidak memiliki kasih sejati. Kasih sejati ditemui pada mereka yang mempunyai iman sejati dan hidup berdekatan dengan Tuhan. Maka Tuhan tercermin pada wajah mereka, dan orang lain melihat Tuhan pada wajah mereka. </w:t>
      </w:r>
    </w:p>
    <w:p w14:paraId="62C43F16" w14:textId="77777777" w:rsidR="00895634" w:rsidRDefault="00611465">
      <w:pPr>
        <w:pStyle w:val="paragraph"/>
        <w:spacing w:before="30" w:after="30"/>
        <w:ind w:left="60" w:right="60"/>
        <w:rPr>
          <w:lang w:val="ru-RU"/>
        </w:rPr>
      </w:pPr>
      <w:r>
        <w:rPr>
          <w:lang w:val="ru-RU"/>
        </w:rPr>
        <w:t>Saya berdoa agar Tuhan menerangi semua orang yang menjadi saudara kita secara jasmani—daripada Adam dan Hawa—supaya mereka dapat "mengetahui kebenaran,"</w:t>
      </w:r>
      <w:r>
        <w:rPr>
          <w:rStyle w:val="FootnoteReference"/>
          <w:lang w:val="ru-RU"/>
        </w:rPr>
        <w:footnoteReference w:id="204"/>
      </w:r>
      <w:r>
        <w:rPr>
          <w:lang w:val="ru-RU"/>
        </w:rPr>
        <w:t xml:space="preserve"> dan dengan itu menjadi saudara kita secara rohani juga. Amin. </w:t>
      </w:r>
    </w:p>
    <w:p w14:paraId="1DB51CFD" w14:textId="77777777" w:rsidR="00895634" w:rsidRDefault="00895634">
      <w:pPr>
        <w:rPr>
          <w:lang w:val="ru-RU"/>
        </w:rPr>
      </w:pPr>
    </w:p>
    <w:p w14:paraId="4825E243" w14:textId="77777777" w:rsidR="00895634" w:rsidRDefault="00895634">
      <w:pPr>
        <w:rPr>
          <w:lang w:val="ru-RU"/>
        </w:rPr>
      </w:pPr>
    </w:p>
    <w:p w14:paraId="706601B3" w14:textId="77777777" w:rsidR="00895634" w:rsidRDefault="00611465">
      <w:pPr>
        <w:pStyle w:val="Heading3"/>
        <w:rPr>
          <w:lang w:val="ru-RU"/>
        </w:rPr>
      </w:pPr>
      <w:bookmarkStart w:id="483" w:name="_Toc196308763"/>
      <w:bookmarkStart w:id="484" w:name="_Toc196218075"/>
      <w:bookmarkStart w:id="485" w:name="_Toc225752707"/>
      <w:r>
        <w:rPr>
          <w:lang w:val="ru-RU"/>
        </w:rPr>
        <w:t xml:space="preserve">Bab 3. </w:t>
      </w:r>
      <w:r>
        <w:rPr>
          <w:lang w:val="ru-RU"/>
        </w:rPr>
        <w:br/>
        <w:t>Keselamatan melalui Kesabaran</w:t>
      </w:r>
      <w:bookmarkEnd w:id="483"/>
      <w:bookmarkEnd w:id="484"/>
      <w:bookmarkEnd w:id="485"/>
    </w:p>
    <w:p w14:paraId="145C164F" w14:textId="77777777" w:rsidR="00895634" w:rsidRDefault="00895634">
      <w:pPr>
        <w:rPr>
          <w:lang w:val="ru-RU"/>
        </w:rPr>
      </w:pPr>
    </w:p>
    <w:p w14:paraId="2BD085EE" w14:textId="77777777" w:rsidR="00895634" w:rsidRDefault="00611465">
      <w:pPr>
        <w:pStyle w:val="Heading4"/>
        <w:rPr>
          <w:lang w:val="ru-RU"/>
        </w:rPr>
      </w:pPr>
      <w:bookmarkStart w:id="486" w:name="_Toc196218076"/>
      <w:bookmarkStart w:id="487" w:name="_Toc196308764"/>
      <w:bookmarkStart w:id="488" w:name="_Toc225752708"/>
      <w:r>
        <w:rPr>
          <w:lang w:val="ru-RU"/>
        </w:rPr>
        <w:t>"Berbahagialah orang yang tahan cubaan"</w:t>
      </w:r>
      <w:bookmarkEnd w:id="486"/>
      <w:r>
        <w:rPr>
          <w:rStyle w:val="FootnoteReference"/>
          <w:lang w:val="ru-RU"/>
        </w:rPr>
        <w:footnoteReference w:id="205"/>
      </w:r>
      <w:bookmarkEnd w:id="487"/>
      <w:bookmarkEnd w:id="488"/>
    </w:p>
    <w:p w14:paraId="79AEBBE5" w14:textId="77777777" w:rsidR="00895634" w:rsidRDefault="00611465">
      <w:pPr>
        <w:pStyle w:val="paragraph"/>
        <w:spacing w:before="30" w:after="30"/>
        <w:ind w:left="60" w:right="60"/>
        <w:rPr>
          <w:lang w:val="ru-RU"/>
        </w:rPr>
      </w:pPr>
      <w:r>
        <w:rPr>
          <w:lang w:val="ru-RU"/>
        </w:rPr>
        <w:t xml:space="preserve">— Geronda, bagaimana seseorang menahan godaan atau ujian yang besar? </w:t>
      </w:r>
    </w:p>
    <w:p w14:paraId="3F6B487D" w14:textId="77777777" w:rsidR="00895634" w:rsidRDefault="00611465">
      <w:pPr>
        <w:pStyle w:val="paragraph"/>
        <w:spacing w:before="30" w:after="30"/>
        <w:ind w:left="60" w:right="60"/>
        <w:rPr>
          <w:lang w:val="ru-RU"/>
        </w:rPr>
      </w:pPr>
      <w:r>
        <w:rPr>
          <w:lang w:val="ru-RU"/>
        </w:rPr>
        <w:t xml:space="preserve">— Tabah. Kesabaran adalah ubat paling kuat yang menyembuhkan penderitaan yang teruk dan berpanjangan. Kebanyakan penderitaan hanya dapat diatasi melalui kesabaran. Kesabaran yang tinggi dapat menguraikan situasi paling rumit dan membuahkan hasil ilahi: di mana anda tidak melihat penyelesaian, Tuhan menyediakan penyelesaian terbaik. </w:t>
      </w:r>
    </w:p>
    <w:p w14:paraId="11C8A679" w14:textId="77777777" w:rsidR="00895634" w:rsidRDefault="00611465">
      <w:pPr>
        <w:pStyle w:val="paragraph"/>
        <w:spacing w:before="30" w:after="30"/>
        <w:ind w:left="60" w:right="60"/>
        <w:rPr>
          <w:lang w:val="ru-RU"/>
        </w:rPr>
      </w:pPr>
      <w:r>
        <w:rPr>
          <w:lang w:val="ru-RU"/>
        </w:rPr>
        <w:t xml:space="preserve">Ketahuilah bahawa Tuhan menyukai apabila seseorang menanggung ujian dengan sabar, tanpa mengeluh, sambil memuliakan nama-Nya yang suci. </w:t>
      </w:r>
    </w:p>
    <w:p w14:paraId="59A7393C" w14:textId="77777777" w:rsidR="00895634" w:rsidRDefault="00611465">
      <w:pPr>
        <w:pStyle w:val="paragraph"/>
        <w:spacing w:before="30" w:after="30"/>
        <w:ind w:left="60" w:right="60"/>
        <w:rPr>
          <w:lang w:val="ru-RU"/>
        </w:rPr>
      </w:pPr>
      <w:r>
        <w:rPr>
          <w:lang w:val="ru-RU"/>
        </w:rPr>
        <w:t xml:space="preserve">"Berbahagialah orang yang tahan godaan," kata Rasul Kudus Yakobus. Oleh itu, marilah kita berdoa agar Tuhan Yang Baik menganugerahkan kesabaran kepada kita, supaya kita dapat menahan segala-galanya tanpa keluhan, dengan pujian. </w:t>
      </w:r>
    </w:p>
    <w:p w14:paraId="7F4BA55C" w14:textId="77777777" w:rsidR="00895634" w:rsidRDefault="00611465">
      <w:pPr>
        <w:pStyle w:val="paragraph"/>
        <w:spacing w:before="30" w:after="30"/>
        <w:ind w:left="60" w:right="60"/>
        <w:rPr>
          <w:lang w:val="ru-RU"/>
        </w:rPr>
      </w:pPr>
      <w:r>
        <w:rPr>
          <w:lang w:val="ru-RU"/>
        </w:rPr>
        <w:t>Kehidupan kita di dunia ini adalah perjuangan yang berterusan, dan setiap daripada kita terlibat dalam perjuangan masing-masing. Bayangkan apa yang perlu ditanggung oleh Kristus semasa hidup-Nya di dunia! Apa yang perlu dialami-Nya di tangan orang Yahudi, namun Dia tidak berkata apa-apa! Dan betapa besarnya kesabaran yang ditunjukkan oleh Rasul Paulus! Walaupun dia mendapat wahyu daripada Tuhan bahawa dia akan berada di Rom</w:t>
      </w:r>
      <w:r>
        <w:rPr>
          <w:rStyle w:val="FootnoteReference"/>
          <w:lang w:val="ru-RU"/>
        </w:rPr>
        <w:footnoteReference w:id="206"/>
      </w:r>
      <w:r>
        <w:rPr>
          <w:lang w:val="ru-RU"/>
        </w:rPr>
        <w:t xml:space="preserve"> , dia tetap dipenjara selama dua tahun kerana gabenor menangguhkan perbicaraan.</w:t>
      </w:r>
      <w:r>
        <w:rPr>
          <w:rStyle w:val="FootnoteReference"/>
          <w:lang w:val="ru-RU"/>
        </w:rPr>
        <w:footnoteReference w:id="207"/>
      </w:r>
      <w:r>
        <w:rPr>
          <w:lang w:val="ru-RU"/>
        </w:rPr>
        <w:t xml:space="preserve"> Dan apa yang perlu ditanggung oleh Santo Yohanes Teologos! Kerana </w:t>
      </w:r>
      <w:r>
        <w:rPr>
          <w:lang w:val="ru-RU"/>
        </w:rPr>
        <w:lastRenderedPageBreak/>
        <w:t>satu rungutan kecil, dia terpaksa menyelamatkan diri daripada nahas kapal...</w:t>
      </w:r>
      <w:r>
        <w:rPr>
          <w:rStyle w:val="FootnoteReference"/>
          <w:lang w:val="ru-RU"/>
        </w:rPr>
        <w:footnoteReference w:id="208"/>
      </w:r>
      <w:r>
        <w:rPr>
          <w:lang w:val="ru-RU"/>
        </w:rPr>
        <w:t xml:space="preserve"> Anda lihat, Tuhan membenarkan orang-orang kudus menanggung ujian atas sebab yang paling remeh, supaya kita mempunyai teladan, supaya kita dapat menerima ujian dengan sabar, dalam doa dan dengan kegembiraan.</w:t>
      </w:r>
    </w:p>
    <w:p w14:paraId="1413B036" w14:textId="77777777" w:rsidR="00895634" w:rsidRDefault="00895634">
      <w:pPr>
        <w:rPr>
          <w:lang w:val="ru-RU"/>
        </w:rPr>
      </w:pPr>
    </w:p>
    <w:p w14:paraId="525BCFC6" w14:textId="77777777" w:rsidR="00895634" w:rsidRDefault="00611465">
      <w:pPr>
        <w:pStyle w:val="Heading4"/>
        <w:rPr>
          <w:lang w:val="ru-RU"/>
        </w:rPr>
      </w:pPr>
      <w:bookmarkStart w:id="489" w:name="_Toc196308765"/>
      <w:bookmarkStart w:id="490" w:name="_Toc196218077"/>
      <w:bookmarkStart w:id="491" w:name="_Toc225752709"/>
      <w:r>
        <w:rPr>
          <w:lang w:val="ru-RU"/>
        </w:rPr>
        <w:t>Untuk bersabar dengan orang lain, anda mesti mencintai mereka</w:t>
      </w:r>
      <w:bookmarkEnd w:id="489"/>
      <w:bookmarkEnd w:id="490"/>
      <w:bookmarkEnd w:id="491"/>
    </w:p>
    <w:p w14:paraId="273EB5B3" w14:textId="77777777" w:rsidR="00895634" w:rsidRDefault="00611465">
      <w:pPr>
        <w:pStyle w:val="paragraph"/>
        <w:spacing w:before="30" w:after="30"/>
        <w:ind w:left="60" w:right="60"/>
        <w:rPr>
          <w:lang w:val="ru-RU"/>
        </w:rPr>
      </w:pPr>
      <w:r>
        <w:rPr>
          <w:lang w:val="ru-RU"/>
        </w:rPr>
        <w:t xml:space="preserve">— Bagaimana kesabaran diperoleh, Geronda? </w:t>
      </w:r>
    </w:p>
    <w:p w14:paraId="2BCD548B" w14:textId="77777777" w:rsidR="00895634" w:rsidRDefault="00611465">
      <w:pPr>
        <w:pStyle w:val="paragraph"/>
        <w:spacing w:before="30" w:after="30"/>
        <w:ind w:left="60" w:right="60"/>
        <w:rPr>
          <w:lang w:val="ru-RU"/>
        </w:rPr>
      </w:pPr>
      <w:r>
        <w:rPr>
          <w:lang w:val="ru-RU"/>
        </w:rPr>
        <w:t>— Asas kesabaran ialah kasih. "Kasih... menanggung segala-galanya,"</w:t>
      </w:r>
      <w:r>
        <w:rPr>
          <w:rStyle w:val="FootnoteReference"/>
          <w:lang w:val="ru-RU"/>
        </w:rPr>
        <w:footnoteReference w:id="209"/>
      </w:r>
      <w:r>
        <w:rPr>
          <w:lang w:val="ru-RU"/>
        </w:rPr>
        <w:t xml:space="preserve"> — kata Rasul. Untuk bersabar dengan orang lain, anda mesti mencintai mereka, berempati dengan mereka. Jika anda tidak berempati dengan orang lain, mereka akan meletihkan anda. </w:t>
      </w:r>
    </w:p>
    <w:p w14:paraId="7F311B07" w14:textId="77777777" w:rsidR="00895634" w:rsidRDefault="00611465">
      <w:pPr>
        <w:pStyle w:val="paragraph"/>
        <w:spacing w:before="30" w:after="30"/>
        <w:ind w:left="60" w:right="60"/>
        <w:rPr>
          <w:lang w:val="ru-RU"/>
        </w:rPr>
      </w:pPr>
      <w:r>
        <w:rPr>
          <w:lang w:val="ru-RU"/>
        </w:rPr>
        <w:t xml:space="preserve">— Geronda, bolehkah saya menceritakan tentang kesukaran yang saya alami, atau lebih baik saya berdiam diri? </w:t>
      </w:r>
    </w:p>
    <w:p w14:paraId="19E6E723" w14:textId="77777777" w:rsidR="00895634" w:rsidRDefault="00611465">
      <w:pPr>
        <w:pStyle w:val="paragraph"/>
        <w:spacing w:before="30" w:after="30"/>
        <w:ind w:left="60" w:right="60"/>
        <w:rPr>
          <w:lang w:val="ru-RU"/>
        </w:rPr>
      </w:pPr>
      <w:r>
        <w:rPr>
          <w:lang w:val="ru-RU"/>
        </w:rPr>
        <w:t>— Jika anda tidak bercakap tentang kesukaran anda atas dasar kasih, supaya tidak meletakkan orang lain dalam kedudukan yang sukar, maka anda akan memelihara kedamaian dalam jiwa anda. Kesukaran ini akan membawa berkat Tuhan. Adalah lebih baik ia sukar bagi anda daripada orang lain kerana anda. Suatu kali, lewat pada waktu malam, saya sedang dalam perjalanan pulang ke sel saya dari perarakan di Biara Kutlumush. Saya penat dan tidak sihat — ketika itu saya menghadapi masalah pada bahagian bawah belakang. Seor</w:t>
      </w:r>
      <w:r>
        <w:rPr>
          <w:lang w:val="ru-RU"/>
        </w:rPr>
        <w:t>ang tua berusia lapan puluh lima tahun sedang menanti saya di pintu gerbang sel saya; dia mahu bermalam bersama saya. Dia telah meninggalkan kopernya di tingkat bawah kerana dia tidak mampu membawanya ke atas sendiri. Saya menerangkan kepadanya bahawa saya tiada tempat untuk menampungnya semalaman, mengangkat kopernya ke bahu saya dan membawanya ke sebuah hotel, yang mengambil masa setengah jam berjalan menaiki bukit, malah memberinya lima ratus drachma untuk perbelanjaan. Saya terpaksa menghadapi sedikit k</w:t>
      </w:r>
      <w:r>
        <w:rPr>
          <w:lang w:val="ru-RU"/>
        </w:rPr>
        <w:t xml:space="preserve">erumitan, tetapi selepas itu saya berasa tenang, kerana lelaki itu selesa. </w:t>
      </w:r>
    </w:p>
    <w:p w14:paraId="4A3DEC7A" w14:textId="77777777" w:rsidR="00895634" w:rsidRDefault="00611465">
      <w:pPr>
        <w:pStyle w:val="paragraph"/>
        <w:spacing w:before="30" w:after="30"/>
        <w:ind w:left="60" w:right="60"/>
        <w:rPr>
          <w:lang w:val="ru-RU"/>
        </w:rPr>
      </w:pPr>
      <w:r>
        <w:rPr>
          <w:lang w:val="ru-RU"/>
        </w:rPr>
        <w:t xml:space="preserve">— Apabila seorang saudara perempuan yang saya ajak beramal dalam ketaatan bersikap kejam, saya merasa kasihan kepadanya dan bersabar dengannya. Adakah saya bertindak dengan penuh kasih dalam hal ini? </w:t>
      </w:r>
    </w:p>
    <w:p w14:paraId="44A5D817" w14:textId="77777777" w:rsidR="00895634" w:rsidRDefault="00611465">
      <w:pPr>
        <w:pStyle w:val="paragraph"/>
        <w:spacing w:before="30" w:after="30"/>
        <w:ind w:left="60" w:right="60"/>
        <w:rPr>
          <w:lang w:val="ru-RU"/>
        </w:rPr>
      </w:pPr>
      <w:r>
        <w:rPr>
          <w:lang w:val="ru-RU"/>
        </w:rPr>
        <w:t>— Bagaimana anda tahu bahawa anda sendiri bukan punca kekasarannya? Mungkin dia yang sedang bersabar dengan anda? Jika anda fikir keadaan rohani anda lebih baik daripadanya, dan anda yang sedang bersabar dengannya, maka anda perlu merasa kasihan pada diri sendiri. Apabila seseorang mempunyai kasih dan kesabaran yang sejati, mereka akan memaafkan orang lain dan menyalahkan diri mereka sendiri sahaja. "Ya Tuhan," katanya, "ini kesalahanku; jangan hitung aku, buanglah aku dan bantulah orang lain." Inilah sikap</w:t>
      </w:r>
      <w:r>
        <w:rPr>
          <w:lang w:val="ru-RU"/>
        </w:rPr>
        <w:t xml:space="preserve"> yang betul, yang mencerminkan kerendahan hati yang tinggi, dan dalam hal ini seseorang menerima Kasih Karunia Tuhan dengan murah hati. Saya akan berdoa agar anda menjadi seorang skimn rohani,</w:t>
      </w:r>
      <w:r>
        <w:rPr>
          <w:rStyle w:val="FootnoteReference"/>
          <w:lang w:val="ru-RU"/>
        </w:rPr>
        <w:footnoteReference w:id="210"/>
      </w:r>
      <w:r>
        <w:rPr>
          <w:lang w:val="ru-RU"/>
        </w:rPr>
        <w:t xml:space="preserve"> seperti singa-singa gangsa yang memegang kaki lilin di bahu mereka di gereja; mereka tidak membantah, tidak mendengar dan tidak bercakap, tetapi hanya memikul beban itu di bahu mereka. Amin.</w:t>
      </w:r>
    </w:p>
    <w:p w14:paraId="295FC70B" w14:textId="77777777" w:rsidR="00895634" w:rsidRDefault="00895634">
      <w:pPr>
        <w:rPr>
          <w:lang w:val="ru-RU"/>
        </w:rPr>
      </w:pPr>
    </w:p>
    <w:p w14:paraId="5A63BEEC" w14:textId="77777777" w:rsidR="00895634" w:rsidRDefault="00611465">
      <w:pPr>
        <w:pStyle w:val="Heading4"/>
        <w:rPr>
          <w:lang w:val="ru-RU"/>
        </w:rPr>
      </w:pPr>
      <w:bookmarkStart w:id="492" w:name="_Toc196308766"/>
      <w:bookmarkStart w:id="493" w:name="_Toc196218078"/>
      <w:bookmarkStart w:id="494" w:name="_Toc225752710"/>
      <w:r>
        <w:rPr>
          <w:lang w:val="ru-RU"/>
        </w:rPr>
        <w:lastRenderedPageBreak/>
        <w:t>Kristus menegakkan keselamatan manusia atas kesabaran</w:t>
      </w:r>
      <w:bookmarkEnd w:id="492"/>
      <w:bookmarkEnd w:id="493"/>
      <w:bookmarkEnd w:id="494"/>
    </w:p>
    <w:p w14:paraId="3FA039FA" w14:textId="77777777" w:rsidR="00895634" w:rsidRDefault="00611465">
      <w:pPr>
        <w:pStyle w:val="paragraph"/>
        <w:spacing w:before="30" w:after="30"/>
        <w:ind w:left="60" w:right="60"/>
        <w:rPr>
          <w:lang w:val="ru-RU"/>
        </w:rPr>
      </w:pPr>
      <w:r>
        <w:rPr>
          <w:lang w:val="ru-RU"/>
        </w:rPr>
        <w:t>Melalui sedikit kesabaran yang ditunjukkan pada saat sukar, seseorang boleh mencapai Anugerah Ilahi. Kristus tidak memberikan kita jalan lain ke arah keselamatan selain kesabaran. Beliau menubuhkan keselamatan manusia atas kesabaran. "Barangsiapa yang bertahan sampai akhirnya akan diselamatkan."</w:t>
      </w:r>
      <w:r>
        <w:rPr>
          <w:rStyle w:val="FootnoteReference"/>
          <w:lang w:val="ru-RU"/>
        </w:rPr>
        <w:footnoteReference w:id="211"/>
      </w:r>
      <w:r>
        <w:rPr>
          <w:lang w:val="ru-RU"/>
        </w:rPr>
        <w:t xml:space="preserve"> Beliau tidak berkata: "Barangsiapa yang bertahan sehingga... musim panas!" Mudah untuk bertahan sehingga musim panas. Tetapi sehingga ke akhirnya?.. Marilah kita berhati-hati supaya tidak kehilangan kesabaran kita, agar kita tidak kehilangan jiwa kita pada akhirnya. </w:t>
      </w:r>
    </w:p>
    <w:p w14:paraId="00DD0849" w14:textId="77777777" w:rsidR="00895634" w:rsidRDefault="00611465">
      <w:pPr>
        <w:pStyle w:val="paragraph"/>
        <w:spacing w:before="30" w:after="30"/>
        <w:ind w:left="60" w:right="60"/>
        <w:rPr>
          <w:lang w:val="ru-RU"/>
        </w:rPr>
      </w:pPr>
      <w:r>
        <w:rPr>
          <w:lang w:val="ru-RU"/>
        </w:rPr>
        <w:t>"Dengan kesabaranmu kamu akan memperoleh jiwamu,"</w:t>
      </w:r>
      <w:r>
        <w:rPr>
          <w:rStyle w:val="FootnoteReference"/>
          <w:lang w:val="ru-RU"/>
        </w:rPr>
        <w:footnoteReference w:id="212"/>
      </w:r>
      <w:r>
        <w:rPr>
          <w:lang w:val="ru-RU"/>
        </w:rPr>
        <w:t xml:space="preserve"> — seperti yang tertulis dalam Injil. </w:t>
      </w:r>
    </w:p>
    <w:p w14:paraId="3A93918A" w14:textId="77777777" w:rsidR="00895634" w:rsidRDefault="00611465">
      <w:pPr>
        <w:pStyle w:val="paragraph"/>
        <w:spacing w:before="30" w:after="30"/>
        <w:ind w:left="60" w:right="60"/>
        <w:rPr>
          <w:lang w:val="ru-RU"/>
        </w:rPr>
      </w:pPr>
      <w:r>
        <w:rPr>
          <w:lang w:val="ru-RU"/>
        </w:rPr>
        <w:t>Saya pernah mendengar tentang kesabaran yang ditunjukkan oleh seorang wanita. Dia, selain ganjaran surgawi, dibalas seratus kali ganda oleh Tuhan dalam kehidupan ini juga.</w:t>
      </w:r>
      <w:r>
        <w:rPr>
          <w:rStyle w:val="FootnoteReference"/>
          <w:lang w:val="ru-RU"/>
        </w:rPr>
        <w:footnoteReference w:id="213"/>
      </w:r>
      <w:r>
        <w:rPr>
          <w:lang w:val="ru-RU"/>
        </w:rPr>
        <w:t xml:space="preserve"> Suaminya seorang doktor; mereka mempunyai tiga orang anak. Sebagai seorang doktor, suaminya sangat baik, tetapi sebagai seorang lelaki dia tidak begitu, kerana malangnya dia dikuasai oleh nafsu jasmani. Dia akan membawa gadis-gadis muda ke rumahnya, kononnya untuk bekerja sebagai jururawat. Salah seorang jururawat ini mencetuskan perpecahan antara pasangan itu dan berjaya menghalau isteri sah dan tiga anaknya keluar ke jalanan, manakala dia sendiri mula tinggal bersama doktor di rumahnya. Ibu itu dan tiga </w:t>
      </w:r>
      <w:r>
        <w:rPr>
          <w:lang w:val="ru-RU"/>
        </w:rPr>
        <w:t>anaknya terpaksa kembali ke rumah ibu bapanya dan bekerja untuk menyara diri dan anak-anaknya. Dia banyak berdoa dan menanggung segala-galanya dengan sabar. Walaupun begitu, perempuan simpanan itu melahirkan tiga lagi anak bagi doktor itu. Tetapi apa yang berlaku kemudian? Sebaik sahaja anak ketiga dilahirkan, doktor itu menjadi terpikat dengan seorang gadis berusia enam belas tahun, yang juga diambilnya bekerja, lalu menghalau bekas kekasihnya dan tiga orang anaknya keluar dari rumah. Anda lihat, inilah ca</w:t>
      </w:r>
      <w:r>
        <w:rPr>
          <w:lang w:val="ru-RU"/>
        </w:rPr>
        <w:t>ra hukum rohani berfungsi: begitulah dia menebus kesalahannya dan merasai kesakitan yang sama persis yang ditanggung oleh isteri sah kerana dirinya. Tak lama kemudian, doktor itu jatuh sakit dan terpaksa terbaring di katil di rumah. Gadis muda itu tinggal bersamanya selagi dia ada wang, tetapi menjalani kehidupan yang tidak teratur. Dia mengumpulkan kawan-kawan di rumah, dengan alasan bahawa dia sendiri tidak dapat keluar kerana perlu menjaga lelaki yang sakit itu. Doktor itu sangat cemburu melihatnya dan m</w:t>
      </w:r>
      <w:r>
        <w:rPr>
          <w:lang w:val="ru-RU"/>
        </w:rPr>
        <w:t>enderita kerana menyaksikan kehidupan gadis itu yang sesat. Akhirnya, apabila wang itu habis, dia meninggalkannya. Isteri sahnya, setelah mengetahui nasib suaminya, datang membantunya. Dia menjaga kebersihan rumah, memberinya makan dan menyara hidupnya dengan wang sendiri serta wang anak-anak mereka, yang ketika itu telah dewasa dan bekerja sendiri. Bekas isteri rumahtangga tidak rasmi, yang pernah diusir oleh doktor itu, bukan sahaja enggan membantunya malah tidak mahu mendengar khabarnya. Hanya isteri sah</w:t>
      </w:r>
      <w:r>
        <w:rPr>
          <w:lang w:val="ru-RU"/>
        </w:rPr>
        <w:t>nya yang menyokongnya ketika dia dalam kesusahan. Akhirnya, doktor itu ingin bertaubat dan menghabiskan sisa hidupnya dalam penyesalan. Tuhan Yang Maha Penyayang, melihat kesetiaan wanita dan isteri baik hati ini—bagaimana dia telah bertahan selama bertahun-tahun, menjalani kehidupan yang suci dan bekerja dengan tekun, menyara suami yang telah memperlakukannya dengan kejam dan hina—memberinya ganjaran. Apa yang berlaku? Seorang saudara kaya suaminya meninggal di Amerika, dan mereka mewarisi harta besar dari</w:t>
      </w:r>
      <w:r>
        <w:rPr>
          <w:lang w:val="ru-RU"/>
        </w:rPr>
        <w:t>padanya. Keseluruhan harta pusaka itu jatuh kepada isteri dan ibu yang baik itu. Dia dapat membela anak-anaknya dengan baik, membantu ramai orang miskin, dan menghabiskan sisa hidupnya dengan penuh keselesaan. Walaupun dia pernah miskin, dia tetap seorang yang kaya, kerana dia memiliki kekayaan rohani—dan itulah yang paling penting.</w:t>
      </w:r>
    </w:p>
    <w:p w14:paraId="4A433DBD" w14:textId="77777777" w:rsidR="00895634" w:rsidRDefault="00895634">
      <w:pPr>
        <w:rPr>
          <w:lang w:val="ru-RU"/>
        </w:rPr>
      </w:pPr>
    </w:p>
    <w:p w14:paraId="10A46277" w14:textId="77777777" w:rsidR="00895634" w:rsidRDefault="00611465">
      <w:pPr>
        <w:pStyle w:val="Heading4"/>
        <w:rPr>
          <w:lang w:val="ru-RU"/>
        </w:rPr>
      </w:pPr>
      <w:bookmarkStart w:id="495" w:name="_Toc196308767"/>
      <w:bookmarkStart w:id="496" w:name="_Toc196218079"/>
      <w:bookmarkStart w:id="497" w:name="_Toc225752711"/>
      <w:r>
        <w:rPr>
          <w:lang w:val="ru-RU"/>
        </w:rPr>
        <w:lastRenderedPageBreak/>
        <w:t>Pada musim sejuk kita tabah menanti dengan harapan musim bunga akan tiba</w:t>
      </w:r>
      <w:bookmarkEnd w:id="495"/>
      <w:bookmarkEnd w:id="496"/>
      <w:bookmarkEnd w:id="497"/>
    </w:p>
    <w:p w14:paraId="0D622ACD" w14:textId="77777777" w:rsidR="00895634" w:rsidRDefault="00611465">
      <w:pPr>
        <w:pStyle w:val="paragraph"/>
        <w:spacing w:before="30" w:after="30"/>
        <w:ind w:left="60" w:right="60"/>
        <w:rPr>
          <w:lang w:val="ru-RU"/>
        </w:rPr>
      </w:pPr>
      <w:r>
        <w:rPr>
          <w:i/>
          <w:iCs/>
          <w:lang w:val="ru-RU"/>
        </w:rPr>
        <w:t xml:space="preserve">— </w:t>
      </w:r>
      <w:r>
        <w:rPr>
          <w:lang w:val="ru-RU"/>
        </w:rPr>
        <w:t xml:space="preserve">Geronda, saya lihat bahawa saya tidak membuat kemajuan rohani, dan ini mengganggu saya. </w:t>
      </w:r>
    </w:p>
    <w:p w14:paraId="0A10BD76" w14:textId="77777777" w:rsidR="00895634" w:rsidRDefault="00611465">
      <w:pPr>
        <w:pStyle w:val="paragraph"/>
        <w:spacing w:before="30" w:after="30"/>
        <w:ind w:left="60" w:right="60"/>
        <w:rPr>
          <w:lang w:val="ru-RU"/>
        </w:rPr>
      </w:pPr>
      <w:r>
        <w:rPr>
          <w:lang w:val="ru-RU"/>
        </w:rPr>
        <w:t>— Dahulu kala, seorang lelaki menanam pokok anggur. Pokok itu belum berakar dengan kukuh, namun lelaki itu sudah menantikan buahnya untuk diperah menjadi wain, diminum dan diraikan. Begitulah keadaannya dengan kamu. Kamu telah menanam satu pokok anggur dan mahu terus minum wain. Ia tidak berjalan begitu. Anda tidak boleh menanam anggur hari ini dan meminum wain esok. Dalam masa setahun, mungkin anda akan dapat merasai dua atau tiga genggam buah anggur. Dalam dua tahun anda akan menuai seikat anggur, dan dal</w:t>
      </w:r>
      <w:r>
        <w:rPr>
          <w:lang w:val="ru-RU"/>
        </w:rPr>
        <w:t xml:space="preserve">am lima tahun anda akan meminum wain. Berusahalah dan bersabarlah jika anda ingin menikmati buah-buahan rohani. </w:t>
      </w:r>
    </w:p>
    <w:p w14:paraId="3F411A2E" w14:textId="77777777" w:rsidR="00895634" w:rsidRDefault="00611465">
      <w:pPr>
        <w:pStyle w:val="paragraph"/>
        <w:spacing w:before="30" w:after="30"/>
        <w:ind w:left="60" w:right="60"/>
        <w:rPr>
          <w:lang w:val="ru-RU"/>
        </w:rPr>
      </w:pPr>
      <w:r>
        <w:rPr>
          <w:lang w:val="ru-RU"/>
        </w:rPr>
        <w:t xml:space="preserve">— </w:t>
      </w:r>
      <w:r>
        <w:rPr>
          <w:lang w:val="ru-RU"/>
        </w:rPr>
        <w:t xml:space="preserve">Saya tidak biasa menunggu, jadi saya mudah hilang sabar. </w:t>
      </w:r>
    </w:p>
    <w:p w14:paraId="3F962709" w14:textId="77777777" w:rsidR="00895634" w:rsidRDefault="00611465">
      <w:pPr>
        <w:pStyle w:val="paragraph"/>
        <w:spacing w:before="30" w:after="30"/>
        <w:ind w:left="60" w:right="60"/>
        <w:rPr>
          <w:lang w:val="ru-RU"/>
        </w:rPr>
      </w:pPr>
      <w:r>
        <w:rPr>
          <w:lang w:val="ru-RU"/>
        </w:rPr>
        <w:t xml:space="preserve">— Ia memerlukan kesabaran dan akal yang baik. Seringkali seseorang menunggu satu atau dua jam untuk makanannya dimasak, tetapi tidak sanggup menunggu dua minit supaya ia sejuk, lalu mula makan dan melecahkan diri... Apabila saya kembali ke Gunung Athos, saya akan menghantar kepadamu sebuah ikon Santa Kesabaran. Saya menerima tiga ikon, dua menggambarkan para santo dan satu lagi Ikon Santa Saba: saya memberikan ikon para santo itu sebagai berkat, tetapi menyimpan ikon Santa Saba... </w:t>
      </w:r>
    </w:p>
    <w:p w14:paraId="7E645351" w14:textId="77777777" w:rsidR="00895634" w:rsidRDefault="00611465">
      <w:pPr>
        <w:pStyle w:val="paragraph"/>
        <w:spacing w:before="30" w:after="30"/>
        <w:ind w:left="60" w:right="60"/>
        <w:rPr>
          <w:lang w:val="ru-RU"/>
        </w:rPr>
      </w:pPr>
      <w:r>
        <w:rPr>
          <w:lang w:val="ru-RU"/>
        </w:rPr>
        <w:t>— Geronda, adakah anda membawa saya sebarang 'herba perubatan'</w:t>
      </w:r>
      <w:r>
        <w:rPr>
          <w:rStyle w:val="FootnoteReference"/>
          <w:lang w:val="ru-RU"/>
        </w:rPr>
        <w:footnoteReference w:id="214"/>
      </w:r>
      <w:r>
        <w:rPr>
          <w:lang w:val="ru-RU"/>
        </w:rPr>
        <w:t xml:space="preserve"> dari Athos? </w:t>
      </w:r>
    </w:p>
    <w:p w14:paraId="69DD3C77" w14:textId="77777777" w:rsidR="00895634" w:rsidRDefault="00611465">
      <w:pPr>
        <w:pStyle w:val="paragraph"/>
        <w:spacing w:before="30" w:after="30"/>
        <w:ind w:left="60" w:right="60"/>
        <w:rPr>
          <w:lang w:val="ru-RU"/>
        </w:rPr>
      </w:pPr>
      <w:r>
        <w:rPr>
          <w:lang w:val="ru-RU"/>
        </w:rPr>
        <w:t xml:space="preserve">— Pada musim ini, tiada 'herba perubatan' di wilayah Ibu Tuhan... Musim bunga mesti tiba. Dan untuk musim bunga tiba, anda perlu bersabar sebentar, sehingga musim sejuk berlalu. </w:t>
      </w:r>
    </w:p>
    <w:p w14:paraId="67658CC0" w14:textId="77777777" w:rsidR="00895634" w:rsidRDefault="00611465">
      <w:pPr>
        <w:pStyle w:val="paragraph"/>
        <w:spacing w:before="30" w:after="30"/>
        <w:ind w:left="60" w:right="60"/>
        <w:rPr>
          <w:lang w:val="ru-RU"/>
        </w:rPr>
      </w:pPr>
      <w:r>
        <w:rPr>
          <w:lang w:val="ru-RU"/>
        </w:rPr>
        <w:t xml:space="preserve">Oleh itu, 'tumbuhan perubatan' yang terbaik dan paling berkesan untuk anda sekarang ialah kesabaran. </w:t>
      </w:r>
    </w:p>
    <w:p w14:paraId="3DD594B1" w14:textId="77777777" w:rsidR="00895634" w:rsidRDefault="00611465">
      <w:pPr>
        <w:pStyle w:val="paragraph"/>
        <w:spacing w:before="30" w:after="30"/>
        <w:ind w:left="60" w:right="60"/>
        <w:rPr>
          <w:lang w:val="ru-RU"/>
        </w:rPr>
      </w:pPr>
      <w:r>
        <w:rPr>
          <w:lang w:val="ru-RU"/>
        </w:rPr>
        <w:t xml:space="preserve">— Geronda, saya rasa hati saya berada dalam keadaan musim sejuk rohani. </w:t>
      </w:r>
    </w:p>
    <w:p w14:paraId="45B61634" w14:textId="77777777" w:rsidR="00895634" w:rsidRDefault="00611465">
      <w:pPr>
        <w:pStyle w:val="paragraph"/>
        <w:spacing w:before="30" w:after="30"/>
        <w:ind w:left="60" w:right="60"/>
        <w:rPr>
          <w:lang w:val="ru-RU"/>
        </w:rPr>
      </w:pPr>
      <w:r>
        <w:rPr>
          <w:lang w:val="ru-RU"/>
        </w:rPr>
        <w:t xml:space="preserve">— Jika anda mahu cuaca berubah, menjadi cerah dan ceria, supaya anda dapat berkembang dan berbuah—buah kebajikan—maka anda mesti bergembira dengan kedua-dua keadaan, iaitu embun beku dan hari yang cerah, kerana kedua-duanya untuk kebaikan. Kita menunggu musim sejuk rohani dengan penuh kesabaran, dan kesabaran itu lahir daripada harapan akan musim bunga rohani. Kemudian, pada musim panas, kita menghargai nikmat musim sejuk, yang mengisi takungan dengan air dan memusnahkan semua kuman dengan embun beku. </w:t>
      </w:r>
    </w:p>
    <w:p w14:paraId="757EA2CD" w14:textId="77777777" w:rsidR="00895634" w:rsidRDefault="00611465">
      <w:pPr>
        <w:pStyle w:val="paragraph"/>
        <w:spacing w:before="30" w:after="30"/>
        <w:ind w:left="60" w:right="60"/>
        <w:rPr>
          <w:lang w:val="ru-RU"/>
        </w:rPr>
      </w:pPr>
      <w:r>
        <w:rPr>
          <w:lang w:val="ru-RU"/>
        </w:rPr>
        <w:t xml:space="preserve">Tuhan yang Maha Penyayang telah mengatur segala-galanya dengan bijaksana untuk keselamatan kita dan membantu kita sendiri sebagai Bapa yang penyayang. Yang diperlukan daripada kita hanyalah sedikit kesabaran. </w:t>
      </w:r>
    </w:p>
    <w:p w14:paraId="1638917B" w14:textId="77777777" w:rsidR="00895634" w:rsidRDefault="00895634">
      <w:pPr>
        <w:rPr>
          <w:lang w:val="ru-RU"/>
        </w:rPr>
      </w:pPr>
    </w:p>
    <w:p w14:paraId="1331CAAB" w14:textId="77777777" w:rsidR="00895634" w:rsidRDefault="00895634">
      <w:pPr>
        <w:rPr>
          <w:lang w:val="ru-RU"/>
        </w:rPr>
      </w:pPr>
    </w:p>
    <w:p w14:paraId="7838B153" w14:textId="77777777" w:rsidR="00895634" w:rsidRDefault="00611465">
      <w:pPr>
        <w:pStyle w:val="Heading3"/>
        <w:rPr>
          <w:lang w:val="ru-RU"/>
        </w:rPr>
      </w:pPr>
      <w:bookmarkStart w:id="498" w:name="_Toc196308768"/>
      <w:bookmarkStart w:id="499" w:name="_Toc196218080"/>
      <w:bookmarkStart w:id="500" w:name="_Toc225752712"/>
      <w:r>
        <w:rPr>
          <w:lang w:val="ru-RU"/>
        </w:rPr>
        <w:t xml:space="preserve">Bab 4. </w:t>
      </w:r>
      <w:r>
        <w:rPr>
          <w:lang w:val="ru-RU"/>
        </w:rPr>
        <w:br/>
        <w:t>Kegembiraan Rohani</w:t>
      </w:r>
      <w:bookmarkEnd w:id="498"/>
      <w:bookmarkEnd w:id="499"/>
      <w:bookmarkEnd w:id="500"/>
    </w:p>
    <w:p w14:paraId="31F7A7A0" w14:textId="77777777" w:rsidR="00895634" w:rsidRDefault="00895634">
      <w:pPr>
        <w:rPr>
          <w:lang w:val="ru-RU"/>
        </w:rPr>
      </w:pPr>
    </w:p>
    <w:p w14:paraId="04E68350" w14:textId="77777777" w:rsidR="00895634" w:rsidRDefault="00611465">
      <w:pPr>
        <w:pStyle w:val="Heading4"/>
        <w:rPr>
          <w:lang w:val="ru-RU"/>
        </w:rPr>
      </w:pPr>
      <w:bookmarkStart w:id="501" w:name="_Toc196308769"/>
      <w:bookmarkStart w:id="502" w:name="_Toc196218081"/>
      <w:bookmarkStart w:id="503" w:name="_Toc225752713"/>
      <w:r>
        <w:rPr>
          <w:lang w:val="ru-RU"/>
        </w:rPr>
        <w:t>Ibu Tuhan membawa kegembiraan ke dalam dunia</w:t>
      </w:r>
      <w:bookmarkEnd w:id="501"/>
      <w:bookmarkEnd w:id="502"/>
      <w:bookmarkEnd w:id="503"/>
    </w:p>
    <w:p w14:paraId="1A4853E7" w14:textId="77777777" w:rsidR="00895634" w:rsidRDefault="00611465">
      <w:pPr>
        <w:pStyle w:val="paragraph"/>
        <w:spacing w:before="30" w:after="30"/>
        <w:ind w:left="60" w:right="60"/>
        <w:rPr>
          <w:lang w:val="ru-RU"/>
        </w:rPr>
      </w:pPr>
      <w:r>
        <w:rPr>
          <w:lang w:val="ru-RU"/>
        </w:rPr>
        <w:t>— Geronda, bolehkah anda menyanyikan himne yang anda tulis untuk menghormati Ibu Tuhan bagi kami?</w:t>
      </w:r>
      <w:r>
        <w:rPr>
          <w:rStyle w:val="FootnoteReference"/>
          <w:lang w:val="ru-RU"/>
        </w:rPr>
        <w:footnoteReference w:id="215"/>
      </w:r>
      <w:r>
        <w:rPr>
          <w:lang w:val="ru-RU"/>
        </w:rPr>
        <w:t xml:space="preserve"> </w:t>
      </w:r>
    </w:p>
    <w:p w14:paraId="63C79577" w14:textId="77777777" w:rsidR="00895634" w:rsidRDefault="00611465">
      <w:pPr>
        <w:pStyle w:val="paragraph"/>
        <w:spacing w:before="30" w:after="30"/>
        <w:ind w:left="60" w:right="60"/>
        <w:rPr>
          <w:lang w:val="ru-RU"/>
        </w:rPr>
      </w:pPr>
      <w:r>
        <w:rPr>
          <w:lang w:val="ru-RU"/>
        </w:rPr>
        <w:lastRenderedPageBreak/>
        <w:t xml:space="preserve">— Mari kita nyanyikannya bersama-sama. "Engkau telah mendapat kasih karunia yang besar di hadapan Tuhan, Ibu Tuhan, Penuh dengan Kasih Karunia, benar-benar Penuh dengan Kasih Karunia, seperti yang diwartakan oleh Gabriel, Ratu Para Malaikat, peliharalah hamba-hamba-Mu." Dan sekarang dengarlah dogma: "Ibu Tuhan — Anak dara dan Ibu, Hamba dan Ratu, Ratu seluruh dunia." Dapatkah akal manusia memahaminya? Pengabaran adalah sesuatu yang luar biasa, di luar akal. Semoga Ibu Tuhan menganugerahkan kamu kegembiraan </w:t>
      </w:r>
      <w:r>
        <w:rPr>
          <w:lang w:val="ru-RU"/>
        </w:rPr>
        <w:t xml:space="preserve">Pengabaran, dan semoga Malaikat memberkati kamu, supaya kamu makmur secara rohani. Amin. </w:t>
      </w:r>
    </w:p>
    <w:p w14:paraId="7ABDDA2E" w14:textId="77777777" w:rsidR="00895634" w:rsidRDefault="00611465">
      <w:pPr>
        <w:pStyle w:val="paragraph"/>
        <w:spacing w:before="30" w:after="30"/>
        <w:ind w:left="60" w:right="60"/>
        <w:rPr>
          <w:lang w:val="ru-RU"/>
        </w:rPr>
      </w:pPr>
      <w:r>
        <w:rPr>
          <w:lang w:val="ru-RU"/>
        </w:rPr>
        <w:t>— Geronda, satu troparion menyanyi: "Bersukacitalah, hai kegembiraan Hawa, kerana melalui Kelahiran-Mu kesedihannya telah lenyap, hai Yang Suci."</w:t>
      </w:r>
      <w:r>
        <w:rPr>
          <w:rStyle w:val="FootnoteReference"/>
          <w:lang w:val="ru-RU"/>
        </w:rPr>
        <w:footnoteReference w:id="216"/>
      </w:r>
    </w:p>
    <w:p w14:paraId="606822C0" w14:textId="77777777" w:rsidR="00895634" w:rsidRDefault="00611465">
      <w:pPr>
        <w:pStyle w:val="paragraph"/>
        <w:spacing w:before="30" w:after="30"/>
        <w:ind w:left="60" w:right="60"/>
        <w:rPr>
          <w:lang w:val="ru-RU"/>
        </w:rPr>
      </w:pPr>
      <w:r>
        <w:rPr>
          <w:lang w:val="ru-RU"/>
        </w:rPr>
        <w:t>— Apa jua kebaikan yang ingin dikatakan seseorang tentang Ibu Tuhan, mereka tidak dapat menyatakan keagungan-Nya. Melalui ketaatan-Nya, Ibu Tuhan telah membuka semula syurga yang ditutup oleh ketidaktaatan Hawa. Hawa memutuskan pautan yang menghubungkan kita dengan Tuhan dan membawa kesedihan dan kesakitan ke dalam dunia.</w:t>
      </w:r>
      <w:r>
        <w:rPr>
          <w:rStyle w:val="FootnoteReference"/>
          <w:lang w:val="ru-RU"/>
        </w:rPr>
        <w:footnoteReference w:id="217"/>
      </w:r>
      <w:r>
        <w:rPr>
          <w:lang w:val="ru-RU"/>
        </w:rPr>
        <w:t xml:space="preserve"> Ibu Tuhan menyambung semula ikatan itu dan membawa kegembiraan Surgawi ke dalam dunia. Dia menyatukan kita dengan Tuhan, kerana Kristus adalah Tuhan-manusia. </w:t>
      </w:r>
    </w:p>
    <w:p w14:paraId="160A0C53" w14:textId="77777777" w:rsidR="00895634" w:rsidRDefault="00611465">
      <w:pPr>
        <w:pStyle w:val="paragraph"/>
        <w:spacing w:before="30" w:after="30"/>
        <w:ind w:left="60" w:right="60"/>
        <w:rPr>
          <w:lang w:val="ru-RU"/>
        </w:rPr>
      </w:pPr>
      <w:r>
        <w:rPr>
          <w:lang w:val="ru-RU"/>
        </w:rPr>
        <w:t>Malaikat Jibril membawa berita gembira kepada dunia bahawa, berkat Ibu Tuhan, manusia telah mendapat 'kasih karunia di hadapan Tuhan.' Yang Maha Suci bersukacita kerana Firman Tuhan menjadi daging dan membebaskan kita daripada dosa. Kami juga bersukacita, kerana Dia telah membebaskan kami daripada noda malu. Itulah sebabnya kami menyanyi pada musim Krismas: "Padang gurun menyediakan palungan bagi Kristus, dan kami, umat, mempersembahkan Ibu-Nya, Ibu Tuhan."</w:t>
      </w:r>
      <w:r>
        <w:rPr>
          <w:rStyle w:val="FootnoteReference"/>
          <w:lang w:val="ru-RU"/>
        </w:rPr>
        <w:footnoteReference w:id="218"/>
      </w:r>
    </w:p>
    <w:p w14:paraId="1A878733" w14:textId="77777777" w:rsidR="00895634" w:rsidRDefault="00895634">
      <w:pPr>
        <w:rPr>
          <w:lang w:val="ru-RU"/>
        </w:rPr>
      </w:pPr>
    </w:p>
    <w:p w14:paraId="5C5A6819" w14:textId="77777777" w:rsidR="00895634" w:rsidRDefault="00611465">
      <w:pPr>
        <w:pStyle w:val="Heading4"/>
        <w:rPr>
          <w:lang w:val="ru-RU"/>
        </w:rPr>
      </w:pPr>
      <w:bookmarkStart w:id="504" w:name="_Toc196308770"/>
      <w:bookmarkStart w:id="505" w:name="_Toc196218082"/>
      <w:bookmarkStart w:id="506" w:name="_Toc225752714"/>
      <w:r>
        <w:rPr>
          <w:lang w:val="ru-RU"/>
        </w:rPr>
        <w:t>Di mana Kristus berada, di situ ada kegembiraan sejati</w:t>
      </w:r>
      <w:bookmarkEnd w:id="504"/>
      <w:bookmarkEnd w:id="505"/>
      <w:bookmarkEnd w:id="506"/>
    </w:p>
    <w:p w14:paraId="1358663E" w14:textId="77777777" w:rsidR="00895634" w:rsidRDefault="00611465">
      <w:pPr>
        <w:pStyle w:val="paragraph"/>
        <w:spacing w:before="30" w:after="30"/>
        <w:ind w:left="60" w:right="60"/>
        <w:rPr>
          <w:lang w:val="ru-RU"/>
        </w:rPr>
      </w:pPr>
      <w:r>
        <w:rPr>
          <w:lang w:val="ru-RU"/>
        </w:rPr>
        <w:t xml:space="preserve">— Geronda, kadang-kadang saya tidak mampu bersukacita, lalu saya terfikir bahawa mungkin kegembiraan itu bukan untuk saya. </w:t>
      </w:r>
    </w:p>
    <w:p w14:paraId="41572639" w14:textId="77777777" w:rsidR="00895634" w:rsidRDefault="00611465">
      <w:pPr>
        <w:pStyle w:val="paragraph"/>
        <w:spacing w:before="30" w:after="30"/>
        <w:ind w:left="60" w:right="60"/>
        <w:rPr>
          <w:lang w:val="ru-RU"/>
        </w:rPr>
      </w:pPr>
      <w:r>
        <w:rPr>
          <w:lang w:val="ru-RU"/>
        </w:rPr>
        <w:t xml:space="preserve">— Apa yang anda katakan? Kegembiraan bukan untuk anda? Jadi, untuk siapa lagi? Untuk tangalashka? Apa yang anda cakap ni? Kegembiraan adalah untuk manusia! Tuhan tidak membawa kesedihan; Dia hanya membawa kegembiraan. </w:t>
      </w:r>
    </w:p>
    <w:p w14:paraId="47624068" w14:textId="77777777" w:rsidR="00895634" w:rsidRDefault="00611465">
      <w:pPr>
        <w:pStyle w:val="paragraph"/>
        <w:spacing w:before="30" w:after="30"/>
        <w:ind w:left="60" w:right="60"/>
        <w:rPr>
          <w:lang w:val="ru-RU"/>
        </w:rPr>
      </w:pPr>
      <w:r>
        <w:rPr>
          <w:lang w:val="ru-RU"/>
        </w:rPr>
        <w:t xml:space="preserve">— Tetapi mengapa, Geronda, saya tidak selalu merasakan kegembiraan di hati saya? </w:t>
      </w:r>
    </w:p>
    <w:p w14:paraId="1F4DBE9C" w14:textId="77777777" w:rsidR="00895634" w:rsidRDefault="00611465">
      <w:pPr>
        <w:pStyle w:val="paragraph"/>
        <w:spacing w:before="30" w:after="30"/>
        <w:ind w:left="60" w:right="60"/>
        <w:rPr>
          <w:lang w:val="ru-RU"/>
        </w:rPr>
      </w:pPr>
      <w:r>
        <w:rPr>
          <w:lang w:val="ru-RU"/>
        </w:rPr>
        <w:t xml:space="preserve">— Jika fikiranmu tidak tertumpu kepada Tuhan, bagaimana kau boleh merasai kegembiraan Tuhan? Kau melupakan Kristus; fikiranmu sentiasa dipenuhi dengan kerja dan urusan duniawi, dan itulah sebabnya enjin rohani mu terhenti. Mulakan doa dan nyanyian senyap, dan kau akan terbang tinggi, berputar di sekeliling Kristus seperti sebuah bintang. </w:t>
      </w:r>
    </w:p>
    <w:p w14:paraId="04961E93" w14:textId="77777777" w:rsidR="00895634" w:rsidRDefault="00611465">
      <w:pPr>
        <w:pStyle w:val="paragraph"/>
        <w:spacing w:before="30" w:after="30"/>
        <w:ind w:left="60" w:right="60"/>
        <w:rPr>
          <w:lang w:val="ru-RU"/>
        </w:rPr>
      </w:pPr>
      <w:r>
        <w:rPr>
          <w:lang w:val="ru-RU"/>
        </w:rPr>
        <w:t>Hanya dalam Kristus seseorang menemui kegembiraan yang benar dan tulen, kerana hanya Kristus yang memberikan kegembiraan dan penghiburan rohani. Di mana Kristus berada, di situ terdapat kegembiraan yang sebenar dan sorak-sorai syurga. Mereka yang jauh daripada Kristus tidak mempunyai kegembiraan sejati. Mereka mungkin hanyut dalam angan-angan: 'Aku akan melakukan ini dan itu, aku akan pergi ke sini, aku akan pergi ke sana'; mereka mungkin dihormati, mereka mungkin bersantai dan dengan itu merasai kegembiraa</w:t>
      </w:r>
      <w:r>
        <w:rPr>
          <w:lang w:val="ru-RU"/>
        </w:rPr>
        <w:t xml:space="preserve">n, tetapi kegembiraan ini tidak akan memuaskan jiwanya. Kegembiraan ini bersifat material dan duniawi, dan kegembiraan duniawi tidak memuaskan jiwa, lalu seseorang akan berasa kekosongan di hatinya. Tahukah anda apa kata Salomo? "Aku mendirikan rumah, menanam </w:t>
      </w:r>
      <w:r>
        <w:rPr>
          <w:lang w:val="ru-RU"/>
        </w:rPr>
        <w:lastRenderedPageBreak/>
        <w:t>kebun anggur, membuat taman, mengumpulkan emas, memperoleh segala yang diingini hatiku, tetapi akhirnya aku sedar bahawa semua ini adalah kesia-siaan."</w:t>
      </w:r>
      <w:r>
        <w:rPr>
          <w:rStyle w:val="FootnoteReference"/>
          <w:lang w:val="ru-RU"/>
        </w:rPr>
        <w:footnoteReference w:id="219"/>
      </w:r>
    </w:p>
    <w:p w14:paraId="0E1F8DDA" w14:textId="77777777" w:rsidR="00895634" w:rsidRDefault="00611465">
      <w:pPr>
        <w:pStyle w:val="paragraph"/>
        <w:spacing w:before="30" w:after="30"/>
        <w:ind w:left="60" w:right="60"/>
        <w:rPr>
          <w:color w:val="0000EE"/>
          <w:sz w:val="32"/>
          <w:szCs w:val="32"/>
          <w:u w:val="single" w:color="0000EE"/>
          <w:vertAlign w:val="superscript"/>
          <w:lang w:val="ru-RU"/>
        </w:rPr>
      </w:pPr>
      <w:r>
        <w:rPr>
          <w:lang w:val="ru-RU"/>
        </w:rPr>
        <w:t>Kegembiraan duniawi menawarkan sesuatu yang sementara, yang menyenangkan hanya pada saat itu; ia tidak memberikan apa yang diberikan oleh kegembiraan rohani. Kegembiraan rohani adalah kehidupan Surgawi. Mereka yang telah melalui Salib dan dibangkitkan secara rohani hidup dalam kegembiraan Paskah. "Paskha, Paskha Tuhan!"</w:t>
      </w:r>
      <w:r>
        <w:rPr>
          <w:rStyle w:val="FootnoteReference"/>
          <w:lang w:val="ru-RU"/>
        </w:rPr>
        <w:footnoteReference w:id="220"/>
      </w:r>
      <w:r>
        <w:rPr>
          <w:lang w:val="ru-RU"/>
        </w:rPr>
        <w:t xml:space="preserve"> Dan kemudian datanglah Pentakosta! Dan apabila seseorang mencapai Hari Pentakosta dan lidah api, iaitu Roh Kudus, turun ke atasnya, maka segala-galanya berakhir...</w:t>
      </w:r>
      <w:r>
        <w:rPr>
          <w:rStyle w:val="FootnoteReference"/>
          <w:lang w:val="ru-RU"/>
        </w:rPr>
        <w:footnoteReference w:id="221"/>
      </w:r>
    </w:p>
    <w:p w14:paraId="6B918A42" w14:textId="77777777" w:rsidR="00895634" w:rsidRDefault="00895634">
      <w:pPr>
        <w:rPr>
          <w:lang w:val="ru-RU"/>
        </w:rPr>
      </w:pPr>
    </w:p>
    <w:p w14:paraId="4971EA4E" w14:textId="77777777" w:rsidR="00895634" w:rsidRDefault="00611465">
      <w:pPr>
        <w:pStyle w:val="Heading4"/>
        <w:rPr>
          <w:lang w:val="ru-RU"/>
        </w:rPr>
      </w:pPr>
      <w:bookmarkStart w:id="507" w:name="_Toc196308771"/>
      <w:bookmarkStart w:id="508" w:name="_Toc196218083"/>
      <w:bookmarkStart w:id="509" w:name="_Toc225752715"/>
      <w:r>
        <w:rPr>
          <w:lang w:val="ru-RU"/>
        </w:rPr>
        <w:t>Kegembiraan rohani datang sebagai hasil daripada kerja rohani</w:t>
      </w:r>
      <w:bookmarkEnd w:id="507"/>
      <w:bookmarkEnd w:id="508"/>
      <w:bookmarkEnd w:id="509"/>
    </w:p>
    <w:p w14:paraId="32369491" w14:textId="77777777" w:rsidR="00895634" w:rsidRDefault="00611465">
      <w:pPr>
        <w:pStyle w:val="paragraph"/>
        <w:spacing w:before="30" w:after="30"/>
        <w:ind w:left="60" w:right="60"/>
        <w:rPr>
          <w:lang w:val="ru-RU"/>
        </w:rPr>
      </w:pPr>
      <w:r>
        <w:rPr>
          <w:lang w:val="ru-RU"/>
        </w:rPr>
        <w:t xml:space="preserve">— Geronda, ceritakan kepada kami tentang kegembiraan syurga. </w:t>
      </w:r>
    </w:p>
    <w:p w14:paraId="72EE5D88" w14:textId="77777777" w:rsidR="00895634" w:rsidRDefault="00611465">
      <w:pPr>
        <w:pStyle w:val="paragraph"/>
        <w:spacing w:before="30" w:after="30"/>
        <w:ind w:left="60" w:right="60"/>
        <w:rPr>
          <w:lang w:val="ru-RU"/>
        </w:rPr>
      </w:pPr>
      <w:r>
        <w:rPr>
          <w:lang w:val="ru-RU"/>
        </w:rPr>
        <w:t xml:space="preserve">— Ada kegembiraan syurga dan keseronokan syurga walaupun dalam hidup ini, dan seseorang tertanya-tanya sama ada ada apa-apa dalam hidup akan datang yang lebih besar daripada apa yang dialami di sini. Kegembiraan ini tidak dapat diungkapkan dengan kata-kata; ia hanya boleh dialami. </w:t>
      </w:r>
    </w:p>
    <w:p w14:paraId="3D8728F6" w14:textId="77777777" w:rsidR="00895634" w:rsidRDefault="00611465">
      <w:pPr>
        <w:pStyle w:val="paragraph"/>
        <w:spacing w:before="30" w:after="30"/>
        <w:ind w:left="60" w:right="60"/>
        <w:rPr>
          <w:lang w:val="ru-RU"/>
        </w:rPr>
      </w:pPr>
      <w:r>
        <w:rPr>
          <w:lang w:val="ru-RU"/>
        </w:rPr>
        <w:t xml:space="preserve">— Bagaimana seseorang boleh mencapai keadaan sedemikian? </w:t>
      </w:r>
    </w:p>
    <w:p w14:paraId="053B3745" w14:textId="77777777" w:rsidR="00895634" w:rsidRDefault="00611465">
      <w:pPr>
        <w:pStyle w:val="paragraph"/>
        <w:spacing w:before="30" w:after="30"/>
        <w:ind w:left="60" w:right="60"/>
        <w:rPr>
          <w:lang w:val="ru-RU"/>
        </w:rPr>
      </w:pPr>
      <w:r>
        <w:rPr>
          <w:lang w:val="ru-RU"/>
        </w:rPr>
        <w:t>— Untuk mencapai suatu keadaan di mana anda tidak dapat menampung kegembiraan yang meluap-luap dan tidak dapat menyatakannya dengan kata-kata, anda perlu memberi perhatian kepada dua perkara: bersikap sederhana, jangan melihat kepada orang lain, dan berdoa. Jika anda melakukan ini, akan tiba masanya anda akan merasakan kegembiraan yang begitu besar sehingga anda akan berkata kepada saya: 'Geronda, saya telah gila! Mungkin saya tidak sedar diri? Apa yang sedang saya rasakan ini?' Beginilah kegembiraan gila a</w:t>
      </w:r>
      <w:r>
        <w:rPr>
          <w:lang w:val="ru-RU"/>
        </w:rPr>
        <w:t xml:space="preserve">nda! </w:t>
      </w:r>
    </w:p>
    <w:p w14:paraId="4BC3F3A2" w14:textId="77777777" w:rsidR="00895634" w:rsidRDefault="00611465">
      <w:pPr>
        <w:pStyle w:val="paragraph"/>
        <w:spacing w:before="30" w:after="30"/>
        <w:ind w:left="60" w:right="60"/>
        <w:rPr>
          <w:lang w:val="ru-RU"/>
        </w:rPr>
      </w:pPr>
      <w:r>
        <w:rPr>
          <w:lang w:val="ru-RU"/>
        </w:rPr>
        <w:t xml:space="preserve">— Geronda, adakah seseorang perlu berada dalam keadaan fikiran yang baik untuk mengalami kegembiraan rohani? </w:t>
      </w:r>
    </w:p>
    <w:p w14:paraId="37667614" w14:textId="77777777" w:rsidR="00895634" w:rsidRDefault="00611465">
      <w:pPr>
        <w:pStyle w:val="paragraph"/>
        <w:spacing w:before="30" w:after="30"/>
        <w:ind w:left="60" w:right="60"/>
        <w:rPr>
          <w:lang w:val="ru-RU"/>
        </w:rPr>
      </w:pPr>
      <w:r>
        <w:rPr>
          <w:lang w:val="ru-RU"/>
        </w:rPr>
        <w:t>— Bilakah seseorang mengalami kegembiraan rohani? Apabila terdapat kekacauan dalam diri mereka? Kegembiraan batin datang selepas ketenteraman terjalin di dalam diri. Ia memberi sayap kepada jiwa. Sehinggalah jiwa dipanaskan oleh kerja batin, ia ibarat kereta dengan enjin sejuk; anda perlu menolak kereta itu untuk membuatnya bergerak. Kerja batin — kesederhanaan, kesedaran, bimbingan dan doa — memanaskan jiwa; enjinnya hidup, dan kereta itu meluncur laju ke hadapan. Kemudian seseorang tidak lagi mempedulikan</w:t>
      </w:r>
      <w:r>
        <w:rPr>
          <w:lang w:val="ru-RU"/>
        </w:rPr>
        <w:t xml:space="preserve"> perkara luaran dan melangkah maju dalam kehidupan rohani dengan langkah yang gergasi. </w:t>
      </w:r>
    </w:p>
    <w:p w14:paraId="70CCAA24" w14:textId="77777777" w:rsidR="00895634" w:rsidRDefault="00611465">
      <w:pPr>
        <w:pStyle w:val="paragraph"/>
        <w:spacing w:before="30" w:after="30"/>
        <w:ind w:left="60" w:right="60"/>
        <w:rPr>
          <w:lang w:val="ru-RU"/>
        </w:rPr>
      </w:pPr>
      <w:r>
        <w:rPr>
          <w:lang w:val="ru-RU"/>
        </w:rPr>
        <w:t xml:space="preserve">— Dan kemudian, adakah persekitaran yang tidak menguntungkan itu tidak lagi mempengaruhi seseorang? </w:t>
      </w:r>
    </w:p>
    <w:p w14:paraId="76A80EDA" w14:textId="77777777" w:rsidR="00895634" w:rsidRDefault="00611465">
      <w:pPr>
        <w:pStyle w:val="paragraph"/>
        <w:spacing w:before="30" w:after="30"/>
        <w:ind w:left="60" w:right="60"/>
        <w:rPr>
          <w:lang w:val="ru-RU"/>
        </w:rPr>
      </w:pPr>
      <w:r>
        <w:rPr>
          <w:lang w:val="ru-RU"/>
        </w:rPr>
        <w:t xml:space="preserve">— Tidak, ia tidak, kerana dia hidup di dunia lain, di luar persekitaran ini. Dan kerana dia hidup di dunia lain, dunia ini tidak menyebabkan dia berasa terganggu. Orang-orang di sekelilingnya seolah-olah sedang bertutur dalam bahasa yang berbeza, bahasa yang tidak dia ketahui, jadi dia tidak faham apa yang mereka katakan. Dan adalah baik dia tidak faham, kerana jika dia faham sedikit pun, perhatiannya akan terganggu oleh kata-kata itu. Tetapi sekarang dia sepenuhnya tenggelam dalam bahasa yang dia ketahui. </w:t>
      </w:r>
      <w:r>
        <w:rPr>
          <w:lang w:val="ru-RU"/>
        </w:rPr>
        <w:t xml:space="preserve">Beginilah permulaan pengagungan dalaman. Tahukah anda apakah </w:t>
      </w:r>
      <w:r>
        <w:rPr>
          <w:lang w:val="ru-RU"/>
        </w:rPr>
        <w:lastRenderedPageBreak/>
        <w:t>kegembiraan batin? Tahap malaikat manakah yang mempunyai sayap? Kerub atau Serafim? "Enam sayap,"</w:t>
      </w:r>
      <w:r>
        <w:rPr>
          <w:rStyle w:val="FootnoteReference"/>
          <w:lang w:val="ru-RU"/>
        </w:rPr>
        <w:footnoteReference w:id="222"/>
      </w:r>
      <w:r>
        <w:rPr>
          <w:lang w:val="ru-RU"/>
        </w:rPr>
        <w:t xml:space="preserve"> yang disebut oleh nabi Yesaya—kepada tahap manakah mereka tergolong? </w:t>
      </w:r>
    </w:p>
    <w:p w14:paraId="284EB111" w14:textId="77777777" w:rsidR="00895634" w:rsidRDefault="00611465">
      <w:pPr>
        <w:pStyle w:val="paragraph"/>
        <w:spacing w:before="30" w:after="30"/>
        <w:ind w:left="60" w:right="60"/>
        <w:rPr>
          <w:lang w:val="ru-RU"/>
        </w:rPr>
      </w:pPr>
      <w:r>
        <w:rPr>
          <w:lang w:val="ru-RU"/>
        </w:rPr>
        <w:t xml:space="preserve">— Serafim, Geronda. </w:t>
      </w:r>
    </w:p>
    <w:p w14:paraId="6DEB93FE" w14:textId="77777777" w:rsidR="00895634" w:rsidRDefault="00611465">
      <w:pPr>
        <w:pStyle w:val="paragraph"/>
        <w:spacing w:before="30" w:after="30"/>
        <w:ind w:left="60" w:right="60"/>
        <w:rPr>
          <w:lang w:val="ru-RU"/>
        </w:rPr>
      </w:pPr>
      <w:r>
        <w:rPr>
          <w:lang w:val="ru-RU"/>
        </w:rPr>
        <w:t>— Tahukah anda apa yang dilakukan oleh Serafim? Mereka mengibas sayap mereka secara serentak... Sama seperti jantung berdegup apabila terdapat keluhuran batin. Maka hidup adalah keriangan. Tetapi anda masih terikat pada diri sendiri, anda belum membebaskan diri anda daripada 'aku' anda, jadi hati tidak bebas dan tidak dapat mencapai keadaan di mana ia bergetar dengan kegembiraan. Rasailah kegembiraan ini dahulu, kemudian kembali, dan kita akan berbincang!</w:t>
      </w:r>
    </w:p>
    <w:p w14:paraId="019967AC" w14:textId="77777777" w:rsidR="00895634" w:rsidRDefault="00895634">
      <w:pPr>
        <w:rPr>
          <w:lang w:val="ru-RU"/>
        </w:rPr>
      </w:pPr>
    </w:p>
    <w:p w14:paraId="752AD047" w14:textId="77777777" w:rsidR="00895634" w:rsidRDefault="00611465">
      <w:pPr>
        <w:pStyle w:val="Heading4"/>
        <w:rPr>
          <w:lang w:val="ru-RU"/>
        </w:rPr>
      </w:pPr>
      <w:bookmarkStart w:id="510" w:name="_Toc196308772"/>
      <w:bookmarkStart w:id="511" w:name="_Toc196218084"/>
      <w:bookmarkStart w:id="512" w:name="_Toc225752716"/>
      <w:r>
        <w:rPr>
          <w:lang w:val="ru-RU"/>
        </w:rPr>
        <w:t>Kegembiraan Ilahi datang apabila anda menderma diri</w:t>
      </w:r>
      <w:bookmarkEnd w:id="510"/>
      <w:bookmarkEnd w:id="511"/>
      <w:bookmarkEnd w:id="512"/>
    </w:p>
    <w:p w14:paraId="068526BD" w14:textId="77777777" w:rsidR="00895634" w:rsidRDefault="00611465">
      <w:pPr>
        <w:pStyle w:val="paragraph"/>
        <w:spacing w:before="30" w:after="30"/>
        <w:ind w:left="60" w:right="60"/>
        <w:rPr>
          <w:lang w:val="ru-RU"/>
        </w:rPr>
      </w:pPr>
      <w:r>
        <w:rPr>
          <w:lang w:val="ru-RU"/>
        </w:rPr>
        <w:t xml:space="preserve">— Geronda, adakah setiap orang yang hidup menurut Tuhan mengalami kegembiraan rohani? </w:t>
      </w:r>
    </w:p>
    <w:p w14:paraId="3D2BD1BD" w14:textId="77777777" w:rsidR="00895634" w:rsidRDefault="00611465">
      <w:pPr>
        <w:pStyle w:val="paragraph"/>
        <w:spacing w:before="30" w:after="30"/>
        <w:ind w:left="60" w:right="60"/>
        <w:rPr>
          <w:lang w:val="ru-RU"/>
        </w:rPr>
      </w:pPr>
      <w:r>
        <w:rPr>
          <w:lang w:val="ru-RU"/>
        </w:rPr>
        <w:t xml:space="preserve">— Sudah tentu! Untuk seseorang mempunyai kegembiraan rohani yang sejati, dia mesti mencintai, dan untuk mencintai, dia mesti percaya. Orang tidak percaya, itulah sebabnya mereka tidak mencintai, tidak mengorbankan diri, dan tidak mempunyai kegembiraan. Jika mereka percaya, mereka akan mencintai, mereka akan mengorbankan diri untuk orang lain, dan kemudian mereka akan mempunyai kegembiraan. Kegembiraan yang paling besar datang daripada pengorbanan diri. </w:t>
      </w:r>
    </w:p>
    <w:p w14:paraId="551A1886" w14:textId="77777777" w:rsidR="00895634" w:rsidRDefault="00611465">
      <w:pPr>
        <w:pStyle w:val="paragraph"/>
        <w:spacing w:before="30" w:after="30"/>
        <w:ind w:left="60" w:right="60"/>
        <w:rPr>
          <w:lang w:val="ru-RU"/>
        </w:rPr>
      </w:pPr>
      <w:r>
        <w:rPr>
          <w:lang w:val="ru-RU"/>
        </w:rPr>
        <w:t xml:space="preserve">— Adakah seseorang bersukacita apabila mereka mencintai? </w:t>
      </w:r>
    </w:p>
    <w:p w14:paraId="652BB6DA" w14:textId="77777777" w:rsidR="00895634" w:rsidRDefault="00611465">
      <w:pPr>
        <w:pStyle w:val="paragraph"/>
        <w:spacing w:before="30" w:after="30"/>
        <w:ind w:left="60" w:right="60"/>
        <w:rPr>
          <w:lang w:val="ru-RU"/>
        </w:rPr>
      </w:pPr>
      <w:r>
        <w:rPr>
          <w:lang w:val="ru-RU"/>
        </w:rPr>
        <w:t xml:space="preserve">— Sudah tentu! Apabila mereka mencintai, mereka bergembira. Dan apabila cinta itu bertambah, maka seseorang tidak mencari kegembiraan untuk dirinya sendiri, tetapi mahu orang lain bergembira. </w:t>
      </w:r>
    </w:p>
    <w:p w14:paraId="5912B1CB" w14:textId="77777777" w:rsidR="00895634" w:rsidRDefault="00611465">
      <w:pPr>
        <w:pStyle w:val="paragraph"/>
        <w:spacing w:before="30" w:after="30"/>
        <w:ind w:left="60" w:right="60"/>
        <w:rPr>
          <w:lang w:val="ru-RU"/>
        </w:rPr>
      </w:pPr>
      <w:r>
        <w:rPr>
          <w:lang w:val="ru-RU"/>
        </w:rPr>
        <w:t xml:space="preserve">— Adakah itu bermakna kegembiraan berpunca daripada sesuatu, manakala cinta wujud dengan sendirinya? </w:t>
      </w:r>
    </w:p>
    <w:p w14:paraId="3D3BA877" w14:textId="77777777" w:rsidR="00895634" w:rsidRDefault="00611465">
      <w:pPr>
        <w:pStyle w:val="paragraph"/>
        <w:spacing w:before="30" w:after="30"/>
        <w:ind w:left="60" w:right="60"/>
        <w:rPr>
          <w:lang w:val="ru-RU"/>
        </w:rPr>
      </w:pPr>
      <w:r>
        <w:rPr>
          <w:lang w:val="ru-RU"/>
        </w:rPr>
        <w:t xml:space="preserve">— </w:t>
      </w:r>
      <w:r>
        <w:rPr>
          <w:lang w:val="ru-RU"/>
        </w:rPr>
        <w:t>Ya, itulah keadaannya. Cinta wujud dengan sendirinya, manakala kegembiraan berpunca daripada cinta. Apabila anda memberi cinta, kegembiraan akan menyusul. Seseorang memberi kasih dan menerima kegembiraan; mereka dibalas atas kasih mereka dengan kegembiraan yang mereka alami. Sebagai contoh, seseorang diberi sesuatu; mereka mengambil benda itu dan bergembira dengan satu benda itu sahaja. Seseorang yang lain memberi segalanya dan bergembira bukan pada satu benda, tetapi pada segala-galanya. Kegembiraan yang d</w:t>
      </w:r>
      <w:r>
        <w:rPr>
          <w:lang w:val="ru-RU"/>
        </w:rPr>
        <w:t>irasai seseorang apabila mereka menerima adalah kegembiraan manusiawi. Tetapi kegembiraan yang mereka rasai apabila mereka memberi adalah suci, ilahi. Kegembiraan ilahi datang apabila anda memberi diri anda sendiri!</w:t>
      </w:r>
    </w:p>
    <w:p w14:paraId="34BAB067" w14:textId="77777777" w:rsidR="00895634" w:rsidRDefault="00895634">
      <w:pPr>
        <w:rPr>
          <w:lang w:val="ru-RU"/>
        </w:rPr>
      </w:pPr>
    </w:p>
    <w:p w14:paraId="790E2AB8" w14:textId="77777777" w:rsidR="00895634" w:rsidRDefault="00611465">
      <w:pPr>
        <w:pStyle w:val="Heading4"/>
        <w:rPr>
          <w:lang w:val="ru-RU"/>
        </w:rPr>
      </w:pPr>
      <w:bookmarkStart w:id="513" w:name="_Toc196308773"/>
      <w:bookmarkStart w:id="514" w:name="_Toc196218085"/>
      <w:bookmarkStart w:id="515" w:name="_Toc225752717"/>
      <w:r>
        <w:rPr>
          <w:lang w:val="ru-RU"/>
        </w:rPr>
        <w:t>Kegembiraan rohani adalah anugerah daripada Tuhan</w:t>
      </w:r>
      <w:bookmarkEnd w:id="513"/>
      <w:bookmarkEnd w:id="514"/>
      <w:bookmarkEnd w:id="515"/>
    </w:p>
    <w:p w14:paraId="2F89C3BD" w14:textId="77777777" w:rsidR="00895634" w:rsidRDefault="00611465">
      <w:pPr>
        <w:pStyle w:val="paragraph"/>
        <w:spacing w:before="30" w:after="30"/>
        <w:ind w:left="60" w:right="60"/>
        <w:rPr>
          <w:lang w:val="ru-RU"/>
        </w:rPr>
      </w:pPr>
      <w:r>
        <w:rPr>
          <w:lang w:val="ru-RU"/>
        </w:rPr>
        <w:t xml:space="preserve">— Geronda, bagaimana seseorang menerima kepastian pendamaian mereka dengan Tuhan? </w:t>
      </w:r>
    </w:p>
    <w:p w14:paraId="5326FCE8" w14:textId="77777777" w:rsidR="00895634" w:rsidRDefault="00611465">
      <w:pPr>
        <w:pStyle w:val="paragraph"/>
        <w:spacing w:before="30" w:after="30"/>
        <w:ind w:left="60" w:right="60"/>
        <w:rPr>
          <w:lang w:val="ru-RU"/>
        </w:rPr>
      </w:pPr>
      <w:r>
        <w:rPr>
          <w:lang w:val="ru-RU"/>
        </w:rPr>
        <w:t xml:space="preserve">— Kegembiraan batin, penghiburan ilahi yang dirasai seseorang, adalah tanda bahawa mereka telah berdamai dengan Tuhan. </w:t>
      </w:r>
    </w:p>
    <w:p w14:paraId="19C1228E" w14:textId="77777777" w:rsidR="00895634" w:rsidRDefault="00611465">
      <w:pPr>
        <w:pStyle w:val="paragraph"/>
        <w:spacing w:before="30" w:after="30"/>
        <w:ind w:left="60" w:right="60"/>
        <w:rPr>
          <w:lang w:val="ru-RU"/>
        </w:rPr>
      </w:pPr>
      <w:r>
        <w:rPr>
          <w:lang w:val="ru-RU"/>
        </w:rPr>
        <w:t xml:space="preserve">— Tetapi bolehkah seseorang berasa telah berdamai dengan Tuhan tanpa mengalami kegembiraan dan penghiburan ilahi? </w:t>
      </w:r>
    </w:p>
    <w:p w14:paraId="215765FF" w14:textId="77777777" w:rsidR="00895634" w:rsidRDefault="00611465">
      <w:pPr>
        <w:pStyle w:val="paragraph"/>
        <w:spacing w:before="30" w:after="30"/>
        <w:ind w:left="60" w:right="60"/>
        <w:rPr>
          <w:lang w:val="ru-RU"/>
        </w:rPr>
      </w:pPr>
      <w:r>
        <w:rPr>
          <w:lang w:val="ru-RU"/>
        </w:rPr>
        <w:t xml:space="preserve">— Tidak, mereka tidak boleh; mereka tetap akan merasakan sesuatu. Mungkin suatu ketika dahulu mereka pernah mengalami penghiburan yang kuat, tetapi kemudian penghiburan itu menjadi semakin lemah, dan itulah sebabnya mereka merasakan seolah-olah tidak mengalami penghiburan Ilahi. </w:t>
      </w:r>
    </w:p>
    <w:p w14:paraId="30F0BB42" w14:textId="77777777" w:rsidR="00895634" w:rsidRDefault="00611465">
      <w:pPr>
        <w:pStyle w:val="paragraph"/>
        <w:spacing w:before="30" w:after="30"/>
        <w:ind w:left="60" w:right="60"/>
        <w:rPr>
          <w:lang w:val="ru-RU"/>
        </w:rPr>
      </w:pPr>
      <w:r>
        <w:rPr>
          <w:lang w:val="ru-RU"/>
        </w:rPr>
        <w:t xml:space="preserve">— Geronda, mengapa kadangkala anda mendapati diri anda berada dalam keadaan rohani yang baik dan berasa gembira, kemudian tiba-tiba kehilangan kegembiraan itu? </w:t>
      </w:r>
    </w:p>
    <w:p w14:paraId="1E4CA1BB" w14:textId="77777777" w:rsidR="00895634" w:rsidRDefault="00611465">
      <w:pPr>
        <w:pStyle w:val="paragraph"/>
        <w:spacing w:before="30" w:after="30"/>
        <w:ind w:left="60" w:right="60"/>
        <w:rPr>
          <w:lang w:val="ru-RU"/>
        </w:rPr>
      </w:pPr>
      <w:r>
        <w:rPr>
          <w:lang w:val="ru-RU"/>
        </w:rPr>
        <w:t xml:space="preserve">— Tuhan menghantar kegembiraan rohani kepada kamu, dan kamu bersukacita. Kemudian Dia mencabutnya, dan kamu mula mencarinya, berusaha lebih giat, dan berkembang secara rohani. </w:t>
      </w:r>
    </w:p>
    <w:p w14:paraId="7CE532BC" w14:textId="77777777" w:rsidR="00895634" w:rsidRDefault="00611465">
      <w:pPr>
        <w:pStyle w:val="paragraph"/>
        <w:spacing w:before="30" w:after="30"/>
        <w:ind w:left="60" w:right="60"/>
        <w:rPr>
          <w:lang w:val="ru-RU"/>
        </w:rPr>
      </w:pPr>
      <w:r>
        <w:rPr>
          <w:lang w:val="ru-RU"/>
        </w:rPr>
        <w:lastRenderedPageBreak/>
        <w:t xml:space="preserve">— Geronda, mengapa saya merasakan kegembiraan sebegini? Mungkin saya kurang menyedari akan dosa-dosa saya sendiri? </w:t>
      </w:r>
    </w:p>
    <w:p w14:paraId="7FD85226" w14:textId="77777777" w:rsidR="00895634" w:rsidRDefault="00611465">
      <w:pPr>
        <w:pStyle w:val="paragraph"/>
        <w:spacing w:before="30" w:after="30"/>
        <w:ind w:left="60" w:right="60"/>
        <w:rPr>
          <w:lang w:val="ru-RU"/>
        </w:rPr>
      </w:pPr>
      <w:r>
        <w:rPr>
          <w:lang w:val="ru-RU"/>
        </w:rPr>
        <w:t>— Tidak, sama sekali tidak! Tuhanlah yang menggembirakan kamu dengan manisan. Sekarang ini manisan, dan kemudian wain, seperti jenis yang mereka minum di syurga. Tahukah kamu betapa manisnya wain itu di sana? Ya! Jika Tuhan melihat sedikit saja kasih, sedikit saja niat baik, Dia dengan murah hati menganugerahkan rahmat-Nya, memabukkan kamu dengan wain-Nya bahkan dalam kehidupan ini. Transformasi rohani yang dialami seseorang, dan kegembiraan di hati yang dirasai apabila Rahmat Ilahi mengunjungi mereka, tida</w:t>
      </w:r>
      <w:r>
        <w:rPr>
          <w:lang w:val="ru-RU"/>
        </w:rPr>
        <w:t xml:space="preserve">k dapat diberikan kepada seseorang oleh mana-mana... pakar kardiologi, walaupun yang paling hebat sekalipun. Apabila anda merasakan kegembiraan ini, cubalah untuk mengekalkan ia selama mungkin. </w:t>
      </w:r>
    </w:p>
    <w:p w14:paraId="28D485C0" w14:textId="77777777" w:rsidR="00895634" w:rsidRDefault="00611465">
      <w:pPr>
        <w:pStyle w:val="paragraph"/>
        <w:spacing w:before="30" w:after="30"/>
        <w:ind w:left="60" w:right="60"/>
        <w:rPr>
          <w:lang w:val="ru-RU"/>
        </w:rPr>
      </w:pPr>
      <w:r>
        <w:rPr>
          <w:lang w:val="ru-RU"/>
        </w:rPr>
        <w:t xml:space="preserve">— </w:t>
      </w:r>
      <w:r>
        <w:rPr>
          <w:lang w:val="ru-RU"/>
        </w:rPr>
        <w:t xml:space="preserve">Patutkah kita meminta Tuhan menganugerahkan kita kegembiraan rohani? </w:t>
      </w:r>
    </w:p>
    <w:p w14:paraId="7C1BD9A8" w14:textId="77777777" w:rsidR="00895634" w:rsidRDefault="00611465">
      <w:pPr>
        <w:pStyle w:val="paragraph"/>
        <w:spacing w:before="30" w:after="30"/>
        <w:ind w:left="60" w:right="60"/>
        <w:rPr>
          <w:lang w:val="ru-RU"/>
        </w:rPr>
      </w:pPr>
      <w:r>
        <w:rPr>
          <w:lang w:val="ru-RU"/>
        </w:rPr>
        <w:t xml:space="preserve">— Adalah remeh untuk meminta kegembiraan rohani; ia datang dengan sendirinya apabila syarat-syaratnya tepat. Jika anda ingin sentiasa bersukacita, terdapat unsur cinta diri dalam keinginan sedemikian. Kristus datang ke dunia untuk memikul Salib demi cinta. Dia terlebih dahulu disalib, dan kemudian Dia bangkit semula. </w:t>
      </w:r>
    </w:p>
    <w:p w14:paraId="537A0A1A" w14:textId="77777777" w:rsidR="00895634" w:rsidRDefault="00611465">
      <w:pPr>
        <w:pStyle w:val="paragraph"/>
        <w:spacing w:before="30" w:after="30"/>
        <w:ind w:left="60" w:right="60"/>
        <w:rPr>
          <w:lang w:val="ru-RU"/>
        </w:rPr>
      </w:pPr>
      <w:r>
        <w:rPr>
          <w:lang w:val="ru-RU"/>
        </w:rPr>
        <w:t>Anak-anak Tuhan tidak bekerja untuk upah syurga, mahupun untuk kegembiraan rohani dalam hidup ini. Kerana Bapa tidak membayar anak-anak-Nya atas kerja mereka, kerana segala kekayaan-Nya adalah milik mereka. Perkara itu berbeza sama sekali dengan anugerah ilahi yang Tuhan, sebagai Bapa yang Baik, kurniakan dalam hidup ini dan dalam hidup yang akan datang.</w:t>
      </w:r>
    </w:p>
    <w:p w14:paraId="0BE25BE5" w14:textId="77777777" w:rsidR="00895634" w:rsidRDefault="00895634">
      <w:pPr>
        <w:rPr>
          <w:lang w:val="ru-RU"/>
        </w:rPr>
      </w:pPr>
    </w:p>
    <w:p w14:paraId="05EC0882" w14:textId="77777777" w:rsidR="00895634" w:rsidRDefault="00611465">
      <w:pPr>
        <w:pStyle w:val="Heading4"/>
        <w:rPr>
          <w:lang w:val="ru-RU"/>
        </w:rPr>
      </w:pPr>
      <w:bookmarkStart w:id="516" w:name="_Toc196308774"/>
      <w:bookmarkStart w:id="517" w:name="_Toc196218086"/>
      <w:bookmarkStart w:id="518" w:name="_Toc225752718"/>
      <w:r>
        <w:rPr>
          <w:lang w:val="ru-RU"/>
        </w:rPr>
        <w:t>Sakit rohani adalah kegembiraan rohani</w:t>
      </w:r>
      <w:bookmarkEnd w:id="516"/>
      <w:bookmarkEnd w:id="517"/>
      <w:bookmarkEnd w:id="518"/>
    </w:p>
    <w:p w14:paraId="4B0F0C10" w14:textId="77777777" w:rsidR="00895634" w:rsidRDefault="00611465">
      <w:pPr>
        <w:pStyle w:val="paragraph"/>
        <w:spacing w:before="30" w:after="30"/>
        <w:ind w:left="60" w:right="60"/>
        <w:rPr>
          <w:lang w:val="ru-RU"/>
        </w:rPr>
      </w:pPr>
      <w:r>
        <w:rPr>
          <w:lang w:val="ru-RU"/>
        </w:rPr>
        <w:t xml:space="preserve">— Geronda, bagaimana seseorang boleh menyimpan kegembiraan dalam dirinya? </w:t>
      </w:r>
    </w:p>
    <w:p w14:paraId="1B4E9B6E" w14:textId="77777777" w:rsidR="00895634" w:rsidRDefault="00611465">
      <w:pPr>
        <w:pStyle w:val="paragraph"/>
        <w:spacing w:before="30" w:after="30"/>
        <w:ind w:left="60" w:right="60"/>
        <w:rPr>
          <w:lang w:val="ru-RU"/>
        </w:rPr>
      </w:pPr>
      <w:r>
        <w:rPr>
          <w:lang w:val="ru-RU"/>
        </w:rPr>
        <w:t xml:space="preserve">— Jika dia mendekati segala-galanya dengan sikap rohani, maka walaupun penyakit dan ujian tidak dapat merampas kegembiraannya. </w:t>
      </w:r>
    </w:p>
    <w:p w14:paraId="31AD87BB" w14:textId="77777777" w:rsidR="00895634" w:rsidRDefault="00611465">
      <w:pPr>
        <w:pStyle w:val="paragraph"/>
        <w:spacing w:before="30" w:after="30"/>
        <w:ind w:left="60" w:right="60"/>
        <w:rPr>
          <w:lang w:val="ru-RU"/>
        </w:rPr>
      </w:pPr>
      <w:r>
        <w:rPr>
          <w:lang w:val="ru-RU"/>
        </w:rPr>
        <w:t xml:space="preserve">— Bukankah seseorang perlu terlebih dahulu menyingkirkan hawa nafsunya agar dapat menghadapi ujian secara rohaniah? </w:t>
      </w:r>
    </w:p>
    <w:p w14:paraId="693CD052" w14:textId="77777777" w:rsidR="00895634" w:rsidRDefault="00611465">
      <w:pPr>
        <w:pStyle w:val="paragraph"/>
        <w:spacing w:before="30" w:after="30"/>
        <w:ind w:left="60" w:right="60"/>
        <w:rPr>
          <w:lang w:val="ru-RU"/>
        </w:rPr>
      </w:pPr>
      <w:r>
        <w:rPr>
          <w:lang w:val="ru-RU"/>
        </w:rPr>
        <w:t xml:space="preserve">— Walaupun seseorang belum menyingkirkan hawa nafsunya, dia masih boleh merasakan kegembiraan apabila cubaan dan kesedihan menimpanya. Jika dia menganggap kesedihan itu sebagai ubat bagi hawa nafsunya, maka dia akan menerimanya dengan gembira, sama seperti orang sakit yang dengan rela mengambil ubat pahit dalam harapan ia akan menyembuhkan penyakitnya. </w:t>
      </w:r>
    </w:p>
    <w:p w14:paraId="5D10CD41" w14:textId="77777777" w:rsidR="00895634" w:rsidRDefault="00611465">
      <w:pPr>
        <w:pStyle w:val="paragraph"/>
        <w:spacing w:before="30" w:after="30"/>
        <w:ind w:left="60" w:right="60"/>
        <w:rPr>
          <w:lang w:val="ru-RU"/>
        </w:rPr>
      </w:pPr>
      <w:r>
        <w:rPr>
          <w:lang w:val="ru-RU"/>
        </w:rPr>
        <w:t xml:space="preserve">— Tetapi bagaimana seseorang dapat mendamaikan kegembiraan dan kesakitan? </w:t>
      </w:r>
    </w:p>
    <w:p w14:paraId="689F0CEE" w14:textId="77777777" w:rsidR="00895634" w:rsidRDefault="00611465">
      <w:pPr>
        <w:pStyle w:val="paragraph"/>
        <w:spacing w:before="30" w:after="30"/>
        <w:ind w:left="60" w:right="60"/>
        <w:rPr>
          <w:lang w:val="ru-RU"/>
        </w:rPr>
      </w:pPr>
      <w:r>
        <w:rPr>
          <w:lang w:val="ru-RU"/>
        </w:rPr>
        <w:t>— Sesuatu yang menakjubkan berlaku dalam kehidupan rohani: apabila seseorang menanggung sesuatu demi kasih Kristus, bahkan penderitaan, hatinya dipenuhi dengan kegembiraan ilahi. Hal yang sama berlaku apabila dia mengambil bahagian dalam Kesengsaraan Tuhan. Semakin dia dipenuhi dengan pemikiran bahawa Kristus disalibkan kerana dosa-dosa kita, dan semakin dia menderita, semakin kaya ganjaran kegembiraan ilahi baginya. Sakit itu kegembiraan, sakit itu kegembiraan. Dan semakin dia menderita, semakin besar kege</w:t>
      </w:r>
      <w:r>
        <w:rPr>
          <w:lang w:val="ru-RU"/>
        </w:rPr>
        <w:t xml:space="preserve">mbiraan yang dirasakannya. Dia berasa seolah-olah Kristus sedang membelai kepalanya dengan lembut sambil berkata: "Jangan risau tentang Aku." </w:t>
      </w:r>
    </w:p>
    <w:p w14:paraId="38BFE9E4" w14:textId="77777777" w:rsidR="00895634" w:rsidRDefault="00611465">
      <w:pPr>
        <w:pStyle w:val="paragraph"/>
        <w:spacing w:before="30" w:after="30"/>
        <w:ind w:left="60" w:right="60"/>
        <w:rPr>
          <w:lang w:val="ru-RU"/>
        </w:rPr>
      </w:pPr>
      <w:r>
        <w:rPr>
          <w:lang w:val="ru-RU"/>
        </w:rPr>
        <w:t xml:space="preserve">Seorang saudara perempuan berkata: "Saya tidak memerlukan kegembiraan; saya ingin berdukacita demi Kristus. Kristus disalib untuk saya; bagaimana saya boleh bersukacita? Mengapa Kristus memberi saya kegembiraan?" Dia mengalami keadaan rohani, dan semakin dia mengambil bahagian dalam Kesengsaraan Kristus dan merasakan kesedihan yang penuh kasih, semakin banyak kegembiraan yang Kristus berikan kepadanya. Kristus menghilangkan akal warasnya dalam erti kata yang terbaik! </w:t>
      </w:r>
    </w:p>
    <w:p w14:paraId="357CAB17" w14:textId="77777777" w:rsidR="00895634" w:rsidRDefault="00611465">
      <w:pPr>
        <w:pStyle w:val="paragraph"/>
        <w:spacing w:before="30" w:after="30"/>
        <w:ind w:left="60" w:right="60"/>
        <w:rPr>
          <w:lang w:val="ru-RU"/>
        </w:rPr>
      </w:pPr>
      <w:r>
        <w:rPr>
          <w:lang w:val="ru-RU"/>
        </w:rPr>
        <w:lastRenderedPageBreak/>
        <w:t xml:space="preserve">Penyaliban sentiasa mendahului Kebangkitan dan membawa kemenangan. Salib membawa kemuliaan. Kristus, setelah menaiki Salib ke Golgota dan disalib, naik ke sisi Bapa. Kristus yang disalib mempermanis kepahitan manusia, dan orang yang disalib meniru Yesus, manusia-Tuhan. </w:t>
      </w:r>
    </w:p>
    <w:p w14:paraId="0ABC7457" w14:textId="77777777" w:rsidR="00895634" w:rsidRDefault="00611465">
      <w:pPr>
        <w:pStyle w:val="paragraph"/>
        <w:spacing w:before="30" w:after="30"/>
        <w:ind w:left="60" w:right="60"/>
        <w:rPr>
          <w:lang w:val="ru-RU"/>
        </w:rPr>
      </w:pPr>
      <w:r>
        <w:rPr>
          <w:lang w:val="ru-RU"/>
        </w:rPr>
        <w:t>Yesus yang Baik, bersama-sama dengan dosa seluruh dunia, menanggung segala kepahitan dunia itu, sambil meninggalkan bagi kita kegembiraan dan sukacita yang dirasai oleh mereka yang telah menanggalkan diri lamanya, dan di dalam siapa Kristus kini hidup. Orang sedemikian mengalami sebahagian daripada kegembiraan Surgawi di bumi, menurut firman Injil: 'Kerajaan Allah ada di dalam kamu.'</w:t>
      </w:r>
      <w:r>
        <w:rPr>
          <w:rStyle w:val="FootnoteReference"/>
          <w:lang w:val="ru-RU"/>
        </w:rPr>
        <w:footnoteReference w:id="223"/>
      </w:r>
    </w:p>
    <w:p w14:paraId="7AC7DF0E" w14:textId="77777777" w:rsidR="00895634" w:rsidRDefault="00611465">
      <w:pPr>
        <w:pStyle w:val="paragraph"/>
        <w:spacing w:before="30" w:after="30"/>
        <w:ind w:left="60" w:right="60"/>
        <w:rPr>
          <w:lang w:val="ru-RU"/>
        </w:rPr>
      </w:pPr>
      <w:r>
        <w:rPr>
          <w:lang w:val="ru-RU"/>
        </w:rPr>
        <w:t xml:space="preserve">Saya bersyukur kepada Tuhan kerana Dia telah menganugerahkan saya keistimewaan untuk mengenali ramai orang seperti itu, dan saya memohon kepada-Nya agar membantu saya supaya saya tidak lagi menyedihkan-Nya, walaupun saya sendiri tidak mencapai keadaan sedemikian. </w:t>
      </w:r>
    </w:p>
    <w:p w14:paraId="60C517CA" w14:textId="77777777" w:rsidR="00895634" w:rsidRDefault="00611465">
      <w:pPr>
        <w:pStyle w:val="paragraph"/>
        <w:spacing w:before="30" w:after="30"/>
        <w:ind w:left="60" w:right="60"/>
        <w:rPr>
          <w:lang w:val="ru-RU"/>
        </w:rPr>
      </w:pPr>
      <w:r>
        <w:rPr>
          <w:lang w:val="ru-RU"/>
        </w:rPr>
        <w:t xml:space="preserve">Saya berharap anda sentiasa mempunyai kegembiraan rohani dalam hidup ini, dan dalam hidup abadi yang akan datang, sentiasa bersukacita dalam kehadiran Kristus. </w:t>
      </w:r>
    </w:p>
    <w:p w14:paraId="042E9C65" w14:textId="77777777" w:rsidR="00895634" w:rsidRDefault="00895634">
      <w:pPr>
        <w:rPr>
          <w:lang w:val="ru-RU"/>
        </w:rPr>
      </w:pPr>
    </w:p>
    <w:p w14:paraId="0B327369" w14:textId="77777777" w:rsidR="00895634" w:rsidRDefault="00895634">
      <w:pPr>
        <w:rPr>
          <w:lang w:val="ru-RU"/>
        </w:rPr>
      </w:pPr>
    </w:p>
    <w:p w14:paraId="298236C6" w14:textId="77777777" w:rsidR="00895634" w:rsidRDefault="00611465">
      <w:pPr>
        <w:pStyle w:val="Heading3"/>
        <w:rPr>
          <w:lang w:val="ru-RU"/>
        </w:rPr>
      </w:pPr>
      <w:bookmarkStart w:id="519" w:name="_Toc196308775"/>
      <w:bookmarkStart w:id="520" w:name="_Toc196218087"/>
      <w:bookmarkStart w:id="521" w:name="_Toc225752719"/>
      <w:r>
        <w:rPr>
          <w:lang w:val="ru-RU"/>
        </w:rPr>
        <w:t xml:space="preserve">Bab 5. </w:t>
      </w:r>
      <w:r>
        <w:rPr>
          <w:lang w:val="ru-RU"/>
        </w:rPr>
        <w:br/>
        <w:t>Akhlak — mahkota kebajikan</w:t>
      </w:r>
      <w:bookmarkEnd w:id="519"/>
      <w:bookmarkEnd w:id="520"/>
      <w:bookmarkEnd w:id="521"/>
    </w:p>
    <w:p w14:paraId="037C032E" w14:textId="77777777" w:rsidR="00895634" w:rsidRDefault="00895634">
      <w:pPr>
        <w:rPr>
          <w:lang w:val="ru-RU"/>
        </w:rPr>
      </w:pPr>
    </w:p>
    <w:p w14:paraId="4792A67F" w14:textId="77777777" w:rsidR="00895634" w:rsidRDefault="00611465">
      <w:pPr>
        <w:pStyle w:val="Heading4"/>
        <w:rPr>
          <w:lang w:val="ru-RU"/>
        </w:rPr>
      </w:pPr>
      <w:bookmarkStart w:id="522" w:name="_Toc196308776"/>
      <w:bookmarkStart w:id="523" w:name="_Toc196218088"/>
      <w:bookmarkStart w:id="524" w:name="_Toc225752720"/>
      <w:r>
        <w:rPr>
          <w:lang w:val="ru-RU"/>
        </w:rPr>
        <w:t>Kehadiran rohani kita tercermin dalam pertimbangan kita</w:t>
      </w:r>
      <w:bookmarkEnd w:id="522"/>
      <w:bookmarkEnd w:id="523"/>
      <w:bookmarkEnd w:id="524"/>
    </w:p>
    <w:p w14:paraId="600A251C" w14:textId="77777777" w:rsidR="00895634" w:rsidRDefault="00611465">
      <w:pPr>
        <w:pStyle w:val="paragraph"/>
        <w:spacing w:before="30" w:after="30"/>
        <w:ind w:left="60" w:right="60"/>
        <w:rPr>
          <w:lang w:val="ru-RU"/>
        </w:rPr>
      </w:pPr>
      <w:r>
        <w:rPr>
          <w:lang w:val="ru-RU"/>
        </w:rPr>
        <w:t>— Geronda, mengapa bapa-bapa suci berkata bahawa kebajikan kebijaksanaan adalah 'paling agung di antara segala kebajikan'?</w:t>
      </w:r>
      <w:r>
        <w:rPr>
          <w:rStyle w:val="FootnoteReference"/>
          <w:lang w:val="ru-RU"/>
        </w:rPr>
        <w:footnoteReference w:id="224"/>
      </w:r>
    </w:p>
    <w:p w14:paraId="003E8E40" w14:textId="77777777" w:rsidR="00895634" w:rsidRDefault="00611465">
      <w:pPr>
        <w:pStyle w:val="paragraph"/>
        <w:spacing w:before="30" w:after="30"/>
        <w:ind w:left="60" w:right="60"/>
        <w:rPr>
          <w:lang w:val="ru-RU"/>
        </w:rPr>
      </w:pPr>
      <w:r>
        <w:rPr>
          <w:lang w:val="ru-RU"/>
        </w:rPr>
        <w:t xml:space="preserve">— Kebijaksanaan menilai bukan sekadar satu kebajikan; ia adalah mahkota, puncak segala kebajikan. </w:t>
      </w:r>
    </w:p>
    <w:p w14:paraId="7AE3D003" w14:textId="77777777" w:rsidR="00895634" w:rsidRDefault="00611465">
      <w:pPr>
        <w:pStyle w:val="paragraph"/>
        <w:spacing w:before="30" w:after="30"/>
        <w:ind w:left="60" w:right="60"/>
        <w:rPr>
          <w:lang w:val="ru-RU"/>
        </w:rPr>
      </w:pPr>
      <w:r>
        <w:rPr>
          <w:lang w:val="ru-RU"/>
        </w:rPr>
        <w:t xml:space="preserve">Apa pun keadaan rohani kita, apa pun kualiti kebajikan kita, begitulah pertimbangan kita. Jika kebajikan kita diperbuat daripada kertas, maka mahkota kebajikan—iaitu pertimbangan—juga akan diperbuat daripada kertas. Jika kebajikan kita daripada gangsa, mahkotanya akan daripada gangsa. Jika ia daripada emas, maka mahkotanya akan daripada emas. Jika terdapat berlian dalam kebajikan kita, maka akan terdapat berlian pada mahkota kebajikan—pertimbangan. </w:t>
      </w:r>
    </w:p>
    <w:p w14:paraId="10B00E16" w14:textId="77777777" w:rsidR="00895634" w:rsidRDefault="00611465">
      <w:pPr>
        <w:pStyle w:val="paragraph"/>
        <w:spacing w:before="30" w:after="30"/>
        <w:ind w:left="60" w:right="60"/>
        <w:rPr>
          <w:lang w:val="ru-RU"/>
        </w:rPr>
      </w:pPr>
      <w:r>
        <w:rPr>
          <w:lang w:val="ru-RU"/>
        </w:rPr>
        <w:t xml:space="preserve">— Geronda, apakah kebijaksanaan? </w:t>
      </w:r>
    </w:p>
    <w:p w14:paraId="4D1921C1" w14:textId="77777777" w:rsidR="00895634" w:rsidRDefault="00611465">
      <w:pPr>
        <w:pStyle w:val="paragraph"/>
        <w:spacing w:before="30" w:after="30"/>
        <w:ind w:left="60" w:right="60"/>
        <w:rPr>
          <w:lang w:val="ru-RU"/>
        </w:rPr>
      </w:pPr>
      <w:r>
        <w:rPr>
          <w:lang w:val="ru-RU"/>
        </w:rPr>
        <w:t xml:space="preserve">— Kebijaksanaan ialah penglihatan rohani. Dan penglihatan rohani dimiliki oleh orang yang mempunyai minda yang disucikan; orang sedemikian mempunyai ketenangan roh dan pencerahan daripada Tuhan. </w:t>
      </w:r>
    </w:p>
    <w:p w14:paraId="5830D90E" w14:textId="77777777" w:rsidR="00895634" w:rsidRDefault="00611465">
      <w:pPr>
        <w:pStyle w:val="paragraph"/>
        <w:spacing w:before="30" w:after="30"/>
        <w:ind w:left="60" w:right="60"/>
        <w:rPr>
          <w:lang w:val="ru-RU"/>
        </w:rPr>
      </w:pPr>
      <w:r>
        <w:rPr>
          <w:lang w:val="ru-RU"/>
        </w:rPr>
        <w:t>— St John Climacus berkata: 'Dengan dua mata kita melihat yang jasmani, tetapi dengan kebijaksanaan kita melihat yang rohani.'</w:t>
      </w:r>
      <w:r>
        <w:rPr>
          <w:rStyle w:val="FootnoteReference"/>
          <w:lang w:val="ru-RU"/>
        </w:rPr>
        <w:footnoteReference w:id="225"/>
      </w:r>
    </w:p>
    <w:p w14:paraId="6503D629" w14:textId="77777777" w:rsidR="00895634" w:rsidRDefault="00611465">
      <w:pPr>
        <w:pStyle w:val="paragraph"/>
        <w:spacing w:before="30" w:after="30"/>
        <w:ind w:left="60" w:right="60"/>
        <w:rPr>
          <w:lang w:val="ru-RU"/>
        </w:rPr>
      </w:pPr>
      <w:r>
        <w:rPr>
          <w:lang w:val="ru-RU"/>
        </w:rPr>
        <w:t xml:space="preserve">— Memang begitu. Anda lihat, jika mata kita sihat, kita melihat dengan baik, tetapi jika ia diserang penyakit, kita melihat dengan kurang jelas. Ketajaman penglihatan kita bergantung kepada kesihatan mata kita. Perkara yang sama berlaku dalam kehidupan rohani. Penglihatan rohani kita, pertimbangan kita, bergantung kepada sejauh mana kita sihat secara rohani. </w:t>
      </w:r>
    </w:p>
    <w:p w14:paraId="5F3BC832" w14:textId="77777777" w:rsidR="00895634" w:rsidRDefault="00611465">
      <w:pPr>
        <w:pStyle w:val="paragraph"/>
        <w:spacing w:before="30" w:after="30"/>
        <w:ind w:left="60" w:right="60"/>
        <w:rPr>
          <w:lang w:val="ru-RU"/>
        </w:rPr>
      </w:pPr>
      <w:r>
        <w:rPr>
          <w:lang w:val="ru-RU"/>
        </w:rPr>
        <w:t xml:space="preserve">— Geronda, bagaimana mata rohani dibuka? </w:t>
      </w:r>
    </w:p>
    <w:p w14:paraId="137C162F" w14:textId="77777777" w:rsidR="00895634" w:rsidRDefault="00611465">
      <w:pPr>
        <w:pStyle w:val="paragraph"/>
        <w:spacing w:before="30" w:after="30"/>
        <w:ind w:left="60" w:right="60"/>
        <w:rPr>
          <w:lang w:val="ru-RU"/>
        </w:rPr>
      </w:pPr>
      <w:r>
        <w:rPr>
          <w:lang w:val="ru-RU"/>
        </w:rPr>
        <w:lastRenderedPageBreak/>
        <w:t>— Bukankah Kristus membuka mata orang buta hanya dengan sentuhan?</w:t>
      </w:r>
      <w:r>
        <w:rPr>
          <w:rStyle w:val="FootnoteReference"/>
          <w:lang w:val="ru-RU"/>
        </w:rPr>
        <w:footnoteReference w:id="226"/>
      </w:r>
      <w:r>
        <w:rPr>
          <w:lang w:val="ru-RU"/>
        </w:rPr>
        <w:t xml:space="preserve"> Tetapi untuk mata jiwa kita dibuka, kita mesti menyingkirkan kekotoran, debu, dan noda dosa. Bukankah dikatakan: 'Bukankah engkau menggoyahkan lendir dari mata orang bijaksana?'</w:t>
      </w:r>
      <w:r>
        <w:rPr>
          <w:rStyle w:val="FootnoteReference"/>
          <w:lang w:val="ru-RU"/>
        </w:rPr>
        <w:footnoteReference w:id="227"/>
      </w:r>
      <w:r>
        <w:rPr>
          <w:lang w:val="ru-RU"/>
        </w:rPr>
        <w:t xml:space="preserve"> Jika kita tidak menafikan 'diri' kita dan membebaskan diri daripada sifat lama kita, tetapi cinta diri, egoisme dan keinginan untuk menyenangkan orang lain terus berdiam dalam diri kita, maka kita tidak akan mempunyai penglihatan rohani yang jelas. </w:t>
      </w:r>
    </w:p>
    <w:p w14:paraId="1A6BD1C2" w14:textId="77777777" w:rsidR="00895634" w:rsidRDefault="00611465">
      <w:pPr>
        <w:pStyle w:val="paragraph"/>
        <w:spacing w:before="30" w:after="30"/>
        <w:ind w:left="60" w:right="60"/>
        <w:rPr>
          <w:lang w:val="ru-RU"/>
        </w:rPr>
      </w:pPr>
      <w:r>
        <w:rPr>
          <w:lang w:val="ru-RU"/>
        </w:rPr>
        <w:t>Semakin seseorang itu maju dalam kehidupan rohani, semakin luas mata jiwanya terbuka. Akal menjadi suci; seseorang mula menyedari kekurangannya dengan lebih jelas dan melihat pelbagai rahmat Tuhan; dia merendahkan diri, berasa menyesal di dalam hati — dan Kasih Karunia Tuhan, pencerahan Ilahi, datang secara semula jadi, dan dia memperoleh kebijaksanaan. Kemudian, dalam setiap situasi, mereka dapat melihat dengan jelas apakah kehendak Tuhan dan tidak tersandung di jalan rohani mereka. Kerana pertimbangan ada</w:t>
      </w:r>
      <w:r>
        <w:rPr>
          <w:lang w:val="ru-RU"/>
        </w:rPr>
        <w:t xml:space="preserve">lah stereng yang membimbing mereka dengan selamat, menghalang mereka daripada menyimpang dari jalan lurus sama ada ke kanan atau ke kiri. </w:t>
      </w:r>
    </w:p>
    <w:p w14:paraId="355ABA4C" w14:textId="77777777" w:rsidR="00895634" w:rsidRDefault="00611465">
      <w:pPr>
        <w:pStyle w:val="paragraph"/>
        <w:spacing w:before="30" w:after="30"/>
        <w:ind w:left="60" w:right="60"/>
        <w:rPr>
          <w:lang w:val="ru-RU"/>
        </w:rPr>
      </w:pPr>
      <w:r>
        <w:rPr>
          <w:lang w:val="ru-RU"/>
        </w:rPr>
        <w:t xml:space="preserve">— Geronda, apabila seseorang mula melakukan sesuatu yang baik atas kehendak sendiri, tetapi kemudian melampau sehingga akhirnya melakukan kejahatan, adakah itu bermakna mereka kekurangan kebijaksanaan? </w:t>
      </w:r>
    </w:p>
    <w:p w14:paraId="74A9BFA3" w14:textId="77777777" w:rsidR="00895634" w:rsidRDefault="00611465">
      <w:pPr>
        <w:pStyle w:val="paragraph"/>
        <w:spacing w:before="30" w:after="30"/>
        <w:ind w:left="60" w:right="60"/>
        <w:rPr>
          <w:lang w:val="ru-RU"/>
        </w:rPr>
      </w:pPr>
      <w:r>
        <w:rPr>
          <w:lang w:val="ru-RU"/>
        </w:rPr>
        <w:t>— Permulaannya mungkin baik, tetapi jika seseorang lalai, sifat mementingkan diri sendiri merayap masuk dan dia tersasar dari jalan yang betul. Apabila 'diri' kita, ego kita, bercampur dengan apa yang kita lakukan, maka nafsu bangkit, dan syaitan menuai hasilnya. Oleh itu, cubalah hidup dengan kesedaran batin dan kerendahan hati, bekerja tanpa dikesan, supaya kamu beroleh pencerahan ilahi. Barangsiapa yang menjalani kehidupan batin dengan rendah hati mengatasi sifat-sifat remeh manusia, fanatisme, dan sebag</w:t>
      </w:r>
      <w:r>
        <w:rPr>
          <w:lang w:val="ru-RU"/>
        </w:rPr>
        <w:t xml:space="preserve">ainya, menjadi seorang yang bersemangat, seorang penyokong yang bersemangat, dalam erti kata yang terbaik. </w:t>
      </w:r>
    </w:p>
    <w:p w14:paraId="2F29BBBD" w14:textId="77777777" w:rsidR="00895634" w:rsidRDefault="00611465">
      <w:pPr>
        <w:pStyle w:val="paragraph"/>
        <w:spacing w:before="30" w:after="30"/>
        <w:ind w:left="60" w:right="60"/>
        <w:rPr>
          <w:lang w:val="ru-RU"/>
        </w:rPr>
      </w:pPr>
      <w:r>
        <w:rPr>
          <w:lang w:val="ru-RU"/>
        </w:rPr>
        <w:t xml:space="preserve">— Geronda, saya mendapati sukar untuk membezakan apa yang betul dalam setiap kes tertentu. </w:t>
      </w:r>
    </w:p>
    <w:p w14:paraId="6F140E4F" w14:textId="77777777" w:rsidR="00895634" w:rsidRDefault="00611465">
      <w:pPr>
        <w:pStyle w:val="paragraph"/>
        <w:spacing w:before="30" w:after="30"/>
        <w:ind w:left="60" w:right="60"/>
        <w:rPr>
          <w:lang w:val="ru-RU"/>
        </w:rPr>
      </w:pPr>
      <w:r>
        <w:rPr>
          <w:lang w:val="ru-RU"/>
        </w:rPr>
        <w:t>— Anda memerlukan penyucian supaya kejelasan persepsi rohani dapat muncul. Bacalah 'Lavsaik', 'Limonari', 'Kisah Mengingat', dan Abba Varsonofius; baca ia berkaitan dengan diri anda untuk mengembangkan intuisi rohani. Kemudian anda akan dapat membezakan antara emas dan tembaga, dan anda akan menjadi tukang permata sejati dalam hal-hal rohani.</w:t>
      </w:r>
    </w:p>
    <w:p w14:paraId="6F75E5EE" w14:textId="77777777" w:rsidR="00895634" w:rsidRDefault="00895634">
      <w:pPr>
        <w:rPr>
          <w:lang w:val="ru-RU"/>
        </w:rPr>
      </w:pPr>
    </w:p>
    <w:p w14:paraId="1902D7C5" w14:textId="77777777" w:rsidR="00895634" w:rsidRDefault="00611465">
      <w:pPr>
        <w:pStyle w:val="Heading4"/>
        <w:rPr>
          <w:lang w:val="ru-RU"/>
        </w:rPr>
      </w:pPr>
      <w:bookmarkStart w:id="525" w:name="_Toc196308777"/>
      <w:bookmarkStart w:id="526" w:name="_Toc196218089"/>
      <w:bookmarkStart w:id="527" w:name="_Toc225752721"/>
      <w:r>
        <w:rPr>
          <w:lang w:val="ru-RU"/>
        </w:rPr>
        <w:t>Dalam setiap kebajikan, pertimbangan adalah perlu</w:t>
      </w:r>
      <w:bookmarkEnd w:id="525"/>
      <w:bookmarkEnd w:id="526"/>
      <w:bookmarkEnd w:id="527"/>
    </w:p>
    <w:p w14:paraId="1D1C613B" w14:textId="77777777" w:rsidR="00895634" w:rsidRDefault="00611465">
      <w:pPr>
        <w:pStyle w:val="paragraph"/>
        <w:spacing w:before="30" w:after="30"/>
        <w:ind w:left="60" w:right="60"/>
        <w:rPr>
          <w:lang w:val="ru-RU"/>
        </w:rPr>
      </w:pPr>
      <w:r>
        <w:rPr>
          <w:lang w:val="ru-RU"/>
        </w:rPr>
        <w:t>— Geronda, Abba Isaac menulis: 'Tuhan mengaitkan kebajikan</w:t>
      </w:r>
      <w:r>
        <w:rPr>
          <w:rStyle w:val="FootnoteReference"/>
          <w:lang w:val="ru-RU"/>
        </w:rPr>
        <w:footnoteReference w:id="228"/>
      </w:r>
      <w:r>
        <w:rPr>
          <w:lang w:val="ru-RU"/>
        </w:rPr>
        <w:t xml:space="preserve"> melalui pertimbangan.' </w:t>
      </w:r>
    </w:p>
    <w:p w14:paraId="64CAE4E8" w14:textId="77777777" w:rsidR="00895634" w:rsidRDefault="00611465">
      <w:pPr>
        <w:pStyle w:val="paragraph"/>
        <w:spacing w:before="30" w:after="30"/>
        <w:ind w:left="60" w:right="60"/>
        <w:rPr>
          <w:lang w:val="ru-RU"/>
        </w:rPr>
      </w:pPr>
      <w:r>
        <w:rPr>
          <w:lang w:val="ru-RU"/>
        </w:rPr>
        <w:t xml:space="preserve">— </w:t>
      </w:r>
      <w:r>
        <w:rPr>
          <w:lang w:val="ru-RU"/>
        </w:rPr>
        <w:t>Memang begitu. Setiap amalan kita, jika ia hendak menyenangkan Tuhan, dan setiap kebajikan, jika ia benar-benar kebajikan, memerlukan pertimbangan. Pertimbangan adalah garam segala kebajikan. Itulah sebabnya Kristus berkata dalam Injil: 'Setiap korban harus diperasa dengan garam.'</w:t>
      </w:r>
      <w:r>
        <w:rPr>
          <w:rStyle w:val="FootnoteReference"/>
          <w:lang w:val="ru-RU"/>
        </w:rPr>
        <w:footnoteReference w:id="229"/>
      </w:r>
      <w:r>
        <w:rPr>
          <w:lang w:val="ru-RU"/>
        </w:rPr>
        <w:t xml:space="preserve"> Sebagai contoh, betapa banyak pertimbangan yang diperlukan dalam hal penolakan diri! Seseorang mesti mengambil kira kekuatan mereka, keadaan rohani mereka, dan sebagainya. Jika mereka keterlaluan, mereka akan mendapati diri mereka tidak dapat melakukan apa-apa langsung, dan ini akan menjejaskan keseluruhan kehidupan rohani mereka. Itulah sebabnya Bapa-bapa Gereja berkata: "Apa sahaja yang melampaui ukuran datang daripada syaitan."</w:t>
      </w:r>
      <w:r>
        <w:rPr>
          <w:rStyle w:val="FootnoteReference"/>
          <w:lang w:val="ru-RU"/>
        </w:rPr>
        <w:footnoteReference w:id="230"/>
      </w:r>
      <w:r>
        <w:rPr>
          <w:lang w:val="ru-RU"/>
        </w:rPr>
        <w:t xml:space="preserve"> Bagi Paissios yang Agung, sebagai contoh, yang boleh </w:t>
      </w:r>
      <w:r>
        <w:rPr>
          <w:lang w:val="ru-RU"/>
        </w:rPr>
        <w:lastRenderedPageBreak/>
        <w:t>menahan diri tanpa makanan selama dua puluh hari, tidaklah dianggap keterlaluan untuk berpuasa tiga hari secara berterusan. Tetapi bagi seseorang yang kakinya bergetar kerana kelemahan dan yang sukar menahan puasa tiga hari walaupun setahun sekali,</w:t>
      </w:r>
      <w:r>
        <w:rPr>
          <w:rStyle w:val="FootnoteReference"/>
          <w:lang w:val="ru-RU"/>
        </w:rPr>
        <w:footnoteReference w:id="231"/>
      </w:r>
      <w:r>
        <w:rPr>
          <w:lang w:val="ru-RU"/>
        </w:rPr>
        <w:t xml:space="preserve"> untuk memaksakan puasa sedemikian pada diri sendiri secara berterusan akan menjadi keterlaluan, dan keterlaluan, seperti yang telah kita katakan, datang daripada syaitan. </w:t>
      </w:r>
    </w:p>
    <w:p w14:paraId="56BC7544" w14:textId="77777777" w:rsidR="00895634" w:rsidRDefault="00611465">
      <w:pPr>
        <w:pStyle w:val="paragraph"/>
        <w:spacing w:before="30" w:after="30"/>
        <w:ind w:left="60" w:right="60"/>
        <w:rPr>
          <w:lang w:val="ru-RU"/>
        </w:rPr>
      </w:pPr>
      <w:r>
        <w:rPr>
          <w:lang w:val="ru-RU"/>
        </w:rPr>
        <w:t xml:space="preserve">— Geronda, saya faham bahawa pertimbangan diperlukan dalam pengamalan asketisisme, tetapi saya sukar memahami mengapa ia diperlukan dalam kebajikan lain. Bolehkah anda berikan satu contoh? </w:t>
      </w:r>
    </w:p>
    <w:p w14:paraId="16EB9B81" w14:textId="77777777" w:rsidR="00895634" w:rsidRDefault="00611465">
      <w:pPr>
        <w:pStyle w:val="paragraph"/>
        <w:spacing w:before="30" w:after="30"/>
        <w:ind w:left="60" w:right="60"/>
        <w:rPr>
          <w:lang w:val="ru-RU"/>
        </w:rPr>
      </w:pPr>
      <w:r>
        <w:rPr>
          <w:lang w:val="ru-RU"/>
        </w:rPr>
        <w:t xml:space="preserve">— </w:t>
      </w:r>
      <w:r>
        <w:rPr>
          <w:lang w:val="ru-RU"/>
        </w:rPr>
        <w:t xml:space="preserve">Ambil kau sebagai contoh. Kau mempunyai hati seorang ibu, dan... Mahukah aku sambung? </w:t>
      </w:r>
    </w:p>
    <w:p w14:paraId="67B9699F" w14:textId="77777777" w:rsidR="00895634" w:rsidRDefault="00611465">
      <w:pPr>
        <w:pStyle w:val="paragraph"/>
        <w:spacing w:before="30" w:after="30"/>
        <w:ind w:left="60" w:right="60"/>
        <w:rPr>
          <w:lang w:val="ru-RU"/>
        </w:rPr>
      </w:pPr>
      <w:r>
        <w:rPr>
          <w:lang w:val="ru-RU"/>
        </w:rPr>
        <w:t xml:space="preserve">— Teruskan, Geronda. </w:t>
      </w:r>
    </w:p>
    <w:p w14:paraId="4F15D6B9" w14:textId="77777777" w:rsidR="00895634" w:rsidRDefault="00611465">
      <w:pPr>
        <w:pStyle w:val="paragraph"/>
        <w:spacing w:before="30" w:after="30"/>
        <w:ind w:left="60" w:right="60"/>
        <w:rPr>
          <w:lang w:val="ru-RU"/>
        </w:rPr>
      </w:pPr>
      <w:r>
        <w:rPr>
          <w:lang w:val="ru-RU"/>
        </w:rPr>
        <w:t xml:space="preserve">— Dan adab... seperti ibu tiri jahat. Ada begitu banyak pengorbanan diri dalam dirimu, begitu banyak penafian diri, begitu banyak kebaikan, tetapi tiada kebijaksanaan. Anda tidak peduli siapa yang bercakap dengan anda atau apa yang mereka mahukan; anda tidak memikirkan bagaimana anda patut berkelakuan terhadap mereka, tetapi mula berpusing-pusing di sekeliling mereka seperti gasing. Tetapi seseorang yang tidak dapat melihat hati anda, hanya tingkah laku luaran anda, menjadi kecewa. </w:t>
      </w:r>
    </w:p>
    <w:p w14:paraId="13DB4882" w14:textId="77777777" w:rsidR="00895634" w:rsidRDefault="00611465">
      <w:pPr>
        <w:pStyle w:val="paragraph"/>
        <w:spacing w:before="30" w:after="30"/>
        <w:ind w:left="60" w:right="60"/>
        <w:rPr>
          <w:lang w:val="ru-RU"/>
        </w:rPr>
      </w:pPr>
      <w:r>
        <w:rPr>
          <w:lang w:val="ru-RU"/>
        </w:rPr>
        <w:t xml:space="preserve">— Apa yang patut saya lakukan, Geronda? </w:t>
      </w:r>
    </w:p>
    <w:p w14:paraId="5E7959C6" w14:textId="77777777" w:rsidR="00895634" w:rsidRDefault="00611465">
      <w:pPr>
        <w:pStyle w:val="paragraph"/>
        <w:spacing w:before="30" w:after="30"/>
        <w:ind w:left="60" w:right="60"/>
        <w:rPr>
          <w:lang w:val="ru-RU"/>
        </w:rPr>
      </w:pPr>
      <w:r>
        <w:rPr>
          <w:lang w:val="ru-RU"/>
        </w:rPr>
        <w:t>— Minta pencerahan daripada Tuhan, supaya kamu dapat mendekati segala perkara dengan kebijaksanaan. Persenjatai dirimu dengan kesabaran dan doa, dan secara beransur-ansur kamu akan memperoleh kebijaksanaan.</w:t>
      </w:r>
    </w:p>
    <w:p w14:paraId="7075E3C2" w14:textId="77777777" w:rsidR="00895634" w:rsidRDefault="00895634">
      <w:pPr>
        <w:rPr>
          <w:lang w:val="ru-RU"/>
        </w:rPr>
      </w:pPr>
    </w:p>
    <w:p w14:paraId="75AF79B7" w14:textId="77777777" w:rsidR="00895634" w:rsidRDefault="00611465">
      <w:pPr>
        <w:pStyle w:val="Heading4"/>
        <w:rPr>
          <w:lang w:val="ru-RU"/>
        </w:rPr>
      </w:pPr>
      <w:bookmarkStart w:id="528" w:name="_Toc196308778"/>
      <w:bookmarkStart w:id="529" w:name="_Toc196218090"/>
      <w:bookmarkStart w:id="530" w:name="_Toc225752722"/>
      <w:r>
        <w:rPr>
          <w:lang w:val="ru-RU"/>
        </w:rPr>
        <w:t>Dan kebijaksanaan diperlukan dalam kasih</w:t>
      </w:r>
      <w:bookmarkEnd w:id="528"/>
      <w:bookmarkEnd w:id="529"/>
      <w:bookmarkEnd w:id="530"/>
    </w:p>
    <w:p w14:paraId="67DD6594" w14:textId="77777777" w:rsidR="00895634" w:rsidRDefault="00611465">
      <w:pPr>
        <w:pStyle w:val="paragraph"/>
        <w:spacing w:before="30" w:after="30"/>
        <w:ind w:left="60" w:right="60"/>
        <w:rPr>
          <w:lang w:val="ru-RU"/>
        </w:rPr>
      </w:pPr>
      <w:r>
        <w:rPr>
          <w:i/>
          <w:iCs/>
          <w:lang w:val="ru-RU"/>
        </w:rPr>
        <w:t xml:space="preserve">— </w:t>
      </w:r>
      <w:r>
        <w:rPr>
          <w:lang w:val="ru-RU"/>
        </w:rPr>
        <w:t>Abba Pimen berkata: "Cari tahu apa yang diingini saudara kamu dan tenangkan dia."</w:t>
      </w:r>
      <w:r>
        <w:rPr>
          <w:rStyle w:val="FootnoteReference"/>
          <w:lang w:val="ru-RU"/>
        </w:rPr>
        <w:footnoteReference w:id="232"/>
      </w:r>
      <w:r>
        <w:rPr>
          <w:lang w:val="ru-RU"/>
        </w:rPr>
        <w:t xml:space="preserve"> Apa sebenarnya maksudnya dengan itu? </w:t>
      </w:r>
    </w:p>
    <w:p w14:paraId="338EC199" w14:textId="77777777" w:rsidR="00895634" w:rsidRDefault="00611465">
      <w:pPr>
        <w:pStyle w:val="paragraph"/>
        <w:spacing w:before="30" w:after="30"/>
        <w:ind w:left="60" w:right="60"/>
        <w:rPr>
          <w:lang w:val="ru-RU"/>
        </w:rPr>
      </w:pPr>
      <w:r>
        <w:rPr>
          <w:lang w:val="ru-RU"/>
        </w:rPr>
        <w:t xml:space="preserve">— Maksudnya ialah seseorang mesti memahami keperluan saudaranya, jirannya, dan menghiburkannya dengan sewajarnya, dalam erti yang baik. Kerana walaupun dalam kasih, kebijaksanaan diperlukan. Jika, sebagai contoh, seseorang itu seorang pemakan rakus, maka seseorang tidak seharusnya sentiasa memberinya hidangan lazat, kerana ini akan membahayakannya. Makanan yang lazat harus disediakan untuk seseorang yang kurang selera makan. Jika seseorang menghidap diabetes dan anda memberinya manisan, adakah itu cinta? </w:t>
      </w:r>
    </w:p>
    <w:p w14:paraId="06A5D477" w14:textId="77777777" w:rsidR="00895634" w:rsidRDefault="00611465">
      <w:pPr>
        <w:pStyle w:val="paragraph"/>
        <w:spacing w:before="30" w:after="30"/>
        <w:ind w:left="60" w:right="60"/>
        <w:rPr>
          <w:lang w:val="ru-RU"/>
        </w:rPr>
      </w:pPr>
      <w:r>
        <w:rPr>
          <w:lang w:val="ru-RU"/>
        </w:rPr>
        <w:t xml:space="preserve">— Geronda, bagaimana seseorang boleh mencintai semua orang secara sama rata namun mencintai dengan kebijaksanaan? </w:t>
      </w:r>
    </w:p>
    <w:p w14:paraId="22D49074" w14:textId="77777777" w:rsidR="00895634" w:rsidRDefault="00611465">
      <w:pPr>
        <w:pStyle w:val="paragraph"/>
        <w:spacing w:before="30" w:after="30"/>
        <w:ind w:left="60" w:right="60"/>
        <w:rPr>
          <w:lang w:val="ru-RU"/>
        </w:rPr>
      </w:pPr>
      <w:r>
        <w:rPr>
          <w:lang w:val="ru-RU"/>
        </w:rPr>
        <w:t xml:space="preserve">— Dia menyayangi semua orang sama rata, tetapi menunjukkan kasihnya dengan cara yang berbeza. Dia menyayangi seorang individu dari jauh, kerana individu itu perlu dijaga dari jarak jauh, dan seorang lagi dengan rapat: apa sahaja yang terbaik untuk mereka. Dengan sesetengah orang, dia tidak perlu bercakap langsung; dengan yang lain, dia perlu mengucapkan beberapa patah kata; dengan yang ketiga, dia perlu berbual lebih panjang. </w:t>
      </w:r>
    </w:p>
    <w:p w14:paraId="4FB686F5" w14:textId="77777777" w:rsidR="00895634" w:rsidRDefault="00611465">
      <w:pPr>
        <w:pStyle w:val="paragraph"/>
        <w:spacing w:before="30" w:after="30"/>
        <w:ind w:left="60" w:right="60"/>
        <w:rPr>
          <w:lang w:val="ru-RU"/>
        </w:rPr>
      </w:pPr>
      <w:r>
        <w:rPr>
          <w:lang w:val="ru-RU"/>
        </w:rPr>
        <w:t xml:space="preserve">— Adakah mungkin untuk mencederakan orang lain sambil menunjukkan kasih sayang? </w:t>
      </w:r>
    </w:p>
    <w:p w14:paraId="28645686" w14:textId="77777777" w:rsidR="00895634" w:rsidRDefault="00611465">
      <w:pPr>
        <w:pStyle w:val="paragraph"/>
        <w:spacing w:before="30" w:after="30"/>
        <w:ind w:left="60" w:right="60"/>
        <w:rPr>
          <w:lang w:val="ru-RU"/>
        </w:rPr>
      </w:pPr>
      <w:r>
        <w:rPr>
          <w:lang w:val="ru-RU"/>
        </w:rPr>
        <w:t xml:space="preserve">— Jika seseorang mempunyai sifat penyayang dan anda menunjukkan kasih sayang yang besar kepadanya, dia akan berubah menjadi lebih baik dan berusaha dengan segala cara untuk membalas jasa anda. Tetapi orang yang angkuh, jika anda menunjukkan kasih sayang yang besar kepadanya, dia akan menjadi lebih angkuh lagi, kerana kasih sayang yang besar membuatkan yang menyayangi menjadi lebih penyayang, dan yang angkuh menjadi lebih angkuh. Jadi, apabila anda melihat bahawa kasih </w:t>
      </w:r>
      <w:r>
        <w:rPr>
          <w:lang w:val="ru-RU"/>
        </w:rPr>
        <w:lastRenderedPageBreak/>
        <w:t xml:space="preserve">sayang anda tidak mendatangkan sebarang kebaikan, anda mengurangkannya dengan kebijaksanaan, tetapi anda juga melakukan ini atas dasar kasih sayang. </w:t>
      </w:r>
    </w:p>
    <w:p w14:paraId="2C580D46" w14:textId="77777777" w:rsidR="00895634" w:rsidRDefault="00611465">
      <w:pPr>
        <w:pStyle w:val="paragraph"/>
        <w:spacing w:before="30" w:after="30"/>
        <w:ind w:left="60" w:right="60"/>
        <w:rPr>
          <w:lang w:val="ru-RU"/>
        </w:rPr>
      </w:pPr>
      <w:r>
        <w:rPr>
          <w:lang w:val="ru-RU"/>
        </w:rPr>
        <w:t xml:space="preserve">— Geronda, adakah mungkin saya berbuat pengorbanan dengan niat yang tulus tetapi akhirnya berasa dendam? </w:t>
      </w:r>
    </w:p>
    <w:p w14:paraId="490211EB" w14:textId="77777777" w:rsidR="00895634" w:rsidRDefault="00611465">
      <w:pPr>
        <w:pStyle w:val="paragraph"/>
        <w:spacing w:before="30" w:after="30"/>
        <w:ind w:left="60" w:right="60"/>
        <w:rPr>
          <w:lang w:val="ru-RU"/>
        </w:rPr>
      </w:pPr>
      <w:r>
        <w:rPr>
          <w:lang w:val="ru-RU"/>
        </w:rPr>
        <w:t xml:space="preserve">— Ya, itulah sebabnya pengorbanan diri mesti dilakukan dengan kebijaksanaan. Berhati-hatilah agar tidak melebihi had anda, kerana kekuatan fizikal juga mempunyai hadnya. Apabila anda melebihi had fizikal anda, jika seseorang berkata kepada anda, 'Anda tidak melakukan apa-apa sejak pagi tadi,' anda mungkin berfikir, 'Betapa tidak bersyukurnya orang ini! Saya telah bekerja tanpa henti sejak pagi, dan dia kata saya tidak melakukan apa-apa!' Dan begitu, semua kerja keras anda akan sia-sia. </w:t>
      </w:r>
    </w:p>
    <w:p w14:paraId="6F7635E4" w14:textId="77777777" w:rsidR="00895634" w:rsidRDefault="00611465">
      <w:pPr>
        <w:pStyle w:val="paragraph"/>
        <w:spacing w:before="30" w:after="30"/>
        <w:ind w:left="60" w:right="60"/>
        <w:rPr>
          <w:lang w:val="ru-RU"/>
        </w:rPr>
      </w:pPr>
      <w:r>
        <w:rPr>
          <w:lang w:val="ru-RU"/>
        </w:rPr>
        <w:t xml:space="preserve">— Jika saya marah sebentar di dalam hati, dan kemudian segera terfikir bahawa ia berlaku kerana saya tidak bertindak atas niat yang tulen, adakah saya juga kehilangan segala-galanya dalam kes itu? </w:t>
      </w:r>
    </w:p>
    <w:p w14:paraId="24FE5DA5" w14:textId="77777777" w:rsidR="00895634" w:rsidRDefault="00611465">
      <w:pPr>
        <w:pStyle w:val="paragraph"/>
        <w:spacing w:before="30" w:after="30"/>
        <w:ind w:left="60" w:right="60"/>
        <w:rPr>
          <w:lang w:val="ru-RU"/>
        </w:rPr>
      </w:pPr>
      <w:r>
        <w:rPr>
          <w:lang w:val="ru-RU"/>
        </w:rPr>
        <w:t>— Dalam kes itu, tangalashka itu menolak anda, dan anda membalas dengan tamparan. Jadi tangalashka itu mendapat tamparannya dan lari.</w:t>
      </w:r>
    </w:p>
    <w:p w14:paraId="4D5B597C" w14:textId="77777777" w:rsidR="00895634" w:rsidRDefault="00895634">
      <w:pPr>
        <w:rPr>
          <w:lang w:val="ru-RU"/>
        </w:rPr>
      </w:pPr>
    </w:p>
    <w:p w14:paraId="4484BC05" w14:textId="77777777" w:rsidR="00895634" w:rsidRDefault="00611465">
      <w:pPr>
        <w:pStyle w:val="Heading4"/>
        <w:rPr>
          <w:lang w:val="ru-RU"/>
        </w:rPr>
      </w:pPr>
      <w:bookmarkStart w:id="531" w:name="_Toc196308779"/>
      <w:bookmarkStart w:id="532" w:name="_Toc196218091"/>
      <w:bookmarkStart w:id="533" w:name="_Toc225752723"/>
      <w:r>
        <w:rPr>
          <w:lang w:val="ru-RU"/>
        </w:rPr>
        <w:t>Tiada had atau peraturan dalam beralasan</w:t>
      </w:r>
      <w:bookmarkEnd w:id="531"/>
      <w:bookmarkEnd w:id="532"/>
      <w:bookmarkEnd w:id="533"/>
    </w:p>
    <w:p w14:paraId="332DDAB8" w14:textId="77777777" w:rsidR="00895634" w:rsidRDefault="00611465">
      <w:pPr>
        <w:pStyle w:val="paragraph"/>
        <w:spacing w:before="30" w:after="30"/>
        <w:ind w:left="60" w:right="60"/>
        <w:rPr>
          <w:lang w:val="ru-RU"/>
        </w:rPr>
      </w:pPr>
      <w:r>
        <w:rPr>
          <w:lang w:val="ru-RU"/>
        </w:rPr>
        <w:t xml:space="preserve">— Geronda, adakah terdapat semacam ukuran untuk akal? </w:t>
      </w:r>
    </w:p>
    <w:p w14:paraId="012C8297" w14:textId="77777777" w:rsidR="00895634" w:rsidRDefault="00611465">
      <w:pPr>
        <w:pStyle w:val="paragraph"/>
        <w:spacing w:before="30" w:after="30"/>
        <w:ind w:left="60" w:right="60"/>
        <w:rPr>
          <w:lang w:val="ru-RU"/>
        </w:rPr>
      </w:pPr>
      <w:r>
        <w:rPr>
          <w:lang w:val="ru-RU"/>
        </w:rPr>
        <w:t xml:space="preserve">— </w:t>
      </w:r>
      <w:r>
        <w:rPr>
          <w:lang w:val="ru-RU"/>
        </w:rPr>
        <w:t xml:space="preserve">Tidak, tiada ukuran khusus dalam kebijaksanaan, tiada had dan tiada peraturan. Ada 'ya', ada 'tidak', ada 'banyak', ada 'sedikit'. Seorang saudara perempuan yang memiliki kebijaksanaan tidak perlu diberitahu apa yang harus dilakukan atau apa yang harus dikatakan. Dia sentiasa bertindak dengan betul, kerana dia sentiasa menilai secara rohani. Dia disinari oleh pencerahan Ilahi dan memiliki naluri rohani. </w:t>
      </w:r>
    </w:p>
    <w:p w14:paraId="239A81BF" w14:textId="77777777" w:rsidR="00895634" w:rsidRDefault="00611465">
      <w:pPr>
        <w:pStyle w:val="paragraph"/>
        <w:spacing w:before="30" w:after="30"/>
        <w:ind w:left="60" w:right="60"/>
        <w:rPr>
          <w:lang w:val="ru-RU"/>
        </w:rPr>
      </w:pPr>
      <w:r>
        <w:rPr>
          <w:lang w:val="ru-RU"/>
        </w:rPr>
        <w:t xml:space="preserve">— Geronda, suatu ketika dahulu awak pernah memberitahu saya bahawa saya berfikiran sempit. Apa maksud awak dengan itu? </w:t>
      </w:r>
    </w:p>
    <w:p w14:paraId="79703A47" w14:textId="77777777" w:rsidR="00895634" w:rsidRDefault="00611465">
      <w:pPr>
        <w:pStyle w:val="paragraph"/>
        <w:spacing w:before="30" w:after="30"/>
        <w:ind w:left="60" w:right="60"/>
        <w:rPr>
          <w:lang w:val="ru-RU"/>
        </w:rPr>
      </w:pPr>
      <w:r>
        <w:rPr>
          <w:lang w:val="ru-RU"/>
        </w:rPr>
        <w:t>— Anda melihat sesuatu secara sempit: anda hanya mementingkan ketertiban dan tidak mengambil berat tentang individu itu sendiri. Semasa khidmat, contohnya, anda berkata: 'Suster si polan patut berdiri di situ dan menyanyi si polan.' Anda tidak mempertimbangkan sama ada dia mempunyai kekuatan untuk berdiri atau sama ada dia mampu menyanyikannya. Pertama, anda perlu melihat di mana dan bagaimana untuk melaksanakan 'mesti' atau 'seharusnya' ini, dan hanya kemudian menuntut agar ia dilakukan. Anda kekurangan pe</w:t>
      </w:r>
      <w:r>
        <w:rPr>
          <w:lang w:val="ru-RU"/>
        </w:rPr>
        <w:t xml:space="preserve">rtimbangan, itulah sebabnya anda mendekati segala-galanya dengan cara yang begitu kering dan formal. </w:t>
      </w:r>
    </w:p>
    <w:p w14:paraId="61789C7B" w14:textId="77777777" w:rsidR="00895634" w:rsidRDefault="00611465">
      <w:pPr>
        <w:pStyle w:val="paragraph"/>
        <w:spacing w:before="30" w:after="30"/>
        <w:ind w:left="60" w:right="60"/>
        <w:rPr>
          <w:lang w:val="ru-RU"/>
        </w:rPr>
      </w:pPr>
      <w:r>
        <w:rPr>
          <w:lang w:val="ru-RU"/>
        </w:rPr>
        <w:t>Untuk seseorang menerapkan kanun gereja dengan betul dan demi manfaat orang lain, dia mesti bersifat rohani dan memiliki kebijaksanaan rohani. Kerana jika tidak, mereka kekal terikat pada huruf undang-undang, dan huruf undang-undang 'membunuh'.</w:t>
      </w:r>
      <w:r>
        <w:rPr>
          <w:rStyle w:val="FootnoteReference"/>
          <w:lang w:val="ru-RU"/>
        </w:rPr>
        <w:footnoteReference w:id="233"/>
      </w:r>
      <w:r>
        <w:rPr>
          <w:lang w:val="ru-RU"/>
        </w:rPr>
        <w:t xml:space="preserve"> Seseorang memberitahu anda: 'Terdapat tertulis dalam Kormchaya</w:t>
      </w:r>
      <w:r>
        <w:rPr>
          <w:rStyle w:val="FootnoteReference"/>
          <w:lang w:val="ru-RU"/>
        </w:rPr>
        <w:footnoteReference w:id="234"/>
      </w:r>
      <w:r>
        <w:rPr>
          <w:lang w:val="ru-RU"/>
        </w:rPr>
        <w:t xml:space="preserve"> ,' dan seperti yang mereka lihat dalam buku itu, begitulah mereka menerapkannya secara harfiah, sedangkan mereka sepatutnya menganalisis setiap kes secara berasingan. Seperti yang telah saya lihat dalam amalan, satu kes sahaja boleh menyembunyikan beribu-ribu kes lain. Taubat, sebagai contoh, mesti sesuai dengan individu, keadaan mereka, kesalahan yang telah mereka lakukan, penyesalan yang telah mereka tunjukkan, dan mengambil kira banyak lagi faktor lain. Tiada satu formula tunggal, tiada satu peraturan u</w:t>
      </w:r>
      <w:r>
        <w:rPr>
          <w:lang w:val="ru-RU"/>
        </w:rPr>
        <w:t xml:space="preserve">ntuk semua situasi dalam hidup. </w:t>
      </w:r>
    </w:p>
    <w:p w14:paraId="6B180574" w14:textId="77777777" w:rsidR="00895634" w:rsidRDefault="00611465">
      <w:pPr>
        <w:pStyle w:val="paragraph"/>
        <w:spacing w:before="30" w:after="30"/>
        <w:ind w:left="60" w:right="60"/>
        <w:rPr>
          <w:lang w:val="ru-RU"/>
        </w:rPr>
      </w:pPr>
      <w:r>
        <w:rPr>
          <w:lang w:val="ru-RU"/>
        </w:rPr>
        <w:t xml:space="preserve">Dalam semua kes, perkara utama ialah kebijaksanaan, pencerahan ilahi. Itulah sebabnya saya sentiasa berdoa agar Tuhan memberi pencerahan kepada orang ramai. "Kristusku," saya berkata, "kami </w:t>
      </w:r>
      <w:r>
        <w:rPr>
          <w:lang w:val="ru-RU"/>
        </w:rPr>
        <w:lastRenderedPageBreak/>
        <w:t xml:space="preserve">telah kehilangan rumah kami dan jalan yang menuju ke sana. Cerahkanlah kami, supaya kami dapat menemui rumah kami, Bapa kami. Anugerahkanlah kepada kami petunjuk ilahi." </w:t>
      </w:r>
    </w:p>
    <w:p w14:paraId="13962D20" w14:textId="77777777" w:rsidR="00895634" w:rsidRDefault="00895634">
      <w:pPr>
        <w:rPr>
          <w:lang w:val="ru-RU"/>
        </w:rPr>
      </w:pPr>
    </w:p>
    <w:p w14:paraId="034DF361" w14:textId="77777777" w:rsidR="00895634" w:rsidRDefault="00895634">
      <w:pPr>
        <w:rPr>
          <w:lang w:val="ru-RU"/>
        </w:rPr>
      </w:pPr>
    </w:p>
    <w:p w14:paraId="607E800A" w14:textId="77777777" w:rsidR="00895634" w:rsidRDefault="00611465">
      <w:pPr>
        <w:pStyle w:val="Heading2"/>
        <w:rPr>
          <w:lang w:val="ru-RU"/>
        </w:rPr>
      </w:pPr>
      <w:bookmarkStart w:id="534" w:name="_Toc196308780"/>
      <w:bookmarkStart w:id="535" w:name="_Toc196218092"/>
      <w:bookmarkStart w:id="536" w:name="_Toc225752724"/>
      <w:r>
        <w:rPr>
          <w:lang w:val="ru-RU"/>
        </w:rPr>
        <w:t>Keresahan yang Baik</w:t>
      </w:r>
      <w:bookmarkEnd w:id="534"/>
      <w:bookmarkEnd w:id="535"/>
      <w:bookmarkEnd w:id="536"/>
    </w:p>
    <w:p w14:paraId="7002FB7D" w14:textId="77777777" w:rsidR="00895634" w:rsidRDefault="00611465">
      <w:pPr>
        <w:pStyle w:val="paragraph"/>
        <w:spacing w:before="30" w:after="30"/>
        <w:ind w:left="60" w:right="60"/>
        <w:rPr>
          <w:lang w:val="ru-RU"/>
        </w:rPr>
      </w:pPr>
      <w:r>
        <w:rPr>
          <w:i/>
          <w:iCs/>
          <w:lang w:val="ru-RU"/>
        </w:rPr>
        <w:t>"Jika kita tidak melupakan bahawa tujuan kita di bumi adalah untuk mencapai Kerajaan Allah, maka satu kegelisahan yang baik akan timbul dalam diri kita. Lama-kelamaan, kegelisahan ini akan membawa jiwa kita ke alam rohani, di mana ia akan menemui oksigen yang berlimpah, hidup, dan terbang tinggi."</w:t>
      </w:r>
    </w:p>
    <w:p w14:paraId="3D76E4EB" w14:textId="77777777" w:rsidR="00895634" w:rsidRDefault="00895634">
      <w:pPr>
        <w:rPr>
          <w:lang w:val="ru-RU"/>
        </w:rPr>
      </w:pPr>
    </w:p>
    <w:p w14:paraId="1538E49D" w14:textId="77777777" w:rsidR="00895634" w:rsidRDefault="00895634">
      <w:pPr>
        <w:rPr>
          <w:lang w:val="ru-RU"/>
        </w:rPr>
      </w:pPr>
    </w:p>
    <w:p w14:paraId="42A71B53" w14:textId="77777777" w:rsidR="00895634" w:rsidRDefault="00611465">
      <w:pPr>
        <w:pStyle w:val="Heading3"/>
        <w:rPr>
          <w:lang w:val="ru-RU"/>
        </w:rPr>
      </w:pPr>
      <w:bookmarkStart w:id="537" w:name="_Toc196218093"/>
      <w:bookmarkStart w:id="538" w:name="_Toc196308781"/>
      <w:bookmarkStart w:id="539" w:name="_Toc225752725"/>
      <w:r>
        <w:rPr>
          <w:lang w:val="ru-RU"/>
        </w:rPr>
        <w:t>Gelisah yang baik — satu keprihatinan yang baik untuk 'karya baik'</w:t>
      </w:r>
      <w:bookmarkEnd w:id="537"/>
      <w:r>
        <w:rPr>
          <w:rStyle w:val="FootnoteReference"/>
          <w:lang w:val="ru-RU"/>
        </w:rPr>
        <w:footnoteReference w:id="235"/>
      </w:r>
      <w:bookmarkEnd w:id="538"/>
      <w:bookmarkEnd w:id="539"/>
    </w:p>
    <w:p w14:paraId="1FD01326" w14:textId="77777777" w:rsidR="00895634" w:rsidRDefault="00611465">
      <w:pPr>
        <w:pStyle w:val="paragraph"/>
        <w:spacing w:before="30" w:after="30"/>
        <w:ind w:left="60" w:right="60"/>
        <w:rPr>
          <w:lang w:val="ru-RU"/>
        </w:rPr>
      </w:pPr>
      <w:r>
        <w:rPr>
          <w:lang w:val="ru-RU"/>
        </w:rPr>
        <w:t xml:space="preserve">— Geronda, apakah kegelisahan yang baik? </w:t>
      </w:r>
    </w:p>
    <w:p w14:paraId="0C7B6409" w14:textId="77777777" w:rsidR="00895634" w:rsidRDefault="00611465">
      <w:pPr>
        <w:pStyle w:val="paragraph"/>
        <w:spacing w:before="30" w:after="30"/>
        <w:ind w:left="60" w:right="60"/>
        <w:rPr>
          <w:lang w:val="ru-RU"/>
        </w:rPr>
      </w:pPr>
      <w:r>
        <w:rPr>
          <w:lang w:val="ru-RU"/>
        </w:rPr>
        <w:t>— Gelisah yang baik adalah keprihatinan yang baik untuk 'amal kebaikan.' Seseorang berusaha, memerhati dirinya sendiri, menemui apa yang menghalang kemajuan rohani mereka, merenung, meminta bantuan jika perlu, dan melakukan kerja rohani. Sebagai contoh, jika mereka melihat bahawa dalam situasi tertentu mereka berkelakuan dengan sombong, mereka segera berfikir: 'Bagaimana mengatasi kesombongan? Dengan kerendahan hati. Jadi, kerendahan hati diperlukan.' Segera, mereka memotong kesombongan itu dengan kapak. Ri</w:t>
      </w:r>
      <w:r>
        <w:rPr>
          <w:lang w:val="ru-RU"/>
        </w:rPr>
        <w:t xml:space="preserve">ngkasnya, seseorang mencari kemajuan rohani dan terlibat dalam kerja rohani. Lihat, seorang pelajar menamatkan tahun pertama sekolah rendah, kemudian naik ke tahun kedua, menamatkan sekolah rendah, memasuki sekolah menengah, ke tingkatan enam, dan seterusnya. Jika mereka menghadapi masalah dalam pelajaran, mereka akan mencari bantuan atau mengambil kelas tambahan jika mereka ingin memasuki universiti. Kemudian mereka belajar bersungguh-sungguh untuk mendapatkan ijazah. Selepas itu, mereka mungkin mendaftar </w:t>
      </w:r>
      <w:r>
        <w:rPr>
          <w:lang w:val="ru-RU"/>
        </w:rPr>
        <w:t xml:space="preserve">dalam program sarjana, kemudian program PhD; jika mereka ingin meneruskan pengajian, mereka boleh pergi ke luar negara. Dan mereka melakukan semua ini untuk berjaya dalam pengajian mereka. Lebih-lebih lagi dalam kehidupan rohani, yang merupakan satu sains rohani, seseorang mesti mengambil berat tentang kemajuan rohani mereka! </w:t>
      </w:r>
    </w:p>
    <w:p w14:paraId="74B96ED4" w14:textId="77777777" w:rsidR="00895634" w:rsidRDefault="00611465">
      <w:pPr>
        <w:pStyle w:val="paragraph"/>
        <w:spacing w:before="30" w:after="30"/>
        <w:ind w:left="60" w:right="60"/>
        <w:rPr>
          <w:lang w:val="ru-RU"/>
        </w:rPr>
      </w:pPr>
      <w:r>
        <w:rPr>
          <w:lang w:val="ru-RU"/>
        </w:rPr>
        <w:t>Kerisauan yang baik adalah lonjakan tenaga dan aspirasi. Ia memberi jiwa keberanian dan semangat; ia membawa bukan ketakutan dan kesedihan, tetapi penghiburan. Ia bukan ketegangan atau kebimbangan, tetapi semangat untuk melaksanakan tugas. Kadang-kadang anda mengalami satu kemerosotan. Anda berkata: "Saya berusaha sedemikian, saya berada dalam keadaan ini" — dan anda kekal di tempat anda. Tetapi bagaimana seorang wali akan bertindak dalam keadaan sedemikian? Anda kekurangan dorongan itu, cita-cita itu. Tiad</w:t>
      </w:r>
      <w:r>
        <w:rPr>
          <w:lang w:val="ru-RU"/>
        </w:rPr>
        <w:t>a perubahan dalaman pada diri anda, kerana tuas kegelisahan yang baik belum lagi diaktifkan dalam diri anda untuk menggerakkan anda dari tempat anda.</w:t>
      </w:r>
    </w:p>
    <w:p w14:paraId="08DDB8C0" w14:textId="77777777" w:rsidR="00895634" w:rsidRDefault="00895634">
      <w:pPr>
        <w:rPr>
          <w:lang w:val="ru-RU"/>
        </w:rPr>
      </w:pPr>
    </w:p>
    <w:p w14:paraId="3D05496F" w14:textId="77777777" w:rsidR="00895634" w:rsidRDefault="00611465">
      <w:pPr>
        <w:pStyle w:val="Heading4"/>
        <w:rPr>
          <w:lang w:val="ru-RU"/>
        </w:rPr>
      </w:pPr>
      <w:bookmarkStart w:id="540" w:name="_Toc196308782"/>
      <w:bookmarkStart w:id="541" w:name="_Toc196218094"/>
      <w:bookmarkStart w:id="542" w:name="_Toc225752726"/>
      <w:r>
        <w:rPr>
          <w:lang w:val="ru-RU"/>
        </w:rPr>
        <w:t>Marilah kita mengambil persoalan keselamatan jiwa kita dengan sepenuh hati</w:t>
      </w:r>
      <w:bookmarkEnd w:id="540"/>
      <w:bookmarkEnd w:id="541"/>
      <w:bookmarkEnd w:id="542"/>
    </w:p>
    <w:p w14:paraId="0EDEFD32" w14:textId="77777777" w:rsidR="00895634" w:rsidRDefault="00611465">
      <w:pPr>
        <w:pStyle w:val="paragraph"/>
        <w:spacing w:before="30" w:after="30"/>
        <w:ind w:left="60" w:right="60"/>
        <w:rPr>
          <w:lang w:val="ru-RU"/>
        </w:rPr>
      </w:pPr>
      <w:r>
        <w:rPr>
          <w:lang w:val="ru-RU"/>
        </w:rPr>
        <w:t>— Dalam Kehidupan Pendeta Hagi-Georgios, anda menulis: "Minat terhadap keselamatan jiwa merendahkan tubuh dan mematikan nafsu."</w:t>
      </w:r>
      <w:r>
        <w:rPr>
          <w:rStyle w:val="FootnoteReference"/>
          <w:lang w:val="ru-RU"/>
        </w:rPr>
        <w:footnoteReference w:id="236"/>
      </w:r>
      <w:r>
        <w:rPr>
          <w:lang w:val="ru-RU"/>
        </w:rPr>
        <w:t xml:space="preserve"> Saya tidak mempunyai minat ini... </w:t>
      </w:r>
    </w:p>
    <w:p w14:paraId="1BA420C9" w14:textId="77777777" w:rsidR="00895634" w:rsidRDefault="00611465">
      <w:pPr>
        <w:pStyle w:val="paragraph"/>
        <w:spacing w:before="30" w:after="30"/>
        <w:ind w:left="60" w:right="60"/>
        <w:rPr>
          <w:lang w:val="ru-RU"/>
        </w:rPr>
      </w:pPr>
      <w:r>
        <w:rPr>
          <w:lang w:val="ru-RU"/>
        </w:rPr>
        <w:lastRenderedPageBreak/>
        <w:t>— Perkara utama ialah fikiran dan hati anda tidak diisi dengan perkara ini. Fikiran dan hati mesti sentiasa tertumpu kepada cara mencapai matlamat utama, iaitu Kerajaan Syurga. Apabila hati merindui keselamatan jiwa, fikiran akan mengikut ke mana kesakitan hati itu membawa. Segalanya tentang kesakitan itu. Apabila anda sakit, anda tidak mahu makan atau tidur. Mereka yang mempunyai kebimbangan yang baik mengambil segala-galanya ke dalam hati. Nampaknya anda belum menetapkan Syurga sebagai matlamat anda; matl</w:t>
      </w:r>
      <w:r>
        <w:rPr>
          <w:lang w:val="ru-RU"/>
        </w:rPr>
        <w:t xml:space="preserve">amat anda adalah dunia. Anda belum lagi mengambil persoalan keselamatan jiwa anda ke dalam hati. Tetapi jika anda tidak mengambil persoalan ini ke dalam hati, apa yang boleh anda harapkan? </w:t>
      </w:r>
    </w:p>
    <w:p w14:paraId="028A8CA6" w14:textId="77777777" w:rsidR="00895634" w:rsidRDefault="00611465">
      <w:pPr>
        <w:pStyle w:val="paragraph"/>
        <w:spacing w:before="30" w:after="30"/>
        <w:ind w:left="60" w:right="60"/>
        <w:rPr>
          <w:lang w:val="ru-RU"/>
        </w:rPr>
      </w:pPr>
      <w:r>
        <w:rPr>
          <w:lang w:val="ru-RU"/>
        </w:rPr>
        <w:t>Kita tidak boleh bersikap tidak peduli terhadap keselamatan jiwa kita sendiri. Kita mesti sentiasa memikirkan bagaimana untuk diselamatkan. Jika kita tidak memikirkannya, kita akan terus terikat dengan perkara duniawi dan sentiasa berada dalam keadaan mandek. Jika kita tidak melupakan bahawa tujuan kita di bumi adalah untuk mencari Kerajaan Allah, maka satu kegelisahan yang membina akan merasuk kita. Lama-kelamaan, kegelisahan ini akan membawa jiwa kita ke alam rohani, di mana ia akan menemui kelimpahan oks</w:t>
      </w:r>
      <w:r>
        <w:rPr>
          <w:lang w:val="ru-RU"/>
        </w:rPr>
        <w:t xml:space="preserve">igen, menjadi hidup, dan terbang tinggi. </w:t>
      </w:r>
    </w:p>
    <w:p w14:paraId="184276AD" w14:textId="77777777" w:rsidR="00895634" w:rsidRDefault="00611465">
      <w:pPr>
        <w:pStyle w:val="paragraph"/>
        <w:spacing w:before="30" w:after="30"/>
        <w:ind w:left="60" w:right="60"/>
        <w:rPr>
          <w:lang w:val="ru-RU"/>
        </w:rPr>
      </w:pPr>
      <w:r>
        <w:rPr>
          <w:lang w:val="ru-RU"/>
        </w:rPr>
        <w:t>Tuhan menganugerahkan akal kepada manusia bukan supaya dia sentiasa memikirkan cara terpantas untuk bergerak dari satu titik cahaya ke titik cahaya yang lain, tetapi supaya dia, di atas segalanya, memikirkan apa yang paling penting: bagaimana untuk mencapai matlamat utama — iaitu untuk sampai kepada Tuhan, untuk mencapai tanah yang sebenar, syurga.</w:t>
      </w:r>
    </w:p>
    <w:p w14:paraId="48CF916F" w14:textId="77777777" w:rsidR="00895634" w:rsidRDefault="00895634">
      <w:pPr>
        <w:rPr>
          <w:lang w:val="ru-RU"/>
        </w:rPr>
      </w:pPr>
    </w:p>
    <w:p w14:paraId="5E0B1DD9" w14:textId="77777777" w:rsidR="00895634" w:rsidRDefault="00611465">
      <w:pPr>
        <w:pStyle w:val="Heading4"/>
        <w:rPr>
          <w:lang w:val="ru-RU"/>
        </w:rPr>
      </w:pPr>
      <w:bookmarkStart w:id="543" w:name="_Toc196218095"/>
      <w:bookmarkStart w:id="544" w:name="_Toc196308783"/>
      <w:bookmarkStart w:id="545" w:name="_Toc225752727"/>
      <w:r>
        <w:rPr>
          <w:lang w:val="ru-RU"/>
        </w:rPr>
        <w:t>"Berilah anggur kepada orang bijaksana, dan dia akan menjadi lebih bijaksana lagi"</w:t>
      </w:r>
      <w:bookmarkEnd w:id="543"/>
      <w:r>
        <w:rPr>
          <w:rStyle w:val="FootnoteReference"/>
          <w:lang w:val="ru-RU"/>
        </w:rPr>
        <w:footnoteReference w:id="237"/>
      </w:r>
      <w:bookmarkEnd w:id="544"/>
      <w:bookmarkEnd w:id="545"/>
    </w:p>
    <w:p w14:paraId="6B84F575" w14:textId="77777777" w:rsidR="00895634" w:rsidRDefault="00611465">
      <w:pPr>
        <w:pStyle w:val="paragraph"/>
        <w:spacing w:before="30" w:after="30"/>
        <w:ind w:left="60" w:right="60"/>
        <w:rPr>
          <w:lang w:val="ru-RU"/>
        </w:rPr>
      </w:pPr>
      <w:r>
        <w:rPr>
          <w:lang w:val="ru-RU"/>
        </w:rPr>
        <w:t xml:space="preserve">— </w:t>
      </w:r>
      <w:r>
        <w:rPr>
          <w:lang w:val="ru-RU"/>
        </w:rPr>
        <w:t xml:space="preserve">Apa yang boleh menjadi pemangkin bagi seseorang yang tidak peduli untuk mula menjalani kehidupan rohani? </w:t>
      </w:r>
    </w:p>
    <w:p w14:paraId="66C96B5C" w14:textId="77777777" w:rsidR="00895634" w:rsidRDefault="00611465">
      <w:pPr>
        <w:pStyle w:val="paragraph"/>
        <w:spacing w:before="30" w:after="30"/>
        <w:ind w:left="60" w:right="60"/>
        <w:rPr>
          <w:lang w:val="ru-RU"/>
        </w:rPr>
      </w:pPr>
      <w:r>
        <w:rPr>
          <w:lang w:val="ru-RU"/>
        </w:rPr>
        <w:t xml:space="preserve">— Banyak perkara boleh memberi dorongan, jika dia sendiri mahu bergerak ke hadapan. Tetapi jika dia tidak mahu, dia hanya akan dipenuhi luka, seperti lembu yang dicucuk dengan cambuk untuk memaksanya berjalan lebih pantas, namun ia tidak bergerak; ia dipenuhi luka akibat cambuk itu, namun sia-sia. </w:t>
      </w:r>
    </w:p>
    <w:p w14:paraId="58288AF4" w14:textId="77777777" w:rsidR="00895634" w:rsidRDefault="00611465">
      <w:pPr>
        <w:pStyle w:val="paragraph"/>
        <w:spacing w:before="30" w:after="30"/>
        <w:ind w:left="60" w:right="60"/>
        <w:rPr>
          <w:lang w:val="ru-RU"/>
        </w:rPr>
      </w:pPr>
      <w:r>
        <w:rPr>
          <w:lang w:val="ru-RU"/>
        </w:rPr>
        <w:t xml:space="preserve">— Geronda, jika seseorang mempunyai kehendak baik dan anda memberinya dorongan, bukankah Tuhan akan membantunya untuk mencapai sesuatu? </w:t>
      </w:r>
    </w:p>
    <w:p w14:paraId="26678703" w14:textId="77777777" w:rsidR="00895634" w:rsidRDefault="00611465">
      <w:pPr>
        <w:pStyle w:val="paragraph"/>
        <w:spacing w:before="30" w:after="30"/>
        <w:ind w:left="60" w:right="60"/>
        <w:rPr>
          <w:lang w:val="ru-RU"/>
        </w:rPr>
      </w:pPr>
      <w:r>
        <w:rPr>
          <w:lang w:val="ru-RU"/>
        </w:rPr>
        <w:t xml:space="preserve">— </w:t>
      </w:r>
      <w:r>
        <w:rPr>
          <w:lang w:val="ru-RU"/>
        </w:rPr>
        <w:t xml:space="preserve">Ya, Tuhan akan membantu, tetapi dia mesti lari daripada dorongan itu. Jika tidak, yang mendorong itu juga akan penat. Apabila seseorang terus-menerus mengayuh di tempat kerana dia tidak mahu memperbaiki diri, ia sangat melelahkan bagi yang cuba membantunya. </w:t>
      </w:r>
    </w:p>
    <w:p w14:paraId="6CB345CB" w14:textId="77777777" w:rsidR="00895634" w:rsidRDefault="00611465">
      <w:pPr>
        <w:pStyle w:val="paragraph"/>
        <w:spacing w:before="30" w:after="30"/>
        <w:ind w:left="60" w:right="60"/>
        <w:rPr>
          <w:lang w:val="ru-RU"/>
        </w:rPr>
      </w:pPr>
      <w:r>
        <w:rPr>
          <w:lang w:val="ru-RU"/>
        </w:rPr>
        <w:t>Jika seseorang tidak merasakan rasa kecemasan yang baik untuk mula bergerak dan melakukan kerja rohani, mereka tidak akan membuat kemajuan rohani; mereka akan menjadi seperti roda segi empat yang perlu didorong dari semasa ke semasa. Anda mendorongnya — ia goyah, kemudian berhenti. Anda menolak sekali lagi, ia terhuyung-hayang, lalu berhenti. Adakah mungkin untuk berjalan seperti itu? Jika ada jalan yang panjang di hadapan, adakah ia boleh ditempuh dengan menolak? Dan jalan rohani itu panjang: bukan seratus</w:t>
      </w:r>
      <w:r>
        <w:rPr>
          <w:lang w:val="ru-RU"/>
        </w:rPr>
        <w:t xml:space="preserve"> atau dua ratus meter. </w:t>
      </w:r>
    </w:p>
    <w:p w14:paraId="3489766E" w14:textId="77777777" w:rsidR="00895634" w:rsidRDefault="00611465">
      <w:pPr>
        <w:pStyle w:val="paragraph"/>
        <w:spacing w:before="30" w:after="30"/>
        <w:ind w:left="60" w:right="60"/>
        <w:rPr>
          <w:lang w:val="ru-RU"/>
        </w:rPr>
      </w:pPr>
      <w:r>
        <w:rPr>
          <w:lang w:val="ru-RU"/>
        </w:rPr>
        <w:t xml:space="preserve">— Geronda, bagaimana timbulnya rasa gelisah yang baik? </w:t>
      </w:r>
    </w:p>
    <w:p w14:paraId="18913334" w14:textId="77777777" w:rsidR="00895634" w:rsidRDefault="00611465">
      <w:pPr>
        <w:pStyle w:val="paragraph"/>
        <w:spacing w:before="30" w:after="30"/>
        <w:ind w:left="60" w:right="60"/>
        <w:rPr>
          <w:lang w:val="ru-RU"/>
        </w:rPr>
      </w:pPr>
      <w:r>
        <w:rPr>
          <w:lang w:val="ru-RU"/>
        </w:rPr>
        <w:t xml:space="preserve">— Katakan saya sedang membaca sebuah buku yang menyuburkan jiwa dan saya berhenti pada satu petikan yang menarik perhatian saya — seolah-olah saya telah menemui sebutir permata berharga dan ingin tahu jenis permata apakah itu, lalu saya menelitinya. Saya mengaitkannya dengan diri saya sendiri, kemudian bertanya sama ada saya memahaminya dengan betul dan cuba mengamalkannya dalam hidup saya. Kemudian saya bertanya pada diri sendiri sama ada saya mengamalkannya dengan </w:t>
      </w:r>
      <w:r>
        <w:rPr>
          <w:lang w:val="ru-RU"/>
        </w:rPr>
        <w:lastRenderedPageBreak/>
        <w:t>betul. Dengan cara ini, sedikit demi sedikit, saya belajar berjalan di jalan yang benar dalam kehidupan rohani. Tiada siapa pernah memberitahu saya tentang Abba Isaac, tetapi suatu hari seorang penjual runcit membalut seekor ikan herring untuk saya dalam satu halaman majalah *Svyatogorskaya Biblioteka*. Semasa saya membukanya, pandangan saya tertumpu pada teks yang dicetak di atas kertas itu. Ia adalah daripada Saint Isaac. Saya mengambil kertas itu, menjemurnya di bawah sinar matahari, membacanya, dan saya</w:t>
      </w:r>
      <w:r>
        <w:rPr>
          <w:lang w:val="ru-RU"/>
        </w:rPr>
        <w:t xml:space="preserve"> terkesan sangat. Saya menghabiskan setahun dengan bacaan itu: saya membaca dan membaca semula petikan itu dan menjadi sangat mengasihi Saint Isaac. Lalu saya tertanya-tanya, adakah terdapat sebuah buku karya beliau? Saya mencarinya dan berasa takut apabila menemui serta memegang buku itu di tangan saya. Dan kamu banyak membaca; sudah tentu tiada apa yang kamu baca memberi kesan kepada kamu? Catatkan apa yang benar-benar terbayang dalam fikiranmu. Jika kamu mencatatnya dan sentiasa memikirkannya, kamu tidak</w:t>
      </w:r>
      <w:r>
        <w:rPr>
          <w:lang w:val="ru-RU"/>
        </w:rPr>
        <w:t xml:space="preserve"> akan dapat melupakannya dengan mudah dan kamu akan mengamalkannya. </w:t>
      </w:r>
    </w:p>
    <w:p w14:paraId="1566122F" w14:textId="77777777" w:rsidR="00895634" w:rsidRDefault="00611465">
      <w:pPr>
        <w:pStyle w:val="paragraph"/>
        <w:spacing w:before="30" w:after="30"/>
        <w:ind w:left="60" w:right="60"/>
        <w:rPr>
          <w:lang w:val="ru-RU"/>
        </w:rPr>
      </w:pPr>
      <w:r>
        <w:rPr>
          <w:lang w:val="ru-RU"/>
        </w:rPr>
        <w:t>Kepada sesetengah orang, anda hanya perlu berkata dua atau tiga patah perkataan, dan mata mereka segera bersinar. Mereka menulis apa yang mereka dengar pada sehelai kertas, mengamalkannya dan terus maju. Bukankah Sulaiman berkata: 'Beri anggur kepada orang bijak, dan yang paling bijak akan menjadi lebih bijak?'</w:t>
      </w:r>
      <w:r>
        <w:rPr>
          <w:rStyle w:val="FootnoteReference"/>
          <w:lang w:val="ru-RU"/>
        </w:rPr>
        <w:footnoteReference w:id="238"/>
      </w:r>
      <w:r>
        <w:rPr>
          <w:lang w:val="ru-RU"/>
        </w:rPr>
        <w:t xml:space="preserve"> Tetapi yang lain, walaupun telah mendengar begitu banyak dan menerima begitu banyak, tidak melakukan apa-apa, kerana kegelisahan yang baik belum memasuki diri mereka. Mereka datang dan hanya menerangkan keadaan mereka kepada saya, tanpa mempunyai kegelisahan yang baik mengenai cabaran itu. Sikap yang sangat dangkal. Saya tidak faham! Adakah segala-galanya benar-benar jelas bagi mereka dalam kehidupan rohani? Adakah mereka sama sekali tidak mempunyai sebarang soalan? </w:t>
      </w:r>
    </w:p>
    <w:p w14:paraId="07D442B6" w14:textId="77777777" w:rsidR="00895634" w:rsidRDefault="00611465">
      <w:pPr>
        <w:pStyle w:val="paragraph"/>
        <w:spacing w:before="30" w:after="30"/>
        <w:ind w:left="60" w:right="60"/>
        <w:rPr>
          <w:lang w:val="ru-RU"/>
        </w:rPr>
      </w:pPr>
      <w:r>
        <w:rPr>
          <w:lang w:val="ru-RU"/>
        </w:rPr>
        <w:t>Sebaik sahaja seseorang merasakan keprihatinan yang tulus, mereka mula menilai apa yang kurang pada diri mereka, bertanya bagaimana untuk memperolehinya, dan mendapat manfaat rohani daripada proses itu. Bagaimana seseorang boleh mengetahuinya tanpa bertanya? Suatu kali saya sedang melakukan perjalanan dengan sepasang suami isteri; mereka membawa seorang anak kecil. Si kecil itu tidak berhenti mengganggu bapanya sepanjang perjalanan, bertanya satu perkara demi satu: "Ayah, apa itu? "Ayah, kenapa itu?" — "Bia</w:t>
      </w:r>
      <w:r>
        <w:rPr>
          <w:lang w:val="ru-RU"/>
        </w:rPr>
        <w:t xml:space="preserve">rkan dia, kau buat Ayah pening," kata ibunya kepadanya. — "Biar dia tanya," kata bapanya, "bagaimana dia nak tahu kalau dia tak tanya?" Begitu juga dengan hal-hal rohani. </w:t>
      </w:r>
    </w:p>
    <w:p w14:paraId="750FE4FB" w14:textId="77777777" w:rsidR="00895634" w:rsidRDefault="00611465">
      <w:pPr>
        <w:pStyle w:val="paragraph"/>
        <w:spacing w:before="30" w:after="30"/>
        <w:ind w:left="60" w:right="60"/>
        <w:rPr>
          <w:lang w:val="ru-RU"/>
        </w:rPr>
      </w:pPr>
      <w:r>
        <w:rPr>
          <w:lang w:val="ru-RU"/>
        </w:rPr>
        <w:t>Untuk membantu anda memahami dengan lebih baik kehidupan rohani seseorang yang memiliki kegelisahan yang baik, saya mesti memberitahu anda soalan-soalan yang menghuni fikiran salah seorang saudara perempuan di sini. Saya memandangnya dan bersukacita. Untuk menjawab sekurang-kurangnya satu daripada soalan yang ditanyakannya kepada saya kerana kegelisahan yang baik itu, dan bukannya kerana ingin tahu semata-mata, memerlukan saya mengisi satu buku nota penuh. Dia mempunyai keprihatinan yang besar dan mulia; di</w:t>
      </w:r>
      <w:r>
        <w:rPr>
          <w:lang w:val="ru-RU"/>
        </w:rPr>
        <w:t>a memahami banyak perkara, berusaha dengan bersemangat, dan oleh itu menerima rahmat yang besar. Apabila seseorang berusaha menemui kekurangan dirinya dan cuba membetulkannya, merendahkan diri, maka Rahmat Tuhan datang, dan sejak saat itu mereka berjalan di jalan yang lurus.</w:t>
      </w:r>
    </w:p>
    <w:p w14:paraId="7DD0591B" w14:textId="77777777" w:rsidR="00895634" w:rsidRDefault="00895634">
      <w:pPr>
        <w:rPr>
          <w:lang w:val="ru-RU"/>
        </w:rPr>
      </w:pPr>
    </w:p>
    <w:p w14:paraId="3CF75E9D" w14:textId="77777777" w:rsidR="00895634" w:rsidRDefault="00611465">
      <w:pPr>
        <w:pStyle w:val="Heading4"/>
        <w:rPr>
          <w:lang w:val="ru-RU"/>
        </w:rPr>
      </w:pPr>
      <w:bookmarkStart w:id="546" w:name="_Toc196308784"/>
      <w:bookmarkStart w:id="547" w:name="_Toc196218096"/>
      <w:bookmarkStart w:id="548" w:name="_Toc225752728"/>
      <w:r>
        <w:rPr>
          <w:lang w:val="ru-RU"/>
        </w:rPr>
        <w:t>Keresahan yang baik tidak pernah reda</w:t>
      </w:r>
      <w:bookmarkEnd w:id="546"/>
      <w:bookmarkEnd w:id="547"/>
      <w:bookmarkEnd w:id="548"/>
    </w:p>
    <w:p w14:paraId="78F585F9" w14:textId="77777777" w:rsidR="00895634" w:rsidRDefault="00611465">
      <w:pPr>
        <w:pStyle w:val="paragraph"/>
        <w:spacing w:before="30" w:after="30"/>
        <w:ind w:left="60" w:right="60"/>
        <w:rPr>
          <w:lang w:val="ru-RU"/>
        </w:rPr>
      </w:pPr>
      <w:r>
        <w:rPr>
          <w:lang w:val="ru-RU"/>
        </w:rPr>
        <w:t xml:space="preserve">— Geronda, saya bimbang bahawa saya tidak berusaha seperti yang sepatutnya. </w:t>
      </w:r>
    </w:p>
    <w:p w14:paraId="7E219298" w14:textId="77777777" w:rsidR="00895634" w:rsidRDefault="00611465">
      <w:pPr>
        <w:pStyle w:val="paragraph"/>
        <w:spacing w:before="30" w:after="30"/>
        <w:ind w:left="60" w:right="60"/>
        <w:rPr>
          <w:lang w:val="ru-RU"/>
        </w:rPr>
      </w:pPr>
      <w:r>
        <w:rPr>
          <w:lang w:val="ru-RU"/>
        </w:rPr>
        <w:t xml:space="preserve">— Adakah kamu merasakan ketakutan? </w:t>
      </w:r>
    </w:p>
    <w:p w14:paraId="6901DC35" w14:textId="77777777" w:rsidR="00895634" w:rsidRDefault="00611465">
      <w:pPr>
        <w:pStyle w:val="paragraph"/>
        <w:spacing w:before="30" w:after="30"/>
        <w:ind w:left="60" w:right="60"/>
        <w:rPr>
          <w:lang w:val="ru-RU"/>
        </w:rPr>
      </w:pPr>
      <w:r>
        <w:rPr>
          <w:lang w:val="ru-RU"/>
        </w:rPr>
        <w:t xml:space="preserve">— Tidak, tetapi mengapa saya mempunyai kebimbangan ini? </w:t>
      </w:r>
    </w:p>
    <w:p w14:paraId="0769DB5D" w14:textId="77777777" w:rsidR="00895634" w:rsidRDefault="00611465">
      <w:pPr>
        <w:pStyle w:val="paragraph"/>
        <w:spacing w:before="30" w:after="30"/>
        <w:ind w:left="60" w:right="60"/>
        <w:rPr>
          <w:lang w:val="ru-RU"/>
        </w:rPr>
      </w:pPr>
      <w:r>
        <w:rPr>
          <w:lang w:val="ru-RU"/>
        </w:rPr>
        <w:lastRenderedPageBreak/>
        <w:t xml:space="preserve">— Anakku, terdapat kegelisahan yang tenang dan kesunyian yang gelisah. Kita harus sentiasa mempunyai kegelisahan yang baik; jika tidak, tidak akan ada rasa takut. Jika seseorang berusaha dengan betul, mereka tidak pernah berpuas hati dengan diri sendiri; sentiasa ada kegelisahan tertentu dalam diri mereka, yang timbul daripada usaha mereka yang sungguh-sungguh. </w:t>
      </w:r>
    </w:p>
    <w:p w14:paraId="031126CD" w14:textId="77777777" w:rsidR="00895634" w:rsidRDefault="00611465">
      <w:pPr>
        <w:pStyle w:val="paragraph"/>
        <w:spacing w:before="30" w:after="30"/>
        <w:ind w:left="60" w:right="60"/>
        <w:rPr>
          <w:lang w:val="ru-RU"/>
        </w:rPr>
      </w:pPr>
      <w:r>
        <w:rPr>
          <w:lang w:val="ru-RU"/>
        </w:rPr>
        <w:t xml:space="preserve">— Geronda, adakah tiba masanya apabila seseorang yang sedang berusaha tidak lagi memerlukan kegelisahan yang baik ini? </w:t>
      </w:r>
    </w:p>
    <w:p w14:paraId="440A39CC" w14:textId="77777777" w:rsidR="00895634" w:rsidRDefault="00611465">
      <w:pPr>
        <w:pStyle w:val="paragraph"/>
        <w:spacing w:before="30" w:after="30"/>
        <w:ind w:left="60" w:right="60"/>
        <w:rPr>
          <w:lang w:val="ru-RU"/>
        </w:rPr>
      </w:pPr>
      <w:r>
        <w:rPr>
          <w:lang w:val="ru-RU"/>
        </w:rPr>
        <w:t>— Tidak, kerana kegelisahan yang sihat tidak pernah berhenti dalam hidup ini. "Berlarilah, supaya kamu memperolehnya" (</w:t>
      </w:r>
      <w:r>
        <w:rPr>
          <w:rStyle w:val="FootnoteReference"/>
          <w:lang w:val="ru-RU"/>
        </w:rPr>
        <w:footnoteReference w:id="239"/>
      </w:r>
      <w:r>
        <w:rPr>
          <w:lang w:val="ru-RU"/>
        </w:rPr>
        <w:t xml:space="preserve"> ), kata Rasul Paulus. Seorang manusia berlari selama dia hidup untuk mencari Kristus, dan tidak pernah berhenti. Dia berlari dan merasakan bukan keletihan, tetapi kegembiraan. </w:t>
      </w:r>
    </w:p>
    <w:p w14:paraId="57583136" w14:textId="77777777" w:rsidR="00895634" w:rsidRDefault="00611465">
      <w:pPr>
        <w:pStyle w:val="paragraph"/>
        <w:spacing w:before="30" w:after="30"/>
        <w:ind w:left="60" w:right="60"/>
        <w:rPr>
          <w:lang w:val="ru-RU"/>
        </w:rPr>
      </w:pPr>
      <w:r>
        <w:rPr>
          <w:lang w:val="ru-RU"/>
        </w:rPr>
        <w:t>Untuk menjelaskannya, izinkan saya memberikan satu contoh: seekor anjing buruan yang baik, setelah mengesan bau arnab, tidak akan berdiri di sebelah pemburu, tetapi terus bertindak, berlari dan mencari arnab itu. Ia berlari, kemudian berhenti sejenak, mengendus udara, dan berlari lagi. Ia tidak boleh berdiam diri. Pikirannya tertumpu untuk mencari arnab itu. Ia tidak mengelilingi kawasan dengan sia-sia. Bagi dia, terdapat lebih banyak kegembiraan dalam berlari daripada berdiam diri. Kehidupan bagi dia adala</w:t>
      </w:r>
      <w:r>
        <w:rPr>
          <w:lang w:val="ru-RU"/>
        </w:rPr>
        <w:t xml:space="preserve">h dalam berlari dan mencari. </w:t>
      </w:r>
    </w:p>
    <w:p w14:paraId="6D64B6E3" w14:textId="77777777" w:rsidR="00895634" w:rsidRDefault="00611465">
      <w:pPr>
        <w:pStyle w:val="paragraph"/>
        <w:spacing w:before="30" w:after="30"/>
        <w:ind w:left="60" w:right="60"/>
        <w:rPr>
          <w:lang w:val="ru-RU"/>
        </w:rPr>
      </w:pPr>
      <w:r>
        <w:rPr>
          <w:lang w:val="ru-RU"/>
        </w:rPr>
        <w:t xml:space="preserve">Inilah jenis kejelasan yang perlu kita miliki. Mind kita mesti sentiasa berusaha menuju kepada Kristus, kerana Dia adalah matlamat kita. Dan kita, walaupun telah menjejak jejak itu, walaupun kita tahu jalan, tahu ke mana harus pergi untuk bertemu Kristus, sering kali berdiri tegak, tanpa membuat kemajuan. Sekiranya kita tidak mengetahui jalan, maka ketidakgerakan kita boleh dimaafkan. </w:t>
      </w:r>
    </w:p>
    <w:p w14:paraId="4BC90D3D" w14:textId="77777777" w:rsidR="00895634" w:rsidRDefault="00611465">
      <w:pPr>
        <w:pStyle w:val="paragraph"/>
        <w:spacing w:before="30" w:after="30"/>
        <w:ind w:left="60" w:right="60"/>
        <w:rPr>
          <w:lang w:val="ru-RU"/>
        </w:rPr>
      </w:pPr>
      <w:r>
        <w:rPr>
          <w:lang w:val="ru-RU"/>
        </w:rPr>
        <w:t>Saya ingat bahawa ayah saya di Konitsa mempunyai dua ekor anjing greyhound yang terlatih. Suatu ketika, kantur Gereja Saint Arsenius, Prodromos Kortsinoglou, meminta seekor anak anjing daripada baka yang sama untuk menjaga kawanan. Ayah saya memberinya seekor anak anjing. Dan Prodromos melatih anjing itu untuk menyalak apabila serigala menghampiri. Jiran Kortzinoglu seorang pemburu tegar, tetapi anjingnya jatuh sakit, dan dia sangat sedih kerana tidak dapat pergi memburu. Prodromos mengetahui hal ini dan be</w:t>
      </w:r>
      <w:r>
        <w:rPr>
          <w:lang w:val="ru-RU"/>
        </w:rPr>
        <w:t>rkata kepadanya: "Jangan risau, saya akan beri anda anjing saya; ia dari baka yang sama seperti milik Eznipedis."</w:t>
      </w:r>
      <w:r>
        <w:rPr>
          <w:rStyle w:val="FootnoteReference"/>
          <w:lang w:val="ru-RU"/>
        </w:rPr>
        <w:footnoteReference w:id="240"/>
      </w:r>
      <w:r>
        <w:rPr>
          <w:lang w:val="ru-RU"/>
        </w:rPr>
        <w:t xml:space="preserve"> Jiran itu gembira, mengambil anjing itu dan pergi memburu. Dia tiba di hutan, melambai tangannya seperti biasa para pemburu untuk menyuruh anjing mencari, tetapi bukannya berlari, anjing itu mula mengelilinginya, menjilat kakinya dan menolak tapak tangannya, mencari roti! Anda lihat, anjing itu memang anjing baka elit, tetapi tidak dilatih untuk memburu arnab, itulah sebabnya ia terus-menerus mengelilingi pemburu itu. </w:t>
      </w:r>
    </w:p>
    <w:p w14:paraId="7B0DB0DA" w14:textId="77777777" w:rsidR="00895634" w:rsidRDefault="00611465">
      <w:pPr>
        <w:pStyle w:val="paragraph"/>
        <w:spacing w:before="30" w:after="30"/>
        <w:ind w:left="60" w:right="60"/>
        <w:rPr>
          <w:lang w:val="ru-RU"/>
        </w:rPr>
      </w:pPr>
      <w:r>
        <w:rPr>
          <w:lang w:val="ru-RU"/>
        </w:rPr>
        <w:t xml:space="preserve">Tetapi kamu, saya rasa, telah mengesan bau; kamu akan berlari tanpa henti, mencari Kristus, sehingga hatimu begitu penuh dengan-Nya sehingga tidak muat lagi, dan kamu akan mula merintih: "Ya Tuhan, sudah, aku tidak mampu lagi." </w:t>
      </w:r>
    </w:p>
    <w:sectPr w:rsidR="00895634">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9D9E" w14:textId="77777777" w:rsidR="00611465" w:rsidRDefault="00611465">
      <w:r>
        <w:separator/>
      </w:r>
    </w:p>
  </w:endnote>
  <w:endnote w:type="continuationSeparator" w:id="0">
    <w:p w14:paraId="47471E76" w14:textId="77777777" w:rsidR="00611465" w:rsidRDefault="0061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DBB1" w14:textId="77777777" w:rsidR="00895634" w:rsidRDefault="00895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310725"/>
      <w:docPartObj>
        <w:docPartGallery w:val="Page Numbers (Bottom of Page)"/>
        <w:docPartUnique/>
      </w:docPartObj>
    </w:sdtPr>
    <w:sdtEndPr/>
    <w:sdtContent>
      <w:p w14:paraId="5B83C663" w14:textId="77777777" w:rsidR="00895634" w:rsidRDefault="00611465">
        <w:pPr>
          <w:pStyle w:val="Footer"/>
          <w:jc w:val="center"/>
        </w:pPr>
        <w:r>
          <w:fldChar w:fldCharType="begin"/>
        </w:r>
        <w:r>
          <w:instrText xml:space="preserve"> PAGE </w:instrText>
        </w:r>
        <w:r>
          <w:fldChar w:fldCharType="separate"/>
        </w:r>
        <w:r>
          <w:t>123</w:t>
        </w:r>
        <w:r>
          <w:fldChar w:fldCharType="end"/>
        </w:r>
      </w:p>
    </w:sdtContent>
  </w:sdt>
  <w:p w14:paraId="695EA54B" w14:textId="77777777" w:rsidR="00895634" w:rsidRDefault="00895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E6AF" w14:textId="77777777" w:rsidR="00895634" w:rsidRDefault="00895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9075C" w14:textId="77777777" w:rsidR="00611465" w:rsidRDefault="00611465">
      <w:r>
        <w:separator/>
      </w:r>
    </w:p>
  </w:footnote>
  <w:footnote w:type="continuationSeparator" w:id="0">
    <w:p w14:paraId="24BA37B8" w14:textId="77777777" w:rsidR="00611465" w:rsidRDefault="00611465">
      <w:r>
        <w:continuationSeparator/>
      </w:r>
    </w:p>
  </w:footnote>
  <w:footnote w:id="1">
    <w:p w14:paraId="2C13E140" w14:textId="77777777" w:rsidR="00895634" w:rsidRDefault="00611465">
      <w:pPr>
        <w:pStyle w:val="FootnoteText"/>
        <w:rPr>
          <w:lang w:val="ru-RU"/>
        </w:rPr>
      </w:pPr>
      <w:r>
        <w:rPr>
          <w:rStyle w:val="FootnoteCharacters"/>
        </w:rPr>
        <w:footnoteRef/>
      </w:r>
      <w:r>
        <w:rPr>
          <w:lang w:val="ru-RU"/>
        </w:rPr>
        <w:t xml:space="preserve"> </w:t>
      </w:r>
      <w:r>
        <w:rPr>
          <w:lang w:val="ru-RU"/>
        </w:rPr>
        <w:t>(Mazmur 50:14)</w:t>
      </w:r>
    </w:p>
  </w:footnote>
  <w:footnote w:id="2">
    <w:p w14:paraId="11B53104" w14:textId="77777777" w:rsidR="00895634" w:rsidRDefault="00611465">
      <w:pPr>
        <w:pStyle w:val="FootnoteText"/>
        <w:rPr>
          <w:lang w:val="ru-RU"/>
        </w:rPr>
      </w:pPr>
      <w:r>
        <w:rPr>
          <w:rStyle w:val="FootnoteCharacters"/>
        </w:rPr>
        <w:footnoteRef/>
      </w:r>
      <w:r>
        <w:rPr>
          <w:lang w:val="ru-RU"/>
        </w:rPr>
        <w:t xml:space="preserve"> Di sini, Pendeta Paisios menyatakan dalam kata-kata mudah kebenaran iman kita: "Tuhan bukan punca mahupun pencipta kejahatan" (St John Climacus, Tangga, Perkataan 26, 155). Oleh itu, seperti yang dikatakan oleh Santo Nikodemus Hagiorit, Dia "tidak mencipta nafsu dalam sifat manusia, tetapi melalui kecuaian kita, bertentangan dengan sifatnya, ia memasuki ke dalamnya" (</w:t>
      </w:r>
      <w:r>
        <w:t>Nea Klimax</w:t>
      </w:r>
      <w:r>
        <w:rPr>
          <w:lang w:val="ru-RU"/>
        </w:rPr>
        <w:t xml:space="preserve">. </w:t>
      </w:r>
      <w:r>
        <w:t>Volos</w:t>
      </w:r>
      <w:r>
        <w:rPr>
          <w:lang w:val="ru-RU"/>
        </w:rPr>
        <w:t xml:space="preserve">, 1956. </w:t>
      </w:r>
      <w:r>
        <w:t>hlm</w:t>
      </w:r>
      <w:r>
        <w:rPr>
          <w:lang w:val="ru-RU"/>
        </w:rPr>
        <w:t>. 152). Hawa nafsu, seperti yang diajarkan oleh Bapa-bapa Kudus, timbul daripada penggunaan "tidak semula jadi" f</w:t>
      </w:r>
      <w:r>
        <w:rPr>
          <w:lang w:val="ru-RU"/>
        </w:rPr>
        <w:t xml:space="preserve">ungsi tubuh atau kuasa jiwa. Jika penggunaan "tidak semula jadi" ini berterusan lama-kelamaan, ia menjadi tabiat buruk, dan ia memerlukan usaha yang besar untuk membasmiinya. — </w:t>
      </w:r>
      <w:r>
        <w:rPr>
          <w:i/>
          <w:iCs/>
          <w:lang w:val="ru-RU"/>
        </w:rPr>
        <w:t>Nota penyusun.</w:t>
      </w:r>
    </w:p>
  </w:footnote>
  <w:footnote w:id="3">
    <w:p w14:paraId="6F2614FB" w14:textId="77777777" w:rsidR="00895634" w:rsidRDefault="00611465">
      <w:pPr>
        <w:rPr>
          <w:sz w:val="20"/>
          <w:lang w:val="ru-RU"/>
        </w:rPr>
      </w:pPr>
      <w:r>
        <w:rPr>
          <w:rStyle w:val="FootnoteCharacters"/>
        </w:rPr>
        <w:footnoteRef/>
      </w:r>
      <w:r>
        <w:rPr>
          <w:lang w:val="ru-RU"/>
        </w:rPr>
        <w:t xml:space="preserve"> </w:t>
      </w:r>
      <w:r>
        <w:rPr>
          <w:sz w:val="20"/>
          <w:lang w:val="ru-RU"/>
        </w:rPr>
        <w:t xml:space="preserve">Demikianlah cara Bapa Paisios merujuk kepada syaitan. — </w:t>
      </w:r>
      <w:r>
        <w:rPr>
          <w:i/>
          <w:iCs/>
          <w:sz w:val="20"/>
          <w:lang w:val="ru-RU"/>
        </w:rPr>
        <w:t>Nota penterjemah.</w:t>
      </w:r>
    </w:p>
  </w:footnote>
  <w:footnote w:id="4">
    <w:p w14:paraId="22FFD9AC" w14:textId="77777777" w:rsidR="00895634" w:rsidRDefault="00611465">
      <w:pPr>
        <w:pStyle w:val="FootnoteText"/>
        <w:rPr>
          <w:lang w:val="ru-RU"/>
        </w:rPr>
      </w:pPr>
      <w:r>
        <w:rPr>
          <w:rStyle w:val="FootnoteCharacters"/>
        </w:rPr>
        <w:footnoteRef/>
      </w:r>
      <w:r>
        <w:rPr>
          <w:lang w:val="ru-RU"/>
        </w:rPr>
        <w:t xml:space="preserve"> </w:t>
      </w:r>
      <w:r>
        <w:rPr>
          <w:i/>
          <w:iCs/>
          <w:lang w:val="ru-RU"/>
        </w:rPr>
        <w:t xml:space="preserve">Lucian. </w:t>
      </w:r>
      <w:r>
        <w:rPr>
          <w:lang w:val="ru-RU"/>
        </w:rPr>
        <w:t xml:space="preserve">Perbualan di Kerajaan Orang Mati. Dialog </w:t>
      </w:r>
      <w:r>
        <w:t>II</w:t>
      </w:r>
    </w:p>
  </w:footnote>
  <w:footnote w:id="5">
    <w:p w14:paraId="4C4E51F5" w14:textId="77777777" w:rsidR="00895634" w:rsidRDefault="00611465">
      <w:pPr>
        <w:pStyle w:val="FootnoteText"/>
        <w:rPr>
          <w:lang w:val="ru-RU"/>
        </w:rPr>
      </w:pPr>
      <w:r>
        <w:rPr>
          <w:rStyle w:val="FootnoteCharacters"/>
        </w:rPr>
        <w:footnoteRef/>
      </w:r>
      <w:r>
        <w:rPr>
          <w:lang w:val="ru-RU"/>
        </w:rPr>
        <w:t xml:space="preserve"> Lihat 3 Raja-Raja 18:26</w:t>
      </w:r>
    </w:p>
  </w:footnote>
  <w:footnote w:id="6">
    <w:p w14:paraId="73AAFFDD" w14:textId="77777777" w:rsidR="00895634" w:rsidRDefault="00611465">
      <w:pPr>
        <w:pStyle w:val="FootnoteText"/>
        <w:rPr>
          <w:lang w:val="ru-RU"/>
        </w:rPr>
      </w:pPr>
      <w:r>
        <w:rPr>
          <w:rStyle w:val="FootnoteCharacters"/>
        </w:rPr>
        <w:footnoteRef/>
      </w:r>
      <w:r>
        <w:rPr>
          <w:lang w:val="ru-RU"/>
        </w:rPr>
        <w:t xml:space="preserve"> Diambil daripada: The Ascetic Sayings of Abba Isaac the Syrian. Moscow, 1993. hlm. 210.</w:t>
      </w:r>
    </w:p>
  </w:footnote>
  <w:footnote w:id="7">
    <w:p w14:paraId="0226B5A7" w14:textId="77777777" w:rsidR="00895634" w:rsidRDefault="00611465">
      <w:pPr>
        <w:pStyle w:val="FootnoteText"/>
        <w:rPr>
          <w:lang w:val="ru-RU"/>
        </w:rPr>
      </w:pPr>
      <w:r>
        <w:rPr>
          <w:rStyle w:val="FootnoteCharacters"/>
        </w:rPr>
        <w:footnoteRef/>
      </w:r>
      <w:r>
        <w:rPr>
          <w:lang w:val="ru-RU"/>
        </w:rPr>
        <w:t xml:space="preserve"> Lihat Keluaran 3:2-3</w:t>
      </w:r>
    </w:p>
  </w:footnote>
  <w:footnote w:id="8">
    <w:p w14:paraId="22137E98" w14:textId="77777777" w:rsidR="00895634" w:rsidRDefault="00611465">
      <w:pPr>
        <w:pStyle w:val="FootnoteText"/>
        <w:rPr>
          <w:lang w:val="ru-RU"/>
        </w:rPr>
      </w:pPr>
      <w:r>
        <w:rPr>
          <w:rStyle w:val="FootnoteCharacters"/>
        </w:rPr>
        <w:footnoteRef/>
      </w:r>
      <w:r>
        <w:rPr>
          <w:lang w:val="ru-RU"/>
        </w:rPr>
        <w:t xml:space="preserve"> Daripada troparion kepada yang terhormat, troparion, nada 8</w:t>
      </w:r>
    </w:p>
  </w:footnote>
  <w:footnote w:id="9">
    <w:p w14:paraId="60EC462A" w14:textId="77777777" w:rsidR="00895634" w:rsidRDefault="00611465">
      <w:pPr>
        <w:pStyle w:val="FootnoteText"/>
        <w:rPr>
          <w:lang w:val="ru-RU"/>
        </w:rPr>
      </w:pPr>
      <w:r>
        <w:rPr>
          <w:rStyle w:val="FootnoteCharacters"/>
        </w:rPr>
        <w:footnoteRef/>
      </w:r>
      <w:r>
        <w:rPr>
          <w:lang w:val="ru-RU"/>
        </w:rPr>
        <w:t xml:space="preserve"> Mazmur 43:23</w:t>
      </w:r>
    </w:p>
  </w:footnote>
  <w:footnote w:id="10">
    <w:p w14:paraId="634CABE5" w14:textId="77777777" w:rsidR="00895634" w:rsidRDefault="00611465">
      <w:pPr>
        <w:pStyle w:val="FootnoteText"/>
        <w:rPr>
          <w:lang w:val="ru-RU"/>
        </w:rPr>
      </w:pPr>
      <w:r>
        <w:rPr>
          <w:rStyle w:val="FootnoteCharacters"/>
        </w:rPr>
        <w:footnoteRef/>
      </w:r>
      <w:r>
        <w:rPr>
          <w:lang w:val="ru-RU"/>
        </w:rPr>
        <w:t xml:space="preserve"> </w:t>
      </w:r>
      <w:r>
        <w:t>Palladius</w:t>
      </w:r>
      <w:r>
        <w:rPr>
          <w:lang w:val="ru-RU"/>
        </w:rPr>
        <w:t xml:space="preserve">, </w:t>
      </w:r>
      <w:r>
        <w:t>Uskup Helenopolis</w:t>
      </w:r>
      <w:r>
        <w:rPr>
          <w:lang w:val="ru-RU"/>
        </w:rPr>
        <w:t xml:space="preserve">. </w:t>
      </w:r>
      <w:r>
        <w:t>Sejarah Lausiac</w:t>
      </w:r>
      <w:r>
        <w:rPr>
          <w:lang w:val="ru-RU"/>
        </w:rPr>
        <w:t xml:space="preserve">. </w:t>
      </w:r>
      <w:r>
        <w:t>Philokalia Bapa-Bapa Neptik dan Asketik</w:t>
      </w:r>
      <w:r>
        <w:rPr>
          <w:lang w:val="ru-RU"/>
        </w:rPr>
        <w:t xml:space="preserve">. </w:t>
      </w:r>
      <w:r>
        <w:t>Jilid VI</w:t>
      </w:r>
      <w:r>
        <w:rPr>
          <w:lang w:val="ru-RU"/>
        </w:rPr>
        <w:t xml:space="preserve">. </w:t>
      </w:r>
      <w:r>
        <w:t>Thessaloniki</w:t>
      </w:r>
      <w:r>
        <w:rPr>
          <w:lang w:val="ru-RU"/>
        </w:rPr>
        <w:t xml:space="preserve">, 1996. </w:t>
      </w:r>
      <w:r>
        <w:t>hlm</w:t>
      </w:r>
      <w:r>
        <w:rPr>
          <w:lang w:val="ru-RU"/>
        </w:rPr>
        <w:t>. 124</w:t>
      </w:r>
    </w:p>
  </w:footnote>
  <w:footnote w:id="11">
    <w:p w14:paraId="0F6B6CF3" w14:textId="77777777" w:rsidR="00895634" w:rsidRDefault="00611465">
      <w:pPr>
        <w:pStyle w:val="FootnoteText"/>
        <w:rPr>
          <w:lang w:val="ru-RU"/>
        </w:rPr>
      </w:pPr>
      <w:r>
        <w:rPr>
          <w:rStyle w:val="FootnoteCharacters"/>
        </w:rPr>
        <w:footnoteRef/>
      </w:r>
      <w:r>
        <w:rPr>
          <w:lang w:val="ru-RU"/>
        </w:rPr>
        <w:t xml:space="preserve"> </w:t>
      </w:r>
      <w:r>
        <w:rPr>
          <w:lang w:val="ru-RU"/>
        </w:rPr>
        <w:t xml:space="preserve">Puasa sentiasa diamalkan dalam komuniti Datuk Hatzigeorgios (lihat </w:t>
      </w:r>
      <w:r>
        <w:t>Datuk Paisios dari Gunung Athos</w:t>
      </w:r>
      <w:r>
        <w:rPr>
          <w:lang w:val="ru-RU"/>
        </w:rPr>
        <w:t xml:space="preserve">. </w:t>
      </w:r>
      <w:r>
        <w:t>Datuk Hatzigeorgios</w:t>
      </w:r>
      <w:r>
        <w:rPr>
          <w:lang w:val="ru-RU"/>
        </w:rPr>
        <w:t xml:space="preserve">. </w:t>
      </w:r>
      <w:r>
        <w:t>Thessaloniki</w:t>
      </w:r>
      <w:r>
        <w:rPr>
          <w:lang w:val="ru-RU"/>
        </w:rPr>
        <w:t xml:space="preserve">, 2005). — </w:t>
      </w:r>
      <w:r>
        <w:rPr>
          <w:i/>
          <w:iCs/>
          <w:lang w:val="ru-RU"/>
        </w:rPr>
        <w:t>Nota penyusun.</w:t>
      </w:r>
    </w:p>
  </w:footnote>
  <w:footnote w:id="12">
    <w:p w14:paraId="273F6A50" w14:textId="77777777" w:rsidR="00895634" w:rsidRDefault="00611465">
      <w:pPr>
        <w:pStyle w:val="FootnoteText"/>
        <w:rPr>
          <w:lang w:val="ru-RU"/>
        </w:rPr>
      </w:pPr>
      <w:r>
        <w:rPr>
          <w:rStyle w:val="FootnoteCharacters"/>
        </w:rPr>
        <w:footnoteRef/>
      </w:r>
      <w:r>
        <w:rPr>
          <w:lang w:val="ru-RU"/>
        </w:rPr>
        <w:t xml:space="preserve"> Lukas 10:31-32</w:t>
      </w:r>
    </w:p>
  </w:footnote>
  <w:footnote w:id="13">
    <w:p w14:paraId="46DE5634" w14:textId="77777777" w:rsidR="00895634" w:rsidRDefault="00611465">
      <w:pPr>
        <w:rPr>
          <w:sz w:val="20"/>
          <w:lang w:val="ru-RU"/>
        </w:rPr>
      </w:pPr>
      <w:r>
        <w:rPr>
          <w:rStyle w:val="FootnoteCharacters"/>
        </w:rPr>
        <w:footnoteRef/>
      </w:r>
      <w:r>
        <w:rPr>
          <w:lang w:val="ru-RU"/>
        </w:rPr>
        <w:t xml:space="preserve"> </w:t>
      </w:r>
      <w:r>
        <w:rPr>
          <w:sz w:val="20"/>
          <w:lang w:val="ru-RU"/>
        </w:rPr>
        <w:t xml:space="preserve">Pada tahun 1987, Tua Paisios menjalani pembedahan hernia. – </w:t>
      </w:r>
      <w:r>
        <w:rPr>
          <w:i/>
          <w:iCs/>
          <w:sz w:val="20"/>
          <w:lang w:val="ru-RU"/>
        </w:rPr>
        <w:t>Nota penyusun.</w:t>
      </w:r>
    </w:p>
  </w:footnote>
  <w:footnote w:id="14">
    <w:p w14:paraId="5A9DEC3F" w14:textId="77777777" w:rsidR="00895634" w:rsidRDefault="00611465">
      <w:pPr>
        <w:pStyle w:val="FootnoteText"/>
        <w:rPr>
          <w:lang w:val="ru-RU"/>
        </w:rPr>
      </w:pPr>
      <w:r>
        <w:rPr>
          <w:rStyle w:val="FootnoteCharacters"/>
        </w:rPr>
        <w:footnoteRef/>
      </w:r>
      <w:r>
        <w:rPr>
          <w:lang w:val="ru-RU"/>
        </w:rPr>
        <w:t xml:space="preserve"> Mat. 16:25</w:t>
      </w:r>
    </w:p>
  </w:footnote>
  <w:footnote w:id="15">
    <w:p w14:paraId="777D012E" w14:textId="77777777" w:rsidR="00895634" w:rsidRDefault="00611465">
      <w:pPr>
        <w:pStyle w:val="FootnoteText"/>
        <w:rPr>
          <w:lang w:val="ru-RU"/>
        </w:rPr>
      </w:pPr>
      <w:r>
        <w:rPr>
          <w:rStyle w:val="FootnoteCharacters"/>
        </w:rPr>
        <w:footnoteRef/>
      </w:r>
      <w:r>
        <w:rPr>
          <w:lang w:val="ru-RU"/>
        </w:rPr>
        <w:t xml:space="preserve"> 1 Kor. 10:24</w:t>
      </w:r>
    </w:p>
  </w:footnote>
  <w:footnote w:id="16">
    <w:p w14:paraId="11A328D1" w14:textId="77777777" w:rsidR="00895634" w:rsidRDefault="00611465">
      <w:pPr>
        <w:pStyle w:val="FootnoteText"/>
        <w:rPr>
          <w:lang w:val="ru-RU"/>
        </w:rPr>
      </w:pPr>
      <w:r>
        <w:rPr>
          <w:rStyle w:val="FootnoteCharacters"/>
        </w:rPr>
        <w:footnoteRef/>
      </w:r>
      <w:r>
        <w:rPr>
          <w:lang w:val="ru-RU"/>
        </w:rPr>
        <w:t xml:space="preserve"> Mazmur 50:19</w:t>
      </w:r>
    </w:p>
  </w:footnote>
  <w:footnote w:id="17">
    <w:p w14:paraId="3B618B01" w14:textId="77777777" w:rsidR="00895634" w:rsidRDefault="00611465">
      <w:pPr>
        <w:pStyle w:val="FootnoteText"/>
        <w:rPr>
          <w:lang w:val="ru-RU"/>
        </w:rPr>
      </w:pPr>
      <w:r>
        <w:rPr>
          <w:rStyle w:val="FootnoteCharacters"/>
        </w:rPr>
        <w:footnoteRef/>
      </w:r>
      <w:r>
        <w:rPr>
          <w:lang w:val="ru-RU"/>
        </w:rPr>
        <w:t xml:space="preserve"> Abba Longinus. Dikutip daripada: Kisah-kisah Mengagumkan tentang Asketisisme Bapa-bapa Kudus dan Berbahagia: Lavra Trinitas Suci St. Sergius, 1993. hlm. 100.</w:t>
      </w:r>
    </w:p>
  </w:footnote>
  <w:footnote w:id="18">
    <w:p w14:paraId="281E7E3B" w14:textId="77777777" w:rsidR="00895634" w:rsidRDefault="00611465">
      <w:pPr>
        <w:pStyle w:val="FootnoteText"/>
        <w:rPr>
          <w:lang w:val="ru-RU"/>
        </w:rPr>
      </w:pPr>
      <w:r>
        <w:rPr>
          <w:rStyle w:val="FootnoteCharacters"/>
        </w:rPr>
        <w:footnoteRef/>
      </w:r>
      <w:r>
        <w:rPr>
          <w:lang w:val="ru-RU"/>
        </w:rPr>
        <w:t xml:space="preserve"> Lit.: acuan. — </w:t>
      </w:r>
      <w:r>
        <w:rPr>
          <w:i/>
          <w:iCs/>
          <w:lang w:val="ru-RU"/>
        </w:rPr>
        <w:t>Nota penterjemah.</w:t>
      </w:r>
    </w:p>
  </w:footnote>
  <w:footnote w:id="19">
    <w:p w14:paraId="34DD613F" w14:textId="77777777" w:rsidR="00895634" w:rsidRDefault="00611465">
      <w:pPr>
        <w:pStyle w:val="FootnoteText"/>
        <w:rPr>
          <w:lang w:val="ru-RU"/>
        </w:rPr>
      </w:pPr>
      <w:r>
        <w:rPr>
          <w:rStyle w:val="FootnoteCharacters"/>
        </w:rPr>
        <w:footnoteRef/>
      </w:r>
      <w:r>
        <w:rPr>
          <w:lang w:val="ru-RU"/>
        </w:rPr>
        <w:t xml:space="preserve"> Susunan Ikon Agung Malaikat menyatakan: "Kebajikan diperoleh melalui kerja keras." — </w:t>
      </w:r>
      <w:r>
        <w:rPr>
          <w:i/>
          <w:iCs/>
          <w:lang w:val="ru-RU"/>
        </w:rPr>
        <w:t xml:space="preserve">Nota penyusun: </w:t>
      </w:r>
      <w:r>
        <w:rPr>
          <w:lang w:val="ru-RU"/>
        </w:rPr>
        <w:t>Dikutip daripada: Buku Ibadah Metropolitan Peter Mohyla. Kyiv, 1996. Folio 932.</w:t>
      </w:r>
    </w:p>
  </w:footnote>
  <w:footnote w:id="20">
    <w:p w14:paraId="2BE87020" w14:textId="77777777" w:rsidR="00895634" w:rsidRDefault="00611465">
      <w:pPr>
        <w:pStyle w:val="FootnoteText"/>
        <w:rPr>
          <w:lang w:val="ru-RU"/>
        </w:rPr>
      </w:pPr>
      <w:r>
        <w:rPr>
          <w:rStyle w:val="FootnoteCharacters"/>
        </w:rPr>
        <w:footnoteRef/>
      </w:r>
      <w:r>
        <w:rPr>
          <w:lang w:val="ru-RU"/>
        </w:rPr>
        <w:t xml:space="preserve"> Arahan asketik Bapa yang Terhormat Barsanuphius dan John. Dikutip daripada: Dobrotolyubie. Jil. </w:t>
      </w:r>
      <w:r>
        <w:t>II</w:t>
      </w:r>
      <w:r>
        <w:rPr>
          <w:lang w:val="ru-RU"/>
        </w:rPr>
        <w:t>. Lavra Trinitas Kudus St. Sergius, 1992. hlm. 569.</w:t>
      </w:r>
    </w:p>
  </w:footnote>
  <w:footnote w:id="21">
    <w:p w14:paraId="0F2244FC" w14:textId="77777777" w:rsidR="00895634" w:rsidRDefault="00611465">
      <w:pPr>
        <w:pStyle w:val="FootnoteText"/>
        <w:rPr>
          <w:lang w:val="ru-RU"/>
        </w:rPr>
      </w:pPr>
      <w:r>
        <w:rPr>
          <w:rStyle w:val="FootnoteCharacters"/>
        </w:rPr>
        <w:footnoteRef/>
      </w:r>
      <w:r>
        <w:rPr>
          <w:lang w:val="ru-RU"/>
        </w:rPr>
        <w:t xml:space="preserve"> Itu pada tahun 1968. – </w:t>
      </w:r>
      <w:r>
        <w:rPr>
          <w:i/>
          <w:iCs/>
          <w:lang w:val="ru-RU"/>
        </w:rPr>
        <w:t>Nota penyusun.</w:t>
      </w:r>
    </w:p>
  </w:footnote>
  <w:footnote w:id="22">
    <w:p w14:paraId="30BD245B" w14:textId="77777777" w:rsidR="00895634" w:rsidRDefault="00611465">
      <w:pPr>
        <w:pStyle w:val="FootnoteText"/>
        <w:rPr>
          <w:lang w:val="ru-RU"/>
        </w:rPr>
      </w:pPr>
      <w:r>
        <w:rPr>
          <w:rStyle w:val="FootnoteCharacters"/>
        </w:rPr>
        <w:footnoteRef/>
      </w:r>
      <w:r>
        <w:rPr>
          <w:lang w:val="ru-RU"/>
        </w:rPr>
        <w:t xml:space="preserve"> </w:t>
      </w:r>
      <w:r>
        <w:rPr>
          <w:lang w:val="ru-RU"/>
        </w:rPr>
        <w:t xml:space="preserve">Elder Paisios tinggal di Biara Stomion di Konitsa dari tahun 1958 hingga 1962. – </w:t>
      </w:r>
      <w:r>
        <w:rPr>
          <w:i/>
          <w:iCs/>
          <w:lang w:val="ru-RU"/>
        </w:rPr>
        <w:t>Nota penyusun.</w:t>
      </w:r>
    </w:p>
  </w:footnote>
  <w:footnote w:id="23">
    <w:p w14:paraId="6328825C" w14:textId="77777777" w:rsidR="00895634" w:rsidRDefault="00611465">
      <w:pPr>
        <w:pStyle w:val="FootnoteText"/>
        <w:rPr>
          <w:lang w:val="ru-RU"/>
        </w:rPr>
      </w:pPr>
      <w:r>
        <w:rPr>
          <w:rStyle w:val="FootnoteCharacters"/>
        </w:rPr>
        <w:footnoteRef/>
      </w:r>
      <w:r>
        <w:rPr>
          <w:lang w:val="ru-RU"/>
        </w:rPr>
        <w:t xml:space="preserve"> Mazmur 118:60</w:t>
      </w:r>
    </w:p>
  </w:footnote>
  <w:footnote w:id="24">
    <w:p w14:paraId="241DF251" w14:textId="77777777" w:rsidR="00895634" w:rsidRDefault="00611465">
      <w:pPr>
        <w:pStyle w:val="FootnoteText"/>
        <w:rPr>
          <w:lang w:val="ru-RU"/>
        </w:rPr>
      </w:pPr>
      <w:r>
        <w:rPr>
          <w:rStyle w:val="FootnoteCharacters"/>
        </w:rPr>
        <w:footnoteRef/>
      </w:r>
      <w:r>
        <w:rPr>
          <w:lang w:val="ru-RU"/>
        </w:rPr>
        <w:t xml:space="preserve"> Mazmur 126:1</w:t>
      </w:r>
    </w:p>
  </w:footnote>
  <w:footnote w:id="25">
    <w:p w14:paraId="2BE5E0AC" w14:textId="77777777" w:rsidR="00895634" w:rsidRDefault="00611465">
      <w:pPr>
        <w:pStyle w:val="FootnoteText"/>
        <w:rPr>
          <w:lang w:val="ru-RU"/>
        </w:rPr>
      </w:pPr>
      <w:r>
        <w:rPr>
          <w:rStyle w:val="FootnoteCharacters"/>
        </w:rPr>
        <w:footnoteRef/>
      </w:r>
      <w:r>
        <w:rPr>
          <w:lang w:val="ru-RU"/>
        </w:rPr>
        <w:t xml:space="preserve"> Ibadah Ikon Agung Malaikat. Dikutip daripada: Buku Ibadah Metropolitan Peter Mohyla. Kyiv, 1996. Folio 937.</w:t>
      </w:r>
    </w:p>
  </w:footnote>
  <w:footnote w:id="26">
    <w:p w14:paraId="2CE8F8C2" w14:textId="77777777" w:rsidR="00895634" w:rsidRDefault="00611465">
      <w:pPr>
        <w:pStyle w:val="FootnoteText"/>
        <w:rPr>
          <w:lang w:val="ru-RU"/>
        </w:rPr>
      </w:pPr>
      <w:r>
        <w:rPr>
          <w:rStyle w:val="FootnoteCharacters"/>
        </w:rPr>
        <w:footnoteRef/>
      </w:r>
      <w:r>
        <w:rPr>
          <w:lang w:val="ru-RU"/>
        </w:rPr>
        <w:t xml:space="preserve"> Lihat Keluaran 34:28.</w:t>
      </w:r>
    </w:p>
  </w:footnote>
  <w:footnote w:id="27">
    <w:p w14:paraId="009BEEE4" w14:textId="77777777" w:rsidR="00895634" w:rsidRDefault="00611465">
      <w:pPr>
        <w:pStyle w:val="FootnoteText"/>
        <w:rPr>
          <w:lang w:val="ru-RU"/>
        </w:rPr>
      </w:pPr>
      <w:r>
        <w:rPr>
          <w:rStyle w:val="FootnoteCharacters"/>
        </w:rPr>
        <w:footnoteRef/>
      </w:r>
      <w:r>
        <w:rPr>
          <w:lang w:val="ru-RU"/>
        </w:rPr>
        <w:t xml:space="preserve"> 1 Kor. 1:31. Lihat juga: Rom. 5:11; Fil. 3:3.</w:t>
      </w:r>
    </w:p>
  </w:footnote>
  <w:footnote w:id="28">
    <w:p w14:paraId="79284E15" w14:textId="77777777" w:rsidR="00895634" w:rsidRDefault="00611465">
      <w:pPr>
        <w:pStyle w:val="FootnoteText"/>
        <w:rPr>
          <w:lang w:val="ru-RU"/>
        </w:rPr>
      </w:pPr>
      <w:r>
        <w:rPr>
          <w:rStyle w:val="FootnoteCharacters"/>
        </w:rPr>
        <w:footnoteRef/>
      </w:r>
      <w:r>
        <w:rPr>
          <w:lang w:val="ru-RU"/>
        </w:rPr>
        <w:t xml:space="preserve"> 1 Tim. 6:12</w:t>
      </w:r>
    </w:p>
  </w:footnote>
  <w:footnote w:id="29">
    <w:p w14:paraId="1A4870BF" w14:textId="77777777" w:rsidR="00895634" w:rsidRDefault="00611465">
      <w:pPr>
        <w:pStyle w:val="FootnoteText"/>
        <w:rPr>
          <w:lang w:val="ru-RU"/>
        </w:rPr>
      </w:pPr>
      <w:r>
        <w:rPr>
          <w:rStyle w:val="FootnoteCharacters"/>
        </w:rPr>
        <w:footnoteRef/>
      </w:r>
      <w:r>
        <w:rPr>
          <w:lang w:val="ru-RU"/>
        </w:rPr>
        <w:t xml:space="preserve"> Bandingkan dengan Gal. 1:10</w:t>
      </w:r>
    </w:p>
  </w:footnote>
  <w:footnote w:id="30">
    <w:p w14:paraId="681A0ACE" w14:textId="77777777" w:rsidR="00895634" w:rsidRDefault="00611465">
      <w:pPr>
        <w:pStyle w:val="FootnoteText"/>
        <w:rPr>
          <w:lang w:val="ru-RU"/>
        </w:rPr>
      </w:pPr>
      <w:r>
        <w:rPr>
          <w:rStyle w:val="FootnoteCharacters"/>
        </w:rPr>
        <w:footnoteRef/>
      </w:r>
      <w:r>
        <w:rPr>
          <w:lang w:val="ru-RU"/>
        </w:rPr>
        <w:t xml:space="preserve"> Aib: kehinaan, kekurangan kehormatan dan kemuliaan. — </w:t>
      </w:r>
      <w:r>
        <w:rPr>
          <w:i/>
          <w:iCs/>
          <w:lang w:val="ru-RU"/>
        </w:rPr>
        <w:t>Nota penyusun.</w:t>
      </w:r>
    </w:p>
  </w:footnote>
  <w:footnote w:id="31">
    <w:p w14:paraId="4A1D5C40" w14:textId="77777777" w:rsidR="00895634" w:rsidRDefault="00611465">
      <w:pPr>
        <w:pStyle w:val="FootnoteText"/>
        <w:rPr>
          <w:lang w:val="ru-RU"/>
        </w:rPr>
      </w:pPr>
      <w:r>
        <w:rPr>
          <w:rStyle w:val="FootnoteCharacters"/>
        </w:rPr>
        <w:footnoteRef/>
      </w:r>
      <w:r>
        <w:rPr>
          <w:lang w:val="ru-RU"/>
        </w:rPr>
        <w:t xml:space="preserve"> Elder Paisios sering bercakap tentang undang-undang rohani. Beliau menulis mengenainya secara terperinci dalam buku 'The Athonite Elder Hagi-Georgios.' — </w:t>
      </w:r>
      <w:r>
        <w:rPr>
          <w:i/>
          <w:iCs/>
          <w:lang w:val="ru-RU"/>
        </w:rPr>
        <w:t xml:space="preserve">Nota Penyusun. </w:t>
      </w:r>
      <w:r>
        <w:rPr>
          <w:lang w:val="ru-RU"/>
        </w:rPr>
        <w:t xml:space="preserve">Lihat juga: </w:t>
      </w:r>
      <w:r>
        <w:rPr>
          <w:i/>
          <w:iCs/>
          <w:lang w:val="ru-RU"/>
        </w:rPr>
        <w:t>Elder Paisios of Mount Athos</w:t>
      </w:r>
      <w:r>
        <w:rPr>
          <w:lang w:val="ru-RU"/>
        </w:rPr>
        <w:t xml:space="preserve">. Words. Jil. </w:t>
      </w:r>
      <w:r>
        <w:t>IV</w:t>
      </w:r>
      <w:r>
        <w:rPr>
          <w:lang w:val="ru-RU"/>
        </w:rPr>
        <w:t xml:space="preserve">. Kehidupan Keluarga. Moscow, 2006. hlm. 273. — </w:t>
      </w:r>
      <w:r>
        <w:rPr>
          <w:i/>
          <w:iCs/>
          <w:lang w:val="ru-RU"/>
        </w:rPr>
        <w:t>Nota penterjemah</w:t>
      </w:r>
    </w:p>
  </w:footnote>
  <w:footnote w:id="32">
    <w:p w14:paraId="6368CDCD" w14:textId="77777777" w:rsidR="00895634" w:rsidRDefault="00611465">
      <w:pPr>
        <w:pStyle w:val="FootnoteText"/>
        <w:rPr>
          <w:lang w:val="ru-RU"/>
        </w:rPr>
      </w:pPr>
      <w:r>
        <w:rPr>
          <w:rStyle w:val="FootnoteCharacters"/>
        </w:rPr>
        <w:footnoteRef/>
      </w:r>
      <w:r>
        <w:rPr>
          <w:lang w:val="ru-RU"/>
        </w:rPr>
        <w:t xml:space="preserve"> Lukas 14:11</w:t>
      </w:r>
    </w:p>
  </w:footnote>
  <w:footnote w:id="33">
    <w:p w14:paraId="46AC2769" w14:textId="77777777" w:rsidR="00895634" w:rsidRDefault="00611465">
      <w:pPr>
        <w:pStyle w:val="FootnoteText"/>
        <w:rPr>
          <w:lang w:val="ru-RU"/>
        </w:rPr>
      </w:pPr>
      <w:r>
        <w:rPr>
          <w:rStyle w:val="FootnoteCharacters"/>
        </w:rPr>
        <w:footnoteRef/>
      </w:r>
      <w:r>
        <w:rPr>
          <w:lang w:val="ru-RU"/>
        </w:rPr>
        <w:t xml:space="preserve"> </w:t>
      </w:r>
      <w:r>
        <w:rPr>
          <w:i/>
          <w:iCs/>
          <w:lang w:val="ru-RU"/>
        </w:rPr>
        <w:t>Yang Terberkat Isichius, Presbiter Yerusalem</w:t>
      </w:r>
      <w:r>
        <w:rPr>
          <w:lang w:val="ru-RU"/>
        </w:rPr>
        <w:t xml:space="preserve">. Sabda penyelamat jiwa kepada Theodulus tentang kewaspadaan dan doa. Dikutip daripada buku *Dobrotolyubie*. Jil. </w:t>
      </w:r>
      <w:r>
        <w:t>II</w:t>
      </w:r>
      <w:r>
        <w:rPr>
          <w:lang w:val="ru-RU"/>
        </w:rPr>
        <w:t>. Lavra Suci Tritunggal Moscow St. Sergius, 1992. hlm. 183.</w:t>
      </w:r>
    </w:p>
  </w:footnote>
  <w:footnote w:id="34">
    <w:p w14:paraId="5570BD3C" w14:textId="77777777" w:rsidR="00895634" w:rsidRDefault="00611465">
      <w:pPr>
        <w:pStyle w:val="FootnoteText"/>
        <w:rPr>
          <w:lang w:val="ru-RU"/>
        </w:rPr>
      </w:pPr>
      <w:r>
        <w:rPr>
          <w:rStyle w:val="FootnoteCharacters"/>
        </w:rPr>
        <w:footnoteRef/>
      </w:r>
      <w:r>
        <w:rPr>
          <w:lang w:val="ru-RU"/>
        </w:rPr>
        <w:t xml:space="preserve"> Yohanes 15:5</w:t>
      </w:r>
    </w:p>
  </w:footnote>
  <w:footnote w:id="35">
    <w:p w14:paraId="61189BAF" w14:textId="77777777" w:rsidR="00895634" w:rsidRDefault="00611465">
      <w:pPr>
        <w:rPr>
          <w:sz w:val="20"/>
          <w:lang w:val="ru-RU"/>
        </w:rPr>
      </w:pPr>
      <w:r>
        <w:rPr>
          <w:rStyle w:val="FootnoteCharacters"/>
        </w:rPr>
        <w:footnoteRef/>
      </w:r>
      <w:r>
        <w:rPr>
          <w:lang w:val="ru-RU"/>
        </w:rPr>
        <w:t xml:space="preserve"> </w:t>
      </w:r>
      <w:r>
        <w:rPr>
          <w:sz w:val="20"/>
          <w:lang w:val="ru-RU"/>
        </w:rPr>
        <w:t xml:space="preserve">Sang Bapa Paisios hidup sebagai sami di Gunung Sinai dari tahun 1962 hingga 1964. — </w:t>
      </w:r>
      <w:r>
        <w:rPr>
          <w:i/>
          <w:iCs/>
          <w:sz w:val="20"/>
          <w:lang w:val="ru-RU"/>
        </w:rPr>
        <w:t>Nota penyusun.</w:t>
      </w:r>
    </w:p>
  </w:footnote>
  <w:footnote w:id="36">
    <w:p w14:paraId="08197034" w14:textId="77777777" w:rsidR="00895634" w:rsidRDefault="00611465">
      <w:pPr>
        <w:pStyle w:val="FootnoteText"/>
        <w:rPr>
          <w:lang w:val="ru-RU"/>
        </w:rPr>
      </w:pPr>
      <w:r>
        <w:rPr>
          <w:rStyle w:val="FootnoteCharacters"/>
        </w:rPr>
        <w:footnoteRef/>
      </w:r>
      <w:r>
        <w:rPr>
          <w:lang w:val="ru-RU"/>
        </w:rPr>
        <w:t xml:space="preserve"> Archondarion — sebuah bilik di biara-biara Yunani untuk menerima tetamu. — </w:t>
      </w:r>
      <w:r>
        <w:rPr>
          <w:i/>
          <w:iCs/>
          <w:lang w:val="ru-RU"/>
        </w:rPr>
        <w:t>Nota penterjemah.</w:t>
      </w:r>
    </w:p>
  </w:footnote>
  <w:footnote w:id="37">
    <w:p w14:paraId="52F23662" w14:textId="77777777" w:rsidR="00895634" w:rsidRDefault="00611465">
      <w:pPr>
        <w:pStyle w:val="FootnoteText"/>
        <w:rPr>
          <w:lang w:val="ru-RU"/>
        </w:rPr>
      </w:pPr>
      <w:r>
        <w:rPr>
          <w:rStyle w:val="FootnoteCharacters"/>
        </w:rPr>
        <w:footnoteRef/>
      </w:r>
      <w:r>
        <w:rPr>
          <w:lang w:val="ru-RU"/>
        </w:rPr>
        <w:t xml:space="preserve"> Bandingkan dengan 2 Raja 19:15; Nehemia 9:6; Ester 4:17; Yesaya 37:16; Yeremia 39:17.</w:t>
      </w:r>
    </w:p>
  </w:footnote>
  <w:footnote w:id="38">
    <w:p w14:paraId="311D2FFC" w14:textId="77777777" w:rsidR="00895634" w:rsidRDefault="00611465">
      <w:pPr>
        <w:pStyle w:val="FootnoteText"/>
        <w:rPr>
          <w:lang w:val="ru-RU"/>
        </w:rPr>
      </w:pPr>
      <w:r>
        <w:rPr>
          <w:rStyle w:val="FootnoteCharacters"/>
        </w:rPr>
        <w:footnoteRef/>
      </w:r>
      <w:r>
        <w:rPr>
          <w:lang w:val="ru-RU"/>
        </w:rPr>
        <w:t xml:space="preserve"> 1 Kor. 4:7</w:t>
      </w:r>
    </w:p>
  </w:footnote>
  <w:footnote w:id="39">
    <w:p w14:paraId="47C69CFB" w14:textId="77777777" w:rsidR="00895634" w:rsidRDefault="00611465">
      <w:pPr>
        <w:pStyle w:val="FootnoteText"/>
        <w:rPr>
          <w:lang w:val="ru-RU"/>
        </w:rPr>
      </w:pPr>
      <w:r>
        <w:rPr>
          <w:rStyle w:val="FootnoteCharacters"/>
        </w:rPr>
        <w:footnoteRef/>
      </w:r>
      <w:r>
        <w:rPr>
          <w:lang w:val="ru-RU"/>
        </w:rPr>
        <w:t xml:space="preserve"> </w:t>
      </w:r>
      <w:r>
        <w:rPr>
          <w:lang w:val="ru-RU"/>
        </w:rPr>
        <w:t>Mat. 25:21</w:t>
      </w:r>
    </w:p>
  </w:footnote>
  <w:footnote w:id="40">
    <w:p w14:paraId="29811922" w14:textId="77777777" w:rsidR="00895634" w:rsidRDefault="00611465">
      <w:pPr>
        <w:pStyle w:val="FootnoteText"/>
        <w:rPr>
          <w:lang w:val="ru-RU"/>
        </w:rPr>
      </w:pPr>
      <w:r>
        <w:rPr>
          <w:rStyle w:val="FootnoteCharacters"/>
        </w:rPr>
        <w:footnoteRef/>
      </w:r>
      <w:r>
        <w:rPr>
          <w:lang w:val="ru-RU"/>
        </w:rPr>
        <w:t xml:space="preserve"> Mat. 7:1</w:t>
      </w:r>
    </w:p>
  </w:footnote>
  <w:footnote w:id="41">
    <w:p w14:paraId="58ADFFEC" w14:textId="77777777" w:rsidR="00895634" w:rsidRDefault="00611465">
      <w:pPr>
        <w:pStyle w:val="FootnoteText"/>
        <w:rPr>
          <w:lang w:val="ru-RU"/>
        </w:rPr>
      </w:pPr>
      <w:r>
        <w:rPr>
          <w:rStyle w:val="FootnoteCharacters"/>
        </w:rPr>
        <w:footnoteRef/>
      </w:r>
      <w:r>
        <w:rPr>
          <w:lang w:val="ru-RU"/>
        </w:rPr>
        <w:t xml:space="preserve"> Yohanes 7:24</w:t>
      </w:r>
    </w:p>
  </w:footnote>
  <w:footnote w:id="42">
    <w:p w14:paraId="263FE105" w14:textId="77777777" w:rsidR="00895634" w:rsidRDefault="00611465">
      <w:pPr>
        <w:pStyle w:val="FootnoteText"/>
        <w:rPr>
          <w:lang w:val="ru-RU"/>
        </w:rPr>
      </w:pPr>
      <w:r>
        <w:rPr>
          <w:rStyle w:val="FootnoteCharacters"/>
        </w:rPr>
        <w:footnoteRef/>
      </w:r>
      <w:r>
        <w:rPr>
          <w:lang w:val="ru-RU"/>
        </w:rPr>
        <w:t xml:space="preserve"> </w:t>
      </w:r>
      <w:r>
        <w:rPr>
          <w:lang w:val="ru-RU"/>
        </w:rPr>
        <w:t xml:space="preserve">Dalam kes ini, tindakan lelaki ini bertentangan dengan kanun-kanun Gereja dan tatanan gerejawi dan tidak boleh dianggap betul. Pendeta Paisios memetik contoh ini untuk menunjukkan bahawa penghakiman 'berdasarkan penampilan luaran', walau betapa betulnya ia kelihatan, boleh menjadi tidak adil terhadap seseorang. — </w:t>
      </w:r>
      <w:r>
        <w:rPr>
          <w:i/>
          <w:iCs/>
          <w:lang w:val="ru-RU"/>
        </w:rPr>
        <w:t>Nota penyusun.</w:t>
      </w:r>
    </w:p>
  </w:footnote>
  <w:footnote w:id="43">
    <w:p w14:paraId="7BA83FF3" w14:textId="77777777" w:rsidR="00895634" w:rsidRDefault="00611465">
      <w:pPr>
        <w:pStyle w:val="FootnoteText"/>
        <w:rPr>
          <w:lang w:val="ru-RU"/>
        </w:rPr>
      </w:pPr>
      <w:r>
        <w:rPr>
          <w:rStyle w:val="FootnoteCharacters"/>
        </w:rPr>
        <w:footnoteRef/>
      </w:r>
      <w:r>
        <w:rPr>
          <w:lang w:val="ru-RU"/>
        </w:rPr>
        <w:t xml:space="preserve"> </w:t>
      </w:r>
      <w:r>
        <w:t>Yohanes dari Sinai</w:t>
      </w:r>
      <w:r>
        <w:rPr>
          <w:lang w:val="ru-RU"/>
        </w:rPr>
        <w:t xml:space="preserve">. </w:t>
      </w:r>
      <w:r>
        <w:t>Tangga</w:t>
      </w:r>
      <w:r>
        <w:rPr>
          <w:lang w:val="ru-RU"/>
        </w:rPr>
        <w:t xml:space="preserve">. </w:t>
      </w:r>
      <w:r>
        <w:t>Athens</w:t>
      </w:r>
      <w:r>
        <w:rPr>
          <w:lang w:val="ru-RU"/>
        </w:rPr>
        <w:t xml:space="preserve">, 1969. </w:t>
      </w:r>
      <w:r>
        <w:t>hlm</w:t>
      </w:r>
      <w:r>
        <w:rPr>
          <w:lang w:val="ru-RU"/>
        </w:rPr>
        <w:t>. 145.</w:t>
      </w:r>
    </w:p>
  </w:footnote>
  <w:footnote w:id="44">
    <w:p w14:paraId="00AA43E5" w14:textId="77777777" w:rsidR="00895634" w:rsidRDefault="00611465">
      <w:pPr>
        <w:rPr>
          <w:sz w:val="20"/>
          <w:lang w:val="ru-RU"/>
        </w:rPr>
      </w:pPr>
      <w:r>
        <w:rPr>
          <w:rStyle w:val="FootnoteCharacters"/>
        </w:rPr>
        <w:footnoteRef/>
      </w:r>
      <w:r>
        <w:rPr>
          <w:lang w:val="ru-RU"/>
        </w:rPr>
        <w:t xml:space="preserve"> </w:t>
      </w:r>
      <w:r>
        <w:rPr>
          <w:sz w:val="20"/>
          <w:lang w:val="ru-RU"/>
        </w:rPr>
        <w:t xml:space="preserve">Gamila — nama sebuah puncak di Gunung Pindus. — </w:t>
      </w:r>
      <w:r>
        <w:rPr>
          <w:i/>
          <w:iCs/>
          <w:sz w:val="20"/>
          <w:lang w:val="ru-RU"/>
        </w:rPr>
        <w:t>Nota penyusun.</w:t>
      </w:r>
    </w:p>
  </w:footnote>
  <w:footnote w:id="45">
    <w:p w14:paraId="1EFB49FD" w14:textId="77777777" w:rsidR="00895634" w:rsidRDefault="00611465">
      <w:pPr>
        <w:pStyle w:val="FootnoteText"/>
        <w:rPr>
          <w:lang w:val="ru-RU"/>
        </w:rPr>
      </w:pPr>
      <w:r>
        <w:rPr>
          <w:rStyle w:val="FootnoteCharacters"/>
        </w:rPr>
        <w:footnoteRef/>
      </w:r>
      <w:r>
        <w:rPr>
          <w:lang w:val="ru-RU"/>
        </w:rPr>
        <w:t xml:space="preserve"> Melalui kisahnya, Tuan Paisios menunjukkan bahawa demi kasih Kristus, beliau bersedia bahkan untuk syahid. Cinta Kristus membara dalam hatinya dan mendorongnya melakukan amalan asketik yang melampau serta menahan penderitaan. Faktor pendorong di sebalik tindakan sedemikian bukanlah kebencian terhadap tubuh, tetapi cinta kepada Kristus. Contoh serupa terdapat dalam kehidupan orang-orang kudus (lihat riwayat Martinian yang Terhormat, 13 Februari). Elder Paisios menceritakan kisah ini untuk menunjukkan bagaim</w:t>
      </w:r>
      <w:r>
        <w:rPr>
          <w:lang w:val="ru-RU"/>
        </w:rPr>
        <w:t xml:space="preserve">ana rahmat Tuhan meninggalkan seseorang kerana penghukuman, dan sama sekali beliau tidak membentangkannya sebagai kaedah untuk memerangi godaan nafsu daging. — </w:t>
      </w:r>
      <w:r>
        <w:rPr>
          <w:i/>
          <w:iCs/>
          <w:lang w:val="ru-RU"/>
        </w:rPr>
        <w:t>Nota penyusun.</w:t>
      </w:r>
    </w:p>
  </w:footnote>
  <w:footnote w:id="46">
    <w:p w14:paraId="29521F51" w14:textId="77777777" w:rsidR="00895634" w:rsidRDefault="00611465">
      <w:pPr>
        <w:pStyle w:val="FootnoteText"/>
        <w:rPr>
          <w:lang w:val="ru-RU"/>
        </w:rPr>
      </w:pPr>
      <w:r>
        <w:rPr>
          <w:rStyle w:val="FootnoteCharacters"/>
        </w:rPr>
        <w:footnoteRef/>
      </w:r>
      <w:r>
        <w:rPr>
          <w:lang w:val="ru-RU"/>
        </w:rPr>
        <w:t xml:space="preserve"> Matius 7:1</w:t>
      </w:r>
    </w:p>
  </w:footnote>
  <w:footnote w:id="47">
    <w:p w14:paraId="4E883271" w14:textId="77777777" w:rsidR="00895634" w:rsidRDefault="00611465">
      <w:pPr>
        <w:pStyle w:val="FootnoteText"/>
        <w:rPr>
          <w:lang w:val="ru-RU"/>
        </w:rPr>
      </w:pPr>
      <w:r>
        <w:rPr>
          <w:rStyle w:val="FootnoteCharacters"/>
        </w:rPr>
        <w:footnoteRef/>
      </w:r>
      <w:r>
        <w:rPr>
          <w:lang w:val="ru-RU"/>
        </w:rPr>
        <w:t xml:space="preserve"> Lihat </w:t>
      </w:r>
      <w:r>
        <w:t>Tὸ Mégā Gerontikón</w:t>
      </w:r>
      <w:r>
        <w:rPr>
          <w:lang w:val="ru-RU"/>
        </w:rPr>
        <w:t xml:space="preserve">. </w:t>
      </w:r>
      <w:r>
        <w:t>Jilid A</w:t>
      </w:r>
      <w:r>
        <w:rPr>
          <w:i/>
          <w:iCs/>
          <w:lang w:val="ru-RU"/>
        </w:rPr>
        <w:t xml:space="preserve">. </w:t>
      </w:r>
      <w:r>
        <w:t>Thessaloniki</w:t>
      </w:r>
      <w:r>
        <w:rPr>
          <w:lang w:val="ru-RU"/>
        </w:rPr>
        <w:t xml:space="preserve">, 1994. </w:t>
      </w:r>
      <w:r>
        <w:t>hlm</w:t>
      </w:r>
      <w:r>
        <w:rPr>
          <w:lang w:val="ru-RU"/>
        </w:rPr>
        <w:t>. 344</w:t>
      </w:r>
    </w:p>
  </w:footnote>
  <w:footnote w:id="48">
    <w:p w14:paraId="5A03EA3C" w14:textId="77777777" w:rsidR="00895634" w:rsidRDefault="00611465">
      <w:pPr>
        <w:pStyle w:val="FootnoteText"/>
      </w:pPr>
      <w:r>
        <w:rPr>
          <w:rStyle w:val="FootnoteCharacters"/>
        </w:rPr>
        <w:footnoteRef/>
      </w:r>
      <w:r>
        <w:rPr>
          <w:lang w:val="ru-RU"/>
        </w:rPr>
        <w:t xml:space="preserve"> Diambil daripada: *The Ascetic Sayings of Abba Isaac the Syrian*. Moscow, 1993. hlm. 262</w:t>
      </w:r>
    </w:p>
  </w:footnote>
  <w:footnote w:id="49">
    <w:p w14:paraId="633DE566" w14:textId="77777777" w:rsidR="00895634" w:rsidRDefault="00611465">
      <w:pPr>
        <w:pStyle w:val="FootnoteText"/>
        <w:rPr>
          <w:lang w:val="ru-RU"/>
        </w:rPr>
      </w:pPr>
      <w:r>
        <w:rPr>
          <w:rStyle w:val="FootnoteCharacters"/>
        </w:rPr>
        <w:footnoteRef/>
      </w:r>
      <w:r>
        <w:t xml:space="preserve"> </w:t>
      </w:r>
      <w:r>
        <w:rPr>
          <w:lang w:val="ru-RU"/>
        </w:rPr>
        <w:t>Lihat Mat. 7</w:t>
      </w:r>
      <w:r>
        <w:t>:</w:t>
      </w:r>
      <w:r>
        <w:rPr>
          <w:lang w:val="ru-RU"/>
        </w:rPr>
        <w:t>3</w:t>
      </w:r>
    </w:p>
  </w:footnote>
  <w:footnote w:id="50">
    <w:p w14:paraId="58965F95" w14:textId="77777777" w:rsidR="00895634" w:rsidRDefault="00611465">
      <w:pPr>
        <w:pStyle w:val="FootnoteText"/>
        <w:rPr>
          <w:lang w:val="ru-RU"/>
        </w:rPr>
      </w:pPr>
      <w:r>
        <w:rPr>
          <w:rStyle w:val="FootnoteCharacters"/>
        </w:rPr>
        <w:footnoteRef/>
      </w:r>
      <w:r>
        <w:t xml:space="preserve"> </w:t>
      </w:r>
      <w:r>
        <w:rPr>
          <w:lang w:val="ru-RU"/>
        </w:rPr>
        <w:t>Bandingkan Markus 8:24</w:t>
      </w:r>
    </w:p>
  </w:footnote>
  <w:footnote w:id="51">
    <w:p w14:paraId="1BDDB5B1" w14:textId="77777777" w:rsidR="00895634" w:rsidRDefault="00611465">
      <w:pPr>
        <w:pStyle w:val="FootnoteText"/>
        <w:rPr>
          <w:lang w:val="ru-RU"/>
        </w:rPr>
      </w:pPr>
      <w:r>
        <w:rPr>
          <w:rStyle w:val="FootnoteCharacters"/>
        </w:rPr>
        <w:footnoteRef/>
      </w:r>
      <w:r>
        <w:rPr>
          <w:lang w:val="ru-RU"/>
        </w:rPr>
        <w:t xml:space="preserve"> Nama sekular Tua Paissios. — </w:t>
      </w:r>
      <w:r>
        <w:rPr>
          <w:i/>
          <w:iCs/>
          <w:lang w:val="ru-RU"/>
        </w:rPr>
        <w:t>Nota penyusun.</w:t>
      </w:r>
    </w:p>
  </w:footnote>
  <w:footnote w:id="52">
    <w:p w14:paraId="2390039F" w14:textId="77777777" w:rsidR="00895634" w:rsidRDefault="00611465">
      <w:pPr>
        <w:rPr>
          <w:sz w:val="20"/>
          <w:lang w:val="ru-RU"/>
        </w:rPr>
      </w:pPr>
      <w:r>
        <w:rPr>
          <w:rStyle w:val="FootnoteCharacters"/>
        </w:rPr>
        <w:footnoteRef/>
      </w:r>
      <w:r>
        <w:rPr>
          <w:lang w:val="ru-RU"/>
        </w:rPr>
        <w:t xml:space="preserve"> </w:t>
      </w:r>
      <w:r>
        <w:rPr>
          <w:sz w:val="20"/>
          <w:lang w:val="ru-RU"/>
        </w:rPr>
        <w:t xml:space="preserve">Elder Paissios mempunyai tujuh orang saudara lelaki dan perempuan. Pada masa itu, tiga orang kakak sulungnya sudah berkahwin. — </w:t>
      </w:r>
      <w:r>
        <w:rPr>
          <w:i/>
          <w:iCs/>
          <w:sz w:val="20"/>
          <w:lang w:val="ru-RU"/>
        </w:rPr>
        <w:t>Nota penyusun</w:t>
      </w:r>
    </w:p>
  </w:footnote>
  <w:footnote w:id="53">
    <w:p w14:paraId="66E7A6B4" w14:textId="77777777" w:rsidR="00895634" w:rsidRDefault="00611465">
      <w:pPr>
        <w:pStyle w:val="FootnoteText"/>
        <w:rPr>
          <w:lang w:val="ru-RU"/>
        </w:rPr>
      </w:pPr>
      <w:r>
        <w:rPr>
          <w:rStyle w:val="FootnoteCharacters"/>
        </w:rPr>
        <w:footnoteRef/>
      </w:r>
      <w:r>
        <w:rPr>
          <w:lang w:val="ru-RU"/>
        </w:rPr>
        <w:t xml:space="preserve"> Baris-baris berikut ditulis oleh Tua Paissios kepada seorang pemula dalam bentuk telegram. — </w:t>
      </w:r>
      <w:r>
        <w:rPr>
          <w:i/>
          <w:iCs/>
          <w:lang w:val="ru-RU"/>
        </w:rPr>
        <w:t>Nota penyusun</w:t>
      </w:r>
    </w:p>
  </w:footnote>
  <w:footnote w:id="54">
    <w:p w14:paraId="5FF32D37" w14:textId="77777777" w:rsidR="00895634" w:rsidRDefault="00611465">
      <w:pPr>
        <w:pStyle w:val="FootnoteText"/>
        <w:rPr>
          <w:lang w:val="ru-RU"/>
        </w:rPr>
      </w:pPr>
      <w:r>
        <w:rPr>
          <w:rStyle w:val="FootnoteCharacters"/>
        </w:rPr>
        <w:footnoteRef/>
      </w:r>
      <w:r>
        <w:t xml:space="preserve"> </w:t>
      </w:r>
      <w:r>
        <w:rPr>
          <w:lang w:val="ru-RU"/>
        </w:rPr>
        <w:t>Keluaran 20:17</w:t>
      </w:r>
    </w:p>
  </w:footnote>
  <w:footnote w:id="55">
    <w:p w14:paraId="0F1A916B" w14:textId="77777777" w:rsidR="00895634" w:rsidRDefault="00611465">
      <w:pPr>
        <w:pStyle w:val="FootnoteText"/>
        <w:rPr>
          <w:lang w:val="ru-RU"/>
        </w:rPr>
      </w:pPr>
      <w:r>
        <w:rPr>
          <w:rStyle w:val="FootnoteCharacters"/>
        </w:rPr>
        <w:footnoteRef/>
      </w:r>
      <w:r>
        <w:t xml:space="preserve"> </w:t>
      </w:r>
      <w:r>
        <w:rPr>
          <w:lang w:val="ru-RU"/>
        </w:rPr>
        <w:t>Yakobus 1:14</w:t>
      </w:r>
    </w:p>
  </w:footnote>
  <w:footnote w:id="56">
    <w:p w14:paraId="094961B5" w14:textId="77777777" w:rsidR="00895634" w:rsidRDefault="00611465">
      <w:pPr>
        <w:pStyle w:val="FootnoteText"/>
        <w:rPr>
          <w:lang w:val="ru-RU"/>
        </w:rPr>
      </w:pPr>
      <w:r>
        <w:rPr>
          <w:rStyle w:val="FootnoteCharacters"/>
        </w:rPr>
        <w:footnoteRef/>
      </w:r>
      <w:r>
        <w:t xml:space="preserve"> </w:t>
      </w:r>
      <w:r>
        <w:rPr>
          <w:lang w:val="ru-RU"/>
        </w:rPr>
        <w:t>Lihat Mat. 17:16; Mrk. 9:18; Luk. 9:40</w:t>
      </w:r>
    </w:p>
  </w:footnote>
  <w:footnote w:id="57">
    <w:p w14:paraId="5F361A32" w14:textId="77777777" w:rsidR="00895634" w:rsidRDefault="00611465">
      <w:pPr>
        <w:pStyle w:val="FootnoteText"/>
        <w:rPr>
          <w:lang w:val="ru-RU"/>
        </w:rPr>
      </w:pPr>
      <w:r>
        <w:rPr>
          <w:rStyle w:val="FootnoteCharacters"/>
        </w:rPr>
        <w:footnoteRef/>
      </w:r>
      <w:r>
        <w:t xml:space="preserve"> </w:t>
      </w:r>
      <w:r>
        <w:rPr>
          <w:lang w:val="ru-RU"/>
        </w:rPr>
        <w:t>Lihat Mat. 17:1; Mrk. 9:2; Luk. 9:28</w:t>
      </w:r>
    </w:p>
  </w:footnote>
  <w:footnote w:id="58">
    <w:p w14:paraId="3997C7E8" w14:textId="77777777" w:rsidR="00895634" w:rsidRDefault="00611465">
      <w:pPr>
        <w:pStyle w:val="FootnoteText"/>
        <w:rPr>
          <w:lang w:val="ru-RU"/>
        </w:rPr>
      </w:pPr>
      <w:r>
        <w:rPr>
          <w:rStyle w:val="FootnoteCharacters"/>
        </w:rPr>
        <w:footnoteRef/>
      </w:r>
      <w:r>
        <w:t xml:space="preserve"> </w:t>
      </w:r>
      <w:r>
        <w:rPr>
          <w:lang w:val="ru-RU"/>
        </w:rPr>
        <w:t>Matt. 17:17. Lihat Markus 9:19; Lukas 9:41</w:t>
      </w:r>
    </w:p>
  </w:footnote>
  <w:footnote w:id="59">
    <w:p w14:paraId="0EDCDDA9" w14:textId="77777777" w:rsidR="00895634" w:rsidRDefault="00611465">
      <w:pPr>
        <w:pStyle w:val="FootnoteText"/>
        <w:rPr>
          <w:lang w:val="ru-RU"/>
        </w:rPr>
      </w:pPr>
      <w:r>
        <w:rPr>
          <w:rStyle w:val="FootnoteCharacters"/>
        </w:rPr>
        <w:footnoteRef/>
      </w:r>
      <w:r>
        <w:t xml:space="preserve"> </w:t>
      </w:r>
      <w:r>
        <w:rPr>
          <w:lang w:val="ru-RU"/>
        </w:rPr>
        <w:t>Lihat Kej. 4:3–8</w:t>
      </w:r>
    </w:p>
  </w:footnote>
  <w:footnote w:id="60">
    <w:p w14:paraId="4A304FB8" w14:textId="77777777" w:rsidR="00895634" w:rsidRDefault="00611465">
      <w:pPr>
        <w:pStyle w:val="FootnoteText"/>
        <w:rPr>
          <w:lang w:val="ru-RU"/>
        </w:rPr>
      </w:pPr>
      <w:r>
        <w:rPr>
          <w:rStyle w:val="FootnoteCharacters"/>
        </w:rPr>
        <w:footnoteRef/>
      </w:r>
      <w:r>
        <w:rPr>
          <w:lang w:val="ru-RU"/>
        </w:rPr>
        <w:t xml:space="preserve"> Seratus drachma — wang kertas. — </w:t>
      </w:r>
      <w:r>
        <w:rPr>
          <w:i/>
          <w:iCs/>
          <w:lang w:val="ru-RU"/>
        </w:rPr>
        <w:t>Nota penyusun</w:t>
      </w:r>
    </w:p>
  </w:footnote>
  <w:footnote w:id="61">
    <w:p w14:paraId="3A6F2FF1" w14:textId="77777777" w:rsidR="00895634" w:rsidRDefault="00611465">
      <w:pPr>
        <w:pStyle w:val="FootnoteText"/>
        <w:rPr>
          <w:lang w:val="ru-RU"/>
        </w:rPr>
      </w:pPr>
      <w:r>
        <w:rPr>
          <w:rStyle w:val="FootnoteCharacters"/>
        </w:rPr>
        <w:footnoteRef/>
      </w:r>
      <w:r>
        <w:rPr>
          <w:lang w:val="ru-RU"/>
        </w:rPr>
        <w:t xml:space="preserve"> Daripada surat oleh Penatua Paissios kepada seorang saudara perempuan; 1968. — </w:t>
      </w:r>
      <w:r>
        <w:rPr>
          <w:i/>
          <w:iCs/>
          <w:lang w:val="ru-RU"/>
        </w:rPr>
        <w:t>Nota penyusun</w:t>
      </w:r>
    </w:p>
  </w:footnote>
  <w:footnote w:id="62">
    <w:p w14:paraId="568F122E" w14:textId="77777777" w:rsidR="00895634" w:rsidRDefault="00611465">
      <w:pPr>
        <w:pStyle w:val="FootnoteText"/>
        <w:rPr>
          <w:lang w:val="ru-RU"/>
        </w:rPr>
      </w:pPr>
      <w:r>
        <w:rPr>
          <w:rStyle w:val="FootnoteCharacters"/>
        </w:rPr>
        <w:footnoteRef/>
      </w:r>
      <w:r>
        <w:t xml:space="preserve"> </w:t>
      </w:r>
      <w:r>
        <w:rPr>
          <w:lang w:val="ru-RU"/>
        </w:rPr>
        <w:t>1 Kor. 12:31</w:t>
      </w:r>
    </w:p>
  </w:footnote>
  <w:footnote w:id="63">
    <w:p w14:paraId="49B9628D" w14:textId="77777777" w:rsidR="00895634" w:rsidRDefault="00611465">
      <w:pPr>
        <w:pStyle w:val="FootnoteText"/>
        <w:rPr>
          <w:lang w:val="ru-RU"/>
        </w:rPr>
      </w:pPr>
      <w:r>
        <w:rPr>
          <w:rStyle w:val="FootnoteCharacters"/>
        </w:rPr>
        <w:footnoteRef/>
      </w:r>
      <w:r>
        <w:rPr>
          <w:lang w:val="ru-RU"/>
        </w:rPr>
        <w:t xml:space="preserve"> </w:t>
      </w:r>
      <w:r>
        <w:rPr>
          <w:lang w:val="ru-RU"/>
        </w:rPr>
        <w:t xml:space="preserve">Di Biara Esfigmen, pada tahun 1953. — </w:t>
      </w:r>
      <w:r>
        <w:rPr>
          <w:i/>
          <w:iCs/>
          <w:lang w:val="ru-RU"/>
        </w:rPr>
        <w:t>Nota penyusun</w:t>
      </w:r>
    </w:p>
  </w:footnote>
  <w:footnote w:id="64">
    <w:p w14:paraId="68068E04" w14:textId="77777777" w:rsidR="00895634" w:rsidRDefault="00611465">
      <w:pPr>
        <w:pStyle w:val="FootnoteText"/>
        <w:rPr>
          <w:lang w:val="ru-RU"/>
        </w:rPr>
      </w:pPr>
      <w:r>
        <w:rPr>
          <w:rStyle w:val="FootnoteCharacters"/>
        </w:rPr>
        <w:footnoteRef/>
      </w:r>
      <w:r>
        <w:t xml:space="preserve"> </w:t>
      </w:r>
      <w:r>
        <w:rPr>
          <w:lang w:val="ru-RU"/>
        </w:rPr>
        <w:t>Mazmur 4:5</w:t>
      </w:r>
    </w:p>
  </w:footnote>
  <w:footnote w:id="65">
    <w:p w14:paraId="5E8324A4" w14:textId="77777777" w:rsidR="00895634" w:rsidRDefault="00611465">
      <w:pPr>
        <w:pStyle w:val="FootnoteText"/>
      </w:pPr>
      <w:r>
        <w:rPr>
          <w:rStyle w:val="FootnoteCharacters"/>
        </w:rPr>
        <w:footnoteRef/>
      </w:r>
      <w:r>
        <w:t xml:space="preserve"> </w:t>
      </w:r>
      <w:r>
        <w:rPr>
          <w:lang w:val="ru-RU"/>
        </w:rPr>
        <w:t>Lihat Keluaran 32:1-24</w:t>
      </w:r>
    </w:p>
  </w:footnote>
  <w:footnote w:id="66">
    <w:p w14:paraId="682184B6" w14:textId="77777777" w:rsidR="00895634" w:rsidRDefault="00611465">
      <w:pPr>
        <w:pStyle w:val="FootnoteText"/>
        <w:rPr>
          <w:lang w:val="ru-RU"/>
        </w:rPr>
      </w:pPr>
      <w:r>
        <w:rPr>
          <w:rStyle w:val="FootnoteCharacters"/>
        </w:rPr>
        <w:footnoteRef/>
      </w:r>
      <w:r>
        <w:rPr>
          <w:lang w:val="ru-RU"/>
        </w:rPr>
        <w:t xml:space="preserve"> Nama lain bagi Gunung Sinai yang terdapat dalam Perjanjian Lama. — </w:t>
      </w:r>
      <w:r>
        <w:rPr>
          <w:i/>
          <w:iCs/>
          <w:lang w:val="ru-RU"/>
        </w:rPr>
        <w:t>Nota penyusun.</w:t>
      </w:r>
    </w:p>
  </w:footnote>
  <w:footnote w:id="67">
    <w:p w14:paraId="68ED31DA" w14:textId="77777777" w:rsidR="00895634" w:rsidRDefault="00611465">
      <w:pPr>
        <w:rPr>
          <w:sz w:val="20"/>
        </w:rPr>
      </w:pPr>
      <w:r>
        <w:rPr>
          <w:rStyle w:val="FootnoteCharacters"/>
        </w:rPr>
        <w:footnoteRef/>
      </w:r>
      <w:r>
        <w:rPr>
          <w:lang w:val="ru-RU"/>
        </w:rPr>
        <w:t xml:space="preserve"> </w:t>
      </w:r>
      <w:r>
        <w:rPr>
          <w:sz w:val="20"/>
          <w:lang w:val="ru-RU"/>
        </w:rPr>
        <w:t xml:space="preserve">Lihat Keluaran 11:1–3; 12:36–37. Tidak lama sebelum meninggalkan Mesir, orang Israel, atas perintah Tuhan, meminjam perkakas perak dan emas serta pakaian daripada orang Mesir. Mereka tidak dapat memulangkan barang-barang itu, kerana anak sulung orang Mesir segera dimusnahkan; Firaun menjadi ketakutan dan segera menghalau orang Yahudi keluar dari Mesir. — </w:t>
      </w:r>
      <w:r>
        <w:rPr>
          <w:i/>
          <w:iCs/>
          <w:sz w:val="20"/>
          <w:lang w:val="ru-RU"/>
        </w:rPr>
        <w:t>Nota penyusun.</w:t>
      </w:r>
    </w:p>
  </w:footnote>
  <w:footnote w:id="68">
    <w:p w14:paraId="6E9E5C12" w14:textId="77777777" w:rsidR="00895634" w:rsidRDefault="00611465">
      <w:pPr>
        <w:pStyle w:val="FootnoteText"/>
      </w:pPr>
      <w:r>
        <w:rPr>
          <w:rStyle w:val="FootnoteCharacters"/>
        </w:rPr>
        <w:footnoteRef/>
      </w:r>
      <w:r>
        <w:t xml:space="preserve"> </w:t>
      </w:r>
      <w:r>
        <w:rPr>
          <w:lang w:val="ru-RU"/>
        </w:rPr>
        <w:t>Mazmur 118:60</w:t>
      </w:r>
    </w:p>
  </w:footnote>
  <w:footnote w:id="69">
    <w:p w14:paraId="4C3F239C" w14:textId="77777777" w:rsidR="00895634" w:rsidRDefault="00611465">
      <w:pPr>
        <w:rPr>
          <w:sz w:val="20"/>
        </w:rPr>
      </w:pPr>
      <w:r>
        <w:rPr>
          <w:rStyle w:val="FootnoteCharacters"/>
        </w:rPr>
        <w:footnoteRef/>
      </w:r>
      <w:r>
        <w:rPr>
          <w:lang w:val="ru-RU"/>
        </w:rPr>
        <w:t xml:space="preserve"> </w:t>
      </w:r>
      <w:r>
        <w:rPr>
          <w:sz w:val="20"/>
          <w:lang w:val="ru-RU"/>
        </w:rPr>
        <w:t xml:space="preserve">Pharasus adalah sebuah bandar kecil di Cappadocia, tempat kelahiran Elder Paissius. — </w:t>
      </w:r>
      <w:r>
        <w:rPr>
          <w:i/>
          <w:iCs/>
          <w:sz w:val="20"/>
          <w:lang w:val="ru-RU"/>
        </w:rPr>
        <w:t>Nota penyusun.</w:t>
      </w:r>
    </w:p>
  </w:footnote>
  <w:footnote w:id="70">
    <w:p w14:paraId="2D46084A" w14:textId="77777777" w:rsidR="00895634" w:rsidRDefault="00611465">
      <w:pPr>
        <w:pStyle w:val="FootnoteText"/>
        <w:rPr>
          <w:lang w:val="ru-RU"/>
        </w:rPr>
      </w:pPr>
      <w:r>
        <w:rPr>
          <w:rStyle w:val="FootnoteCharacters"/>
        </w:rPr>
        <w:footnoteRef/>
      </w:r>
      <w:r>
        <w:rPr>
          <w:lang w:val="ru-RU"/>
        </w:rPr>
        <w:t xml:space="preserve">  Seekor kambing betina lebih bernilai, kerana ia menghasilkan anak. — </w:t>
      </w:r>
      <w:r>
        <w:rPr>
          <w:i/>
          <w:iCs/>
          <w:lang w:val="ru-RU"/>
        </w:rPr>
        <w:t>Nota penyusun.</w:t>
      </w:r>
    </w:p>
  </w:footnote>
  <w:footnote w:id="71">
    <w:p w14:paraId="72B8D8F2" w14:textId="77777777" w:rsidR="00895634" w:rsidRDefault="00611465">
      <w:pPr>
        <w:pStyle w:val="FootnoteText"/>
      </w:pPr>
      <w:r>
        <w:rPr>
          <w:rStyle w:val="FootnoteCharacters"/>
        </w:rPr>
        <w:footnoteRef/>
      </w:r>
      <w:r>
        <w:t xml:space="preserve"> </w:t>
      </w:r>
      <w:r>
        <w:rPr>
          <w:lang w:val="ru-RU"/>
        </w:rPr>
        <w:t>Matius 5:9</w:t>
      </w:r>
    </w:p>
  </w:footnote>
  <w:footnote w:id="72">
    <w:p w14:paraId="3867A27E" w14:textId="77777777" w:rsidR="00895634" w:rsidRDefault="00611465">
      <w:pPr>
        <w:pStyle w:val="FootnoteText"/>
        <w:rPr>
          <w:lang w:val="ru-RU"/>
        </w:rPr>
      </w:pPr>
      <w:r>
        <w:rPr>
          <w:rStyle w:val="FootnoteCharacters"/>
        </w:rPr>
        <w:footnoteRef/>
      </w:r>
      <w:r>
        <w:rPr>
          <w:lang w:val="ru-RU"/>
        </w:rPr>
        <w:t xml:space="preserve"> Saudarinya yang bertanya merujuk kepada kejadian di mana orang menggunakan nama Penatua Paisios untuk keuntungan diri mereka sendiri atau untuk mempengaruhi orang lain agar menerima pandangan mereka yang salah. — </w:t>
      </w:r>
      <w:r>
        <w:rPr>
          <w:i/>
          <w:iCs/>
          <w:lang w:val="ru-RU"/>
        </w:rPr>
        <w:t>Nota penyusun.</w:t>
      </w:r>
    </w:p>
  </w:footnote>
  <w:footnote w:id="73">
    <w:p w14:paraId="7AD188DF" w14:textId="77777777" w:rsidR="00895634" w:rsidRDefault="00611465">
      <w:pPr>
        <w:pStyle w:val="FootnoteText"/>
        <w:rPr>
          <w:lang w:val="ru-RU"/>
        </w:rPr>
      </w:pPr>
      <w:r>
        <w:rPr>
          <w:rStyle w:val="FootnoteCharacters"/>
        </w:rPr>
        <w:footnoteRef/>
      </w:r>
      <w:r>
        <w:rPr>
          <w:lang w:val="ru-RU"/>
        </w:rPr>
        <w:t xml:space="preserve"> Vardaris — angin yang sangat kuat dan sejuk yang bertiup di barat laut Thessaloniki di sepanjang Sungai Axios. — </w:t>
      </w:r>
      <w:r>
        <w:rPr>
          <w:i/>
          <w:iCs/>
          <w:lang w:val="ru-RU"/>
        </w:rPr>
        <w:t>Nota penyusun.</w:t>
      </w:r>
    </w:p>
  </w:footnote>
  <w:footnote w:id="74">
    <w:p w14:paraId="537CCFB1" w14:textId="77777777" w:rsidR="00895634" w:rsidRDefault="00611465">
      <w:pPr>
        <w:pStyle w:val="FootnoteText"/>
      </w:pPr>
      <w:r>
        <w:rPr>
          <w:rStyle w:val="FootnoteCharacters"/>
        </w:rPr>
        <w:footnoteRef/>
      </w:r>
      <w:r>
        <w:t xml:space="preserve"> </w:t>
      </w:r>
      <w:r>
        <w:rPr>
          <w:lang w:val="ru-RU"/>
        </w:rPr>
        <w:t>Lukas 17</w:t>
      </w:r>
      <w:r>
        <w:t>:</w:t>
      </w:r>
      <w:r>
        <w:rPr>
          <w:lang w:val="ru-RU"/>
        </w:rPr>
        <w:t>17</w:t>
      </w:r>
    </w:p>
  </w:footnote>
  <w:footnote w:id="75">
    <w:p w14:paraId="76389CBA" w14:textId="77777777" w:rsidR="00895634" w:rsidRDefault="00611465">
      <w:pPr>
        <w:rPr>
          <w:sz w:val="20"/>
        </w:rPr>
      </w:pPr>
      <w:r>
        <w:rPr>
          <w:rStyle w:val="FootnoteCharacters"/>
        </w:rPr>
        <w:footnoteRef/>
      </w:r>
      <w:r>
        <w:rPr>
          <w:lang w:val="ru-RU"/>
        </w:rPr>
        <w:t xml:space="preserve"> </w:t>
      </w:r>
      <w:r>
        <w:rPr>
          <w:sz w:val="20"/>
          <w:lang w:val="ru-RU"/>
        </w:rPr>
        <w:t xml:space="preserve">St. John Chrysostom. Homili untuk Paskah Kudus. </w:t>
      </w:r>
    </w:p>
  </w:footnote>
  <w:footnote w:id="76">
    <w:p w14:paraId="74E18D32" w14:textId="77777777" w:rsidR="00895634" w:rsidRDefault="00611465">
      <w:pPr>
        <w:pStyle w:val="FootnoteText"/>
        <w:rPr>
          <w:lang w:val="ru-RU"/>
        </w:rPr>
      </w:pPr>
      <w:r>
        <w:rPr>
          <w:rStyle w:val="FootnoteCharacters"/>
        </w:rPr>
        <w:footnoteRef/>
      </w:r>
      <w:r>
        <w:rPr>
          <w:lang w:val="ru-RU"/>
        </w:rPr>
        <w:t xml:space="preserve"> Suliotka: seorang wanita dari Suli, sebuah konfederasi kampung di Epirus. Para Suliot dan Suliotka menunjukkan kepahlawanan yang luar biasa dalam perjuangan menentang Ali Pasha (1792–1803). — </w:t>
      </w:r>
      <w:r>
        <w:rPr>
          <w:i/>
          <w:iCs/>
          <w:lang w:val="ru-RU"/>
        </w:rPr>
        <w:t>Nota penterjemah</w:t>
      </w:r>
    </w:p>
  </w:footnote>
  <w:footnote w:id="77">
    <w:p w14:paraId="0BF29A4C" w14:textId="77777777" w:rsidR="00895634" w:rsidRDefault="00611465">
      <w:pPr>
        <w:pStyle w:val="FootnoteText"/>
      </w:pPr>
      <w:r>
        <w:rPr>
          <w:rStyle w:val="FootnoteCharacters"/>
        </w:rPr>
        <w:footnoteRef/>
      </w:r>
      <w:r>
        <w:t xml:space="preserve"> </w:t>
      </w:r>
      <w:r>
        <w:rPr>
          <w:lang w:val="ru-RU"/>
        </w:rPr>
        <w:t>Mazmur 129</w:t>
      </w:r>
      <w:r>
        <w:t>:</w:t>
      </w:r>
      <w:r>
        <w:rPr>
          <w:lang w:val="ru-RU"/>
        </w:rPr>
        <w:t>5</w:t>
      </w:r>
    </w:p>
  </w:footnote>
  <w:footnote w:id="78">
    <w:p w14:paraId="75161512" w14:textId="77777777" w:rsidR="00895634" w:rsidRDefault="00611465">
      <w:pPr>
        <w:pStyle w:val="FootnoteText"/>
        <w:rPr>
          <w:lang w:val="ru-RU"/>
        </w:rPr>
      </w:pPr>
      <w:r>
        <w:rPr>
          <w:rStyle w:val="FootnoteCharacters"/>
        </w:rPr>
        <w:footnoteRef/>
      </w:r>
      <w:r>
        <w:rPr>
          <w:lang w:val="ru-RU"/>
        </w:rPr>
        <w:t xml:space="preserve"> </w:t>
      </w:r>
      <w:r>
        <w:rPr>
          <w:lang w:val="ru-RU"/>
        </w:rPr>
        <w:t xml:space="preserve">Sipresiden Paisios bercakap tentang masa beliau tinggal di Gunung Sinai (1962–1964). — </w:t>
      </w:r>
      <w:r>
        <w:rPr>
          <w:i/>
          <w:iCs/>
          <w:lang w:val="ru-RU"/>
        </w:rPr>
        <w:t>Nota penyusun.</w:t>
      </w:r>
    </w:p>
  </w:footnote>
  <w:footnote w:id="79">
    <w:p w14:paraId="6B334DF8" w14:textId="77777777" w:rsidR="00895634" w:rsidRDefault="00611465">
      <w:pPr>
        <w:pStyle w:val="FootnoteText"/>
      </w:pPr>
      <w:r>
        <w:rPr>
          <w:rStyle w:val="FootnoteCharacters"/>
        </w:rPr>
        <w:footnoteRef/>
      </w:r>
      <w:r>
        <w:t xml:space="preserve"> </w:t>
      </w:r>
      <w:r>
        <w:rPr>
          <w:lang w:val="ru-RU"/>
        </w:rPr>
        <w:t>Lihat Mat. 8</w:t>
      </w:r>
      <w:r>
        <w:t>:</w:t>
      </w:r>
      <w:r>
        <w:rPr>
          <w:lang w:val="ru-RU"/>
        </w:rPr>
        <w:t>28–34</w:t>
      </w:r>
    </w:p>
  </w:footnote>
  <w:footnote w:id="80">
    <w:p w14:paraId="2A431BCE" w14:textId="77777777" w:rsidR="00895634" w:rsidRDefault="00611465">
      <w:pPr>
        <w:pStyle w:val="FootnoteText"/>
      </w:pPr>
      <w:r>
        <w:rPr>
          <w:rStyle w:val="FootnoteCharacters"/>
        </w:rPr>
        <w:footnoteRef/>
      </w:r>
      <w:r>
        <w:t xml:space="preserve">  </w:t>
      </w:r>
      <w:r>
        <w:rPr>
          <w:lang w:val="ru-RU"/>
        </w:rPr>
        <w:t>Mazmur 49</w:t>
      </w:r>
      <w:r>
        <w:t>:</w:t>
      </w:r>
      <w:r>
        <w:rPr>
          <w:lang w:val="ru-RU"/>
        </w:rPr>
        <w:t>1</w:t>
      </w:r>
    </w:p>
  </w:footnote>
  <w:footnote w:id="81">
    <w:p w14:paraId="6B8E7949" w14:textId="77777777" w:rsidR="00895634" w:rsidRDefault="00611465">
      <w:pPr>
        <w:pStyle w:val="FootnoteText"/>
      </w:pPr>
      <w:r>
        <w:rPr>
          <w:rStyle w:val="FootnoteCharacters"/>
        </w:rPr>
        <w:footnoteRef/>
      </w:r>
      <w:r>
        <w:t xml:space="preserve"> </w:t>
      </w:r>
      <w:r>
        <w:rPr>
          <w:lang w:val="ru-RU"/>
        </w:rPr>
        <w:t>Mazmur 81</w:t>
      </w:r>
      <w:r>
        <w:t>:</w:t>
      </w:r>
      <w:r>
        <w:rPr>
          <w:lang w:val="ru-RU"/>
        </w:rPr>
        <w:t>6</w:t>
      </w:r>
    </w:p>
  </w:footnote>
  <w:footnote w:id="82">
    <w:p w14:paraId="53CFE259" w14:textId="77777777" w:rsidR="00895634" w:rsidRDefault="00611465">
      <w:pPr>
        <w:pStyle w:val="FootnoteText"/>
      </w:pPr>
      <w:r>
        <w:rPr>
          <w:rStyle w:val="FootnoteCharacters"/>
        </w:rPr>
        <w:footnoteRef/>
      </w:r>
      <w:r>
        <w:rPr>
          <w:lang w:val="ru-RU"/>
        </w:rPr>
        <w:t xml:space="preserve"> Diambil daripada: Amsal Asketik Abba Ishaq si Suriah. Moscow, 1993. hlm. 148</w:t>
      </w:r>
    </w:p>
  </w:footnote>
  <w:footnote w:id="83">
    <w:p w14:paraId="692B61D9" w14:textId="77777777" w:rsidR="00895634" w:rsidRDefault="00611465">
      <w:pPr>
        <w:pStyle w:val="FootnoteText"/>
      </w:pPr>
      <w:r>
        <w:rPr>
          <w:rStyle w:val="FootnoteCharacters"/>
        </w:rPr>
        <w:footnoteRef/>
      </w:r>
      <w:r>
        <w:t xml:space="preserve"> </w:t>
      </w:r>
      <w:r>
        <w:rPr>
          <w:lang w:val="ru-RU"/>
        </w:rPr>
        <w:t>Mazmur 118</w:t>
      </w:r>
      <w:r>
        <w:t>:</w:t>
      </w:r>
      <w:r>
        <w:rPr>
          <w:lang w:val="ru-RU"/>
        </w:rPr>
        <w:t>9</w:t>
      </w:r>
    </w:p>
  </w:footnote>
  <w:footnote w:id="84">
    <w:p w14:paraId="4055A2CA" w14:textId="77777777" w:rsidR="00895634" w:rsidRDefault="00611465">
      <w:pPr>
        <w:pStyle w:val="FootnoteText"/>
      </w:pPr>
      <w:r>
        <w:rPr>
          <w:rStyle w:val="FootnoteCharacters"/>
        </w:rPr>
        <w:footnoteRef/>
      </w:r>
      <w:r>
        <w:t xml:space="preserve"> </w:t>
      </w:r>
      <w:r>
        <w:rPr>
          <w:lang w:val="ru-RU"/>
        </w:rPr>
        <w:t>Rujuk: Yohanes 8</w:t>
      </w:r>
      <w:r>
        <w:t>:</w:t>
      </w:r>
      <w:r>
        <w:rPr>
          <w:lang w:val="ru-RU"/>
        </w:rPr>
        <w:t>39; Yohanes 8</w:t>
      </w:r>
      <w:r>
        <w:t>:</w:t>
      </w:r>
      <w:r>
        <w:rPr>
          <w:lang w:val="ru-RU"/>
        </w:rPr>
        <w:t>44</w:t>
      </w:r>
    </w:p>
  </w:footnote>
  <w:footnote w:id="85">
    <w:p w14:paraId="3052FADF" w14:textId="77777777" w:rsidR="00895634" w:rsidRDefault="00611465">
      <w:pPr>
        <w:pStyle w:val="FootnoteText"/>
      </w:pPr>
      <w:r>
        <w:rPr>
          <w:rStyle w:val="FootnoteCharacters"/>
        </w:rPr>
        <w:footnoteRef/>
      </w:r>
      <w:r>
        <w:rPr>
          <w:lang w:val="ru-RU"/>
        </w:rPr>
        <w:t xml:space="preserve"> Lihat tulisan asketik Abba Isaac si Suriah. Moscow, 1993. hlm. 148</w:t>
      </w:r>
    </w:p>
  </w:footnote>
  <w:footnote w:id="86">
    <w:p w14:paraId="7A6F0E88" w14:textId="77777777" w:rsidR="00895634" w:rsidRDefault="00611465">
      <w:pPr>
        <w:pStyle w:val="FootnoteText"/>
      </w:pPr>
      <w:r>
        <w:rPr>
          <w:rStyle w:val="FootnoteCharacters"/>
        </w:rPr>
        <w:footnoteRef/>
      </w:r>
      <w:r>
        <w:t xml:space="preserve"> </w:t>
      </w:r>
      <w:r>
        <w:rPr>
          <w:lang w:val="ru-RU"/>
        </w:rPr>
        <w:t>Lihat ibid.</w:t>
      </w:r>
    </w:p>
  </w:footnote>
  <w:footnote w:id="87">
    <w:p w14:paraId="118D693A" w14:textId="77777777" w:rsidR="00895634" w:rsidRDefault="00611465">
      <w:pPr>
        <w:rPr>
          <w:sz w:val="20"/>
        </w:rPr>
      </w:pPr>
      <w:r>
        <w:rPr>
          <w:rStyle w:val="FootnoteCharacters"/>
        </w:rPr>
        <w:footnoteRef/>
      </w:r>
      <w:r>
        <w:rPr>
          <w:lang w:val="ru-RU"/>
        </w:rPr>
        <w:t xml:space="preserve"> </w:t>
      </w:r>
      <w:r>
        <w:rPr>
          <w:sz w:val="20"/>
          <w:lang w:val="ru-RU"/>
        </w:rPr>
        <w:t xml:space="preserve">Dikutip daripada: Dobrotolyubie. Jil. </w:t>
      </w:r>
      <w:r>
        <w:rPr>
          <w:sz w:val="20"/>
        </w:rPr>
        <w:t>I</w:t>
      </w:r>
      <w:r>
        <w:rPr>
          <w:sz w:val="20"/>
          <w:lang w:val="ru-RU"/>
        </w:rPr>
        <w:t xml:space="preserve">. Lavra Holy Trinity St. Sergius, 1992. hlm. 427. </w:t>
      </w:r>
    </w:p>
  </w:footnote>
  <w:footnote w:id="88">
    <w:p w14:paraId="790A863F" w14:textId="77777777" w:rsidR="00895634" w:rsidRDefault="00611465">
      <w:pPr>
        <w:pStyle w:val="FootnoteText"/>
      </w:pPr>
      <w:r>
        <w:rPr>
          <w:rStyle w:val="FootnoteCharacters"/>
        </w:rPr>
        <w:footnoteRef/>
      </w:r>
      <w:r>
        <w:t xml:space="preserve"> </w:t>
      </w:r>
      <w:r>
        <w:rPr>
          <w:lang w:val="ru-RU"/>
        </w:rPr>
        <w:t>Mazmur 16</w:t>
      </w:r>
      <w:r>
        <w:t>:</w:t>
      </w:r>
      <w:r>
        <w:rPr>
          <w:lang w:val="ru-RU"/>
        </w:rPr>
        <w:t>4</w:t>
      </w:r>
    </w:p>
  </w:footnote>
  <w:footnote w:id="89">
    <w:p w14:paraId="23CD1739" w14:textId="77777777" w:rsidR="00895634" w:rsidRDefault="00611465">
      <w:pPr>
        <w:pStyle w:val="FootnoteText"/>
        <w:rPr>
          <w:lang w:val="ru-RU"/>
        </w:rPr>
      </w:pPr>
      <w:r>
        <w:rPr>
          <w:rStyle w:val="FootnoteCharacters"/>
        </w:rPr>
        <w:footnoteRef/>
      </w:r>
      <w:r>
        <w:rPr>
          <w:lang w:val="ru-RU"/>
        </w:rPr>
        <w:t xml:space="preserve"> Synaxarion: riwayat ringkas orang suci pada hari itu, yang dimasukkan dalam Menaion liturgi. — </w:t>
      </w:r>
      <w:r>
        <w:rPr>
          <w:i/>
          <w:iCs/>
          <w:lang w:val="ru-RU"/>
        </w:rPr>
        <w:t>Nota penterjemah</w:t>
      </w:r>
    </w:p>
  </w:footnote>
  <w:footnote w:id="90">
    <w:p w14:paraId="0E00B4C2" w14:textId="77777777" w:rsidR="00895634" w:rsidRDefault="00611465">
      <w:pPr>
        <w:rPr>
          <w:sz w:val="20"/>
        </w:rPr>
      </w:pPr>
      <w:r>
        <w:rPr>
          <w:rStyle w:val="FootnoteCharacters"/>
        </w:rPr>
        <w:footnoteRef/>
      </w:r>
      <w:r>
        <w:rPr>
          <w:lang w:val="ru-RU"/>
        </w:rPr>
        <w:t xml:space="preserve"> </w:t>
      </w:r>
      <w:r>
        <w:rPr>
          <w:sz w:val="20"/>
          <w:lang w:val="ru-RU"/>
        </w:rPr>
        <w:t xml:space="preserve">Hari perayaannya diraikan pada 5 Januari. — </w:t>
      </w:r>
      <w:r>
        <w:rPr>
          <w:i/>
          <w:iCs/>
          <w:sz w:val="20"/>
          <w:lang w:val="ru-RU"/>
        </w:rPr>
        <w:t>Nota penyusun</w:t>
      </w:r>
    </w:p>
  </w:footnote>
  <w:footnote w:id="91">
    <w:p w14:paraId="4C234227" w14:textId="77777777" w:rsidR="00895634" w:rsidRDefault="00611465">
      <w:pPr>
        <w:pStyle w:val="FootnoteText"/>
        <w:rPr>
          <w:lang w:val="ru-RU"/>
        </w:rPr>
      </w:pPr>
      <w:r>
        <w:rPr>
          <w:rStyle w:val="FootnoteCharacters"/>
        </w:rPr>
        <w:footnoteRef/>
      </w:r>
      <w:r>
        <w:rPr>
          <w:lang w:val="ru-RU"/>
        </w:rPr>
        <w:t xml:space="preserve"> Perayaannya diraikan pada 6 Februari. — </w:t>
      </w:r>
      <w:r>
        <w:rPr>
          <w:i/>
          <w:iCs/>
          <w:lang w:val="ru-RU"/>
        </w:rPr>
        <w:t>Nota penyusun</w:t>
      </w:r>
    </w:p>
  </w:footnote>
  <w:footnote w:id="92">
    <w:p w14:paraId="7FADBD89" w14:textId="77777777" w:rsidR="00895634" w:rsidRDefault="00611465">
      <w:pPr>
        <w:pStyle w:val="FootnoteText"/>
      </w:pPr>
      <w:r>
        <w:rPr>
          <w:rStyle w:val="FootnoteCharacters"/>
        </w:rPr>
        <w:footnoteRef/>
      </w:r>
      <w:r>
        <w:t xml:space="preserve"> </w:t>
      </w:r>
      <w:r>
        <w:rPr>
          <w:lang w:val="ru-RU"/>
        </w:rPr>
        <w:t>Bij. 3:6</w:t>
      </w:r>
    </w:p>
  </w:footnote>
  <w:footnote w:id="93">
    <w:p w14:paraId="474D3C23" w14:textId="77777777" w:rsidR="00895634" w:rsidRDefault="00611465">
      <w:pPr>
        <w:pStyle w:val="FootnoteText"/>
      </w:pPr>
      <w:r>
        <w:rPr>
          <w:rStyle w:val="FootnoteCharacters"/>
        </w:rPr>
        <w:footnoteRef/>
      </w:r>
      <w:r>
        <w:t xml:space="preserve"> </w:t>
      </w:r>
      <w:r>
        <w:rPr>
          <w:lang w:val="ru-RU"/>
        </w:rPr>
        <w:t>Lihat Yakobus 4:6; 1 Petrus 5:5; Amsal 3</w:t>
      </w:r>
      <w:r>
        <w:t>:</w:t>
      </w:r>
      <w:r>
        <w:rPr>
          <w:lang w:val="ru-RU"/>
        </w:rPr>
        <w:t>34.</w:t>
      </w:r>
    </w:p>
  </w:footnote>
  <w:footnote w:id="94">
    <w:p w14:paraId="7908DEDB" w14:textId="77777777" w:rsidR="00895634" w:rsidRDefault="00611465">
      <w:pPr>
        <w:pStyle w:val="FootnoteText"/>
        <w:rPr>
          <w:lang w:val="ru-RU"/>
        </w:rPr>
      </w:pPr>
      <w:r>
        <w:rPr>
          <w:rStyle w:val="FootnoteCharacters"/>
        </w:rPr>
        <w:footnoteRef/>
      </w:r>
      <w:r>
        <w:rPr>
          <w:lang w:val="ru-RU"/>
        </w:rPr>
        <w:t xml:space="preserve"> Perbualan ini berlaku di Hesychastery pada Februari 1968 antara Bapa Paissios dan para biarawati pertama. Pada hari berikutnya, Sang Tua hendak berangkat ke Gunung Suci, setelah dua bulan tinggal di biara itu, di mana beliau telah pergi untuk meletakkan asas kehidupan rohani di biara komuniti yang baru ditubuhkan. — </w:t>
      </w:r>
      <w:r>
        <w:rPr>
          <w:i/>
          <w:iCs/>
          <w:lang w:val="ru-RU"/>
        </w:rPr>
        <w:t>Nota penyusun.</w:t>
      </w:r>
    </w:p>
  </w:footnote>
  <w:footnote w:id="95">
    <w:p w14:paraId="645A7716" w14:textId="77777777" w:rsidR="00895634" w:rsidRDefault="00611465">
      <w:pPr>
        <w:pStyle w:val="FootnoteText"/>
      </w:pPr>
      <w:r>
        <w:rPr>
          <w:rStyle w:val="FootnoteCharacters"/>
        </w:rPr>
        <w:footnoteRef/>
      </w:r>
      <w:r>
        <w:rPr>
          <w:lang w:val="ru-RU"/>
        </w:rPr>
        <w:t xml:space="preserve"> Dikutip daripada: The Ascetic Sayings of Abba Isaac the Syrian. Moscow, 1993. hlm. 199.</w:t>
      </w:r>
    </w:p>
  </w:footnote>
  <w:footnote w:id="96">
    <w:p w14:paraId="7D9766D2" w14:textId="77777777" w:rsidR="00895634" w:rsidRDefault="00611465">
      <w:pPr>
        <w:pStyle w:val="FootnoteText"/>
      </w:pPr>
      <w:r>
        <w:rPr>
          <w:rStyle w:val="FootnoteCharacters"/>
        </w:rPr>
        <w:footnoteRef/>
      </w:r>
      <w:r>
        <w:t xml:space="preserve"> </w:t>
      </w:r>
      <w:r>
        <w:rPr>
          <w:lang w:val="ru-RU"/>
        </w:rPr>
        <w:t>Lihat ibid. hlm. 235.</w:t>
      </w:r>
    </w:p>
  </w:footnote>
  <w:footnote w:id="97">
    <w:p w14:paraId="345092B5" w14:textId="77777777" w:rsidR="00895634" w:rsidRDefault="00611465">
      <w:pPr>
        <w:pStyle w:val="FootnoteText"/>
        <w:rPr>
          <w:lang w:val="ru-RU"/>
        </w:rPr>
      </w:pPr>
      <w:r>
        <w:rPr>
          <w:rStyle w:val="FootnoteCharacters"/>
        </w:rPr>
        <w:footnoteRef/>
      </w:r>
      <w:r>
        <w:rPr>
          <w:lang w:val="ru-RU"/>
        </w:rPr>
        <w:t xml:space="preserve"> </w:t>
      </w:r>
      <w:r>
        <w:rPr>
          <w:lang w:val="ru-RU"/>
        </w:rPr>
        <w:t>Petikan yang dirujuk oleh saudara perempuan itu berbunyi seperti berikut: "Kerendahan hati adalah suatu kuasa misteri tertentu yang, setelah penyempurnaan keseluruhan kehidupan ilahi, diterima oleh orang-orang kudus yang sempurna" (diambil daripada: The Ascetic Sayings of Abba Isaac the Syrian. Moscow, 1993. hlm. 235). Di sini Abba Isaac bercakap tentang kerendahan hati sebagai satu keadaan yang sempurna, manakala Tua Paisios merujuk kepada kerendahan hati yang diperlukan untuk perjuangan memperoleh kebajik</w:t>
      </w:r>
      <w:r>
        <w:rPr>
          <w:lang w:val="ru-RU"/>
        </w:rPr>
        <w:t xml:space="preserve">an. — </w:t>
      </w:r>
      <w:r>
        <w:rPr>
          <w:i/>
          <w:iCs/>
          <w:lang w:val="ru-RU"/>
        </w:rPr>
        <w:t>Nota penyusun.</w:t>
      </w:r>
    </w:p>
  </w:footnote>
  <w:footnote w:id="98">
    <w:p w14:paraId="1218EC85" w14:textId="77777777" w:rsidR="00895634" w:rsidRDefault="00611465">
      <w:pPr>
        <w:pStyle w:val="FootnoteText"/>
      </w:pPr>
      <w:r>
        <w:rPr>
          <w:rStyle w:val="FootnoteCharacters"/>
        </w:rPr>
        <w:footnoteRef/>
      </w:r>
      <w:r>
        <w:t xml:space="preserve"> </w:t>
      </w:r>
      <w:r>
        <w:rPr>
          <w:lang w:val="ru-RU"/>
        </w:rPr>
        <w:t>Bandingkan dengan Mat. 5</w:t>
      </w:r>
      <w:r>
        <w:t>:</w:t>
      </w:r>
      <w:r>
        <w:rPr>
          <w:lang w:val="ru-RU"/>
        </w:rPr>
        <w:t>3</w:t>
      </w:r>
    </w:p>
  </w:footnote>
  <w:footnote w:id="99">
    <w:p w14:paraId="613657B9" w14:textId="77777777" w:rsidR="00895634" w:rsidRDefault="00611465">
      <w:pPr>
        <w:pStyle w:val="FootnoteText"/>
      </w:pPr>
      <w:r>
        <w:rPr>
          <w:rStyle w:val="FootnoteCharacters"/>
        </w:rPr>
        <w:footnoteRef/>
      </w:r>
      <w:r>
        <w:t xml:space="preserve"> </w:t>
      </w:r>
      <w:r>
        <w:rPr>
          <w:lang w:val="ru-RU"/>
        </w:rPr>
        <w:t>Lukas 1</w:t>
      </w:r>
      <w:r>
        <w:t>:</w:t>
      </w:r>
      <w:r>
        <w:rPr>
          <w:lang w:val="ru-RU"/>
        </w:rPr>
        <w:t>38</w:t>
      </w:r>
    </w:p>
  </w:footnote>
  <w:footnote w:id="100">
    <w:p w14:paraId="7CD030E4" w14:textId="77777777" w:rsidR="00895634" w:rsidRDefault="00611465">
      <w:pPr>
        <w:pStyle w:val="FootnoteText"/>
      </w:pPr>
      <w:r>
        <w:rPr>
          <w:rStyle w:val="FootnoteCharacters"/>
        </w:rPr>
        <w:footnoteRef/>
      </w:r>
      <w:r>
        <w:t xml:space="preserve"> "Χαίροις μετὰ Θεὸν ἡ Θεός, τὰ δευτερεια της Τριάδος ἡ ἔχουσα." </w:t>
      </w:r>
      <w:r>
        <w:rPr>
          <w:lang w:val="ru-RU"/>
        </w:rPr>
        <w:t xml:space="preserve">Saint Andrew of Crete, nada kelima. </w:t>
      </w:r>
      <w:r>
        <w:t>Theotokarion</w:t>
      </w:r>
      <w:r>
        <w:rPr>
          <w:lang w:val="ru-RU"/>
        </w:rPr>
        <w:t xml:space="preserve">. </w:t>
      </w:r>
      <w:r>
        <w:t>Volos</w:t>
      </w:r>
      <w:r>
        <w:rPr>
          <w:lang w:val="ru-RU"/>
        </w:rPr>
        <w:t xml:space="preserve">, 1991. </w:t>
      </w:r>
      <w:r>
        <w:t>hlm</w:t>
      </w:r>
      <w:r>
        <w:rPr>
          <w:lang w:val="ru-RU"/>
        </w:rPr>
        <w:t>. 107.</w:t>
      </w:r>
    </w:p>
  </w:footnote>
  <w:footnote w:id="101">
    <w:p w14:paraId="59F08F1E" w14:textId="77777777" w:rsidR="00895634" w:rsidRDefault="00611465">
      <w:pPr>
        <w:pStyle w:val="FootnoteText"/>
      </w:pPr>
      <w:r>
        <w:rPr>
          <w:rStyle w:val="FootnoteCharacters"/>
        </w:rPr>
        <w:footnoteRef/>
      </w:r>
      <w:r>
        <w:t xml:space="preserve"> </w:t>
      </w:r>
      <w:r>
        <w:rPr>
          <w:lang w:val="ru-RU"/>
        </w:rPr>
        <w:t>Lukas 1</w:t>
      </w:r>
      <w:r>
        <w:t>:</w:t>
      </w:r>
      <w:r>
        <w:rPr>
          <w:lang w:val="ru-RU"/>
        </w:rPr>
        <w:t>46–48</w:t>
      </w:r>
    </w:p>
  </w:footnote>
  <w:footnote w:id="102">
    <w:p w14:paraId="7CAF4823" w14:textId="77777777" w:rsidR="00895634" w:rsidRDefault="00611465">
      <w:pPr>
        <w:pStyle w:val="FootnoteText"/>
      </w:pPr>
      <w:r>
        <w:rPr>
          <w:rStyle w:val="FootnoteCharacters"/>
        </w:rPr>
        <w:footnoteRef/>
      </w:r>
      <w:r>
        <w:t xml:space="preserve"> </w:t>
      </w:r>
      <w:r>
        <w:rPr>
          <w:lang w:val="ru-RU"/>
        </w:rPr>
        <w:t>Yesaya 66</w:t>
      </w:r>
      <w:r>
        <w:t>:</w:t>
      </w:r>
      <w:r>
        <w:rPr>
          <w:lang w:val="ru-RU"/>
        </w:rPr>
        <w:t>2</w:t>
      </w:r>
    </w:p>
  </w:footnote>
  <w:footnote w:id="103">
    <w:p w14:paraId="6B6F698A" w14:textId="77777777" w:rsidR="00895634" w:rsidRDefault="00611465">
      <w:pPr>
        <w:pStyle w:val="FootnoteText"/>
      </w:pPr>
      <w:r>
        <w:rPr>
          <w:rStyle w:val="FootnoteCharacters"/>
        </w:rPr>
        <w:footnoteRef/>
      </w:r>
      <w:r>
        <w:t xml:space="preserve"> </w:t>
      </w:r>
      <w:r>
        <w:rPr>
          <w:lang w:val="ru-RU"/>
        </w:rPr>
        <w:t>Yakobus 4</w:t>
      </w:r>
      <w:r>
        <w:t>:</w:t>
      </w:r>
      <w:r>
        <w:rPr>
          <w:lang w:val="ru-RU"/>
        </w:rPr>
        <w:t>6; 1 Petrus 5</w:t>
      </w:r>
      <w:r>
        <w:t>:</w:t>
      </w:r>
      <w:r>
        <w:rPr>
          <w:lang w:val="ru-RU"/>
        </w:rPr>
        <w:t>5. Lihat Amsal 3</w:t>
      </w:r>
      <w:r>
        <w:t>:</w:t>
      </w:r>
      <w:r>
        <w:rPr>
          <w:lang w:val="ru-RU"/>
        </w:rPr>
        <w:t>34</w:t>
      </w:r>
    </w:p>
  </w:footnote>
  <w:footnote w:id="104">
    <w:p w14:paraId="2C30B2AB" w14:textId="77777777" w:rsidR="00895634" w:rsidRDefault="00611465">
      <w:pPr>
        <w:rPr>
          <w:sz w:val="20"/>
        </w:rPr>
      </w:pPr>
      <w:r>
        <w:rPr>
          <w:rStyle w:val="FootnoteCharacters"/>
        </w:rPr>
        <w:footnoteRef/>
      </w:r>
      <w:r>
        <w:t xml:space="preserve"> </w:t>
      </w:r>
      <w:r>
        <w:rPr>
          <w:sz w:val="20"/>
        </w:rPr>
        <w:t>Penatua Paisios dari Gunung Athos. Bapa-bapa Gunung Athos dan Tulisan-tulisan Athonite. Thessaloniki</w:t>
      </w:r>
      <w:r>
        <w:rPr>
          <w:sz w:val="20"/>
          <w:lang w:val="ru-RU"/>
        </w:rPr>
        <w:t xml:space="preserve">, 2005. </w:t>
      </w:r>
      <w:r>
        <w:rPr>
          <w:sz w:val="20"/>
        </w:rPr>
        <w:t>hlm</w:t>
      </w:r>
      <w:r>
        <w:rPr>
          <w:sz w:val="20"/>
          <w:lang w:val="ru-RU"/>
        </w:rPr>
        <w:t xml:space="preserve">. 31. </w:t>
      </w:r>
    </w:p>
  </w:footnote>
  <w:footnote w:id="105">
    <w:p w14:paraId="63431460" w14:textId="77777777" w:rsidR="00895634" w:rsidRDefault="00611465">
      <w:pPr>
        <w:pStyle w:val="FootnoteText"/>
      </w:pPr>
      <w:r>
        <w:rPr>
          <w:rStyle w:val="FootnoteCharacters"/>
        </w:rPr>
        <w:footnoteRef/>
      </w:r>
      <w:r>
        <w:t xml:space="preserve"> </w:t>
      </w:r>
      <w:r>
        <w:rPr>
          <w:lang w:val="ru-RU"/>
        </w:rPr>
        <w:t>Lihat 2 Kor. 12</w:t>
      </w:r>
      <w:r>
        <w:t>:</w:t>
      </w:r>
      <w:r>
        <w:rPr>
          <w:lang w:val="ru-RU"/>
        </w:rPr>
        <w:t>2</w:t>
      </w:r>
    </w:p>
  </w:footnote>
  <w:footnote w:id="106">
    <w:p w14:paraId="1F7180F1" w14:textId="77777777" w:rsidR="00895634" w:rsidRDefault="00611465">
      <w:pPr>
        <w:pStyle w:val="FootnoteText"/>
      </w:pPr>
      <w:r>
        <w:rPr>
          <w:rStyle w:val="FootnoteCharacters"/>
        </w:rPr>
        <w:footnoteRef/>
      </w:r>
      <w:r>
        <w:t xml:space="preserve"> </w:t>
      </w:r>
      <w:r>
        <w:rPr>
          <w:lang w:val="ru-RU"/>
        </w:rPr>
        <w:t>Mat. 11</w:t>
      </w:r>
      <w:r>
        <w:t>:</w:t>
      </w:r>
      <w:r>
        <w:rPr>
          <w:lang w:val="ru-RU"/>
        </w:rPr>
        <w:t>29</w:t>
      </w:r>
    </w:p>
  </w:footnote>
  <w:footnote w:id="107">
    <w:p w14:paraId="606C5DC3" w14:textId="77777777" w:rsidR="00895634" w:rsidRDefault="00611465">
      <w:pPr>
        <w:pStyle w:val="FootnoteText"/>
      </w:pPr>
      <w:r>
        <w:rPr>
          <w:rStyle w:val="FootnoteCharacters"/>
        </w:rPr>
        <w:footnoteRef/>
      </w:r>
      <w:r>
        <w:t xml:space="preserve"> </w:t>
      </w:r>
      <w:r>
        <w:rPr>
          <w:lang w:val="ru-RU"/>
        </w:rPr>
        <w:t>Mazmur 135</w:t>
      </w:r>
      <w:r>
        <w:t>:</w:t>
      </w:r>
      <w:r>
        <w:rPr>
          <w:lang w:val="ru-RU"/>
        </w:rPr>
        <w:t>23</w:t>
      </w:r>
    </w:p>
  </w:footnote>
  <w:footnote w:id="108">
    <w:p w14:paraId="3855F53B" w14:textId="77777777" w:rsidR="00895634" w:rsidRDefault="00611465">
      <w:pPr>
        <w:pStyle w:val="FootnoteText"/>
        <w:rPr>
          <w:lang w:val="ru-RU"/>
        </w:rPr>
      </w:pPr>
      <w:r>
        <w:rPr>
          <w:rStyle w:val="FootnoteCharacters"/>
        </w:rPr>
        <w:footnoteRef/>
      </w:r>
      <w:r>
        <w:rPr>
          <w:lang w:val="ru-RU"/>
        </w:rPr>
        <w:t xml:space="preserve"> Stepenna, Nada 8, Antifon 1.</w:t>
      </w:r>
    </w:p>
  </w:footnote>
  <w:footnote w:id="109">
    <w:p w14:paraId="54ADA7C8" w14:textId="77777777" w:rsidR="00895634" w:rsidRDefault="00611465">
      <w:pPr>
        <w:rPr>
          <w:sz w:val="20"/>
        </w:rPr>
      </w:pPr>
      <w:r>
        <w:rPr>
          <w:rStyle w:val="FootnoteCharacters"/>
        </w:rPr>
        <w:footnoteRef/>
      </w:r>
      <w:r>
        <w:t xml:space="preserve"> </w:t>
      </w:r>
      <w:r>
        <w:rPr>
          <w:sz w:val="20"/>
          <w:lang w:val="ru-RU"/>
        </w:rPr>
        <w:t xml:space="preserve">Satu ayat daripada Doa Compline Agung. </w:t>
      </w:r>
    </w:p>
  </w:footnote>
  <w:footnote w:id="110">
    <w:p w14:paraId="250A8B36" w14:textId="77777777" w:rsidR="00895634" w:rsidRDefault="00611465">
      <w:pPr>
        <w:pStyle w:val="FootnoteText"/>
      </w:pPr>
      <w:r>
        <w:rPr>
          <w:rStyle w:val="FootnoteCharacters"/>
        </w:rPr>
        <w:footnoteRef/>
      </w:r>
      <w:r>
        <w:rPr>
          <w:lang w:val="ru-RU"/>
        </w:rPr>
        <w:t xml:space="preserve"> Dikutip daripada: Amsal Asketik Abba Isaac si Suriah. Moscow, 1993. hlm. 236.</w:t>
      </w:r>
    </w:p>
  </w:footnote>
  <w:footnote w:id="111">
    <w:p w14:paraId="208B4B25" w14:textId="77777777" w:rsidR="00895634" w:rsidRDefault="00611465">
      <w:pPr>
        <w:rPr>
          <w:sz w:val="20"/>
        </w:rPr>
      </w:pPr>
      <w:r>
        <w:rPr>
          <w:rStyle w:val="FootnoteCharacters"/>
        </w:rPr>
        <w:footnoteRef/>
      </w:r>
      <w:r>
        <w:t xml:space="preserve"> </w:t>
      </w:r>
      <w:r>
        <w:rPr>
          <w:sz w:val="20"/>
          <w:lang w:val="ru-RU"/>
        </w:rPr>
        <w:t xml:space="preserve">Lihat </w:t>
      </w:r>
      <w:r>
        <w:rPr>
          <w:sz w:val="20"/>
        </w:rPr>
        <w:t>Archimandrit Charalambos Vasilopoulos. Santo Kosmas dari Aetolia. Athens</w:t>
      </w:r>
      <w:r>
        <w:rPr>
          <w:sz w:val="20"/>
          <w:lang w:val="ru-RU"/>
        </w:rPr>
        <w:t xml:space="preserve">, 1993. </w:t>
      </w:r>
      <w:r>
        <w:rPr>
          <w:sz w:val="20"/>
        </w:rPr>
        <w:t>hlm</w:t>
      </w:r>
      <w:r>
        <w:rPr>
          <w:sz w:val="20"/>
          <w:lang w:val="ru-RU"/>
        </w:rPr>
        <w:t xml:space="preserve">. 198–199. </w:t>
      </w:r>
    </w:p>
  </w:footnote>
  <w:footnote w:id="112">
    <w:p w14:paraId="1ACE8A95" w14:textId="77777777" w:rsidR="00895634" w:rsidRDefault="00611465">
      <w:pPr>
        <w:pStyle w:val="FootnoteText"/>
      </w:pPr>
      <w:r>
        <w:rPr>
          <w:rStyle w:val="FootnoteCharacters"/>
        </w:rPr>
        <w:footnoteRef/>
      </w:r>
      <w:r>
        <w:rPr>
          <w:lang w:val="ru-RU"/>
        </w:rPr>
        <w:t xml:space="preserve"> Diambil daripada: Cerita Mengingat tentang Asketisisme Bapa-Bapa Kudus dan Terberkati. Lavra Trinitas Kudus Sergius, 1993. hlm. 114.</w:t>
      </w:r>
    </w:p>
  </w:footnote>
  <w:footnote w:id="113">
    <w:p w14:paraId="00A73C31" w14:textId="77777777" w:rsidR="00895634" w:rsidRDefault="00611465">
      <w:pPr>
        <w:pStyle w:val="FootnoteText"/>
      </w:pPr>
      <w:r>
        <w:rPr>
          <w:rStyle w:val="FootnoteCharacters"/>
        </w:rPr>
        <w:footnoteRef/>
      </w:r>
      <w:r>
        <w:rPr>
          <w:lang w:val="ru-RU"/>
        </w:rPr>
        <w:t xml:space="preserve"> Diambil daripada: </w:t>
      </w:r>
      <w:r>
        <w:rPr>
          <w:i/>
          <w:iCs/>
          <w:lang w:val="ru-RU"/>
        </w:rPr>
        <w:t>Abba Dorotheus</w:t>
      </w:r>
      <w:r>
        <w:rPr>
          <w:lang w:val="ru-RU"/>
        </w:rPr>
        <w:t>. Khotbah, Epistel, Soalan, Jawapan. Moscow, 1991. hlm. 96–97.</w:t>
      </w:r>
    </w:p>
  </w:footnote>
  <w:footnote w:id="114">
    <w:p w14:paraId="2ABCD0E9" w14:textId="77777777" w:rsidR="00895634" w:rsidRDefault="00611465">
      <w:pPr>
        <w:rPr>
          <w:sz w:val="20"/>
        </w:rPr>
      </w:pPr>
      <w:r>
        <w:rPr>
          <w:rStyle w:val="FootnoteCharacters"/>
        </w:rPr>
        <w:footnoteRef/>
      </w:r>
      <w:r>
        <w:rPr>
          <w:lang w:val="ru-RU"/>
        </w:rPr>
        <w:t xml:space="preserve"> </w:t>
      </w:r>
      <w:r>
        <w:rPr>
          <w:sz w:val="20"/>
          <w:lang w:val="ru-RU"/>
        </w:rPr>
        <w:t>Dikutip daripada: Amsal Asketik Abba Yisak si Suriah. Moscow, 1993. hlm. 303.</w:t>
      </w:r>
    </w:p>
  </w:footnote>
  <w:footnote w:id="115">
    <w:p w14:paraId="28A73B76" w14:textId="77777777" w:rsidR="00895634" w:rsidRDefault="00611465">
      <w:pPr>
        <w:pStyle w:val="FootnoteText"/>
      </w:pPr>
      <w:r>
        <w:rPr>
          <w:rStyle w:val="FootnoteCharacters"/>
        </w:rPr>
        <w:footnoteRef/>
      </w:r>
      <w:r>
        <w:t xml:space="preserve"> </w:t>
      </w:r>
      <w:r>
        <w:rPr>
          <w:lang w:val="ru-RU"/>
        </w:rPr>
        <w:t>Ibid.</w:t>
      </w:r>
    </w:p>
  </w:footnote>
  <w:footnote w:id="116">
    <w:p w14:paraId="32A0E16B" w14:textId="77777777" w:rsidR="00895634" w:rsidRDefault="00611465">
      <w:pPr>
        <w:rPr>
          <w:sz w:val="20"/>
        </w:rPr>
      </w:pPr>
      <w:r>
        <w:rPr>
          <w:rStyle w:val="FootnoteCharacters"/>
        </w:rPr>
        <w:footnoteRef/>
      </w:r>
      <w:r>
        <w:rPr>
          <w:lang w:val="ru-RU"/>
        </w:rPr>
        <w:t xml:space="preserve"> </w:t>
      </w:r>
      <w:r>
        <w:rPr>
          <w:sz w:val="20"/>
          <w:lang w:val="ru-RU"/>
        </w:rPr>
        <w:t xml:space="preserve">Palu kayu (bahasa Yunani: </w:t>
      </w:r>
      <w:r>
        <w:rPr>
          <w:sz w:val="20"/>
        </w:rPr>
        <w:t>τάλαντο</w:t>
      </w:r>
      <w:r>
        <w:rPr>
          <w:sz w:val="20"/>
          <w:lang w:val="ru-RU"/>
        </w:rPr>
        <w:t xml:space="preserve">) sering digunakan di biara-biara Yunani sebagai ganti loceng. Seorang sami yang dilantik menurut peraturan biara memukul palu kayu itu dengan tukul kayu untuk mengumumkan permulaan ibadat. — </w:t>
      </w:r>
      <w:r>
        <w:rPr>
          <w:i/>
          <w:iCs/>
          <w:sz w:val="20"/>
          <w:lang w:val="ru-RU"/>
        </w:rPr>
        <w:t>Nota penterjemah</w:t>
      </w:r>
    </w:p>
  </w:footnote>
  <w:footnote w:id="117">
    <w:p w14:paraId="60F482E6" w14:textId="77777777" w:rsidR="00895634" w:rsidRDefault="00611465">
      <w:pPr>
        <w:pStyle w:val="FootnoteText"/>
      </w:pPr>
      <w:r>
        <w:rPr>
          <w:rStyle w:val="FootnoteCharacters"/>
        </w:rPr>
        <w:footnoteRef/>
      </w:r>
      <w:r>
        <w:t xml:space="preserve"> </w:t>
      </w:r>
      <w:r>
        <w:rPr>
          <w:lang w:val="ru-RU"/>
        </w:rPr>
        <w:t>Lihat Matius 25</w:t>
      </w:r>
      <w:r>
        <w:t>:</w:t>
      </w:r>
      <w:r>
        <w:rPr>
          <w:lang w:val="ru-RU"/>
        </w:rPr>
        <w:t>14–30.</w:t>
      </w:r>
    </w:p>
  </w:footnote>
  <w:footnote w:id="118">
    <w:p w14:paraId="1F4E9C84" w14:textId="77777777" w:rsidR="00895634" w:rsidRDefault="00611465">
      <w:pPr>
        <w:rPr>
          <w:sz w:val="20"/>
        </w:rPr>
      </w:pPr>
      <w:r>
        <w:rPr>
          <w:rStyle w:val="FootnoteCharacters"/>
        </w:rPr>
        <w:footnoteRef/>
      </w:r>
      <w:r>
        <w:rPr>
          <w:lang w:val="ru-RU"/>
        </w:rPr>
        <w:t xml:space="preserve"> </w:t>
      </w:r>
      <w:r>
        <w:rPr>
          <w:sz w:val="20"/>
          <w:lang w:val="ru-RU"/>
        </w:rPr>
        <w:t xml:space="preserve">Diambil daripada: Cerita-cerita Mengingat tentang Asketisme Bapa-bapa Kudus dan Berbahagia. Lavra Holy Trinity St Sergius, 1993. hlm. 174. </w:t>
      </w:r>
    </w:p>
  </w:footnote>
  <w:footnote w:id="119">
    <w:p w14:paraId="25D745C7" w14:textId="77777777" w:rsidR="00895634" w:rsidRDefault="00611465">
      <w:pPr>
        <w:pStyle w:val="FootnoteText"/>
      </w:pPr>
      <w:r>
        <w:rPr>
          <w:rStyle w:val="FootnoteCharacters"/>
        </w:rPr>
        <w:footnoteRef/>
      </w:r>
      <w:r>
        <w:t xml:space="preserve"> </w:t>
      </w:r>
      <w:r>
        <w:rPr>
          <w:lang w:val="ru-RU"/>
        </w:rPr>
        <w:t>Lihat 1 Kor. 3</w:t>
      </w:r>
      <w:r>
        <w:t>:</w:t>
      </w:r>
      <w:r>
        <w:rPr>
          <w:lang w:val="ru-RU"/>
        </w:rPr>
        <w:t>16; 2 Kor. 6</w:t>
      </w:r>
      <w:r>
        <w:t>:</w:t>
      </w:r>
      <w:r>
        <w:rPr>
          <w:lang w:val="ru-RU"/>
        </w:rPr>
        <w:t>16.</w:t>
      </w:r>
    </w:p>
  </w:footnote>
  <w:footnote w:id="120">
    <w:p w14:paraId="4E9CA441" w14:textId="77777777" w:rsidR="00895634" w:rsidRDefault="00611465">
      <w:pPr>
        <w:pStyle w:val="FootnoteText"/>
      </w:pPr>
      <w:r>
        <w:rPr>
          <w:rStyle w:val="FootnoteCharacters"/>
        </w:rPr>
        <w:footnoteRef/>
      </w:r>
      <w:r>
        <w:t xml:space="preserve"> Elder Paisios dari Gunung Athos. Bapa-bapa Gunung Athos dan Tulisan-tulisan Athonite. Thessaloniki</w:t>
      </w:r>
      <w:r>
        <w:rPr>
          <w:lang w:val="ru-RU"/>
        </w:rPr>
        <w:t xml:space="preserve">, 2005. </w:t>
      </w:r>
      <w:r>
        <w:t>hlm</w:t>
      </w:r>
      <w:r>
        <w:rPr>
          <w:lang w:val="ru-RU"/>
        </w:rPr>
        <w:t>. 41–42.</w:t>
      </w:r>
    </w:p>
  </w:footnote>
  <w:footnote w:id="121">
    <w:p w14:paraId="6A563DF5" w14:textId="77777777" w:rsidR="00895634" w:rsidRDefault="00611465">
      <w:pPr>
        <w:rPr>
          <w:sz w:val="20"/>
        </w:rPr>
      </w:pPr>
      <w:r>
        <w:rPr>
          <w:rStyle w:val="FootnoteCharacters"/>
        </w:rPr>
        <w:footnoteRef/>
      </w:r>
      <w:r>
        <w:rPr>
          <w:lang w:val="ru-RU"/>
        </w:rPr>
        <w:t xml:space="preserve"> </w:t>
      </w:r>
      <w:r>
        <w:rPr>
          <w:sz w:val="20"/>
          <w:lang w:val="ru-RU"/>
        </w:rPr>
        <w:t xml:space="preserve">Diambil daripada: Kisah-kisah Mengingat tentang Asketisisme Bapa-bapa Kudus dan Berbahagia. Lavra Holy Trinity St Sergius, 1993. hlm. 12. </w:t>
      </w:r>
    </w:p>
  </w:footnote>
  <w:footnote w:id="122">
    <w:p w14:paraId="0993D2DF" w14:textId="77777777" w:rsidR="00895634" w:rsidRDefault="00611465">
      <w:pPr>
        <w:pStyle w:val="FootnoteText"/>
        <w:rPr>
          <w:lang w:val="ru-RU"/>
        </w:rPr>
      </w:pPr>
      <w:r>
        <w:rPr>
          <w:rStyle w:val="FootnoteCharacters"/>
        </w:rPr>
        <w:footnoteRef/>
      </w:r>
      <w:r>
        <w:rPr>
          <w:lang w:val="ru-RU"/>
        </w:rPr>
        <w:t xml:space="preserve"> Ini merujuk kepada jawapan Tuhan, 'Janganlah mencuba Tuhan, Allahmu' (Matius 4:7), yang diberikan-Nya kepada iblis ketika iblis mencadangkan agar Dia menjatuhkan diri-Nya dari sayap Bait Suci Salomo. — </w:t>
      </w:r>
      <w:r>
        <w:rPr>
          <w:i/>
          <w:iCs/>
          <w:lang w:val="ru-RU"/>
        </w:rPr>
        <w:t>Nota penyusun.</w:t>
      </w:r>
    </w:p>
  </w:footnote>
  <w:footnote w:id="123">
    <w:p w14:paraId="070D79F3" w14:textId="77777777" w:rsidR="00895634" w:rsidRDefault="00611465">
      <w:pPr>
        <w:pStyle w:val="FootnoteText"/>
      </w:pPr>
      <w:r>
        <w:rPr>
          <w:rStyle w:val="FootnoteCharacters"/>
        </w:rPr>
        <w:footnoteRef/>
      </w:r>
      <w:r>
        <w:t xml:space="preserve"> </w:t>
      </w:r>
      <w:r>
        <w:rPr>
          <w:lang w:val="ru-RU"/>
        </w:rPr>
        <w:t>2 Kor. 11</w:t>
      </w:r>
      <w:r>
        <w:t>:</w:t>
      </w:r>
      <w:r>
        <w:rPr>
          <w:lang w:val="ru-RU"/>
        </w:rPr>
        <w:t>14.</w:t>
      </w:r>
    </w:p>
  </w:footnote>
  <w:footnote w:id="124">
    <w:p w14:paraId="2B0C16F3" w14:textId="77777777" w:rsidR="00895634" w:rsidRDefault="00611465">
      <w:pPr>
        <w:rPr>
          <w:sz w:val="20"/>
        </w:rPr>
      </w:pPr>
      <w:r>
        <w:rPr>
          <w:rStyle w:val="FootnoteCharacters"/>
        </w:rPr>
        <w:footnoteRef/>
      </w:r>
      <w:r>
        <w:rPr>
          <w:lang w:val="ru-RU"/>
        </w:rPr>
        <w:t xml:space="preserve"> </w:t>
      </w:r>
      <w:r>
        <w:rPr>
          <w:sz w:val="20"/>
          <w:lang w:val="ru-RU"/>
        </w:rPr>
        <w:t xml:space="preserve">Yang Terpuji Isidora tinggal di Biara Tabenisi, yang diasaskan oleh Yang Terpuji Pachomius pada awal abad </w:t>
      </w:r>
      <w:r>
        <w:rPr>
          <w:sz w:val="20"/>
        </w:rPr>
        <w:t>ke-4</w:t>
      </w:r>
      <w:r>
        <w:rPr>
          <w:sz w:val="20"/>
          <w:lang w:val="ru-RU"/>
        </w:rPr>
        <w:t>. Beliau merendahkan dan merendah diri, berpura-pura gila demi Kristus. Beliau sentiasa berjalan berkaki ayam. Sementara saudara perempuan lain memakai tudung di kepala mereka, Isidora menutup kepalanya dengan kain lusuh biasa. Walaupun semua orang menghina dan memukulnya, dia tidak pernah mengeluh. Kesucian hidupnya dinyatakan dalam satu penglihatan kepada Pitirim, seorang asketis agung. Dia melaw</w:t>
      </w:r>
      <w:r>
        <w:rPr>
          <w:sz w:val="20"/>
          <w:lang w:val="ru-RU"/>
        </w:rPr>
        <w:t xml:space="preserve">at biara itu dan menunjukkan kepada para biarawati bahawa Isidora, yang mereka anggap remeh, sebenarnya adalah ibu rohani bagi mereka semua. — </w:t>
      </w:r>
      <w:r>
        <w:rPr>
          <w:i/>
          <w:iCs/>
          <w:sz w:val="20"/>
          <w:lang w:val="ru-RU"/>
        </w:rPr>
        <w:t>Nota penyusun.</w:t>
      </w:r>
    </w:p>
  </w:footnote>
  <w:footnote w:id="125">
    <w:p w14:paraId="09D9408C" w14:textId="77777777" w:rsidR="00895634" w:rsidRDefault="00611465">
      <w:pPr>
        <w:pStyle w:val="FootnoteText"/>
        <w:rPr>
          <w:lang w:val="ru-RU"/>
        </w:rPr>
      </w:pPr>
      <w:r>
        <w:rPr>
          <w:rStyle w:val="FootnoteCharacters"/>
        </w:rPr>
        <w:footnoteRef/>
      </w:r>
      <w:r>
        <w:rPr>
          <w:lang w:val="ru-RU"/>
        </w:rPr>
        <w:t xml:space="preserve"> Pojenet: semoga dia menyertai (kemuliaan) – </w:t>
      </w:r>
      <w:r>
        <w:rPr>
          <w:i/>
          <w:iCs/>
          <w:lang w:val="ru-RU"/>
        </w:rPr>
        <w:t>Nota penterjemah.</w:t>
      </w:r>
    </w:p>
  </w:footnote>
  <w:footnote w:id="126">
    <w:p w14:paraId="6E8DED49" w14:textId="77777777" w:rsidR="00895634" w:rsidRDefault="00611465">
      <w:pPr>
        <w:pStyle w:val="FootnoteText"/>
        <w:rPr>
          <w:lang w:val="ru-RU"/>
        </w:rPr>
      </w:pPr>
      <w:r>
        <w:rPr>
          <w:rStyle w:val="FootnoteCharacters"/>
        </w:rPr>
        <w:footnoteRef/>
      </w:r>
      <w:r>
        <w:rPr>
          <w:lang w:val="ru-RU"/>
        </w:rPr>
        <w:t xml:space="preserve"> </w:t>
      </w:r>
      <w:r>
        <w:rPr>
          <w:lang w:val="ru-RU"/>
        </w:rPr>
        <w:t>Prokeimenon untuk petang hari Selasa. Lihat Mazmur 22</w:t>
      </w:r>
      <w:r>
        <w:t>:</w:t>
      </w:r>
      <w:r>
        <w:rPr>
          <w:lang w:val="ru-RU"/>
        </w:rPr>
        <w:t>6.</w:t>
      </w:r>
    </w:p>
  </w:footnote>
  <w:footnote w:id="127">
    <w:p w14:paraId="55D4ECB9" w14:textId="77777777" w:rsidR="00895634" w:rsidRDefault="00611465">
      <w:pPr>
        <w:pStyle w:val="FootnoteText"/>
      </w:pPr>
      <w:r>
        <w:rPr>
          <w:rStyle w:val="FootnoteCharacters"/>
        </w:rPr>
        <w:footnoteRef/>
      </w:r>
      <w:r>
        <w:t xml:space="preserve"> </w:t>
      </w:r>
      <w:r>
        <w:rPr>
          <w:lang w:val="ru-RU"/>
        </w:rPr>
        <w:t>Bandingkan dengan Lukas 15</w:t>
      </w:r>
      <w:r>
        <w:t>:</w:t>
      </w:r>
      <w:r>
        <w:rPr>
          <w:lang w:val="ru-RU"/>
        </w:rPr>
        <w:t>7</w:t>
      </w:r>
    </w:p>
  </w:footnote>
  <w:footnote w:id="128">
    <w:p w14:paraId="648A61ED" w14:textId="77777777" w:rsidR="00895634" w:rsidRDefault="00611465">
      <w:pPr>
        <w:pStyle w:val="FootnoteText"/>
      </w:pPr>
      <w:r>
        <w:rPr>
          <w:rStyle w:val="FootnoteCharacters"/>
        </w:rPr>
        <w:footnoteRef/>
      </w:r>
      <w:r>
        <w:t xml:space="preserve"> </w:t>
      </w:r>
      <w:r>
        <w:rPr>
          <w:lang w:val="ru-RU"/>
        </w:rPr>
        <w:t>Bandingkan Mazmur 77</w:t>
      </w:r>
      <w:r>
        <w:t>:</w:t>
      </w:r>
      <w:r>
        <w:rPr>
          <w:lang w:val="ru-RU"/>
        </w:rPr>
        <w:t>36</w:t>
      </w:r>
    </w:p>
  </w:footnote>
  <w:footnote w:id="129">
    <w:p w14:paraId="2BDBB071" w14:textId="77777777" w:rsidR="00895634" w:rsidRDefault="00611465">
      <w:pPr>
        <w:pStyle w:val="FootnoteText"/>
        <w:rPr>
          <w:lang w:val="ru-RU"/>
        </w:rPr>
      </w:pPr>
      <w:r>
        <w:rPr>
          <w:rStyle w:val="FootnoteCharacters"/>
        </w:rPr>
        <w:footnoteRef/>
      </w:r>
      <w:r>
        <w:rPr>
          <w:lang w:val="ru-RU"/>
        </w:rPr>
        <w:t xml:space="preserve"> Tua Paisios, yang sendiri sentiasa mematuhi undang-undang dalam segala hal, memberikan contoh seorang askar yang tidak berdisiplin ini untuk membantu kita memahami bahawa jika api kasih Ilahi dinyalakan dalam diri seseorang, maka 'akal manusia dikuasai oleh kasih kepada Tuhan' dan dia mula melakukan perkara-perkara yang sukar untuk difahami dan dijelaskan. — </w:t>
      </w:r>
      <w:r>
        <w:rPr>
          <w:i/>
          <w:iCs/>
          <w:lang w:val="ru-RU"/>
        </w:rPr>
        <w:t>Nota penyusun.</w:t>
      </w:r>
    </w:p>
  </w:footnote>
  <w:footnote w:id="130">
    <w:p w14:paraId="260CB5BF" w14:textId="77777777" w:rsidR="00895634" w:rsidRDefault="00611465">
      <w:pPr>
        <w:pStyle w:val="FootnoteText"/>
        <w:rPr>
          <w:lang w:val="ru-RU"/>
        </w:rPr>
      </w:pPr>
      <w:r>
        <w:rPr>
          <w:rStyle w:val="FootnoteCharacters"/>
        </w:rPr>
        <w:footnoteRef/>
      </w:r>
      <w:r>
        <w:rPr>
          <w:lang w:val="ru-RU"/>
        </w:rPr>
        <w:t xml:space="preserve"> Kata-kata daripada irmos od ke-8 kanon Hari Sabtu Agung. Perkataan Yunani "</w:t>
      </w:r>
      <w:r>
        <w:t>εκστηθι</w:t>
      </w:r>
      <w:r>
        <w:rPr>
          <w:lang w:val="ru-RU"/>
        </w:rPr>
        <w:t xml:space="preserve">", yang diterjemahkan ke dalam bahasa Slavia Gereja sebagai "terheran", secara harfiah bermaksud "dikuasai oleh ekstasi." — </w:t>
      </w:r>
      <w:r>
        <w:rPr>
          <w:i/>
          <w:iCs/>
          <w:lang w:val="ru-RU"/>
        </w:rPr>
        <w:t>Nota penterjemah</w:t>
      </w:r>
    </w:p>
  </w:footnote>
  <w:footnote w:id="131">
    <w:p w14:paraId="50A519EE" w14:textId="77777777" w:rsidR="00895634" w:rsidRDefault="00611465">
      <w:pPr>
        <w:pStyle w:val="FootnoteText"/>
      </w:pPr>
      <w:r>
        <w:rPr>
          <w:rStyle w:val="FootnoteCharacters"/>
        </w:rPr>
        <w:footnoteRef/>
      </w:r>
      <w:r>
        <w:t xml:space="preserve"> </w:t>
      </w:r>
      <w:r>
        <w:rPr>
          <w:lang w:val="ru-RU"/>
        </w:rPr>
        <w:t>Lihat Fil. 3:8</w:t>
      </w:r>
    </w:p>
  </w:footnote>
  <w:footnote w:id="132">
    <w:p w14:paraId="68E0AC7B" w14:textId="77777777" w:rsidR="00895634" w:rsidRDefault="00611465">
      <w:pPr>
        <w:pStyle w:val="FootnoteText"/>
      </w:pPr>
      <w:r>
        <w:rPr>
          <w:rStyle w:val="FootnoteCharacters"/>
        </w:rPr>
        <w:footnoteRef/>
      </w:r>
      <w:r>
        <w:t xml:space="preserve"> </w:t>
      </w:r>
      <w:r>
        <w:rPr>
          <w:lang w:val="ru-RU"/>
        </w:rPr>
        <w:t>Lihat Mat. 25:25</w:t>
      </w:r>
    </w:p>
  </w:footnote>
  <w:footnote w:id="133">
    <w:p w14:paraId="0E45CF8A" w14:textId="77777777" w:rsidR="00895634" w:rsidRDefault="00611465">
      <w:pPr>
        <w:pStyle w:val="FootnoteText"/>
      </w:pPr>
      <w:r>
        <w:rPr>
          <w:rStyle w:val="FootnoteCharacters"/>
        </w:rPr>
        <w:footnoteRef/>
      </w:r>
      <w:r>
        <w:t xml:space="preserve"> </w:t>
      </w:r>
      <w:r>
        <w:rPr>
          <w:lang w:val="ru-RU"/>
        </w:rPr>
        <w:t>Yohanes 13:34</w:t>
      </w:r>
    </w:p>
  </w:footnote>
  <w:footnote w:id="134">
    <w:p w14:paraId="2737A758" w14:textId="77777777" w:rsidR="00895634" w:rsidRDefault="00611465">
      <w:pPr>
        <w:pStyle w:val="FootnoteText"/>
      </w:pPr>
      <w:r>
        <w:rPr>
          <w:rStyle w:val="FootnoteCharacters"/>
        </w:rPr>
        <w:footnoteRef/>
      </w:r>
      <w:r>
        <w:t xml:space="preserve"> </w:t>
      </w:r>
      <w:r>
        <w:rPr>
          <w:lang w:val="ru-RU"/>
        </w:rPr>
        <w:t>Lihat 1 Kor. 13</w:t>
      </w:r>
      <w:r>
        <w:t>:</w:t>
      </w:r>
      <w:r>
        <w:rPr>
          <w:lang w:val="ru-RU"/>
        </w:rPr>
        <w:t>3</w:t>
      </w:r>
    </w:p>
  </w:footnote>
  <w:footnote w:id="135">
    <w:p w14:paraId="1D1B9604" w14:textId="77777777" w:rsidR="00895634" w:rsidRDefault="00611465">
      <w:pPr>
        <w:pStyle w:val="FootnoteText"/>
      </w:pPr>
      <w:r>
        <w:rPr>
          <w:rStyle w:val="FootnoteCharacters"/>
        </w:rPr>
        <w:footnoteRef/>
      </w:r>
      <w:r>
        <w:t xml:space="preserve"> </w:t>
      </w:r>
      <w:r>
        <w:rPr>
          <w:lang w:val="ru-RU"/>
        </w:rPr>
        <w:t>1 Kor. 13</w:t>
      </w:r>
      <w:r>
        <w:t>:</w:t>
      </w:r>
      <w:r>
        <w:rPr>
          <w:lang w:val="ru-RU"/>
        </w:rPr>
        <w:t>2</w:t>
      </w:r>
    </w:p>
  </w:footnote>
  <w:footnote w:id="136">
    <w:p w14:paraId="4656D006" w14:textId="77777777" w:rsidR="00895634" w:rsidRDefault="00611465">
      <w:pPr>
        <w:pStyle w:val="FootnoteText"/>
      </w:pPr>
      <w:r>
        <w:rPr>
          <w:rStyle w:val="FootnoteCharacters"/>
        </w:rPr>
        <w:footnoteRef/>
      </w:r>
      <w:r>
        <w:rPr>
          <w:lang w:val="ru-RU"/>
        </w:rPr>
        <w:t xml:space="preserve"> Pada tahun 1981, Elder Paisios berkata: "Adalah mungkin bagi seseorang untuk sentiasa mempunyai api kasih Ilahi dalam dirinya. Saya sentiasa mengalami kemanisan surgawi ini. Saya terbakar di seluruh tubuh, dan tulang-tulang saya menjadi seperti lilin yang menyala. Apabila saya perlu melakukan sesuatu atau pergi ke suatu tempat, saya memaksa diri untuk keluar daripada keadaan itu. Banyak kali, kerana kemanisan surgawi ini, saya terjatuh ke tanah. Kini ini telah berubah menjadi kesakitan bagi dunia. Saya mer</w:t>
      </w:r>
      <w:r>
        <w:rPr>
          <w:lang w:val="ru-RU"/>
        </w:rPr>
        <w:t xml:space="preserve">ana untuk dunia, dan hari demi hari kesakitan ini semakin membesar. Saya, secara harfiah, benar-benar keletihan." — </w:t>
      </w:r>
      <w:r>
        <w:rPr>
          <w:i/>
          <w:iCs/>
          <w:lang w:val="ru-RU"/>
        </w:rPr>
        <w:t>Nota penyusun.</w:t>
      </w:r>
    </w:p>
  </w:footnote>
  <w:footnote w:id="137">
    <w:p w14:paraId="0B775558" w14:textId="77777777" w:rsidR="00895634" w:rsidRDefault="00611465">
      <w:pPr>
        <w:rPr>
          <w:sz w:val="20"/>
        </w:rPr>
      </w:pPr>
      <w:r>
        <w:rPr>
          <w:rStyle w:val="FootnoteCharacters"/>
        </w:rPr>
        <w:footnoteRef/>
      </w:r>
      <w:r>
        <w:t xml:space="preserve"> </w:t>
      </w:r>
      <w:r>
        <w:rPr>
          <w:sz w:val="20"/>
        </w:rPr>
        <w:t>The Gerontikon</w:t>
      </w:r>
      <w:r>
        <w:rPr>
          <w:sz w:val="20"/>
          <w:lang w:val="ru-RU"/>
        </w:rPr>
        <w:t xml:space="preserve">. </w:t>
      </w:r>
      <w:r>
        <w:rPr>
          <w:sz w:val="20"/>
        </w:rPr>
        <w:t>Athens</w:t>
      </w:r>
      <w:r>
        <w:rPr>
          <w:sz w:val="20"/>
          <w:lang w:val="ru-RU"/>
        </w:rPr>
        <w:t xml:space="preserve">, 1981. </w:t>
      </w:r>
      <w:r>
        <w:rPr>
          <w:sz w:val="20"/>
        </w:rPr>
        <w:t>hlm</w:t>
      </w:r>
      <w:r>
        <w:rPr>
          <w:sz w:val="20"/>
          <w:lang w:val="ru-RU"/>
        </w:rPr>
        <w:t xml:space="preserve">. 102. </w:t>
      </w:r>
    </w:p>
  </w:footnote>
  <w:footnote w:id="138">
    <w:p w14:paraId="7C11B84E" w14:textId="77777777" w:rsidR="00895634" w:rsidRDefault="00611465">
      <w:pPr>
        <w:pStyle w:val="FootnoteText"/>
        <w:rPr>
          <w:lang w:val="ru-RU"/>
        </w:rPr>
      </w:pPr>
      <w:r>
        <w:rPr>
          <w:rStyle w:val="FootnoteCharacters"/>
        </w:rPr>
        <w:footnoteRef/>
      </w:r>
      <w:r>
        <w:t xml:space="preserve"> </w:t>
      </w:r>
      <w:r>
        <w:rPr>
          <w:lang w:val="ru-RU"/>
        </w:rPr>
        <w:t xml:space="preserve">Ini merujuk kepada tahun 1960-an. – </w:t>
      </w:r>
      <w:r>
        <w:rPr>
          <w:i/>
          <w:iCs/>
          <w:lang w:val="ru-RU"/>
        </w:rPr>
        <w:t>Nota penyusun.</w:t>
      </w:r>
    </w:p>
  </w:footnote>
  <w:footnote w:id="139">
    <w:p w14:paraId="4ED87009" w14:textId="77777777" w:rsidR="00895634" w:rsidRDefault="00611465">
      <w:pPr>
        <w:pStyle w:val="FootnoteText"/>
      </w:pPr>
      <w:r>
        <w:rPr>
          <w:rStyle w:val="FootnoteCharacters"/>
        </w:rPr>
        <w:footnoteRef/>
      </w:r>
      <w:r>
        <w:t xml:space="preserve"> </w:t>
      </w:r>
      <w:r>
        <w:rPr>
          <w:lang w:val="ru-RU"/>
        </w:rPr>
        <w:t>Lukas 21</w:t>
      </w:r>
      <w:r>
        <w:t>:</w:t>
      </w:r>
      <w:r>
        <w:rPr>
          <w:lang w:val="ru-RU"/>
        </w:rPr>
        <w:t>4</w:t>
      </w:r>
    </w:p>
  </w:footnote>
  <w:footnote w:id="140">
    <w:p w14:paraId="604EF218" w14:textId="77777777" w:rsidR="00895634" w:rsidRDefault="00611465">
      <w:pPr>
        <w:pStyle w:val="FootnoteText"/>
      </w:pPr>
      <w:r>
        <w:rPr>
          <w:rStyle w:val="FootnoteCharacters"/>
        </w:rPr>
        <w:footnoteRef/>
      </w:r>
      <w:r>
        <w:t xml:space="preserve"> </w:t>
      </w:r>
      <w:r>
        <w:rPr>
          <w:lang w:val="ru-RU"/>
        </w:rPr>
        <w:t>2 Kor. 9</w:t>
      </w:r>
      <w:r>
        <w:t>:</w:t>
      </w:r>
      <w:r>
        <w:rPr>
          <w:lang w:val="ru-RU"/>
        </w:rPr>
        <w:t>7</w:t>
      </w:r>
    </w:p>
  </w:footnote>
  <w:footnote w:id="141">
    <w:p w14:paraId="4FAA60FA" w14:textId="77777777" w:rsidR="00895634" w:rsidRDefault="00611465">
      <w:pPr>
        <w:rPr>
          <w:sz w:val="20"/>
        </w:rPr>
      </w:pPr>
      <w:r>
        <w:rPr>
          <w:rStyle w:val="FootnoteCharacters"/>
        </w:rPr>
        <w:footnoteRef/>
      </w:r>
      <w:r>
        <w:rPr>
          <w:lang w:val="ru-RU"/>
        </w:rPr>
        <w:t xml:space="preserve"> </w:t>
      </w:r>
      <w:r>
        <w:rPr>
          <w:sz w:val="20"/>
          <w:lang w:val="ru-RU"/>
        </w:rPr>
        <w:t xml:space="preserve">Kerana kemarau, nabi Elia datang ke anak sungai Kerit. Apabila anak sungai itu juga kering, Tuhan menghantarnya ke Zarefat di Sidon untuk diberi makan oleh seorang janda (lihat 1 Raja-raja 17:1–24). — </w:t>
      </w:r>
      <w:r>
        <w:rPr>
          <w:i/>
          <w:iCs/>
          <w:sz w:val="20"/>
          <w:lang w:val="ru-RU"/>
        </w:rPr>
        <w:t>Nota Penyusun.</w:t>
      </w:r>
    </w:p>
  </w:footnote>
  <w:footnote w:id="142">
    <w:p w14:paraId="565743FD" w14:textId="77777777" w:rsidR="00895634" w:rsidRDefault="00611465">
      <w:pPr>
        <w:pStyle w:val="FootnoteText"/>
        <w:rPr>
          <w:lang w:val="ru-RU"/>
        </w:rPr>
      </w:pPr>
      <w:r>
        <w:rPr>
          <w:rStyle w:val="FootnoteCharacters"/>
        </w:rPr>
        <w:footnoteRef/>
      </w:r>
      <w:r>
        <w:rPr>
          <w:lang w:val="ru-RU"/>
        </w:rPr>
        <w:t xml:space="preserve"> Penatua Paisios bercakap tentang masa beliau tinggal di Gunung Sinai (1962–1964). — </w:t>
      </w:r>
      <w:r>
        <w:rPr>
          <w:i/>
          <w:iCs/>
          <w:lang w:val="ru-RU"/>
        </w:rPr>
        <w:t>Nota penyusun.</w:t>
      </w:r>
    </w:p>
  </w:footnote>
  <w:footnote w:id="143">
    <w:p w14:paraId="6CD833B3" w14:textId="77777777" w:rsidR="00895634" w:rsidRDefault="00611465">
      <w:pPr>
        <w:pStyle w:val="FootnoteText"/>
      </w:pPr>
      <w:r>
        <w:rPr>
          <w:rStyle w:val="FootnoteCharacters"/>
        </w:rPr>
        <w:footnoteRef/>
      </w:r>
      <w:r>
        <w:t xml:space="preserve"> </w:t>
      </w:r>
      <w:r>
        <w:rPr>
          <w:lang w:val="ru-RU"/>
        </w:rPr>
        <w:t>Lukas 21</w:t>
      </w:r>
      <w:r>
        <w:t>:</w:t>
      </w:r>
      <w:r>
        <w:rPr>
          <w:lang w:val="ru-RU"/>
        </w:rPr>
        <w:t>3</w:t>
      </w:r>
    </w:p>
  </w:footnote>
  <w:footnote w:id="144">
    <w:p w14:paraId="3D443E5B" w14:textId="77777777" w:rsidR="00895634" w:rsidRDefault="00611465">
      <w:pPr>
        <w:pStyle w:val="FootnoteText"/>
        <w:rPr>
          <w:lang w:val="ru-RU"/>
        </w:rPr>
      </w:pPr>
      <w:r>
        <w:rPr>
          <w:rStyle w:val="FootnoteCharacters"/>
        </w:rPr>
        <w:footnoteRef/>
      </w:r>
      <w:r>
        <w:rPr>
          <w:lang w:val="ru-RU"/>
        </w:rPr>
        <w:t xml:space="preserve"> Lihat Mat. 18:23–35. Nilai sepuluh ribu talenta adalah tujuh ribu kali ganda lebih besar daripada seratus denari. — </w:t>
      </w:r>
      <w:r>
        <w:rPr>
          <w:i/>
          <w:iCs/>
          <w:lang w:val="ru-RU"/>
        </w:rPr>
        <w:t>Nota penyusun.</w:t>
      </w:r>
    </w:p>
  </w:footnote>
  <w:footnote w:id="145">
    <w:p w14:paraId="7E190B49" w14:textId="77777777" w:rsidR="00895634" w:rsidRDefault="00611465">
      <w:pPr>
        <w:pStyle w:val="FootnoteText"/>
      </w:pPr>
      <w:r>
        <w:rPr>
          <w:rStyle w:val="FootnoteCharacters"/>
        </w:rPr>
        <w:footnoteRef/>
      </w:r>
      <w:r>
        <w:t xml:space="preserve"> </w:t>
      </w:r>
      <w:r>
        <w:rPr>
          <w:lang w:val="ru-RU"/>
        </w:rPr>
        <w:t>Bandingkan dengan Matius 5</w:t>
      </w:r>
      <w:r>
        <w:t>:</w:t>
      </w:r>
      <w:r>
        <w:rPr>
          <w:lang w:val="ru-RU"/>
        </w:rPr>
        <w:t>44; Lukas 6</w:t>
      </w:r>
      <w:r>
        <w:t>:</w:t>
      </w:r>
      <w:r>
        <w:rPr>
          <w:lang w:val="ru-RU"/>
        </w:rPr>
        <w:t>27.</w:t>
      </w:r>
    </w:p>
  </w:footnote>
  <w:footnote w:id="146">
    <w:p w14:paraId="21D2F4BF" w14:textId="77777777" w:rsidR="00895634" w:rsidRDefault="00611465">
      <w:pPr>
        <w:pStyle w:val="FootnoteText"/>
      </w:pPr>
      <w:r>
        <w:rPr>
          <w:rStyle w:val="FootnoteCharacters"/>
        </w:rPr>
        <w:footnoteRef/>
      </w:r>
      <w:r>
        <w:t xml:space="preserve"> </w:t>
      </w:r>
      <w:r>
        <w:rPr>
          <w:lang w:val="ru-RU"/>
        </w:rPr>
        <w:t>Mat. 25</w:t>
      </w:r>
      <w:r>
        <w:t>:</w:t>
      </w:r>
      <w:r>
        <w:rPr>
          <w:lang w:val="ru-RU"/>
        </w:rPr>
        <w:t>40</w:t>
      </w:r>
    </w:p>
  </w:footnote>
  <w:footnote w:id="147">
    <w:p w14:paraId="3503F55D" w14:textId="77777777" w:rsidR="00895634" w:rsidRDefault="00611465">
      <w:pPr>
        <w:pStyle w:val="FootnoteText"/>
      </w:pPr>
      <w:r>
        <w:rPr>
          <w:rStyle w:val="FootnoteCharacters"/>
        </w:rPr>
        <w:footnoteRef/>
      </w:r>
      <w:r>
        <w:t xml:space="preserve"> Bapa kita yang suci dan menanggung Tuhan, Markus Sang Asketa. 200 Bab tentang Undang-Undang Rohani. Thessaloniki</w:t>
      </w:r>
      <w:r>
        <w:rPr>
          <w:lang w:val="ru-RU"/>
        </w:rPr>
        <w:t xml:space="preserve">, 1974. </w:t>
      </w:r>
      <w:r>
        <w:t>hlm</w:t>
      </w:r>
      <w:r>
        <w:rPr>
          <w:lang w:val="ru-RU"/>
        </w:rPr>
        <w:t>. 21.</w:t>
      </w:r>
    </w:p>
  </w:footnote>
  <w:footnote w:id="148">
    <w:p w14:paraId="73E8D08A" w14:textId="77777777" w:rsidR="00895634" w:rsidRDefault="00611465">
      <w:pPr>
        <w:pStyle w:val="FootnoteText"/>
      </w:pPr>
      <w:r>
        <w:rPr>
          <w:rStyle w:val="FootnoteCharacters"/>
        </w:rPr>
        <w:footnoteRef/>
      </w:r>
      <w:r>
        <w:t xml:space="preserve"> </w:t>
      </w:r>
      <w:r>
        <w:rPr>
          <w:lang w:val="ru-RU"/>
        </w:rPr>
        <w:t>2 Kor. 11</w:t>
      </w:r>
      <w:r>
        <w:t>:</w:t>
      </w:r>
      <w:r>
        <w:rPr>
          <w:lang w:val="ru-RU"/>
        </w:rPr>
        <w:t>14</w:t>
      </w:r>
    </w:p>
  </w:footnote>
  <w:footnote w:id="149">
    <w:p w14:paraId="45954395" w14:textId="77777777" w:rsidR="00895634" w:rsidRDefault="00611465">
      <w:pPr>
        <w:pStyle w:val="FootnoteText"/>
      </w:pPr>
      <w:r>
        <w:rPr>
          <w:rStyle w:val="FootnoteCharacters"/>
        </w:rPr>
        <w:footnoteRef/>
      </w:r>
      <w:r>
        <w:t xml:space="preserve"> </w:t>
      </w:r>
      <w:r>
        <w:rPr>
          <w:lang w:val="ru-RU"/>
        </w:rPr>
        <w:t xml:space="preserve">Lihat </w:t>
      </w:r>
      <w:r>
        <w:t>Elder Paisios dari Gunung Athos. Bapa-bapa Gunung Athos dan Tulisan-tulisan Athonite. Thessaloniki</w:t>
      </w:r>
      <w:r>
        <w:rPr>
          <w:lang w:val="ru-RU"/>
        </w:rPr>
        <w:t xml:space="preserve">, 2005. </w:t>
      </w:r>
      <w:r>
        <w:t>hlm</w:t>
      </w:r>
      <w:r>
        <w:rPr>
          <w:lang w:val="ru-RU"/>
        </w:rPr>
        <w:t>. 9–10.</w:t>
      </w:r>
    </w:p>
  </w:footnote>
  <w:footnote w:id="150">
    <w:p w14:paraId="0A4E71F1" w14:textId="77777777" w:rsidR="00895634" w:rsidRDefault="00611465">
      <w:pPr>
        <w:pStyle w:val="FootnoteText"/>
      </w:pPr>
      <w:r>
        <w:rPr>
          <w:rStyle w:val="FootnoteCharacters"/>
        </w:rPr>
        <w:footnoteRef/>
      </w:r>
      <w:r>
        <w:t xml:space="preserve"> </w:t>
      </w:r>
      <w:r>
        <w:rPr>
          <w:lang w:val="ru-RU"/>
        </w:rPr>
        <w:t>Yesaya 1</w:t>
      </w:r>
      <w:r>
        <w:t>:</w:t>
      </w:r>
      <w:r>
        <w:rPr>
          <w:lang w:val="ru-RU"/>
        </w:rPr>
        <w:t>3</w:t>
      </w:r>
    </w:p>
  </w:footnote>
  <w:footnote w:id="151">
    <w:p w14:paraId="7E75D09C" w14:textId="77777777" w:rsidR="00895634" w:rsidRDefault="00611465">
      <w:pPr>
        <w:pStyle w:val="FootnoteText"/>
      </w:pPr>
      <w:r>
        <w:rPr>
          <w:rStyle w:val="FootnoteCharacters"/>
        </w:rPr>
        <w:footnoteRef/>
      </w:r>
      <w:r>
        <w:t xml:space="preserve"> </w:t>
      </w:r>
      <w:r>
        <w:rPr>
          <w:lang w:val="ru-RU"/>
        </w:rPr>
        <w:t>Lihat Kejadian 1</w:t>
      </w:r>
      <w:r>
        <w:t>:</w:t>
      </w:r>
      <w:r>
        <w:rPr>
          <w:lang w:val="ru-RU"/>
        </w:rPr>
        <w:t>28</w:t>
      </w:r>
    </w:p>
  </w:footnote>
  <w:footnote w:id="152">
    <w:p w14:paraId="08D0FB5E" w14:textId="77777777" w:rsidR="00895634" w:rsidRDefault="00611465">
      <w:pPr>
        <w:pStyle w:val="FootnoteText"/>
      </w:pPr>
      <w:r>
        <w:rPr>
          <w:rStyle w:val="FootnoteCharacters"/>
        </w:rPr>
        <w:footnoteRef/>
      </w:r>
      <w:r>
        <w:rPr>
          <w:lang w:val="ru-RU"/>
        </w:rPr>
        <w:t xml:space="preserve"> Diambil daripada: Amsal Asketik Abba Ishaq si Suriah. Moscow, 1993. hlm. 205–206</w:t>
      </w:r>
    </w:p>
  </w:footnote>
  <w:footnote w:id="153">
    <w:p w14:paraId="54480104" w14:textId="77777777" w:rsidR="00895634" w:rsidRDefault="00611465">
      <w:pPr>
        <w:pStyle w:val="FootnoteText"/>
        <w:rPr>
          <w:lang w:val="ru-RU"/>
        </w:rPr>
      </w:pPr>
      <w:r>
        <w:rPr>
          <w:rStyle w:val="FootnoteCharacters"/>
        </w:rPr>
        <w:footnoteRef/>
      </w:r>
      <w:r>
        <w:rPr>
          <w:lang w:val="ru-RU"/>
        </w:rPr>
        <w:t xml:space="preserve"> Kehidupan Bapa Gerasimus yang Terpuji dari Sungai Yordan menceritakan bahawa seekor singa datang kepadanya di tebing Sungai Yordan, mengaum kesakitan kerana sebatang duri besar tersangkut di kakinya. Santo itu merasa kasihan kepada haiwan itu dan mengeluarkan duri itu dari cakarnya. Sejak itu, singa itu mengikuti santo itu sebagai 'murid yang setia.' — </w:t>
      </w:r>
      <w:r>
        <w:rPr>
          <w:i/>
          <w:iCs/>
          <w:lang w:val="ru-RU"/>
        </w:rPr>
        <w:t>Nota penyusun.</w:t>
      </w:r>
    </w:p>
  </w:footnote>
  <w:footnote w:id="154">
    <w:p w14:paraId="695BD54F" w14:textId="77777777" w:rsidR="00895634" w:rsidRDefault="00611465">
      <w:pPr>
        <w:pStyle w:val="FootnoteText"/>
        <w:rPr>
          <w:lang w:val="ru-RU"/>
        </w:rPr>
      </w:pPr>
      <w:r>
        <w:rPr>
          <w:rStyle w:val="FootnoteCharacters"/>
        </w:rPr>
        <w:footnoteRef/>
      </w:r>
      <w:r>
        <w:rPr>
          <w:lang w:val="ru-RU"/>
        </w:rPr>
        <w:t xml:space="preserve"> Antara 1968 dan 1979. – </w:t>
      </w:r>
      <w:r>
        <w:rPr>
          <w:i/>
          <w:iCs/>
          <w:lang w:val="ru-RU"/>
        </w:rPr>
        <w:t>Nota penyusun.</w:t>
      </w:r>
    </w:p>
  </w:footnote>
  <w:footnote w:id="155">
    <w:p w14:paraId="03133642" w14:textId="77777777" w:rsidR="00895634" w:rsidRDefault="00611465">
      <w:pPr>
        <w:pStyle w:val="FootnoteText"/>
        <w:rPr>
          <w:lang w:val="ru-RU"/>
        </w:rPr>
      </w:pPr>
      <w:r>
        <w:rPr>
          <w:rStyle w:val="FootnoteCharacters"/>
        </w:rPr>
        <w:footnoteRef/>
      </w:r>
      <w:r>
        <w:rPr>
          <w:lang w:val="ru-RU"/>
        </w:rPr>
        <w:t xml:space="preserve"> Ini merujuk kepada sel Panaguda. – </w:t>
      </w:r>
      <w:r>
        <w:rPr>
          <w:i/>
          <w:iCs/>
          <w:lang w:val="ru-RU"/>
        </w:rPr>
        <w:t>Nota penyusun.</w:t>
      </w:r>
    </w:p>
  </w:footnote>
  <w:footnote w:id="156">
    <w:p w14:paraId="13152D70" w14:textId="77777777" w:rsidR="00895634" w:rsidRDefault="00611465">
      <w:pPr>
        <w:pStyle w:val="FootnoteText"/>
      </w:pPr>
      <w:r>
        <w:rPr>
          <w:rStyle w:val="FootnoteCharacters"/>
        </w:rPr>
        <w:footnoteRef/>
      </w:r>
      <w:r>
        <w:t xml:space="preserve"> </w:t>
      </w:r>
      <w:r>
        <w:rPr>
          <w:lang w:val="ru-RU"/>
        </w:rPr>
        <w:t>Lihat Keluaran 16</w:t>
      </w:r>
      <w:r>
        <w:t>:</w:t>
      </w:r>
      <w:r>
        <w:rPr>
          <w:lang w:val="ru-RU"/>
        </w:rPr>
        <w:t>13; Bilangan 11</w:t>
      </w:r>
      <w:r>
        <w:t>:</w:t>
      </w:r>
      <w:r>
        <w:rPr>
          <w:lang w:val="ru-RU"/>
        </w:rPr>
        <w:t>31–32.</w:t>
      </w:r>
    </w:p>
  </w:footnote>
  <w:footnote w:id="157">
    <w:p w14:paraId="2E7CE2A7" w14:textId="77777777" w:rsidR="00895634" w:rsidRDefault="00611465">
      <w:pPr>
        <w:pStyle w:val="FootnoteText"/>
        <w:rPr>
          <w:lang w:val="ru-RU"/>
        </w:rPr>
      </w:pPr>
      <w:r>
        <w:rPr>
          <w:rStyle w:val="FootnoteCharacters"/>
        </w:rPr>
        <w:footnoteRef/>
      </w:r>
      <w:r>
        <w:rPr>
          <w:lang w:val="ru-RU"/>
        </w:rPr>
        <w:t xml:space="preserve"> </w:t>
      </w:r>
      <w:r>
        <w:rPr>
          <w:lang w:val="ru-RU"/>
        </w:rPr>
        <w:t xml:space="preserve">Kawan lebah itu masuk melalui celah-celah pada daun tingkap yang tertutup. Lebah-lebah itu membina sarang di ruang antara daun tingkap yang tertutup dan kaca tingkap. Di kediaman Penatua Paissios, tingkap ini sentiasa ditutup dan tirainya ditarik. (Peristiwa yang diterangkan berlaku di Hesychastery pada Jun 1993). — </w:t>
      </w:r>
      <w:r>
        <w:rPr>
          <w:i/>
          <w:iCs/>
          <w:lang w:val="ru-RU"/>
        </w:rPr>
        <w:t>Nota Penyusun.</w:t>
      </w:r>
    </w:p>
  </w:footnote>
  <w:footnote w:id="158">
    <w:p w14:paraId="080FFDA8" w14:textId="77777777" w:rsidR="00895634" w:rsidRDefault="00611465">
      <w:pPr>
        <w:pStyle w:val="FootnoteText"/>
      </w:pPr>
      <w:r>
        <w:rPr>
          <w:rStyle w:val="FootnoteCharacters"/>
        </w:rPr>
        <w:footnoteRef/>
      </w:r>
      <w:r>
        <w:t xml:space="preserve"> </w:t>
      </w:r>
      <w:r>
        <w:rPr>
          <w:lang w:val="ru-RU"/>
        </w:rPr>
        <w:t>Mazmur 35</w:t>
      </w:r>
      <w:r>
        <w:t>:</w:t>
      </w:r>
      <w:r>
        <w:rPr>
          <w:lang w:val="ru-RU"/>
        </w:rPr>
        <w:t>7</w:t>
      </w:r>
    </w:p>
  </w:footnote>
  <w:footnote w:id="159">
    <w:p w14:paraId="6882D977" w14:textId="77777777" w:rsidR="00895634" w:rsidRDefault="00611465">
      <w:pPr>
        <w:pStyle w:val="FootnoteText"/>
        <w:rPr>
          <w:lang w:val="ru-RU"/>
        </w:rPr>
      </w:pPr>
      <w:r>
        <w:rPr>
          <w:rStyle w:val="FootnoteCharacters"/>
        </w:rPr>
        <w:footnoteRef/>
      </w:r>
      <w:r>
        <w:rPr>
          <w:lang w:val="ru-RU"/>
        </w:rPr>
        <w:t xml:space="preserve"> Ini merujuk kepada Sel Salib Suci. – </w:t>
      </w:r>
      <w:r>
        <w:rPr>
          <w:i/>
          <w:iCs/>
          <w:lang w:val="ru-RU"/>
        </w:rPr>
        <w:t>Nota penyusun.</w:t>
      </w:r>
    </w:p>
  </w:footnote>
  <w:footnote w:id="160">
    <w:p w14:paraId="7EDD9659" w14:textId="77777777" w:rsidR="00895634" w:rsidRDefault="00611465">
      <w:pPr>
        <w:rPr>
          <w:sz w:val="20"/>
        </w:rPr>
      </w:pPr>
      <w:r>
        <w:rPr>
          <w:rStyle w:val="FootnoteCharacters"/>
        </w:rPr>
        <w:footnoteRef/>
      </w:r>
      <w:r>
        <w:rPr>
          <w:lang w:val="ru-RU"/>
        </w:rPr>
        <w:t xml:space="preserve"> </w:t>
      </w:r>
      <w:r>
        <w:rPr>
          <w:sz w:val="20"/>
          <w:lang w:val="ru-RU"/>
        </w:rPr>
        <w:t xml:space="preserve">Cinta Elder Paissios terhadap haiwan bukanlah keterikatan yang tidak sihat, tetapi ungkapan 'hati yang penyayang,' yang kasihnya dicurahkan kepada seluruh ciptaan. — </w:t>
      </w:r>
      <w:r>
        <w:rPr>
          <w:i/>
          <w:iCs/>
          <w:sz w:val="20"/>
          <w:lang w:val="ru-RU"/>
        </w:rPr>
        <w:t>Nota Penyusun</w:t>
      </w:r>
    </w:p>
  </w:footnote>
  <w:footnote w:id="161">
    <w:p w14:paraId="15DDD8A9" w14:textId="77777777" w:rsidR="00895634" w:rsidRDefault="00611465">
      <w:pPr>
        <w:pStyle w:val="FootnoteText"/>
      </w:pPr>
      <w:r>
        <w:rPr>
          <w:rStyle w:val="FootnoteCharacters"/>
        </w:rPr>
        <w:footnoteRef/>
      </w:r>
      <w:r>
        <w:t xml:space="preserve"> </w:t>
      </w:r>
      <w:r>
        <w:rPr>
          <w:lang w:val="ru-RU"/>
        </w:rPr>
        <w:t>Mazmur 148</w:t>
      </w:r>
      <w:r>
        <w:t>:</w:t>
      </w:r>
      <w:r>
        <w:rPr>
          <w:lang w:val="ru-RU"/>
        </w:rPr>
        <w:t>10</w:t>
      </w:r>
    </w:p>
  </w:footnote>
  <w:footnote w:id="162">
    <w:p w14:paraId="7ACD767A" w14:textId="77777777" w:rsidR="00895634" w:rsidRDefault="00611465">
      <w:pPr>
        <w:pStyle w:val="FootnoteText"/>
        <w:rPr>
          <w:lang w:val="ru-RU"/>
        </w:rPr>
      </w:pPr>
      <w:r>
        <w:rPr>
          <w:rStyle w:val="FootnoteCharacters"/>
        </w:rPr>
        <w:footnoteRef/>
      </w:r>
      <w:r>
        <w:rPr>
          <w:lang w:val="ru-RU"/>
        </w:rPr>
        <w:t xml:space="preserve"> Daripada nyanyian Alkitab Suci; nyanyian 8.</w:t>
      </w:r>
    </w:p>
  </w:footnote>
  <w:footnote w:id="163">
    <w:p w14:paraId="3747112B" w14:textId="77777777" w:rsidR="00895634" w:rsidRDefault="00611465">
      <w:pPr>
        <w:pStyle w:val="FootnoteText"/>
      </w:pPr>
      <w:r>
        <w:rPr>
          <w:rStyle w:val="FootnoteCharacters"/>
        </w:rPr>
        <w:footnoteRef/>
      </w:r>
      <w:r>
        <w:t xml:space="preserve"> </w:t>
      </w:r>
      <w:r>
        <w:rPr>
          <w:lang w:val="ru-RU"/>
        </w:rPr>
        <w:t>1 Tim. 1:9.</w:t>
      </w:r>
    </w:p>
  </w:footnote>
  <w:footnote w:id="164">
    <w:p w14:paraId="3C6A795C" w14:textId="77777777" w:rsidR="00895634" w:rsidRDefault="00611465">
      <w:pPr>
        <w:pStyle w:val="FootnoteText"/>
      </w:pPr>
      <w:r>
        <w:rPr>
          <w:rStyle w:val="FootnoteCharacters"/>
        </w:rPr>
        <w:footnoteRef/>
      </w:r>
      <w:r>
        <w:t xml:space="preserve"> </w:t>
      </w:r>
      <w:r>
        <w:rPr>
          <w:lang w:val="ru-RU"/>
        </w:rPr>
        <w:t>Mat. 7:8; Luk. 11:10.</w:t>
      </w:r>
    </w:p>
  </w:footnote>
  <w:footnote w:id="165">
    <w:p w14:paraId="5BBE96FC" w14:textId="77777777" w:rsidR="00895634" w:rsidRDefault="00611465">
      <w:pPr>
        <w:pStyle w:val="FootnoteText"/>
      </w:pPr>
      <w:r>
        <w:rPr>
          <w:rStyle w:val="FootnoteCharacters"/>
        </w:rPr>
        <w:footnoteRef/>
      </w:r>
      <w:r>
        <w:t xml:space="preserve"> </w:t>
      </w:r>
      <w:r>
        <w:rPr>
          <w:lang w:val="ru-RU"/>
        </w:rPr>
        <w:t>Lihat Mat. 15:21–28; Mrk. 7:24–30.</w:t>
      </w:r>
    </w:p>
  </w:footnote>
  <w:footnote w:id="166">
    <w:p w14:paraId="39B33636" w14:textId="77777777" w:rsidR="00895634" w:rsidRDefault="00611465">
      <w:pPr>
        <w:pStyle w:val="FootnoteText"/>
      </w:pPr>
      <w:r>
        <w:rPr>
          <w:rStyle w:val="FootnoteCharacters"/>
        </w:rPr>
        <w:footnoteRef/>
      </w:r>
      <w:r>
        <w:t xml:space="preserve"> </w:t>
      </w:r>
      <w:r>
        <w:rPr>
          <w:lang w:val="ru-RU"/>
        </w:rPr>
        <w:t>Mat. 15:24</w:t>
      </w:r>
    </w:p>
  </w:footnote>
  <w:footnote w:id="167">
    <w:p w14:paraId="2B338857" w14:textId="77777777" w:rsidR="00895634" w:rsidRDefault="00611465">
      <w:pPr>
        <w:pStyle w:val="FootnoteText"/>
      </w:pPr>
      <w:r>
        <w:rPr>
          <w:rStyle w:val="FootnoteCharacters"/>
        </w:rPr>
        <w:footnoteRef/>
      </w:r>
      <w:r>
        <w:t xml:space="preserve"> </w:t>
      </w:r>
      <w:r>
        <w:rPr>
          <w:lang w:val="ru-RU"/>
        </w:rPr>
        <w:t>Mat. 15:26</w:t>
      </w:r>
    </w:p>
  </w:footnote>
  <w:footnote w:id="168">
    <w:p w14:paraId="73023975" w14:textId="77777777" w:rsidR="00895634" w:rsidRDefault="00611465">
      <w:pPr>
        <w:pStyle w:val="FootnoteText"/>
        <w:rPr>
          <w:lang w:val="ru-RU"/>
        </w:rPr>
      </w:pPr>
      <w:r>
        <w:rPr>
          <w:rStyle w:val="FootnoteCharacters"/>
        </w:rPr>
        <w:footnoteRef/>
      </w:r>
      <w:r>
        <w:rPr>
          <w:lang w:val="ru-RU"/>
        </w:rPr>
        <w:t xml:space="preserve"> Kerja rohani — kerja yang dilakukan oleh seorang sami di dalam selnya (berdoa dengan mantera doa, sujud, membaca buku-buku yang mendatangkan faedah rohani, dan sebagainya). — </w:t>
      </w:r>
      <w:r>
        <w:rPr>
          <w:i/>
          <w:iCs/>
          <w:lang w:val="ru-RU"/>
        </w:rPr>
        <w:t>Nota penyusun.</w:t>
      </w:r>
    </w:p>
  </w:footnote>
  <w:footnote w:id="169">
    <w:p w14:paraId="37634520" w14:textId="77777777" w:rsidR="00895634" w:rsidRDefault="00611465">
      <w:pPr>
        <w:pStyle w:val="FootnoteText"/>
        <w:rPr>
          <w:lang w:val="ru-RU"/>
        </w:rPr>
      </w:pPr>
      <w:r>
        <w:rPr>
          <w:rStyle w:val="FootnoteCharacters"/>
        </w:rPr>
        <w:footnoteRef/>
      </w:r>
      <w:r>
        <w:rPr>
          <w:lang w:val="ru-RU"/>
        </w:rPr>
        <w:t xml:space="preserve"> Elder Paisios hidup sebagai seorang sami di Biara Esfigmen dari tahun 1953 hingga 1955. — </w:t>
      </w:r>
      <w:r>
        <w:rPr>
          <w:i/>
          <w:iCs/>
          <w:lang w:val="ru-RU"/>
        </w:rPr>
        <w:t>Nota penyusun.</w:t>
      </w:r>
    </w:p>
  </w:footnote>
  <w:footnote w:id="170">
    <w:p w14:paraId="765FADC5" w14:textId="77777777" w:rsidR="00895634" w:rsidRDefault="00611465">
      <w:pPr>
        <w:pStyle w:val="FootnoteText"/>
        <w:rPr>
          <w:lang w:val="ru-RU"/>
        </w:rPr>
      </w:pPr>
      <w:r>
        <w:rPr>
          <w:rStyle w:val="FootnoteCharacters"/>
        </w:rPr>
        <w:footnoteRef/>
      </w:r>
      <w:r>
        <w:rPr>
          <w:lang w:val="ru-RU"/>
        </w:rPr>
        <w:t xml:space="preserve"> Lit.: bayi, orang yang mudah tertipu (bahasa Yunani); digunakan secara kolokial sebagai seruan. — </w:t>
      </w:r>
      <w:r>
        <w:rPr>
          <w:i/>
          <w:iCs/>
          <w:lang w:val="ru-RU"/>
        </w:rPr>
        <w:t>Nota penterjemah</w:t>
      </w:r>
    </w:p>
  </w:footnote>
  <w:footnote w:id="171">
    <w:p w14:paraId="4F9A53E7" w14:textId="77777777" w:rsidR="00895634" w:rsidRDefault="00611465">
      <w:pPr>
        <w:pStyle w:val="FootnoteText"/>
      </w:pPr>
      <w:r>
        <w:rPr>
          <w:rStyle w:val="FootnoteCharacters"/>
        </w:rPr>
        <w:footnoteRef/>
      </w:r>
      <w:r>
        <w:t xml:space="preserve"> </w:t>
      </w:r>
      <w:r>
        <w:rPr>
          <w:lang w:val="ru-RU"/>
        </w:rPr>
        <w:t>Lukas 6</w:t>
      </w:r>
      <w:r>
        <w:t>:</w:t>
      </w:r>
      <w:r>
        <w:rPr>
          <w:lang w:val="ru-RU"/>
        </w:rPr>
        <w:t>32</w:t>
      </w:r>
    </w:p>
  </w:footnote>
  <w:footnote w:id="172">
    <w:p w14:paraId="6E91B023" w14:textId="77777777" w:rsidR="00895634" w:rsidRDefault="00611465">
      <w:pPr>
        <w:pStyle w:val="FootnoteText"/>
        <w:rPr>
          <w:lang w:val="ru-RU"/>
        </w:rPr>
      </w:pPr>
      <w:r>
        <w:rPr>
          <w:rStyle w:val="FootnoteCharacters"/>
        </w:rPr>
        <w:footnoteRef/>
      </w:r>
      <w:r>
        <w:rPr>
          <w:lang w:val="ru-RU"/>
        </w:rPr>
        <w:t xml:space="preserve"> Kata "</w:t>
      </w:r>
      <w:r>
        <w:t>χάρις</w:t>
      </w:r>
      <w:r>
        <w:rPr>
          <w:lang w:val="ru-RU"/>
        </w:rPr>
        <w:t xml:space="preserve">" mempunyai dua makna dalam bahasa Yunani: "kasih karunia" dan "keindahan," jadi frasa itu juga boleh diterjemahkan sebagai "kasih karunia dalam kesederhanaan." — </w:t>
      </w:r>
      <w:r>
        <w:rPr>
          <w:i/>
          <w:iCs/>
          <w:lang w:val="ru-RU"/>
        </w:rPr>
        <w:t>Catatan penterjemah</w:t>
      </w:r>
    </w:p>
  </w:footnote>
  <w:footnote w:id="173">
    <w:p w14:paraId="661F2C25" w14:textId="77777777" w:rsidR="00895634" w:rsidRDefault="00611465">
      <w:pPr>
        <w:rPr>
          <w:sz w:val="20"/>
        </w:rPr>
      </w:pPr>
      <w:r>
        <w:rPr>
          <w:rStyle w:val="FootnoteCharacters"/>
        </w:rPr>
        <w:footnoteRef/>
      </w:r>
      <w:r>
        <w:t xml:space="preserve"> </w:t>
      </w:r>
      <w:r>
        <w:rPr>
          <w:sz w:val="20"/>
          <w:lang w:val="ru-RU"/>
        </w:rPr>
        <w:t>Bandingkan dengan Matius 18</w:t>
      </w:r>
      <w:r>
        <w:rPr>
          <w:sz w:val="20"/>
        </w:rPr>
        <w:t>:</w:t>
      </w:r>
      <w:r>
        <w:rPr>
          <w:sz w:val="20"/>
          <w:lang w:val="ru-RU"/>
        </w:rPr>
        <w:t>3</w:t>
      </w:r>
    </w:p>
  </w:footnote>
  <w:footnote w:id="174">
    <w:p w14:paraId="54ED63FA" w14:textId="77777777" w:rsidR="00895634" w:rsidRDefault="00611465">
      <w:pPr>
        <w:pStyle w:val="FootnoteText"/>
        <w:rPr>
          <w:lang w:val="ru-RU"/>
        </w:rPr>
      </w:pPr>
      <w:r>
        <w:rPr>
          <w:rStyle w:val="FootnoteCharacters"/>
        </w:rPr>
        <w:footnoteRef/>
      </w:r>
      <w:r>
        <w:rPr>
          <w:lang w:val="ru-RU"/>
        </w:rPr>
        <w:t xml:space="preserve"> Gereja utama skete, di mana kebaktian diadakan untuk penduduk skete pada hari Ahad dan hari perayaan utama. — </w:t>
      </w:r>
      <w:r>
        <w:rPr>
          <w:i/>
          <w:iCs/>
          <w:lang w:val="ru-RU"/>
        </w:rPr>
        <w:t>Nota penyusun</w:t>
      </w:r>
    </w:p>
  </w:footnote>
  <w:footnote w:id="175">
    <w:p w14:paraId="3221542C" w14:textId="77777777" w:rsidR="00895634" w:rsidRDefault="00611465">
      <w:pPr>
        <w:rPr>
          <w:sz w:val="20"/>
        </w:rPr>
      </w:pPr>
      <w:r>
        <w:rPr>
          <w:rStyle w:val="FootnoteCharacters"/>
        </w:rPr>
        <w:footnoteRef/>
      </w:r>
      <w:r>
        <w:t xml:space="preserve"> </w:t>
      </w:r>
      <w:r>
        <w:rPr>
          <w:sz w:val="20"/>
          <w:lang w:val="ru-RU"/>
        </w:rPr>
        <w:t>1 Kor. 14</w:t>
      </w:r>
      <w:r>
        <w:rPr>
          <w:sz w:val="20"/>
        </w:rPr>
        <w:t>:</w:t>
      </w:r>
      <w:r>
        <w:rPr>
          <w:sz w:val="20"/>
          <w:lang w:val="ru-RU"/>
        </w:rPr>
        <w:t>20</w:t>
      </w:r>
    </w:p>
  </w:footnote>
  <w:footnote w:id="176">
    <w:p w14:paraId="43A6FA78" w14:textId="77777777" w:rsidR="00895634" w:rsidRDefault="00611465">
      <w:pPr>
        <w:pStyle w:val="FootnoteText"/>
      </w:pPr>
      <w:r>
        <w:rPr>
          <w:rStyle w:val="FootnoteCharacters"/>
        </w:rPr>
        <w:footnoteRef/>
      </w:r>
      <w:r>
        <w:t xml:space="preserve"> </w:t>
      </w:r>
      <w:r>
        <w:rPr>
          <w:lang w:val="ru-RU"/>
        </w:rPr>
        <w:t xml:space="preserve">Lihat </w:t>
      </w:r>
      <w:r>
        <w:t>Elder Paisios dari Gunung Athos. Bapa-bapa Gunung Athos dan Tulisan-tulisan Athonite. Thessaloniki</w:t>
      </w:r>
      <w:r>
        <w:rPr>
          <w:lang w:val="ru-RU"/>
        </w:rPr>
        <w:t xml:space="preserve">, 2005. </w:t>
      </w:r>
      <w:r>
        <w:t>hlm</w:t>
      </w:r>
      <w:r>
        <w:rPr>
          <w:lang w:val="ru-RU"/>
        </w:rPr>
        <w:t>. 10–11.</w:t>
      </w:r>
    </w:p>
  </w:footnote>
  <w:footnote w:id="177">
    <w:p w14:paraId="77E3A94E" w14:textId="77777777" w:rsidR="00895634" w:rsidRDefault="00611465">
      <w:pPr>
        <w:pStyle w:val="FootnoteText"/>
      </w:pPr>
      <w:r>
        <w:rPr>
          <w:rStyle w:val="FootnoteCharacters"/>
        </w:rPr>
        <w:footnoteRef/>
      </w:r>
      <w:r>
        <w:rPr>
          <w:lang w:val="ru-RU"/>
        </w:rPr>
        <w:t xml:space="preserve"> Diambil daripada: The Ascetic Sayings of Abba Isaac the Syrian. Moscow, 1993. hlm. 279.</w:t>
      </w:r>
    </w:p>
  </w:footnote>
  <w:footnote w:id="178">
    <w:p w14:paraId="73E2FBC3" w14:textId="77777777" w:rsidR="00895634" w:rsidRDefault="00611465">
      <w:pPr>
        <w:pStyle w:val="FootnoteText"/>
      </w:pPr>
      <w:r>
        <w:rPr>
          <w:rStyle w:val="FootnoteCharacters"/>
        </w:rPr>
        <w:footnoteRef/>
      </w:r>
      <w:r>
        <w:t xml:space="preserve"> </w:t>
      </w:r>
      <w:r>
        <w:rPr>
          <w:lang w:val="ru-RU"/>
        </w:rPr>
        <w:t>Bandingkan dengan Matius 15</w:t>
      </w:r>
      <w:r>
        <w:t>:</w:t>
      </w:r>
      <w:r>
        <w:rPr>
          <w:lang w:val="ru-RU"/>
        </w:rPr>
        <w:t>18–19; Markus 7</w:t>
      </w:r>
      <w:r>
        <w:t>:</w:t>
      </w:r>
      <w:r>
        <w:rPr>
          <w:lang w:val="ru-RU"/>
        </w:rPr>
        <w:t>21–23.</w:t>
      </w:r>
    </w:p>
  </w:footnote>
  <w:footnote w:id="179">
    <w:p w14:paraId="65E14D5E" w14:textId="77777777" w:rsidR="00895634" w:rsidRDefault="00611465">
      <w:pPr>
        <w:pStyle w:val="FootnoteText"/>
      </w:pPr>
      <w:r>
        <w:rPr>
          <w:rStyle w:val="FootnoteCharacters"/>
        </w:rPr>
        <w:footnoteRef/>
      </w:r>
      <w:r>
        <w:t xml:space="preserve"> </w:t>
      </w:r>
      <w:r>
        <w:rPr>
          <w:lang w:val="ru-RU"/>
        </w:rPr>
        <w:t>Mat. 5</w:t>
      </w:r>
      <w:r>
        <w:t>:</w:t>
      </w:r>
      <w:r>
        <w:rPr>
          <w:lang w:val="ru-RU"/>
        </w:rPr>
        <w:t>8</w:t>
      </w:r>
    </w:p>
  </w:footnote>
  <w:footnote w:id="180">
    <w:p w14:paraId="0F61EDC9" w14:textId="77777777" w:rsidR="00895634" w:rsidRDefault="00611465">
      <w:pPr>
        <w:rPr>
          <w:sz w:val="20"/>
        </w:rPr>
      </w:pPr>
      <w:r>
        <w:rPr>
          <w:rStyle w:val="FootnoteCharacters"/>
        </w:rPr>
        <w:footnoteRef/>
      </w:r>
      <w:r>
        <w:rPr>
          <w:lang w:val="ru-RU"/>
        </w:rPr>
        <w:t xml:space="preserve"> </w:t>
      </w:r>
      <w:r>
        <w:rPr>
          <w:sz w:val="20"/>
          <w:lang w:val="ru-RU"/>
        </w:rPr>
        <w:t xml:space="preserve">"Dia mengenal Tuhan, dan dikenal oleh Tuhan, orang yang sentiasa berusaha untuk tidak terpisahkan daripada Tuhan," kata St Anthony yang Agung. — </w:t>
      </w:r>
      <w:r>
        <w:rPr>
          <w:i/>
          <w:iCs/>
          <w:sz w:val="20"/>
          <w:lang w:val="ru-RU"/>
        </w:rPr>
        <w:t xml:space="preserve">Nota penyusun. </w:t>
      </w:r>
      <w:r>
        <w:rPr>
          <w:sz w:val="20"/>
          <w:lang w:val="ru-RU"/>
        </w:rPr>
        <w:t xml:space="preserve">Dikutip daripada: Cinta Kebaikan. Jil. </w:t>
      </w:r>
      <w:r>
        <w:rPr>
          <w:sz w:val="20"/>
        </w:rPr>
        <w:t>I</w:t>
      </w:r>
      <w:r>
        <w:rPr>
          <w:sz w:val="20"/>
          <w:lang w:val="ru-RU"/>
        </w:rPr>
        <w:t>. Lavra Holy Trinity St Sergius, 1992. hlm. 92.</w:t>
      </w:r>
    </w:p>
  </w:footnote>
  <w:footnote w:id="181">
    <w:p w14:paraId="3AEBFB4E" w14:textId="77777777" w:rsidR="00895634" w:rsidRDefault="00611465">
      <w:pPr>
        <w:pStyle w:val="FootnoteText"/>
      </w:pPr>
      <w:r>
        <w:rPr>
          <w:rStyle w:val="FootnoteCharacters"/>
        </w:rPr>
        <w:footnoteRef/>
      </w:r>
      <w:r>
        <w:t xml:space="preserve"> </w:t>
      </w:r>
      <w:r>
        <w:rPr>
          <w:lang w:val="ru-RU"/>
        </w:rPr>
        <w:t>Mat. 21:21-22</w:t>
      </w:r>
    </w:p>
  </w:footnote>
  <w:footnote w:id="182">
    <w:p w14:paraId="0A14BD86" w14:textId="77777777" w:rsidR="00895634" w:rsidRDefault="00611465">
      <w:pPr>
        <w:pStyle w:val="FootnoteText"/>
      </w:pPr>
      <w:r>
        <w:rPr>
          <w:rStyle w:val="FootnoteCharacters"/>
        </w:rPr>
        <w:footnoteRef/>
      </w:r>
      <w:r>
        <w:t xml:space="preserve"> </w:t>
      </w:r>
      <w:r>
        <w:rPr>
          <w:lang w:val="ru-RU"/>
        </w:rPr>
        <w:t>Lihat Mazmur 21:19</w:t>
      </w:r>
    </w:p>
  </w:footnote>
  <w:footnote w:id="183">
    <w:p w14:paraId="58B77D84" w14:textId="77777777" w:rsidR="00895634" w:rsidRDefault="00611465">
      <w:pPr>
        <w:rPr>
          <w:sz w:val="20"/>
        </w:rPr>
      </w:pPr>
      <w:r>
        <w:rPr>
          <w:rStyle w:val="FootnoteCharacters"/>
        </w:rPr>
        <w:footnoteRef/>
      </w:r>
      <w:r>
        <w:t xml:space="preserve"> </w:t>
      </w:r>
      <w:r>
        <w:rPr>
          <w:sz w:val="20"/>
          <w:lang w:val="ru-RU"/>
        </w:rPr>
        <w:t xml:space="preserve">Lihat Mat. 27:7–9; Yer. 18:2; 39:9. </w:t>
      </w:r>
    </w:p>
  </w:footnote>
  <w:footnote w:id="184">
    <w:p w14:paraId="125727DE" w14:textId="77777777" w:rsidR="00895634" w:rsidRDefault="00611465">
      <w:pPr>
        <w:pStyle w:val="FootnoteText"/>
      </w:pPr>
      <w:r>
        <w:rPr>
          <w:rStyle w:val="FootnoteCharacters"/>
        </w:rPr>
        <w:footnoteRef/>
      </w:r>
      <w:r>
        <w:rPr>
          <w:lang w:val="ru-RU"/>
        </w:rPr>
        <w:t xml:space="preserve"> </w:t>
      </w:r>
      <w:r>
        <w:rPr>
          <w:lang w:val="ru-RU"/>
        </w:rPr>
        <w:t>Kata-kata antifon ketiga daripada khidmat Kesengsaraan Kudus dan Penyelamat Tuhan kita Yesus Kristus pada Hari Jumaat Agung.</w:t>
      </w:r>
    </w:p>
  </w:footnote>
  <w:footnote w:id="185">
    <w:p w14:paraId="34A12D3E" w14:textId="77777777" w:rsidR="00895634" w:rsidRDefault="00611465">
      <w:pPr>
        <w:pStyle w:val="FootnoteText"/>
      </w:pPr>
      <w:r>
        <w:rPr>
          <w:rStyle w:val="FootnoteCharacters"/>
        </w:rPr>
        <w:footnoteRef/>
      </w:r>
      <w:r>
        <w:t xml:space="preserve"> </w:t>
      </w:r>
      <w:r>
        <w:rPr>
          <w:lang w:val="ru-RU"/>
        </w:rPr>
        <w:t>Lihat Bil. 20:1-13; Ul. 32:48-52.</w:t>
      </w:r>
    </w:p>
  </w:footnote>
  <w:footnote w:id="186">
    <w:p w14:paraId="265162D7" w14:textId="77777777" w:rsidR="00895634" w:rsidRDefault="00611465">
      <w:pPr>
        <w:pStyle w:val="FootnoteText"/>
      </w:pPr>
      <w:r>
        <w:rPr>
          <w:rStyle w:val="FootnoteCharacters"/>
        </w:rPr>
        <w:footnoteRef/>
      </w:r>
      <w:r>
        <w:t xml:space="preserve"> </w:t>
      </w:r>
      <w:r>
        <w:rPr>
          <w:lang w:val="ru-RU"/>
        </w:rPr>
        <w:t>Lihat Keluaran 14:1–31.</w:t>
      </w:r>
    </w:p>
  </w:footnote>
  <w:footnote w:id="187">
    <w:p w14:paraId="1B49983E" w14:textId="77777777" w:rsidR="00895634" w:rsidRDefault="00611465">
      <w:pPr>
        <w:rPr>
          <w:sz w:val="20"/>
        </w:rPr>
      </w:pPr>
      <w:r>
        <w:rPr>
          <w:rStyle w:val="FootnoteCharacters"/>
        </w:rPr>
        <w:footnoteRef/>
      </w:r>
      <w:r>
        <w:t xml:space="preserve"> </w:t>
      </w:r>
      <w:r>
        <w:rPr>
          <w:sz w:val="20"/>
          <w:lang w:val="ru-RU"/>
        </w:rPr>
        <w:t xml:space="preserve">Lihat Keluaran 15:22–25; 17:1–7. </w:t>
      </w:r>
    </w:p>
  </w:footnote>
  <w:footnote w:id="188">
    <w:p w14:paraId="71623699" w14:textId="77777777" w:rsidR="00895634" w:rsidRDefault="00611465">
      <w:pPr>
        <w:pStyle w:val="FootnoteText"/>
      </w:pPr>
      <w:r>
        <w:rPr>
          <w:rStyle w:val="FootnoteCharacters"/>
        </w:rPr>
        <w:footnoteRef/>
      </w:r>
      <w:r>
        <w:t xml:space="preserve"> </w:t>
      </w:r>
      <w:r>
        <w:rPr>
          <w:lang w:val="ru-RU"/>
        </w:rPr>
        <w:t>Lihat Keluaran 16:1–36.</w:t>
      </w:r>
    </w:p>
  </w:footnote>
  <w:footnote w:id="189">
    <w:p w14:paraId="5FD56EA3" w14:textId="77777777" w:rsidR="00895634" w:rsidRDefault="00611465">
      <w:pPr>
        <w:pStyle w:val="FootnoteText"/>
      </w:pPr>
      <w:r>
        <w:rPr>
          <w:rStyle w:val="FootnoteCharacters"/>
        </w:rPr>
        <w:footnoteRef/>
      </w:r>
      <w:r>
        <w:t xml:space="preserve"> </w:t>
      </w:r>
      <w:r>
        <w:rPr>
          <w:lang w:val="ru-RU"/>
        </w:rPr>
        <w:t>Lihat Bilangan 20:1–13.</w:t>
      </w:r>
    </w:p>
  </w:footnote>
  <w:footnote w:id="190">
    <w:p w14:paraId="1A024227" w14:textId="77777777" w:rsidR="00895634" w:rsidRDefault="00611465">
      <w:pPr>
        <w:pStyle w:val="FootnoteText"/>
      </w:pPr>
      <w:r>
        <w:rPr>
          <w:rStyle w:val="FootnoteCharacters"/>
        </w:rPr>
        <w:footnoteRef/>
      </w:r>
      <w:r>
        <w:t xml:space="preserve"> </w:t>
      </w:r>
      <w:r>
        <w:rPr>
          <w:lang w:val="ru-RU"/>
        </w:rPr>
        <w:t>Lihat Bilangan 20:1–13.</w:t>
      </w:r>
    </w:p>
  </w:footnote>
  <w:footnote w:id="191">
    <w:p w14:paraId="63B08AF6" w14:textId="77777777" w:rsidR="00895634" w:rsidRDefault="00611465">
      <w:pPr>
        <w:pStyle w:val="FootnoteText"/>
      </w:pPr>
      <w:r>
        <w:rPr>
          <w:rStyle w:val="FootnoteCharacters"/>
        </w:rPr>
        <w:footnoteRef/>
      </w:r>
      <w:r>
        <w:t xml:space="preserve"> </w:t>
      </w:r>
      <w:r>
        <w:rPr>
          <w:lang w:val="ru-RU"/>
        </w:rPr>
        <w:t>Lukas 17:5</w:t>
      </w:r>
    </w:p>
  </w:footnote>
  <w:footnote w:id="192">
    <w:p w14:paraId="06CFF36F" w14:textId="77777777" w:rsidR="00895634" w:rsidRDefault="00611465">
      <w:pPr>
        <w:pStyle w:val="FootnoteText"/>
      </w:pPr>
      <w:r>
        <w:rPr>
          <w:rStyle w:val="FootnoteCharacters"/>
        </w:rPr>
        <w:footnoteRef/>
      </w:r>
      <w:r>
        <w:t xml:space="preserve"> </w:t>
      </w:r>
      <w:r>
        <w:rPr>
          <w:lang w:val="ru-RU"/>
        </w:rPr>
        <w:t>Matius 8:10</w:t>
      </w:r>
    </w:p>
  </w:footnote>
  <w:footnote w:id="193">
    <w:p w14:paraId="72BAAAA9" w14:textId="77777777" w:rsidR="00895634" w:rsidRDefault="00611465">
      <w:pPr>
        <w:pStyle w:val="FootnoteText"/>
      </w:pPr>
      <w:r>
        <w:rPr>
          <w:rStyle w:val="FootnoteCharacters"/>
        </w:rPr>
        <w:footnoteRef/>
      </w:r>
      <w:r>
        <w:t xml:space="preserve"> </w:t>
      </w:r>
      <w:r>
        <w:rPr>
          <w:lang w:val="ru-RU"/>
        </w:rPr>
        <w:t>Bandingkan Markus 16:18</w:t>
      </w:r>
    </w:p>
  </w:footnote>
  <w:footnote w:id="194">
    <w:p w14:paraId="7E31FE37" w14:textId="77777777" w:rsidR="00895634" w:rsidRDefault="00611465">
      <w:pPr>
        <w:pStyle w:val="FootnoteText"/>
      </w:pPr>
      <w:r>
        <w:rPr>
          <w:rStyle w:val="FootnoteCharacters"/>
        </w:rPr>
        <w:footnoteRef/>
      </w:r>
      <w:r>
        <w:t xml:space="preserve"> </w:t>
      </w:r>
      <w:r>
        <w:rPr>
          <w:lang w:val="ru-RU"/>
        </w:rPr>
        <w:t>Bandingkan Lukas 10:19</w:t>
      </w:r>
    </w:p>
  </w:footnote>
  <w:footnote w:id="195">
    <w:p w14:paraId="5EF288AD" w14:textId="77777777" w:rsidR="00895634" w:rsidRDefault="00611465">
      <w:pPr>
        <w:pStyle w:val="FootnoteText"/>
        <w:rPr>
          <w:lang w:val="ru-RU"/>
        </w:rPr>
      </w:pPr>
      <w:r>
        <w:rPr>
          <w:rStyle w:val="FootnoteCharacters"/>
        </w:rPr>
        <w:footnoteRef/>
      </w:r>
      <w:r>
        <w:rPr>
          <w:lang w:val="ru-RU"/>
        </w:rPr>
        <w:t xml:space="preserve"> Asp – seekor ular berbisa. – </w:t>
      </w:r>
      <w:r>
        <w:rPr>
          <w:i/>
          <w:iCs/>
          <w:lang w:val="ru-RU"/>
        </w:rPr>
        <w:t>Nota penyusun.</w:t>
      </w:r>
    </w:p>
  </w:footnote>
  <w:footnote w:id="196">
    <w:p w14:paraId="19724910" w14:textId="77777777" w:rsidR="00895634" w:rsidRDefault="00611465">
      <w:pPr>
        <w:pStyle w:val="FootnoteText"/>
        <w:rPr>
          <w:lang w:val="ru-RU"/>
        </w:rPr>
      </w:pPr>
      <w:r>
        <w:rPr>
          <w:rStyle w:val="FootnoteCharacters"/>
        </w:rPr>
        <w:footnoteRef/>
      </w:r>
      <w:r>
        <w:rPr>
          <w:lang w:val="ru-RU"/>
        </w:rPr>
        <w:t xml:space="preserve"> Dikutip daripada: </w:t>
      </w:r>
      <w:r>
        <w:rPr>
          <w:i/>
          <w:iCs/>
          <w:lang w:val="ru-RU"/>
        </w:rPr>
        <w:t>Palladius, Uskup Helenopolis</w:t>
      </w:r>
      <w:r>
        <w:rPr>
          <w:lang w:val="ru-RU"/>
        </w:rPr>
        <w:t>. Lausaik. Kolomna, t.t. hlm. 6.</w:t>
      </w:r>
    </w:p>
  </w:footnote>
  <w:footnote w:id="197">
    <w:p w14:paraId="5069BA16" w14:textId="77777777" w:rsidR="00895634" w:rsidRDefault="00611465">
      <w:pPr>
        <w:pStyle w:val="FootnoteText"/>
        <w:rPr>
          <w:lang w:val="ru-RU"/>
        </w:rPr>
      </w:pPr>
      <w:r>
        <w:rPr>
          <w:rStyle w:val="FootnoteCharacters"/>
        </w:rPr>
        <w:footnoteRef/>
      </w:r>
      <w:r>
        <w:rPr>
          <w:lang w:val="ru-RU"/>
        </w:rPr>
        <w:t xml:space="preserve"> Kitab Jam. Moscow, 2004. hlm. 182. Lihat Yesaya 8:12.</w:t>
      </w:r>
    </w:p>
  </w:footnote>
  <w:footnote w:id="198">
    <w:p w14:paraId="0314BE94" w14:textId="77777777" w:rsidR="00895634" w:rsidRDefault="00611465">
      <w:pPr>
        <w:pStyle w:val="FootnoteText"/>
      </w:pPr>
      <w:r>
        <w:rPr>
          <w:rStyle w:val="FootnoteCharacters"/>
        </w:rPr>
        <w:footnoteRef/>
      </w:r>
      <w:r>
        <w:t xml:space="preserve"> </w:t>
      </w:r>
      <w:r>
        <w:rPr>
          <w:lang w:val="ru-RU"/>
        </w:rPr>
        <w:t>Mazmur 15:8</w:t>
      </w:r>
    </w:p>
  </w:footnote>
  <w:footnote w:id="199">
    <w:p w14:paraId="4DDFEC69" w14:textId="77777777" w:rsidR="00895634" w:rsidRDefault="00611465">
      <w:pPr>
        <w:pStyle w:val="FootnoteText"/>
      </w:pPr>
      <w:r>
        <w:rPr>
          <w:rStyle w:val="FootnoteCharacters"/>
        </w:rPr>
        <w:footnoteRef/>
      </w:r>
      <w:r>
        <w:t xml:space="preserve"> </w:t>
      </w:r>
      <w:r>
        <w:rPr>
          <w:lang w:val="ru-RU"/>
        </w:rPr>
        <w:t>Lihat Dan. 10:8–12</w:t>
      </w:r>
    </w:p>
  </w:footnote>
  <w:footnote w:id="200">
    <w:p w14:paraId="227D5E47" w14:textId="77777777" w:rsidR="00895634" w:rsidRDefault="00611465">
      <w:pPr>
        <w:pStyle w:val="FootnoteText"/>
      </w:pPr>
      <w:r>
        <w:rPr>
          <w:rStyle w:val="FootnoteCharacters"/>
        </w:rPr>
        <w:footnoteRef/>
      </w:r>
      <w:r>
        <w:t xml:space="preserve"> </w:t>
      </w:r>
      <w:r>
        <w:rPr>
          <w:lang w:val="ru-RU"/>
        </w:rPr>
        <w:t>Ibid.</w:t>
      </w:r>
    </w:p>
  </w:footnote>
  <w:footnote w:id="201">
    <w:p w14:paraId="3E968403" w14:textId="77777777" w:rsidR="00895634" w:rsidRDefault="00611465">
      <w:pPr>
        <w:rPr>
          <w:sz w:val="20"/>
        </w:rPr>
      </w:pPr>
      <w:r>
        <w:rPr>
          <w:rStyle w:val="FootnoteCharacters"/>
        </w:rPr>
        <w:footnoteRef/>
      </w:r>
      <w:r>
        <w:rPr>
          <w:lang w:val="ru-RU"/>
        </w:rPr>
        <w:t xml:space="preserve"> </w:t>
      </w:r>
      <w:r>
        <w:rPr>
          <w:sz w:val="20"/>
          <w:lang w:val="ru-RU"/>
        </w:rPr>
        <w:t xml:space="preserve">Daripada Triodion, nada keenam. Irmologion. Jil. </w:t>
      </w:r>
      <w:r>
        <w:rPr>
          <w:sz w:val="20"/>
        </w:rPr>
        <w:t>I</w:t>
      </w:r>
      <w:r>
        <w:rPr>
          <w:sz w:val="20"/>
          <w:lang w:val="ru-RU"/>
        </w:rPr>
        <w:t>. Moscow, 1997. hlm. 130.</w:t>
      </w:r>
    </w:p>
  </w:footnote>
  <w:footnote w:id="202">
    <w:p w14:paraId="2F53461A" w14:textId="77777777" w:rsidR="00895634" w:rsidRDefault="00611465">
      <w:pPr>
        <w:pStyle w:val="FootnoteText"/>
      </w:pPr>
      <w:r>
        <w:rPr>
          <w:rStyle w:val="FootnoteCharacters"/>
        </w:rPr>
        <w:footnoteRef/>
      </w:r>
      <w:r>
        <w:t xml:space="preserve"> </w:t>
      </w:r>
      <w:r>
        <w:rPr>
          <w:lang w:val="ru-RU"/>
        </w:rPr>
        <w:t>Mazmur 2:11</w:t>
      </w:r>
    </w:p>
  </w:footnote>
  <w:footnote w:id="203">
    <w:p w14:paraId="28B51336" w14:textId="77777777" w:rsidR="00895634" w:rsidRDefault="00611465">
      <w:pPr>
        <w:pStyle w:val="FootnoteText"/>
      </w:pPr>
      <w:r>
        <w:rPr>
          <w:rStyle w:val="FootnoteCharacters"/>
        </w:rPr>
        <w:footnoteRef/>
      </w:r>
      <w:r>
        <w:t xml:space="preserve"> </w:t>
      </w:r>
      <w:r>
        <w:rPr>
          <w:lang w:val="ru-RU"/>
        </w:rPr>
        <w:t>Mazmur 15:8</w:t>
      </w:r>
    </w:p>
  </w:footnote>
  <w:footnote w:id="204">
    <w:p w14:paraId="45AEC832" w14:textId="77777777" w:rsidR="00895634" w:rsidRDefault="00611465">
      <w:pPr>
        <w:pStyle w:val="FootnoteText"/>
      </w:pPr>
      <w:r>
        <w:rPr>
          <w:rStyle w:val="FootnoteCharacters"/>
        </w:rPr>
        <w:footnoteRef/>
      </w:r>
      <w:r>
        <w:t xml:space="preserve"> </w:t>
      </w:r>
      <w:r>
        <w:rPr>
          <w:lang w:val="ru-RU"/>
        </w:rPr>
        <w:t>1 Tim. 2</w:t>
      </w:r>
      <w:r>
        <w:t>:</w:t>
      </w:r>
      <w:r>
        <w:rPr>
          <w:lang w:val="ru-RU"/>
        </w:rPr>
        <w:t>4</w:t>
      </w:r>
    </w:p>
  </w:footnote>
  <w:footnote w:id="205">
    <w:p w14:paraId="5D430E3D" w14:textId="77777777" w:rsidR="00895634" w:rsidRDefault="00611465">
      <w:pPr>
        <w:rPr>
          <w:sz w:val="20"/>
        </w:rPr>
      </w:pPr>
      <w:r>
        <w:rPr>
          <w:rStyle w:val="FootnoteCharacters"/>
        </w:rPr>
        <w:footnoteRef/>
      </w:r>
      <w:r>
        <w:t xml:space="preserve"> </w:t>
      </w:r>
      <w:r>
        <w:rPr>
          <w:sz w:val="20"/>
          <w:lang w:val="ru-RU"/>
        </w:rPr>
        <w:t>Yakobus 1</w:t>
      </w:r>
      <w:r>
        <w:rPr>
          <w:sz w:val="20"/>
        </w:rPr>
        <w:t>:</w:t>
      </w:r>
      <w:r>
        <w:rPr>
          <w:sz w:val="20"/>
          <w:lang w:val="ru-RU"/>
        </w:rPr>
        <w:t>12</w:t>
      </w:r>
    </w:p>
  </w:footnote>
  <w:footnote w:id="206">
    <w:p w14:paraId="70861F76" w14:textId="77777777" w:rsidR="00895634" w:rsidRDefault="00611465">
      <w:pPr>
        <w:pStyle w:val="FootnoteText"/>
      </w:pPr>
      <w:r>
        <w:rPr>
          <w:rStyle w:val="FootnoteCharacters"/>
        </w:rPr>
        <w:footnoteRef/>
      </w:r>
      <w:r>
        <w:t xml:space="preserve"> </w:t>
      </w:r>
      <w:r>
        <w:rPr>
          <w:lang w:val="ru-RU"/>
        </w:rPr>
        <w:t>Lihat Kisah 23</w:t>
      </w:r>
      <w:r>
        <w:t>:</w:t>
      </w:r>
      <w:r>
        <w:rPr>
          <w:lang w:val="ru-RU"/>
        </w:rPr>
        <w:t>11</w:t>
      </w:r>
    </w:p>
  </w:footnote>
  <w:footnote w:id="207">
    <w:p w14:paraId="6471E1E2" w14:textId="77777777" w:rsidR="00895634" w:rsidRDefault="00611465">
      <w:pPr>
        <w:pStyle w:val="FootnoteText"/>
        <w:rPr>
          <w:lang w:val="ru-RU"/>
        </w:rPr>
      </w:pPr>
      <w:r>
        <w:rPr>
          <w:rStyle w:val="FootnoteCharacters"/>
        </w:rPr>
        <w:footnoteRef/>
      </w:r>
      <w:r>
        <w:rPr>
          <w:lang w:val="ru-RU"/>
        </w:rPr>
        <w:t xml:space="preserve"> Lihat Kisah 24:27. Rasul Paulus menghabiskan dua tahun dalam belenggu di Kaisarea, kerana gabenor Romawi Felix menangguhkan perbicaraan dengan harapan menerima suapan. Kemudian, Festus, pengganti Felix, menghantar Paulus ke Rom untuk diadili, kerana rasul itu, dibimbing oleh wahyu daripada Tuhan, menegaskan haknya sebagai warganegara Rom dan menuntut untuk diadili di Rom. — </w:t>
      </w:r>
      <w:r>
        <w:rPr>
          <w:i/>
          <w:iCs/>
          <w:lang w:val="ru-RU"/>
        </w:rPr>
        <w:t>Nota penyusun.</w:t>
      </w:r>
    </w:p>
  </w:footnote>
  <w:footnote w:id="208">
    <w:p w14:paraId="7FF38A37" w14:textId="77777777" w:rsidR="00895634" w:rsidRDefault="00611465">
      <w:pPr>
        <w:pStyle w:val="FootnoteText"/>
        <w:rPr>
          <w:lang w:val="ru-RU"/>
        </w:rPr>
      </w:pPr>
      <w:r>
        <w:rPr>
          <w:rStyle w:val="FootnoteCharacters"/>
        </w:rPr>
        <w:footnoteRef/>
      </w:r>
      <w:r>
        <w:rPr>
          <w:lang w:val="ru-RU"/>
        </w:rPr>
        <w:t xml:space="preserve"> Apabila Santo Yohanes Teologian dipilih melalui undian untuk memberitakan Injil di Asia Kecil, dia menjadi putus asa dan bergumam, kerana penduduk tempat itu tenggelam dalam kegelapan kesesatan pagan. Kerana gumamannya itu, Tuhan membiarkannya jatuh ke dalam godaan. Dalam perjalanan ke Asia Kecil, kapal yang dinaiki oleh rasul itu karam, tetapi Yohanes sendiri diselamatkan selepas berjuang dengan ombak selama empat puluh hari. — </w:t>
      </w:r>
      <w:r>
        <w:rPr>
          <w:i/>
          <w:iCs/>
          <w:lang w:val="ru-RU"/>
        </w:rPr>
        <w:t>Nota penyusun.</w:t>
      </w:r>
    </w:p>
  </w:footnote>
  <w:footnote w:id="209">
    <w:p w14:paraId="3D0A6E7F" w14:textId="77777777" w:rsidR="00895634" w:rsidRDefault="00611465">
      <w:pPr>
        <w:rPr>
          <w:sz w:val="20"/>
        </w:rPr>
      </w:pPr>
      <w:r>
        <w:rPr>
          <w:rStyle w:val="FootnoteCharacters"/>
        </w:rPr>
        <w:footnoteRef/>
      </w:r>
      <w:r>
        <w:t xml:space="preserve"> </w:t>
      </w:r>
      <w:r>
        <w:rPr>
          <w:sz w:val="20"/>
          <w:lang w:val="ru-RU"/>
        </w:rPr>
        <w:t>1 Kor. 13</w:t>
      </w:r>
      <w:r>
        <w:rPr>
          <w:sz w:val="20"/>
        </w:rPr>
        <w:t>:</w:t>
      </w:r>
      <w:r>
        <w:rPr>
          <w:sz w:val="20"/>
          <w:lang w:val="ru-RU"/>
        </w:rPr>
        <w:t>4–7</w:t>
      </w:r>
    </w:p>
  </w:footnote>
  <w:footnote w:id="210">
    <w:p w14:paraId="543DC432" w14:textId="77777777" w:rsidR="00895634" w:rsidRDefault="00611465">
      <w:pPr>
        <w:pStyle w:val="FootnoteText"/>
      </w:pPr>
      <w:r>
        <w:rPr>
          <w:rStyle w:val="FootnoteCharacters"/>
        </w:rPr>
        <w:footnoteRef/>
      </w:r>
      <w:r>
        <w:t xml:space="preserve"> </w:t>
      </w:r>
      <w:r>
        <w:rPr>
          <w:lang w:val="ru-RU"/>
        </w:rPr>
        <w:t xml:space="preserve">Singa (Mulia). – </w:t>
      </w:r>
      <w:r>
        <w:rPr>
          <w:i/>
          <w:iCs/>
          <w:lang w:val="ru-RU"/>
        </w:rPr>
        <w:t>Nota penterjemah</w:t>
      </w:r>
    </w:p>
  </w:footnote>
  <w:footnote w:id="211">
    <w:p w14:paraId="609C85A2" w14:textId="77777777" w:rsidR="00895634" w:rsidRDefault="00611465">
      <w:pPr>
        <w:pStyle w:val="FootnoteText"/>
      </w:pPr>
      <w:r>
        <w:rPr>
          <w:rStyle w:val="FootnoteCharacters"/>
        </w:rPr>
        <w:footnoteRef/>
      </w:r>
      <w:r>
        <w:t xml:space="preserve"> </w:t>
      </w:r>
      <w:r>
        <w:rPr>
          <w:lang w:val="ru-RU"/>
        </w:rPr>
        <w:t>Mat. 10:22. Markus 13:13</w:t>
      </w:r>
    </w:p>
  </w:footnote>
  <w:footnote w:id="212">
    <w:p w14:paraId="6FBF7F06" w14:textId="77777777" w:rsidR="00895634" w:rsidRDefault="00611465">
      <w:pPr>
        <w:pStyle w:val="FootnoteText"/>
      </w:pPr>
      <w:r>
        <w:rPr>
          <w:rStyle w:val="FootnoteCharacters"/>
        </w:rPr>
        <w:footnoteRef/>
      </w:r>
      <w:r>
        <w:t xml:space="preserve"> </w:t>
      </w:r>
      <w:r>
        <w:rPr>
          <w:lang w:val="ru-RU"/>
        </w:rPr>
        <w:t>Lukas 21:19</w:t>
      </w:r>
    </w:p>
  </w:footnote>
  <w:footnote w:id="213">
    <w:p w14:paraId="20790DF4" w14:textId="77777777" w:rsidR="00895634" w:rsidRDefault="00611465">
      <w:pPr>
        <w:pStyle w:val="FootnoteText"/>
      </w:pPr>
      <w:r>
        <w:rPr>
          <w:rStyle w:val="FootnoteCharacters"/>
        </w:rPr>
        <w:footnoteRef/>
      </w:r>
      <w:r>
        <w:t xml:space="preserve"> </w:t>
      </w:r>
      <w:r>
        <w:rPr>
          <w:lang w:val="ru-RU"/>
        </w:rPr>
        <w:t>Lihat Mat. 19:29. Mrk. 10</w:t>
      </w:r>
      <w:r>
        <w:t>:</w:t>
      </w:r>
      <w:r>
        <w:rPr>
          <w:lang w:val="ru-RU"/>
        </w:rPr>
        <w:t>30</w:t>
      </w:r>
    </w:p>
  </w:footnote>
  <w:footnote w:id="214">
    <w:p w14:paraId="5F191E62" w14:textId="77777777" w:rsidR="00895634" w:rsidRDefault="00611465">
      <w:pPr>
        <w:pStyle w:val="FootnoteText"/>
        <w:rPr>
          <w:lang w:val="ru-RU"/>
        </w:rPr>
      </w:pPr>
      <w:r>
        <w:rPr>
          <w:rStyle w:val="FootnoteCharacters"/>
        </w:rPr>
        <w:footnoteRef/>
      </w:r>
      <w:r>
        <w:rPr>
          <w:lang w:val="ru-RU"/>
        </w:rPr>
        <w:t xml:space="preserve"> </w:t>
      </w:r>
      <w:r>
        <w:rPr>
          <w:lang w:val="ru-RU"/>
        </w:rPr>
        <w:t xml:space="preserve">Dengan istilah "tumbuhan perubatan", saudara perempuan itu merujuk kepada firman bimbingan rohani, dengan mengambil kira surat Tua Paisios bertajuk "Herba Perubatan Rohani", yang beliau hantar ke biara pada 13 Januari 1971. (Lihat </w:t>
      </w:r>
      <w:r>
        <w:t>Elder Paisios dari Gunung Athos</w:t>
      </w:r>
      <w:r>
        <w:rPr>
          <w:lang w:val="ru-RU"/>
        </w:rPr>
        <w:t xml:space="preserve">. </w:t>
      </w:r>
      <w:r>
        <w:t>Surat-surat</w:t>
      </w:r>
      <w:r>
        <w:rPr>
          <w:lang w:val="ru-RU"/>
        </w:rPr>
        <w:t xml:space="preserve">. </w:t>
      </w:r>
      <w:r>
        <w:t>Souroti</w:t>
      </w:r>
      <w:r>
        <w:rPr>
          <w:lang w:val="ru-RU"/>
        </w:rPr>
        <w:t xml:space="preserve">, </w:t>
      </w:r>
      <w:r>
        <w:t>Thessaloniki</w:t>
      </w:r>
      <w:r>
        <w:rPr>
          <w:lang w:val="ru-RU"/>
        </w:rPr>
        <w:t xml:space="preserve">, 2005. </w:t>
      </w:r>
      <w:r>
        <w:t>hlm</w:t>
      </w:r>
      <w:r>
        <w:rPr>
          <w:lang w:val="ru-RU"/>
        </w:rPr>
        <w:t xml:space="preserve">. 151–162). — </w:t>
      </w:r>
      <w:r>
        <w:rPr>
          <w:i/>
          <w:iCs/>
          <w:lang w:val="ru-RU"/>
        </w:rPr>
        <w:t>Nota penyusun.</w:t>
      </w:r>
    </w:p>
  </w:footnote>
  <w:footnote w:id="215">
    <w:p w14:paraId="61AF8026" w14:textId="77777777" w:rsidR="00895634" w:rsidRDefault="00611465">
      <w:pPr>
        <w:pStyle w:val="FootnoteText"/>
        <w:rPr>
          <w:lang w:val="ru-RU"/>
        </w:rPr>
      </w:pPr>
      <w:r>
        <w:rPr>
          <w:rStyle w:val="FootnoteCharacters"/>
        </w:rPr>
        <w:footnoteRef/>
      </w:r>
      <w:r>
        <w:rPr>
          <w:lang w:val="ru-RU"/>
        </w:rPr>
        <w:t xml:space="preserve"> Tua Paisios menulis himne ini dan menghantarnya ke biara pada hari nama seorang biarawati bernama Panagia, supaya dia dapat menyanyikannya di selnya. — </w:t>
      </w:r>
      <w:r>
        <w:rPr>
          <w:i/>
          <w:iCs/>
          <w:lang w:val="ru-RU"/>
        </w:rPr>
        <w:t>Nota penyusun.</w:t>
      </w:r>
    </w:p>
  </w:footnote>
  <w:footnote w:id="216">
    <w:p w14:paraId="24D416E3" w14:textId="77777777" w:rsidR="00895634" w:rsidRDefault="00611465">
      <w:pPr>
        <w:pStyle w:val="FootnoteText"/>
      </w:pPr>
      <w:r>
        <w:rPr>
          <w:rStyle w:val="FootnoteCharacters"/>
        </w:rPr>
        <w:footnoteRef/>
      </w:r>
      <w:r>
        <w:rPr>
          <w:lang w:val="ru-RU"/>
        </w:rPr>
        <w:t xml:space="preserve"> Diambil daripada: Triodion Puasa. Jil. </w:t>
      </w:r>
      <w:r>
        <w:t>I</w:t>
      </w:r>
      <w:r>
        <w:rPr>
          <w:lang w:val="ru-RU"/>
        </w:rPr>
        <w:t>. Moscow, 2002. Folio 196.</w:t>
      </w:r>
    </w:p>
  </w:footnote>
  <w:footnote w:id="217">
    <w:p w14:paraId="777EB736" w14:textId="77777777" w:rsidR="00895634" w:rsidRDefault="00611465">
      <w:pPr>
        <w:pStyle w:val="FootnoteText"/>
      </w:pPr>
      <w:r>
        <w:rPr>
          <w:rStyle w:val="FootnoteCharacters"/>
        </w:rPr>
        <w:footnoteRef/>
      </w:r>
      <w:r>
        <w:t xml:space="preserve"> </w:t>
      </w:r>
      <w:r>
        <w:rPr>
          <w:lang w:val="ru-RU"/>
        </w:rPr>
        <w:t>Lihat Kejadian 3</w:t>
      </w:r>
      <w:r>
        <w:t>:</w:t>
      </w:r>
      <w:r>
        <w:rPr>
          <w:lang w:val="ru-RU"/>
        </w:rPr>
        <w:t>16</w:t>
      </w:r>
    </w:p>
  </w:footnote>
  <w:footnote w:id="218">
    <w:p w14:paraId="53478E06" w14:textId="77777777" w:rsidR="00895634" w:rsidRDefault="00611465">
      <w:pPr>
        <w:pStyle w:val="FootnoteText"/>
      </w:pPr>
      <w:r>
        <w:rPr>
          <w:rStyle w:val="FootnoteCharacters"/>
        </w:rPr>
        <w:footnoteRef/>
      </w:r>
      <w:r>
        <w:rPr>
          <w:lang w:val="ru-RU"/>
        </w:rPr>
        <w:t xml:space="preserve"> Lihat stichera keempat pada malam menjelang Kelahiran Kristus. Menaion. Disember. Moscow, 1997. hlm. 493.</w:t>
      </w:r>
    </w:p>
  </w:footnote>
  <w:footnote w:id="219">
    <w:p w14:paraId="7B205C4F" w14:textId="77777777" w:rsidR="00895634" w:rsidRDefault="00611465">
      <w:pPr>
        <w:pStyle w:val="FootnoteText"/>
      </w:pPr>
      <w:r>
        <w:rPr>
          <w:rStyle w:val="FootnoteCharacters"/>
        </w:rPr>
        <w:footnoteRef/>
      </w:r>
      <w:r>
        <w:t xml:space="preserve"> </w:t>
      </w:r>
      <w:r>
        <w:rPr>
          <w:lang w:val="ru-RU"/>
        </w:rPr>
        <w:t>Lihat Pengkotbah 2</w:t>
      </w:r>
      <w:r>
        <w:t>:</w:t>
      </w:r>
      <w:r>
        <w:rPr>
          <w:lang w:val="ru-RU"/>
        </w:rPr>
        <w:t>4–11</w:t>
      </w:r>
    </w:p>
  </w:footnote>
  <w:footnote w:id="220">
    <w:p w14:paraId="238244A0" w14:textId="77777777" w:rsidR="00895634" w:rsidRDefault="00611465">
      <w:pPr>
        <w:rPr>
          <w:sz w:val="20"/>
        </w:rPr>
      </w:pPr>
      <w:r>
        <w:rPr>
          <w:rStyle w:val="FootnoteCharacters"/>
        </w:rPr>
        <w:footnoteRef/>
      </w:r>
      <w:r>
        <w:rPr>
          <w:lang w:val="ru-RU"/>
        </w:rPr>
        <w:t xml:space="preserve"> </w:t>
      </w:r>
      <w:r>
        <w:rPr>
          <w:sz w:val="20"/>
          <w:lang w:val="ru-RU"/>
        </w:rPr>
        <w:t xml:space="preserve">Daripada irmos od pertama kanon Kebangkitan. — </w:t>
      </w:r>
      <w:r>
        <w:rPr>
          <w:i/>
          <w:iCs/>
          <w:sz w:val="20"/>
          <w:lang w:val="ru-RU"/>
        </w:rPr>
        <w:t>Nota penyusun.</w:t>
      </w:r>
    </w:p>
  </w:footnote>
  <w:footnote w:id="221">
    <w:p w14:paraId="578F86C4" w14:textId="77777777" w:rsidR="00895634" w:rsidRDefault="00611465">
      <w:pPr>
        <w:pStyle w:val="FootnoteText"/>
        <w:rPr>
          <w:lang w:val="ru-RU"/>
        </w:rPr>
      </w:pPr>
      <w:r>
        <w:rPr>
          <w:rStyle w:val="FootnoteCharacters"/>
        </w:rPr>
        <w:footnoteRef/>
      </w:r>
      <w:r>
        <w:rPr>
          <w:lang w:val="ru-RU"/>
        </w:rPr>
        <w:t xml:space="preserve"> Kata-kata Pendeta Paissios ini menyatakan matlamat utama perjuangan rohani setiap orang percaya, iaitu mencapai Roh Kudus. Apabila seseorang menjadi peserta dalam rahmat yang memperilahirilah Roh Kudus, maka dia mencapai keadaan pengilahiran, iaitu 'kesempurnaan tanpa had.' — </w:t>
      </w:r>
      <w:r>
        <w:rPr>
          <w:i/>
          <w:iCs/>
          <w:lang w:val="ru-RU"/>
        </w:rPr>
        <w:t>Nota penyusun.</w:t>
      </w:r>
    </w:p>
  </w:footnote>
  <w:footnote w:id="222">
    <w:p w14:paraId="3831E279" w14:textId="77777777" w:rsidR="00895634" w:rsidRDefault="00611465">
      <w:pPr>
        <w:pStyle w:val="FootnoteText"/>
      </w:pPr>
      <w:r>
        <w:rPr>
          <w:rStyle w:val="FootnoteCharacters"/>
        </w:rPr>
        <w:footnoteRef/>
      </w:r>
      <w:r>
        <w:t xml:space="preserve"> </w:t>
      </w:r>
      <w:r>
        <w:rPr>
          <w:lang w:val="ru-RU"/>
        </w:rPr>
        <w:t>Yesaya 6</w:t>
      </w:r>
      <w:r>
        <w:t>:</w:t>
      </w:r>
      <w:r>
        <w:rPr>
          <w:lang w:val="ru-RU"/>
        </w:rPr>
        <w:t>2</w:t>
      </w:r>
    </w:p>
  </w:footnote>
  <w:footnote w:id="223">
    <w:p w14:paraId="6CCA0A8E" w14:textId="77777777" w:rsidR="00895634" w:rsidRDefault="00611465">
      <w:pPr>
        <w:rPr>
          <w:sz w:val="20"/>
        </w:rPr>
      </w:pPr>
      <w:r>
        <w:rPr>
          <w:rStyle w:val="FootnoteCharacters"/>
        </w:rPr>
        <w:footnoteRef/>
      </w:r>
      <w:r>
        <w:t xml:space="preserve"> </w:t>
      </w:r>
      <w:r>
        <w:rPr>
          <w:sz w:val="20"/>
          <w:lang w:val="ru-RU"/>
        </w:rPr>
        <w:t>Lukas 17</w:t>
      </w:r>
      <w:r>
        <w:rPr>
          <w:sz w:val="20"/>
        </w:rPr>
        <w:t>:</w:t>
      </w:r>
      <w:r>
        <w:rPr>
          <w:sz w:val="20"/>
          <w:lang w:val="ru-RU"/>
        </w:rPr>
        <w:t>21</w:t>
      </w:r>
    </w:p>
  </w:footnote>
  <w:footnote w:id="224">
    <w:p w14:paraId="1E03D82F" w14:textId="77777777" w:rsidR="00895634" w:rsidRDefault="00611465">
      <w:pPr>
        <w:pStyle w:val="FootnoteText"/>
      </w:pPr>
      <w:r>
        <w:rPr>
          <w:rStyle w:val="FootnoteCharacters"/>
        </w:rPr>
        <w:footnoteRef/>
      </w:r>
      <w:r>
        <w:t xml:space="preserve"> Oleh John dari Damsyik, salah seorang Bapa Kudus. Saboh khotbah yang mendatangkan faedah kepada jiwa dan menakjubkan. Philokalia Bapa-bapa Neptic Kudus. Jilid II</w:t>
      </w:r>
      <w:r>
        <w:rPr>
          <w:lang w:val="ru-RU"/>
        </w:rPr>
        <w:t xml:space="preserve">. </w:t>
      </w:r>
      <w:r>
        <w:t>Athens</w:t>
      </w:r>
      <w:r>
        <w:rPr>
          <w:lang w:val="ru-RU"/>
        </w:rPr>
        <w:t xml:space="preserve">, 1975. </w:t>
      </w:r>
      <w:r>
        <w:t>hlm</w:t>
      </w:r>
      <w:r>
        <w:rPr>
          <w:lang w:val="ru-RU"/>
        </w:rPr>
        <w:t>. 237.</w:t>
      </w:r>
    </w:p>
  </w:footnote>
  <w:footnote w:id="225">
    <w:p w14:paraId="14893A73" w14:textId="77777777" w:rsidR="00895634" w:rsidRDefault="00611465">
      <w:pPr>
        <w:rPr>
          <w:sz w:val="20"/>
        </w:rPr>
      </w:pPr>
      <w:r>
        <w:rPr>
          <w:rStyle w:val="FootnoteCharacters"/>
        </w:rPr>
        <w:footnoteRef/>
      </w:r>
      <w:r>
        <w:t xml:space="preserve"> </w:t>
      </w:r>
      <w:r>
        <w:rPr>
          <w:sz w:val="20"/>
        </w:rPr>
        <w:t>Yohanes dari Sinai. Tangga. Athens, 1970. hlm</w:t>
      </w:r>
      <w:r>
        <w:rPr>
          <w:sz w:val="20"/>
          <w:lang w:val="ru-RU"/>
        </w:rPr>
        <w:t>. 145.</w:t>
      </w:r>
    </w:p>
  </w:footnote>
  <w:footnote w:id="226">
    <w:p w14:paraId="6F940A2B" w14:textId="77777777" w:rsidR="00895634" w:rsidRDefault="00611465">
      <w:pPr>
        <w:pStyle w:val="FootnoteText"/>
      </w:pPr>
      <w:r>
        <w:rPr>
          <w:rStyle w:val="FootnoteCharacters"/>
        </w:rPr>
        <w:footnoteRef/>
      </w:r>
      <w:r>
        <w:t xml:space="preserve"> </w:t>
      </w:r>
      <w:r>
        <w:rPr>
          <w:lang w:val="ru-RU"/>
        </w:rPr>
        <w:t>Lihat Yohanes 9</w:t>
      </w:r>
      <w:r>
        <w:t>:</w:t>
      </w:r>
      <w:r>
        <w:rPr>
          <w:lang w:val="ru-RU"/>
        </w:rPr>
        <w:t>6</w:t>
      </w:r>
    </w:p>
  </w:footnote>
  <w:footnote w:id="227">
    <w:p w14:paraId="1D56FCE6" w14:textId="77777777" w:rsidR="00895634" w:rsidRDefault="00611465">
      <w:pPr>
        <w:pStyle w:val="FootnoteText"/>
        <w:rPr>
          <w:lang w:val="ru-RU"/>
        </w:rPr>
      </w:pPr>
      <w:r>
        <w:rPr>
          <w:rStyle w:val="FootnoteCharacters"/>
        </w:rPr>
        <w:footnoteRef/>
      </w:r>
      <w:r>
        <w:rPr>
          <w:lang w:val="ru-RU"/>
        </w:rPr>
        <w:t xml:space="preserve"> Daripada irmos od pertama dalam kanon iambik Pentakosta. — </w:t>
      </w:r>
      <w:r>
        <w:rPr>
          <w:i/>
          <w:iCs/>
          <w:lang w:val="ru-RU"/>
        </w:rPr>
        <w:t>Nota penyusun.</w:t>
      </w:r>
    </w:p>
  </w:footnote>
  <w:footnote w:id="228">
    <w:p w14:paraId="2D30BEF9" w14:textId="77777777" w:rsidR="00895634" w:rsidRDefault="00611465">
      <w:pPr>
        <w:pStyle w:val="FootnoteText"/>
        <w:rPr>
          <w:lang w:val="ru-RU"/>
        </w:rPr>
      </w:pPr>
      <w:r>
        <w:rPr>
          <w:rStyle w:val="FootnoteCharacters"/>
        </w:rPr>
        <w:footnoteRef/>
      </w:r>
      <w:r>
        <w:rPr>
          <w:lang w:val="ru-RU"/>
        </w:rPr>
        <w:t xml:space="preserve"> </w:t>
      </w:r>
      <w:r>
        <w:rPr>
          <w:lang w:val="ru-RU"/>
        </w:rPr>
        <w:t xml:space="preserve">Diambil daripada: The Ascetic Sayings of Abba Isaac the Syrian. Moscow, 1993. hlm. 423. Dalam terjemahan Rusia, perkataan 'kebenaran' digunakan sebagai ganti 'kebajikan'. — </w:t>
      </w:r>
      <w:r>
        <w:rPr>
          <w:i/>
          <w:iCs/>
          <w:lang w:val="ru-RU"/>
        </w:rPr>
        <w:t>Nota penterjemah.</w:t>
      </w:r>
    </w:p>
  </w:footnote>
  <w:footnote w:id="229">
    <w:p w14:paraId="421B31DF" w14:textId="77777777" w:rsidR="00895634" w:rsidRDefault="00611465">
      <w:pPr>
        <w:pStyle w:val="FootnoteText"/>
      </w:pPr>
      <w:r>
        <w:rPr>
          <w:rStyle w:val="FootnoteCharacters"/>
        </w:rPr>
        <w:footnoteRef/>
      </w:r>
      <w:r>
        <w:t xml:space="preserve"> </w:t>
      </w:r>
      <w:r>
        <w:rPr>
          <w:lang w:val="ru-RU"/>
        </w:rPr>
        <w:t>Markus 9</w:t>
      </w:r>
      <w:r>
        <w:t>:</w:t>
      </w:r>
      <w:r>
        <w:rPr>
          <w:lang w:val="ru-RU"/>
        </w:rPr>
        <w:t>49</w:t>
      </w:r>
    </w:p>
  </w:footnote>
  <w:footnote w:id="230">
    <w:p w14:paraId="28550291" w14:textId="77777777" w:rsidR="00895634" w:rsidRDefault="00611465">
      <w:pPr>
        <w:rPr>
          <w:sz w:val="20"/>
        </w:rPr>
      </w:pPr>
      <w:r>
        <w:rPr>
          <w:rStyle w:val="FootnoteCharacters"/>
        </w:rPr>
        <w:footnoteRef/>
      </w:r>
      <w:r>
        <w:rPr>
          <w:lang w:val="ru-RU"/>
        </w:rPr>
        <w:t xml:space="preserve"> </w:t>
      </w:r>
      <w:r>
        <w:rPr>
          <w:sz w:val="20"/>
          <w:lang w:val="ru-RU"/>
        </w:rPr>
        <w:t xml:space="preserve">Lihat: Kisah-kisah Mengingat tentang Asketisisme Bapa-bapa Kudus dan Berbahagia. Lavra Trinitas Kudus Sergius, 1993. hlm. 152. </w:t>
      </w:r>
    </w:p>
  </w:footnote>
  <w:footnote w:id="231">
    <w:p w14:paraId="6050443F" w14:textId="77777777" w:rsidR="00895634" w:rsidRDefault="00611465">
      <w:pPr>
        <w:pStyle w:val="FootnoteText"/>
        <w:rPr>
          <w:lang w:val="ru-RU"/>
        </w:rPr>
      </w:pPr>
      <w:r>
        <w:rPr>
          <w:rStyle w:val="FootnoteCharacters"/>
        </w:rPr>
        <w:footnoteRef/>
      </w:r>
      <w:r>
        <w:rPr>
          <w:lang w:val="ru-RU"/>
        </w:rPr>
        <w:t xml:space="preserve"> Puasa tiga hari: tiga hari pertama Prapaskah Besar, di mana orang Kristian Ortodoks menahan diri daripada makan dan minum. — </w:t>
      </w:r>
      <w:r>
        <w:rPr>
          <w:i/>
          <w:iCs/>
          <w:lang w:val="ru-RU"/>
        </w:rPr>
        <w:t>Nota penyusun.</w:t>
      </w:r>
    </w:p>
  </w:footnote>
  <w:footnote w:id="232">
    <w:p w14:paraId="02572159" w14:textId="77777777" w:rsidR="00895634" w:rsidRDefault="00611465">
      <w:pPr>
        <w:pStyle w:val="FootnoteText"/>
      </w:pPr>
      <w:r>
        <w:rPr>
          <w:rStyle w:val="FootnoteCharacters"/>
        </w:rPr>
        <w:footnoteRef/>
      </w:r>
      <w:r>
        <w:t xml:space="preserve"> Gerontikon</w:t>
      </w:r>
      <w:r>
        <w:rPr>
          <w:lang w:val="ru-RU"/>
        </w:rPr>
        <w:t xml:space="preserve">. </w:t>
      </w:r>
      <w:r>
        <w:t>Athens</w:t>
      </w:r>
      <w:r>
        <w:rPr>
          <w:lang w:val="ru-RU"/>
        </w:rPr>
        <w:t xml:space="preserve">, 1981. </w:t>
      </w:r>
      <w:r>
        <w:t>hlm</w:t>
      </w:r>
      <w:r>
        <w:rPr>
          <w:lang w:val="ru-RU"/>
        </w:rPr>
        <w:t>. 93.</w:t>
      </w:r>
    </w:p>
  </w:footnote>
  <w:footnote w:id="233">
    <w:p w14:paraId="63A6FB7E" w14:textId="77777777" w:rsidR="00895634" w:rsidRDefault="00611465">
      <w:pPr>
        <w:pStyle w:val="FootnoteText"/>
      </w:pPr>
      <w:r>
        <w:rPr>
          <w:rStyle w:val="FootnoteCharacters"/>
        </w:rPr>
        <w:footnoteRef/>
      </w:r>
      <w:r>
        <w:t xml:space="preserve"> </w:t>
      </w:r>
      <w:r>
        <w:rPr>
          <w:lang w:val="ru-RU"/>
        </w:rPr>
        <w:t>2 Kor. 3</w:t>
      </w:r>
      <w:r>
        <w:t>:</w:t>
      </w:r>
      <w:r>
        <w:rPr>
          <w:lang w:val="ru-RU"/>
        </w:rPr>
        <w:t>6</w:t>
      </w:r>
    </w:p>
  </w:footnote>
  <w:footnote w:id="234">
    <w:p w14:paraId="180AF868" w14:textId="77777777" w:rsidR="00895634" w:rsidRDefault="00611465">
      <w:pPr>
        <w:rPr>
          <w:sz w:val="20"/>
        </w:rPr>
      </w:pPr>
      <w:r>
        <w:rPr>
          <w:rStyle w:val="FootnoteCharacters"/>
        </w:rPr>
        <w:footnoteRef/>
      </w:r>
      <w:r>
        <w:rPr>
          <w:lang w:val="ru-RU"/>
        </w:rPr>
        <w:t xml:space="preserve"> </w:t>
      </w:r>
      <w:r>
        <w:rPr>
          <w:sz w:val="20"/>
          <w:lang w:val="ru-RU"/>
        </w:rPr>
        <w:t xml:space="preserve">The Rudder (dalam bahasa Yunani </w:t>
      </w:r>
      <w:r>
        <w:rPr>
          <w:sz w:val="20"/>
        </w:rPr>
        <w:t xml:space="preserve">Πηδάλιον </w:t>
      </w:r>
      <w:r>
        <w:rPr>
          <w:sz w:val="20"/>
          <w:lang w:val="ru-RU"/>
        </w:rPr>
        <w:t xml:space="preserve">— </w:t>
      </w:r>
      <w:r>
        <w:rPr>
          <w:i/>
          <w:iCs/>
          <w:sz w:val="20"/>
          <w:lang w:val="ru-RU"/>
        </w:rPr>
        <w:t xml:space="preserve">Nota penterjemah) </w:t>
      </w:r>
      <w:r>
        <w:rPr>
          <w:sz w:val="20"/>
          <w:lang w:val="ru-RU"/>
        </w:rPr>
        <w:t xml:space="preserve">— satu koleksi kanun Gereja Ortodoks, yang mengandungi kanun-kanun suci Majlis Ekumenikal, kanun-kanun Rasul Kudus, dan kanun-kanun Bapa Kudus Gereja, beserta ulasan ringkas ke atasnya. Kumpulan ini disusun pada tahun 1793 oleh Santo Nikodemus dari Gunung Suci dan sami Agapios. — </w:t>
      </w:r>
      <w:r>
        <w:rPr>
          <w:i/>
          <w:iCs/>
          <w:sz w:val="20"/>
          <w:lang w:val="ru-RU"/>
        </w:rPr>
        <w:t>Nota penyusun.</w:t>
      </w:r>
    </w:p>
  </w:footnote>
  <w:footnote w:id="235">
    <w:p w14:paraId="77E859E9" w14:textId="77777777" w:rsidR="00895634" w:rsidRDefault="00611465">
      <w:pPr>
        <w:pStyle w:val="FootnoteText"/>
      </w:pPr>
      <w:r>
        <w:rPr>
          <w:rStyle w:val="FootnoteCharacters"/>
        </w:rPr>
        <w:footnoteRef/>
      </w:r>
      <w:r>
        <w:t xml:space="preserve"> </w:t>
      </w:r>
      <w:r>
        <w:rPr>
          <w:lang w:val="ru-RU"/>
        </w:rPr>
        <w:t>Lihat 1 Tim. 6</w:t>
      </w:r>
      <w:r>
        <w:t>:</w:t>
      </w:r>
      <w:r>
        <w:rPr>
          <w:lang w:val="ru-RU"/>
        </w:rPr>
        <w:t>12</w:t>
      </w:r>
    </w:p>
  </w:footnote>
  <w:footnote w:id="236">
    <w:p w14:paraId="27CE3F53" w14:textId="77777777" w:rsidR="00895634" w:rsidRDefault="00611465">
      <w:pPr>
        <w:pStyle w:val="FootnoteText"/>
      </w:pPr>
      <w:r>
        <w:rPr>
          <w:rStyle w:val="FootnoteCharacters"/>
        </w:rPr>
        <w:footnoteRef/>
      </w:r>
      <w:r>
        <w:t xml:space="preserve"> Tua Paisios dari Gunung Athos. Tua Hatzigeorgis Athonite. Souroti</w:t>
      </w:r>
      <w:r>
        <w:rPr>
          <w:lang w:val="ru-RU"/>
        </w:rPr>
        <w:t xml:space="preserve">, </w:t>
      </w:r>
      <w:r>
        <w:t>Thessaloniki</w:t>
      </w:r>
      <w:r>
        <w:rPr>
          <w:lang w:val="ru-RU"/>
        </w:rPr>
        <w:t xml:space="preserve">, 1986. </w:t>
      </w:r>
      <w:r>
        <w:t>hlm</w:t>
      </w:r>
      <w:r>
        <w:rPr>
          <w:lang w:val="ru-RU"/>
        </w:rPr>
        <w:t>. 34.</w:t>
      </w:r>
    </w:p>
  </w:footnote>
  <w:footnote w:id="237">
    <w:p w14:paraId="2E601A69" w14:textId="77777777" w:rsidR="00895634" w:rsidRDefault="00611465">
      <w:pPr>
        <w:pStyle w:val="FootnoteText"/>
      </w:pPr>
      <w:r>
        <w:rPr>
          <w:rStyle w:val="FootnoteCharacters"/>
        </w:rPr>
        <w:footnoteRef/>
      </w:r>
      <w:r>
        <w:t xml:space="preserve"> </w:t>
      </w:r>
      <w:r>
        <w:rPr>
          <w:lang w:val="ru-RU"/>
        </w:rPr>
        <w:t>Amsal 9</w:t>
      </w:r>
      <w:r>
        <w:t>:</w:t>
      </w:r>
      <w:r>
        <w:rPr>
          <w:lang w:val="ru-RU"/>
        </w:rPr>
        <w:t>9</w:t>
      </w:r>
    </w:p>
  </w:footnote>
  <w:footnote w:id="238">
    <w:p w14:paraId="37E1FE05" w14:textId="77777777" w:rsidR="00895634" w:rsidRDefault="00611465">
      <w:pPr>
        <w:pStyle w:val="FootnoteText"/>
      </w:pPr>
      <w:r>
        <w:rPr>
          <w:rStyle w:val="FootnoteCharacters"/>
        </w:rPr>
        <w:footnoteRef/>
      </w:r>
      <w:r>
        <w:t xml:space="preserve"> </w:t>
      </w:r>
      <w:r>
        <w:rPr>
          <w:lang w:val="ru-RU"/>
        </w:rPr>
        <w:t>Ams. 9</w:t>
      </w:r>
      <w:r>
        <w:t>:</w:t>
      </w:r>
      <w:r>
        <w:rPr>
          <w:lang w:val="ru-RU"/>
        </w:rPr>
        <w:t>9</w:t>
      </w:r>
    </w:p>
  </w:footnote>
  <w:footnote w:id="239">
    <w:p w14:paraId="73DAD16B" w14:textId="77777777" w:rsidR="00895634" w:rsidRDefault="00611465">
      <w:pPr>
        <w:pStyle w:val="FootnoteText"/>
      </w:pPr>
      <w:r>
        <w:rPr>
          <w:rStyle w:val="FootnoteCharacters"/>
        </w:rPr>
        <w:footnoteRef/>
      </w:r>
      <w:r>
        <w:t xml:space="preserve"> </w:t>
      </w:r>
      <w:r>
        <w:rPr>
          <w:lang w:val="ru-RU"/>
        </w:rPr>
        <w:t>1 Kor. 9</w:t>
      </w:r>
      <w:r>
        <w:t>:</w:t>
      </w:r>
      <w:r>
        <w:rPr>
          <w:lang w:val="ru-RU"/>
        </w:rPr>
        <w:t>24</w:t>
      </w:r>
    </w:p>
  </w:footnote>
  <w:footnote w:id="240">
    <w:p w14:paraId="2CA0DA47" w14:textId="77777777" w:rsidR="00895634" w:rsidRDefault="00611465">
      <w:pPr>
        <w:pStyle w:val="FootnoteText"/>
        <w:rPr>
          <w:lang w:val="ru-RU"/>
        </w:rPr>
      </w:pPr>
      <w:r>
        <w:rPr>
          <w:rStyle w:val="FootnoteCharacters"/>
        </w:rPr>
        <w:footnoteRef/>
      </w:r>
      <w:r>
        <w:rPr>
          <w:lang w:val="ru-RU"/>
        </w:rPr>
        <w:t xml:space="preserve"> Nama keluarga bapa Pendeta Paisios. – </w:t>
      </w:r>
      <w:r>
        <w:rPr>
          <w:i/>
          <w:iCs/>
          <w:lang w:val="ru-RU"/>
        </w:rPr>
        <w:t>Nota penyusun.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634"/>
    <w:rsid w:val="00400526"/>
    <w:rsid w:val="00611465"/>
    <w:rsid w:val="00895634"/>
    <w:rsid w:val="00C2033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A6BE"/>
  <w15:docId w15:val="{01852656-7EF6-4707-816A-20E2EA61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D0"/>
    <w:pPr>
      <w:jc w:val="both"/>
    </w:pPr>
    <w:rPr>
      <w:sz w:val="24"/>
    </w:rPr>
  </w:style>
  <w:style w:type="paragraph" w:styleId="Heading1">
    <w:name w:val="heading 1"/>
    <w:basedOn w:val="Normal"/>
    <w:next w:val="Normal"/>
    <w:link w:val="Heading1Char"/>
    <w:qFormat/>
    <w:rsid w:val="002152D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152D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152D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152D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152D0"/>
    <w:pPr>
      <w:keepNext/>
      <w:tabs>
        <w:tab w:val="left" w:pos="475"/>
      </w:tabs>
      <w:jc w:val="center"/>
      <w:outlineLvl w:val="4"/>
    </w:pPr>
    <w:rPr>
      <w:b/>
      <w:i/>
      <w:color w:val="0000FF"/>
    </w:rPr>
  </w:style>
  <w:style w:type="paragraph" w:styleId="Heading6">
    <w:name w:val="heading 6"/>
    <w:basedOn w:val="Normal"/>
    <w:next w:val="Normal"/>
    <w:link w:val="Heading6Char"/>
    <w:qFormat/>
    <w:rsid w:val="002152D0"/>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06D7A"/>
    <w:rPr>
      <w:rFonts w:ascii="Arial" w:hAnsi="Arial"/>
      <w:b/>
      <w:color w:val="800000"/>
      <w:spacing w:val="30"/>
      <w:kern w:val="2"/>
      <w:sz w:val="56"/>
    </w:rPr>
  </w:style>
  <w:style w:type="character" w:customStyle="1" w:styleId="Heading2Char">
    <w:name w:val="Heading 2 Char"/>
    <w:basedOn w:val="DefaultParagraphFont"/>
    <w:link w:val="Heading2"/>
    <w:qFormat/>
    <w:rsid w:val="00506D7A"/>
    <w:rPr>
      <w:rFonts w:ascii="Arial" w:hAnsi="Arial"/>
      <w:b/>
      <w:color w:val="800000"/>
      <w:spacing w:val="20"/>
      <w:sz w:val="38"/>
    </w:rPr>
  </w:style>
  <w:style w:type="character" w:customStyle="1" w:styleId="Heading3Char">
    <w:name w:val="Heading 3 Char"/>
    <w:basedOn w:val="DefaultParagraphFont"/>
    <w:link w:val="Heading3"/>
    <w:qFormat/>
    <w:rsid w:val="00506D7A"/>
    <w:rPr>
      <w:rFonts w:ascii="Arial" w:hAnsi="Arial"/>
      <w:b/>
      <w:color w:val="0000FF"/>
      <w:spacing w:val="16"/>
      <w:sz w:val="30"/>
    </w:rPr>
  </w:style>
  <w:style w:type="character" w:customStyle="1" w:styleId="Heading4Char">
    <w:name w:val="Heading 4 Char"/>
    <w:basedOn w:val="DefaultParagraphFont"/>
    <w:link w:val="Heading4"/>
    <w:qFormat/>
    <w:rsid w:val="002152D0"/>
    <w:rPr>
      <w:rFonts w:ascii="Arial" w:hAnsi="Arial"/>
      <w:b/>
      <w:color w:val="0000FF"/>
      <w:sz w:val="24"/>
    </w:rPr>
  </w:style>
  <w:style w:type="character" w:customStyle="1" w:styleId="Heading5Char">
    <w:name w:val="Heading 5 Char"/>
    <w:basedOn w:val="DefaultParagraphFont"/>
    <w:link w:val="Heading5"/>
    <w:qFormat/>
    <w:rsid w:val="002152D0"/>
    <w:rPr>
      <w:b/>
      <w:i/>
      <w:color w:val="0000FF"/>
      <w:sz w:val="24"/>
    </w:rPr>
  </w:style>
  <w:style w:type="character" w:customStyle="1" w:styleId="Heading6Char">
    <w:name w:val="Heading 6 Char"/>
    <w:basedOn w:val="DefaultParagraphFont"/>
    <w:link w:val="Heading6"/>
    <w:qFormat/>
    <w:rsid w:val="002152D0"/>
    <w:rPr>
      <w:b/>
      <w:sz w:val="24"/>
    </w:rPr>
  </w:style>
  <w:style w:type="character" w:customStyle="1" w:styleId="calibre17">
    <w:name w:val="calibre17"/>
    <w:basedOn w:val="DefaultParagraphFont"/>
    <w:qFormat/>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sid w:val="00041AE1"/>
    <w:rPr>
      <w:sz w:val="24"/>
    </w:rPr>
  </w:style>
  <w:style w:type="character" w:styleId="PageNumber">
    <w:name w:val="page number"/>
    <w:basedOn w:val="DefaultParagraphFont"/>
    <w:rsid w:val="002152D0"/>
  </w:style>
  <w:style w:type="character" w:customStyle="1" w:styleId="HeaderChar">
    <w:name w:val="Header Char"/>
    <w:basedOn w:val="DefaultParagraphFont"/>
    <w:link w:val="Header"/>
    <w:qFormat/>
    <w:rsid w:val="00041AE1"/>
    <w:rPr>
      <w:sz w:val="24"/>
    </w:rPr>
  </w:style>
  <w:style w:type="character" w:styleId="Hyperlink">
    <w:name w:val="Hyperlink"/>
    <w:uiPriority w:val="99"/>
    <w:rsid w:val="002152D0"/>
    <w:rPr>
      <w:color w:val="0000FF"/>
      <w:u w:val="single"/>
    </w:rPr>
  </w:style>
  <w:style w:type="character" w:styleId="FollowedHyperlink">
    <w:name w:val="FollowedHyperlink"/>
    <w:rsid w:val="002152D0"/>
    <w:rPr>
      <w:color w:val="800080"/>
      <w:u w:val="single"/>
    </w:rPr>
  </w:style>
  <w:style w:type="character" w:customStyle="1" w:styleId="TitleChar">
    <w:name w:val="Title Char"/>
    <w:link w:val="Title"/>
    <w:uiPriority w:val="10"/>
    <w:qFormat/>
    <w:rsid w:val="002152D0"/>
    <w:rPr>
      <w:rFonts w:ascii="Arial" w:hAnsi="Arial"/>
      <w:b/>
      <w:color w:val="FF0000"/>
      <w:spacing w:val="-10"/>
      <w:kern w:val="2"/>
      <w:sz w:val="56"/>
      <w:szCs w:val="56"/>
    </w:rPr>
  </w:style>
  <w:style w:type="character" w:customStyle="1" w:styleId="Title2Char">
    <w:name w:val="Title2 Char"/>
    <w:link w:val="Title2"/>
    <w:qFormat/>
    <w:rsid w:val="002152D0"/>
    <w:rPr>
      <w:rFonts w:ascii="Arial" w:hAnsi="Arial" w:cs="Arial"/>
      <w:b/>
      <w:bCs/>
      <w:color w:val="FF0000"/>
      <w:sz w:val="36"/>
      <w:szCs w:val="36"/>
      <w:lang w:val="ru-RU"/>
    </w:rPr>
  </w:style>
  <w:style w:type="character" w:customStyle="1" w:styleId="InsertChar">
    <w:name w:val="Insert Char"/>
    <w:basedOn w:val="DefaultParagraphFont"/>
    <w:link w:val="Insert"/>
    <w:qFormat/>
    <w:rsid w:val="00C33096"/>
    <w:rPr>
      <w:b/>
      <w:bCs/>
      <w:color w:val="FF0000"/>
      <w:szCs w:val="24"/>
      <w:lang w:val="ru-RU"/>
    </w:rPr>
  </w:style>
  <w:style w:type="character" w:styleId="UnresolvedMention">
    <w:name w:val="Unresolved Mention"/>
    <w:basedOn w:val="DefaultParagraphFont"/>
    <w:uiPriority w:val="99"/>
    <w:semiHidden/>
    <w:unhideWhenUsed/>
    <w:qFormat/>
    <w:rsid w:val="00175FB9"/>
    <w:rPr>
      <w:color w:val="605E5C"/>
      <w:shd w:val="clear" w:color="auto" w:fill="E1DFDD"/>
    </w:rPr>
  </w:style>
  <w:style w:type="character" w:customStyle="1" w:styleId="FootnoteTextChar">
    <w:name w:val="Footnote Text Char"/>
    <w:basedOn w:val="DefaultParagraphFont"/>
    <w:link w:val="FootnoteText"/>
    <w:uiPriority w:val="99"/>
    <w:semiHidden/>
    <w:qFormat/>
    <w:rsid w:val="000C36C9"/>
  </w:style>
  <w:style w:type="character" w:customStyle="1" w:styleId="FootnoteCharacters">
    <w:name w:val="Footnote Characters"/>
    <w:basedOn w:val="DefaultParagraphFont"/>
    <w:uiPriority w:val="99"/>
    <w:semiHidden/>
    <w:unhideWhenUsed/>
    <w:qFormat/>
    <w:rsid w:val="000C36C9"/>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rsid w:val="002152D0"/>
    <w:pPr>
      <w:tabs>
        <w:tab w:val="center" w:pos="4320"/>
        <w:tab w:val="right" w:pos="8640"/>
      </w:tabs>
    </w:pPr>
  </w:style>
  <w:style w:type="paragraph" w:customStyle="1" w:styleId="headingredital">
    <w:name w:val="heading_red_ital"/>
    <w:basedOn w:val="Normal"/>
    <w:qFormat/>
    <w:rsid w:val="002152D0"/>
    <w:rPr>
      <w:i/>
      <w:color w:val="800000"/>
    </w:rPr>
  </w:style>
  <w:style w:type="paragraph" w:styleId="Header">
    <w:name w:val="header"/>
    <w:basedOn w:val="Normal"/>
    <w:link w:val="HeaderChar"/>
    <w:rsid w:val="002152D0"/>
    <w:pPr>
      <w:tabs>
        <w:tab w:val="center" w:pos="4320"/>
        <w:tab w:val="right" w:pos="8640"/>
      </w:tabs>
    </w:pPr>
  </w:style>
  <w:style w:type="paragraph" w:styleId="TOC5">
    <w:name w:val="toc 5"/>
    <w:basedOn w:val="Normal"/>
    <w:next w:val="Normal"/>
    <w:autoRedefine/>
    <w:uiPriority w:val="39"/>
    <w:rsid w:val="002152D0"/>
    <w:pPr>
      <w:ind w:left="960"/>
      <w:jc w:val="left"/>
    </w:pPr>
    <w:rPr>
      <w:rFonts w:asciiTheme="minorHAnsi" w:hAnsiTheme="minorHAnsi" w:cstheme="minorHAnsi"/>
      <w:sz w:val="20"/>
    </w:rPr>
  </w:style>
  <w:style w:type="paragraph" w:styleId="TOC4">
    <w:name w:val="toc 4"/>
    <w:basedOn w:val="Normal"/>
    <w:next w:val="Normal"/>
    <w:autoRedefine/>
    <w:uiPriority w:val="39"/>
    <w:rsid w:val="002152D0"/>
    <w:pPr>
      <w:ind w:left="720"/>
      <w:jc w:val="left"/>
    </w:pPr>
    <w:rPr>
      <w:rFonts w:asciiTheme="minorHAnsi" w:hAnsiTheme="minorHAnsi" w:cstheme="minorHAnsi"/>
      <w:sz w:val="20"/>
    </w:rPr>
  </w:style>
  <w:style w:type="paragraph" w:styleId="EnvelopeAddress">
    <w:name w:val="envelope address"/>
    <w:basedOn w:val="Normal"/>
    <w:rsid w:val="002152D0"/>
    <w:pPr>
      <w:ind w:left="2880"/>
    </w:pPr>
    <w:rPr>
      <w:sz w:val="28"/>
    </w:rPr>
  </w:style>
  <w:style w:type="paragraph" w:styleId="EnvelopeReturn">
    <w:name w:val="envelope return"/>
    <w:basedOn w:val="Normal"/>
    <w:rsid w:val="002152D0"/>
  </w:style>
  <w:style w:type="paragraph" w:styleId="Title">
    <w:name w:val="Title"/>
    <w:basedOn w:val="Normal"/>
    <w:next w:val="Normal"/>
    <w:link w:val="TitleChar"/>
    <w:autoRedefine/>
    <w:uiPriority w:val="10"/>
    <w:qFormat/>
    <w:rsid w:val="002152D0"/>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2152D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C33096"/>
    <w:rPr>
      <w:b/>
      <w:bCs/>
      <w:color w:val="FF0000"/>
      <w:sz w:val="20"/>
      <w:szCs w:val="24"/>
      <w:lang w:val="ru-RU"/>
    </w:rPr>
  </w:style>
  <w:style w:type="paragraph" w:styleId="TOC1">
    <w:name w:val="toc 1"/>
    <w:basedOn w:val="Normal"/>
    <w:next w:val="Normal"/>
    <w:autoRedefine/>
    <w:uiPriority w:val="39"/>
    <w:unhideWhenUsed/>
    <w:rsid w:val="00175FB9"/>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175FB9"/>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175FB9"/>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175FB9"/>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175FB9"/>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175FB9"/>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175FB9"/>
    <w:pPr>
      <w:ind w:left="1920"/>
      <w:jc w:val="left"/>
    </w:pPr>
    <w:rPr>
      <w:rFonts w:asciiTheme="minorHAnsi" w:hAnsiTheme="minorHAnsi" w:cstheme="minorHAnsi"/>
      <w:sz w:val="20"/>
    </w:rPr>
  </w:style>
  <w:style w:type="paragraph" w:styleId="FootnoteText">
    <w:name w:val="footnote text"/>
    <w:basedOn w:val="Normal"/>
    <w:link w:val="FootnoteTextChar"/>
    <w:uiPriority w:val="99"/>
    <w:semiHidden/>
    <w:unhideWhenUsed/>
    <w:rsid w:val="000C36C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272E3-0866-4147-9897-5E7905B0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139</Pages>
  <Words>69390</Words>
  <Characters>395523</Characters>
  <Application>Microsoft Office Word</Application>
  <DocSecurity>0</DocSecurity>
  <Lines>3296</Lines>
  <Paragraphs>927</Paragraphs>
  <ScaleCrop>false</ScaleCrop>
  <Company>alklej</Company>
  <LinksUpToDate>false</LinksUpToDate>
  <CharactersWithSpaces>463986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Jilid 5 – Nafsu dan Kebajikan</dc:title>
  <dc:creator>Paisios dari Gunung Athos</dc:creator>
  <cp:lastModifiedBy>Dmitri Gropen</cp:lastModifiedBy>
  <cp:revision>136</cp:revision>
  <cp:lastPrinted>2025-04-23T20:50:00Z</cp:lastPrinted>
  <dcterms:created xsi:type="dcterms:W3CDTF">2017-11-22T00:00:00Z</dcterms:created>
  <dcterms:modified xsi:type="dcterms:W3CDTF">2026-03-30T15:42:00Z</dcterms:modified>
  <dc:language>en-US</dc:language>
</cp:coreProperties>
</file>