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58B6" w14:textId="77777777" w:rsidR="00731E6C" w:rsidRPr="00175FB9" w:rsidRDefault="00731E6C" w:rsidP="00731E6C">
      <w:pPr>
        <w:jc w:val="center"/>
        <w:rPr>
          <w:color w:val="FF0000"/>
          <w:sz w:val="36"/>
          <w:szCs w:val="32"/>
          <w:lang w:val="ru-RU"/>
        </w:rPr>
      </w:pPr>
      <w:r w:rsidRPr="00FA2D24">
        <w:rPr>
          <w:color w:val="FF0000"/>
          <w:sz w:val="36"/>
          <w:szCs w:val="32"/>
          <w:lang w:val="ru-RU"/>
        </w:rPr>
        <w:t xml:space="preserve">Kenangan yang diberkati </w:t>
      </w:r>
    </w:p>
    <w:p w14:paraId="1D5D0E38" w14:textId="77777777" w:rsidR="00731E6C" w:rsidRPr="00FA2D24" w:rsidRDefault="00731E6C" w:rsidP="00731E6C">
      <w:pPr>
        <w:jc w:val="center"/>
        <w:rPr>
          <w:color w:val="FF0000"/>
          <w:sz w:val="36"/>
          <w:szCs w:val="32"/>
          <w:lang w:val="ru-RU"/>
        </w:rPr>
      </w:pPr>
      <w:r w:rsidRPr="00FA2D24">
        <w:rPr>
          <w:color w:val="FF0000"/>
          <w:sz w:val="36"/>
          <w:szCs w:val="32"/>
          <w:lang w:val="ru-RU"/>
        </w:rPr>
        <w:t>Elder Paisios dari Gunung Athos</w:t>
      </w:r>
    </w:p>
    <w:p w14:paraId="15F7347E" w14:textId="77777777" w:rsidR="00731E6C" w:rsidRPr="00175FB9" w:rsidRDefault="00731E6C" w:rsidP="00731E6C">
      <w:pPr>
        <w:jc w:val="center"/>
        <w:rPr>
          <w:color w:val="FF0000"/>
          <w:sz w:val="36"/>
          <w:szCs w:val="32"/>
          <w:lang w:val="ru-RU"/>
        </w:rPr>
      </w:pPr>
      <w:r w:rsidRPr="00FA2D24">
        <w:rPr>
          <w:color w:val="FF0000"/>
          <w:sz w:val="36"/>
          <w:szCs w:val="32"/>
          <w:lang w:val="ru-RU"/>
        </w:rPr>
        <w:t>Kata-kata</w:t>
      </w:r>
    </w:p>
    <w:p w14:paraId="47A57773" w14:textId="77777777" w:rsidR="00731E6C" w:rsidRPr="00175FB9" w:rsidRDefault="00731E6C" w:rsidP="00731E6C">
      <w:pPr>
        <w:rPr>
          <w:lang w:val="ru-RU"/>
        </w:rPr>
      </w:pPr>
    </w:p>
    <w:p w14:paraId="31E46107" w14:textId="77777777" w:rsidR="00731E6C" w:rsidRPr="00347B46" w:rsidRDefault="00731E6C" w:rsidP="00731E6C">
      <w:pPr>
        <w:pStyle w:val="Title"/>
        <w:rPr>
          <w:lang w:val="ru-RU"/>
        </w:rPr>
      </w:pPr>
      <w:r w:rsidRPr="00041AE1">
        <w:rPr>
          <w:lang w:val="ru-RU"/>
        </w:rPr>
        <w:t xml:space="preserve">Jilid </w:t>
      </w:r>
      <w:r>
        <w:t>III</w:t>
      </w:r>
    </w:p>
    <w:p w14:paraId="216B12C0" w14:textId="77777777" w:rsidR="00731E6C" w:rsidRPr="00A83783" w:rsidRDefault="00731E6C" w:rsidP="00731E6C">
      <w:pPr>
        <w:pStyle w:val="Title"/>
        <w:rPr>
          <w:lang w:val="ru-RU"/>
        </w:rPr>
      </w:pPr>
      <w:r w:rsidRPr="00A83783">
        <w:rPr>
          <w:lang w:val="ru-RU"/>
        </w:rPr>
        <w:t>Perjuangan Rohani</w:t>
      </w:r>
    </w:p>
    <w:p w14:paraId="23BB14FC" w14:textId="77777777" w:rsidR="00731E6C" w:rsidRPr="00175FB9" w:rsidRDefault="00731E6C" w:rsidP="00731E6C">
      <w:pPr>
        <w:jc w:val="center"/>
        <w:rPr>
          <w:color w:val="FF0000"/>
          <w:lang w:val="ru-RU"/>
        </w:rPr>
      </w:pPr>
      <w:r w:rsidRPr="00175FB9">
        <w:rPr>
          <w:i/>
          <w:iCs/>
          <w:color w:val="FF0000"/>
          <w:lang w:val="ru-RU"/>
        </w:rPr>
        <w:t>Diterjemahkan daripada bahasa Yunani</w:t>
      </w:r>
    </w:p>
    <w:p w14:paraId="5B20DB17" w14:textId="77777777" w:rsidR="00731E6C" w:rsidRPr="002224AC" w:rsidRDefault="00731E6C" w:rsidP="00731E6C">
      <w:pPr>
        <w:rPr>
          <w:lang w:val="ru-RU"/>
        </w:rPr>
      </w:pPr>
    </w:p>
    <w:p w14:paraId="1681EF81" w14:textId="77777777" w:rsidR="00731E6C" w:rsidRPr="002224AC" w:rsidRDefault="00731E6C" w:rsidP="00731E6C">
      <w:pPr>
        <w:rPr>
          <w:lang w:val="ru-RU"/>
        </w:rPr>
      </w:pPr>
    </w:p>
    <w:p w14:paraId="11CDDBCB" w14:textId="77777777" w:rsidR="00731E6C" w:rsidRPr="002224AC" w:rsidRDefault="00731E6C" w:rsidP="00731E6C">
      <w:pPr>
        <w:rPr>
          <w:lang w:val="ru-RU"/>
        </w:rPr>
      </w:pPr>
    </w:p>
    <w:p w14:paraId="2175A981" w14:textId="77777777" w:rsidR="00731E6C" w:rsidRDefault="00731E6C" w:rsidP="00731E6C">
      <w:pPr>
        <w:rPr>
          <w:sz w:val="28"/>
          <w:szCs w:val="24"/>
          <w:lang w:val="ru-RU"/>
        </w:rPr>
      </w:pPr>
      <w:r>
        <w:rPr>
          <w:b/>
          <w:bCs/>
          <w:sz w:val="28"/>
          <w:szCs w:val="24"/>
          <w:lang w:val="ru-RU"/>
        </w:rPr>
        <w:t>Kandungan</w:t>
      </w:r>
      <w:r>
        <w:rPr>
          <w:sz w:val="28"/>
          <w:szCs w:val="24"/>
          <w:lang w:val="ru-RU"/>
        </w:rPr>
        <w:t>:</w:t>
      </w:r>
    </w:p>
    <w:p w14:paraId="39F47A87" w14:textId="77777777" w:rsidR="00731E6C" w:rsidRDefault="009E7CD8" w:rsidP="00731E6C">
      <w:pPr>
        <w:rPr>
          <w:sz w:val="28"/>
          <w:szCs w:val="24"/>
        </w:rPr>
      </w:pPr>
      <w:r>
        <w:rPr>
          <w:sz w:val="28"/>
          <w:szCs w:val="24"/>
          <w:lang w:val="ru-RU"/>
        </w:rPr>
        <w:pict w14:anchorId="471270B2">
          <v:rect id="_x0000_i1025" style="width:0;height:1.5pt" o:hralign="center" o:hrstd="t" o:hr="t" fillcolor="#a0a0a0" stroked="f"/>
        </w:pict>
      </w:r>
    </w:p>
    <w:p w14:paraId="3B859CC6" w14:textId="32B72461" w:rsidR="005C3758" w:rsidRDefault="00EA752C">
      <w:pPr>
        <w:pStyle w:val="TOC3"/>
        <w:tabs>
          <w:tab w:val="right" w:leader="dot" w:pos="10790"/>
        </w:tabs>
        <w:rPr>
          <w:rFonts w:eastAsiaTheme="minorEastAsia" w:cstheme="minorBidi"/>
          <w:noProof/>
          <w:kern w:val="2"/>
          <w:sz w:val="24"/>
          <w:szCs w:val="24"/>
          <w14:ligatures w14:val="standardContextual"/>
        </w:rPr>
      </w:pPr>
      <w:r>
        <w:fldChar w:fldCharType="begin"/>
      </w:r>
      <w:r>
        <w:instrText xml:space="preserve"> TOC \o "1-4" \h \z \u </w:instrText>
      </w:r>
      <w:r>
        <w:fldChar w:fldCharType="separate"/>
      </w:r>
      <w:hyperlink w:anchor="_Toc225752489" w:history="1">
        <w:r w:rsidR="005C3758" w:rsidRPr="00462143">
          <w:rPr>
            <w:rStyle w:val="Hyperlink"/>
            <w:noProof/>
            <w:lang w:val="ru-RU"/>
          </w:rPr>
          <w:t>Kata Pengantar</w:t>
        </w:r>
        <w:r w:rsidR="005C3758">
          <w:rPr>
            <w:noProof/>
            <w:webHidden/>
          </w:rPr>
          <w:tab/>
        </w:r>
        <w:r w:rsidR="005C3758">
          <w:rPr>
            <w:noProof/>
            <w:webHidden/>
          </w:rPr>
          <w:fldChar w:fldCharType="begin"/>
        </w:r>
        <w:r w:rsidR="005C3758">
          <w:rPr>
            <w:noProof/>
            <w:webHidden/>
          </w:rPr>
          <w:instrText xml:space="preserve"> PAGEREF _Toc225752489 \h </w:instrText>
        </w:r>
        <w:r w:rsidR="005C3758">
          <w:rPr>
            <w:noProof/>
            <w:webHidden/>
          </w:rPr>
        </w:r>
        <w:r w:rsidR="005C3758">
          <w:rPr>
            <w:noProof/>
            <w:webHidden/>
          </w:rPr>
          <w:fldChar w:fldCharType="separate"/>
        </w:r>
        <w:r w:rsidR="005C3758">
          <w:rPr>
            <w:noProof/>
            <w:webHidden/>
          </w:rPr>
          <w:t>4</w:t>
        </w:r>
        <w:r w:rsidR="005C3758">
          <w:rPr>
            <w:noProof/>
            <w:webHidden/>
          </w:rPr>
          <w:fldChar w:fldCharType="end"/>
        </w:r>
      </w:hyperlink>
    </w:p>
    <w:p w14:paraId="0FDC37FE" w14:textId="663121AA" w:rsidR="005C3758" w:rsidRDefault="005C3758">
      <w:pPr>
        <w:pStyle w:val="TOC2"/>
        <w:tabs>
          <w:tab w:val="right" w:leader="dot" w:pos="10790"/>
        </w:tabs>
        <w:rPr>
          <w:rFonts w:eastAsiaTheme="minorEastAsia" w:cstheme="minorBidi"/>
          <w:b w:val="0"/>
          <w:bCs w:val="0"/>
          <w:noProof/>
          <w:kern w:val="2"/>
          <w:sz w:val="24"/>
          <w:szCs w:val="24"/>
          <w14:ligatures w14:val="standardContextual"/>
        </w:rPr>
      </w:pPr>
      <w:hyperlink w:anchor="_Toc225752490" w:history="1">
        <w:r w:rsidRPr="00462143">
          <w:rPr>
            <w:rStyle w:val="Hyperlink"/>
            <w:noProof/>
            <w:lang w:val="ru-RU"/>
          </w:rPr>
          <w:t>Bahagian 1.  Mengenai pertempuran pemikiran</w:t>
        </w:r>
        <w:r>
          <w:rPr>
            <w:noProof/>
            <w:webHidden/>
          </w:rPr>
          <w:tab/>
        </w:r>
        <w:r>
          <w:rPr>
            <w:noProof/>
            <w:webHidden/>
          </w:rPr>
          <w:fldChar w:fldCharType="begin"/>
        </w:r>
        <w:r>
          <w:rPr>
            <w:noProof/>
            <w:webHidden/>
          </w:rPr>
          <w:instrText xml:space="preserve"> PAGEREF _Toc225752490 \h </w:instrText>
        </w:r>
        <w:r>
          <w:rPr>
            <w:noProof/>
            <w:webHidden/>
          </w:rPr>
        </w:r>
        <w:r>
          <w:rPr>
            <w:noProof/>
            <w:webHidden/>
          </w:rPr>
          <w:fldChar w:fldCharType="separate"/>
        </w:r>
        <w:r>
          <w:rPr>
            <w:noProof/>
            <w:webHidden/>
          </w:rPr>
          <w:t>6</w:t>
        </w:r>
        <w:r>
          <w:rPr>
            <w:noProof/>
            <w:webHidden/>
          </w:rPr>
          <w:fldChar w:fldCharType="end"/>
        </w:r>
      </w:hyperlink>
    </w:p>
    <w:p w14:paraId="0E5CB982" w14:textId="49858CED"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491" w:history="1">
        <w:r w:rsidRPr="00462143">
          <w:rPr>
            <w:rStyle w:val="Hyperlink"/>
            <w:noProof/>
            <w:lang w:val="ru-RU"/>
          </w:rPr>
          <w:t>Bab 1. Tentang Pemikiran, Baik dan Jahat</w:t>
        </w:r>
        <w:r>
          <w:rPr>
            <w:noProof/>
            <w:webHidden/>
          </w:rPr>
          <w:tab/>
        </w:r>
        <w:r>
          <w:rPr>
            <w:noProof/>
            <w:webHidden/>
          </w:rPr>
          <w:fldChar w:fldCharType="begin"/>
        </w:r>
        <w:r>
          <w:rPr>
            <w:noProof/>
            <w:webHidden/>
          </w:rPr>
          <w:instrText xml:space="preserve"> PAGEREF _Toc225752491 \h </w:instrText>
        </w:r>
        <w:r>
          <w:rPr>
            <w:noProof/>
            <w:webHidden/>
          </w:rPr>
        </w:r>
        <w:r>
          <w:rPr>
            <w:noProof/>
            <w:webHidden/>
          </w:rPr>
          <w:fldChar w:fldCharType="separate"/>
        </w:r>
        <w:r>
          <w:rPr>
            <w:noProof/>
            <w:webHidden/>
          </w:rPr>
          <w:t>6</w:t>
        </w:r>
        <w:r>
          <w:rPr>
            <w:noProof/>
            <w:webHidden/>
          </w:rPr>
          <w:fldChar w:fldCharType="end"/>
        </w:r>
      </w:hyperlink>
    </w:p>
    <w:p w14:paraId="1645667A" w14:textId="7017FA3C"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492" w:history="1">
        <w:r w:rsidRPr="00462143">
          <w:rPr>
            <w:rStyle w:val="Hyperlink"/>
            <w:noProof/>
            <w:lang w:val="ru-RU"/>
          </w:rPr>
          <w:t>Kuasa Satu Fikiran Baik</w:t>
        </w:r>
        <w:r>
          <w:rPr>
            <w:noProof/>
            <w:webHidden/>
          </w:rPr>
          <w:tab/>
        </w:r>
        <w:r>
          <w:rPr>
            <w:noProof/>
            <w:webHidden/>
          </w:rPr>
          <w:fldChar w:fldCharType="begin"/>
        </w:r>
        <w:r>
          <w:rPr>
            <w:noProof/>
            <w:webHidden/>
          </w:rPr>
          <w:instrText xml:space="preserve"> PAGEREF _Toc225752492 \h </w:instrText>
        </w:r>
        <w:r>
          <w:rPr>
            <w:noProof/>
            <w:webHidden/>
          </w:rPr>
        </w:r>
        <w:r>
          <w:rPr>
            <w:noProof/>
            <w:webHidden/>
          </w:rPr>
          <w:fldChar w:fldCharType="separate"/>
        </w:r>
        <w:r>
          <w:rPr>
            <w:noProof/>
            <w:webHidden/>
          </w:rPr>
          <w:t>6</w:t>
        </w:r>
        <w:r>
          <w:rPr>
            <w:noProof/>
            <w:webHidden/>
          </w:rPr>
          <w:fldChar w:fldCharType="end"/>
        </w:r>
      </w:hyperlink>
    </w:p>
    <w:p w14:paraId="7F791D46" w14:textId="7206A30A"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493" w:history="1">
        <w:r w:rsidRPr="00462143">
          <w:rPr>
            <w:rStyle w:val="Hyperlink"/>
            <w:noProof/>
            <w:lang w:val="ru-RU"/>
          </w:rPr>
          <w:t>Pemikiran daripada 'kiri' — penderitaan terbesar</w:t>
        </w:r>
        <w:r>
          <w:rPr>
            <w:noProof/>
            <w:webHidden/>
          </w:rPr>
          <w:tab/>
        </w:r>
        <w:r>
          <w:rPr>
            <w:noProof/>
            <w:webHidden/>
          </w:rPr>
          <w:fldChar w:fldCharType="begin"/>
        </w:r>
        <w:r>
          <w:rPr>
            <w:noProof/>
            <w:webHidden/>
          </w:rPr>
          <w:instrText xml:space="preserve"> PAGEREF _Toc225752493 \h </w:instrText>
        </w:r>
        <w:r>
          <w:rPr>
            <w:noProof/>
            <w:webHidden/>
          </w:rPr>
        </w:r>
        <w:r>
          <w:rPr>
            <w:noProof/>
            <w:webHidden/>
          </w:rPr>
          <w:fldChar w:fldCharType="separate"/>
        </w:r>
        <w:r>
          <w:rPr>
            <w:noProof/>
            <w:webHidden/>
          </w:rPr>
          <w:t>7</w:t>
        </w:r>
        <w:r>
          <w:rPr>
            <w:noProof/>
            <w:webHidden/>
          </w:rPr>
          <w:fldChar w:fldCharType="end"/>
        </w:r>
      </w:hyperlink>
    </w:p>
    <w:p w14:paraId="64650728" w14:textId="1C7F9377"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494" w:history="1">
        <w:r w:rsidRPr="00462143">
          <w:rPr>
            <w:rStyle w:val="Hyperlink"/>
            <w:noProof/>
            <w:lang w:val="ru-RU"/>
          </w:rPr>
          <w:t>Fikiran yang baik membawa kesihatan rohani kepada seseorang</w:t>
        </w:r>
        <w:r>
          <w:rPr>
            <w:noProof/>
            <w:webHidden/>
          </w:rPr>
          <w:tab/>
        </w:r>
        <w:r>
          <w:rPr>
            <w:noProof/>
            <w:webHidden/>
          </w:rPr>
          <w:fldChar w:fldCharType="begin"/>
        </w:r>
        <w:r>
          <w:rPr>
            <w:noProof/>
            <w:webHidden/>
          </w:rPr>
          <w:instrText xml:space="preserve"> PAGEREF _Toc225752494 \h </w:instrText>
        </w:r>
        <w:r>
          <w:rPr>
            <w:noProof/>
            <w:webHidden/>
          </w:rPr>
        </w:r>
        <w:r>
          <w:rPr>
            <w:noProof/>
            <w:webHidden/>
          </w:rPr>
          <w:fldChar w:fldCharType="separate"/>
        </w:r>
        <w:r>
          <w:rPr>
            <w:noProof/>
            <w:webHidden/>
          </w:rPr>
          <w:t>9</w:t>
        </w:r>
        <w:r>
          <w:rPr>
            <w:noProof/>
            <w:webHidden/>
          </w:rPr>
          <w:fldChar w:fldCharType="end"/>
        </w:r>
      </w:hyperlink>
    </w:p>
    <w:p w14:paraId="12D065C5" w14:textId="3D59BF4F"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495" w:history="1">
        <w:r w:rsidRPr="00462143">
          <w:rPr>
            <w:rStyle w:val="Hyperlink"/>
            <w:noProof/>
            <w:lang w:val="ru-RU"/>
          </w:rPr>
          <w:t>Barangsiapa yang berniat baik akan melihat segala-galanya dalam cahaya yang baik</w:t>
        </w:r>
        <w:r>
          <w:rPr>
            <w:noProof/>
            <w:webHidden/>
          </w:rPr>
          <w:tab/>
        </w:r>
        <w:r>
          <w:rPr>
            <w:noProof/>
            <w:webHidden/>
          </w:rPr>
          <w:fldChar w:fldCharType="begin"/>
        </w:r>
        <w:r>
          <w:rPr>
            <w:noProof/>
            <w:webHidden/>
          </w:rPr>
          <w:instrText xml:space="preserve"> PAGEREF _Toc225752495 \h </w:instrText>
        </w:r>
        <w:r>
          <w:rPr>
            <w:noProof/>
            <w:webHidden/>
          </w:rPr>
        </w:r>
        <w:r>
          <w:rPr>
            <w:noProof/>
            <w:webHidden/>
          </w:rPr>
          <w:fldChar w:fldCharType="separate"/>
        </w:r>
        <w:r>
          <w:rPr>
            <w:noProof/>
            <w:webHidden/>
          </w:rPr>
          <w:t>11</w:t>
        </w:r>
        <w:r>
          <w:rPr>
            <w:noProof/>
            <w:webHidden/>
          </w:rPr>
          <w:fldChar w:fldCharType="end"/>
        </w:r>
      </w:hyperlink>
    </w:p>
    <w:p w14:paraId="5FDD010B" w14:textId="0C9C3C55"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496" w:history="1">
        <w:r w:rsidRPr="00462143">
          <w:rPr>
            <w:rStyle w:val="Hyperlink"/>
            <w:noProof/>
            <w:lang w:val="ru-RU"/>
          </w:rPr>
          <w:t>Pemikiran seorang yang disucikan dan pemikiran seorang yang jahat</w:t>
        </w:r>
        <w:r>
          <w:rPr>
            <w:noProof/>
            <w:webHidden/>
          </w:rPr>
          <w:tab/>
        </w:r>
        <w:r>
          <w:rPr>
            <w:noProof/>
            <w:webHidden/>
          </w:rPr>
          <w:fldChar w:fldCharType="begin"/>
        </w:r>
        <w:r>
          <w:rPr>
            <w:noProof/>
            <w:webHidden/>
          </w:rPr>
          <w:instrText xml:space="preserve"> PAGEREF _Toc225752496 \h </w:instrText>
        </w:r>
        <w:r>
          <w:rPr>
            <w:noProof/>
            <w:webHidden/>
          </w:rPr>
        </w:r>
        <w:r>
          <w:rPr>
            <w:noProof/>
            <w:webHidden/>
          </w:rPr>
          <w:fldChar w:fldCharType="separate"/>
        </w:r>
        <w:r>
          <w:rPr>
            <w:noProof/>
            <w:webHidden/>
          </w:rPr>
          <w:t>12</w:t>
        </w:r>
        <w:r>
          <w:rPr>
            <w:noProof/>
            <w:webHidden/>
          </w:rPr>
          <w:fldChar w:fldCharType="end"/>
        </w:r>
      </w:hyperlink>
    </w:p>
    <w:p w14:paraId="3C7DF1F7" w14:textId="3E95CDB8"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497" w:history="1">
        <w:r w:rsidRPr="00462143">
          <w:rPr>
            <w:rStyle w:val="Hyperlink"/>
            <w:noProof/>
            <w:lang w:val="ru-RU"/>
          </w:rPr>
          <w:t>Pemikiran seseorang adalah petunjuk keadaan rohani mereka</w:t>
        </w:r>
        <w:r>
          <w:rPr>
            <w:noProof/>
            <w:webHidden/>
          </w:rPr>
          <w:tab/>
        </w:r>
        <w:r>
          <w:rPr>
            <w:noProof/>
            <w:webHidden/>
          </w:rPr>
          <w:fldChar w:fldCharType="begin"/>
        </w:r>
        <w:r>
          <w:rPr>
            <w:noProof/>
            <w:webHidden/>
          </w:rPr>
          <w:instrText xml:space="preserve"> PAGEREF _Toc225752497 \h </w:instrText>
        </w:r>
        <w:r>
          <w:rPr>
            <w:noProof/>
            <w:webHidden/>
          </w:rPr>
        </w:r>
        <w:r>
          <w:rPr>
            <w:noProof/>
            <w:webHidden/>
          </w:rPr>
          <w:fldChar w:fldCharType="separate"/>
        </w:r>
        <w:r>
          <w:rPr>
            <w:noProof/>
            <w:webHidden/>
          </w:rPr>
          <w:t>13</w:t>
        </w:r>
        <w:r>
          <w:rPr>
            <w:noProof/>
            <w:webHidden/>
          </w:rPr>
          <w:fldChar w:fldCharType="end"/>
        </w:r>
      </w:hyperlink>
    </w:p>
    <w:p w14:paraId="46B86AF2" w14:textId="28F78F30"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498" w:history="1">
        <w:r w:rsidRPr="00462143">
          <w:rPr>
            <w:rStyle w:val="Hyperlink"/>
            <w:noProof/>
            <w:lang w:val="ru-RU"/>
          </w:rPr>
          <w:t>Bab 2.  Tentang pemikiran menghina</w:t>
        </w:r>
        <w:r>
          <w:rPr>
            <w:noProof/>
            <w:webHidden/>
          </w:rPr>
          <w:tab/>
        </w:r>
        <w:r>
          <w:rPr>
            <w:noProof/>
            <w:webHidden/>
          </w:rPr>
          <w:fldChar w:fldCharType="begin"/>
        </w:r>
        <w:r>
          <w:rPr>
            <w:noProof/>
            <w:webHidden/>
          </w:rPr>
          <w:instrText xml:space="preserve"> PAGEREF _Toc225752498 \h </w:instrText>
        </w:r>
        <w:r>
          <w:rPr>
            <w:noProof/>
            <w:webHidden/>
          </w:rPr>
        </w:r>
        <w:r>
          <w:rPr>
            <w:noProof/>
            <w:webHidden/>
          </w:rPr>
          <w:fldChar w:fldCharType="separate"/>
        </w:r>
        <w:r>
          <w:rPr>
            <w:noProof/>
            <w:webHidden/>
          </w:rPr>
          <w:t>14</w:t>
        </w:r>
        <w:r>
          <w:rPr>
            <w:noProof/>
            <w:webHidden/>
          </w:rPr>
          <w:fldChar w:fldCharType="end"/>
        </w:r>
      </w:hyperlink>
    </w:p>
    <w:p w14:paraId="2BEB9411" w14:textId="06001480"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499" w:history="1">
        <w:r w:rsidRPr="00462143">
          <w:rPr>
            <w:rStyle w:val="Hyperlink"/>
            <w:noProof/>
            <w:lang w:val="ru-RU"/>
          </w:rPr>
          <w:t>Apakah pemikiran yang menghujat</w:t>
        </w:r>
        <w:r>
          <w:rPr>
            <w:noProof/>
            <w:webHidden/>
          </w:rPr>
          <w:tab/>
        </w:r>
        <w:r>
          <w:rPr>
            <w:noProof/>
            <w:webHidden/>
          </w:rPr>
          <w:fldChar w:fldCharType="begin"/>
        </w:r>
        <w:r>
          <w:rPr>
            <w:noProof/>
            <w:webHidden/>
          </w:rPr>
          <w:instrText xml:space="preserve"> PAGEREF _Toc225752499 \h </w:instrText>
        </w:r>
        <w:r>
          <w:rPr>
            <w:noProof/>
            <w:webHidden/>
          </w:rPr>
        </w:r>
        <w:r>
          <w:rPr>
            <w:noProof/>
            <w:webHidden/>
          </w:rPr>
          <w:fldChar w:fldCharType="separate"/>
        </w:r>
        <w:r>
          <w:rPr>
            <w:noProof/>
            <w:webHidden/>
          </w:rPr>
          <w:t>14</w:t>
        </w:r>
        <w:r>
          <w:rPr>
            <w:noProof/>
            <w:webHidden/>
          </w:rPr>
          <w:fldChar w:fldCharType="end"/>
        </w:r>
      </w:hyperlink>
    </w:p>
    <w:p w14:paraId="079C14F7" w14:textId="64148191"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00" w:history="1">
        <w:r w:rsidRPr="00462143">
          <w:rPr>
            <w:rStyle w:val="Hyperlink"/>
            <w:noProof/>
            <w:lang w:val="ru-RU"/>
          </w:rPr>
          <w:t>Dari mana datangnya pemikiran menghina agama</w:t>
        </w:r>
        <w:r>
          <w:rPr>
            <w:noProof/>
            <w:webHidden/>
          </w:rPr>
          <w:tab/>
        </w:r>
        <w:r>
          <w:rPr>
            <w:noProof/>
            <w:webHidden/>
          </w:rPr>
          <w:fldChar w:fldCharType="begin"/>
        </w:r>
        <w:r>
          <w:rPr>
            <w:noProof/>
            <w:webHidden/>
          </w:rPr>
          <w:instrText xml:space="preserve"> PAGEREF _Toc225752500 \h </w:instrText>
        </w:r>
        <w:r>
          <w:rPr>
            <w:noProof/>
            <w:webHidden/>
          </w:rPr>
        </w:r>
        <w:r>
          <w:rPr>
            <w:noProof/>
            <w:webHidden/>
          </w:rPr>
          <w:fldChar w:fldCharType="separate"/>
        </w:r>
        <w:r>
          <w:rPr>
            <w:noProof/>
            <w:webHidden/>
          </w:rPr>
          <w:t>16</w:t>
        </w:r>
        <w:r>
          <w:rPr>
            <w:noProof/>
            <w:webHidden/>
          </w:rPr>
          <w:fldChar w:fldCharType="end"/>
        </w:r>
      </w:hyperlink>
    </w:p>
    <w:p w14:paraId="09DCF178" w14:textId="0FA83EFF"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01" w:history="1">
        <w:r w:rsidRPr="00462143">
          <w:rPr>
            <w:rStyle w:val="Hyperlink"/>
            <w:noProof/>
            <w:lang w:val="ru-RU"/>
          </w:rPr>
          <w:t>Rasa hina terhadap pemikiran menghujat</w:t>
        </w:r>
        <w:r>
          <w:rPr>
            <w:noProof/>
            <w:webHidden/>
          </w:rPr>
          <w:tab/>
        </w:r>
        <w:r>
          <w:rPr>
            <w:noProof/>
            <w:webHidden/>
          </w:rPr>
          <w:fldChar w:fldCharType="begin"/>
        </w:r>
        <w:r>
          <w:rPr>
            <w:noProof/>
            <w:webHidden/>
          </w:rPr>
          <w:instrText xml:space="preserve"> PAGEREF _Toc225752501 \h </w:instrText>
        </w:r>
        <w:r>
          <w:rPr>
            <w:noProof/>
            <w:webHidden/>
          </w:rPr>
        </w:r>
        <w:r>
          <w:rPr>
            <w:noProof/>
            <w:webHidden/>
          </w:rPr>
          <w:fldChar w:fldCharType="separate"/>
        </w:r>
        <w:r>
          <w:rPr>
            <w:noProof/>
            <w:webHidden/>
          </w:rPr>
          <w:t>17</w:t>
        </w:r>
        <w:r>
          <w:rPr>
            <w:noProof/>
            <w:webHidden/>
          </w:rPr>
          <w:fldChar w:fldCharType="end"/>
        </w:r>
      </w:hyperlink>
    </w:p>
    <w:p w14:paraId="7C2842BC" w14:textId="51E82625"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02" w:history="1">
        <w:r w:rsidRPr="00462143">
          <w:rPr>
            <w:rStyle w:val="Hyperlink"/>
            <w:noProof/>
            <w:lang w:val="ru-RU"/>
          </w:rPr>
          <w:t>Dalam keadaan apa kita sendiri bersalah atas pemikiran menghujat</w:t>
        </w:r>
        <w:r>
          <w:rPr>
            <w:noProof/>
            <w:webHidden/>
          </w:rPr>
          <w:tab/>
        </w:r>
        <w:r>
          <w:rPr>
            <w:noProof/>
            <w:webHidden/>
          </w:rPr>
          <w:fldChar w:fldCharType="begin"/>
        </w:r>
        <w:r>
          <w:rPr>
            <w:noProof/>
            <w:webHidden/>
          </w:rPr>
          <w:instrText xml:space="preserve"> PAGEREF _Toc225752502 \h </w:instrText>
        </w:r>
        <w:r>
          <w:rPr>
            <w:noProof/>
            <w:webHidden/>
          </w:rPr>
        </w:r>
        <w:r>
          <w:rPr>
            <w:noProof/>
            <w:webHidden/>
          </w:rPr>
          <w:fldChar w:fldCharType="separate"/>
        </w:r>
        <w:r>
          <w:rPr>
            <w:noProof/>
            <w:webHidden/>
          </w:rPr>
          <w:t>18</w:t>
        </w:r>
        <w:r>
          <w:rPr>
            <w:noProof/>
            <w:webHidden/>
          </w:rPr>
          <w:fldChar w:fldCharType="end"/>
        </w:r>
      </w:hyperlink>
    </w:p>
    <w:p w14:paraId="2F9524B4" w14:textId="38FB641F"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503" w:history="1">
        <w:r w:rsidRPr="00462143">
          <w:rPr>
            <w:rStyle w:val="Hyperlink"/>
            <w:noProof/>
            <w:lang w:val="ru-RU"/>
          </w:rPr>
          <w:t>Bab 3.  Mengenai Mempercayai Pemikiran Sendiri</w:t>
        </w:r>
        <w:r>
          <w:rPr>
            <w:noProof/>
            <w:webHidden/>
          </w:rPr>
          <w:tab/>
        </w:r>
        <w:r>
          <w:rPr>
            <w:noProof/>
            <w:webHidden/>
          </w:rPr>
          <w:fldChar w:fldCharType="begin"/>
        </w:r>
        <w:r>
          <w:rPr>
            <w:noProof/>
            <w:webHidden/>
          </w:rPr>
          <w:instrText xml:space="preserve"> PAGEREF _Toc225752503 \h </w:instrText>
        </w:r>
        <w:r>
          <w:rPr>
            <w:noProof/>
            <w:webHidden/>
          </w:rPr>
        </w:r>
        <w:r>
          <w:rPr>
            <w:noProof/>
            <w:webHidden/>
          </w:rPr>
          <w:fldChar w:fldCharType="separate"/>
        </w:r>
        <w:r>
          <w:rPr>
            <w:noProof/>
            <w:webHidden/>
          </w:rPr>
          <w:t>19</w:t>
        </w:r>
        <w:r>
          <w:rPr>
            <w:noProof/>
            <w:webHidden/>
          </w:rPr>
          <w:fldChar w:fldCharType="end"/>
        </w:r>
      </w:hyperlink>
    </w:p>
    <w:p w14:paraId="07ADD15B" w14:textId="7BD759FA"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04" w:history="1">
        <w:r w:rsidRPr="00462143">
          <w:rPr>
            <w:rStyle w:val="Hyperlink"/>
            <w:noProof/>
            <w:lang w:val="ru-RU"/>
          </w:rPr>
          <w:t>Mengpercayaan pemikiran sendiri adalah permulaan delusi</w:t>
        </w:r>
        <w:r>
          <w:rPr>
            <w:noProof/>
            <w:webHidden/>
          </w:rPr>
          <w:tab/>
        </w:r>
        <w:r>
          <w:rPr>
            <w:noProof/>
            <w:webHidden/>
          </w:rPr>
          <w:fldChar w:fldCharType="begin"/>
        </w:r>
        <w:r>
          <w:rPr>
            <w:noProof/>
            <w:webHidden/>
          </w:rPr>
          <w:instrText xml:space="preserve"> PAGEREF _Toc225752504 \h </w:instrText>
        </w:r>
        <w:r>
          <w:rPr>
            <w:noProof/>
            <w:webHidden/>
          </w:rPr>
        </w:r>
        <w:r>
          <w:rPr>
            <w:noProof/>
            <w:webHidden/>
          </w:rPr>
          <w:fldChar w:fldCharType="separate"/>
        </w:r>
        <w:r>
          <w:rPr>
            <w:noProof/>
            <w:webHidden/>
          </w:rPr>
          <w:t>19</w:t>
        </w:r>
        <w:r>
          <w:rPr>
            <w:noProof/>
            <w:webHidden/>
          </w:rPr>
          <w:fldChar w:fldCharType="end"/>
        </w:r>
      </w:hyperlink>
    </w:p>
    <w:p w14:paraId="324539DF" w14:textId="1741B1AD"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05" w:history="1">
        <w:r w:rsidRPr="00462143">
          <w:rPr>
            <w:rStyle w:val="Hyperlink"/>
            <w:noProof/>
            <w:lang w:val="ru-RU"/>
          </w:rPr>
          <w:t>Percaya kepada pemikiran sendiri membawa kepada penyakit mental</w:t>
        </w:r>
        <w:r>
          <w:rPr>
            <w:noProof/>
            <w:webHidden/>
          </w:rPr>
          <w:tab/>
        </w:r>
        <w:r>
          <w:rPr>
            <w:noProof/>
            <w:webHidden/>
          </w:rPr>
          <w:fldChar w:fldCharType="begin"/>
        </w:r>
        <w:r>
          <w:rPr>
            <w:noProof/>
            <w:webHidden/>
          </w:rPr>
          <w:instrText xml:space="preserve"> PAGEREF _Toc225752505 \h </w:instrText>
        </w:r>
        <w:r>
          <w:rPr>
            <w:noProof/>
            <w:webHidden/>
          </w:rPr>
        </w:r>
        <w:r>
          <w:rPr>
            <w:noProof/>
            <w:webHidden/>
          </w:rPr>
          <w:fldChar w:fldCharType="separate"/>
        </w:r>
        <w:r>
          <w:rPr>
            <w:noProof/>
            <w:webHidden/>
          </w:rPr>
          <w:t>20</w:t>
        </w:r>
        <w:r>
          <w:rPr>
            <w:noProof/>
            <w:webHidden/>
          </w:rPr>
          <w:fldChar w:fldCharType="end"/>
        </w:r>
      </w:hyperlink>
    </w:p>
    <w:p w14:paraId="24C9E120" w14:textId="046D42FA"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06" w:history="1">
        <w:r w:rsidRPr="00462143">
          <w:rPr>
            <w:rStyle w:val="Hyperlink"/>
            <w:noProof/>
            <w:lang w:val="ru-RU"/>
          </w:rPr>
          <w:t>Hawa hati bermula dengan satu pemikiran</w:t>
        </w:r>
        <w:r>
          <w:rPr>
            <w:noProof/>
            <w:webHidden/>
          </w:rPr>
          <w:tab/>
        </w:r>
        <w:r>
          <w:rPr>
            <w:noProof/>
            <w:webHidden/>
          </w:rPr>
          <w:fldChar w:fldCharType="begin"/>
        </w:r>
        <w:r>
          <w:rPr>
            <w:noProof/>
            <w:webHidden/>
          </w:rPr>
          <w:instrText xml:space="preserve"> PAGEREF _Toc225752506 \h </w:instrText>
        </w:r>
        <w:r>
          <w:rPr>
            <w:noProof/>
            <w:webHidden/>
          </w:rPr>
        </w:r>
        <w:r>
          <w:rPr>
            <w:noProof/>
            <w:webHidden/>
          </w:rPr>
          <w:fldChar w:fldCharType="separate"/>
        </w:r>
        <w:r>
          <w:rPr>
            <w:noProof/>
            <w:webHidden/>
          </w:rPr>
          <w:t>21</w:t>
        </w:r>
        <w:r>
          <w:rPr>
            <w:noProof/>
            <w:webHidden/>
          </w:rPr>
          <w:fldChar w:fldCharType="end"/>
        </w:r>
      </w:hyperlink>
    </w:p>
    <w:p w14:paraId="6FCE5C8B" w14:textId="4EA8F972"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07" w:history="1">
        <w:r w:rsidRPr="00462143">
          <w:rPr>
            <w:rStyle w:val="Hyperlink"/>
            <w:noProof/>
            <w:lang w:val="ru-RU"/>
          </w:rPr>
          <w:t>Sakit dengan imaginasi sendiri</w:t>
        </w:r>
        <w:r>
          <w:rPr>
            <w:noProof/>
            <w:webHidden/>
          </w:rPr>
          <w:tab/>
        </w:r>
        <w:r>
          <w:rPr>
            <w:noProof/>
            <w:webHidden/>
          </w:rPr>
          <w:fldChar w:fldCharType="begin"/>
        </w:r>
        <w:r>
          <w:rPr>
            <w:noProof/>
            <w:webHidden/>
          </w:rPr>
          <w:instrText xml:space="preserve"> PAGEREF _Toc225752507 \h </w:instrText>
        </w:r>
        <w:r>
          <w:rPr>
            <w:noProof/>
            <w:webHidden/>
          </w:rPr>
        </w:r>
        <w:r>
          <w:rPr>
            <w:noProof/>
            <w:webHidden/>
          </w:rPr>
          <w:fldChar w:fldCharType="separate"/>
        </w:r>
        <w:r>
          <w:rPr>
            <w:noProof/>
            <w:webHidden/>
          </w:rPr>
          <w:t>23</w:t>
        </w:r>
        <w:r>
          <w:rPr>
            <w:noProof/>
            <w:webHidden/>
          </w:rPr>
          <w:fldChar w:fldCharType="end"/>
        </w:r>
      </w:hyperlink>
    </w:p>
    <w:p w14:paraId="5AC12B1E" w14:textId="3258079C"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08" w:history="1">
        <w:r w:rsidRPr="00462143">
          <w:rPr>
            <w:rStyle w:val="Hyperlink"/>
            <w:noProof/>
            <w:lang w:val="ru-RU"/>
          </w:rPr>
          <w:t>Ketaatan mengatasi segala-galanya</w:t>
        </w:r>
        <w:r>
          <w:rPr>
            <w:noProof/>
            <w:webHidden/>
          </w:rPr>
          <w:tab/>
        </w:r>
        <w:r>
          <w:rPr>
            <w:noProof/>
            <w:webHidden/>
          </w:rPr>
          <w:fldChar w:fldCharType="begin"/>
        </w:r>
        <w:r>
          <w:rPr>
            <w:noProof/>
            <w:webHidden/>
          </w:rPr>
          <w:instrText xml:space="preserve"> PAGEREF _Toc225752508 \h </w:instrText>
        </w:r>
        <w:r>
          <w:rPr>
            <w:noProof/>
            <w:webHidden/>
          </w:rPr>
        </w:r>
        <w:r>
          <w:rPr>
            <w:noProof/>
            <w:webHidden/>
          </w:rPr>
          <w:fldChar w:fldCharType="separate"/>
        </w:r>
        <w:r>
          <w:rPr>
            <w:noProof/>
            <w:webHidden/>
          </w:rPr>
          <w:t>24</w:t>
        </w:r>
        <w:r>
          <w:rPr>
            <w:noProof/>
            <w:webHidden/>
          </w:rPr>
          <w:fldChar w:fldCharType="end"/>
        </w:r>
      </w:hyperlink>
    </w:p>
    <w:p w14:paraId="3FA00A05" w14:textId="152E0444"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509" w:history="1">
        <w:r w:rsidRPr="00462143">
          <w:rPr>
            <w:rStyle w:val="Hyperlink"/>
            <w:noProof/>
            <w:lang w:val="ru-RU"/>
          </w:rPr>
          <w:t>Bab 4.  Mengenai perjuangan menentang pemikiran</w:t>
        </w:r>
        <w:r>
          <w:rPr>
            <w:noProof/>
            <w:webHidden/>
          </w:rPr>
          <w:tab/>
        </w:r>
        <w:r>
          <w:rPr>
            <w:noProof/>
            <w:webHidden/>
          </w:rPr>
          <w:fldChar w:fldCharType="begin"/>
        </w:r>
        <w:r>
          <w:rPr>
            <w:noProof/>
            <w:webHidden/>
          </w:rPr>
          <w:instrText xml:space="preserve"> PAGEREF _Toc225752509 \h </w:instrText>
        </w:r>
        <w:r>
          <w:rPr>
            <w:noProof/>
            <w:webHidden/>
          </w:rPr>
        </w:r>
        <w:r>
          <w:rPr>
            <w:noProof/>
            <w:webHidden/>
          </w:rPr>
          <w:fldChar w:fldCharType="separate"/>
        </w:r>
        <w:r>
          <w:rPr>
            <w:noProof/>
            <w:webHidden/>
          </w:rPr>
          <w:t>27</w:t>
        </w:r>
        <w:r>
          <w:rPr>
            <w:noProof/>
            <w:webHidden/>
          </w:rPr>
          <w:fldChar w:fldCharType="end"/>
        </w:r>
      </w:hyperlink>
    </w:p>
    <w:p w14:paraId="79AD3FC6" w14:textId="6E462EE6"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10" w:history="1">
        <w:r w:rsidRPr="00462143">
          <w:rPr>
            <w:rStyle w:val="Hyperlink"/>
            <w:noProof/>
            <w:lang w:val="ru-RU"/>
          </w:rPr>
          <w:t>Memupuk pemikiran yang baik</w:t>
        </w:r>
        <w:r>
          <w:rPr>
            <w:noProof/>
            <w:webHidden/>
          </w:rPr>
          <w:tab/>
        </w:r>
        <w:r>
          <w:rPr>
            <w:noProof/>
            <w:webHidden/>
          </w:rPr>
          <w:fldChar w:fldCharType="begin"/>
        </w:r>
        <w:r>
          <w:rPr>
            <w:noProof/>
            <w:webHidden/>
          </w:rPr>
          <w:instrText xml:space="preserve"> PAGEREF _Toc225752510 \h </w:instrText>
        </w:r>
        <w:r>
          <w:rPr>
            <w:noProof/>
            <w:webHidden/>
          </w:rPr>
        </w:r>
        <w:r>
          <w:rPr>
            <w:noProof/>
            <w:webHidden/>
          </w:rPr>
          <w:fldChar w:fldCharType="separate"/>
        </w:r>
        <w:r>
          <w:rPr>
            <w:noProof/>
            <w:webHidden/>
          </w:rPr>
          <w:t>29</w:t>
        </w:r>
        <w:r>
          <w:rPr>
            <w:noProof/>
            <w:webHidden/>
          </w:rPr>
          <w:fldChar w:fldCharType="end"/>
        </w:r>
      </w:hyperlink>
    </w:p>
    <w:p w14:paraId="06748698" w14:textId="3AC9A3C3"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11" w:history="1">
        <w:r w:rsidRPr="00462143">
          <w:rPr>
            <w:rStyle w:val="Hyperlink"/>
            <w:noProof/>
            <w:lang w:val="ru-RU"/>
          </w:rPr>
          <w:t>Penyucian akal dan hati</w:t>
        </w:r>
        <w:r>
          <w:rPr>
            <w:noProof/>
            <w:webHidden/>
          </w:rPr>
          <w:tab/>
        </w:r>
        <w:r>
          <w:rPr>
            <w:noProof/>
            <w:webHidden/>
          </w:rPr>
          <w:fldChar w:fldCharType="begin"/>
        </w:r>
        <w:r>
          <w:rPr>
            <w:noProof/>
            <w:webHidden/>
          </w:rPr>
          <w:instrText xml:space="preserve"> PAGEREF _Toc225752511 \h </w:instrText>
        </w:r>
        <w:r>
          <w:rPr>
            <w:noProof/>
            <w:webHidden/>
          </w:rPr>
        </w:r>
        <w:r>
          <w:rPr>
            <w:noProof/>
            <w:webHidden/>
          </w:rPr>
          <w:fldChar w:fldCharType="separate"/>
        </w:r>
        <w:r>
          <w:rPr>
            <w:noProof/>
            <w:webHidden/>
          </w:rPr>
          <w:t>30</w:t>
        </w:r>
        <w:r>
          <w:rPr>
            <w:noProof/>
            <w:webHidden/>
          </w:rPr>
          <w:fldChar w:fldCharType="end"/>
        </w:r>
      </w:hyperlink>
    </w:p>
    <w:p w14:paraId="3F5C2BD8" w14:textId="5BCEBDDB"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12" w:history="1">
        <w:r w:rsidRPr="00462143">
          <w:rPr>
            <w:rStyle w:val="Hyperlink"/>
            <w:noProof/>
            <w:lang w:val="ru-RU"/>
          </w:rPr>
          <w:t>Letakkan tanda soal selepas pemikiran yang mencurigakan</w:t>
        </w:r>
        <w:r>
          <w:rPr>
            <w:noProof/>
            <w:webHidden/>
          </w:rPr>
          <w:tab/>
        </w:r>
        <w:r>
          <w:rPr>
            <w:noProof/>
            <w:webHidden/>
          </w:rPr>
          <w:fldChar w:fldCharType="begin"/>
        </w:r>
        <w:r>
          <w:rPr>
            <w:noProof/>
            <w:webHidden/>
          </w:rPr>
          <w:instrText xml:space="preserve"> PAGEREF _Toc225752512 \h </w:instrText>
        </w:r>
        <w:r>
          <w:rPr>
            <w:noProof/>
            <w:webHidden/>
          </w:rPr>
        </w:r>
        <w:r>
          <w:rPr>
            <w:noProof/>
            <w:webHidden/>
          </w:rPr>
          <w:fldChar w:fldCharType="separate"/>
        </w:r>
        <w:r>
          <w:rPr>
            <w:noProof/>
            <w:webHidden/>
          </w:rPr>
          <w:t>31</w:t>
        </w:r>
        <w:r>
          <w:rPr>
            <w:noProof/>
            <w:webHidden/>
          </w:rPr>
          <w:fldChar w:fldCharType="end"/>
        </w:r>
      </w:hyperlink>
    </w:p>
    <w:p w14:paraId="4E0AC0E7" w14:textId="7BEDBEDA"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13" w:history="1">
        <w:r w:rsidRPr="00462143">
          <w:rPr>
            <w:rStyle w:val="Hyperlink"/>
            <w:noProof/>
            <w:lang w:val="ru-RU"/>
          </w:rPr>
          <w:t>Perbualan dengan Pemikiran</w:t>
        </w:r>
        <w:r>
          <w:rPr>
            <w:noProof/>
            <w:webHidden/>
          </w:rPr>
          <w:tab/>
        </w:r>
        <w:r>
          <w:rPr>
            <w:noProof/>
            <w:webHidden/>
          </w:rPr>
          <w:fldChar w:fldCharType="begin"/>
        </w:r>
        <w:r>
          <w:rPr>
            <w:noProof/>
            <w:webHidden/>
          </w:rPr>
          <w:instrText xml:space="preserve"> PAGEREF _Toc225752513 \h </w:instrText>
        </w:r>
        <w:r>
          <w:rPr>
            <w:noProof/>
            <w:webHidden/>
          </w:rPr>
        </w:r>
        <w:r>
          <w:rPr>
            <w:noProof/>
            <w:webHidden/>
          </w:rPr>
          <w:fldChar w:fldCharType="separate"/>
        </w:r>
        <w:r>
          <w:rPr>
            <w:noProof/>
            <w:webHidden/>
          </w:rPr>
          <w:t>33</w:t>
        </w:r>
        <w:r>
          <w:rPr>
            <w:noProof/>
            <w:webHidden/>
          </w:rPr>
          <w:fldChar w:fldCharType="end"/>
        </w:r>
      </w:hyperlink>
    </w:p>
    <w:p w14:paraId="0D974A0B" w14:textId="57924163"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14" w:history="1">
        <w:r w:rsidRPr="00462143">
          <w:rPr>
            <w:rStyle w:val="Hyperlink"/>
            <w:noProof/>
            <w:lang w:val="ru-RU"/>
          </w:rPr>
          <w:t>Gabungan dengan niat</w:t>
        </w:r>
        <w:r>
          <w:rPr>
            <w:noProof/>
            <w:webHidden/>
          </w:rPr>
          <w:tab/>
        </w:r>
        <w:r>
          <w:rPr>
            <w:noProof/>
            <w:webHidden/>
          </w:rPr>
          <w:fldChar w:fldCharType="begin"/>
        </w:r>
        <w:r>
          <w:rPr>
            <w:noProof/>
            <w:webHidden/>
          </w:rPr>
          <w:instrText xml:space="preserve"> PAGEREF _Toc225752514 \h </w:instrText>
        </w:r>
        <w:r>
          <w:rPr>
            <w:noProof/>
            <w:webHidden/>
          </w:rPr>
        </w:r>
        <w:r>
          <w:rPr>
            <w:noProof/>
            <w:webHidden/>
          </w:rPr>
          <w:fldChar w:fldCharType="separate"/>
        </w:r>
        <w:r>
          <w:rPr>
            <w:noProof/>
            <w:webHidden/>
          </w:rPr>
          <w:t>34</w:t>
        </w:r>
        <w:r>
          <w:rPr>
            <w:noProof/>
            <w:webHidden/>
          </w:rPr>
          <w:fldChar w:fldCharType="end"/>
        </w:r>
      </w:hyperlink>
    </w:p>
    <w:p w14:paraId="00003F99" w14:textId="4F30BC87" w:rsidR="005C3758" w:rsidRDefault="005C3758">
      <w:pPr>
        <w:pStyle w:val="TOC2"/>
        <w:tabs>
          <w:tab w:val="right" w:leader="dot" w:pos="10790"/>
        </w:tabs>
        <w:rPr>
          <w:rFonts w:eastAsiaTheme="minorEastAsia" w:cstheme="minorBidi"/>
          <w:b w:val="0"/>
          <w:bCs w:val="0"/>
          <w:noProof/>
          <w:kern w:val="2"/>
          <w:sz w:val="24"/>
          <w:szCs w:val="24"/>
          <w14:ligatures w14:val="standardContextual"/>
        </w:rPr>
      </w:pPr>
      <w:hyperlink w:anchor="_Toc225752515" w:history="1">
        <w:r w:rsidRPr="00462143">
          <w:rPr>
            <w:rStyle w:val="Hyperlink"/>
            <w:noProof/>
            <w:lang w:val="ru-RU"/>
          </w:rPr>
          <w:t>Bahagian 2.  Tentang keadilan dan ketidakadilan</w:t>
        </w:r>
        <w:r>
          <w:rPr>
            <w:noProof/>
            <w:webHidden/>
          </w:rPr>
          <w:tab/>
        </w:r>
        <w:r>
          <w:rPr>
            <w:noProof/>
            <w:webHidden/>
          </w:rPr>
          <w:fldChar w:fldCharType="begin"/>
        </w:r>
        <w:r>
          <w:rPr>
            <w:noProof/>
            <w:webHidden/>
          </w:rPr>
          <w:instrText xml:space="preserve"> PAGEREF _Toc225752515 \h </w:instrText>
        </w:r>
        <w:r>
          <w:rPr>
            <w:noProof/>
            <w:webHidden/>
          </w:rPr>
        </w:r>
        <w:r>
          <w:rPr>
            <w:noProof/>
            <w:webHidden/>
          </w:rPr>
          <w:fldChar w:fldCharType="separate"/>
        </w:r>
        <w:r>
          <w:rPr>
            <w:noProof/>
            <w:webHidden/>
          </w:rPr>
          <w:t>35</w:t>
        </w:r>
        <w:r>
          <w:rPr>
            <w:noProof/>
            <w:webHidden/>
          </w:rPr>
          <w:fldChar w:fldCharType="end"/>
        </w:r>
      </w:hyperlink>
    </w:p>
    <w:p w14:paraId="24947B85" w14:textId="4C00E6D9"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516" w:history="1">
        <w:r w:rsidRPr="00462143">
          <w:rPr>
            <w:rStyle w:val="Hyperlink"/>
            <w:noProof/>
            <w:lang w:val="ru-RU"/>
          </w:rPr>
          <w:t>Bab 1.  Bagaimana menerima ketidakadilan</w:t>
        </w:r>
        <w:r>
          <w:rPr>
            <w:noProof/>
            <w:webHidden/>
          </w:rPr>
          <w:tab/>
        </w:r>
        <w:r>
          <w:rPr>
            <w:noProof/>
            <w:webHidden/>
          </w:rPr>
          <w:fldChar w:fldCharType="begin"/>
        </w:r>
        <w:r>
          <w:rPr>
            <w:noProof/>
            <w:webHidden/>
          </w:rPr>
          <w:instrText xml:space="preserve"> PAGEREF _Toc225752516 \h </w:instrText>
        </w:r>
        <w:r>
          <w:rPr>
            <w:noProof/>
            <w:webHidden/>
          </w:rPr>
        </w:r>
        <w:r>
          <w:rPr>
            <w:noProof/>
            <w:webHidden/>
          </w:rPr>
          <w:fldChar w:fldCharType="separate"/>
        </w:r>
        <w:r>
          <w:rPr>
            <w:noProof/>
            <w:webHidden/>
          </w:rPr>
          <w:t>35</w:t>
        </w:r>
        <w:r>
          <w:rPr>
            <w:noProof/>
            <w:webHidden/>
          </w:rPr>
          <w:fldChar w:fldCharType="end"/>
        </w:r>
      </w:hyperlink>
    </w:p>
    <w:p w14:paraId="6F5353DD" w14:textId="2A684E02"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17" w:history="1">
        <w:r w:rsidRPr="00462143">
          <w:rPr>
            <w:rStyle w:val="Hyperlink"/>
            <w:noProof/>
            <w:lang w:val="ru-RU"/>
          </w:rPr>
          <w:t>Seseorang mesti mempunyai sikap yang betul terhadap ketidakadilan</w:t>
        </w:r>
        <w:r>
          <w:rPr>
            <w:noProof/>
            <w:webHidden/>
          </w:rPr>
          <w:tab/>
        </w:r>
        <w:r>
          <w:rPr>
            <w:noProof/>
            <w:webHidden/>
          </w:rPr>
          <w:fldChar w:fldCharType="begin"/>
        </w:r>
        <w:r>
          <w:rPr>
            <w:noProof/>
            <w:webHidden/>
          </w:rPr>
          <w:instrText xml:space="preserve"> PAGEREF _Toc225752517 \h </w:instrText>
        </w:r>
        <w:r>
          <w:rPr>
            <w:noProof/>
            <w:webHidden/>
          </w:rPr>
        </w:r>
        <w:r>
          <w:rPr>
            <w:noProof/>
            <w:webHidden/>
          </w:rPr>
          <w:fldChar w:fldCharType="separate"/>
        </w:r>
        <w:r>
          <w:rPr>
            <w:noProof/>
            <w:webHidden/>
          </w:rPr>
          <w:t>35</w:t>
        </w:r>
        <w:r>
          <w:rPr>
            <w:noProof/>
            <w:webHidden/>
          </w:rPr>
          <w:fldChar w:fldCharType="end"/>
        </w:r>
      </w:hyperlink>
    </w:p>
    <w:p w14:paraId="6AC535E6" w14:textId="5E00A6C6"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18" w:history="1">
        <w:r w:rsidRPr="00462143">
          <w:rPr>
            <w:rStyle w:val="Hyperlink"/>
            <w:noProof/>
            <w:lang w:val="ru-RU"/>
          </w:rPr>
          <w:t>Kebahagiaan menerima ketidakadilan</w:t>
        </w:r>
        <w:r>
          <w:rPr>
            <w:noProof/>
            <w:webHidden/>
          </w:rPr>
          <w:tab/>
        </w:r>
        <w:r>
          <w:rPr>
            <w:noProof/>
            <w:webHidden/>
          </w:rPr>
          <w:fldChar w:fldCharType="begin"/>
        </w:r>
        <w:r>
          <w:rPr>
            <w:noProof/>
            <w:webHidden/>
          </w:rPr>
          <w:instrText xml:space="preserve"> PAGEREF _Toc225752518 \h </w:instrText>
        </w:r>
        <w:r>
          <w:rPr>
            <w:noProof/>
            <w:webHidden/>
          </w:rPr>
        </w:r>
        <w:r>
          <w:rPr>
            <w:noProof/>
            <w:webHidden/>
          </w:rPr>
          <w:fldChar w:fldCharType="separate"/>
        </w:r>
        <w:r>
          <w:rPr>
            <w:noProof/>
            <w:webHidden/>
          </w:rPr>
          <w:t>36</w:t>
        </w:r>
        <w:r>
          <w:rPr>
            <w:noProof/>
            <w:webHidden/>
          </w:rPr>
          <w:fldChar w:fldCharType="end"/>
        </w:r>
      </w:hyperlink>
    </w:p>
    <w:p w14:paraId="2AB1B90F" w14:textId="6F9B5982"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19" w:history="1">
        <w:r w:rsidRPr="00462143">
          <w:rPr>
            <w:rStyle w:val="Hyperlink"/>
            <w:noProof/>
            <w:lang w:val="ru-RU"/>
          </w:rPr>
          <w:t>Menerima ketidakadilan adalah sesuatu yang menguntungkan</w:t>
        </w:r>
        <w:r>
          <w:rPr>
            <w:noProof/>
            <w:webHidden/>
          </w:rPr>
          <w:tab/>
        </w:r>
        <w:r>
          <w:rPr>
            <w:noProof/>
            <w:webHidden/>
          </w:rPr>
          <w:fldChar w:fldCharType="begin"/>
        </w:r>
        <w:r>
          <w:rPr>
            <w:noProof/>
            <w:webHidden/>
          </w:rPr>
          <w:instrText xml:space="preserve"> PAGEREF _Toc225752519 \h </w:instrText>
        </w:r>
        <w:r>
          <w:rPr>
            <w:noProof/>
            <w:webHidden/>
          </w:rPr>
        </w:r>
        <w:r>
          <w:rPr>
            <w:noProof/>
            <w:webHidden/>
          </w:rPr>
          <w:fldChar w:fldCharType="separate"/>
        </w:r>
        <w:r>
          <w:rPr>
            <w:noProof/>
            <w:webHidden/>
          </w:rPr>
          <w:t>39</w:t>
        </w:r>
        <w:r>
          <w:rPr>
            <w:noProof/>
            <w:webHidden/>
          </w:rPr>
          <w:fldChar w:fldCharType="end"/>
        </w:r>
      </w:hyperlink>
    </w:p>
    <w:p w14:paraId="7F153BB4" w14:textId="7DDD401B"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20" w:history="1">
        <w:r w:rsidRPr="00462143">
          <w:rPr>
            <w:rStyle w:val="Hyperlink"/>
            <w:noProof/>
            <w:lang w:val="ru-RU"/>
          </w:rPr>
          <w:t>Sumbangan kepada perbendaharaan syurga</w:t>
        </w:r>
        <w:r>
          <w:rPr>
            <w:noProof/>
            <w:webHidden/>
          </w:rPr>
          <w:tab/>
        </w:r>
        <w:r>
          <w:rPr>
            <w:noProof/>
            <w:webHidden/>
          </w:rPr>
          <w:fldChar w:fldCharType="begin"/>
        </w:r>
        <w:r>
          <w:rPr>
            <w:noProof/>
            <w:webHidden/>
          </w:rPr>
          <w:instrText xml:space="preserve"> PAGEREF _Toc225752520 \h </w:instrText>
        </w:r>
        <w:r>
          <w:rPr>
            <w:noProof/>
            <w:webHidden/>
          </w:rPr>
        </w:r>
        <w:r>
          <w:rPr>
            <w:noProof/>
            <w:webHidden/>
          </w:rPr>
          <w:fldChar w:fldCharType="separate"/>
        </w:r>
        <w:r>
          <w:rPr>
            <w:noProof/>
            <w:webHidden/>
          </w:rPr>
          <w:t>40</w:t>
        </w:r>
        <w:r>
          <w:rPr>
            <w:noProof/>
            <w:webHidden/>
          </w:rPr>
          <w:fldChar w:fldCharType="end"/>
        </w:r>
      </w:hyperlink>
    </w:p>
    <w:p w14:paraId="6CA05EA0" w14:textId="618551B4"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21" w:history="1">
        <w:r w:rsidRPr="00462143">
          <w:rPr>
            <w:rStyle w:val="Hyperlink"/>
            <w:noProof/>
            <w:lang w:val="ru-RU"/>
          </w:rPr>
          <w:t>Alasan Suci</w:t>
        </w:r>
        <w:r>
          <w:rPr>
            <w:noProof/>
            <w:webHidden/>
          </w:rPr>
          <w:tab/>
        </w:r>
        <w:r>
          <w:rPr>
            <w:noProof/>
            <w:webHidden/>
          </w:rPr>
          <w:fldChar w:fldCharType="begin"/>
        </w:r>
        <w:r>
          <w:rPr>
            <w:noProof/>
            <w:webHidden/>
          </w:rPr>
          <w:instrText xml:space="preserve"> PAGEREF _Toc225752521 \h </w:instrText>
        </w:r>
        <w:r>
          <w:rPr>
            <w:noProof/>
            <w:webHidden/>
          </w:rPr>
        </w:r>
        <w:r>
          <w:rPr>
            <w:noProof/>
            <w:webHidden/>
          </w:rPr>
          <w:fldChar w:fldCharType="separate"/>
        </w:r>
        <w:r>
          <w:rPr>
            <w:noProof/>
            <w:webHidden/>
          </w:rPr>
          <w:t>41</w:t>
        </w:r>
        <w:r>
          <w:rPr>
            <w:noProof/>
            <w:webHidden/>
          </w:rPr>
          <w:fldChar w:fldCharType="end"/>
        </w:r>
      </w:hyperlink>
    </w:p>
    <w:p w14:paraId="5F5B123D" w14:textId="4FB20518"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522" w:history="1">
        <w:r w:rsidRPr="00462143">
          <w:rPr>
            <w:rStyle w:val="Hyperlink"/>
            <w:noProof/>
            <w:lang w:val="ru-RU"/>
          </w:rPr>
          <w:t>Bab 2.  Mengenai bagaimana pembelaan diri  menyingkirkan Kasih Karunia Tuhan daripada kita</w:t>
        </w:r>
        <w:r>
          <w:rPr>
            <w:noProof/>
            <w:webHidden/>
          </w:rPr>
          <w:tab/>
        </w:r>
        <w:r>
          <w:rPr>
            <w:noProof/>
            <w:webHidden/>
          </w:rPr>
          <w:fldChar w:fldCharType="begin"/>
        </w:r>
        <w:r>
          <w:rPr>
            <w:noProof/>
            <w:webHidden/>
          </w:rPr>
          <w:instrText xml:space="preserve"> PAGEREF _Toc225752522 \h </w:instrText>
        </w:r>
        <w:r>
          <w:rPr>
            <w:noProof/>
            <w:webHidden/>
          </w:rPr>
        </w:r>
        <w:r>
          <w:rPr>
            <w:noProof/>
            <w:webHidden/>
          </w:rPr>
          <w:fldChar w:fldCharType="separate"/>
        </w:r>
        <w:r>
          <w:rPr>
            <w:noProof/>
            <w:webHidden/>
          </w:rPr>
          <w:t>43</w:t>
        </w:r>
        <w:r>
          <w:rPr>
            <w:noProof/>
            <w:webHidden/>
          </w:rPr>
          <w:fldChar w:fldCharType="end"/>
        </w:r>
      </w:hyperlink>
    </w:p>
    <w:p w14:paraId="43D7A093" w14:textId="20474B0A"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23" w:history="1">
        <w:r w:rsidRPr="00462143">
          <w:rPr>
            <w:rStyle w:val="Hyperlink"/>
            <w:noProof/>
            <w:lang w:val="ru-RU"/>
          </w:rPr>
          <w:t>Pembelaan diri menghalang kemajuan rohani</w:t>
        </w:r>
        <w:r>
          <w:rPr>
            <w:noProof/>
            <w:webHidden/>
          </w:rPr>
          <w:tab/>
        </w:r>
        <w:r>
          <w:rPr>
            <w:noProof/>
            <w:webHidden/>
          </w:rPr>
          <w:fldChar w:fldCharType="begin"/>
        </w:r>
        <w:r>
          <w:rPr>
            <w:noProof/>
            <w:webHidden/>
          </w:rPr>
          <w:instrText xml:space="preserve"> PAGEREF _Toc225752523 \h </w:instrText>
        </w:r>
        <w:r>
          <w:rPr>
            <w:noProof/>
            <w:webHidden/>
          </w:rPr>
        </w:r>
        <w:r>
          <w:rPr>
            <w:noProof/>
            <w:webHidden/>
          </w:rPr>
          <w:fldChar w:fldCharType="separate"/>
        </w:r>
        <w:r>
          <w:rPr>
            <w:noProof/>
            <w:webHidden/>
          </w:rPr>
          <w:t>43</w:t>
        </w:r>
        <w:r>
          <w:rPr>
            <w:noProof/>
            <w:webHidden/>
          </w:rPr>
          <w:fldChar w:fldCharType="end"/>
        </w:r>
      </w:hyperlink>
    </w:p>
    <w:p w14:paraId="42380F41" w14:textId="7EADB998"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24" w:history="1">
        <w:r w:rsidRPr="00462143">
          <w:rPr>
            <w:rStyle w:val="Hyperlink"/>
            <w:noProof/>
            <w:lang w:val="ru-RU"/>
          </w:rPr>
          <w:t>Alasan seseorang membela diri adalah kerana sifat mementingkan diri sendiri</w:t>
        </w:r>
        <w:r>
          <w:rPr>
            <w:noProof/>
            <w:webHidden/>
          </w:rPr>
          <w:tab/>
        </w:r>
        <w:r>
          <w:rPr>
            <w:noProof/>
            <w:webHidden/>
          </w:rPr>
          <w:fldChar w:fldCharType="begin"/>
        </w:r>
        <w:r>
          <w:rPr>
            <w:noProof/>
            <w:webHidden/>
          </w:rPr>
          <w:instrText xml:space="preserve"> PAGEREF _Toc225752524 \h </w:instrText>
        </w:r>
        <w:r>
          <w:rPr>
            <w:noProof/>
            <w:webHidden/>
          </w:rPr>
        </w:r>
        <w:r>
          <w:rPr>
            <w:noProof/>
            <w:webHidden/>
          </w:rPr>
          <w:fldChar w:fldCharType="separate"/>
        </w:r>
        <w:r>
          <w:rPr>
            <w:noProof/>
            <w:webHidden/>
          </w:rPr>
          <w:t>44</w:t>
        </w:r>
        <w:r>
          <w:rPr>
            <w:noProof/>
            <w:webHidden/>
          </w:rPr>
          <w:fldChar w:fldCharType="end"/>
        </w:r>
      </w:hyperlink>
    </w:p>
    <w:p w14:paraId="7BAE0102" w14:textId="0345E825"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25" w:history="1">
        <w:r w:rsidRPr="00462143">
          <w:rPr>
            <w:rStyle w:val="Hyperlink"/>
            <w:noProof/>
            <w:lang w:val="ru-RU"/>
          </w:rPr>
          <w:t>Barangsiapa membenarkan dirinya sendiri tidak dapat menerima pertolongan rohani</w:t>
        </w:r>
        <w:r>
          <w:rPr>
            <w:noProof/>
            <w:webHidden/>
          </w:rPr>
          <w:tab/>
        </w:r>
        <w:r>
          <w:rPr>
            <w:noProof/>
            <w:webHidden/>
          </w:rPr>
          <w:fldChar w:fldCharType="begin"/>
        </w:r>
        <w:r>
          <w:rPr>
            <w:noProof/>
            <w:webHidden/>
          </w:rPr>
          <w:instrText xml:space="preserve"> PAGEREF _Toc225752525 \h </w:instrText>
        </w:r>
        <w:r>
          <w:rPr>
            <w:noProof/>
            <w:webHidden/>
          </w:rPr>
        </w:r>
        <w:r>
          <w:rPr>
            <w:noProof/>
            <w:webHidden/>
          </w:rPr>
          <w:fldChar w:fldCharType="separate"/>
        </w:r>
        <w:r>
          <w:rPr>
            <w:noProof/>
            <w:webHidden/>
          </w:rPr>
          <w:t>46</w:t>
        </w:r>
        <w:r>
          <w:rPr>
            <w:noProof/>
            <w:webHidden/>
          </w:rPr>
          <w:fldChar w:fldCharType="end"/>
        </w:r>
      </w:hyperlink>
    </w:p>
    <w:p w14:paraId="5D69A61B" w14:textId="6AA02905"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26" w:history="1">
        <w:r w:rsidRPr="00462143">
          <w:rPr>
            <w:rStyle w:val="Hyperlink"/>
            <w:noProof/>
            <w:lang w:val="ru-RU"/>
          </w:rPr>
          <w:t>Jika kamu tidak membela dirimu, Tuhan akan membela dirimu</w:t>
        </w:r>
        <w:r>
          <w:rPr>
            <w:noProof/>
            <w:webHidden/>
          </w:rPr>
          <w:tab/>
        </w:r>
        <w:r>
          <w:rPr>
            <w:noProof/>
            <w:webHidden/>
          </w:rPr>
          <w:fldChar w:fldCharType="begin"/>
        </w:r>
        <w:r>
          <w:rPr>
            <w:noProof/>
            <w:webHidden/>
          </w:rPr>
          <w:instrText xml:space="preserve"> PAGEREF _Toc225752526 \h </w:instrText>
        </w:r>
        <w:r>
          <w:rPr>
            <w:noProof/>
            <w:webHidden/>
          </w:rPr>
        </w:r>
        <w:r>
          <w:rPr>
            <w:noProof/>
            <w:webHidden/>
          </w:rPr>
          <w:fldChar w:fldCharType="separate"/>
        </w:r>
        <w:r>
          <w:rPr>
            <w:noProof/>
            <w:webHidden/>
          </w:rPr>
          <w:t>47</w:t>
        </w:r>
        <w:r>
          <w:rPr>
            <w:noProof/>
            <w:webHidden/>
          </w:rPr>
          <w:fldChar w:fldCharType="end"/>
        </w:r>
      </w:hyperlink>
    </w:p>
    <w:p w14:paraId="391647BB" w14:textId="03CE624E"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27" w:history="1">
        <w:r w:rsidRPr="00462143">
          <w:rPr>
            <w:rStyle w:val="Hyperlink"/>
            <w:noProof/>
            <w:lang w:val="ru-RU"/>
          </w:rPr>
          <w:t>Barangsiapa yang meneliti dirinya dengan betul tidak membela dirinya</w:t>
        </w:r>
        <w:r>
          <w:rPr>
            <w:noProof/>
            <w:webHidden/>
          </w:rPr>
          <w:tab/>
        </w:r>
        <w:r>
          <w:rPr>
            <w:noProof/>
            <w:webHidden/>
          </w:rPr>
          <w:fldChar w:fldCharType="begin"/>
        </w:r>
        <w:r>
          <w:rPr>
            <w:noProof/>
            <w:webHidden/>
          </w:rPr>
          <w:instrText xml:space="preserve"> PAGEREF _Toc225752527 \h </w:instrText>
        </w:r>
        <w:r>
          <w:rPr>
            <w:noProof/>
            <w:webHidden/>
          </w:rPr>
        </w:r>
        <w:r>
          <w:rPr>
            <w:noProof/>
            <w:webHidden/>
          </w:rPr>
          <w:fldChar w:fldCharType="separate"/>
        </w:r>
        <w:r>
          <w:rPr>
            <w:noProof/>
            <w:webHidden/>
          </w:rPr>
          <w:t>48</w:t>
        </w:r>
        <w:r>
          <w:rPr>
            <w:noProof/>
            <w:webHidden/>
          </w:rPr>
          <w:fldChar w:fldCharType="end"/>
        </w:r>
      </w:hyperlink>
    </w:p>
    <w:p w14:paraId="26CA9652" w14:textId="0D804AD2"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28" w:history="1">
        <w:r w:rsidRPr="00462143">
          <w:rPr>
            <w:rStyle w:val="Hyperlink"/>
            <w:noProof/>
            <w:lang w:val="ru-RU"/>
          </w:rPr>
          <w:t>Pembelaan diri tidak membawa ketenangan kepada jiwa</w:t>
        </w:r>
        <w:r>
          <w:rPr>
            <w:noProof/>
            <w:webHidden/>
          </w:rPr>
          <w:tab/>
        </w:r>
        <w:r>
          <w:rPr>
            <w:noProof/>
            <w:webHidden/>
          </w:rPr>
          <w:fldChar w:fldCharType="begin"/>
        </w:r>
        <w:r>
          <w:rPr>
            <w:noProof/>
            <w:webHidden/>
          </w:rPr>
          <w:instrText xml:space="preserve"> PAGEREF _Toc225752528 \h </w:instrText>
        </w:r>
        <w:r>
          <w:rPr>
            <w:noProof/>
            <w:webHidden/>
          </w:rPr>
        </w:r>
        <w:r>
          <w:rPr>
            <w:noProof/>
            <w:webHidden/>
          </w:rPr>
          <w:fldChar w:fldCharType="separate"/>
        </w:r>
        <w:r>
          <w:rPr>
            <w:noProof/>
            <w:webHidden/>
          </w:rPr>
          <w:t>49</w:t>
        </w:r>
        <w:r>
          <w:rPr>
            <w:noProof/>
            <w:webHidden/>
          </w:rPr>
          <w:fldChar w:fldCharType="end"/>
        </w:r>
      </w:hyperlink>
    </w:p>
    <w:p w14:paraId="44F582E8" w14:textId="10301BA7"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29" w:history="1">
        <w:r w:rsidRPr="00462143">
          <w:rPr>
            <w:rStyle w:val="Hyperlink"/>
            <w:noProof/>
            <w:lang w:val="ru-RU"/>
          </w:rPr>
          <w:t>Marilah kita memikul beban [dosa orang lain]</w:t>
        </w:r>
        <w:r>
          <w:rPr>
            <w:noProof/>
            <w:webHidden/>
          </w:rPr>
          <w:tab/>
        </w:r>
        <w:r>
          <w:rPr>
            <w:noProof/>
            <w:webHidden/>
          </w:rPr>
          <w:fldChar w:fldCharType="begin"/>
        </w:r>
        <w:r>
          <w:rPr>
            <w:noProof/>
            <w:webHidden/>
          </w:rPr>
          <w:instrText xml:space="preserve"> PAGEREF _Toc225752529 \h </w:instrText>
        </w:r>
        <w:r>
          <w:rPr>
            <w:noProof/>
            <w:webHidden/>
          </w:rPr>
        </w:r>
        <w:r>
          <w:rPr>
            <w:noProof/>
            <w:webHidden/>
          </w:rPr>
          <w:fldChar w:fldCharType="separate"/>
        </w:r>
        <w:r>
          <w:rPr>
            <w:noProof/>
            <w:webHidden/>
          </w:rPr>
          <w:t>50</w:t>
        </w:r>
        <w:r>
          <w:rPr>
            <w:noProof/>
            <w:webHidden/>
          </w:rPr>
          <w:fldChar w:fldCharType="end"/>
        </w:r>
      </w:hyperlink>
    </w:p>
    <w:p w14:paraId="19ABE430" w14:textId="711416BB"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530" w:history="1">
        <w:r w:rsidRPr="00462143">
          <w:rPr>
            <w:rStyle w:val="Hyperlink"/>
            <w:noProof/>
            <w:lang w:val="ru-RU"/>
          </w:rPr>
          <w:t>Bab 3.  Tentang Keadilan Ilahi dan Manusiawi</w:t>
        </w:r>
        <w:r>
          <w:rPr>
            <w:noProof/>
            <w:webHidden/>
          </w:rPr>
          <w:tab/>
        </w:r>
        <w:r>
          <w:rPr>
            <w:noProof/>
            <w:webHidden/>
          </w:rPr>
          <w:fldChar w:fldCharType="begin"/>
        </w:r>
        <w:r>
          <w:rPr>
            <w:noProof/>
            <w:webHidden/>
          </w:rPr>
          <w:instrText xml:space="preserve"> PAGEREF _Toc225752530 \h </w:instrText>
        </w:r>
        <w:r>
          <w:rPr>
            <w:noProof/>
            <w:webHidden/>
          </w:rPr>
        </w:r>
        <w:r>
          <w:rPr>
            <w:noProof/>
            <w:webHidden/>
          </w:rPr>
          <w:fldChar w:fldCharType="separate"/>
        </w:r>
        <w:r>
          <w:rPr>
            <w:noProof/>
            <w:webHidden/>
          </w:rPr>
          <w:t>52</w:t>
        </w:r>
        <w:r>
          <w:rPr>
            <w:noProof/>
            <w:webHidden/>
          </w:rPr>
          <w:fldChar w:fldCharType="end"/>
        </w:r>
      </w:hyperlink>
    </w:p>
    <w:p w14:paraId="725DBA1C" w14:textId="1434633F"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31" w:history="1">
        <w:r w:rsidRPr="00462143">
          <w:rPr>
            <w:rStyle w:val="Hyperlink"/>
            <w:noProof/>
            <w:lang w:val="ru-RU"/>
          </w:rPr>
          <w:t>Keadilan Ilahi</w:t>
        </w:r>
        <w:r>
          <w:rPr>
            <w:noProof/>
            <w:webHidden/>
          </w:rPr>
          <w:tab/>
        </w:r>
        <w:r>
          <w:rPr>
            <w:noProof/>
            <w:webHidden/>
          </w:rPr>
          <w:fldChar w:fldCharType="begin"/>
        </w:r>
        <w:r>
          <w:rPr>
            <w:noProof/>
            <w:webHidden/>
          </w:rPr>
          <w:instrText xml:space="preserve"> PAGEREF _Toc225752531 \h </w:instrText>
        </w:r>
        <w:r>
          <w:rPr>
            <w:noProof/>
            <w:webHidden/>
          </w:rPr>
        </w:r>
        <w:r>
          <w:rPr>
            <w:noProof/>
            <w:webHidden/>
          </w:rPr>
          <w:fldChar w:fldCharType="separate"/>
        </w:r>
        <w:r>
          <w:rPr>
            <w:noProof/>
            <w:webHidden/>
          </w:rPr>
          <w:t>53</w:t>
        </w:r>
        <w:r>
          <w:rPr>
            <w:noProof/>
            <w:webHidden/>
          </w:rPr>
          <w:fldChar w:fldCharType="end"/>
        </w:r>
      </w:hyperlink>
    </w:p>
    <w:p w14:paraId="10B9B89D" w14:textId="213281EB"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32" w:history="1">
        <w:r w:rsidRPr="00462143">
          <w:rPr>
            <w:rStyle w:val="Hyperlink"/>
            <w:noProof/>
            <w:lang w:val="ru-RU"/>
          </w:rPr>
          <w:t>Apa yang menjadi hak seorang biarawan, Kristus simpan untuk kehidupan yang akan datang</w:t>
        </w:r>
        <w:r>
          <w:rPr>
            <w:noProof/>
            <w:webHidden/>
          </w:rPr>
          <w:tab/>
        </w:r>
        <w:r>
          <w:rPr>
            <w:noProof/>
            <w:webHidden/>
          </w:rPr>
          <w:fldChar w:fldCharType="begin"/>
        </w:r>
        <w:r>
          <w:rPr>
            <w:noProof/>
            <w:webHidden/>
          </w:rPr>
          <w:instrText xml:space="preserve"> PAGEREF _Toc225752532 \h </w:instrText>
        </w:r>
        <w:r>
          <w:rPr>
            <w:noProof/>
            <w:webHidden/>
          </w:rPr>
        </w:r>
        <w:r>
          <w:rPr>
            <w:noProof/>
            <w:webHidden/>
          </w:rPr>
          <w:fldChar w:fldCharType="separate"/>
        </w:r>
        <w:r>
          <w:rPr>
            <w:noProof/>
            <w:webHidden/>
          </w:rPr>
          <w:t>54</w:t>
        </w:r>
        <w:r>
          <w:rPr>
            <w:noProof/>
            <w:webHidden/>
          </w:rPr>
          <w:fldChar w:fldCharType="end"/>
        </w:r>
      </w:hyperlink>
    </w:p>
    <w:p w14:paraId="3FEC1D00" w14:textId="3407210B"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33" w:history="1">
        <w:r w:rsidRPr="00462143">
          <w:rPr>
            <w:rStyle w:val="Hyperlink"/>
            <w:noProof/>
            <w:lang w:val="ru-RU"/>
          </w:rPr>
          <w:t>Manusia telah mencipta 'injil' yang berbeza untuk diri mereka sendiri</w:t>
        </w:r>
        <w:r>
          <w:rPr>
            <w:noProof/>
            <w:webHidden/>
          </w:rPr>
          <w:tab/>
        </w:r>
        <w:r>
          <w:rPr>
            <w:noProof/>
            <w:webHidden/>
          </w:rPr>
          <w:fldChar w:fldCharType="begin"/>
        </w:r>
        <w:r>
          <w:rPr>
            <w:noProof/>
            <w:webHidden/>
          </w:rPr>
          <w:instrText xml:space="preserve"> PAGEREF _Toc225752533 \h </w:instrText>
        </w:r>
        <w:r>
          <w:rPr>
            <w:noProof/>
            <w:webHidden/>
          </w:rPr>
        </w:r>
        <w:r>
          <w:rPr>
            <w:noProof/>
            <w:webHidden/>
          </w:rPr>
          <w:fldChar w:fldCharType="separate"/>
        </w:r>
        <w:r>
          <w:rPr>
            <w:noProof/>
            <w:webHidden/>
          </w:rPr>
          <w:t>56</w:t>
        </w:r>
        <w:r>
          <w:rPr>
            <w:noProof/>
            <w:webHidden/>
          </w:rPr>
          <w:fldChar w:fldCharType="end"/>
        </w:r>
      </w:hyperlink>
    </w:p>
    <w:p w14:paraId="60216B28" w14:textId="52664DBB" w:rsidR="005C3758" w:rsidRDefault="005C3758">
      <w:pPr>
        <w:pStyle w:val="TOC2"/>
        <w:tabs>
          <w:tab w:val="right" w:leader="dot" w:pos="10790"/>
        </w:tabs>
        <w:rPr>
          <w:rFonts w:eastAsiaTheme="minorEastAsia" w:cstheme="minorBidi"/>
          <w:b w:val="0"/>
          <w:bCs w:val="0"/>
          <w:noProof/>
          <w:kern w:val="2"/>
          <w:sz w:val="24"/>
          <w:szCs w:val="24"/>
          <w14:ligatures w14:val="standardContextual"/>
        </w:rPr>
      </w:pPr>
      <w:hyperlink w:anchor="_Toc225752534" w:history="1">
        <w:r w:rsidRPr="00462143">
          <w:rPr>
            <w:rStyle w:val="Hyperlink"/>
            <w:noProof/>
            <w:lang w:val="ru-RU"/>
          </w:rPr>
          <w:t>Bahagian 3.  Tentang dosa dan taubat</w:t>
        </w:r>
        <w:r>
          <w:rPr>
            <w:noProof/>
            <w:webHidden/>
          </w:rPr>
          <w:tab/>
        </w:r>
        <w:r>
          <w:rPr>
            <w:noProof/>
            <w:webHidden/>
          </w:rPr>
          <w:fldChar w:fldCharType="begin"/>
        </w:r>
        <w:r>
          <w:rPr>
            <w:noProof/>
            <w:webHidden/>
          </w:rPr>
          <w:instrText xml:space="preserve"> PAGEREF _Toc225752534 \h </w:instrText>
        </w:r>
        <w:r>
          <w:rPr>
            <w:noProof/>
            <w:webHidden/>
          </w:rPr>
        </w:r>
        <w:r>
          <w:rPr>
            <w:noProof/>
            <w:webHidden/>
          </w:rPr>
          <w:fldChar w:fldCharType="separate"/>
        </w:r>
        <w:r>
          <w:rPr>
            <w:noProof/>
            <w:webHidden/>
          </w:rPr>
          <w:t>59</w:t>
        </w:r>
        <w:r>
          <w:rPr>
            <w:noProof/>
            <w:webHidden/>
          </w:rPr>
          <w:fldChar w:fldCharType="end"/>
        </w:r>
      </w:hyperlink>
    </w:p>
    <w:p w14:paraId="7D18B56B" w14:textId="39AFEE6B"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535" w:history="1">
        <w:r w:rsidRPr="00462143">
          <w:rPr>
            <w:rStyle w:val="Hyperlink"/>
            <w:noProof/>
            <w:lang w:val="ru-RU"/>
          </w:rPr>
          <w:t>Bab 1.  Bagaimana dosa menyeksa seseorang</w:t>
        </w:r>
        <w:r>
          <w:rPr>
            <w:noProof/>
            <w:webHidden/>
          </w:rPr>
          <w:tab/>
        </w:r>
        <w:r>
          <w:rPr>
            <w:noProof/>
            <w:webHidden/>
          </w:rPr>
          <w:fldChar w:fldCharType="begin"/>
        </w:r>
        <w:r>
          <w:rPr>
            <w:noProof/>
            <w:webHidden/>
          </w:rPr>
          <w:instrText xml:space="preserve"> PAGEREF _Toc225752535 \h </w:instrText>
        </w:r>
        <w:r>
          <w:rPr>
            <w:noProof/>
            <w:webHidden/>
          </w:rPr>
        </w:r>
        <w:r>
          <w:rPr>
            <w:noProof/>
            <w:webHidden/>
          </w:rPr>
          <w:fldChar w:fldCharType="separate"/>
        </w:r>
        <w:r>
          <w:rPr>
            <w:noProof/>
            <w:webHidden/>
          </w:rPr>
          <w:t>59</w:t>
        </w:r>
        <w:r>
          <w:rPr>
            <w:noProof/>
            <w:webHidden/>
          </w:rPr>
          <w:fldChar w:fldCharType="end"/>
        </w:r>
      </w:hyperlink>
    </w:p>
    <w:p w14:paraId="37F4CC8C" w14:textId="7AD114E7"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36" w:history="1">
        <w:r w:rsidRPr="00462143">
          <w:rPr>
            <w:rStyle w:val="Hyperlink"/>
            <w:noProof/>
            <w:lang w:val="ru-RU"/>
          </w:rPr>
          <w:t>Penyucian Hati</w:t>
        </w:r>
        <w:r>
          <w:rPr>
            <w:noProof/>
            <w:webHidden/>
          </w:rPr>
          <w:tab/>
        </w:r>
        <w:r>
          <w:rPr>
            <w:noProof/>
            <w:webHidden/>
          </w:rPr>
          <w:fldChar w:fldCharType="begin"/>
        </w:r>
        <w:r>
          <w:rPr>
            <w:noProof/>
            <w:webHidden/>
          </w:rPr>
          <w:instrText xml:space="preserve"> PAGEREF _Toc225752536 \h </w:instrText>
        </w:r>
        <w:r>
          <w:rPr>
            <w:noProof/>
            <w:webHidden/>
          </w:rPr>
        </w:r>
        <w:r>
          <w:rPr>
            <w:noProof/>
            <w:webHidden/>
          </w:rPr>
          <w:fldChar w:fldCharType="separate"/>
        </w:r>
        <w:r>
          <w:rPr>
            <w:noProof/>
            <w:webHidden/>
          </w:rPr>
          <w:t>59</w:t>
        </w:r>
        <w:r>
          <w:rPr>
            <w:noProof/>
            <w:webHidden/>
          </w:rPr>
          <w:fldChar w:fldCharType="end"/>
        </w:r>
      </w:hyperlink>
    </w:p>
    <w:p w14:paraId="4557E84E" w14:textId="41B33D1C"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37" w:history="1">
        <w:r w:rsidRPr="00462143">
          <w:rPr>
            <w:rStyle w:val="Hyperlink"/>
            <w:noProof/>
            <w:lang w:val="ru-RU"/>
          </w:rPr>
          <w:t>Pembebasan daripada kegelapan dosa</w:t>
        </w:r>
        <w:r>
          <w:rPr>
            <w:noProof/>
            <w:webHidden/>
          </w:rPr>
          <w:tab/>
        </w:r>
        <w:r>
          <w:rPr>
            <w:noProof/>
            <w:webHidden/>
          </w:rPr>
          <w:fldChar w:fldCharType="begin"/>
        </w:r>
        <w:r>
          <w:rPr>
            <w:noProof/>
            <w:webHidden/>
          </w:rPr>
          <w:instrText xml:space="preserve"> PAGEREF _Toc225752537 \h </w:instrText>
        </w:r>
        <w:r>
          <w:rPr>
            <w:noProof/>
            <w:webHidden/>
          </w:rPr>
        </w:r>
        <w:r>
          <w:rPr>
            <w:noProof/>
            <w:webHidden/>
          </w:rPr>
          <w:fldChar w:fldCharType="separate"/>
        </w:r>
        <w:r>
          <w:rPr>
            <w:noProof/>
            <w:webHidden/>
          </w:rPr>
          <w:t>60</w:t>
        </w:r>
        <w:r>
          <w:rPr>
            <w:noProof/>
            <w:webHidden/>
          </w:rPr>
          <w:fldChar w:fldCharType="end"/>
        </w:r>
      </w:hyperlink>
    </w:p>
    <w:p w14:paraId="5877E32F" w14:textId="66C18F21"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38" w:history="1">
        <w:r w:rsidRPr="00462143">
          <w:rPr>
            <w:rStyle w:val="Hyperlink"/>
            <w:noProof/>
            <w:lang w:val="ru-RU"/>
          </w:rPr>
          <w:t>Dosa Kehendak</w:t>
        </w:r>
        <w:r>
          <w:rPr>
            <w:noProof/>
            <w:webHidden/>
          </w:rPr>
          <w:tab/>
        </w:r>
        <w:r>
          <w:rPr>
            <w:noProof/>
            <w:webHidden/>
          </w:rPr>
          <w:fldChar w:fldCharType="begin"/>
        </w:r>
        <w:r>
          <w:rPr>
            <w:noProof/>
            <w:webHidden/>
          </w:rPr>
          <w:instrText xml:space="preserve"> PAGEREF _Toc225752538 \h </w:instrText>
        </w:r>
        <w:r>
          <w:rPr>
            <w:noProof/>
            <w:webHidden/>
          </w:rPr>
        </w:r>
        <w:r>
          <w:rPr>
            <w:noProof/>
            <w:webHidden/>
          </w:rPr>
          <w:fldChar w:fldCharType="separate"/>
        </w:r>
        <w:r>
          <w:rPr>
            <w:noProof/>
            <w:webHidden/>
          </w:rPr>
          <w:t>61</w:t>
        </w:r>
        <w:r>
          <w:rPr>
            <w:noProof/>
            <w:webHidden/>
          </w:rPr>
          <w:fldChar w:fldCharType="end"/>
        </w:r>
      </w:hyperlink>
    </w:p>
    <w:p w14:paraId="0A535CAB" w14:textId="5B687024"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39" w:history="1">
        <w:r w:rsidRPr="00462143">
          <w:rPr>
            <w:rStyle w:val="Hyperlink"/>
            <w:noProof/>
            <w:lang w:val="ru-RU"/>
          </w:rPr>
          <w:t>Marilah kita berbuat baik kerana kasih kepada Kristus</w:t>
        </w:r>
        <w:r>
          <w:rPr>
            <w:noProof/>
            <w:webHidden/>
          </w:rPr>
          <w:tab/>
        </w:r>
        <w:r>
          <w:rPr>
            <w:noProof/>
            <w:webHidden/>
          </w:rPr>
          <w:fldChar w:fldCharType="begin"/>
        </w:r>
        <w:r>
          <w:rPr>
            <w:noProof/>
            <w:webHidden/>
          </w:rPr>
          <w:instrText xml:space="preserve"> PAGEREF _Toc225752539 \h </w:instrText>
        </w:r>
        <w:r>
          <w:rPr>
            <w:noProof/>
            <w:webHidden/>
          </w:rPr>
        </w:r>
        <w:r>
          <w:rPr>
            <w:noProof/>
            <w:webHidden/>
          </w:rPr>
          <w:fldChar w:fldCharType="separate"/>
        </w:r>
        <w:r>
          <w:rPr>
            <w:noProof/>
            <w:webHidden/>
          </w:rPr>
          <w:t>63</w:t>
        </w:r>
        <w:r>
          <w:rPr>
            <w:noProof/>
            <w:webHidden/>
          </w:rPr>
          <w:fldChar w:fldCharType="end"/>
        </w:r>
      </w:hyperlink>
    </w:p>
    <w:p w14:paraId="3B16B063" w14:textId="18F8F969"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40" w:history="1">
        <w:r w:rsidRPr="00462143">
          <w:rPr>
            <w:rStyle w:val="Hyperlink"/>
            <w:noProof/>
            <w:lang w:val="ru-RU"/>
          </w:rPr>
          <w:t>Godaan dalam hidup kita</w:t>
        </w:r>
        <w:r>
          <w:rPr>
            <w:noProof/>
            <w:webHidden/>
          </w:rPr>
          <w:tab/>
        </w:r>
        <w:r>
          <w:rPr>
            <w:noProof/>
            <w:webHidden/>
          </w:rPr>
          <w:fldChar w:fldCharType="begin"/>
        </w:r>
        <w:r>
          <w:rPr>
            <w:noProof/>
            <w:webHidden/>
          </w:rPr>
          <w:instrText xml:space="preserve"> PAGEREF _Toc225752540 \h </w:instrText>
        </w:r>
        <w:r>
          <w:rPr>
            <w:noProof/>
            <w:webHidden/>
          </w:rPr>
        </w:r>
        <w:r>
          <w:rPr>
            <w:noProof/>
            <w:webHidden/>
          </w:rPr>
          <w:fldChar w:fldCharType="separate"/>
        </w:r>
        <w:r>
          <w:rPr>
            <w:noProof/>
            <w:webHidden/>
          </w:rPr>
          <w:t>64</w:t>
        </w:r>
        <w:r>
          <w:rPr>
            <w:noProof/>
            <w:webHidden/>
          </w:rPr>
          <w:fldChar w:fldCharType="end"/>
        </w:r>
      </w:hyperlink>
    </w:p>
    <w:p w14:paraId="70799C81" w14:textId="6373A931"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41" w:history="1">
        <w:r w:rsidRPr="00462143">
          <w:rPr>
            <w:rStyle w:val="Hyperlink"/>
            <w:noProof/>
            <w:lang w:val="ru-RU"/>
          </w:rPr>
          <w:t>Para pendosa mempunyai banyak bahan mentah untuk kerendahan hati</w:t>
        </w:r>
        <w:r>
          <w:rPr>
            <w:noProof/>
            <w:webHidden/>
          </w:rPr>
          <w:tab/>
        </w:r>
        <w:r>
          <w:rPr>
            <w:noProof/>
            <w:webHidden/>
          </w:rPr>
          <w:fldChar w:fldCharType="begin"/>
        </w:r>
        <w:r>
          <w:rPr>
            <w:noProof/>
            <w:webHidden/>
          </w:rPr>
          <w:instrText xml:space="preserve"> PAGEREF _Toc225752541 \h </w:instrText>
        </w:r>
        <w:r>
          <w:rPr>
            <w:noProof/>
            <w:webHidden/>
          </w:rPr>
        </w:r>
        <w:r>
          <w:rPr>
            <w:noProof/>
            <w:webHidden/>
          </w:rPr>
          <w:fldChar w:fldCharType="separate"/>
        </w:r>
        <w:r>
          <w:rPr>
            <w:noProof/>
            <w:webHidden/>
          </w:rPr>
          <w:t>65</w:t>
        </w:r>
        <w:r>
          <w:rPr>
            <w:noProof/>
            <w:webHidden/>
          </w:rPr>
          <w:fldChar w:fldCharType="end"/>
        </w:r>
      </w:hyperlink>
    </w:p>
    <w:p w14:paraId="0475F934" w14:textId="069FC657"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542" w:history="1">
        <w:r w:rsidRPr="00462143">
          <w:rPr>
            <w:rStyle w:val="Hyperlink"/>
            <w:noProof/>
            <w:lang w:val="ru-RU"/>
          </w:rPr>
          <w:t>Bab 2.  Mengenai Kepentingan Memelihara Kesedaran Diri</w:t>
        </w:r>
        <w:r>
          <w:rPr>
            <w:noProof/>
            <w:webHidden/>
          </w:rPr>
          <w:tab/>
        </w:r>
        <w:r>
          <w:rPr>
            <w:noProof/>
            <w:webHidden/>
          </w:rPr>
          <w:fldChar w:fldCharType="begin"/>
        </w:r>
        <w:r>
          <w:rPr>
            <w:noProof/>
            <w:webHidden/>
          </w:rPr>
          <w:instrText xml:space="preserve"> PAGEREF _Toc225752542 \h </w:instrText>
        </w:r>
        <w:r>
          <w:rPr>
            <w:noProof/>
            <w:webHidden/>
          </w:rPr>
        </w:r>
        <w:r>
          <w:rPr>
            <w:noProof/>
            <w:webHidden/>
          </w:rPr>
          <w:fldChar w:fldCharType="separate"/>
        </w:r>
        <w:r>
          <w:rPr>
            <w:noProof/>
            <w:webHidden/>
          </w:rPr>
          <w:t>66</w:t>
        </w:r>
        <w:r>
          <w:rPr>
            <w:noProof/>
            <w:webHidden/>
          </w:rPr>
          <w:fldChar w:fldCharType="end"/>
        </w:r>
      </w:hyperlink>
    </w:p>
    <w:p w14:paraId="3CE5E894" w14:textId="2A59DC4F"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43" w:history="1">
        <w:r w:rsidRPr="00462143">
          <w:rPr>
            <w:rStyle w:val="Hyperlink"/>
            <w:noProof/>
            <w:lang w:val="ru-RU"/>
          </w:rPr>
          <w:t>Mari kita memeriksa hati nurani kita</w:t>
        </w:r>
        <w:r>
          <w:rPr>
            <w:noProof/>
            <w:webHidden/>
          </w:rPr>
          <w:tab/>
        </w:r>
        <w:r>
          <w:rPr>
            <w:noProof/>
            <w:webHidden/>
          </w:rPr>
          <w:fldChar w:fldCharType="begin"/>
        </w:r>
        <w:r>
          <w:rPr>
            <w:noProof/>
            <w:webHidden/>
          </w:rPr>
          <w:instrText xml:space="preserve"> PAGEREF _Toc225752543 \h </w:instrText>
        </w:r>
        <w:r>
          <w:rPr>
            <w:noProof/>
            <w:webHidden/>
          </w:rPr>
        </w:r>
        <w:r>
          <w:rPr>
            <w:noProof/>
            <w:webHidden/>
          </w:rPr>
          <w:fldChar w:fldCharType="separate"/>
        </w:r>
        <w:r>
          <w:rPr>
            <w:noProof/>
            <w:webHidden/>
          </w:rPr>
          <w:t>66</w:t>
        </w:r>
        <w:r>
          <w:rPr>
            <w:noProof/>
            <w:webHidden/>
          </w:rPr>
          <w:fldChar w:fldCharType="end"/>
        </w:r>
      </w:hyperlink>
    </w:p>
    <w:p w14:paraId="5B184171" w14:textId="55BAF3C4"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44" w:history="1">
        <w:r w:rsidRPr="00462143">
          <w:rPr>
            <w:rStyle w:val="Hyperlink"/>
            <w:noProof/>
            <w:lang w:val="ru-RU"/>
          </w:rPr>
          <w:t>Hati nurani yang keba</w:t>
        </w:r>
        <w:r>
          <w:rPr>
            <w:noProof/>
            <w:webHidden/>
          </w:rPr>
          <w:tab/>
        </w:r>
        <w:r>
          <w:rPr>
            <w:noProof/>
            <w:webHidden/>
          </w:rPr>
          <w:fldChar w:fldCharType="begin"/>
        </w:r>
        <w:r>
          <w:rPr>
            <w:noProof/>
            <w:webHidden/>
          </w:rPr>
          <w:instrText xml:space="preserve"> PAGEREF _Toc225752544 \h </w:instrText>
        </w:r>
        <w:r>
          <w:rPr>
            <w:noProof/>
            <w:webHidden/>
          </w:rPr>
        </w:r>
        <w:r>
          <w:rPr>
            <w:noProof/>
            <w:webHidden/>
          </w:rPr>
          <w:fldChar w:fldCharType="separate"/>
        </w:r>
        <w:r>
          <w:rPr>
            <w:noProof/>
            <w:webHidden/>
          </w:rPr>
          <w:t>68</w:t>
        </w:r>
        <w:r>
          <w:rPr>
            <w:noProof/>
            <w:webHidden/>
          </w:rPr>
          <w:fldChar w:fldCharType="end"/>
        </w:r>
      </w:hyperlink>
    </w:p>
    <w:p w14:paraId="4C93776C" w14:textId="61164BA4"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45" w:history="1">
        <w:r w:rsidRPr="00462143">
          <w:rPr>
            <w:rStyle w:val="Hyperlink"/>
            <w:noProof/>
            <w:lang w:val="ru-RU"/>
          </w:rPr>
          <w:t>Kesedaran yang bengkok</w:t>
        </w:r>
        <w:r>
          <w:rPr>
            <w:noProof/>
            <w:webHidden/>
          </w:rPr>
          <w:tab/>
        </w:r>
        <w:r>
          <w:rPr>
            <w:noProof/>
            <w:webHidden/>
          </w:rPr>
          <w:fldChar w:fldCharType="begin"/>
        </w:r>
        <w:r>
          <w:rPr>
            <w:noProof/>
            <w:webHidden/>
          </w:rPr>
          <w:instrText xml:space="preserve"> PAGEREF _Toc225752545 \h </w:instrText>
        </w:r>
        <w:r>
          <w:rPr>
            <w:noProof/>
            <w:webHidden/>
          </w:rPr>
        </w:r>
        <w:r>
          <w:rPr>
            <w:noProof/>
            <w:webHidden/>
          </w:rPr>
          <w:fldChar w:fldCharType="separate"/>
        </w:r>
        <w:r>
          <w:rPr>
            <w:noProof/>
            <w:webHidden/>
          </w:rPr>
          <w:t>68</w:t>
        </w:r>
        <w:r>
          <w:rPr>
            <w:noProof/>
            <w:webHidden/>
          </w:rPr>
          <w:fldChar w:fldCharType="end"/>
        </w:r>
      </w:hyperlink>
    </w:p>
    <w:p w14:paraId="50594F3D" w14:textId="2AC0850F"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46" w:history="1">
        <w:r w:rsidRPr="00462143">
          <w:rPr>
            <w:rStyle w:val="Hyperlink"/>
            <w:noProof/>
            <w:lang w:val="ru-RU"/>
          </w:rPr>
          <w:t>Kebohongan tidak membawa keamanan kepada seseorang</w:t>
        </w:r>
        <w:r>
          <w:rPr>
            <w:noProof/>
            <w:webHidden/>
          </w:rPr>
          <w:tab/>
        </w:r>
        <w:r>
          <w:rPr>
            <w:noProof/>
            <w:webHidden/>
          </w:rPr>
          <w:fldChar w:fldCharType="begin"/>
        </w:r>
        <w:r>
          <w:rPr>
            <w:noProof/>
            <w:webHidden/>
          </w:rPr>
          <w:instrText xml:space="preserve"> PAGEREF _Toc225752546 \h </w:instrText>
        </w:r>
        <w:r>
          <w:rPr>
            <w:noProof/>
            <w:webHidden/>
          </w:rPr>
        </w:r>
        <w:r>
          <w:rPr>
            <w:noProof/>
            <w:webHidden/>
          </w:rPr>
          <w:fldChar w:fldCharType="separate"/>
        </w:r>
        <w:r>
          <w:rPr>
            <w:noProof/>
            <w:webHidden/>
          </w:rPr>
          <w:t>70</w:t>
        </w:r>
        <w:r>
          <w:rPr>
            <w:noProof/>
            <w:webHidden/>
          </w:rPr>
          <w:fldChar w:fldCharType="end"/>
        </w:r>
      </w:hyperlink>
    </w:p>
    <w:p w14:paraId="0D41AB4F" w14:textId="1B784C7F"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47" w:history="1">
        <w:r w:rsidRPr="00462143">
          <w:rPr>
            <w:rStyle w:val="Hyperlink"/>
            <w:noProof/>
            <w:lang w:val="ru-RU"/>
          </w:rPr>
          <w:t>Hati nurani yang bersih memberikan petunjuk yang benar</w:t>
        </w:r>
        <w:r>
          <w:rPr>
            <w:noProof/>
            <w:webHidden/>
          </w:rPr>
          <w:tab/>
        </w:r>
        <w:r>
          <w:rPr>
            <w:noProof/>
            <w:webHidden/>
          </w:rPr>
          <w:fldChar w:fldCharType="begin"/>
        </w:r>
        <w:r>
          <w:rPr>
            <w:noProof/>
            <w:webHidden/>
          </w:rPr>
          <w:instrText xml:space="preserve"> PAGEREF _Toc225752547 \h </w:instrText>
        </w:r>
        <w:r>
          <w:rPr>
            <w:noProof/>
            <w:webHidden/>
          </w:rPr>
        </w:r>
        <w:r>
          <w:rPr>
            <w:noProof/>
            <w:webHidden/>
          </w:rPr>
          <w:fldChar w:fldCharType="separate"/>
        </w:r>
        <w:r>
          <w:rPr>
            <w:noProof/>
            <w:webHidden/>
          </w:rPr>
          <w:t>72</w:t>
        </w:r>
        <w:r>
          <w:rPr>
            <w:noProof/>
            <w:webHidden/>
          </w:rPr>
          <w:fldChar w:fldCharType="end"/>
        </w:r>
      </w:hyperlink>
    </w:p>
    <w:p w14:paraId="2B55A881" w14:textId="446F6C01"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548" w:history="1">
        <w:r w:rsidRPr="00462143">
          <w:rPr>
            <w:rStyle w:val="Hyperlink"/>
            <w:noProof/>
            <w:lang w:val="ru-RU"/>
          </w:rPr>
          <w:t>Bab 3. Mengenai keperluan pengamatan diri dan pengetahuan diri</w:t>
        </w:r>
        <w:r>
          <w:rPr>
            <w:noProof/>
            <w:webHidden/>
          </w:rPr>
          <w:tab/>
        </w:r>
        <w:r>
          <w:rPr>
            <w:noProof/>
            <w:webHidden/>
          </w:rPr>
          <w:fldChar w:fldCharType="begin"/>
        </w:r>
        <w:r>
          <w:rPr>
            <w:noProof/>
            <w:webHidden/>
          </w:rPr>
          <w:instrText xml:space="preserve"> PAGEREF _Toc225752548 \h </w:instrText>
        </w:r>
        <w:r>
          <w:rPr>
            <w:noProof/>
            <w:webHidden/>
          </w:rPr>
        </w:r>
        <w:r>
          <w:rPr>
            <w:noProof/>
            <w:webHidden/>
          </w:rPr>
          <w:fldChar w:fldCharType="separate"/>
        </w:r>
        <w:r>
          <w:rPr>
            <w:noProof/>
            <w:webHidden/>
          </w:rPr>
          <w:t>73</w:t>
        </w:r>
        <w:r>
          <w:rPr>
            <w:noProof/>
            <w:webHidden/>
          </w:rPr>
          <w:fldChar w:fldCharType="end"/>
        </w:r>
      </w:hyperlink>
    </w:p>
    <w:p w14:paraId="102E1630" w14:textId="6F16A7C9"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49" w:history="1">
        <w:r w:rsidRPr="00462143">
          <w:rPr>
            <w:rStyle w:val="Hyperlink"/>
            <w:noProof/>
            <w:lang w:val="ru-RU"/>
          </w:rPr>
          <w:t>Pemeriksaan Diri</w:t>
        </w:r>
        <w:r>
          <w:rPr>
            <w:noProof/>
            <w:webHidden/>
          </w:rPr>
          <w:tab/>
        </w:r>
        <w:r>
          <w:rPr>
            <w:noProof/>
            <w:webHidden/>
          </w:rPr>
          <w:fldChar w:fldCharType="begin"/>
        </w:r>
        <w:r>
          <w:rPr>
            <w:noProof/>
            <w:webHidden/>
          </w:rPr>
          <w:instrText xml:space="preserve"> PAGEREF _Toc225752549 \h </w:instrText>
        </w:r>
        <w:r>
          <w:rPr>
            <w:noProof/>
            <w:webHidden/>
          </w:rPr>
        </w:r>
        <w:r>
          <w:rPr>
            <w:noProof/>
            <w:webHidden/>
          </w:rPr>
          <w:fldChar w:fldCharType="separate"/>
        </w:r>
        <w:r>
          <w:rPr>
            <w:noProof/>
            <w:webHidden/>
          </w:rPr>
          <w:t>73</w:t>
        </w:r>
        <w:r>
          <w:rPr>
            <w:noProof/>
            <w:webHidden/>
          </w:rPr>
          <w:fldChar w:fldCharType="end"/>
        </w:r>
      </w:hyperlink>
    </w:p>
    <w:p w14:paraId="5315E130" w14:textId="67A7F572"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50" w:history="1">
        <w:r w:rsidRPr="00462143">
          <w:rPr>
            <w:rStyle w:val="Hyperlink"/>
            <w:noProof/>
            <w:lang w:val="ru-RU"/>
          </w:rPr>
          <w:t>Pengajaran daripada kegagalan kita</w:t>
        </w:r>
        <w:r>
          <w:rPr>
            <w:noProof/>
            <w:webHidden/>
          </w:rPr>
          <w:tab/>
        </w:r>
        <w:r>
          <w:rPr>
            <w:noProof/>
            <w:webHidden/>
          </w:rPr>
          <w:fldChar w:fldCharType="begin"/>
        </w:r>
        <w:r>
          <w:rPr>
            <w:noProof/>
            <w:webHidden/>
          </w:rPr>
          <w:instrText xml:space="preserve"> PAGEREF _Toc225752550 \h </w:instrText>
        </w:r>
        <w:r>
          <w:rPr>
            <w:noProof/>
            <w:webHidden/>
          </w:rPr>
        </w:r>
        <w:r>
          <w:rPr>
            <w:noProof/>
            <w:webHidden/>
          </w:rPr>
          <w:fldChar w:fldCharType="separate"/>
        </w:r>
        <w:r>
          <w:rPr>
            <w:noProof/>
            <w:webHidden/>
          </w:rPr>
          <w:t>74</w:t>
        </w:r>
        <w:r>
          <w:rPr>
            <w:noProof/>
            <w:webHidden/>
          </w:rPr>
          <w:fldChar w:fldCharType="end"/>
        </w:r>
      </w:hyperlink>
    </w:p>
    <w:p w14:paraId="096CDFA8" w14:textId="158C8FA4"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51" w:history="1">
        <w:r w:rsidRPr="00462143">
          <w:rPr>
            <w:rStyle w:val="Hyperlink"/>
            <w:noProof/>
            <w:lang w:val="ru-RU"/>
          </w:rPr>
          <w:t>Kita mesti mengepung musuh di satu tempat dan menyerangnya</w:t>
        </w:r>
        <w:r>
          <w:rPr>
            <w:noProof/>
            <w:webHidden/>
          </w:rPr>
          <w:tab/>
        </w:r>
        <w:r>
          <w:rPr>
            <w:noProof/>
            <w:webHidden/>
          </w:rPr>
          <w:fldChar w:fldCharType="begin"/>
        </w:r>
        <w:r>
          <w:rPr>
            <w:noProof/>
            <w:webHidden/>
          </w:rPr>
          <w:instrText xml:space="preserve"> PAGEREF _Toc225752551 \h </w:instrText>
        </w:r>
        <w:r>
          <w:rPr>
            <w:noProof/>
            <w:webHidden/>
          </w:rPr>
        </w:r>
        <w:r>
          <w:rPr>
            <w:noProof/>
            <w:webHidden/>
          </w:rPr>
          <w:fldChar w:fldCharType="separate"/>
        </w:r>
        <w:r>
          <w:rPr>
            <w:noProof/>
            <w:webHidden/>
          </w:rPr>
          <w:t>75</w:t>
        </w:r>
        <w:r>
          <w:rPr>
            <w:noProof/>
            <w:webHidden/>
          </w:rPr>
          <w:fldChar w:fldCharType="end"/>
        </w:r>
      </w:hyperlink>
    </w:p>
    <w:p w14:paraId="30CCF51E" w14:textId="62049D67"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52" w:history="1">
        <w:r w:rsidRPr="00462143">
          <w:rPr>
            <w:rStyle w:val="Hyperlink"/>
            <w:noProof/>
            <w:lang w:val="ru-RU"/>
          </w:rPr>
          <w:t>Kita mesti melihat orang lain seolah-olah mereka adalah cermin</w:t>
        </w:r>
        <w:r>
          <w:rPr>
            <w:noProof/>
            <w:webHidden/>
          </w:rPr>
          <w:tab/>
        </w:r>
        <w:r>
          <w:rPr>
            <w:noProof/>
            <w:webHidden/>
          </w:rPr>
          <w:fldChar w:fldCharType="begin"/>
        </w:r>
        <w:r>
          <w:rPr>
            <w:noProof/>
            <w:webHidden/>
          </w:rPr>
          <w:instrText xml:space="preserve"> PAGEREF _Toc225752552 \h </w:instrText>
        </w:r>
        <w:r>
          <w:rPr>
            <w:noProof/>
            <w:webHidden/>
          </w:rPr>
        </w:r>
        <w:r>
          <w:rPr>
            <w:noProof/>
            <w:webHidden/>
          </w:rPr>
          <w:fldChar w:fldCharType="separate"/>
        </w:r>
        <w:r>
          <w:rPr>
            <w:noProof/>
            <w:webHidden/>
          </w:rPr>
          <w:t>76</w:t>
        </w:r>
        <w:r>
          <w:rPr>
            <w:noProof/>
            <w:webHidden/>
          </w:rPr>
          <w:fldChar w:fldCharType="end"/>
        </w:r>
      </w:hyperlink>
    </w:p>
    <w:p w14:paraId="41E44582" w14:textId="2AC0BCDD"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53" w:history="1">
        <w:r w:rsidRPr="00462143">
          <w:rPr>
            <w:rStyle w:val="Hyperlink"/>
            <w:noProof/>
            <w:lang w:val="ru-RU"/>
          </w:rPr>
          <w:t>Barangsiapa yang benar-benar mengenal dirinya memiliki kerendahan hati</w:t>
        </w:r>
        <w:r>
          <w:rPr>
            <w:noProof/>
            <w:webHidden/>
          </w:rPr>
          <w:tab/>
        </w:r>
        <w:r>
          <w:rPr>
            <w:noProof/>
            <w:webHidden/>
          </w:rPr>
          <w:fldChar w:fldCharType="begin"/>
        </w:r>
        <w:r>
          <w:rPr>
            <w:noProof/>
            <w:webHidden/>
          </w:rPr>
          <w:instrText xml:space="preserve"> PAGEREF _Toc225752553 \h </w:instrText>
        </w:r>
        <w:r>
          <w:rPr>
            <w:noProof/>
            <w:webHidden/>
          </w:rPr>
        </w:r>
        <w:r>
          <w:rPr>
            <w:noProof/>
            <w:webHidden/>
          </w:rPr>
          <w:fldChar w:fldCharType="separate"/>
        </w:r>
        <w:r>
          <w:rPr>
            <w:noProof/>
            <w:webHidden/>
          </w:rPr>
          <w:t>77</w:t>
        </w:r>
        <w:r>
          <w:rPr>
            <w:noProof/>
            <w:webHidden/>
          </w:rPr>
          <w:fldChar w:fldCharType="end"/>
        </w:r>
      </w:hyperlink>
    </w:p>
    <w:p w14:paraId="6D4B5C3F" w14:textId="687BAD6E"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54" w:history="1">
        <w:r w:rsidRPr="00462143">
          <w:rPr>
            <w:rStyle w:val="Hyperlink"/>
            <w:noProof/>
            <w:lang w:val="ru-RU"/>
          </w:rPr>
          <w:t>Kita perlu mengetahui apa yang membelenggu kita</w:t>
        </w:r>
        <w:r>
          <w:rPr>
            <w:noProof/>
            <w:webHidden/>
          </w:rPr>
          <w:tab/>
        </w:r>
        <w:r>
          <w:rPr>
            <w:noProof/>
            <w:webHidden/>
          </w:rPr>
          <w:fldChar w:fldCharType="begin"/>
        </w:r>
        <w:r>
          <w:rPr>
            <w:noProof/>
            <w:webHidden/>
          </w:rPr>
          <w:instrText xml:space="preserve"> PAGEREF _Toc225752554 \h </w:instrText>
        </w:r>
        <w:r>
          <w:rPr>
            <w:noProof/>
            <w:webHidden/>
          </w:rPr>
        </w:r>
        <w:r>
          <w:rPr>
            <w:noProof/>
            <w:webHidden/>
          </w:rPr>
          <w:fldChar w:fldCharType="separate"/>
        </w:r>
        <w:r>
          <w:rPr>
            <w:noProof/>
            <w:webHidden/>
          </w:rPr>
          <w:t>77</w:t>
        </w:r>
        <w:r>
          <w:rPr>
            <w:noProof/>
            <w:webHidden/>
          </w:rPr>
          <w:fldChar w:fldCharType="end"/>
        </w:r>
      </w:hyperlink>
    </w:p>
    <w:p w14:paraId="7F1EDCC9" w14:textId="3FABE1F0"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555" w:history="1">
        <w:r w:rsidRPr="00462143">
          <w:rPr>
            <w:rStyle w:val="Hyperlink"/>
            <w:noProof/>
            <w:lang w:val="ru-RU"/>
          </w:rPr>
          <w:t>Bab 4.  Mengenai bagaimana kesedaran kita tentang ke berdosaan kita  membuat Tuhan berbelas kasihan</w:t>
        </w:r>
        <w:r>
          <w:rPr>
            <w:noProof/>
            <w:webHidden/>
          </w:rPr>
          <w:tab/>
        </w:r>
        <w:r>
          <w:rPr>
            <w:noProof/>
            <w:webHidden/>
          </w:rPr>
          <w:fldChar w:fldCharType="begin"/>
        </w:r>
        <w:r>
          <w:rPr>
            <w:noProof/>
            <w:webHidden/>
          </w:rPr>
          <w:instrText xml:space="preserve"> PAGEREF _Toc225752555 \h </w:instrText>
        </w:r>
        <w:r>
          <w:rPr>
            <w:noProof/>
            <w:webHidden/>
          </w:rPr>
        </w:r>
        <w:r>
          <w:rPr>
            <w:noProof/>
            <w:webHidden/>
          </w:rPr>
          <w:fldChar w:fldCharType="separate"/>
        </w:r>
        <w:r>
          <w:rPr>
            <w:noProof/>
            <w:webHidden/>
          </w:rPr>
          <w:t>79</w:t>
        </w:r>
        <w:r>
          <w:rPr>
            <w:noProof/>
            <w:webHidden/>
          </w:rPr>
          <w:fldChar w:fldCharType="end"/>
        </w:r>
      </w:hyperlink>
    </w:p>
    <w:p w14:paraId="5E090D9E" w14:textId="7EB7DF00"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56" w:history="1">
        <w:r w:rsidRPr="00462143">
          <w:rPr>
            <w:rStyle w:val="Hyperlink"/>
            <w:noProof/>
            <w:lang w:val="ru-RU"/>
          </w:rPr>
          <w:t>Mengakui kesilapan sendiri</w:t>
        </w:r>
        <w:r>
          <w:rPr>
            <w:noProof/>
            <w:webHidden/>
          </w:rPr>
          <w:tab/>
        </w:r>
        <w:r>
          <w:rPr>
            <w:noProof/>
            <w:webHidden/>
          </w:rPr>
          <w:fldChar w:fldCharType="begin"/>
        </w:r>
        <w:r>
          <w:rPr>
            <w:noProof/>
            <w:webHidden/>
          </w:rPr>
          <w:instrText xml:space="preserve"> PAGEREF _Toc225752556 \h </w:instrText>
        </w:r>
        <w:r>
          <w:rPr>
            <w:noProof/>
            <w:webHidden/>
          </w:rPr>
        </w:r>
        <w:r>
          <w:rPr>
            <w:noProof/>
            <w:webHidden/>
          </w:rPr>
          <w:fldChar w:fldCharType="separate"/>
        </w:r>
        <w:r>
          <w:rPr>
            <w:noProof/>
            <w:webHidden/>
          </w:rPr>
          <w:t>79</w:t>
        </w:r>
        <w:r>
          <w:rPr>
            <w:noProof/>
            <w:webHidden/>
          </w:rPr>
          <w:fldChar w:fldCharType="end"/>
        </w:r>
      </w:hyperlink>
    </w:p>
    <w:p w14:paraId="1C5C5751" w14:textId="7DF0DB10"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57" w:history="1">
        <w:r w:rsidRPr="00462143">
          <w:rPr>
            <w:rStyle w:val="Hyperlink"/>
            <w:noProof/>
            <w:lang w:val="ru-RU"/>
          </w:rPr>
          <w:t>Kesedaran akan sifat berdosa dan kejayaan dalam perjuangan</w:t>
        </w:r>
        <w:r>
          <w:rPr>
            <w:noProof/>
            <w:webHidden/>
          </w:rPr>
          <w:tab/>
        </w:r>
        <w:r>
          <w:rPr>
            <w:noProof/>
            <w:webHidden/>
          </w:rPr>
          <w:fldChar w:fldCharType="begin"/>
        </w:r>
        <w:r>
          <w:rPr>
            <w:noProof/>
            <w:webHidden/>
          </w:rPr>
          <w:instrText xml:space="preserve"> PAGEREF _Toc225752557 \h </w:instrText>
        </w:r>
        <w:r>
          <w:rPr>
            <w:noProof/>
            <w:webHidden/>
          </w:rPr>
        </w:r>
        <w:r>
          <w:rPr>
            <w:noProof/>
            <w:webHidden/>
          </w:rPr>
          <w:fldChar w:fldCharType="separate"/>
        </w:r>
        <w:r>
          <w:rPr>
            <w:noProof/>
            <w:webHidden/>
          </w:rPr>
          <w:t>80</w:t>
        </w:r>
        <w:r>
          <w:rPr>
            <w:noProof/>
            <w:webHidden/>
          </w:rPr>
          <w:fldChar w:fldCharType="end"/>
        </w:r>
      </w:hyperlink>
    </w:p>
    <w:p w14:paraId="1D8E8E01" w14:textId="5035BBFA"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58" w:history="1">
        <w:r w:rsidRPr="00462143">
          <w:rPr>
            <w:rStyle w:val="Hyperlink"/>
            <w:noProof/>
            <w:lang w:val="ru-RU"/>
          </w:rPr>
          <w:t>Kita mesti dengan rendah hati memohon rahmat Tuhan untuk pembetulan kita</w:t>
        </w:r>
        <w:r>
          <w:rPr>
            <w:noProof/>
            <w:webHidden/>
          </w:rPr>
          <w:tab/>
        </w:r>
        <w:r>
          <w:rPr>
            <w:noProof/>
            <w:webHidden/>
          </w:rPr>
          <w:fldChar w:fldCharType="begin"/>
        </w:r>
        <w:r>
          <w:rPr>
            <w:noProof/>
            <w:webHidden/>
          </w:rPr>
          <w:instrText xml:space="preserve"> PAGEREF _Toc225752558 \h </w:instrText>
        </w:r>
        <w:r>
          <w:rPr>
            <w:noProof/>
            <w:webHidden/>
          </w:rPr>
        </w:r>
        <w:r>
          <w:rPr>
            <w:noProof/>
            <w:webHidden/>
          </w:rPr>
          <w:fldChar w:fldCharType="separate"/>
        </w:r>
        <w:r>
          <w:rPr>
            <w:noProof/>
            <w:webHidden/>
          </w:rPr>
          <w:t>81</w:t>
        </w:r>
        <w:r>
          <w:rPr>
            <w:noProof/>
            <w:webHidden/>
          </w:rPr>
          <w:fldChar w:fldCharType="end"/>
        </w:r>
      </w:hyperlink>
    </w:p>
    <w:p w14:paraId="00EA6C19" w14:textId="202155D5"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59" w:history="1">
        <w:r w:rsidRPr="00462143">
          <w:rPr>
            <w:rStyle w:val="Hyperlink"/>
            <w:noProof/>
            <w:lang w:val="ru-RU"/>
          </w:rPr>
          <w:t>Kesedihan atas dosa-dosa kita</w:t>
        </w:r>
        <w:r>
          <w:rPr>
            <w:noProof/>
            <w:webHidden/>
          </w:rPr>
          <w:tab/>
        </w:r>
        <w:r>
          <w:rPr>
            <w:noProof/>
            <w:webHidden/>
          </w:rPr>
          <w:fldChar w:fldCharType="begin"/>
        </w:r>
        <w:r>
          <w:rPr>
            <w:noProof/>
            <w:webHidden/>
          </w:rPr>
          <w:instrText xml:space="preserve"> PAGEREF _Toc225752559 \h </w:instrText>
        </w:r>
        <w:r>
          <w:rPr>
            <w:noProof/>
            <w:webHidden/>
          </w:rPr>
        </w:r>
        <w:r>
          <w:rPr>
            <w:noProof/>
            <w:webHidden/>
          </w:rPr>
          <w:fldChar w:fldCharType="separate"/>
        </w:r>
        <w:r>
          <w:rPr>
            <w:noProof/>
            <w:webHidden/>
          </w:rPr>
          <w:t>82</w:t>
        </w:r>
        <w:r>
          <w:rPr>
            <w:noProof/>
            <w:webHidden/>
          </w:rPr>
          <w:fldChar w:fldCharType="end"/>
        </w:r>
      </w:hyperlink>
    </w:p>
    <w:p w14:paraId="3C41A33F" w14:textId="5F9AAE7D"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60" w:history="1">
        <w:r w:rsidRPr="00462143">
          <w:rPr>
            <w:rStyle w:val="Hyperlink"/>
            <w:noProof/>
            <w:lang w:val="ru-RU"/>
          </w:rPr>
          <w:t>Kita memerlukan celaan diri, bukan keputusasaan</w:t>
        </w:r>
        <w:r>
          <w:rPr>
            <w:noProof/>
            <w:webHidden/>
          </w:rPr>
          <w:tab/>
        </w:r>
        <w:r>
          <w:rPr>
            <w:noProof/>
            <w:webHidden/>
          </w:rPr>
          <w:fldChar w:fldCharType="begin"/>
        </w:r>
        <w:r>
          <w:rPr>
            <w:noProof/>
            <w:webHidden/>
          </w:rPr>
          <w:instrText xml:space="preserve"> PAGEREF _Toc225752560 \h </w:instrText>
        </w:r>
        <w:r>
          <w:rPr>
            <w:noProof/>
            <w:webHidden/>
          </w:rPr>
        </w:r>
        <w:r>
          <w:rPr>
            <w:noProof/>
            <w:webHidden/>
          </w:rPr>
          <w:fldChar w:fldCharType="separate"/>
        </w:r>
        <w:r>
          <w:rPr>
            <w:noProof/>
            <w:webHidden/>
          </w:rPr>
          <w:t>83</w:t>
        </w:r>
        <w:r>
          <w:rPr>
            <w:noProof/>
            <w:webHidden/>
          </w:rPr>
          <w:fldChar w:fldCharType="end"/>
        </w:r>
      </w:hyperlink>
    </w:p>
    <w:p w14:paraId="3D206927" w14:textId="3E8CDA45"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61" w:history="1">
        <w:r w:rsidRPr="00462143">
          <w:rPr>
            <w:rStyle w:val="Hyperlink"/>
            <w:noProof/>
            <w:lang w:val="ru-RU"/>
          </w:rPr>
          <w:t>Kerja rohani dengan kaca pembesar</w:t>
        </w:r>
        <w:r>
          <w:rPr>
            <w:noProof/>
            <w:webHidden/>
          </w:rPr>
          <w:tab/>
        </w:r>
        <w:r>
          <w:rPr>
            <w:noProof/>
            <w:webHidden/>
          </w:rPr>
          <w:fldChar w:fldCharType="begin"/>
        </w:r>
        <w:r>
          <w:rPr>
            <w:noProof/>
            <w:webHidden/>
          </w:rPr>
          <w:instrText xml:space="preserve"> PAGEREF _Toc225752561 \h </w:instrText>
        </w:r>
        <w:r>
          <w:rPr>
            <w:noProof/>
            <w:webHidden/>
          </w:rPr>
        </w:r>
        <w:r>
          <w:rPr>
            <w:noProof/>
            <w:webHidden/>
          </w:rPr>
          <w:fldChar w:fldCharType="separate"/>
        </w:r>
        <w:r>
          <w:rPr>
            <w:noProof/>
            <w:webHidden/>
          </w:rPr>
          <w:t>84</w:t>
        </w:r>
        <w:r>
          <w:rPr>
            <w:noProof/>
            <w:webHidden/>
          </w:rPr>
          <w:fldChar w:fldCharType="end"/>
        </w:r>
      </w:hyperlink>
    </w:p>
    <w:p w14:paraId="1F6EC421" w14:textId="23A9CB6E"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562" w:history="1">
        <w:r w:rsidRPr="00462143">
          <w:rPr>
            <w:rStyle w:val="Hyperlink"/>
            <w:noProof/>
            <w:lang w:val="ru-RU"/>
          </w:rPr>
          <w:t>Bab 5.  Tentang Kuasa Besar Taubat</w:t>
        </w:r>
        <w:r>
          <w:rPr>
            <w:noProof/>
            <w:webHidden/>
          </w:rPr>
          <w:tab/>
        </w:r>
        <w:r>
          <w:rPr>
            <w:noProof/>
            <w:webHidden/>
          </w:rPr>
          <w:fldChar w:fldCharType="begin"/>
        </w:r>
        <w:r>
          <w:rPr>
            <w:noProof/>
            <w:webHidden/>
          </w:rPr>
          <w:instrText xml:space="preserve"> PAGEREF _Toc225752562 \h </w:instrText>
        </w:r>
        <w:r>
          <w:rPr>
            <w:noProof/>
            <w:webHidden/>
          </w:rPr>
        </w:r>
        <w:r>
          <w:rPr>
            <w:noProof/>
            <w:webHidden/>
          </w:rPr>
          <w:fldChar w:fldCharType="separate"/>
        </w:r>
        <w:r>
          <w:rPr>
            <w:noProof/>
            <w:webHidden/>
          </w:rPr>
          <w:t>85</w:t>
        </w:r>
        <w:r>
          <w:rPr>
            <w:noProof/>
            <w:webHidden/>
          </w:rPr>
          <w:fldChar w:fldCharType="end"/>
        </w:r>
      </w:hyperlink>
    </w:p>
    <w:p w14:paraId="7766D9FC" w14:textId="1B31613B"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63" w:history="1">
        <w:r w:rsidRPr="00462143">
          <w:rPr>
            <w:rStyle w:val="Hyperlink"/>
            <w:i/>
            <w:iCs/>
            <w:noProof/>
            <w:lang w:val="ru-RU"/>
          </w:rPr>
          <w:t>"Tetapi apabila ia sedar kembali..."</w:t>
        </w:r>
        <w:r>
          <w:rPr>
            <w:noProof/>
            <w:webHidden/>
          </w:rPr>
          <w:tab/>
        </w:r>
        <w:r>
          <w:rPr>
            <w:noProof/>
            <w:webHidden/>
          </w:rPr>
          <w:fldChar w:fldCharType="begin"/>
        </w:r>
        <w:r>
          <w:rPr>
            <w:noProof/>
            <w:webHidden/>
          </w:rPr>
          <w:instrText xml:space="preserve"> PAGEREF _Toc225752563 \h </w:instrText>
        </w:r>
        <w:r>
          <w:rPr>
            <w:noProof/>
            <w:webHidden/>
          </w:rPr>
        </w:r>
        <w:r>
          <w:rPr>
            <w:noProof/>
            <w:webHidden/>
          </w:rPr>
          <w:fldChar w:fldCharType="separate"/>
        </w:r>
        <w:r>
          <w:rPr>
            <w:noProof/>
            <w:webHidden/>
          </w:rPr>
          <w:t>85</w:t>
        </w:r>
        <w:r>
          <w:rPr>
            <w:noProof/>
            <w:webHidden/>
          </w:rPr>
          <w:fldChar w:fldCharType="end"/>
        </w:r>
      </w:hyperlink>
    </w:p>
    <w:p w14:paraId="3FC59AFF" w14:textId="544B0B83"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64" w:history="1">
        <w:r w:rsidRPr="00462143">
          <w:rPr>
            <w:rStyle w:val="Hyperlink"/>
            <w:noProof/>
            <w:lang w:val="ru-RU"/>
          </w:rPr>
          <w:t>Air mata taubat</w:t>
        </w:r>
        <w:r>
          <w:rPr>
            <w:noProof/>
            <w:webHidden/>
          </w:rPr>
          <w:tab/>
        </w:r>
        <w:r>
          <w:rPr>
            <w:noProof/>
            <w:webHidden/>
          </w:rPr>
          <w:fldChar w:fldCharType="begin"/>
        </w:r>
        <w:r>
          <w:rPr>
            <w:noProof/>
            <w:webHidden/>
          </w:rPr>
          <w:instrText xml:space="preserve"> PAGEREF _Toc225752564 \h </w:instrText>
        </w:r>
        <w:r>
          <w:rPr>
            <w:noProof/>
            <w:webHidden/>
          </w:rPr>
        </w:r>
        <w:r>
          <w:rPr>
            <w:noProof/>
            <w:webHidden/>
          </w:rPr>
          <w:fldChar w:fldCharType="separate"/>
        </w:r>
        <w:r>
          <w:rPr>
            <w:noProof/>
            <w:webHidden/>
          </w:rPr>
          <w:t>86</w:t>
        </w:r>
        <w:r>
          <w:rPr>
            <w:noProof/>
            <w:webHidden/>
          </w:rPr>
          <w:fldChar w:fldCharType="end"/>
        </w:r>
      </w:hyperlink>
    </w:p>
    <w:p w14:paraId="1AD80B9F" w14:textId="129886C0"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65" w:history="1">
        <w:r w:rsidRPr="00462143">
          <w:rPr>
            <w:rStyle w:val="Hyperlink"/>
            <w:noProof/>
            <w:lang w:val="ru-RU"/>
          </w:rPr>
          <w:t>Kerja taubat yang tiada berkesudahan</w:t>
        </w:r>
        <w:r>
          <w:rPr>
            <w:noProof/>
            <w:webHidden/>
          </w:rPr>
          <w:tab/>
        </w:r>
        <w:r>
          <w:rPr>
            <w:noProof/>
            <w:webHidden/>
          </w:rPr>
          <w:fldChar w:fldCharType="begin"/>
        </w:r>
        <w:r>
          <w:rPr>
            <w:noProof/>
            <w:webHidden/>
          </w:rPr>
          <w:instrText xml:space="preserve"> PAGEREF _Toc225752565 \h </w:instrText>
        </w:r>
        <w:r>
          <w:rPr>
            <w:noProof/>
            <w:webHidden/>
          </w:rPr>
        </w:r>
        <w:r>
          <w:rPr>
            <w:noProof/>
            <w:webHidden/>
          </w:rPr>
          <w:fldChar w:fldCharType="separate"/>
        </w:r>
        <w:r>
          <w:rPr>
            <w:noProof/>
            <w:webHidden/>
          </w:rPr>
          <w:t>88</w:t>
        </w:r>
        <w:r>
          <w:rPr>
            <w:noProof/>
            <w:webHidden/>
          </w:rPr>
          <w:fldChar w:fldCharType="end"/>
        </w:r>
      </w:hyperlink>
    </w:p>
    <w:p w14:paraId="6D428436" w14:textId="4F335499"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66" w:history="1">
        <w:r w:rsidRPr="00462143">
          <w:rPr>
            <w:rStyle w:val="Hyperlink"/>
            <w:noProof/>
            <w:lang w:val="ru-RU"/>
          </w:rPr>
          <w:t>Mengeubah hidup seseorang</w:t>
        </w:r>
        <w:r>
          <w:rPr>
            <w:noProof/>
            <w:webHidden/>
          </w:rPr>
          <w:tab/>
        </w:r>
        <w:r>
          <w:rPr>
            <w:noProof/>
            <w:webHidden/>
          </w:rPr>
          <w:fldChar w:fldCharType="begin"/>
        </w:r>
        <w:r>
          <w:rPr>
            <w:noProof/>
            <w:webHidden/>
          </w:rPr>
          <w:instrText xml:space="preserve"> PAGEREF _Toc225752566 \h </w:instrText>
        </w:r>
        <w:r>
          <w:rPr>
            <w:noProof/>
            <w:webHidden/>
          </w:rPr>
        </w:r>
        <w:r>
          <w:rPr>
            <w:noProof/>
            <w:webHidden/>
          </w:rPr>
          <w:fldChar w:fldCharType="separate"/>
        </w:r>
        <w:r>
          <w:rPr>
            <w:noProof/>
            <w:webHidden/>
          </w:rPr>
          <w:t>89</w:t>
        </w:r>
        <w:r>
          <w:rPr>
            <w:noProof/>
            <w:webHidden/>
          </w:rPr>
          <w:fldChar w:fldCharType="end"/>
        </w:r>
      </w:hyperlink>
    </w:p>
    <w:p w14:paraId="2BD70753" w14:textId="0522C074"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67" w:history="1">
        <w:r w:rsidRPr="00462143">
          <w:rPr>
            <w:rStyle w:val="Hyperlink"/>
            <w:i/>
            <w:iCs/>
            <w:noProof/>
            <w:lang w:val="ru-RU"/>
          </w:rPr>
          <w:t>"…dosa saya di hadapan saya, menjadi cela bagi saya"</w:t>
        </w:r>
        <w:r>
          <w:rPr>
            <w:noProof/>
            <w:webHidden/>
          </w:rPr>
          <w:tab/>
        </w:r>
        <w:r>
          <w:rPr>
            <w:noProof/>
            <w:webHidden/>
          </w:rPr>
          <w:fldChar w:fldCharType="begin"/>
        </w:r>
        <w:r>
          <w:rPr>
            <w:noProof/>
            <w:webHidden/>
          </w:rPr>
          <w:instrText xml:space="preserve"> PAGEREF _Toc225752567 \h </w:instrText>
        </w:r>
        <w:r>
          <w:rPr>
            <w:noProof/>
            <w:webHidden/>
          </w:rPr>
        </w:r>
        <w:r>
          <w:rPr>
            <w:noProof/>
            <w:webHidden/>
          </w:rPr>
          <w:fldChar w:fldCharType="separate"/>
        </w:r>
        <w:r>
          <w:rPr>
            <w:noProof/>
            <w:webHidden/>
          </w:rPr>
          <w:t>90</w:t>
        </w:r>
        <w:r>
          <w:rPr>
            <w:noProof/>
            <w:webHidden/>
          </w:rPr>
          <w:fldChar w:fldCharType="end"/>
        </w:r>
      </w:hyperlink>
    </w:p>
    <w:p w14:paraId="7340D0CB" w14:textId="5DE24CEE"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68" w:history="1">
        <w:r w:rsidRPr="00462143">
          <w:rPr>
            <w:rStyle w:val="Hyperlink"/>
            <w:noProof/>
            <w:lang w:val="ru-RU"/>
          </w:rPr>
          <w:t>Taubat paksa</w:t>
        </w:r>
        <w:r>
          <w:rPr>
            <w:noProof/>
            <w:webHidden/>
          </w:rPr>
          <w:tab/>
        </w:r>
        <w:r>
          <w:rPr>
            <w:noProof/>
            <w:webHidden/>
          </w:rPr>
          <w:fldChar w:fldCharType="begin"/>
        </w:r>
        <w:r>
          <w:rPr>
            <w:noProof/>
            <w:webHidden/>
          </w:rPr>
          <w:instrText xml:space="preserve"> PAGEREF _Toc225752568 \h </w:instrText>
        </w:r>
        <w:r>
          <w:rPr>
            <w:noProof/>
            <w:webHidden/>
          </w:rPr>
        </w:r>
        <w:r>
          <w:rPr>
            <w:noProof/>
            <w:webHidden/>
          </w:rPr>
          <w:fldChar w:fldCharType="separate"/>
        </w:r>
        <w:r>
          <w:rPr>
            <w:noProof/>
            <w:webHidden/>
          </w:rPr>
          <w:t>91</w:t>
        </w:r>
        <w:r>
          <w:rPr>
            <w:noProof/>
            <w:webHidden/>
          </w:rPr>
          <w:fldChar w:fldCharType="end"/>
        </w:r>
      </w:hyperlink>
    </w:p>
    <w:p w14:paraId="1896ED31" w14:textId="2C9E35B2"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69" w:history="1">
        <w:r w:rsidRPr="00462143">
          <w:rPr>
            <w:rStyle w:val="Hyperlink"/>
            <w:noProof/>
            <w:lang w:val="ru-RU"/>
          </w:rPr>
          <w:t>Taubat membawa penghiburan ilahi kepada seseorang</w:t>
        </w:r>
        <w:r>
          <w:rPr>
            <w:noProof/>
            <w:webHidden/>
          </w:rPr>
          <w:tab/>
        </w:r>
        <w:r>
          <w:rPr>
            <w:noProof/>
            <w:webHidden/>
          </w:rPr>
          <w:fldChar w:fldCharType="begin"/>
        </w:r>
        <w:r>
          <w:rPr>
            <w:noProof/>
            <w:webHidden/>
          </w:rPr>
          <w:instrText xml:space="preserve"> PAGEREF _Toc225752569 \h </w:instrText>
        </w:r>
        <w:r>
          <w:rPr>
            <w:noProof/>
            <w:webHidden/>
          </w:rPr>
        </w:r>
        <w:r>
          <w:rPr>
            <w:noProof/>
            <w:webHidden/>
          </w:rPr>
          <w:fldChar w:fldCharType="separate"/>
        </w:r>
        <w:r>
          <w:rPr>
            <w:noProof/>
            <w:webHidden/>
          </w:rPr>
          <w:t>91</w:t>
        </w:r>
        <w:r>
          <w:rPr>
            <w:noProof/>
            <w:webHidden/>
          </w:rPr>
          <w:fldChar w:fldCharType="end"/>
        </w:r>
      </w:hyperlink>
    </w:p>
    <w:p w14:paraId="71162493" w14:textId="36FD6E6F" w:rsidR="005C3758" w:rsidRDefault="005C3758">
      <w:pPr>
        <w:pStyle w:val="TOC2"/>
        <w:tabs>
          <w:tab w:val="right" w:leader="dot" w:pos="10790"/>
        </w:tabs>
        <w:rPr>
          <w:rFonts w:eastAsiaTheme="minorEastAsia" w:cstheme="minorBidi"/>
          <w:b w:val="0"/>
          <w:bCs w:val="0"/>
          <w:noProof/>
          <w:kern w:val="2"/>
          <w:sz w:val="24"/>
          <w:szCs w:val="24"/>
          <w14:ligatures w14:val="standardContextual"/>
        </w:rPr>
      </w:pPr>
      <w:hyperlink w:anchor="_Toc225752570" w:history="1">
        <w:r w:rsidRPr="00462143">
          <w:rPr>
            <w:rStyle w:val="Hyperlink"/>
            <w:noProof/>
            <w:lang w:val="ru-RU"/>
          </w:rPr>
          <w:t>Bahagian 4.  Kuasa-kuasa kegelapan</w:t>
        </w:r>
        <w:r>
          <w:rPr>
            <w:noProof/>
            <w:webHidden/>
          </w:rPr>
          <w:tab/>
        </w:r>
        <w:r>
          <w:rPr>
            <w:noProof/>
            <w:webHidden/>
          </w:rPr>
          <w:fldChar w:fldCharType="begin"/>
        </w:r>
        <w:r>
          <w:rPr>
            <w:noProof/>
            <w:webHidden/>
          </w:rPr>
          <w:instrText xml:space="preserve"> PAGEREF _Toc225752570 \h </w:instrText>
        </w:r>
        <w:r>
          <w:rPr>
            <w:noProof/>
            <w:webHidden/>
          </w:rPr>
        </w:r>
        <w:r>
          <w:rPr>
            <w:noProof/>
            <w:webHidden/>
          </w:rPr>
          <w:fldChar w:fldCharType="separate"/>
        </w:r>
        <w:r>
          <w:rPr>
            <w:noProof/>
            <w:webHidden/>
          </w:rPr>
          <w:t>92</w:t>
        </w:r>
        <w:r>
          <w:rPr>
            <w:noProof/>
            <w:webHidden/>
          </w:rPr>
          <w:fldChar w:fldCharType="end"/>
        </w:r>
      </w:hyperlink>
    </w:p>
    <w:p w14:paraId="798608F2" w14:textId="2AFE6DFD"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571" w:history="1">
        <w:r w:rsidRPr="00462143">
          <w:rPr>
            <w:rStyle w:val="Hyperlink"/>
            <w:noProof/>
            <w:lang w:val="ru-RU"/>
          </w:rPr>
          <w:t>Bab 1.  Tentang Sihir</w:t>
        </w:r>
        <w:r>
          <w:rPr>
            <w:noProof/>
            <w:webHidden/>
          </w:rPr>
          <w:tab/>
        </w:r>
        <w:r>
          <w:rPr>
            <w:noProof/>
            <w:webHidden/>
          </w:rPr>
          <w:fldChar w:fldCharType="begin"/>
        </w:r>
        <w:r>
          <w:rPr>
            <w:noProof/>
            <w:webHidden/>
          </w:rPr>
          <w:instrText xml:space="preserve"> PAGEREF _Toc225752571 \h </w:instrText>
        </w:r>
        <w:r>
          <w:rPr>
            <w:noProof/>
            <w:webHidden/>
          </w:rPr>
        </w:r>
        <w:r>
          <w:rPr>
            <w:noProof/>
            <w:webHidden/>
          </w:rPr>
          <w:fldChar w:fldCharType="separate"/>
        </w:r>
        <w:r>
          <w:rPr>
            <w:noProof/>
            <w:webHidden/>
          </w:rPr>
          <w:t>93</w:t>
        </w:r>
        <w:r>
          <w:rPr>
            <w:noProof/>
            <w:webHidden/>
          </w:rPr>
          <w:fldChar w:fldCharType="end"/>
        </w:r>
      </w:hyperlink>
    </w:p>
    <w:p w14:paraId="26121B56" w14:textId="6D81A92F"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72" w:history="1">
        <w:r w:rsidRPr="00462143">
          <w:rPr>
            <w:rStyle w:val="Hyperlink"/>
            <w:noProof/>
            <w:lang w:val="ru-RU"/>
          </w:rPr>
          <w:t>Pawang juga menggunakan pelbagai "relik" syaitan</w:t>
        </w:r>
        <w:r>
          <w:rPr>
            <w:noProof/>
            <w:webHidden/>
          </w:rPr>
          <w:tab/>
        </w:r>
        <w:r>
          <w:rPr>
            <w:noProof/>
            <w:webHidden/>
          </w:rPr>
          <w:fldChar w:fldCharType="begin"/>
        </w:r>
        <w:r>
          <w:rPr>
            <w:noProof/>
            <w:webHidden/>
          </w:rPr>
          <w:instrText xml:space="preserve"> PAGEREF _Toc225752572 \h </w:instrText>
        </w:r>
        <w:r>
          <w:rPr>
            <w:noProof/>
            <w:webHidden/>
          </w:rPr>
        </w:r>
        <w:r>
          <w:rPr>
            <w:noProof/>
            <w:webHidden/>
          </w:rPr>
          <w:fldChar w:fldCharType="separate"/>
        </w:r>
        <w:r>
          <w:rPr>
            <w:noProof/>
            <w:webHidden/>
          </w:rPr>
          <w:t>94</w:t>
        </w:r>
        <w:r>
          <w:rPr>
            <w:noProof/>
            <w:webHidden/>
          </w:rPr>
          <w:fldChar w:fldCharType="end"/>
        </w:r>
      </w:hyperlink>
    </w:p>
    <w:p w14:paraId="1FAF699E" w14:textId="32E54FF6"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73" w:history="1">
        <w:r w:rsidRPr="00462143">
          <w:rPr>
            <w:rStyle w:val="Hyperlink"/>
            <w:noProof/>
            <w:lang w:val="ru-RU"/>
          </w:rPr>
          <w:t>Mereka yang mengamalkan sihir mereka menipu dengan banyak pembohongan</w:t>
        </w:r>
        <w:r>
          <w:rPr>
            <w:noProof/>
            <w:webHidden/>
          </w:rPr>
          <w:tab/>
        </w:r>
        <w:r>
          <w:rPr>
            <w:noProof/>
            <w:webHidden/>
          </w:rPr>
          <w:fldChar w:fldCharType="begin"/>
        </w:r>
        <w:r>
          <w:rPr>
            <w:noProof/>
            <w:webHidden/>
          </w:rPr>
          <w:instrText xml:space="preserve"> PAGEREF _Toc225752573 \h </w:instrText>
        </w:r>
        <w:r>
          <w:rPr>
            <w:noProof/>
            <w:webHidden/>
          </w:rPr>
        </w:r>
        <w:r>
          <w:rPr>
            <w:noProof/>
            <w:webHidden/>
          </w:rPr>
          <w:fldChar w:fldCharType="separate"/>
        </w:r>
        <w:r>
          <w:rPr>
            <w:noProof/>
            <w:webHidden/>
          </w:rPr>
          <w:t>96</w:t>
        </w:r>
        <w:r>
          <w:rPr>
            <w:noProof/>
            <w:webHidden/>
          </w:rPr>
          <w:fldChar w:fldCharType="end"/>
        </w:r>
      </w:hyperlink>
    </w:p>
    <w:p w14:paraId="27738ECB" w14:textId="0C3F8C60"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74" w:history="1">
        <w:r w:rsidRPr="00462143">
          <w:rPr>
            <w:rStyle w:val="Hyperlink"/>
            <w:noProof/>
            <w:lang w:val="ru-RU"/>
          </w:rPr>
          <w:t>Sihir syaitan</w:t>
        </w:r>
        <w:r>
          <w:rPr>
            <w:noProof/>
            <w:webHidden/>
          </w:rPr>
          <w:tab/>
        </w:r>
        <w:r>
          <w:rPr>
            <w:noProof/>
            <w:webHidden/>
          </w:rPr>
          <w:fldChar w:fldCharType="begin"/>
        </w:r>
        <w:r>
          <w:rPr>
            <w:noProof/>
            <w:webHidden/>
          </w:rPr>
          <w:instrText xml:space="preserve"> PAGEREF _Toc225752574 \h </w:instrText>
        </w:r>
        <w:r>
          <w:rPr>
            <w:noProof/>
            <w:webHidden/>
          </w:rPr>
        </w:r>
        <w:r>
          <w:rPr>
            <w:noProof/>
            <w:webHidden/>
          </w:rPr>
          <w:fldChar w:fldCharType="separate"/>
        </w:r>
        <w:r>
          <w:rPr>
            <w:noProof/>
            <w:webHidden/>
          </w:rPr>
          <w:t>97</w:t>
        </w:r>
        <w:r>
          <w:rPr>
            <w:noProof/>
            <w:webHidden/>
          </w:rPr>
          <w:fldChar w:fldCharType="end"/>
        </w:r>
      </w:hyperlink>
    </w:p>
    <w:p w14:paraId="1739C4A9" w14:textId="740928CA"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75" w:history="1">
        <w:r w:rsidRPr="00462143">
          <w:rPr>
            <w:rStyle w:val="Hyperlink"/>
            <w:noProof/>
            <w:lang w:val="ru-RU"/>
          </w:rPr>
          <w:t>Syaitan tidak akan pernah berbuat baik</w:t>
        </w:r>
        <w:r>
          <w:rPr>
            <w:noProof/>
            <w:webHidden/>
          </w:rPr>
          <w:tab/>
        </w:r>
        <w:r>
          <w:rPr>
            <w:noProof/>
            <w:webHidden/>
          </w:rPr>
          <w:fldChar w:fldCharType="begin"/>
        </w:r>
        <w:r>
          <w:rPr>
            <w:noProof/>
            <w:webHidden/>
          </w:rPr>
          <w:instrText xml:space="preserve"> PAGEREF _Toc225752575 \h </w:instrText>
        </w:r>
        <w:r>
          <w:rPr>
            <w:noProof/>
            <w:webHidden/>
          </w:rPr>
        </w:r>
        <w:r>
          <w:rPr>
            <w:noProof/>
            <w:webHidden/>
          </w:rPr>
          <w:fldChar w:fldCharType="separate"/>
        </w:r>
        <w:r>
          <w:rPr>
            <w:noProof/>
            <w:webHidden/>
          </w:rPr>
          <w:t>98</w:t>
        </w:r>
        <w:r>
          <w:rPr>
            <w:noProof/>
            <w:webHidden/>
          </w:rPr>
          <w:fldChar w:fldCharType="end"/>
        </w:r>
      </w:hyperlink>
    </w:p>
    <w:p w14:paraId="1E3A42BD" w14:textId="19B55D8E"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76" w:history="1">
        <w:r w:rsidRPr="00462143">
          <w:rPr>
            <w:rStyle w:val="Hyperlink"/>
            <w:noProof/>
            <w:lang w:val="ru-RU"/>
          </w:rPr>
          <w:t>Dalam keadaan apa ilmu sihir mempunyai kuasa</w:t>
        </w:r>
        <w:r>
          <w:rPr>
            <w:noProof/>
            <w:webHidden/>
          </w:rPr>
          <w:tab/>
        </w:r>
        <w:r>
          <w:rPr>
            <w:noProof/>
            <w:webHidden/>
          </w:rPr>
          <w:fldChar w:fldCharType="begin"/>
        </w:r>
        <w:r>
          <w:rPr>
            <w:noProof/>
            <w:webHidden/>
          </w:rPr>
          <w:instrText xml:space="preserve"> PAGEREF _Toc225752576 \h </w:instrText>
        </w:r>
        <w:r>
          <w:rPr>
            <w:noProof/>
            <w:webHidden/>
          </w:rPr>
        </w:r>
        <w:r>
          <w:rPr>
            <w:noProof/>
            <w:webHidden/>
          </w:rPr>
          <w:fldChar w:fldCharType="separate"/>
        </w:r>
        <w:r>
          <w:rPr>
            <w:noProof/>
            <w:webHidden/>
          </w:rPr>
          <w:t>99</w:t>
        </w:r>
        <w:r>
          <w:rPr>
            <w:noProof/>
            <w:webHidden/>
          </w:rPr>
          <w:fldChar w:fldCharType="end"/>
        </w:r>
      </w:hyperlink>
    </w:p>
    <w:p w14:paraId="3C1F211B" w14:textId="7BD1F34C"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77" w:history="1">
        <w:r w:rsidRPr="00462143">
          <w:rPr>
            <w:rStyle w:val="Hyperlink"/>
            <w:noProof/>
            <w:lang w:val="ru-RU"/>
          </w:rPr>
          <w:t>Bagaimana ilmu sihir bole</w:t>
        </w:r>
        <w:r w:rsidRPr="00462143">
          <w:rPr>
            <w:rStyle w:val="Hyperlink"/>
            <w:noProof/>
            <w:lang w:val="ru-RU"/>
          </w:rPr>
          <w:t>h</w:t>
        </w:r>
        <w:r w:rsidRPr="00462143">
          <w:rPr>
            <w:rStyle w:val="Hyperlink"/>
            <w:noProof/>
            <w:lang w:val="ru-RU"/>
          </w:rPr>
          <w:t xml:space="preserve"> dipecahkan?</w:t>
        </w:r>
        <w:r>
          <w:rPr>
            <w:noProof/>
            <w:webHidden/>
          </w:rPr>
          <w:tab/>
        </w:r>
        <w:r>
          <w:rPr>
            <w:noProof/>
            <w:webHidden/>
          </w:rPr>
          <w:fldChar w:fldCharType="begin"/>
        </w:r>
        <w:r>
          <w:rPr>
            <w:noProof/>
            <w:webHidden/>
          </w:rPr>
          <w:instrText xml:space="preserve"> PAGEREF _Toc225752577 \h </w:instrText>
        </w:r>
        <w:r>
          <w:rPr>
            <w:noProof/>
            <w:webHidden/>
          </w:rPr>
        </w:r>
        <w:r>
          <w:rPr>
            <w:noProof/>
            <w:webHidden/>
          </w:rPr>
          <w:fldChar w:fldCharType="separate"/>
        </w:r>
        <w:r>
          <w:rPr>
            <w:noProof/>
            <w:webHidden/>
          </w:rPr>
          <w:t>100</w:t>
        </w:r>
        <w:r>
          <w:rPr>
            <w:noProof/>
            <w:webHidden/>
          </w:rPr>
          <w:fldChar w:fldCharType="end"/>
        </w:r>
      </w:hyperlink>
    </w:p>
    <w:p w14:paraId="1145D77D" w14:textId="166625D5"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78" w:history="1">
        <w:r w:rsidRPr="00462143">
          <w:rPr>
            <w:rStyle w:val="Hyperlink"/>
            <w:noProof/>
            <w:lang w:val="ru-RU"/>
          </w:rPr>
          <w:t>Kerjasama ahli sihir dan iblis</w:t>
        </w:r>
        <w:r>
          <w:rPr>
            <w:noProof/>
            <w:webHidden/>
          </w:rPr>
          <w:tab/>
        </w:r>
        <w:r>
          <w:rPr>
            <w:noProof/>
            <w:webHidden/>
          </w:rPr>
          <w:fldChar w:fldCharType="begin"/>
        </w:r>
        <w:r>
          <w:rPr>
            <w:noProof/>
            <w:webHidden/>
          </w:rPr>
          <w:instrText xml:space="preserve"> PAGEREF _Toc225752578 \h </w:instrText>
        </w:r>
        <w:r>
          <w:rPr>
            <w:noProof/>
            <w:webHidden/>
          </w:rPr>
        </w:r>
        <w:r>
          <w:rPr>
            <w:noProof/>
            <w:webHidden/>
          </w:rPr>
          <w:fldChar w:fldCharType="separate"/>
        </w:r>
        <w:r>
          <w:rPr>
            <w:noProof/>
            <w:webHidden/>
          </w:rPr>
          <w:t>101</w:t>
        </w:r>
        <w:r>
          <w:rPr>
            <w:noProof/>
            <w:webHidden/>
          </w:rPr>
          <w:fldChar w:fldCharType="end"/>
        </w:r>
      </w:hyperlink>
    </w:p>
    <w:p w14:paraId="3F687F3F" w14:textId="370A1753"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579" w:history="1">
        <w:r w:rsidRPr="00462143">
          <w:rPr>
            <w:rStyle w:val="Hyperlink"/>
            <w:noProof/>
            <w:lang w:val="ru-RU"/>
          </w:rPr>
          <w:t>Bab 2.  Mengenai mereka yang dirasuk oleh roh najis</w:t>
        </w:r>
        <w:r>
          <w:rPr>
            <w:noProof/>
            <w:webHidden/>
          </w:rPr>
          <w:tab/>
        </w:r>
        <w:r>
          <w:rPr>
            <w:noProof/>
            <w:webHidden/>
          </w:rPr>
          <w:fldChar w:fldCharType="begin"/>
        </w:r>
        <w:r>
          <w:rPr>
            <w:noProof/>
            <w:webHidden/>
          </w:rPr>
          <w:instrText xml:space="preserve"> PAGEREF _Toc225752579 \h </w:instrText>
        </w:r>
        <w:r>
          <w:rPr>
            <w:noProof/>
            <w:webHidden/>
          </w:rPr>
        </w:r>
        <w:r>
          <w:rPr>
            <w:noProof/>
            <w:webHidden/>
          </w:rPr>
          <w:fldChar w:fldCharType="separate"/>
        </w:r>
        <w:r>
          <w:rPr>
            <w:noProof/>
            <w:webHidden/>
          </w:rPr>
          <w:t>102</w:t>
        </w:r>
        <w:r>
          <w:rPr>
            <w:noProof/>
            <w:webHidden/>
          </w:rPr>
          <w:fldChar w:fldCharType="end"/>
        </w:r>
      </w:hyperlink>
    </w:p>
    <w:p w14:paraId="26E66D81" w14:textId="032E8358"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80" w:history="1">
        <w:r w:rsidRPr="00462143">
          <w:rPr>
            <w:rStyle w:val="Hyperlink"/>
            <w:noProof/>
            <w:lang w:val="ru-RU"/>
          </w:rPr>
          <w:t>Dengan kesombongan syaitan, seseorang boleh dirasuk</w:t>
        </w:r>
        <w:r>
          <w:rPr>
            <w:noProof/>
            <w:webHidden/>
          </w:rPr>
          <w:tab/>
        </w:r>
        <w:r>
          <w:rPr>
            <w:noProof/>
            <w:webHidden/>
          </w:rPr>
          <w:fldChar w:fldCharType="begin"/>
        </w:r>
        <w:r>
          <w:rPr>
            <w:noProof/>
            <w:webHidden/>
          </w:rPr>
          <w:instrText xml:space="preserve"> PAGEREF _Toc225752580 \h </w:instrText>
        </w:r>
        <w:r>
          <w:rPr>
            <w:noProof/>
            <w:webHidden/>
          </w:rPr>
        </w:r>
        <w:r>
          <w:rPr>
            <w:noProof/>
            <w:webHidden/>
          </w:rPr>
          <w:fldChar w:fldCharType="separate"/>
        </w:r>
        <w:r>
          <w:rPr>
            <w:noProof/>
            <w:webHidden/>
          </w:rPr>
          <w:t>103</w:t>
        </w:r>
        <w:r>
          <w:rPr>
            <w:noProof/>
            <w:webHidden/>
          </w:rPr>
          <w:fldChar w:fldCharType="end"/>
        </w:r>
      </w:hyperlink>
    </w:p>
    <w:p w14:paraId="7103AAA1" w14:textId="5CAFED64"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81" w:history="1">
        <w:r w:rsidRPr="00462143">
          <w:rPr>
            <w:rStyle w:val="Hyperlink"/>
            <w:noProof/>
            <w:lang w:val="ru-RU"/>
          </w:rPr>
          <w:t>Orang yang dirasuk akan bertindak balas terhadap mana-mana objek suci</w:t>
        </w:r>
        <w:r>
          <w:rPr>
            <w:noProof/>
            <w:webHidden/>
          </w:rPr>
          <w:tab/>
        </w:r>
        <w:r>
          <w:rPr>
            <w:noProof/>
            <w:webHidden/>
          </w:rPr>
          <w:fldChar w:fldCharType="begin"/>
        </w:r>
        <w:r>
          <w:rPr>
            <w:noProof/>
            <w:webHidden/>
          </w:rPr>
          <w:instrText xml:space="preserve"> PAGEREF _Toc225752581 \h </w:instrText>
        </w:r>
        <w:r>
          <w:rPr>
            <w:noProof/>
            <w:webHidden/>
          </w:rPr>
        </w:r>
        <w:r>
          <w:rPr>
            <w:noProof/>
            <w:webHidden/>
          </w:rPr>
          <w:fldChar w:fldCharType="separate"/>
        </w:r>
        <w:r>
          <w:rPr>
            <w:noProof/>
            <w:webHidden/>
          </w:rPr>
          <w:t>104</w:t>
        </w:r>
        <w:r>
          <w:rPr>
            <w:noProof/>
            <w:webHidden/>
          </w:rPr>
          <w:fldChar w:fldCharType="end"/>
        </w:r>
      </w:hyperlink>
    </w:p>
    <w:p w14:paraId="34B5C83E" w14:textId="13A8F84B"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82" w:history="1">
        <w:r w:rsidRPr="00462143">
          <w:rPr>
            <w:rStyle w:val="Hyperlink"/>
            <w:noProof/>
            <w:lang w:val="ru-RU"/>
          </w:rPr>
          <w:t>Janganlah memberi sebarang kepentingan kepada kata-kata orang yang kerasukan</w:t>
        </w:r>
        <w:r>
          <w:rPr>
            <w:noProof/>
            <w:webHidden/>
          </w:rPr>
          <w:tab/>
        </w:r>
        <w:r>
          <w:rPr>
            <w:noProof/>
            <w:webHidden/>
          </w:rPr>
          <w:fldChar w:fldCharType="begin"/>
        </w:r>
        <w:r>
          <w:rPr>
            <w:noProof/>
            <w:webHidden/>
          </w:rPr>
          <w:instrText xml:space="preserve"> PAGEREF _Toc225752582 \h </w:instrText>
        </w:r>
        <w:r>
          <w:rPr>
            <w:noProof/>
            <w:webHidden/>
          </w:rPr>
        </w:r>
        <w:r>
          <w:rPr>
            <w:noProof/>
            <w:webHidden/>
          </w:rPr>
          <w:fldChar w:fldCharType="separate"/>
        </w:r>
        <w:r>
          <w:rPr>
            <w:noProof/>
            <w:webHidden/>
          </w:rPr>
          <w:t>105</w:t>
        </w:r>
        <w:r>
          <w:rPr>
            <w:noProof/>
            <w:webHidden/>
          </w:rPr>
          <w:fldChar w:fldCharType="end"/>
        </w:r>
      </w:hyperlink>
    </w:p>
    <w:p w14:paraId="3CCFBFC6" w14:textId="379F2E7C"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83" w:history="1">
        <w:r w:rsidRPr="00462143">
          <w:rPr>
            <w:rStyle w:val="Hyperlink"/>
            <w:noProof/>
            <w:lang w:val="ru-RU"/>
          </w:rPr>
          <w:t>Bantuan untuk yang dirasuk</w:t>
        </w:r>
        <w:r>
          <w:rPr>
            <w:noProof/>
            <w:webHidden/>
          </w:rPr>
          <w:tab/>
        </w:r>
        <w:r>
          <w:rPr>
            <w:noProof/>
            <w:webHidden/>
          </w:rPr>
          <w:fldChar w:fldCharType="begin"/>
        </w:r>
        <w:r>
          <w:rPr>
            <w:noProof/>
            <w:webHidden/>
          </w:rPr>
          <w:instrText xml:space="preserve"> PAGEREF _Toc225752583 \h </w:instrText>
        </w:r>
        <w:r>
          <w:rPr>
            <w:noProof/>
            <w:webHidden/>
          </w:rPr>
        </w:r>
        <w:r>
          <w:rPr>
            <w:noProof/>
            <w:webHidden/>
          </w:rPr>
          <w:fldChar w:fldCharType="separate"/>
        </w:r>
        <w:r>
          <w:rPr>
            <w:noProof/>
            <w:webHidden/>
          </w:rPr>
          <w:t>107</w:t>
        </w:r>
        <w:r>
          <w:rPr>
            <w:noProof/>
            <w:webHidden/>
          </w:rPr>
          <w:fldChar w:fldCharType="end"/>
        </w:r>
      </w:hyperlink>
    </w:p>
    <w:p w14:paraId="08FCF330" w14:textId="1F0D961C"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84" w:history="1">
        <w:r w:rsidRPr="00462143">
          <w:rPr>
            <w:rStyle w:val="Hyperlink"/>
            <w:noProof/>
            <w:lang w:val="ru-RU"/>
          </w:rPr>
          <w:t>Tentang pengusiran</w:t>
        </w:r>
        <w:r>
          <w:rPr>
            <w:noProof/>
            <w:webHidden/>
          </w:rPr>
          <w:tab/>
        </w:r>
        <w:r>
          <w:rPr>
            <w:noProof/>
            <w:webHidden/>
          </w:rPr>
          <w:fldChar w:fldCharType="begin"/>
        </w:r>
        <w:r>
          <w:rPr>
            <w:noProof/>
            <w:webHidden/>
          </w:rPr>
          <w:instrText xml:space="preserve"> PAGEREF _Toc225752584 \h </w:instrText>
        </w:r>
        <w:r>
          <w:rPr>
            <w:noProof/>
            <w:webHidden/>
          </w:rPr>
        </w:r>
        <w:r>
          <w:rPr>
            <w:noProof/>
            <w:webHidden/>
          </w:rPr>
          <w:fldChar w:fldCharType="separate"/>
        </w:r>
        <w:r>
          <w:rPr>
            <w:noProof/>
            <w:webHidden/>
          </w:rPr>
          <w:t>110</w:t>
        </w:r>
        <w:r>
          <w:rPr>
            <w:noProof/>
            <w:webHidden/>
          </w:rPr>
          <w:fldChar w:fldCharType="end"/>
        </w:r>
      </w:hyperlink>
    </w:p>
    <w:p w14:paraId="6B0A2D42" w14:textId="48A686D6"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85" w:history="1">
        <w:r w:rsidRPr="00462143">
          <w:rPr>
            <w:rStyle w:val="Hyperlink"/>
            <w:noProof/>
            <w:lang w:val="ru-RU"/>
          </w:rPr>
          <w:t>Kehidupan yang sengsara bagi orang yang kerasukan</w:t>
        </w:r>
        <w:r>
          <w:rPr>
            <w:noProof/>
            <w:webHidden/>
          </w:rPr>
          <w:tab/>
        </w:r>
        <w:r>
          <w:rPr>
            <w:noProof/>
            <w:webHidden/>
          </w:rPr>
          <w:fldChar w:fldCharType="begin"/>
        </w:r>
        <w:r>
          <w:rPr>
            <w:noProof/>
            <w:webHidden/>
          </w:rPr>
          <w:instrText xml:space="preserve"> PAGEREF _Toc225752585 \h </w:instrText>
        </w:r>
        <w:r>
          <w:rPr>
            <w:noProof/>
            <w:webHidden/>
          </w:rPr>
        </w:r>
        <w:r>
          <w:rPr>
            <w:noProof/>
            <w:webHidden/>
          </w:rPr>
          <w:fldChar w:fldCharType="separate"/>
        </w:r>
        <w:r>
          <w:rPr>
            <w:noProof/>
            <w:webHidden/>
          </w:rPr>
          <w:t>111</w:t>
        </w:r>
        <w:r>
          <w:rPr>
            <w:noProof/>
            <w:webHidden/>
          </w:rPr>
          <w:fldChar w:fldCharType="end"/>
        </w:r>
      </w:hyperlink>
    </w:p>
    <w:p w14:paraId="00773F5B" w14:textId="18E19360"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586" w:history="1">
        <w:r w:rsidRPr="00462143">
          <w:rPr>
            <w:rStyle w:val="Hyperlink"/>
            <w:noProof/>
            <w:lang w:val="ru-RU"/>
          </w:rPr>
          <w:t>Bab 3.  Daya Tarik yang Dahsyat</w:t>
        </w:r>
        <w:r>
          <w:rPr>
            <w:noProof/>
            <w:webHidden/>
          </w:rPr>
          <w:tab/>
        </w:r>
        <w:r>
          <w:rPr>
            <w:noProof/>
            <w:webHidden/>
          </w:rPr>
          <w:fldChar w:fldCharType="begin"/>
        </w:r>
        <w:r>
          <w:rPr>
            <w:noProof/>
            <w:webHidden/>
          </w:rPr>
          <w:instrText xml:space="preserve"> PAGEREF _Toc225752586 \h </w:instrText>
        </w:r>
        <w:r>
          <w:rPr>
            <w:noProof/>
            <w:webHidden/>
          </w:rPr>
        </w:r>
        <w:r>
          <w:rPr>
            <w:noProof/>
            <w:webHidden/>
          </w:rPr>
          <w:fldChar w:fldCharType="separate"/>
        </w:r>
        <w:r>
          <w:rPr>
            <w:noProof/>
            <w:webHidden/>
          </w:rPr>
          <w:t>112</w:t>
        </w:r>
        <w:r>
          <w:rPr>
            <w:noProof/>
            <w:webHidden/>
          </w:rPr>
          <w:fldChar w:fldCharType="end"/>
        </w:r>
      </w:hyperlink>
    </w:p>
    <w:p w14:paraId="79C63BA1" w14:textId="3B231CFC"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87" w:history="1">
        <w:r w:rsidRPr="00462143">
          <w:rPr>
            <w:rStyle w:val="Hyperlink"/>
            <w:noProof/>
            <w:lang w:val="ru-RU"/>
          </w:rPr>
          <w:t>Asketisisme dan Delusi</w:t>
        </w:r>
        <w:r>
          <w:rPr>
            <w:noProof/>
            <w:webHidden/>
          </w:rPr>
          <w:tab/>
        </w:r>
        <w:r>
          <w:rPr>
            <w:noProof/>
            <w:webHidden/>
          </w:rPr>
          <w:fldChar w:fldCharType="begin"/>
        </w:r>
        <w:r>
          <w:rPr>
            <w:noProof/>
            <w:webHidden/>
          </w:rPr>
          <w:instrText xml:space="preserve"> PAGEREF _Toc225752587 \h </w:instrText>
        </w:r>
        <w:r>
          <w:rPr>
            <w:noProof/>
            <w:webHidden/>
          </w:rPr>
        </w:r>
        <w:r>
          <w:rPr>
            <w:noProof/>
            <w:webHidden/>
          </w:rPr>
          <w:fldChar w:fldCharType="separate"/>
        </w:r>
        <w:r>
          <w:rPr>
            <w:noProof/>
            <w:webHidden/>
          </w:rPr>
          <w:t>112</w:t>
        </w:r>
        <w:r>
          <w:rPr>
            <w:noProof/>
            <w:webHidden/>
          </w:rPr>
          <w:fldChar w:fldCharType="end"/>
        </w:r>
      </w:hyperlink>
    </w:p>
    <w:p w14:paraId="44EA8AD2" w14:textId="3E76E7B9"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88" w:history="1">
        <w:r w:rsidRPr="00462143">
          <w:rPr>
            <w:rStyle w:val="Hyperlink"/>
            <w:noProof/>
            <w:lang w:val="ru-RU"/>
          </w:rPr>
          <w:t>Perhatian kepada imaginasi</w:t>
        </w:r>
        <w:r>
          <w:rPr>
            <w:noProof/>
            <w:webHidden/>
          </w:rPr>
          <w:tab/>
        </w:r>
        <w:r>
          <w:rPr>
            <w:noProof/>
            <w:webHidden/>
          </w:rPr>
          <w:fldChar w:fldCharType="begin"/>
        </w:r>
        <w:r>
          <w:rPr>
            <w:noProof/>
            <w:webHidden/>
          </w:rPr>
          <w:instrText xml:space="preserve"> PAGEREF _Toc225752588 \h </w:instrText>
        </w:r>
        <w:r>
          <w:rPr>
            <w:noProof/>
            <w:webHidden/>
          </w:rPr>
        </w:r>
        <w:r>
          <w:rPr>
            <w:noProof/>
            <w:webHidden/>
          </w:rPr>
          <w:fldChar w:fldCharType="separate"/>
        </w:r>
        <w:r>
          <w:rPr>
            <w:noProof/>
            <w:webHidden/>
          </w:rPr>
          <w:t>114</w:t>
        </w:r>
        <w:r>
          <w:rPr>
            <w:noProof/>
            <w:webHidden/>
          </w:rPr>
          <w:fldChar w:fldCharType="end"/>
        </w:r>
      </w:hyperlink>
    </w:p>
    <w:p w14:paraId="74DC7EEA" w14:textId="2AFA6A3E"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89" w:history="1">
        <w:r w:rsidRPr="00462143">
          <w:rPr>
            <w:rStyle w:val="Hyperlink"/>
            <w:noProof/>
            <w:lang w:val="ru-RU"/>
          </w:rPr>
          <w:t>Syaitan muncul dalam rupa malaikat cahaya</w:t>
        </w:r>
        <w:r>
          <w:rPr>
            <w:noProof/>
            <w:webHidden/>
          </w:rPr>
          <w:tab/>
        </w:r>
        <w:r>
          <w:rPr>
            <w:noProof/>
            <w:webHidden/>
          </w:rPr>
          <w:fldChar w:fldCharType="begin"/>
        </w:r>
        <w:r>
          <w:rPr>
            <w:noProof/>
            <w:webHidden/>
          </w:rPr>
          <w:instrText xml:space="preserve"> PAGEREF _Toc225752589 \h </w:instrText>
        </w:r>
        <w:r>
          <w:rPr>
            <w:noProof/>
            <w:webHidden/>
          </w:rPr>
        </w:r>
        <w:r>
          <w:rPr>
            <w:noProof/>
            <w:webHidden/>
          </w:rPr>
          <w:fldChar w:fldCharType="separate"/>
        </w:r>
        <w:r>
          <w:rPr>
            <w:noProof/>
            <w:webHidden/>
          </w:rPr>
          <w:t>115</w:t>
        </w:r>
        <w:r>
          <w:rPr>
            <w:noProof/>
            <w:webHidden/>
          </w:rPr>
          <w:fldChar w:fldCharType="end"/>
        </w:r>
      </w:hyperlink>
    </w:p>
    <w:p w14:paraId="49FDD509" w14:textId="6B77C7D7"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90" w:history="1">
        <w:r w:rsidRPr="00462143">
          <w:rPr>
            <w:rStyle w:val="Hyperlink"/>
            <w:noProof/>
            <w:lang w:val="ru-RU"/>
          </w:rPr>
          <w:t>Mimpi adalah menipu</w:t>
        </w:r>
        <w:r>
          <w:rPr>
            <w:noProof/>
            <w:webHidden/>
          </w:rPr>
          <w:tab/>
        </w:r>
        <w:r>
          <w:rPr>
            <w:noProof/>
            <w:webHidden/>
          </w:rPr>
          <w:fldChar w:fldCharType="begin"/>
        </w:r>
        <w:r>
          <w:rPr>
            <w:noProof/>
            <w:webHidden/>
          </w:rPr>
          <w:instrText xml:space="preserve"> PAGEREF _Toc225752590 \h </w:instrText>
        </w:r>
        <w:r>
          <w:rPr>
            <w:noProof/>
            <w:webHidden/>
          </w:rPr>
        </w:r>
        <w:r>
          <w:rPr>
            <w:noProof/>
            <w:webHidden/>
          </w:rPr>
          <w:fldChar w:fldCharType="separate"/>
        </w:r>
        <w:r>
          <w:rPr>
            <w:noProof/>
            <w:webHidden/>
          </w:rPr>
          <w:t>116</w:t>
        </w:r>
        <w:r>
          <w:rPr>
            <w:noProof/>
            <w:webHidden/>
          </w:rPr>
          <w:fldChar w:fldCharType="end"/>
        </w:r>
      </w:hyperlink>
    </w:p>
    <w:p w14:paraId="29E2A831" w14:textId="77C98B15"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91" w:history="1">
        <w:r w:rsidRPr="00462143">
          <w:rPr>
            <w:rStyle w:val="Hyperlink"/>
            <w:noProof/>
            <w:lang w:val="ru-RU"/>
          </w:rPr>
          <w:t>Perhatian kepada penglihatan</w:t>
        </w:r>
        <w:r>
          <w:rPr>
            <w:noProof/>
            <w:webHidden/>
          </w:rPr>
          <w:tab/>
        </w:r>
        <w:r>
          <w:rPr>
            <w:noProof/>
            <w:webHidden/>
          </w:rPr>
          <w:fldChar w:fldCharType="begin"/>
        </w:r>
        <w:r>
          <w:rPr>
            <w:noProof/>
            <w:webHidden/>
          </w:rPr>
          <w:instrText xml:space="preserve"> PAGEREF _Toc225752591 \h </w:instrText>
        </w:r>
        <w:r>
          <w:rPr>
            <w:noProof/>
            <w:webHidden/>
          </w:rPr>
        </w:r>
        <w:r>
          <w:rPr>
            <w:noProof/>
            <w:webHidden/>
          </w:rPr>
          <w:fldChar w:fldCharType="separate"/>
        </w:r>
        <w:r>
          <w:rPr>
            <w:noProof/>
            <w:webHidden/>
          </w:rPr>
          <w:t>118</w:t>
        </w:r>
        <w:r>
          <w:rPr>
            <w:noProof/>
            <w:webHidden/>
          </w:rPr>
          <w:fldChar w:fldCharType="end"/>
        </w:r>
      </w:hyperlink>
    </w:p>
    <w:p w14:paraId="775B252E" w14:textId="62799BBB"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92" w:history="1">
        <w:r w:rsidRPr="00462143">
          <w:rPr>
            <w:rStyle w:val="Hyperlink"/>
            <w:noProof/>
            <w:lang w:val="ru-RU"/>
          </w:rPr>
          <w:t>Ciri-ciri seseorang yang berada di bawah delusi</w:t>
        </w:r>
        <w:r>
          <w:rPr>
            <w:noProof/>
            <w:webHidden/>
          </w:rPr>
          <w:tab/>
        </w:r>
        <w:r>
          <w:rPr>
            <w:noProof/>
            <w:webHidden/>
          </w:rPr>
          <w:fldChar w:fldCharType="begin"/>
        </w:r>
        <w:r>
          <w:rPr>
            <w:noProof/>
            <w:webHidden/>
          </w:rPr>
          <w:instrText xml:space="preserve"> PAGEREF _Toc225752592 \h </w:instrText>
        </w:r>
        <w:r>
          <w:rPr>
            <w:noProof/>
            <w:webHidden/>
          </w:rPr>
        </w:r>
        <w:r>
          <w:rPr>
            <w:noProof/>
            <w:webHidden/>
          </w:rPr>
          <w:fldChar w:fldCharType="separate"/>
        </w:r>
        <w:r>
          <w:rPr>
            <w:noProof/>
            <w:webHidden/>
          </w:rPr>
          <w:t>118</w:t>
        </w:r>
        <w:r>
          <w:rPr>
            <w:noProof/>
            <w:webHidden/>
          </w:rPr>
          <w:fldChar w:fldCharType="end"/>
        </w:r>
      </w:hyperlink>
    </w:p>
    <w:p w14:paraId="7EAE5D8D" w14:textId="47E79506"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93" w:history="1">
        <w:r w:rsidRPr="00462143">
          <w:rPr>
            <w:rStyle w:val="Hyperlink"/>
            <w:noProof/>
            <w:lang w:val="ru-RU"/>
          </w:rPr>
          <w:t>Delusi dan kegilaan</w:t>
        </w:r>
        <w:r>
          <w:rPr>
            <w:noProof/>
            <w:webHidden/>
          </w:rPr>
          <w:tab/>
        </w:r>
        <w:r>
          <w:rPr>
            <w:noProof/>
            <w:webHidden/>
          </w:rPr>
          <w:fldChar w:fldCharType="begin"/>
        </w:r>
        <w:r>
          <w:rPr>
            <w:noProof/>
            <w:webHidden/>
          </w:rPr>
          <w:instrText xml:space="preserve"> PAGEREF _Toc225752593 \h </w:instrText>
        </w:r>
        <w:r>
          <w:rPr>
            <w:noProof/>
            <w:webHidden/>
          </w:rPr>
        </w:r>
        <w:r>
          <w:rPr>
            <w:noProof/>
            <w:webHidden/>
          </w:rPr>
          <w:fldChar w:fldCharType="separate"/>
        </w:r>
        <w:r>
          <w:rPr>
            <w:noProof/>
            <w:webHidden/>
          </w:rPr>
          <w:t>119</w:t>
        </w:r>
        <w:r>
          <w:rPr>
            <w:noProof/>
            <w:webHidden/>
          </w:rPr>
          <w:fldChar w:fldCharType="end"/>
        </w:r>
      </w:hyperlink>
    </w:p>
    <w:p w14:paraId="0247F691" w14:textId="135E431C"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94" w:history="1">
        <w:r w:rsidRPr="00462143">
          <w:rPr>
            <w:rStyle w:val="Hyperlink"/>
            <w:noProof/>
            <w:lang w:val="ru-RU"/>
          </w:rPr>
          <w:t>Kita mesti berhati-hati dengan mereka yang berada dalam delusi</w:t>
        </w:r>
        <w:r>
          <w:rPr>
            <w:noProof/>
            <w:webHidden/>
          </w:rPr>
          <w:tab/>
        </w:r>
        <w:r>
          <w:rPr>
            <w:noProof/>
            <w:webHidden/>
          </w:rPr>
          <w:fldChar w:fldCharType="begin"/>
        </w:r>
        <w:r>
          <w:rPr>
            <w:noProof/>
            <w:webHidden/>
          </w:rPr>
          <w:instrText xml:space="preserve"> PAGEREF _Toc225752594 \h </w:instrText>
        </w:r>
        <w:r>
          <w:rPr>
            <w:noProof/>
            <w:webHidden/>
          </w:rPr>
        </w:r>
        <w:r>
          <w:rPr>
            <w:noProof/>
            <w:webHidden/>
          </w:rPr>
          <w:fldChar w:fldCharType="separate"/>
        </w:r>
        <w:r>
          <w:rPr>
            <w:noProof/>
            <w:webHidden/>
          </w:rPr>
          <w:t>120</w:t>
        </w:r>
        <w:r>
          <w:rPr>
            <w:noProof/>
            <w:webHidden/>
          </w:rPr>
          <w:fldChar w:fldCharType="end"/>
        </w:r>
      </w:hyperlink>
    </w:p>
    <w:p w14:paraId="1DCAD465" w14:textId="3ED41A8B"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95" w:history="1">
        <w:r w:rsidRPr="00462143">
          <w:rPr>
            <w:rStyle w:val="Hyperlink"/>
            <w:noProof/>
            <w:lang w:val="ru-RU"/>
          </w:rPr>
          <w:t>Hadiah murahan daripada orang yang sesat</w:t>
        </w:r>
        <w:r>
          <w:rPr>
            <w:noProof/>
            <w:webHidden/>
          </w:rPr>
          <w:tab/>
        </w:r>
        <w:r>
          <w:rPr>
            <w:noProof/>
            <w:webHidden/>
          </w:rPr>
          <w:fldChar w:fldCharType="begin"/>
        </w:r>
        <w:r>
          <w:rPr>
            <w:noProof/>
            <w:webHidden/>
          </w:rPr>
          <w:instrText xml:space="preserve"> PAGEREF _Toc225752595 \h </w:instrText>
        </w:r>
        <w:r>
          <w:rPr>
            <w:noProof/>
            <w:webHidden/>
          </w:rPr>
        </w:r>
        <w:r>
          <w:rPr>
            <w:noProof/>
            <w:webHidden/>
          </w:rPr>
          <w:fldChar w:fldCharType="separate"/>
        </w:r>
        <w:r>
          <w:rPr>
            <w:noProof/>
            <w:webHidden/>
          </w:rPr>
          <w:t>121</w:t>
        </w:r>
        <w:r>
          <w:rPr>
            <w:noProof/>
            <w:webHidden/>
          </w:rPr>
          <w:fldChar w:fldCharType="end"/>
        </w:r>
      </w:hyperlink>
    </w:p>
    <w:p w14:paraId="0942F79F" w14:textId="4554F266"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96" w:history="1">
        <w:r w:rsidRPr="00462143">
          <w:rPr>
            <w:rStyle w:val="Hyperlink"/>
            <w:noProof/>
            <w:lang w:val="ru-RU"/>
          </w:rPr>
          <w:t>Membetulkan seseorang yang telah sesat</w:t>
        </w:r>
        <w:r>
          <w:rPr>
            <w:noProof/>
            <w:webHidden/>
          </w:rPr>
          <w:tab/>
        </w:r>
        <w:r>
          <w:rPr>
            <w:noProof/>
            <w:webHidden/>
          </w:rPr>
          <w:fldChar w:fldCharType="begin"/>
        </w:r>
        <w:r>
          <w:rPr>
            <w:noProof/>
            <w:webHidden/>
          </w:rPr>
          <w:instrText xml:space="preserve"> PAGEREF _Toc225752596 \h </w:instrText>
        </w:r>
        <w:r>
          <w:rPr>
            <w:noProof/>
            <w:webHidden/>
          </w:rPr>
        </w:r>
        <w:r>
          <w:rPr>
            <w:noProof/>
            <w:webHidden/>
          </w:rPr>
          <w:fldChar w:fldCharType="separate"/>
        </w:r>
        <w:r>
          <w:rPr>
            <w:noProof/>
            <w:webHidden/>
          </w:rPr>
          <w:t>122</w:t>
        </w:r>
        <w:r>
          <w:rPr>
            <w:noProof/>
            <w:webHidden/>
          </w:rPr>
          <w:fldChar w:fldCharType="end"/>
        </w:r>
      </w:hyperlink>
    </w:p>
    <w:p w14:paraId="69223978" w14:textId="58929F0C"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597" w:history="1">
        <w:r w:rsidRPr="00462143">
          <w:rPr>
            <w:rStyle w:val="Hyperlink"/>
            <w:noProof/>
            <w:lang w:val="ru-RU"/>
          </w:rPr>
          <w:t>Bab 4.  "Penipu dan yang Ditipu"</w:t>
        </w:r>
        <w:r>
          <w:rPr>
            <w:noProof/>
            <w:webHidden/>
          </w:rPr>
          <w:tab/>
        </w:r>
        <w:r>
          <w:rPr>
            <w:noProof/>
            <w:webHidden/>
          </w:rPr>
          <w:fldChar w:fldCharType="begin"/>
        </w:r>
        <w:r>
          <w:rPr>
            <w:noProof/>
            <w:webHidden/>
          </w:rPr>
          <w:instrText xml:space="preserve"> PAGEREF _Toc225752597 \h </w:instrText>
        </w:r>
        <w:r>
          <w:rPr>
            <w:noProof/>
            <w:webHidden/>
          </w:rPr>
        </w:r>
        <w:r>
          <w:rPr>
            <w:noProof/>
            <w:webHidden/>
          </w:rPr>
          <w:fldChar w:fldCharType="separate"/>
        </w:r>
        <w:r>
          <w:rPr>
            <w:noProof/>
            <w:webHidden/>
          </w:rPr>
          <w:t>123</w:t>
        </w:r>
        <w:r>
          <w:rPr>
            <w:noProof/>
            <w:webHidden/>
          </w:rPr>
          <w:fldChar w:fldCharType="end"/>
        </w:r>
      </w:hyperlink>
    </w:p>
    <w:p w14:paraId="61039EF6" w14:textId="0AC875F5"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98" w:history="1">
        <w:r w:rsidRPr="00462143">
          <w:rPr>
            <w:rStyle w:val="Hyperlink"/>
            <w:i/>
            <w:iCs/>
            <w:noProof/>
            <w:lang w:val="ru-RU"/>
          </w:rPr>
          <w:t>Tentang Delusi Pentakosta</w:t>
        </w:r>
        <w:r>
          <w:rPr>
            <w:noProof/>
            <w:webHidden/>
          </w:rPr>
          <w:tab/>
        </w:r>
        <w:r>
          <w:rPr>
            <w:noProof/>
            <w:webHidden/>
          </w:rPr>
          <w:fldChar w:fldCharType="begin"/>
        </w:r>
        <w:r>
          <w:rPr>
            <w:noProof/>
            <w:webHidden/>
          </w:rPr>
          <w:instrText xml:space="preserve"> PAGEREF _Toc225752598 \h </w:instrText>
        </w:r>
        <w:r>
          <w:rPr>
            <w:noProof/>
            <w:webHidden/>
          </w:rPr>
        </w:r>
        <w:r>
          <w:rPr>
            <w:noProof/>
            <w:webHidden/>
          </w:rPr>
          <w:fldChar w:fldCharType="separate"/>
        </w:r>
        <w:r>
          <w:rPr>
            <w:noProof/>
            <w:webHidden/>
          </w:rPr>
          <w:t>123</w:t>
        </w:r>
        <w:r>
          <w:rPr>
            <w:noProof/>
            <w:webHidden/>
          </w:rPr>
          <w:fldChar w:fldCharType="end"/>
        </w:r>
      </w:hyperlink>
    </w:p>
    <w:p w14:paraId="62F6328F" w14:textId="12DE5BFF"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599" w:history="1">
        <w:r w:rsidRPr="00462143">
          <w:rPr>
            <w:rStyle w:val="Hyperlink"/>
            <w:i/>
            <w:iCs/>
            <w:noProof/>
            <w:lang w:val="ru-RU"/>
          </w:rPr>
          <w:t>Mengenai orang yang berjalan di atas api</w:t>
        </w:r>
        <w:r>
          <w:rPr>
            <w:noProof/>
            <w:webHidden/>
          </w:rPr>
          <w:tab/>
        </w:r>
        <w:r>
          <w:rPr>
            <w:noProof/>
            <w:webHidden/>
          </w:rPr>
          <w:fldChar w:fldCharType="begin"/>
        </w:r>
        <w:r>
          <w:rPr>
            <w:noProof/>
            <w:webHidden/>
          </w:rPr>
          <w:instrText xml:space="preserve"> PAGEREF _Toc225752599 \h </w:instrText>
        </w:r>
        <w:r>
          <w:rPr>
            <w:noProof/>
            <w:webHidden/>
          </w:rPr>
        </w:r>
        <w:r>
          <w:rPr>
            <w:noProof/>
            <w:webHidden/>
          </w:rPr>
          <w:fldChar w:fldCharType="separate"/>
        </w:r>
        <w:r>
          <w:rPr>
            <w:noProof/>
            <w:webHidden/>
          </w:rPr>
          <w:t>124</w:t>
        </w:r>
        <w:r>
          <w:rPr>
            <w:noProof/>
            <w:webHidden/>
          </w:rPr>
          <w:fldChar w:fldCharType="end"/>
        </w:r>
      </w:hyperlink>
    </w:p>
    <w:p w14:paraId="19FE8712" w14:textId="6B301246"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00" w:history="1">
        <w:r w:rsidRPr="00462143">
          <w:rPr>
            <w:rStyle w:val="Hyperlink"/>
            <w:i/>
            <w:iCs/>
            <w:noProof/>
            <w:lang w:val="ru-RU"/>
          </w:rPr>
          <w:t>Reinkarnasi</w:t>
        </w:r>
        <w:r>
          <w:rPr>
            <w:noProof/>
            <w:webHidden/>
          </w:rPr>
          <w:tab/>
        </w:r>
        <w:r>
          <w:rPr>
            <w:noProof/>
            <w:webHidden/>
          </w:rPr>
          <w:fldChar w:fldCharType="begin"/>
        </w:r>
        <w:r>
          <w:rPr>
            <w:noProof/>
            <w:webHidden/>
          </w:rPr>
          <w:instrText xml:space="preserve"> PAGEREF _Toc225752600 \h </w:instrText>
        </w:r>
        <w:r>
          <w:rPr>
            <w:noProof/>
            <w:webHidden/>
          </w:rPr>
        </w:r>
        <w:r>
          <w:rPr>
            <w:noProof/>
            <w:webHidden/>
          </w:rPr>
          <w:fldChar w:fldCharType="separate"/>
        </w:r>
        <w:r>
          <w:rPr>
            <w:noProof/>
            <w:webHidden/>
          </w:rPr>
          <w:t>124</w:t>
        </w:r>
        <w:r>
          <w:rPr>
            <w:noProof/>
            <w:webHidden/>
          </w:rPr>
          <w:fldChar w:fldCharType="end"/>
        </w:r>
      </w:hyperlink>
    </w:p>
    <w:p w14:paraId="54907F53" w14:textId="7EF3D542"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01" w:history="1">
        <w:r w:rsidRPr="00462143">
          <w:rPr>
            <w:rStyle w:val="Hyperlink"/>
            <w:i/>
            <w:iCs/>
            <w:noProof/>
            <w:lang w:val="ru-RU"/>
          </w:rPr>
          <w:t>Mengenai amalan asketik dalam agama Hindu</w:t>
        </w:r>
        <w:r>
          <w:rPr>
            <w:noProof/>
            <w:webHidden/>
          </w:rPr>
          <w:tab/>
        </w:r>
        <w:r>
          <w:rPr>
            <w:noProof/>
            <w:webHidden/>
          </w:rPr>
          <w:fldChar w:fldCharType="begin"/>
        </w:r>
        <w:r>
          <w:rPr>
            <w:noProof/>
            <w:webHidden/>
          </w:rPr>
          <w:instrText xml:space="preserve"> PAGEREF _Toc225752601 \h </w:instrText>
        </w:r>
        <w:r>
          <w:rPr>
            <w:noProof/>
            <w:webHidden/>
          </w:rPr>
        </w:r>
        <w:r>
          <w:rPr>
            <w:noProof/>
            <w:webHidden/>
          </w:rPr>
          <w:fldChar w:fldCharType="separate"/>
        </w:r>
        <w:r>
          <w:rPr>
            <w:noProof/>
            <w:webHidden/>
          </w:rPr>
          <w:t>126</w:t>
        </w:r>
        <w:r>
          <w:rPr>
            <w:noProof/>
            <w:webHidden/>
          </w:rPr>
          <w:fldChar w:fldCharType="end"/>
        </w:r>
      </w:hyperlink>
    </w:p>
    <w:p w14:paraId="46717F6C" w14:textId="719A0DF1"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02" w:history="1">
        <w:r w:rsidRPr="00462143">
          <w:rPr>
            <w:rStyle w:val="Hyperlink"/>
            <w:noProof/>
            <w:lang w:val="ru-RU"/>
          </w:rPr>
          <w:t>Hinduisme telah menyebabkan banyak kemudaratan</w:t>
        </w:r>
        <w:r>
          <w:rPr>
            <w:noProof/>
            <w:webHidden/>
          </w:rPr>
          <w:tab/>
        </w:r>
        <w:r>
          <w:rPr>
            <w:noProof/>
            <w:webHidden/>
          </w:rPr>
          <w:fldChar w:fldCharType="begin"/>
        </w:r>
        <w:r>
          <w:rPr>
            <w:noProof/>
            <w:webHidden/>
          </w:rPr>
          <w:instrText xml:space="preserve"> PAGEREF _Toc225752602 \h </w:instrText>
        </w:r>
        <w:r>
          <w:rPr>
            <w:noProof/>
            <w:webHidden/>
          </w:rPr>
        </w:r>
        <w:r>
          <w:rPr>
            <w:noProof/>
            <w:webHidden/>
          </w:rPr>
          <w:fldChar w:fldCharType="separate"/>
        </w:r>
        <w:r>
          <w:rPr>
            <w:noProof/>
            <w:webHidden/>
          </w:rPr>
          <w:t>126</w:t>
        </w:r>
        <w:r>
          <w:rPr>
            <w:noProof/>
            <w:webHidden/>
          </w:rPr>
          <w:fldChar w:fldCharType="end"/>
        </w:r>
      </w:hyperlink>
    </w:p>
    <w:p w14:paraId="0B323E22" w14:textId="62982D01"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03" w:history="1">
        <w:r w:rsidRPr="00462143">
          <w:rPr>
            <w:rStyle w:val="Hyperlink"/>
            <w:noProof/>
            <w:lang w:val="ru-RU"/>
          </w:rPr>
          <w:t>Betapa orang-orang itu terpedaya</w:t>
        </w:r>
        <w:r>
          <w:rPr>
            <w:noProof/>
            <w:webHidden/>
          </w:rPr>
          <w:tab/>
        </w:r>
        <w:r>
          <w:rPr>
            <w:noProof/>
            <w:webHidden/>
          </w:rPr>
          <w:fldChar w:fldCharType="begin"/>
        </w:r>
        <w:r>
          <w:rPr>
            <w:noProof/>
            <w:webHidden/>
          </w:rPr>
          <w:instrText xml:space="preserve"> PAGEREF _Toc225752603 \h </w:instrText>
        </w:r>
        <w:r>
          <w:rPr>
            <w:noProof/>
            <w:webHidden/>
          </w:rPr>
        </w:r>
        <w:r>
          <w:rPr>
            <w:noProof/>
            <w:webHidden/>
          </w:rPr>
          <w:fldChar w:fldCharType="separate"/>
        </w:r>
        <w:r>
          <w:rPr>
            <w:noProof/>
            <w:webHidden/>
          </w:rPr>
          <w:t>128</w:t>
        </w:r>
        <w:r>
          <w:rPr>
            <w:noProof/>
            <w:webHidden/>
          </w:rPr>
          <w:fldChar w:fldCharType="end"/>
        </w:r>
      </w:hyperlink>
    </w:p>
    <w:p w14:paraId="21866769" w14:textId="32739236"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04" w:history="1">
        <w:r w:rsidRPr="00462143">
          <w:rPr>
            <w:rStyle w:val="Hyperlink"/>
            <w:noProof/>
            <w:lang w:val="ru-RU"/>
          </w:rPr>
          <w:t>Kembali kepada Ortodoksi</w:t>
        </w:r>
        <w:r>
          <w:rPr>
            <w:noProof/>
            <w:webHidden/>
          </w:rPr>
          <w:tab/>
        </w:r>
        <w:r>
          <w:rPr>
            <w:noProof/>
            <w:webHidden/>
          </w:rPr>
          <w:fldChar w:fldCharType="begin"/>
        </w:r>
        <w:r>
          <w:rPr>
            <w:noProof/>
            <w:webHidden/>
          </w:rPr>
          <w:instrText xml:space="preserve"> PAGEREF _Toc225752604 \h </w:instrText>
        </w:r>
        <w:r>
          <w:rPr>
            <w:noProof/>
            <w:webHidden/>
          </w:rPr>
        </w:r>
        <w:r>
          <w:rPr>
            <w:noProof/>
            <w:webHidden/>
          </w:rPr>
          <w:fldChar w:fldCharType="separate"/>
        </w:r>
        <w:r>
          <w:rPr>
            <w:noProof/>
            <w:webHidden/>
          </w:rPr>
          <w:t>130</w:t>
        </w:r>
        <w:r>
          <w:rPr>
            <w:noProof/>
            <w:webHidden/>
          </w:rPr>
          <w:fldChar w:fldCharType="end"/>
        </w:r>
      </w:hyperlink>
    </w:p>
    <w:p w14:paraId="3C39DE71" w14:textId="684D1F9A" w:rsidR="005C3758" w:rsidRDefault="005C3758">
      <w:pPr>
        <w:pStyle w:val="TOC2"/>
        <w:tabs>
          <w:tab w:val="right" w:leader="dot" w:pos="10790"/>
        </w:tabs>
        <w:rPr>
          <w:rFonts w:eastAsiaTheme="minorEastAsia" w:cstheme="minorBidi"/>
          <w:b w:val="0"/>
          <w:bCs w:val="0"/>
          <w:noProof/>
          <w:kern w:val="2"/>
          <w:sz w:val="24"/>
          <w:szCs w:val="24"/>
          <w14:ligatures w14:val="standardContextual"/>
        </w:rPr>
      </w:pPr>
      <w:hyperlink w:anchor="_Toc225752605" w:history="1">
        <w:r w:rsidRPr="00462143">
          <w:rPr>
            <w:rStyle w:val="Hyperlink"/>
            <w:noProof/>
            <w:lang w:val="ru-RU"/>
          </w:rPr>
          <w:t>Bahagian 5.  Tentang kuasa pengakuan dosa</w:t>
        </w:r>
        <w:r>
          <w:rPr>
            <w:noProof/>
            <w:webHidden/>
          </w:rPr>
          <w:tab/>
        </w:r>
        <w:r>
          <w:rPr>
            <w:noProof/>
            <w:webHidden/>
          </w:rPr>
          <w:fldChar w:fldCharType="begin"/>
        </w:r>
        <w:r>
          <w:rPr>
            <w:noProof/>
            <w:webHidden/>
          </w:rPr>
          <w:instrText xml:space="preserve"> PAGEREF _Toc225752605 \h </w:instrText>
        </w:r>
        <w:r>
          <w:rPr>
            <w:noProof/>
            <w:webHidden/>
          </w:rPr>
        </w:r>
        <w:r>
          <w:rPr>
            <w:noProof/>
            <w:webHidden/>
          </w:rPr>
          <w:fldChar w:fldCharType="separate"/>
        </w:r>
        <w:r>
          <w:rPr>
            <w:noProof/>
            <w:webHidden/>
          </w:rPr>
          <w:t>131</w:t>
        </w:r>
        <w:r>
          <w:rPr>
            <w:noProof/>
            <w:webHidden/>
          </w:rPr>
          <w:fldChar w:fldCharType="end"/>
        </w:r>
      </w:hyperlink>
    </w:p>
    <w:p w14:paraId="131770D7" w14:textId="46C1680C"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606" w:history="1">
        <w:r w:rsidRPr="00462143">
          <w:rPr>
            <w:rStyle w:val="Hyperlink"/>
            <w:noProof/>
            <w:lang w:val="ru-RU"/>
          </w:rPr>
          <w:t>Bab 1.  Mengenai Kepentingan Bapa Rohani</w:t>
        </w:r>
        <w:r>
          <w:rPr>
            <w:noProof/>
            <w:webHidden/>
          </w:rPr>
          <w:tab/>
        </w:r>
        <w:r>
          <w:rPr>
            <w:noProof/>
            <w:webHidden/>
          </w:rPr>
          <w:fldChar w:fldCharType="begin"/>
        </w:r>
        <w:r>
          <w:rPr>
            <w:noProof/>
            <w:webHidden/>
          </w:rPr>
          <w:instrText xml:space="preserve"> PAGEREF _Toc225752606 \h </w:instrText>
        </w:r>
        <w:r>
          <w:rPr>
            <w:noProof/>
            <w:webHidden/>
          </w:rPr>
        </w:r>
        <w:r>
          <w:rPr>
            <w:noProof/>
            <w:webHidden/>
          </w:rPr>
          <w:fldChar w:fldCharType="separate"/>
        </w:r>
        <w:r>
          <w:rPr>
            <w:noProof/>
            <w:webHidden/>
          </w:rPr>
          <w:t>131</w:t>
        </w:r>
        <w:r>
          <w:rPr>
            <w:noProof/>
            <w:webHidden/>
          </w:rPr>
          <w:fldChar w:fldCharType="end"/>
        </w:r>
      </w:hyperlink>
    </w:p>
    <w:p w14:paraId="0550AF24" w14:textId="0B517057"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07" w:history="1">
        <w:r w:rsidRPr="00462143">
          <w:rPr>
            <w:rStyle w:val="Hyperlink"/>
            <w:noProof/>
            <w:lang w:val="ru-RU"/>
          </w:rPr>
          <w:t>Melalui pengakuan dosa, seseorang dibebaskan</w:t>
        </w:r>
        <w:r>
          <w:rPr>
            <w:noProof/>
            <w:webHidden/>
          </w:rPr>
          <w:tab/>
        </w:r>
        <w:r>
          <w:rPr>
            <w:noProof/>
            <w:webHidden/>
          </w:rPr>
          <w:fldChar w:fldCharType="begin"/>
        </w:r>
        <w:r>
          <w:rPr>
            <w:noProof/>
            <w:webHidden/>
          </w:rPr>
          <w:instrText xml:space="preserve"> PAGEREF _Toc225752607 \h </w:instrText>
        </w:r>
        <w:r>
          <w:rPr>
            <w:noProof/>
            <w:webHidden/>
          </w:rPr>
        </w:r>
        <w:r>
          <w:rPr>
            <w:noProof/>
            <w:webHidden/>
          </w:rPr>
          <w:fldChar w:fldCharType="separate"/>
        </w:r>
        <w:r>
          <w:rPr>
            <w:noProof/>
            <w:webHidden/>
          </w:rPr>
          <w:t>131</w:t>
        </w:r>
        <w:r>
          <w:rPr>
            <w:noProof/>
            <w:webHidden/>
          </w:rPr>
          <w:fldChar w:fldCharType="end"/>
        </w:r>
      </w:hyperlink>
    </w:p>
    <w:p w14:paraId="035BB30D" w14:textId="5A8B341B"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08" w:history="1">
        <w:r w:rsidRPr="00462143">
          <w:rPr>
            <w:rStyle w:val="Hyperlink"/>
            <w:noProof/>
            <w:lang w:val="ru-RU"/>
          </w:rPr>
          <w:t>Tuhan mahu manusia dibetulkan melalui manusia</w:t>
        </w:r>
        <w:r>
          <w:rPr>
            <w:noProof/>
            <w:webHidden/>
          </w:rPr>
          <w:tab/>
        </w:r>
        <w:r>
          <w:rPr>
            <w:noProof/>
            <w:webHidden/>
          </w:rPr>
          <w:fldChar w:fldCharType="begin"/>
        </w:r>
        <w:r>
          <w:rPr>
            <w:noProof/>
            <w:webHidden/>
          </w:rPr>
          <w:instrText xml:space="preserve"> PAGEREF _Toc225752608 \h </w:instrText>
        </w:r>
        <w:r>
          <w:rPr>
            <w:noProof/>
            <w:webHidden/>
          </w:rPr>
        </w:r>
        <w:r>
          <w:rPr>
            <w:noProof/>
            <w:webHidden/>
          </w:rPr>
          <w:fldChar w:fldCharType="separate"/>
        </w:r>
        <w:r>
          <w:rPr>
            <w:noProof/>
            <w:webHidden/>
          </w:rPr>
          <w:t>133</w:t>
        </w:r>
        <w:r>
          <w:rPr>
            <w:noProof/>
            <w:webHidden/>
          </w:rPr>
          <w:fldChar w:fldCharType="end"/>
        </w:r>
      </w:hyperlink>
    </w:p>
    <w:p w14:paraId="6FF0AB53" w14:textId="1E3E1137"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09" w:history="1">
        <w:r w:rsidRPr="00462143">
          <w:rPr>
            <w:rStyle w:val="Hyperlink"/>
            <w:noProof/>
            <w:lang w:val="ru-RU"/>
          </w:rPr>
          <w:t>Seorang pembimbing rohani adalah penting dalam kehidupan rohani</w:t>
        </w:r>
        <w:r>
          <w:rPr>
            <w:noProof/>
            <w:webHidden/>
          </w:rPr>
          <w:tab/>
        </w:r>
        <w:r>
          <w:rPr>
            <w:noProof/>
            <w:webHidden/>
          </w:rPr>
          <w:fldChar w:fldCharType="begin"/>
        </w:r>
        <w:r>
          <w:rPr>
            <w:noProof/>
            <w:webHidden/>
          </w:rPr>
          <w:instrText xml:space="preserve"> PAGEREF _Toc225752609 \h </w:instrText>
        </w:r>
        <w:r>
          <w:rPr>
            <w:noProof/>
            <w:webHidden/>
          </w:rPr>
        </w:r>
        <w:r>
          <w:rPr>
            <w:noProof/>
            <w:webHidden/>
          </w:rPr>
          <w:fldChar w:fldCharType="separate"/>
        </w:r>
        <w:r>
          <w:rPr>
            <w:noProof/>
            <w:webHidden/>
          </w:rPr>
          <w:t>134</w:t>
        </w:r>
        <w:r>
          <w:rPr>
            <w:noProof/>
            <w:webHidden/>
          </w:rPr>
          <w:fldChar w:fldCharType="end"/>
        </w:r>
      </w:hyperlink>
    </w:p>
    <w:p w14:paraId="7EE9726E" w14:textId="515A570D"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10" w:history="1">
        <w:r w:rsidRPr="00462143">
          <w:rPr>
            <w:rStyle w:val="Hyperlink"/>
            <w:noProof/>
            <w:lang w:val="ru-RU"/>
          </w:rPr>
          <w:t>Hantar orang kepada bapa rohani</w:t>
        </w:r>
        <w:r>
          <w:rPr>
            <w:noProof/>
            <w:webHidden/>
          </w:rPr>
          <w:tab/>
        </w:r>
        <w:r>
          <w:rPr>
            <w:noProof/>
            <w:webHidden/>
          </w:rPr>
          <w:fldChar w:fldCharType="begin"/>
        </w:r>
        <w:r>
          <w:rPr>
            <w:noProof/>
            <w:webHidden/>
          </w:rPr>
          <w:instrText xml:space="preserve"> PAGEREF _Toc225752610 \h </w:instrText>
        </w:r>
        <w:r>
          <w:rPr>
            <w:noProof/>
            <w:webHidden/>
          </w:rPr>
        </w:r>
        <w:r>
          <w:rPr>
            <w:noProof/>
            <w:webHidden/>
          </w:rPr>
          <w:fldChar w:fldCharType="separate"/>
        </w:r>
        <w:r>
          <w:rPr>
            <w:noProof/>
            <w:webHidden/>
          </w:rPr>
          <w:t>135</w:t>
        </w:r>
        <w:r>
          <w:rPr>
            <w:noProof/>
            <w:webHidden/>
          </w:rPr>
          <w:fldChar w:fldCharType="end"/>
        </w:r>
      </w:hyperlink>
    </w:p>
    <w:p w14:paraId="5CD7D9B9" w14:textId="1BF6DC5E"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11" w:history="1">
        <w:r w:rsidRPr="00462143">
          <w:rPr>
            <w:rStyle w:val="Hyperlink"/>
            <w:noProof/>
            <w:lang w:val="ru-RU"/>
          </w:rPr>
          <w:t>"Bapa Rohani Penyembuh"</w:t>
        </w:r>
        <w:r>
          <w:rPr>
            <w:noProof/>
            <w:webHidden/>
          </w:rPr>
          <w:tab/>
        </w:r>
        <w:r>
          <w:rPr>
            <w:noProof/>
            <w:webHidden/>
          </w:rPr>
          <w:fldChar w:fldCharType="begin"/>
        </w:r>
        <w:r>
          <w:rPr>
            <w:noProof/>
            <w:webHidden/>
          </w:rPr>
          <w:instrText xml:space="preserve"> PAGEREF _Toc225752611 \h </w:instrText>
        </w:r>
        <w:r>
          <w:rPr>
            <w:noProof/>
            <w:webHidden/>
          </w:rPr>
        </w:r>
        <w:r>
          <w:rPr>
            <w:noProof/>
            <w:webHidden/>
          </w:rPr>
          <w:fldChar w:fldCharType="separate"/>
        </w:r>
        <w:r>
          <w:rPr>
            <w:noProof/>
            <w:webHidden/>
          </w:rPr>
          <w:t>136</w:t>
        </w:r>
        <w:r>
          <w:rPr>
            <w:noProof/>
            <w:webHidden/>
          </w:rPr>
          <w:fldChar w:fldCharType="end"/>
        </w:r>
      </w:hyperlink>
    </w:p>
    <w:p w14:paraId="5FC88079" w14:textId="497E2F92"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12" w:history="1">
        <w:r w:rsidRPr="00462143">
          <w:rPr>
            <w:rStyle w:val="Hyperlink"/>
            <w:noProof/>
            <w:lang w:val="ru-RU"/>
          </w:rPr>
          <w:t>Bapa Rohani dalam Keluarga</w:t>
        </w:r>
        <w:r>
          <w:rPr>
            <w:noProof/>
            <w:webHidden/>
          </w:rPr>
          <w:tab/>
        </w:r>
        <w:r>
          <w:rPr>
            <w:noProof/>
            <w:webHidden/>
          </w:rPr>
          <w:fldChar w:fldCharType="begin"/>
        </w:r>
        <w:r>
          <w:rPr>
            <w:noProof/>
            <w:webHidden/>
          </w:rPr>
          <w:instrText xml:space="preserve"> PAGEREF _Toc225752612 \h </w:instrText>
        </w:r>
        <w:r>
          <w:rPr>
            <w:noProof/>
            <w:webHidden/>
          </w:rPr>
        </w:r>
        <w:r>
          <w:rPr>
            <w:noProof/>
            <w:webHidden/>
          </w:rPr>
          <w:fldChar w:fldCharType="separate"/>
        </w:r>
        <w:r>
          <w:rPr>
            <w:noProof/>
            <w:webHidden/>
          </w:rPr>
          <w:t>136</w:t>
        </w:r>
        <w:r>
          <w:rPr>
            <w:noProof/>
            <w:webHidden/>
          </w:rPr>
          <w:fldChar w:fldCharType="end"/>
        </w:r>
      </w:hyperlink>
    </w:p>
    <w:p w14:paraId="29F57BDF" w14:textId="0A84958E"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13" w:history="1">
        <w:r w:rsidRPr="00462143">
          <w:rPr>
            <w:rStyle w:val="Hyperlink"/>
            <w:noProof/>
            <w:lang w:val="ru-RU"/>
          </w:rPr>
          <w:t>Menukar bapa rohani seseorang</w:t>
        </w:r>
        <w:r>
          <w:rPr>
            <w:noProof/>
            <w:webHidden/>
          </w:rPr>
          <w:tab/>
        </w:r>
        <w:r>
          <w:rPr>
            <w:noProof/>
            <w:webHidden/>
          </w:rPr>
          <w:fldChar w:fldCharType="begin"/>
        </w:r>
        <w:r>
          <w:rPr>
            <w:noProof/>
            <w:webHidden/>
          </w:rPr>
          <w:instrText xml:space="preserve"> PAGEREF _Toc225752613 \h </w:instrText>
        </w:r>
        <w:r>
          <w:rPr>
            <w:noProof/>
            <w:webHidden/>
          </w:rPr>
        </w:r>
        <w:r>
          <w:rPr>
            <w:noProof/>
            <w:webHidden/>
          </w:rPr>
          <w:fldChar w:fldCharType="separate"/>
        </w:r>
        <w:r>
          <w:rPr>
            <w:noProof/>
            <w:webHidden/>
          </w:rPr>
          <w:t>137</w:t>
        </w:r>
        <w:r>
          <w:rPr>
            <w:noProof/>
            <w:webHidden/>
          </w:rPr>
          <w:fldChar w:fldCharType="end"/>
        </w:r>
      </w:hyperlink>
    </w:p>
    <w:p w14:paraId="499DF2A7" w14:textId="501CAAFC"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614" w:history="1">
        <w:r w:rsidRPr="00462143">
          <w:rPr>
            <w:rStyle w:val="Hyperlink"/>
            <w:noProof/>
            <w:lang w:val="ru-RU"/>
          </w:rPr>
          <w:t>Bab 2.  Mengenai cara bertobat dengan betul</w:t>
        </w:r>
        <w:r>
          <w:rPr>
            <w:noProof/>
            <w:webHidden/>
          </w:rPr>
          <w:tab/>
        </w:r>
        <w:r>
          <w:rPr>
            <w:noProof/>
            <w:webHidden/>
          </w:rPr>
          <w:fldChar w:fldCharType="begin"/>
        </w:r>
        <w:r>
          <w:rPr>
            <w:noProof/>
            <w:webHidden/>
          </w:rPr>
          <w:instrText xml:space="preserve"> PAGEREF _Toc225752614 \h </w:instrText>
        </w:r>
        <w:r>
          <w:rPr>
            <w:noProof/>
            <w:webHidden/>
          </w:rPr>
        </w:r>
        <w:r>
          <w:rPr>
            <w:noProof/>
            <w:webHidden/>
          </w:rPr>
          <w:fldChar w:fldCharType="separate"/>
        </w:r>
        <w:r>
          <w:rPr>
            <w:noProof/>
            <w:webHidden/>
          </w:rPr>
          <w:t>139</w:t>
        </w:r>
        <w:r>
          <w:rPr>
            <w:noProof/>
            <w:webHidden/>
          </w:rPr>
          <w:fldChar w:fldCharType="end"/>
        </w:r>
      </w:hyperlink>
    </w:p>
    <w:p w14:paraId="4B72C5F0" w14:textId="67121C26"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15" w:history="1">
        <w:r w:rsidRPr="00462143">
          <w:rPr>
            <w:rStyle w:val="Hyperlink"/>
            <w:noProof/>
            <w:lang w:val="ru-RU"/>
          </w:rPr>
          <w:t>Saya perlu membalut semula luka saya</w:t>
        </w:r>
        <w:r>
          <w:rPr>
            <w:noProof/>
            <w:webHidden/>
          </w:rPr>
          <w:tab/>
        </w:r>
        <w:r>
          <w:rPr>
            <w:noProof/>
            <w:webHidden/>
          </w:rPr>
          <w:fldChar w:fldCharType="begin"/>
        </w:r>
        <w:r>
          <w:rPr>
            <w:noProof/>
            <w:webHidden/>
          </w:rPr>
          <w:instrText xml:space="preserve"> PAGEREF _Toc225752615 \h </w:instrText>
        </w:r>
        <w:r>
          <w:rPr>
            <w:noProof/>
            <w:webHidden/>
          </w:rPr>
        </w:r>
        <w:r>
          <w:rPr>
            <w:noProof/>
            <w:webHidden/>
          </w:rPr>
          <w:fldChar w:fldCharType="separate"/>
        </w:r>
        <w:r>
          <w:rPr>
            <w:noProof/>
            <w:webHidden/>
          </w:rPr>
          <w:t>139</w:t>
        </w:r>
        <w:r>
          <w:rPr>
            <w:noProof/>
            <w:webHidden/>
          </w:rPr>
          <w:fldChar w:fldCharType="end"/>
        </w:r>
      </w:hyperlink>
    </w:p>
    <w:p w14:paraId="0D2056CA" w14:textId="66EE46FC"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16" w:history="1">
        <w:r w:rsidRPr="00462143">
          <w:rPr>
            <w:rStyle w:val="Hyperlink"/>
            <w:noProof/>
            <w:lang w:val="ru-RU"/>
          </w:rPr>
          <w:t>Keperluan Pengakuan</w:t>
        </w:r>
        <w:r>
          <w:rPr>
            <w:noProof/>
            <w:webHidden/>
          </w:rPr>
          <w:tab/>
        </w:r>
        <w:r>
          <w:rPr>
            <w:noProof/>
            <w:webHidden/>
          </w:rPr>
          <w:fldChar w:fldCharType="begin"/>
        </w:r>
        <w:r>
          <w:rPr>
            <w:noProof/>
            <w:webHidden/>
          </w:rPr>
          <w:instrText xml:space="preserve"> PAGEREF _Toc225752616 \h </w:instrText>
        </w:r>
        <w:r>
          <w:rPr>
            <w:noProof/>
            <w:webHidden/>
          </w:rPr>
        </w:r>
        <w:r>
          <w:rPr>
            <w:noProof/>
            <w:webHidden/>
          </w:rPr>
          <w:fldChar w:fldCharType="separate"/>
        </w:r>
        <w:r>
          <w:rPr>
            <w:noProof/>
            <w:webHidden/>
          </w:rPr>
          <w:t>140</w:t>
        </w:r>
        <w:r>
          <w:rPr>
            <w:noProof/>
            <w:webHidden/>
          </w:rPr>
          <w:fldChar w:fldCharType="end"/>
        </w:r>
      </w:hyperlink>
    </w:p>
    <w:p w14:paraId="2CAE4B9D" w14:textId="7558DD95"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17" w:history="1">
        <w:r w:rsidRPr="00462143">
          <w:rPr>
            <w:rStyle w:val="Hyperlink"/>
            <w:noProof/>
            <w:lang w:val="ru-RU"/>
          </w:rPr>
          <w:t>Pengakuan yang Betul</w:t>
        </w:r>
        <w:r>
          <w:rPr>
            <w:noProof/>
            <w:webHidden/>
          </w:rPr>
          <w:tab/>
        </w:r>
        <w:r>
          <w:rPr>
            <w:noProof/>
            <w:webHidden/>
          </w:rPr>
          <w:fldChar w:fldCharType="begin"/>
        </w:r>
        <w:r>
          <w:rPr>
            <w:noProof/>
            <w:webHidden/>
          </w:rPr>
          <w:instrText xml:space="preserve"> PAGEREF _Toc225752617 \h </w:instrText>
        </w:r>
        <w:r>
          <w:rPr>
            <w:noProof/>
            <w:webHidden/>
          </w:rPr>
        </w:r>
        <w:r>
          <w:rPr>
            <w:noProof/>
            <w:webHidden/>
          </w:rPr>
          <w:fldChar w:fldCharType="separate"/>
        </w:r>
        <w:r>
          <w:rPr>
            <w:noProof/>
            <w:webHidden/>
          </w:rPr>
          <w:t>140</w:t>
        </w:r>
        <w:r>
          <w:rPr>
            <w:noProof/>
            <w:webHidden/>
          </w:rPr>
          <w:fldChar w:fldCharType="end"/>
        </w:r>
      </w:hyperlink>
    </w:p>
    <w:p w14:paraId="3597A3C5" w14:textId="5347BACD"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18" w:history="1">
        <w:r w:rsidRPr="00462143">
          <w:rPr>
            <w:rStyle w:val="Hyperlink"/>
            <w:noProof/>
            <w:lang w:val="ru-RU"/>
          </w:rPr>
          <w:t>Dengan membuat alasan untuk diri sendiri semasa pengakuan dosa, kita membebankan hati nurani kita</w:t>
        </w:r>
        <w:r>
          <w:rPr>
            <w:noProof/>
            <w:webHidden/>
          </w:rPr>
          <w:tab/>
        </w:r>
        <w:r>
          <w:rPr>
            <w:noProof/>
            <w:webHidden/>
          </w:rPr>
          <w:fldChar w:fldCharType="begin"/>
        </w:r>
        <w:r>
          <w:rPr>
            <w:noProof/>
            <w:webHidden/>
          </w:rPr>
          <w:instrText xml:space="preserve"> PAGEREF _Toc225752618 \h </w:instrText>
        </w:r>
        <w:r>
          <w:rPr>
            <w:noProof/>
            <w:webHidden/>
          </w:rPr>
        </w:r>
        <w:r>
          <w:rPr>
            <w:noProof/>
            <w:webHidden/>
          </w:rPr>
          <w:fldChar w:fldCharType="separate"/>
        </w:r>
        <w:r>
          <w:rPr>
            <w:noProof/>
            <w:webHidden/>
          </w:rPr>
          <w:t>142</w:t>
        </w:r>
        <w:r>
          <w:rPr>
            <w:noProof/>
            <w:webHidden/>
          </w:rPr>
          <w:fldChar w:fldCharType="end"/>
        </w:r>
      </w:hyperlink>
    </w:p>
    <w:p w14:paraId="15729F53" w14:textId="117AC8DF"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19" w:history="1">
        <w:r w:rsidRPr="00462143">
          <w:rPr>
            <w:rStyle w:val="Hyperlink"/>
            <w:noProof/>
            <w:lang w:val="ru-RU"/>
          </w:rPr>
          <w:t>Selepas pengakuan</w:t>
        </w:r>
        <w:r>
          <w:rPr>
            <w:noProof/>
            <w:webHidden/>
          </w:rPr>
          <w:tab/>
        </w:r>
        <w:r>
          <w:rPr>
            <w:noProof/>
            <w:webHidden/>
          </w:rPr>
          <w:fldChar w:fldCharType="begin"/>
        </w:r>
        <w:r>
          <w:rPr>
            <w:noProof/>
            <w:webHidden/>
          </w:rPr>
          <w:instrText xml:space="preserve"> PAGEREF _Toc225752619 \h </w:instrText>
        </w:r>
        <w:r>
          <w:rPr>
            <w:noProof/>
            <w:webHidden/>
          </w:rPr>
        </w:r>
        <w:r>
          <w:rPr>
            <w:noProof/>
            <w:webHidden/>
          </w:rPr>
          <w:fldChar w:fldCharType="separate"/>
        </w:r>
        <w:r>
          <w:rPr>
            <w:noProof/>
            <w:webHidden/>
          </w:rPr>
          <w:t>143</w:t>
        </w:r>
        <w:r>
          <w:rPr>
            <w:noProof/>
            <w:webHidden/>
          </w:rPr>
          <w:fldChar w:fldCharType="end"/>
        </w:r>
      </w:hyperlink>
    </w:p>
    <w:p w14:paraId="6956F610" w14:textId="6D4930B7"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20" w:history="1">
        <w:r w:rsidRPr="00462143">
          <w:rPr>
            <w:rStyle w:val="Hyperlink"/>
            <w:noProof/>
            <w:lang w:val="ru-RU"/>
          </w:rPr>
          <w:t>Percayalah kepada bapa rohani seseorang</w:t>
        </w:r>
        <w:r>
          <w:rPr>
            <w:noProof/>
            <w:webHidden/>
          </w:rPr>
          <w:tab/>
        </w:r>
        <w:r>
          <w:rPr>
            <w:noProof/>
            <w:webHidden/>
          </w:rPr>
          <w:fldChar w:fldCharType="begin"/>
        </w:r>
        <w:r>
          <w:rPr>
            <w:noProof/>
            <w:webHidden/>
          </w:rPr>
          <w:instrText xml:space="preserve"> PAGEREF _Toc225752620 \h </w:instrText>
        </w:r>
        <w:r>
          <w:rPr>
            <w:noProof/>
            <w:webHidden/>
          </w:rPr>
        </w:r>
        <w:r>
          <w:rPr>
            <w:noProof/>
            <w:webHidden/>
          </w:rPr>
          <w:fldChar w:fldCharType="separate"/>
        </w:r>
        <w:r>
          <w:rPr>
            <w:noProof/>
            <w:webHidden/>
          </w:rPr>
          <w:t>144</w:t>
        </w:r>
        <w:r>
          <w:rPr>
            <w:noProof/>
            <w:webHidden/>
          </w:rPr>
          <w:fldChar w:fldCharType="end"/>
        </w:r>
      </w:hyperlink>
    </w:p>
    <w:p w14:paraId="482AA585" w14:textId="1FFB94F1"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21" w:history="1">
        <w:r w:rsidRPr="00462143">
          <w:rPr>
            <w:rStyle w:val="Hyperlink"/>
            <w:noProof/>
            <w:lang w:val="ru-RU"/>
          </w:rPr>
          <w:t>Hubungan yang Betul dengan Bapa Rohani</w:t>
        </w:r>
        <w:r>
          <w:rPr>
            <w:noProof/>
            <w:webHidden/>
          </w:rPr>
          <w:tab/>
        </w:r>
        <w:r>
          <w:rPr>
            <w:noProof/>
            <w:webHidden/>
          </w:rPr>
          <w:fldChar w:fldCharType="begin"/>
        </w:r>
        <w:r>
          <w:rPr>
            <w:noProof/>
            <w:webHidden/>
          </w:rPr>
          <w:instrText xml:space="preserve"> PAGEREF _Toc225752621 \h </w:instrText>
        </w:r>
        <w:r>
          <w:rPr>
            <w:noProof/>
            <w:webHidden/>
          </w:rPr>
        </w:r>
        <w:r>
          <w:rPr>
            <w:noProof/>
            <w:webHidden/>
          </w:rPr>
          <w:fldChar w:fldCharType="separate"/>
        </w:r>
        <w:r>
          <w:rPr>
            <w:noProof/>
            <w:webHidden/>
          </w:rPr>
          <w:t>145</w:t>
        </w:r>
        <w:r>
          <w:rPr>
            <w:noProof/>
            <w:webHidden/>
          </w:rPr>
          <w:fldChar w:fldCharType="end"/>
        </w:r>
      </w:hyperlink>
    </w:p>
    <w:p w14:paraId="271CB3C3" w14:textId="01640AA8"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622" w:history="1">
        <w:r w:rsidRPr="00462143">
          <w:rPr>
            <w:rStyle w:val="Hyperlink"/>
            <w:noProof/>
            <w:lang w:val="ru-RU"/>
          </w:rPr>
          <w:t>Bab 3.  Bahawa seorang bapa rohani adalah doktor jiwa</w:t>
        </w:r>
        <w:r>
          <w:rPr>
            <w:noProof/>
            <w:webHidden/>
          </w:rPr>
          <w:tab/>
        </w:r>
        <w:r>
          <w:rPr>
            <w:noProof/>
            <w:webHidden/>
          </w:rPr>
          <w:fldChar w:fldCharType="begin"/>
        </w:r>
        <w:r>
          <w:rPr>
            <w:noProof/>
            <w:webHidden/>
          </w:rPr>
          <w:instrText xml:space="preserve"> PAGEREF _Toc225752622 \h </w:instrText>
        </w:r>
        <w:r>
          <w:rPr>
            <w:noProof/>
            <w:webHidden/>
          </w:rPr>
        </w:r>
        <w:r>
          <w:rPr>
            <w:noProof/>
            <w:webHidden/>
          </w:rPr>
          <w:fldChar w:fldCharType="separate"/>
        </w:r>
        <w:r>
          <w:rPr>
            <w:noProof/>
            <w:webHidden/>
          </w:rPr>
          <w:t>146</w:t>
        </w:r>
        <w:r>
          <w:rPr>
            <w:noProof/>
            <w:webHidden/>
          </w:rPr>
          <w:fldChar w:fldCharType="end"/>
        </w:r>
      </w:hyperlink>
    </w:p>
    <w:p w14:paraId="13290E85" w14:textId="7F896CF9"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23" w:history="1">
        <w:r w:rsidRPr="00462143">
          <w:rPr>
            <w:rStyle w:val="Hyperlink"/>
            <w:noProof/>
            <w:lang w:val="ru-RU"/>
          </w:rPr>
          <w:t>Keperluan untuk Bapa Rohani yang Baik</w:t>
        </w:r>
        <w:r>
          <w:rPr>
            <w:noProof/>
            <w:webHidden/>
          </w:rPr>
          <w:tab/>
        </w:r>
        <w:r>
          <w:rPr>
            <w:noProof/>
            <w:webHidden/>
          </w:rPr>
          <w:fldChar w:fldCharType="begin"/>
        </w:r>
        <w:r>
          <w:rPr>
            <w:noProof/>
            <w:webHidden/>
          </w:rPr>
          <w:instrText xml:space="preserve"> PAGEREF _Toc225752623 \h </w:instrText>
        </w:r>
        <w:r>
          <w:rPr>
            <w:noProof/>
            <w:webHidden/>
          </w:rPr>
        </w:r>
        <w:r>
          <w:rPr>
            <w:noProof/>
            <w:webHidden/>
          </w:rPr>
          <w:fldChar w:fldCharType="separate"/>
        </w:r>
        <w:r>
          <w:rPr>
            <w:noProof/>
            <w:webHidden/>
          </w:rPr>
          <w:t>147</w:t>
        </w:r>
        <w:r>
          <w:rPr>
            <w:noProof/>
            <w:webHidden/>
          </w:rPr>
          <w:fldChar w:fldCharType="end"/>
        </w:r>
      </w:hyperlink>
    </w:p>
    <w:p w14:paraId="291EAD27" w14:textId="21E32AA4"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24" w:history="1">
        <w:r w:rsidRPr="00462143">
          <w:rPr>
            <w:rStyle w:val="Hyperlink"/>
            <w:noProof/>
            <w:lang w:val="ru-RU"/>
          </w:rPr>
          <w:t>Pertimbangan dan pengalaman seorang bapa rohani</w:t>
        </w:r>
        <w:r>
          <w:rPr>
            <w:noProof/>
            <w:webHidden/>
          </w:rPr>
          <w:tab/>
        </w:r>
        <w:r>
          <w:rPr>
            <w:noProof/>
            <w:webHidden/>
          </w:rPr>
          <w:fldChar w:fldCharType="begin"/>
        </w:r>
        <w:r>
          <w:rPr>
            <w:noProof/>
            <w:webHidden/>
          </w:rPr>
          <w:instrText xml:space="preserve"> PAGEREF _Toc225752624 \h </w:instrText>
        </w:r>
        <w:r>
          <w:rPr>
            <w:noProof/>
            <w:webHidden/>
          </w:rPr>
        </w:r>
        <w:r>
          <w:rPr>
            <w:noProof/>
            <w:webHidden/>
          </w:rPr>
          <w:fldChar w:fldCharType="separate"/>
        </w:r>
        <w:r>
          <w:rPr>
            <w:noProof/>
            <w:webHidden/>
          </w:rPr>
          <w:t>147</w:t>
        </w:r>
        <w:r>
          <w:rPr>
            <w:noProof/>
            <w:webHidden/>
          </w:rPr>
          <w:fldChar w:fldCharType="end"/>
        </w:r>
      </w:hyperlink>
    </w:p>
    <w:p w14:paraId="18E58AC9" w14:textId="2A41F013"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25" w:history="1">
        <w:r w:rsidRPr="00462143">
          <w:rPr>
            <w:rStyle w:val="Hyperlink"/>
            <w:noProof/>
            <w:lang w:val="ru-RU"/>
          </w:rPr>
          <w:t>Kerap seseorang percaya menerima Komuni ditentukan oleh bapa rohani mereka</w:t>
        </w:r>
        <w:r>
          <w:rPr>
            <w:noProof/>
            <w:webHidden/>
          </w:rPr>
          <w:tab/>
        </w:r>
        <w:r>
          <w:rPr>
            <w:noProof/>
            <w:webHidden/>
          </w:rPr>
          <w:fldChar w:fldCharType="begin"/>
        </w:r>
        <w:r>
          <w:rPr>
            <w:noProof/>
            <w:webHidden/>
          </w:rPr>
          <w:instrText xml:space="preserve"> PAGEREF _Toc225752625 \h </w:instrText>
        </w:r>
        <w:r>
          <w:rPr>
            <w:noProof/>
            <w:webHidden/>
          </w:rPr>
        </w:r>
        <w:r>
          <w:rPr>
            <w:noProof/>
            <w:webHidden/>
          </w:rPr>
          <w:fldChar w:fldCharType="separate"/>
        </w:r>
        <w:r>
          <w:rPr>
            <w:noProof/>
            <w:webHidden/>
          </w:rPr>
          <w:t>149</w:t>
        </w:r>
        <w:r>
          <w:rPr>
            <w:noProof/>
            <w:webHidden/>
          </w:rPr>
          <w:fldChar w:fldCharType="end"/>
        </w:r>
      </w:hyperlink>
    </w:p>
    <w:p w14:paraId="3909FDCA" w14:textId="2E589A8E"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26" w:history="1">
        <w:r w:rsidRPr="00462143">
          <w:rPr>
            <w:rStyle w:val="Hyperlink"/>
            <w:noProof/>
            <w:lang w:val="ru-RU"/>
          </w:rPr>
          <w:t>Tentang penebusan dosa</w:t>
        </w:r>
        <w:r>
          <w:rPr>
            <w:noProof/>
            <w:webHidden/>
          </w:rPr>
          <w:tab/>
        </w:r>
        <w:r>
          <w:rPr>
            <w:noProof/>
            <w:webHidden/>
          </w:rPr>
          <w:fldChar w:fldCharType="begin"/>
        </w:r>
        <w:r>
          <w:rPr>
            <w:noProof/>
            <w:webHidden/>
          </w:rPr>
          <w:instrText xml:space="preserve"> PAGEREF _Toc225752626 \h </w:instrText>
        </w:r>
        <w:r>
          <w:rPr>
            <w:noProof/>
            <w:webHidden/>
          </w:rPr>
        </w:r>
        <w:r>
          <w:rPr>
            <w:noProof/>
            <w:webHidden/>
          </w:rPr>
          <w:fldChar w:fldCharType="separate"/>
        </w:r>
        <w:r>
          <w:rPr>
            <w:noProof/>
            <w:webHidden/>
          </w:rPr>
          <w:t>150</w:t>
        </w:r>
        <w:r>
          <w:rPr>
            <w:noProof/>
            <w:webHidden/>
          </w:rPr>
          <w:fldChar w:fldCharType="end"/>
        </w:r>
      </w:hyperlink>
    </w:p>
    <w:p w14:paraId="4F59EDC6" w14:textId="35BE270B"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27" w:history="1">
        <w:r w:rsidRPr="00462143">
          <w:rPr>
            <w:rStyle w:val="Hyperlink"/>
            <w:noProof/>
            <w:lang w:val="ru-RU"/>
          </w:rPr>
          <w:t>Doa pengampunan</w:t>
        </w:r>
        <w:r>
          <w:rPr>
            <w:noProof/>
            <w:webHidden/>
          </w:rPr>
          <w:tab/>
        </w:r>
        <w:r>
          <w:rPr>
            <w:noProof/>
            <w:webHidden/>
          </w:rPr>
          <w:fldChar w:fldCharType="begin"/>
        </w:r>
        <w:r>
          <w:rPr>
            <w:noProof/>
            <w:webHidden/>
          </w:rPr>
          <w:instrText xml:space="preserve"> PAGEREF _Toc225752627 \h </w:instrText>
        </w:r>
        <w:r>
          <w:rPr>
            <w:noProof/>
            <w:webHidden/>
          </w:rPr>
        </w:r>
        <w:r>
          <w:rPr>
            <w:noProof/>
            <w:webHidden/>
          </w:rPr>
          <w:fldChar w:fldCharType="separate"/>
        </w:r>
        <w:r>
          <w:rPr>
            <w:noProof/>
            <w:webHidden/>
          </w:rPr>
          <w:t>151</w:t>
        </w:r>
        <w:r>
          <w:rPr>
            <w:noProof/>
            <w:webHidden/>
          </w:rPr>
          <w:fldChar w:fldCharType="end"/>
        </w:r>
      </w:hyperlink>
    </w:p>
    <w:p w14:paraId="48039208" w14:textId="453A3BB7" w:rsidR="005C3758" w:rsidRDefault="005C3758">
      <w:pPr>
        <w:pStyle w:val="TOC3"/>
        <w:tabs>
          <w:tab w:val="right" w:leader="dot" w:pos="10790"/>
        </w:tabs>
        <w:rPr>
          <w:rFonts w:eastAsiaTheme="minorEastAsia" w:cstheme="minorBidi"/>
          <w:noProof/>
          <w:kern w:val="2"/>
          <w:sz w:val="24"/>
          <w:szCs w:val="24"/>
          <w14:ligatures w14:val="standardContextual"/>
        </w:rPr>
      </w:pPr>
      <w:hyperlink w:anchor="_Toc225752628" w:history="1">
        <w:r w:rsidRPr="00462143">
          <w:rPr>
            <w:rStyle w:val="Hyperlink"/>
            <w:noProof/>
            <w:lang w:val="ru-RU"/>
          </w:rPr>
          <w:t>Bab 4.  Berkenaan kerja bapa rohani dengan jiwa manusia</w:t>
        </w:r>
        <w:r>
          <w:rPr>
            <w:noProof/>
            <w:webHidden/>
          </w:rPr>
          <w:tab/>
        </w:r>
        <w:r>
          <w:rPr>
            <w:noProof/>
            <w:webHidden/>
          </w:rPr>
          <w:fldChar w:fldCharType="begin"/>
        </w:r>
        <w:r>
          <w:rPr>
            <w:noProof/>
            <w:webHidden/>
          </w:rPr>
          <w:instrText xml:space="preserve"> PAGEREF _Toc225752628 \h </w:instrText>
        </w:r>
        <w:r>
          <w:rPr>
            <w:noProof/>
            <w:webHidden/>
          </w:rPr>
        </w:r>
        <w:r>
          <w:rPr>
            <w:noProof/>
            <w:webHidden/>
          </w:rPr>
          <w:fldChar w:fldCharType="separate"/>
        </w:r>
        <w:r>
          <w:rPr>
            <w:noProof/>
            <w:webHidden/>
          </w:rPr>
          <w:t>152</w:t>
        </w:r>
        <w:r>
          <w:rPr>
            <w:noProof/>
            <w:webHidden/>
          </w:rPr>
          <w:fldChar w:fldCharType="end"/>
        </w:r>
      </w:hyperlink>
    </w:p>
    <w:p w14:paraId="4C061339" w14:textId="500140FD"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29" w:history="1">
        <w:r w:rsidRPr="00462143">
          <w:rPr>
            <w:rStyle w:val="Hyperlink"/>
            <w:noProof/>
            <w:lang w:val="ru-RU"/>
          </w:rPr>
          <w:t>Seni menangani jiwa adalah perkara yang halus</w:t>
        </w:r>
        <w:r>
          <w:rPr>
            <w:noProof/>
            <w:webHidden/>
          </w:rPr>
          <w:tab/>
        </w:r>
        <w:r>
          <w:rPr>
            <w:noProof/>
            <w:webHidden/>
          </w:rPr>
          <w:fldChar w:fldCharType="begin"/>
        </w:r>
        <w:r>
          <w:rPr>
            <w:noProof/>
            <w:webHidden/>
          </w:rPr>
          <w:instrText xml:space="preserve"> PAGEREF _Toc225752629 \h </w:instrText>
        </w:r>
        <w:r>
          <w:rPr>
            <w:noProof/>
            <w:webHidden/>
          </w:rPr>
        </w:r>
        <w:r>
          <w:rPr>
            <w:noProof/>
            <w:webHidden/>
          </w:rPr>
          <w:fldChar w:fldCharType="separate"/>
        </w:r>
        <w:r>
          <w:rPr>
            <w:noProof/>
            <w:webHidden/>
          </w:rPr>
          <w:t>152</w:t>
        </w:r>
        <w:r>
          <w:rPr>
            <w:noProof/>
            <w:webHidden/>
          </w:rPr>
          <w:fldChar w:fldCharType="end"/>
        </w:r>
      </w:hyperlink>
    </w:p>
    <w:p w14:paraId="201C5524" w14:textId="0154DF1C"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30" w:history="1">
        <w:r w:rsidRPr="00462143">
          <w:rPr>
            <w:rStyle w:val="Hyperlink"/>
            <w:noProof/>
            <w:lang w:val="ru-RU"/>
          </w:rPr>
          <w:t>Janganlah kita membiarkan seseorang mencari ketenangan dalam hawa nafsunya</w:t>
        </w:r>
        <w:r>
          <w:rPr>
            <w:noProof/>
            <w:webHidden/>
          </w:rPr>
          <w:tab/>
        </w:r>
        <w:r>
          <w:rPr>
            <w:noProof/>
            <w:webHidden/>
          </w:rPr>
          <w:fldChar w:fldCharType="begin"/>
        </w:r>
        <w:r>
          <w:rPr>
            <w:noProof/>
            <w:webHidden/>
          </w:rPr>
          <w:instrText xml:space="preserve"> PAGEREF _Toc225752630 \h </w:instrText>
        </w:r>
        <w:r>
          <w:rPr>
            <w:noProof/>
            <w:webHidden/>
          </w:rPr>
        </w:r>
        <w:r>
          <w:rPr>
            <w:noProof/>
            <w:webHidden/>
          </w:rPr>
          <w:fldChar w:fldCharType="separate"/>
        </w:r>
        <w:r>
          <w:rPr>
            <w:noProof/>
            <w:webHidden/>
          </w:rPr>
          <w:t>153</w:t>
        </w:r>
        <w:r>
          <w:rPr>
            <w:noProof/>
            <w:webHidden/>
          </w:rPr>
          <w:fldChar w:fldCharType="end"/>
        </w:r>
      </w:hyperlink>
    </w:p>
    <w:p w14:paraId="79FAFAF9" w14:textId="06A9E433"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31" w:history="1">
        <w:r w:rsidRPr="00462143">
          <w:rPr>
            <w:rStyle w:val="Hyperlink"/>
            <w:noProof/>
            <w:lang w:val="ru-RU"/>
          </w:rPr>
          <w:t>Bagaimana melayan orang yang telah jatuh ke dalam keputusasaan</w:t>
        </w:r>
        <w:r>
          <w:rPr>
            <w:noProof/>
            <w:webHidden/>
          </w:rPr>
          <w:tab/>
        </w:r>
        <w:r>
          <w:rPr>
            <w:noProof/>
            <w:webHidden/>
          </w:rPr>
          <w:fldChar w:fldCharType="begin"/>
        </w:r>
        <w:r>
          <w:rPr>
            <w:noProof/>
            <w:webHidden/>
          </w:rPr>
          <w:instrText xml:space="preserve"> PAGEREF _Toc225752631 \h </w:instrText>
        </w:r>
        <w:r>
          <w:rPr>
            <w:noProof/>
            <w:webHidden/>
          </w:rPr>
        </w:r>
        <w:r>
          <w:rPr>
            <w:noProof/>
            <w:webHidden/>
          </w:rPr>
          <w:fldChar w:fldCharType="separate"/>
        </w:r>
        <w:r>
          <w:rPr>
            <w:noProof/>
            <w:webHidden/>
          </w:rPr>
          <w:t>154</w:t>
        </w:r>
        <w:r>
          <w:rPr>
            <w:noProof/>
            <w:webHidden/>
          </w:rPr>
          <w:fldChar w:fldCharType="end"/>
        </w:r>
      </w:hyperlink>
    </w:p>
    <w:p w14:paraId="2C7B2BCD" w14:textId="39ECF2F9"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32" w:history="1">
        <w:r w:rsidRPr="00462143">
          <w:rPr>
            <w:rStyle w:val="Hyperlink"/>
            <w:noProof/>
            <w:lang w:val="ru-RU"/>
          </w:rPr>
          <w:t>Kita mesti tegas terhadap orang yang tidak malu, dan lembut terhadap orang yang berakhlak mulia</w:t>
        </w:r>
        <w:r>
          <w:rPr>
            <w:noProof/>
            <w:webHidden/>
          </w:rPr>
          <w:tab/>
        </w:r>
        <w:r>
          <w:rPr>
            <w:noProof/>
            <w:webHidden/>
          </w:rPr>
          <w:fldChar w:fldCharType="begin"/>
        </w:r>
        <w:r>
          <w:rPr>
            <w:noProof/>
            <w:webHidden/>
          </w:rPr>
          <w:instrText xml:space="preserve"> PAGEREF _Toc225752632 \h </w:instrText>
        </w:r>
        <w:r>
          <w:rPr>
            <w:noProof/>
            <w:webHidden/>
          </w:rPr>
        </w:r>
        <w:r>
          <w:rPr>
            <w:noProof/>
            <w:webHidden/>
          </w:rPr>
          <w:fldChar w:fldCharType="separate"/>
        </w:r>
        <w:r>
          <w:rPr>
            <w:noProof/>
            <w:webHidden/>
          </w:rPr>
          <w:t>155</w:t>
        </w:r>
        <w:r>
          <w:rPr>
            <w:noProof/>
            <w:webHidden/>
          </w:rPr>
          <w:fldChar w:fldCharType="end"/>
        </w:r>
      </w:hyperlink>
    </w:p>
    <w:p w14:paraId="0C4C2F5E" w14:textId="65A92022"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33" w:history="1">
        <w:r w:rsidRPr="00462143">
          <w:rPr>
            <w:rStyle w:val="Hyperlink"/>
            <w:noProof/>
            <w:lang w:val="ru-RU"/>
          </w:rPr>
          <w:t>Kebaikan menjejaskan mereka yang tidak bertaubat</w:t>
        </w:r>
        <w:r>
          <w:rPr>
            <w:noProof/>
            <w:webHidden/>
          </w:rPr>
          <w:tab/>
        </w:r>
        <w:r>
          <w:rPr>
            <w:noProof/>
            <w:webHidden/>
          </w:rPr>
          <w:fldChar w:fldCharType="begin"/>
        </w:r>
        <w:r>
          <w:rPr>
            <w:noProof/>
            <w:webHidden/>
          </w:rPr>
          <w:instrText xml:space="preserve"> PAGEREF _Toc225752633 \h </w:instrText>
        </w:r>
        <w:r>
          <w:rPr>
            <w:noProof/>
            <w:webHidden/>
          </w:rPr>
        </w:r>
        <w:r>
          <w:rPr>
            <w:noProof/>
            <w:webHidden/>
          </w:rPr>
          <w:fldChar w:fldCharType="separate"/>
        </w:r>
        <w:r>
          <w:rPr>
            <w:noProof/>
            <w:webHidden/>
          </w:rPr>
          <w:t>157</w:t>
        </w:r>
        <w:r>
          <w:rPr>
            <w:noProof/>
            <w:webHidden/>
          </w:rPr>
          <w:fldChar w:fldCharType="end"/>
        </w:r>
      </w:hyperlink>
    </w:p>
    <w:p w14:paraId="61C1DF18" w14:textId="2CDA6657"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34" w:history="1">
        <w:r w:rsidRPr="00462143">
          <w:rPr>
            <w:rStyle w:val="Hyperlink"/>
            <w:noProof/>
            <w:lang w:val="ru-RU"/>
          </w:rPr>
          <w:t>Hormat terhadap kebebasan orang lain</w:t>
        </w:r>
        <w:r>
          <w:rPr>
            <w:noProof/>
            <w:webHidden/>
          </w:rPr>
          <w:tab/>
        </w:r>
        <w:r>
          <w:rPr>
            <w:noProof/>
            <w:webHidden/>
          </w:rPr>
          <w:fldChar w:fldCharType="begin"/>
        </w:r>
        <w:r>
          <w:rPr>
            <w:noProof/>
            <w:webHidden/>
          </w:rPr>
          <w:instrText xml:space="preserve"> PAGEREF _Toc225752634 \h </w:instrText>
        </w:r>
        <w:r>
          <w:rPr>
            <w:noProof/>
            <w:webHidden/>
          </w:rPr>
        </w:r>
        <w:r>
          <w:rPr>
            <w:noProof/>
            <w:webHidden/>
          </w:rPr>
          <w:fldChar w:fldCharType="separate"/>
        </w:r>
        <w:r>
          <w:rPr>
            <w:noProof/>
            <w:webHidden/>
          </w:rPr>
          <w:t>158</w:t>
        </w:r>
        <w:r>
          <w:rPr>
            <w:noProof/>
            <w:webHidden/>
          </w:rPr>
          <w:fldChar w:fldCharType="end"/>
        </w:r>
      </w:hyperlink>
    </w:p>
    <w:p w14:paraId="65989387" w14:textId="571CB552" w:rsidR="005C3758" w:rsidRDefault="005C3758">
      <w:pPr>
        <w:pStyle w:val="TOC4"/>
        <w:tabs>
          <w:tab w:val="right" w:leader="dot" w:pos="10790"/>
        </w:tabs>
        <w:rPr>
          <w:rFonts w:eastAsiaTheme="minorEastAsia" w:cstheme="minorBidi"/>
          <w:noProof/>
          <w:kern w:val="2"/>
          <w:sz w:val="24"/>
          <w:szCs w:val="24"/>
          <w14:ligatures w14:val="standardContextual"/>
        </w:rPr>
      </w:pPr>
      <w:hyperlink w:anchor="_Toc225752635" w:history="1">
        <w:r w:rsidRPr="00462143">
          <w:rPr>
            <w:rStyle w:val="Hyperlink"/>
            <w:noProof/>
            <w:lang w:val="ru-RU"/>
          </w:rPr>
          <w:t>Kasih bapa rohani kepada orang yang bertaubat</w:t>
        </w:r>
        <w:r>
          <w:rPr>
            <w:noProof/>
            <w:webHidden/>
          </w:rPr>
          <w:tab/>
        </w:r>
        <w:r>
          <w:rPr>
            <w:noProof/>
            <w:webHidden/>
          </w:rPr>
          <w:fldChar w:fldCharType="begin"/>
        </w:r>
        <w:r>
          <w:rPr>
            <w:noProof/>
            <w:webHidden/>
          </w:rPr>
          <w:instrText xml:space="preserve"> PAGEREF _Toc225752635 \h </w:instrText>
        </w:r>
        <w:r>
          <w:rPr>
            <w:noProof/>
            <w:webHidden/>
          </w:rPr>
        </w:r>
        <w:r>
          <w:rPr>
            <w:noProof/>
            <w:webHidden/>
          </w:rPr>
          <w:fldChar w:fldCharType="separate"/>
        </w:r>
        <w:r>
          <w:rPr>
            <w:noProof/>
            <w:webHidden/>
          </w:rPr>
          <w:t>159</w:t>
        </w:r>
        <w:r>
          <w:rPr>
            <w:noProof/>
            <w:webHidden/>
          </w:rPr>
          <w:fldChar w:fldCharType="end"/>
        </w:r>
      </w:hyperlink>
    </w:p>
    <w:p w14:paraId="648B7A0F" w14:textId="29608CE4" w:rsidR="00731E6C" w:rsidRDefault="00EA752C" w:rsidP="00731E6C">
      <w:r>
        <w:fldChar w:fldCharType="end"/>
      </w:r>
      <w:r w:rsidR="009E7CD8">
        <w:rPr>
          <w:sz w:val="28"/>
          <w:szCs w:val="24"/>
          <w:lang w:val="ru-RU"/>
        </w:rPr>
        <w:pict w14:anchorId="40B61472">
          <v:rect id="_x0000_i1026" style="width:0;height:1.5pt" o:hralign="center" o:hrstd="t" o:hr="t" fillcolor="#a0a0a0" stroked="f"/>
        </w:pict>
      </w:r>
    </w:p>
    <w:p w14:paraId="55D6848A" w14:textId="77777777" w:rsidR="00731E6C" w:rsidRDefault="00731E6C" w:rsidP="00731E6C"/>
    <w:p w14:paraId="21A77BF9" w14:textId="77777777" w:rsidR="00731E6C" w:rsidRDefault="00731E6C" w:rsidP="00731E6C"/>
    <w:p w14:paraId="314BD121" w14:textId="77777777" w:rsidR="00731E6C" w:rsidRPr="00A83783" w:rsidRDefault="00731E6C" w:rsidP="00731E6C">
      <w:pPr>
        <w:pStyle w:val="Heading3"/>
        <w:rPr>
          <w:lang w:val="ru-RU"/>
        </w:rPr>
      </w:pPr>
      <w:bookmarkStart w:id="0" w:name="_Toc196502827"/>
      <w:bookmarkStart w:id="1" w:name="_Toc196909796"/>
      <w:bookmarkStart w:id="2" w:name="_Toc225752489"/>
      <w:r w:rsidRPr="00A83783">
        <w:rPr>
          <w:lang w:val="ru-RU"/>
        </w:rPr>
        <w:lastRenderedPageBreak/>
        <w:t>Kata Pengantar</w:t>
      </w:r>
      <w:bookmarkEnd w:id="0"/>
      <w:bookmarkEnd w:id="1"/>
      <w:bookmarkEnd w:id="2"/>
    </w:p>
    <w:p w14:paraId="44A2B861" w14:textId="77777777" w:rsidR="00731E6C" w:rsidRPr="002224AC" w:rsidRDefault="00731E6C" w:rsidP="00731E6C">
      <w:pPr>
        <w:pStyle w:val="paragraph"/>
        <w:spacing w:before="30" w:after="30"/>
        <w:ind w:left="60" w:right="60" w:firstLine="0"/>
        <w:rPr>
          <w:lang w:val="ru-RU"/>
        </w:rPr>
      </w:pPr>
      <w:r w:rsidRPr="002224AC">
        <w:rPr>
          <w:lang w:val="ru-RU"/>
        </w:rPr>
        <w:t xml:space="preserve">Melihat bahawa dosa telah 'menjadi fesyen pada zaman kita', Almarhum Bapa Paisios secara khusus menekankan keperluan taubat dan pengakuan. Pentingnya taubat bagi Bapa itu jelas terserlah daripada bab terakhir Jilid </w:t>
      </w:r>
      <w:r w:rsidRPr="002224AC">
        <w:t xml:space="preserve">II </w:t>
      </w:r>
      <w:r w:rsidRPr="002224AC">
        <w:rPr>
          <w:lang w:val="ru-RU"/>
        </w:rPr>
        <w:t xml:space="preserve">'Perkataan'-nya. </w:t>
      </w:r>
      <w:r>
        <w:rPr>
          <w:lang w:val="ru-RU"/>
        </w:rPr>
        <w:t>"</w:t>
      </w:r>
      <w:r w:rsidRPr="002224AC">
        <w:rPr>
          <w:lang w:val="ru-RU"/>
        </w:rPr>
        <w:t>Taubat dan pengakuan," kata Wali itu kepada kami, "diperlukan lebih daripada apa-apa yang lain hari ini. Ia perlu supaya syaitan boleh dihilangkan hak-hak yang telah diberikan kepadanya oleh manusia. Manusia memberikan hak kepada syaitan, dan akibatnya, dia menyeksa dunia."</w:t>
      </w:r>
    </w:p>
    <w:p w14:paraId="31882F77" w14:textId="77777777" w:rsidR="00731E6C" w:rsidRPr="002224AC" w:rsidRDefault="00731E6C" w:rsidP="00731E6C">
      <w:pPr>
        <w:pStyle w:val="paragraph"/>
        <w:spacing w:before="30" w:after="30"/>
        <w:ind w:left="60" w:right="60"/>
        <w:rPr>
          <w:lang w:val="ru-RU"/>
        </w:rPr>
      </w:pPr>
      <w:r w:rsidRPr="002224AC">
        <w:rPr>
          <w:lang w:val="ru-RU"/>
        </w:rPr>
        <w:t xml:space="preserve">Dengan bantuan Bapa Paisios, ramai orang mendekat kepada Sakramen Pengakuan buat pertama kalinya dan mengubah hidup mereka. Kini, orang-orang ini berusaha sebagai anak-anak yang takut akan Tuhan dan sudah mengalami kegembiraan surgawi dalam hidup ini. </w:t>
      </w:r>
      <w:r>
        <w:rPr>
          <w:lang w:val="ru-RU"/>
        </w:rPr>
        <w:t>"</w:t>
      </w:r>
      <w:r w:rsidRPr="002224AC">
        <w:rPr>
          <w:lang w:val="ru-RU"/>
        </w:rPr>
        <w:t>Lagipun, manusia sangat baik!" Bapa Paisios dengan gembira berkongsi kepada kami. "Tidak pernah sekali pun berlaku saya menasihati seseorang untuk pergi bertobat dan mereka tidak melakukannya." Sudah tentu, ini juga dimungkinkan oleh kasih besar Sang Tua, yang mengubah jiwa orang yang bersentuhan dengannya, menjadikannya daripada tanah tandus menjadi tanah yang sesuai untuk ditanami.</w:t>
      </w:r>
    </w:p>
    <w:p w14:paraId="5091B3FB" w14:textId="77777777" w:rsidR="00731E6C" w:rsidRPr="002224AC" w:rsidRDefault="00731E6C" w:rsidP="00731E6C">
      <w:pPr>
        <w:pStyle w:val="paragraph"/>
        <w:spacing w:before="30" w:after="30"/>
        <w:ind w:left="60" w:right="60"/>
        <w:rPr>
          <w:lang w:val="ru-RU"/>
        </w:rPr>
      </w:pPr>
      <w:r w:rsidRPr="002224AC">
        <w:rPr>
          <w:lang w:val="ru-RU"/>
        </w:rPr>
        <w:t xml:space="preserve">Jilid </w:t>
      </w:r>
      <w:r w:rsidRPr="002224AC">
        <w:t xml:space="preserve">ketiga </w:t>
      </w:r>
      <w:r w:rsidRPr="002224AC">
        <w:rPr>
          <w:lang w:val="ru-RU"/>
        </w:rPr>
        <w:t>'Kata-kata' Bapa Paisios ini diterbitkan dengan restu uskup pemerintah baru keuskupan kami, Yang Amat Mulia Metropolitan Nikodimos dari Kassandra. Jilid ini menghimpunkan ajaran Sang Tua, yang direka untuk membantu seseorang yang diseksa oleh dosa agar memperoleh keprihatinan yang sihat dan memulakan perjuangan rohani untuk membebaskan diri mereka daripada ikatan berdosa yang mengikat mereka. Dengan hidup dalam taubat, seorang Kristian akan dapat menanggalkan diri lamanya, iaitu yang, menurut kata-kata Bapa Penghibur, adalah 'tetamu jahat yang tinggal dalam diri kita'. Bapa Paissios berkata bahawa untuk mengusir tetamu jahat ini, kita mesti 'merobohkan rumahnya dan mula mendirikan bangunan baru — untuk membina manusia baru'.</w:t>
      </w:r>
    </w:p>
    <w:p w14:paraId="00B29687" w14:textId="77777777" w:rsidR="00731E6C" w:rsidRPr="002224AC" w:rsidRDefault="00731E6C" w:rsidP="00731E6C">
      <w:pPr>
        <w:pStyle w:val="paragraph"/>
        <w:spacing w:before="30" w:after="30"/>
        <w:ind w:left="60" w:right="60"/>
        <w:rPr>
          <w:lang w:val="ru-RU"/>
        </w:rPr>
      </w:pPr>
      <w:r w:rsidRPr="002224AC">
        <w:rPr>
          <w:lang w:val="ru-RU"/>
        </w:rPr>
        <w:t xml:space="preserve">Menurut ajaran Bapa-bapa Kudus, permulaan dosa ialah pemikiran yang jahat. Oleh itu, kami telah meletakkan ajaran tentang pemikiran yang dipilih daripada warisan rohani Sang Wali dalam bahagian pertama jilid ini. </w:t>
      </w:r>
      <w:r>
        <w:rPr>
          <w:lang w:val="ru-RU"/>
        </w:rPr>
        <w:t>"</w:t>
      </w:r>
      <w:r w:rsidRPr="002224AC">
        <w:rPr>
          <w:lang w:val="ru-RU"/>
        </w:rPr>
        <w:t>Pemikiran," kata Sang Wali, "ialah penunjuk keadaan rohani kita." Fikiran yang baik mempunyai kuasa yang besar—ia mengubah seseorang secara rohani. Sebaliknya, fikiran yang jahat menyeksa seseorang. Apabila seseorang menyingkirkan fikiran yang jahat dan menanam fikiran yang baik, minda dan hatinya menjadi suci, dan Rahmat Ilahi bersemayam di dalamnya.</w:t>
      </w:r>
    </w:p>
    <w:p w14:paraId="5E45738F" w14:textId="77777777" w:rsidR="00731E6C" w:rsidRPr="002224AC" w:rsidRDefault="00731E6C" w:rsidP="00731E6C">
      <w:pPr>
        <w:pStyle w:val="paragraph"/>
        <w:spacing w:before="30" w:after="30"/>
        <w:ind w:left="60" w:right="60"/>
        <w:rPr>
          <w:lang w:val="ru-RU"/>
        </w:rPr>
      </w:pPr>
      <w:r w:rsidRPr="002224AC">
        <w:rPr>
          <w:lang w:val="ru-RU"/>
        </w:rPr>
        <w:t xml:space="preserve">Bahagian kedua buku ini menjelaskan bahawa dengan menanggung ketidakadilan dan menanggapiinya dengan sikap rohani, seseorang menerima berkat yang besar daripada Tuhan. Sering kali kebenaran ini tidak diketahui walaupun oleh orang rohani, yang ketika membenarkan diri mereka, sanggup 'menyusun Injil mereka sendiri' dan dengan itu mengasingkan diri mereka daripada Tuhan, kerana kebenaran manusia tiada kaitan dengan kehidupan rohani. Jika kita ingin bersatu dengan Kristus, kita mesti mengambil bahagian dalam kebenaran Ilahi, </w:t>
      </w:r>
      <w:r>
        <w:rPr>
          <w:lang w:val="ru-RU"/>
        </w:rPr>
        <w:t>"</w:t>
      </w:r>
      <w:r w:rsidRPr="002224AC">
        <w:rPr>
          <w:lang w:val="ru-RU"/>
        </w:rPr>
        <w:t>yang mengandungi dalam dirinya kasih, kemuliaan dan pengorbanan diri."</w:t>
      </w:r>
    </w:p>
    <w:p w14:paraId="296F2FD6" w14:textId="77777777" w:rsidR="00731E6C" w:rsidRPr="002224AC" w:rsidRDefault="00731E6C" w:rsidP="00731E6C">
      <w:pPr>
        <w:pStyle w:val="paragraph"/>
        <w:spacing w:before="30" w:after="30"/>
        <w:ind w:left="60" w:right="60"/>
        <w:rPr>
          <w:lang w:val="ru-RU"/>
        </w:rPr>
      </w:pPr>
      <w:r w:rsidRPr="002224AC">
        <w:rPr>
          <w:lang w:val="ru-RU"/>
        </w:rPr>
        <w:t>Bahagian ketiga jilid ini membincangkan dosa. Kehidupan duniawi seseorang berubah menjadi azab neraka akibat dosa; namun, melalui perjuangan rohani, hidup kita boleh menjadi Syurga. Jika seseorang ingin "keluar daripada kegelapan dosa," mereka mesti meneliti hati nurani mereka dengan teliti—"hukum Ilahi pertama" yang diberikan oleh Tuhan kepada mereka—dan dengan rendah hati mengakui kesilapan dan kegagalan mereka. Amalan ini membawa kepada "kerja taubat yang tiada berkesudahan" dan memberi penghiburan ilahi kepada jiwa.</w:t>
      </w:r>
    </w:p>
    <w:p w14:paraId="298ADF7D" w14:textId="77777777" w:rsidR="00731E6C" w:rsidRPr="002224AC" w:rsidRDefault="00731E6C" w:rsidP="00731E6C">
      <w:pPr>
        <w:pStyle w:val="paragraph"/>
        <w:spacing w:before="30" w:after="30"/>
        <w:ind w:left="60" w:right="60"/>
        <w:rPr>
          <w:lang w:val="ru-RU"/>
        </w:rPr>
      </w:pPr>
      <w:r w:rsidRPr="002224AC">
        <w:rPr>
          <w:lang w:val="ru-RU"/>
        </w:rPr>
        <w:t xml:space="preserve">Dalam bahagian keempat, Bapa Paissius mengecam kuasa-kuasa syaitan yang beroperasi di dunia melalui alat-alat mereka yang taat—dukun, peramal, orang yang mempunyai penglihatan batin dan jiwa-jiwa lain yang sesat. Sang Penatua menekankan bahawa kuasa gelap itu sendiri tidak berdaya, namun ia menjadi merosakkan seseorang jika dia telah melakukan dosa besar dan dengan itu memberi kuasa kepada kuasa gelap ke atas dirinya, lalu dia menjadi terdedah kepada pengaruh syaitan. Untuk </w:t>
      </w:r>
      <w:r w:rsidRPr="002224AC">
        <w:rPr>
          <w:lang w:val="ru-RU"/>
        </w:rPr>
        <w:lastRenderedPageBreak/>
        <w:t>membebaskan diri daripada p engaruh ini, seseorang mesti mengenal pasti punca dosa itu—iaitu, menyedarinya, bertaubat, pergi mengaku dosa, dan menjadi ahli Gereja yang sedar.</w:t>
      </w:r>
    </w:p>
    <w:p w14:paraId="4FAC8178" w14:textId="77777777" w:rsidR="00731E6C" w:rsidRPr="002224AC" w:rsidRDefault="00731E6C" w:rsidP="00731E6C">
      <w:pPr>
        <w:pStyle w:val="paragraph"/>
        <w:spacing w:before="30" w:after="30"/>
        <w:ind w:left="60" w:right="60"/>
        <w:rPr>
          <w:lang w:val="ru-RU"/>
        </w:rPr>
      </w:pPr>
      <w:r w:rsidRPr="002224AC">
        <w:rPr>
          <w:lang w:val="ru-RU"/>
        </w:rPr>
        <w:t>Bahagian terakhir, bahagian kelima dalam jilid ini dikhaskan untuk Sakramen Pengakuan. Bapa Penggembala menarik perhatian kita kepada hakikat bahawa, untuk pengampunan dosa, seorang Kristian memerlukan pengakuan, dan untuk pertumbuhan rohani yang selamat, dia memerlukan seorang mentor rohani. Bapa Paissios membuat pembezaan yang jelas antara kerja seorang pakar psikiatri dan pelayanan seorang bapa rohani (yang kadangkala digabungkan pada masa kini) dan berkongsi pengalamannya sendiri dalam bekerja dengan jiwa manusia.</w:t>
      </w:r>
    </w:p>
    <w:p w14:paraId="27EFC83D" w14:textId="77777777" w:rsidR="00731E6C" w:rsidRPr="002224AC" w:rsidRDefault="00731E6C" w:rsidP="00731E6C">
      <w:pPr>
        <w:pStyle w:val="paragraph"/>
        <w:spacing w:before="30" w:after="30"/>
        <w:ind w:left="60" w:right="60"/>
        <w:rPr>
          <w:lang w:val="ru-RU"/>
        </w:rPr>
      </w:pPr>
      <w:r w:rsidRPr="002224AC">
        <w:rPr>
          <w:lang w:val="ru-RU"/>
        </w:rPr>
        <w:t xml:space="preserve">Seperti dalam jilid-jilid sebelumnya, Bapa Paissios menjawab soalan-soalan yang diajukan kepadanya dengan ringkas. Jawapan Sang Wali bukan pencerahan sistematik mengenai mana-mana topik tertentu dan tidak mendakwa bersifat menyeluruh. Tujuan ajaran itu terletak pada perkara lain—iaitu membantu seseorang untuk diselamatkan. </w:t>
      </w:r>
      <w:r>
        <w:rPr>
          <w:lang w:val="ru-RU"/>
        </w:rPr>
        <w:t>"</w:t>
      </w:r>
      <w:r w:rsidRPr="002224AC">
        <w:rPr>
          <w:lang w:val="ru-RU"/>
        </w:rPr>
        <w:t>Keselamatan jiwa seseorang," kata Sang Wali, "ialah penghiburan dan kegembiraan saya."</w:t>
      </w:r>
    </w:p>
    <w:p w14:paraId="34E1985D" w14:textId="77777777" w:rsidR="00731E6C" w:rsidRPr="002224AC" w:rsidRDefault="00731E6C" w:rsidP="00731E6C">
      <w:pPr>
        <w:pStyle w:val="paragraph"/>
        <w:spacing w:before="30" w:after="30"/>
        <w:ind w:left="60" w:right="60"/>
        <w:rPr>
          <w:lang w:val="ru-RU"/>
        </w:rPr>
      </w:pPr>
      <w:r w:rsidRPr="002224AC">
        <w:rPr>
          <w:lang w:val="ru-RU"/>
        </w:rPr>
        <w:t xml:space="preserve">Melihat apa yang dapat membantu orang yang diajak bicara dalam perjuangan rohani mereka dalam setiap kes tertentu, Sang Tua berkata kepada individu itu mengikut keperluan rohani mereka, menguatkan mereka dengan 'vitamin rohani' yang diperlukan. Seringkali, Bapa Paisius menjelaskan maksud kata-katanya dengan bantuan contoh yang sesuai. Sang Wali yakin bahawa contoh positif membawa manfaat yang besar. </w:t>
      </w:r>
      <w:r>
        <w:rPr>
          <w:lang w:val="ru-RU"/>
        </w:rPr>
        <w:t>"</w:t>
      </w:r>
      <w:r w:rsidRPr="002224AC">
        <w:rPr>
          <w:lang w:val="ru-RU"/>
        </w:rPr>
        <w:t>Jika saya ada masa, saya akan menulis tentang orang-orang tertentu yang telah menjalani hidup mereka dengan jujur, tentang gadis-gadis dan pemuda-pemuda itu, tentang bapa-bapa dan ibu-ibu yang hidupnya dicirikan oleh kesucian," beliau berkongsi dengan kami. "Teladan baik seperti ini mendedahkan mereka yang menjadikan dosa sebagai suatu fesyen. Seringkali, tiada faedahnya untuk mengecam kejahatan. Namun, apabila kita menunjukkan apa yang baik, kejahatan akan tersingkap dengan sendirinya."</w:t>
      </w:r>
    </w:p>
    <w:p w14:paraId="4D9EF735" w14:textId="77777777" w:rsidR="00731E6C" w:rsidRPr="002224AC" w:rsidRDefault="00731E6C" w:rsidP="00731E6C">
      <w:pPr>
        <w:pStyle w:val="paragraph"/>
        <w:spacing w:before="30" w:after="30"/>
        <w:ind w:left="60" w:right="60"/>
        <w:rPr>
          <w:lang w:val="ru-RU"/>
        </w:rPr>
      </w:pPr>
      <w:r w:rsidRPr="002224AC">
        <w:rPr>
          <w:lang w:val="ru-RU"/>
        </w:rPr>
        <w:t>Seperti yang diketahui umum, soalan-soalan yang dijawab oleh Sang Bapa itu ditanya oleh para biarawati. Namun begitu, jawapan Bapa Paisius terpakai kepada sesiapa sahaja yang terlibat dalam 'karya baik' atau yang ingin memulakannya. "Kedua-dua sami dan orang awam," kata Si Tua dalam salah satu suratnya, "diberi perintah yang sama. Dan Syurga juga satu [bagi semua]." Tambahan pula, Bapa Paissios sering menyatakan bahawa terdapat orang awam yang menjalani kehidupan rohani yang tinggi dan melakukan kerja rohani halus ke atas diri mereka sendiri.</w:t>
      </w:r>
    </w:p>
    <w:p w14:paraId="667E9AC5" w14:textId="77777777" w:rsidR="00731E6C" w:rsidRPr="002224AC" w:rsidRDefault="00731E6C" w:rsidP="00731E6C">
      <w:pPr>
        <w:pStyle w:val="paragraph"/>
        <w:spacing w:before="30" w:after="30"/>
        <w:ind w:left="60" w:right="60"/>
        <w:rPr>
          <w:lang w:val="ru-RU"/>
        </w:rPr>
      </w:pPr>
      <w:r w:rsidRPr="002224AC">
        <w:rPr>
          <w:lang w:val="ru-RU"/>
        </w:rPr>
        <w:t>Kami mengucapkan terima kasih kepada semua yang dengan baik hati bersetuju membaca manuskrip jilid ini dan, melalui nasihat mereka, membantu kami menyiapkan persiapan untuk penerbitannya.</w:t>
      </w:r>
    </w:p>
    <w:p w14:paraId="220474B3" w14:textId="77777777" w:rsidR="00731E6C" w:rsidRPr="002224AC" w:rsidRDefault="00731E6C" w:rsidP="00731E6C">
      <w:pPr>
        <w:pStyle w:val="paragraph"/>
        <w:spacing w:before="30" w:after="30"/>
        <w:ind w:left="60" w:right="60"/>
        <w:rPr>
          <w:lang w:val="ru-RU"/>
        </w:rPr>
      </w:pPr>
      <w:r w:rsidRPr="002224AC">
        <w:rPr>
          <w:lang w:val="ru-RU"/>
        </w:rPr>
        <w:t>"Semoga Tuhan Yang Baik mencerahkan kita dan menganugerahkan kita taubat yang ikhlas, supaya kita semua layak menerima Syurga yang baik yang telah disediakannya untuk kita, sebagai seorang Bapa yang mengasihi kita dengan penuh kasih sayang," kata Si Tua.</w:t>
      </w:r>
    </w:p>
    <w:p w14:paraId="1FFDB78B" w14:textId="77777777" w:rsidR="00731E6C" w:rsidRPr="002224AC" w:rsidRDefault="00731E6C" w:rsidP="00731E6C">
      <w:pPr>
        <w:pStyle w:val="paragraph"/>
        <w:spacing w:before="30" w:after="30"/>
        <w:ind w:left="60" w:right="60"/>
        <w:rPr>
          <w:lang w:val="ru-RU"/>
        </w:rPr>
      </w:pPr>
      <w:r w:rsidRPr="002224AC">
        <w:rPr>
          <w:lang w:val="ru-RU"/>
        </w:rPr>
        <w:t>Kami berdoa agar kata-katanya dipenuhi dalam realiti. Amin.</w:t>
      </w:r>
    </w:p>
    <w:p w14:paraId="63771208" w14:textId="77777777" w:rsidR="00731E6C" w:rsidRPr="002224AC" w:rsidRDefault="00731E6C" w:rsidP="00731E6C">
      <w:pPr>
        <w:pStyle w:val="paragraph"/>
        <w:spacing w:before="30" w:after="30"/>
        <w:ind w:left="60" w:right="60"/>
        <w:rPr>
          <w:lang w:val="ru-RU"/>
        </w:rPr>
      </w:pPr>
      <w:r w:rsidRPr="002224AC">
        <w:rPr>
          <w:lang w:val="ru-RU"/>
        </w:rPr>
        <w:t xml:space="preserve">11 Februari 2001 </w:t>
      </w:r>
    </w:p>
    <w:p w14:paraId="69FBA222" w14:textId="77777777" w:rsidR="00731E6C" w:rsidRPr="002224AC" w:rsidRDefault="00731E6C" w:rsidP="00731E6C">
      <w:pPr>
        <w:pStyle w:val="paragraph"/>
        <w:spacing w:before="30" w:after="30"/>
        <w:ind w:left="60" w:right="60"/>
        <w:rPr>
          <w:lang w:val="ru-RU"/>
        </w:rPr>
      </w:pPr>
      <w:r w:rsidRPr="002224AC">
        <w:rPr>
          <w:lang w:val="ru-RU"/>
        </w:rPr>
        <w:t xml:space="preserve">Minggu Anak yang Berfoya-foya </w:t>
      </w:r>
    </w:p>
    <w:p w14:paraId="7587DB66" w14:textId="77777777" w:rsidR="00731E6C" w:rsidRPr="002224AC" w:rsidRDefault="00731E6C" w:rsidP="00731E6C">
      <w:pPr>
        <w:pStyle w:val="paragraph"/>
        <w:spacing w:before="30" w:after="30"/>
        <w:ind w:left="60" w:right="60"/>
        <w:rPr>
          <w:lang w:val="ru-RU"/>
        </w:rPr>
      </w:pPr>
      <w:r w:rsidRPr="002224AC">
        <w:rPr>
          <w:lang w:val="ru-RU"/>
        </w:rPr>
        <w:t xml:space="preserve">Ibu Pimpinan Biara Santo Yohanes Teologos, Suster Philothea, bersama saudara-saudaranya dalam Kristus. </w:t>
      </w:r>
    </w:p>
    <w:p w14:paraId="77F8CB37" w14:textId="77777777" w:rsidR="00731E6C" w:rsidRPr="002224AC" w:rsidRDefault="00731E6C" w:rsidP="00731E6C">
      <w:pPr>
        <w:pStyle w:val="imgDiv"/>
        <w:spacing w:before="75" w:after="75"/>
        <w:rPr>
          <w:lang w:val="ru-RU"/>
        </w:rPr>
      </w:pPr>
    </w:p>
    <w:p w14:paraId="1E99043A" w14:textId="77777777" w:rsidR="00731E6C" w:rsidRPr="002224AC" w:rsidRDefault="00731E6C" w:rsidP="00731E6C">
      <w:pPr>
        <w:pStyle w:val="paragraph"/>
        <w:spacing w:before="30" w:after="30"/>
        <w:ind w:left="60" w:right="60"/>
        <w:rPr>
          <w:lang w:val="ru-RU"/>
        </w:rPr>
      </w:pPr>
    </w:p>
    <w:p w14:paraId="6F43F9A9" w14:textId="77777777" w:rsidR="00731E6C" w:rsidRPr="002224AC" w:rsidRDefault="00731E6C" w:rsidP="00731E6C">
      <w:pPr>
        <w:pStyle w:val="paragraph"/>
        <w:spacing w:before="30" w:after="30"/>
        <w:ind w:left="60" w:right="60"/>
        <w:rPr>
          <w:lang w:val="ru-RU"/>
        </w:rPr>
      </w:pPr>
      <w:r w:rsidRPr="002224AC">
        <w:rPr>
          <w:lang w:val="ru-RU"/>
        </w:rPr>
        <w:t>— Geronda, bagaimana haiwan tahu bahawa seseorang itu baik?</w:t>
      </w:r>
    </w:p>
    <w:p w14:paraId="1DCDCB5F" w14:textId="77777777" w:rsidR="00731E6C" w:rsidRPr="002224AC" w:rsidRDefault="00731E6C" w:rsidP="00731E6C">
      <w:pPr>
        <w:pStyle w:val="paragraph"/>
        <w:spacing w:before="30" w:after="30"/>
        <w:ind w:left="60" w:right="60"/>
        <w:rPr>
          <w:lang w:val="ru-RU"/>
        </w:rPr>
      </w:pPr>
      <w:r w:rsidRPr="002224AC">
        <w:rPr>
          <w:lang w:val="ru-RU"/>
        </w:rPr>
        <w:t xml:space="preserve">— Haiwan mempunyai naluri. Oleh itu, jika anda menyayangi mereka, jika anda merasai kesakitan untuk mereka, mereka merasakannya. Di Syurga, haiwan merasai keharuman Rahmat dan melayani </w:t>
      </w:r>
      <w:r w:rsidRPr="002224AC">
        <w:rPr>
          <w:lang w:val="ru-RU"/>
        </w:rPr>
        <w:lastRenderedPageBreak/>
        <w:t>Adam. Selepas Kejatuhan, alam menghela nafas bersama manusia. Lihat, lihatlah arnab kecil malang itu: dia sentiasa kelihatan ketakutan di matanya. Jantung kecilnya berdegup cemas, thump-thump-thump. Makhluk malang itu tidak pernah tidur! Betapa makhluk kecil yang tidak bersalah ini menderita kerana dosa-dosa kita! Namun, apabila seseorang kembali ke keadaan sebelum Kejatuhan, haiwan-haiwan sekali lagi mendekatinya tanpa rasa takut.</w:t>
      </w:r>
    </w:p>
    <w:p w14:paraId="7AFFC277" w14:textId="77777777" w:rsidR="00731E6C" w:rsidRPr="002224AC" w:rsidRDefault="00731E6C" w:rsidP="00731E6C">
      <w:pPr>
        <w:rPr>
          <w:lang w:val="ru-RU"/>
        </w:rPr>
      </w:pPr>
    </w:p>
    <w:p w14:paraId="40D44FF5" w14:textId="77777777" w:rsidR="00731E6C" w:rsidRPr="002224AC" w:rsidRDefault="00731E6C" w:rsidP="00731E6C">
      <w:pPr>
        <w:rPr>
          <w:lang w:val="ru-RU"/>
        </w:rPr>
      </w:pPr>
    </w:p>
    <w:p w14:paraId="2C0C463E" w14:textId="77777777" w:rsidR="00731E6C" w:rsidRPr="00A83783" w:rsidRDefault="00731E6C" w:rsidP="00731E6C">
      <w:pPr>
        <w:pStyle w:val="Heading2"/>
        <w:rPr>
          <w:lang w:val="ru-RU"/>
        </w:rPr>
      </w:pPr>
      <w:bookmarkStart w:id="3" w:name="_Toc196502828"/>
      <w:bookmarkStart w:id="4" w:name="_Toc196909797"/>
      <w:bookmarkStart w:id="5" w:name="_Toc225752490"/>
      <w:r w:rsidRPr="00A83783">
        <w:rPr>
          <w:lang w:val="ru-RU"/>
        </w:rPr>
        <w:t>Bahagian</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Mengenai pertempuran pemikiran</w:t>
      </w:r>
      <w:bookmarkEnd w:id="3"/>
      <w:bookmarkEnd w:id="4"/>
      <w:bookmarkEnd w:id="5"/>
    </w:p>
    <w:p w14:paraId="6DEF8300" w14:textId="77777777" w:rsidR="00731E6C" w:rsidRPr="00A83783" w:rsidRDefault="00731E6C" w:rsidP="00731E6C">
      <w:pPr>
        <w:pStyle w:val="paragraph"/>
        <w:spacing w:before="30" w:after="30"/>
        <w:ind w:left="60" w:right="60"/>
        <w:rPr>
          <w:lang w:val="ru-RU"/>
        </w:rPr>
      </w:pPr>
      <w:r>
        <w:rPr>
          <w:i/>
          <w:iCs/>
          <w:lang w:val="ru-RU"/>
        </w:rPr>
        <w:t>"</w:t>
      </w:r>
      <w:r w:rsidRPr="00A83783">
        <w:rPr>
          <w:i/>
          <w:iCs/>
          <w:lang w:val="ru-RU"/>
        </w:rPr>
        <w:t>Melihat segala perkara melalui pemikiran yang baik, seseorang itu disucikan dan menerima Kasih Karunia Tuhan. Tetapi dengan pemikiran jahat, 'tangan kiri</w:t>
      </w:r>
      <w:r>
        <w:rPr>
          <w:i/>
          <w:iCs/>
          <w:lang w:val="ru-RU"/>
        </w:rPr>
        <w:t xml:space="preserve">', </w:t>
      </w:r>
      <w:r w:rsidRPr="00A83783">
        <w:rPr>
          <w:i/>
          <w:iCs/>
          <w:lang w:val="ru-RU"/>
        </w:rPr>
        <w:t>seseorang itu menghakimi dan menyinggung orang lain secara tidak adil, menghalang kedatangan Kasih Karunia Ilahi, selepas itu syaitan datang dan menyiksanya</w:t>
      </w:r>
      <w:r>
        <w:rPr>
          <w:i/>
          <w:iCs/>
          <w:lang w:val="ru-RU"/>
        </w:rPr>
        <w:t>"</w:t>
      </w:r>
    </w:p>
    <w:p w14:paraId="188185F9" w14:textId="77777777" w:rsidR="00731E6C" w:rsidRPr="002224AC" w:rsidRDefault="00731E6C" w:rsidP="00731E6C">
      <w:pPr>
        <w:pStyle w:val="imgDiv"/>
        <w:spacing w:before="75" w:after="75"/>
        <w:rPr>
          <w:lang w:val="ru-RU"/>
        </w:rPr>
      </w:pPr>
    </w:p>
    <w:p w14:paraId="3BFD5562" w14:textId="77777777" w:rsidR="00731E6C" w:rsidRPr="00411C3E" w:rsidRDefault="00731E6C" w:rsidP="00731E6C">
      <w:pPr>
        <w:pStyle w:val="Heading3"/>
        <w:spacing w:before="390" w:after="240"/>
        <w:rPr>
          <w:lang w:val="ru-RU"/>
        </w:rPr>
      </w:pPr>
      <w:bookmarkStart w:id="6" w:name="_Toc196502829"/>
      <w:bookmarkStart w:id="7" w:name="_Toc196909798"/>
      <w:bookmarkStart w:id="8" w:name="_Toc225752491"/>
      <w:r w:rsidRPr="00A83783">
        <w:rPr>
          <w:lang w:val="ru-RU"/>
        </w:rPr>
        <w:t>Bab</w:t>
      </w:r>
      <w:r w:rsidRPr="002224AC">
        <w:rPr>
          <w:lang w:val="ru-RU"/>
        </w:rPr>
        <w:t xml:space="preserve"> 1</w:t>
      </w:r>
      <w:r w:rsidRPr="00A83783">
        <w:rPr>
          <w:lang w:val="ru-RU"/>
        </w:rPr>
        <w:t>.</w:t>
      </w:r>
      <w:r w:rsidRPr="00A83783">
        <w:rPr>
          <w:lang w:val="ru-RU"/>
        </w:rPr>
        <w:br/>
        <w:t>Tentang Pemikiran, Baik dan Jahat</w:t>
      </w:r>
      <w:bookmarkEnd w:id="6"/>
      <w:r>
        <w:rPr>
          <w:rStyle w:val="FootnoteReference"/>
          <w:lang w:val="ru-RU"/>
        </w:rPr>
        <w:footnoteReference w:id="1"/>
      </w:r>
      <w:bookmarkEnd w:id="7"/>
      <w:bookmarkEnd w:id="8"/>
    </w:p>
    <w:p w14:paraId="00C165B9" w14:textId="77777777" w:rsidR="00731E6C" w:rsidRPr="002224AC" w:rsidRDefault="00731E6C" w:rsidP="00731E6C">
      <w:pPr>
        <w:rPr>
          <w:lang w:val="ru-RU"/>
        </w:rPr>
      </w:pPr>
    </w:p>
    <w:p w14:paraId="16682ADF" w14:textId="77777777" w:rsidR="00731E6C" w:rsidRPr="00A83783" w:rsidRDefault="00731E6C" w:rsidP="00731E6C">
      <w:pPr>
        <w:pStyle w:val="Heading4"/>
        <w:rPr>
          <w:lang w:val="ru-RU"/>
        </w:rPr>
      </w:pPr>
      <w:bookmarkStart w:id="9" w:name="_Toc196502830"/>
      <w:bookmarkStart w:id="10" w:name="_Toc196909799"/>
      <w:bookmarkStart w:id="11" w:name="_Toc225752492"/>
      <w:r w:rsidRPr="00A83783">
        <w:rPr>
          <w:lang w:val="ru-RU"/>
        </w:rPr>
        <w:t>Kuasa Satu Fikiran Baik</w:t>
      </w:r>
      <w:bookmarkEnd w:id="9"/>
      <w:bookmarkEnd w:id="10"/>
      <w:bookmarkEnd w:id="11"/>
    </w:p>
    <w:p w14:paraId="35417D7D" w14:textId="77777777" w:rsidR="00731E6C" w:rsidRPr="00A83783" w:rsidRDefault="00731E6C" w:rsidP="00731E6C">
      <w:pPr>
        <w:pStyle w:val="paragraph"/>
        <w:spacing w:before="30" w:after="30"/>
        <w:ind w:left="60" w:right="60"/>
        <w:rPr>
          <w:lang w:val="ru-RU"/>
        </w:rPr>
      </w:pPr>
      <w:r w:rsidRPr="00A83783">
        <w:rPr>
          <w:lang w:val="ru-RU"/>
        </w:rPr>
        <w:t xml:space="preserve">— Geronda, dalam Perjanjian Lama, dalam Kitab Keempat Maccabees, tertulis: </w:t>
      </w:r>
      <w:r>
        <w:rPr>
          <w:lang w:val="ru-RU"/>
        </w:rPr>
        <w:t>"</w:t>
      </w:r>
      <w:r w:rsidRPr="00A83783">
        <w:rPr>
          <w:lang w:val="ru-RU"/>
        </w:rPr>
        <w:t>Fikiran yang saleh bukanlah pemusnah nafsu, tetapi lawannya</w:t>
      </w:r>
      <w:r>
        <w:rPr>
          <w:lang w:val="ru-RU"/>
        </w:rPr>
        <w:t>."</w:t>
      </w:r>
      <w:r>
        <w:rPr>
          <w:rStyle w:val="FootnoteReference"/>
          <w:lang w:val="ru-RU"/>
        </w:rPr>
        <w:footnoteReference w:id="2"/>
      </w:r>
      <w:r w:rsidRPr="00A83783">
        <w:rPr>
          <w:lang w:val="ru-RU"/>
        </w:rPr>
        <w:t xml:space="preserve"> Apakah maksudnya? </w:t>
      </w:r>
    </w:p>
    <w:p w14:paraId="2C77E689" w14:textId="77777777" w:rsidR="00731E6C" w:rsidRPr="00A83783" w:rsidRDefault="00731E6C" w:rsidP="00731E6C">
      <w:pPr>
        <w:pStyle w:val="paragraph"/>
        <w:spacing w:before="30" w:after="30"/>
        <w:ind w:left="60" w:right="60"/>
        <w:rPr>
          <w:lang w:val="ru-RU"/>
        </w:rPr>
      </w:pPr>
      <w:r w:rsidRPr="00A83783">
        <w:rPr>
          <w:lang w:val="ru-RU"/>
        </w:rPr>
        <w:t>— Lihat: nafsu berakar umbi dalam diri kita, tetapi pemikiran yang saleh dan baik membantu kita agar tidak jatuh ke dalam perhambaan nafsu itu. Apabila seseorang sentiasa memasukkan pemikiran baik ke dalam kerjanya, menjadikan keadaan baiknya kukuh dan stabil, nafsu-nafsu itu berhenti bertindak dan seolah-olah ia tidak wujud. Dengan kata lain, pemikiran yang taat tidak membasmi nafsu, tetapi menentangnya dan boleh mengatasinya. Buku Keempat Maccabees menggambarkan [siksaan] yang ditanggung oleh tujuh pemuda suci, ibu mereka Santa Solomonia, dan guru mereka Santa Eleazar, yang memiliki pemikiran yang taat. Saya percaya bahawa pengarang [Kitab Suci] menyebut ini untuk jelas menunjukkan kuasa pemikiran yang baik.</w:t>
      </w:r>
      <w:r>
        <w:rPr>
          <w:rStyle w:val="FootnoteReference"/>
          <w:lang w:val="ru-RU"/>
        </w:rPr>
        <w:footnoteReference w:id="3"/>
      </w:r>
    </w:p>
    <w:p w14:paraId="0ED3E7DB" w14:textId="77777777" w:rsidR="00731E6C" w:rsidRPr="00A83783" w:rsidRDefault="00731E6C" w:rsidP="00731E6C">
      <w:pPr>
        <w:pStyle w:val="paragraph"/>
        <w:spacing w:before="30" w:after="30"/>
        <w:ind w:left="60" w:right="60"/>
        <w:rPr>
          <w:lang w:val="ru-RU"/>
        </w:rPr>
      </w:pPr>
      <w:r w:rsidRPr="00A83783">
        <w:rPr>
          <w:lang w:val="ru-RU"/>
        </w:rPr>
        <w:t xml:space="preserve">Satu pemikiran baik sahaja mempunyai kuasa sama hebat seperti berjaga sepanjang malam berjam-jam lamanya! Ia memiliki kuasa yang besar. Hari ini, terdapat sistem anti-peluru berpandu yang menggunakan pancaran laser untuk menyerang peluru berpandu musuh ketika ia masih di landasan pelancaran, menghalangnya daripada berlepas. Demikianlah dengan pemikiran yang baik: ia menghalang pemikiran jahat daripada berlepas dari </w:t>
      </w:r>
      <w:r>
        <w:rPr>
          <w:lang w:val="ru-RU"/>
        </w:rPr>
        <w:t>'</w:t>
      </w:r>
      <w:r w:rsidRPr="00A83783">
        <w:rPr>
          <w:lang w:val="ru-RU"/>
        </w:rPr>
        <w:t xml:space="preserve">lapangan </w:t>
      </w:r>
      <w:r>
        <w:rPr>
          <w:lang w:val="ru-RU"/>
        </w:rPr>
        <w:t>udara'</w:t>
      </w:r>
      <w:r w:rsidRPr="00A83783">
        <w:rPr>
          <w:lang w:val="ru-RU"/>
        </w:rPr>
        <w:t xml:space="preserve"> syaitan tempat ia berpangkalan, dan tidak membenarkannya terbang ke udara. Oleh itu, sedaya upaya, cuba jangan biarkan syaitan berjaya menanam pemikiran jahat dalam diri anda. Usahakanlah untuk mendahuluinya sendiri dan </w:t>
      </w:r>
      <w:r w:rsidRPr="00A83783">
        <w:rPr>
          <w:lang w:val="ru-RU"/>
        </w:rPr>
        <w:lastRenderedPageBreak/>
        <w:t xml:space="preserve">menanamkan pemikiran yang baik dalam diri anda, supaya hati anda menjadi taman bunga dan doa anda disertai dengan wangian ilahi daripada hati anda. </w:t>
      </w:r>
    </w:p>
    <w:p w14:paraId="727282BA" w14:textId="77777777" w:rsidR="00731E6C" w:rsidRPr="00A83783" w:rsidRDefault="00731E6C" w:rsidP="00731E6C">
      <w:pPr>
        <w:pStyle w:val="paragraph"/>
        <w:spacing w:before="30" w:after="30"/>
        <w:ind w:left="60" w:right="60"/>
        <w:rPr>
          <w:lang w:val="ru-RU"/>
        </w:rPr>
      </w:pPr>
      <w:r w:rsidRPr="00A83783">
        <w:rPr>
          <w:lang w:val="ru-RU"/>
        </w:rPr>
        <w:t xml:space="preserve">Jika seseorang menyimpan—walaupun sedikit </w:t>
      </w:r>
      <w:r>
        <w:rPr>
          <w:lang w:val="ru-RU"/>
        </w:rPr>
        <w:t>sahaja—</w:t>
      </w:r>
      <w:r w:rsidRPr="00A83783">
        <w:rPr>
          <w:lang w:val="ru-RU"/>
        </w:rPr>
        <w:t xml:space="preserve">suatu pemikiran 'berhaluan </w:t>
      </w:r>
      <w:r>
        <w:rPr>
          <w:lang w:val="ru-RU"/>
        </w:rPr>
        <w:t xml:space="preserve">kiri', </w:t>
      </w:r>
      <w:r w:rsidRPr="00A83783">
        <w:rPr>
          <w:lang w:val="ru-RU"/>
        </w:rPr>
        <w:t xml:space="preserve">iaitu pemikiran jahat tentang seseorang, maka apa sahaja amalan yang dilakukannya—puasa, berjaga malam atau apa-apa sahaja—semuanya akan sia-sia. Apakah gunanya pengamalan asketik baginya jika dia tidak memerangi pemikiran jahat tetapi menerimanya? Mengapa dia tidak terlebih dahulu membersihkan bekas daripada endapan kotor dan berminyak, yang hanya sesuai untuk sabun, dan barulah menuangkan minyak murni ke dalamnya? Mengapa dia mencampurkan yang murni dengan yang kotor sehingga menjadikan yang murni tidak sesuai untuk apa-apa? </w:t>
      </w:r>
    </w:p>
    <w:p w14:paraId="2E0E0AAD" w14:textId="77777777" w:rsidR="00731E6C" w:rsidRPr="00A83783" w:rsidRDefault="00731E6C" w:rsidP="00731E6C">
      <w:pPr>
        <w:pStyle w:val="paragraph"/>
        <w:spacing w:before="30" w:after="30"/>
        <w:ind w:left="60" w:right="60"/>
        <w:rPr>
          <w:lang w:val="ru-RU"/>
        </w:rPr>
      </w:pPr>
      <w:r w:rsidRPr="00A83783">
        <w:rPr>
          <w:lang w:val="ru-RU"/>
        </w:rPr>
        <w:t xml:space="preserve">Satu pemikiran murni dan baik tunggal mempunyai kuasa yang lebih besar daripada apa jua amalan asketik. Sebagai contoh, syaitan telah membangkitkan badai pemikiran tidak murni terhadap seorang pemuda. Untuk menyingkirkannya, pemuda itu berjaga sepanjang malam, berpuasa, dan menahan diri daripada makan dan minum selama tiga hari berturut-turut. Namun, satu pemikiran murni yang disalurkannya ke dalam kerjanya mempunyai kuasa yang lebih besar daripada semua pengawasan dan puasanya, dan memberikan bantuan yang lebih bermakna baginya. </w:t>
      </w:r>
    </w:p>
    <w:p w14:paraId="6BBC5CB2" w14:textId="77777777" w:rsidR="00731E6C" w:rsidRPr="00A83783" w:rsidRDefault="00731E6C" w:rsidP="00731E6C">
      <w:pPr>
        <w:pStyle w:val="paragraph"/>
        <w:spacing w:before="30" w:after="30"/>
        <w:ind w:left="60" w:right="60"/>
        <w:rPr>
          <w:lang w:val="ru-RU"/>
        </w:rPr>
      </w:pPr>
      <w:r w:rsidRPr="00A83783">
        <w:rPr>
          <w:lang w:val="ru-RU"/>
        </w:rPr>
        <w:t xml:space="preserve">— Geronda, apabila anda bercakap tentang </w:t>
      </w:r>
      <w:r>
        <w:rPr>
          <w:lang w:val="ru-RU"/>
        </w:rPr>
        <w:t>'</w:t>
      </w:r>
      <w:r w:rsidRPr="00A83783">
        <w:rPr>
          <w:lang w:val="ru-RU"/>
        </w:rPr>
        <w:t>fikiran murni</w:t>
      </w:r>
      <w:r>
        <w:rPr>
          <w:lang w:val="ru-RU"/>
        </w:rPr>
        <w:t xml:space="preserve">', </w:t>
      </w:r>
      <w:r w:rsidRPr="00A83783">
        <w:rPr>
          <w:lang w:val="ru-RU"/>
        </w:rPr>
        <w:t xml:space="preserve">adakah anda memberi makna sempit [asketik] kepada perkataan itu, atau adakah anda menggunakannya secara lebih luas? </w:t>
      </w:r>
    </w:p>
    <w:p w14:paraId="343D0E4D" w14:textId="77777777" w:rsidR="00731E6C" w:rsidRPr="00A83783" w:rsidRDefault="00731E6C" w:rsidP="00731E6C">
      <w:pPr>
        <w:pStyle w:val="paragraph"/>
        <w:spacing w:before="30" w:after="30"/>
        <w:ind w:left="60" w:right="60"/>
        <w:rPr>
          <w:lang w:val="ru-RU"/>
        </w:rPr>
      </w:pPr>
      <w:r w:rsidRPr="00A83783">
        <w:rPr>
          <w:lang w:val="ru-RU"/>
        </w:rPr>
        <w:t xml:space="preserve">— Dan secara meluas juga. Melalui pemikiran yang baik, seseorang dimurnikan dan menerima Kasih Karunia daripada Tuhan. Dan melalui pemikiran </w:t>
      </w:r>
      <w:r>
        <w:rPr>
          <w:lang w:val="ru-RU"/>
        </w:rPr>
        <w:t xml:space="preserve">'sayap kiri' </w:t>
      </w:r>
      <w:r w:rsidRPr="00A83783">
        <w:rPr>
          <w:lang w:val="ru-RU"/>
        </w:rPr>
        <w:t xml:space="preserve">[tidak sihat], dia menghakimi dan menuduh orang lain secara tidak adil. Dengan berbuat demikian, dia menghalang kedatangan Kasih Karunia Ilahi. Dan kemudian syaitan datang dan menyiksa orang itu. </w:t>
      </w:r>
    </w:p>
    <w:p w14:paraId="255A80B5" w14:textId="77777777" w:rsidR="00731E6C" w:rsidRPr="00A83783" w:rsidRDefault="00731E6C" w:rsidP="00731E6C">
      <w:pPr>
        <w:pStyle w:val="paragraph"/>
        <w:spacing w:before="30" w:after="30"/>
        <w:ind w:left="60" w:right="60"/>
        <w:rPr>
          <w:lang w:val="ru-RU"/>
        </w:rPr>
      </w:pPr>
      <w:r w:rsidRPr="00A83783">
        <w:rPr>
          <w:lang w:val="ru-RU"/>
        </w:rPr>
        <w:t xml:space="preserve">— Jadi, Geronda, dengan menghakimi orang lain, adakah seseorang memberi syaitan hak untuk menyiksanya? </w:t>
      </w:r>
    </w:p>
    <w:p w14:paraId="1C086657" w14:textId="77777777" w:rsidR="00731E6C" w:rsidRPr="00A83783" w:rsidRDefault="00731E6C" w:rsidP="00731E6C">
      <w:pPr>
        <w:pStyle w:val="paragraph"/>
        <w:spacing w:before="30" w:after="30"/>
        <w:ind w:left="60" w:right="60"/>
        <w:rPr>
          <w:lang w:val="ru-RU"/>
        </w:rPr>
      </w:pPr>
      <w:r w:rsidRPr="00A83783">
        <w:rPr>
          <w:lang w:val="ru-RU"/>
        </w:rPr>
        <w:t xml:space="preserve">— Ya. Keseluruhan asas terletak pada pemikiran yang baik. Inilah yang tepatnya meninggikan seseorang dan mengubahnya menjadi lebih baik. Seseorang mesti mencapai tahap di mana dia melihat segala-galanya dengan jelas. Inilah yang dinyatakan oleh Kristus: </w:t>
      </w:r>
      <w:r>
        <w:rPr>
          <w:lang w:val="ru-RU"/>
        </w:rPr>
        <w:t>"</w:t>
      </w:r>
      <w:r w:rsidRPr="00A83783">
        <w:rPr>
          <w:lang w:val="ru-RU"/>
        </w:rPr>
        <w:t xml:space="preserve">Janganlah </w:t>
      </w:r>
      <w:r w:rsidRPr="00A83783">
        <w:rPr>
          <w:i/>
          <w:iCs/>
          <w:lang w:val="ru-RU"/>
        </w:rPr>
        <w:t>menghakimi berdasarkan penampilan, tetapi hendaklah menghakimi dengan penghakiman yang benar</w:t>
      </w:r>
      <w:r>
        <w:rPr>
          <w:i/>
          <w:iCs/>
          <w:lang w:val="ru-RU"/>
        </w:rPr>
        <w:t>."</w:t>
      </w:r>
      <w:r>
        <w:rPr>
          <w:rStyle w:val="FootnoteReference"/>
          <w:i/>
          <w:iCs/>
          <w:lang w:val="ru-RU"/>
        </w:rPr>
        <w:footnoteReference w:id="4"/>
      </w:r>
      <w:r w:rsidRPr="00A83783">
        <w:rPr>
          <w:lang w:val="ru-RU"/>
        </w:rPr>
        <w:t xml:space="preserve"> Dan kemudian seseorang memasuki satu keadaan di mana dia melihat segala-galanya bukan dengan mata manusia, tetapi dengan mata rohani. Mereka menemui pembenaran untuk segala-galanya — dalam erti kata yang baik. </w:t>
      </w:r>
    </w:p>
    <w:p w14:paraId="094ACF22" w14:textId="77777777" w:rsidR="00731E6C" w:rsidRPr="00A83783" w:rsidRDefault="00731E6C" w:rsidP="00731E6C">
      <w:pPr>
        <w:pStyle w:val="paragraph"/>
        <w:spacing w:before="30" w:after="30"/>
        <w:ind w:left="60" w:right="60"/>
        <w:rPr>
          <w:lang w:val="ru-RU"/>
        </w:rPr>
      </w:pPr>
      <w:r w:rsidRPr="00A83783">
        <w:rPr>
          <w:lang w:val="ru-RU"/>
        </w:rPr>
        <w:t xml:space="preserve">Kita mesti berwaspada supaya tidak menerima mesej penipuan syaitan. Dengan menerimanya, kita menajiskan </w:t>
      </w:r>
      <w:r>
        <w:rPr>
          <w:i/>
          <w:iCs/>
          <w:lang w:val="ru-RU"/>
        </w:rPr>
        <w:t>"</w:t>
      </w:r>
      <w:r w:rsidRPr="00A83783">
        <w:rPr>
          <w:i/>
          <w:iCs/>
          <w:lang w:val="ru-RU"/>
        </w:rPr>
        <w:t>Bait Suci Roh Kudus</w:t>
      </w:r>
      <w:r>
        <w:rPr>
          <w:i/>
          <w:iCs/>
          <w:lang w:val="ru-RU"/>
        </w:rPr>
        <w:t>,"</w:t>
      </w:r>
      <w:r>
        <w:rPr>
          <w:rStyle w:val="FootnoteReference"/>
          <w:i/>
          <w:iCs/>
          <w:lang w:val="ru-RU"/>
        </w:rPr>
        <w:footnoteReference w:id="5"/>
      </w:r>
      <w:r w:rsidRPr="00A83783">
        <w:rPr>
          <w:lang w:val="ru-RU"/>
        </w:rPr>
        <w:t xml:space="preserve"> dan Kasih Karunia Tuhan akan meninggalkan kita, akibatnya kita akan menjadi buta [secara rohani]. Melihat hati kita suci dan bersih, Roh Kudus datang dan berdiam di dalamnya. Kerana Roh Kudus mengasihi kesucian yang tiada cela. Itulah sebabnya Dia muncul [di Sungai Yordan] dalam rupa burung merpati.</w:t>
      </w:r>
      <w:r>
        <w:rPr>
          <w:rStyle w:val="FootnoteReference"/>
          <w:lang w:val="ru-RU"/>
        </w:rPr>
        <w:footnoteReference w:id="6"/>
      </w:r>
      <w:r w:rsidRPr="00A83783">
        <w:rPr>
          <w:lang w:val="ru-RU"/>
        </w:rPr>
        <w:t xml:space="preserve"> </w:t>
      </w:r>
    </w:p>
    <w:p w14:paraId="15F8EF52" w14:textId="77777777" w:rsidR="00731E6C" w:rsidRPr="002224AC" w:rsidRDefault="00731E6C" w:rsidP="00731E6C">
      <w:pPr>
        <w:rPr>
          <w:lang w:val="ru-RU"/>
        </w:rPr>
      </w:pPr>
    </w:p>
    <w:p w14:paraId="0A01D776" w14:textId="77777777" w:rsidR="00731E6C" w:rsidRPr="00A83783" w:rsidRDefault="00731E6C" w:rsidP="00731E6C">
      <w:pPr>
        <w:pStyle w:val="Heading4"/>
        <w:rPr>
          <w:lang w:val="ru-RU"/>
        </w:rPr>
      </w:pPr>
      <w:bookmarkStart w:id="12" w:name="_Toc196502831"/>
      <w:bookmarkStart w:id="13" w:name="_Toc196909800"/>
      <w:bookmarkStart w:id="14" w:name="_Toc225752493"/>
      <w:r w:rsidRPr="00A83783">
        <w:rPr>
          <w:lang w:val="ru-RU"/>
        </w:rPr>
        <w:t xml:space="preserve">Pemikiran </w:t>
      </w:r>
      <w:r>
        <w:rPr>
          <w:lang w:val="ru-RU"/>
        </w:rPr>
        <w:t xml:space="preserve">daripada 'kiri' </w:t>
      </w:r>
      <w:r w:rsidRPr="00A83783">
        <w:rPr>
          <w:lang w:val="ru-RU"/>
        </w:rPr>
        <w:t>— penderitaan terbesar</w:t>
      </w:r>
      <w:bookmarkEnd w:id="12"/>
      <w:bookmarkEnd w:id="13"/>
      <w:bookmarkEnd w:id="14"/>
    </w:p>
    <w:p w14:paraId="03B385F7" w14:textId="77777777" w:rsidR="00731E6C" w:rsidRPr="00A83783" w:rsidRDefault="00731E6C" w:rsidP="00731E6C">
      <w:pPr>
        <w:pStyle w:val="paragraph"/>
        <w:spacing w:before="30" w:after="30"/>
        <w:ind w:left="60" w:right="60"/>
        <w:rPr>
          <w:lang w:val="ru-RU"/>
        </w:rPr>
      </w:pPr>
      <w:r w:rsidRPr="00A83783">
        <w:rPr>
          <w:lang w:val="ru-RU"/>
        </w:rPr>
        <w:t xml:space="preserve">— Geronda, apabila saya perlu menyelesaikan sesuatu masalah, saya sangat bimbang dan tidak dapat tidur. </w:t>
      </w:r>
    </w:p>
    <w:p w14:paraId="1926FBC5" w14:textId="77777777" w:rsidR="00731E6C" w:rsidRPr="00A83783" w:rsidRDefault="00731E6C" w:rsidP="00731E6C">
      <w:pPr>
        <w:pStyle w:val="paragraph"/>
        <w:spacing w:before="30" w:after="30"/>
        <w:ind w:left="60" w:right="60"/>
        <w:rPr>
          <w:lang w:val="ru-RU"/>
        </w:rPr>
      </w:pPr>
      <w:r w:rsidRPr="00A83783">
        <w:rPr>
          <w:lang w:val="ru-RU"/>
        </w:rPr>
        <w:t xml:space="preserve">— Masalah utama anda ialah anda mempunyai terlalu banyak pemikiran. Sekiranya anda tidak mempunyai semua pemikiran ini, anda akan bekerja dengan dedikasi yang jauh lebih besar sama ada dalam ketaatan mahupun dalam kehidupan rohani anda. Tetapi saya akan mengajar satu kaedah supaya anda dapat mengelakkan terlalu banyak pemikiran. Dengarlah dengan teliti. Sebagai contoh, jika satu </w:t>
      </w:r>
      <w:r w:rsidRPr="00A83783">
        <w:rPr>
          <w:lang w:val="ru-RU"/>
        </w:rPr>
        <w:lastRenderedPageBreak/>
        <w:t>pemikiran muncul dalam fikiran anda tentang sesuatu tugasan yang perlu anda lakukan esok, katakan kepada pemikiran itu: 'Tugasan ini bukan untuk hari ini. Saya akan memikirkannya esok</w:t>
      </w:r>
      <w:r>
        <w:rPr>
          <w:lang w:val="ru-RU"/>
        </w:rPr>
        <w:t>.'</w:t>
      </w:r>
      <w:r w:rsidRPr="00A83783">
        <w:rPr>
          <w:lang w:val="ru-RU"/>
        </w:rPr>
        <w:t xml:space="preserve"> Dan apabila anda perlu membuat keputusan, jangan menyeksa diri dengan memikirkan tentang tindakan terbaik, dan jangan terus menangguhkan keputusan itu. Pilih sesuatu, ambil langkah yang tegas, dan serahkan selebihnya kepada Tuhan. Cubalah untuk mengelakkan diri daripada terlalu cerewet atau terlalu teliti, supaya tidak memeningkan kepala. Dengan kasih sayang,</w:t>
      </w:r>
      <w:r>
        <w:rPr>
          <w:rStyle w:val="FootnoteReference"/>
          <w:lang w:val="ru-RU"/>
        </w:rPr>
        <w:footnoteReference w:id="7"/>
      </w:r>
      <w:r w:rsidRPr="00A83783">
        <w:rPr>
          <w:lang w:val="ru-RU"/>
        </w:rPr>
        <w:t xml:space="preserve"> , lakukan apa yang anda mampu. Pada masa yang sama, bertindaklah dengan sederhana dan dengan kepercayaan sepenuhnya kepada Tuhan. Dengan mempercayakan masa depan dan harapan kita kepada Tuhan, kita, dalam erti kata tertentu, memaksa-Nya untuk membantu kita. Malah orang yang sihat pun boleh menjadi tidak berguna akibat terlalu banyak pemikiran yang membebankan fikiran. Jika seseorang yang sakit dan menderita menjadi tertekan, mereka ada alasan. Namun, jika seseorang yang sihat bimbang dan menderita kerana pemikiran </w:t>
      </w:r>
      <w:r>
        <w:rPr>
          <w:lang w:val="ru-RU"/>
        </w:rPr>
        <w:t>'</w:t>
      </w:r>
      <w:r w:rsidRPr="00A83783">
        <w:rPr>
          <w:lang w:val="ru-RU"/>
        </w:rPr>
        <w:t xml:space="preserve">dari </w:t>
      </w:r>
      <w:r>
        <w:rPr>
          <w:lang w:val="ru-RU"/>
        </w:rPr>
        <w:t xml:space="preserve">kiri', </w:t>
      </w:r>
      <w:r w:rsidRPr="00A83783">
        <w:rPr>
          <w:lang w:val="ru-RU"/>
        </w:rPr>
        <w:t xml:space="preserve">maka mereka layak diikat dalam jaket paksa! [Bolehkah dibayangkan—] berada dalam kesihatan sempurna namun diseksa oleh pemikiran sendiri! </w:t>
      </w:r>
    </w:p>
    <w:p w14:paraId="07958066" w14:textId="77777777" w:rsidR="00731E6C" w:rsidRPr="00A83783" w:rsidRDefault="00731E6C" w:rsidP="00731E6C">
      <w:pPr>
        <w:pStyle w:val="paragraph"/>
        <w:spacing w:before="30" w:after="30"/>
        <w:ind w:left="60" w:right="60"/>
        <w:rPr>
          <w:lang w:val="ru-RU"/>
        </w:rPr>
      </w:pPr>
      <w:r w:rsidRPr="00A83783">
        <w:rPr>
          <w:lang w:val="ru-RU"/>
        </w:rPr>
        <w:t xml:space="preserve">Penyakit paling serius pada zaman kita ialah pemikiran sia-sia orang duniawi. Mereka mungkin memiliki segala yang diingini, kecuali pemikiran yang baik. Mereka menderita kerana tidak mendekati keadaan secara rohani. Sebagai contoh, seorang lelaki sedang memandu ke suatu tempat. Di tengah jalan, enjin mula bermasalah, dan dia tiba di destinasi dengan sedikit kelewatan. Dengan pemikiran yang baik, orang yang lewat itu akan berkata: </w:t>
      </w:r>
      <w:r>
        <w:rPr>
          <w:lang w:val="ru-RU"/>
        </w:rPr>
        <w:t>"</w:t>
      </w:r>
      <w:r w:rsidRPr="00A83783">
        <w:rPr>
          <w:lang w:val="ru-RU"/>
        </w:rPr>
        <w:t>Nampaknya Tuhan Yang Maha Penyayang memperlahankan saya atas suatu sebab. Siapa tahu: mungkin, jika bukan kerana kelewatan ini, saya akan mengalami kemalangan! Ya Tuhan, bagaimana aku dapat mengucapkan terima kasih kepada-Mu kerana menyelamatkan aku daripada bahaya!</w:t>
      </w:r>
      <w:r>
        <w:rPr>
          <w:lang w:val="ru-RU"/>
        </w:rPr>
        <w:t xml:space="preserve">" </w:t>
      </w:r>
      <w:r w:rsidRPr="00A83783">
        <w:rPr>
          <w:lang w:val="ru-RU"/>
        </w:rPr>
        <w:t>Dan orang seperti itu memuliakan Tuhan. Tetapi seseorang yang tidak mempunyai niat baik akan melihat apa yang berlaku secara tidak rohani dan mula menyalahkan serta menghina Tuhan: "Betapa malang sekali! Sepatutnya saya tiba lebih awal, tetapi saya lewat! Segalanya telah salah! Dan semua ini adalah kesalahan Tuhan</w:t>
      </w:r>
      <w:r>
        <w:rPr>
          <w:lang w:val="ru-RU"/>
        </w:rPr>
        <w:t xml:space="preserve">..." </w:t>
      </w:r>
    </w:p>
    <w:p w14:paraId="0D6B75A4" w14:textId="77777777" w:rsidR="00731E6C" w:rsidRPr="00A83783" w:rsidRDefault="00731E6C" w:rsidP="00731E6C">
      <w:pPr>
        <w:pStyle w:val="paragraph"/>
        <w:spacing w:before="30" w:after="30"/>
        <w:ind w:left="60" w:right="60"/>
        <w:rPr>
          <w:lang w:val="ru-RU"/>
        </w:rPr>
      </w:pPr>
      <w:r w:rsidRPr="00A83783">
        <w:rPr>
          <w:lang w:val="ru-RU"/>
        </w:rPr>
        <w:t xml:space="preserve">Dengan menerima apa yang berlaku kepadanya melalui pemikiran </w:t>
      </w:r>
      <w:r>
        <w:rPr>
          <w:lang w:val="ru-RU"/>
        </w:rPr>
        <w:t>'betul</w:t>
      </w:r>
      <w:r w:rsidRPr="00A83783">
        <w:rPr>
          <w:lang w:val="ru-RU"/>
        </w:rPr>
        <w:t xml:space="preserve">', seseorang menerima bantuan. Tetapi dengan bertindak </w:t>
      </w:r>
      <w:r>
        <w:rPr>
          <w:lang w:val="ru-RU"/>
        </w:rPr>
        <w:t>'</w:t>
      </w:r>
      <w:r w:rsidRPr="00A83783">
        <w:rPr>
          <w:lang w:val="ru-RU"/>
        </w:rPr>
        <w:t>salah</w:t>
      </w:r>
      <w:r>
        <w:rPr>
          <w:lang w:val="ru-RU"/>
        </w:rPr>
        <w:t xml:space="preserve">', </w:t>
      </w:r>
      <w:r w:rsidRPr="00A83783">
        <w:rPr>
          <w:lang w:val="ru-RU"/>
        </w:rPr>
        <w:t>dia menderita, diseksa, dan kehilangan keseimbangan. Saya ingat bagaimana, bertahun-tahun dahulu, kami tiba di Uranopolis</w:t>
      </w:r>
      <w:r>
        <w:rPr>
          <w:rStyle w:val="FootnoteReference"/>
          <w:lang w:val="ru-RU"/>
        </w:rPr>
        <w:footnoteReference w:id="8"/>
      </w:r>
      <w:r w:rsidRPr="00A83783">
        <w:rPr>
          <w:lang w:val="ru-RU"/>
        </w:rPr>
        <w:t xml:space="preserve"> dari Gunung Suci dan akan meneruskan perjalanan ke Thessaloniki. Kami diberikan sebuah lori yang sudah dimuat dengan pelbagai barangan: beg galas, oren, ikan, peti ikan kosong yang kotor... Orang ramai mula memanjat ke dalam ruang muatan yang sama: kanak-kanak dari Afoniada,</w:t>
      </w:r>
      <w:r>
        <w:rPr>
          <w:rStyle w:val="FootnoteReference"/>
          <w:lang w:val="ru-RU"/>
        </w:rPr>
        <w:footnoteReference w:id="9"/>
      </w:r>
      <w:r w:rsidRPr="00A83783">
        <w:rPr>
          <w:lang w:val="ru-RU"/>
        </w:rPr>
        <w:t xml:space="preserve"> sami, orang awam. Mereka yang boleh duduk di atas papan; yang lain berdiri. Seorang lelaki gemuk yang bukan sami menyelit di bangku sebelah saya. Dia sangat tidak selesa kerana ruang yang sesak dan mula mengadu dengan kuat: </w:t>
      </w:r>
      <w:r>
        <w:rPr>
          <w:lang w:val="ru-RU"/>
        </w:rPr>
        <w:t>"</w:t>
      </w:r>
      <w:r w:rsidRPr="00A83783">
        <w:rPr>
          <w:lang w:val="ru-RU"/>
        </w:rPr>
        <w:t>Memalukan betul!</w:t>
      </w:r>
      <w:r>
        <w:rPr>
          <w:lang w:val="ru-RU"/>
        </w:rPr>
        <w:t xml:space="preserve">" </w:t>
      </w:r>
      <w:r w:rsidRPr="00A83783">
        <w:rPr>
          <w:lang w:val="ru-RU"/>
        </w:rPr>
        <w:t xml:space="preserve">Sedikit lebih jauh daripadanya duduk seorang sami, tenggelam sepenuhnya di bawah bakul ikan yang busuk — hanya kepalanya yang terjulur keluar. Lori itu berangkat di sepanjang jalan desa yang berlubang-lubang, bergoyang-goyang dan terhentak-hentak di atas bonggol. Bakul-bakul yang disusun bertindih itu terjatuh ke atas biksu, dan dia, sambil cuba melindungi kepalanya, menolak bakul-bakul itu dengan tangannya. Dan jiran saya yang agak gempal di bangku terus menyuarakan ketidakselesaannya kerana terasa sempit. </w:t>
      </w:r>
      <w:r>
        <w:rPr>
          <w:lang w:val="ru-RU"/>
        </w:rPr>
        <w:t>"</w:t>
      </w:r>
      <w:r w:rsidRPr="00A83783">
        <w:rPr>
          <w:lang w:val="ru-RU"/>
        </w:rPr>
        <w:t xml:space="preserve">Kenapa awak menjerit sepanjang masa?" saya menegurnya. </w:t>
      </w:r>
      <w:r w:rsidRPr="00A83783">
        <w:rPr>
          <w:lang w:val="ru-RU"/>
        </w:rPr>
        <w:lastRenderedPageBreak/>
        <w:t xml:space="preserve">"Lihat apa yang jiran awak terpaksa tahan! </w:t>
      </w:r>
      <w:r>
        <w:rPr>
          <w:lang w:val="ru-RU"/>
        </w:rPr>
        <w:t>'</w:t>
      </w:r>
      <w:r w:rsidRPr="00A83783">
        <w:rPr>
          <w:lang w:val="ru-RU"/>
        </w:rPr>
        <w:t xml:space="preserve">Bagaimana keadaan anda, Bapa?' saya bertanya kepada sami itu. </w:t>
      </w:r>
      <w:r>
        <w:rPr>
          <w:lang w:val="ru-RU"/>
        </w:rPr>
        <w:t>'</w:t>
      </w:r>
      <w:r w:rsidRPr="00A83783">
        <w:rPr>
          <w:lang w:val="ru-RU"/>
        </w:rPr>
        <w:t>Di sini lebih baik daripada di neraka, Geronda</w:t>
      </w:r>
      <w:r>
        <w:rPr>
          <w:lang w:val="ru-RU"/>
        </w:rPr>
        <w:t xml:space="preserve">,' </w:t>
      </w:r>
      <w:r w:rsidRPr="00A83783">
        <w:rPr>
          <w:lang w:val="ru-RU"/>
        </w:rPr>
        <w:t xml:space="preserve">jawabnya sambil tersenyum. Seorang duduk di situ menderita, manakala yang seorang lagi bersukacita, walaupun berhadapan dengan gunungan bakul ikan busuk yang berjatuhan ke atasnya. Dan perjalanan itu amat panjang — kira-kira dua jam memandu. Fikiran orang awam membayangkan betapa selesanya perjalanan bas itu, dan dia sudah bersedia untuk merobek-robek segala-galanya. Tetapi biarawan itu bersukacita, memikirkan penderitaan yang akan ditanggungnya di neraka. </w:t>
      </w:r>
      <w:r>
        <w:rPr>
          <w:lang w:val="ru-RU"/>
        </w:rPr>
        <w:t>"</w:t>
      </w:r>
      <w:r w:rsidRPr="00A83783">
        <w:rPr>
          <w:lang w:val="ru-RU"/>
        </w:rPr>
        <w:t>Dalam dua jam kita akan sampai ke destinasi dan keluar dari kenderaan ini," fikir biarawan itu. "Tetapi orang-orang malang [pendosa] menderita di neraka selama-lamanya. Dan seksaan di sana amat dahsyat — tidaklah seperti kejang-kejang dan sesak orang ini. Kemuliaan bagi Engkau, ya Tuhan — di sini tidaklah seburuk di sana.</w:t>
      </w:r>
      <w:r>
        <w:rPr>
          <w:lang w:val="ru-RU"/>
        </w:rPr>
        <w:t xml:space="preserve">" </w:t>
      </w:r>
    </w:p>
    <w:p w14:paraId="6E8CCAF9" w14:textId="77777777" w:rsidR="00731E6C" w:rsidRPr="00A83783" w:rsidRDefault="00731E6C" w:rsidP="00731E6C">
      <w:pPr>
        <w:pStyle w:val="paragraph"/>
        <w:spacing w:before="30" w:after="30"/>
        <w:ind w:left="60" w:right="60"/>
        <w:rPr>
          <w:lang w:val="ru-RU"/>
        </w:rPr>
      </w:pPr>
      <w:r w:rsidRPr="00A83783">
        <w:rPr>
          <w:lang w:val="ru-RU"/>
        </w:rPr>
        <w:t xml:space="preserve">— Geronda, apakah sebabnya, contohnya, dua orang novis mempunyai tahap kepercayaan yang berbeza terhadap orang tua mereka? </w:t>
      </w:r>
    </w:p>
    <w:p w14:paraId="2A53ADB7" w14:textId="77777777" w:rsidR="00731E6C" w:rsidRPr="00A83783" w:rsidRDefault="00731E6C" w:rsidP="00731E6C">
      <w:pPr>
        <w:pStyle w:val="paragraph"/>
        <w:spacing w:before="30" w:after="30"/>
        <w:ind w:left="60" w:right="60"/>
        <w:rPr>
          <w:lang w:val="ru-RU"/>
        </w:rPr>
      </w:pPr>
      <w:r w:rsidRPr="00A83783">
        <w:rPr>
          <w:lang w:val="ru-RU"/>
        </w:rPr>
        <w:t xml:space="preserve">— Sebabnya terletak pada pemikiran seseorang. Seseorang boleh memelihara pemikiran yang rosak mengenai apa sahaja dan sesiapa sahaja. Tanpa pemikiran yang baik dan tanpa menyingkirkan </w:t>
      </w:r>
      <w:r>
        <w:rPr>
          <w:lang w:val="ru-RU"/>
        </w:rPr>
        <w:t xml:space="preserve">'diri' </w:t>
      </w:r>
      <w:r w:rsidRPr="00A83783">
        <w:rPr>
          <w:lang w:val="ru-RU"/>
        </w:rPr>
        <w:t>daripada setiap tindakan—iaitu, bertindak atas kepentingan diri—seseorang tidak akan mendapat sebarang manfaat walaupun daripada seorang Orang Kudus. Walaupun dia mempunyai seorang tua yang suci atau seorang tua perempuan yang suci , walaupun tuanya [tiada lain] selain Anthony yang Agung itu sendiri — apatah lagi semua orang suci [apakah mereka bapa rohani beliau] — mereka tidak akan dapat membantunya. Malah Tuhan Sendiri tidak dapat membantu orang seperti itu, walaupun Dia sangat ingin berbuat demikian. Jika seseorang mencintai dirinya sendiri, iaitu, dikuasai oleh keinginan nafsu, maka dia mentafsir segala-galanya mengikut sifat dan selera 'dirinya</w:t>
      </w:r>
      <w:r>
        <w:rPr>
          <w:lang w:val="ru-RU"/>
        </w:rPr>
        <w:t>.'</w:t>
      </w:r>
      <w:r w:rsidRPr="00A83783">
        <w:rPr>
          <w:lang w:val="ru-RU"/>
        </w:rPr>
        <w:t xml:space="preserve"> Sesetengah orang mentafsir segala-galanya sebagai berdosa, yang lain mengikut kehendak mereka sendiri. Secara beransur-ansur, tafsiran yang tidak masuk akal menjadi 'semula </w:t>
      </w:r>
      <w:r>
        <w:rPr>
          <w:lang w:val="ru-RU"/>
        </w:rPr>
        <w:t>jadi'</w:t>
      </w:r>
      <w:r w:rsidRPr="00A83783">
        <w:rPr>
          <w:lang w:val="ru-RU"/>
        </w:rPr>
        <w:t xml:space="preserve"> bagi orang seperti itu</w:t>
      </w:r>
      <w:r>
        <w:rPr>
          <w:lang w:val="ru-RU"/>
        </w:rPr>
        <w:t xml:space="preserve">. </w:t>
      </w:r>
      <w:r w:rsidRPr="00A83783">
        <w:rPr>
          <w:lang w:val="ru-RU"/>
        </w:rPr>
        <w:t>Dan apa pun cara anda berkelakuan, orang seperti itu tetap tergoda juga. Dan ada pula, jika anda memberi sedikit perhatian, mengucapkan kata-kata baik, mereka terbang bagaikan di atas sayap. Tetapi jika anda tidak menghiraukan mereka, mereka menjadi sangat kecewa dan bertindak melampau. Tindakan melampau ini datang daripada musuh. Sebagai contoh, orang seperti ini perasan sesuatu perkara remeh dan, berdasarkan perkara itu, mereka membina andaian [tanpa asas]. Dan kemudian mereka menjadi yakin bahawa segala-galanya memang seperti yang mereka sangka. Sebagai contoh, apabila melihat seseorang sedang khusyuk memikirkan sesuatu, orang seperti ini menyangka bahawa dia marah kepada mereka tentang sesuatu, sedangkan orang itu mungkin sedang berfikir kerana terganggu dengan perkara lain. Beberapa hari yang lalu, seorang pelawat datang kepada saya dan bertanya tentang salah seorang kenalannya: 'Kenapa dia dulu bercakap dengan saya, tetapi sekarang tidak? Mungkin sebabnya saya baru-baru ini ada membuat satu kenyataan kepadanya?</w:t>
      </w:r>
      <w:r>
        <w:rPr>
          <w:lang w:val="ru-RU"/>
        </w:rPr>
        <w:t xml:space="preserve">' </w:t>
      </w:r>
      <w:r w:rsidRPr="00A83783">
        <w:rPr>
          <w:lang w:val="ru-RU"/>
        </w:rPr>
        <w:t>— 'Anda tahu,' saya berkata kepadanya, 'mungkin dia telah melihat anda tetapi tidak mengenali anda.' Atau mungkin seseorang yang rapat dengannya jatuh sakit, dan dia sedang sibuk mencari doktor. Atau mungkin dia merancang untuk melancong ke luar negara dan risau tentang menukar wang. Ia boleh jadi sesuatu yang lain sama sekali.</w:t>
      </w:r>
      <w:r>
        <w:rPr>
          <w:lang w:val="ru-RU"/>
        </w:rPr>
        <w:t>"</w:t>
      </w:r>
      <w:r w:rsidRPr="00A83783">
        <w:rPr>
          <w:lang w:val="ru-RU"/>
        </w:rPr>
        <w:t xml:space="preserve"> Dan ternyata lelaki yang dimaksudkan itu benar-benar sedang dilamun pelbagai kebimbangan mengenai penyakit salah seorang ahli keluarganya. Dan kenalannya mahu dia berhenti dan bercakap dengannya dengan apa jua cara sekalipun, dan akibatnya dia mula menyeksa dirinya dengan pelbagai pemikiran. </w:t>
      </w:r>
    </w:p>
    <w:p w14:paraId="673C17AD" w14:textId="77777777" w:rsidR="00731E6C" w:rsidRPr="002224AC" w:rsidRDefault="00731E6C" w:rsidP="00731E6C">
      <w:pPr>
        <w:rPr>
          <w:lang w:val="ru-RU"/>
        </w:rPr>
      </w:pPr>
    </w:p>
    <w:p w14:paraId="07652BA8" w14:textId="77777777" w:rsidR="00731E6C" w:rsidRPr="00A83783" w:rsidRDefault="00731E6C" w:rsidP="00731E6C">
      <w:pPr>
        <w:pStyle w:val="Heading4"/>
        <w:rPr>
          <w:lang w:val="ru-RU"/>
        </w:rPr>
      </w:pPr>
      <w:bookmarkStart w:id="15" w:name="_Toc196502832"/>
      <w:bookmarkStart w:id="16" w:name="_Toc196909801"/>
      <w:bookmarkStart w:id="17" w:name="_Toc225752494"/>
      <w:r w:rsidRPr="00A83783">
        <w:rPr>
          <w:lang w:val="ru-RU"/>
        </w:rPr>
        <w:t>Fikiran yang baik membawa kesihatan rohani kepada seseorang</w:t>
      </w:r>
      <w:bookmarkEnd w:id="15"/>
      <w:bookmarkEnd w:id="16"/>
      <w:bookmarkEnd w:id="17"/>
    </w:p>
    <w:p w14:paraId="4F487D69" w14:textId="77777777" w:rsidR="00731E6C" w:rsidRPr="00A83783" w:rsidRDefault="00731E6C" w:rsidP="00731E6C">
      <w:pPr>
        <w:pStyle w:val="paragraph"/>
        <w:spacing w:before="30" w:after="30"/>
        <w:ind w:left="60" w:right="60"/>
        <w:rPr>
          <w:lang w:val="ru-RU"/>
        </w:rPr>
      </w:pPr>
      <w:r w:rsidRPr="00A83783">
        <w:rPr>
          <w:lang w:val="ru-RU"/>
        </w:rPr>
        <w:t xml:space="preserve">— Geronda, apakah ciri-ciri pembeza pemikiran lemah? </w:t>
      </w:r>
    </w:p>
    <w:p w14:paraId="2AFFF385" w14:textId="77777777" w:rsidR="00731E6C" w:rsidRPr="00A83783" w:rsidRDefault="00731E6C" w:rsidP="00731E6C">
      <w:pPr>
        <w:pStyle w:val="paragraph"/>
        <w:spacing w:before="30" w:after="30"/>
        <w:ind w:left="60" w:right="60"/>
        <w:rPr>
          <w:lang w:val="ru-RU"/>
        </w:rPr>
      </w:pPr>
      <w:r w:rsidRPr="00A83783">
        <w:rPr>
          <w:lang w:val="ru-RU"/>
        </w:rPr>
        <w:t xml:space="preserve">— Apa maksud anda? Ini kali pertama saya mendengar tentang [fikiran lemah]. </w:t>
      </w:r>
    </w:p>
    <w:p w14:paraId="382E0F02" w14:textId="77777777" w:rsidR="00731E6C" w:rsidRPr="00A83783" w:rsidRDefault="00731E6C" w:rsidP="00731E6C">
      <w:pPr>
        <w:pStyle w:val="paragraph"/>
        <w:spacing w:before="30" w:after="30"/>
        <w:ind w:left="60" w:right="60"/>
        <w:rPr>
          <w:lang w:val="ru-RU"/>
        </w:rPr>
      </w:pPr>
      <w:r w:rsidRPr="00A83783">
        <w:rPr>
          <w:lang w:val="ru-RU"/>
        </w:rPr>
        <w:t xml:space="preserve">— Anda berkata bahawa dengan menerima pemikiran </w:t>
      </w:r>
      <w:r>
        <w:rPr>
          <w:lang w:val="ru-RU"/>
        </w:rPr>
        <w:t xml:space="preserve">'dari kiri' </w:t>
      </w:r>
      <w:r w:rsidRPr="00A83783">
        <w:rPr>
          <w:lang w:val="ru-RU"/>
        </w:rPr>
        <w:t xml:space="preserve">dan tersinggung dengan tingkah laku seseorang, seseorang... </w:t>
      </w:r>
    </w:p>
    <w:p w14:paraId="5A028376"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Dan saya memanggil pemikiran seperti itu </w:t>
      </w:r>
      <w:r>
        <w:rPr>
          <w:lang w:val="ru-RU"/>
        </w:rPr>
        <w:t>'lemah'</w:t>
      </w:r>
      <w:r w:rsidRPr="00A83783">
        <w:rPr>
          <w:lang w:val="ru-RU"/>
        </w:rPr>
        <w:t xml:space="preserve">? </w:t>
      </w:r>
    </w:p>
    <w:p w14:paraId="2D7A2780" w14:textId="77777777" w:rsidR="00731E6C" w:rsidRPr="00A83783" w:rsidRDefault="00731E6C" w:rsidP="00731E6C">
      <w:pPr>
        <w:pStyle w:val="paragraph"/>
        <w:spacing w:before="30" w:after="30"/>
        <w:ind w:left="60" w:right="60"/>
        <w:rPr>
          <w:lang w:val="ru-RU"/>
        </w:rPr>
      </w:pPr>
      <w:r w:rsidRPr="00A83783">
        <w:rPr>
          <w:lang w:val="ru-RU"/>
        </w:rPr>
        <w:t xml:space="preserve">— Saya teringat bagaimana seseorang ingin tinggal bersama anda sebagai novis dan anda memberitahunya: </w:t>
      </w:r>
      <w:r>
        <w:rPr>
          <w:lang w:val="ru-RU"/>
        </w:rPr>
        <w:t>"</w:t>
      </w:r>
      <w:r w:rsidRPr="00A83783">
        <w:rPr>
          <w:lang w:val="ru-RU"/>
        </w:rPr>
        <w:t>Saya tidak akan mengambilmu, kerana kamu mempunyai pemikiran yang lemah.</w:t>
      </w:r>
      <w:r>
        <w:rPr>
          <w:lang w:val="ru-RU"/>
        </w:rPr>
        <w:t xml:space="preserve">" </w:t>
      </w:r>
    </w:p>
    <w:p w14:paraId="424A26FA" w14:textId="77777777" w:rsidR="00731E6C" w:rsidRPr="00A83783" w:rsidRDefault="00731E6C" w:rsidP="00731E6C">
      <w:pPr>
        <w:pStyle w:val="paragraph"/>
        <w:spacing w:before="30" w:after="30"/>
        <w:ind w:left="60" w:right="60"/>
        <w:rPr>
          <w:lang w:val="ru-RU"/>
        </w:rPr>
      </w:pPr>
      <w:r w:rsidRPr="00A83783">
        <w:rPr>
          <w:lang w:val="ru-RU"/>
        </w:rPr>
        <w:t>— Tidak, saya menyampaikannya dengan cara yang berbeza kepadanya. 'Saya tidak akan mengambilmu sebagai seorang pemula kerana kamu kekurangan kesihatan rohani</w:t>
      </w:r>
      <w:r>
        <w:rPr>
          <w:lang w:val="ru-RU"/>
        </w:rPr>
        <w:t>,</w:t>
      </w:r>
      <w:r w:rsidRPr="00A83783">
        <w:rPr>
          <w:lang w:val="ru-RU"/>
        </w:rPr>
        <w:t xml:space="preserve">'—itulah yang saya katakan kepadanya. 'Apa maksud </w:t>
      </w:r>
      <w:r>
        <w:rPr>
          <w:lang w:val="ru-RU"/>
        </w:rPr>
        <w:t>"</w:t>
      </w:r>
      <w:r w:rsidRPr="00A83783">
        <w:rPr>
          <w:lang w:val="ru-RU"/>
        </w:rPr>
        <w:t>kesihatan rohani</w:t>
      </w:r>
      <w:r>
        <w:rPr>
          <w:lang w:val="ru-RU"/>
        </w:rPr>
        <w:t>"</w:t>
      </w:r>
      <w:r w:rsidRPr="00A83783">
        <w:rPr>
          <w:lang w:val="ru-RU"/>
        </w:rPr>
        <w:t>?</w:t>
      </w:r>
      <w:r>
        <w:rPr>
          <w:lang w:val="ru-RU"/>
        </w:rPr>
        <w:t xml:space="preserve">' </w:t>
      </w:r>
      <w:r w:rsidRPr="00A83783">
        <w:rPr>
          <w:lang w:val="ru-RU"/>
        </w:rPr>
        <w:t>dia bertanya. 'Kamu tidak mempunyai niat yang baik,' saya menjelaskan. — Sebagai seorang manusia, saya mungkin mempunyai kekurangan, dan sebagai seorang sami tua, saya mungkin mempunyai beberapa kebajikan. Tetapi jika kamu tidak mempunyai niat baik, maka kekurangan dan kebajikan saya sama sekali tidak akan memberi manfaat kepada kamu.</w:t>
      </w:r>
      <w:r>
        <w:rPr>
          <w:lang w:val="ru-RU"/>
        </w:rPr>
        <w:t>"</w:t>
      </w:r>
      <w:r w:rsidRPr="00A83783">
        <w:rPr>
          <w:lang w:val="ru-RU"/>
        </w:rPr>
        <w:t xml:space="preserve"> Orang boleh mengatakan tentang seorang kanak-kanak kecil bahawa, walaupun dia masih belum matang, fikirannya lemah. Tetapi orang tidak boleh mengatakan perkara sedemikian tentang seorang dewasa. </w:t>
      </w:r>
    </w:p>
    <w:p w14:paraId="31C6179E" w14:textId="77777777" w:rsidR="00731E6C" w:rsidRPr="00A83783" w:rsidRDefault="00731E6C" w:rsidP="00731E6C">
      <w:pPr>
        <w:pStyle w:val="paragraph"/>
        <w:spacing w:before="30" w:after="30"/>
        <w:ind w:left="60" w:right="60"/>
        <w:rPr>
          <w:lang w:val="ru-RU"/>
        </w:rPr>
      </w:pPr>
      <w:r w:rsidRPr="00A83783">
        <w:rPr>
          <w:lang w:val="ru-RU"/>
        </w:rPr>
        <w:t xml:space="preserve">— Geronda, adakah semua orang dewasa matang? </w:t>
      </w:r>
    </w:p>
    <w:p w14:paraId="1784D73A" w14:textId="77777777" w:rsidR="00731E6C" w:rsidRPr="00A83783" w:rsidRDefault="00731E6C" w:rsidP="00731E6C">
      <w:pPr>
        <w:pStyle w:val="paragraph"/>
        <w:spacing w:before="30" w:after="30"/>
        <w:ind w:left="60" w:right="60"/>
        <w:rPr>
          <w:lang w:val="ru-RU"/>
        </w:rPr>
      </w:pPr>
      <w:r w:rsidRPr="00A83783">
        <w:rPr>
          <w:lang w:val="ru-RU"/>
        </w:rPr>
        <w:t xml:space="preserve">— Ada yang mempunyai minda yang belum matang. Saya tidak bercakap sekarang tentang mereka yang mindanya langsung tidak berfungsi. Jika seseorang tidak berkelakuan dengan ringkas, fikirannya tertumpu kepada kejahatan dan dia salah mentafsir segala-galanya. Seseorang seperti itu kekurangan kesihatan rohani, dan kebaikan pun tidak mendatangkan faedah kepadanya. Malah kebaikan menyiksanya. </w:t>
      </w:r>
    </w:p>
    <w:p w14:paraId="5E4182D7" w14:textId="77777777" w:rsidR="00731E6C" w:rsidRPr="00A83783" w:rsidRDefault="00731E6C" w:rsidP="00731E6C">
      <w:pPr>
        <w:pStyle w:val="paragraph"/>
        <w:spacing w:before="30" w:after="30"/>
        <w:ind w:left="60" w:right="60"/>
        <w:rPr>
          <w:lang w:val="ru-RU"/>
        </w:rPr>
      </w:pPr>
      <w:r w:rsidRPr="00A83783">
        <w:rPr>
          <w:lang w:val="ru-RU"/>
        </w:rPr>
        <w:t xml:space="preserve">— Geronda, jika berlaku kekacauan [di biara], adakah berguna mencari siapa yang bersalah? </w:t>
      </w:r>
    </w:p>
    <w:p w14:paraId="124569D8" w14:textId="77777777" w:rsidR="00731E6C" w:rsidRPr="00A83783" w:rsidRDefault="00731E6C" w:rsidP="00731E6C">
      <w:pPr>
        <w:pStyle w:val="paragraph"/>
        <w:spacing w:before="30" w:after="30"/>
        <w:ind w:left="60" w:right="60"/>
        <w:rPr>
          <w:lang w:val="ru-RU"/>
        </w:rPr>
      </w:pPr>
      <w:r w:rsidRPr="00A83783">
        <w:rPr>
          <w:lang w:val="ru-RU"/>
        </w:rPr>
        <w:t xml:space="preserve">— Pertama, tanya pada diri sendiri sama ada kamu sendiri yang bersalah mengenainya. Itu lebih baik! </w:t>
      </w:r>
    </w:p>
    <w:p w14:paraId="0BFA40FD" w14:textId="77777777" w:rsidR="00731E6C" w:rsidRPr="00A83783" w:rsidRDefault="00731E6C" w:rsidP="00731E6C">
      <w:pPr>
        <w:pStyle w:val="paragraph"/>
        <w:spacing w:before="30" w:after="30"/>
        <w:ind w:left="60" w:right="60"/>
        <w:rPr>
          <w:lang w:val="ru-RU"/>
        </w:rPr>
      </w:pPr>
      <w:r w:rsidRPr="00A83783">
        <w:rPr>
          <w:lang w:val="ru-RU"/>
        </w:rPr>
        <w:t xml:space="preserve">— Geronda, tetapi bagaimana jika orang lain sendiri memberi saya alasan [untuk berfikir bahawa mereka yang bersalah]? </w:t>
      </w:r>
    </w:p>
    <w:p w14:paraId="1A9BE242" w14:textId="77777777" w:rsidR="00731E6C" w:rsidRPr="00A83783" w:rsidRDefault="00731E6C" w:rsidP="00731E6C">
      <w:pPr>
        <w:pStyle w:val="paragraph"/>
        <w:spacing w:before="30" w:after="30"/>
        <w:ind w:left="60" w:right="60"/>
        <w:rPr>
          <w:lang w:val="ru-RU"/>
        </w:rPr>
      </w:pPr>
      <w:r w:rsidRPr="00A83783">
        <w:rPr>
          <w:lang w:val="ru-RU"/>
        </w:rPr>
        <w:t xml:space="preserve">— Dan berapa kali kamu telah memberi mereka alasan yang sama? Jika kamu memikirkannya, kamu akan sedar bahawa dengan mendekati situasi dengan cara ini, kamu melakukan kesilapan. </w:t>
      </w:r>
    </w:p>
    <w:p w14:paraId="6943C83A" w14:textId="77777777" w:rsidR="00731E6C" w:rsidRPr="00A83783" w:rsidRDefault="00731E6C" w:rsidP="00731E6C">
      <w:pPr>
        <w:pStyle w:val="paragraph"/>
        <w:spacing w:before="30" w:after="30"/>
        <w:ind w:left="60" w:right="60"/>
        <w:rPr>
          <w:lang w:val="ru-RU"/>
        </w:rPr>
      </w:pPr>
      <w:r w:rsidRPr="00A83783">
        <w:rPr>
          <w:lang w:val="ru-RU"/>
        </w:rPr>
        <w:t>— Dan apabila kita berkata, 'Kemungkinan besar, [kekacauan ini] berlaku kerana Suster Si Polan</w:t>
      </w:r>
      <w:r>
        <w:rPr>
          <w:lang w:val="ru-RU"/>
        </w:rPr>
        <w:t xml:space="preserve">', </w:t>
      </w:r>
      <w:r w:rsidRPr="00A83783">
        <w:rPr>
          <w:lang w:val="ru-RU"/>
        </w:rPr>
        <w:t xml:space="preserve">adakah kita menerima pemikiran daripada </w:t>
      </w:r>
      <w:r>
        <w:rPr>
          <w:lang w:val="ru-RU"/>
        </w:rPr>
        <w:t>'kiri'</w:t>
      </w:r>
      <w:r w:rsidRPr="00A83783">
        <w:rPr>
          <w:lang w:val="ru-RU"/>
        </w:rPr>
        <w:t xml:space="preserve">? </w:t>
      </w:r>
    </w:p>
    <w:p w14:paraId="6865597F" w14:textId="77777777" w:rsidR="00731E6C" w:rsidRPr="00A83783" w:rsidRDefault="00731E6C" w:rsidP="00731E6C">
      <w:pPr>
        <w:pStyle w:val="paragraph"/>
        <w:spacing w:before="30" w:after="30"/>
        <w:ind w:left="60" w:right="60"/>
        <w:rPr>
          <w:lang w:val="ru-RU"/>
        </w:rPr>
      </w:pPr>
      <w:r w:rsidRPr="00A83783">
        <w:rPr>
          <w:lang w:val="ru-RU"/>
        </w:rPr>
        <w:t xml:space="preserve">— Anda pasti kakak itu benar-benar bersalah? </w:t>
      </w:r>
    </w:p>
    <w:p w14:paraId="132743B7" w14:textId="77777777" w:rsidR="00731E6C" w:rsidRPr="00A83783" w:rsidRDefault="00731E6C" w:rsidP="00731E6C">
      <w:pPr>
        <w:pStyle w:val="paragraph"/>
        <w:spacing w:before="30" w:after="30"/>
        <w:ind w:left="60" w:right="60"/>
        <w:rPr>
          <w:lang w:val="ru-RU"/>
        </w:rPr>
      </w:pPr>
      <w:r w:rsidRPr="00A83783">
        <w:rPr>
          <w:lang w:val="ru-RU"/>
        </w:rPr>
        <w:t xml:space="preserve">— Tidak, tetapi dia pernah melakukan perkara seperti ini sebelum ini. </w:t>
      </w:r>
    </w:p>
    <w:p w14:paraId="645D9081" w14:textId="77777777" w:rsidR="00731E6C" w:rsidRPr="00A83783" w:rsidRDefault="00731E6C" w:rsidP="00731E6C">
      <w:pPr>
        <w:pStyle w:val="paragraph"/>
        <w:spacing w:before="30" w:after="30"/>
        <w:ind w:left="60" w:right="60"/>
        <w:rPr>
          <w:lang w:val="ru-RU"/>
        </w:rPr>
      </w:pPr>
      <w:r w:rsidRPr="00A83783">
        <w:rPr>
          <w:lang w:val="ru-RU"/>
        </w:rPr>
        <w:t>— Memandangkan awak tidak pasti, itu bermakna ia adalah pemikiran dari 'kiri</w:t>
      </w:r>
      <w:r>
        <w:rPr>
          <w:lang w:val="ru-RU"/>
        </w:rPr>
        <w:t xml:space="preserve">'. </w:t>
      </w:r>
      <w:r w:rsidRPr="00A83783">
        <w:rPr>
          <w:lang w:val="ru-RU"/>
        </w:rPr>
        <w:t xml:space="preserve">Lagipun, walaupun saudara perempuan ini benar-benar bersalah, siapa tahu bagaimana dan mengapa dia bertindak sedemikian? </w:t>
      </w:r>
    </w:p>
    <w:p w14:paraId="747D9A93" w14:textId="77777777" w:rsidR="00731E6C" w:rsidRPr="00A83783" w:rsidRDefault="00731E6C" w:rsidP="00731E6C">
      <w:pPr>
        <w:pStyle w:val="paragraph"/>
        <w:spacing w:before="30" w:after="30"/>
        <w:ind w:left="60" w:right="60"/>
        <w:rPr>
          <w:lang w:val="ru-RU"/>
        </w:rPr>
      </w:pPr>
      <w:r w:rsidRPr="00A83783">
        <w:rPr>
          <w:lang w:val="ru-RU"/>
        </w:rPr>
        <w:t xml:space="preserve">— Geronda, tetapi bagaimana jika saya melihat, contohnya, seorang saudara perempuan tertentu mempunyai keinginan tertentu? </w:t>
      </w:r>
    </w:p>
    <w:p w14:paraId="119FE0F5" w14:textId="77777777" w:rsidR="00731E6C" w:rsidRPr="00A83783" w:rsidRDefault="00731E6C" w:rsidP="00731E6C">
      <w:pPr>
        <w:pStyle w:val="paragraph"/>
        <w:spacing w:before="30" w:after="30"/>
        <w:ind w:left="60" w:right="60"/>
        <w:rPr>
          <w:lang w:val="ru-RU"/>
        </w:rPr>
      </w:pPr>
      <w:r w:rsidRPr="00A83783">
        <w:rPr>
          <w:lang w:val="ru-RU"/>
        </w:rPr>
        <w:t xml:space="preserve">— Adakah kamu ibu biara? Ibu biara yang memikul tanggungjawab [ke atas kamu] dan oleh itu mesti memantau nafsu kamu. Tetapi mengapa kamu memerhatikan nafsu setiap seorang? Kamu belum lagi belajar untuk memperbaiki diri sendiri. Jika kamu ingin belajar memperbaiki diri sendiri, jangan meneliti apa yang dilakukan orang lain, tetapi masukkanlah pemikiran yang baik ke dalam kerja kamu berkaitan dengan apa yang kamu lihat pada mereka. Tanpa mengira matlamat yang dikejar seseorang — masukkan pemikiran yang baik ke dalam kerja kamu. Fikiran yang baik mengandungi kasih sayang. Ia melucutkan senjata seseorang dan membuat mereka bersikap baik terhadap anda. Adakah anda ingat para biarawati yang tersilap sangka seorang perompak itu seorang Penatua? Apabila dia memperkenalkan dirinya kepada mereka, mereka memutuskan bahawa dia seorang orang bodoh suci demi Kristus dan oleh itu berpura-pura menjadi perompak. Selepas itu, mereka mula melayaninya </w:t>
      </w:r>
      <w:r w:rsidRPr="00A83783">
        <w:rPr>
          <w:lang w:val="ru-RU"/>
        </w:rPr>
        <w:lastRenderedPageBreak/>
        <w:t>dengan hormat berganda. Dan akhirnya, para biarawati ini menyelamatkan perompak itu sendiri dan rakan sekutunya.</w:t>
      </w:r>
      <w:r>
        <w:rPr>
          <w:rStyle w:val="FootnoteReference"/>
          <w:lang w:val="ru-RU"/>
        </w:rPr>
        <w:footnoteReference w:id="10"/>
      </w:r>
      <w:r w:rsidRPr="00A83783">
        <w:rPr>
          <w:lang w:val="ru-RU"/>
        </w:rPr>
        <w:t xml:space="preserve"> </w:t>
      </w:r>
    </w:p>
    <w:p w14:paraId="3D85CBAE" w14:textId="77777777" w:rsidR="00731E6C" w:rsidRPr="00A83783" w:rsidRDefault="00731E6C" w:rsidP="00731E6C">
      <w:pPr>
        <w:pStyle w:val="paragraph"/>
        <w:spacing w:before="30" w:after="30"/>
        <w:ind w:left="60" w:right="60"/>
        <w:rPr>
          <w:lang w:val="ru-RU"/>
        </w:rPr>
      </w:pPr>
      <w:r w:rsidRPr="00A83783">
        <w:rPr>
          <w:lang w:val="ru-RU"/>
        </w:rPr>
        <w:t xml:space="preserve">— Geronda, apa yang harus dilakukan jika seorang saudara perempuan berbohong? </w:t>
      </w:r>
    </w:p>
    <w:p w14:paraId="50E3A049" w14:textId="77777777" w:rsidR="00731E6C" w:rsidRPr="00A83783" w:rsidRDefault="00731E6C" w:rsidP="00731E6C">
      <w:pPr>
        <w:pStyle w:val="paragraph"/>
        <w:spacing w:before="30" w:after="30"/>
        <w:ind w:left="60" w:right="60"/>
        <w:rPr>
          <w:lang w:val="ru-RU"/>
        </w:rPr>
      </w:pPr>
      <w:r w:rsidRPr="00A83783">
        <w:rPr>
          <w:lang w:val="ru-RU"/>
        </w:rPr>
        <w:t xml:space="preserve">— Bagaimana jika dia terpaksa berkata dusta itu kerana kamu? Atau mungkin dia hanya terlupa sesuatu, dan apa yang dia katakan kepadamu bukanlah dusta? Contohnya, seorang tetamu meminta sedikit salad daripada tukang masak, dan tukang masak itu berkata dia tiada, sedangkan tetamu itu tahu sebenarnya ada. Jika tetamu itu tidak berniat baik, dia akan berkata: </w:t>
      </w:r>
      <w:r>
        <w:rPr>
          <w:lang w:val="ru-RU"/>
        </w:rPr>
        <w:t>"</w:t>
      </w:r>
      <w:r w:rsidRPr="00A83783">
        <w:rPr>
          <w:lang w:val="ru-RU"/>
        </w:rPr>
        <w:t>Betapa pendusta dia!</w:t>
      </w:r>
      <w:r>
        <w:rPr>
          <w:lang w:val="ru-RU"/>
        </w:rPr>
        <w:t xml:space="preserve">" </w:t>
      </w:r>
      <w:r w:rsidRPr="00A83783">
        <w:rPr>
          <w:lang w:val="ru-RU"/>
        </w:rPr>
        <w:t xml:space="preserve">Namun, jika dia berniat baik, dia akan berkata: </w:t>
      </w:r>
      <w:r>
        <w:rPr>
          <w:lang w:val="ru-RU"/>
        </w:rPr>
        <w:t>"</w:t>
      </w:r>
      <w:r w:rsidRPr="00A83783">
        <w:rPr>
          <w:lang w:val="ru-RU"/>
        </w:rPr>
        <w:t>Kasihan dia, dia begitu sibuk dengan kerja sehingga terlupa masih ada sisa salad</w:t>
      </w:r>
      <w:r>
        <w:rPr>
          <w:lang w:val="ru-RU"/>
        </w:rPr>
        <w:t>."</w:t>
      </w:r>
      <w:r w:rsidRPr="00A83783">
        <w:rPr>
          <w:lang w:val="ru-RU"/>
        </w:rPr>
        <w:t xml:space="preserve"> Atau dia mungkin memberi alasan kepada saudaranya dengan pemikiran ini: </w:t>
      </w:r>
      <w:r>
        <w:rPr>
          <w:lang w:val="ru-RU"/>
        </w:rPr>
        <w:t>"</w:t>
      </w:r>
      <w:r w:rsidRPr="00A83783">
        <w:rPr>
          <w:lang w:val="ru-RU"/>
        </w:rPr>
        <w:t>Dia mungkin telah memutuskan untuk menyimpan salad itu untuk majlis lain [yang lebih penting].</w:t>
      </w:r>
      <w:r>
        <w:rPr>
          <w:lang w:val="ru-RU"/>
        </w:rPr>
        <w:t>"</w:t>
      </w:r>
      <w:r w:rsidRPr="00A83783">
        <w:rPr>
          <w:lang w:val="ru-RU"/>
        </w:rPr>
        <w:t xml:space="preserve"> Demikianlah juga dengan kamu: kamu berfikir dengan cara ini kerana kamu kekurangan kesihatan rohani. Sekiranya kamu mempunyainya, kamu akan melihat orang yang najis pun sebagai bersih. Kamu akan memandang buah-buahan pada pokok buah-buahan dan baja ternakan dengan cara yang sama, kerana baja ternakan itu membantu [pokok-pokok] itu menghasilkan buahnya. </w:t>
      </w:r>
    </w:p>
    <w:p w14:paraId="4788F4B3" w14:textId="77777777" w:rsidR="00731E6C" w:rsidRPr="00A83783" w:rsidRDefault="00731E6C" w:rsidP="00731E6C">
      <w:pPr>
        <w:pStyle w:val="paragraph"/>
        <w:spacing w:before="30" w:after="30"/>
        <w:ind w:left="60" w:right="60"/>
        <w:rPr>
          <w:lang w:val="ru-RU"/>
        </w:rPr>
      </w:pPr>
      <w:r w:rsidRPr="00A83783">
        <w:rPr>
          <w:lang w:val="ru-RU"/>
        </w:rPr>
        <w:t xml:space="preserve">Barangsiapa yang mempunyai fikiran baik adalah sihat secara rohani dan mengubah kejahatan menjadi kebaikan. Saya teringat bagaimana, semasa pendudukan, kanak-kanak yang kuat secara fizikal akan menyantap sepotong roti jagung dengan bersemangat dan berada dalam kesihatan yang sangat baik. Tetapi anak-anak ibu bapa kaya makan roti gandum dengan mentega, namun tetap sakit-sakitan, kerana tubuh mereka lemah. Dalam kehidupan rohani, keadaannya sama sekali tidak berbeza. Ambil, sebagai contoh, seseorang yang mempunyai pemikiran baik. Walaupun seseorang memukulnya secara tidak adil, dia akan berkata: </w:t>
      </w:r>
      <w:r>
        <w:rPr>
          <w:lang w:val="ru-RU"/>
        </w:rPr>
        <w:t>"</w:t>
      </w:r>
      <w:r w:rsidRPr="00A83783">
        <w:rPr>
          <w:lang w:val="ru-RU"/>
        </w:rPr>
        <w:t>Tuhan membenarkan ini supaya aku dapat menebus dosa-dosaku yang lalu. Kemuliaan bagi Tuhan!</w:t>
      </w:r>
      <w:r>
        <w:rPr>
          <w:lang w:val="ru-RU"/>
        </w:rPr>
        <w:t xml:space="preserve">" </w:t>
      </w:r>
      <w:r w:rsidRPr="00A83783">
        <w:rPr>
          <w:lang w:val="ru-RU"/>
        </w:rPr>
        <w:t xml:space="preserve">Tetapi jika seseorang tidak mempunyai niat baik, maka walaupun anda ingin menyentuhnya dengan lembut, dia akan menyangka bahawa anda sedang mengangkat tangan, berniat untuk memukulnya. Lihatlah orang mabuk: seorang lelaki jahat, dalam kemarahan ketika mabuk, memecahkan segala yang dilihatnya. Tetapi jika seorang pemabuk mempunyai jiwa yang baik, dia akan menangis dan memaafkan semua orang. Seorang pemabuk yang baik hati seperti itu, apabila mabuk, akan mula bergumam: </w:t>
      </w:r>
      <w:r>
        <w:rPr>
          <w:lang w:val="ru-RU"/>
        </w:rPr>
        <w:t>"</w:t>
      </w:r>
      <w:r w:rsidRPr="00A83783">
        <w:rPr>
          <w:lang w:val="ru-RU"/>
        </w:rPr>
        <w:t>Kamu memandang saya dengan sinis... Baiklah... Saya akan siram kamu dengan emas. Langsung dari baldi!..</w:t>
      </w:r>
      <w:r>
        <w:rPr>
          <w:lang w:val="ru-RU"/>
        </w:rPr>
        <w:t xml:space="preserve">" </w:t>
      </w:r>
    </w:p>
    <w:p w14:paraId="6C204B3F" w14:textId="77777777" w:rsidR="00731E6C" w:rsidRPr="002224AC" w:rsidRDefault="00731E6C" w:rsidP="00731E6C">
      <w:pPr>
        <w:rPr>
          <w:lang w:val="ru-RU"/>
        </w:rPr>
      </w:pPr>
    </w:p>
    <w:p w14:paraId="2DF39005" w14:textId="77777777" w:rsidR="00731E6C" w:rsidRPr="00A83783" w:rsidRDefault="00731E6C" w:rsidP="00731E6C">
      <w:pPr>
        <w:pStyle w:val="Heading4"/>
        <w:rPr>
          <w:lang w:val="ru-RU"/>
        </w:rPr>
      </w:pPr>
      <w:bookmarkStart w:id="18" w:name="_Toc196502833"/>
      <w:bookmarkStart w:id="19" w:name="_Toc196909802"/>
      <w:bookmarkStart w:id="20" w:name="_Toc225752495"/>
      <w:r w:rsidRPr="00A83783">
        <w:rPr>
          <w:lang w:val="ru-RU"/>
        </w:rPr>
        <w:t>Barangsiapa yang berniat baik akan melihat segala-galanya dalam cahaya yang baik</w:t>
      </w:r>
      <w:bookmarkEnd w:id="18"/>
      <w:bookmarkEnd w:id="19"/>
      <w:bookmarkEnd w:id="20"/>
    </w:p>
    <w:p w14:paraId="73E8EB73" w14:textId="77777777" w:rsidR="00731E6C" w:rsidRPr="00A83783" w:rsidRDefault="00731E6C" w:rsidP="00731E6C">
      <w:pPr>
        <w:pStyle w:val="paragraph"/>
        <w:spacing w:before="30" w:after="30"/>
        <w:ind w:left="60" w:right="60"/>
        <w:rPr>
          <w:lang w:val="ru-RU"/>
        </w:rPr>
      </w:pPr>
      <w:r w:rsidRPr="00A83783">
        <w:rPr>
          <w:lang w:val="ru-RU"/>
        </w:rPr>
        <w:t>Apabila sesetengah orang memberitahu saya bahawa mereka tergoda setelah melihat banyak perkara yang tidak wajar dalam Gereja, saya menjawab kepada mereka begini: 'Jika anda bertanya kepada seekor lalat sama ada terdapat bunga di sekitar sini, ia akan menjawab: "Saya tidak tahu tentang bunga. Tetapi jika mengenai tin kosong, baja tahi dan kekotoran, banyak terdapat di sana dalam parit itu.</w:t>
      </w:r>
      <w:r>
        <w:rPr>
          <w:lang w:val="ru-RU"/>
        </w:rPr>
        <w:t>"'</w:t>
      </w:r>
      <w:r w:rsidRPr="00A83783">
        <w:rPr>
          <w:lang w:val="ru-RU"/>
        </w:rPr>
        <w:t xml:space="preserve"> Dan lalat itu akan mula menyenaraikan satu per satu semua timbunan sampah yang telah dilawatinya. Tetapi jika anda bertanya kepada seekor lebah: 'Adakah kamu melihat sebarang kekotoran di sekitar sini?</w:t>
      </w:r>
      <w:r>
        <w:rPr>
          <w:lang w:val="ru-RU"/>
        </w:rPr>
        <w:t xml:space="preserve">' </w:t>
      </w:r>
      <w:r w:rsidRPr="00A83783">
        <w:rPr>
          <w:lang w:val="ru-RU"/>
        </w:rPr>
        <w:t xml:space="preserve">— dia akan menjawab: 'Kekotoran? Tidak, saya tidak melihatnya di mana-mana.' </w:t>
      </w:r>
      <w:r>
        <w:rPr>
          <w:lang w:val="ru-RU"/>
        </w:rPr>
        <w:t>"</w:t>
      </w:r>
      <w:r w:rsidRPr="00A83783">
        <w:rPr>
          <w:lang w:val="ru-RU"/>
        </w:rPr>
        <w:t>Di sini terdapat begitu banyak bunga yang harum!</w:t>
      </w:r>
      <w:r>
        <w:rPr>
          <w:lang w:val="ru-RU"/>
        </w:rPr>
        <w:t xml:space="preserve">" </w:t>
      </w:r>
      <w:r w:rsidRPr="00A83783">
        <w:rPr>
          <w:lang w:val="ru-RU"/>
        </w:rPr>
        <w:t xml:space="preserve">Dan si lebah kecil itu akan mula menyenaraikan </w:t>
      </w:r>
      <w:r w:rsidRPr="00A83783">
        <w:rPr>
          <w:lang w:val="ru-RU"/>
        </w:rPr>
        <w:lastRenderedPageBreak/>
        <w:t>pelbagai jenis bunga untuk anda — sama ada di taman mahupun di hutan. Anda lihat: si lalat hanya mengetahui tentang timbunan sampah, manakala si lebah kecil mengetahui bahawa terdapat bunga lili yang tumbuh berhampiran dan bunga hyasint telah kembang sedikit lebih jauh</w:t>
      </w:r>
      <w:r>
        <w:rPr>
          <w:lang w:val="ru-RU"/>
        </w:rPr>
        <w:t xml:space="preserve">. </w:t>
      </w:r>
    </w:p>
    <w:p w14:paraId="499DA099" w14:textId="77777777" w:rsidR="00731E6C" w:rsidRPr="00A83783" w:rsidRDefault="00731E6C" w:rsidP="00731E6C">
      <w:pPr>
        <w:pStyle w:val="paragraph"/>
        <w:spacing w:before="30" w:after="30"/>
        <w:ind w:left="60" w:right="60"/>
        <w:rPr>
          <w:lang w:val="ru-RU"/>
        </w:rPr>
      </w:pPr>
      <w:r w:rsidRPr="00A83783">
        <w:rPr>
          <w:lang w:val="ru-RU"/>
        </w:rPr>
        <w:t xml:space="preserve">Menurut pemahaman saya, ada orang yang seperti lebah, dan ada pula yang seperti lalat. Mereka yang seperti lalat mencari sesuatu yang buruk dalam setiap situasi dan hanya menumpukan perhatian pada itu. Mereka tidak melihat sedikit pun kebaikan dalam apa-apa. Mereka yang seperti lebah menemui kebaikan dalam segala-galanya. Orang yang berfikiran rosak berfikir secara rosak. Dia mendekati segala-galanya dengan prasangka, melihat segala-galanya terbalik, manakala orang yang berfikiran baik—apa sahaja yang dilihatnya, apa sahaja yang diberitahu kepadanya—menerapkan pemikiran baik ke dalam situasi itu. </w:t>
      </w:r>
    </w:p>
    <w:p w14:paraId="3F26F74E" w14:textId="77777777" w:rsidR="00731E6C" w:rsidRPr="00A83783" w:rsidRDefault="00731E6C" w:rsidP="00731E6C">
      <w:pPr>
        <w:pStyle w:val="paragraph"/>
        <w:spacing w:before="30" w:after="30"/>
        <w:ind w:left="60" w:right="60"/>
        <w:rPr>
          <w:lang w:val="ru-RU"/>
        </w:rPr>
      </w:pPr>
      <w:r w:rsidRPr="00A83783">
        <w:rPr>
          <w:lang w:val="ru-RU"/>
        </w:rPr>
        <w:t>Suatu kali seorang budak datang ke sel saya—seorang pelajar sekolah menengah tahun kedua.</w:t>
      </w:r>
      <w:r>
        <w:rPr>
          <w:rStyle w:val="FootnoteReference"/>
          <w:lang w:val="ru-RU"/>
        </w:rPr>
        <w:footnoteReference w:id="11"/>
      </w:r>
      <w:r w:rsidRPr="00A83783">
        <w:rPr>
          <w:lang w:val="ru-RU"/>
        </w:rPr>
        <w:t xml:space="preserve"> Dia mengetuk pintu gerbang dengan ketuk besi. Walaupun sekarung surat yang belum dibaca menanti saya, saya memutuskan untuk keluar dan bertanya apa yang dia mahukan. "Baiklah," kataku, "apa yang ada dalam fikiranmu, anak muda?</w:t>
      </w:r>
      <w:r>
        <w:rPr>
          <w:lang w:val="ru-RU"/>
        </w:rPr>
        <w:t>" "</w:t>
      </w:r>
      <w:r w:rsidRPr="00A83783">
        <w:rPr>
          <w:lang w:val="ru-RU"/>
        </w:rPr>
        <w:t xml:space="preserve">Ini," tanyanya, "kaliva Bapa Paissius? Saya perlu bertemu Bapa Paissius." </w:t>
      </w:r>
      <w:r>
        <w:rPr>
          <w:lang w:val="ru-RU"/>
        </w:rPr>
        <w:t>"</w:t>
      </w:r>
      <w:r w:rsidRPr="00A83783">
        <w:rPr>
          <w:lang w:val="ru-RU"/>
        </w:rPr>
        <w:t>Ini memang kalivanya," jawabku, "tetapi Paissius sendiri tiada di sini—dia pergi membeli rokok.</w:t>
      </w:r>
      <w:r>
        <w:rPr>
          <w:lang w:val="ru-RU"/>
        </w:rPr>
        <w:t>"</w:t>
      </w:r>
      <w:r w:rsidRPr="00A83783">
        <w:rPr>
          <w:lang w:val="ru-RU"/>
        </w:rPr>
        <w:t xml:space="preserve"> — "Saya faham," jawab budak itu dengan lembut, "Ayah pergi membeli rokok kerana dia mahu menolong seseorang.</w:t>
      </w:r>
      <w:r>
        <w:rPr>
          <w:lang w:val="ru-RU"/>
        </w:rPr>
        <w:t xml:space="preserve">" </w:t>
      </w:r>
      <w:r w:rsidRPr="00A83783">
        <w:rPr>
          <w:lang w:val="ru-RU"/>
        </w:rPr>
        <w:t>— "Dia membelinya untuk dirinya sendiri," saya berkata. "Dia kehabisan rokok, dan dia bergegas ke kedai seperti orang gila untuk mendapatkan beberapa batang. Dia tinggalkan saya di sini seorang diri, dan saya pun tidak tahu bila dia akan kembali. Jika saya nampak dia sudah lama pergi, saya pun akan pergi juga.</w:t>
      </w:r>
      <w:r>
        <w:rPr>
          <w:lang w:val="ru-RU"/>
        </w:rPr>
        <w:t xml:space="preserve">" </w:t>
      </w:r>
      <w:r w:rsidRPr="00A83783">
        <w:rPr>
          <w:lang w:val="ru-RU"/>
        </w:rPr>
        <w:t xml:space="preserve">Air mata berlinang di mata budak itu, dan dia—dengan penuh rasa simpati—berkata: </w:t>
      </w:r>
      <w:r>
        <w:rPr>
          <w:lang w:val="ru-RU"/>
        </w:rPr>
        <w:t>"</w:t>
      </w:r>
      <w:r w:rsidRPr="00A83783">
        <w:rPr>
          <w:lang w:val="ru-RU"/>
        </w:rPr>
        <w:t>Betapa kita menyusahkan Bapa Tu!</w:t>
      </w:r>
      <w:r>
        <w:rPr>
          <w:lang w:val="ru-RU"/>
        </w:rPr>
        <w:t>"</w:t>
      </w:r>
      <w:r w:rsidRPr="00A83783">
        <w:rPr>
          <w:lang w:val="ru-RU"/>
        </w:rPr>
        <w:t xml:space="preserve"> — "Kenapa kau perlukannya, aku tanya?</w:t>
      </w:r>
      <w:r>
        <w:rPr>
          <w:lang w:val="ru-RU"/>
        </w:rPr>
        <w:t xml:space="preserve">" </w:t>
      </w:r>
      <w:r w:rsidRPr="00A83783">
        <w:rPr>
          <w:lang w:val="ru-RU"/>
        </w:rPr>
        <w:t xml:space="preserve">— </w:t>
      </w:r>
      <w:r>
        <w:rPr>
          <w:lang w:val="ru-RU"/>
        </w:rPr>
        <w:t xml:space="preserve">"Aku </w:t>
      </w:r>
      <w:r w:rsidRPr="00A83783">
        <w:rPr>
          <w:lang w:val="ru-RU"/>
        </w:rPr>
        <w:t>mahu," katanya, "mendapat restunya.</w:t>
      </w:r>
      <w:r>
        <w:rPr>
          <w:lang w:val="ru-RU"/>
        </w:rPr>
        <w:t>"</w:t>
      </w:r>
      <w:r w:rsidRPr="00A83783">
        <w:rPr>
          <w:lang w:val="ru-RU"/>
        </w:rPr>
        <w:t xml:space="preserve"> — </w:t>
      </w:r>
      <w:r>
        <w:rPr>
          <w:lang w:val="ru-RU"/>
        </w:rPr>
        <w:t>"</w:t>
      </w:r>
      <w:r w:rsidRPr="00A83783">
        <w:rPr>
          <w:lang w:val="ru-RU"/>
        </w:rPr>
        <w:t>Restu apa, budak bodoh! Dia tengah marah betul! Budak nakal betul — aku kenal dia macam kenal tangan aku sendiri. Jadi, jangan harap sangat. Lagipun, bila dia balik nanti, dia mesti dalam mood yang teruk. Malah, dia mungkin akan muncul dalam keadaan mabuk — dia memang suka minum selain daripada semua masalah lain</w:t>
      </w:r>
      <w:r>
        <w:rPr>
          <w:lang w:val="ru-RU"/>
        </w:rPr>
        <w:t xml:space="preserve">." </w:t>
      </w:r>
      <w:r w:rsidRPr="00A83783">
        <w:rPr>
          <w:lang w:val="ru-RU"/>
        </w:rPr>
        <w:t>Namun, apa sahaja yang saya katakan kepada budak ini, dia menerimanya dengan hati terbuka. "Baiklah," kataku ketika itu, "aku akan menunggu Paissius sedikit lagi. Beritahu aku apa yang kau mahukan, dan aku akan sampaikan kepadanya</w:t>
      </w:r>
      <w:r>
        <w:rPr>
          <w:lang w:val="ru-RU"/>
        </w:rPr>
        <w:t xml:space="preserve">." </w:t>
      </w:r>
      <w:r w:rsidRPr="00A83783">
        <w:rPr>
          <w:lang w:val="ru-RU"/>
        </w:rPr>
        <w:t xml:space="preserve">— </w:t>
      </w:r>
      <w:r>
        <w:rPr>
          <w:lang w:val="ru-RU"/>
        </w:rPr>
        <w:t>"</w:t>
      </w:r>
      <w:r w:rsidRPr="00A83783">
        <w:rPr>
          <w:lang w:val="ru-RU"/>
        </w:rPr>
        <w:t>Aku ada," jawabnya, "sebuah surat untuk Wali Tuha, tetapi aku akan tunggu dia supaya aku boleh mendapat restunya.</w:t>
      </w:r>
      <w:r>
        <w:rPr>
          <w:lang w:val="ru-RU"/>
        </w:rPr>
        <w:t xml:space="preserve">" </w:t>
      </w:r>
    </w:p>
    <w:p w14:paraId="54EA507D" w14:textId="77777777" w:rsidR="00731E6C" w:rsidRPr="00A83783" w:rsidRDefault="00731E6C" w:rsidP="00731E6C">
      <w:pPr>
        <w:pStyle w:val="paragraph"/>
        <w:spacing w:before="30" w:after="30"/>
        <w:ind w:left="60" w:right="60"/>
        <w:rPr>
          <w:lang w:val="ru-RU"/>
        </w:rPr>
      </w:pPr>
      <w:r w:rsidRPr="00A83783">
        <w:rPr>
          <w:lang w:val="ru-RU"/>
        </w:rPr>
        <w:t xml:space="preserve">Cubalah lihat itu! Apa sahaja yang saya katakan, dia menerimanya dengan niat baik. Saya memberitahunya: </w:t>
      </w:r>
      <w:r>
        <w:rPr>
          <w:lang w:val="ru-RU"/>
        </w:rPr>
        <w:t>"</w:t>
      </w:r>
      <w:r w:rsidRPr="00A83783">
        <w:rPr>
          <w:lang w:val="ru-RU"/>
        </w:rPr>
        <w:t>Paissius ini, seperti orang gila, bergegas pergi untuk mendapatkan rokok</w:t>
      </w:r>
      <w:r>
        <w:rPr>
          <w:lang w:val="ru-RU"/>
        </w:rPr>
        <w:t xml:space="preserve">," </w:t>
      </w:r>
      <w:r w:rsidRPr="00A83783">
        <w:rPr>
          <w:lang w:val="ru-RU"/>
        </w:rPr>
        <w:t>dan apabila dia mendengar itu, dia mula menghela nafas, dan air mata berlinang di matanya. "Siapa tahu mengapa dia pergi mengambilnya?" fikirnya. "Mungkin dia mahu berbuat baik</w:t>
      </w:r>
      <w:r>
        <w:rPr>
          <w:lang w:val="ru-RU"/>
        </w:rPr>
        <w:t xml:space="preserve">." </w:t>
      </w:r>
      <w:r w:rsidRPr="00A83783">
        <w:rPr>
          <w:lang w:val="ru-RU"/>
        </w:rPr>
        <w:t xml:space="preserve">Orang lain membaca begitu banyak [dan tidak berniat baik]. Dan di sini—seorang pelajar tahun kedua sekolah menengah rendah mempunyai niat yang begitu baik! Anda memecahkannya, dan dia mencipta satu yang baru , lebih baik daripada yang sebelumnya, dan berdasarkan itu sampai kepada kesimpulan yang lebih baik. Anak ini membuat saya kagum. Saya melihat perkara sebegini buat pertama kalinya. </w:t>
      </w:r>
    </w:p>
    <w:p w14:paraId="3C1EAD7E" w14:textId="77777777" w:rsidR="00731E6C" w:rsidRPr="002224AC" w:rsidRDefault="00731E6C" w:rsidP="00731E6C">
      <w:pPr>
        <w:rPr>
          <w:lang w:val="ru-RU"/>
        </w:rPr>
      </w:pPr>
    </w:p>
    <w:p w14:paraId="7FF28BB1" w14:textId="77777777" w:rsidR="00731E6C" w:rsidRPr="00A83783" w:rsidRDefault="00731E6C" w:rsidP="00731E6C">
      <w:pPr>
        <w:pStyle w:val="Heading4"/>
        <w:rPr>
          <w:lang w:val="ru-RU"/>
        </w:rPr>
      </w:pPr>
      <w:bookmarkStart w:id="21" w:name="_Toc196502834"/>
      <w:bookmarkStart w:id="22" w:name="_Toc196909803"/>
      <w:bookmarkStart w:id="23" w:name="_Toc225752496"/>
      <w:r w:rsidRPr="00A83783">
        <w:rPr>
          <w:lang w:val="ru-RU"/>
        </w:rPr>
        <w:t>Pemikiran seorang yang disucikan dan pemikiran seorang yang jahat</w:t>
      </w:r>
      <w:bookmarkEnd w:id="21"/>
      <w:bookmarkEnd w:id="22"/>
      <w:bookmarkEnd w:id="23"/>
    </w:p>
    <w:p w14:paraId="16E60C1A" w14:textId="77777777" w:rsidR="00731E6C" w:rsidRPr="00A83783" w:rsidRDefault="00731E6C" w:rsidP="00731E6C">
      <w:pPr>
        <w:pStyle w:val="paragraph"/>
        <w:spacing w:before="30" w:after="30"/>
        <w:ind w:left="60" w:right="60"/>
        <w:rPr>
          <w:lang w:val="ru-RU"/>
        </w:rPr>
      </w:pPr>
      <w:r w:rsidRPr="00A83783">
        <w:rPr>
          <w:lang w:val="ru-RU"/>
        </w:rPr>
        <w:t xml:space="preserve">— Geronda, adakah seseorang yang memiliki kesucian memahami siapa yang jahat [dan siapa yang bukan]? </w:t>
      </w:r>
    </w:p>
    <w:p w14:paraId="126AEC3C" w14:textId="77777777" w:rsidR="00731E6C" w:rsidRPr="00A83783" w:rsidRDefault="00731E6C" w:rsidP="00731E6C">
      <w:pPr>
        <w:pStyle w:val="paragraph"/>
        <w:spacing w:before="30" w:after="30"/>
        <w:ind w:left="60" w:right="60"/>
        <w:rPr>
          <w:lang w:val="ru-RU"/>
        </w:rPr>
      </w:pPr>
      <w:r w:rsidRPr="00A83783">
        <w:rPr>
          <w:lang w:val="ru-RU"/>
        </w:rPr>
        <w:t xml:space="preserve">— Ya, dia mengenali kedua-dua orang yang jahat dan orang yang suci. Dia melihat kejahatan yang dilakukan seseorang, tetapi pada masa yang sama dia melihat insan dalaman yang melakukan kejahatan itu. Dia membezakan bahawa kejahatan ini datang daripada penarik nafsu, bahawa ia datang kepada </w:t>
      </w:r>
      <w:r w:rsidRPr="00A83783">
        <w:rPr>
          <w:lang w:val="ru-RU"/>
        </w:rPr>
        <w:lastRenderedPageBreak/>
        <w:t xml:space="preserve">seseorang dari luar. Dengan mata jiwanya, dia melihat kesalahannya sendiri sebagai besar, dan kesalahan orang lain sebagai kecil. Dia benar-benar melihatnya sebagai kecil, dan tidak menipu dirinya sendiri. Dia mungkin memahami bahawa apa yang dilakukan seseorang adalah satu jenayah, tetapi — dalam erti kata yang baik — dia mungkin memaafkan kejahatan orang yang jahat itu. Dia tidak memandang hina orang-orang seperti itu, juga tidak menganggap mereka lebih rendah daripadanya. Dia bahkan mungkin menganggap orang-orang seperti itu lebih baik daripadanya dan secara sedar — atas pelbagai sebab — menoleransi kejahatan yang mereka lakukan. Sebagai contoh, apabila melihat kejahatan seorang penjenayah, orang sebegini berfikir bahawa tiada siapa yang membantu penjenayah itu, dan itulah sebabnya dia terjerumus sehingga melakukan perbuatan jahat. Malah, dia memahami bahawa dia sendiri mungkin berada di tempat orang malang itu, sekiranya Tuhan membiarkannya tanpa pertolongan-Nya. [Dengan berhubung dengan kejahatan] dengan cara ini, orang seperti itu menerima banyak Anugerah. Tetapi dengan orang jahat, perkara sebaliknya berlaku. Melihat kesalehan orang benar, dia tidak mengetahui niat baik mereka—seperti iblis sendiri tidak mengetahuinya. </w:t>
      </w:r>
    </w:p>
    <w:p w14:paraId="2AF56269" w14:textId="77777777" w:rsidR="00731E6C" w:rsidRPr="00A83783" w:rsidRDefault="00731E6C" w:rsidP="00731E6C">
      <w:pPr>
        <w:pStyle w:val="paragraph"/>
        <w:spacing w:before="30" w:after="30"/>
        <w:ind w:left="60" w:right="60"/>
        <w:rPr>
          <w:lang w:val="ru-RU"/>
        </w:rPr>
      </w:pPr>
      <w:r w:rsidRPr="00A83783">
        <w:rPr>
          <w:lang w:val="ru-RU"/>
        </w:rPr>
        <w:t>Barangsiapa yang mengamalkan disiplin diri yang halus akan memaafkan orang lain tetapi tidak memaafkan dirinya sendiri. Dan semakin jauh dia maju di jalan rohani, semakin besar kebebasannya, dan semakin besar cintanya kepada Tuhan dan sesama manusia. Kemudian dia tidak dapat memahami apa itu niat jahat, kerana dia sentiasa menyimpan fikiran yang baik terhadap orang lain; pikirannya sentiasa suci, dan dia memandang segala-galanya secara rohani, dengan kesucian. Malah kekurangan jirannya menjadi manfaat bagi orang seperti itu. Dia menggunakannya sebagai brek yang boleh dipercayai untuk dirinya sendiri, supaya dia kekal berwaspada dan tidak binasa. Sebaliknya: seseorang yang belum menyucikan dirinya berfikir dengan licik dan memandang segala-galanya di sekelilingnya dengan licik. Melalui kelicikannya, dia mencemarkan apa sahaja yang baik dan mulia. Malah kebajikan orang lain tidak mendatangkan faedah kepadanya, kerana, diselubungi kegelapan hitam si pembunuh [syaitan], dia mentafsir kebajikan itu melalui 'Kamus Tafsiran Licik'-nya</w:t>
      </w:r>
      <w:r>
        <w:rPr>
          <w:lang w:val="ru-RU"/>
        </w:rPr>
        <w:t>.</w:t>
      </w:r>
      <w:r w:rsidRPr="00A83783">
        <w:rPr>
          <w:lang w:val="ru-RU"/>
        </w:rPr>
        <w:t xml:space="preserve"> Dia sentiasa dalam keadaan gelisah dan sentiasa mengganggu orang di sekelilingnya dengan kegelapan rohani yang menyelimutinya. Jika seseorang seperti itu ingin dibebaskan, dia mesti memahami bahawa dia perlu menyucikan jiwanya supaya pencerahan rohani dan kesucian minda dan hati dapat hadir kepadanya. </w:t>
      </w:r>
    </w:p>
    <w:p w14:paraId="22CD1ADB" w14:textId="77777777" w:rsidR="00731E6C" w:rsidRPr="00A83783" w:rsidRDefault="00731E6C" w:rsidP="00731E6C">
      <w:pPr>
        <w:pStyle w:val="paragraph"/>
        <w:spacing w:before="30" w:after="30"/>
        <w:ind w:left="60" w:right="60"/>
        <w:rPr>
          <w:lang w:val="ru-RU"/>
        </w:rPr>
      </w:pPr>
      <w:r w:rsidRPr="00A83783">
        <w:rPr>
          <w:lang w:val="ru-RU"/>
        </w:rPr>
        <w:t xml:space="preserve">— Geronda, mengapa kadang-kadang orang yang sama sekarang licik, sekarang baik? </w:t>
      </w:r>
    </w:p>
    <w:p w14:paraId="318C0CB1" w14:textId="77777777" w:rsidR="00731E6C" w:rsidRPr="00A83783" w:rsidRDefault="00731E6C" w:rsidP="00731E6C">
      <w:pPr>
        <w:pStyle w:val="paragraph"/>
        <w:spacing w:before="30" w:after="30"/>
        <w:ind w:left="60" w:right="60"/>
        <w:rPr>
          <w:lang w:val="ru-RU"/>
        </w:rPr>
      </w:pPr>
      <w:r w:rsidRPr="00A83783">
        <w:rPr>
          <w:lang w:val="ru-RU"/>
        </w:rPr>
        <w:t xml:space="preserve">— Dalam kes sedemikian, mereka tertakluk kepada pengaruh dan perubahan yang sepadan. Manusia itu pendiriannya berubah-ubah. Pemikiran jahat mungkin datang daripada syaitan, namun kadangkala seseorang berfikir jahat atas kehendak sendiri. Maksudnya, musuh sering mencipta situasi tertentu untuk mencetuskan pemikiran jahat dalam diri manusia. Suatu ketika, seorang arkhimandrit datang ke sel saya, tetapi saya tidak dapat menerimanya. Apabila dia datang buat kali kedua, saya sakit teruk dan sekali lagi tidak dapat bercakap dengannya, jadi saya memintanya datang sekali lagi. Kemudian archimandrite itu mula menyiksa dirinya dengan pemikiran bahawa saya tidak mahu bertemu dengannya, bahawa saya menyimpan niat jahat terhadapnya. Dia pergi ke biara di mana sel saya berada dan mula mengadu tentang saya. Semua ini berlaku melalui hasutan si jahat. </w:t>
      </w:r>
    </w:p>
    <w:p w14:paraId="64CFA090" w14:textId="77777777" w:rsidR="00731E6C" w:rsidRPr="002224AC" w:rsidRDefault="00731E6C" w:rsidP="00731E6C">
      <w:pPr>
        <w:rPr>
          <w:lang w:val="ru-RU"/>
        </w:rPr>
      </w:pPr>
    </w:p>
    <w:p w14:paraId="0C4FB258" w14:textId="77777777" w:rsidR="00731E6C" w:rsidRPr="00A83783" w:rsidRDefault="00731E6C" w:rsidP="00731E6C">
      <w:pPr>
        <w:pStyle w:val="Heading4"/>
        <w:rPr>
          <w:lang w:val="ru-RU"/>
        </w:rPr>
      </w:pPr>
      <w:bookmarkStart w:id="24" w:name="_Toc196502835"/>
      <w:bookmarkStart w:id="25" w:name="_Toc196909804"/>
      <w:bookmarkStart w:id="26" w:name="_Toc225752497"/>
      <w:r w:rsidRPr="00A83783">
        <w:rPr>
          <w:lang w:val="ru-RU"/>
        </w:rPr>
        <w:t>Pemikiran seseorang adalah petunjuk keadaan rohani mereka</w:t>
      </w:r>
      <w:bookmarkEnd w:id="24"/>
      <w:bookmarkEnd w:id="25"/>
      <w:bookmarkEnd w:id="26"/>
    </w:p>
    <w:p w14:paraId="6879A160" w14:textId="77777777" w:rsidR="00731E6C" w:rsidRPr="00A83783" w:rsidRDefault="00731E6C" w:rsidP="00731E6C">
      <w:pPr>
        <w:pStyle w:val="paragraph"/>
        <w:spacing w:before="30" w:after="30"/>
        <w:ind w:left="60" w:right="60"/>
        <w:rPr>
          <w:lang w:val="ru-RU"/>
        </w:rPr>
      </w:pPr>
      <w:r w:rsidRPr="00A83783">
        <w:rPr>
          <w:lang w:val="ru-RU"/>
        </w:rPr>
        <w:t xml:space="preserve">— Geronda, mengapa dua orang memandang perkara yang sama secara berbeza? </w:t>
      </w:r>
    </w:p>
    <w:p w14:paraId="1D30BDB0" w14:textId="77777777" w:rsidR="00731E6C" w:rsidRPr="00A83783" w:rsidRDefault="00731E6C" w:rsidP="00731E6C">
      <w:pPr>
        <w:pStyle w:val="paragraph"/>
        <w:spacing w:before="30" w:after="30"/>
        <w:ind w:left="60" w:right="60"/>
        <w:rPr>
          <w:lang w:val="ru-RU"/>
        </w:rPr>
      </w:pPr>
      <w:r w:rsidRPr="00A83783">
        <w:rPr>
          <w:lang w:val="ru-RU"/>
        </w:rPr>
        <w:t xml:space="preserve">— Adakah semua mata melihat dengan kejelasan yang sama? Untuk melihat dengan jelas dan murni, seseorang mesti mempunyai mata jiwa yang sangat sihat. Kerana jika mata jiwa sihat, seseorang memiliki kesucian batin. </w:t>
      </w:r>
    </w:p>
    <w:p w14:paraId="71E9CC4C" w14:textId="77777777" w:rsidR="00731E6C" w:rsidRPr="00A83783" w:rsidRDefault="00731E6C" w:rsidP="00731E6C">
      <w:pPr>
        <w:pStyle w:val="paragraph"/>
        <w:spacing w:before="30" w:after="30"/>
        <w:ind w:left="60" w:right="60"/>
        <w:rPr>
          <w:lang w:val="ru-RU"/>
        </w:rPr>
      </w:pPr>
      <w:r w:rsidRPr="00A83783">
        <w:rPr>
          <w:lang w:val="ru-RU"/>
        </w:rPr>
        <w:t xml:space="preserve">— Tetapi mengapa, Geronda, kadangkala berlaku bahawa seorang orang menganggap peristiwa yang sama sebagai berkat, manakala yang lain melihatnya sebagai malapetaka? </w:t>
      </w:r>
    </w:p>
    <w:p w14:paraId="314F64C4"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Setiap orang mentafsir apa yang berlaku mengikut pemikiran mereka sendiri. Mana-mana peristiwa atau fenomena boleh dilihat dari sudut positif dan negatif. Saya pernah mendengar insiden berikut. Terdapat sebuah biara di suatu kawasan. Perlahan-lahan, bangunan-bangunan mula tumbuh di sekelilingnya, dan secara beransur-ansur biara itu terkurung di semua sisi oleh rumah-rumah duniawi. Ibadah Maghrib diadakan di sana pada tengah malam — bersama-sama dengan Ibadah Subuh. Orang awam yang tinggal berhampiran juga datang ke ibadah itu. Suatu hari, seorang sami muda yang baru beramal, ketika dalam perjalanan ke upacara, terlupa mengunci pintu biliknya, lalu seorang wanita masuk. Apabila sami itu mengetahui hal itu, dia menjadi sangat gelisah: </w:t>
      </w:r>
      <w:r>
        <w:rPr>
          <w:lang w:val="ru-RU"/>
        </w:rPr>
        <w:t>"</w:t>
      </w:r>
      <w:r w:rsidRPr="00A83783">
        <w:rPr>
          <w:lang w:val="ru-RU"/>
        </w:rPr>
        <w:t xml:space="preserve">Malapetaka! Bilik ini telah dicemari! </w:t>
      </w:r>
      <w:r>
        <w:rPr>
          <w:lang w:val="ru-RU"/>
        </w:rPr>
        <w:t>"</w:t>
      </w:r>
      <w:r w:rsidRPr="00A83783">
        <w:rPr>
          <w:lang w:val="ru-RU"/>
        </w:rPr>
        <w:t>Semuanya sudah habis, aku selesai!</w:t>
      </w:r>
      <w:r>
        <w:rPr>
          <w:lang w:val="ru-RU"/>
        </w:rPr>
        <w:t xml:space="preserve">" </w:t>
      </w:r>
      <w:r w:rsidRPr="00A83783">
        <w:rPr>
          <w:lang w:val="ru-RU"/>
        </w:rPr>
        <w:t xml:space="preserve">Tanpa berfikir sejenak, dia mengambil sebotol arak, menuangkan isinya ke atas lantai dan menyalakannya! </w:t>
      </w:r>
      <w:r>
        <w:rPr>
          <w:lang w:val="ru-RU"/>
        </w:rPr>
        <w:t>"</w:t>
      </w:r>
      <w:r w:rsidRPr="00A83783">
        <w:rPr>
          <w:lang w:val="ru-RU"/>
        </w:rPr>
        <w:t>Memusnahkan kuman di lantai!</w:t>
      </w:r>
      <w:r>
        <w:rPr>
          <w:lang w:val="ru-RU"/>
        </w:rPr>
        <w:t xml:space="preserve">" </w:t>
      </w:r>
      <w:r w:rsidRPr="00A83783">
        <w:rPr>
          <w:lang w:val="ru-RU"/>
        </w:rPr>
        <w:t xml:space="preserve">Sedikit lagi, biara itu hampir terbakar. Dia membakar lantai selnya, tetapi dia tidak membakar fikirannya. Dan fikirannya itulah yang sebenarnya perlu dibakar, kerana kejahatan terletak pada fikiran itu. Seandainya biarawan itu, dengan memikirkan perkara yang baik, memberitahu dirinya bahawa wanita itu memasuki selnya kerana rasa hormat, ingin mendapat manfaat, menerima rahmat [keagamaan] sebagai berkat, supaya dia kemudiannya dapat berusaha di rumahnya sendiri, satu transformasi rohani akan berlaku dalam dirinya dan dia akan memuliakan Tuhan. </w:t>
      </w:r>
    </w:p>
    <w:p w14:paraId="4DD96F12" w14:textId="77777777" w:rsidR="00731E6C" w:rsidRPr="00A83783" w:rsidRDefault="00731E6C" w:rsidP="00731E6C">
      <w:pPr>
        <w:pStyle w:val="paragraph"/>
        <w:spacing w:before="30" w:after="30"/>
        <w:ind w:left="60" w:right="60"/>
        <w:rPr>
          <w:lang w:val="ru-RU"/>
        </w:rPr>
      </w:pPr>
      <w:r w:rsidRPr="00A83783">
        <w:rPr>
          <w:lang w:val="ru-RU"/>
        </w:rPr>
        <w:t xml:space="preserve">Kehadiran rohani seseorang dapat dilihat daripada kualiti pemikirannya. Orang menilai benda dan peristiwa mengikut apa yang mereka miliki. Kerana kekurangan kerohanian, mereka membuat kesimpulan yang salah dan memperlakukan orang lain secara tidak adil. Sebagai contoh, seseorang yang, dengan niat untuk tidak dikenali, memberi sedekah pada waktu malam, tidak akan pernah memandang buruk seorang lalu-lalang yang ditemui lewat malam di jalan. Tetapi seseorang yang menghabiskan malamnya dalam dosa, apabila melihat lalu-lalang lewat malam, akan berkata: </w:t>
      </w:r>
      <w:r>
        <w:rPr>
          <w:lang w:val="ru-RU"/>
        </w:rPr>
        <w:t>"</w:t>
      </w:r>
      <w:r w:rsidRPr="00A83783">
        <w:rPr>
          <w:lang w:val="ru-RU"/>
        </w:rPr>
        <w:t>Binatang betul! Di mana pula dia sepanjang malam?</w:t>
      </w:r>
      <w:r>
        <w:rPr>
          <w:lang w:val="ru-RU"/>
        </w:rPr>
        <w:t xml:space="preserve">" </w:t>
      </w:r>
      <w:r w:rsidRPr="00A83783">
        <w:rPr>
          <w:lang w:val="ru-RU"/>
        </w:rPr>
        <w:t xml:space="preserve">— kerana mereka menilai berdasarkan pengalaman mereka sendiri. Atau, sebagai contoh, seseorang yang berniat baik, apabila mendengar ketukan di tingkat atas pada waktu malam, akan bersorak: </w:t>
      </w:r>
      <w:r>
        <w:rPr>
          <w:lang w:val="ru-RU"/>
        </w:rPr>
        <w:t>"</w:t>
      </w:r>
      <w:r w:rsidRPr="00A83783">
        <w:rPr>
          <w:lang w:val="ru-RU"/>
        </w:rPr>
        <w:t>Mereka sedang sujud!</w:t>
      </w:r>
      <w:r>
        <w:rPr>
          <w:lang w:val="ru-RU"/>
        </w:rPr>
        <w:t>"</w:t>
      </w:r>
      <w:r w:rsidRPr="00A83783">
        <w:rPr>
          <w:lang w:val="ru-RU"/>
        </w:rPr>
        <w:t xml:space="preserve"> Tetapi seseorang yang tidak berniat baik akan bergumam dengan niat jahat: </w:t>
      </w:r>
      <w:r>
        <w:rPr>
          <w:lang w:val="ru-RU"/>
        </w:rPr>
        <w:t>"</w:t>
      </w:r>
      <w:r w:rsidRPr="00A83783">
        <w:rPr>
          <w:lang w:val="ru-RU"/>
        </w:rPr>
        <w:t>Mereka telah berjoget sepanjang malam!</w:t>
      </w:r>
      <w:r>
        <w:rPr>
          <w:lang w:val="ru-RU"/>
        </w:rPr>
        <w:t xml:space="preserve">" </w:t>
      </w:r>
      <w:r w:rsidRPr="00A83783">
        <w:rPr>
          <w:lang w:val="ru-RU"/>
        </w:rPr>
        <w:t xml:space="preserve">Seorang, mendengar nyanyian merdu, akan berkata: </w:t>
      </w:r>
      <w:r>
        <w:rPr>
          <w:lang w:val="ru-RU"/>
        </w:rPr>
        <w:t>"</w:t>
      </w:r>
      <w:r w:rsidRPr="00A83783">
        <w:rPr>
          <w:lang w:val="ru-RU"/>
        </w:rPr>
        <w:t>Alangkah indahnya himne gereja!</w:t>
      </w:r>
      <w:r>
        <w:rPr>
          <w:lang w:val="ru-RU"/>
        </w:rPr>
        <w:t xml:space="preserve">" </w:t>
      </w:r>
      <w:r w:rsidRPr="00A83783">
        <w:rPr>
          <w:lang w:val="ru-RU"/>
        </w:rPr>
        <w:t>— manakala yang lain akan menjadi marah: "Apa sebenarnya yang mereka nyanyikan di sana!</w:t>
      </w:r>
      <w:r>
        <w:rPr>
          <w:lang w:val="ru-RU"/>
        </w:rPr>
        <w:t xml:space="preserve">.." </w:t>
      </w:r>
    </w:p>
    <w:p w14:paraId="2986E466" w14:textId="77777777" w:rsidR="00731E6C" w:rsidRPr="002224AC" w:rsidRDefault="00731E6C" w:rsidP="00731E6C">
      <w:pPr>
        <w:pStyle w:val="paragraph"/>
        <w:spacing w:before="30" w:after="30"/>
        <w:ind w:left="60" w:right="60"/>
        <w:rPr>
          <w:lang w:val="ru-RU"/>
        </w:rPr>
      </w:pPr>
      <w:r w:rsidRPr="00A83783">
        <w:rPr>
          <w:lang w:val="ru-RU"/>
        </w:rPr>
        <w:t xml:space="preserve">Ingatlah bagaimana dua perompak yang disalib di sebelah-Nya bertindak terhadap Kristus? Kedua-duanya melihat Kristus disalib di atas Salib, kedua-duanya merasakan bumi bergetar, kedua-duanya berada dalam keadaan yang sama. Namun apa yang difikirkan oleh seorang, dan apa yang difikirkan oleh yang lain? Seorang—yang tergantung di sebelah kiri—menghina Kristus dan berkata: </w:t>
      </w:r>
      <w:r>
        <w:rPr>
          <w:i/>
          <w:iCs/>
          <w:lang w:val="ru-RU"/>
        </w:rPr>
        <w:t>"</w:t>
      </w:r>
      <w:r w:rsidRPr="00A83783">
        <w:rPr>
          <w:i/>
          <w:iCs/>
          <w:lang w:val="ru-RU"/>
        </w:rPr>
        <w:t>Jika Engkau benar-benar Mesias, selamatkanlah diri-Mu dan aku</w:t>
      </w:r>
      <w:r>
        <w:rPr>
          <w:i/>
          <w:iCs/>
          <w:lang w:val="ru-RU"/>
        </w:rPr>
        <w:t>."</w:t>
      </w:r>
      <w:r>
        <w:rPr>
          <w:rStyle w:val="FootnoteReference"/>
          <w:i/>
          <w:iCs/>
          <w:lang w:val="ru-RU"/>
        </w:rPr>
        <w:footnoteReference w:id="12"/>
      </w:r>
      <w:r w:rsidRPr="00A83783">
        <w:rPr>
          <w:lang w:val="ru-RU"/>
        </w:rPr>
        <w:t xml:space="preserve"> Yang seorang lagi—di sebelah kanan—mengaku demikian: </w:t>
      </w:r>
      <w:r>
        <w:rPr>
          <w:i/>
          <w:iCs/>
          <w:lang w:val="ru-RU"/>
        </w:rPr>
        <w:t>"</w:t>
      </w:r>
      <w:r w:rsidRPr="00A83783">
        <w:rPr>
          <w:i/>
          <w:iCs/>
          <w:lang w:val="ru-RU"/>
        </w:rPr>
        <w:t>Kami memang menerima balasan yang setimpal dengan perbuatan kami; tetapi orang ini tidak melakukan apa-apa yang salah</w:t>
      </w:r>
      <w:r>
        <w:rPr>
          <w:i/>
          <w:iCs/>
          <w:lang w:val="ru-RU"/>
        </w:rPr>
        <w:t>."</w:t>
      </w:r>
      <w:r>
        <w:rPr>
          <w:rStyle w:val="FootnoteReference"/>
          <w:i/>
          <w:iCs/>
          <w:lang w:val="ru-RU"/>
        </w:rPr>
        <w:footnoteReference w:id="13"/>
      </w:r>
      <w:r w:rsidRPr="00A83783">
        <w:rPr>
          <w:lang w:val="ru-RU"/>
        </w:rPr>
        <w:t xml:space="preserve"> Seorang pergi ke azab kekal, yang seorang lagi diselamatkan.</w:t>
      </w:r>
    </w:p>
    <w:p w14:paraId="36F4F53F" w14:textId="77777777" w:rsidR="00731E6C" w:rsidRPr="00A83783" w:rsidRDefault="00731E6C" w:rsidP="00731E6C">
      <w:pPr>
        <w:rPr>
          <w:lang w:val="ru-RU"/>
        </w:rPr>
      </w:pPr>
    </w:p>
    <w:p w14:paraId="6E7143B5" w14:textId="77777777" w:rsidR="00731E6C" w:rsidRPr="002224AC" w:rsidRDefault="00731E6C" w:rsidP="00731E6C">
      <w:pPr>
        <w:rPr>
          <w:lang w:val="ru-RU"/>
        </w:rPr>
      </w:pPr>
    </w:p>
    <w:p w14:paraId="0A3F5E15" w14:textId="77777777" w:rsidR="00731E6C" w:rsidRPr="00A83783" w:rsidRDefault="00731E6C" w:rsidP="00731E6C">
      <w:pPr>
        <w:pStyle w:val="Heading3"/>
        <w:rPr>
          <w:lang w:val="ru-RU"/>
        </w:rPr>
      </w:pPr>
      <w:bookmarkStart w:id="27" w:name="_Toc196502836"/>
      <w:bookmarkStart w:id="28" w:name="_Toc196909805"/>
      <w:bookmarkStart w:id="29" w:name="_Toc225752498"/>
      <w:r w:rsidRPr="00A83783">
        <w:rPr>
          <w:lang w:val="ru-RU"/>
        </w:rPr>
        <w:t>Bab</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Tentang pemikiran menghina</w:t>
      </w:r>
      <w:bookmarkEnd w:id="27"/>
      <w:bookmarkEnd w:id="28"/>
      <w:bookmarkEnd w:id="29"/>
    </w:p>
    <w:p w14:paraId="3C0911B0" w14:textId="77777777" w:rsidR="00731E6C" w:rsidRPr="002224AC" w:rsidRDefault="00731E6C" w:rsidP="00731E6C">
      <w:pPr>
        <w:rPr>
          <w:lang w:val="ru-RU"/>
        </w:rPr>
      </w:pPr>
    </w:p>
    <w:p w14:paraId="42F86068" w14:textId="77777777" w:rsidR="00731E6C" w:rsidRPr="00A83783" w:rsidRDefault="00731E6C" w:rsidP="00731E6C">
      <w:pPr>
        <w:pStyle w:val="Heading4"/>
        <w:rPr>
          <w:lang w:val="ru-RU"/>
        </w:rPr>
      </w:pPr>
      <w:bookmarkStart w:id="30" w:name="_Toc196502837"/>
      <w:bookmarkStart w:id="31" w:name="_Toc196909806"/>
      <w:bookmarkStart w:id="32" w:name="_Toc225752499"/>
      <w:r w:rsidRPr="00A83783">
        <w:rPr>
          <w:lang w:val="ru-RU"/>
        </w:rPr>
        <w:t>Apakah pemikiran yang menghujat</w:t>
      </w:r>
      <w:bookmarkEnd w:id="30"/>
      <w:bookmarkEnd w:id="31"/>
      <w:bookmarkEnd w:id="32"/>
    </w:p>
    <w:p w14:paraId="4D975CF5" w14:textId="77777777" w:rsidR="00731E6C" w:rsidRPr="00A83783" w:rsidRDefault="00731E6C" w:rsidP="00731E6C">
      <w:pPr>
        <w:pStyle w:val="paragraph"/>
        <w:spacing w:before="30" w:after="30"/>
        <w:ind w:left="60" w:right="60"/>
        <w:rPr>
          <w:lang w:val="ru-RU"/>
        </w:rPr>
      </w:pPr>
      <w:r w:rsidRPr="00A83783">
        <w:rPr>
          <w:lang w:val="ru-RU"/>
        </w:rPr>
        <w:t xml:space="preserve">— Geronda, saya tidak faham bila satu pemikiran itu dianggap menghina... </w:t>
      </w:r>
    </w:p>
    <w:p w14:paraId="42D6016A"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Apabila bayangan jahat muncul dalam fikiran mengenai Kristus, Ibu Tuhan, Para Kudus, apa sahaja yang ilahi dan suci, atau bahkan bapa rohani kita dan seumpamanya, inilah pemikiran menghina. Pemikiran seperti itu tidak patut diceritakan kepada sesiapa pun. </w:t>
      </w:r>
    </w:p>
    <w:p w14:paraId="27011441" w14:textId="77777777" w:rsidR="00731E6C" w:rsidRPr="00A83783" w:rsidRDefault="00731E6C" w:rsidP="00731E6C">
      <w:pPr>
        <w:pStyle w:val="paragraph"/>
        <w:spacing w:before="30" w:after="30"/>
        <w:ind w:left="60" w:right="60"/>
        <w:rPr>
          <w:lang w:val="ru-RU"/>
        </w:rPr>
      </w:pPr>
      <w:r w:rsidRPr="00A83783">
        <w:rPr>
          <w:lang w:val="ru-RU"/>
        </w:rPr>
        <w:t xml:space="preserve">— Bahkan kepada bapa rohani? </w:t>
      </w:r>
    </w:p>
    <w:p w14:paraId="6F72C5CC" w14:textId="77777777" w:rsidR="00731E6C" w:rsidRPr="00A83783" w:rsidRDefault="00731E6C" w:rsidP="00731E6C">
      <w:pPr>
        <w:pStyle w:val="paragraph"/>
        <w:spacing w:before="30" w:after="30"/>
        <w:ind w:left="60" w:right="60"/>
        <w:rPr>
          <w:lang w:val="ru-RU"/>
        </w:rPr>
      </w:pPr>
      <w:r w:rsidRPr="00A83783">
        <w:rPr>
          <w:lang w:val="ru-RU"/>
        </w:rPr>
        <w:t>— Cukuplah anda mengatakan perkara berikut kepada pengakuan dosa anda: 'Saya diganggu oleh pemikiran menghina tentang Kristus atau Roh Kudus, tentang Ibu Tuhan, tentang Para Kudus, atau tentang anda — bapa rohani saya</w:t>
      </w:r>
      <w:r>
        <w:rPr>
          <w:lang w:val="ru-RU"/>
        </w:rPr>
        <w:t xml:space="preserve">.' </w:t>
      </w:r>
      <w:r w:rsidRPr="00A83783">
        <w:rPr>
          <w:lang w:val="ru-RU"/>
        </w:rPr>
        <w:t xml:space="preserve">Semua penghinaan dan dosa ini bukan daripada kita — ia datang daripada syaitan. Oleh itu, kita juga tidak perlu bersedih dengan dosa-dosa syaitan. Ketika saya menjadi biarawan pemula, selama satu tempoh syaitan akan membawakan saya pemikiran menghina — malah di dalam gereja. Saya sangat bersedih. Syaitan akan menanamkan dalam diri saya pemikiran jahat tentang orang-orang suci, menggunakan bahasa kesat dan kata-kata lucah yang pernah saya dengar daripada orang lain dalam tentera sebagai bahan mentahnya. </w:t>
      </w:r>
      <w:r>
        <w:rPr>
          <w:lang w:val="ru-RU"/>
        </w:rPr>
        <w:t>"</w:t>
      </w:r>
      <w:r w:rsidRPr="00A83783">
        <w:rPr>
          <w:lang w:val="ru-RU"/>
        </w:rPr>
        <w:t>Fikiran-fikiran ini datang daripada syaitan," nasihat bapa rohani saya. "Jika seseorang menjadi gelisah kerana fikiran jahat tentang orang-orang suci yang timbul dalam dirinya, ini sudah membuktikan bahawa fikiran-fikiran itu bukan miliknya, tetapi datang dari luar.</w:t>
      </w:r>
      <w:r>
        <w:rPr>
          <w:lang w:val="ru-RU"/>
        </w:rPr>
        <w:t>"</w:t>
      </w:r>
      <w:r w:rsidRPr="00A83783">
        <w:rPr>
          <w:lang w:val="ru-RU"/>
        </w:rPr>
        <w:t xml:space="preserve"> Tetapi saya terus bergolak. Apabila fikiran menghina Tuhan datang, saya akan pergi berdoa di kapel St. Yohanes Pembaptis, mencium ikonnya, dan ia akan memancarkan haruman yang manis. Apabila fikiran jahat itu kembali, saya segera kembali ke kapel St John the Baptist, dan sekali lagi haruman wangi memancar daripada ikon itu. Semasa satu Liturgi Ilahi, saya berada di kapel itu berdoa. Apabila para penyanyi mula menyanyikan </w:t>
      </w:r>
      <w:r>
        <w:rPr>
          <w:i/>
          <w:iCs/>
          <w:lang w:val="ru-RU"/>
        </w:rPr>
        <w:t>'</w:t>
      </w:r>
      <w:r w:rsidRPr="00A83783">
        <w:rPr>
          <w:i/>
          <w:iCs/>
          <w:lang w:val="ru-RU"/>
        </w:rPr>
        <w:t xml:space="preserve">Holy </w:t>
      </w:r>
      <w:r>
        <w:rPr>
          <w:i/>
          <w:iCs/>
          <w:lang w:val="ru-RU"/>
        </w:rPr>
        <w:t xml:space="preserve">God' </w:t>
      </w:r>
      <w:r w:rsidRPr="00A83783">
        <w:rPr>
          <w:lang w:val="ru-RU"/>
        </w:rPr>
        <w:t>karya Nilus (</w:t>
      </w:r>
      <w:r>
        <w:rPr>
          <w:rStyle w:val="FootnoteReference"/>
          <w:lang w:val="ru-RU"/>
        </w:rPr>
        <w:footnoteReference w:id="14"/>
      </w:r>
      <w:r w:rsidRPr="00A83783">
        <w:rPr>
          <w:lang w:val="ru-RU"/>
        </w:rPr>
        <w:t xml:space="preserve"> ), saya mula menyanyi perlahan-lahan dari tempat duduk saya. Tiba-tiba saya melihat seekor binatang besar yang menakutkan bermuncik anjing menerobos pintu yang menghubungkan narthex gereja utama ke kapel. Api menjulur keluar dari mulut dan matanya. Raksasa itu berpaling ke arah saya dan, marah kerana saya menyanyikan </w:t>
      </w:r>
      <w:r>
        <w:rPr>
          <w:i/>
          <w:iCs/>
          <w:lang w:val="ru-RU"/>
        </w:rPr>
        <w:t>'</w:t>
      </w:r>
      <w:r w:rsidRPr="00A83783">
        <w:rPr>
          <w:i/>
          <w:iCs/>
          <w:lang w:val="ru-RU"/>
        </w:rPr>
        <w:t>Holy God</w:t>
      </w:r>
      <w:r>
        <w:rPr>
          <w:i/>
          <w:iCs/>
          <w:lang w:val="ru-RU"/>
        </w:rPr>
        <w:t xml:space="preserve">', </w:t>
      </w:r>
      <w:r w:rsidRPr="00A83783">
        <w:rPr>
          <w:lang w:val="ru-RU"/>
        </w:rPr>
        <w:t>dua kali menggoyangkan cakarnya ke arah saya dengan ancaman. Saya memandang ke arah para sami yang sedang berdoa di sebelah saya: mungkin mereka juga telah melihat [makhluk itu]? Tidak, tiada siapa pun yang menyedari apa-apa. Kemudian, saya menceritakan kepada bapa rohani saya apa yang telah berlaku. "Baiklah, adakah kamu nampak siapa dia?" bapa rohani saya bertanya kepada saya. "Itu dia, tiada lain. Adakah kamu tenang sekarang?</w:t>
      </w:r>
      <w:r>
        <w:rPr>
          <w:lang w:val="ru-RU"/>
        </w:rPr>
        <w:t xml:space="preserve">" </w:t>
      </w:r>
    </w:p>
    <w:p w14:paraId="211B0831" w14:textId="77777777" w:rsidR="00731E6C" w:rsidRPr="00A83783" w:rsidRDefault="00731E6C" w:rsidP="00731E6C">
      <w:pPr>
        <w:pStyle w:val="paragraph"/>
        <w:spacing w:before="30" w:after="30"/>
        <w:ind w:left="60" w:right="60"/>
        <w:rPr>
          <w:lang w:val="ru-RU"/>
        </w:rPr>
      </w:pPr>
      <w:r w:rsidRPr="00A83783">
        <w:rPr>
          <w:lang w:val="ru-RU"/>
        </w:rPr>
        <w:t xml:space="preserve">— Geronda, adakah seseorang sentiasa sedar bahawa pemikirannya adalah menghina? </w:t>
      </w:r>
    </w:p>
    <w:p w14:paraId="2515F4A1" w14:textId="77777777" w:rsidR="00731E6C" w:rsidRPr="00F6029E" w:rsidRDefault="00731E6C" w:rsidP="00731E6C">
      <w:pPr>
        <w:pStyle w:val="paragraph"/>
        <w:spacing w:before="30" w:after="30"/>
        <w:ind w:left="60" w:right="60"/>
        <w:rPr>
          <w:lang w:val="ru-RU"/>
        </w:rPr>
      </w:pPr>
      <w:r w:rsidRPr="00A83783">
        <w:rPr>
          <w:lang w:val="ru-RU"/>
        </w:rPr>
        <w:t xml:space="preserve">— Dia akan sedar jika dia menggunakan akal yang telah Tuhan kurniakan kepadanya. Sebagai contoh, ada orang bertanya kepada saya: </w:t>
      </w:r>
      <w:r>
        <w:rPr>
          <w:lang w:val="ru-RU"/>
        </w:rPr>
        <w:t>"</w:t>
      </w:r>
      <w:r w:rsidRPr="00A83783">
        <w:rPr>
          <w:lang w:val="ru-RU"/>
        </w:rPr>
        <w:t>Geronda, bagaimana mungkin azab neraka wujud? Kami berasa sedih melihat seseorang duduk di penjara; lalu bagaimana pula dengan mereka yang diseksa di neraka!</w:t>
      </w:r>
      <w:r>
        <w:rPr>
          <w:lang w:val="ru-RU"/>
        </w:rPr>
        <w:t xml:space="preserve">" </w:t>
      </w:r>
      <w:r w:rsidRPr="00A83783">
        <w:rPr>
          <w:lang w:val="ru-RU"/>
        </w:rPr>
        <w:t xml:space="preserve">Namun, pemikiran sedemikian adalah penghujatan terhadap Tuhan. Orang-orang ini menganggap diri mereka lebih benar daripada-Nya. Tuhan mengetahui apa yang Dia lakukan. Ingatkah anda kisah yang diceritakan oleh Santo Gregori Dialogis? Dahulu, Uskup Fortunatus mengusir roh jahat dari seorang wanita yang kerasukan. Iblis yang diusir itu mengambil rupa seorang gelandangan, kembali ke bandar dan mula menuduh uskup itu. </w:t>
      </w:r>
      <w:r>
        <w:rPr>
          <w:lang w:val="ru-RU"/>
        </w:rPr>
        <w:t>"</w:t>
      </w:r>
      <w:r w:rsidRPr="00A83783">
        <w:rPr>
          <w:lang w:val="ru-RU"/>
        </w:rPr>
        <w:t xml:space="preserve">Orang kejam itu telah mengusirku!" jeritnya. Seorang lelaki, mendengar jeritan itu, merasa kasihan </w:t>
      </w:r>
      <w:r>
        <w:rPr>
          <w:lang w:val="ru-RU"/>
        </w:rPr>
        <w:t>pada "</w:t>
      </w:r>
      <w:r w:rsidRPr="00A83783">
        <w:rPr>
          <w:lang w:val="ru-RU"/>
        </w:rPr>
        <w:t>si malang</w:t>
      </w:r>
      <w:r>
        <w:rPr>
          <w:lang w:val="ru-RU"/>
        </w:rPr>
        <w:t>"</w:t>
      </w:r>
      <w:r w:rsidRPr="00A83783">
        <w:rPr>
          <w:lang w:val="ru-RU"/>
        </w:rPr>
        <w:t xml:space="preserve">: </w:t>
      </w:r>
      <w:r>
        <w:rPr>
          <w:lang w:val="ru-RU"/>
        </w:rPr>
        <w:t>"</w:t>
      </w:r>
      <w:r w:rsidRPr="00A83783">
        <w:rPr>
          <w:lang w:val="ru-RU"/>
        </w:rPr>
        <w:t>Alangkah dahsyatnya dorongan yang membuat dia mengusirmu! Bagaimana dia boleh melakukan perkara sedemikian! Masuklah ke rumahku</w:t>
      </w:r>
      <w:r>
        <w:rPr>
          <w:lang w:val="ru-RU"/>
        </w:rPr>
        <w:t xml:space="preserve">." </w:t>
      </w:r>
      <w:r w:rsidRPr="00A83783">
        <w:rPr>
          <w:lang w:val="ru-RU"/>
        </w:rPr>
        <w:t xml:space="preserve">Iblis itu masuk ke dalam rumahnya dan tidak lama kemudian bertanya: </w:t>
      </w:r>
      <w:r>
        <w:rPr>
          <w:lang w:val="ru-RU"/>
        </w:rPr>
        <w:t>"</w:t>
      </w:r>
      <w:r w:rsidRPr="00A83783">
        <w:rPr>
          <w:lang w:val="ru-RU"/>
        </w:rPr>
        <w:t>Tambah kayu ke dalam api, aku kedinginan</w:t>
      </w:r>
      <w:r>
        <w:rPr>
          <w:lang w:val="ru-RU"/>
        </w:rPr>
        <w:t xml:space="preserve">." </w:t>
      </w:r>
      <w:r w:rsidRPr="00A83783">
        <w:rPr>
          <w:lang w:val="ru-RU"/>
        </w:rPr>
        <w:t xml:space="preserve">Tuan rumah itu melemparkan balak-balak tebal ke dalam api, dan nyalaan api berkobar dengan gemuruh. Dan apabila api benar-benar menyala, iblis itu merasuk anak tuan rumah. Dalam serangan kegilaan, budak malang itu terjun ke dalam api dan terbakar hingga mati. Kemudian tuan rumah menyedari siapakah yang telah diusir oleh uskup dan siapakah yang telah diambilnya ke </w:t>
      </w:r>
      <w:r w:rsidRPr="00A83783">
        <w:rPr>
          <w:lang w:val="ru-RU"/>
        </w:rPr>
        <w:lastRenderedPageBreak/>
        <w:t>dalam rumahnya. Uskup Fortunatus tahu apa yang dilakukannya apabila dia mengusir roh najis daripada gadis yang kerasukan itu</w:t>
      </w:r>
      <w:r>
        <w:rPr>
          <w:lang w:val="ru-RU"/>
        </w:rPr>
        <w:t>.</w:t>
      </w:r>
      <w:r>
        <w:rPr>
          <w:rStyle w:val="FootnoteReference"/>
          <w:lang w:val="ru-RU"/>
        </w:rPr>
        <w:footnoteReference w:id="15"/>
      </w:r>
    </w:p>
    <w:p w14:paraId="56567A23" w14:textId="77777777" w:rsidR="00731E6C" w:rsidRPr="002224AC" w:rsidRDefault="00731E6C" w:rsidP="00731E6C">
      <w:pPr>
        <w:rPr>
          <w:lang w:val="ru-RU"/>
        </w:rPr>
      </w:pPr>
    </w:p>
    <w:p w14:paraId="4E986CA7" w14:textId="77777777" w:rsidR="00731E6C" w:rsidRPr="00A83783" w:rsidRDefault="00731E6C" w:rsidP="00731E6C">
      <w:pPr>
        <w:pStyle w:val="Heading4"/>
        <w:rPr>
          <w:lang w:val="ru-RU"/>
        </w:rPr>
      </w:pPr>
      <w:bookmarkStart w:id="33" w:name="_Toc196502838"/>
      <w:bookmarkStart w:id="34" w:name="_Toc196909807"/>
      <w:bookmarkStart w:id="35" w:name="_Toc225752500"/>
      <w:r w:rsidRPr="00A83783">
        <w:rPr>
          <w:lang w:val="ru-RU"/>
        </w:rPr>
        <w:t>Dari mana datangnya pemikiran menghina agama</w:t>
      </w:r>
      <w:bookmarkEnd w:id="33"/>
      <w:bookmarkEnd w:id="34"/>
      <w:bookmarkEnd w:id="35"/>
    </w:p>
    <w:p w14:paraId="488D17A3" w14:textId="77777777" w:rsidR="00731E6C" w:rsidRPr="00A83783" w:rsidRDefault="00731E6C" w:rsidP="00731E6C">
      <w:pPr>
        <w:pStyle w:val="paragraph"/>
        <w:spacing w:before="30" w:after="30"/>
        <w:ind w:left="60" w:right="60"/>
        <w:rPr>
          <w:lang w:val="ru-RU"/>
        </w:rPr>
      </w:pPr>
      <w:r w:rsidRPr="00A83783">
        <w:rPr>
          <w:lang w:val="ru-RU"/>
        </w:rPr>
        <w:t xml:space="preserve">— Geronda, bolehkah anda memberitahu kami sesuatu tentang keacuhan yang baik? </w:t>
      </w:r>
    </w:p>
    <w:p w14:paraId="67D0A14D" w14:textId="77777777" w:rsidR="00731E6C" w:rsidRPr="00A83783" w:rsidRDefault="00731E6C" w:rsidP="00731E6C">
      <w:pPr>
        <w:pStyle w:val="paragraph"/>
        <w:spacing w:before="30" w:after="30"/>
        <w:ind w:left="60" w:right="60"/>
        <w:rPr>
          <w:lang w:val="ru-RU"/>
        </w:rPr>
      </w:pPr>
      <w:r w:rsidRPr="00A83783">
        <w:rPr>
          <w:lang w:val="ru-RU"/>
        </w:rPr>
        <w:t>— Kesederhanaan yang penuh kebaikan diperlukan bagi seseorang yang terlalu sensitif, yang diseksa oleh syaitan dengan pelbagai pemikiran.</w:t>
      </w:r>
      <w:r>
        <w:rPr>
          <w:rStyle w:val="FootnoteReference"/>
          <w:lang w:val="ru-RU"/>
        </w:rPr>
        <w:footnoteReference w:id="16"/>
      </w:r>
      <w:r w:rsidRPr="00A83783">
        <w:rPr>
          <w:lang w:val="ru-RU"/>
        </w:rPr>
        <w:t xml:space="preserve"> Adalah baik bagi orang seperti itu untuk menjadi sedikit kebal — dalam erti kata yang positif — dan tidak berlama-lama memikirkan pemikiran tertentu. Selain itu, sikap acuh tak acuh yang penuh kebaikan diperlukan bagi seseorang yang telah dibuat terlalu sensitif oleh syaitan, yang mahu menggoncangkan keseimbangannya, mengenai suatu perkara atau fenomena tertentu — walaupun orang itu biasanya tidak mengalami kepekaan berlebihan.  Dan bagi orang seperti itu, sikap acuh tak acuh yang penuh kebaikan akan membantu untuk seketika. Namun, seorang bapa rohani mesti memantau mereka. Mereka perlu membuka pemikiran mereka kepada bapa rohani mereka dan kekal di bawah pengawasannya. Jika tidak, mereka mungkin secara beransur-ansur menjadi acuh tak acuh terhadap segala-galanya dan jatuh ke dalam ekstrem yang bertentangan — menjadi seorang yang benar-benar acuh tak acuh. </w:t>
      </w:r>
    </w:p>
    <w:p w14:paraId="49C9060D" w14:textId="77777777" w:rsidR="00731E6C" w:rsidRPr="00A83783" w:rsidRDefault="00731E6C" w:rsidP="00731E6C">
      <w:pPr>
        <w:pStyle w:val="paragraph"/>
        <w:spacing w:before="30" w:after="30"/>
        <w:ind w:left="60" w:right="60"/>
        <w:rPr>
          <w:lang w:val="ru-RU"/>
        </w:rPr>
      </w:pPr>
      <w:r w:rsidRPr="00A83783">
        <w:rPr>
          <w:lang w:val="ru-RU"/>
        </w:rPr>
        <w:t xml:space="preserve">— Geronda, mengapa apabila saya jatuh ke dalam kesedihan, timbul pemikiran menghina Tuhan dalam diri saya? </w:t>
      </w:r>
    </w:p>
    <w:p w14:paraId="3FF9FCF6" w14:textId="77777777" w:rsidR="00731E6C" w:rsidRPr="00A83783" w:rsidRDefault="00731E6C" w:rsidP="00731E6C">
      <w:pPr>
        <w:pStyle w:val="paragraph"/>
        <w:spacing w:before="30" w:after="30"/>
        <w:ind w:left="60" w:right="60"/>
        <w:rPr>
          <w:lang w:val="ru-RU"/>
        </w:rPr>
      </w:pPr>
      <w:r w:rsidRPr="00A83783">
        <w:rPr>
          <w:lang w:val="ru-RU"/>
        </w:rPr>
        <w:t xml:space="preserve">— Lihat apa yang berlaku: melihat kamu sedih, syaitan mengambil kesempatan dan menyelitkan satu kemanisan duniawi — satu pemikiran berdosa. Jika kamu terpedaya kali pertama [dengan menerima kemanisan pemikiran itu], maka kali seterusnya ia akan mengganggu kamu lebih lagi dan kamu tidak akan mempunyai kekuatan untuk menolaknya. Itulah sebabnya anda tidak boleh kekal dalam keadaan sedih; sebaliknya, lebih baik melibatkan diri dalam sesuatu yang bersifat rohani. Aktiviti rohani akan membantu anda keluar daripada keadaan ini. </w:t>
      </w:r>
    </w:p>
    <w:p w14:paraId="746A33D8" w14:textId="77777777" w:rsidR="00731E6C" w:rsidRPr="00A83783" w:rsidRDefault="00731E6C" w:rsidP="00731E6C">
      <w:pPr>
        <w:pStyle w:val="paragraph"/>
        <w:spacing w:before="30" w:after="30"/>
        <w:ind w:left="60" w:right="60"/>
        <w:rPr>
          <w:lang w:val="ru-RU"/>
        </w:rPr>
      </w:pPr>
      <w:r w:rsidRPr="00A83783">
        <w:rPr>
          <w:lang w:val="ru-RU"/>
        </w:rPr>
        <w:t xml:space="preserve">— Geronda, saya diseksa oleh beberapa pemikiran... </w:t>
      </w:r>
    </w:p>
    <w:p w14:paraId="2953D470" w14:textId="77777777" w:rsidR="00731E6C" w:rsidRPr="00A83783" w:rsidRDefault="00731E6C" w:rsidP="00731E6C">
      <w:pPr>
        <w:pStyle w:val="paragraph"/>
        <w:spacing w:before="30" w:after="30"/>
        <w:ind w:left="60" w:right="60"/>
        <w:rPr>
          <w:lang w:val="ru-RU"/>
        </w:rPr>
      </w:pPr>
      <w:r w:rsidRPr="00A83783">
        <w:rPr>
          <w:lang w:val="ru-RU"/>
        </w:rPr>
        <w:t xml:space="preserve">— Ia datang daripada yang jahat. Tenanglah, dan jangan dengarkan mereka. Anda seorang yang mudah terpengaruh dan sensitif. Iblis, mengambil kesempatan atas kesensitifan anda, menanamkan dalam diri anda [kebiasaan] memberi perhatian yang tidak wajar kepada pemikiran tertentu. Dia </w:t>
      </w:r>
      <w:r>
        <w:rPr>
          <w:lang w:val="ru-RU"/>
        </w:rPr>
        <w:t xml:space="preserve">'menempelkan' </w:t>
      </w:r>
      <w:r w:rsidRPr="00A83783">
        <w:rPr>
          <w:lang w:val="ru-RU"/>
        </w:rPr>
        <w:t xml:space="preserve">minda anda pada pemikiran-pemikiran itu, dan anda menderita tanpa sebab. Sebagai contoh, dia mungkin membawakan anda pemikiran jahat tentang Ibu Penghulu atau bahkan tentang saya. Jangan hiraukan pemikiran ini. Jika anda memberi sedikit saja perhatian kepada pemikiran menghina itu, ia boleh menyiksa anda, ia boleh mematahkan semangat anda. Anda memerlukan sedikit sikap tidak peduli yang sihat. </w:t>
      </w:r>
    </w:p>
    <w:p w14:paraId="1009A6FB" w14:textId="77777777" w:rsidR="00731E6C" w:rsidRPr="00A83783" w:rsidRDefault="00731E6C" w:rsidP="00731E6C">
      <w:pPr>
        <w:pStyle w:val="paragraph"/>
        <w:spacing w:before="30" w:after="30"/>
        <w:ind w:left="60" w:right="60"/>
        <w:rPr>
          <w:lang w:val="ru-RU"/>
        </w:rPr>
      </w:pPr>
      <w:r w:rsidRPr="00A83783">
        <w:rPr>
          <w:lang w:val="ru-RU"/>
        </w:rPr>
        <w:t xml:space="preserve">Syaitan biasanya menyeksa orang-orang yang taat dan sangat sensitif dengan pemikiran menghina. Dia membesar-besarkan kejatuhan mereka [dalam pandangan mereka sendiri] untuk menenggelamkan mereka dalam kesedihan. Syaitan berusaha menjerumuskan mereka ke dalam keputusasaan supaya mereka membunuh diri, dan jika dia gagal dalam usaha ini, dia sekurang-kurangnya cuba membuat mereka gila dan melumpuhkan mereka. Jika syaitan gagal juga dalam hal ini, dia bersukacita sekurang-kurangnya dengan mendatangkan kemurungan dan keputusasaan kepada mereka. </w:t>
      </w:r>
    </w:p>
    <w:p w14:paraId="5D5799F0" w14:textId="77777777" w:rsidR="00731E6C" w:rsidRPr="00A83783" w:rsidRDefault="00731E6C" w:rsidP="00731E6C">
      <w:pPr>
        <w:pStyle w:val="paragraph"/>
        <w:spacing w:before="30" w:after="30"/>
        <w:ind w:left="60" w:right="60"/>
        <w:rPr>
          <w:lang w:val="ru-RU"/>
        </w:rPr>
      </w:pPr>
      <w:r w:rsidRPr="00A83783">
        <w:rPr>
          <w:lang w:val="ru-RU"/>
        </w:rPr>
        <w:t xml:space="preserve">Suatu kali saya terserempak dengan seorang lelaki yang sentiasa meludah. </w:t>
      </w:r>
      <w:r>
        <w:rPr>
          <w:lang w:val="ru-RU"/>
        </w:rPr>
        <w:t>"</w:t>
      </w:r>
      <w:r w:rsidRPr="00A83783">
        <w:rPr>
          <w:lang w:val="ru-RU"/>
        </w:rPr>
        <w:t>Dia dirasuk oleh syaitan</w:t>
      </w:r>
      <w:r>
        <w:rPr>
          <w:lang w:val="ru-RU"/>
        </w:rPr>
        <w:t xml:space="preserve">," </w:t>
      </w:r>
      <w:r w:rsidRPr="00A83783">
        <w:rPr>
          <w:lang w:val="ru-RU"/>
        </w:rPr>
        <w:t xml:space="preserve">orang-orang memberitahu saya tentangnya. </w:t>
      </w:r>
      <w:r>
        <w:rPr>
          <w:lang w:val="ru-RU"/>
        </w:rPr>
        <w:t>"</w:t>
      </w:r>
      <w:r w:rsidRPr="00A83783">
        <w:rPr>
          <w:lang w:val="ru-RU"/>
        </w:rPr>
        <w:t>Tidak," jawab saya, "orang yang dirasuk tidak berkelakuan begitu</w:t>
      </w:r>
      <w:r>
        <w:rPr>
          <w:lang w:val="ru-RU"/>
        </w:rPr>
        <w:t xml:space="preserve">." </w:t>
      </w:r>
      <w:r w:rsidRPr="00A83783">
        <w:rPr>
          <w:lang w:val="ru-RU"/>
        </w:rPr>
        <w:t xml:space="preserve">Dan memang, seperti yang saya ketahui kemudian dengan pasti, jiwa malang ini belum berdosa cukup untuk dirasuk. Dia dibesarkan sebagai anak yatim dan terkenal dengan </w:t>
      </w:r>
      <w:r w:rsidRPr="00A83783">
        <w:rPr>
          <w:lang w:val="ru-RU"/>
        </w:rPr>
        <w:lastRenderedPageBreak/>
        <w:t xml:space="preserve">kepekaannya serta mudah terpengaruh. Di samping itu, dia mempunyai pemikiran 'berhaluan </w:t>
      </w:r>
      <w:r>
        <w:rPr>
          <w:lang w:val="ru-RU"/>
        </w:rPr>
        <w:t xml:space="preserve">kiri' </w:t>
      </w:r>
      <w:r w:rsidRPr="00A83783">
        <w:rPr>
          <w:lang w:val="ru-RU"/>
        </w:rPr>
        <w:t xml:space="preserve">dan imaginasi yang agak morbid. Syaitan menyulut semua ini menjadi api dan mula menanamkan pemikiran menghina Tuhan dalam dirinya. Dan apabila dia melakukannya, lelaki malang itu menentang, melompat dan, dengan niat menyingkirkan pemikiran menghina Tuhan itu, dia 'meludahkannya'. Dan mereka yang menyaksikan dari tepi menyangka dia dirasuk syaitan. Demikianlah: jiwa malang yang mudah terpengaruh itu akan meluahkan pemikiran menghujat, dan mereka akan berkata kepadanya, </w:t>
      </w:r>
      <w:r>
        <w:rPr>
          <w:lang w:val="ru-RU"/>
        </w:rPr>
        <w:t>"</w:t>
      </w:r>
      <w:r w:rsidRPr="00A83783">
        <w:rPr>
          <w:lang w:val="ru-RU"/>
        </w:rPr>
        <w:t>Engkau dirasuk syaitan!</w:t>
      </w:r>
      <w:r>
        <w:rPr>
          <w:lang w:val="ru-RU"/>
        </w:rPr>
        <w:t xml:space="preserve">" </w:t>
      </w:r>
    </w:p>
    <w:p w14:paraId="04B97338" w14:textId="77777777" w:rsidR="00731E6C" w:rsidRPr="00A83783" w:rsidRDefault="00731E6C" w:rsidP="00731E6C">
      <w:pPr>
        <w:pStyle w:val="paragraph"/>
        <w:spacing w:before="30" w:after="30"/>
        <w:ind w:left="60" w:right="60"/>
        <w:rPr>
          <w:lang w:val="ru-RU"/>
        </w:rPr>
      </w:pPr>
      <w:r w:rsidRPr="00A83783">
        <w:rPr>
          <w:lang w:val="ru-RU"/>
        </w:rPr>
        <w:t>Seringkali pemikiran menghujat datang kepada seseorang melalui kecemburuan syaitan. Terutamanya selepas berjaga sepanjang malam. Kadangkala, kerana keletihan, anda pengsan seolah-olah mati dan tidak dapat menentang musuh. Pada ketika itulah syaitan yang jahat membawakan pemikiran menghujat kepada anda. Dan kemudian, dengan niat untuk mengelirukan anda atau menjerumuskan anda ke dalam keputusasaan, dia mula menanamkan pemikiran</w:t>
      </w:r>
      <w:r>
        <w:rPr>
          <w:lang w:val="ru-RU"/>
        </w:rPr>
        <w:t xml:space="preserve">: </w:t>
      </w:r>
      <w:r w:rsidRPr="00A83783">
        <w:rPr>
          <w:lang w:val="ru-RU"/>
        </w:rPr>
        <w:t xml:space="preserve">'Malahan syaitan sendiri pun tidak akan membawakan pemikiran seperti ini! Sekarang anda tidak akan diselamatkan.' Syaitan boleh membawakan pemikiran menghina kepada seseorang walaupun terhadap Roh Kudus, dan kemudian mengatakan bahawa dosa ini—pencemaran terhadap Roh Kudus—tidak dapat diampuni. </w:t>
      </w:r>
    </w:p>
    <w:p w14:paraId="5985D574" w14:textId="77777777" w:rsidR="00731E6C" w:rsidRPr="00A83783" w:rsidRDefault="00731E6C" w:rsidP="00731E6C">
      <w:pPr>
        <w:pStyle w:val="paragraph"/>
        <w:spacing w:before="30" w:after="30"/>
        <w:ind w:left="60" w:right="60"/>
        <w:rPr>
          <w:lang w:val="ru-RU"/>
        </w:rPr>
      </w:pPr>
      <w:r w:rsidRPr="00A83783">
        <w:rPr>
          <w:lang w:val="ru-RU"/>
        </w:rPr>
        <w:t xml:space="preserve">— Geronda, bolehkah pemikiran menghujat timbul akibat kesalahan kita sendiri? </w:t>
      </w:r>
    </w:p>
    <w:p w14:paraId="7E5AA020" w14:textId="77777777" w:rsidR="00731E6C" w:rsidRPr="00A83783" w:rsidRDefault="00731E6C" w:rsidP="00731E6C">
      <w:pPr>
        <w:pStyle w:val="paragraph"/>
        <w:spacing w:before="30" w:after="30"/>
        <w:ind w:left="60" w:right="60"/>
        <w:rPr>
          <w:lang w:val="ru-RU"/>
        </w:rPr>
      </w:pPr>
      <w:r w:rsidRPr="00A83783">
        <w:rPr>
          <w:lang w:val="ru-RU"/>
        </w:rPr>
        <w:t>— Ya. Seseorang mungkin sendiri menjadi punca timbulnya pemikiran sedemikian. Jika pemikiran menghina Tuhan tidak disebabkan oleh kepekaan yang berlebihan, maka ia timbul daripada kesombongan, sikap suka menghakimi dan seumpamanya. Oleh itu, jika, sewaktu berusaha dalam pengamalan asketisme, anda mempunyai pemikiran tidak percaya dan penghinaan, ketahuilah bahawa asketisme anda diamalkan dengan kesombongan. Kesombongan mengaburkan akal, ketidakpercayaan muncul, dan seseorang itu terhalang daripada lindungan Rahmat Ilahi. Selain itu, pemikiran menghina Tuhan mengatasi seseorang yang terlibat dalam persoalan dogmatik tanpa memiliki prasyarat yang diperlukan untuk berbuat demikian.</w:t>
      </w:r>
      <w:r>
        <w:rPr>
          <w:rStyle w:val="FootnoteReference"/>
          <w:lang w:val="ru-RU"/>
        </w:rPr>
        <w:footnoteReference w:id="17"/>
      </w:r>
    </w:p>
    <w:p w14:paraId="75BDD56C" w14:textId="77777777" w:rsidR="00731E6C" w:rsidRPr="002224AC" w:rsidRDefault="00731E6C" w:rsidP="00731E6C">
      <w:pPr>
        <w:rPr>
          <w:lang w:val="ru-RU"/>
        </w:rPr>
      </w:pPr>
    </w:p>
    <w:p w14:paraId="0EB17C5C" w14:textId="77777777" w:rsidR="00731E6C" w:rsidRPr="00A83783" w:rsidRDefault="00731E6C" w:rsidP="00731E6C">
      <w:pPr>
        <w:pStyle w:val="Heading4"/>
        <w:rPr>
          <w:lang w:val="ru-RU"/>
        </w:rPr>
      </w:pPr>
      <w:bookmarkStart w:id="36" w:name="_Toc196502839"/>
      <w:bookmarkStart w:id="37" w:name="_Toc196909808"/>
      <w:bookmarkStart w:id="38" w:name="_Toc225752501"/>
      <w:r w:rsidRPr="00A83783">
        <w:rPr>
          <w:lang w:val="ru-RU"/>
        </w:rPr>
        <w:t>Rasa hina terhadap pemikiran menghujat</w:t>
      </w:r>
      <w:bookmarkEnd w:id="36"/>
      <w:bookmarkEnd w:id="37"/>
      <w:bookmarkEnd w:id="38"/>
    </w:p>
    <w:p w14:paraId="49FC8D18" w14:textId="77777777" w:rsidR="00731E6C" w:rsidRPr="00A83783" w:rsidRDefault="00731E6C" w:rsidP="00731E6C">
      <w:pPr>
        <w:pStyle w:val="paragraph"/>
        <w:spacing w:before="30" w:after="30"/>
        <w:ind w:left="60" w:right="60"/>
        <w:rPr>
          <w:lang w:val="ru-RU"/>
        </w:rPr>
      </w:pPr>
      <w:r w:rsidRPr="00A83783">
        <w:rPr>
          <w:lang w:val="ru-RU"/>
        </w:rPr>
        <w:t>— Geronda, Abba Isaac berkata bahawa kita mengatasi nafsu 'melalui kerendahan hati, bukan melalui kesombongan</w:t>
      </w:r>
      <w:r>
        <w:rPr>
          <w:lang w:val="ru-RU"/>
        </w:rPr>
        <w:t>.'</w:t>
      </w:r>
      <w:r>
        <w:rPr>
          <w:rStyle w:val="FootnoteReference"/>
          <w:lang w:val="ru-RU"/>
        </w:rPr>
        <w:footnoteReference w:id="18"/>
      </w:r>
      <w:r w:rsidRPr="00A83783">
        <w:rPr>
          <w:lang w:val="ru-RU"/>
        </w:rPr>
        <w:t xml:space="preserve"> Adakah penghinaan terhadap nafsu tertentu, kesombongan [terhadapnya], dan penghinaan terhadap pemikiran menghujat itu bukan satu dan sama? </w:t>
      </w:r>
    </w:p>
    <w:p w14:paraId="78BDA9FB" w14:textId="77777777" w:rsidR="00731E6C" w:rsidRPr="00A83783" w:rsidRDefault="00731E6C" w:rsidP="00731E6C">
      <w:pPr>
        <w:pStyle w:val="paragraph"/>
        <w:spacing w:before="30" w:after="30"/>
        <w:ind w:left="60" w:right="60"/>
        <w:rPr>
          <w:lang w:val="ru-RU"/>
        </w:rPr>
      </w:pPr>
      <w:r w:rsidRPr="00A83783">
        <w:rPr>
          <w:lang w:val="ru-RU"/>
        </w:rPr>
        <w:t xml:space="preserve">— Tidak. Dalam memandang hina suatu nafsu, terdapat kesombongan, keyakinan diri dan — yang paling teruk — pembelaan diri. Maksudnya, anda membela diri dan 'meninggalkan' nafsu anda. Seolah-olah anda berkata: </w:t>
      </w:r>
      <w:r>
        <w:rPr>
          <w:lang w:val="ru-RU"/>
        </w:rPr>
        <w:t>"</w:t>
      </w:r>
      <w:r w:rsidRPr="00A83783">
        <w:rPr>
          <w:lang w:val="ru-RU"/>
        </w:rPr>
        <w:t>Hasrat ini bukan milik saya; ia tiada kaitan dengan saya</w:t>
      </w:r>
      <w:r>
        <w:rPr>
          <w:lang w:val="ru-RU"/>
        </w:rPr>
        <w:t xml:space="preserve">" </w:t>
      </w:r>
      <w:r w:rsidRPr="00A83783">
        <w:rPr>
          <w:lang w:val="ru-RU"/>
        </w:rPr>
        <w:t xml:space="preserve">— dan anda tidak berusaha untuk membebaskan diri daripadanya. Tetapi kita mesti memandang hina pemikiran menghina Tuhan kerana, seperti yang telah saya katakan, ia bukan milik kita, tetapi datang daripada syaitan. </w:t>
      </w:r>
    </w:p>
    <w:p w14:paraId="1F2F0157" w14:textId="77777777" w:rsidR="00731E6C" w:rsidRPr="00A83783" w:rsidRDefault="00731E6C" w:rsidP="00731E6C">
      <w:pPr>
        <w:pStyle w:val="paragraph"/>
        <w:spacing w:before="30" w:after="30"/>
        <w:ind w:left="60" w:right="60"/>
        <w:rPr>
          <w:lang w:val="ru-RU"/>
        </w:rPr>
      </w:pPr>
      <w:r w:rsidRPr="00A83783">
        <w:rPr>
          <w:lang w:val="ru-RU"/>
        </w:rPr>
        <w:t xml:space="preserve">— Dan jika seseorang berpura-pura kepada orang lain bahawa dia mempunyai suatu jenis keinginan, contohnya dengan menggambarkan dirinya sebagai seorang pemakan rakus, adakah dia dengan itu mengejek syaitan? </w:t>
      </w:r>
    </w:p>
    <w:p w14:paraId="69532385" w14:textId="77777777" w:rsidR="00731E6C" w:rsidRPr="00A83783" w:rsidRDefault="00731E6C" w:rsidP="00731E6C">
      <w:pPr>
        <w:pStyle w:val="paragraph"/>
        <w:spacing w:before="30" w:after="30"/>
        <w:ind w:left="60" w:right="60"/>
        <w:rPr>
          <w:lang w:val="ru-RU"/>
        </w:rPr>
      </w:pPr>
      <w:r w:rsidRPr="00A83783">
        <w:rPr>
          <w:lang w:val="ru-RU"/>
        </w:rPr>
        <w:t xml:space="preserve">— Dalam hal itu, dia mengamalkan satu bentuk munafik yang baik, tetapi ia bukan memperolok-olokkan syaitan. Anda memperolok-olokkan syaitan apabila dia membawakan anda pemikiran menghina Tuhan, dan anda menyanyikan sesuatu daripada gereja. </w:t>
      </w:r>
    </w:p>
    <w:p w14:paraId="35869902"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bagaimana seseorang boleh menghalau pemikiran menghina Tuhan semasa kebaktian? </w:t>
      </w:r>
    </w:p>
    <w:p w14:paraId="07A8A697" w14:textId="77777777" w:rsidR="00731E6C" w:rsidRPr="00A83783" w:rsidRDefault="00731E6C" w:rsidP="00731E6C">
      <w:pPr>
        <w:pStyle w:val="paragraph"/>
        <w:spacing w:before="30" w:after="30"/>
        <w:ind w:left="60" w:right="60"/>
        <w:rPr>
          <w:lang w:val="ru-RU"/>
        </w:rPr>
      </w:pPr>
      <w:r w:rsidRPr="00A83783">
        <w:rPr>
          <w:lang w:val="ru-RU"/>
        </w:rPr>
        <w:t xml:space="preserve">— Dengan menyanyi. </w:t>
      </w:r>
      <w:r>
        <w:rPr>
          <w:i/>
          <w:iCs/>
          <w:lang w:val="ru-RU"/>
        </w:rPr>
        <w:t>"</w:t>
      </w:r>
      <w:r w:rsidRPr="00A83783">
        <w:rPr>
          <w:i/>
          <w:iCs/>
          <w:lang w:val="ru-RU"/>
        </w:rPr>
        <w:t>Aku akan membuka mulutku</w:t>
      </w:r>
      <w:r>
        <w:rPr>
          <w:i/>
          <w:iCs/>
          <w:lang w:val="ru-RU"/>
        </w:rPr>
        <w:t>..."</w:t>
      </w:r>
      <w:r>
        <w:rPr>
          <w:rStyle w:val="FootnoteReference"/>
          <w:i/>
          <w:iCs/>
          <w:lang w:val="ru-RU"/>
        </w:rPr>
        <w:footnoteReference w:id="19"/>
      </w:r>
      <w:r w:rsidRPr="00A83783">
        <w:rPr>
          <w:lang w:val="ru-RU"/>
        </w:rPr>
        <w:t xml:space="preserve"> Tidakkah anda boleh membaca not muzik? Jangan terfikir panjang tentang itu; anggaplah ia hina. Seseorang yang berdiri dalam doa dan berbincang dengan pemikiran seperti itu adalah seperti seorang askar yang melapor kepada komandernya sambil membuka skru grenad. </w:t>
      </w:r>
    </w:p>
    <w:p w14:paraId="6C0B9F8E" w14:textId="77777777" w:rsidR="00731E6C" w:rsidRPr="00A83783" w:rsidRDefault="00731E6C" w:rsidP="00731E6C">
      <w:pPr>
        <w:pStyle w:val="paragraph"/>
        <w:spacing w:before="30" w:after="30"/>
        <w:ind w:left="60" w:right="60"/>
        <w:rPr>
          <w:lang w:val="ru-RU"/>
        </w:rPr>
      </w:pPr>
      <w:r w:rsidRPr="00A83783">
        <w:rPr>
          <w:lang w:val="ru-RU"/>
        </w:rPr>
        <w:t xml:space="preserve">— Dan jika pemikiran menghina itu tidak hilang? </w:t>
      </w:r>
    </w:p>
    <w:p w14:paraId="14F50D57" w14:textId="77777777" w:rsidR="00731E6C" w:rsidRPr="00A83783" w:rsidRDefault="00731E6C" w:rsidP="00731E6C">
      <w:pPr>
        <w:pStyle w:val="paragraph"/>
        <w:spacing w:before="30" w:after="30"/>
        <w:ind w:left="60" w:right="60"/>
        <w:rPr>
          <w:lang w:val="ru-RU"/>
        </w:rPr>
      </w:pPr>
      <w:r w:rsidRPr="00A83783">
        <w:rPr>
          <w:lang w:val="ru-RU"/>
        </w:rPr>
        <w:t>— Jika ia tidak hilang, ketahuilah bahawa ia telah menemui tempat bagi dirinya di suatu tempat dalam diri anda. Ubat yang paling berkesan ialah penghinaan terhadap syaitan. Kerana di sebalik pemikiran menghina itu dia bersembunyi — guru penipuan. Apabila pemikiran menghina Tuhan marak, lebih baik tidak melawannya walaupun dengan Doa Yesus, kerana dengan membacanya kita mendedahkan kegelisahan kita, dan syaitan, yang menyasarkan titik lemah kita, akan membom kita dengan pemikiran menghina Tuhan tanpa henti. Dalam hal ini, lebih baik menyanyikan sesuatu daripada gereja. Fikirkanlah, lagipun, bagaimana kanak-kanak kecil pun, yang ingin menunjukkan rasa hina terhadap rakan sebaya, memotong percakapan mereka dengan pelbagai lagu kecil seperti 'do-re-mi</w:t>
      </w:r>
      <w:r>
        <w:rPr>
          <w:lang w:val="ru-RU"/>
        </w:rPr>
        <w:t xml:space="preserve">.' </w:t>
      </w:r>
      <w:r w:rsidRPr="00A83783">
        <w:rPr>
          <w:lang w:val="ru-RU"/>
        </w:rPr>
        <w:t xml:space="preserve">Kita juga harus berbuat demikian terhadap syaitan. Namun, tunjukkanlah rasa hina kita kepadanya bukan dengan lagu-lagu duniawi, tetapi dengan kidmat suci. Nyanyian gereja bukan sahaja doa kepada Tuhan, tetapi juga tanda penghinaan terhadap syaitan. Dengan cara ini, yang jahat akan diserang dari kedua-dua belah pihak — dan dia akan meletup. </w:t>
      </w:r>
    </w:p>
    <w:p w14:paraId="180D74BC" w14:textId="77777777" w:rsidR="00731E6C" w:rsidRPr="00A83783" w:rsidRDefault="00731E6C" w:rsidP="00731E6C">
      <w:pPr>
        <w:pStyle w:val="paragraph"/>
        <w:spacing w:before="30" w:after="30"/>
        <w:ind w:left="60" w:right="60"/>
        <w:rPr>
          <w:lang w:val="ru-RU"/>
        </w:rPr>
      </w:pPr>
      <w:r w:rsidRPr="00A83783">
        <w:rPr>
          <w:lang w:val="ru-RU"/>
        </w:rPr>
        <w:t xml:space="preserve">— Geronda, dalam keadaan ini, saya tidak dapat menyanyi. Malah bagi saya sukar untuk mendekati Komuni Suci. </w:t>
      </w:r>
    </w:p>
    <w:p w14:paraId="574417A1" w14:textId="77777777" w:rsidR="00731E6C" w:rsidRPr="00A83783" w:rsidRDefault="00731E6C" w:rsidP="00731E6C">
      <w:pPr>
        <w:pStyle w:val="paragraph"/>
        <w:spacing w:before="30" w:after="30"/>
        <w:ind w:left="60" w:right="60"/>
        <w:rPr>
          <w:lang w:val="ru-RU"/>
        </w:rPr>
      </w:pPr>
      <w:r w:rsidRPr="00A83783">
        <w:rPr>
          <w:lang w:val="ru-RU"/>
        </w:rPr>
        <w:t xml:space="preserve">— Ia sangat berbahaya! Tangalashka itu sedang mengepungmu! Nyanyilah dan terimalah Komuni—lagipun, pemikiran-pemikiran ini bukan milikmu. Taatilah aku sekurang-kurangnya dalam hal ini: [semasa pertempuran pemikiran] nyanyikan 'Sungguh </w:t>
      </w:r>
      <w:r>
        <w:rPr>
          <w:lang w:val="ru-RU"/>
        </w:rPr>
        <w:t>wajar'</w:t>
      </w:r>
      <w:r w:rsidRPr="00A83783">
        <w:rPr>
          <w:lang w:val="ru-RU"/>
        </w:rPr>
        <w:t xml:space="preserve"> hanya sekali</w:t>
      </w:r>
      <w:r>
        <w:rPr>
          <w:lang w:val="ru-RU"/>
        </w:rPr>
        <w:t xml:space="preserve">, </w:t>
      </w:r>
      <w:r w:rsidRPr="00A83783">
        <w:rPr>
          <w:lang w:val="ru-RU"/>
        </w:rPr>
        <w:t xml:space="preserve">supaya tangalashka itu mendapat apa yang dia layak terima dan lari lintang pukang. Bukankah saya pernah menceritakan tentang seorang rahib Athonite? Dia datang ke Gunung Suci ketika berusia dua belas tahun sebagai seorang anak yatim. Setelah kehilangan kasih ibu duniawinya, dia memberikan seluruh kasihnya kepada Ibu Tuhan. Dia merasakan kasih yang sama terhadap-Nya seperti terhadap ibunya sendiri. Alangkah indahnya sekiranya anda dapat melihat dengan penuh hormat dia mencium ikon-ikon itu! Dan begitu musuh, memainkan perasaan cinta ini, membawakan kepadanya pemikiran yang menghina. Orang malang itu bahkan berhenti mencium ikon-ikon. Tua-tuanya, setelah mengetahui hal ini, memegang tangannya dan menyuruhnya mencium wajah dan tangan Ibu Allah yang Maha Suci dan Sang Juruselamat pada ikon-ikon mereka. Segera selepas itu, iblis pun melarikan diri. Sudah tentu, mencium wajah Ibu Tuhan dan Sang Penyelamat secara langsung adalah satu keberanian. Tetapi Si Tua membuat sami itu melakukannya untuk menghalau pemikiran yang menyiksanya. </w:t>
      </w:r>
    </w:p>
    <w:p w14:paraId="6A4B5254" w14:textId="77777777" w:rsidR="00731E6C" w:rsidRPr="002224AC" w:rsidRDefault="00731E6C" w:rsidP="00731E6C">
      <w:pPr>
        <w:rPr>
          <w:lang w:val="ru-RU"/>
        </w:rPr>
      </w:pPr>
    </w:p>
    <w:p w14:paraId="66A24E5C" w14:textId="77777777" w:rsidR="00731E6C" w:rsidRPr="00A83783" w:rsidRDefault="00731E6C" w:rsidP="00731E6C">
      <w:pPr>
        <w:pStyle w:val="Heading4"/>
        <w:rPr>
          <w:lang w:val="ru-RU"/>
        </w:rPr>
      </w:pPr>
      <w:bookmarkStart w:id="39" w:name="_Toc196502840"/>
      <w:bookmarkStart w:id="40" w:name="_Toc196909809"/>
      <w:bookmarkStart w:id="41" w:name="_Toc225752502"/>
      <w:r w:rsidRPr="00A83783">
        <w:rPr>
          <w:lang w:val="ru-RU"/>
        </w:rPr>
        <w:t>Dalam keadaan apa kita sendiri bersalah atas pemikiran menghujat</w:t>
      </w:r>
      <w:bookmarkEnd w:id="39"/>
      <w:bookmarkEnd w:id="40"/>
      <w:bookmarkEnd w:id="41"/>
    </w:p>
    <w:p w14:paraId="7BA50432" w14:textId="77777777" w:rsidR="00731E6C" w:rsidRPr="00A83783" w:rsidRDefault="00731E6C" w:rsidP="00731E6C">
      <w:pPr>
        <w:pStyle w:val="paragraph"/>
        <w:spacing w:before="30" w:after="30"/>
        <w:ind w:left="60" w:right="60"/>
        <w:rPr>
          <w:lang w:val="ru-RU"/>
        </w:rPr>
      </w:pPr>
      <w:r w:rsidRPr="00A83783">
        <w:rPr>
          <w:lang w:val="ru-RU"/>
        </w:rPr>
        <w:t>— Geronda, apabila saya mengalami permulaan pemikiran menghina, tetapi tidak memikirkannya lebih lanjut,</w:t>
      </w:r>
      <w:r>
        <w:rPr>
          <w:rStyle w:val="FootnoteReference"/>
          <w:lang w:val="ru-RU"/>
        </w:rPr>
        <w:footnoteReference w:id="20"/>
      </w:r>
      <w:r w:rsidRPr="00A83783">
        <w:rPr>
          <w:lang w:val="ru-RU"/>
        </w:rPr>
        <w:t xml:space="preserve"> , adakah saya yang bersalah? </w:t>
      </w:r>
    </w:p>
    <w:p w14:paraId="049EFE22" w14:textId="77777777" w:rsidR="00731E6C" w:rsidRPr="00A83783" w:rsidRDefault="00731E6C" w:rsidP="00731E6C">
      <w:pPr>
        <w:pStyle w:val="paragraph"/>
        <w:spacing w:before="30" w:after="30"/>
        <w:ind w:left="60" w:right="60"/>
        <w:rPr>
          <w:lang w:val="ru-RU"/>
        </w:rPr>
      </w:pPr>
      <w:r w:rsidRPr="00A83783">
        <w:rPr>
          <w:lang w:val="ru-RU"/>
        </w:rPr>
        <w:t xml:space="preserve">— Jika kamu terganggu olehnya dan tidak menerima pemikiran itu, maka tiada rasa bersalah. </w:t>
      </w:r>
    </w:p>
    <w:p w14:paraId="62881D84"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dan bila seseorang itu sendiri bersalah atas pemikiran menghujat? </w:t>
      </w:r>
    </w:p>
    <w:p w14:paraId="1AE12F84" w14:textId="77777777" w:rsidR="00731E6C" w:rsidRPr="00A83783" w:rsidRDefault="00731E6C" w:rsidP="00731E6C">
      <w:pPr>
        <w:pStyle w:val="paragraph"/>
        <w:spacing w:before="30" w:after="30"/>
        <w:ind w:left="60" w:right="60"/>
        <w:rPr>
          <w:lang w:val="ru-RU"/>
        </w:rPr>
      </w:pPr>
      <w:r w:rsidRPr="00A83783">
        <w:rPr>
          <w:lang w:val="ru-RU"/>
        </w:rPr>
        <w:t xml:space="preserve">— Dia bersalah jika dia tidak bersedih kerana mempunyai pemikiran sedemikian, tetapi duduk [dengan tangan disilang] dan berbual dengannya. Dan semakin dia menerima pemikiran menghina itu, semakin besar kekacauan syaitan yang akan dialaminya. Kerana, dengan meneliti pemikiran menghina yang timbul dan berbual dengannya dalam fikiranmu, kamu, dalam tahap kecil, mengalami penguasaan syaitan. </w:t>
      </w:r>
    </w:p>
    <w:p w14:paraId="4BE89745" w14:textId="77777777" w:rsidR="00731E6C" w:rsidRPr="00A83783" w:rsidRDefault="00731E6C" w:rsidP="00731E6C">
      <w:pPr>
        <w:pStyle w:val="paragraph"/>
        <w:spacing w:before="30" w:after="30"/>
        <w:ind w:left="60" w:right="60"/>
        <w:rPr>
          <w:lang w:val="ru-RU"/>
        </w:rPr>
      </w:pPr>
      <w:r w:rsidRPr="00A83783">
        <w:rPr>
          <w:lang w:val="ru-RU"/>
        </w:rPr>
        <w:t xml:space="preserve">— Dan bagaimana seseorang boleh menghalau pemikiran sedemikian? </w:t>
      </w:r>
    </w:p>
    <w:p w14:paraId="35001460" w14:textId="77777777" w:rsidR="00731E6C" w:rsidRPr="00A83783" w:rsidRDefault="00731E6C" w:rsidP="00731E6C">
      <w:pPr>
        <w:pStyle w:val="paragraph"/>
        <w:spacing w:before="30" w:after="30"/>
        <w:ind w:left="60" w:right="60"/>
        <w:rPr>
          <w:lang w:val="ru-RU"/>
        </w:rPr>
      </w:pPr>
      <w:r w:rsidRPr="00A83783">
        <w:rPr>
          <w:lang w:val="ru-RU"/>
        </w:rPr>
        <w:t xml:space="preserve">— Jika seseorang berasa resah bahawa pemikiran sedemikian datang kepadanya dan tidak berdialog dengannya, maka, kerana tidak menerima sebarang pemakanan, pemikiran itu akan hilang dengan sendirinya. Sebatang pokok yang tidak disiram akan layu. Namun, apabila seseorang mula merasakan sedikit saja keseronokan dalam pemikiran ini, dia telah memberinya makan, </w:t>
      </w:r>
      <w:r>
        <w:rPr>
          <w:lang w:val="ru-RU"/>
        </w:rPr>
        <w:t xml:space="preserve">'menyiram' </w:t>
      </w:r>
      <w:r w:rsidRPr="00A83783">
        <w:rPr>
          <w:lang w:val="ru-RU"/>
        </w:rPr>
        <w:t xml:space="preserve">dirinya yang lama. Dalam hal ini, pemikiran itu tidak mudah </w:t>
      </w:r>
      <w:r>
        <w:rPr>
          <w:lang w:val="ru-RU"/>
        </w:rPr>
        <w:t>'layu</w:t>
      </w:r>
      <w:r w:rsidRPr="00A83783">
        <w:rPr>
          <w:lang w:val="ru-RU"/>
        </w:rPr>
        <w:t xml:space="preserve">'. </w:t>
      </w:r>
    </w:p>
    <w:p w14:paraId="5F1A6656" w14:textId="77777777" w:rsidR="00731E6C" w:rsidRPr="00A83783" w:rsidRDefault="00731E6C" w:rsidP="00731E6C">
      <w:pPr>
        <w:pStyle w:val="paragraph"/>
        <w:spacing w:before="30" w:after="30"/>
        <w:ind w:left="60" w:right="60"/>
        <w:rPr>
          <w:lang w:val="ru-RU"/>
        </w:rPr>
      </w:pPr>
      <w:r w:rsidRPr="00A83783">
        <w:rPr>
          <w:lang w:val="ru-RU"/>
        </w:rPr>
        <w:t xml:space="preserve">— Dan dengan saya, Geronda, kadang-kadang perkara berikut berlaku: saya membiarkan fikiran menghina tuhan terlintas, memikirkannya, kemudian menyedarinya, tetapi ketika itu saya tidak dapat lagi menghalau fikiran-fikiran itu. </w:t>
      </w:r>
    </w:p>
    <w:p w14:paraId="12D4EBAE" w14:textId="77777777" w:rsidR="00731E6C" w:rsidRPr="00A83783" w:rsidRDefault="00731E6C" w:rsidP="00731E6C">
      <w:pPr>
        <w:pStyle w:val="paragraph"/>
        <w:spacing w:before="30" w:after="30"/>
        <w:ind w:left="60" w:right="60"/>
        <w:rPr>
          <w:lang w:val="ru-RU"/>
        </w:rPr>
      </w:pPr>
      <w:r w:rsidRPr="00A83783">
        <w:rPr>
          <w:lang w:val="ru-RU"/>
        </w:rPr>
        <w:t>— Tahukah kamu apa yang sedang berlaku padamu? Pada suatu ketika kamu teralih perhatian oleh sesuatu, hilang fokus, dan mula mengira gagak dengan mulut terbuka luas. Kemudian seorang peniaga jalanan menyelinap ke arahmu dan memasukkan gula-gula ke dalam mulutmu yang terbuka. Anda mula menggoleknya dalam mulut, merasainya, dan sudah sukar untuk anda meludahkannya. Anda perlu meludahkannya segera — sebaik sahaja anda merasakan 'manisnya</w:t>
      </w:r>
      <w:r>
        <w:rPr>
          <w:lang w:val="ru-RU"/>
        </w:rPr>
        <w:t xml:space="preserve">.' </w:t>
      </w:r>
    </w:p>
    <w:p w14:paraId="0D621E0C"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saya seketika membiarkan pemikiran menghina yang muncul, tetapi kemudian menyingkirkannya? </w:t>
      </w:r>
    </w:p>
    <w:p w14:paraId="08276FCE" w14:textId="77777777" w:rsidR="00731E6C" w:rsidRPr="00A83783" w:rsidRDefault="00731E6C" w:rsidP="00731E6C">
      <w:pPr>
        <w:pStyle w:val="paragraph"/>
        <w:spacing w:before="30" w:after="30"/>
        <w:ind w:left="60" w:right="60"/>
        <w:rPr>
          <w:lang w:val="ru-RU"/>
        </w:rPr>
      </w:pPr>
      <w:r w:rsidRPr="00A83783">
        <w:rPr>
          <w:lang w:val="ru-RU"/>
        </w:rPr>
        <w:t xml:space="preserve">— Dalam hal itu, syaitan memberi anda gula-gula, dan anda meludahkannya — tetapi tidak serta-merta, hanya selepas seketika. Anda mesti meludahkannya segera. Jika tidak, setelah menipu anda pada mulanya dengan gula-gula itu, syaitan kemudian akan membuat anda meminum ramuan pahit dan mengejek anda. </w:t>
      </w:r>
    </w:p>
    <w:p w14:paraId="6BF8E336" w14:textId="77777777" w:rsidR="00731E6C" w:rsidRPr="00A83783" w:rsidRDefault="00731E6C" w:rsidP="00731E6C">
      <w:pPr>
        <w:rPr>
          <w:lang w:val="ru-RU"/>
        </w:rPr>
      </w:pPr>
    </w:p>
    <w:p w14:paraId="4631835B" w14:textId="77777777" w:rsidR="00731E6C" w:rsidRPr="002224AC" w:rsidRDefault="00731E6C" w:rsidP="00731E6C">
      <w:pPr>
        <w:rPr>
          <w:lang w:val="ru-RU"/>
        </w:rPr>
      </w:pPr>
    </w:p>
    <w:p w14:paraId="748913E5" w14:textId="77777777" w:rsidR="00731E6C" w:rsidRPr="00A83783" w:rsidRDefault="00731E6C" w:rsidP="00731E6C">
      <w:pPr>
        <w:pStyle w:val="Heading3"/>
        <w:rPr>
          <w:lang w:val="ru-RU"/>
        </w:rPr>
      </w:pPr>
      <w:bookmarkStart w:id="42" w:name="_Toc196502841"/>
      <w:bookmarkStart w:id="43" w:name="_Toc196909810"/>
      <w:bookmarkStart w:id="44" w:name="_Toc225752503"/>
      <w:r w:rsidRPr="00A83783">
        <w:rPr>
          <w:lang w:val="ru-RU"/>
        </w:rPr>
        <w:t>Bab</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Mengenai Mempercayai Pemikiran Sendiri</w:t>
      </w:r>
      <w:bookmarkEnd w:id="42"/>
      <w:bookmarkEnd w:id="43"/>
      <w:bookmarkEnd w:id="44"/>
    </w:p>
    <w:p w14:paraId="49CD303A" w14:textId="77777777" w:rsidR="00731E6C" w:rsidRPr="002224AC" w:rsidRDefault="00731E6C" w:rsidP="00731E6C">
      <w:pPr>
        <w:pStyle w:val="Heading4"/>
        <w:rPr>
          <w:lang w:val="ru-RU"/>
        </w:rPr>
      </w:pPr>
    </w:p>
    <w:p w14:paraId="5FBFFA9C" w14:textId="77777777" w:rsidR="00731E6C" w:rsidRPr="00A83783" w:rsidRDefault="00731E6C" w:rsidP="00731E6C">
      <w:pPr>
        <w:pStyle w:val="Heading4"/>
        <w:rPr>
          <w:lang w:val="ru-RU"/>
        </w:rPr>
      </w:pPr>
      <w:bookmarkStart w:id="45" w:name="_Toc196502842"/>
      <w:bookmarkStart w:id="46" w:name="_Toc196909811"/>
      <w:bookmarkStart w:id="47" w:name="_Toc225752504"/>
      <w:r w:rsidRPr="00A83783">
        <w:rPr>
          <w:lang w:val="ru-RU"/>
        </w:rPr>
        <w:t>Mengpercayaan pemikiran sendiri adalah permulaan delusi</w:t>
      </w:r>
      <w:bookmarkEnd w:id="45"/>
      <w:bookmarkEnd w:id="46"/>
      <w:bookmarkEnd w:id="47"/>
    </w:p>
    <w:p w14:paraId="62FE0ED5" w14:textId="77777777" w:rsidR="00731E6C" w:rsidRPr="00A83783" w:rsidRDefault="00731E6C" w:rsidP="00731E6C">
      <w:pPr>
        <w:pStyle w:val="paragraph"/>
        <w:spacing w:before="30" w:after="30"/>
        <w:ind w:left="60" w:right="60"/>
        <w:rPr>
          <w:lang w:val="ru-RU"/>
        </w:rPr>
      </w:pPr>
      <w:r w:rsidRPr="00A83783">
        <w:rPr>
          <w:lang w:val="ru-RU"/>
        </w:rPr>
        <w:t xml:space="preserve">— Geronda, apabila saya marah, saya menjadi seperti arus deras — saya tidak dapat mengawal diri. </w:t>
      </w:r>
    </w:p>
    <w:p w14:paraId="478BEB41" w14:textId="77777777" w:rsidR="00731E6C" w:rsidRPr="00A83783" w:rsidRDefault="00731E6C" w:rsidP="00731E6C">
      <w:pPr>
        <w:pStyle w:val="paragraph"/>
        <w:spacing w:before="30" w:after="30"/>
        <w:ind w:left="60" w:right="60"/>
        <w:rPr>
          <w:lang w:val="ru-RU"/>
        </w:rPr>
      </w:pPr>
      <w:r w:rsidRPr="00A83783">
        <w:rPr>
          <w:lang w:val="ru-RU"/>
        </w:rPr>
        <w:t xml:space="preserve">— Dan mengapa kamu tidak dapat mengawal dirimu? </w:t>
      </w:r>
    </w:p>
    <w:p w14:paraId="5DCCE957" w14:textId="77777777" w:rsidR="00731E6C" w:rsidRPr="00A83783" w:rsidRDefault="00731E6C" w:rsidP="00731E6C">
      <w:pPr>
        <w:pStyle w:val="paragraph"/>
        <w:spacing w:before="30" w:after="30"/>
        <w:ind w:left="60" w:right="60"/>
        <w:rPr>
          <w:lang w:val="ru-RU"/>
        </w:rPr>
      </w:pPr>
      <w:r w:rsidRPr="00A83783">
        <w:rPr>
          <w:lang w:val="ru-RU"/>
        </w:rPr>
        <w:t xml:space="preserve">— Kerana saya mempercayai pemikiran saya sendiri. </w:t>
      </w:r>
    </w:p>
    <w:p w14:paraId="19208872" w14:textId="77777777" w:rsidR="00731E6C" w:rsidRPr="00A83783" w:rsidRDefault="00731E6C" w:rsidP="00731E6C">
      <w:pPr>
        <w:pStyle w:val="paragraph"/>
        <w:spacing w:before="30" w:after="30"/>
        <w:ind w:left="60" w:right="60"/>
        <w:rPr>
          <w:lang w:val="ru-RU"/>
        </w:rPr>
      </w:pPr>
      <w:r w:rsidRPr="00A83783">
        <w:rPr>
          <w:lang w:val="ru-RU"/>
        </w:rPr>
        <w:t>— Baiklah, jika itu keadaannya, maka kamu mempunyai 'kepercayaan</w:t>
      </w:r>
      <w:r>
        <w:rPr>
          <w:lang w:val="ru-RU"/>
        </w:rPr>
        <w:t>'</w:t>
      </w:r>
      <w:r w:rsidRPr="00A83783">
        <w:rPr>
          <w:lang w:val="ru-RU"/>
        </w:rPr>
        <w:t xml:space="preserve"> kamu sendiri</w:t>
      </w:r>
      <w:r>
        <w:rPr>
          <w:lang w:val="ru-RU"/>
        </w:rPr>
        <w:t>, '</w:t>
      </w:r>
      <w:r w:rsidRPr="00A83783">
        <w:rPr>
          <w:lang w:val="ru-RU"/>
        </w:rPr>
        <w:t>akidah</w:t>
      </w:r>
      <w:r>
        <w:rPr>
          <w:lang w:val="ru-RU"/>
        </w:rPr>
        <w:t>'</w:t>
      </w:r>
      <w:r w:rsidRPr="00A83783">
        <w:rPr>
          <w:lang w:val="ru-RU"/>
        </w:rPr>
        <w:t xml:space="preserve"> kamu sendiri! Semuanya berpunca daripada egoisme. Jangan membela pemikiranmu. Tolak pemikiran bodoh itu sendiri; jangan menerimanya. </w:t>
      </w:r>
    </w:p>
    <w:p w14:paraId="101F4F17" w14:textId="77777777" w:rsidR="00731E6C" w:rsidRPr="00A83783" w:rsidRDefault="00731E6C" w:rsidP="00731E6C">
      <w:pPr>
        <w:pStyle w:val="paragraph"/>
        <w:spacing w:before="30" w:after="30"/>
        <w:ind w:left="60" w:right="60"/>
        <w:rPr>
          <w:lang w:val="ru-RU"/>
        </w:rPr>
      </w:pPr>
      <w:r w:rsidRPr="00A83783">
        <w:rPr>
          <w:lang w:val="ru-RU"/>
        </w:rPr>
        <w:t xml:space="preserve">— Tetapi bagaimana saya boleh tahu bahawa suatu pemikiran </w:t>
      </w:r>
      <w:r>
        <w:rPr>
          <w:lang w:val="ru-RU"/>
        </w:rPr>
        <w:t>itu 'bodoh'</w:t>
      </w:r>
      <w:r w:rsidRPr="00A83783">
        <w:rPr>
          <w:lang w:val="ru-RU"/>
        </w:rPr>
        <w:t xml:space="preserve">? </w:t>
      </w:r>
    </w:p>
    <w:p w14:paraId="1C29D862" w14:textId="77777777" w:rsidR="00731E6C" w:rsidRPr="00A83783" w:rsidRDefault="00731E6C" w:rsidP="00731E6C">
      <w:pPr>
        <w:pStyle w:val="paragraph"/>
        <w:spacing w:before="30" w:after="30"/>
        <w:ind w:left="60" w:right="60"/>
        <w:rPr>
          <w:lang w:val="ru-RU"/>
        </w:rPr>
      </w:pPr>
      <w:r w:rsidRPr="00A83783">
        <w:rPr>
          <w:lang w:val="ru-RU"/>
        </w:rPr>
        <w:t xml:space="preserve">— Baiklah, jika kamu tidak faham itu, maka rahsiakanlah kepada Ibu Penghulu. Dan buanglah pemikiran itu sekaligus — taatilah dia dalam segala yang diperintahkannya. Jika seorang yang rohani mempercayai pemikirannya sendiri, itulah permulaan delusi. Akalnya kabur kerana kesombongan, dan dia mungkin akan terjerumus ke dalam delusi. Adalah lebih baik baginya gila, kerana dalam keadaan itu dia akan mempunyai keadaan yang meringankan. </w:t>
      </w:r>
    </w:p>
    <w:p w14:paraId="0C5EF5D5"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bukankah orang lain sudah boleh membantu orang seperti itu? </w:t>
      </w:r>
    </w:p>
    <w:p w14:paraId="320991C5" w14:textId="77777777" w:rsidR="00731E6C" w:rsidRPr="00A83783" w:rsidRDefault="00731E6C" w:rsidP="00731E6C">
      <w:pPr>
        <w:pStyle w:val="paragraph"/>
        <w:spacing w:before="30" w:after="30"/>
        <w:ind w:left="60" w:right="60"/>
        <w:rPr>
          <w:lang w:val="ru-RU"/>
        </w:rPr>
      </w:pPr>
      <w:r w:rsidRPr="00A83783">
        <w:rPr>
          <w:lang w:val="ru-RU"/>
        </w:rPr>
        <w:t xml:space="preserve">— Bagi seseorang yang berada dalam keadaan sedemikian untuk mendapat manfaat daripada bantuan orang lain, mereka mesti terlebih dahulu membantu diri mereka sendiri. Mereka mesti menyedari bahawa mempercayai pemikiran mereka sendiri—yang menyarankan bahawa mereka lebih baik daripada semua orang lain, bahawa mereka suci, dan sebagainya—adalah satu delusi. Jika seseorang berpegang pada pemikiran sedemikian, tidak ada peluru meriam pun yang mampu menghalau pemikiran itu. Untuk pemikiran ini hilang, seseorang mesti merendahkan diri. Kadang-kadang orang dalam keadaan sedemikian meminta saya berdoa untuk mereka. Tetapi bagaimana doa saya dapat membantu orang seperti itu? Jika dia sendiri tidak mengeluarkan sumbu yang berada di dalam dirinya—yang telah diseludupkan oleh syaitan—dia akan meletup lagi. Ia sama seperti seorang lelaki [yang duduk di atas tong mesiu] memegang sumbu di tangannya dan pada masa yang sama meminta anda membantunya mengelakkan letupan! </w:t>
      </w:r>
    </w:p>
    <w:p w14:paraId="3429FE8B" w14:textId="77777777" w:rsidR="00731E6C" w:rsidRPr="00A83783" w:rsidRDefault="00731E6C" w:rsidP="00731E6C">
      <w:pPr>
        <w:pStyle w:val="paragraph"/>
        <w:spacing w:before="30" w:after="30"/>
        <w:ind w:left="60" w:right="60"/>
        <w:rPr>
          <w:lang w:val="ru-RU"/>
        </w:rPr>
      </w:pPr>
      <w:r w:rsidRPr="00A83783">
        <w:rPr>
          <w:lang w:val="ru-RU"/>
        </w:rPr>
        <w:t xml:space="preserve">— Geronda, saya benar-benar telah gila... </w:t>
      </w:r>
    </w:p>
    <w:p w14:paraId="4A16FB61" w14:textId="77777777" w:rsidR="00731E6C" w:rsidRPr="00A83783" w:rsidRDefault="00731E6C" w:rsidP="00731E6C">
      <w:pPr>
        <w:pStyle w:val="paragraph"/>
        <w:spacing w:before="30" w:after="30"/>
        <w:ind w:left="60" w:right="60"/>
        <w:rPr>
          <w:lang w:val="ru-RU"/>
        </w:rPr>
      </w:pPr>
      <w:r w:rsidRPr="00A83783">
        <w:rPr>
          <w:lang w:val="ru-RU"/>
        </w:rPr>
        <w:t xml:space="preserve">— Siapa pula yang memberitahu kamu itu? Sudah tentu bukan pemikiranmu sendiri? [Jangan takut.] Aku menjaga kamu dari Gunung Suci. Saya ingat kamu. Kamu tidak gila, tidak. Tetapi jika kamu mula mempercayai pemikiranmu sendiri, ia pasti akan membuatmu gila. Jangan percaya pada pemikiranmu sendiri: sama ada ketika ia memberitahumu bahawa kamu sesat, mahupun ketika ia memanggilmu orang suci. </w:t>
      </w:r>
    </w:p>
    <w:p w14:paraId="6EB68CC1" w14:textId="77777777" w:rsidR="00731E6C" w:rsidRPr="002224AC" w:rsidRDefault="00731E6C" w:rsidP="00731E6C">
      <w:pPr>
        <w:rPr>
          <w:lang w:val="ru-RU"/>
        </w:rPr>
      </w:pPr>
    </w:p>
    <w:p w14:paraId="6C42C41E" w14:textId="77777777" w:rsidR="00731E6C" w:rsidRPr="00A83783" w:rsidRDefault="00731E6C" w:rsidP="00731E6C">
      <w:pPr>
        <w:pStyle w:val="Heading4"/>
        <w:rPr>
          <w:lang w:val="ru-RU"/>
        </w:rPr>
      </w:pPr>
      <w:bookmarkStart w:id="48" w:name="_Toc196502843"/>
      <w:bookmarkStart w:id="49" w:name="_Toc196909812"/>
      <w:bookmarkStart w:id="50" w:name="_Toc225752505"/>
      <w:r w:rsidRPr="00A83783">
        <w:rPr>
          <w:lang w:val="ru-RU"/>
        </w:rPr>
        <w:t>Percaya kepada pemikiran sendiri membawa kepada penyakit mental</w:t>
      </w:r>
      <w:bookmarkEnd w:id="48"/>
      <w:bookmarkEnd w:id="49"/>
      <w:bookmarkEnd w:id="50"/>
    </w:p>
    <w:p w14:paraId="586AA46A"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diseksa oleh pemikiran bahawa semua orang di sekelilingnya kononnya hanya mementingkan diri mereka sendiri, bagaimana mereka boleh menyingkirkan pemikiran ini? </w:t>
      </w:r>
    </w:p>
    <w:p w14:paraId="0E32578B" w14:textId="77777777" w:rsidR="00731E6C" w:rsidRPr="00A83783" w:rsidRDefault="00731E6C" w:rsidP="00731E6C">
      <w:pPr>
        <w:pStyle w:val="paragraph"/>
        <w:spacing w:before="30" w:after="30"/>
        <w:ind w:left="60" w:right="60"/>
        <w:rPr>
          <w:lang w:val="ru-RU"/>
        </w:rPr>
      </w:pPr>
      <w:r w:rsidRPr="00A83783">
        <w:rPr>
          <w:lang w:val="ru-RU"/>
        </w:rPr>
        <w:t>— Pemikiran ini datang daripada yang jahat, yang berusaha untuk membuat seseorang sakit. Seseorang mesti memperlakukan pemikiran sedemikian dengan sikap tidak peduli, tidak menghiraukannya. Ia sama sekali tidak boleh dipercayai. Sebagai contoh, seorang yang suka curiga, apabila melihat dua kenalan berbual perlahan-lahan sesama mereka, berfikir: 'Tetapi mereka sedang mengumpat tentang saya! Saya tidak menyangka perkara itu daripada mereka!</w:t>
      </w:r>
      <w:r>
        <w:rPr>
          <w:lang w:val="ru-RU"/>
        </w:rPr>
        <w:t xml:space="preserve">" </w:t>
      </w:r>
      <w:r w:rsidRPr="00A83783">
        <w:rPr>
          <w:lang w:val="ru-RU"/>
        </w:rPr>
        <w:t xml:space="preserve">Namun, orang-orang itu sebenarnya sedang membicarakan perkara yang sama sekali berbeza. Jika seseorang membiarkan sepenuhnya pemikiran seperti itu, ia akan secara beransur-ansur 'menambah </w:t>
      </w:r>
      <w:r>
        <w:rPr>
          <w:lang w:val="ru-RU"/>
        </w:rPr>
        <w:t xml:space="preserve">momentum' </w:t>
      </w:r>
      <w:r w:rsidRPr="00A83783">
        <w:rPr>
          <w:lang w:val="ru-RU"/>
        </w:rPr>
        <w:t xml:space="preserve">dan orang itu akan sampai ke tahap di mana mereka mula berfikir bahawa mereka sedang diperhatikan atau diikuti. Walaupun seseorang mempunyai 'bukti yang tidak dapat </w:t>
      </w:r>
      <w:r>
        <w:rPr>
          <w:lang w:val="ru-RU"/>
        </w:rPr>
        <w:t>disangkal'</w:t>
      </w:r>
      <w:r w:rsidRPr="00A83783">
        <w:rPr>
          <w:lang w:val="ru-RU"/>
        </w:rPr>
        <w:t xml:space="preserve"> bahawa orang di sekelilingnya hanya memikirkannya, dia mesti sedar bahawa </w:t>
      </w:r>
      <w:r>
        <w:rPr>
          <w:lang w:val="ru-RU"/>
        </w:rPr>
        <w:t>'fakta'</w:t>
      </w:r>
      <w:r w:rsidRPr="00A83783">
        <w:rPr>
          <w:lang w:val="ru-RU"/>
        </w:rPr>
        <w:t xml:space="preserve"> ini telah direka dengan sangat licik oleh musuh itu sendiri, yang berhasrat untuk meyakinkan orang tersebut [tentang kebenaran pemikiran yang dicadangkan]. Betapa liciknya iblis itu sebagai penipu! </w:t>
      </w:r>
    </w:p>
    <w:p w14:paraId="3C552B97" w14:textId="77777777" w:rsidR="00731E6C" w:rsidRPr="00A83783" w:rsidRDefault="00731E6C" w:rsidP="00731E6C">
      <w:pPr>
        <w:pStyle w:val="paragraph"/>
        <w:spacing w:before="30" w:after="30"/>
        <w:ind w:left="60" w:right="60"/>
        <w:rPr>
          <w:lang w:val="ru-RU"/>
        </w:rPr>
      </w:pPr>
      <w:r w:rsidRPr="00A83783">
        <w:rPr>
          <w:lang w:val="ru-RU"/>
        </w:rPr>
        <w:t xml:space="preserve">Saya mengenali seorang pemuda. Kerana sangat pintar, dia mempercayai pemikiran yang disemai dalam dirinya, yang mencadangkan bahawa dia tidak stabil dari segi mental. Dengan menerima pemikiran yang dibawa oleh syaitan, pemuda itu telah mencipta pelbagai kompleks untuk dirinya sendiri. Dia pernah cuba membunuh diri dan menyeksa ibu bapanya sepenuhnya. Tuhan memberinya kekuatan dan karunia, tetapi musuh menjadikannya semua itu sia-sia. Akibatnya, anak muda itu menyiksa dirinya sendiri dan menyiksa orang lain. Saya tidak faham: mengapa orang menerima pemikiran daripada si penipu ini dan menjadikan hidup mereka sendiri tidak tertanggung? Kemudian mereka malah mula menyalahkan Tuhan atas apa yang berlaku kepada mereka, sedangkan Dia begitu baik kepada kita dan sangat mencintai kita! Apa sahaja yang anda katakan kepada orang seperti itu, ia tidak akan berguna. Selagi seseorang terus mempercayai pemikiran yang dibawa oleh musuh kepadanya, semua perbualan dengannya hanya akan menguras tenaganya dan tidak lebih daripada itu. </w:t>
      </w:r>
    </w:p>
    <w:p w14:paraId="2A760D42" w14:textId="77777777" w:rsidR="00731E6C" w:rsidRPr="00A83783" w:rsidRDefault="00731E6C" w:rsidP="00731E6C">
      <w:pPr>
        <w:pStyle w:val="paragraph"/>
        <w:spacing w:before="30" w:after="30"/>
        <w:ind w:left="60" w:right="60"/>
        <w:rPr>
          <w:lang w:val="ru-RU"/>
        </w:rPr>
      </w:pPr>
      <w:r w:rsidRPr="00A83783">
        <w:rPr>
          <w:lang w:val="ru-RU"/>
        </w:rPr>
        <w:t xml:space="preserve">— Geronda, adakah mudah dipengaruhi itu kelemahan jiwa, satu penyakit? </w:t>
      </w:r>
    </w:p>
    <w:p w14:paraId="0DE768CF" w14:textId="77777777" w:rsidR="00731E6C" w:rsidRPr="00A83783" w:rsidRDefault="00731E6C" w:rsidP="00731E6C">
      <w:pPr>
        <w:pStyle w:val="paragraph"/>
        <w:spacing w:before="30" w:after="30"/>
        <w:ind w:left="60" w:right="60"/>
        <w:rPr>
          <w:lang w:val="ru-RU"/>
        </w:rPr>
      </w:pPr>
      <w:r w:rsidRPr="00A83783">
        <w:rPr>
          <w:lang w:val="ru-RU"/>
        </w:rPr>
        <w:lastRenderedPageBreak/>
        <w:t>— Tidak. Kebaikan hati, kepekaan dan keterbukaan adalah anugerah semula jadi; namun, malangnya, syaitan [kadang-kadang] berjaya menggunakannya untuk tujuan sendiri. Syaitan sering menanamkan pada seseorang yang sensitif dan mudah terpengaruh kecenderungan untuk membesar-besarkan, sehingga mereka tidak mampu menanggung sedikit kesukaran, atau — setelah hampir menanggungnya — menjadi tertekan, hilang semangat, keletihan, dan akhirnya hancur. Jika seseorang memanfaatkan dengan baik sifat mudah terpengaruh dan kepekaan semula jadi mereka, ia akan menjadi bersifat keilahian. Tetapi jika seseorang membenarkan syaitan menggunakan kebaikan itu, ia akan menjejaskan diri mereka sendiri. Kerana jika seseorang tidak menggunakan kebaikan yang dikurniakan untuk perkara yang baik, syaitan akan menggunakannya. Dengan itu, seseorang membuang anugerah Tuhan. Daripada bersyukur kepada Tuhan, mereka memahami segala-galanya secara terbalik. Jika seorang yang sensitif mempercayai pemikiran mereka sendiri, ia boleh membawa mereka hampir ke hospital psikiatri. Sudah tentu, tiada sebab untuk memuji orang yang tidak peduli juga, dengan ungkapan berulang mereka: 'Hal-hal remeh dalam hidup!</w:t>
      </w:r>
      <w:r>
        <w:rPr>
          <w:lang w:val="ru-RU"/>
        </w:rPr>
        <w:t xml:space="preserve">' </w:t>
      </w:r>
      <w:r w:rsidRPr="00A83783">
        <w:rPr>
          <w:lang w:val="ru-RU"/>
        </w:rPr>
        <w:t xml:space="preserve">Tetapi sekurang-kurangnya orang seperti itu tidak berakhir di hospital psikiatri. Itulah sebabnya tangalashka memburu orang yang sensitif. </w:t>
      </w:r>
    </w:p>
    <w:p w14:paraId="01AC79C9" w14:textId="77777777" w:rsidR="00731E6C" w:rsidRPr="00A83783" w:rsidRDefault="00731E6C" w:rsidP="00731E6C">
      <w:pPr>
        <w:pStyle w:val="paragraph"/>
        <w:spacing w:before="30" w:after="30"/>
        <w:ind w:left="60" w:right="60"/>
        <w:rPr>
          <w:lang w:val="ru-RU"/>
        </w:rPr>
      </w:pPr>
      <w:r w:rsidRPr="00A83783">
        <w:rPr>
          <w:lang w:val="ru-RU"/>
        </w:rPr>
        <w:t>Dan orang lain menyeksa diri mereka dengan pemikiran bahawa mereka kononnya dibebani oleh warisan keturunan yang berat. Atau lebih tepatnya, tangalashka yang membawakan pemikiran sedemikian dan cuba meyakinkan mereka bahawa memang itulah keadaannya. Musuh menanamkan rasa takut dalam kalangan orang sedemikian, dengan niat untuk mengelirukan fikiran mereka dan melemahkan mereka tanpa sebab yang munasabah. Namun, walaupun benar-benar terdapat sesuatu yang diwarisi dalam diri seseorang — tiada apa pun yang dapat menentang Rahmat Tuhan. Adakah anda ingat kepada Santo Siprianus</w:t>
      </w:r>
      <w:r>
        <w:rPr>
          <w:rStyle w:val="FootnoteReference"/>
          <w:lang w:val="ru-RU"/>
        </w:rPr>
        <w:footnoteReference w:id="21"/>
      </w:r>
      <w:r w:rsidRPr="00A83783">
        <w:rPr>
          <w:lang w:val="ru-RU"/>
        </w:rPr>
        <w:t xml:space="preserve"> — bekas ahli sihir yang menjadi hierarki Gereja dan syahid bagi Kristus? Dan yang Terpuji Musa si Moor?</w:t>
      </w:r>
      <w:r>
        <w:rPr>
          <w:rStyle w:val="FootnoteReference"/>
          <w:lang w:val="ru-RU"/>
        </w:rPr>
        <w:footnoteReference w:id="22"/>
      </w:r>
      <w:r w:rsidRPr="00A83783">
        <w:rPr>
          <w:lang w:val="ru-RU"/>
        </w:rPr>
        <w:t xml:space="preserve"> Pada mulanya dia seorang perompak, tetapi dalam kehidupan biara dia melebihi ramai bapa-bapa besar dalam kepekaan. Betapa tingginya darjah kerohanian yang dicapainya! Apabila Santo Makarius melawatnya, Yang Terpuji Musa bertanya kepadanya: "Apa yang harus saya lakukan? Orang ramai mengganggu saya, dan saya tidak dapat berdiam diri</w:t>
      </w:r>
      <w:r>
        <w:rPr>
          <w:lang w:val="ru-RU"/>
        </w:rPr>
        <w:t xml:space="preserve">." </w:t>
      </w:r>
      <w:r w:rsidRPr="00A83783">
        <w:rPr>
          <w:lang w:val="ru-RU"/>
        </w:rPr>
        <w:t xml:space="preserve">— </w:t>
      </w:r>
      <w:r>
        <w:rPr>
          <w:lang w:val="ru-RU"/>
        </w:rPr>
        <w:t>"</w:t>
      </w:r>
      <w:r w:rsidRPr="00A83783">
        <w:rPr>
          <w:lang w:val="ru-RU"/>
        </w:rPr>
        <w:t>Musa," jawab Abba Makarius, "engkau sangat peka. Pergilah ke Gurun Arab, kerana engkau tidak dapat menghalau orang.</w:t>
      </w:r>
      <w:r>
        <w:rPr>
          <w:lang w:val="ru-RU"/>
        </w:rPr>
        <w:t>"</w:t>
      </w:r>
      <w:r>
        <w:rPr>
          <w:rStyle w:val="FootnoteReference"/>
          <w:lang w:val="ru-RU"/>
        </w:rPr>
        <w:footnoteReference w:id="23"/>
      </w:r>
    </w:p>
    <w:p w14:paraId="50C8CA6B" w14:textId="77777777" w:rsidR="00731E6C" w:rsidRPr="00A83783" w:rsidRDefault="00731E6C" w:rsidP="00731E6C">
      <w:pPr>
        <w:pStyle w:val="paragraph"/>
        <w:spacing w:before="30" w:after="30"/>
        <w:ind w:left="60" w:right="60"/>
        <w:rPr>
          <w:lang w:val="ru-RU"/>
        </w:rPr>
      </w:pPr>
      <w:r w:rsidRPr="00A83783">
        <w:rPr>
          <w:lang w:val="ru-RU"/>
        </w:rPr>
        <w:t xml:space="preserve">Santo Musa—bekas perompak ini—melebihi bahkan Reverend Arsenius yang Agung dalam kepekaan kerohaniannya, walaupun Arsenius berasal dari keluarga bangsawan dan seorang yang berpendidikan serta beradab. Lihat apa yang dicapai oleh Kasih Karunia Tuhan! Tetapi harus dikatakan juga tentang Bapa Suci Musa bahawa beliau memiliki kerendahan hati yang besar... </w:t>
      </w:r>
    </w:p>
    <w:p w14:paraId="420A3FC4" w14:textId="77777777" w:rsidR="00731E6C" w:rsidRPr="002224AC" w:rsidRDefault="00731E6C" w:rsidP="00731E6C">
      <w:pPr>
        <w:rPr>
          <w:lang w:val="ru-RU"/>
        </w:rPr>
      </w:pPr>
    </w:p>
    <w:p w14:paraId="1E3D2B54" w14:textId="77777777" w:rsidR="00731E6C" w:rsidRPr="00A83783" w:rsidRDefault="00731E6C" w:rsidP="00731E6C">
      <w:pPr>
        <w:pStyle w:val="Heading4"/>
        <w:rPr>
          <w:lang w:val="ru-RU"/>
        </w:rPr>
      </w:pPr>
      <w:bookmarkStart w:id="51" w:name="_Toc196502844"/>
      <w:bookmarkStart w:id="52" w:name="_Toc196909813"/>
      <w:bookmarkStart w:id="53" w:name="_Toc225752506"/>
      <w:r w:rsidRPr="00A83783">
        <w:rPr>
          <w:lang w:val="ru-RU"/>
        </w:rPr>
        <w:t>Hawa hati bermula dengan satu pemikiran</w:t>
      </w:r>
      <w:bookmarkEnd w:id="51"/>
      <w:bookmarkEnd w:id="52"/>
      <w:bookmarkEnd w:id="53"/>
    </w:p>
    <w:p w14:paraId="2BB40949" w14:textId="77777777" w:rsidR="00731E6C" w:rsidRPr="00A83783" w:rsidRDefault="00731E6C" w:rsidP="00731E6C">
      <w:pPr>
        <w:pStyle w:val="paragraph"/>
        <w:spacing w:before="30" w:after="30"/>
        <w:ind w:left="60" w:right="60"/>
        <w:rPr>
          <w:lang w:val="ru-RU"/>
        </w:rPr>
      </w:pPr>
      <w:r w:rsidRPr="00A83783">
        <w:rPr>
          <w:lang w:val="ru-RU"/>
        </w:rPr>
        <w:t xml:space="preserve">— Geronda, dari mana datangnya rasa hina? </w:t>
      </w:r>
    </w:p>
    <w:p w14:paraId="34D51235" w14:textId="77777777" w:rsidR="00731E6C" w:rsidRPr="00A83783" w:rsidRDefault="00731E6C" w:rsidP="00731E6C">
      <w:pPr>
        <w:pStyle w:val="paragraph"/>
        <w:spacing w:before="30" w:after="30"/>
        <w:ind w:left="60" w:right="60"/>
        <w:rPr>
          <w:lang w:val="ru-RU"/>
        </w:rPr>
      </w:pPr>
      <w:r w:rsidRPr="00A83783">
        <w:rPr>
          <w:lang w:val="ru-RU"/>
        </w:rPr>
        <w:t xml:space="preserve">— Apa yang anda anggap menjijikkan? — Baiklah, hampir apa sahaja. </w:t>
      </w:r>
    </w:p>
    <w:p w14:paraId="6D28492D" w14:textId="77777777" w:rsidR="00731E6C" w:rsidRPr="00A83783" w:rsidRDefault="00731E6C" w:rsidP="00731E6C">
      <w:pPr>
        <w:pStyle w:val="paragraph"/>
        <w:spacing w:before="30" w:after="30"/>
        <w:ind w:left="60" w:right="60"/>
        <w:rPr>
          <w:lang w:val="ru-RU"/>
        </w:rPr>
      </w:pPr>
      <w:r w:rsidRPr="00A83783">
        <w:rPr>
          <w:lang w:val="ru-RU"/>
        </w:rPr>
        <w:t xml:space="preserve">— Baiklah, kamu akan menemui apa sahaja dan segala-galanya. Cacing dalam epal, serangga dalam kacang, dan bulu dalam roti... </w:t>
      </w:r>
    </w:p>
    <w:p w14:paraId="3D8C3FF4" w14:textId="77777777" w:rsidR="00731E6C" w:rsidRPr="00A83783" w:rsidRDefault="00731E6C" w:rsidP="00731E6C">
      <w:pPr>
        <w:pStyle w:val="paragraph"/>
        <w:spacing w:before="30" w:after="30"/>
        <w:ind w:left="60" w:right="60"/>
        <w:rPr>
          <w:lang w:val="ru-RU"/>
        </w:rPr>
      </w:pPr>
      <w:r w:rsidRPr="00A83783">
        <w:rPr>
          <w:lang w:val="ru-RU"/>
        </w:rPr>
        <w:t xml:space="preserve">— Geronda, itulah yang saya temui! </w:t>
      </w:r>
    </w:p>
    <w:p w14:paraId="487E502D" w14:textId="77777777" w:rsidR="00731E6C" w:rsidRPr="00A83783" w:rsidRDefault="00731E6C" w:rsidP="00731E6C">
      <w:pPr>
        <w:pStyle w:val="paragraph"/>
        <w:spacing w:before="30" w:after="30"/>
        <w:ind w:left="60" w:right="60"/>
        <w:rPr>
          <w:lang w:val="ru-RU"/>
        </w:rPr>
      </w:pPr>
      <w:r w:rsidRPr="00A83783">
        <w:rPr>
          <w:lang w:val="ru-RU"/>
        </w:rPr>
        <w:t xml:space="preserve">— Kemuliaan bagi-Mu, Tuhan. Tahukah kamu bagaimana Tuhan sedang membantu kamu mengatasi kelemahan ini? </w:t>
      </w:r>
    </w:p>
    <w:p w14:paraId="30D6B4B3" w14:textId="77777777" w:rsidR="00731E6C" w:rsidRPr="00A83783" w:rsidRDefault="00731E6C" w:rsidP="00731E6C">
      <w:pPr>
        <w:pStyle w:val="paragraph"/>
        <w:spacing w:before="30" w:after="30"/>
        <w:ind w:left="60" w:right="60"/>
        <w:rPr>
          <w:lang w:val="ru-RU"/>
        </w:rPr>
      </w:pPr>
      <w:r w:rsidRPr="00A83783">
        <w:rPr>
          <w:lang w:val="ru-RU"/>
        </w:rPr>
        <w:t xml:space="preserve">— Geronda, bukankah semua perkara sebegini bermula dengan satu pemikiran? Contohnya, jika seorang saudara perempuan menemui sehelai rambut di pinggan makanannya. Baiklah, biarkan dia membuangnya — dan tamatlah ceritanya. </w:t>
      </w:r>
    </w:p>
    <w:p w14:paraId="37DF1583"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Apa yang kau cakap ni? Kau tidak boleh membuangnya dalam apa jua keadaan! Lagipun, gumpalan rambut itu datang kepadanya sebagai satu berkat! Dia mesti memberikannya kepada saya; saya akan membawanya ke Gunung Athos—sebagai satu berkat!.. Saya teringat suatu kali di Gunung Sinai kami berjalan bersama seorang sami. Di sepanjang jalan saya memberinya dua biji pic. Saya perhatikan — dia tidak memakannya. Dia mahu mencucinya terlebih dahulu, tetapi takut memasukkannya ke dalam poketnya — bimbang kuman yang bersembunyi di dalam poketnya akan merebak ke atasnya. Jadi dia memegangnya di tangannya sepanjang perjalanan. Saudaranya pernah berkata tentangnya: </w:t>
      </w:r>
      <w:r>
        <w:rPr>
          <w:lang w:val="ru-RU"/>
        </w:rPr>
        <w:t>"</w:t>
      </w:r>
      <w:r w:rsidRPr="00A83783">
        <w:rPr>
          <w:lang w:val="ru-RU"/>
        </w:rPr>
        <w:t>Saya ada lapan orang anak dan seorang isteri; sabun yang digunakan oleh isteri saya untuk mencuci mereka semua kurang daripada yang digunakannya hanya untuk mencuci tangannya!</w:t>
      </w:r>
      <w:r>
        <w:rPr>
          <w:lang w:val="ru-RU"/>
        </w:rPr>
        <w:t xml:space="preserve">" </w:t>
      </w:r>
      <w:r w:rsidRPr="00A83783">
        <w:rPr>
          <w:lang w:val="ru-RU"/>
        </w:rPr>
        <w:t xml:space="preserve">Dan lihat apa yang terjadi kepadanya. Di sana, di Gunung Sinai, setiap sami diberikan seorang Badwi untuk membantunya, membawakan makanan dan sebagainya. Badui yang ditugaskan kepada sami yang cerewet itu adalah yang paling kotor di antara mereka semua. Hitam seperti tukang sapu cerobong! Baik pakaiannya mahupun dirinya sendiri memancarkan bau yang amat busuk. Untuk membersihkan lelaki kotor itu, anda perlu merendamnya dalam tong air selama seminggu penuh! Dan tentang tangannya...! Baik jangan tanya. Anda boleh saja mengambil spatula dan mengikis kotoran daripadanya seketul-ketul. Si pemalas itu akan mengambil semangkuk makanan dan bergegas ke arah sami </w:t>
      </w:r>
      <w:r>
        <w:rPr>
          <w:lang w:val="ru-RU"/>
        </w:rPr>
        <w:t>yang 'ditugaskan'</w:t>
      </w:r>
      <w:r w:rsidRPr="00A83783">
        <w:rPr>
          <w:lang w:val="ru-RU"/>
        </w:rPr>
        <w:t xml:space="preserve"> kepadanya. Kedua-dua ibu jari kotornya pasti akan celup dalam sup atau bubur. </w:t>
      </w:r>
      <w:r>
        <w:rPr>
          <w:lang w:val="ru-RU"/>
        </w:rPr>
        <w:t>"</w:t>
      </w:r>
      <w:r w:rsidRPr="00A83783">
        <w:rPr>
          <w:lang w:val="ru-RU"/>
        </w:rPr>
        <w:t>Pergi, pergi!</w:t>
      </w:r>
      <w:r>
        <w:rPr>
          <w:lang w:val="ru-RU"/>
        </w:rPr>
        <w:t xml:space="preserve">" </w:t>
      </w:r>
      <w:r w:rsidRPr="00A83783">
        <w:rPr>
          <w:lang w:val="ru-RU"/>
        </w:rPr>
        <w:t xml:space="preserve">jerit sami itu sebaik sahaja dia melihatnya di pintu. Akhirnya, dia melarikan diri, setelah berada kurang daripada dua minggu di Gunung Sinai. </w:t>
      </w:r>
    </w:p>
    <w:p w14:paraId="04491E4E" w14:textId="77777777" w:rsidR="00731E6C" w:rsidRPr="00A83783" w:rsidRDefault="00731E6C" w:rsidP="00731E6C">
      <w:pPr>
        <w:pStyle w:val="paragraph"/>
        <w:spacing w:before="30" w:after="30"/>
        <w:ind w:left="60" w:right="60"/>
        <w:rPr>
          <w:lang w:val="ru-RU"/>
        </w:rPr>
      </w:pPr>
      <w:r w:rsidRPr="00A83783">
        <w:rPr>
          <w:lang w:val="ru-RU"/>
        </w:rPr>
        <w:t>Dan di biara komuniti tempat saya pernah tinggal, ada seorang sami yang pernah bekerja sebagai polis tempatan di dunia sekular. Dia berpendidikan, dan oleh itu dia diberi tugas sebagai pembaca di gereja. Dia tinggal di biara itu selama bertahun-tahun, tetapi walaupun begitu, dia memandang rendah semua orang di sekelilingnya. Dia langsung tidak akan menyentuh pemegang pintu, sebaliknya akan membuka pintu dengan kakinya. Jika dia perlu mengangkat kait pintu, dia akan melakukannya dengan sikunya, kemudian mengelap lengan bajunya dengan alkohol. Dia bahkan membuka pintu gereja dengan kakinya. Apabila dia menua, dengan kehendak Tuhan, kakinya mula reput dan dipenuhi cacing — terutamanya kaki yang digunakannya untuk membuka pintu gereja. Ketika saya bertugas di hospital biara, membantu petugas perubatan, dia kebetulan datang ke sana buat pertama kalinya dengan kakinya dibalut pembalut. Pegawai perubatan itu menyuruh saya membuka balutan kakinya, sementara dia pergi mengambil pembalut. Oh, betapa ngeri pemandangan yang tersergam di mata saya apabila saya membuka pembalut itu! Keseluruhan kaki itu dipenuhi ulat! "Pergilah ke laut," kata saya kepadanya, "dan basuh kakimu, bersihkan ia daripada ulat-ulat itu. Kemudian balik dan kami akan balut luka anda</w:t>
      </w:r>
      <w:r>
        <w:rPr>
          <w:lang w:val="ru-RU"/>
        </w:rPr>
        <w:t xml:space="preserve">." </w:t>
      </w:r>
      <w:r w:rsidRPr="00A83783">
        <w:rPr>
          <w:lang w:val="ru-RU"/>
        </w:rPr>
        <w:t xml:space="preserve">Betapa teruk keadaannya! Betapa azab yang menimpanya! Saya benar-benar terkejut. </w:t>
      </w:r>
      <w:r>
        <w:rPr>
          <w:lang w:val="ru-RU"/>
        </w:rPr>
        <w:t>"</w:t>
      </w:r>
      <w:r w:rsidRPr="00A83783">
        <w:rPr>
          <w:lang w:val="ru-RU"/>
        </w:rPr>
        <w:t>Anda faham apa puncanya?" paramedik itu bertanya kepada saya. "Bagaimana saya tidak faham!" saya menjawab. "Punyanya dia membuka pintu gereja dengan kakinya.</w:t>
      </w:r>
      <w:r>
        <w:rPr>
          <w:lang w:val="ru-RU"/>
        </w:rPr>
        <w:t xml:space="preserve">" </w:t>
      </w:r>
    </w:p>
    <w:p w14:paraId="041C5667" w14:textId="77777777" w:rsidR="00731E6C" w:rsidRPr="00A83783" w:rsidRDefault="00731E6C" w:rsidP="00731E6C">
      <w:pPr>
        <w:pStyle w:val="paragraph"/>
        <w:spacing w:before="30" w:after="30"/>
        <w:ind w:left="60" w:right="60"/>
        <w:rPr>
          <w:lang w:val="ru-RU"/>
        </w:rPr>
      </w:pPr>
      <w:r w:rsidRPr="00A83783">
        <w:rPr>
          <w:lang w:val="ru-RU"/>
        </w:rPr>
        <w:t xml:space="preserve">— Geronda, walaupun dalam keadaan begitu, dia masih terus membuka pintu dengan kakinya? </w:t>
      </w:r>
    </w:p>
    <w:p w14:paraId="4E2B6C82" w14:textId="77777777" w:rsidR="00731E6C" w:rsidRPr="00A83783" w:rsidRDefault="00731E6C" w:rsidP="00731E6C">
      <w:pPr>
        <w:pStyle w:val="paragraph"/>
        <w:spacing w:before="30" w:after="30"/>
        <w:ind w:left="60" w:right="60"/>
        <w:rPr>
          <w:lang w:val="ru-RU"/>
        </w:rPr>
      </w:pPr>
      <w:r w:rsidRPr="00A83783">
        <w:rPr>
          <w:lang w:val="ru-RU"/>
        </w:rPr>
        <w:t xml:space="preserve">— Ya, dengan kakinya! Dan dia sudah tua dalam kehidupan biara! </w:t>
      </w:r>
    </w:p>
    <w:p w14:paraId="72EE8ED1" w14:textId="77777777" w:rsidR="00731E6C" w:rsidRPr="00A83783" w:rsidRDefault="00731E6C" w:rsidP="00731E6C">
      <w:pPr>
        <w:pStyle w:val="paragraph"/>
        <w:spacing w:before="30" w:after="30"/>
        <w:ind w:left="60" w:right="60"/>
        <w:rPr>
          <w:lang w:val="ru-RU"/>
        </w:rPr>
      </w:pPr>
      <w:r w:rsidRPr="00A83783">
        <w:rPr>
          <w:lang w:val="ru-RU"/>
        </w:rPr>
        <w:t xml:space="preserve">— Jadi dia tidak pernah faham apa-apa? </w:t>
      </w:r>
    </w:p>
    <w:p w14:paraId="44E9CEBA" w14:textId="77777777" w:rsidR="00731E6C" w:rsidRPr="00A83783" w:rsidRDefault="00731E6C" w:rsidP="00731E6C">
      <w:pPr>
        <w:pStyle w:val="paragraph"/>
        <w:spacing w:before="30" w:after="30"/>
        <w:ind w:left="60" w:right="60"/>
        <w:rPr>
          <w:lang w:val="ru-RU"/>
        </w:rPr>
      </w:pPr>
      <w:r w:rsidRPr="00A83783">
        <w:rPr>
          <w:lang w:val="ru-RU"/>
        </w:rPr>
        <w:t>— Saya tidak tahu. Kemudian saya meninggalkan biara itu untuk ke biara Stomion di Konitsa. Siapa tahu bagaimana dia meninggal? Sementara itu, beberapa sami muda dari biara yang sama itu akan makan lebihan makanan dari pinggan sami-sami tua — sebagai satu berkat. Mereka mengutip 'lebihan</w:t>
      </w:r>
      <w:r>
        <w:rPr>
          <w:lang w:val="ru-RU"/>
        </w:rPr>
        <w:t xml:space="preserve">' itu </w:t>
      </w:r>
      <w:r w:rsidRPr="00A83783">
        <w:rPr>
          <w:lang w:val="ru-RU"/>
        </w:rPr>
        <w:t>selepas mereka</w:t>
      </w:r>
      <w:r>
        <w:rPr>
          <w:lang w:val="ru-RU"/>
        </w:rPr>
        <w:t xml:space="preserve">. </w:t>
      </w:r>
      <w:r w:rsidRPr="00A83783">
        <w:rPr>
          <w:lang w:val="ru-RU"/>
        </w:rPr>
        <w:t xml:space="preserve">Biarawan lain [kerana hormat] akan mencium pemegang pintu, kerana tangan para bapa telah menyentuhnya. Tetapi biarawan ini, apabila mencium ikon-ikon, hanya menyentuhnya sekilas dengan misainya, yang kemudian akan dibersihkannya dengan teliti menggunakan bola kapas yang direndam dalam alkohol! </w:t>
      </w:r>
    </w:p>
    <w:p w14:paraId="58AC9780"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apabila seseorang memperlakukan objek suci dengan cara ini, adakah itu satu penghinaan? </w:t>
      </w:r>
    </w:p>
    <w:p w14:paraId="703CF2D9" w14:textId="77777777" w:rsidR="00731E6C" w:rsidRPr="00A83783" w:rsidRDefault="00731E6C" w:rsidP="00731E6C">
      <w:pPr>
        <w:pStyle w:val="paragraph"/>
        <w:spacing w:before="30" w:after="30"/>
        <w:ind w:left="60" w:right="60"/>
        <w:rPr>
          <w:lang w:val="ru-RU"/>
        </w:rPr>
      </w:pPr>
      <w:r w:rsidRPr="00A83783">
        <w:rPr>
          <w:lang w:val="ru-RU"/>
        </w:rPr>
        <w:t xml:space="preserve">— Dia bermula semata-mata dengan rasa jijik, tetapi kemudian pergi lebih jauh. Seperti sami ini: dia sanggup mengelak mencium ikon-ikon itu kerana takut orang yang menciumnya sebelum dia mungkin sakit! </w:t>
      </w:r>
    </w:p>
    <w:p w14:paraId="6D3D5781" w14:textId="77777777" w:rsidR="00731E6C" w:rsidRPr="00A83783" w:rsidRDefault="00731E6C" w:rsidP="00731E6C">
      <w:pPr>
        <w:pStyle w:val="paragraph"/>
        <w:spacing w:before="30" w:after="30"/>
        <w:ind w:left="60" w:right="60"/>
        <w:rPr>
          <w:lang w:val="ru-RU"/>
        </w:rPr>
      </w:pPr>
      <w:r w:rsidRPr="00A83783">
        <w:rPr>
          <w:lang w:val="ru-RU"/>
        </w:rPr>
        <w:t xml:space="preserve">— Jadi, untuk tidak menjadi jijik, seseorang tidak boleh memberi perhatian kepada perkara-perkara sebegini? </w:t>
      </w:r>
    </w:p>
    <w:p w14:paraId="6552E69F" w14:textId="77777777" w:rsidR="00731E6C" w:rsidRPr="00A83783" w:rsidRDefault="00731E6C" w:rsidP="00731E6C">
      <w:pPr>
        <w:pStyle w:val="paragraph"/>
        <w:spacing w:before="30" w:after="30"/>
        <w:ind w:left="60" w:right="60"/>
        <w:rPr>
          <w:lang w:val="ru-RU"/>
        </w:rPr>
      </w:pPr>
      <w:r w:rsidRPr="00A83783">
        <w:rPr>
          <w:lang w:val="ru-RU"/>
        </w:rPr>
        <w:t xml:space="preserve">— Orang makan pelbagai jenis kotoran tanpa mereka sedari. Tetapi jika seseorang yang takut akan penyakit atau apa-apa sahaja membuat tanda salib, Kristus akan menolongnya. Tahukah anda berapa ramai pesakit berbeza-beza yang melalui sel saya di Athos? Jadi, ada orang kampung yang membuat tanda salib, mengambil teko bersama dan minum air daripadanya. Manakala yang lain takut untuk menyentuhnya pun. Beberapa hari yang lalu, seorang lelaki datang menemuiku yang memegang jawatan sangat tinggi dalam sebuah institusi tertentu. Orang malang itu begitu takut akan kuman sehingga tangannya menjadi putih seperti kapur kerana selalu menggosoknya dengan alkohol. Dia bahkan membersihkan keretanya dengan alkohol. Aku merasa kasihan padanya. Bolehkah anda bayangkan: memegang jawatan setinggi itu dan berkelakuan seperti itu? Saya mengambil sepotong Turkish delight dari kotak itu dan menghulurkannya kepadanya, tetapi dia menolak kerana saya telah menyentuh Turkish delight itu dengan tangan saya. Namun, jika saya mencadangkan agar dia mengambil Turkish delight itu sendiri dari kotak, dia tetap akan menolak juga, kerana fikir mungkin ada orang yang telah meletakkan Turkish delight itu dalam kotak dengan tangan yang tidak dicuci. Baiklah, saya ambil sepotong Turkish delight ini, membongkok, menyapu butnya dengannya, dan kemudian memakannya. Saya terpaksa menjalani ritual remeh ini dengannya beberapa kali — dan hanya selepas itu, dengan sangat sukar, saya berjaya melepaskannya sedikit daripada kelakuan keterlaluan ini. Dan hari ini, seorang wanita muda datang ke sini yang takut akan penyakit. Setibanya di bilik tempat saya menerima orang, dia enggan menerima berkat saya, kerana bimbang dia akan mendapat kuman. Saya ingin membantunya dan memberitahunya banyak perkara berguna, tetapi selepas semua itu, ketika dia hendak pergi, dia sekali lagi enggan menerima berkat saya. </w:t>
      </w:r>
      <w:r>
        <w:rPr>
          <w:lang w:val="ru-RU"/>
        </w:rPr>
        <w:t>"</w:t>
      </w:r>
      <w:r w:rsidRPr="00A83783">
        <w:rPr>
          <w:lang w:val="ru-RU"/>
        </w:rPr>
        <w:t>Saya tidak akan mencium tangan tuan," jelasnya, "kerana saya takut dijangkiti kuman</w:t>
      </w:r>
      <w:r>
        <w:rPr>
          <w:lang w:val="ru-RU"/>
        </w:rPr>
        <w:t xml:space="preserve">." </w:t>
      </w:r>
      <w:r w:rsidRPr="00A83783">
        <w:rPr>
          <w:lang w:val="ru-RU"/>
        </w:rPr>
        <w:t xml:space="preserve">Apa yang boleh dikatakan tentang hal itu? Beginilah cara orang menjadikan hidup mereka sendiri sengsara [tidak tertanggung]. </w:t>
      </w:r>
    </w:p>
    <w:p w14:paraId="38665E38" w14:textId="77777777" w:rsidR="00731E6C" w:rsidRPr="002224AC" w:rsidRDefault="00731E6C" w:rsidP="00731E6C">
      <w:pPr>
        <w:rPr>
          <w:lang w:val="ru-RU"/>
        </w:rPr>
      </w:pPr>
    </w:p>
    <w:p w14:paraId="4A3958DE" w14:textId="77777777" w:rsidR="00731E6C" w:rsidRPr="00A83783" w:rsidRDefault="00731E6C" w:rsidP="00731E6C">
      <w:pPr>
        <w:pStyle w:val="Heading4"/>
        <w:rPr>
          <w:lang w:val="ru-RU"/>
        </w:rPr>
      </w:pPr>
      <w:bookmarkStart w:id="54" w:name="_Toc196502845"/>
      <w:bookmarkStart w:id="55" w:name="_Toc196909814"/>
      <w:bookmarkStart w:id="56" w:name="_Toc225752507"/>
      <w:r w:rsidRPr="00A83783">
        <w:rPr>
          <w:lang w:val="ru-RU"/>
        </w:rPr>
        <w:t>Sakit dengan imaginasi sendiri</w:t>
      </w:r>
      <w:bookmarkEnd w:id="54"/>
      <w:bookmarkEnd w:id="55"/>
      <w:bookmarkEnd w:id="56"/>
    </w:p>
    <w:p w14:paraId="15132447" w14:textId="77777777" w:rsidR="00731E6C" w:rsidRPr="00A83783" w:rsidRDefault="00731E6C" w:rsidP="00731E6C">
      <w:pPr>
        <w:pStyle w:val="paragraph"/>
        <w:spacing w:before="30" w:after="30"/>
        <w:ind w:left="60" w:right="60"/>
        <w:rPr>
          <w:lang w:val="ru-RU"/>
        </w:rPr>
      </w:pPr>
      <w:r w:rsidRPr="00A83783">
        <w:rPr>
          <w:lang w:val="ru-RU"/>
        </w:rPr>
        <w:t xml:space="preserve">Penyakit yang paling dahsyat ialah apabila seseorang mempercayai pemikirannya sendiri bahawa mereka menghidap sesuatu penyakit. Pemikiran ini menyesakkan seseorang dengan kebimbangan, mengganggu mereka, meragut selera makan dan tidur, memaksa mereka mengambil ubat, dan akhirnya seseorang yang sihat benar-benar jatuh sakit. Saya faham apabila seseorang yang benar-benar sakit sesuatu mendapatkan rawatan. Tetapi untuk sihat pada mulanya, dan kemudian, setelah meyakinkan diri bahawa mereka sakit, lalu benar-benar jatuh sakit tanpa sebab — itu saya tidak dapat fahami. Sebagai contoh, ini berlaku: seseorang memiliki kekuatan fizikal dan rohani, namun walaupun begitu, tidak dapat melakukan apa-apa kerana mereka mempercayai pemikiran sendiri yang mengatakan bahawa mereka tidak sihat. Akibatnya, orang itu menjadi lemah baik dari segi fizikal mahupun rohani. Dan dia tidak berbohong [— ini benar-benar berlaku]. Setelah mempercayai bahawa dia menghidap penyakit tertentu, orang itu menjadi panik, runtuh, dan kemudian tidak dapat melakukan apa-apa. Dengan itu, tanpa sebarang sebab yang sah, dia menjadikan dirinya sendiri tidak berguna. </w:t>
      </w:r>
    </w:p>
    <w:p w14:paraId="1A63734A" w14:textId="77777777" w:rsidR="00731E6C" w:rsidRPr="00A83783" w:rsidRDefault="00731E6C" w:rsidP="00731E6C">
      <w:pPr>
        <w:pStyle w:val="paragraph"/>
        <w:spacing w:before="30" w:after="30"/>
        <w:ind w:left="60" w:right="60"/>
        <w:rPr>
          <w:lang w:val="ru-RU"/>
        </w:rPr>
      </w:pPr>
      <w:r w:rsidRPr="00A83783">
        <w:rPr>
          <w:lang w:val="ru-RU"/>
        </w:rPr>
        <w:t xml:space="preserve">Kadang-kadang orang yang benar-benar patah hati datang menemuiku di kaliva. </w:t>
      </w:r>
      <w:r>
        <w:rPr>
          <w:lang w:val="ru-RU"/>
        </w:rPr>
        <w:t>"</w:t>
      </w:r>
      <w:r w:rsidRPr="00A83783">
        <w:rPr>
          <w:lang w:val="ru-RU"/>
        </w:rPr>
        <w:t>Saya rasa saya menghidap AIDS</w:t>
      </w:r>
      <w:r>
        <w:rPr>
          <w:lang w:val="ru-RU"/>
        </w:rPr>
        <w:t xml:space="preserve">," </w:t>
      </w:r>
      <w:r w:rsidRPr="00A83783">
        <w:rPr>
          <w:lang w:val="ru-RU"/>
        </w:rPr>
        <w:t xml:space="preserve">kata mereka, dan mereka benar-benar mempercayainya. </w:t>
      </w:r>
      <w:r>
        <w:rPr>
          <w:lang w:val="ru-RU"/>
        </w:rPr>
        <w:t>"</w:t>
      </w:r>
      <w:r w:rsidRPr="00A83783">
        <w:rPr>
          <w:lang w:val="ru-RU"/>
        </w:rPr>
        <w:t>Mungkin ada sesuatu yang khusus berlaku dalam hidup anda?</w:t>
      </w:r>
      <w:r>
        <w:rPr>
          <w:lang w:val="ru-RU"/>
        </w:rPr>
        <w:t xml:space="preserve">" </w:t>
      </w:r>
      <w:r w:rsidRPr="00A83783">
        <w:rPr>
          <w:lang w:val="ru-RU"/>
        </w:rPr>
        <w:t xml:space="preserve">tanyaku. </w:t>
      </w:r>
      <w:r>
        <w:rPr>
          <w:lang w:val="ru-RU"/>
        </w:rPr>
        <w:t>"</w:t>
      </w:r>
      <w:r w:rsidRPr="00A83783">
        <w:rPr>
          <w:lang w:val="ru-RU"/>
        </w:rPr>
        <w:t xml:space="preserve">Tidak," mereka menjawab, "tiada apa-apa seperti itu </w:t>
      </w:r>
      <w:r w:rsidRPr="00A83783">
        <w:rPr>
          <w:lang w:val="ru-RU"/>
        </w:rPr>
        <w:lastRenderedPageBreak/>
        <w:t>berlaku</w:t>
      </w:r>
      <w:r>
        <w:rPr>
          <w:lang w:val="ru-RU"/>
        </w:rPr>
        <w:t>." "</w:t>
      </w:r>
      <w:r w:rsidRPr="00A83783">
        <w:rPr>
          <w:lang w:val="ru-RU"/>
        </w:rPr>
        <w:t>Jadi," saya berkata, "kamu risau sia-sia. Pergilah buat ujian untuk menenangkan fikiran.</w:t>
      </w:r>
      <w:r>
        <w:rPr>
          <w:lang w:val="ru-RU"/>
        </w:rPr>
        <w:t>" "</w:t>
      </w:r>
      <w:r w:rsidRPr="00A83783">
        <w:rPr>
          <w:lang w:val="ru-RU"/>
        </w:rPr>
        <w:t>Tapi bagaimana jika," mereka menjawab dengan ketakutan, "ujian itu menunjukkan bahawa saya sebenarnya menghidap AIDS?</w:t>
      </w:r>
      <w:r>
        <w:rPr>
          <w:lang w:val="ru-RU"/>
        </w:rPr>
        <w:t>"</w:t>
      </w:r>
      <w:r w:rsidRPr="00A83783">
        <w:rPr>
          <w:lang w:val="ru-RU"/>
        </w:rPr>
        <w:t xml:space="preserve"> Jadi mereka tidak mendengar nasihat saya dan menyeksa diri sendiri. Tetapi mereka yang taat pergi menjalani pemeriksaan pula yakin bahawa mereka langsung tidak menghidap AIDS. Dan lihat: wajah mereka berubah, semangat mereka untuk hidup kembali. Manakala kumpulan pertama, kerana kesedihan, mungkin akan terbaring di katil dan tidak makan apa-apa pun. Baiklah, katakanlah anda benar-benar menghidap AIDS. Tetapi bagi Tuhan, tiada masalah yang tidak dapat diselesaikan. Jika anda menjalani kehidupan yang lebih rohani, pergi bertobat, menerima Komuni Suci, dan menjadi seorang Kristian sejati, maka Tuhan akan membantu anda. </w:t>
      </w:r>
    </w:p>
    <w:p w14:paraId="744A99E6" w14:textId="77777777" w:rsidR="00731E6C" w:rsidRPr="00A83783" w:rsidRDefault="00731E6C" w:rsidP="00731E6C">
      <w:pPr>
        <w:pStyle w:val="paragraph"/>
        <w:spacing w:before="30" w:after="30"/>
        <w:ind w:left="60" w:right="60"/>
        <w:rPr>
          <w:lang w:val="ru-RU"/>
        </w:rPr>
      </w:pPr>
      <w:r w:rsidRPr="00A83783">
        <w:rPr>
          <w:lang w:val="ru-RU"/>
        </w:rPr>
        <w:t xml:space="preserve">— Geronda, mengapa seseorang mula berfikir bahawa mereka sakit? </w:t>
      </w:r>
    </w:p>
    <w:p w14:paraId="6CFEF959" w14:textId="77777777" w:rsidR="00731E6C" w:rsidRPr="00A83783" w:rsidRDefault="00731E6C" w:rsidP="00731E6C">
      <w:pPr>
        <w:pStyle w:val="paragraph"/>
        <w:spacing w:before="30" w:after="30"/>
        <w:ind w:left="60" w:right="60"/>
        <w:rPr>
          <w:lang w:val="ru-RU"/>
        </w:rPr>
      </w:pPr>
      <w:r w:rsidRPr="00A83783">
        <w:rPr>
          <w:lang w:val="ru-RU"/>
        </w:rPr>
        <w:t xml:space="preserve">— Mereka membiarkan pemikiran ini berkembang dalam diri mereka secara senyap. Seringkali, mungkin memang ada sebab kecil dan remeh untuk kecurigaan sedemikian [yang mereka gunakan], tetapi pemikiran itu menanam sesuatu yang lain dalam diri seseorang dan membesarkan perkara kecil menjadi besar. Ketika saya tinggal di Biara Stomion, ada seorang lelaki berkahwin di Konin yang menyangka dia menghidap tuberkulosis. Dia langsung tidak membenarkan isterinya menghampirinya. </w:t>
      </w:r>
      <w:r>
        <w:rPr>
          <w:lang w:val="ru-RU"/>
        </w:rPr>
        <w:t>"</w:t>
      </w:r>
      <w:r w:rsidRPr="00A83783">
        <w:rPr>
          <w:lang w:val="ru-RU"/>
        </w:rPr>
        <w:t>Jangan dekat dengan saya," katanya kepada isterinya, "bukannya kamu pun akan terjangkit</w:t>
      </w:r>
      <w:r>
        <w:rPr>
          <w:lang w:val="ru-RU"/>
        </w:rPr>
        <w:t xml:space="preserve">." </w:t>
      </w:r>
      <w:r w:rsidRPr="00A83783">
        <w:rPr>
          <w:lang w:val="ru-RU"/>
        </w:rPr>
        <w:t xml:space="preserve">Si isteri yang malang itu akan menggantung bakul makanan di hujung sebatang kayu panjang dan menyerahkannya kepadanya dari jauh. Si malang itu benar-benar keletihan dan semakin kurus. Anak-anak malang itu memerhati bapa mereka </w:t>
      </w:r>
      <w:r>
        <w:rPr>
          <w:lang w:val="ru-RU"/>
        </w:rPr>
        <w:t>yang 'sakit tuberkulosis'</w:t>
      </w:r>
      <w:r w:rsidRPr="00A83783">
        <w:rPr>
          <w:lang w:val="ru-RU"/>
        </w:rPr>
        <w:t xml:space="preserve"> dari jauh, sedangkan sebenarnya dia tidak mempunyai sebarang kesan tuberkulosis. Perkara sebenarnya ialah dia tidak pernah keluar ke bawah sinar matahari, sebaliknya sentiasa berada di dalam bilik berkunci, dibalut dengan selimut. Itulah sebabnya kulitnya menjadi kuning dan dia mula percaya bahawa dia menghidap tuberkulosis. Baiklah, [apabila saya diberitahu semua ini] saya pergi ke rumahnya. Melihat saya, </w:t>
      </w:r>
      <w:r>
        <w:rPr>
          <w:lang w:val="ru-RU"/>
        </w:rPr>
        <w:t xml:space="preserve">'lelaki sakit' itu </w:t>
      </w:r>
      <w:r w:rsidRPr="00A83783">
        <w:rPr>
          <w:lang w:val="ru-RU"/>
        </w:rPr>
        <w:t xml:space="preserve">mengerang: 'Jangan dekat dengan saya, sami, nanti kamu pun tertular... Lagipun, orang datang ke biara kamu... </w:t>
      </w:r>
      <w:r>
        <w:rPr>
          <w:lang w:val="ru-RU"/>
        </w:rPr>
        <w:t>"</w:t>
      </w:r>
      <w:r w:rsidRPr="00A83783">
        <w:rPr>
          <w:lang w:val="ru-RU"/>
        </w:rPr>
        <w:t>Tengok, penyakit tuberkulosis ini telah menguasai diri saya sepenuhnya</w:t>
      </w:r>
      <w:r>
        <w:rPr>
          <w:lang w:val="ru-RU"/>
        </w:rPr>
        <w:t xml:space="preserve">..." — </w:t>
      </w:r>
      <w:r w:rsidRPr="00A83783">
        <w:rPr>
          <w:lang w:val="ru-RU"/>
        </w:rPr>
        <w:t>"Tetapi siapa yang memberitahu kamu, hai orang bodoh, bahawa kamu menghidap tuberkulosis?</w:t>
      </w:r>
      <w:r>
        <w:rPr>
          <w:lang w:val="ru-RU"/>
        </w:rPr>
        <w:t xml:space="preserve">" </w:t>
      </w:r>
      <w:r w:rsidRPr="00A83783">
        <w:rPr>
          <w:lang w:val="ru-RU"/>
        </w:rPr>
        <w:t>— saya bertanya. Tiba-tiba isterinya menghulurkan kepada saya suatu juadah — jem walnut. "Baiklah," kata saya, "buka mulut kamu. Sekarang kamu akan mendengar cakap saya</w:t>
      </w:r>
      <w:r>
        <w:rPr>
          <w:lang w:val="ru-RU"/>
        </w:rPr>
        <w:t>."</w:t>
      </w:r>
      <w:r w:rsidRPr="00A83783">
        <w:rPr>
          <w:lang w:val="ru-RU"/>
        </w:rPr>
        <w:t xml:space="preserve"> Lalu, dia membuka mulutnya. Dia tidak tahu apa yang hendak saya lakukan. Jadi saya mengambil sebiji kacang manis dari pinggan kecil, memasukkannya ke dalam mulutnya, menggolek-goleknya beberapa kali, kemudian mengeluarkan semula, memasukkannya ke dalam mulut saya sendiri dan memakannya. </w:t>
      </w:r>
      <w:r>
        <w:rPr>
          <w:lang w:val="ru-RU"/>
        </w:rPr>
        <w:t>"</w:t>
      </w:r>
      <w:r w:rsidRPr="00A83783">
        <w:rPr>
          <w:lang w:val="ru-RU"/>
        </w:rPr>
        <w:t>Tidak, tidak!</w:t>
      </w:r>
      <w:r>
        <w:rPr>
          <w:lang w:val="ru-RU"/>
        </w:rPr>
        <w:t>"</w:t>
      </w:r>
      <w:r w:rsidRPr="00A83783">
        <w:rPr>
          <w:lang w:val="ru-RU"/>
        </w:rPr>
        <w:t xml:space="preserve"> jerit </w:t>
      </w:r>
      <w:r>
        <w:rPr>
          <w:lang w:val="ru-RU"/>
        </w:rPr>
        <w:t>si</w:t>
      </w:r>
      <w:r w:rsidRPr="00A83783">
        <w:rPr>
          <w:lang w:val="ru-RU"/>
        </w:rPr>
        <w:t xml:space="preserve"> 'sakit</w:t>
      </w:r>
      <w:r>
        <w:rPr>
          <w:lang w:val="ru-RU"/>
        </w:rPr>
        <w:t xml:space="preserve"> tuberkulosis' itu. </w:t>
      </w:r>
      <w:r w:rsidRPr="00A83783">
        <w:rPr>
          <w:lang w:val="ru-RU"/>
        </w:rPr>
        <w:t xml:space="preserve">"Jangan buat begitu! </w:t>
      </w:r>
      <w:r>
        <w:rPr>
          <w:lang w:val="ru-RU"/>
        </w:rPr>
        <w:t>"</w:t>
      </w:r>
      <w:r w:rsidRPr="00A83783">
        <w:rPr>
          <w:lang w:val="ru-RU"/>
        </w:rPr>
        <w:t>Kau akan kena penyakit itu!</w:t>
      </w:r>
      <w:r>
        <w:rPr>
          <w:lang w:val="ru-RU"/>
        </w:rPr>
        <w:t xml:space="preserve">" </w:t>
      </w:r>
      <w:r w:rsidRPr="00A83783">
        <w:rPr>
          <w:lang w:val="ru-RU"/>
        </w:rPr>
        <w:t xml:space="preserve">— </w:t>
      </w:r>
      <w:r>
        <w:rPr>
          <w:lang w:val="ru-RU"/>
        </w:rPr>
        <w:t>"</w:t>
      </w:r>
      <w:r w:rsidRPr="00A83783">
        <w:rPr>
          <w:lang w:val="ru-RU"/>
        </w:rPr>
        <w:t>Kena apa pula aku dengan benda itu! Kau tak ada apa-apa pun! Adakah aku gila, melakukan sesuatu seperti itu, jika kau benar-benar menghidap tuberkulosis? Ayuh, bangun, jom ambil udara segar!</w:t>
      </w:r>
      <w:r>
        <w:rPr>
          <w:lang w:val="ru-RU"/>
        </w:rPr>
        <w:t xml:space="preserve">" </w:t>
      </w:r>
      <w:r w:rsidRPr="00A83783">
        <w:rPr>
          <w:lang w:val="ru-RU"/>
        </w:rPr>
        <w:t xml:space="preserve">— aku menjawabnya dan, sambil berpaling kepada isterinya, berkata: </w:t>
      </w:r>
      <w:r>
        <w:rPr>
          <w:lang w:val="ru-RU"/>
        </w:rPr>
        <w:t>"</w:t>
      </w:r>
      <w:r w:rsidRPr="00A83783">
        <w:rPr>
          <w:lang w:val="ru-RU"/>
        </w:rPr>
        <w:t>Buang semua ubat-ubat dan selimut ini</w:t>
      </w:r>
      <w:r>
        <w:rPr>
          <w:lang w:val="ru-RU"/>
        </w:rPr>
        <w:t>..."</w:t>
      </w:r>
      <w:r w:rsidRPr="00A83783">
        <w:rPr>
          <w:lang w:val="ru-RU"/>
        </w:rPr>
        <w:t xml:space="preserve"> Saya membantunya bangun, dan kami keluar ke udara segar. Selepas tiga tahun </w:t>
      </w:r>
      <w:r>
        <w:rPr>
          <w:lang w:val="ru-RU"/>
        </w:rPr>
        <w:t xml:space="preserve">'kurungan', </w:t>
      </w:r>
      <w:r w:rsidRPr="00A83783">
        <w:rPr>
          <w:lang w:val="ru-RU"/>
        </w:rPr>
        <w:t xml:space="preserve">dia memandang dunia dengan penuh kekaguman. Dan kemudian, sedikit demi sedikit, dia mula pergi bekerja semula. Begitulah yang boleh dilakukan oleh satu pemikiran apabila anda memupuknya! </w:t>
      </w:r>
    </w:p>
    <w:p w14:paraId="0CB0C1A6" w14:textId="77777777" w:rsidR="00731E6C" w:rsidRPr="002224AC" w:rsidRDefault="00731E6C" w:rsidP="00731E6C">
      <w:pPr>
        <w:rPr>
          <w:lang w:val="ru-RU"/>
        </w:rPr>
      </w:pPr>
    </w:p>
    <w:p w14:paraId="7401A996" w14:textId="77777777" w:rsidR="00731E6C" w:rsidRPr="00A83783" w:rsidRDefault="00731E6C" w:rsidP="00731E6C">
      <w:pPr>
        <w:pStyle w:val="Heading4"/>
        <w:rPr>
          <w:lang w:val="ru-RU"/>
        </w:rPr>
      </w:pPr>
      <w:bookmarkStart w:id="57" w:name="_Toc196502846"/>
      <w:bookmarkStart w:id="58" w:name="_Toc196909815"/>
      <w:bookmarkStart w:id="59" w:name="_Toc225752508"/>
      <w:r w:rsidRPr="00A83783">
        <w:rPr>
          <w:lang w:val="ru-RU"/>
        </w:rPr>
        <w:t>Ketaatan mengatasi segala-galanya</w:t>
      </w:r>
      <w:bookmarkEnd w:id="57"/>
      <w:bookmarkEnd w:id="58"/>
      <w:bookmarkEnd w:id="59"/>
    </w:p>
    <w:p w14:paraId="7ED3C6BD" w14:textId="77777777" w:rsidR="00731E6C" w:rsidRPr="00A83783" w:rsidRDefault="00731E6C" w:rsidP="00731E6C">
      <w:pPr>
        <w:pStyle w:val="paragraph"/>
        <w:spacing w:before="30" w:after="30"/>
        <w:ind w:left="60" w:right="60"/>
        <w:rPr>
          <w:lang w:val="ru-RU"/>
        </w:rPr>
      </w:pPr>
      <w:r w:rsidRPr="00A83783">
        <w:rPr>
          <w:lang w:val="ru-RU"/>
        </w:rPr>
        <w:t xml:space="preserve">— Geronda, bagaimana seseorang boleh membantu seseorang yang, tanpa sebab, mengesyaki bahawa dia sakit dengan sesuatu? </w:t>
      </w:r>
    </w:p>
    <w:p w14:paraId="1D7C4C8E" w14:textId="77777777" w:rsidR="00731E6C" w:rsidRPr="00A83783" w:rsidRDefault="00731E6C" w:rsidP="00731E6C">
      <w:pPr>
        <w:pStyle w:val="paragraph"/>
        <w:spacing w:before="30" w:after="30"/>
        <w:ind w:left="60" w:right="60"/>
        <w:rPr>
          <w:lang w:val="ru-RU"/>
        </w:rPr>
      </w:pPr>
      <w:r w:rsidRPr="00A83783">
        <w:rPr>
          <w:lang w:val="ru-RU"/>
        </w:rPr>
        <w:t>— Untuk seseorang seperti itu menerima bantuan, dia mesti mempunyai seorang bapa rohani, mempercayainya, dan taat kepadanya. Mereka akan membuka pemikiran mereka kepada bapa rohani mereka, dan bapa rohani itu akan mengajar mereka: 'Jangan beri sebarang kepentingan kepada perkara ini, tetapi perhatikan perkara itu</w:t>
      </w:r>
      <w:r>
        <w:rPr>
          <w:lang w:val="ru-RU"/>
        </w:rPr>
        <w:t xml:space="preserve">...' </w:t>
      </w:r>
      <w:r w:rsidRPr="00A83783">
        <w:rPr>
          <w:lang w:val="ru-RU"/>
        </w:rPr>
        <w:t xml:space="preserve">Jika seseorang tidak mempercayai bapa rohani mereka dan tidak taat </w:t>
      </w:r>
      <w:r w:rsidRPr="00A83783">
        <w:rPr>
          <w:lang w:val="ru-RU"/>
        </w:rPr>
        <w:lastRenderedPageBreak/>
        <w:t>kepadanya, maka pemikiran itu tidak akan hilang. Tahukah anda bagaimana rasanya apabila orang meminta pertolongan daripada anda tetapi tidak berusaha sendiri? Ambil contoh seorang pemuda yang menjalani kehidupan yang tidak bermoral dan menderita kerisauan batin; dia datang ke sel saya dengan mata memerah akibat asap rokok dan meminta saya membantunya. Lebih parah lagi, dia mempunyai sejenis kesalehan palsu: dia meminta saya memberinya, sebagai berkat, sebuah ikon dari ikonostasis kapel sel saya, namun dia masuk ke dalam sel sambil menghisap rokok. "Saudara," kataku kepadanya, "rokok-rokok itu telah membuat mata kamu merah seperti mata anjing gila. Aku pun tidak membenarkan orang tua merokok di selku. Satu-satunya asap di sini hanyalah asap kemenyan</w:t>
      </w:r>
      <w:r>
        <w:rPr>
          <w:lang w:val="ru-RU"/>
        </w:rPr>
        <w:t xml:space="preserve">." </w:t>
      </w:r>
      <w:r w:rsidRPr="00A83783">
        <w:rPr>
          <w:lang w:val="ru-RU"/>
        </w:rPr>
        <w:t xml:space="preserve">Tetapi dia degil — dan begitulah keadaannya. Dia datang meminta pertolongan, tetapi enggan meninggalkan pemikirannya sendiri. </w:t>
      </w:r>
      <w:r>
        <w:rPr>
          <w:lang w:val="ru-RU"/>
        </w:rPr>
        <w:t>"</w:t>
      </w:r>
      <w:r w:rsidRPr="00A83783">
        <w:rPr>
          <w:lang w:val="ru-RU"/>
        </w:rPr>
        <w:t>Mengapa," tanyanya, "anda tidak mahu menyembuhkan saya?</w:t>
      </w:r>
      <w:r>
        <w:rPr>
          <w:lang w:val="ru-RU"/>
        </w:rPr>
        <w:t xml:space="preserve">" </w:t>
      </w:r>
      <w:r w:rsidRPr="00A83783">
        <w:rPr>
          <w:lang w:val="ru-RU"/>
        </w:rPr>
        <w:t xml:space="preserve">Dia mahu menjadi sihat, tetapi dengan cara magik [tanpa usaha], tanpa berusaha langsung. </w:t>
      </w:r>
      <w:r>
        <w:rPr>
          <w:lang w:val="ru-RU"/>
        </w:rPr>
        <w:t>"</w:t>
      </w:r>
      <w:r w:rsidRPr="00A83783">
        <w:rPr>
          <w:lang w:val="ru-RU"/>
        </w:rPr>
        <w:t>Anda," kataku kepadanya, "tidak layak untuk mendapat mukjizat. Lagipun, anda tidak sakit apa-apa. Anda hanya mempercayai pemikiran anda sendiri</w:t>
      </w:r>
      <w:r>
        <w:rPr>
          <w:lang w:val="ru-RU"/>
        </w:rPr>
        <w:t xml:space="preserve">." </w:t>
      </w:r>
      <w:r w:rsidRPr="00A83783">
        <w:rPr>
          <w:lang w:val="ru-RU"/>
        </w:rPr>
        <w:t xml:space="preserve">Dan jika budak ini patuh, dia akan mendapat bantuan. Saya perasan bahawa sesiapa yang mendengar nasihat, , akan membuat kemajuan pesat, dan segala-galanya akan menjadi lancar baginya. Kedua-dua orang itu dan keluarganya akan menemui ketenangan. </w:t>
      </w:r>
    </w:p>
    <w:p w14:paraId="44919BDB" w14:textId="77777777" w:rsidR="00731E6C" w:rsidRPr="00A83783" w:rsidRDefault="00731E6C" w:rsidP="00731E6C">
      <w:pPr>
        <w:pStyle w:val="paragraph"/>
        <w:spacing w:before="30" w:after="30"/>
        <w:ind w:left="60" w:right="60"/>
        <w:rPr>
          <w:lang w:val="ru-RU"/>
        </w:rPr>
      </w:pPr>
      <w:r w:rsidRPr="00A83783">
        <w:rPr>
          <w:lang w:val="ru-RU"/>
        </w:rPr>
        <w:t xml:space="preserve">Pada suatu ketika, seorang paderi datang ke biara dan diminta menyertai nyanyian. Dia enggan. </w:t>
      </w:r>
      <w:r>
        <w:rPr>
          <w:lang w:val="ru-RU"/>
        </w:rPr>
        <w:t>"</w:t>
      </w:r>
      <w:r w:rsidRPr="00A83783">
        <w:rPr>
          <w:lang w:val="ru-RU"/>
        </w:rPr>
        <w:t>Mengapa," mereka bertanya kepadanya, "engkau tidak menyanyi?</w:t>
      </w:r>
      <w:r>
        <w:rPr>
          <w:lang w:val="ru-RU"/>
        </w:rPr>
        <w:t xml:space="preserve">" </w:t>
      </w:r>
      <w:r w:rsidRPr="00A83783">
        <w:rPr>
          <w:lang w:val="ru-RU"/>
        </w:rPr>
        <w:t xml:space="preserve">"Kerana," dia menjawab, "mazmur berkata: </w:t>
      </w:r>
      <w:r w:rsidRPr="00A83783">
        <w:rPr>
          <w:i/>
          <w:iCs/>
          <w:lang w:val="ru-RU"/>
        </w:rPr>
        <w:t>'Pujian kepada Tuhan ada di kerongkongan mereka, dan pedang bermata dua di tangan mereka</w:t>
      </w:r>
      <w:r>
        <w:rPr>
          <w:i/>
          <w:iCs/>
          <w:lang w:val="ru-RU"/>
        </w:rPr>
        <w:t>.'</w:t>
      </w:r>
      <w:r>
        <w:rPr>
          <w:rStyle w:val="FootnoteReference"/>
          <w:i/>
          <w:iCs/>
          <w:lang w:val="ru-RU"/>
        </w:rPr>
        <w:footnoteReference w:id="24"/>
      </w:r>
      <w:r w:rsidRPr="00A83783">
        <w:rPr>
          <w:lang w:val="ru-RU"/>
        </w:rPr>
        <w:t xml:space="preserve"> Dia bertegas bahawa menyanyi itu salah, kerana dia takut akan </w:t>
      </w:r>
      <w:r>
        <w:rPr>
          <w:lang w:val="ru-RU"/>
        </w:rPr>
        <w:t>'pedang</w:t>
      </w:r>
      <w:r w:rsidRPr="00A83783">
        <w:rPr>
          <w:lang w:val="ru-RU"/>
        </w:rPr>
        <w:t xml:space="preserve"> bermata </w:t>
      </w:r>
      <w:r>
        <w:rPr>
          <w:lang w:val="ru-RU"/>
        </w:rPr>
        <w:t xml:space="preserve">dua' </w:t>
      </w:r>
      <w:r w:rsidRPr="00A83783">
        <w:rPr>
          <w:lang w:val="ru-RU"/>
        </w:rPr>
        <w:t xml:space="preserve">kerana </w:t>
      </w:r>
      <w:r>
        <w:rPr>
          <w:lang w:val="ru-RU"/>
        </w:rPr>
        <w:t>'menaikkan' 'suaranya'</w:t>
      </w:r>
      <w:r w:rsidRPr="00A83783">
        <w:rPr>
          <w:lang w:val="ru-RU"/>
        </w:rPr>
        <w:t>! 'Yang tersayang kami,' kata para biksu kepadanya, 'kekasih kami, ia sama sekali tidak seperti yang kamu sangka</w:t>
      </w:r>
      <w:r>
        <w:rPr>
          <w:lang w:val="ru-RU"/>
        </w:rPr>
        <w:t xml:space="preserve">.' </w:t>
      </w:r>
      <w:r w:rsidRPr="00A83783">
        <w:rPr>
          <w:lang w:val="ru-RU"/>
        </w:rPr>
        <w:t xml:space="preserve">Tetapi dia tetap berdegil dan tidak mahu berganjak. Bagaimana seseorang boleh mencari titik persamaan dengan orang seperti itu? Apa yang boleh dilakukan dengannya? Walaupun </w:t>
      </w:r>
      <w:r>
        <w:rPr>
          <w:lang w:val="ru-RU"/>
        </w:rPr>
        <w:t xml:space="preserve">'interpretasi'nya </w:t>
      </w:r>
      <w:r w:rsidRPr="00A83783">
        <w:rPr>
          <w:lang w:val="ru-RU"/>
        </w:rPr>
        <w:t xml:space="preserve">benar, jika dia sekadar menyerah kepada kesilapan orang lain, dia akan menerima Kasih Karunia—dan bukan Kasih Karunia yang kecil—yang akan dianugerahkan kepadanya kerana kerendahan hatinya. </w:t>
      </w:r>
    </w:p>
    <w:p w14:paraId="21150A36" w14:textId="77777777" w:rsidR="00731E6C" w:rsidRPr="00A83783" w:rsidRDefault="00731E6C" w:rsidP="00731E6C">
      <w:pPr>
        <w:pStyle w:val="paragraph"/>
        <w:spacing w:before="30" w:after="30"/>
        <w:ind w:left="60" w:right="60"/>
        <w:rPr>
          <w:lang w:val="ru-RU"/>
        </w:rPr>
      </w:pPr>
      <w:r w:rsidRPr="00A83783">
        <w:rPr>
          <w:lang w:val="ru-RU"/>
        </w:rPr>
        <w:t xml:space="preserve">Berapa ramai orang menderita dengan cara ini bertahun-tahun lamanya semata-mata kerana mereka mempercayai pemikiran sendiri dan tidak mendengar orang lain! Apa sahaja yang anda katakan kepada mereka, apa sahaja yang anda lakukan, mereka memutarbelitkan semuanya. Dan kejahatan itu tidak berhenti sekadar seseorang mempercayai pemikiran mereka sendiri sekali sahaja. Kejahatan itu bertambah dan berkembang. Seseorang terus menanam dan menanam [kepercayaan kepada pemikiran sendiri] dalam dirinya, dan ini boleh mendorongnya ke gila. Sebagai contoh, seorang lelaki sedang membina sebuah rumah. </w:t>
      </w:r>
      <w:r>
        <w:rPr>
          <w:lang w:val="ru-RU"/>
        </w:rPr>
        <w:t>"</w:t>
      </w:r>
      <w:r w:rsidRPr="00A83783">
        <w:rPr>
          <w:lang w:val="ru-RU"/>
        </w:rPr>
        <w:t>Bagaimana pula kamu membinanya?" mereka berkata kepadanya. 'Tapi ia akan runtuh dan menimbus anda di bawah runtuhan!</w:t>
      </w:r>
      <w:r>
        <w:rPr>
          <w:lang w:val="ru-RU"/>
        </w:rPr>
        <w:t xml:space="preserve">' </w:t>
      </w:r>
      <w:r w:rsidRPr="00A83783">
        <w:rPr>
          <w:lang w:val="ru-RU"/>
        </w:rPr>
        <w:t>Jika dia menghiraukan nasihat itu pada permulaan pembinaan, maka apa yang dibina dengan salah boleh dengan mudah dirobohkan dan yang baru didirikan. Tetapi setelah bangunan itu siap — bagaimana dia boleh hati untuk memusnahkannya? 'Ia akan menghimpit anda</w:t>
      </w:r>
      <w:r>
        <w:rPr>
          <w:lang w:val="ru-RU"/>
        </w:rPr>
        <w:t xml:space="preserve">,' </w:t>
      </w:r>
      <w:r w:rsidRPr="00A83783">
        <w:rPr>
          <w:lang w:val="ru-RU"/>
        </w:rPr>
        <w:t xml:space="preserve">kata mereka kepadanya. Dia boleh melihat sendiri bahawa bangunan itu tidak akan bertahan lama; dia sedar bahayanya, namun pemikiran tentang berapa banyak wang dan usaha yang telah dilaburkan dalam pembinaan itu menghalangnya. Oleh itu, dia tidak mampu merobohkan hasil kerja tangannya sendiri dan, pada akhirnya, mendapati dirinya terhimpit oleh runtuhan. </w:t>
      </w:r>
    </w:p>
    <w:p w14:paraId="3F357170" w14:textId="77777777" w:rsidR="00731E6C" w:rsidRPr="00A83783" w:rsidRDefault="00731E6C" w:rsidP="00731E6C">
      <w:pPr>
        <w:pStyle w:val="paragraph"/>
        <w:spacing w:before="30" w:after="30"/>
        <w:ind w:left="60" w:right="60"/>
        <w:rPr>
          <w:lang w:val="ru-RU"/>
        </w:rPr>
      </w:pPr>
      <w:r w:rsidRPr="00A83783">
        <w:rPr>
          <w:lang w:val="ru-RU"/>
        </w:rPr>
        <w:t xml:space="preserve">— Bolehkah orang seperti itu dibantu? </w:t>
      </w:r>
    </w:p>
    <w:p w14:paraId="004DBBE5" w14:textId="77777777" w:rsidR="00731E6C" w:rsidRPr="00A83783" w:rsidRDefault="00731E6C" w:rsidP="00731E6C">
      <w:pPr>
        <w:pStyle w:val="paragraph"/>
        <w:spacing w:before="30" w:after="30"/>
        <w:ind w:left="60" w:right="60"/>
        <w:rPr>
          <w:lang w:val="ru-RU"/>
        </w:rPr>
      </w:pPr>
      <w:r w:rsidRPr="00A83783">
        <w:rPr>
          <w:lang w:val="ru-RU"/>
        </w:rPr>
        <w:t xml:space="preserve">— Ia mungkin, jika dia sendiri mahukannya. Namun, bagaimana anda boleh membantunya apabila anda memberitahunya bahawa sesuatu tidak kena, dan dia membela dirinya? Sebagai contoh, seorang pemuda tertentu menghidap diabetes dan, tidak mengetahui apa akibat serius yang boleh timbul daripadanya, menganggap semuanya sekadar gurauan. </w:t>
      </w:r>
      <w:r>
        <w:rPr>
          <w:lang w:val="ru-RU"/>
        </w:rPr>
        <w:t>"</w:t>
      </w:r>
      <w:r w:rsidRPr="00A83783">
        <w:rPr>
          <w:lang w:val="ru-RU"/>
        </w:rPr>
        <w:t>Diabetes," kata doktor kepadanya, "adalah keadaan yang serius, dan anda mesti mengikuti diet.</w:t>
      </w:r>
      <w:r>
        <w:rPr>
          <w:lang w:val="ru-RU"/>
        </w:rPr>
        <w:t xml:space="preserve">" </w:t>
      </w:r>
      <w:r w:rsidRPr="00A83783">
        <w:rPr>
          <w:lang w:val="ru-RU"/>
        </w:rPr>
        <w:t xml:space="preserve">Jika pemuda itu mendengar nasihat doktor, </w:t>
      </w:r>
      <w:r w:rsidRPr="00A83783">
        <w:rPr>
          <w:lang w:val="ru-RU"/>
        </w:rPr>
        <w:lastRenderedPageBreak/>
        <w:t xml:space="preserve">keadaannya akan pulih tanpa akibat yang serius. Namun, bagaimana anda boleh mencapai persefahaman dengannya jika dia berkata: </w:t>
      </w:r>
      <w:r>
        <w:rPr>
          <w:lang w:val="ru-RU"/>
        </w:rPr>
        <w:t>"</w:t>
      </w:r>
      <w:r w:rsidRPr="00A83783">
        <w:rPr>
          <w:lang w:val="ru-RU"/>
        </w:rPr>
        <w:t xml:space="preserve">Jadi apa masalahnya dengan diabetes ini? </w:t>
      </w:r>
      <w:r>
        <w:rPr>
          <w:lang w:val="ru-RU"/>
        </w:rPr>
        <w:t>"</w:t>
      </w:r>
      <w:r w:rsidRPr="00A83783">
        <w:rPr>
          <w:lang w:val="ru-RU"/>
        </w:rPr>
        <w:t>Saya akan makan manisan kerana apabila saya makan manisan, saya menjadi panas, dan kerana saya panas, saya boleh tidur tanpa selimut dan malah berjalan berkaki ayam di atas salji</w:t>
      </w:r>
      <w:r>
        <w:rPr>
          <w:lang w:val="ru-RU"/>
        </w:rPr>
        <w:t xml:space="preserve">." </w:t>
      </w:r>
      <w:r w:rsidRPr="00A83783">
        <w:rPr>
          <w:lang w:val="ru-RU"/>
        </w:rPr>
        <w:t xml:space="preserve">Bagaimana seseorang boleh mencapai persefahaman dengan seseorang jika dia berkeras dengan kehendak sendiri? </w:t>
      </w:r>
    </w:p>
    <w:p w14:paraId="412DEA60" w14:textId="77777777" w:rsidR="00731E6C" w:rsidRPr="00A83783" w:rsidRDefault="00731E6C" w:rsidP="00731E6C">
      <w:pPr>
        <w:pStyle w:val="paragraph"/>
        <w:spacing w:before="30" w:after="30"/>
        <w:ind w:left="60" w:right="60"/>
        <w:rPr>
          <w:lang w:val="ru-RU"/>
        </w:rPr>
      </w:pPr>
      <w:r w:rsidRPr="00A83783">
        <w:rPr>
          <w:lang w:val="ru-RU"/>
        </w:rPr>
        <w:t xml:space="preserve">— Geronda, jika seorang pemuda mempercayai pemikirannya sendiri, adakah itu semula jadi? </w:t>
      </w:r>
    </w:p>
    <w:p w14:paraId="198548D5" w14:textId="77777777" w:rsidR="00731E6C" w:rsidRPr="00A83783" w:rsidRDefault="00731E6C" w:rsidP="00731E6C">
      <w:pPr>
        <w:pStyle w:val="paragraph"/>
        <w:spacing w:before="30" w:after="30"/>
        <w:ind w:left="60" w:right="60"/>
        <w:rPr>
          <w:lang w:val="ru-RU"/>
        </w:rPr>
      </w:pPr>
      <w:r w:rsidRPr="00A83783">
        <w:rPr>
          <w:lang w:val="ru-RU"/>
        </w:rPr>
        <w:t xml:space="preserve">— Jika seorang pemuda mempercayai pemikirannya sendiri, maka dia mempunyai banyak sifat mementingkan diri sendiri. </w:t>
      </w:r>
    </w:p>
    <w:p w14:paraId="2947E115" w14:textId="77777777" w:rsidR="00731E6C" w:rsidRPr="00A83783" w:rsidRDefault="00731E6C" w:rsidP="00731E6C">
      <w:pPr>
        <w:pStyle w:val="paragraph"/>
        <w:spacing w:before="30" w:after="30"/>
        <w:ind w:left="60" w:right="60"/>
        <w:rPr>
          <w:lang w:val="ru-RU"/>
        </w:rPr>
      </w:pPr>
      <w:r w:rsidRPr="00A83783">
        <w:rPr>
          <w:lang w:val="ru-RU"/>
        </w:rPr>
        <w:t xml:space="preserve">— Dan bagaimana dia boleh memahaminya? </w:t>
      </w:r>
    </w:p>
    <w:p w14:paraId="4592A3F7" w14:textId="77777777" w:rsidR="00731E6C" w:rsidRPr="00A83783" w:rsidRDefault="00731E6C" w:rsidP="00731E6C">
      <w:pPr>
        <w:pStyle w:val="paragraph"/>
        <w:spacing w:before="30" w:after="30"/>
        <w:ind w:left="60" w:right="60"/>
        <w:rPr>
          <w:lang w:val="ru-RU"/>
        </w:rPr>
      </w:pPr>
      <w:r w:rsidRPr="00A83783">
        <w:rPr>
          <w:lang w:val="ru-RU"/>
        </w:rPr>
        <w:t xml:space="preserve">— Dia akan menyedari perkara ini jika, sebagai contoh, dia teringat kembali beberapa insiden dari zaman kanak-kanaknya yang menunjukkan sejauh mana sifat mementingkan diri sendiri yang dimilikinya pada masa itu. Saya pernah kebetulan melihat dua orang budak lelaki. Seorang daripada mereka mengambil bantal berisi buih dan mengangkatnya dengan mudah. Yang seorang lagi datang untuk mengangkatnya, tetapi berpura-pura seolah-olah ia sangat berat, seolah-olah bukannya kusyen tetapi sekarung simen. Terdapat sifat mementingkan diri sendiri pada budak kedua ini. Namun, apabila dia sedikit lagi dewasa, dia akan menyedari bahawa tindakannya itu disebabkan oleh sifat mementingkan diri sendiri. Dia akan mengakuinya sebagai satu dosa, Rahmat Tuhan akan datang kepadanya, dan dia akan dibebaskan daripada nafsunya serta menerima pertolongan. Bagaimana boleh jadi sebaliknya—lagipun, Tuhan tidak zalim. </w:t>
      </w:r>
    </w:p>
    <w:p w14:paraId="25A9238F" w14:textId="77777777" w:rsidR="00731E6C" w:rsidRPr="00A83783" w:rsidRDefault="00731E6C" w:rsidP="00731E6C">
      <w:pPr>
        <w:pStyle w:val="paragraph"/>
        <w:spacing w:before="30" w:after="30"/>
        <w:ind w:left="60" w:right="60"/>
        <w:rPr>
          <w:lang w:val="ru-RU"/>
        </w:rPr>
      </w:pPr>
      <w:r w:rsidRPr="00A83783">
        <w:rPr>
          <w:lang w:val="ru-RU"/>
        </w:rPr>
        <w:t xml:space="preserve">— Geronda, bayangkan saya mengalami satu pengalaman tertentu. Jika, berdasarkan pengalaman itu, saya dapat melihat secara kasar bagaimana keadaan saya akan berkembang, adakah itu juga menunjukkan rasa yakin diri? </w:t>
      </w:r>
    </w:p>
    <w:p w14:paraId="64C5DCD8" w14:textId="77777777" w:rsidR="00731E6C" w:rsidRPr="00A83783" w:rsidRDefault="00731E6C" w:rsidP="00731E6C">
      <w:pPr>
        <w:pStyle w:val="paragraph"/>
        <w:spacing w:before="30" w:after="30"/>
        <w:ind w:left="60" w:right="60"/>
        <w:rPr>
          <w:lang w:val="ru-RU"/>
        </w:rPr>
      </w:pPr>
      <w:r w:rsidRPr="00A83783">
        <w:rPr>
          <w:lang w:val="ru-RU"/>
        </w:rPr>
        <w:t>— Jangan membuat kesimpulan sendiri. Apabila Tuhan memanggil Rasul Petrus kepada-Nya, dia berjalan di atas air menuju kepada-Nya. Namun, sebaik sahaja timbul fikiran yang memberitahu Rasul itu bahawa dia mungkin akan tenggelam, dia mula tenggelam.</w:t>
      </w:r>
      <w:r>
        <w:rPr>
          <w:rStyle w:val="FootnoteReference"/>
          <w:lang w:val="ru-RU"/>
        </w:rPr>
        <w:footnoteReference w:id="25"/>
      </w:r>
      <w:r w:rsidRPr="00A83783">
        <w:rPr>
          <w:lang w:val="ru-RU"/>
        </w:rPr>
        <w:t xml:space="preserve"> Dan Kristus membiarkan perkara ini berlaku: 'Kerana kamu berkata kamu akan tenggelam, maka tenggelamlah</w:t>
      </w:r>
      <w:r>
        <w:rPr>
          <w:lang w:val="ru-RU"/>
        </w:rPr>
        <w:t xml:space="preserve">.' </w:t>
      </w:r>
    </w:p>
    <w:p w14:paraId="15B637A4" w14:textId="77777777" w:rsidR="00731E6C" w:rsidRPr="00A83783" w:rsidRDefault="00731E6C" w:rsidP="00731E6C">
      <w:pPr>
        <w:pStyle w:val="paragraph"/>
        <w:spacing w:before="30" w:after="30"/>
        <w:ind w:left="60" w:right="60"/>
        <w:rPr>
          <w:lang w:val="ru-RU"/>
        </w:rPr>
      </w:pPr>
      <w:r w:rsidRPr="00A83783">
        <w:rPr>
          <w:lang w:val="ru-RU"/>
        </w:rPr>
        <w:t xml:space="preserve">Pertimbangkan seorang yang rendah hati: dia tidak mempercayai pemikirannya sendiri, walaupun dia melakukan mukjizat. Di Jordan terdapat seorang paderi yang sangat sederhana yang melakukan mukjizat. Dia akan berdoa untuk orang sakit dan haiwan, dan mereka akan sembuh. Malahan orang Islam yang sakit akan datang kepadanya, dan dia akan menyembuhkan mereka. Sebelum menunaikan Liturgi Ilahi, imam ini akan minum minuman panas bersama biskut kering dan kemudian tidak makan apa-apa sepanjang hari. Khabar angin bahawa dia makan sebelum Liturgi Ilahi sampai ke telinga Patriark, yang memanggilnya ke Patriarkat. Tidak mengetahui sebab dia dipanggil, imam itu pergi ke Patriarkat dan menunggu di bilik menunggu bersama pelawat lain. Cuaca di luar sangat panas; tingkap-tingkapnya ditutup dengan kelopak kayu, dan sinar matahari menembusi melalui celah kecil ke dalam bilik penerimaan. Disangka sinar itu adalah tali yang tegang, paderi itu, yang basah kuyup dengan peluh, menanggalkan jubahnya dan menggantungnya pada sinar itu. Orang-orang yang duduk di bilik penerimaan bersamanya terkejut. Salah seorang daripada mereka pergi menemui Patriark dan berkata: </w:t>
      </w:r>
      <w:r>
        <w:rPr>
          <w:lang w:val="ru-RU"/>
        </w:rPr>
        <w:t>"</w:t>
      </w:r>
      <w:r w:rsidRPr="00A83783">
        <w:rPr>
          <w:lang w:val="ru-RU"/>
        </w:rPr>
        <w:t>Imam yang sarapan sebelum Liturgi telah menggantung jubahnya pada sinar matahari!</w:t>
      </w:r>
      <w:r>
        <w:rPr>
          <w:lang w:val="ru-RU"/>
        </w:rPr>
        <w:t xml:space="preserve">" </w:t>
      </w:r>
      <w:r w:rsidRPr="00A83783">
        <w:rPr>
          <w:lang w:val="ru-RU"/>
        </w:rPr>
        <w:t>Patriark memanggilnya ke bilik kerja dan mula menyoalnya: "Bagaimana perkembangan anda? Adakah anda sering mengadakan Liturgi? Bagaimana anda bersiap untuknya?</w:t>
      </w:r>
      <w:r>
        <w:rPr>
          <w:lang w:val="ru-RU"/>
        </w:rPr>
        <w:t xml:space="preserve">" </w:t>
      </w:r>
      <w:r w:rsidRPr="00A83783">
        <w:rPr>
          <w:lang w:val="ru-RU"/>
        </w:rPr>
        <w:t xml:space="preserve">— </w:t>
      </w:r>
      <w:r>
        <w:rPr>
          <w:lang w:val="ru-RU"/>
        </w:rPr>
        <w:t>"</w:t>
      </w:r>
      <w:r w:rsidRPr="00A83783">
        <w:rPr>
          <w:lang w:val="ru-RU"/>
        </w:rPr>
        <w:t>Baiklah," jawab paderi itu, "pertama saya membaca Matins, kemudian saya melakukan sujud, kemudian saya membuat teh, makan sesuatu yang ringan, dan pergi untuk berkhidmat</w:t>
      </w:r>
      <w:r>
        <w:rPr>
          <w:lang w:val="ru-RU"/>
        </w:rPr>
        <w:t xml:space="preserve">." </w:t>
      </w:r>
      <w:r w:rsidRPr="00A83783">
        <w:rPr>
          <w:lang w:val="ru-RU"/>
        </w:rPr>
        <w:t xml:space="preserve">— </w:t>
      </w:r>
      <w:r>
        <w:rPr>
          <w:lang w:val="ru-RU"/>
        </w:rPr>
        <w:t>"</w:t>
      </w:r>
      <w:r w:rsidRPr="00A83783">
        <w:rPr>
          <w:lang w:val="ru-RU"/>
        </w:rPr>
        <w:t>Mengapa anda makan sebelum Liturgi?</w:t>
      </w:r>
      <w:r>
        <w:rPr>
          <w:lang w:val="ru-RU"/>
        </w:rPr>
        <w:t xml:space="preserve">" </w:t>
      </w:r>
      <w:r w:rsidRPr="00A83783">
        <w:rPr>
          <w:lang w:val="ru-RU"/>
        </w:rPr>
        <w:t xml:space="preserve">tanya Patriark. "Jika," jawabnya, "saya makan makanan ringan sebelum Liturgi, maka selepas mengambil </w:t>
      </w:r>
      <w:r w:rsidRPr="00A83783">
        <w:rPr>
          <w:lang w:val="ru-RU"/>
        </w:rPr>
        <w:lastRenderedPageBreak/>
        <w:t>Perjamuan Kudus</w:t>
      </w:r>
      <w:r>
        <w:rPr>
          <w:rStyle w:val="FootnoteReference"/>
          <w:lang w:val="ru-RU"/>
        </w:rPr>
        <w:footnoteReference w:id="26"/>
      </w:r>
      <w:r w:rsidRPr="00A83783">
        <w:rPr>
          <w:lang w:val="ru-RU"/>
        </w:rPr>
        <w:t xml:space="preserve"> Kristus berada di atas. Tetapi jika saya makan selepas Liturgi Ilahi, maka Kristus berada di bawah</w:t>
      </w:r>
      <w:r>
        <w:rPr>
          <w:lang w:val="ru-RU"/>
        </w:rPr>
        <w:t xml:space="preserve">." </w:t>
      </w:r>
      <w:r w:rsidRPr="00A83783">
        <w:rPr>
          <w:lang w:val="ru-RU"/>
        </w:rPr>
        <w:t xml:space="preserve">Rupanya dia sedang bersarapan sebelum Liturgi dengan niat yang baik! </w:t>
      </w:r>
      <w:r>
        <w:rPr>
          <w:lang w:val="ru-RU"/>
        </w:rPr>
        <w:t>"</w:t>
      </w:r>
      <w:r w:rsidRPr="00A83783">
        <w:rPr>
          <w:lang w:val="ru-RU"/>
        </w:rPr>
        <w:t>Tidak," kata Patriark kepadanya, "itulah salah. Pertama-tama terima Sumbangan Kudus, dan selepas itu makan sedikit</w:t>
      </w:r>
      <w:r>
        <w:rPr>
          <w:lang w:val="ru-RU"/>
        </w:rPr>
        <w:t xml:space="preserve">." </w:t>
      </w:r>
      <w:r w:rsidRPr="00A83783">
        <w:rPr>
          <w:lang w:val="ru-RU"/>
        </w:rPr>
        <w:t xml:space="preserve">Imam itu tunduk kepada Patriark dan [dengan rendah hati] menerima apa yang dikatakan. </w:t>
      </w:r>
    </w:p>
    <w:p w14:paraId="0A815B02" w14:textId="77777777" w:rsidR="00731E6C" w:rsidRPr="00A83783" w:rsidRDefault="00731E6C" w:rsidP="00731E6C">
      <w:pPr>
        <w:pStyle w:val="paragraph"/>
        <w:spacing w:before="30" w:after="30"/>
        <w:ind w:left="60" w:right="60"/>
        <w:rPr>
          <w:lang w:val="ru-RU"/>
        </w:rPr>
      </w:pPr>
      <w:r w:rsidRPr="00A83783">
        <w:rPr>
          <w:lang w:val="ru-RU"/>
        </w:rPr>
        <w:t>Apa yang ingin saya katakan ialah, walaupun imam ini telah mencapai darjat rahmat yang begitu tinggi sehingga dia dapat melakukan mukjizat, dia menerima apa yang dikatakan kepadanya dengan mudah. Dia tidak mempunyai kehendak sendiri. Dan jika dia mempercayai akal fikirannya sendiri, dia mungkin akan berkata: "Siapalah dia untuk menyuruh saya—orang yang menyembuhkan manusia dan haiwan dan melakukan mukjizat! Tidak, dorongan saya sendiri lebih tepat. Kerana jika saya menurutinya, sarapan akan berakhir di atas Kristus!</w:t>
      </w:r>
      <w:r>
        <w:rPr>
          <w:lang w:val="ru-RU"/>
        </w:rPr>
        <w:t xml:space="preserve">" </w:t>
      </w:r>
    </w:p>
    <w:p w14:paraId="1F8D19B2" w14:textId="77777777" w:rsidR="00731E6C" w:rsidRPr="00A83783" w:rsidRDefault="00731E6C" w:rsidP="00731E6C">
      <w:pPr>
        <w:pStyle w:val="paragraph"/>
        <w:spacing w:before="30" w:after="30"/>
        <w:ind w:left="60" w:right="60"/>
        <w:rPr>
          <w:lang w:val="ru-RU"/>
        </w:rPr>
      </w:pPr>
      <w:r w:rsidRPr="00A83783">
        <w:rPr>
          <w:lang w:val="ru-RU"/>
        </w:rPr>
        <w:t xml:space="preserve">Saya sedar bahawa ketaatan sangat membantu seseorang. Malah seseorang yang tidak cemerlang dengan kebolehan intelektual, dengan menunjukkan ketaatan, menjadi seorang ahli falsafah, seorang arif bijaksana. Sama ada seseorang itu bijaksana atau bodoh, sihat atau sakit (secara rohani atau fizikal), jika, ketika diseksa oleh pemikiran, mereka mengamalkan ketaatan, mereka akan dibebaskan [daripada seksaan pemikiran]. Ketaatan adalah pembebasan. </w:t>
      </w:r>
    </w:p>
    <w:p w14:paraId="031F7D76" w14:textId="77777777" w:rsidR="00731E6C" w:rsidRPr="00A83783" w:rsidRDefault="00731E6C" w:rsidP="00731E6C">
      <w:pPr>
        <w:pStyle w:val="paragraph"/>
        <w:spacing w:before="30" w:after="30"/>
        <w:ind w:left="60" w:right="60"/>
        <w:rPr>
          <w:lang w:val="ru-RU"/>
        </w:rPr>
      </w:pPr>
      <w:r w:rsidRPr="00A83783">
        <w:rPr>
          <w:lang w:val="ru-RU"/>
        </w:rPr>
        <w:t xml:space="preserve">Egois yang paling besar ialah orang yang hidup mengikut pemikirannya sendiri dan tidak bertanya kepada sesiapa. Orang seperti itu memusnahkan dirinya sendiri. Jika seseorang itu degil, yakin diri dan mementingkan diri sendiri, maka, walaupun dia bijak — malah seorang jenius — dia akan sentiasa menderita. Mereka menjadi terjerat, mengikat diri mereka tangan dan kaki, dan [masalah yang sentiasa baru] timbul bagi mereka. Untuk menemui jalan keluar, mereka mesti membuka hati mereka kepada seorang bapa rohani dan dengan rendah hati meminta pertolongan daripadanya. Namun, ada yang pergi ke pakar psikiatri bukannya kepada bapa rohani. Jika pak , pakar psikiatri itu kebetulan seorang yang beriman, dia akan mengarahkan mereka kepada seorang bapa rohani. Seorang pakar psikiatri yang tidak beriman, sebaliknya, hanya akan menetapkan beberapa pil. Namun, pil sahaja tidak menyelesaikan masalah. Supaya orang dapat menerima apa yang sedang berlaku kepada mereka, agar keadaan mereka bertambah baik dan mereka berhenti menderita, mereka juga memerlukan bantuan rohani. </w:t>
      </w:r>
    </w:p>
    <w:p w14:paraId="6A1CC964" w14:textId="77777777" w:rsidR="00731E6C" w:rsidRPr="00A83783" w:rsidRDefault="00731E6C" w:rsidP="00731E6C">
      <w:pPr>
        <w:rPr>
          <w:lang w:val="ru-RU"/>
        </w:rPr>
      </w:pPr>
    </w:p>
    <w:p w14:paraId="6D670401" w14:textId="77777777" w:rsidR="00731E6C" w:rsidRPr="002224AC" w:rsidRDefault="00731E6C" w:rsidP="00731E6C">
      <w:pPr>
        <w:rPr>
          <w:lang w:val="ru-RU"/>
        </w:rPr>
      </w:pPr>
    </w:p>
    <w:p w14:paraId="241182D1" w14:textId="77777777" w:rsidR="00731E6C" w:rsidRPr="00A83783" w:rsidRDefault="00731E6C" w:rsidP="00731E6C">
      <w:pPr>
        <w:pStyle w:val="Heading3"/>
        <w:rPr>
          <w:lang w:val="ru-RU"/>
        </w:rPr>
      </w:pPr>
      <w:bookmarkStart w:id="60" w:name="_Toc196502847"/>
      <w:bookmarkStart w:id="61" w:name="_Toc196909816"/>
      <w:bookmarkStart w:id="62" w:name="_Toc225752509"/>
      <w:r w:rsidRPr="00A83783">
        <w:rPr>
          <w:lang w:val="ru-RU"/>
        </w:rPr>
        <w:t>Bab</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Mengenai perjuangan menentang pemikiran</w:t>
      </w:r>
      <w:bookmarkEnd w:id="60"/>
      <w:bookmarkEnd w:id="61"/>
      <w:bookmarkEnd w:id="62"/>
    </w:p>
    <w:p w14:paraId="4ED4477E" w14:textId="77777777" w:rsidR="00731E6C" w:rsidRPr="00A83783" w:rsidRDefault="00731E6C" w:rsidP="00731E6C">
      <w:pPr>
        <w:pStyle w:val="paragraph"/>
        <w:spacing w:before="30" w:after="30"/>
        <w:ind w:left="60" w:right="60"/>
        <w:rPr>
          <w:lang w:val="ru-RU"/>
        </w:rPr>
      </w:pPr>
      <w:r w:rsidRPr="00A83783">
        <w:rPr>
          <w:lang w:val="ru-RU"/>
        </w:rPr>
        <w:t xml:space="preserve">— Geronda, saya membaca bahawa semasa perang dengan Itali, orang Yunani cuba terlebih dahulu memusnahkan kubu pertahanan musuh dan kemudian melancarkan serangan. </w:t>
      </w:r>
    </w:p>
    <w:p w14:paraId="40C7961F" w14:textId="77777777" w:rsidR="00731E6C" w:rsidRPr="00A83783" w:rsidRDefault="00731E6C" w:rsidP="00731E6C">
      <w:pPr>
        <w:pStyle w:val="paragraph"/>
        <w:spacing w:before="30" w:after="30"/>
        <w:ind w:left="60" w:right="60"/>
        <w:rPr>
          <w:lang w:val="ru-RU"/>
        </w:rPr>
      </w:pPr>
      <w:r w:rsidRPr="00A83783">
        <w:rPr>
          <w:lang w:val="ru-RU"/>
        </w:rPr>
        <w:t>— Iblis bertindak dengan cara yang sama persis. Maksudnya, sama seperti musuh yang terlebih dahulu membom kubu pertahanan dari udara untuk memusnahkannya dan kemudian, dengan sokongan artileri, melancarkan serangan, begitu jugalah iblis terlebih dahulu membom seseorang dengan pemikiran dan kemudian menyerang mereka. Syaitan tidak menyerang seseorang melainkan dia telah terlebih dahulu merosakkan pemikiran mereka. Kerana pemikiran yang baik melindungi seseorang; pemikiran yang baik adalah 'bunkernya</w:t>
      </w:r>
      <w:r>
        <w:rPr>
          <w:lang w:val="ru-RU"/>
        </w:rPr>
        <w:t xml:space="preserve">'. </w:t>
      </w:r>
    </w:p>
    <w:p w14:paraId="43D70BF0" w14:textId="77777777" w:rsidR="00731E6C" w:rsidRPr="00A83783" w:rsidRDefault="00731E6C" w:rsidP="00731E6C">
      <w:pPr>
        <w:pStyle w:val="paragraph"/>
        <w:spacing w:before="30" w:after="30"/>
        <w:ind w:left="60" w:right="60"/>
        <w:rPr>
          <w:lang w:val="ru-RU"/>
        </w:rPr>
      </w:pPr>
      <w:r w:rsidRPr="00A83783">
        <w:rPr>
          <w:lang w:val="ru-RU"/>
        </w:rPr>
        <w:t xml:space="preserve">Satu pemikiran </w:t>
      </w:r>
      <w:r>
        <w:rPr>
          <w:lang w:val="ru-RU"/>
        </w:rPr>
        <w:t xml:space="preserve">'dari kiri' </w:t>
      </w:r>
      <w:r w:rsidRPr="00A83783">
        <w:rPr>
          <w:lang w:val="ru-RU"/>
        </w:rPr>
        <w:t xml:space="preserve">adalah badan asing, dan seseorang mesti cuba menolaknya. Setiap daripada kita mempunyai kekuatan untuk perjuangan ini. Tiada siapa boleh memberi alasan dengan mengatakan mereka lemah dan tidak mampu berjuang. Lagipun, [fikiran baik] bukanlah pacul atau tukul besar yang tidak dapat diangkat oleh orang [lemah] kerana tangan mereka bergetar. Saya tidak melihat apa-apa yang sukar untuk memandang segala-galanya secara positif. Mengapa saya perlu, contohnya, </w:t>
      </w:r>
      <w:r w:rsidRPr="00A83783">
        <w:rPr>
          <w:lang w:val="ru-RU"/>
        </w:rPr>
        <w:lastRenderedPageBreak/>
        <w:t xml:space="preserve">mengambil berat tentang keanehan seseorang? Lagipun, mungkin seseorang berkelakuan sedemikian bukan kerana kehendak semata-mata, tetapi sengaja, untuk merendahkan diri mereka. </w:t>
      </w:r>
    </w:p>
    <w:p w14:paraId="2BF1C683" w14:textId="77777777" w:rsidR="00731E6C" w:rsidRPr="00A83783" w:rsidRDefault="00731E6C" w:rsidP="00731E6C">
      <w:pPr>
        <w:pStyle w:val="paragraph"/>
        <w:spacing w:before="30" w:after="30"/>
        <w:ind w:left="60" w:right="60"/>
        <w:rPr>
          <w:lang w:val="ru-RU"/>
        </w:rPr>
      </w:pPr>
      <w:r w:rsidRPr="00A83783">
        <w:rPr>
          <w:lang w:val="ru-RU"/>
        </w:rPr>
        <w:t xml:space="preserve">— Geronda, saya terus 'terapung </w:t>
      </w:r>
      <w:r>
        <w:rPr>
          <w:lang w:val="ru-RU"/>
        </w:rPr>
        <w:t xml:space="preserve">ke kiri' </w:t>
      </w:r>
      <w:r w:rsidRPr="00A83783">
        <w:rPr>
          <w:lang w:val="ru-RU"/>
        </w:rPr>
        <w:t xml:space="preserve">dan 'terapung </w:t>
      </w:r>
      <w:r>
        <w:rPr>
          <w:lang w:val="ru-RU"/>
        </w:rPr>
        <w:t xml:space="preserve">ke kiri', </w:t>
      </w:r>
      <w:r w:rsidRPr="00A83783">
        <w:rPr>
          <w:lang w:val="ru-RU"/>
        </w:rPr>
        <w:t xml:space="preserve">dan itu membimbangkan saya. Saya berusaha, tetapi saya tidak dapat 'berpaling ke kanan'. </w:t>
      </w:r>
    </w:p>
    <w:p w14:paraId="75595EA3" w14:textId="77777777" w:rsidR="00731E6C" w:rsidRPr="00A83783" w:rsidRDefault="00731E6C" w:rsidP="00731E6C">
      <w:pPr>
        <w:pStyle w:val="paragraph"/>
        <w:spacing w:before="30" w:after="30"/>
        <w:ind w:left="60" w:right="60"/>
        <w:rPr>
          <w:lang w:val="ru-RU"/>
        </w:rPr>
      </w:pPr>
      <w:r w:rsidRPr="00A83783">
        <w:rPr>
          <w:lang w:val="ru-RU"/>
        </w:rPr>
        <w:t xml:space="preserve">— Jika anda menyedari pemikiran yang tidak murni, bimbang mengenainya dan berjuang untuk menghalau mereka, itu sudah merupakan satu peningkatan. Jika anda ingin berjaya, apabila yang jahat menyerang anda dengan pemikiran </w:t>
      </w:r>
      <w:r>
        <w:rPr>
          <w:lang w:val="ru-RU"/>
        </w:rPr>
        <w:t xml:space="preserve">'condong ke kiri' </w:t>
      </w:r>
      <w:r w:rsidRPr="00A83783">
        <w:rPr>
          <w:lang w:val="ru-RU"/>
        </w:rPr>
        <w:t xml:space="preserve">dan cuba menarik anda ke arahnya, pusingkan roda itu dengan kuat ke arah bertentangan, dan jangan langsung menghiraukan musuh. Cubalah memupuk pemikiran yang baik dalam diri anda, sama ada tentang adik-adik dan kakak-kakak anda yang dengan tenang menjalankan kerja batin mereka. Lagipun, tangalashka merosakkan pemikiran anda untuk menghalang pertumbuhan rohani anda. Sekiranya anda tidak terperangkap dengan pemikiran anda, anda akan bergerak ke hadapan dengan langkah rohani yang besar. Keseluruhan kehidupan rohani berasaskan pemikiran. Kejayaan dalam kehidupan rohani bergantung kepada pemikiran. </w:t>
      </w:r>
    </w:p>
    <w:p w14:paraId="00908543" w14:textId="77777777" w:rsidR="00731E6C" w:rsidRPr="00A83783" w:rsidRDefault="00731E6C" w:rsidP="00731E6C">
      <w:pPr>
        <w:pStyle w:val="paragraph"/>
        <w:spacing w:before="30" w:after="30"/>
        <w:ind w:left="60" w:right="60"/>
        <w:rPr>
          <w:lang w:val="ru-RU"/>
        </w:rPr>
      </w:pPr>
      <w:r w:rsidRPr="00A83783">
        <w:rPr>
          <w:lang w:val="ru-RU"/>
        </w:rPr>
        <w:t xml:space="preserve">— Geronda, apa yang membantu dalam perjuangan menentang pemikiran </w:t>
      </w:r>
      <w:r>
        <w:rPr>
          <w:lang w:val="ru-RU"/>
        </w:rPr>
        <w:t>'sayap kiri'</w:t>
      </w:r>
      <w:r w:rsidRPr="00A83783">
        <w:rPr>
          <w:lang w:val="ru-RU"/>
        </w:rPr>
        <w:t xml:space="preserve">? </w:t>
      </w:r>
    </w:p>
    <w:p w14:paraId="4354FA23" w14:textId="77777777" w:rsidR="00731E6C" w:rsidRPr="00A83783" w:rsidRDefault="00731E6C" w:rsidP="00731E6C">
      <w:pPr>
        <w:pStyle w:val="paragraph"/>
        <w:spacing w:before="30" w:after="30"/>
        <w:ind w:left="60" w:right="60"/>
        <w:rPr>
          <w:lang w:val="ru-RU"/>
        </w:rPr>
      </w:pPr>
      <w:r w:rsidRPr="00A83783">
        <w:rPr>
          <w:lang w:val="ru-RU"/>
        </w:rPr>
        <w:t xml:space="preserve">— Kesedaran diri dan doa yang tiada henti. Dengan mengamalkan kesedaran diri, anda berkelakuan dengan berhati-hati dan memasukkan pemikiran baik ke dalam tindakan anda. Sebagai contoh, apabila anda melihat cawan, anda terfikir tentang Cawan Suci, Perjamuan Terakhir, dan Kristus. Namun, jika anda tidak berjaga-jaga terhadap diri sendiri, fikiran anda mungkin teralih kepada pelbagai perkara yang tidak rohani, atau bahkan benar-benar berdosa. Oleh itu, cuba jangan kumpulkan semua sampah pemikiran ini dalam diri anda — jika tidak, anda akan terpaksa berusaha keras kemudian untuk menghalau mereka. Amalkan Doa Yesus dan kekalkan tumpuan dalaman. Jika fikiran anda melayang ke tempat lain, bawa ia kembali. Lakukan ini secara berterusan. Jangan biarkan fikiran anda melayang tanpa tujuan. Kerana walaupun fikiran anda tidak sentiasa memikirkan perkara yang secara langsung berdosa, tetapi melayang dalam perkara-perkara neutral, perkara-perkara neutral ini, dengan mengalihkan perhatian fikiran, juga 'menetralkan'nya, dan ia membazirkan dirinya dengan sia-sia. Malahan, pemikiran yang menye , yang timbul daripada gangguan, lebih licik daripada pemikiran yang jahat secara terbuka. Kerana kita tidak menyedari pemikiran pertama itu dan oleh itu tidak menghalau mereka keluar daripada diri kita. </w:t>
      </w:r>
    </w:p>
    <w:p w14:paraId="2E0CDD4B" w14:textId="77777777" w:rsidR="00731E6C" w:rsidRPr="00A83783" w:rsidRDefault="00731E6C" w:rsidP="00731E6C">
      <w:pPr>
        <w:pStyle w:val="paragraph"/>
        <w:spacing w:before="30" w:after="30"/>
        <w:ind w:left="60" w:right="60"/>
        <w:rPr>
          <w:lang w:val="ru-RU"/>
        </w:rPr>
      </w:pPr>
      <w:r w:rsidRPr="00A83783">
        <w:rPr>
          <w:lang w:val="ru-RU"/>
        </w:rPr>
        <w:t>— Geronda, satu pemikiran memberitahu saya: 'Anda telah berada di biara selama bertahun-tahun dan tidak mencapai kemajuan sedikit pun</w:t>
      </w:r>
      <w:r>
        <w:rPr>
          <w:lang w:val="ru-RU"/>
        </w:rPr>
        <w:t xml:space="preserve">...' </w:t>
      </w:r>
    </w:p>
    <w:p w14:paraId="3E925D9D" w14:textId="77777777" w:rsidR="00731E6C" w:rsidRPr="00A83783" w:rsidRDefault="00731E6C" w:rsidP="00731E6C">
      <w:pPr>
        <w:pStyle w:val="paragraph"/>
        <w:spacing w:before="30" w:after="30"/>
        <w:ind w:left="60" w:right="60"/>
        <w:rPr>
          <w:lang w:val="ru-RU"/>
        </w:rPr>
      </w:pPr>
      <w:r w:rsidRPr="00A83783">
        <w:rPr>
          <w:lang w:val="ru-RU"/>
        </w:rPr>
        <w:t xml:space="preserve">— Biarkan aku dengar apa lagi yang hendak dikatakannya padamu. Setahu aku, kamu terlalu mendengar tangalashka itu. Betapa [mudahnya] ia memimpinmu! Mengapa kamu percaya pada tangalashka itu? Mengapa kamu hilang kewarasan? Tenanglah. Anda menjadi marah tanpa sebab dan menyiksa diri sendiri dengan sia-sia. Sang tangalashka, seperti seorang ahli sihir, menjadikan segala-galanya kelihatan mengelirukan bagi anda. Dia menipu anda dengan pemikiran yang suram dan pesimis untuk membuang masa anda dan mengalihkan perhatian anda daripada berdoa, serta daripada memberi perhatian kepada ketaatan. Jika dia berjaya mengelirukan fikiran anda sedikit saja dan merampas keinginan anda untuk menentangnya, itu sudah cukup baginya untuk menyerang dan merebut wilayah baru. Apabila anda bekerja bersendirian, cubalah untuk mengamalkan peraturan berikut: menyanyikan sesuatu daripada gereja, memuji [Tuhan], Doa Yesus dalam fikiran atau dengan suara nyaring. Kaedah-kaedah ini perlu untuk mengelakkan bisikan pemikiran. Iaitu, anda mesti menukar subjek [pemikiran anda sendiri]. Jika syaitan menukar topik, mengapa kita tidak boleh melakukan perkara yang sama? Saya telah memberitahu anda sebelum ini bahawa kadangkala, semasa bercakap dengan pelawat, tepat pada ketika saya ingin mengatakan sesuatu yang penting dan berguna kepada mereka, seseorang datang dan mengganggu saya, atau bunyi bising atau sesuatu yang serupa mengganggu kita — sehingga saya terpaksa berhenti. Tetapi jika yang jahat merancang dan melaksanakan rancangan sedemikian, mengapa </w:t>
      </w:r>
      <w:r w:rsidRPr="00A83783">
        <w:rPr>
          <w:lang w:val="ru-RU"/>
        </w:rPr>
        <w:lastRenderedPageBreak/>
        <w:t xml:space="preserve">kita tidak boleh melakukan perkara yang sama kepadanya? Jadilah bijak dan biarkan syaitan kelihatan bodoh. </w:t>
      </w:r>
    </w:p>
    <w:p w14:paraId="101E21EF" w14:textId="77777777" w:rsidR="00731E6C" w:rsidRPr="00A83783" w:rsidRDefault="00731E6C" w:rsidP="00731E6C">
      <w:pPr>
        <w:pStyle w:val="paragraph"/>
        <w:spacing w:before="30" w:after="30"/>
        <w:ind w:left="60" w:right="60"/>
        <w:rPr>
          <w:lang w:val="ru-RU"/>
        </w:rPr>
      </w:pPr>
      <w:r w:rsidRPr="00A83783">
        <w:rPr>
          <w:lang w:val="ru-RU"/>
        </w:rPr>
        <w:t xml:space="preserve">— Geronda, saya diseksa oleh kesedihan, keputusasaan... Saya benar-benar menderita. </w:t>
      </w:r>
    </w:p>
    <w:p w14:paraId="6F0895C1" w14:textId="77777777" w:rsidR="00731E6C" w:rsidRPr="00A83783" w:rsidRDefault="00731E6C" w:rsidP="00731E6C">
      <w:pPr>
        <w:pStyle w:val="paragraph"/>
        <w:spacing w:before="30" w:after="30"/>
        <w:ind w:left="60" w:right="60"/>
        <w:rPr>
          <w:lang w:val="ru-RU"/>
        </w:rPr>
      </w:pPr>
      <w:r w:rsidRPr="00A83783">
        <w:rPr>
          <w:lang w:val="ru-RU"/>
        </w:rPr>
        <w:t xml:space="preserve">— Lihat dia, dia belum pun dibawa untuk diseksa, tetapi dia sudah menderita! Anda mempunyai keyakinan diri. Pemikiran </w:t>
      </w:r>
      <w:r>
        <w:rPr>
          <w:lang w:val="ru-RU"/>
        </w:rPr>
        <w:t xml:space="preserve">dari 'kiri' </w:t>
      </w:r>
      <w:r w:rsidRPr="00A83783">
        <w:rPr>
          <w:lang w:val="ru-RU"/>
        </w:rPr>
        <w:t xml:space="preserve">sudah menjadi keadaan minda anda, dan anda menderita kerana ini. Anda memerlukan pemikiran </w:t>
      </w:r>
      <w:r>
        <w:rPr>
          <w:lang w:val="ru-RU"/>
        </w:rPr>
        <w:t>yang 'betul</w:t>
      </w:r>
      <w:r w:rsidRPr="00A83783">
        <w:rPr>
          <w:lang w:val="ru-RU"/>
        </w:rPr>
        <w:t>'. Anda mesti membina semula mekanisme licik dalam usaha [spiritual] anda supaya ia menjadi baik. Usaha paling menguntungkan bagi seseorang ialah membuka kilang 'Pemikiran Baik</w:t>
      </w:r>
      <w:r>
        <w:rPr>
          <w:lang w:val="ru-RU"/>
        </w:rPr>
        <w:t xml:space="preserve">'. </w:t>
      </w:r>
      <w:r w:rsidRPr="00A83783">
        <w:rPr>
          <w:lang w:val="ru-RU"/>
        </w:rPr>
        <w:t xml:space="preserve">Maka, walaupun yang jahat dan keji akan diubah oleh minda anda menjadi baik dan penyayang. Sebagai contoh, apabila anda melihat jiwa dalam seseorang, apabila anda melihat Malaikat dalam diri mereka, anda sendiri, seperti Malaikat, terbang tinggi ke Syurga. Dalam hal ini, hidup anda adalah satu jamuan, satu perayaan. Tetapi jika anda melihat nafsu duniawi dalam seseorang, maka anda sendiri turun ke dalam azab neraka. </w:t>
      </w:r>
    </w:p>
    <w:p w14:paraId="3765F557" w14:textId="77777777" w:rsidR="00731E6C" w:rsidRPr="00A83783" w:rsidRDefault="00731E6C" w:rsidP="00731E6C">
      <w:pPr>
        <w:pStyle w:val="paragraph"/>
        <w:spacing w:before="30" w:after="30"/>
        <w:ind w:left="60" w:right="60"/>
        <w:rPr>
          <w:lang w:val="ru-RU"/>
        </w:rPr>
      </w:pPr>
      <w:r w:rsidRPr="00A83783">
        <w:rPr>
          <w:lang w:val="ru-RU"/>
        </w:rPr>
        <w:t xml:space="preserve">— Geronda, kadang-kadang saya cuba bertindak atas pemikiran baik, tetapi tidak lama kemudian datang pemikiran </w:t>
      </w:r>
      <w:r>
        <w:rPr>
          <w:lang w:val="ru-RU"/>
        </w:rPr>
        <w:t xml:space="preserve">'dari kiri' </w:t>
      </w:r>
      <w:r w:rsidRPr="00A83783">
        <w:rPr>
          <w:lang w:val="ru-RU"/>
        </w:rPr>
        <w:t xml:space="preserve">dan merosakkan semua [usaha baik] saya. Mungkin saya tidak bertindak atas pemikiran baik itu dari hati? </w:t>
      </w:r>
    </w:p>
    <w:p w14:paraId="5D81D78E" w14:textId="77777777" w:rsidR="00731E6C" w:rsidRPr="00A83783" w:rsidRDefault="00731E6C" w:rsidP="00731E6C">
      <w:pPr>
        <w:pStyle w:val="paragraph"/>
        <w:spacing w:before="30" w:after="30"/>
        <w:ind w:left="60" w:right="60"/>
        <w:rPr>
          <w:lang w:val="ru-RU"/>
        </w:rPr>
      </w:pPr>
      <w:r w:rsidRPr="00A83783">
        <w:rPr>
          <w:lang w:val="ru-RU"/>
        </w:rPr>
        <w:t>— Tugas anda adalah melakukannya dari hati. Dan jika suatu pemikiran dari 'kiri</w:t>
      </w:r>
      <w:r>
        <w:rPr>
          <w:lang w:val="ru-RU"/>
        </w:rPr>
        <w:t>'</w:t>
      </w:r>
      <w:r w:rsidRPr="00A83783">
        <w:rPr>
          <w:lang w:val="ru-RU"/>
        </w:rPr>
        <w:t xml:space="preserve"> datang kepada anda</w:t>
      </w:r>
      <w:r>
        <w:rPr>
          <w:lang w:val="ru-RU"/>
        </w:rPr>
        <w:t xml:space="preserve">, </w:t>
      </w:r>
      <w:r w:rsidRPr="00A83783">
        <w:rPr>
          <w:lang w:val="ru-RU"/>
        </w:rPr>
        <w:t>katakanlah ini: 'Ini adalah pemikiran dari luar. Ia mesti diusir. Perkara ini sudah ditutup dan tidak terbuka untuk perbincangan</w:t>
      </w:r>
      <w:r>
        <w:rPr>
          <w:lang w:val="ru-RU"/>
        </w:rPr>
        <w:t xml:space="preserve">.' </w:t>
      </w:r>
    </w:p>
    <w:p w14:paraId="59375154" w14:textId="77777777" w:rsidR="00731E6C" w:rsidRPr="00A83783" w:rsidRDefault="00731E6C" w:rsidP="00731E6C">
      <w:pPr>
        <w:pStyle w:val="paragraph"/>
        <w:spacing w:before="30" w:after="30"/>
        <w:ind w:left="60" w:right="60"/>
        <w:rPr>
          <w:lang w:val="ru-RU"/>
        </w:rPr>
      </w:pPr>
      <w:r w:rsidRPr="00A83783">
        <w:rPr>
          <w:lang w:val="ru-RU"/>
        </w:rPr>
        <w:t xml:space="preserve">— Geronda, kadang-kadang saya bergelut untuk menghalau pemikiran </w:t>
      </w:r>
      <w:r>
        <w:rPr>
          <w:lang w:val="ru-RU"/>
        </w:rPr>
        <w:t>'sayap kiri'</w:t>
      </w:r>
      <w:r w:rsidRPr="00A83783">
        <w:rPr>
          <w:lang w:val="ru-RU"/>
        </w:rPr>
        <w:t xml:space="preserve">, dan ia kembali lagi. Mengapa ini berlaku jika 'perkara itu sudah </w:t>
      </w:r>
      <w:r>
        <w:rPr>
          <w:lang w:val="ru-RU"/>
        </w:rPr>
        <w:t>ditutup'</w:t>
      </w:r>
      <w:r w:rsidRPr="00A83783">
        <w:rPr>
          <w:lang w:val="ru-RU"/>
        </w:rPr>
        <w:t xml:space="preserve">? </w:t>
      </w:r>
    </w:p>
    <w:p w14:paraId="3A37EF30" w14:textId="77777777" w:rsidR="00731E6C" w:rsidRPr="00A83783" w:rsidRDefault="00731E6C" w:rsidP="00731E6C">
      <w:pPr>
        <w:pStyle w:val="paragraph"/>
        <w:spacing w:before="30" w:after="30"/>
        <w:ind w:left="60" w:right="60"/>
        <w:rPr>
          <w:lang w:val="ru-RU"/>
        </w:rPr>
      </w:pPr>
      <w:r w:rsidRPr="00A83783">
        <w:rPr>
          <w:lang w:val="ru-RU"/>
        </w:rPr>
        <w:t>— Baiklah, ya, perkara itu sudah ditutup, tetapi iblis kecil itu tidak diam [dia terus-menerus]. Iblis itu degil; dia tidak pernah mati. Seorang sami tua pernah berkata: 'Jika kamu menampar anjing sekali atau dua kali, dia akan lari. Tetapi iblis tidak lari — dia berkeras dengan kehendaknya sendiri. Dia sangat gigih!' Untuk memaksanya pergi, saya menyalakan lilin di hadapan ikon santo yang menjadi pelindung sel saya, dan para iblis berkata kepada saya: 'Adakah kamu menyalakan lilin itu untuk kami?</w:t>
      </w:r>
      <w:r>
        <w:rPr>
          <w:lang w:val="ru-RU"/>
        </w:rPr>
        <w:t xml:space="preserve">' </w:t>
      </w:r>
      <w:r w:rsidRPr="00A83783">
        <w:rPr>
          <w:lang w:val="ru-RU"/>
        </w:rPr>
        <w:t>— 'Oh, kamu,' kata saya, 'kamu makhluk celaka, kenapa pula saya mahu melakukan itu untuk kamu? Bukan untuk kamu, tetapi untuk para kudus!</w:t>
      </w:r>
      <w:r>
        <w:rPr>
          <w:lang w:val="ru-RU"/>
        </w:rPr>
        <w:t xml:space="preserve">" </w:t>
      </w:r>
      <w:r w:rsidRPr="00A83783">
        <w:rPr>
          <w:lang w:val="ru-RU"/>
        </w:rPr>
        <w:t>— "Ya," jawab mereka, "itulah benar, tetapi kamilah yang memaksa kamu melakukannya juga!</w:t>
      </w:r>
      <w:r>
        <w:rPr>
          <w:lang w:val="ru-RU"/>
        </w:rPr>
        <w:t xml:space="preserve">" </w:t>
      </w:r>
    </w:p>
    <w:p w14:paraId="0EDFDEF4" w14:textId="77777777" w:rsidR="00731E6C" w:rsidRPr="00A83783" w:rsidRDefault="00731E6C" w:rsidP="00731E6C">
      <w:pPr>
        <w:pStyle w:val="paragraph"/>
        <w:spacing w:before="30" w:after="30"/>
        <w:ind w:left="60" w:right="60"/>
        <w:rPr>
          <w:lang w:val="ru-RU"/>
        </w:rPr>
      </w:pPr>
      <w:r w:rsidRPr="00A83783">
        <w:rPr>
          <w:lang w:val="ru-RU"/>
        </w:rPr>
        <w:t>— Geronda, adakah seseorang mendapat pertolongan jika, apabila bala menimpa mereka, mereka mula merungut: 'Ya Tuhan, mengapa ini juga terjadi kepada saya?</w:t>
      </w:r>
      <w:r>
        <w:rPr>
          <w:lang w:val="ru-RU"/>
        </w:rPr>
        <w:t xml:space="preserve">' </w:t>
      </w:r>
    </w:p>
    <w:p w14:paraId="3D78FA4D" w14:textId="77777777" w:rsidR="00731E6C" w:rsidRPr="00A83783" w:rsidRDefault="00731E6C" w:rsidP="00731E6C">
      <w:pPr>
        <w:pStyle w:val="paragraph"/>
        <w:spacing w:before="30" w:after="30"/>
        <w:ind w:left="60" w:right="60"/>
        <w:rPr>
          <w:lang w:val="ru-RU"/>
        </w:rPr>
      </w:pPr>
      <w:r w:rsidRPr="00A83783">
        <w:rPr>
          <w:lang w:val="ru-RU"/>
        </w:rPr>
        <w:t xml:space="preserve">— Apakah faedah yang mungkin diperoleh seseorang itu! Asas segala-galanya terletak pada seseorang mentafsir segala-galanya melalui pemikiran yang baik. Hanya dalam hal ini dia mendapat faedah. Sesetengah orang [mempunyai enjin yang baik dalam kereta rohani mereka]. Mereka mempunyai banyak prasyarat untuk kehidupan rohani, namun stereng mereka dipusingkan ke arah yang salah. Dengan memusingkan stereng ke arah niat baik, orang-orang seperti itu akan menetapkan haluan yang betul dan bergerak maju dengan yakin. </w:t>
      </w:r>
    </w:p>
    <w:p w14:paraId="652736A2" w14:textId="77777777" w:rsidR="00731E6C" w:rsidRPr="002224AC" w:rsidRDefault="00731E6C" w:rsidP="00731E6C">
      <w:pPr>
        <w:rPr>
          <w:lang w:val="ru-RU"/>
        </w:rPr>
      </w:pPr>
    </w:p>
    <w:p w14:paraId="2C67DCD0" w14:textId="77777777" w:rsidR="00731E6C" w:rsidRPr="00A83783" w:rsidRDefault="00731E6C" w:rsidP="00731E6C">
      <w:pPr>
        <w:pStyle w:val="Heading4"/>
        <w:rPr>
          <w:lang w:val="ru-RU"/>
        </w:rPr>
      </w:pPr>
      <w:bookmarkStart w:id="63" w:name="_Toc196502848"/>
      <w:bookmarkStart w:id="64" w:name="_Toc196909817"/>
      <w:bookmarkStart w:id="65" w:name="_Toc225752510"/>
      <w:r w:rsidRPr="00A83783">
        <w:rPr>
          <w:lang w:val="ru-RU"/>
        </w:rPr>
        <w:t>Memupuk pemikiran yang baik</w:t>
      </w:r>
      <w:bookmarkEnd w:id="63"/>
      <w:bookmarkEnd w:id="64"/>
      <w:bookmarkEnd w:id="65"/>
    </w:p>
    <w:p w14:paraId="278EE9FC" w14:textId="77777777" w:rsidR="00731E6C" w:rsidRPr="00A83783" w:rsidRDefault="00731E6C" w:rsidP="00731E6C">
      <w:pPr>
        <w:pStyle w:val="paragraph"/>
        <w:spacing w:before="30" w:after="30"/>
        <w:ind w:left="60" w:right="60"/>
        <w:rPr>
          <w:lang w:val="ru-RU"/>
        </w:rPr>
      </w:pPr>
      <w:r w:rsidRPr="00A83783">
        <w:rPr>
          <w:lang w:val="ru-RU"/>
        </w:rPr>
        <w:t xml:space="preserve">— Geronda, adakah pemikiran baik datang dengan sendirinya, atau adakah ia perlu dibudayakan? </w:t>
      </w:r>
    </w:p>
    <w:p w14:paraId="30B33AE5" w14:textId="77777777" w:rsidR="00731E6C" w:rsidRPr="00A83783" w:rsidRDefault="00731E6C" w:rsidP="00731E6C">
      <w:pPr>
        <w:pStyle w:val="paragraph"/>
        <w:spacing w:before="30" w:after="30"/>
        <w:ind w:left="60" w:right="60"/>
        <w:rPr>
          <w:lang w:val="ru-RU"/>
        </w:rPr>
      </w:pPr>
      <w:r w:rsidRPr="00A83783">
        <w:rPr>
          <w:lang w:val="ru-RU"/>
        </w:rPr>
        <w:t xml:space="preserve">— Mereka perlu dibudayakan. Anda mesti memerhati diri sendiri, mengawal diri; apabila musuh membawakan anda pemikiran buruk dan jahat, anda mesti cuba menghalau mereka dan menggantikannya dengan pemikiran yang baik dan mulia. Dengan berusaha sedemikian, anda membudayakan sikap [dalaman] anda dan menjadikannya baik. Dan kemudian, melihat sikap baik anda, Tuhan akan menyayangi dan membantu anda, selepas itu pemikiran jahat tidak akan lagi menemui tempat dalam diri anda. Mereka akan pergi, dan menjadi sepenuhnya semula jadi bagi anda untuk memelihara pemikiran baik. Anda akan memperoleh tabiat kebaikan; kebaikan akan memasuki hati </w:t>
      </w:r>
      <w:r w:rsidRPr="00A83783">
        <w:rPr>
          <w:lang w:val="ru-RU"/>
        </w:rPr>
        <w:lastRenderedPageBreak/>
        <w:t xml:space="preserve">anda, dan kemudian, di tempat suci dalaman anda, anda akan menerima Tetamu [Syurga]—Kristus. Namun, ini bukan perkara sehari dua. Masa dan perjuangan tanpa henti diperlukan agar jiwa diadabahi dengan kemenangan. Apabila ini berlaku, perjuangan itu akan berakhir sekali dan untuk selamanya. Kerana perjuangan [nafsu] adalah manifestasi huru-hara ketidakharmonian dalaman, yang dimanipulasi oleh musuh kita. </w:t>
      </w:r>
    </w:p>
    <w:p w14:paraId="66E72E91" w14:textId="77777777" w:rsidR="00731E6C" w:rsidRPr="00A83783" w:rsidRDefault="00731E6C" w:rsidP="00731E6C">
      <w:pPr>
        <w:pStyle w:val="paragraph"/>
        <w:spacing w:before="30" w:after="30"/>
        <w:ind w:left="60" w:right="60"/>
        <w:rPr>
          <w:lang w:val="ru-RU"/>
        </w:rPr>
      </w:pPr>
      <w:r w:rsidRPr="00A83783">
        <w:rPr>
          <w:lang w:val="ru-RU"/>
        </w:rPr>
        <w:t xml:space="preserve">— Jadi, Geronda, adakah orang yang berniat baik telah mencapai ini melalui perjuangan? </w:t>
      </w:r>
    </w:p>
    <w:p w14:paraId="4DF2668A" w14:textId="77777777" w:rsidR="00731E6C" w:rsidRPr="00A83783" w:rsidRDefault="00731E6C" w:rsidP="00731E6C">
      <w:pPr>
        <w:pStyle w:val="paragraph"/>
        <w:spacing w:before="30" w:after="30"/>
        <w:ind w:left="60" w:right="60"/>
        <w:rPr>
          <w:lang w:val="ru-RU"/>
        </w:rPr>
      </w:pPr>
      <w:r w:rsidRPr="00A83783">
        <w:rPr>
          <w:lang w:val="ru-RU"/>
        </w:rPr>
        <w:t>— Ia bergantung kepada individu. Sesetengah orang mempunyai niat baik sejak permulaan kehidupan rohani mereka dan terus maju. Yang lain, setelah mempunyai pemikiran baik pada mulanya, kemudiannya kehilangan kewaspadaan dan mula menyerah kepada pemikiran 'jah</w:t>
      </w:r>
      <w:r>
        <w:rPr>
          <w:lang w:val="ru-RU"/>
        </w:rPr>
        <w:t xml:space="preserve">at'. </w:t>
      </w:r>
      <w:r w:rsidRPr="00A83783">
        <w:rPr>
          <w:lang w:val="ru-RU"/>
        </w:rPr>
        <w:t xml:space="preserve">Ada pula yang mempunyai pemikiran </w:t>
      </w:r>
      <w:r>
        <w:rPr>
          <w:lang w:val="ru-RU"/>
        </w:rPr>
        <w:t>'jahat'</w:t>
      </w:r>
      <w:r w:rsidRPr="00A83783">
        <w:rPr>
          <w:lang w:val="ru-RU"/>
        </w:rPr>
        <w:t xml:space="preserve"> sejak awal, tetapi apabila memerhati diri mereka dan melihat betapa kerap mereka tersandung, mereka berhenti mempercayai diri sendiri dan seterusnya mempunyai pemikiran baik. Pada seorang individu, separuh fikirannya mungkin baik dan separuh lagi jahat. Pada individu lain, fikiran baik mungkin mendominasi; pada individu yang lain pula, sebaliknya—iaitu fikiran jahat. Sebagai contoh, seorang individu berniat untuk menjadi sami. Bergantung pada keadaan, berdasarkan keadaan di mana dia hidup di dunia, dia mempunyai pelbagai fikiran baik dan buruk. Dia mungkin mempunyai sepuluh, dua puluh, atau bahkan lapan puluh peratus pemikiran tidak sihat. Setelah memulakan kerja dalaman dan memerhati dirinya, orang seperti itu berusaha menyingkirkan pemikiran tidak sihat dan menanamkan pemikiran yang sihat. Dengan terus berusaha, akhirnya dia mencapai keadaan di mana dia hanya mempunyai pemikiran yang sihat. Jumlah masa yang diperlukan untuk pemikiran jahat itu hilang bergantung kepada berapa lama ia telah wujud di dunia. Selepas beberapa ketika berlalu, pemikiran baik juga akan secara beransur-ansur berhenti, dan individu itu akan mencapai suatu keadaan kekosongan tertentu. Pada peringkat ini, individu itu tidak mempunyai pemikiran baik mahupun buruk, dan ini bahkan menimbulkan rasa tidak nyaman tertentu dalam jiwanya. Dalam keadaan sedemikian, individu itu mula bertanya kepada diri mereka sendiri: </w:t>
      </w:r>
      <w:r>
        <w:rPr>
          <w:lang w:val="ru-RU"/>
        </w:rPr>
        <w:t>"</w:t>
      </w:r>
      <w:r w:rsidRPr="00A83783">
        <w:rPr>
          <w:lang w:val="ru-RU"/>
        </w:rPr>
        <w:t>Apa ini? Apa yang sedang berlaku sekarang? Pada mulanya saya mempunyai fikiran jahat, tetapi ia hilang dan digantikan dengan fikiran baik. Tetapi sekarang saya langsung tiada fikiran — sama ada buruk mahupun baik.</w:t>
      </w:r>
      <w:r>
        <w:rPr>
          <w:lang w:val="ru-RU"/>
        </w:rPr>
        <w:t xml:space="preserve">" </w:t>
      </w:r>
      <w:r w:rsidRPr="00A83783">
        <w:rPr>
          <w:lang w:val="ru-RU"/>
        </w:rPr>
        <w:t xml:space="preserve">Dan selepas kekosongan ini, minda dipenuhi dengan Rahmat Ilahi dan pencerahan Ilahi datang. </w:t>
      </w:r>
    </w:p>
    <w:p w14:paraId="67548B41" w14:textId="77777777" w:rsidR="00731E6C" w:rsidRPr="00A83783" w:rsidRDefault="00731E6C" w:rsidP="00731E6C">
      <w:pPr>
        <w:pStyle w:val="paragraph"/>
        <w:spacing w:before="30" w:after="30"/>
        <w:ind w:left="60" w:right="60"/>
        <w:rPr>
          <w:lang w:val="ru-RU"/>
        </w:rPr>
      </w:pPr>
      <w:r w:rsidRPr="00A83783">
        <w:rPr>
          <w:lang w:val="ru-RU"/>
        </w:rPr>
        <w:t xml:space="preserve">— Geronda, bagaimana perasaan apabila dipenuhi dengan Kasih Karunia Ilahi ini? </w:t>
      </w:r>
    </w:p>
    <w:p w14:paraId="316F35A0" w14:textId="77777777" w:rsidR="00731E6C" w:rsidRPr="00A83783" w:rsidRDefault="00731E6C" w:rsidP="00731E6C">
      <w:pPr>
        <w:pStyle w:val="paragraph"/>
        <w:spacing w:before="30" w:after="30"/>
        <w:ind w:left="60" w:right="60"/>
        <w:rPr>
          <w:lang w:val="ru-RU"/>
        </w:rPr>
      </w:pPr>
      <w:r w:rsidRPr="00A83783">
        <w:rPr>
          <w:lang w:val="ru-RU"/>
        </w:rPr>
        <w:t xml:space="preserve">— Mustahil untuk menerangkan dengan kata-kata bagaimana rupa matahari bagi seseorang yang tidak pernah pun melihat bintang. Kita boleh memberikan gambaran kasar tentang matahari kepada seseorang yang sekurang-kurangnya pernah melihat bintang. </w:t>
      </w:r>
    </w:p>
    <w:p w14:paraId="1268FC04" w14:textId="77777777" w:rsidR="00731E6C" w:rsidRPr="00A83783" w:rsidRDefault="00731E6C" w:rsidP="00731E6C">
      <w:pPr>
        <w:pStyle w:val="paragraph"/>
        <w:spacing w:before="30" w:after="30"/>
        <w:ind w:left="60" w:right="60"/>
        <w:rPr>
          <w:lang w:val="ru-RU"/>
        </w:rPr>
      </w:pPr>
      <w:r w:rsidRPr="00A83783">
        <w:rPr>
          <w:lang w:val="ru-RU"/>
        </w:rPr>
        <w:t xml:space="preserve">— Geronda, apa yang membantu seseorang mencapai keadaan kekosongan yang anda sebutkan itu? </w:t>
      </w:r>
    </w:p>
    <w:p w14:paraId="6098E477" w14:textId="77777777" w:rsidR="00731E6C" w:rsidRPr="00A83783" w:rsidRDefault="00731E6C" w:rsidP="00731E6C">
      <w:pPr>
        <w:pStyle w:val="paragraph"/>
        <w:spacing w:before="30" w:after="30"/>
        <w:ind w:left="60" w:right="60"/>
        <w:rPr>
          <w:lang w:val="ru-RU"/>
        </w:rPr>
      </w:pPr>
      <w:r w:rsidRPr="00A83783">
        <w:rPr>
          <w:lang w:val="ru-RU"/>
        </w:rPr>
        <w:t xml:space="preserve">— Bacaan rohani, doa tanpa henti, kesunyian dan pengamalan asketisme akan membantu dalam hal ini. Seseorang yang berjuang dengan bersemangat menentang pemikiran jahat boleh mencapai keadaan yang lebih baik daripada seseorang yang hampir tidak mempunyai pemikiran jahat. Maksudnya, seseorang seperti itu, yang pada permulaan kehidupan rohani mereka mempunyai sembilan puluh pemikiran jahat dan sepuluh pemikiran baik, boleh mencapai keadaan yang lebih baik daripada seseorang yang mempunyai sembilan puluh pemikiran baik dan sepuluh pemikiran jahat. </w:t>
      </w:r>
    </w:p>
    <w:p w14:paraId="6481A037" w14:textId="77777777" w:rsidR="00731E6C" w:rsidRPr="002224AC" w:rsidRDefault="00731E6C" w:rsidP="00731E6C">
      <w:pPr>
        <w:rPr>
          <w:lang w:val="ru-RU"/>
        </w:rPr>
      </w:pPr>
    </w:p>
    <w:p w14:paraId="5BEC48E7" w14:textId="77777777" w:rsidR="00731E6C" w:rsidRPr="00A83783" w:rsidRDefault="00731E6C" w:rsidP="00731E6C">
      <w:pPr>
        <w:pStyle w:val="Heading4"/>
        <w:rPr>
          <w:lang w:val="ru-RU"/>
        </w:rPr>
      </w:pPr>
      <w:bookmarkStart w:id="66" w:name="_Toc196502849"/>
      <w:bookmarkStart w:id="67" w:name="_Toc196909818"/>
      <w:bookmarkStart w:id="68" w:name="_Toc225752511"/>
      <w:r w:rsidRPr="00A83783">
        <w:rPr>
          <w:lang w:val="ru-RU"/>
        </w:rPr>
        <w:t>Penyucian akal dan hati</w:t>
      </w:r>
      <w:bookmarkEnd w:id="66"/>
      <w:bookmarkEnd w:id="67"/>
      <w:bookmarkEnd w:id="68"/>
    </w:p>
    <w:p w14:paraId="12B5A77A" w14:textId="77777777" w:rsidR="00731E6C" w:rsidRPr="00A83783" w:rsidRDefault="00731E6C" w:rsidP="00731E6C">
      <w:pPr>
        <w:pStyle w:val="paragraph"/>
        <w:spacing w:before="30" w:after="30"/>
        <w:ind w:left="60" w:right="60"/>
        <w:rPr>
          <w:lang w:val="ru-RU"/>
        </w:rPr>
      </w:pPr>
      <w:r w:rsidRPr="00A83783">
        <w:rPr>
          <w:lang w:val="ru-RU"/>
        </w:rPr>
        <w:t xml:space="preserve">— Geronda, bagaimana penyucian minda dan hati berlaku? </w:t>
      </w:r>
    </w:p>
    <w:p w14:paraId="5DE6B9D4" w14:textId="77777777" w:rsidR="00731E6C" w:rsidRPr="00A83783" w:rsidRDefault="00731E6C" w:rsidP="00731E6C">
      <w:pPr>
        <w:pStyle w:val="paragraph"/>
        <w:spacing w:before="30" w:after="30"/>
        <w:ind w:left="60" w:right="60"/>
        <w:rPr>
          <w:lang w:val="ru-RU"/>
        </w:rPr>
      </w:pPr>
      <w:r w:rsidRPr="00A83783">
        <w:rPr>
          <w:lang w:val="ru-RU"/>
        </w:rPr>
        <w:t xml:space="preserve">— Saya telah memberitahu anda bahawa, untuk minda dan hati disucikan, seseorang tidak boleh menerima pemikiran jahat yang dibawa oleh tangalashka kepadanya, dan dia sendiri juga tidak boleh berfikir dengan jahat. Seseorang mesti sentiasa berusaha memasukkan pemikiran baik ke dalam tindakannya, tidak mudah tergoda [oleh kesalahan orang lain], tetapi melihat kesalahan orang lain </w:t>
      </w:r>
      <w:r w:rsidRPr="00A83783">
        <w:rPr>
          <w:lang w:val="ru-RU"/>
        </w:rPr>
        <w:lastRenderedPageBreak/>
        <w:t xml:space="preserve">dengan kesabaran dan kasih sayang. Apabila pemikiran baik bertambah, jiwa seseorang menjadi suci; mereka berkelakuan dengan penuh hormat dan menemui ketenangan. Hidup orang sedemikian menjadi syurga. Jika tidak, seseorang memandang segala-galanya dengan curiga dan hidupnya berubah menjadi azab neraka. Mereka menjadikan hidup mereka sendiri sebagai neraka. </w:t>
      </w:r>
    </w:p>
    <w:p w14:paraId="7773D0EE" w14:textId="77777777" w:rsidR="00731E6C" w:rsidRPr="00A83783" w:rsidRDefault="00731E6C" w:rsidP="00731E6C">
      <w:pPr>
        <w:pStyle w:val="paragraph"/>
        <w:spacing w:before="30" w:after="30"/>
        <w:ind w:left="60" w:right="60"/>
        <w:rPr>
          <w:lang w:val="ru-RU"/>
        </w:rPr>
      </w:pPr>
      <w:r w:rsidRPr="00A83783">
        <w:rPr>
          <w:lang w:val="ru-RU"/>
        </w:rPr>
        <w:t xml:space="preserve">Untuk menyucikan diri, seseorang mesti berusaha. Kita mungkin mengakui bahawa keadaan kita menyedihkan, tetapi itu tidak mencukupi. Jika kita tidak membiarkan pemikiran jahat, tidak berfikir jahat sendiri, dan menerapkan pemikiran yang baik pada segala yang dikatakan kepada kita dan segala yang kita lihat, maka minda dan hati kita akan disucikan. Sudah tentu, si penarik nafsu tidak akan berhenti menghantar </w:t>
      </w:r>
      <w:r>
        <w:rPr>
          <w:lang w:val="ru-RU"/>
        </w:rPr>
        <w:t>'mesej'</w:t>
      </w:r>
      <w:r w:rsidRPr="00A83783">
        <w:rPr>
          <w:lang w:val="ru-RU"/>
        </w:rPr>
        <w:t xml:space="preserve"> jahatnya kepada kita dari semasa ke semasa. Anak panah godaan syaitan akan terus terbang ke arah kita — walaupun kita menyingkirkan pemikiran [jahat] kita sendiri. Namun, jika hati kita suci, godaan syaitan tidak akan melekat padanya. </w:t>
      </w:r>
    </w:p>
    <w:p w14:paraId="31232F46" w14:textId="77777777" w:rsidR="00731E6C" w:rsidRPr="00A83783" w:rsidRDefault="00731E6C" w:rsidP="00731E6C">
      <w:pPr>
        <w:pStyle w:val="paragraph"/>
        <w:spacing w:before="30" w:after="30"/>
        <w:ind w:left="60" w:right="60"/>
        <w:rPr>
          <w:lang w:val="ru-RU"/>
        </w:rPr>
      </w:pPr>
      <w:r w:rsidRPr="00A83783">
        <w:rPr>
          <w:lang w:val="ru-RU"/>
        </w:rPr>
        <w:t xml:space="preserve">— Geronda, adakah doa membantu dalam penyucian minda? </w:t>
      </w:r>
    </w:p>
    <w:p w14:paraId="2DD9712A" w14:textId="77777777" w:rsidR="00731E6C" w:rsidRPr="00A83783" w:rsidRDefault="00731E6C" w:rsidP="00731E6C">
      <w:pPr>
        <w:pStyle w:val="paragraph"/>
        <w:spacing w:before="30" w:after="30"/>
        <w:ind w:left="60" w:right="60"/>
        <w:rPr>
          <w:lang w:val="ru-RU"/>
        </w:rPr>
      </w:pPr>
      <w:r w:rsidRPr="00A83783">
        <w:rPr>
          <w:lang w:val="ru-RU"/>
        </w:rPr>
        <w:t xml:space="preserve">— Doa sahaja tidak mencukupi. Seseorang mungkin membakar berkilogram-kilogram kemenyan semasa berdoa, namun jika fikirannya dipenuhi dengan pemikiran jahat tentang orang lain, ia tidak mendatangkan apa-apa faedah. </w:t>
      </w:r>
      <w:r>
        <w:rPr>
          <w:lang w:val="ru-RU"/>
        </w:rPr>
        <w:t>Satu 'telegram'</w:t>
      </w:r>
      <w:r w:rsidRPr="00A83783">
        <w:rPr>
          <w:lang w:val="ru-RU"/>
        </w:rPr>
        <w:t xml:space="preserve"> [jahat] turun dari fikiran ke dalam hati dan menjadikan seseorang seperti binatang. Tuhan mahu kita mempunyai </w:t>
      </w:r>
      <w:r w:rsidRPr="00A83783">
        <w:rPr>
          <w:i/>
          <w:iCs/>
          <w:lang w:val="ru-RU"/>
        </w:rPr>
        <w:t>'hati yang suci</w:t>
      </w:r>
      <w:r>
        <w:rPr>
          <w:i/>
          <w:iCs/>
          <w:lang w:val="ru-RU"/>
        </w:rPr>
        <w:t>.'</w:t>
      </w:r>
      <w:r>
        <w:rPr>
          <w:rStyle w:val="FootnoteReference"/>
          <w:i/>
          <w:iCs/>
          <w:lang w:val="ru-RU"/>
        </w:rPr>
        <w:footnoteReference w:id="27"/>
      </w:r>
      <w:r w:rsidRPr="00A83783">
        <w:rPr>
          <w:lang w:val="ru-RU"/>
        </w:rPr>
        <w:t xml:space="preserve"> Dan hati kita suci apabila kita tidak membiarkan fikiran jahat tentang orang lain melalui minda kita. </w:t>
      </w:r>
    </w:p>
    <w:p w14:paraId="09D71ED8" w14:textId="77777777" w:rsidR="00731E6C" w:rsidRPr="00A83783" w:rsidRDefault="00731E6C" w:rsidP="00731E6C">
      <w:pPr>
        <w:pStyle w:val="paragraph"/>
        <w:spacing w:before="30" w:after="30"/>
        <w:ind w:left="60" w:right="60"/>
        <w:rPr>
          <w:lang w:val="ru-RU"/>
        </w:rPr>
      </w:pPr>
      <w:r w:rsidRPr="00A83783">
        <w:rPr>
          <w:lang w:val="ru-RU"/>
        </w:rPr>
        <w:t xml:space="preserve">— Geronda, adakah seseorang itu terlebih dahulu meletakkan pemikiran baik ke dalam tindakannya, dan barulah Tuhan membantunya? </w:t>
      </w:r>
    </w:p>
    <w:p w14:paraId="1CC6FBFE" w14:textId="77777777" w:rsidR="00731E6C" w:rsidRPr="0025293C" w:rsidRDefault="00731E6C" w:rsidP="00731E6C">
      <w:pPr>
        <w:pStyle w:val="paragraph"/>
        <w:spacing w:before="30" w:after="30"/>
        <w:ind w:left="60" w:right="60"/>
        <w:rPr>
          <w:lang w:val="ru-RU"/>
        </w:rPr>
      </w:pPr>
      <w:r w:rsidRPr="00A83783">
        <w:rPr>
          <w:lang w:val="ru-RU"/>
        </w:rPr>
        <w:t xml:space="preserve">— Lihat: hanya jika seseorang memulakan pemikiran baik dia berhak mendapat pertolongan Ilahi. Melalui pemikiran baik, seseorang membersihkan hatinya yang licik. Kerana </w:t>
      </w:r>
      <w:r>
        <w:rPr>
          <w:i/>
          <w:iCs/>
          <w:lang w:val="ru-RU"/>
        </w:rPr>
        <w:t>"</w:t>
      </w:r>
      <w:r w:rsidRPr="00A83783">
        <w:rPr>
          <w:i/>
          <w:iCs/>
          <w:lang w:val="ru-RU"/>
        </w:rPr>
        <w:t>daripada hati timbul</w:t>
      </w:r>
      <w:r>
        <w:rPr>
          <w:i/>
          <w:iCs/>
          <w:lang w:val="ru-RU"/>
        </w:rPr>
        <w:t>"</w:t>
      </w:r>
      <w:r>
        <w:rPr>
          <w:rStyle w:val="FootnoteReference"/>
          <w:i/>
          <w:iCs/>
          <w:lang w:val="ru-RU"/>
        </w:rPr>
        <w:footnoteReference w:id="28"/>
      </w:r>
      <w:r w:rsidRPr="00A83783">
        <w:rPr>
          <w:lang w:val="ru-RU"/>
        </w:rPr>
        <w:t xml:space="preserve"> segala kejahatan, dan </w:t>
      </w:r>
      <w:r>
        <w:rPr>
          <w:i/>
          <w:iCs/>
          <w:lang w:val="ru-RU"/>
        </w:rPr>
        <w:t>"</w:t>
      </w:r>
      <w:r w:rsidRPr="00A83783">
        <w:rPr>
          <w:i/>
          <w:iCs/>
          <w:lang w:val="ru-RU"/>
        </w:rPr>
        <w:t>daripada kelimpahan hati mulut bercakap.</w:t>
      </w:r>
      <w:r>
        <w:rPr>
          <w:i/>
          <w:iCs/>
          <w:lang w:val="ru-RU"/>
        </w:rPr>
        <w:t>"</w:t>
      </w:r>
      <w:r>
        <w:rPr>
          <w:rStyle w:val="FootnoteReference"/>
          <w:i/>
          <w:iCs/>
          <w:lang w:val="ru-RU"/>
        </w:rPr>
        <w:footnoteReference w:id="29"/>
      </w:r>
    </w:p>
    <w:p w14:paraId="18BE099B" w14:textId="77777777" w:rsidR="00731E6C" w:rsidRPr="00A83783" w:rsidRDefault="00731E6C" w:rsidP="00731E6C">
      <w:pPr>
        <w:pStyle w:val="paragraph"/>
        <w:spacing w:before="30" w:after="30"/>
        <w:ind w:left="60" w:right="60"/>
        <w:rPr>
          <w:lang w:val="ru-RU"/>
        </w:rPr>
      </w:pPr>
      <w:r w:rsidRPr="00A83783">
        <w:rPr>
          <w:lang w:val="ru-RU"/>
        </w:rPr>
        <w:t xml:space="preserve">Tetapi selain daripada hakikat bahawa seseorang yang memasukkan pemikiran baik ke dalam kerjanya sekaligus menyucikan hatinya, Tuhan memberi ganjaran kepadanya atasnya. </w:t>
      </w:r>
    </w:p>
    <w:p w14:paraId="4D8339FA" w14:textId="77777777" w:rsidR="00731E6C" w:rsidRPr="002224AC" w:rsidRDefault="00731E6C" w:rsidP="00731E6C">
      <w:pPr>
        <w:rPr>
          <w:lang w:val="ru-RU"/>
        </w:rPr>
      </w:pPr>
    </w:p>
    <w:p w14:paraId="3E540E47" w14:textId="77777777" w:rsidR="00731E6C" w:rsidRPr="00A83783" w:rsidRDefault="00731E6C" w:rsidP="00731E6C">
      <w:pPr>
        <w:pStyle w:val="Heading4"/>
        <w:rPr>
          <w:lang w:val="ru-RU"/>
        </w:rPr>
      </w:pPr>
      <w:bookmarkStart w:id="69" w:name="_Toc196502850"/>
      <w:bookmarkStart w:id="70" w:name="_Toc196909819"/>
      <w:bookmarkStart w:id="71" w:name="_Toc225752512"/>
      <w:r w:rsidRPr="00A83783">
        <w:rPr>
          <w:lang w:val="ru-RU"/>
        </w:rPr>
        <w:t>Letakkan tanda soal selepas pemikiran yang mencurigakan</w:t>
      </w:r>
      <w:bookmarkEnd w:id="69"/>
      <w:bookmarkEnd w:id="70"/>
      <w:bookmarkEnd w:id="71"/>
    </w:p>
    <w:p w14:paraId="39B48732" w14:textId="77777777" w:rsidR="00731E6C" w:rsidRPr="00A83783" w:rsidRDefault="00731E6C" w:rsidP="00731E6C">
      <w:pPr>
        <w:pStyle w:val="paragraph"/>
        <w:spacing w:before="30" w:after="30"/>
        <w:ind w:left="60" w:right="60"/>
        <w:rPr>
          <w:lang w:val="ru-RU"/>
        </w:rPr>
      </w:pPr>
      <w:r w:rsidRPr="00A83783">
        <w:rPr>
          <w:lang w:val="ru-RU"/>
        </w:rPr>
        <w:t xml:space="preserve">— Geronda, apa yang akan membantu saya menghalau pemikiran curiga? </w:t>
      </w:r>
    </w:p>
    <w:p w14:paraId="5DB354FD" w14:textId="77777777" w:rsidR="00731E6C" w:rsidRPr="00A83783" w:rsidRDefault="00731E6C" w:rsidP="00731E6C">
      <w:pPr>
        <w:pStyle w:val="paragraph"/>
        <w:spacing w:before="30" w:after="30"/>
        <w:ind w:left="60" w:right="60"/>
        <w:rPr>
          <w:lang w:val="ru-RU"/>
        </w:rPr>
      </w:pPr>
      <w:r w:rsidRPr="00A83783">
        <w:rPr>
          <w:lang w:val="ru-RU"/>
        </w:rPr>
        <w:t xml:space="preserve">— [Adakah anda pasti bahawa] perkara-perkara benar-benar seperti yang anda bayangkan? Oleh kerana anda biasanya melihat yang buruk dalam segala hal, sentiasa letakkan tanda soal selepas setiap pemikiran anda. Selain itu, agar tidak tersilap dalam pertimbangan anda, sertakan pemikiran yang baik tentang orang lain dalam kerja anda. Jika anda mula meletakkan bukan satu tetapi dua tanda soal selepas pemikiran anda, ia akan menjadi lebih baik. Dan jika tiga, itu memang baik. Dengan berbuat demikian, anda akan menemui ketenangan dan manfaat. Dan bukan hanya untuk diri sendiri — anda juga akan memberi manfaat kepada orang lain. Jika tidak, dengan menerima pemikiran 'dari </w:t>
      </w:r>
      <w:r>
        <w:rPr>
          <w:lang w:val="ru-RU"/>
        </w:rPr>
        <w:t xml:space="preserve">kiri', </w:t>
      </w:r>
      <w:r w:rsidRPr="00A83783">
        <w:rPr>
          <w:lang w:val="ru-RU"/>
        </w:rPr>
        <w:t xml:space="preserve">anda menjadi mudah marah, cemas, terganggu, dan menyebabkan kecederaan rohani pada diri sendiri. Jika anda mendekati segala yang berlaku di sekeliling anda dengan pemikiran yang baik, maka selepas seketika anda akan melihat bahawa perkara-perkara sebenarnya berlaku seperti yang anda bayangkan apabila anda menggunakan pemikiran yang baik. Saya akan menceritakan satu insiden supaya anda dapat memahami apa yang boleh dilakukan oleh pemikiran </w:t>
      </w:r>
      <w:r>
        <w:rPr>
          <w:lang w:val="ru-RU"/>
        </w:rPr>
        <w:t xml:space="preserve">'sayap kiri' </w:t>
      </w:r>
      <w:r w:rsidRPr="00A83783">
        <w:rPr>
          <w:lang w:val="ru-RU"/>
        </w:rPr>
        <w:t>[yang tidak baik]. Suatu ketika, seorang sami datang ke sel saya dan berkata: 'Elder Charalampios</w:t>
      </w:r>
      <w:r>
        <w:rPr>
          <w:rStyle w:val="FootnoteReference"/>
          <w:lang w:val="ru-RU"/>
        </w:rPr>
        <w:footnoteReference w:id="30"/>
      </w:r>
      <w:r w:rsidRPr="00A83783">
        <w:rPr>
          <w:lang w:val="ru-RU"/>
        </w:rPr>
        <w:t xml:space="preserve"> ' — seorang ahli sihir — [saya melihat dengan mata kepala sendiri bagaimana] dia mengamalkan ilmu sihir.' 'Apa yang kamu katakan, hai </w:t>
      </w:r>
      <w:r w:rsidRPr="00A83783">
        <w:rPr>
          <w:lang w:val="ru-RU"/>
        </w:rPr>
        <w:lastRenderedPageBreak/>
        <w:t>manusia tidak malu!' saya menegurnya. 'Tidakkah kamu malu menyebarkan cerita seperti itu?</w:t>
      </w:r>
      <w:r>
        <w:rPr>
          <w:lang w:val="ru-RU"/>
        </w:rPr>
        <w:t xml:space="preserve">' </w:t>
      </w:r>
      <w:r w:rsidRPr="00A83783">
        <w:rPr>
          <w:lang w:val="ru-RU"/>
        </w:rPr>
        <w:t>'Ya! Ya! " dia menegaskan. "Saya melihat dengan mata kepala sendiri bagaimana satu malam, di bawah cahaya bulan, orang tua itu bergumam 'm-m-me... m-m-me</w:t>
      </w:r>
      <w:r>
        <w:rPr>
          <w:lang w:val="ru-RU"/>
        </w:rPr>
        <w:t xml:space="preserve">...' </w:t>
      </w:r>
      <w:r w:rsidRPr="00A83783">
        <w:rPr>
          <w:lang w:val="ru-RU"/>
        </w:rPr>
        <w:t>— dan pada masa yang sama menuangkan cecair dari sebotol besar yang dililit rotan ke dalam belukar!</w:t>
      </w:r>
      <w:r>
        <w:rPr>
          <w:lang w:val="ru-RU"/>
        </w:rPr>
        <w:t xml:space="preserve">" </w:t>
      </w:r>
      <w:r w:rsidRPr="00A83783">
        <w:rPr>
          <w:lang w:val="ru-RU"/>
        </w:rPr>
        <w:t>Baiklah, saya memilih satu hari cuti dan pergi ke pondok Orang Tua Charalampios. "Baiklah," saya bertanya, "Ayah Charalampios, apa khabar? Bagaimana kehidupan? Apa yang sedang tuan lakukan? Ada orang di sini melihat tuan menuangkan sesuatu ke dalam belukar dari sebotol besar, dan merintih: 'M-m-me!</w:t>
      </w:r>
      <w:r>
        <w:rPr>
          <w:lang w:val="ru-RU"/>
        </w:rPr>
        <w:t>..'"</w:t>
      </w:r>
      <w:r w:rsidRPr="00A83783">
        <w:rPr>
          <w:lang w:val="ru-RU"/>
        </w:rPr>
        <w:t xml:space="preserve"> — "Di sana dalam belukar," orang tua itu menunjuk kepada saya, "ada beberapa bunga lili tumbuh, jadi saya menyiramnya</w:t>
      </w:r>
      <w:r w:rsidRPr="00EF33C2">
        <w:rPr>
          <w:i/>
          <w:iCs/>
          <w:lang w:val="ru-RU"/>
        </w:rPr>
        <w:t>.</w:t>
      </w:r>
      <w:r w:rsidRPr="00A83783">
        <w:rPr>
          <w:lang w:val="ru-RU"/>
        </w:rPr>
        <w:t xml:space="preserve"> Menyanyi </w:t>
      </w:r>
      <w:r w:rsidRPr="00A83783">
        <w:rPr>
          <w:i/>
          <w:iCs/>
          <w:lang w:val="ru-RU"/>
        </w:rPr>
        <w:t>'Gembiralah, Pengantin yang Tak Diberkati!</w:t>
      </w:r>
      <w:r>
        <w:rPr>
          <w:lang w:val="ru-RU"/>
        </w:rPr>
        <w:t>'</w:t>
      </w:r>
      <w:r>
        <w:rPr>
          <w:rStyle w:val="FootnoteReference"/>
          <w:lang w:val="ru-RU"/>
        </w:rPr>
        <w:footnoteReference w:id="31"/>
      </w:r>
      <w:r w:rsidRPr="00A83783">
        <w:rPr>
          <w:lang w:val="ru-RU"/>
        </w:rPr>
        <w:t xml:space="preserve"> Saya menuangkan sedikit air pada satu bunga, kemudian menyanyi lagi: </w:t>
      </w:r>
      <w:r>
        <w:rPr>
          <w:lang w:val="ru-RU"/>
        </w:rPr>
        <w:t>'</w:t>
      </w:r>
      <w:r w:rsidRPr="00A83783">
        <w:rPr>
          <w:i/>
          <w:iCs/>
          <w:lang w:val="ru-RU"/>
        </w:rPr>
        <w:t>Bersukacitalah, Pengantin yang Belum Menikah!</w:t>
      </w:r>
      <w:r>
        <w:rPr>
          <w:lang w:val="ru-RU"/>
        </w:rPr>
        <w:t xml:space="preserve">' </w:t>
      </w:r>
      <w:r w:rsidRPr="00A83783">
        <w:rPr>
          <w:lang w:val="ru-RU"/>
        </w:rPr>
        <w:t>— lalu saya tuang sedikit air pada satu lagi... Kemudian saya akan mengisi semula teko, kembali ke bunga-bunga itu dan menyiramnya sekali lagi</w:t>
      </w:r>
      <w:r>
        <w:rPr>
          <w:lang w:val="ru-RU"/>
        </w:rPr>
        <w:t xml:space="preserve">..." </w:t>
      </w:r>
      <w:r w:rsidRPr="00A83783">
        <w:rPr>
          <w:lang w:val="ru-RU"/>
        </w:rPr>
        <w:t xml:space="preserve">Lihatlah itu! Dan seorang lelaki lain melihat semua ini lalu menyangka orang tua itu seorang ahli sihir!.. </w:t>
      </w:r>
    </w:p>
    <w:p w14:paraId="43D06738" w14:textId="77777777" w:rsidR="00731E6C" w:rsidRPr="00A83783" w:rsidRDefault="00731E6C" w:rsidP="00731E6C">
      <w:pPr>
        <w:pStyle w:val="paragraph"/>
        <w:spacing w:before="30" w:after="30"/>
        <w:ind w:left="60" w:right="60"/>
        <w:rPr>
          <w:lang w:val="ru-RU"/>
        </w:rPr>
      </w:pPr>
      <w:r w:rsidRPr="00A83783">
        <w:rPr>
          <w:lang w:val="ru-RU"/>
        </w:rPr>
        <w:t>Betapa indah pemikiran sesetengah orang duniawi! Dan yang lain — yang malang itu — menderita begitu hebat kerana perkara-perkara yang bukan sahaja tidak wujud dalam alam semula jadi, malah yang tidak mungkin dicipta oleh syaitan sendiri! Suatu kali, ketika hujan turun selepas kemarau yang teruk, saya berasa begitu bersyukur kepada Tuhan sehingga, sambil duduk di sel saya, saya terus-menerus berseru tanpa henti: 'Ya Tuhan, saya bersyukur kepada-Mu berjuta-juta, berbilion-bilion kali!</w:t>
      </w:r>
      <w:r>
        <w:rPr>
          <w:lang w:val="ru-RU"/>
        </w:rPr>
        <w:t xml:space="preserve">' </w:t>
      </w:r>
      <w:r w:rsidRPr="00A83783">
        <w:rPr>
          <w:lang w:val="ru-RU"/>
        </w:rPr>
        <w:t xml:space="preserve">Saya tidak tahu bahawa pada saat itu seorang orang duniawi sedang berdiri di bawah tingkap dan mendengar. Kemudian, apabila kami bertemu, dia mengaku: </w:t>
      </w:r>
      <w:r>
        <w:rPr>
          <w:lang w:val="ru-RU"/>
        </w:rPr>
        <w:t>"</w:t>
      </w:r>
      <w:r w:rsidRPr="00A83783">
        <w:rPr>
          <w:lang w:val="ru-RU"/>
        </w:rPr>
        <w:t xml:space="preserve">Bapa, saya tergoda. Saya dengar semua </w:t>
      </w:r>
      <w:r>
        <w:rPr>
          <w:lang w:val="ru-RU"/>
        </w:rPr>
        <w:t>'</w:t>
      </w:r>
      <w:r w:rsidRPr="00A83783">
        <w:rPr>
          <w:lang w:val="ru-RU"/>
        </w:rPr>
        <w:t>juta</w:t>
      </w:r>
      <w:r>
        <w:rPr>
          <w:lang w:val="ru-RU"/>
        </w:rPr>
        <w:t xml:space="preserve">' </w:t>
      </w:r>
      <w:r w:rsidRPr="00A83783">
        <w:rPr>
          <w:lang w:val="ru-RU"/>
        </w:rPr>
        <w:t xml:space="preserve">dan </w:t>
      </w:r>
      <w:r>
        <w:rPr>
          <w:lang w:val="ru-RU"/>
        </w:rPr>
        <w:t>'miliar'</w:t>
      </w:r>
      <w:r w:rsidRPr="00A83783">
        <w:rPr>
          <w:lang w:val="ru-RU"/>
        </w:rPr>
        <w:t xml:space="preserve"> itu dan terfikir: 'Jadi begitulah rupanya! Betapa uniknya Bapa Paisius ini!</w:t>
      </w:r>
      <w:r>
        <w:rPr>
          <w:lang w:val="ru-RU"/>
        </w:rPr>
        <w:t xml:space="preserve">'" </w:t>
      </w:r>
      <w:r w:rsidRPr="00A83783">
        <w:rPr>
          <w:lang w:val="ru-RU"/>
        </w:rPr>
        <w:t xml:space="preserve">Dan apa yang perlu dijelaskannya? Saya merujuk kepada [banyak] ucapan syukur kepada Tuhan atas hujan, tetapi lelaki itu menyangka saya sedang mengira wang. Sekiranya orang lain berada di tempatnya, mereka mungkin akan datang pada waktu malam untuk merompak saya! Saya pasti akan menghadapi masalah yang besar, dan akhirnya, mereka tidak akan menemui apa-apa pun. </w:t>
      </w:r>
    </w:p>
    <w:p w14:paraId="2D14AC1B" w14:textId="77777777" w:rsidR="00731E6C" w:rsidRPr="00A83783" w:rsidRDefault="00731E6C" w:rsidP="00731E6C">
      <w:pPr>
        <w:pStyle w:val="paragraph"/>
        <w:spacing w:before="30" w:after="30"/>
        <w:ind w:left="60" w:right="60"/>
        <w:rPr>
          <w:lang w:val="ru-RU"/>
        </w:rPr>
      </w:pPr>
      <w:r w:rsidRPr="00A83783">
        <w:rPr>
          <w:lang w:val="ru-RU"/>
        </w:rPr>
        <w:t xml:space="preserve">Pada satu masa lain, bapa seorang kanak-kanak yang sakit datang menemuiku. Aku membawanya ke dalam gereja kecil di tempat pertapaanku, mendengar kesedihannya dan, dengan niat ingin membantunya, berkata: </w:t>
      </w:r>
      <w:r>
        <w:rPr>
          <w:lang w:val="ru-RU"/>
        </w:rPr>
        <w:t>"</w:t>
      </w:r>
      <w:r w:rsidRPr="00A83783">
        <w:rPr>
          <w:lang w:val="ru-RU"/>
        </w:rPr>
        <w:t>Supaya anakmu sembuh, engkau sendiri mesti melakukan sesuatu. Tetapi apa? Anda tidak sujud berdoa, anda tidak berpuasa, dan anda juga tidak mempunyai wang untuk disumbangkan kepada amal... Mengapa anda tidak berdoa kepada Tuhan begini: 'Ya Tuhanku, aku tiada apa-apa yang layak untuk dijadikan korban demi kesihatan anakku, tetapi sekurang-kurangnya aku akan cuba berhenti merokok</w:t>
      </w:r>
      <w:r>
        <w:rPr>
          <w:lang w:val="ru-RU"/>
        </w:rPr>
        <w:t>.'</w:t>
      </w:r>
      <w:r w:rsidRPr="00A83783">
        <w:rPr>
          <w:lang w:val="ru-RU"/>
        </w:rPr>
        <w:t xml:space="preserve"> Kata-kata itu menyentuh hati bapa malang itu, dan dia berjanji akan mengikuti nasihat saya. Semasa saya sibuk dengan kunci untuk membenarkannya keluar dari kaliva, dia mengeluarkan pemetik api dan beberapa batang rokok dari sakunya lalu meletakkannya di bawah ikon Sang Penyelamat di gereja. Saya tidak menyedari perkara itu. Pelawat seterusnya ternyata seorang pemuda yang mempunyai sesuatu untuk diceritakan kepada saya. Selepas perbualan kami, sebelum dia sempat melangkah keluar dari kaliva, dia mengeluarkan sebatang rokok dan menyalakannya. "Kau tak boleh merokok di sini, budak," saya memberitahunya. </w:t>
      </w:r>
      <w:r>
        <w:rPr>
          <w:lang w:val="ru-RU"/>
        </w:rPr>
        <w:t>"</w:t>
      </w:r>
      <w:r w:rsidRPr="00A83783">
        <w:rPr>
          <w:lang w:val="ru-RU"/>
        </w:rPr>
        <w:t>Pergilah ke tepi</w:t>
      </w:r>
      <w:r>
        <w:rPr>
          <w:lang w:val="ru-RU"/>
        </w:rPr>
        <w:t>." "</w:t>
      </w:r>
      <w:r w:rsidRPr="00A83783">
        <w:rPr>
          <w:lang w:val="ru-RU"/>
        </w:rPr>
        <w:t>Dan adakah kamu dibenarkan merokok di gereja?</w:t>
      </w:r>
      <w:r>
        <w:rPr>
          <w:lang w:val="ru-RU"/>
        </w:rPr>
        <w:t xml:space="preserve">" </w:t>
      </w:r>
      <w:r w:rsidRPr="00A83783">
        <w:rPr>
          <w:lang w:val="ru-RU"/>
        </w:rPr>
        <w:t xml:space="preserve">dia bertanya sebagai balasan. Setelah melihat sekotak rokok dan pemetik api di gereja, budak ini 'menyimpulkan' bahawa saya merokok! Dan saya tidak cuba menghalangnya; saya biarkan dia dengan fikirannya itu. Baiklah, walaupun saya benar-benar merokok, adakah saya akan melakukannya di gereja? Tahukah kamu apa itu pemikiran? </w:t>
      </w:r>
    </w:p>
    <w:p w14:paraId="0D1B5CB5" w14:textId="77777777" w:rsidR="00731E6C" w:rsidRPr="00A83783" w:rsidRDefault="00731E6C" w:rsidP="00731E6C">
      <w:pPr>
        <w:pStyle w:val="paragraph"/>
        <w:spacing w:before="30" w:after="30"/>
        <w:ind w:left="60" w:right="60"/>
        <w:rPr>
          <w:lang w:val="ru-RU"/>
        </w:rPr>
      </w:pPr>
      <w:r w:rsidRPr="00A83783">
        <w:rPr>
          <w:lang w:val="ru-RU"/>
        </w:rPr>
        <w:t xml:space="preserve">— Geronda, apakah kerosakan yang boleh ditimbulkan oleh prasangka, ketidakpercayaan dan tidak mempercayai kepada jiwa? </w:t>
      </w:r>
    </w:p>
    <w:p w14:paraId="6DC03782"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Jenis kecurigaan, jenis kemudaratan. Dan ketidakpercayaan serta kecurigaan membawa penyakit [rohani], kelangsingan. </w:t>
      </w:r>
    </w:p>
    <w:p w14:paraId="021E796E" w14:textId="77777777" w:rsidR="00731E6C" w:rsidRPr="00A83783" w:rsidRDefault="00731E6C" w:rsidP="00731E6C">
      <w:pPr>
        <w:pStyle w:val="paragraph"/>
        <w:spacing w:before="30" w:after="30"/>
        <w:ind w:left="60" w:right="60"/>
        <w:rPr>
          <w:lang w:val="ru-RU"/>
        </w:rPr>
      </w:pPr>
      <w:r w:rsidRPr="00A83783">
        <w:rPr>
          <w:lang w:val="ru-RU"/>
        </w:rPr>
        <w:t xml:space="preserve">— Jadi, bagaimana kelemahan ini boleh disembuhkan? </w:t>
      </w:r>
    </w:p>
    <w:p w14:paraId="66252688" w14:textId="77777777" w:rsidR="00731E6C" w:rsidRPr="00A83783" w:rsidRDefault="00731E6C" w:rsidP="00731E6C">
      <w:pPr>
        <w:pStyle w:val="paragraph"/>
        <w:spacing w:before="30" w:after="30"/>
        <w:ind w:left="60" w:right="60"/>
        <w:rPr>
          <w:lang w:val="ru-RU"/>
        </w:rPr>
      </w:pPr>
      <w:r w:rsidRPr="00A83783">
        <w:rPr>
          <w:lang w:val="ru-RU"/>
        </w:rPr>
        <w:t xml:space="preserve">— Dengan pemikiran yang baik. </w:t>
      </w:r>
    </w:p>
    <w:p w14:paraId="3A442ABE"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menyedari mereka salah tentang sesuatu, iaitu bahawa kecurigaan mereka tidak berasas, bukankah itu akan membantu mereka [menyedari kesilapan mereka]? </w:t>
      </w:r>
    </w:p>
    <w:p w14:paraId="642884C0" w14:textId="77777777" w:rsidR="00731E6C" w:rsidRPr="00A83783" w:rsidRDefault="00731E6C" w:rsidP="00731E6C">
      <w:pPr>
        <w:pStyle w:val="paragraph"/>
        <w:spacing w:before="30" w:after="30"/>
        <w:ind w:left="60" w:right="60"/>
        <w:rPr>
          <w:lang w:val="ru-RU"/>
        </w:rPr>
      </w:pPr>
      <w:r w:rsidRPr="00A83783">
        <w:rPr>
          <w:lang w:val="ru-RU"/>
        </w:rPr>
        <w:t>— Jika dia tersilap sekali, itu satu hal. Tetapi jika dia tersilap dua kali, dia akan mencederakan dirinya sendiri. Kita mesti berhati-hati. Lagipun, kita melakukan dosa besar walaupun perkara-perkara itu berlaku hanya berbeza seperseribu darjah daripada apa yang kita bayangkan. Saya teringat ketika saya tinggal di sebuah biara komunal, seorang sami tua, Bapa Dorotheus, pernah menggoreng zucchini semasa Puasa Agung. Seorang saudara, melihat sami tua itu meletakkan zucchini ke dalam kuali, segera berkongsi pandangannya dengan saya: 'Pergilah dan lihat!' katanya. 'Ayah Dorotheus sedang menggoreng ikan! Lihatlah ikan kembung merah kecil yang montel ini!</w:t>
      </w:r>
      <w:r>
        <w:rPr>
          <w:lang w:val="ru-RU"/>
        </w:rPr>
        <w:t xml:space="preserve">' </w:t>
      </w:r>
      <w:r w:rsidRPr="00A83783">
        <w:rPr>
          <w:lang w:val="ru-RU"/>
        </w:rPr>
        <w:t>'Tak mungkin,' jawab saya, 'tidak mungkin Ayah Dorotheus menggoreng ikan kembung merah semasa Puasa Besar!</w:t>
      </w:r>
      <w:r>
        <w:rPr>
          <w:lang w:val="ru-RU"/>
        </w:rPr>
        <w:t xml:space="preserve">' </w:t>
      </w:r>
      <w:r w:rsidRPr="00A83783">
        <w:rPr>
          <w:lang w:val="ru-RU"/>
        </w:rPr>
        <w:t>'Boleh, boleh!' desaknya. 'Saya lihat dengan mata kepala saya sendiri! Lihatlah ikan pari merah itu!</w:t>
      </w:r>
      <w:r>
        <w:rPr>
          <w:lang w:val="ru-RU"/>
        </w:rPr>
        <w:t xml:space="preserve">' </w:t>
      </w:r>
      <w:r w:rsidRPr="00A83783">
        <w:rPr>
          <w:lang w:val="ru-RU"/>
        </w:rPr>
        <w:t xml:space="preserve">Dan Ejen Dorotheus datang ke Gunung Suci ketika berusia lima belas tahun dan layaknya seorang ibu kepada para saudara. Apabila melihat salah seorang sami tidak sihat, beliau akan berkata kepadanya: </w:t>
      </w:r>
      <w:r>
        <w:rPr>
          <w:lang w:val="ru-RU"/>
        </w:rPr>
        <w:t>"</w:t>
      </w:r>
      <w:r w:rsidRPr="00A83783">
        <w:rPr>
          <w:lang w:val="ru-RU"/>
        </w:rPr>
        <w:t xml:space="preserve">Datang ke sini, sayangku, aku ingin memberitahumu satu </w:t>
      </w:r>
      <w:r>
        <w:rPr>
          <w:lang w:val="ru-RU"/>
        </w:rPr>
        <w:t xml:space="preserve">rahsia" </w:t>
      </w:r>
      <w:r w:rsidRPr="00A83783">
        <w:rPr>
          <w:lang w:val="ru-RU"/>
        </w:rPr>
        <w:t>— dan beliau akan menguatkan orang sakit itu dengan tahini</w:t>
      </w:r>
      <w:r>
        <w:rPr>
          <w:rStyle w:val="FootnoteReference"/>
          <w:lang w:val="ru-RU"/>
        </w:rPr>
        <w:footnoteReference w:id="32"/>
      </w:r>
      <w:r w:rsidRPr="00A83783">
        <w:rPr>
          <w:lang w:val="ru-RU"/>
        </w:rPr>
        <w:t xml:space="preserve"> yang dicampur dengan kacang walnut yang ditumbuk atau sesuatu yang lain. Dan beliau menjaga sami-sami tua dengan cara yang sama. Jadi apa yang berlaku? Saya pergi kepada Bapa Dorotheos dan melihat bahawa beliau sedang menggoreng zucchini untuk hospital biara! </w:t>
      </w:r>
    </w:p>
    <w:p w14:paraId="0179AFC4"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satu kecurigaan tentang seseorang ternyata benar? </w:t>
      </w:r>
    </w:p>
    <w:p w14:paraId="3458A8E7" w14:textId="77777777" w:rsidR="00731E6C" w:rsidRPr="00A83783" w:rsidRDefault="00731E6C" w:rsidP="00731E6C">
      <w:pPr>
        <w:pStyle w:val="paragraph"/>
        <w:spacing w:before="30" w:after="30"/>
        <w:ind w:left="60" w:right="60"/>
        <w:rPr>
          <w:lang w:val="ru-RU"/>
        </w:rPr>
      </w:pPr>
      <w:r w:rsidRPr="00A83783">
        <w:rPr>
          <w:lang w:val="ru-RU"/>
        </w:rPr>
        <w:t xml:space="preserve">— Jika pemikiran sedemikian ternyata benar hanya sekali, adakah itu benar-benar bermakna pemikiran yang serupa akan sentiasa terbukti benar? Lagipun, bagaimana anda tahu: mungkin Tuhan membenarkan pemikiran itu disahkan dalam realiti supaya orang yang anda curigai dapat lulus ujian kerendahan hati? </w:t>
      </w:r>
    </w:p>
    <w:p w14:paraId="48547053" w14:textId="77777777" w:rsidR="00731E6C" w:rsidRPr="00A83783" w:rsidRDefault="00731E6C" w:rsidP="00731E6C">
      <w:pPr>
        <w:pStyle w:val="paragraph"/>
        <w:spacing w:before="30" w:after="30"/>
        <w:ind w:left="60" w:right="60"/>
        <w:rPr>
          <w:lang w:val="ru-RU"/>
        </w:rPr>
      </w:pPr>
      <w:r w:rsidRPr="00A83783">
        <w:rPr>
          <w:lang w:val="ru-RU"/>
        </w:rPr>
        <w:t xml:space="preserve">Sudah tentu, kita sendiri mesti berhati-hati. Kita tidak boleh memberi orang alasan untuk membuat kesimpulan yang salah. Sebagai contoh, jika seseorang menyimpan fikiran </w:t>
      </w:r>
      <w:r>
        <w:rPr>
          <w:lang w:val="ru-RU"/>
        </w:rPr>
        <w:t xml:space="preserve">'buruk' </w:t>
      </w:r>
      <w:r w:rsidRPr="00A83783">
        <w:rPr>
          <w:lang w:val="ru-RU"/>
        </w:rPr>
        <w:t xml:space="preserve">[tidak baik] tentang anda, sebabnya mungkin niat jahat mereka sendiri, atau kerana anda sendiri telah memberi mereka alasan untuk berfikir buruk tentang anda. Tetapi jika seseorang memandang anda dengan buruk, walaupun anda berkelakuan dengan berhati-hati, maka muliakanlah Tuhan dan doakanlah mereka. </w:t>
      </w:r>
    </w:p>
    <w:p w14:paraId="6A65ED4A" w14:textId="77777777" w:rsidR="00731E6C" w:rsidRPr="002224AC" w:rsidRDefault="00731E6C" w:rsidP="00731E6C">
      <w:pPr>
        <w:rPr>
          <w:lang w:val="ru-RU"/>
        </w:rPr>
      </w:pPr>
    </w:p>
    <w:p w14:paraId="634D1CD4" w14:textId="77777777" w:rsidR="00731E6C" w:rsidRPr="00A83783" w:rsidRDefault="00731E6C" w:rsidP="00731E6C">
      <w:pPr>
        <w:pStyle w:val="Heading4"/>
        <w:rPr>
          <w:lang w:val="ru-RU"/>
        </w:rPr>
      </w:pPr>
      <w:bookmarkStart w:id="72" w:name="_Toc196502851"/>
      <w:bookmarkStart w:id="73" w:name="_Toc196909820"/>
      <w:bookmarkStart w:id="74" w:name="_Toc225752513"/>
      <w:r w:rsidRPr="00A83783">
        <w:rPr>
          <w:lang w:val="ru-RU"/>
        </w:rPr>
        <w:t>Perbualan dengan Pemikiran</w:t>
      </w:r>
      <w:bookmarkEnd w:id="72"/>
      <w:bookmarkEnd w:id="73"/>
      <w:bookmarkEnd w:id="74"/>
    </w:p>
    <w:p w14:paraId="2057CEE7" w14:textId="77777777" w:rsidR="00731E6C" w:rsidRPr="00A83783" w:rsidRDefault="00731E6C" w:rsidP="00731E6C">
      <w:pPr>
        <w:pStyle w:val="paragraph"/>
        <w:spacing w:before="30" w:after="30"/>
        <w:ind w:left="60" w:right="60"/>
        <w:rPr>
          <w:lang w:val="ru-RU"/>
        </w:rPr>
      </w:pPr>
      <w:r w:rsidRPr="00A83783">
        <w:rPr>
          <w:lang w:val="ru-RU"/>
        </w:rPr>
        <w:t xml:space="preserve">— Wira, apabila fikiran sombong datang kepada saya, saya berasa terseksa. </w:t>
      </w:r>
    </w:p>
    <w:p w14:paraId="63A93E3F" w14:textId="77777777" w:rsidR="00731E6C" w:rsidRPr="00A83783" w:rsidRDefault="00731E6C" w:rsidP="00731E6C">
      <w:pPr>
        <w:pStyle w:val="paragraph"/>
        <w:spacing w:before="30" w:after="30"/>
        <w:ind w:left="60" w:right="60"/>
        <w:rPr>
          <w:lang w:val="ru-RU"/>
        </w:rPr>
      </w:pPr>
      <w:r w:rsidRPr="00A83783">
        <w:rPr>
          <w:lang w:val="ru-RU"/>
        </w:rPr>
        <w:t xml:space="preserve">— Adakah anda mengekalkan pemikiran itu? </w:t>
      </w:r>
    </w:p>
    <w:p w14:paraId="6EC5D7EB" w14:textId="77777777" w:rsidR="00731E6C" w:rsidRPr="00A83783" w:rsidRDefault="00731E6C" w:rsidP="00731E6C">
      <w:pPr>
        <w:pStyle w:val="paragraph"/>
        <w:spacing w:before="30" w:after="30"/>
        <w:ind w:left="60" w:right="60"/>
        <w:rPr>
          <w:lang w:val="ru-RU"/>
        </w:rPr>
      </w:pPr>
      <w:r w:rsidRPr="00A83783">
        <w:rPr>
          <w:lang w:val="ru-RU"/>
        </w:rPr>
        <w:t xml:space="preserve">— Ya. </w:t>
      </w:r>
    </w:p>
    <w:p w14:paraId="36F934D4" w14:textId="77777777" w:rsidR="00731E6C" w:rsidRPr="00A83783" w:rsidRDefault="00731E6C" w:rsidP="00731E6C">
      <w:pPr>
        <w:pStyle w:val="paragraph"/>
        <w:spacing w:before="30" w:after="30"/>
        <w:ind w:left="60" w:right="60"/>
        <w:rPr>
          <w:lang w:val="ru-RU"/>
        </w:rPr>
      </w:pPr>
      <w:r w:rsidRPr="00A83783">
        <w:rPr>
          <w:lang w:val="ru-RU"/>
        </w:rPr>
        <w:t xml:space="preserve">— Mengapa kamu menahannya? Tutup pintunya. Dengan menahan pemikiran seperti itu sendiri, kamu mencederakan dirimu sendiri. Suatu pemikiran, seperti seorang pencuri, datang kepada anda — anda membuka pintu untuknya, membiarkannya masuk ke dalam rumah, memulakan perbualan dengannya, dan kemudian ia merompak anda. Adakah wajar memulakan perbualan dengan seorang pencuri? Orang bukan sahaja mengelak bercakap dengannya, malah mereka mengunci pintu dengan kemas supaya dia tidak dapat masuk. Baiklah, walaupun anda tidak melayan pemikiran itu — kenapa pula anda membenarkannya masuk? Izinkan saya beri satu contoh. Anggapkan satu pemikiran datang kepada anda bahawa anda boleh menjadi seorang biarawati. Saya tidak mengatakan anda sebenarnya </w:t>
      </w:r>
      <w:r w:rsidRPr="00A83783">
        <w:rPr>
          <w:lang w:val="ru-RU"/>
        </w:rPr>
        <w:lastRenderedPageBreak/>
        <w:t>mempunyai pemikiran sedemikian, tetapi saya menggunakannya sebagai contoh. Jadi, pemikiran ini telah datang kepada anda. Baiklah. Sebaik sahaja ia muncul, katakan pada diri sendiri: "Ah! Sungguh hebat! Anda mahu menjadi seorang biarawati? Baiklah: pertama sekali, jadilah biarawati bagi diri anda sendiri</w:t>
      </w:r>
      <w:r>
        <w:rPr>
          <w:lang w:val="ru-RU"/>
        </w:rPr>
        <w:t xml:space="preserve">." </w:t>
      </w:r>
      <w:r w:rsidRPr="00A83783">
        <w:rPr>
          <w:lang w:val="ru-RU"/>
        </w:rPr>
        <w:t>Setelah berkata demikian, anda segera menamatkan perbualan [dengan syaitan]. Sudah tentu kita tidak akan membuang masa berbual dengan syaitan? Lihat, apabila syaitan datang menggoda Kristus, Dia berkata kepadanya: 'Pergi</w:t>
      </w:r>
      <w:r w:rsidRPr="00A83783">
        <w:rPr>
          <w:i/>
          <w:iCs/>
          <w:lang w:val="ru-RU"/>
        </w:rPr>
        <w:t xml:space="preserve"> dari hadapan-Ku, Iblis</w:t>
      </w:r>
      <w:r>
        <w:rPr>
          <w:i/>
          <w:iCs/>
          <w:lang w:val="ru-RU"/>
        </w:rPr>
        <w:t>.'</w:t>
      </w:r>
      <w:r>
        <w:rPr>
          <w:rStyle w:val="FootnoteReference"/>
          <w:i/>
          <w:iCs/>
          <w:lang w:val="ru-RU"/>
        </w:rPr>
        <w:footnoteReference w:id="33"/>
      </w:r>
      <w:r w:rsidRPr="00A83783">
        <w:rPr>
          <w:lang w:val="ru-RU"/>
        </w:rPr>
        <w:t xml:space="preserve"> Memandangkan Kristus memberitahu syaitan: 'Sekarang pergilah dari sini...</w:t>
      </w:r>
      <w:r>
        <w:rPr>
          <w:lang w:val="ru-RU"/>
        </w:rPr>
        <w:t>'</w:t>
      </w:r>
      <w:r w:rsidRPr="00A83783">
        <w:rPr>
          <w:lang w:val="ru-RU"/>
        </w:rPr>
        <w:t xml:space="preserve">, kenapa pula kita harus berbual dengannya? </w:t>
      </w:r>
    </w:p>
    <w:p w14:paraId="116C7692"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saya berbual dengan pemikiran </w:t>
      </w:r>
      <w:r>
        <w:rPr>
          <w:lang w:val="ru-RU"/>
        </w:rPr>
        <w:t xml:space="preserve">'sayap kiri' </w:t>
      </w:r>
      <w:r w:rsidRPr="00A83783">
        <w:rPr>
          <w:lang w:val="ru-RU"/>
        </w:rPr>
        <w:t xml:space="preserve">untuk mengetahui dari mana ia datang — adakah itu buruk? </w:t>
      </w:r>
    </w:p>
    <w:p w14:paraId="090D7272" w14:textId="77777777" w:rsidR="00731E6C" w:rsidRPr="00A83783" w:rsidRDefault="00731E6C" w:rsidP="00731E6C">
      <w:pPr>
        <w:pStyle w:val="paragraph"/>
        <w:spacing w:before="30" w:after="30"/>
        <w:ind w:left="60" w:right="60"/>
        <w:rPr>
          <w:lang w:val="ru-RU"/>
        </w:rPr>
      </w:pPr>
      <w:r w:rsidRPr="00A83783">
        <w:rPr>
          <w:lang w:val="ru-RU"/>
        </w:rPr>
        <w:t>— Masalahnya ialah anda tidak sedang berbual dengan pemikiran, seperti yang anda bayangkan, tetapi dengan syaitan. Dengan berbual dengannya, anda berseronok seketika, tetapi kemudian anda menderita. Jangan langsung bercakap dengan pemikiran [</w:t>
      </w:r>
      <w:r>
        <w:rPr>
          <w:lang w:val="ru-RU"/>
        </w:rPr>
        <w:t>"sayap kiri"</w:t>
      </w:r>
      <w:r w:rsidRPr="00A83783">
        <w:rPr>
          <w:lang w:val="ru-RU"/>
        </w:rPr>
        <w:t xml:space="preserve">] sedemikian. Tangkap grenadanya [musuh] di udara, dan [segera] lemparkan [kembali] kepada musuh — supaya dia binasa. Terdapat grenad yang tidak meletup serta-merta, tetapi hanya selepas dua atau tiga minit. Pemikiran </w:t>
      </w:r>
      <w:r>
        <w:rPr>
          <w:lang w:val="ru-RU"/>
        </w:rPr>
        <w:t xml:space="preserve">'sayap kiri' </w:t>
      </w:r>
      <w:r w:rsidRPr="00A83783">
        <w:rPr>
          <w:lang w:val="ru-RU"/>
        </w:rPr>
        <w:t xml:space="preserve">adalah seperti grenad sedemikian: jika anda membuangnya dengan segera, ia tidak dapat mencederakan anda. Tetapi kadangkala, apabila anda kehilangan kewaspadaan dan meninggalkan Doa Yesus, anda tidak dapat mempertahankan diri. Syaitan, yang berada di luar, menghantar satu </w:t>
      </w:r>
      <w:r>
        <w:rPr>
          <w:lang w:val="ru-RU"/>
        </w:rPr>
        <w:t>'telegram'</w:t>
      </w:r>
      <w:r w:rsidRPr="00A83783">
        <w:rPr>
          <w:lang w:val="ru-RU"/>
        </w:rPr>
        <w:t xml:space="preserve"> kepada anda</w:t>
      </w:r>
      <w:r>
        <w:rPr>
          <w:lang w:val="ru-RU"/>
        </w:rPr>
        <w:t xml:space="preserve">. </w:t>
      </w:r>
      <w:r w:rsidRPr="00A83783">
        <w:rPr>
          <w:lang w:val="ru-RU"/>
        </w:rPr>
        <w:t xml:space="preserve">Setelah menerima </w:t>
      </w:r>
      <w:r>
        <w:rPr>
          <w:lang w:val="ru-RU"/>
        </w:rPr>
        <w:t>'telegram'</w:t>
      </w:r>
      <w:r w:rsidRPr="00A83783">
        <w:rPr>
          <w:lang w:val="ru-RU"/>
        </w:rPr>
        <w:t xml:space="preserve"> ini</w:t>
      </w:r>
      <w:r>
        <w:rPr>
          <w:lang w:val="ru-RU"/>
        </w:rPr>
        <w:t xml:space="preserve">, </w:t>
      </w:r>
      <w:r w:rsidRPr="00A83783">
        <w:rPr>
          <w:lang w:val="ru-RU"/>
        </w:rPr>
        <w:t xml:space="preserve">anda membacanya berulang kali, mempercayai apa yang tertulis di dalamnya, dan kemudian menyimpannya. Inilah </w:t>
      </w:r>
      <w:r>
        <w:rPr>
          <w:lang w:val="ru-RU"/>
        </w:rPr>
        <w:t xml:space="preserve">'fail-fail' </w:t>
      </w:r>
      <w:r w:rsidRPr="00A83783">
        <w:rPr>
          <w:lang w:val="ru-RU"/>
        </w:rPr>
        <w:t xml:space="preserve">yang akan dibawa ke permukaan pada Hari Penghakiman untuk menuduh anda. </w:t>
      </w:r>
    </w:p>
    <w:p w14:paraId="63EC23C1" w14:textId="77777777" w:rsidR="00731E6C" w:rsidRPr="00A83783" w:rsidRDefault="00731E6C" w:rsidP="00731E6C">
      <w:pPr>
        <w:pStyle w:val="paragraph"/>
        <w:spacing w:before="30" w:after="30"/>
        <w:ind w:left="60" w:right="60"/>
        <w:rPr>
          <w:lang w:val="ru-RU"/>
        </w:rPr>
      </w:pPr>
      <w:r w:rsidRPr="00A83783">
        <w:rPr>
          <w:lang w:val="ru-RU"/>
        </w:rPr>
        <w:t xml:space="preserve">— Geronda, bilakah pencerobohan pemikiran </w:t>
      </w:r>
      <w:r>
        <w:rPr>
          <w:lang w:val="ru-RU"/>
        </w:rPr>
        <w:t xml:space="preserve">'sayap kiri' </w:t>
      </w:r>
      <w:r w:rsidRPr="00A83783">
        <w:rPr>
          <w:lang w:val="ru-RU"/>
        </w:rPr>
        <w:t xml:space="preserve">dianggap satu kejatuhan? </w:t>
      </w:r>
    </w:p>
    <w:p w14:paraId="7524809F" w14:textId="77777777" w:rsidR="00731E6C" w:rsidRPr="00A83783" w:rsidRDefault="00731E6C" w:rsidP="00731E6C">
      <w:pPr>
        <w:pStyle w:val="paragraph"/>
        <w:spacing w:before="30" w:after="30"/>
        <w:ind w:left="60" w:right="60"/>
        <w:rPr>
          <w:lang w:val="ru-RU"/>
        </w:rPr>
      </w:pPr>
      <w:r w:rsidRPr="00A83783">
        <w:rPr>
          <w:lang w:val="ru-RU"/>
        </w:rPr>
        <w:t>— Satu pemikiran datang, dan anda segera menghalau-nya. Itu bukan kejatuhan. Tetapi apabila ia datang, dan anda melayaninya, itulah kejatuhan. [Atau mungkin begini:] ia datang, anda menerimanya seketika, dan kemudian anda menolaknya. Ini adalah separuh kejatuhan, kerana dalam kes ini juga anda telah dianiaya: lagipun, syaitan telah menajiskan minda anda. Maksudnya, dalam kes kedua anda sebenarnya berkata kepada syaitan yang datang: 'Selamat hari, apa khabar? Baiklah? Duduk, saya jamu kamu. Eh?! Jadi kamu syaitan? Baiklah, keluar!</w:t>
      </w:r>
      <w:r>
        <w:rPr>
          <w:lang w:val="ru-RU"/>
        </w:rPr>
        <w:t xml:space="preserve">" </w:t>
      </w:r>
      <w:r w:rsidRPr="00A83783">
        <w:rPr>
          <w:lang w:val="ru-RU"/>
        </w:rPr>
        <w:t xml:space="preserve">Tetapi memandangkan kamu sudah tahu dia syaitan, kenapa kamu membenarkannya masuk? Dan sekarang kamu sudah </w:t>
      </w:r>
      <w:r>
        <w:rPr>
          <w:lang w:val="ru-RU"/>
        </w:rPr>
        <w:t>'</w:t>
      </w:r>
      <w:r w:rsidRPr="00A83783">
        <w:rPr>
          <w:lang w:val="ru-RU"/>
        </w:rPr>
        <w:t>menjamu</w:t>
      </w:r>
      <w:r>
        <w:rPr>
          <w:lang w:val="ru-RU"/>
        </w:rPr>
        <w:t>'</w:t>
      </w:r>
      <w:r w:rsidRPr="00A83783">
        <w:rPr>
          <w:lang w:val="ru-RU"/>
        </w:rPr>
        <w:t xml:space="preserve"> dia</w:t>
      </w:r>
      <w:r>
        <w:rPr>
          <w:lang w:val="ru-RU"/>
        </w:rPr>
        <w:t xml:space="preserve">, </w:t>
      </w:r>
      <w:r w:rsidRPr="00A83783">
        <w:rPr>
          <w:lang w:val="ru-RU"/>
        </w:rPr>
        <w:t xml:space="preserve">jadi dia akan datang lagi. </w:t>
      </w:r>
    </w:p>
    <w:p w14:paraId="146747FA" w14:textId="77777777" w:rsidR="00731E6C" w:rsidRPr="002224AC" w:rsidRDefault="00731E6C" w:rsidP="00731E6C">
      <w:pPr>
        <w:rPr>
          <w:lang w:val="ru-RU"/>
        </w:rPr>
      </w:pPr>
    </w:p>
    <w:p w14:paraId="5941112B" w14:textId="77777777" w:rsidR="00731E6C" w:rsidRPr="00A83783" w:rsidRDefault="00731E6C" w:rsidP="00731E6C">
      <w:pPr>
        <w:pStyle w:val="Heading4"/>
        <w:rPr>
          <w:lang w:val="ru-RU"/>
        </w:rPr>
      </w:pPr>
      <w:bookmarkStart w:id="75" w:name="_Toc196502852"/>
      <w:bookmarkStart w:id="76" w:name="_Toc196909821"/>
      <w:bookmarkStart w:id="77" w:name="_Toc225752514"/>
      <w:r w:rsidRPr="00A83783">
        <w:rPr>
          <w:lang w:val="ru-RU"/>
        </w:rPr>
        <w:t>Gabungan dengan niat</w:t>
      </w:r>
      <w:bookmarkEnd w:id="75"/>
      <w:bookmarkEnd w:id="76"/>
      <w:bookmarkEnd w:id="77"/>
    </w:p>
    <w:p w14:paraId="303C862C" w14:textId="77777777" w:rsidR="00731E6C" w:rsidRPr="00A83783" w:rsidRDefault="00731E6C" w:rsidP="00731E6C">
      <w:pPr>
        <w:pStyle w:val="paragraph"/>
        <w:spacing w:before="30" w:after="30"/>
        <w:ind w:left="60" w:right="60"/>
        <w:rPr>
          <w:lang w:val="ru-RU"/>
        </w:rPr>
      </w:pPr>
      <w:r w:rsidRPr="00A83783">
        <w:rPr>
          <w:lang w:val="ru-RU"/>
        </w:rPr>
        <w:t xml:space="preserve">— Geronda, mengapa saya diserang pelbagai fikiran buruk di biara ini, sedangkan perkara itu tidak pernah berlaku kepada saya di dunia? Adakah saya membiarkan fikiran-fikiran itu menguasai saya? </w:t>
      </w:r>
    </w:p>
    <w:p w14:paraId="1CF420E0" w14:textId="77777777" w:rsidR="00731E6C" w:rsidRPr="00A83783" w:rsidRDefault="00731E6C" w:rsidP="00731E6C">
      <w:pPr>
        <w:pStyle w:val="paragraph"/>
        <w:spacing w:before="30" w:after="30"/>
        <w:ind w:left="60" w:right="60"/>
        <w:rPr>
          <w:lang w:val="ru-RU"/>
        </w:rPr>
      </w:pPr>
      <w:r w:rsidRPr="00A83783">
        <w:rPr>
          <w:lang w:val="ru-RU"/>
        </w:rPr>
        <w:t xml:space="preserve">— Tidak, anak bodoh! Biarkan sahaja mereka datang dan pergi. Adakah kapal terbang yang terbang di atas biara dan mengganggu kesunyian meminta izin daripada kamu? Begitu juga dengan pemikiran ini. Jangan berputus asa. Fikiran-fikiran ini diilhamkan kepada kamu oleh syaitan. Mereka ibarat burung migrasi yang terbang tinggi di langit, kelihatan sangat indah — dan kamu, dengan mulut ternganga penuh kagum, memuji mereka. Namun, apabila burung-burung ini turun, membuat sarang di rumahmu dan membesarkan anak-anaknya di situ, anak-anak burung itu akan mengotorkan seluruh rumahmu. </w:t>
      </w:r>
    </w:p>
    <w:p w14:paraId="5C9DF183" w14:textId="77777777" w:rsidR="00731E6C" w:rsidRPr="00A83783" w:rsidRDefault="00731E6C" w:rsidP="00731E6C">
      <w:pPr>
        <w:pStyle w:val="paragraph"/>
        <w:spacing w:before="30" w:after="30"/>
        <w:ind w:left="60" w:right="60"/>
        <w:rPr>
          <w:lang w:val="ru-RU"/>
        </w:rPr>
      </w:pPr>
      <w:r w:rsidRPr="00A83783">
        <w:rPr>
          <w:lang w:val="ru-RU"/>
        </w:rPr>
        <w:t xml:space="preserve">— Jadi mengapa, Geronda, pemikiran seperti ini datang kepada saya sama sekali? </w:t>
      </w:r>
    </w:p>
    <w:p w14:paraId="32471B03" w14:textId="77777777" w:rsidR="00731E6C" w:rsidRPr="00A83783" w:rsidRDefault="00731E6C" w:rsidP="00731E6C">
      <w:pPr>
        <w:pStyle w:val="paragraph"/>
        <w:spacing w:before="30" w:after="30"/>
        <w:ind w:left="60" w:right="60"/>
        <w:rPr>
          <w:lang w:val="ru-RU"/>
        </w:rPr>
      </w:pPr>
      <w:r w:rsidRPr="00A83783">
        <w:rPr>
          <w:lang w:val="ru-RU"/>
        </w:rPr>
        <w:t xml:space="preserve">— Itulah buatan syaitan. Tetapi ada juga sisa-sisa keruh dalam diri kamu sendiri. Penyucian belum berlaku. Namun, kerana kamu tidak menerima pemikiran-pemikiran ini, kamu tidak memikul sebarang tanggungjawab. Biarkan saja anjing-anjing itu — biarkan mereka menyalak. Dan jangan melempar </w:t>
      </w:r>
      <w:r w:rsidRPr="00A83783">
        <w:rPr>
          <w:lang w:val="ru-RU"/>
        </w:rPr>
        <w:lastRenderedPageBreak/>
        <w:t xml:space="preserve">terlalu banyak batu kepada mereka. Selagi kamu melempar batu kepada mereka, mereka akan terus menyalak. Dan kemudian, daripada semua batu itu, [iblis-iblis] akan membina untuk mereka </w:t>
      </w:r>
      <w:r>
        <w:rPr>
          <w:lang w:val="ru-RU"/>
        </w:rPr>
        <w:t xml:space="preserve">s 'biara' </w:t>
      </w:r>
      <w:r w:rsidRPr="00A83783">
        <w:rPr>
          <w:lang w:val="ru-RU"/>
        </w:rPr>
        <w:t xml:space="preserve">atau sebuah rumah—apa sahaja bahan binaan yang mencukupi bagi mereka... Dan kemudian, tidak mudah bagi anda untuk memusnahkan apa yang telah mereka bina. </w:t>
      </w:r>
    </w:p>
    <w:p w14:paraId="6CE4158F" w14:textId="77777777" w:rsidR="00731E6C" w:rsidRPr="00A83783" w:rsidRDefault="00731E6C" w:rsidP="00731E6C">
      <w:pPr>
        <w:pStyle w:val="paragraph"/>
        <w:spacing w:before="30" w:after="30"/>
        <w:ind w:left="60" w:right="60"/>
        <w:rPr>
          <w:lang w:val="ru-RU"/>
        </w:rPr>
      </w:pPr>
      <w:r w:rsidRPr="00A83783">
        <w:rPr>
          <w:lang w:val="ru-RU"/>
        </w:rPr>
        <w:t xml:space="preserve">— Geronda, bilakah persekutuan dengan pemikiran timbul? </w:t>
      </w:r>
    </w:p>
    <w:p w14:paraId="051BF621" w14:textId="77777777" w:rsidR="00731E6C" w:rsidRPr="002224AC" w:rsidRDefault="00731E6C" w:rsidP="00731E6C">
      <w:pPr>
        <w:pStyle w:val="paragraph"/>
        <w:spacing w:before="30" w:after="30"/>
        <w:ind w:left="60" w:right="60"/>
        <w:rPr>
          <w:lang w:val="ru-RU"/>
        </w:rPr>
      </w:pPr>
      <w:r w:rsidRPr="00A83783">
        <w:rPr>
          <w:lang w:val="ru-RU"/>
        </w:rPr>
        <w:t xml:space="preserve">— Apabila kamu menghisapnya seperti gula-gula. Usahakanlah untuk tidak menikmati rasa pemikiran-pemikiran ini, yang dilapisi aising gula di luar tetapi dipenuhi kepahitan beracun di dalamnya, jika tidak, kamu akhirnya akan jatuh ke dalam keputusasaan. Fakta bahawa fikiran buruk [hanya] lalu melalui seseorang bukanlah satu sebab untuk bimbang. Lagipun, fikiran jahat tidak hanya melekat pada Malaikat dan pada orang yang telah mencapai kesempurnaan. Perlu dibimbangkan apabila seseorang memadatkan dan meratakan sebahagian hatinya dan mula menerima 'pesawat </w:t>
      </w:r>
      <w:r>
        <w:rPr>
          <w:lang w:val="ru-RU"/>
        </w:rPr>
        <w:t>serigala'</w:t>
      </w:r>
      <w:r>
        <w:rPr>
          <w:rStyle w:val="FootnoteReference"/>
          <w:lang w:val="ru-RU"/>
        </w:rPr>
        <w:footnoteReference w:id="34"/>
      </w:r>
      <w:r w:rsidRPr="00A83783">
        <w:rPr>
          <w:lang w:val="ru-RU"/>
        </w:rPr>
        <w:t xml:space="preserve"> [daripada musuh Pasukan Udara Serigala] — iaitu, syaitan. Jika ini berlaku secara tiba-tiba, pengakuan segera diperlukan, bersama-sama dengan membajak landasan pendaratan serigala itu dan menanamnya dengan pokok-pokok berbuah — supaya hati dapat sekali lagi diubah menjadi taman syurga.</w:t>
      </w:r>
    </w:p>
    <w:p w14:paraId="1CBE081D" w14:textId="77777777" w:rsidR="00731E6C" w:rsidRPr="002224AC" w:rsidRDefault="00731E6C" w:rsidP="00731E6C">
      <w:pPr>
        <w:rPr>
          <w:lang w:val="ru-RU"/>
        </w:rPr>
      </w:pPr>
    </w:p>
    <w:p w14:paraId="4149F5E2" w14:textId="77777777" w:rsidR="00731E6C" w:rsidRPr="002224AC" w:rsidRDefault="00731E6C" w:rsidP="00731E6C">
      <w:pPr>
        <w:rPr>
          <w:lang w:val="ru-RU"/>
        </w:rPr>
      </w:pPr>
    </w:p>
    <w:p w14:paraId="4D6AC587" w14:textId="77777777" w:rsidR="00731E6C" w:rsidRPr="00A83783" w:rsidRDefault="00731E6C" w:rsidP="00731E6C">
      <w:pPr>
        <w:pStyle w:val="Heading2"/>
        <w:keepNext w:val="0"/>
        <w:spacing w:before="390" w:after="240"/>
        <w:rPr>
          <w:lang w:val="ru-RU"/>
        </w:rPr>
      </w:pPr>
      <w:bookmarkStart w:id="78" w:name="_Toc196502853"/>
      <w:bookmarkStart w:id="79" w:name="_Toc196909822"/>
      <w:bookmarkStart w:id="80" w:name="_Toc225752515"/>
      <w:r w:rsidRPr="00A83783">
        <w:rPr>
          <w:lang w:val="ru-RU"/>
        </w:rPr>
        <w:t>Bahagian</w:t>
      </w:r>
      <w:r w:rsidRPr="00DF5FFA">
        <w:rPr>
          <w:lang w:val="ru-RU"/>
        </w:rPr>
        <w:t xml:space="preserve"> 2</w:t>
      </w:r>
      <w:r w:rsidRPr="00A83783">
        <w:rPr>
          <w:lang w:val="ru-RU"/>
        </w:rPr>
        <w:t>.</w:t>
      </w:r>
      <w:r w:rsidRPr="00DF5FFA">
        <w:rPr>
          <w:lang w:val="ru-RU"/>
        </w:rPr>
        <w:t xml:space="preserve"> </w:t>
      </w:r>
      <w:r w:rsidRPr="002224AC">
        <w:rPr>
          <w:lang w:val="ru-RU"/>
        </w:rPr>
        <w:br/>
      </w:r>
      <w:r w:rsidRPr="00A83783">
        <w:rPr>
          <w:lang w:val="ru-RU"/>
        </w:rPr>
        <w:t>Tentang keadilan dan ketidakadilan</w:t>
      </w:r>
      <w:bookmarkEnd w:id="78"/>
      <w:bookmarkEnd w:id="79"/>
      <w:bookmarkEnd w:id="80"/>
    </w:p>
    <w:p w14:paraId="1428B180" w14:textId="77777777" w:rsidR="00731E6C" w:rsidRPr="00A83783" w:rsidRDefault="00731E6C" w:rsidP="00731E6C">
      <w:pPr>
        <w:pStyle w:val="paragraph"/>
        <w:spacing w:before="30" w:after="30"/>
        <w:ind w:left="60" w:right="60" w:firstLine="0"/>
        <w:rPr>
          <w:lang w:val="ru-RU"/>
        </w:rPr>
      </w:pPr>
      <w:r w:rsidRPr="00A83783">
        <w:rPr>
          <w:i/>
          <w:iCs/>
          <w:lang w:val="ru-RU"/>
        </w:rPr>
        <w:t>"Oh, sekiranya semua orang memperlakukan saya secara tidak adil! Saya katakan dengan penuh keikhlasan: kegembiraan rohani paling manis pernah saya alami di tengah-tengah ketidakadilan</w:t>
      </w:r>
      <w:r>
        <w:rPr>
          <w:i/>
          <w:iCs/>
          <w:lang w:val="ru-RU"/>
        </w:rPr>
        <w:t>"</w:t>
      </w:r>
    </w:p>
    <w:p w14:paraId="782E2CBA" w14:textId="77777777" w:rsidR="00731E6C" w:rsidRPr="002224AC" w:rsidRDefault="00731E6C" w:rsidP="00731E6C">
      <w:pPr>
        <w:rPr>
          <w:lang w:val="ru-RU"/>
        </w:rPr>
      </w:pPr>
    </w:p>
    <w:p w14:paraId="1E76C260" w14:textId="77777777" w:rsidR="00731E6C" w:rsidRPr="002224AC" w:rsidRDefault="00731E6C" w:rsidP="00731E6C">
      <w:pPr>
        <w:rPr>
          <w:lang w:val="ru-RU"/>
        </w:rPr>
      </w:pPr>
    </w:p>
    <w:p w14:paraId="4D0B9871" w14:textId="77777777" w:rsidR="00731E6C" w:rsidRPr="00A83783" w:rsidRDefault="00731E6C" w:rsidP="00731E6C">
      <w:pPr>
        <w:pStyle w:val="Heading3"/>
        <w:spacing w:before="390" w:after="240"/>
        <w:rPr>
          <w:lang w:val="ru-RU"/>
        </w:rPr>
      </w:pPr>
      <w:bookmarkStart w:id="81" w:name="_Toc196502854"/>
      <w:bookmarkStart w:id="82" w:name="_Toc196909823"/>
      <w:bookmarkStart w:id="83" w:name="_Toc225752516"/>
      <w:r w:rsidRPr="00A83783">
        <w:rPr>
          <w:lang w:val="ru-RU"/>
        </w:rPr>
        <w:t>Bab</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Bagaimana menerima ketidakadilan</w:t>
      </w:r>
      <w:bookmarkEnd w:id="81"/>
      <w:bookmarkEnd w:id="82"/>
      <w:bookmarkEnd w:id="83"/>
    </w:p>
    <w:p w14:paraId="50E41066" w14:textId="77777777" w:rsidR="00731E6C" w:rsidRPr="002224AC" w:rsidRDefault="00731E6C" w:rsidP="00731E6C">
      <w:pPr>
        <w:pStyle w:val="Heading4"/>
        <w:rPr>
          <w:lang w:val="ru-RU"/>
        </w:rPr>
      </w:pPr>
    </w:p>
    <w:p w14:paraId="585601BA" w14:textId="77777777" w:rsidR="00731E6C" w:rsidRPr="00A83783" w:rsidRDefault="00731E6C" w:rsidP="00731E6C">
      <w:pPr>
        <w:pStyle w:val="Heading4"/>
        <w:rPr>
          <w:lang w:val="ru-RU"/>
        </w:rPr>
      </w:pPr>
      <w:bookmarkStart w:id="84" w:name="_Toc196502855"/>
      <w:bookmarkStart w:id="85" w:name="_Toc196909824"/>
      <w:bookmarkStart w:id="86" w:name="_Toc225752517"/>
      <w:r w:rsidRPr="00A83783">
        <w:rPr>
          <w:lang w:val="ru-RU"/>
        </w:rPr>
        <w:t>Seseorang mesti mempunyai sikap yang betul terhadap ketidakadilan</w:t>
      </w:r>
      <w:bookmarkEnd w:id="84"/>
      <w:bookmarkEnd w:id="85"/>
      <w:bookmarkEnd w:id="86"/>
    </w:p>
    <w:p w14:paraId="768D3341" w14:textId="77777777" w:rsidR="00731E6C" w:rsidRPr="00A83783" w:rsidRDefault="00731E6C" w:rsidP="00731E6C">
      <w:pPr>
        <w:pStyle w:val="paragraph"/>
        <w:spacing w:before="30" w:after="30"/>
        <w:ind w:left="60" w:right="60"/>
        <w:rPr>
          <w:lang w:val="ru-RU"/>
        </w:rPr>
      </w:pPr>
      <w:r w:rsidRPr="00A83783">
        <w:rPr>
          <w:lang w:val="ru-RU"/>
        </w:rPr>
        <w:t xml:space="preserve">— Geronda, apabila orang memperlakukan saya secara tidak adil, hati saya menjadi keras. </w:t>
      </w:r>
    </w:p>
    <w:p w14:paraId="21F43A07" w14:textId="77777777" w:rsidR="00731E6C" w:rsidRPr="00A83783" w:rsidRDefault="00731E6C" w:rsidP="00731E6C">
      <w:pPr>
        <w:pStyle w:val="paragraph"/>
        <w:spacing w:before="30" w:after="30"/>
        <w:ind w:left="60" w:right="60"/>
        <w:rPr>
          <w:lang w:val="ru-RU"/>
        </w:rPr>
      </w:pPr>
      <w:r w:rsidRPr="00A83783">
        <w:rPr>
          <w:lang w:val="ru-RU"/>
        </w:rPr>
        <w:t>— Untuk mengelakkan ia menjadi keras, jangan sekali-kali berfikir bahawa orang yang memperlakukan anda secara tidak adil itu bersalah, atau betapa besarnya kesalahan mereka; sebaliknya, renungkanlah sejauh mana anda sendiri yang bersalah. Pertimbangkan ini: apabila orang bergaduh, masing-masing bertegas bahawa hanya mereka yang betul. Itulah sebabnya orang sentiasa berselisih pendapat. Sebagai contoh, dua orang lelaki pergi ke balai polis dan sambil menunjuk antara satu sama lain, mereka menjerit serentak: 'Dia pukul saya!</w:t>
      </w:r>
      <w:r>
        <w:rPr>
          <w:lang w:val="ru-RU"/>
        </w:rPr>
        <w:t xml:space="preserve">' </w:t>
      </w:r>
      <w:r w:rsidRPr="00A83783">
        <w:rPr>
          <w:lang w:val="ru-RU"/>
        </w:rPr>
        <w:t xml:space="preserve">Namun, tiada seorang pun daripada mereka menyebut betapa banyak penderitaan yang dialami oleh yang seorang lagi di tangan mereka sendiri! Jauh sekali — masing-masing malah membawa penyerangnya ke mahkamah. </w:t>
      </w:r>
    </w:p>
    <w:p w14:paraId="3162EA4C" w14:textId="77777777" w:rsidR="00731E6C" w:rsidRPr="00A83783" w:rsidRDefault="00731E6C" w:rsidP="00731E6C">
      <w:pPr>
        <w:pStyle w:val="paragraph"/>
        <w:spacing w:before="30" w:after="30"/>
        <w:ind w:left="60" w:right="60"/>
        <w:rPr>
          <w:lang w:val="ru-RU"/>
        </w:rPr>
      </w:pPr>
      <w:r w:rsidRPr="00A83783">
        <w:rPr>
          <w:lang w:val="ru-RU"/>
        </w:rPr>
        <w:t xml:space="preserve">Jika kita merenungkan hakikat bahawa Kristus menanggung segala ketidakadilan yang paling besar, kita akan menerima ketidakadilan dengan sukacita. Sebagai Tuhan, kerana kasih-Nya yang besar, Dia turun ke bumi dan menahan diri-Nya selama sembilan bulan dalam rahim Ibu Allah yang Paling </w:t>
      </w:r>
      <w:r w:rsidRPr="00A83783">
        <w:rPr>
          <w:lang w:val="ru-RU"/>
        </w:rPr>
        <w:lastRenderedPageBreak/>
        <w:t>Suci. Kemudian Dia hidup dalam kesederhanaan selama tiga puluh tahun, bekerja sebagai tukang kayu untuk orang Yahudi dari umur lima belas hingga tiga puluh tahun. Tahukah anda apakah alat yang mereka ada pada masa itu? Pada zaman itu mereka menggunakan gergaji kayu dengan gigi kayu. Mereka akan memberikan pelbagai papan kepada-Nya dan berkata: 'Buat ini, buat itu</w:t>
      </w:r>
      <w:r>
        <w:rPr>
          <w:lang w:val="ru-RU"/>
        </w:rPr>
        <w:t>...'</w:t>
      </w:r>
      <w:r w:rsidRPr="00A83783">
        <w:rPr>
          <w:lang w:val="ru-RU"/>
        </w:rPr>
        <w:t xml:space="preserve"> Tetapi bagaimana rasanya mengampelas papan-papan itu? Cuba bayangkan mengampelasnya dengan kepingan besi canggung yang mereka gunakan ketika itu sebagai ganti alat pengampelas! Tahukah anda betapa beratnya kerja itu? Dan selepas itu — tiga tahun penderitaan. Kerana tujuan berdakwah, Dia berjalan berkaki ayam merentasi [tanah mereka], jauh dan luas. Dia menyembuhkan orang sakit, membuka mata orang buta dengan sentuhan, namun mereka semua menuntut tanda-tanda daripadanya. Dia mengusir syaitan daripada orang yang dirasuk, namun orang yang tidak bersyukur memanggil Dia sebagai orang yang dirasuk. Terdapat begitu banyak nubuat dan ramalan tentang-Nya, Dia melakukan begitu banyak mukjizat, namun walaupun semua itu, akhirnya Dia diejek dan dihukum mati di atas Salib. </w:t>
      </w:r>
    </w:p>
    <w:p w14:paraId="3AC33196" w14:textId="77777777" w:rsidR="00731E6C" w:rsidRPr="00A83783" w:rsidRDefault="00731E6C" w:rsidP="00731E6C">
      <w:pPr>
        <w:pStyle w:val="paragraph"/>
        <w:spacing w:before="30" w:after="30"/>
        <w:ind w:left="60" w:right="60"/>
        <w:rPr>
          <w:lang w:val="ru-RU"/>
        </w:rPr>
      </w:pPr>
      <w:r w:rsidRPr="00A83783">
        <w:rPr>
          <w:lang w:val="ru-RU"/>
        </w:rPr>
        <w:t xml:space="preserve">Oleh itu, mereka yang menanggung ketidakadilan adalah anak-anak Tuhan yang paling dikasihi. Kerana dengan menanggung ketidakadilan, mereka ini membawa Kristus dalam hati mereka, yang sendiri pernah menanggung ketidakadilan. Dalam pengasingan atau di penjara, mereka bersukacita seolah-olah berada di Syurga, kerana Syurga adalah tempat Kristus berada. </w:t>
      </w:r>
    </w:p>
    <w:p w14:paraId="6D52285F" w14:textId="77777777" w:rsidR="00731E6C" w:rsidRPr="00A83783" w:rsidRDefault="00731E6C" w:rsidP="00731E6C">
      <w:pPr>
        <w:pStyle w:val="paragraph"/>
        <w:spacing w:before="30" w:after="30"/>
        <w:ind w:left="60" w:right="60"/>
        <w:rPr>
          <w:lang w:val="ru-RU"/>
        </w:rPr>
      </w:pPr>
      <w:r w:rsidRPr="00A83783">
        <w:rPr>
          <w:lang w:val="ru-RU"/>
        </w:rPr>
        <w:t xml:space="preserve">— Geronda, bolehkah beban seseorang menjadi terlalu berat untuk ditanggungnya? </w:t>
      </w:r>
    </w:p>
    <w:p w14:paraId="03E3BF66" w14:textId="77777777" w:rsidR="00731E6C" w:rsidRPr="00A83783" w:rsidRDefault="00731E6C" w:rsidP="00731E6C">
      <w:pPr>
        <w:pStyle w:val="paragraph"/>
        <w:spacing w:before="30" w:after="30"/>
        <w:ind w:left="60" w:right="60"/>
        <w:rPr>
          <w:lang w:val="ru-RU"/>
        </w:rPr>
      </w:pPr>
      <w:r w:rsidRPr="00A83783">
        <w:rPr>
          <w:lang w:val="ru-RU"/>
        </w:rPr>
        <w:t xml:space="preserve">— Tuhan tidak membiarkan beban melebihi kekuatan kita. Orang yang tidak bijaksana yang meletakkan beban yang tidak tertanggung di bahu orang lain. Seringkali, Tuhan Yang Baik membiarkan orang-orang baik melalui tangan orang-orang jahat, supaya mereka menerima ganjaran Surgawi mereka. </w:t>
      </w:r>
    </w:p>
    <w:p w14:paraId="53325B55" w14:textId="77777777" w:rsidR="00731E6C" w:rsidRPr="00A83783" w:rsidRDefault="00731E6C" w:rsidP="00731E6C">
      <w:pPr>
        <w:pStyle w:val="paragraph"/>
        <w:spacing w:before="30" w:after="30"/>
        <w:ind w:left="60" w:right="60"/>
        <w:rPr>
          <w:lang w:val="ru-RU"/>
        </w:rPr>
      </w:pPr>
      <w:r w:rsidRPr="00A83783">
        <w:rPr>
          <w:lang w:val="ru-RU"/>
        </w:rPr>
        <w:t xml:space="preserve">— Geronda, adakah terdapat kaitan antara ketidakpuasan hati dan tidak bersyukur? </w:t>
      </w:r>
    </w:p>
    <w:p w14:paraId="4DE6BD52" w14:textId="77777777" w:rsidR="00731E6C" w:rsidRPr="00A83783" w:rsidRDefault="00731E6C" w:rsidP="00731E6C">
      <w:pPr>
        <w:pStyle w:val="paragraph"/>
        <w:spacing w:before="30" w:after="30"/>
        <w:ind w:left="60" w:right="60"/>
        <w:rPr>
          <w:lang w:val="ru-RU"/>
        </w:rPr>
      </w:pPr>
      <w:r w:rsidRPr="00A83783">
        <w:rPr>
          <w:lang w:val="ru-RU"/>
        </w:rPr>
        <w:t>— Ya. Mungkin juga orang lain [ketika membuat teguran kepada seseorang] berhasrat untuk kebaikannya, tetapi dia tidak memahaminya, berasa dizalimi secara tidak adil, dan menyatakan ketidakpuasan. Jika orang seperti itu tidak menjaga diri, mereka mungkin akan mula percaya bahawa mereka diperlakukan secara tidak adil walaupun mereka melakukan kesilapan dan diminta untuk lebih berhati-hati. Dengan cara ini, mereka mungkin akan menjadi tidak malu. Sebagai contoh, seorang biarawati, semasa menyembur pokok zaitun, menuangkan terlalu banyak racun perosak ke dalam larutan dan membakar daun-daun pada pokok itu. Dia ditegur, tetapi bukannya menyedari kesalahannya dan berkata, 'Maafkan saya dan berkatilah saya</w:t>
      </w:r>
      <w:r>
        <w:rPr>
          <w:lang w:val="ru-RU"/>
        </w:rPr>
        <w:t xml:space="preserve">,' </w:t>
      </w:r>
      <w:r w:rsidRPr="00A83783">
        <w:rPr>
          <w:lang w:val="ru-RU"/>
        </w:rPr>
        <w:t xml:space="preserve">dia berasa dizalimi dan menangis. 'Mereka memperlakukan saya secara tidak adil,' fikirnya. 'Jika belalang memakan daun-daun di pokok, mereka tidak akan berkata sepatah pun! Tetapi sekarang setelah saya merosakkannya, mereka membuat kekecohan sebegini! </w:t>
      </w:r>
      <w:r>
        <w:rPr>
          <w:lang w:val="ru-RU"/>
        </w:rPr>
        <w:t>'</w:t>
      </w:r>
      <w:r w:rsidRPr="00A83783">
        <w:rPr>
          <w:lang w:val="ru-RU"/>
        </w:rPr>
        <w:t>Ya Tuhan, hanya Engkau yang memahami aku</w:t>
      </w:r>
      <w:r>
        <w:rPr>
          <w:lang w:val="ru-RU"/>
        </w:rPr>
        <w:t xml:space="preserve">.' </w:t>
      </w:r>
      <w:r w:rsidRPr="00A83783">
        <w:rPr>
          <w:lang w:val="ru-RU"/>
        </w:rPr>
        <w:t xml:space="preserve">Lalu dia pergi sambil meratap! Seorang biarawati seperti itu mungkin juga merasakan kegembiraan apabila memikirkan pembalasan atas </w:t>
      </w:r>
      <w:r>
        <w:rPr>
          <w:lang w:val="ru-RU"/>
        </w:rPr>
        <w:t>'</w:t>
      </w:r>
      <w:r w:rsidRPr="00A83783">
        <w:rPr>
          <w:lang w:val="ru-RU"/>
        </w:rPr>
        <w:t>ketidakadilan</w:t>
      </w:r>
      <w:r>
        <w:rPr>
          <w:lang w:val="ru-RU"/>
        </w:rPr>
        <w:t>'</w:t>
      </w:r>
      <w:r w:rsidRPr="00A83783">
        <w:rPr>
          <w:lang w:val="ru-RU"/>
        </w:rPr>
        <w:t xml:space="preserve"> yang telah dialaminya, dan bersyukur kepada Kristus atasnya! Keadaan seperti itu adalah satu delusi besar. </w:t>
      </w:r>
    </w:p>
    <w:p w14:paraId="27F9CCC8" w14:textId="77777777" w:rsidR="00731E6C" w:rsidRPr="002224AC" w:rsidRDefault="00731E6C" w:rsidP="00731E6C">
      <w:pPr>
        <w:rPr>
          <w:lang w:val="ru-RU"/>
        </w:rPr>
      </w:pPr>
    </w:p>
    <w:p w14:paraId="3531CDE7" w14:textId="77777777" w:rsidR="00731E6C" w:rsidRPr="00A83783" w:rsidRDefault="00731E6C" w:rsidP="00731E6C">
      <w:pPr>
        <w:pStyle w:val="Heading4"/>
        <w:rPr>
          <w:lang w:val="ru-RU"/>
        </w:rPr>
      </w:pPr>
      <w:bookmarkStart w:id="87" w:name="_Toc196502856"/>
      <w:bookmarkStart w:id="88" w:name="_Toc196909825"/>
      <w:bookmarkStart w:id="89" w:name="_Toc225752518"/>
      <w:r w:rsidRPr="00A83783">
        <w:rPr>
          <w:lang w:val="ru-RU"/>
        </w:rPr>
        <w:t>Kebahagiaan menerima ketidakadilan</w:t>
      </w:r>
      <w:bookmarkEnd w:id="87"/>
      <w:bookmarkEnd w:id="88"/>
      <w:bookmarkEnd w:id="89"/>
    </w:p>
    <w:p w14:paraId="52B4E811" w14:textId="77777777" w:rsidR="00731E6C" w:rsidRPr="00A83783" w:rsidRDefault="00731E6C" w:rsidP="00731E6C">
      <w:pPr>
        <w:pStyle w:val="paragraph"/>
        <w:spacing w:before="30" w:after="30"/>
        <w:ind w:left="60" w:right="60"/>
        <w:rPr>
          <w:lang w:val="ru-RU"/>
        </w:rPr>
      </w:pPr>
      <w:r w:rsidRPr="00A83783">
        <w:rPr>
          <w:lang w:val="ru-RU"/>
        </w:rPr>
        <w:t xml:space="preserve">— Geronda, adakah kegembiraan yang saya rasakan apabila saya dimarahi kerana kesilapan saya itu murni? </w:t>
      </w:r>
    </w:p>
    <w:p w14:paraId="0137A328" w14:textId="77777777" w:rsidR="00731E6C" w:rsidRPr="00A83783" w:rsidRDefault="00731E6C" w:rsidP="00731E6C">
      <w:pPr>
        <w:pStyle w:val="paragraph"/>
        <w:spacing w:before="30" w:after="30"/>
        <w:ind w:left="60" w:right="60"/>
        <w:rPr>
          <w:lang w:val="ru-RU"/>
        </w:rPr>
      </w:pPr>
      <w:r w:rsidRPr="00A83783">
        <w:rPr>
          <w:lang w:val="ru-RU"/>
        </w:rPr>
        <w:t>— Lihat, tanpa mengeluh, tetapi dengan kegembiraan dan kata-kata: 'Mulia bagi-Mu, ya Tuhan, inilah yang aku perlukan!</w:t>
      </w:r>
      <w:r>
        <w:rPr>
          <w:lang w:val="ru-RU"/>
        </w:rPr>
        <w:t xml:space="preserve">' </w:t>
      </w:r>
      <w:r w:rsidRPr="00A83783">
        <w:rPr>
          <w:lang w:val="ru-RU"/>
        </w:rPr>
        <w:t xml:space="preserve">— dengan menerima teguran atas kesilapan yang telah kamu lakukan, kamu akan mendapat separuh kegembiraan. Tetapi jika kamu dimarahi tanpa alasan, tanpa kesalahanmu, dan kamu menerima teguran itu dengan hati yang baik, maka kegembiraanmu akan menjadi sempurna. Saya tidak menggesa anda untuk sengaja mencari-cari ketidakadilan ke atas diri anda, kerana dalam keadaan </w:t>
      </w:r>
      <w:r w:rsidRPr="00A83783">
        <w:rPr>
          <w:lang w:val="ru-RU"/>
        </w:rPr>
        <w:lastRenderedPageBreak/>
        <w:t xml:space="preserve">itu syaitan akan menjerumuskan anda ke dalam kesombongan, tetapi saya menyeru anda untuk menerima ketidakadilan apabila ia datang dengan sendirinya, dan bersukacita di dalamnya. </w:t>
      </w:r>
    </w:p>
    <w:p w14:paraId="4E7AD3E0" w14:textId="77777777" w:rsidR="00731E6C" w:rsidRPr="00A83783" w:rsidRDefault="00731E6C" w:rsidP="00731E6C">
      <w:pPr>
        <w:pStyle w:val="paragraph"/>
        <w:spacing w:before="30" w:after="30"/>
        <w:ind w:left="60" w:right="60"/>
        <w:rPr>
          <w:lang w:val="ru-RU"/>
        </w:rPr>
      </w:pPr>
      <w:r w:rsidRPr="00A83783">
        <w:rPr>
          <w:lang w:val="ru-RU"/>
        </w:rPr>
        <w:t xml:space="preserve">Terdapat empat peringkat sikap terhadap ketidakadilan. Sebagai contoh, seseorang memukul anda secara tidak adil. Jika anda berada di peringkat pertama, anda membalas memukul. Jika anda berada di peringkat kedua, anda berasa sangat malu, tetapi anda menahan diri dan tidak berkata apa-apa. Pada peringkat ketiga, anda tidak lagi malu, dan pada peringkat keempat, anda merasakan kegembiraan yang besar dan jiwa anda bersukacita dengan amat sangat. Jika seseorang dituduh secara tidak adil tentang sesuatu, maka, setelah membuktikan bahawa tuduhan-tuduhan itu tidak berasas, mereka membersihkan nama mereka dan berasa puas hati. Dalam kes ini, mereka mengalami kegembiraan duniawi. Namun, dengan mendekati ketidakadilan duniawi secara rohaniah, dengan niat baik dan tanpa risau tentang membuktikan kesucian mereka, mereka mengalami kegembiraan rohani. Iaitu, dalam kes ini, mereka memiliki penghiburan ilahi dalam diri mereka, dan pemuliaan Tuhan menjadi keadaan mereka. Tahukah anda sukacita yang dialami jiwa seseorang jika mereka dizalimi secara tidak adil namun tidak mempertahankan diri, tidak mengharapkan pujian </w:t>
      </w:r>
      <w:r>
        <w:rPr>
          <w:lang w:val="ru-RU"/>
        </w:rPr>
        <w:t xml:space="preserve">'bagus' </w:t>
      </w:r>
      <w:r w:rsidRPr="00A83783">
        <w:rPr>
          <w:lang w:val="ru-RU"/>
        </w:rPr>
        <w:t xml:space="preserve">atau </w:t>
      </w:r>
      <w:r>
        <w:rPr>
          <w:lang w:val="ru-RU"/>
        </w:rPr>
        <w:t>'maaf'</w:t>
      </w:r>
      <w:r w:rsidRPr="00A83783">
        <w:rPr>
          <w:lang w:val="ru-RU"/>
        </w:rPr>
        <w:t xml:space="preserve">? Dan sukacita yang dialami jiwa sedemikian sekarang, ketika menanggung ketidakadilan, lebih besar daripada sukacita yang akan dialaminya sekiranya ia berjaya membela dirinya sendiri. Mereka yang mencapai keadaan sedemikian ingin mengucapkan terima kasih kepada orang yang menzalimi mereka, baik atas kegembiraan yang telah dianugerahkan kepada mereka dalam kehidupan dunia ini mahupun atas kegembiraan yang telah dipastikan untuk mereka dalam keabadian. Betapa berbezanya kehidupan rohani daripada kehidupan duniawi! </w:t>
      </w:r>
    </w:p>
    <w:p w14:paraId="591F27DE" w14:textId="77777777" w:rsidR="00731E6C" w:rsidRPr="00A83783" w:rsidRDefault="00731E6C" w:rsidP="00731E6C">
      <w:pPr>
        <w:pStyle w:val="paragraph"/>
        <w:spacing w:before="30" w:after="30"/>
        <w:ind w:left="60" w:right="60"/>
        <w:rPr>
          <w:lang w:val="ru-RU"/>
        </w:rPr>
      </w:pPr>
      <w:r w:rsidRPr="00A83783">
        <w:rPr>
          <w:lang w:val="ru-RU"/>
        </w:rPr>
        <w:t xml:space="preserve">Dalam kehidupan rohani, terdapat sistem pengukuran yang berbeza. Jika anda menyimpan sesuatu yang hodoh atau tidak berharga untuk diri anda, anda berasa hebat. Jika anda memberikannya kepada orang lain, anda berasa tidak enak. Jika anda [dengan rendah hati] menerima ketidakadilan dan membela jiran anda, maka dalam hati anda anda menerima Kristus, yang telah diperlakukan tidak adil berkali-kali. Kemudian, menurut undang-undang [rohani] yang ada, Kristus 'memanjangkan tempoh </w:t>
      </w:r>
      <w:r>
        <w:rPr>
          <w:lang w:val="ru-RU"/>
        </w:rPr>
        <w:t>sewaan'</w:t>
      </w:r>
      <w:r>
        <w:rPr>
          <w:rStyle w:val="FootnoteReference"/>
          <w:lang w:val="ru-RU"/>
        </w:rPr>
        <w:footnoteReference w:id="35"/>
      </w:r>
      <w:r w:rsidRPr="00A83783">
        <w:rPr>
          <w:lang w:val="ru-RU"/>
        </w:rPr>
        <w:t xml:space="preserve"> hati anda. Dia kekal di dalamnya dan memenuhi anda dengan kedamaian dan kegembiraan. Ah, sahabat-sahabatku, cubalah dan rasailah kegembiraan ini untuk yourselves! Belajarlah bersukacita bukan dalam kegembiraan duniawi itu, tetapi dalam kegembiraan ini—yang rohani. Apabila kamu mempelajari perkara ini, setiap hari akan menjadi Paskah bagi kamu. </w:t>
      </w:r>
    </w:p>
    <w:p w14:paraId="1B495FBE" w14:textId="77777777" w:rsidR="00731E6C" w:rsidRPr="00A83783" w:rsidRDefault="00731E6C" w:rsidP="00731E6C">
      <w:pPr>
        <w:pStyle w:val="paragraph"/>
        <w:spacing w:before="30" w:after="30"/>
        <w:ind w:left="60" w:right="60"/>
        <w:rPr>
          <w:lang w:val="ru-RU"/>
        </w:rPr>
      </w:pPr>
      <w:r w:rsidRPr="00A83783">
        <w:rPr>
          <w:lang w:val="ru-RU"/>
        </w:rPr>
        <w:t>Tiada kegembiraan yang lebih besar daripada apa yang dialami seseorang apabila menerima ketidakadilan. Oh, sekiranya semua orang memperlakukan saya secara tidak adil! Saya katakan kepada anda dengan sepenuh ikhlas: kegembiraan rohani yang paling manis pernah saya alami di tengah-tengah ketidakadilan. Tahukah anda betapa gembiranya saya apabila seseorang memanggil saya jiwa yang tertipu? 'Kemuliaan bagi Engkau, ya Tuhan,' kataku, 'kerana aku akan menerima upahku untuk kata-kata ini. Tetapi jika aku dipanggil orang suci, aku akan berasa berhutang budi</w:t>
      </w:r>
      <w:r>
        <w:rPr>
          <w:lang w:val="ru-RU"/>
        </w:rPr>
        <w:t xml:space="preserve">.' </w:t>
      </w:r>
      <w:r w:rsidRPr="00A83783">
        <w:rPr>
          <w:lang w:val="ru-RU"/>
        </w:rPr>
        <w:t xml:space="preserve">Tiada apa di dunia yang lebih manis daripada [ketidakadilan yang] anda terima! </w:t>
      </w:r>
    </w:p>
    <w:p w14:paraId="68EACBAC" w14:textId="77777777" w:rsidR="00731E6C" w:rsidRPr="00A83783" w:rsidRDefault="00731E6C" w:rsidP="00731E6C">
      <w:pPr>
        <w:pStyle w:val="paragraph"/>
        <w:spacing w:before="30" w:after="30"/>
        <w:ind w:left="60" w:right="60"/>
        <w:rPr>
          <w:lang w:val="ru-RU"/>
        </w:rPr>
      </w:pPr>
      <w:r w:rsidRPr="00A83783">
        <w:rPr>
          <w:lang w:val="ru-RU"/>
        </w:rPr>
        <w:t>Suatu pagi, seseorang mengetuk pintu gerbang selku dengan penukul besi. Waktu masih terlalu pagi untuk menerima pengunjung. Aku menengok dari jendela dan melihat seorang pemuda dengan wajah yang bercahaya. Saya sedar bahawa, memandangkan Rahmat Tuhan telah 'memperlihatkan' dia dengan cara ini</w:t>
      </w:r>
      <w:r>
        <w:rPr>
          <w:lang w:val="ru-RU"/>
        </w:rPr>
        <w:t xml:space="preserve">, </w:t>
      </w:r>
      <w:r w:rsidRPr="00A83783">
        <w:rPr>
          <w:lang w:val="ru-RU"/>
        </w:rPr>
        <w:t xml:space="preserve">ia bermakna dia sendiri telah mengalami sesuatu yang bersifat rohani. Jadi, walaupun saya ada urusan penting yang perlu diselesaikan, saya menangguhkannya, membuka pintu untuknya, membawanya masuk ke dalam sel, memberinya sedikit air dan, apabila melihat ada sesuatu yang rohani tersembunyi dalam dirinya, saya mula bertanya kepadanya dengan berhati-hati tentang kehidupannya. </w:t>
      </w:r>
      <w:r>
        <w:rPr>
          <w:lang w:val="ru-RU"/>
        </w:rPr>
        <w:t>"</w:t>
      </w:r>
      <w:r w:rsidRPr="00A83783">
        <w:rPr>
          <w:lang w:val="ru-RU"/>
        </w:rPr>
        <w:t>Apa pekerjaanmu, anak muda?</w:t>
      </w:r>
      <w:r>
        <w:rPr>
          <w:lang w:val="ru-RU"/>
        </w:rPr>
        <w:t xml:space="preserve">" </w:t>
      </w:r>
      <w:r w:rsidRPr="00A83783">
        <w:rPr>
          <w:lang w:val="ru-RU"/>
        </w:rPr>
        <w:t xml:space="preserve">saya bertanya kepadanya. "Kerja apa, Bapa?" dia menjawab. "Saya </w:t>
      </w:r>
      <w:r w:rsidRPr="00A83783">
        <w:rPr>
          <w:lang w:val="ru-RU"/>
        </w:rPr>
        <w:lastRenderedPageBreak/>
        <w:t>dibesarkan di penjara. Saya kini berusia dua puluh enam tahun, dan saya telah menghabiskan kebanyakan hidup saya di sana.</w:t>
      </w:r>
      <w:r>
        <w:rPr>
          <w:lang w:val="ru-RU"/>
        </w:rPr>
        <w:t>" "</w:t>
      </w:r>
      <w:r w:rsidRPr="00A83783">
        <w:rPr>
          <w:lang w:val="ru-RU"/>
        </w:rPr>
        <w:t>Apa sebenarnya yang anda lakukan sehingga berakhir di penjara?</w:t>
      </w:r>
      <w:r>
        <w:rPr>
          <w:lang w:val="ru-RU"/>
        </w:rPr>
        <w:t xml:space="preserve">" </w:t>
      </w:r>
      <w:r w:rsidRPr="00A83783">
        <w:rPr>
          <w:lang w:val="ru-RU"/>
        </w:rPr>
        <w:t xml:space="preserve">saya bertanya, dan dia membuka hatinya kepada saya. "Sejak saya kecil lagi," dia memulakan ceritanya, "saya sangat sedih melihat orang menderita. Saya kenal nama setiap orang yang menderita dan memerlukan — bukan sahaja di paroki kami, tetapi juga di paroki lain. Paderi paroki kami dan pengurus paroki terus mengumpul dan mengumpul wang, membelanjakannya untuk pembinaan pelbagai bangunan dan dewan, untuk penambahbaikan gereja dan seumpamanya, manakala keluarga miskin dan memerlukan dibiarkan sama sekali diabaikan. Saya tidak berani menghakimi sama ada benar-benar perlu semua bangunan itu, tetapi saya hanya mengatakan bahawa saya melihat ramai orang gelandangan. Jadi, pada masa itulah saya mula secara rahsia mengambil wang yang dikumpul sebagai derma. Saya tidak mengambil semuanya, tetapi hanya sebanyak yang diperlukan. Dengan wang curi itu, saya membeli makanan dan pelbagai barangan [yang diperlukan] dan meninggalkannya di luar pintu rumah orang miskin. Selepas itu, kerana tidak mahu orang yang tidak bersalah ditangkap atas kecurian, saya akan pergi ke balai polis dan berkata: </w:t>
      </w:r>
      <w:r>
        <w:rPr>
          <w:lang w:val="ru-RU"/>
        </w:rPr>
        <w:t>"</w:t>
      </w:r>
      <w:r w:rsidRPr="00A83783">
        <w:rPr>
          <w:lang w:val="ru-RU"/>
        </w:rPr>
        <w:t>Saya mencuri wang itu dari gereja dan telah membelanjakannya</w:t>
      </w:r>
      <w:r>
        <w:rPr>
          <w:lang w:val="ru-RU"/>
        </w:rPr>
        <w:t xml:space="preserve">." Saya </w:t>
      </w:r>
      <w:r w:rsidRPr="00A83783">
        <w:rPr>
          <w:lang w:val="ru-RU"/>
        </w:rPr>
        <w:t xml:space="preserve">tidak berkata apa-apa lagi. Mereka memukul saya, memanggil saya </w:t>
      </w:r>
      <w:r>
        <w:rPr>
          <w:lang w:val="ru-RU"/>
        </w:rPr>
        <w:t xml:space="preserve">'penjenayah' </w:t>
      </w:r>
      <w:r w:rsidRPr="00A83783">
        <w:rPr>
          <w:lang w:val="ru-RU"/>
        </w:rPr>
        <w:t>dan 'pencuri</w:t>
      </w:r>
      <w:r>
        <w:rPr>
          <w:lang w:val="ru-RU"/>
        </w:rPr>
        <w:t xml:space="preserve">', </w:t>
      </w:r>
      <w:r w:rsidRPr="00A83783">
        <w:rPr>
          <w:lang w:val="ru-RU"/>
        </w:rPr>
        <w:t>tetapi saya tetap berdiam diri. Kemudian mereka memenjara saya. Keadaan ini berterusan selama beberapa tahun. Terdapat tiga puluh ribu orang di bandar kami; mereka semua pernah mendengar tentang saya dan hanya memanggil saya</w:t>
      </w:r>
      <w:r>
        <w:rPr>
          <w:lang w:val="ru-RU"/>
        </w:rPr>
        <w:t xml:space="preserve"> 'penjenayah' </w:t>
      </w:r>
      <w:r w:rsidRPr="00A83783">
        <w:rPr>
          <w:lang w:val="ru-RU"/>
        </w:rPr>
        <w:t>dan 'pencuri'. Dan saya berdiam diri dan berasa gembira. Suatu kali saya dipenjara selama tiga tahun penuh. Kadang-kadang saya dipenjara hanya atas kecurigaan mencuri — walaupun saya tidak bersalah — dan apabila penjenayah sebenar ditangkap, saya dibebaskan. Tetapi jika pelaku sebenar jenayah yang tidak saya lakukan tidak ditemui, saya akan menjalani keseluruhan hukuman yang dimaksudkan untuk pencuri itu. Itulah sebabnya, ayah, saya memberitahu anda bahawa saya menghabiskan kebanyakan hidup saya di penjara.</w:t>
      </w:r>
      <w:r>
        <w:rPr>
          <w:lang w:val="ru-RU"/>
        </w:rPr>
        <w:t xml:space="preserve">" </w:t>
      </w:r>
    </w:p>
    <w:p w14:paraId="1294628C" w14:textId="77777777" w:rsidR="00731E6C" w:rsidRPr="00A83783" w:rsidRDefault="00731E6C" w:rsidP="00731E6C">
      <w:pPr>
        <w:pStyle w:val="paragraph"/>
        <w:spacing w:before="30" w:after="30"/>
        <w:ind w:left="60" w:right="60"/>
        <w:rPr>
          <w:lang w:val="ru-RU"/>
        </w:rPr>
      </w:pPr>
      <w:r w:rsidRPr="00A83783">
        <w:rPr>
          <w:lang w:val="ru-RU"/>
        </w:rPr>
        <w:t>Selepas mendengar ceritanya dengan teliti, saya berkata: "Dengar, budak. Walaupun segala yang kau ceritakan nampak baik pada pandangan pertama, sebenarnya tiada apa-apa yang baik daripadanya. Jangan buat begitu lagi. Saya ada beberapa nasihat untuk kau. Adakah kau terima nasihatku?</w:t>
      </w:r>
      <w:r>
        <w:rPr>
          <w:lang w:val="ru-RU"/>
        </w:rPr>
        <w:t xml:space="preserve">" </w:t>
      </w:r>
      <w:r w:rsidRPr="00A83783">
        <w:rPr>
          <w:lang w:val="ru-RU"/>
        </w:rPr>
        <w:t>"Saya akan, Ayah</w:t>
      </w:r>
      <w:r>
        <w:rPr>
          <w:lang w:val="ru-RU"/>
        </w:rPr>
        <w:t xml:space="preserve">," </w:t>
      </w:r>
      <w:r w:rsidRPr="00A83783">
        <w:rPr>
          <w:lang w:val="ru-RU"/>
        </w:rPr>
        <w:t>jawabnya. "Kau perlu meninggalkan kampung halamanmu," kataku. "Pergilah ke tempat yang tiada siapa mengenali kau — ke bandar anu. Aku akan pastikan kau bertemu dengan orang-orang baik di sana. Mulakan bekerja dan, sebaik mungkin, bantu golongan yang teraniaya, kongsikan dengan mereka sekeping roti terakhirmu, kerana ini lebih berharga [daripada apa yang telah kau lakukan sehingga kini]. Namun, walaupun seseorang tiada apa-apa untuk diberikan kepada seorang gelandangan dan hatinya terasa pedih kerana itu, dia tetap memberikan sedekah yang paling tinggi darjatnya. Dia memberi sedekah dengan darah hatinya. Kerana jika seseorang memberi sedekah daripada apa yang dia ada, dia berasa gembira pada masa yang sama; tetapi jika dia tiada apa-apa untuk diberikan, dia berasa sakit di hatinya</w:t>
      </w:r>
      <w:r>
        <w:rPr>
          <w:lang w:val="ru-RU"/>
        </w:rPr>
        <w:t xml:space="preserve">." </w:t>
      </w:r>
      <w:r w:rsidRPr="00A83783">
        <w:rPr>
          <w:lang w:val="ru-RU"/>
        </w:rPr>
        <w:t xml:space="preserve">Setelah mendengar saya, pemuda itu berjanji akan mengikuti nasihat saya dan pergi dalam keadaan hati yang gembira. </w:t>
      </w:r>
    </w:p>
    <w:p w14:paraId="61955F43" w14:textId="77777777" w:rsidR="00731E6C" w:rsidRPr="00A83783" w:rsidRDefault="00731E6C" w:rsidP="00731E6C">
      <w:pPr>
        <w:pStyle w:val="paragraph"/>
        <w:spacing w:before="30" w:after="30"/>
        <w:ind w:left="60" w:right="60"/>
        <w:rPr>
          <w:lang w:val="ru-RU"/>
        </w:rPr>
      </w:pPr>
      <w:r w:rsidRPr="00A83783">
        <w:rPr>
          <w:lang w:val="ru-RU"/>
        </w:rPr>
        <w:t>Tujuh bulan berlalu. Suatu hari saya menerima sepucuk surat dari penjara Coridallu.</w:t>
      </w:r>
      <w:r>
        <w:rPr>
          <w:rStyle w:val="FootnoteReference"/>
          <w:lang w:val="ru-RU"/>
        </w:rPr>
        <w:footnoteReference w:id="36"/>
      </w:r>
      <w:r w:rsidRPr="00A83783">
        <w:rPr>
          <w:lang w:val="ru-RU"/>
        </w:rPr>
        <w:t xml:space="preserve"> Membuka sampul itu, saya membaca yang berikut: </w:t>
      </w:r>
      <w:r>
        <w:rPr>
          <w:lang w:val="ru-RU"/>
        </w:rPr>
        <w:t>"</w:t>
      </w:r>
      <w:r w:rsidRPr="00A83783">
        <w:rPr>
          <w:lang w:val="ru-RU"/>
        </w:rPr>
        <w:t>Bapa saya, anda pasti terkejut bahawa, selepas semua nasihat yang telah saya terima daripada anda dan janji-janji yang telah saya buat kepada anda, saya menulis kepada anda sekali lagi dari penjara. Tetapi ketahuilah bahawa kali ini saya menjalani hukuman yang telah pernah saya jalani sebelum ini. Entah bagaimana, telah berlaku kesilapan kehakiman. Syukurlah tiada keadilan di kalangan manusia: kerana jika ia wujud, ia akan menjadi ketidakadilan terhadap orang-orang rohani, yang kemudiannya akan kehilangan ganjaran syurgawi mereka</w:t>
      </w:r>
      <w:r>
        <w:rPr>
          <w:lang w:val="ru-RU"/>
        </w:rPr>
        <w:t>."</w:t>
      </w:r>
      <w:r w:rsidRPr="00A83783">
        <w:rPr>
          <w:lang w:val="ru-RU"/>
        </w:rPr>
        <w:t xml:space="preserve"> Setelah membaca kata-kata terakhir ini, saya terkesan dengan pemuda ini, yang begitu bersemangat memeluk kehidupan rohani </w:t>
      </w:r>
      <w:r w:rsidRPr="00A83783">
        <w:rPr>
          <w:lang w:val="ru-RU"/>
        </w:rPr>
        <w:lastRenderedPageBreak/>
        <w:t xml:space="preserve">dan begitu mendalam memahami makna paling dalam kehidupan itu sendiri. Seorang pencuri demi Kristus! Dia mempunyai Kristus dalam dirinya. Dia tidak dapat menahan kegembiraan yang dirasainya. Dia sedang mengalami kebodohan ilahi, keriangan perayaan! </w:t>
      </w:r>
    </w:p>
    <w:p w14:paraId="3A747557" w14:textId="77777777" w:rsidR="00731E6C" w:rsidRPr="00A83783" w:rsidRDefault="00731E6C" w:rsidP="00731E6C">
      <w:pPr>
        <w:pStyle w:val="paragraph"/>
        <w:spacing w:before="30" w:after="30"/>
        <w:ind w:left="60" w:right="60"/>
        <w:rPr>
          <w:lang w:val="ru-RU"/>
        </w:rPr>
      </w:pPr>
      <w:r w:rsidRPr="00A83783">
        <w:rPr>
          <w:lang w:val="ru-RU"/>
        </w:rPr>
        <w:t xml:space="preserve">— Geronda, adakah kegembiraan ini berpunca daripada hakikat bahawa orang ramai menimpakan aib kepadanya? </w:t>
      </w:r>
    </w:p>
    <w:p w14:paraId="20C668F1" w14:textId="77777777" w:rsidR="00731E6C" w:rsidRPr="00A83783" w:rsidRDefault="00731E6C" w:rsidP="00731E6C">
      <w:pPr>
        <w:pStyle w:val="paragraph"/>
        <w:spacing w:before="30" w:after="30"/>
        <w:ind w:left="60" w:right="60"/>
        <w:rPr>
          <w:lang w:val="ru-RU"/>
        </w:rPr>
      </w:pPr>
      <w:r w:rsidRPr="00A83783">
        <w:rPr>
          <w:lang w:val="ru-RU"/>
        </w:rPr>
        <w:t xml:space="preserve">— Kegembiraan ini datang daripada hakikat bahawa dia menanggung ketidakadilan. Dia seorang yang berorientasikan dunia — dia tidak membaca Sejarah Para Kudus mahupun tulisan Para Bapa Kudus, dan walaupun dia dipukul dan dipenjarakan secara tidak adil, walaupun dia dianggap sebagai samseng, orang hina dan pencuri di bandar itu, walaupun dia dihina dan dipermalukan, — walaupun semua ini, dia tidak membuat alasan dan mendekati segala-galanya dengan kedalaman rohani yang begitu! Seorang pemuda — namun dia tidak peduli tentang bagaimana memulihkan reputasinya, tetapi tentang bagaimana membantu orang lain. Tuan, penjenayah sebenar sering kali tidak dihantar ke penjara, namun jiwa malang ini dipenjarakan dua kali atas kecurian yang sama. Dan berapa kali dia dipenjarakan secara tidak adil — sehingga penjenayah sebenar ditemui! Namun, kesemua penduduk bandar itu tidak dapat menandingi kegembiraan yang dirasainya. Sepuluh ribu kegembiraan mereka tidak dapat menandingi satu kegembiraan seperti miliknya. </w:t>
      </w:r>
    </w:p>
    <w:p w14:paraId="76B4B353" w14:textId="77777777" w:rsidR="00731E6C" w:rsidRPr="00A83783" w:rsidRDefault="00731E6C" w:rsidP="00731E6C">
      <w:pPr>
        <w:pStyle w:val="paragraph"/>
        <w:spacing w:before="30" w:after="30"/>
        <w:ind w:left="60" w:right="60"/>
        <w:rPr>
          <w:lang w:val="ru-RU"/>
        </w:rPr>
      </w:pPr>
      <w:r w:rsidRPr="00A83783">
        <w:rPr>
          <w:lang w:val="ru-RU"/>
        </w:rPr>
        <w:t xml:space="preserve">Itulah sebabnya saya katakan bahawa seorang yang rohani tidak mempunyai kesedihan. Apabila kasih bertambah dalam diri seseorang dan hatinya disentuh oleh perhatian Ilahi, kesedihan tidak lagi dapat menemui tempat di dalamnya. Orang-orang menyebabkan orang seperti itu rasa sakit dan penderitaan, namun kasihnya yang besar kepada Kristus mengatasi semua itu. </w:t>
      </w:r>
    </w:p>
    <w:p w14:paraId="0D5065D3" w14:textId="77777777" w:rsidR="00731E6C" w:rsidRPr="002224AC" w:rsidRDefault="00731E6C" w:rsidP="00731E6C">
      <w:pPr>
        <w:rPr>
          <w:lang w:val="ru-RU"/>
        </w:rPr>
      </w:pPr>
    </w:p>
    <w:p w14:paraId="605F0E11" w14:textId="77777777" w:rsidR="00731E6C" w:rsidRPr="00A83783" w:rsidRDefault="00731E6C" w:rsidP="00731E6C">
      <w:pPr>
        <w:pStyle w:val="Heading4"/>
        <w:rPr>
          <w:lang w:val="ru-RU"/>
        </w:rPr>
      </w:pPr>
      <w:bookmarkStart w:id="90" w:name="_Toc196502857"/>
      <w:bookmarkStart w:id="91" w:name="_Toc196909826"/>
      <w:bookmarkStart w:id="92" w:name="_Toc225752519"/>
      <w:r w:rsidRPr="00A83783">
        <w:rPr>
          <w:lang w:val="ru-RU"/>
        </w:rPr>
        <w:t>Menerima ketidakadilan adalah sesuatu yang menguntungkan</w:t>
      </w:r>
      <w:bookmarkEnd w:id="90"/>
      <w:bookmarkEnd w:id="91"/>
      <w:bookmarkEnd w:id="92"/>
    </w:p>
    <w:p w14:paraId="39AB87C7" w14:textId="77777777" w:rsidR="00731E6C" w:rsidRPr="00A83783" w:rsidRDefault="00731E6C" w:rsidP="00731E6C">
      <w:pPr>
        <w:pStyle w:val="paragraph"/>
        <w:spacing w:before="30" w:after="30"/>
        <w:ind w:left="60" w:right="60"/>
        <w:rPr>
          <w:lang w:val="ru-RU"/>
        </w:rPr>
      </w:pPr>
      <w:r w:rsidRPr="00A83783">
        <w:rPr>
          <w:lang w:val="ru-RU"/>
        </w:rPr>
        <w:t xml:space="preserve">— Geronda, ada seorang saudara perempuan membuat tuduhan palsu terhadap saya, dan saya tidak dapat menahan [sebagaimana yang sepatutnya] lalu menjadi dingin terhadapnya. </w:t>
      </w:r>
    </w:p>
    <w:p w14:paraId="0484C2D3" w14:textId="77777777" w:rsidR="00731E6C" w:rsidRPr="00A83783" w:rsidRDefault="00731E6C" w:rsidP="00731E6C">
      <w:pPr>
        <w:pStyle w:val="paragraph"/>
        <w:spacing w:before="30" w:after="30"/>
        <w:ind w:left="60" w:right="60"/>
        <w:rPr>
          <w:lang w:val="ru-RU"/>
        </w:rPr>
      </w:pPr>
      <w:r w:rsidRPr="00A83783">
        <w:rPr>
          <w:lang w:val="ru-RU"/>
        </w:rPr>
        <w:t xml:space="preserve">— Tunggu sebentar! Apa yang diajarkan oleh Gereja kepada kita? Bagaimana seseorang harus bertindak dalam situasi seperti itu? Dan dalam keadaan mana anda sendiri memperoleh manfaat yang lebih besar? Baiklah, marilah kita anggap bahawa perkara itu benar-benar seperti yang anda katakan — iaitu, anda tidak bersalah. Jadi: jika anda telah diperlakukan secara tidak adil, anda mendapat keuntungan. Dan saudara perempuan itu, yang, ingin membela dirinya, telah memfitnahmu, kemudian akan merasakan kesedihan hati nurani, bertaubat, dan memperlakumu dengan lebih penuh kasih sayang. Dengan demikian, daripada fakta bahawa kamu diperlakukan secara tidak adil, bukan satu kebaikan yang timbul, tetapi dua atau tiga sekaligus. Ini memberi anda peluang emas untuk menjadi kaya dan berubah daripada seorang gadis Gipsi yang lusuh menjadi seorang gadis muda bangsawan. Mengapa, maka, anda ingin terus hidup seperti Gipsi [tetap menjadi gelandangan] sedangkan Tuhan memberi anda peluang untuk menjadi kaya dan berkongsi kekayaan anda dengan orang lain? </w:t>
      </w:r>
    </w:p>
    <w:p w14:paraId="7432D0D9" w14:textId="77777777" w:rsidR="00731E6C" w:rsidRPr="00A83783" w:rsidRDefault="00731E6C" w:rsidP="00731E6C">
      <w:pPr>
        <w:pStyle w:val="paragraph"/>
        <w:spacing w:before="30" w:after="30"/>
        <w:ind w:left="60" w:right="60"/>
        <w:rPr>
          <w:lang w:val="ru-RU"/>
        </w:rPr>
      </w:pPr>
      <w:r w:rsidRPr="00A83783">
        <w:rPr>
          <w:lang w:val="ru-RU"/>
        </w:rPr>
        <w:t xml:space="preserve">— Tetapi akal saya mendesak saya untuk bertanya kepada kakak saya bagaimana dia mentafsir tingkah laku saya sehingga menimbulkan fitnah ini terhadap saya... </w:t>
      </w:r>
    </w:p>
    <w:p w14:paraId="5C82F783" w14:textId="77777777" w:rsidR="00731E6C" w:rsidRPr="00A83783" w:rsidRDefault="00731E6C" w:rsidP="00731E6C">
      <w:pPr>
        <w:pStyle w:val="paragraph"/>
        <w:spacing w:before="30" w:after="30"/>
        <w:ind w:left="60" w:right="60"/>
        <w:rPr>
          <w:lang w:val="ru-RU"/>
        </w:rPr>
      </w:pPr>
      <w:r w:rsidRPr="00A83783">
        <w:rPr>
          <w:lang w:val="ru-RU"/>
        </w:rPr>
        <w:t xml:space="preserve">— Baiklah, sudah tentu, bagaimana seorang peminta boleh menahan melihat bahawa kamu mempunyai simpanan [rohani]? Dia memaksa kamu membela diri, supaya dengan cara ini kamu mungkin menghalau Kristus keluar daripada dirimu. </w:t>
      </w:r>
    </w:p>
    <w:p w14:paraId="275E3EF9" w14:textId="77777777" w:rsidR="00731E6C" w:rsidRPr="00A83783" w:rsidRDefault="00731E6C" w:rsidP="00731E6C">
      <w:pPr>
        <w:pStyle w:val="paragraph"/>
        <w:spacing w:before="30" w:after="30"/>
        <w:ind w:left="60" w:right="60"/>
        <w:rPr>
          <w:lang w:val="ru-RU"/>
        </w:rPr>
      </w:pPr>
      <w:r w:rsidRPr="00A83783">
        <w:rPr>
          <w:lang w:val="ru-RU"/>
        </w:rPr>
        <w:t xml:space="preserve">— Geronda, tetapi tetap juga, saya ingin kesalahan saya dimaafkan, sekurang-kurangnya kadang-kadang. </w:t>
      </w:r>
    </w:p>
    <w:p w14:paraId="65A29CE3" w14:textId="77777777" w:rsidR="00731E6C" w:rsidRPr="00A83783" w:rsidRDefault="00731E6C" w:rsidP="00731E6C">
      <w:pPr>
        <w:pStyle w:val="paragraph"/>
        <w:spacing w:before="30" w:after="30"/>
        <w:ind w:left="60" w:right="60"/>
        <w:rPr>
          <w:lang w:val="ru-RU"/>
        </w:rPr>
      </w:pPr>
      <w:r w:rsidRPr="00A83783">
        <w:rPr>
          <w:lang w:val="ru-RU"/>
        </w:rPr>
        <w:t xml:space="preserve">— Mahukah kamu dikecualikan? Baiklah, kita anggap kamu dikecualikan. Adakah kamu mendapat keuntungan rohani daripadanya, atau mengalami kerugian rohani? </w:t>
      </w:r>
    </w:p>
    <w:p w14:paraId="2A69A6C7" w14:textId="77777777" w:rsidR="00731E6C" w:rsidRPr="00A83783" w:rsidRDefault="00731E6C" w:rsidP="00731E6C">
      <w:pPr>
        <w:pStyle w:val="paragraph"/>
        <w:spacing w:before="30" w:after="30"/>
        <w:ind w:left="60" w:right="60"/>
        <w:rPr>
          <w:lang w:val="ru-RU"/>
        </w:rPr>
      </w:pPr>
      <w:r w:rsidRPr="00A83783">
        <w:rPr>
          <w:lang w:val="ru-RU"/>
        </w:rPr>
        <w:t xml:space="preserve">— Saya mengalami kerugian. </w:t>
      </w:r>
    </w:p>
    <w:p w14:paraId="322FF2D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Sekarang, jika anda mempunyai sebuah kedai, apa yang anda lebih suka — mendapat keuntungan atau mengalami kerugian? </w:t>
      </w:r>
    </w:p>
    <w:p w14:paraId="7484E891" w14:textId="77777777" w:rsidR="00731E6C" w:rsidRPr="00A83783" w:rsidRDefault="00731E6C" w:rsidP="00731E6C">
      <w:pPr>
        <w:pStyle w:val="paragraph"/>
        <w:spacing w:before="30" w:after="30"/>
        <w:ind w:left="60" w:right="60"/>
        <w:rPr>
          <w:lang w:val="ru-RU"/>
        </w:rPr>
      </w:pPr>
      <w:r w:rsidRPr="00A83783">
        <w:rPr>
          <w:lang w:val="ru-RU"/>
        </w:rPr>
        <w:t xml:space="preserve">— Untuk mendapat keuntungan. </w:t>
      </w:r>
    </w:p>
    <w:p w14:paraId="29DAEC2D" w14:textId="77777777" w:rsidR="00731E6C" w:rsidRPr="00A83783" w:rsidRDefault="00731E6C" w:rsidP="00731E6C">
      <w:pPr>
        <w:pStyle w:val="paragraph"/>
        <w:spacing w:before="30" w:after="30"/>
        <w:ind w:left="60" w:right="60"/>
        <w:rPr>
          <w:lang w:val="ru-RU"/>
        </w:rPr>
      </w:pPr>
      <w:r w:rsidRPr="00A83783">
        <w:rPr>
          <w:lang w:val="ru-RU"/>
        </w:rPr>
        <w:t xml:space="preserve">— Baiklah: jika kita tidak mahu mengalami kerugian dalam perkara material dan duniawi, lebih-lebih lagi kita harus berusaha agar tidak mengalami kerugian dalam hal-hal rohani! Orang duniawi mengejar keuntungan material dan tidak membiarkannya terlepas — maka adakah wajar bagi orang rohani untuk mengabaikan keuntungan rohani? Tetapi orang duniawi masih berada dalam kedudukan yang lebih baik: dengan membazirkan wang mereka, mereka hanya membazirkan kekayaan material mereka, manakala kita, jika kita tidak menoleransi ketidakadilan terhadap diri kita sendiri, membazirkan kekayaan rohani dan syurga kita. Kita membazirkan semua kekayaan ini di sini — di bumi. Jadi, mengapa kita harus menukar yang syurgawi dengan yang duniawi? Malahan, orang dunia yang malang kekal dalam kejahilan rohani, sedangkan makna [rohani] [dalam hidup kita] tidaklah asing bagi kita. Kita menjadi sami untuk mencapai yang syurgawi, namun ternyata, setelah berangkat untuk satu tujuan, kita bergerak ke arah tujuan yang sama sekali berbeza. Jika seorang orang dunia cedera, dipukul, atau sekadar diusir secara tidak adil, hal itu sangat pahit baginya. Namun, kita [para sami] sendiri harus mencari semua ini; kita harus menanggung semua ini demi kasih kepada Kristus. Kita harus berusaha menerima penghinaan, hinaan, dan cacian—kerana ia membawa keuntungan kepada jiwa kita. Seorang suami dan ayah berusaha membela dirinya kerana dia mempunyai urusan duniawi. Kerana dia memikirkan bagaimana dia dan anak-anaknya yang malang akan hidup jika, sebagai contoh, dia kehilangan reputasinya atau muflis. Oleh itu, orang duniawi mempunyai keadaan yang meringankan, manakala kami tidak mempunyai keadaan sedemikian. </w:t>
      </w:r>
    </w:p>
    <w:p w14:paraId="4EA34A98" w14:textId="77777777" w:rsidR="00731E6C" w:rsidRPr="00A83783" w:rsidRDefault="00731E6C" w:rsidP="00731E6C">
      <w:pPr>
        <w:pStyle w:val="paragraph"/>
        <w:spacing w:before="30" w:after="30"/>
        <w:ind w:left="60" w:right="60"/>
        <w:rPr>
          <w:lang w:val="ru-RU"/>
        </w:rPr>
      </w:pPr>
      <w:r w:rsidRPr="00A83783">
        <w:rPr>
          <w:lang w:val="ru-RU"/>
        </w:rPr>
        <w:t>Apabila kita diperlakukan secara tidak adil, dengan menerima ketidakadilan ini, pada hakikatnya kita menerima satu rahmat. Sebagai contoh, saya telah difitnah dan dipenjarakan secara tidak adil. Jadi, apa masalahnya? Pertama, kerana saya tidak melakukan sebarang jenayah, hati nurani saya yang bersih. Dan kedua, ganjaran syurga menanti saya. Adakah ada rahmat yang lebih besar yang boleh dianugerahkan kepada saya? Saya tidak mengeluh, tetapi memuji Tuhan: 'Bagaimana saya dapat mengucapkan terima kasih kepada-Mu, ya Tuhan, kerana saya tidak melakukan jenayah ini? Kerana jika saya benar-benar melakukannya, saya tidak akan mampu menanggung azab hati nurani</w:t>
      </w:r>
      <w:r>
        <w:rPr>
          <w:lang w:val="ru-RU"/>
        </w:rPr>
        <w:t>.'</w:t>
      </w:r>
      <w:r w:rsidRPr="00A83783">
        <w:rPr>
          <w:lang w:val="ru-RU"/>
        </w:rPr>
        <w:t xml:space="preserve"> Bagi mereka yang berfikiran sedemikian, penjara menjadi syurga. Atau contoh lain: seseorang telah memukul saya secara tidak adil. </w:t>
      </w:r>
      <w:r>
        <w:rPr>
          <w:lang w:val="ru-RU"/>
        </w:rPr>
        <w:t>"</w:t>
      </w:r>
      <w:r w:rsidRPr="00A83783">
        <w:rPr>
          <w:lang w:val="ru-RU"/>
        </w:rPr>
        <w:t>Mulia bagi-Mu, Tuhan!" kataku. 'Mungkin dengan cara ini saya akan menebus sebahagian dosa-dosa saya, kerana suatu ketika dahulu saya juga pernah mengangkat tangan terhadap jiran saya</w:t>
      </w:r>
      <w:r>
        <w:rPr>
          <w:lang w:val="ru-RU"/>
        </w:rPr>
        <w:t xml:space="preserve">.' </w:t>
      </w:r>
      <w:r w:rsidRPr="00A83783">
        <w:rPr>
          <w:lang w:val="ru-RU"/>
        </w:rPr>
        <w:t>Atau mungkin saya telah dihina secara tidak adil, dan saya bersyukur: 'Kemuliaan bagi-Mu, ya Tuhan! Saya menerima ini demi kasih-Mu, yang dengannya Engkau menanggung penghinaan dan siksaan demi saya</w:t>
      </w:r>
      <w:r>
        <w:rPr>
          <w:lang w:val="ru-RU"/>
        </w:rPr>
        <w:t xml:space="preserve">.' </w:t>
      </w:r>
    </w:p>
    <w:p w14:paraId="697197A9" w14:textId="77777777" w:rsidR="00731E6C" w:rsidRPr="002224AC" w:rsidRDefault="00731E6C" w:rsidP="00731E6C">
      <w:pPr>
        <w:rPr>
          <w:lang w:val="ru-RU"/>
        </w:rPr>
      </w:pPr>
    </w:p>
    <w:p w14:paraId="45D4248E" w14:textId="77777777" w:rsidR="00731E6C" w:rsidRPr="00A83783" w:rsidRDefault="00731E6C" w:rsidP="00731E6C">
      <w:pPr>
        <w:pStyle w:val="Heading4"/>
        <w:rPr>
          <w:lang w:val="ru-RU"/>
        </w:rPr>
      </w:pPr>
      <w:bookmarkStart w:id="93" w:name="_Toc196502858"/>
      <w:bookmarkStart w:id="94" w:name="_Toc196909827"/>
      <w:bookmarkStart w:id="95" w:name="_Toc225752520"/>
      <w:r w:rsidRPr="00A83783">
        <w:rPr>
          <w:lang w:val="ru-RU"/>
        </w:rPr>
        <w:t>Sumbangan kepada perbendaharaan syurga</w:t>
      </w:r>
      <w:bookmarkEnd w:id="93"/>
      <w:bookmarkEnd w:id="94"/>
      <w:bookmarkEnd w:id="95"/>
    </w:p>
    <w:p w14:paraId="768B4695" w14:textId="77777777" w:rsidR="00731E6C" w:rsidRPr="00A83783" w:rsidRDefault="00731E6C" w:rsidP="00731E6C">
      <w:pPr>
        <w:pStyle w:val="paragraph"/>
        <w:spacing w:before="30" w:after="30"/>
        <w:ind w:left="60" w:right="60"/>
        <w:rPr>
          <w:lang w:val="ru-RU"/>
        </w:rPr>
      </w:pPr>
      <w:r w:rsidRPr="00A83783">
        <w:rPr>
          <w:lang w:val="ru-RU"/>
        </w:rPr>
        <w:t xml:space="preserve">— Geronda, saya menjadi sedih apabila orang lain tidak mempunyai pendapat yang baik tentang saya. </w:t>
      </w:r>
    </w:p>
    <w:p w14:paraId="581FAAA7" w14:textId="77777777" w:rsidR="00731E6C" w:rsidRPr="00A83783" w:rsidRDefault="00731E6C" w:rsidP="00731E6C">
      <w:pPr>
        <w:pStyle w:val="paragraph"/>
        <w:spacing w:before="30" w:after="30"/>
        <w:ind w:left="60" w:right="60"/>
        <w:rPr>
          <w:lang w:val="ru-RU"/>
        </w:rPr>
      </w:pPr>
      <w:r w:rsidRPr="00A83783">
        <w:rPr>
          <w:lang w:val="ru-RU"/>
        </w:rPr>
        <w:t xml:space="preserve">— Betapa baiknya kamu telah memberitahu aku tentang hal ini! Mulai hari ini, aku akan berdoa agar orang lain tidak pernah mempunyai pandangan baik tentang kamu, kerana pandangan baik orang lain, anakku, tidak mendatangkan faedah apa-apa kepada kamu. Tuhan, dalam ketetapan-Nya, membenarkan orang memperlakukan kita secara tidak adil dan menghina kita supaya kita dapat menebus sebahagian dosa kita melalui ini, atau menyimpan sedikit modal [kerohanian] untuk kehidupan yang akan datang. Tetapi saya tidak dapat memahami: apakah jenis kehidupan rohani yang anda mahukan? Anda belum lagi memahami apa itu manfaat rohani anda; anda mahu membelanjakan semua modal [rohani] anda di sini dan sekarang — dan tidak meninggalkan apa-apa untuk Syurga. Mengapa </w:t>
      </w:r>
      <w:r w:rsidRPr="00A83783">
        <w:rPr>
          <w:lang w:val="ru-RU"/>
        </w:rPr>
        <w:lastRenderedPageBreak/>
        <w:t xml:space="preserve">kamu melihat segala-galanya begini? Buku apa yang kamu baca? Adakah kamu membaca </w:t>
      </w:r>
      <w:r>
        <w:rPr>
          <w:lang w:val="ru-RU"/>
        </w:rPr>
        <w:t>*Everginos*</w:t>
      </w:r>
      <w:r>
        <w:rPr>
          <w:rStyle w:val="FootnoteReference"/>
          <w:lang w:val="ru-RU"/>
        </w:rPr>
        <w:footnoteReference w:id="37"/>
      </w:r>
      <w:r w:rsidRPr="00A83783">
        <w:rPr>
          <w:lang w:val="ru-RU"/>
        </w:rPr>
        <w:t xml:space="preserve"> ? Bukankah tertulis di sana bagaimana kamu patut berkelakuan? Dan adakah kamu membaca Injil? Pastikan kamu membacanya setiap hari. </w:t>
      </w:r>
    </w:p>
    <w:p w14:paraId="51E2B17E" w14:textId="77777777" w:rsidR="00731E6C" w:rsidRPr="00A83783" w:rsidRDefault="00731E6C" w:rsidP="00731E6C">
      <w:pPr>
        <w:pStyle w:val="paragraph"/>
        <w:spacing w:before="30" w:after="30"/>
        <w:ind w:left="60" w:right="60"/>
        <w:rPr>
          <w:lang w:val="ru-RU"/>
        </w:rPr>
      </w:pPr>
      <w:r w:rsidRPr="00A83783">
        <w:rPr>
          <w:lang w:val="ru-RU"/>
        </w:rPr>
        <w:t xml:space="preserve">— Geronda, apabila saya melakukan kebaikan, saya menjadi kecewa jika orang lain tidak mengiktirafnya. </w:t>
      </w:r>
    </w:p>
    <w:p w14:paraId="00C00D0A" w14:textId="77777777" w:rsidR="00731E6C" w:rsidRPr="00A83783" w:rsidRDefault="00731E6C" w:rsidP="00731E6C">
      <w:pPr>
        <w:pStyle w:val="paragraph"/>
        <w:spacing w:before="30" w:after="30"/>
        <w:ind w:left="60" w:right="60"/>
        <w:rPr>
          <w:lang w:val="ru-RU"/>
        </w:rPr>
      </w:pPr>
      <w:r w:rsidRPr="00A83783">
        <w:rPr>
          <w:lang w:val="ru-RU"/>
        </w:rPr>
        <w:t xml:space="preserve">— Dengarlah, tetapi pengiktirafan jenis apa yang kamu mahukan: daripada Kristus atau daripada manusia? Adakah kamu mungkin memperoleh apa-apa yang lebih berfaedah daripada pengiktirafan Kristus? Dan apa gunanya jika orang memberi perhatian kepada kamu? Jika orang mengiktiraf kebaikan yang telah kamu lakukan sekarang, kemudian, dalam kehidupan abadi, kamu akan mendengar: </w:t>
      </w:r>
      <w:r>
        <w:rPr>
          <w:lang w:val="ru-RU"/>
        </w:rPr>
        <w:t>"</w:t>
      </w:r>
      <w:r w:rsidRPr="00A83783">
        <w:rPr>
          <w:i/>
          <w:iCs/>
          <w:lang w:val="ru-RU"/>
        </w:rPr>
        <w:t>Terimalah, ya Tuhan, amalan-amalan baik-Mu</w:t>
      </w:r>
      <w:r>
        <w:rPr>
          <w:lang w:val="ru-RU"/>
        </w:rPr>
        <w:t>..."</w:t>
      </w:r>
      <w:r>
        <w:rPr>
          <w:rStyle w:val="FootnoteReference"/>
          <w:lang w:val="ru-RU"/>
        </w:rPr>
        <w:footnoteReference w:id="38"/>
      </w:r>
      <w:r w:rsidRPr="00A83783">
        <w:rPr>
          <w:lang w:val="ru-RU"/>
        </w:rPr>
        <w:t xml:space="preserve"> Kita harus bersukacita bahawa orang lain tidak mengiktiraf usaha kita dan membiarkan kita tanpa ganjaran [manusiawi], kerana Tuhan akan mengambil kira usaha-usaha ini [yang tidak diberi ganjaran secara manusiawi] dan memberi ganjaran abadi kepada kita. Oleh kerana terdapat ganjaran ilahi, marilah kita berusaha menyumbang sedikit—walaupun kecil—ke dalam akaun simpanan Tuhan. Kita mesti menerima ketidakadilan yang dilakukan terhadap kita sebagai rahmat yang besar, kerana melalui ketidakadilan sejumlah wang dikreditkan ke akaun [bank rohani] kita—sebagai rahmat Surgawi. </w:t>
      </w:r>
    </w:p>
    <w:p w14:paraId="62C0D913"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seseorang [dengan rela] menerima ketidakadilan terhadap dirinya, bukan kerana dia memikirkan Penghakiman yang akan datang, tetapi semata-mata kerana dia percaya itu lebih baik; adakah dia bertindak dengan betul? </w:t>
      </w:r>
    </w:p>
    <w:p w14:paraId="1B54A0B2" w14:textId="77777777" w:rsidR="00731E6C" w:rsidRPr="00A83783" w:rsidRDefault="00731E6C" w:rsidP="00731E6C">
      <w:pPr>
        <w:pStyle w:val="paragraph"/>
        <w:spacing w:before="30" w:after="30"/>
        <w:ind w:left="60" w:right="60"/>
        <w:rPr>
          <w:lang w:val="ru-RU"/>
        </w:rPr>
      </w:pPr>
      <w:r w:rsidRPr="00A83783">
        <w:rPr>
          <w:lang w:val="ru-RU"/>
        </w:rPr>
        <w:t xml:space="preserve">— Baiklah, bukankah pemikiran bahawa ini lebih baik akhirnya akan mendorongnya memikirkan Penghakiman yang akan datang? Biarkan dia berhati-hati supaya tidak berkelakuan sedemikian semata-mata untuk menjadi 'orang </w:t>
      </w:r>
      <w:r>
        <w:rPr>
          <w:lang w:val="ru-RU"/>
        </w:rPr>
        <w:t xml:space="preserve">baik', </w:t>
      </w:r>
      <w:r w:rsidRPr="00A83783">
        <w:rPr>
          <w:lang w:val="ru-RU"/>
        </w:rPr>
        <w:t>kerana itulah yang dilakukan orang Eropah.</w:t>
      </w:r>
      <w:r>
        <w:rPr>
          <w:rStyle w:val="FootnoteReference"/>
          <w:lang w:val="ru-RU"/>
        </w:rPr>
        <w:footnoteReference w:id="39"/>
      </w:r>
      <w:r w:rsidRPr="00A83783">
        <w:rPr>
          <w:lang w:val="ru-RU"/>
        </w:rPr>
        <w:t xml:space="preserve"> Perlu diingat bahawa kamu diciptakan menurut imej Tuhan dan dalam segala hal harus menyerupai Penciptamu. Jika pemikiran inilah yang mendorong seseorang bertindak , maka dia sedang bergerak ke arah yang betul. Jika tidak, dia berisiko terjebak dalam humanisme orang Eropah.</w:t>
      </w:r>
      <w:r>
        <w:rPr>
          <w:rStyle w:val="FootnoteReference"/>
          <w:lang w:val="ru-RU"/>
        </w:rPr>
        <w:footnoteReference w:id="40"/>
      </w:r>
      <w:r w:rsidRPr="00A83783">
        <w:rPr>
          <w:lang w:val="ru-RU"/>
        </w:rPr>
        <w:t xml:space="preserve"> </w:t>
      </w:r>
    </w:p>
    <w:p w14:paraId="18A59619" w14:textId="77777777" w:rsidR="00731E6C" w:rsidRPr="002224AC" w:rsidRDefault="00731E6C" w:rsidP="00731E6C">
      <w:pPr>
        <w:rPr>
          <w:lang w:val="ru-RU"/>
        </w:rPr>
      </w:pPr>
    </w:p>
    <w:p w14:paraId="237BF0DC" w14:textId="77777777" w:rsidR="00731E6C" w:rsidRPr="00A83783" w:rsidRDefault="00731E6C" w:rsidP="00731E6C">
      <w:pPr>
        <w:pStyle w:val="Heading4"/>
        <w:rPr>
          <w:lang w:val="ru-RU"/>
        </w:rPr>
      </w:pPr>
      <w:bookmarkStart w:id="96" w:name="_Toc196502859"/>
      <w:bookmarkStart w:id="97" w:name="_Toc196909828"/>
      <w:bookmarkStart w:id="98" w:name="_Toc225752521"/>
      <w:r w:rsidRPr="00A83783">
        <w:rPr>
          <w:lang w:val="ru-RU"/>
        </w:rPr>
        <w:t>Alasan Suci</w:t>
      </w:r>
      <w:bookmarkEnd w:id="96"/>
      <w:bookmarkEnd w:id="97"/>
      <w:bookmarkEnd w:id="98"/>
    </w:p>
    <w:p w14:paraId="64D3EF1A" w14:textId="77777777" w:rsidR="00731E6C" w:rsidRPr="00A83783" w:rsidRDefault="00731E6C" w:rsidP="00731E6C">
      <w:pPr>
        <w:pStyle w:val="paragraph"/>
        <w:spacing w:before="30" w:after="30"/>
        <w:ind w:left="60" w:right="60"/>
        <w:rPr>
          <w:lang w:val="ru-RU"/>
        </w:rPr>
      </w:pPr>
      <w:r w:rsidRPr="00A83783">
        <w:rPr>
          <w:lang w:val="ru-RU"/>
        </w:rPr>
        <w:t>— Geronda, berapa ramai pertapa yang ada di Gunung Suci?</w:t>
      </w:r>
      <w:r>
        <w:rPr>
          <w:rStyle w:val="FootnoteReference"/>
          <w:lang w:val="ru-RU"/>
        </w:rPr>
        <w:footnoteReference w:id="41"/>
      </w:r>
    </w:p>
    <w:p w14:paraId="3188A7B7" w14:textId="77777777" w:rsidR="00731E6C" w:rsidRPr="00A83783" w:rsidRDefault="00731E6C" w:rsidP="00731E6C">
      <w:pPr>
        <w:pStyle w:val="paragraph"/>
        <w:spacing w:before="30" w:after="30"/>
        <w:ind w:left="60" w:right="60"/>
        <w:rPr>
          <w:lang w:val="ru-RU"/>
        </w:rPr>
      </w:pPr>
      <w:r w:rsidRPr="00A83783">
        <w:rPr>
          <w:lang w:val="ru-RU"/>
        </w:rPr>
        <w:t>— Saya tidak tahu. Mereka kata ada tujuh.</w:t>
      </w:r>
      <w:r>
        <w:rPr>
          <w:rStyle w:val="FootnoteReference"/>
          <w:lang w:val="ru-RU"/>
        </w:rPr>
        <w:footnoteReference w:id="42"/>
      </w:r>
      <w:r w:rsidRPr="00A83783">
        <w:rPr>
          <w:lang w:val="ru-RU"/>
        </w:rPr>
        <w:t xml:space="preserve"> Dalam beberapa tahun kebelakangan ini, menjadi sangat sukar untuk mencari tempat yang sunyi dan terpencil untuk mengamalkan asketisme. Oleh itu, walaupun masih terdapat komuniti biara di Gunung Suci,</w:t>
      </w:r>
      <w:r>
        <w:rPr>
          <w:rStyle w:val="FootnoteReference"/>
          <w:lang w:val="ru-RU"/>
        </w:rPr>
        <w:footnoteReference w:id="43"/>
      </w:r>
      <w:r w:rsidRPr="00A83783">
        <w:rPr>
          <w:lang w:val="ru-RU"/>
        </w:rPr>
        <w:t xml:space="preserve"> beberapa bapa mencari cara lain untuk </w:t>
      </w:r>
      <w:r w:rsidRPr="00A83783">
        <w:rPr>
          <w:lang w:val="ru-RU"/>
        </w:rPr>
        <w:lastRenderedPageBreak/>
        <w:t xml:space="preserve">mengamalkan asketisme. Sebagai contoh, setelah pada mulanya mengamalkan asketisme di tempat lain, pada satu ketika mereka akan berkata: </w:t>
      </w:r>
      <w:r>
        <w:rPr>
          <w:lang w:val="ru-RU"/>
        </w:rPr>
        <w:t>"</w:t>
      </w:r>
      <w:r w:rsidRPr="00A83783">
        <w:rPr>
          <w:lang w:val="ru-RU"/>
        </w:rPr>
        <w:t>Tidak, saya sebenarnya tidak suka di sini. Saya lebih baik pergi bekerja di biara yang tinggal bersama dan menabung sedikit wang</w:t>
      </w:r>
      <w:r>
        <w:rPr>
          <w:lang w:val="ru-RU"/>
        </w:rPr>
        <w:t xml:space="preserve">." </w:t>
      </w:r>
      <w:r w:rsidRPr="00A83783">
        <w:rPr>
          <w:lang w:val="ru-RU"/>
        </w:rPr>
        <w:t xml:space="preserve">Mereka di sekelilingnya percaya bahawa memang begitu keadaannya. Ahli asket itu akan berpindah ke biara yang tinggal bersama, bekerja di sana selama tiga atau empat bulan, dan kemudian menuntut kenaikan gaji yang ketara.  Dan apabila kenaikan gaji sedemikian ditolak, dia akan berkata: </w:t>
      </w:r>
      <w:r>
        <w:rPr>
          <w:lang w:val="ru-RU"/>
        </w:rPr>
        <w:t>"</w:t>
      </w:r>
      <w:r w:rsidRPr="00A83783">
        <w:rPr>
          <w:lang w:val="ru-RU"/>
        </w:rPr>
        <w:t>Baiklah, tidak, tidak berbaloi saya bekerja begini. Saya pergi</w:t>
      </w:r>
      <w:r>
        <w:rPr>
          <w:lang w:val="ru-RU"/>
        </w:rPr>
        <w:t xml:space="preserve">." </w:t>
      </w:r>
      <w:r w:rsidRPr="00A83783">
        <w:rPr>
          <w:lang w:val="ru-RU"/>
        </w:rPr>
        <w:t>Dia akan membawa beberapa keping roti kering bersamanya, meninggalkan biara, bersembunyi di dalam gua dan menumpukan diri kepada amalan asketik. Dan mereka yang tinggal di biara itu beranggapan bahawa dia telah mendapat pekerjaan di tempat lain. Apabila penduduk biara ini ditanya: "Baiklah, adakah bapa si polan pernah berada di sini?</w:t>
      </w:r>
      <w:r>
        <w:rPr>
          <w:lang w:val="ru-RU"/>
        </w:rPr>
        <w:t xml:space="preserve">" </w:t>
      </w:r>
      <w:r w:rsidRPr="00A83783">
        <w:rPr>
          <w:lang w:val="ru-RU"/>
        </w:rPr>
        <w:t>— mereka menjawab: "Ya, ada, tetapi betapa cerewetnya dia! Dia datang ke sini untuk menabung wang. Dia menuntut kenaikan gaji! Bayangkan: seorang sami menuntut kenaikan gaji! Sami jenis apa dia itu?</w:t>
      </w:r>
      <w:r>
        <w:rPr>
          <w:lang w:val="ru-RU"/>
        </w:rPr>
        <w:t xml:space="preserve">" </w:t>
      </w:r>
      <w:r w:rsidRPr="00A83783">
        <w:rPr>
          <w:lang w:val="ru-RU"/>
        </w:rPr>
        <w:t xml:space="preserve">Dan begitu, ahli asket itu mendapat faedah berganda — daripada amalan asketnya dan daripada tuduhan mereka. Dan juga daripada pencuri: kerana apabila pencuri mendengar bahawa dia mempunyai wang, mereka akan pergi ke guanya, memukulnya, tetapi tidak menemui apa-apa. </w:t>
      </w:r>
    </w:p>
    <w:p w14:paraId="6296E734" w14:textId="77777777" w:rsidR="00731E6C" w:rsidRPr="00A83783" w:rsidRDefault="00731E6C" w:rsidP="00731E6C">
      <w:pPr>
        <w:pStyle w:val="paragraph"/>
        <w:spacing w:before="30" w:after="30"/>
        <w:ind w:left="60" w:right="60"/>
        <w:rPr>
          <w:lang w:val="ru-RU"/>
        </w:rPr>
      </w:pPr>
      <w:r w:rsidRPr="00A83783">
        <w:rPr>
          <w:lang w:val="ru-RU"/>
        </w:rPr>
        <w:t xml:space="preserve">— Geronda, tetapi jika saudari itu menyembunyikan diri, bagaimana saya boleh meniru kebaikannya? </w:t>
      </w:r>
    </w:p>
    <w:p w14:paraId="523099EB" w14:textId="77777777" w:rsidR="00731E6C" w:rsidRPr="00A83783" w:rsidRDefault="00731E6C" w:rsidP="00731E6C">
      <w:pPr>
        <w:pStyle w:val="paragraph"/>
        <w:spacing w:before="30" w:after="30"/>
        <w:ind w:left="60" w:right="60"/>
        <w:rPr>
          <w:lang w:val="ru-RU"/>
        </w:rPr>
      </w:pPr>
      <w:r w:rsidRPr="00A83783">
        <w:rPr>
          <w:lang w:val="ru-RU"/>
        </w:rPr>
        <w:t xml:space="preserve">— Adakah kamu benar-benar menyangka dia begitu bodoh sehingga tidak menyembunyikan dirinya? Para orang suci melakukan aksi agung mereka bukan untuk memperoleh kebajikan, tetapi untuk menyembunyikannya. Tahukah anda apa yang dilakukan oleh orang bodoh suci demi Kristus? Pertama, mereka menjauhkan diri daripada kemunafikan dunia ini dan memasuki alam kebenaran Injil. Namun, itu pun belum mencukupi bagi mereka, dan mereka melangkah lebih jauh — ke arah kemunafikan suci demi kasih Kristus. Selepas itu, mereka tidak lagi peduli apa yang dilakukan kepada mereka, mahupun apa yang dikatakan tentang mereka. Namun, ini memerlukan kerendahan hati yang besar. Dan renungkanlah ini: jika anda mengatakan sesuatu yang tidak menyenangkan kepada orang duniawi, mereka akan tersinggung; jika anda tidak memuji mereka atas sesuatu, mereka akan kecewa, sedangkan orang bodoh suci demi Kristus bersukacita bahawa orang mempunyai pandangan yang salah tentang mereka. </w:t>
      </w:r>
    </w:p>
    <w:p w14:paraId="2D8DB905" w14:textId="77777777" w:rsidR="00731E6C" w:rsidRPr="00A83783" w:rsidRDefault="00731E6C" w:rsidP="00731E6C">
      <w:pPr>
        <w:pStyle w:val="paragraph"/>
        <w:spacing w:before="30" w:after="30"/>
        <w:ind w:left="60" w:right="60"/>
        <w:rPr>
          <w:lang w:val="ru-RU"/>
        </w:rPr>
      </w:pPr>
      <w:r w:rsidRPr="00A83783">
        <w:rPr>
          <w:lang w:val="ru-RU"/>
        </w:rPr>
        <w:t>Pada zaman dahulu terdapat rahib yang bahkan berpura-pura dirasuk, dengan tujuan menyembunyikan kebajikan mereka dan merosakkan pandangan baik orang lain terhadap mereka. Ketika tinggal di Biara Philotheou</w:t>
      </w:r>
      <w:r>
        <w:rPr>
          <w:rStyle w:val="FootnoteReference"/>
          <w:lang w:val="ru-RU"/>
        </w:rPr>
        <w:footnoteReference w:id="44"/>
      </w:r>
      <w:r w:rsidRPr="00A83783">
        <w:rPr>
          <w:lang w:val="ru-RU"/>
        </w:rPr>
        <w:t xml:space="preserve"> pada masa ia merupakan sebuah komuniti terkurung, saya bertemu di sana seorang rahib yang pernah bekerja di padang gurun Vigla.</w:t>
      </w:r>
      <w:r>
        <w:rPr>
          <w:rStyle w:val="FootnoteReference"/>
          <w:lang w:val="ru-RU"/>
        </w:rPr>
        <w:footnoteReference w:id="45"/>
      </w:r>
      <w:r w:rsidRPr="00A83783">
        <w:rPr>
          <w:lang w:val="ru-RU"/>
        </w:rPr>
        <w:t xml:space="preserve"> Menyedari bahawa para bapa di situ sudah mengetahui tentang amalan asketik dan kemajuan rohani beliau, dia mendapatkan restu pengakuan dosa dan berangkat. </w:t>
      </w:r>
      <w:r>
        <w:rPr>
          <w:lang w:val="ru-RU"/>
        </w:rPr>
        <w:t>"</w:t>
      </w:r>
      <w:r w:rsidRPr="00A83783">
        <w:rPr>
          <w:lang w:val="ru-RU"/>
        </w:rPr>
        <w:t xml:space="preserve">Baiklah, ini kita lagi!" katanya sambil beredar. "Saya muak dan jemu dengan roti kering berjamur ini. Saya akan pergi ke biara yang berdikari: di sana saya akan makan daging dan hidup seperti manusia! </w:t>
      </w:r>
      <w:r>
        <w:rPr>
          <w:lang w:val="ru-RU"/>
        </w:rPr>
        <w:t>"</w:t>
      </w:r>
      <w:r w:rsidRPr="00A83783">
        <w:rPr>
          <w:lang w:val="ru-RU"/>
        </w:rPr>
        <w:t>Adakah aku bodoh tinggal di sini?</w:t>
      </w:r>
      <w:r>
        <w:rPr>
          <w:lang w:val="ru-RU"/>
        </w:rPr>
        <w:t xml:space="preserve">" </w:t>
      </w:r>
      <w:r w:rsidRPr="00A83783">
        <w:rPr>
          <w:lang w:val="ru-RU"/>
        </w:rPr>
        <w:t>Lalu dia berpindah ke Biara Philotheus dan berpura-pura dirasuk. Saudara rohani-</w:t>
      </w:r>
      <w:r>
        <w:rPr>
          <w:rStyle w:val="FootnoteReference"/>
          <w:lang w:val="ru-RU"/>
        </w:rPr>
        <w:footnoteReference w:id="46"/>
      </w:r>
      <w:r w:rsidRPr="00A83783">
        <w:rPr>
          <w:lang w:val="ru-RU"/>
        </w:rPr>
        <w:t xml:space="preserve"> ya, apabila mendengar bahawa dia telah menjadi </w:t>
      </w:r>
      <w:r>
        <w:rPr>
          <w:lang w:val="ru-RU"/>
        </w:rPr>
        <w:t>"</w:t>
      </w:r>
      <w:r w:rsidRPr="00A83783">
        <w:rPr>
          <w:lang w:val="ru-RU"/>
        </w:rPr>
        <w:t>dirasuk</w:t>
      </w:r>
      <w:r>
        <w:rPr>
          <w:lang w:val="ru-RU"/>
        </w:rPr>
        <w:t xml:space="preserve">," </w:t>
      </w:r>
      <w:r w:rsidRPr="00A83783">
        <w:rPr>
          <w:lang w:val="ru-RU"/>
        </w:rPr>
        <w:t xml:space="preserve">mula berkata sesama mereka: </w:t>
      </w:r>
      <w:r>
        <w:rPr>
          <w:lang w:val="ru-RU"/>
        </w:rPr>
        <w:t>"</w:t>
      </w:r>
      <w:r w:rsidRPr="00A83783">
        <w:rPr>
          <w:lang w:val="ru-RU"/>
        </w:rPr>
        <w:t>Kasihan dia—dia telah dirasuk. Apa boleh buat: ini memang sudah dijangka. Dia melarikan diri dari sini: roti kering berjamur, anda lihat, telah mengganggu sarafnya! Dia berpindah ke sebuah biara yang berdikari — dia teringin sedikit daging!</w:t>
      </w:r>
      <w:r>
        <w:rPr>
          <w:lang w:val="ru-RU"/>
        </w:rPr>
        <w:t xml:space="preserve">" </w:t>
      </w:r>
      <w:r w:rsidRPr="00A83783">
        <w:rPr>
          <w:lang w:val="ru-RU"/>
        </w:rPr>
        <w:t xml:space="preserve">Dan bagaimana pula dengan </w:t>
      </w:r>
      <w:r>
        <w:rPr>
          <w:lang w:val="ru-RU"/>
        </w:rPr>
        <w:t>yang "dirasuk" itu</w:t>
      </w:r>
      <w:r w:rsidRPr="00A83783">
        <w:rPr>
          <w:lang w:val="ru-RU"/>
        </w:rPr>
        <w:t xml:space="preserve">? Nah, begini: dia tinggal di Filofey lebih daripada dua puluh lima tahun, dan sepanjang tahun-tahun itu dia tidak menyediakan makanannya sendiri mahupun tidur di katil. </w:t>
      </w:r>
      <w:r w:rsidRPr="00A83783">
        <w:rPr>
          <w:lang w:val="ru-RU"/>
        </w:rPr>
        <w:lastRenderedPageBreak/>
        <w:t xml:space="preserve">Memerangi rasa mengantuk, dia akan berjalan di koridor biara sepanjang malam dengan sebuah lentera. Apabila dia sampai ke tahap keletihan yang amat sangat, ahli asket itu akan berhenti dan bersandar sejenak pada dinding, tetapi sebaik sahaja rasa mengantuk mula menguasainya, dia akan melonjak bangun dan mula berbisik Doa Yesus: </w:t>
      </w:r>
      <w:r>
        <w:rPr>
          <w:lang w:val="ru-RU"/>
        </w:rPr>
        <w:t>"</w:t>
      </w:r>
      <w:r w:rsidRPr="00A83783">
        <w:rPr>
          <w:lang w:val="ru-RU"/>
        </w:rPr>
        <w:t xml:space="preserve">Ya Tuhan Yesus </w:t>
      </w:r>
      <w:r>
        <w:rPr>
          <w:lang w:val="ru-RU"/>
        </w:rPr>
        <w:t xml:space="preserve">Kristus..." </w:t>
      </w:r>
      <w:r w:rsidRPr="00A83783">
        <w:rPr>
          <w:lang w:val="ru-RU"/>
        </w:rPr>
        <w:t xml:space="preserve">Kemudian dia akan terus berdoa dengan senyap — tidak dengan suara keras; namun kadangkala doa itu terlepas tanpa disengajakan dari bibirnya dan didengari oleh orang lain. Apabila bertemu dengan biarawan lain, ahli asket itu akan merayu: </w:t>
      </w:r>
      <w:r>
        <w:rPr>
          <w:lang w:val="ru-RU"/>
        </w:rPr>
        <w:t>"</w:t>
      </w:r>
      <w:r w:rsidRPr="00A83783">
        <w:rPr>
          <w:lang w:val="ru-RU"/>
        </w:rPr>
        <w:t>Berdoalah, berdoalah, supaya iblis ini meninggalkan aku.</w:t>
      </w:r>
      <w:r>
        <w:rPr>
          <w:lang w:val="ru-RU"/>
        </w:rPr>
        <w:t>"</w:t>
      </w:r>
      <w:r w:rsidRPr="00A83783">
        <w:rPr>
          <w:lang w:val="ru-RU"/>
        </w:rPr>
        <w:t xml:space="preserve"> Suatu kali, seorang novis muda berusia lima belas tahun berkata kepada saya tentangnya: </w:t>
      </w:r>
      <w:r>
        <w:rPr>
          <w:lang w:val="ru-RU"/>
        </w:rPr>
        <w:t>"</w:t>
      </w:r>
      <w:r w:rsidRPr="00A83783">
        <w:rPr>
          <w:lang w:val="ru-RU"/>
        </w:rPr>
        <w:t>Lupakan dia, orang gila itu</w:t>
      </w:r>
      <w:r>
        <w:rPr>
          <w:lang w:val="ru-RU"/>
        </w:rPr>
        <w:t xml:space="preserve">." </w:t>
      </w:r>
      <w:r w:rsidRPr="00A83783">
        <w:rPr>
          <w:lang w:val="ru-RU"/>
        </w:rPr>
        <w:t xml:space="preserve">— </w:t>
      </w:r>
      <w:r>
        <w:rPr>
          <w:lang w:val="ru-RU"/>
        </w:rPr>
        <w:t>"</w:t>
      </w:r>
      <w:r w:rsidRPr="00A83783">
        <w:rPr>
          <w:lang w:val="ru-RU"/>
        </w:rPr>
        <w:t>Jangan bercakap begitu," saya menegurnya. "Orang ini telah memperoleh banyak kebajikan dan hanya berpura-pura dirasuk.</w:t>
      </w:r>
      <w:r>
        <w:rPr>
          <w:lang w:val="ru-RU"/>
        </w:rPr>
        <w:t xml:space="preserve">" </w:t>
      </w:r>
      <w:r w:rsidRPr="00A83783">
        <w:rPr>
          <w:lang w:val="ru-RU"/>
        </w:rPr>
        <w:t xml:space="preserve">Selepas itu, sami muda ini memperlakukan ahli asket itu dengan penuh hormat. Dan apabila orang asket itu meninggal, dia ditemui sedang memegang sehelai kertas yang tertera senarai komuniti biara. Di sebelah nama setiap sami, [pura-pura baik hati itu] telah menulis semacam nama gelaran. Dia melakukan ini supaya walaupun selepas kematiannya, dia dapat merosakkan sebarang tanggapan baik—walaupun sekecil mana pun—yang mungkin dimiliki orang lain tentang dirinya. Kemudian, jenazahnya mula memancarkan haruman yang manis. Anda lihat: dia ingin menyembunyikan dirinya, tetapi Kasih Karunia Tuhan mendedahkannya kepada orang lain. </w:t>
      </w:r>
    </w:p>
    <w:p w14:paraId="30FFB6D4" w14:textId="77777777" w:rsidR="00731E6C" w:rsidRPr="00A83783" w:rsidRDefault="00731E6C" w:rsidP="00731E6C">
      <w:pPr>
        <w:pStyle w:val="paragraph"/>
        <w:spacing w:before="30" w:after="30"/>
        <w:ind w:left="60" w:right="60"/>
        <w:rPr>
          <w:lang w:val="ru-RU"/>
        </w:rPr>
      </w:pPr>
      <w:r w:rsidRPr="00A83783">
        <w:rPr>
          <w:lang w:val="ru-RU"/>
        </w:rPr>
        <w:t xml:space="preserve">Oleh itu, kita tidak seharusnya membuat kesimpulan tentang seseorang berdasarkan apa yang kelihatan — kerana kita tidak mampu mengetahui apa yang disembunyikannya dalam dirinya. </w:t>
      </w:r>
    </w:p>
    <w:p w14:paraId="5D15BDD4" w14:textId="77777777" w:rsidR="00731E6C" w:rsidRPr="00A83783" w:rsidRDefault="00731E6C" w:rsidP="00731E6C">
      <w:pPr>
        <w:rPr>
          <w:lang w:val="ru-RU"/>
        </w:rPr>
      </w:pPr>
    </w:p>
    <w:p w14:paraId="26204D8D" w14:textId="77777777" w:rsidR="00731E6C" w:rsidRPr="002224AC" w:rsidRDefault="00731E6C" w:rsidP="00731E6C">
      <w:pPr>
        <w:rPr>
          <w:lang w:val="ru-RU"/>
        </w:rPr>
      </w:pPr>
    </w:p>
    <w:p w14:paraId="404BE467" w14:textId="77777777" w:rsidR="00731E6C" w:rsidRPr="00A83783" w:rsidRDefault="00731E6C" w:rsidP="00731E6C">
      <w:pPr>
        <w:pStyle w:val="Heading3"/>
        <w:spacing w:before="390" w:after="240"/>
        <w:rPr>
          <w:lang w:val="ru-RU"/>
        </w:rPr>
      </w:pPr>
      <w:bookmarkStart w:id="99" w:name="_Toc196502860"/>
      <w:bookmarkStart w:id="100" w:name="_Toc196909829"/>
      <w:bookmarkStart w:id="101" w:name="_Toc225752522"/>
      <w:r w:rsidRPr="00A83783">
        <w:rPr>
          <w:lang w:val="ru-RU"/>
        </w:rPr>
        <w:t>Bab</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 xml:space="preserve">Mengenai bagaimana pembelaan diri </w:t>
      </w:r>
      <w:r w:rsidRPr="00F3430E">
        <w:rPr>
          <w:lang w:val="ru-RU"/>
        </w:rPr>
        <w:br/>
      </w:r>
      <w:r w:rsidRPr="00A83783">
        <w:rPr>
          <w:lang w:val="ru-RU"/>
        </w:rPr>
        <w:t>menyingkirkan Kasih Karunia Tuhan daripada kita</w:t>
      </w:r>
      <w:bookmarkEnd w:id="99"/>
      <w:bookmarkEnd w:id="100"/>
      <w:bookmarkEnd w:id="101"/>
    </w:p>
    <w:p w14:paraId="3A861684" w14:textId="77777777" w:rsidR="00731E6C" w:rsidRPr="00F3430E" w:rsidRDefault="00731E6C" w:rsidP="00731E6C">
      <w:pPr>
        <w:pStyle w:val="Heading4"/>
        <w:rPr>
          <w:lang w:val="ru-RU"/>
        </w:rPr>
      </w:pPr>
    </w:p>
    <w:p w14:paraId="451A8A4A" w14:textId="77777777" w:rsidR="00731E6C" w:rsidRPr="00A83783" w:rsidRDefault="00731E6C" w:rsidP="00731E6C">
      <w:pPr>
        <w:pStyle w:val="Heading4"/>
        <w:rPr>
          <w:lang w:val="ru-RU"/>
        </w:rPr>
      </w:pPr>
      <w:bookmarkStart w:id="102" w:name="_Toc196502861"/>
      <w:bookmarkStart w:id="103" w:name="_Toc196909830"/>
      <w:bookmarkStart w:id="104" w:name="_Toc225752523"/>
      <w:r w:rsidRPr="00A83783">
        <w:rPr>
          <w:lang w:val="ru-RU"/>
        </w:rPr>
        <w:t>Pembelaan diri menghalang kemajuan rohani</w:t>
      </w:r>
      <w:bookmarkEnd w:id="102"/>
      <w:bookmarkEnd w:id="103"/>
      <w:bookmarkEnd w:id="104"/>
    </w:p>
    <w:p w14:paraId="26380589" w14:textId="77777777" w:rsidR="00731E6C" w:rsidRPr="00A83783" w:rsidRDefault="00731E6C" w:rsidP="00731E6C">
      <w:pPr>
        <w:pStyle w:val="paragraph"/>
        <w:spacing w:before="30" w:after="30"/>
        <w:ind w:left="60" w:right="60"/>
        <w:rPr>
          <w:lang w:val="ru-RU"/>
        </w:rPr>
      </w:pPr>
      <w:r w:rsidRPr="00A83783">
        <w:rPr>
          <w:lang w:val="ru-RU"/>
        </w:rPr>
        <w:t xml:space="preserve">— Geronda, apa maksud apabila orang berkata bahawa anda tidak akan menemui pembelaan diri dalam Kitab Suci? </w:t>
      </w:r>
    </w:p>
    <w:p w14:paraId="4E392BA4" w14:textId="77777777" w:rsidR="00731E6C" w:rsidRPr="00A83783" w:rsidRDefault="00731E6C" w:rsidP="00731E6C">
      <w:pPr>
        <w:pStyle w:val="paragraph"/>
        <w:spacing w:before="30" w:after="30"/>
        <w:ind w:left="60" w:right="60"/>
        <w:rPr>
          <w:lang w:val="ru-RU"/>
        </w:rPr>
      </w:pPr>
      <w:r w:rsidRPr="00A83783">
        <w:rPr>
          <w:lang w:val="ru-RU"/>
        </w:rPr>
        <w:t xml:space="preserve">— Bahawa pembelaan diri, dalam erti kata tertentu, tidak dapat dibenarkan. </w:t>
      </w:r>
    </w:p>
    <w:p w14:paraId="024C0860" w14:textId="77777777" w:rsidR="00731E6C" w:rsidRPr="00A83783" w:rsidRDefault="00731E6C" w:rsidP="00731E6C">
      <w:pPr>
        <w:pStyle w:val="paragraph"/>
        <w:spacing w:before="30" w:after="30"/>
        <w:ind w:left="60" w:right="60"/>
        <w:rPr>
          <w:lang w:val="ru-RU"/>
        </w:rPr>
      </w:pPr>
      <w:r w:rsidRPr="00A83783">
        <w:rPr>
          <w:lang w:val="ru-RU"/>
        </w:rPr>
        <w:t xml:space="preserve">— Tetapi, Geronda, apabila saya membela diri, saya sedar kemudian bahawa pembelaan diri tidak wajar bagi seorang sami. </w:t>
      </w:r>
    </w:p>
    <w:p w14:paraId="39E9FD87" w14:textId="77777777" w:rsidR="00731E6C" w:rsidRPr="00A83783" w:rsidRDefault="00731E6C" w:rsidP="00731E6C">
      <w:pPr>
        <w:pStyle w:val="paragraph"/>
        <w:spacing w:before="30" w:after="30"/>
        <w:ind w:left="60" w:right="60"/>
        <w:rPr>
          <w:lang w:val="ru-RU"/>
        </w:rPr>
      </w:pPr>
      <w:r w:rsidRPr="00A83783">
        <w:rPr>
          <w:lang w:val="ru-RU"/>
        </w:rPr>
        <w:t xml:space="preserve">— Ia bukan sekadar tidak wajar — pembelaan diri tidak ada kaitan dengan kehidupan rohani. Seseorang mesti faham bahawa dengan membela diri, seseorang itu berada dalam keadaan kepalsuan. Seseorang memutuskan hubungan dengan Tuhan dan merampas Kasih Karunia Ilahi daripada dirinya. Kerana Kasih Karunia Ilahi tidak datang kepada seseorang yang berada dalam keadaan kepalsuan. Sejak saat seseorang membenarkan apa yang tidak dapat dibenarkan, mereka memisahkan dan mengasingkan diri mereka daripada Tuhan. Ruang antara insan dan Tuhan dipenuhi dengan bahan penebat, seolah-olah, getah [spiritual]. Bolehkah arus elektrik melalui getah? Tidak, ia tidak boleh; ia tidak dapat ditembusi oleh arus. Begitu juga, bagi Kasih Karunia Ilahi, tiada bahan penebat yang lebih kuat daripada pembelaan diri. Dengan membela diri, anda seolah-olah membina dinding yang memisahkan anda daripada Tuhan, dan dengan cara ini anda memutuskan semua hubungan dengan-Nya. </w:t>
      </w:r>
    </w:p>
    <w:p w14:paraId="60AFF5CA" w14:textId="77777777" w:rsidR="00731E6C" w:rsidRPr="00A83783" w:rsidRDefault="00731E6C" w:rsidP="00731E6C">
      <w:pPr>
        <w:pStyle w:val="paragraph"/>
        <w:spacing w:before="30" w:after="30"/>
        <w:ind w:left="60" w:right="60"/>
        <w:rPr>
          <w:lang w:val="ru-RU"/>
        </w:rPr>
      </w:pPr>
      <w:r w:rsidRPr="00A83783">
        <w:rPr>
          <w:lang w:val="ru-RU"/>
        </w:rPr>
        <w:t>— Geronda, anda sering berkata: 'Marilah kita sekurang-kurangnya cuba untuk tidak jatuh di bawah tanda lulus rohani</w:t>
      </w:r>
      <w:r>
        <w:rPr>
          <w:lang w:val="ru-RU"/>
        </w:rPr>
        <w:t xml:space="preserve">.' </w:t>
      </w:r>
      <w:r w:rsidRPr="00A83783">
        <w:rPr>
          <w:lang w:val="ru-RU"/>
        </w:rPr>
        <w:t xml:space="preserve">Apakah tanda lulus rohani ini? </w:t>
      </w:r>
    </w:p>
    <w:p w14:paraId="59753DBE"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Nilai lulus rohani ialah pengakuan rendah hati terhadap kesilapan diri sendiri, serta penolakan untuk membela diri, sekurang-kurangnya apabila seseorang ditunjukkan di mana kesalahan mereka dan mereka menyedari kesalahannya. Baiklah, tidak membela diri apabila dituduh melakukan sesuatu yang tidak disalahi — itu sudah mendapat A+. Mereka yang membela diri bukan sahaja gagal berjaya, malah tidak mempunyai ketenangan batin. Tuhan tidak akan menghukum kita atas kesilapan yang telah kita lakukan, namun kita sendiri tidak seharusnya membela diri atas kesilapan itu atau menganggapnya sebagai sesuatu yang semula jadi. </w:t>
      </w:r>
    </w:p>
    <w:p w14:paraId="01CE896E" w14:textId="77777777" w:rsidR="00731E6C" w:rsidRPr="00A83783" w:rsidRDefault="00731E6C" w:rsidP="00731E6C">
      <w:pPr>
        <w:pStyle w:val="paragraph"/>
        <w:spacing w:before="30" w:after="30"/>
        <w:ind w:left="60" w:right="60"/>
        <w:rPr>
          <w:lang w:val="ru-RU"/>
        </w:rPr>
      </w:pPr>
      <w:r w:rsidRPr="00A83783">
        <w:rPr>
          <w:lang w:val="ru-RU"/>
        </w:rPr>
        <w:t xml:space="preserve">— Dan jika saya ditegur kerana beberapa kecuaian, tetapi saya tidak dapat memahami betapa besarnya kesalahan saya, patutkah saya bertanya mengenainya supaya saya dapat lebih berhati-hati pada masa akan datang? Atau adakah lebih baik berdiam diri sahaja? </w:t>
      </w:r>
    </w:p>
    <w:p w14:paraId="6B7AE78C" w14:textId="77777777" w:rsidR="00731E6C" w:rsidRPr="00A83783" w:rsidRDefault="00731E6C" w:rsidP="00731E6C">
      <w:pPr>
        <w:pStyle w:val="paragraph"/>
        <w:spacing w:before="30" w:after="30"/>
        <w:ind w:left="60" w:right="60"/>
        <w:rPr>
          <w:lang w:val="ru-RU"/>
        </w:rPr>
      </w:pPr>
      <w:r w:rsidRPr="00A83783">
        <w:rPr>
          <w:lang w:val="ru-RU"/>
        </w:rPr>
        <w:t xml:space="preserve">— Jika, apabila anda hanya lima peratus bersalah, anda menyalahkan diri sendiri sebanyak dua puluh lima peratus, bukankah sebenarnya anda mendapat kelebihan? Salahkan diri sendiri dengan murah hati supaya anda tidak rugi. Inilah amalan rohani yang mesti anda jalankan: mencari kesalahan diri sendiri dan menangkap diri sendiri ketika berbuat salah. Jika tidak, anda takut berpisah dengan </w:t>
      </w:r>
      <w:r>
        <w:rPr>
          <w:lang w:val="ru-RU"/>
        </w:rPr>
        <w:t>'</w:t>
      </w:r>
      <w:r w:rsidRPr="00A83783">
        <w:rPr>
          <w:lang w:val="ru-RU"/>
        </w:rPr>
        <w:t>diri</w:t>
      </w:r>
      <w:r>
        <w:rPr>
          <w:lang w:val="ru-RU"/>
        </w:rPr>
        <w:t>'</w:t>
      </w:r>
      <w:r w:rsidRPr="00A83783">
        <w:rPr>
          <w:lang w:val="ru-RU"/>
        </w:rPr>
        <w:t xml:space="preserve"> anda</w:t>
      </w:r>
      <w:r>
        <w:rPr>
          <w:lang w:val="ru-RU"/>
        </w:rPr>
        <w:t xml:space="preserve">, </w:t>
      </w:r>
      <w:r w:rsidRPr="00A83783">
        <w:rPr>
          <w:lang w:val="ru-RU"/>
        </w:rPr>
        <w:t xml:space="preserve">anda membuat alasan untuknya, tetapi anda tidak mempunyai ketenangan batin. </w:t>
      </w:r>
    </w:p>
    <w:p w14:paraId="6511D49B" w14:textId="77777777" w:rsidR="00731E6C" w:rsidRPr="00A83783" w:rsidRDefault="00731E6C" w:rsidP="00731E6C">
      <w:pPr>
        <w:pStyle w:val="paragraph"/>
        <w:spacing w:before="30" w:after="30"/>
        <w:ind w:left="60" w:right="60"/>
        <w:rPr>
          <w:lang w:val="ru-RU"/>
        </w:rPr>
      </w:pPr>
      <w:r w:rsidRPr="00A83783">
        <w:rPr>
          <w:lang w:val="ru-RU"/>
        </w:rPr>
        <w:t xml:space="preserve">— Geronda, adakah seseorang mendapat manfaat apabila, setelah membuat alasan secara kebiasaan, kemudian menyedari kesalahannya dan memarahi dirinya sendiri? </w:t>
      </w:r>
    </w:p>
    <w:p w14:paraId="78161AB1" w14:textId="77777777" w:rsidR="00731E6C" w:rsidRPr="00A83783" w:rsidRDefault="00731E6C" w:rsidP="00731E6C">
      <w:pPr>
        <w:pStyle w:val="paragraph"/>
        <w:spacing w:before="30" w:after="30"/>
        <w:ind w:left="60" w:right="60"/>
        <w:rPr>
          <w:lang w:val="ru-RU"/>
        </w:rPr>
      </w:pPr>
      <w:r w:rsidRPr="00A83783">
        <w:rPr>
          <w:lang w:val="ru-RU"/>
        </w:rPr>
        <w:t xml:space="preserve">— Sekurang-kurangnya, orang seperti itu memperoleh pengalaman. Jika mereka menggunakan pengalaman ini dengan betul, ia akan memberi manfaat kepada mereka. Dan jika Tuhan berkata, </w:t>
      </w:r>
      <w:r>
        <w:rPr>
          <w:lang w:val="ru-RU"/>
        </w:rPr>
        <w:t>'</w:t>
      </w:r>
      <w:r w:rsidRPr="00A83783">
        <w:rPr>
          <w:lang w:val="ru-RU"/>
        </w:rPr>
        <w:t>Baiklah, memandangkan mereka telah menyedari kesilapan mereka dan bertaubat, mereka mesti diberikan sesuatu</w:t>
      </w:r>
      <w:r>
        <w:rPr>
          <w:lang w:val="ru-RU"/>
        </w:rPr>
        <w:t xml:space="preserve">,' </w:t>
      </w:r>
      <w:r w:rsidRPr="00A83783">
        <w:rPr>
          <w:lang w:val="ru-RU"/>
        </w:rPr>
        <w:t xml:space="preserve">maka orang itu akan menerima sejenis </w:t>
      </w:r>
      <w:r>
        <w:rPr>
          <w:lang w:val="ru-RU"/>
        </w:rPr>
        <w:t>'</w:t>
      </w:r>
      <w:r w:rsidRPr="00A83783">
        <w:rPr>
          <w:lang w:val="ru-RU"/>
        </w:rPr>
        <w:t>geran</w:t>
      </w:r>
      <w:r>
        <w:rPr>
          <w:lang w:val="ru-RU"/>
        </w:rPr>
        <w:t xml:space="preserve">', </w:t>
      </w:r>
      <w:r w:rsidRPr="00A83783">
        <w:rPr>
          <w:lang w:val="ru-RU"/>
        </w:rPr>
        <w:t xml:space="preserve">tetapi daripada dana [spiritual] yang berbeza — dana taubat. </w:t>
      </w:r>
    </w:p>
    <w:p w14:paraId="030AF715" w14:textId="77777777" w:rsidR="00731E6C" w:rsidRPr="002224AC" w:rsidRDefault="00731E6C" w:rsidP="00731E6C">
      <w:pPr>
        <w:rPr>
          <w:lang w:val="ru-RU"/>
        </w:rPr>
      </w:pPr>
    </w:p>
    <w:p w14:paraId="56B5A0FE" w14:textId="77777777" w:rsidR="00731E6C" w:rsidRPr="00A83783" w:rsidRDefault="00731E6C" w:rsidP="00731E6C">
      <w:pPr>
        <w:pStyle w:val="Heading4"/>
        <w:rPr>
          <w:lang w:val="ru-RU"/>
        </w:rPr>
      </w:pPr>
      <w:bookmarkStart w:id="105" w:name="_Toc196502862"/>
      <w:bookmarkStart w:id="106" w:name="_Toc196909831"/>
      <w:bookmarkStart w:id="107" w:name="_Toc225752524"/>
      <w:r w:rsidRPr="00A83783">
        <w:rPr>
          <w:lang w:val="ru-RU"/>
        </w:rPr>
        <w:t>Alasan seseorang membela diri adalah kerana sifat mementingkan diri sendiri</w:t>
      </w:r>
      <w:bookmarkEnd w:id="105"/>
      <w:bookmarkEnd w:id="106"/>
      <w:bookmarkEnd w:id="107"/>
    </w:p>
    <w:p w14:paraId="10EE0B3E" w14:textId="77777777" w:rsidR="00731E6C" w:rsidRPr="00A83783" w:rsidRDefault="00731E6C" w:rsidP="00731E6C">
      <w:pPr>
        <w:pStyle w:val="paragraph"/>
        <w:spacing w:before="30" w:after="30"/>
        <w:ind w:left="60" w:right="60"/>
        <w:rPr>
          <w:lang w:val="ru-RU"/>
        </w:rPr>
      </w:pPr>
      <w:r w:rsidRPr="00A83783">
        <w:rPr>
          <w:lang w:val="ru-RU"/>
        </w:rPr>
        <w:t xml:space="preserve">— Geronda, jika saya tidak dapat mencari alasan untuk tindakan orang lain, adakah itu bermakna saya mempunyai hati yang keras? </w:t>
      </w:r>
    </w:p>
    <w:p w14:paraId="17320146" w14:textId="77777777" w:rsidR="00731E6C" w:rsidRPr="00A83783" w:rsidRDefault="00731E6C" w:rsidP="00731E6C">
      <w:pPr>
        <w:pStyle w:val="paragraph"/>
        <w:spacing w:before="30" w:after="30"/>
        <w:ind w:left="60" w:right="60"/>
        <w:rPr>
          <w:lang w:val="ru-RU"/>
        </w:rPr>
      </w:pPr>
      <w:r w:rsidRPr="00A83783">
        <w:rPr>
          <w:lang w:val="ru-RU"/>
        </w:rPr>
        <w:t xml:space="preserve">— Anda tidak mencari alasan untuk orang lain tetapi mencari satu untuk diri anda sendiri? Tetapi kemudian tidak lama lagi Kristus juga tidak akan mencari alasan untuk anda. Jika seseorang berkelakuan dengan niat jahat, hatinya boleh dalam sekelip mata menjadi keras seperti batu. Dan jika mereka berkelakuan dengan penuh kasih, hatinya boleh dalam sekelip mata menjadi sangat lembut. Dapatkan hati seorang ibu! Seperti tingkah laku seorang ibu: dia memaafkan segala [perbuatan anak-anaknya] dan kadang-kadang berpura-pura tidak menyedari [kegelian mereka]. </w:t>
      </w:r>
    </w:p>
    <w:p w14:paraId="7467934C" w14:textId="77777777" w:rsidR="00731E6C" w:rsidRPr="00A83783" w:rsidRDefault="00731E6C" w:rsidP="00731E6C">
      <w:pPr>
        <w:pStyle w:val="paragraph"/>
        <w:spacing w:before="30" w:after="30"/>
        <w:ind w:left="60" w:right="60"/>
        <w:rPr>
          <w:lang w:val="ru-RU"/>
        </w:rPr>
      </w:pPr>
      <w:r w:rsidRPr="00A83783">
        <w:rPr>
          <w:lang w:val="ru-RU"/>
        </w:rPr>
        <w:t>Barangsiapa yang melakukan kerja rohani pada dirinya dengan betul akan mencari alasan yang meringankan bagi setiap orang, membenarkan setiap orang, sambil tidak pernah mencari pembenaran untuk dirinya sendiri — walaupun dia benar. Dia sentiasa menganggap dirinya bersalah, kerana dia berfikir bahawa dia tidak memanfaatkan peluang baik yang diberikan kepadanya. Sebagai contoh, jika orang seperti itu melihat seseorang mencuri, dia berfikir bahawa dia sendiri akan mencuri lebih banyak sekiranya dia sesat dari jalan yang benar. "Tuhan telah membantu saya," kata orang seperti itu, "namun saya menganggap nikmat-Nya itu sebagai hasil usaha diri saya sendiri. Ini adalah kecurian yang lebih besar daripada yang dilakukan oleh jiran saya: satu-satunya perbezaannya ialah kecuriannya dapat dilihat, manakala kecurian saya pula tersembunyi</w:t>
      </w:r>
      <w:r>
        <w:rPr>
          <w:lang w:val="ru-RU"/>
        </w:rPr>
        <w:t xml:space="preserve">." </w:t>
      </w:r>
      <w:r w:rsidRPr="00A83783">
        <w:rPr>
          <w:lang w:val="ru-RU"/>
        </w:rPr>
        <w:t xml:space="preserve">Dengan demikian, seseorang itu menghukum dirinya sendiri dengan tegas dan menilai jirannya dengan penuh kelembutan. Atau, apabila melihat suatu kesalahan pada jirannya—sama ada besar atau kecil—orang seperti itu akan memaafkannya, mengambil kira niat baiknya. Dia terfikir bahawa dirinya sendiri mempunyai banyak kekurangan yang jelas kelihatan kepada orang lain. Kerana jika seseorang meneliti dengan teliti, dia boleh menemui begitu banyak kekurangan dalam dirinya sendiri! Maka, memberi alasan kepada jiran menjadi perkara </w:t>
      </w:r>
      <w:r w:rsidRPr="00A83783">
        <w:rPr>
          <w:lang w:val="ru-RU"/>
        </w:rPr>
        <w:lastRenderedPageBreak/>
        <w:t xml:space="preserve">yang sangat mudah. Betapa banyak masalah yang telah kita timbulkan! </w:t>
      </w:r>
      <w:r>
        <w:rPr>
          <w:i/>
          <w:iCs/>
          <w:lang w:val="ru-RU"/>
        </w:rPr>
        <w:t>"</w:t>
      </w:r>
      <w:r w:rsidRPr="00A83783">
        <w:rPr>
          <w:i/>
          <w:iCs/>
          <w:lang w:val="ru-RU"/>
        </w:rPr>
        <w:t>Jangan ingat dosa-dosa masa mudaku dan kebodohanku, ya Tuhan.</w:t>
      </w:r>
      <w:r>
        <w:rPr>
          <w:i/>
          <w:iCs/>
          <w:lang w:val="ru-RU"/>
        </w:rPr>
        <w:t>"</w:t>
      </w:r>
      <w:r>
        <w:rPr>
          <w:rStyle w:val="FootnoteReference"/>
          <w:i/>
          <w:iCs/>
          <w:lang w:val="ru-RU"/>
        </w:rPr>
        <w:footnoteReference w:id="47"/>
      </w:r>
    </w:p>
    <w:p w14:paraId="448AC5A4" w14:textId="77777777" w:rsidR="00731E6C" w:rsidRPr="00A83783" w:rsidRDefault="00731E6C" w:rsidP="00731E6C">
      <w:pPr>
        <w:pStyle w:val="paragraph"/>
        <w:spacing w:before="30" w:after="30"/>
        <w:ind w:left="60" w:right="60"/>
        <w:rPr>
          <w:lang w:val="ru-RU"/>
        </w:rPr>
      </w:pPr>
      <w:r w:rsidRPr="00A83783">
        <w:rPr>
          <w:lang w:val="ru-RU"/>
        </w:rPr>
        <w:t xml:space="preserve">— Geronda, kadang-kadang, apabila saya diminta pertolongan, saya gembira untuk memberikannya, tetapi dalam kesuntukan masa saya sedikit keliru, dan kemudian, apabila saya ditegur, saya cuba membuat alasan... </w:t>
      </w:r>
    </w:p>
    <w:p w14:paraId="1ACD084F" w14:textId="77777777" w:rsidR="00731E6C" w:rsidRPr="00A83783" w:rsidRDefault="00731E6C" w:rsidP="00731E6C">
      <w:pPr>
        <w:pStyle w:val="paragraph"/>
        <w:spacing w:before="30" w:after="30"/>
        <w:ind w:left="60" w:right="60"/>
        <w:rPr>
          <w:lang w:val="ru-RU"/>
        </w:rPr>
      </w:pPr>
      <w:r w:rsidRPr="00A83783">
        <w:rPr>
          <w:lang w:val="ru-RU"/>
        </w:rPr>
        <w:t xml:space="preserve">— Jika, dalam keinginan untuk melakukan kebaikan, anda telah melakukan sedikit kesilapan, maka anda mesti [dengan rendah hati] menerima kritikan atas kesilapan yang telah anda lakukan — supaya anda dapat menerima ganjaran sepenuhnya. Syaitan sangat licik. Dia menguasai tipu dayanya dengan sangat mahir. Jadi — tidakkah dia menggunakan pengalaman bertahun-tahun itu? Dialah yang mencetuskan anda untuk membuat alasan, sehingga anda kehilangan pahala daripada kebaikan yang telah anda lakukan. Jika anda melihat seseorang yang basah kuyup dengan peluh sedang mengangkat suatu beban ke bahunya, dan anda mahu memindahkannya ke bahu anda sendiri untuk memudahkan mereka, itu, boleh dikatakan, semula jadi. Anda melihat bagaimana mereka membawa beban itu, dan, tergerak oleh belas kasihan, anda segera membantu mereka. Namun, memikul beban penghinaan tidak adil yang dikenakan oleh orang lain jauh lebih bernilai. Jika kita ditegur lalu segera membela diri, ini menunjukkan bahawa pemikiran duniawi masih hidup sepenuhnya dalam diri kita. </w:t>
      </w:r>
    </w:p>
    <w:p w14:paraId="46C48F79" w14:textId="77777777" w:rsidR="00731E6C" w:rsidRPr="00A83783" w:rsidRDefault="00731E6C" w:rsidP="00731E6C">
      <w:pPr>
        <w:pStyle w:val="paragraph"/>
        <w:spacing w:before="30" w:after="30"/>
        <w:ind w:left="60" w:right="60"/>
        <w:rPr>
          <w:lang w:val="ru-RU"/>
        </w:rPr>
      </w:pPr>
      <w:r w:rsidRPr="00A83783">
        <w:rPr>
          <w:lang w:val="ru-RU"/>
        </w:rPr>
        <w:t xml:space="preserve">— Geronda, apakah punca pembelaan diri itu? </w:t>
      </w:r>
    </w:p>
    <w:p w14:paraId="7DC0E773" w14:textId="77777777" w:rsidR="00731E6C" w:rsidRPr="00A83783" w:rsidRDefault="00731E6C" w:rsidP="00731E6C">
      <w:pPr>
        <w:pStyle w:val="paragraph"/>
        <w:spacing w:before="30" w:after="30"/>
        <w:ind w:left="60" w:right="60"/>
        <w:rPr>
          <w:lang w:val="ru-RU"/>
        </w:rPr>
      </w:pPr>
      <w:r w:rsidRPr="00A83783">
        <w:rPr>
          <w:lang w:val="ru-RU"/>
        </w:rPr>
        <w:t>— Dalam kepentingan diri. Pembelaan diri adalah kejatuhan; ia menjauhkan Rahmat Tuhan. Seseorang bukan sahaja tidak boleh membela diri, malah mesti mengasihi ketidakadilan yang dilakukan terhadapnya. Kerana apa lagi selain pembelaan diri yang telah menghalau kita keluar dari Syurga? Bukankah inilah intipati kejatuhan Adam? Apabila Tuhan bertanya kepada Adam: 'Adakah kamu telah makan dari pokok yang Aku perintahkan kamu supaya tidak memakannya?</w:t>
      </w:r>
      <w:r>
        <w:rPr>
          <w:lang w:val="ru-RU"/>
        </w:rPr>
        <w:t>'</w:t>
      </w:r>
      <w:r w:rsidRPr="00A83783">
        <w:rPr>
          <w:lang w:val="ru-RU"/>
        </w:rPr>
        <w:t xml:space="preserve"> — Adam tidak berkata: 'Ya, Tuhan saya, saya telah berdosa</w:t>
      </w:r>
      <w:r>
        <w:rPr>
          <w:lang w:val="ru-RU"/>
        </w:rPr>
        <w:t xml:space="preserve">,' </w:t>
      </w:r>
      <w:r w:rsidRPr="00A83783">
        <w:rPr>
          <w:lang w:val="ru-RU"/>
        </w:rPr>
        <w:t>tetapi mula membuat alasan: 'Perempuan yang Engkau berikan kepada saya telah memberi saya buah dari pokok itu, dan saya pun makan</w:t>
      </w:r>
      <w:r>
        <w:rPr>
          <w:lang w:val="ru-RU"/>
        </w:rPr>
        <w:t xml:space="preserve">.' </w:t>
      </w:r>
      <w:r w:rsidRPr="00A83783">
        <w:rPr>
          <w:lang w:val="ru-RU"/>
        </w:rPr>
        <w:t>Dengan berbuat demikian, dia sebenarnya berkata kepada Tuhan: 'Ini kesalahaan-Mu, kerana Engkau menciptakan Hawa</w:t>
      </w:r>
      <w:r>
        <w:rPr>
          <w:lang w:val="ru-RU"/>
        </w:rPr>
        <w:t xml:space="preserve">.' </w:t>
      </w:r>
      <w:r w:rsidRPr="00A83783">
        <w:rPr>
          <w:lang w:val="ru-RU"/>
        </w:rPr>
        <w:t xml:space="preserve">Tetapi adakah Adam terikat untuk menurut Hawa dalam hal ini? Tuhan menanyakan soalan yang sama kepada Hawa, tetapi dia juga mula membuat alasan: </w:t>
      </w:r>
      <w:r>
        <w:rPr>
          <w:lang w:val="ru-RU"/>
        </w:rPr>
        <w:t>"</w:t>
      </w:r>
      <w:r w:rsidRPr="00A83783">
        <w:rPr>
          <w:lang w:val="ru-RU"/>
        </w:rPr>
        <w:t>Ular itu telah menipu saya</w:t>
      </w:r>
      <w:r>
        <w:rPr>
          <w:lang w:val="ru-RU"/>
        </w:rPr>
        <w:t>."</w:t>
      </w:r>
      <w:r>
        <w:rPr>
          <w:rStyle w:val="FootnoteReference"/>
          <w:lang w:val="ru-RU"/>
        </w:rPr>
        <w:footnoteReference w:id="48"/>
      </w:r>
      <w:r w:rsidRPr="00A83783">
        <w:rPr>
          <w:lang w:val="ru-RU"/>
        </w:rPr>
        <w:t xml:space="preserve"> Sekiranya Adam berkata, </w:t>
      </w:r>
      <w:r>
        <w:rPr>
          <w:lang w:val="ru-RU"/>
        </w:rPr>
        <w:t>"</w:t>
      </w:r>
      <w:r w:rsidRPr="00A83783">
        <w:rPr>
          <w:lang w:val="ru-RU"/>
        </w:rPr>
        <w:t>Saya telah berdosa, saya telah tersilap, ya Tuhan saya</w:t>
      </w:r>
      <w:r>
        <w:rPr>
          <w:lang w:val="ru-RU"/>
        </w:rPr>
        <w:t xml:space="preserve">," </w:t>
      </w:r>
      <w:r w:rsidRPr="00A83783">
        <w:rPr>
          <w:lang w:val="ru-RU"/>
        </w:rPr>
        <w:t xml:space="preserve">dan sekiranya Hawa juga mengakui kesalahannya, maka segala-galanya akan kembali ke tempatnya. Tetapi tidak: kedua-duanya mula membuat alasan untuk diri mereka sendiri, seorang demi seorang. </w:t>
      </w:r>
    </w:p>
    <w:p w14:paraId="6C7C2674"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seseorang tidak menyedari betapa besarnya kejahatan pembelaan diri itu, siapa yang patut disalahkan? </w:t>
      </w:r>
    </w:p>
    <w:p w14:paraId="71DC1DC2" w14:textId="77777777" w:rsidR="00731E6C" w:rsidRPr="00A83783" w:rsidRDefault="00731E6C" w:rsidP="00731E6C">
      <w:pPr>
        <w:pStyle w:val="paragraph"/>
        <w:spacing w:before="30" w:after="30"/>
        <w:ind w:left="60" w:right="60"/>
        <w:rPr>
          <w:lang w:val="ru-RU"/>
        </w:rPr>
      </w:pPr>
      <w:r w:rsidRPr="00A83783">
        <w:rPr>
          <w:lang w:val="ru-RU"/>
        </w:rPr>
        <w:t xml:space="preserve">— Apa yang boleh dipersalahkan untuk ini? Hakikatnya dia sendiri yang harus dipersalahkan. Dengan tidak henti-henti membuat alasan untuk dirinya sendiri dan percaya bahawa orang lain tidak memahaminya, bahawa semua orang di sekelilingnya tidak adil, dan bahawa dia adalah seorang penderita yang tidak bersalah dan mangsa yang malang, seseorang menjadi tidak bertanggungjawab dan kehilangan kawalan terhadap dirinya sendiri. Dan fikirkanlah: setelah kadang-kadang melakukan ketidakadilan dan menzalimi orang lain, orang seperti itu berkata: 'Saya sudah tentu akan menanggung ketidakadilan ini, tetapi saya tidak mahu membawa </w:t>
      </w:r>
      <w:r>
        <w:rPr>
          <w:lang w:val="ru-RU"/>
        </w:rPr>
        <w:t>orang lain</w:t>
      </w:r>
      <w:r w:rsidRPr="00A83783">
        <w:rPr>
          <w:lang w:val="ru-RU"/>
        </w:rPr>
        <w:t xml:space="preserve"> ke dalam </w:t>
      </w:r>
      <w:r>
        <w:rPr>
          <w:lang w:val="ru-RU"/>
        </w:rPr>
        <w:t>dosa'</w:t>
      </w:r>
      <w:r w:rsidRPr="00A83783">
        <w:rPr>
          <w:lang w:val="ru-RU"/>
        </w:rPr>
        <w:t xml:space="preserve">! Ini bermakna, dia berusaha membela dirinya, kononnya atas dasar kasih, supaya orang yang, menurut fikirannya, telah menzalimkannya, sedar dan tidak jatuh ke dalam dosa! Atau dia mula memberikan pelbagai penjelasan supaya </w:t>
      </w:r>
      <w:r>
        <w:rPr>
          <w:lang w:val="ru-RU"/>
        </w:rPr>
        <w:t xml:space="preserve">'penyakit hatinya' </w:t>
      </w:r>
      <w:r w:rsidRPr="00A83783">
        <w:rPr>
          <w:lang w:val="ru-RU"/>
        </w:rPr>
        <w:t xml:space="preserve">tidak jatuh ke dalam dosa kerana dia mungkin tersalah faham secara tidak sengaja. Tahukah anda apakah kerja halus yang sedang dilakukan oleh syaitan? </w:t>
      </w:r>
    </w:p>
    <w:p w14:paraId="246E91CA" w14:textId="77777777" w:rsidR="00731E6C" w:rsidRPr="002224AC" w:rsidRDefault="00731E6C" w:rsidP="00731E6C">
      <w:pPr>
        <w:rPr>
          <w:lang w:val="ru-RU"/>
        </w:rPr>
      </w:pPr>
    </w:p>
    <w:p w14:paraId="40DBC507" w14:textId="77777777" w:rsidR="00731E6C" w:rsidRPr="00A83783" w:rsidRDefault="00731E6C" w:rsidP="00731E6C">
      <w:pPr>
        <w:pStyle w:val="Heading4"/>
        <w:rPr>
          <w:lang w:val="ru-RU"/>
        </w:rPr>
      </w:pPr>
      <w:bookmarkStart w:id="108" w:name="_Toc196502863"/>
      <w:bookmarkStart w:id="109" w:name="_Toc196909832"/>
      <w:bookmarkStart w:id="110" w:name="_Toc225752525"/>
      <w:r w:rsidRPr="00A83783">
        <w:rPr>
          <w:lang w:val="ru-RU"/>
        </w:rPr>
        <w:lastRenderedPageBreak/>
        <w:t>Barangsiapa membenarkan dirinya sendiri tidak dapat menerima pertolongan rohani</w:t>
      </w:r>
      <w:bookmarkEnd w:id="108"/>
      <w:bookmarkEnd w:id="109"/>
      <w:bookmarkEnd w:id="110"/>
    </w:p>
    <w:p w14:paraId="4A2284CB" w14:textId="77777777" w:rsidR="00731E6C" w:rsidRPr="00A83783" w:rsidRDefault="00731E6C" w:rsidP="00731E6C">
      <w:pPr>
        <w:pStyle w:val="paragraph"/>
        <w:spacing w:before="30" w:after="30"/>
        <w:ind w:left="60" w:right="60"/>
        <w:rPr>
          <w:lang w:val="ru-RU"/>
        </w:rPr>
      </w:pPr>
      <w:r w:rsidRPr="00A83783">
        <w:rPr>
          <w:lang w:val="ru-RU"/>
        </w:rPr>
        <w:t xml:space="preserve">Saya perasan bahawa hari ini semua orang — muda dan tua — membenarkan segala-galanya dengan sejenis pemikiran syaitan. Iblis mentafsir semula segala-galanya mengikut kehendaknya, dan dengan cara ini, mereka terputus hubungan dengan realiti. Tafsiran syaitan — itulah yang disebut pembelaan diri. </w:t>
      </w:r>
    </w:p>
    <w:p w14:paraId="294D4520" w14:textId="77777777" w:rsidR="00731E6C" w:rsidRPr="00A83783" w:rsidRDefault="00731E6C" w:rsidP="00731E6C">
      <w:pPr>
        <w:pStyle w:val="paragraph"/>
        <w:spacing w:before="30" w:after="30"/>
        <w:ind w:left="60" w:right="60"/>
        <w:rPr>
          <w:lang w:val="ru-RU"/>
        </w:rPr>
      </w:pPr>
      <w:r w:rsidRPr="00A83783">
        <w:rPr>
          <w:lang w:val="ru-RU"/>
        </w:rPr>
        <w:t xml:space="preserve">— Geronda, mengapa ada orang yang membantah setiap perkataan yang anda katakan? </w:t>
      </w:r>
    </w:p>
    <w:p w14:paraId="1461AD40" w14:textId="77777777" w:rsidR="00731E6C" w:rsidRPr="00A83783" w:rsidRDefault="00731E6C" w:rsidP="00731E6C">
      <w:pPr>
        <w:pStyle w:val="paragraph"/>
        <w:spacing w:before="30" w:after="30"/>
        <w:ind w:left="60" w:right="60"/>
        <w:rPr>
          <w:lang w:val="ru-RU"/>
        </w:rPr>
      </w:pPr>
      <w:r w:rsidRPr="00A83783">
        <w:rPr>
          <w:lang w:val="ru-RU"/>
        </w:rPr>
        <w:t xml:space="preserve">— Oh, berinteraksi dengan seseorang yang sudah biasa membuat alasan adalah satu perkara yang mengerikan! Ia seperti bercakap dengan orang yang kerasukan. Semoga Tuhan mengampuni saya, tetapi mereka yang membuat alasan mempunyai Iblis sendiri </w:t>
      </w:r>
      <w:r>
        <w:rPr>
          <w:lang w:val="ru-RU"/>
        </w:rPr>
        <w:t xml:space="preserve">sebagai 'ketua' </w:t>
      </w:r>
      <w:r w:rsidRPr="00A83783">
        <w:rPr>
          <w:lang w:val="ru-RU"/>
        </w:rPr>
        <w:t xml:space="preserve">mereka. Mereka ini adalah orang yang sangat terseksa; mereka tidak mempunyai ketenangan dalam diri mereka. Mereka menjadikan pembelaan diri sebagai ilmu mereka. Iaitu, sama seperti seorang pencuri berjaga sepanjang malam memikirkan cara untuk mencuri sesuatu, orang-orang ini sentiasa memikirkan cara untuk membenarkan kesalahan mereka. Sementara seorang insan memikirkan cara untuk merendahkan diri atau melakukan kebaikan, mereka merangka perkara yang bertentangan sama sekali — cara untuk membenarkan apa yang tidak boleh dibenarkan. Orang-orang ini menjadi seperti peguam sebenar! Mustahil untuk mengubah fikiran mereka — ia seperti cuba mengubah fikiran syaitan. Anda tahu betapa banyak masalah yang saya hadapi dengan seorang individu seperti itu! </w:t>
      </w:r>
      <w:r>
        <w:rPr>
          <w:lang w:val="ru-RU"/>
        </w:rPr>
        <w:t>"</w:t>
      </w:r>
      <w:r w:rsidRPr="00A83783">
        <w:rPr>
          <w:lang w:val="ru-RU"/>
        </w:rPr>
        <w:t xml:space="preserve">Apa yang anda lakukan langsung tidak masuk akal," saya mendesaknya. "Anda perlu memberi perhatian kepada perkara-perkara tertentu; anda telah hilang arah sepenuhnya; anda patut melakukan ini dan </w:t>
      </w:r>
      <w:r>
        <w:rPr>
          <w:lang w:val="ru-RU"/>
        </w:rPr>
        <w:t>itu..."</w:t>
      </w:r>
      <w:r w:rsidRPr="00A83783">
        <w:rPr>
          <w:lang w:val="ru-RU"/>
        </w:rPr>
        <w:t xml:space="preserve"> Namun dia menemui alasan untuk setiap perkataan yang saya katakan, dan pada akhir perbualan dia malah menyatakan: 'Kamu masih belum memberitahu saya apa yang perlu saya lakukan!</w:t>
      </w:r>
      <w:r>
        <w:rPr>
          <w:lang w:val="ru-RU"/>
        </w:rPr>
        <w:t xml:space="preserve">' </w:t>
      </w:r>
      <w:r w:rsidRPr="00A83783">
        <w:rPr>
          <w:lang w:val="ru-RU"/>
        </w:rPr>
        <w:t>— 'Rakan saya yang dikasihi,' saya tergagap, 'jadi apa sebenarnya yang telah kita bincangkan selama ini?' Kita sedang bercakap tentang kesilapanmu, tentang bagaimana kau telah tersasar, tetapi kau terus-terusan membuat alasan. Dalam tiga jam kita bercakap ini, kau benar-benar telah meletihkan aku! Kau telah membawa aku ke penghujung sabar! Baiklah, bukankah aku sudah memberitahu apa yang perlu kau lakukan?</w:t>
      </w:r>
      <w:r>
        <w:rPr>
          <w:lang w:val="ru-RU"/>
        </w:rPr>
        <w:t>"</w:t>
      </w:r>
      <w:r w:rsidRPr="00A83783">
        <w:rPr>
          <w:lang w:val="ru-RU"/>
        </w:rPr>
        <w:t xml:space="preserve"> Begini: anda beri contoh yang relevan, menjelaskan bahawa melayan segala-galanya seperti yang dilakukannya adalah egoisme syaitan; anda beri amaran bahawa dia berada di bawah pengaruh syaitan dan jika dia tidak berubah, dia akan binasa — dan selepas semua itu, dia mendakwa bahawa anda masih belum memberitahunya apa yang perlu dia lakukan! Tidak, benar-benar, tidakkah anda akan hilang sabar dalam situasi seperti itu? Jika seseorang tidak peduli tentang apa-apa, mereka tidak akan marah dalam kes seperti itu. Apa pun yang berlaku, semuanya hanyalah perkara remeh dalam hidup bagi mereka. </w:t>
      </w:r>
    </w:p>
    <w:p w14:paraId="024034D0" w14:textId="77777777" w:rsidR="00731E6C" w:rsidRPr="00A83783" w:rsidRDefault="00731E6C" w:rsidP="00731E6C">
      <w:pPr>
        <w:pStyle w:val="paragraph"/>
        <w:spacing w:before="30" w:after="30"/>
        <w:ind w:left="60" w:right="60"/>
        <w:rPr>
          <w:lang w:val="ru-RU"/>
        </w:rPr>
      </w:pPr>
      <w:r w:rsidRPr="00A83783">
        <w:rPr>
          <w:lang w:val="ru-RU"/>
        </w:rPr>
        <w:t xml:space="preserve">Bagaimanapun, jika anda tidak bersikap acuh tak acuh, anda akan meletup dalam situasi seperti itu. Tidak, mereka benar-benar gembira—orang yang langsung tidak peduli tentang apa-apa. </w:t>
      </w:r>
    </w:p>
    <w:p w14:paraId="7436CAC1" w14:textId="77777777" w:rsidR="00731E6C" w:rsidRPr="00A83783" w:rsidRDefault="00731E6C" w:rsidP="00731E6C">
      <w:pPr>
        <w:pStyle w:val="paragraph"/>
        <w:spacing w:before="30" w:after="30"/>
        <w:ind w:left="60" w:right="60"/>
        <w:rPr>
          <w:lang w:val="ru-RU"/>
        </w:rPr>
      </w:pPr>
      <w:r w:rsidRPr="00A83783">
        <w:rPr>
          <w:lang w:val="ru-RU"/>
        </w:rPr>
        <w:t xml:space="preserve">— Namun, Geronda, anda sendiri tidak akan mahu kekal tidak peduli dalam apa jua keadaan... </w:t>
      </w:r>
    </w:p>
    <w:p w14:paraId="750D3AFC" w14:textId="77777777" w:rsidR="00731E6C" w:rsidRPr="00A83783" w:rsidRDefault="00731E6C" w:rsidP="00731E6C">
      <w:pPr>
        <w:pStyle w:val="paragraph"/>
        <w:spacing w:before="30" w:after="30"/>
        <w:ind w:left="60" w:right="60"/>
        <w:rPr>
          <w:lang w:val="ru-RU"/>
        </w:rPr>
      </w:pPr>
      <w:r w:rsidRPr="00A83783">
        <w:rPr>
          <w:lang w:val="ru-RU"/>
        </w:rPr>
        <w:t xml:space="preserve">— Saudara saya, seorang yang tidak peduli, sekurang-kurangnya, tidak membazirkan tenaganya sia-sia. Memang masuk akal untuk menderita demi orang yang sedang sakit. Tetapi inilah masalahnya: kamu melelahkan dirimu untuknya, kamu sudah memberitahunya begitu banyak, dan akhirnya dia berkata, 'Kamu tidak memberitahu saya apa yang </w:t>
      </w:r>
      <w:r>
        <w:rPr>
          <w:lang w:val="ru-RU"/>
        </w:rPr>
        <w:t xml:space="preserve">harus dilakukan' </w:t>
      </w:r>
      <w:r w:rsidRPr="00A83783">
        <w:rPr>
          <w:lang w:val="ru-RU"/>
        </w:rPr>
        <w:t xml:space="preserve">— dan membenarkan apa yang tidak dapat dibenarkan. Jadi dia berubah dari manusia menjadi iblis! Betapa menakutkannya! Andai sahaja dia terfikir sejenak tentang usaha yang telah kamu curahkan untuk membantunya, dia pasti akan berubah sedikit pun. Saya belum lagi bercakap tentang bagaimana dia merasakan betapa sakitnya kamu melihat dia menderita. Tetapi dia melihat bagaimana kamu menderita, melihat bagaimana kamu bergelut, diseksa, dan dia berpura-pura tidak melihat semua itu! </w:t>
      </w:r>
    </w:p>
    <w:p w14:paraId="179CC378" w14:textId="77777777" w:rsidR="00731E6C" w:rsidRPr="00A83783" w:rsidRDefault="00731E6C" w:rsidP="00731E6C">
      <w:pPr>
        <w:pStyle w:val="paragraph"/>
        <w:spacing w:before="30" w:after="30"/>
        <w:ind w:left="60" w:right="60"/>
        <w:rPr>
          <w:lang w:val="ru-RU"/>
        </w:rPr>
      </w:pPr>
      <w:r w:rsidRPr="00A83783">
        <w:rPr>
          <w:lang w:val="ru-RU"/>
        </w:rPr>
        <w:t xml:space="preserve">— Geronda, jika anda memberitahu seseorang yang membenarkan tingkah laku mereka yang keterlaluan bahawa itu adalah pembelaan diri, dan mereka, ingin membuktikan bahawa ia bukan pembelaan diri, terus membela diri, adakah ada peluang untuk mereka memperbaiki diri? </w:t>
      </w:r>
    </w:p>
    <w:p w14:paraId="7403980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Bagaimana dia boleh memperbaiki kesalahannya? Dia sedar dia telah melakukan kesilapan kerana dia sangat menderita, tetapi kerana sifat egoisnya dia enggan mengakuinya. Itu sangat menakutkan! </w:t>
      </w:r>
    </w:p>
    <w:p w14:paraId="48ED132C" w14:textId="77777777" w:rsidR="00731E6C" w:rsidRPr="00A83783" w:rsidRDefault="00731E6C" w:rsidP="00731E6C">
      <w:pPr>
        <w:pStyle w:val="paragraph"/>
        <w:spacing w:before="30" w:after="30"/>
        <w:ind w:left="60" w:right="60"/>
        <w:rPr>
          <w:lang w:val="ru-RU"/>
        </w:rPr>
      </w:pPr>
      <w:r w:rsidRPr="00A83783">
        <w:rPr>
          <w:lang w:val="ru-RU"/>
        </w:rPr>
        <w:t xml:space="preserve">— Ya, tetapi pada masa yang sama dia menyatakan: </w:t>
      </w:r>
      <w:r>
        <w:rPr>
          <w:lang w:val="ru-RU"/>
        </w:rPr>
        <w:t>"</w:t>
      </w:r>
      <w:r w:rsidRPr="00A83783">
        <w:rPr>
          <w:lang w:val="ru-RU"/>
        </w:rPr>
        <w:t>Anda enggan membantu saya. Saya meminta pertolongan daripada anda, tetapi anda tidak menjemput saya pun untuk berbual. Anda memperlakukan saya dengan hina.</w:t>
      </w:r>
      <w:r>
        <w:rPr>
          <w:lang w:val="ru-RU"/>
        </w:rPr>
        <w:t xml:space="preserve">" </w:t>
      </w:r>
    </w:p>
    <w:p w14:paraId="4A0560EA" w14:textId="77777777" w:rsidR="00731E6C" w:rsidRPr="00A83783" w:rsidRDefault="00731E6C" w:rsidP="00731E6C">
      <w:pPr>
        <w:pStyle w:val="paragraph"/>
        <w:spacing w:before="30" w:after="30"/>
        <w:ind w:left="60" w:right="60"/>
        <w:rPr>
          <w:lang w:val="ru-RU"/>
        </w:rPr>
      </w:pPr>
      <w:r w:rsidRPr="00A83783">
        <w:rPr>
          <w:lang w:val="ru-RU"/>
        </w:rPr>
        <w:t xml:space="preserve">— Baiklah, jadi apa? Keadaan fikiran itu juga berpunca daripada sifat mementingkan diri sendiri. Dengan berbuat demikian, dia sebenarnya memberitahu anda: </w:t>
      </w:r>
      <w:r>
        <w:rPr>
          <w:lang w:val="ru-RU"/>
        </w:rPr>
        <w:t>"</w:t>
      </w:r>
      <w:r w:rsidRPr="00A83783">
        <w:rPr>
          <w:lang w:val="ru-RU"/>
        </w:rPr>
        <w:t>Bukan saya, tetapi awak yang harus dipersalahkan kerana keadaan saya menjadi begitu teruk!</w:t>
      </w:r>
      <w:r>
        <w:rPr>
          <w:lang w:val="ru-RU"/>
        </w:rPr>
        <w:t xml:space="preserve">" </w:t>
      </w:r>
      <w:r w:rsidRPr="00A83783">
        <w:rPr>
          <w:lang w:val="ru-RU"/>
        </w:rPr>
        <w:t xml:space="preserve">Ya, ya, orang seperti itu sanggup sampai begitu. Biarkan dia: tidak perlu membuang masa dengannya, kerana anda tidak akan dapat membantunya. Bahkan pengakuan dosa dan — jika dia tinggal di biara — abas atau ibu biara pun tidak bertanggungjawab atas orang seperti itu. Ini bukan sifat mementingkan diri sendiri manusiawi, tetapi sifat iblis. Sifat mementingkan diri sendiri manusiawi menimpa seseorang yang, walaupun tidak merendahkan diri sampai berkata </w:t>
      </w:r>
      <w:r>
        <w:rPr>
          <w:lang w:val="ru-RU"/>
        </w:rPr>
        <w:t>'</w:t>
      </w:r>
      <w:r w:rsidRPr="00A83783">
        <w:rPr>
          <w:lang w:val="ru-RU"/>
        </w:rPr>
        <w:t xml:space="preserve">maafkan </w:t>
      </w:r>
      <w:r>
        <w:rPr>
          <w:lang w:val="ru-RU"/>
        </w:rPr>
        <w:t xml:space="preserve">saya', </w:t>
      </w:r>
      <w:r w:rsidRPr="00A83783">
        <w:rPr>
          <w:lang w:val="ru-RU"/>
        </w:rPr>
        <w:t>namun tetap tidak akan membuat alasan. Tetapi sesiapa yang berdosa lalu membela dirinya sendiri, telah menjadikan hatinya sarang syaitan. Jika orang seperti itu tidak mematahkan 'ego'nya</w:t>
      </w:r>
      <w:r>
        <w:rPr>
          <w:lang w:val="ru-RU"/>
        </w:rPr>
        <w:t xml:space="preserve">, </w:t>
      </w:r>
      <w:r w:rsidRPr="00A83783">
        <w:rPr>
          <w:lang w:val="ru-RU"/>
        </w:rPr>
        <w:t xml:space="preserve">dia akan melakukan lebih banyak kesilapan, dan keserakahan dirinya sendiri akan menghancurkannya dengan sia-sia. Jika seseorang tidak sedar akan kejahatan pembelaan diri, mereka mempunyai keadaan yang meringankan. Namun, jika mereka telah mempelajarinya—sama ada melalui pengalaman sendiri atau daripada kata-kata orang lain—maka mereka tidak mempunyai keadaan yang meringankan. </w:t>
      </w:r>
    </w:p>
    <w:p w14:paraId="4B63DA5B" w14:textId="77777777" w:rsidR="00731E6C" w:rsidRPr="00A83783" w:rsidRDefault="00731E6C" w:rsidP="00731E6C">
      <w:pPr>
        <w:pStyle w:val="paragraph"/>
        <w:spacing w:before="30" w:after="30"/>
        <w:ind w:left="60" w:right="60"/>
        <w:rPr>
          <w:lang w:val="ru-RU"/>
        </w:rPr>
      </w:pPr>
      <w:r w:rsidRPr="00A83783">
        <w:rPr>
          <w:lang w:val="ru-RU"/>
        </w:rPr>
        <w:t xml:space="preserve">Apabila anda ingin membantu seseorang yang sudah biasa membuat alasan, berhati-hatilah. Kerana jika mereka membuat alasan, ia bermakna mereka sangat mementingkan diri sendiri, dan kadang-kadang perkara berikut berlaku: anda memberitahu mereka bahawa mereka telah melakukan kesalahan, dan mereka, demi melindungi </w:t>
      </w:r>
      <w:r>
        <w:rPr>
          <w:lang w:val="ru-RU"/>
        </w:rPr>
        <w:t>'kesempurnaan'</w:t>
      </w:r>
      <w:r w:rsidRPr="00A83783">
        <w:rPr>
          <w:lang w:val="ru-RU"/>
        </w:rPr>
        <w:t xml:space="preserve"> diri mereka dan membuktikan [bahawa anda yang salah], mula menimbun pembohongan demi pembohongan dan pembelaan diri demi pembelaan diri. Dalam kes ini, anda, setelah menunjukkan kesalahannya, menjadi sebab mengapa orang ini akhirnya menjadi seorang yang lebih egois dan pendusta berbanding sebelum ini. Apabila anda melihat dia terus membuat alasan, berhenti cuba berunding dengannya, tetapi berdoalah agar Tuhan memberinya pencerahan. </w:t>
      </w:r>
    </w:p>
    <w:p w14:paraId="50BCBDBC" w14:textId="77777777" w:rsidR="00731E6C" w:rsidRPr="002224AC" w:rsidRDefault="00731E6C" w:rsidP="00731E6C">
      <w:pPr>
        <w:rPr>
          <w:lang w:val="ru-RU"/>
        </w:rPr>
      </w:pPr>
    </w:p>
    <w:p w14:paraId="73C7A59E" w14:textId="77777777" w:rsidR="00731E6C" w:rsidRPr="00A83783" w:rsidRDefault="00731E6C" w:rsidP="00731E6C">
      <w:pPr>
        <w:pStyle w:val="Heading4"/>
        <w:rPr>
          <w:lang w:val="ru-RU"/>
        </w:rPr>
      </w:pPr>
      <w:bookmarkStart w:id="111" w:name="_Toc196502864"/>
      <w:bookmarkStart w:id="112" w:name="_Toc196909833"/>
      <w:bookmarkStart w:id="113" w:name="_Toc225752526"/>
      <w:r w:rsidRPr="00A83783">
        <w:rPr>
          <w:lang w:val="ru-RU"/>
        </w:rPr>
        <w:t>Jika kamu tidak membela dirimu, Tuhan akan membela dirimu</w:t>
      </w:r>
      <w:bookmarkEnd w:id="111"/>
      <w:bookmarkEnd w:id="112"/>
      <w:bookmarkEnd w:id="113"/>
    </w:p>
    <w:p w14:paraId="4D2993D0" w14:textId="77777777" w:rsidR="00731E6C" w:rsidRPr="00A83783" w:rsidRDefault="00731E6C" w:rsidP="00731E6C">
      <w:pPr>
        <w:pStyle w:val="paragraph"/>
        <w:spacing w:before="30" w:after="30"/>
        <w:ind w:left="60" w:right="60"/>
        <w:rPr>
          <w:lang w:val="ru-RU"/>
        </w:rPr>
      </w:pPr>
      <w:r w:rsidRPr="00A83783">
        <w:rPr>
          <w:lang w:val="ru-RU"/>
        </w:rPr>
        <w:t xml:space="preserve">— Geronda, sering apabila saya dikritik, kerana berfikir saya perlu memberi penjelasan, saya mula: </w:t>
      </w:r>
      <w:r>
        <w:rPr>
          <w:lang w:val="ru-RU"/>
        </w:rPr>
        <w:t>"</w:t>
      </w:r>
      <w:r w:rsidRPr="00A83783">
        <w:rPr>
          <w:lang w:val="ru-RU"/>
        </w:rPr>
        <w:t>Ya, itu benar, tetapi saya tidak tahu, mungkin anda menyangka</w:t>
      </w:r>
      <w:r>
        <w:rPr>
          <w:lang w:val="ru-RU"/>
        </w:rPr>
        <w:t xml:space="preserve">..." </w:t>
      </w:r>
    </w:p>
    <w:p w14:paraId="4F185E50" w14:textId="77777777" w:rsidR="00731E6C" w:rsidRPr="00A83783" w:rsidRDefault="00731E6C" w:rsidP="00731E6C">
      <w:pPr>
        <w:pStyle w:val="paragraph"/>
        <w:spacing w:before="30" w:after="30"/>
        <w:ind w:left="60" w:right="60"/>
        <w:rPr>
          <w:lang w:val="ru-RU"/>
        </w:rPr>
      </w:pPr>
      <w:r w:rsidRPr="00A83783">
        <w:rPr>
          <w:lang w:val="ru-RU"/>
        </w:rPr>
        <w:t xml:space="preserve">— Mengapa kamu perlukan semua </w:t>
      </w:r>
      <w:r>
        <w:rPr>
          <w:lang w:val="ru-RU"/>
        </w:rPr>
        <w:t xml:space="preserve">"tetapi" </w:t>
      </w:r>
      <w:r w:rsidRPr="00A83783">
        <w:rPr>
          <w:lang w:val="ru-RU"/>
        </w:rPr>
        <w:t xml:space="preserve">dan </w:t>
      </w:r>
      <w:r>
        <w:rPr>
          <w:lang w:val="ru-RU"/>
        </w:rPr>
        <w:t>"</w:t>
      </w:r>
      <w:r w:rsidRPr="00A83783">
        <w:rPr>
          <w:lang w:val="ru-RU"/>
        </w:rPr>
        <w:t>atau mungkin</w:t>
      </w:r>
      <w:r>
        <w:rPr>
          <w:lang w:val="ru-RU"/>
        </w:rPr>
        <w:t xml:space="preserve">" </w:t>
      </w:r>
      <w:r w:rsidRPr="00A83783">
        <w:rPr>
          <w:lang w:val="ru-RU"/>
        </w:rPr>
        <w:t>ini?</w:t>
      </w:r>
      <w:r>
        <w:rPr>
          <w:rStyle w:val="FootnoteReference"/>
          <w:lang w:val="ru-RU"/>
        </w:rPr>
        <w:footnoteReference w:id="49"/>
      </w:r>
      <w:r w:rsidRPr="00A83783">
        <w:rPr>
          <w:lang w:val="ru-RU"/>
        </w:rPr>
        <w:t xml:space="preserve"> Tiada... substansi dalam "atau </w:t>
      </w:r>
      <w:r>
        <w:rPr>
          <w:lang w:val="ru-RU"/>
        </w:rPr>
        <w:t>mungkin"</w:t>
      </w:r>
      <w:r w:rsidRPr="00A83783">
        <w:rPr>
          <w:lang w:val="ru-RU"/>
        </w:rPr>
        <w:t xml:space="preserve"> itu! Dan ia memutarbelitkan segala-galanya. Jika seseorang membuat komen kepada kamu, katakan: </w:t>
      </w:r>
      <w:r>
        <w:rPr>
          <w:lang w:val="ru-RU"/>
        </w:rPr>
        <w:t>"</w:t>
      </w:r>
      <w:r w:rsidRPr="00A83783">
        <w:rPr>
          <w:lang w:val="ru-RU"/>
        </w:rPr>
        <w:t>Maafkan saya. Dengan doa anda, saya akan lebih berhati-hati pada masa akan datang.</w:t>
      </w:r>
      <w:r>
        <w:rPr>
          <w:lang w:val="ru-RU"/>
        </w:rPr>
        <w:t xml:space="preserve">" </w:t>
      </w:r>
    </w:p>
    <w:p w14:paraId="74E71566"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seseorang, melihat saya melakukan ini atau itu, membuat kesimpulan yang salah? Perlukah saya menjelaskan apa yang mendorong saya bertindak begini dan bukannya begitu? </w:t>
      </w:r>
    </w:p>
    <w:p w14:paraId="602CF14C" w14:textId="77777777" w:rsidR="00731E6C" w:rsidRPr="00A83783" w:rsidRDefault="00731E6C" w:rsidP="00731E6C">
      <w:pPr>
        <w:pStyle w:val="paragraph"/>
        <w:spacing w:before="30" w:after="30"/>
        <w:ind w:left="60" w:right="60"/>
        <w:rPr>
          <w:lang w:val="ru-RU"/>
        </w:rPr>
      </w:pPr>
      <w:r w:rsidRPr="00A83783">
        <w:rPr>
          <w:lang w:val="ru-RU"/>
        </w:rPr>
        <w:t>— Jika kamu mempunyai kekuatan rohani, iaitu kerendahan hati, maka akui kesalahmu dan jangan terangkan apa-apa. Serahkan kepada Tuhan untuk membela kamu. Jika kamu tidak bercakap untuk dirimu sendiri, Tuhan akan bercakap untukmu pada masanya. Pertimbangkanlah, ketika saudara-saudaranya menjual Yusuf ke dalam perhambaan,</w:t>
      </w:r>
      <w:r>
        <w:rPr>
          <w:rStyle w:val="FootnoteReference"/>
          <w:lang w:val="ru-RU"/>
        </w:rPr>
        <w:footnoteReference w:id="50"/>
      </w:r>
      <w:r w:rsidRPr="00A83783">
        <w:rPr>
          <w:lang w:val="ru-RU"/>
        </w:rPr>
        <w:t xml:space="preserve"> dia tidak berkata [kepada pedagang-pedagang Ismael]: 'Aku adalah saudara mereka, bukan hamba. Bapaku lebih mencintaiku daripada semua anak-</w:t>
      </w:r>
      <w:r w:rsidRPr="00A83783">
        <w:rPr>
          <w:lang w:val="ru-RU"/>
        </w:rPr>
        <w:lastRenderedPageBreak/>
        <w:t>anaknya yang lain</w:t>
      </w:r>
      <w:r>
        <w:rPr>
          <w:lang w:val="ru-RU"/>
        </w:rPr>
        <w:t xml:space="preserve">.' </w:t>
      </w:r>
      <w:r w:rsidRPr="00A83783">
        <w:rPr>
          <w:lang w:val="ru-RU"/>
        </w:rPr>
        <w:t>Dia tidak mengucapkan sepatah pun, tetapi kemudian Tuhan berfirman dan menjadikannya raja.</w:t>
      </w:r>
      <w:r>
        <w:rPr>
          <w:rStyle w:val="FootnoteReference"/>
          <w:lang w:val="ru-RU"/>
        </w:rPr>
        <w:footnoteReference w:id="51"/>
      </w:r>
      <w:r w:rsidRPr="00A83783">
        <w:rPr>
          <w:lang w:val="ru-RU"/>
        </w:rPr>
        <w:t xml:space="preserve"> Apa pendapatmu—patutkah Tuhan tidak memperlihatkan [kepada orang ramai bagaimana keadaan sebenar]? Jika Tuhan, demi kebaikanmu, mendedahkan kebenaran kepada orang ramai, maka itu adalah baik. Namun, jika Dia tidak mendedahkannya, itu juga adalah untuk kebaikanmu. Apabila seseorang memperlakumu secara tidak adil, anggaplah mereka tidak berniat jahat, tetapi hanya melihat perkara itu dengan cara sedemikian. Jika orang itu tidak menyimpan niat jahat, maka lama-kelamaan Tuhan akan mendedahkan keadaan sebenar kepada mereka. Dan kemudian orang itu akan sedar bahawa mereka telah bersikap tidak adil terhadap anda, dan akan bertaubat. Tuhan tidak mendedahkan kebenaran kepada seseorang hanya jika mereka menyimpan niat jahat, kerana stesen radio Tuhan beroperasi pada frekuensi kerendahan hati dan kasih sayang. </w:t>
      </w:r>
    </w:p>
    <w:p w14:paraId="3731EB91" w14:textId="77777777" w:rsidR="00731E6C" w:rsidRPr="00A83783" w:rsidRDefault="00731E6C" w:rsidP="00731E6C">
      <w:pPr>
        <w:pStyle w:val="paragraph"/>
        <w:spacing w:before="30" w:after="30"/>
        <w:ind w:left="60" w:right="60"/>
        <w:rPr>
          <w:lang w:val="ru-RU"/>
        </w:rPr>
      </w:pPr>
      <w:r w:rsidRPr="00A83783">
        <w:rPr>
          <w:lang w:val="ru-RU"/>
        </w:rPr>
        <w:t xml:space="preserve">— Geronda, adakah dibenarkan untuk meminta penjelasan daripada seseorang selepas berlaku salah faham antara anda dan mereka? </w:t>
      </w:r>
    </w:p>
    <w:p w14:paraId="1126F64A" w14:textId="77777777" w:rsidR="00731E6C" w:rsidRPr="00A83783" w:rsidRDefault="00731E6C" w:rsidP="00731E6C">
      <w:pPr>
        <w:pStyle w:val="paragraph"/>
        <w:spacing w:before="30" w:after="30"/>
        <w:ind w:left="60" w:right="60"/>
        <w:rPr>
          <w:lang w:val="ru-RU"/>
        </w:rPr>
      </w:pPr>
      <w:r w:rsidRPr="00A83783">
        <w:rPr>
          <w:lang w:val="ru-RU"/>
        </w:rPr>
        <w:t xml:space="preserve">— Adakah pemikiran anda [tentang orang ini] menjadi terpesong? </w:t>
      </w:r>
    </w:p>
    <w:p w14:paraId="1EC33BD8" w14:textId="77777777" w:rsidR="00731E6C" w:rsidRPr="00A83783" w:rsidRDefault="00731E6C" w:rsidP="00731E6C">
      <w:pPr>
        <w:pStyle w:val="paragraph"/>
        <w:spacing w:before="30" w:after="30"/>
        <w:ind w:left="60" w:right="60"/>
        <w:rPr>
          <w:lang w:val="ru-RU"/>
        </w:rPr>
      </w:pPr>
      <w:r w:rsidRPr="00A83783">
        <w:rPr>
          <w:lang w:val="ru-RU"/>
        </w:rPr>
        <w:t xml:space="preserve">— Tidak. </w:t>
      </w:r>
    </w:p>
    <w:p w14:paraId="42DB8178" w14:textId="77777777" w:rsidR="00731E6C" w:rsidRPr="00A83783" w:rsidRDefault="00731E6C" w:rsidP="00731E6C">
      <w:pPr>
        <w:pStyle w:val="paragraph"/>
        <w:spacing w:before="30" w:after="30"/>
        <w:ind w:left="60" w:right="60"/>
        <w:rPr>
          <w:lang w:val="ru-RU"/>
        </w:rPr>
      </w:pPr>
      <w:r w:rsidRPr="00A83783">
        <w:rPr>
          <w:lang w:val="ru-RU"/>
        </w:rPr>
        <w:t xml:space="preserve">— Jika pemikiran anda tidak rosak, maka tiada keperluan untuk orang itu menjelaskan apa-apa kepada anda. Namun, jika pemikiran anda rosak, bukanlah perkara yang buruk untuk mendengar sedikit penjelasan, supaya ia tidak menjadi lebih rosak lagi. </w:t>
      </w:r>
    </w:p>
    <w:p w14:paraId="7A02B4AD" w14:textId="77777777" w:rsidR="00731E6C" w:rsidRPr="00A83783" w:rsidRDefault="00731E6C" w:rsidP="00731E6C">
      <w:pPr>
        <w:pStyle w:val="paragraph"/>
        <w:spacing w:before="30" w:after="30"/>
        <w:ind w:left="60" w:right="60"/>
        <w:rPr>
          <w:lang w:val="ru-RU"/>
        </w:rPr>
      </w:pPr>
      <w:r w:rsidRPr="00A83783">
        <w:rPr>
          <w:lang w:val="ru-RU"/>
        </w:rPr>
        <w:t xml:space="preserve">— Geronda, tetapi bagaimana jika anda menjelaskan diri bukan untuk membela diri, tetapi sekadar untuk menggambarkan sikap anda terhadap sesuatu peristiwa, atau apa yang mendorong anda bertindak sedemikian? </w:t>
      </w:r>
    </w:p>
    <w:p w14:paraId="54DA5A1E" w14:textId="77777777" w:rsidR="00731E6C" w:rsidRPr="00A83783" w:rsidRDefault="00731E6C" w:rsidP="00731E6C">
      <w:pPr>
        <w:pStyle w:val="paragraph"/>
        <w:spacing w:before="30" w:after="30"/>
        <w:ind w:left="60" w:right="60"/>
        <w:rPr>
          <w:lang w:val="ru-RU"/>
        </w:rPr>
      </w:pPr>
      <w:r w:rsidRPr="00A83783">
        <w:rPr>
          <w:lang w:val="ru-RU"/>
        </w:rPr>
        <w:t xml:space="preserve">— Itu juga tidak berguna. Adalah lebih baik mengatakan </w:t>
      </w:r>
      <w:r>
        <w:rPr>
          <w:lang w:val="ru-RU"/>
        </w:rPr>
        <w:t xml:space="preserve">'maaf' </w:t>
      </w:r>
      <w:r w:rsidRPr="00A83783">
        <w:rPr>
          <w:lang w:val="ru-RU"/>
        </w:rPr>
        <w:t xml:space="preserve">dan menahan diri daripada memberi penjelasan, kecuali dalam kes di mana anda diminta melakukannya. Kemudian, dengan rendah hati, terangkan bagaimana semuanya berlaku. </w:t>
      </w:r>
    </w:p>
    <w:p w14:paraId="57C001BF" w14:textId="77777777" w:rsidR="00731E6C" w:rsidRPr="00A83783" w:rsidRDefault="00731E6C" w:rsidP="00731E6C">
      <w:pPr>
        <w:pStyle w:val="paragraph"/>
        <w:spacing w:before="30" w:after="30"/>
        <w:ind w:left="60" w:right="60"/>
        <w:rPr>
          <w:lang w:val="ru-RU"/>
        </w:rPr>
      </w:pPr>
      <w:r w:rsidRPr="00A83783">
        <w:rPr>
          <w:lang w:val="ru-RU"/>
        </w:rPr>
        <w:t xml:space="preserve">— Geronda, dalam keadaan apa penjelasan diperlukan? </w:t>
      </w:r>
    </w:p>
    <w:p w14:paraId="7C0FD5D9" w14:textId="77777777" w:rsidR="00731E6C" w:rsidRPr="00A83783" w:rsidRDefault="00731E6C" w:rsidP="00731E6C">
      <w:pPr>
        <w:pStyle w:val="paragraph"/>
        <w:spacing w:before="30" w:after="30"/>
        <w:ind w:left="60" w:right="60"/>
        <w:rPr>
          <w:lang w:val="ru-RU"/>
        </w:rPr>
      </w:pPr>
      <w:r w:rsidRPr="00A83783">
        <w:rPr>
          <w:lang w:val="ru-RU"/>
        </w:rPr>
        <w:t xml:space="preserve">— Penjelasan diperlukan dalam kes di mana terdapat salah faham yang melibatkan orang lain. Maka seseorang itu terpaksa memberikan penjelasan untuk membetulkan keadaan itu dengan cara tertentu. Kadangkala juga berlaku seseorang terlalu sensitif, mempunyai tahap egois tertentu, dan jika mereka tidak menjelaskan diri, ini mungkin menyebabkan mereka berasa terganggu. Dalam kes sedemikian, adalah lebih baik bagi mereka untuk menjelaskan apa yang mendorong mereka bertindak sedemikian. </w:t>
      </w:r>
    </w:p>
    <w:p w14:paraId="068BE165" w14:textId="77777777" w:rsidR="00731E6C" w:rsidRPr="00A83783" w:rsidRDefault="00731E6C" w:rsidP="00731E6C">
      <w:pPr>
        <w:pStyle w:val="paragraph"/>
        <w:spacing w:before="30" w:after="30"/>
        <w:ind w:left="60" w:right="60"/>
        <w:rPr>
          <w:lang w:val="ru-RU"/>
        </w:rPr>
      </w:pPr>
      <w:r w:rsidRPr="00A83783">
        <w:rPr>
          <w:lang w:val="ru-RU"/>
        </w:rPr>
        <w:t xml:space="preserve">— Kadang-kadang, Geronda, kita tidak dapat membezakan antara pembelaan diri dan penjelasan. </w:t>
      </w:r>
    </w:p>
    <w:p w14:paraId="3F528109" w14:textId="77777777" w:rsidR="00731E6C" w:rsidRPr="00A83783" w:rsidRDefault="00731E6C" w:rsidP="00731E6C">
      <w:pPr>
        <w:pStyle w:val="paragraph"/>
        <w:spacing w:before="30" w:after="30"/>
        <w:ind w:left="60" w:right="60"/>
        <w:rPr>
          <w:lang w:val="ru-RU"/>
        </w:rPr>
      </w:pPr>
      <w:r w:rsidRPr="00A83783">
        <w:rPr>
          <w:lang w:val="ru-RU"/>
        </w:rPr>
        <w:t xml:space="preserve">— Pembelaan diri tidak membawa ketenangan kepada jiwa, manakala penjelasan membawanya ketenangan dan ketenteraman. </w:t>
      </w:r>
    </w:p>
    <w:p w14:paraId="5B2D0997" w14:textId="77777777" w:rsidR="00731E6C" w:rsidRPr="002224AC" w:rsidRDefault="00731E6C" w:rsidP="00731E6C">
      <w:pPr>
        <w:rPr>
          <w:lang w:val="ru-RU"/>
        </w:rPr>
      </w:pPr>
    </w:p>
    <w:p w14:paraId="69D5BF18" w14:textId="77777777" w:rsidR="00731E6C" w:rsidRPr="00A83783" w:rsidRDefault="00731E6C" w:rsidP="00731E6C">
      <w:pPr>
        <w:pStyle w:val="Heading4"/>
        <w:rPr>
          <w:lang w:val="ru-RU"/>
        </w:rPr>
      </w:pPr>
      <w:bookmarkStart w:id="114" w:name="_Toc196502865"/>
      <w:bookmarkStart w:id="115" w:name="_Toc196909834"/>
      <w:bookmarkStart w:id="116" w:name="_Toc225752527"/>
      <w:r w:rsidRPr="00A83783">
        <w:rPr>
          <w:lang w:val="ru-RU"/>
        </w:rPr>
        <w:t>Barangsiapa yang meneliti dirinya dengan betul tidak membela dirinya</w:t>
      </w:r>
      <w:bookmarkEnd w:id="114"/>
      <w:bookmarkEnd w:id="115"/>
      <w:bookmarkEnd w:id="116"/>
    </w:p>
    <w:p w14:paraId="4810E25F" w14:textId="77777777" w:rsidR="00731E6C" w:rsidRPr="00A83783" w:rsidRDefault="00731E6C" w:rsidP="00731E6C">
      <w:pPr>
        <w:pStyle w:val="paragraph"/>
        <w:spacing w:before="30" w:after="30"/>
        <w:ind w:left="60" w:right="60"/>
        <w:rPr>
          <w:lang w:val="ru-RU"/>
        </w:rPr>
      </w:pPr>
      <w:r w:rsidRPr="00A83783">
        <w:rPr>
          <w:lang w:val="ru-RU"/>
        </w:rPr>
        <w:t xml:space="preserve">— Geronda, mengapa walaupun saya merasakan dan memahami kelemahan [spiritual] saya, saya masih membuat alasan? </w:t>
      </w:r>
    </w:p>
    <w:p w14:paraId="4AC92A82" w14:textId="77777777" w:rsidR="00731E6C" w:rsidRPr="00A83783" w:rsidRDefault="00731E6C" w:rsidP="00731E6C">
      <w:pPr>
        <w:pStyle w:val="paragraph"/>
        <w:spacing w:before="30" w:after="30"/>
        <w:ind w:left="60" w:right="60"/>
        <w:rPr>
          <w:lang w:val="ru-RU"/>
        </w:rPr>
      </w:pPr>
      <w:r w:rsidRPr="00A83783">
        <w:rPr>
          <w:lang w:val="ru-RU"/>
        </w:rPr>
        <w:t xml:space="preserve">— Anda membuat alasan kerana anda belum merasakan kelemahan anda. Sekiranya anda merasakannya, anda tidak akan membuat alasan. Lagipun, kita orang yang mementingkan diri sendiri tidak mahu menghadapi kesukaran, kita tidak suka bekerja keras, dan kita sering mahu menjadi [secara rohani] kaya tanpa menggerakkan jari. Kita sepatutnya, sekurang-kurangnya, mengakui bahawa dengan melayan segala-galanya dengan cara ini, kita lumpuh rohani pada kedua-dua kaki. Setelah mengakui ini, kita sepatutnya menerimanya dengan hati terbuka. Tetapi jauh sekali! Tidak ada langsung petunjuk kerja keras atau pengakuan tentang kelemahan diri kita sendiri dalam hal ini. </w:t>
      </w:r>
    </w:p>
    <w:p w14:paraId="22708875"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Bolehkah seseorang yang terlibat dalam pengetahuan diri, yang meneliti dirinya sendiri, membela dirinya? </w:t>
      </w:r>
    </w:p>
    <w:p w14:paraId="522FB211" w14:textId="77777777" w:rsidR="00731E6C" w:rsidRPr="00A83783" w:rsidRDefault="00731E6C" w:rsidP="00731E6C">
      <w:pPr>
        <w:pStyle w:val="paragraph"/>
        <w:spacing w:before="30" w:after="30"/>
        <w:ind w:left="60" w:right="60"/>
        <w:rPr>
          <w:lang w:val="ru-RU"/>
        </w:rPr>
      </w:pPr>
      <w:r w:rsidRPr="00A83783">
        <w:rPr>
          <w:lang w:val="ru-RU"/>
        </w:rPr>
        <w:t>— Sesiapa yang meneliti dirinya dengan betul tidak akan membela dirinya. Lihatlah: lagipun, sesetengah orang yang bijak, yang cerdik seperti jarum, akhirnya melakukan perkara bodoh yang amat sangat. Ini kerana keinginan untuk menjadikan keadaan lebih selesa bagi diri sendiri menyelinap masuk. "Bagaimana saya boleh menjadikan keadaan lebih selesa untuk diri saya?" renung orang seperti itu, "bagaimana saya boleh memastikan segala-galanya baik untuk diri saya secara peribadi</w:t>
      </w:r>
      <w:r>
        <w:rPr>
          <w:lang w:val="ru-RU"/>
        </w:rPr>
        <w:t xml:space="preserve">?" </w:t>
      </w:r>
    </w:p>
    <w:p w14:paraId="0ACF0D8C" w14:textId="77777777" w:rsidR="00731E6C" w:rsidRPr="00A83783" w:rsidRDefault="00731E6C" w:rsidP="00731E6C">
      <w:pPr>
        <w:pStyle w:val="paragraph"/>
        <w:spacing w:before="30" w:after="30"/>
        <w:ind w:left="60" w:right="60"/>
        <w:rPr>
          <w:lang w:val="ru-RU"/>
        </w:rPr>
      </w:pPr>
      <w:r w:rsidRPr="00A83783">
        <w:rPr>
          <w:lang w:val="ru-RU"/>
        </w:rPr>
        <w:t xml:space="preserve">— Geronda, bukankah orang yang membuat alasan untuk dirinya sendiri gagal melihat kegagalan dirinya sendiri dalam kehidupan rohani? </w:t>
      </w:r>
    </w:p>
    <w:p w14:paraId="44475F65" w14:textId="77777777" w:rsidR="00731E6C" w:rsidRPr="00A83783" w:rsidRDefault="00731E6C" w:rsidP="00731E6C">
      <w:pPr>
        <w:pStyle w:val="paragraph"/>
        <w:spacing w:before="30" w:after="30"/>
        <w:ind w:left="60" w:right="60"/>
        <w:rPr>
          <w:lang w:val="ru-RU"/>
        </w:rPr>
      </w:pPr>
      <w:r w:rsidRPr="00A83783">
        <w:rPr>
          <w:lang w:val="ru-RU"/>
        </w:rPr>
        <w:t xml:space="preserve">— Iblis menipu orang seperti itu dalam segala yang mereka lakukan, dan orang itu mencari alasan untuk segala-galanya: kehendak sendiri, kekerasan hati, kepentingan diri dan kebohongan. </w:t>
      </w:r>
    </w:p>
    <w:p w14:paraId="01236DA0" w14:textId="77777777" w:rsidR="00731E6C" w:rsidRPr="00A83783" w:rsidRDefault="00731E6C" w:rsidP="00731E6C">
      <w:pPr>
        <w:pStyle w:val="paragraph"/>
        <w:spacing w:before="30" w:after="30"/>
        <w:ind w:left="60" w:right="60"/>
        <w:rPr>
          <w:lang w:val="ru-RU"/>
        </w:rPr>
      </w:pPr>
      <w:r w:rsidRPr="00A83783">
        <w:rPr>
          <w:lang w:val="ru-RU"/>
        </w:rPr>
        <w:t xml:space="preserve">— Tetapi jika orang seperti itu menilai dirinya seolah-olah memandang cermin, dengan meneliti tulisan Bapa-Bapa Kudus dan terutama Kitab Suci, bukankah itu akan membantunya? </w:t>
      </w:r>
    </w:p>
    <w:p w14:paraId="473154FD" w14:textId="77777777" w:rsidR="00731E6C" w:rsidRPr="00A83783" w:rsidRDefault="00731E6C" w:rsidP="00731E6C">
      <w:pPr>
        <w:pStyle w:val="paragraph"/>
        <w:spacing w:before="30" w:after="30"/>
        <w:ind w:left="60" w:right="60"/>
        <w:rPr>
          <w:lang w:val="ru-RU"/>
        </w:rPr>
      </w:pPr>
      <w:r w:rsidRPr="00A83783">
        <w:rPr>
          <w:lang w:val="ru-RU"/>
        </w:rPr>
        <w:t xml:space="preserve">— Bagi seseorang yang berfikir dengan betul secara rohani, Kitab Suci dan kitab-kitab Bapa-bapa Gereja menyelesaikan semua kesukaran. Dia memahami makna apa yang tertulis dengan jelas dan nyata. Namun, jika seseorang tidak mengamalkan latihan rohani dan jiwanya tidak disucikan, maka walaupun Kitab Suci tidak akan membantunya, kerana orang seperti itu mentafsir segala yang dibacanya secara terbalik sama sekali. Adalah lebih baik baginya untuk membuka hatinya kepada bapa rohani dan tidak cuba mentafsir maksud apa yang dibacanya sendiri. Sebagai contoh, semasa membaca Perjanjian Lama, orang seperti itu mungkin mentafsir maksud apa yang dibacanya dengan semangat penipuan dan menjadi terinfeksi dengan [kerosakan] rohani. Saya perasan ada orang yang memilih petikan tertentu daripada buku rohani dan kemudian mentafsirkannya mengikut kehendak mereka. Sebabnya bukan kerana mereka kurang bijak atau tidak faham maksud apa yang dibaca. Tidak, mereka memberikan tafsiran sendiri terhadap apa yang telah mereka baca untuk membela diri. Perkara yang mengerikan! Selain itu, seperti yang saya perhatikan, orang-orang ini jarang sekali benar-benar menghayati nasihat dan bimbingan rohani yang mereka dengar daripada orang lain. Sebagai contoh, untuk menarik perhatian mereka kepada sesuatu, saya menceritakan sebuah kisah. Saya mahu menekankan satu perkara tertentu, tetapi mereka memotong cerita yang saya ceritakan untuk mencari sesuatu yang sama sekali berbeza daripadanya, memegang </w:t>
      </w:r>
      <w:r>
        <w:rPr>
          <w:lang w:val="ru-RU"/>
        </w:rPr>
        <w:t>'sesuatu yang lain'</w:t>
      </w:r>
      <w:r w:rsidRPr="00A83783">
        <w:rPr>
          <w:lang w:val="ru-RU"/>
        </w:rPr>
        <w:t xml:space="preserve"> itu, dan menggunakannya untuk membenarkan beberapa kekurangan atau kesilapan mereka. Dengan kata lain, mereka melakukan semua ini untuk mencari alasan bagi nafsu mereka. Apabila saya menceritakan tentang seseorang yang berakhir dalam keadaan menyedihkan kerana kecuaian mereka, mereka, setelah mendengar cerita itu, tidak merenunginya, tetapi berkata: 'Baiklah, jika ada orang dalam keadaan yang begitu teruk, maka kami tidak dapat dipuji sepenuhnya</w:t>
      </w:r>
      <w:r>
        <w:rPr>
          <w:lang w:val="ru-RU"/>
        </w:rPr>
        <w:t xml:space="preserve">.' </w:t>
      </w:r>
      <w:r w:rsidRPr="00A83783">
        <w:rPr>
          <w:lang w:val="ru-RU"/>
        </w:rPr>
        <w:t xml:space="preserve">Dengan cara ini mereka membela diri. Sesungguhnya, jika ada satu perkara yang dapat ditemui syaitan dengan melimpah ruah, ia adalah pembelaan diri. </w:t>
      </w:r>
    </w:p>
    <w:p w14:paraId="4A963ACA" w14:textId="77777777" w:rsidR="00731E6C" w:rsidRPr="002224AC" w:rsidRDefault="00731E6C" w:rsidP="00731E6C">
      <w:pPr>
        <w:rPr>
          <w:lang w:val="ru-RU"/>
        </w:rPr>
      </w:pPr>
    </w:p>
    <w:p w14:paraId="005A2443" w14:textId="77777777" w:rsidR="00731E6C" w:rsidRPr="00A83783" w:rsidRDefault="00731E6C" w:rsidP="00731E6C">
      <w:pPr>
        <w:pStyle w:val="Heading4"/>
        <w:rPr>
          <w:lang w:val="ru-RU"/>
        </w:rPr>
      </w:pPr>
      <w:bookmarkStart w:id="117" w:name="_Toc196502866"/>
      <w:bookmarkStart w:id="118" w:name="_Toc196909835"/>
      <w:bookmarkStart w:id="119" w:name="_Toc225752528"/>
      <w:r w:rsidRPr="00A83783">
        <w:rPr>
          <w:lang w:val="ru-RU"/>
        </w:rPr>
        <w:t>Pembelaan diri tidak membawa ketenangan kepada jiwa</w:t>
      </w:r>
      <w:bookmarkEnd w:id="117"/>
      <w:bookmarkEnd w:id="118"/>
      <w:bookmarkEnd w:id="119"/>
    </w:p>
    <w:p w14:paraId="1D2DDFC1" w14:textId="77777777" w:rsidR="00731E6C" w:rsidRPr="00A83783" w:rsidRDefault="00731E6C" w:rsidP="00731E6C">
      <w:pPr>
        <w:pStyle w:val="paragraph"/>
        <w:spacing w:before="30" w:after="30"/>
        <w:ind w:left="60" w:right="60"/>
        <w:rPr>
          <w:lang w:val="ru-RU"/>
        </w:rPr>
      </w:pPr>
      <w:r w:rsidRPr="00A83783">
        <w:rPr>
          <w:lang w:val="ru-RU"/>
        </w:rPr>
        <w:t>Jiwa orang yang membenarkan dirinya sendiri tidak menemui ketenangan. Orang seperti itu terhalang daripada mendapat penghiburan. Dia membenarkan dirinya sendiri</w:t>
      </w:r>
      <w:r>
        <w:rPr>
          <w:lang w:val="ru-RU"/>
        </w:rPr>
        <w:t xml:space="preserve">, </w:t>
      </w:r>
      <w:r w:rsidRPr="00A83783">
        <w:rPr>
          <w:lang w:val="ru-RU"/>
        </w:rPr>
        <w:t>tetapi adakah dirinya itu membenarkannya? Dirinya sendiri</w:t>
      </w:r>
      <w:r>
        <w:rPr>
          <w:lang w:val="ru-RU"/>
        </w:rPr>
        <w:t xml:space="preserve">, </w:t>
      </w:r>
      <w:r w:rsidRPr="00A83783">
        <w:rPr>
          <w:lang w:val="ru-RU"/>
        </w:rPr>
        <w:t xml:space="preserve">iaitu nuraninya, tidak menemui pembenaran untuknya, dan oleh itu jiwanya tidak mempunyai ketenangan. Ini membuktikan bahawa dia bersalah. Betapa bijaksananya Tuhan mengatur segala-galanya! Dia telah memberikan manusia suara hati. Satu perkara yang menakutkan! Melalui kekejaman, tipu muslihat, dan pujian, seseorang mungkin mencapai apa yang diinginkannya, tetapi dengan berbuat demikian mereka akan terhalang daripada ketenangan jiwa. Namun jika seseorang dipandu oleh suara hatinya, mereka boleh, tanpa bantuan luar, menyedari bahawa mereka telah tersasar dari jalan yang benar. </w:t>
      </w:r>
    </w:p>
    <w:p w14:paraId="03EDB88C"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Menanggung ketidakadilan dengan tabah adalah seperti menerima kekayaan rohani yang membawa kegembiraan. Tetapi dengan membela diri, seseorang seolah-olah menghamburkan sebahagian daripada kekayaan itu—dan tidak merasakan kegembiraan. Maksud saya ialah dalam kes kedua itu, seseorang kehilangan ketenangan rohani yang sepatutnya mereka miliki sekiranya mereka tidak membela diri. Dan apa yang boleh dikatakan tentang seseorang yang membela diri, sedangkan mereka sebenarnya bersalah! Orang seperti itu mendatangkan murka Tuhan ke atas dirinya sendiri. Kerana, pada dasarnya, dia merampas apa yang bukan haknya. Dia diberikan kekayaan, namun dia membazirkannya. Dapatkah jiwa seseorang yang membazir kekayaannya itu pernah menemui ketenangan? </w:t>
      </w:r>
    </w:p>
    <w:p w14:paraId="51CD9505" w14:textId="77777777" w:rsidR="00731E6C" w:rsidRPr="00A83783" w:rsidRDefault="00731E6C" w:rsidP="00731E6C">
      <w:pPr>
        <w:pStyle w:val="paragraph"/>
        <w:spacing w:before="30" w:after="30"/>
        <w:ind w:left="60" w:right="60"/>
        <w:rPr>
          <w:lang w:val="ru-RU"/>
        </w:rPr>
      </w:pPr>
      <w:r w:rsidRPr="00A83783">
        <w:rPr>
          <w:lang w:val="ru-RU"/>
        </w:rPr>
        <w:t xml:space="preserve">Barangsiapa membenarkan dirinya sendiri, dia membutakan dirinya sendiri. [Kemudian] syaitan akan mencari alasan untuknya, walaupun orang seperti itu melakukan pembunuhan. </w:t>
      </w:r>
      <w:r>
        <w:rPr>
          <w:lang w:val="ru-RU"/>
        </w:rPr>
        <w:t>"</w:t>
      </w:r>
      <w:r w:rsidRPr="00A83783">
        <w:rPr>
          <w:lang w:val="ru-RU"/>
        </w:rPr>
        <w:t xml:space="preserve">Bagaimana kamu boleh bersabar dengannya selama ini?" kata syaitan. </w:t>
      </w:r>
      <w:r>
        <w:rPr>
          <w:lang w:val="ru-RU"/>
        </w:rPr>
        <w:t>'</w:t>
      </w:r>
      <w:r w:rsidRPr="00A83783">
        <w:rPr>
          <w:lang w:val="ru-RU"/>
        </w:rPr>
        <w:t>Seharusnya kamu sudah menyingkirkannya lebih awal!</w:t>
      </w:r>
      <w:r>
        <w:rPr>
          <w:lang w:val="ru-RU"/>
        </w:rPr>
        <w:t xml:space="preserve">' </w:t>
      </w:r>
      <w:r w:rsidRPr="00A83783">
        <w:rPr>
          <w:lang w:val="ru-RU"/>
        </w:rPr>
        <w:t xml:space="preserve">Dan orang seperti itu mungkin malah ingin menerima ganjaran daripada Kristus untuk beberapa tahun dia </w:t>
      </w:r>
      <w:r>
        <w:rPr>
          <w:lang w:val="ru-RU"/>
        </w:rPr>
        <w:t>'menahan diri'</w:t>
      </w:r>
      <w:r w:rsidRPr="00A83783">
        <w:rPr>
          <w:lang w:val="ru-RU"/>
        </w:rPr>
        <w:t xml:space="preserve"> terhadapnya! Fahamkah kamu? Ya, ya, ia boleh sampai begitu! </w:t>
      </w:r>
    </w:p>
    <w:p w14:paraId="56DAC991" w14:textId="77777777" w:rsidR="00731E6C" w:rsidRPr="00A83783" w:rsidRDefault="00731E6C" w:rsidP="00731E6C">
      <w:pPr>
        <w:pStyle w:val="paragraph"/>
        <w:spacing w:before="30" w:after="30"/>
        <w:ind w:left="60" w:right="60"/>
        <w:rPr>
          <w:lang w:val="ru-RU"/>
        </w:rPr>
      </w:pPr>
      <w:r w:rsidRPr="00A83783">
        <w:rPr>
          <w:lang w:val="ru-RU"/>
        </w:rPr>
        <w:t xml:space="preserve">— Geronda, tetapi jika seseorang yang membela diri sedang menderita, mengapa dia tidak mahu [berhenti membela diri untuk] mengakhiri derita hati nurani yang menyiksanya? </w:t>
      </w:r>
    </w:p>
    <w:p w14:paraId="227396F8" w14:textId="77777777" w:rsidR="00731E6C" w:rsidRPr="00A83783" w:rsidRDefault="00731E6C" w:rsidP="00731E6C">
      <w:pPr>
        <w:pStyle w:val="paragraph"/>
        <w:spacing w:before="30" w:after="30"/>
        <w:ind w:left="60" w:right="60"/>
        <w:rPr>
          <w:lang w:val="ru-RU"/>
        </w:rPr>
      </w:pPr>
      <w:r w:rsidRPr="00A83783">
        <w:rPr>
          <w:lang w:val="ru-RU"/>
        </w:rPr>
        <w:t>— Kerana pembelaan diri adalah satu tabiat. Untuk memecahkannya, anda memerlukan kekuatan kehendak. Orang seperti itu mesti belajar bukan sahaja berhenti membela diri, tetapi juga mengambil sikap rohani yang betul. Kerana jika seseorang, walaupun tidak membela dirinya secara terbuka, namun menyimpan keyakinan dalam jiwanya bahawa dia telah diperlakukan secara tidak adil, keadaannya akan menjadi lebih teruk, kerana jika dia berkata sesuatu untuk mempertahankan dirinya, dia akan dibantah, dan dengan cara ini dia mungkin akan mengenali dirinya sendiri dan keluar daripada delusinya. Jika tidak, dia mungkin tidak berkata apa-apa, tetapi berfikir dalam hatinya: 'Kebenaran berpihak kepada saya, namun saya tetap berdiam diri kerana saya berada di atas perkara-perkara seperti ini</w:t>
      </w:r>
      <w:r>
        <w:rPr>
          <w:lang w:val="ru-RU"/>
        </w:rPr>
        <w:t xml:space="preserve">.' </w:t>
      </w:r>
      <w:r w:rsidRPr="00A83783">
        <w:rPr>
          <w:lang w:val="ru-RU"/>
        </w:rPr>
        <w:t xml:space="preserve">Dengan cara ini, seseorang kekal dalam kesilapan. </w:t>
      </w:r>
    </w:p>
    <w:p w14:paraId="47737306" w14:textId="77777777" w:rsidR="00731E6C" w:rsidRPr="002224AC" w:rsidRDefault="00731E6C" w:rsidP="00731E6C">
      <w:pPr>
        <w:rPr>
          <w:lang w:val="ru-RU"/>
        </w:rPr>
      </w:pPr>
    </w:p>
    <w:p w14:paraId="3310793C" w14:textId="77777777" w:rsidR="00731E6C" w:rsidRPr="00A83783" w:rsidRDefault="00731E6C" w:rsidP="00731E6C">
      <w:pPr>
        <w:pStyle w:val="Heading4"/>
        <w:rPr>
          <w:lang w:val="ru-RU"/>
        </w:rPr>
      </w:pPr>
      <w:bookmarkStart w:id="120" w:name="_Toc196502867"/>
      <w:bookmarkStart w:id="121" w:name="_Toc196909836"/>
      <w:bookmarkStart w:id="122" w:name="_Toc225752529"/>
      <w:r w:rsidRPr="00A83783">
        <w:rPr>
          <w:lang w:val="ru-RU"/>
        </w:rPr>
        <w:t>Marilah kita memikul beban [dosa orang lain]</w:t>
      </w:r>
      <w:bookmarkEnd w:id="120"/>
      <w:bookmarkEnd w:id="121"/>
      <w:bookmarkEnd w:id="122"/>
    </w:p>
    <w:p w14:paraId="1A07B449" w14:textId="77777777" w:rsidR="00731E6C" w:rsidRPr="00A83783" w:rsidRDefault="00731E6C" w:rsidP="00731E6C">
      <w:pPr>
        <w:pStyle w:val="paragraph"/>
        <w:spacing w:before="30" w:after="30"/>
        <w:ind w:left="60" w:right="60"/>
        <w:rPr>
          <w:lang w:val="ru-RU"/>
        </w:rPr>
      </w:pPr>
      <w:r w:rsidRPr="00A83783">
        <w:rPr>
          <w:lang w:val="ru-RU"/>
        </w:rPr>
        <w:t xml:space="preserve">— Geronda, semalam anda berkata bahawa kesabaran adalah satu perkara, dan toleransi adalah perkara lain. Apa maksud anda dengan itu? </w:t>
      </w:r>
    </w:p>
    <w:p w14:paraId="349C24EB" w14:textId="77777777" w:rsidR="00731E6C" w:rsidRPr="00A83783" w:rsidRDefault="00731E6C" w:rsidP="00731E6C">
      <w:pPr>
        <w:pStyle w:val="paragraph"/>
        <w:spacing w:before="30" w:after="30"/>
        <w:ind w:left="60" w:right="60"/>
        <w:rPr>
          <w:lang w:val="ru-RU"/>
        </w:rPr>
      </w:pPr>
      <w:r w:rsidRPr="00A83783">
        <w:rPr>
          <w:lang w:val="ru-RU"/>
        </w:rPr>
        <w:t>— Bersabar tidak bermakna melayan seseorang dengan toleransi. Apabila saya mendakwa bersikap toleran terhadap seseorang, saya sebenarnya berkata: 'Keadaannya sangat buruk baginya, tetapi baik bagi saya, dan oleh itu saya melayaninya dengan toleransi</w:t>
      </w:r>
      <w:r>
        <w:rPr>
          <w:lang w:val="ru-RU"/>
        </w:rPr>
        <w:t>.'</w:t>
      </w:r>
      <w:r w:rsidRPr="00A83783">
        <w:rPr>
          <w:lang w:val="ru-RU"/>
        </w:rPr>
        <w:t xml:space="preserve"> Kesabaran sejati terletak pada merasakan tanggungjawab terhadap keadaan yang dihadapi jiran saya, dan bersimpati dengannya. Terdapat banyak kerendahan hati dan kasih dalam sikap seperti itu terhadap jiran. Dalam hal ini, saya menerima rahmat Tuhan, dan jiran saya menerima pertolongan. Sebagai contoh, apabila melihat seseorang yang lumpuh, pekak atau penagih dadah, saya harus berfikir seperti berikut: "Sekiranya saya seorang yang maju secara rohani, saya akan merayu kepada Tuhan, dan Dia akan menyembuhkan jiwa malang ini</w:t>
      </w:r>
      <w:r>
        <w:rPr>
          <w:lang w:val="ru-RU"/>
        </w:rPr>
        <w:t xml:space="preserve">." </w:t>
      </w:r>
      <w:r w:rsidRPr="00A83783">
        <w:rPr>
          <w:lang w:val="ru-RU"/>
        </w:rPr>
        <w:t xml:space="preserve">Kerana Kristus telah berkata: </w:t>
      </w:r>
      <w:r>
        <w:rPr>
          <w:lang w:val="ru-RU"/>
        </w:rPr>
        <w:t>"</w:t>
      </w:r>
      <w:r w:rsidRPr="00A83783">
        <w:rPr>
          <w:lang w:val="ru-RU"/>
        </w:rPr>
        <w:t>Aku akan memberi kamu kuasa untuk melakukan mukjizat yang lebih besar daripada yang telah Aku lakukan</w:t>
      </w:r>
      <w:r>
        <w:rPr>
          <w:lang w:val="ru-RU"/>
        </w:rPr>
        <w:t>."</w:t>
      </w:r>
      <w:r>
        <w:rPr>
          <w:rStyle w:val="FootnoteReference"/>
          <w:lang w:val="ru-RU"/>
        </w:rPr>
        <w:footnoteReference w:id="52"/>
      </w:r>
      <w:r w:rsidRPr="00A83783">
        <w:rPr>
          <w:lang w:val="ru-RU"/>
        </w:rPr>
        <w:t xml:space="preserve"> Renungan seperti ini menimbulkan kesedihan untuk jiran dan kasih terhadapnya. Tetapi jika saya berkata: </w:t>
      </w:r>
      <w:r>
        <w:rPr>
          <w:lang w:val="ru-RU"/>
        </w:rPr>
        <w:t>"</w:t>
      </w:r>
      <w:r w:rsidRPr="00A83783">
        <w:rPr>
          <w:lang w:val="ru-RU"/>
        </w:rPr>
        <w:t>Oh, tetapi bagaimana saya boleh membantunya: dia seorang cacat dan memang begitu; baiklah, saya akan duduk bersamanya seketika — siapa tahu, saya mungkin mendapat ganjaran untuk amal baik</w:t>
      </w:r>
      <w:r>
        <w:rPr>
          <w:lang w:val="ru-RU"/>
        </w:rPr>
        <w:t xml:space="preserve">," </w:t>
      </w:r>
      <w:r w:rsidRPr="00A83783">
        <w:rPr>
          <w:lang w:val="ru-RU"/>
        </w:rPr>
        <w:t xml:space="preserve">maka saya </w:t>
      </w:r>
      <w:r>
        <w:rPr>
          <w:lang w:val="ru-RU"/>
        </w:rPr>
        <w:t xml:space="preserve">bersikap "menganggap diri lebih" </w:t>
      </w:r>
      <w:r w:rsidRPr="00A83783">
        <w:rPr>
          <w:lang w:val="ru-RU"/>
        </w:rPr>
        <w:t xml:space="preserve">kepada jiran saya, melayaninya </w:t>
      </w:r>
      <w:r>
        <w:rPr>
          <w:lang w:val="ru-RU"/>
        </w:rPr>
        <w:t>"</w:t>
      </w:r>
      <w:r w:rsidRPr="00A83783">
        <w:rPr>
          <w:lang w:val="ru-RU"/>
        </w:rPr>
        <w:t xml:space="preserve">dengan </w:t>
      </w:r>
      <w:r>
        <w:rPr>
          <w:lang w:val="ru-RU"/>
        </w:rPr>
        <w:t xml:space="preserve">toleransi" </w:t>
      </w:r>
      <w:r w:rsidRPr="00A83783">
        <w:rPr>
          <w:lang w:val="ru-RU"/>
        </w:rPr>
        <w:t xml:space="preserve">dan membela diri dengan mengatakan saya telah menunaikan tanggungjawab saya. </w:t>
      </w:r>
    </w:p>
    <w:p w14:paraId="65412163"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adakah sentiasa bermanfaat untuk memikul sepenuhnya tanggungjawab atas dosa orang lain? </w:t>
      </w:r>
    </w:p>
    <w:p w14:paraId="0EAAC0E3" w14:textId="77777777" w:rsidR="00731E6C" w:rsidRPr="00A83783" w:rsidRDefault="00731E6C" w:rsidP="00731E6C">
      <w:pPr>
        <w:pStyle w:val="paragraph"/>
        <w:spacing w:before="30" w:after="30"/>
        <w:ind w:left="60" w:right="60"/>
        <w:rPr>
          <w:lang w:val="ru-RU"/>
        </w:rPr>
      </w:pPr>
      <w:r w:rsidRPr="00A83783">
        <w:rPr>
          <w:lang w:val="ru-RU"/>
        </w:rPr>
        <w:t xml:space="preserve">— Ya, jika anda mampu memikul beban itu, terdapat manfaat yang besar di dalamnya. Salahkan diri anda atas segala-galanya. Tanggung dosa jiran anda, pikul ia sendiri, dan mohon kepada Kristus agar Dia memberi kekuatan untuk menanggungnya. Dan dengan memikul beban yang lebih berat daripada kesalahan sebenar anda (walaupun anda langsung tidak bersalah, tetapi anda mencari jalan untuk membuktikan kepada diri sendiri bahawa anda bersalah), anda tidak akan menyandarkan kepada kekuatan sendiri hakikat bahawa anda memikul dosa orang lain. [Ini bermakna] anda tidak akan menjadi sombong dan akan dapat memperoleh Kasih Karunia Tuhan yang berlimpah. Namun, anda mesti menilai kekuatan anda dengan teliti dan bertanya pada diri sendiri: adakah anda mampu memikul beban yang lebih berat? Kerana jika anda terlalu memaksa diri, anda akan terseliuh belakang dan mencederakan bahagian bawah belakang anda... </w:t>
      </w:r>
    </w:p>
    <w:p w14:paraId="47B689D9" w14:textId="77777777" w:rsidR="00731E6C" w:rsidRPr="00A83783" w:rsidRDefault="00731E6C" w:rsidP="00731E6C">
      <w:pPr>
        <w:pStyle w:val="paragraph"/>
        <w:spacing w:before="30" w:after="30"/>
        <w:ind w:left="60" w:right="60"/>
        <w:rPr>
          <w:lang w:val="ru-RU"/>
        </w:rPr>
      </w:pPr>
      <w:r w:rsidRPr="00A83783">
        <w:rPr>
          <w:lang w:val="ru-RU"/>
        </w:rPr>
        <w:t xml:space="preserve">— Dan apakah maksud 'mengembangkan </w:t>
      </w:r>
      <w:r>
        <w:rPr>
          <w:lang w:val="ru-RU"/>
        </w:rPr>
        <w:t xml:space="preserve">hernia' </w:t>
      </w:r>
      <w:r w:rsidRPr="00A83783">
        <w:rPr>
          <w:lang w:val="ru-RU"/>
        </w:rPr>
        <w:t xml:space="preserve">dan 'meregangkan bahagian bawah </w:t>
      </w:r>
      <w:r>
        <w:rPr>
          <w:lang w:val="ru-RU"/>
        </w:rPr>
        <w:t xml:space="preserve">belakang' </w:t>
      </w:r>
      <w:r w:rsidRPr="00A83783">
        <w:rPr>
          <w:lang w:val="ru-RU"/>
        </w:rPr>
        <w:t xml:space="preserve">dalam konteks ini? </w:t>
      </w:r>
    </w:p>
    <w:p w14:paraId="40D32B50" w14:textId="77777777" w:rsidR="00731E6C" w:rsidRPr="00A83783" w:rsidRDefault="00731E6C" w:rsidP="00731E6C">
      <w:pPr>
        <w:pStyle w:val="paragraph"/>
        <w:spacing w:before="30" w:after="30"/>
        <w:ind w:left="60" w:right="60"/>
        <w:rPr>
          <w:lang w:val="ru-RU"/>
        </w:rPr>
      </w:pPr>
      <w:r w:rsidRPr="00A83783">
        <w:rPr>
          <w:lang w:val="ru-RU"/>
        </w:rPr>
        <w:t xml:space="preserve">— Baiklah, sebagai contoh, jika anda memikul dosa orang lain yang beratnya melebihi kekuatan anda, dan anda tidak memberikan sebarang penjelasan, maka anda akan mula mengeluh, menjadi marah, dan menghakimi... </w:t>
      </w:r>
    </w:p>
    <w:p w14:paraId="003181F8" w14:textId="77777777" w:rsidR="00731E6C" w:rsidRPr="00A83783" w:rsidRDefault="00731E6C" w:rsidP="00731E6C">
      <w:pPr>
        <w:pStyle w:val="paragraph"/>
        <w:spacing w:before="30" w:after="30"/>
        <w:ind w:left="60" w:right="60"/>
        <w:rPr>
          <w:lang w:val="ru-RU"/>
        </w:rPr>
      </w:pPr>
      <w:r w:rsidRPr="00A83783">
        <w:rPr>
          <w:lang w:val="ru-RU"/>
        </w:rPr>
        <w:t xml:space="preserve">— Tetapi jika saya memberikan penjelasan, bukankah itu pembelaan diri? </w:t>
      </w:r>
    </w:p>
    <w:p w14:paraId="0653BBC6" w14:textId="77777777" w:rsidR="00731E6C" w:rsidRPr="00A83783" w:rsidRDefault="00731E6C" w:rsidP="00731E6C">
      <w:pPr>
        <w:pStyle w:val="paragraph"/>
        <w:spacing w:before="30" w:after="30"/>
        <w:ind w:left="60" w:right="60"/>
        <w:rPr>
          <w:lang w:val="ru-RU"/>
        </w:rPr>
      </w:pPr>
      <w:r w:rsidRPr="00A83783">
        <w:rPr>
          <w:lang w:val="ru-RU"/>
        </w:rPr>
        <w:t xml:space="preserve">— Baiklah, cubalah memberi alasan [hanya] untuk perkara yang kekuatanmu tidak mencukupi. Tinggalkan tanpa penjelasan apa sahaja yang kekuatanmu mencukupi. Sebagai contoh, jika seseorang itu mudah tersinggung, dia mesti cuba untuk tidak memikul [beban rohani] yang melebihi kekuatannya. Seseorang seperti itu tidak seharusnya berpura-pura menjadi seorang yang kuat. Mereka mesti menguji diri dan menahan diri daripada tuduhan tidak adil dengan pemikiran yang beralasan — selaras dengan beban [spiritual] yang mampu mereka tanggung; jika tidak, dengan membebani mereka secara berlebihan melalui kepekaan yang melampau, musuh mungkin akan menenggelamkan orang seperti itu dalam keputusasaan dan menjadikannya tidak berguna. </w:t>
      </w:r>
    </w:p>
    <w:p w14:paraId="555742A4" w14:textId="77777777" w:rsidR="00731E6C" w:rsidRPr="00A83783" w:rsidRDefault="00731E6C" w:rsidP="00731E6C">
      <w:pPr>
        <w:pStyle w:val="paragraph"/>
        <w:spacing w:before="30" w:after="30"/>
        <w:ind w:left="60" w:right="60"/>
        <w:rPr>
          <w:lang w:val="ru-RU"/>
        </w:rPr>
      </w:pPr>
      <w:r w:rsidRPr="00A83783">
        <w:rPr>
          <w:lang w:val="ru-RU"/>
        </w:rPr>
        <w:t xml:space="preserve">— Geronda, kadangkala saya bukan sahaja tidak dapat mencari kekuatan untuk menanggung ketidakadilan, malah saya juga memindahkan tanggungjawab ke atas kejatuhan diri saya ke bahu orang lain. </w:t>
      </w:r>
    </w:p>
    <w:p w14:paraId="0FA48022" w14:textId="77777777" w:rsidR="00731E6C" w:rsidRPr="00A83783" w:rsidRDefault="00731E6C" w:rsidP="00731E6C">
      <w:pPr>
        <w:pStyle w:val="paragraph"/>
        <w:spacing w:before="30" w:after="30"/>
        <w:ind w:left="60" w:right="60"/>
        <w:rPr>
          <w:lang w:val="ru-RU"/>
        </w:rPr>
      </w:pPr>
      <w:r w:rsidRPr="00A83783">
        <w:rPr>
          <w:lang w:val="ru-RU"/>
        </w:rPr>
        <w:t xml:space="preserve">— Kamu bukan sahaja tidak mahu memikul beban jiranmu atas dasar kasih, malah kamu juga mahu membebankannya dengan muatan beratmu sendiri. Dan bukan hanya orang yang sihat, tetapi juga yang lemah! Anda perlu memperoleh keberanian rohani untuk dapat memikul tanggungjawab sepenuhnya atas dosa anda sendiri. Dan semakin kita menambah beban [rohani] kita dengan memikul kesalahan orang lain, semakin Tuhan Yang Baik akan meringankan beban kita — dan kita akan mengalami kegembiraan Ilahi. </w:t>
      </w:r>
    </w:p>
    <w:p w14:paraId="34D450EC" w14:textId="77777777" w:rsidR="00731E6C" w:rsidRPr="00A83783" w:rsidRDefault="00731E6C" w:rsidP="00731E6C">
      <w:pPr>
        <w:pStyle w:val="paragraph"/>
        <w:spacing w:before="30" w:after="30"/>
        <w:ind w:left="60" w:right="60"/>
        <w:rPr>
          <w:lang w:val="ru-RU"/>
        </w:rPr>
      </w:pPr>
      <w:r w:rsidRPr="00A83783">
        <w:rPr>
          <w:lang w:val="ru-RU"/>
        </w:rPr>
        <w:t xml:space="preserve">Jika seorang lelaki kekar, kerana kasih terhadap jirannya yang tidak mempunyai kekuatan untuk mengangkat beban berat, mengangkat dua guni simen ke atas bahunya, itu bukanlah satu perbuatan yang sebesar menanggung beban dosa orang lain, </w:t>
      </w:r>
      <w:r>
        <w:rPr>
          <w:lang w:val="ru-RU"/>
        </w:rPr>
        <w:t xml:space="preserve">'menjadikan' </w:t>
      </w:r>
      <w:r w:rsidRPr="00A83783">
        <w:rPr>
          <w:lang w:val="ru-RU"/>
        </w:rPr>
        <w:t xml:space="preserve">dosa itu milik sendiri—walaupun orang ramai menyangka bahawa sebenarnya anda yang berdosa. Ini adalah suatu kebajikan yang agung, suatu kerendahan hati yang besar. </w:t>
      </w:r>
    </w:p>
    <w:p w14:paraId="50314CE5" w14:textId="77777777" w:rsidR="00731E6C" w:rsidRPr="00F3430E" w:rsidRDefault="00731E6C" w:rsidP="00731E6C">
      <w:pPr>
        <w:pStyle w:val="paragraph"/>
        <w:spacing w:before="30" w:after="30"/>
        <w:ind w:left="60" w:right="60"/>
        <w:rPr>
          <w:lang w:val="ru-RU"/>
        </w:rPr>
      </w:pPr>
      <w:r w:rsidRPr="00A83783">
        <w:rPr>
          <w:lang w:val="ru-RU"/>
        </w:rPr>
        <w:t>Pada suatu ketika, seorang novis di sebuah biara komuniti di Gunung Athos bercakap dengan kasar kepada tuan peraturan,</w:t>
      </w:r>
      <w:r>
        <w:rPr>
          <w:rStyle w:val="FootnoteReference"/>
          <w:lang w:val="ru-RU"/>
        </w:rPr>
        <w:footnoteReference w:id="53"/>
      </w:r>
      <w:r w:rsidRPr="00A83783">
        <w:rPr>
          <w:lang w:val="ru-RU"/>
        </w:rPr>
        <w:t xml:space="preserve"> , yang juga seorang hieromonk. Tuan peraturan itu, dengan niat membantu novis yang sedang membaca semasa kebaktian, mendekatinya dan menunjukkan kontakion mana yang </w:t>
      </w:r>
      <w:r w:rsidRPr="00A83783">
        <w:rPr>
          <w:lang w:val="ru-RU"/>
        </w:rPr>
        <w:lastRenderedPageBreak/>
        <w:t>perlu dibaca terlebih dahulu. Namun, novis itu hilang sepenuhnya mengawal emosinya dan, selepas kebaktian, mengunci diri dalam biliknya dengan marah. Mencari kesalahan pada dirinya sendiri, penyanyi gereja itu menanggung kesalahan itu dan mula merana, merenung bahawa kesalahannya sendiri menyebabkan saudara itu menjawabnya dengan kasar. Benar-benar diseksa oleh suara hati, dia tidak membela kelakuannya dengan mengatakan bahawa [dia terpaksa memberitahu novis apa yang perlu dibaca kerana], sebagai pengarah liturgi, dia memikul tanggungjawab atas apa yang berlaku di gereja. Sebaliknya, dia berkata kepada dirinya sendiri: "Kesalahanku sehingga saudara itu menjadi marah.</w:t>
      </w:r>
      <w:r>
        <w:rPr>
          <w:lang w:val="ru-RU"/>
        </w:rPr>
        <w:t>"</w:t>
      </w:r>
      <w:r w:rsidRPr="00A83783">
        <w:rPr>
          <w:lang w:val="ru-RU"/>
        </w:rPr>
        <w:t xml:space="preserve"> Dan begitu dia pergi ke sel novis itu untuk tunduk di hadapannya dan memohon keampunan, tetapi novis itu telah mengunci dirinya dari dalam dan enggan membuka pintu. Kemudian hieromonk itu duduk di pintu. Dia duduk di situ sejak pagi hingga pukul tiga petang. Apabila loceng berbunyi untuk ibadat petang, murid itu terpaksa membuka pintu dan keluar. Orang tua itu berlutut, tunduk rendah ke tanah di hadapannya dan berkata: </w:t>
      </w:r>
      <w:r>
        <w:rPr>
          <w:lang w:val="ru-RU"/>
        </w:rPr>
        <w:t>"</w:t>
      </w:r>
      <w:r w:rsidRPr="00A83783">
        <w:rPr>
          <w:lang w:val="ru-RU"/>
        </w:rPr>
        <w:t>Maafkan saya, saudara, ini kesilapan saya</w:t>
      </w:r>
      <w:r>
        <w:rPr>
          <w:lang w:val="ru-RU"/>
        </w:rPr>
        <w:t xml:space="preserve">." </w:t>
      </w:r>
      <w:r w:rsidRPr="00F3430E">
        <w:rPr>
          <w:lang w:val="ru-RU"/>
        </w:rPr>
        <w:t xml:space="preserve">Beginilah cara Kasih Karunia Tuhan datang. </w:t>
      </w:r>
    </w:p>
    <w:p w14:paraId="0E5FBAE5" w14:textId="77777777" w:rsidR="00731E6C" w:rsidRPr="002224AC" w:rsidRDefault="00731E6C" w:rsidP="00731E6C">
      <w:pPr>
        <w:rPr>
          <w:lang w:val="ru-RU"/>
        </w:rPr>
      </w:pPr>
    </w:p>
    <w:p w14:paraId="0991A488" w14:textId="77777777" w:rsidR="00731E6C" w:rsidRPr="002224AC" w:rsidRDefault="00731E6C" w:rsidP="00731E6C">
      <w:pPr>
        <w:rPr>
          <w:lang w:val="ru-RU"/>
        </w:rPr>
      </w:pPr>
    </w:p>
    <w:p w14:paraId="3361B7DE" w14:textId="77777777" w:rsidR="00731E6C" w:rsidRPr="00A83783" w:rsidRDefault="00731E6C" w:rsidP="00731E6C">
      <w:pPr>
        <w:pStyle w:val="Heading3"/>
        <w:rPr>
          <w:lang w:val="ru-RU"/>
        </w:rPr>
      </w:pPr>
      <w:bookmarkStart w:id="123" w:name="_Toc196502868"/>
      <w:bookmarkStart w:id="124" w:name="_Toc196909837"/>
      <w:bookmarkStart w:id="125" w:name="_Toc225752530"/>
      <w:r w:rsidRPr="00A83783">
        <w:rPr>
          <w:lang w:val="ru-RU"/>
        </w:rPr>
        <w:t>Bab</w:t>
      </w:r>
      <w:r w:rsidRPr="00F3430E">
        <w:rPr>
          <w:lang w:val="ru-RU"/>
        </w:rPr>
        <w:t xml:space="preserve"> 3</w:t>
      </w:r>
      <w:r w:rsidRPr="00A83783">
        <w:rPr>
          <w:lang w:val="ru-RU"/>
        </w:rPr>
        <w:t>.</w:t>
      </w:r>
      <w:r w:rsidRPr="00F3430E">
        <w:rPr>
          <w:lang w:val="ru-RU"/>
        </w:rPr>
        <w:t xml:space="preserve"> </w:t>
      </w:r>
      <w:r w:rsidRPr="00F3430E">
        <w:rPr>
          <w:lang w:val="ru-RU"/>
        </w:rPr>
        <w:br/>
      </w:r>
      <w:r w:rsidRPr="00A83783">
        <w:rPr>
          <w:lang w:val="ru-RU"/>
        </w:rPr>
        <w:t>Tentang Keadilan Ilahi dan Manusiawi</w:t>
      </w:r>
      <w:bookmarkEnd w:id="123"/>
      <w:bookmarkEnd w:id="124"/>
      <w:bookmarkEnd w:id="125"/>
    </w:p>
    <w:p w14:paraId="46D79DE8" w14:textId="77777777" w:rsidR="00731E6C" w:rsidRPr="00A83783" w:rsidRDefault="00731E6C" w:rsidP="00731E6C">
      <w:pPr>
        <w:pStyle w:val="paragraph"/>
        <w:spacing w:before="30" w:after="30"/>
        <w:ind w:left="60" w:right="60"/>
        <w:rPr>
          <w:lang w:val="ru-RU"/>
        </w:rPr>
      </w:pPr>
      <w:r w:rsidRPr="00A83783">
        <w:rPr>
          <w:lang w:val="ru-RU"/>
        </w:rPr>
        <w:t xml:space="preserve">— Geronda, beritahu saya, apakah keadilan Ilahi? </w:t>
      </w:r>
    </w:p>
    <w:p w14:paraId="58D1BA73" w14:textId="77777777" w:rsidR="00731E6C" w:rsidRPr="00A83783" w:rsidRDefault="00731E6C" w:rsidP="00731E6C">
      <w:pPr>
        <w:pStyle w:val="paragraph"/>
        <w:spacing w:before="30" w:after="30"/>
        <w:ind w:left="60" w:right="60"/>
        <w:rPr>
          <w:lang w:val="ru-RU"/>
        </w:rPr>
      </w:pPr>
      <w:r w:rsidRPr="00A83783">
        <w:rPr>
          <w:lang w:val="ru-RU"/>
        </w:rPr>
        <w:t>— Keadilan ilahi ialah apabila kamu melakukan apa yang membawa keamanan kepada jirammu. Sebagai contoh, jika kamu perlu berkongsi sesuatu antara dirimu dan jirammu, jangan berikan kepadanya separuh daripada apa yang kamu miliki, tetapi berikan sebanyak mana yang dia mahukan. Tanya mereka: 'Berapa banyak yang anda mahu ambil untuk diri sendiri? Dua setengah, tiga bahagian? Ambillah</w:t>
      </w:r>
      <w:r>
        <w:rPr>
          <w:lang w:val="ru-RU"/>
        </w:rPr>
        <w:t xml:space="preserve">.' </w:t>
      </w:r>
      <w:r w:rsidRPr="00A83783">
        <w:rPr>
          <w:lang w:val="ru-RU"/>
        </w:rPr>
        <w:t>Berikan yang baik kepada orang lain, dan simpan yang busuk untuk diri sendiri. Berikan orang lain bahagian yang lebih besar, dan simpan bahagian yang lebih kecil untuk diri sendiri. Sekarang bayangkan seorang saudara perempuan membawa sepuluh buah plum kepada kita. Jika, kerana ketamakan, saya makan lapan buah plum dan meninggalkan dua untuk anda, saya akan bersikap tidak adil terhadap anda. Dengan berkata, 'Memandangkan kita berdua, saya akan makan lima, dan lima akan tinggal untuk anda</w:t>
      </w:r>
      <w:r>
        <w:rPr>
          <w:lang w:val="ru-RU"/>
        </w:rPr>
        <w:t xml:space="preserve">,' </w:t>
      </w:r>
      <w:r w:rsidRPr="00A83783">
        <w:rPr>
          <w:lang w:val="ru-RU"/>
        </w:rPr>
        <w:t>saya akan bertindak mengikut keadilan manusia. Tetapi jika, melihat kamu suka plum itu, saya hanya makan satu dan berkata kepada kamu, 'Tunjukkan kasih sayang, habiskan yang selebihnya, kerana saya sebenarnya tidak begitu menyukainya, dan lagipun, ia membuatkan saya sakit perut</w:t>
      </w:r>
      <w:r>
        <w:rPr>
          <w:lang w:val="ru-RU"/>
        </w:rPr>
        <w:t xml:space="preserve">,' </w:t>
      </w:r>
      <w:r w:rsidRPr="00A83783">
        <w:rPr>
          <w:lang w:val="ru-RU"/>
        </w:rPr>
        <w:t xml:space="preserve">itu adalah keadilan ilahi. </w:t>
      </w:r>
    </w:p>
    <w:p w14:paraId="00EAC092" w14:textId="77777777" w:rsidR="00731E6C" w:rsidRPr="00A83783" w:rsidRDefault="00731E6C" w:rsidP="00731E6C">
      <w:pPr>
        <w:pStyle w:val="paragraph"/>
        <w:spacing w:before="30" w:after="30"/>
        <w:ind w:left="60" w:right="60"/>
        <w:rPr>
          <w:lang w:val="ru-RU"/>
        </w:rPr>
      </w:pPr>
      <w:r w:rsidRPr="00A83783">
        <w:rPr>
          <w:lang w:val="ru-RU"/>
        </w:rPr>
        <w:t xml:space="preserve">— Jadi beritahu saya, apakah keadilan manusia itu? </w:t>
      </w:r>
    </w:p>
    <w:p w14:paraId="48EA5F01" w14:textId="77777777" w:rsidR="00731E6C" w:rsidRPr="00A83783" w:rsidRDefault="00731E6C" w:rsidP="00731E6C">
      <w:pPr>
        <w:pStyle w:val="paragraph"/>
        <w:spacing w:before="30" w:after="30"/>
        <w:ind w:left="60" w:right="60"/>
        <w:rPr>
          <w:lang w:val="ru-RU"/>
        </w:rPr>
      </w:pPr>
      <w:r w:rsidRPr="00A83783">
        <w:rPr>
          <w:lang w:val="ru-RU"/>
        </w:rPr>
        <w:t xml:space="preserve">— Keadilan manusia terletak pada hakikat bahawa, apabila anda perlu, contohnya, membahagikan sesuatu dengan seseorang, anda memberinya separuh dan menyimpan separuh lagi untuk diri anda sendiri. </w:t>
      </w:r>
    </w:p>
    <w:p w14:paraId="624B8B85" w14:textId="77777777" w:rsidR="00731E6C" w:rsidRPr="00A83783" w:rsidRDefault="00731E6C" w:rsidP="00731E6C">
      <w:pPr>
        <w:pStyle w:val="paragraph"/>
        <w:spacing w:before="30" w:after="30"/>
        <w:ind w:left="60" w:right="60"/>
        <w:rPr>
          <w:lang w:val="ru-RU"/>
        </w:rPr>
      </w:pPr>
      <w:r w:rsidRPr="00A83783">
        <w:rPr>
          <w:lang w:val="ru-RU"/>
        </w:rPr>
        <w:t xml:space="preserve">— Geronda, apakah tempat keadilan manusia dalam kehidupan rohani? </w:t>
      </w:r>
    </w:p>
    <w:p w14:paraId="073450AD" w14:textId="77777777" w:rsidR="00731E6C" w:rsidRPr="00A83783" w:rsidRDefault="00731E6C" w:rsidP="00731E6C">
      <w:pPr>
        <w:pStyle w:val="paragraph"/>
        <w:spacing w:before="30" w:after="30"/>
        <w:ind w:left="60" w:right="60"/>
        <w:rPr>
          <w:lang w:val="ru-RU"/>
        </w:rPr>
      </w:pPr>
      <w:r w:rsidRPr="00A83783">
        <w:rPr>
          <w:lang w:val="ru-RU"/>
        </w:rPr>
        <w:t xml:space="preserve">— Keadilan manusia bukan dimaksudkan untuk orang rohani, tetapi untuk menjadi brek bagi orang-orang dunia ini. Jika seorang orang rohani meletakkan harapannya pada keadilan manusia, dia bodoh, kerana jika dibandingkan dengan keadilan Ilahi, keadilan manusia tidak ada apa-apanya. Tetapi walaupun seorang orang duniawi, setelah mencapai sesuatu dalam hidup ini dengan menerapkan keadilan manusia, tidak akan memiliki kegembiraan sejati atau ketenangan fikiran. </w:t>
      </w:r>
    </w:p>
    <w:p w14:paraId="7D07AAC6" w14:textId="77777777" w:rsidR="00731E6C" w:rsidRPr="00A83783" w:rsidRDefault="00731E6C" w:rsidP="00731E6C">
      <w:pPr>
        <w:pStyle w:val="paragraph"/>
        <w:spacing w:before="30" w:after="30"/>
        <w:ind w:left="60" w:right="60"/>
        <w:rPr>
          <w:lang w:val="ru-RU"/>
        </w:rPr>
      </w:pPr>
      <w:r w:rsidRPr="00A83783">
        <w:rPr>
          <w:lang w:val="ru-RU"/>
        </w:rPr>
        <w:t>Misalnya dua saudara lelaki memiliki sebidang tanah seluas sepuluh stremma.</w:t>
      </w:r>
      <w:r>
        <w:rPr>
          <w:rStyle w:val="FootnoteReference"/>
          <w:lang w:val="ru-RU"/>
        </w:rPr>
        <w:footnoteReference w:id="54"/>
      </w:r>
      <w:r w:rsidRPr="00A83783">
        <w:rPr>
          <w:lang w:val="ru-RU"/>
        </w:rPr>
        <w:t xml:space="preserve"> Menurut keadilan manusia, masing-masing mereka harus mengambil lima stremma, tetapi menurut keadilan ilahi, masing-masing harus mengambil sebanyak yang mereka perlukan. Ini bermakna, jika seorang saudara </w:t>
      </w:r>
      <w:r w:rsidRPr="00A83783">
        <w:rPr>
          <w:lang w:val="ru-RU"/>
        </w:rPr>
        <w:lastRenderedPageBreak/>
        <w:t xml:space="preserve">mempunyai tujuh orang anak dan yang seorang lagi hanya dua, atau jika seorang memperoleh gaji tinggi dan yang seorang lagi gaji rendah, maka bahagian tanah yang lebih besar harus diberikan kepada yang lebih memerlukan. Jika, dalam kes ini, saudara kedua mengambil sebanyak saudara pertama, ia akan menjadi tidak adil. Namun, orang duniawi tidak mengambil kira hakikat bahawa saudaranya hampir tidak dapat menampung keperluan hidup. Tidak berfikir secara rohani, orang seperti itu tidak memahami bahawa membahagikan harta seperti yang dia niatkan akan menjadi suatu ketidakadilan. </w:t>
      </w:r>
      <w:r>
        <w:rPr>
          <w:lang w:val="ru-RU"/>
        </w:rPr>
        <w:t>"</w:t>
      </w:r>
      <w:r w:rsidRPr="00A83783">
        <w:rPr>
          <w:lang w:val="ru-RU"/>
        </w:rPr>
        <w:t>Anda patut menjelaskan kepada keluarga anda bahawa saudara anda sedang memerlukan, supaya mereka bersetuju bahawa anda patut memberikan bahagian yang lebih besar kepadanya</w:t>
      </w:r>
      <w:r>
        <w:rPr>
          <w:lang w:val="ru-RU"/>
        </w:rPr>
        <w:t xml:space="preserve">," </w:t>
      </w:r>
      <w:r w:rsidRPr="00A83783">
        <w:rPr>
          <w:lang w:val="ru-RU"/>
        </w:rPr>
        <w:t xml:space="preserve">anda berkata kepada orang seperti itu. Dan sebagai balasan anda mendengar: </w:t>
      </w:r>
      <w:r>
        <w:rPr>
          <w:lang w:val="ru-RU"/>
        </w:rPr>
        <w:t>"</w:t>
      </w:r>
      <w:r w:rsidRPr="00A83783">
        <w:rPr>
          <w:lang w:val="ru-RU"/>
        </w:rPr>
        <w:t>Mengapa? Lagipun, [dengan membahagikan harta itu separuh] saya langsung tidak bersikap tidak adil terhadapnya.</w:t>
      </w:r>
      <w:r>
        <w:rPr>
          <w:lang w:val="ru-RU"/>
        </w:rPr>
        <w:t xml:space="preserve">" </w:t>
      </w:r>
    </w:p>
    <w:p w14:paraId="2A2F7B65" w14:textId="77777777" w:rsidR="00731E6C" w:rsidRPr="00A83783" w:rsidRDefault="00731E6C" w:rsidP="00731E6C">
      <w:pPr>
        <w:pStyle w:val="paragraph"/>
        <w:spacing w:before="30" w:after="30"/>
        <w:ind w:left="60" w:right="60"/>
        <w:rPr>
          <w:lang w:val="ru-RU"/>
        </w:rPr>
      </w:pPr>
      <w:r w:rsidRPr="00A83783">
        <w:rPr>
          <w:lang w:val="ru-RU"/>
        </w:rPr>
        <w:t>Namun, jika si penceramah itu seorang yang berjiwa rohani, maka, walaupun berdepan tentangan daripada isteri dan anak-anaknya, dia sepatutnya memujuk mereka untuk menerima apa sahaja yang disetujui oleh saudaranya yang memerlukan untuk diberikan kepada mereka. Jika saudara yang memerlukan berkata</w:t>
      </w:r>
      <w:r>
        <w:rPr>
          <w:lang w:val="ru-RU"/>
        </w:rPr>
        <w:t>, '</w:t>
      </w:r>
      <w:r w:rsidRPr="00A83783">
        <w:rPr>
          <w:lang w:val="ru-RU"/>
        </w:rPr>
        <w:t>Engkau ambil satu stremma untukmu</w:t>
      </w:r>
      <w:r>
        <w:rPr>
          <w:lang w:val="ru-RU"/>
        </w:rPr>
        <w:t xml:space="preserve">,' </w:t>
      </w:r>
      <w:r w:rsidRPr="00A83783">
        <w:rPr>
          <w:lang w:val="ru-RU"/>
        </w:rPr>
        <w:t xml:space="preserve">maka yang seorang lagi patut mengambil satu untuk dirinya dan tidak berkata sepatah pun, supaya saudara yang telah mengambil bahagian yang lebih besar itu berasa tenang. Bagaimanapun anda melihatnya, pembahagian yang paling adil ialah yang dilakukan menurut Injil. </w:t>
      </w:r>
    </w:p>
    <w:p w14:paraId="7A9DA921" w14:textId="77777777" w:rsidR="00731E6C" w:rsidRPr="00A83783" w:rsidRDefault="00731E6C" w:rsidP="00731E6C">
      <w:pPr>
        <w:pStyle w:val="paragraph"/>
        <w:spacing w:before="30" w:after="30"/>
        <w:ind w:left="60" w:right="60"/>
        <w:rPr>
          <w:lang w:val="ru-RU"/>
        </w:rPr>
      </w:pPr>
      <w:r w:rsidRPr="00A83783">
        <w:rPr>
          <w:lang w:val="ru-RU"/>
        </w:rPr>
        <w:t>Saya terkesan dengan kemurahan hati Abraham. Apabila penggembala Lot dan Abraham mula bertengkar mengenai padang penggembalaan, Abraham mendatangi Lot dan berkata: 'Tidak wajar bagi kita untuk bertengkar, kerana kita adalah saudara.' Pihak mana yang lebih anda gemari? Adakah anda ingin pergi ke kanan atau ke kiri?</w:t>
      </w:r>
      <w:r>
        <w:rPr>
          <w:lang w:val="ru-RU"/>
        </w:rPr>
        <w:t xml:space="preserve">" </w:t>
      </w:r>
      <w:r w:rsidRPr="00A83783">
        <w:rPr>
          <w:lang w:val="ru-RU"/>
        </w:rPr>
        <w:t>Walaupun Lot bertindak sebahagiannya atas motif manusiawi, dia memilih Sodom dan Gomora kerana di sana terdapat padang rumput hijau, padang penggembalaan yang baik untuk ternakan.</w:t>
      </w:r>
      <w:r>
        <w:rPr>
          <w:rStyle w:val="FootnoteReference"/>
          <w:lang w:val="ru-RU"/>
        </w:rPr>
        <w:footnoteReference w:id="55"/>
      </w:r>
      <w:r w:rsidRPr="00A83783">
        <w:rPr>
          <w:lang w:val="ru-RU"/>
        </w:rPr>
        <w:t xml:space="preserve"> Dan betapa malangnya nasib yang terpaksa ditanggungnya di sana! Tetapi Abraham, dipandu oleh keadilan ilahi, ingin membawa kegembiraan kepada Lot. Hakikat bahawa Lot menetap di tempat yang lebih baik sebenarnya membawa kegembiraan kepada Abraham. </w:t>
      </w:r>
    </w:p>
    <w:p w14:paraId="0D6E5638" w14:textId="77777777" w:rsidR="00731E6C" w:rsidRPr="002224AC" w:rsidRDefault="00731E6C" w:rsidP="00731E6C">
      <w:pPr>
        <w:rPr>
          <w:lang w:val="ru-RU"/>
        </w:rPr>
      </w:pPr>
    </w:p>
    <w:p w14:paraId="5CEE664D" w14:textId="77777777" w:rsidR="00731E6C" w:rsidRPr="00A83783" w:rsidRDefault="00731E6C" w:rsidP="00731E6C">
      <w:pPr>
        <w:pStyle w:val="Heading4"/>
        <w:rPr>
          <w:lang w:val="ru-RU"/>
        </w:rPr>
      </w:pPr>
      <w:bookmarkStart w:id="126" w:name="_Toc196502869"/>
      <w:bookmarkStart w:id="127" w:name="_Toc196909838"/>
      <w:bookmarkStart w:id="128" w:name="_Toc225752531"/>
      <w:r w:rsidRPr="00A83783">
        <w:rPr>
          <w:lang w:val="ru-RU"/>
        </w:rPr>
        <w:t>Keadilan Ilahi</w:t>
      </w:r>
      <w:bookmarkEnd w:id="126"/>
      <w:bookmarkEnd w:id="127"/>
      <w:bookmarkEnd w:id="128"/>
    </w:p>
    <w:p w14:paraId="40D78E82" w14:textId="77777777" w:rsidR="00731E6C" w:rsidRPr="00A83783" w:rsidRDefault="00731E6C" w:rsidP="00731E6C">
      <w:pPr>
        <w:pStyle w:val="paragraph"/>
        <w:spacing w:before="30" w:after="30"/>
        <w:ind w:left="60" w:right="60"/>
        <w:rPr>
          <w:lang w:val="ru-RU"/>
        </w:rPr>
      </w:pPr>
      <w:r w:rsidRPr="00A83783">
        <w:rPr>
          <w:lang w:val="ru-RU"/>
        </w:rPr>
        <w:t xml:space="preserve">— Geronda, apakah keadilan Tuhan? </w:t>
      </w:r>
    </w:p>
    <w:p w14:paraId="2882F8B4" w14:textId="77777777" w:rsidR="00731E6C" w:rsidRPr="00A83783" w:rsidRDefault="00731E6C" w:rsidP="00731E6C">
      <w:pPr>
        <w:pStyle w:val="paragraph"/>
        <w:spacing w:before="30" w:after="30"/>
        <w:ind w:left="60" w:right="60"/>
        <w:rPr>
          <w:lang w:val="ru-RU"/>
        </w:rPr>
      </w:pPr>
      <w:r w:rsidRPr="00A83783">
        <w:rPr>
          <w:lang w:val="ru-RU"/>
        </w:rPr>
        <w:t>— Keadilan ilahi bersifat penyabar, yang juga merangkumi kerendahan hati dan kasih. Tuhan adalah yang paling adil, tetapi Dia juga yang paling penyayang,</w:t>
      </w:r>
      <w:r>
        <w:rPr>
          <w:rStyle w:val="FootnoteReference"/>
          <w:lang w:val="ru-RU"/>
        </w:rPr>
        <w:footnoteReference w:id="56"/>
      </w:r>
      <w:r w:rsidRPr="00A83783">
        <w:rPr>
          <w:lang w:val="ru-RU"/>
        </w:rPr>
        <w:t xml:space="preserve"> dan belas kasihan-Nya mengatasi keadilan-Nya. Untuk menjelaskannya kepada anda, izinkan saya memberikan satu contoh: jika seseorang tidak pernah mendapat peluang yang baik untuk mendengar tentang Tuhan, maka Tuhan akan menilai dia bukan berdasarkan keadaan di mana dia berada, tetapi berdasarkan keadaan yang akan dia capai sekiranya dia mengenali-Nya. Kerana jika tidak, Tuhan tidak akan adil secara . Keadilan ilahi mempunyai undang-undang matematiknya sendiri: kadangkala satu ditambah satu sama dengan dua, dan kadangkala ia sama dengan dua juta. </w:t>
      </w:r>
    </w:p>
    <w:p w14:paraId="438BE54F" w14:textId="77777777" w:rsidR="00731E6C" w:rsidRPr="00A83783" w:rsidRDefault="00731E6C" w:rsidP="00731E6C">
      <w:pPr>
        <w:pStyle w:val="paragraph"/>
        <w:spacing w:before="30" w:after="30"/>
        <w:ind w:left="60" w:right="60"/>
        <w:rPr>
          <w:lang w:val="ru-RU"/>
        </w:rPr>
      </w:pPr>
      <w:r w:rsidRPr="00A83783">
        <w:rPr>
          <w:lang w:val="ru-RU"/>
        </w:rPr>
        <w:t xml:space="preserve">— Geronda, bagaimana keadilan ilahi ditegakkan ke atas seseorang yang melakukan suatu pelanggaran? </w:t>
      </w:r>
    </w:p>
    <w:p w14:paraId="68E8F252" w14:textId="77777777" w:rsidR="00731E6C" w:rsidRPr="00A83783" w:rsidRDefault="00731E6C" w:rsidP="00731E6C">
      <w:pPr>
        <w:pStyle w:val="paragraph"/>
        <w:spacing w:before="30" w:after="30"/>
        <w:ind w:left="60" w:right="60"/>
        <w:rPr>
          <w:lang w:val="ru-RU"/>
        </w:rPr>
      </w:pPr>
      <w:r w:rsidRPr="00A83783">
        <w:rPr>
          <w:lang w:val="ru-RU"/>
        </w:rPr>
        <w:t>— Keadilan manusia berkata: 'Engkau telah melakukan kesalahan dan mesti dihukum</w:t>
      </w:r>
      <w:r>
        <w:rPr>
          <w:lang w:val="ru-RU"/>
        </w:rPr>
        <w:t xml:space="preserve">,' </w:t>
      </w:r>
      <w:r w:rsidRPr="00A83783">
        <w:rPr>
          <w:lang w:val="ru-RU"/>
        </w:rPr>
        <w:t>tetapi Keadilan Ilahi berkata: 'Adakah engkau mengakui kesilapanmu dan bertaubat? Engkau akan menerima pengampunan</w:t>
      </w:r>
      <w:r>
        <w:rPr>
          <w:lang w:val="ru-RU"/>
        </w:rPr>
        <w:t xml:space="preserve">." </w:t>
      </w:r>
      <w:r w:rsidRPr="00A83783">
        <w:rPr>
          <w:lang w:val="ru-RU"/>
        </w:rPr>
        <w:t xml:space="preserve">Pertimbangkan ini: jika seseorang yang telah melakukan jenayah bertaubat dengan ikhlas dan mengaku apa yang telah mereka lakukan—walaupun belum timbul sebarang syak wasangka terhadap mereka—maka undang-undang manusia pun memperlakukan mereka dengan ringan. Dan jika </w:t>
      </w:r>
      <w:r w:rsidRPr="00A83783">
        <w:rPr>
          <w:lang w:val="ru-RU"/>
        </w:rPr>
        <w:lastRenderedPageBreak/>
        <w:t xml:space="preserve">orang seperti itu dihakimi dengan ringan oleh manusia, betapa lebih lapang lagi rahmat yang ditunjukkan oleh Allah—Hakim yang adil dan penyayang—ke atasnya. </w:t>
      </w:r>
    </w:p>
    <w:p w14:paraId="4BA51FD6" w14:textId="77777777" w:rsidR="00731E6C" w:rsidRPr="00A83783" w:rsidRDefault="00731E6C" w:rsidP="00731E6C">
      <w:pPr>
        <w:pStyle w:val="paragraph"/>
        <w:spacing w:before="30" w:after="30"/>
        <w:ind w:left="60" w:right="60"/>
        <w:rPr>
          <w:lang w:val="ru-RU"/>
        </w:rPr>
      </w:pPr>
      <w:r w:rsidRPr="00A83783">
        <w:rPr>
          <w:lang w:val="ru-RU"/>
        </w:rPr>
        <w:t xml:space="preserve">Kita semua di tangan Tuhan. Tuhan memelihara kita dan melihat segala-galanya dengan jelas; hati setiap insan terbuka kepada-Nya. Dia tidak akan berlaku tidak adil kepada kita. Oleh kerana terdapat keadilan ilahi, pembalasan ilahi dan—yang paling penting—kerana Tuhan menyayangi kita, segala kebaikan yang dilakukan seseorang tidak sia-sia. Oleh itu, sesiapa yang berusaha agar orang saling berlakuan dengan adil adalah seorang yang tidak berguna dan sama sekali tidak berkembang. </w:t>
      </w:r>
    </w:p>
    <w:p w14:paraId="18C32BBD" w14:textId="77777777" w:rsidR="00731E6C" w:rsidRPr="00A83783" w:rsidRDefault="00731E6C" w:rsidP="00731E6C">
      <w:pPr>
        <w:pStyle w:val="paragraph"/>
        <w:spacing w:before="30" w:after="30"/>
        <w:ind w:left="60" w:right="60"/>
        <w:rPr>
          <w:lang w:val="ru-RU"/>
        </w:rPr>
      </w:pPr>
      <w:r w:rsidRPr="00A83783">
        <w:rPr>
          <w:lang w:val="ru-RU"/>
        </w:rPr>
        <w:t>Saya perasan bahawa jika seseorang yang telah diperlakukan tidak adil bertindak balas terhadap apa yang berlaku mengikut kehendak keadilan ilahi, Tuhan akan membela dia walaupun dalam kehidupan ini. Saya teringat bagaimana, selepas perang, seorang jeneral datang ke unit kami untuk menyampaikan pingat. Saya tidak berada di sana pada hari itu. Apabila jeneral itu memanggil nama saya, salah seorang rakan seperjuangan saya, seorang penduduk asli Thessaly, keluar dari barisan dan menerima pingat yang sepatutnya untuk saya. Para tentera lain berdiam diri, kerana pada masa itu, penipuan seperti itu dalam tentera boleh menyebabkan anda dipenjarakan. Dan apabila jeneral itu sudah pergi, askar itu bersembunyi, kerana takut yang lain akan memukulnya sehingga separuh mati. Dan apabila saya kembali ke unit, dia takut untuk menghampiri saya. Dia berjalan ke sana ke mari dan akhirnya berkata</w:t>
      </w:r>
      <w:r>
        <w:rPr>
          <w:lang w:val="ru-RU"/>
        </w:rPr>
        <w:t>,</w:t>
      </w:r>
      <w:r w:rsidRPr="00A83783">
        <w:rPr>
          <w:lang w:val="ru-RU"/>
        </w:rPr>
        <w:t xml:space="preserve"> 'Maafkan saya, saya telah melakukan begini dan begitu</w:t>
      </w:r>
      <w:r>
        <w:rPr>
          <w:lang w:val="ru-RU"/>
        </w:rPr>
        <w:t xml:space="preserve">.' </w:t>
      </w:r>
      <w:r w:rsidRPr="00A83783">
        <w:rPr>
          <w:lang w:val="ru-RU"/>
        </w:rPr>
        <w:t xml:space="preserve">— 'Baiklah, kau telah melakukan perkara yang betul dengan mengambil pingat itu! </w:t>
      </w:r>
      <w:r>
        <w:rPr>
          <w:lang w:val="ru-RU"/>
        </w:rPr>
        <w:t>'</w:t>
      </w:r>
      <w:r w:rsidRPr="00A83783">
        <w:rPr>
          <w:lang w:val="ru-RU"/>
        </w:rPr>
        <w:t xml:space="preserve"> jawab saya. 'Apa yang saya nak buat dengannya?</w:t>
      </w:r>
      <w:r>
        <w:rPr>
          <w:lang w:val="ru-RU"/>
        </w:rPr>
        <w:t xml:space="preserve">' </w:t>
      </w:r>
      <w:r w:rsidRPr="00A83783">
        <w:rPr>
          <w:lang w:val="ru-RU"/>
        </w:rPr>
        <w:t xml:space="preserve">Selepas itu, dia memakai pingat itu pada perbarisan. Dan empat puluh tahun kemudian, panglima Tentera Pertama dari Thessaly datang ke sini ke biara dan membawa satu anugerah untuk saya — Darjah Alexander Yang Agung. Apabila saya melihatnya, saya tidak dapat menahan senyuman. Empat puluh tahun kemudian! Dan saya terkejut apabila mengetahui bahawa marsyal itu datang dari Tesalonika — tanah air askar yang menerima anugerah saya ketika itu. Anda lihat bagaimana keadaannya! Namun, jika kita berusaha untuk diperlakukan dengan adil, maka, pada akhirnya, kita kehilangan kedua-dua apa yang kita usahakan di sini dan apa yang telah disediakan Kristus untuk kita dalam hidup yang kekal kerana telah menanggung ketidakadilan. Dengan kata lain, kerana perkara-perkara yang tidak berharga, kita kehilangan apa yang paling penting, apa yang kekal. Bagaimanapun, satu cara atau lain, segala yang bersifat duniawi tidak berbaloi. Jadi, mengapa kita memerlukannya? </w:t>
      </w:r>
    </w:p>
    <w:p w14:paraId="1271A0B8" w14:textId="77777777" w:rsidR="00731E6C" w:rsidRPr="002224AC" w:rsidRDefault="00731E6C" w:rsidP="00731E6C">
      <w:pPr>
        <w:rPr>
          <w:lang w:val="ru-RU"/>
        </w:rPr>
      </w:pPr>
    </w:p>
    <w:p w14:paraId="2C2F6905" w14:textId="77777777" w:rsidR="00731E6C" w:rsidRPr="00A83783" w:rsidRDefault="00731E6C" w:rsidP="00731E6C">
      <w:pPr>
        <w:pStyle w:val="Heading4"/>
        <w:rPr>
          <w:lang w:val="ru-RU"/>
        </w:rPr>
      </w:pPr>
      <w:bookmarkStart w:id="129" w:name="_Toc196502870"/>
      <w:bookmarkStart w:id="130" w:name="_Toc196909839"/>
      <w:bookmarkStart w:id="131" w:name="_Toc225752532"/>
      <w:r w:rsidRPr="00A83783">
        <w:rPr>
          <w:lang w:val="ru-RU"/>
        </w:rPr>
        <w:t>Apa yang menjadi hak seorang biarawan, Kristus simpan untuk kehidupan yang akan datang</w:t>
      </w:r>
      <w:bookmarkEnd w:id="129"/>
      <w:bookmarkEnd w:id="130"/>
      <w:bookmarkEnd w:id="131"/>
    </w:p>
    <w:p w14:paraId="31DCA4CE" w14:textId="77777777" w:rsidR="00731E6C" w:rsidRPr="00A83783" w:rsidRDefault="00731E6C" w:rsidP="00731E6C">
      <w:pPr>
        <w:pStyle w:val="paragraph"/>
        <w:spacing w:before="30" w:after="30"/>
        <w:ind w:left="60" w:right="60"/>
        <w:rPr>
          <w:lang w:val="ru-RU"/>
        </w:rPr>
      </w:pPr>
      <w:r w:rsidRPr="00A83783">
        <w:rPr>
          <w:lang w:val="ru-RU"/>
        </w:rPr>
        <w:t xml:space="preserve">— Geronda, apa maksudnya 'mempunyai </w:t>
      </w:r>
      <w:r>
        <w:rPr>
          <w:lang w:val="ru-RU"/>
        </w:rPr>
        <w:t xml:space="preserve">hak' </w:t>
      </w:r>
      <w:r w:rsidRPr="00A83783">
        <w:rPr>
          <w:lang w:val="ru-RU"/>
        </w:rPr>
        <w:t xml:space="preserve">ke atas sesuatu? </w:t>
      </w:r>
    </w:p>
    <w:p w14:paraId="78AB5151" w14:textId="77777777" w:rsidR="00731E6C" w:rsidRPr="00A83783" w:rsidRDefault="00731E6C" w:rsidP="00731E6C">
      <w:pPr>
        <w:pStyle w:val="paragraph"/>
        <w:spacing w:before="30" w:after="30"/>
        <w:ind w:left="60" w:right="60"/>
        <w:rPr>
          <w:lang w:val="ru-RU"/>
        </w:rPr>
      </w:pPr>
      <w:r w:rsidRPr="00A83783">
        <w:rPr>
          <w:lang w:val="ru-RU"/>
        </w:rPr>
        <w:t xml:space="preserve">— </w:t>
      </w:r>
      <w:r>
        <w:rPr>
          <w:lang w:val="ru-RU"/>
        </w:rPr>
        <w:t>"</w:t>
      </w:r>
      <w:r w:rsidRPr="00A83783">
        <w:rPr>
          <w:lang w:val="ru-RU"/>
        </w:rPr>
        <w:t xml:space="preserve">Mempunyai </w:t>
      </w:r>
      <w:r>
        <w:rPr>
          <w:lang w:val="ru-RU"/>
        </w:rPr>
        <w:t xml:space="preserve">hak" </w:t>
      </w:r>
      <w:r w:rsidRPr="00A83783">
        <w:rPr>
          <w:lang w:val="ru-RU"/>
        </w:rPr>
        <w:t xml:space="preserve">adalah logik duniawi. Semakin duniawi seseorang, semakin banyak </w:t>
      </w:r>
      <w:r>
        <w:rPr>
          <w:lang w:val="ru-RU"/>
        </w:rPr>
        <w:t xml:space="preserve">"hak" </w:t>
      </w:r>
      <w:r w:rsidRPr="00A83783">
        <w:rPr>
          <w:lang w:val="ru-RU"/>
        </w:rPr>
        <w:t xml:space="preserve">yang dimilikinya. Semakin rohaniah seseorang, semakin sedikit hak yang dimilikinya. Ini amat benar bagi seorang sami — dia hanya mempunyai kewajipan; dia tidak mempunyai hak terhadap apa-apa. Maksud saya ialah seorang sami tidak boleh menuntut apa-apa daripada sesiapa. Demi kasih Kristus, seorang sami telah menolak segala-galanya; oleh itu, jika dia berusaha untuk memiliki sebarang hak dalam kehidupan ini, itu adalah satu kesilapan besar. Dengan berkelakuan sedemikian, seorang sami menyinggung Kristus dan menyinggung institusi kesamian. Manusia di dunia ini </w:t>
      </w:r>
      <w:r>
        <w:rPr>
          <w:lang w:val="ru-RU"/>
        </w:rPr>
        <w:t>'</w:t>
      </w:r>
      <w:r w:rsidRPr="00A83783">
        <w:rPr>
          <w:lang w:val="ru-RU"/>
        </w:rPr>
        <w:t>berhak</w:t>
      </w:r>
      <w:r>
        <w:rPr>
          <w:lang w:val="ru-RU"/>
        </w:rPr>
        <w:t xml:space="preserve">' </w:t>
      </w:r>
      <w:r w:rsidRPr="00A83783">
        <w:rPr>
          <w:lang w:val="ru-RU"/>
        </w:rPr>
        <w:t xml:space="preserve">atas banyak perkara—itulah sebabnya mereka bersifat duniawi. Tetapi apa yang seorang sami—dan juga mana-mana orang rohani—berhak peroleh, Kristus simpankannya untuk kehidupan yang akan datang. </w:t>
      </w:r>
    </w:p>
    <w:p w14:paraId="5F5B9280" w14:textId="77777777" w:rsidR="00731E6C" w:rsidRPr="00A83783" w:rsidRDefault="00731E6C" w:rsidP="00731E6C">
      <w:pPr>
        <w:pStyle w:val="paragraph"/>
        <w:spacing w:before="30" w:after="30"/>
        <w:ind w:left="60" w:right="60"/>
        <w:rPr>
          <w:lang w:val="ru-RU"/>
        </w:rPr>
      </w:pPr>
      <w:r w:rsidRPr="00A83783">
        <w:rPr>
          <w:lang w:val="ru-RU"/>
        </w:rPr>
        <w:t xml:space="preserve">Mentaliti </w:t>
      </w:r>
      <w:r>
        <w:rPr>
          <w:lang w:val="ru-RU"/>
        </w:rPr>
        <w:t>'</w:t>
      </w:r>
      <w:r w:rsidRPr="00A83783">
        <w:rPr>
          <w:lang w:val="ru-RU"/>
        </w:rPr>
        <w:t xml:space="preserve">saya </w:t>
      </w:r>
      <w:r>
        <w:rPr>
          <w:lang w:val="ru-RU"/>
        </w:rPr>
        <w:t xml:space="preserve">berhak' ini </w:t>
      </w:r>
      <w:r w:rsidRPr="00A83783">
        <w:rPr>
          <w:lang w:val="ru-RU"/>
        </w:rPr>
        <w:t xml:space="preserve">jelas kelihatan hari ini bukan sahaja dalam kalangan hampir semua orang muda [duniawi], malah juga dalam kalangan sami muda. Sesetengah daripada mereka tidak mengetahui mengapa mereka menjadi sami, mahupun— —apa sebenarnya kehidupan sami itu. Itulah sebabnya mereka memelihara sikap </w:t>
      </w:r>
      <w:r>
        <w:rPr>
          <w:lang w:val="ru-RU"/>
        </w:rPr>
        <w:t>'</w:t>
      </w:r>
      <w:r w:rsidRPr="00A83783">
        <w:rPr>
          <w:lang w:val="ru-RU"/>
        </w:rPr>
        <w:t>saya berhak</w:t>
      </w:r>
      <w:r>
        <w:rPr>
          <w:lang w:val="ru-RU"/>
        </w:rPr>
        <w:t xml:space="preserve">' </w:t>
      </w:r>
      <w:r w:rsidRPr="00A83783">
        <w:rPr>
          <w:lang w:val="ru-RU"/>
        </w:rPr>
        <w:t>ini</w:t>
      </w:r>
      <w:r>
        <w:rPr>
          <w:lang w:val="ru-RU"/>
        </w:rPr>
        <w:t xml:space="preserve">, </w:t>
      </w:r>
      <w:r w:rsidRPr="00A83783">
        <w:rPr>
          <w:lang w:val="ru-RU"/>
        </w:rPr>
        <w:t xml:space="preserve">memiliki semangat duniawi, logik yang tidak dapat dijelaskan secara rohani, dan keadilan manusia — dalam hubungan dengan segala-galanya. Keadilan manusia ini, yang berasal daripada semangat Eropah, kini juga telah meresap ke dalam kehidupan biara. </w:t>
      </w:r>
    </w:p>
    <w:p w14:paraId="57101EED" w14:textId="77777777" w:rsidR="00731E6C" w:rsidRPr="00A83783" w:rsidRDefault="00731E6C" w:rsidP="00731E6C">
      <w:pPr>
        <w:pStyle w:val="paragraph"/>
        <w:spacing w:before="30" w:after="30"/>
        <w:ind w:left="60" w:right="60"/>
        <w:rPr>
          <w:lang w:val="ru-RU"/>
        </w:rPr>
      </w:pPr>
      <w:r w:rsidRPr="00A83783">
        <w:rPr>
          <w:lang w:val="ru-RU"/>
        </w:rPr>
        <w:lastRenderedPageBreak/>
        <w:t>Pada masa kini, seseorang sering menemui semangat ini dalam kehidupan biara: 'Saya tidak menyusahkan jiran saya dan tidak mahu dia menyusahkan saya.' Lagipun, saya tidak menyinggungnya; semuanya baik-baik saja dengan saya</w:t>
      </w:r>
      <w:r>
        <w:rPr>
          <w:lang w:val="ru-RU"/>
        </w:rPr>
        <w:t>.</w:t>
      </w:r>
      <w:r w:rsidRPr="00A83783">
        <w:rPr>
          <w:lang w:val="ru-RU"/>
        </w:rPr>
        <w:t xml:space="preserve">" Atau seperti kata sesetengah sami: </w:t>
      </w:r>
      <w:r>
        <w:rPr>
          <w:lang w:val="ru-RU"/>
        </w:rPr>
        <w:t>"</w:t>
      </w:r>
      <w:r w:rsidRPr="00A83783">
        <w:rPr>
          <w:lang w:val="ru-RU"/>
        </w:rPr>
        <w:t>Saya telah menunaikan tanggungjawab saya: di mana saya sepatutnya membantu, saya telah membantu; segala yang perlu disiapkan, telah saya siapkan. Segalanya baik-baik saja dengan saya. Dan bagaimana pula dengan kerja yang lain? Ia bukan tanggungjawab saya. Saya pergi — saya akan ke sel saya untuk menunaikan peraturan monastik saya</w:t>
      </w:r>
      <w:r>
        <w:rPr>
          <w:lang w:val="ru-RU"/>
        </w:rPr>
        <w:t xml:space="preserve">." </w:t>
      </w:r>
      <w:r w:rsidRPr="00A83783">
        <w:rPr>
          <w:lang w:val="ru-RU"/>
        </w:rPr>
        <w:t xml:space="preserve">Orang seperti ini tidak mengambil kira bahawa saudara mereka mungkin lemah atau menghidap sakit kepala, dan oleh itu tidak dapat melaksanakan tugas tertentu, atau bahawa dia bekerja kurang kerana menghadiri pengawasan sepanjang malam dan pulang dalam keadaan keletihan. Atau mereka berkata: </w:t>
      </w:r>
      <w:r>
        <w:rPr>
          <w:lang w:val="ru-RU"/>
        </w:rPr>
        <w:t>"</w:t>
      </w:r>
      <w:r w:rsidRPr="00A83783">
        <w:rPr>
          <w:lang w:val="ru-RU"/>
        </w:rPr>
        <w:t>Ini adalah bahagian makanan saya. Saya berhak mendapatkannya</w:t>
      </w:r>
      <w:r>
        <w:rPr>
          <w:lang w:val="ru-RU"/>
        </w:rPr>
        <w:t xml:space="preserve">," </w:t>
      </w:r>
      <w:r w:rsidRPr="00A83783">
        <w:rPr>
          <w:lang w:val="ru-RU"/>
        </w:rPr>
        <w:t xml:space="preserve">tanpa mengambil kira bahawa jiran mereka lebih lemah atau tubuhnya menggunakan lebih banyak tenaga dan dia memerlukan diet yang lebih berkhasiat. Akibat daripada semua ini, walaupun secara fizikal berada di persekitaran rohani, mereka akhirnya mengamalkan pemikiran duniawi dan menjadi contoh teladan... dunia ini. Adakah anda tahu bagaimana rasanya melihat orang-orang rohani yang tetap mendekati segala-galanya secara duniawi? Saya perasan bahawa ramai sami — ada yang lebih, ada yang kurang — semasa berpuasa, berdoa, menghadiri upacara, melaksanakan tugas yang ditetapkan, memakai jubah sami, dan menjalani jadual sami, mendekati segala-galanya bukan secara rohani, tetapi secara duniawi. Mereka berhati-hati supaya tidak dituturkan dengan kasar, atau dilayan secara tidak adil. Dengan kata lain, sami-sami ini beroperasi dalam batasan keadilan duniawi, sedangkan ada yang tidak sampai ke tahap itu pun. Dan sekarang cubalah, jika anda mahu, untuk mencapai pemahaman rohani dengan mereka! Para sami ini cuba mengatur segala-galanya supaya pada masa depan mereka dapat memudahkan Kristus menyelesaikan kira-kira dengan mereka [supaya Dia tidak berhutang dengan mereka]! Sedangkan Kristus melihat tahap ketidakadilan yang ditanggung oleh setiap orang dan tahap pengorbanan diri mereka untuk memberi ganjaran kepada mereka mengikutinya, orang-orang ini ingin mengira [pahala mereka] sendiri [untuk Kristus]. </w:t>
      </w:r>
    </w:p>
    <w:p w14:paraId="207F4F8E" w14:textId="77777777" w:rsidR="00731E6C" w:rsidRPr="00A83783" w:rsidRDefault="00731E6C" w:rsidP="00731E6C">
      <w:pPr>
        <w:pStyle w:val="paragraph"/>
        <w:spacing w:before="30" w:after="30"/>
        <w:ind w:left="60" w:right="60"/>
        <w:rPr>
          <w:lang w:val="ru-RU"/>
        </w:rPr>
      </w:pPr>
      <w:r w:rsidRPr="00A83783">
        <w:rPr>
          <w:lang w:val="ru-RU"/>
        </w:rPr>
        <w:t>Saya umumnya terkejut dengan pemikiran yang saya lihat pada sesetengah sami moden. Itu semata-mata keadilan manusia! Tetapi bagaimana keadilan manusia sesuai dalam kehidupan rohani? Anda tidak akan sampai jauh dengan keadilan manusia, malah dalam kehidupan duniawi pun — apatah lagi dalam kehidupan rohani! Apabila saya tinggal di sebuah biara komuniti, semua sami di sana sentiasa cuba membuat pengorbanan. Semangat ini wujud di mana-mana: semasa bekerja, semasa makan. Mereka memikirkan orang lain terlebih dahulu dan hidup seolah-olah di Syurga. Sebagai contoh, ketika duduk makan, seorang sami akan cuba makan lebih sedikit supaya orang lain mendapat lebih banyak. Walaupun kesihatannya sendiri tidak baik, dia tidak memandangnya penting. Biarawan seperti itu tidak kisah sama ada jirannya sihat atau lemah. Biarawan itu [sederhana] mengorbankan dirinya. Dia bahkan tidak menggunakan pertimbangan sendiri dan tidak berkata: 'Jika seorang saudara makan lebih daripada bahagiannya, itu akan membahayakannya</w:t>
      </w:r>
      <w:r>
        <w:rPr>
          <w:lang w:val="ru-RU"/>
        </w:rPr>
        <w:t>.'</w:t>
      </w:r>
      <w:r w:rsidRPr="00A83783">
        <w:rPr>
          <w:lang w:val="ru-RU"/>
        </w:rPr>
        <w:t xml:space="preserve"> Namun, sejak saat seorang sami mula bimbang tentang tidak dizalimi, tentang tidak bekerja melebihi kemampuan dirinya, tentang jermeđu tidak sia-sia — dia seolah-olah berhenti percaya bahawa Tuhan wujud, bahawa ada kehidupan lain, bahawa Penghakiman dan pembalasan Ilahi yang akan datang menanti semua orang. Namun, walaupun dia bekerja lebih sedikit daripada orang lain, kerja itu tidak akan sia-sia. Hanya kerja haiwan yang sia-sia. Tetapi makhluk-makhluk malang ini pun mengorbankan diri mereka untuk kita! Dan ini walaupun mereka menderita kerana kita. Kerana sejak dosa nenek moyang kita, alam semula jadi merintih bersama manusia, bersimpati dengannya. Betapa mengerikannya ini! Lihatlah bagaimana haiwan liar menderita apabila cedera oleh pemburu! Terluka parah, dengan kaki yang patah, mereka tidak dapat melarikan diri daripada pemangsa besar yang merobek-robek dan menelan mereka. Namun begitu, makhluk malang ini tidak menerima sebarang ganjaran! Jika seseorang tidak memahami perkara ini, maka dia bukan manusia. Tuhan memberikan akal kepada manusia khusus untuk perkara ini: supaya ia </w:t>
      </w:r>
      <w:r w:rsidRPr="00A83783">
        <w:rPr>
          <w:lang w:val="ru-RU"/>
        </w:rPr>
        <w:lastRenderedPageBreak/>
        <w:t xml:space="preserve">dapat menggunakannya untuk melakukan perkara yang betul dan menemui jalan yang benar. Saya tidak bercakap sekarang tentang anda memeras keringat hingga titisan terakhir, tetapi tentang anda mempunyai belas kasihan. </w:t>
      </w:r>
    </w:p>
    <w:p w14:paraId="4F1BABD0" w14:textId="77777777" w:rsidR="00731E6C" w:rsidRPr="00A83783" w:rsidRDefault="00731E6C" w:rsidP="00731E6C">
      <w:pPr>
        <w:pStyle w:val="paragraph"/>
        <w:spacing w:before="30" w:after="30"/>
        <w:ind w:left="60" w:right="60"/>
        <w:rPr>
          <w:lang w:val="ru-RU"/>
        </w:rPr>
      </w:pPr>
      <w:r w:rsidRPr="00A83783">
        <w:rPr>
          <w:lang w:val="ru-RU"/>
        </w:rPr>
        <w:t xml:space="preserve">— Jadi, Geronda, anda mahu hati kita bergetar dengan keinginan yang mendesak untuk membawa kelegaan dan keselesaan kepada jiran kita... </w:t>
      </w:r>
    </w:p>
    <w:p w14:paraId="739B315C" w14:textId="77777777" w:rsidR="00731E6C" w:rsidRPr="00A83783" w:rsidRDefault="00731E6C" w:rsidP="00731E6C">
      <w:pPr>
        <w:pStyle w:val="paragraph"/>
        <w:spacing w:before="30" w:after="30"/>
        <w:ind w:left="60" w:right="60"/>
        <w:rPr>
          <w:lang w:val="ru-RU"/>
        </w:rPr>
      </w:pPr>
      <w:r w:rsidRPr="00A83783">
        <w:rPr>
          <w:lang w:val="ru-RU"/>
        </w:rPr>
        <w:t xml:space="preserve">— Ya, kerana apabila anda berusaha meringankan penderitaan jiran anda dan membawa mereka keamanan, sambil pada masa yang sama menyerahkan diri sepenuhnya ke dalam tangan Tuhan, anda tidak akan kehabisan tenaga. Tetapi jika, setelah kehabisan tenaga, anda bercerita tentang ini [kepada orang lain], maka segala usaha anda sia-sia. Adakah anda fikir Kristus akan memberi ganjaran kepada anda kerana mengadu tentang nasib malang anda? [Jika Dia </w:t>
      </w:r>
      <w:r>
        <w:rPr>
          <w:lang w:val="ru-RU"/>
        </w:rPr>
        <w:t>'</w:t>
      </w:r>
      <w:r w:rsidRPr="00A83783">
        <w:rPr>
          <w:lang w:val="ru-RU"/>
        </w:rPr>
        <w:t xml:space="preserve">memberi </w:t>
      </w:r>
      <w:r>
        <w:rPr>
          <w:lang w:val="ru-RU"/>
        </w:rPr>
        <w:t>ganjaran'</w:t>
      </w:r>
      <w:r w:rsidRPr="00A83783">
        <w:rPr>
          <w:lang w:val="ru-RU"/>
        </w:rPr>
        <w:t xml:space="preserve"> kepada anda</w:t>
      </w:r>
      <w:r>
        <w:rPr>
          <w:lang w:val="ru-RU"/>
        </w:rPr>
        <w:t>,</w:t>
      </w:r>
      <w:r w:rsidRPr="00A83783">
        <w:rPr>
          <w:lang w:val="ru-RU"/>
        </w:rPr>
        <w:t xml:space="preserve">] itu hanya akan berupa tamparan di muka. </w:t>
      </w:r>
    </w:p>
    <w:p w14:paraId="23C19EB8" w14:textId="77777777" w:rsidR="00731E6C" w:rsidRPr="00A83783" w:rsidRDefault="00731E6C" w:rsidP="00731E6C">
      <w:pPr>
        <w:pStyle w:val="paragraph"/>
        <w:spacing w:before="30" w:after="30"/>
        <w:ind w:left="60" w:right="60"/>
        <w:rPr>
          <w:lang w:val="ru-RU"/>
        </w:rPr>
      </w:pPr>
      <w:r w:rsidRPr="00A83783">
        <w:rPr>
          <w:lang w:val="ru-RU"/>
        </w:rPr>
        <w:t xml:space="preserve">Sehingga mana yang mungkin, cubalah melakukan kerja yang saya maksudkan ini. Inilah kerja rohani yang mesti anda lakukan. Bagi mereka yang tidak melakukan kerja ini, malah amalan asketik pun tidak akan berguna, kerana frekuensi radio mereka diselaraskan pada frekuensi yang berbeza daripada Tuhan. Dan jika demikian, maka segala-galanya menjadi sia-sia: sama ada sujud dan puasa... Saya tidak mengatakan bahawa tiada apa-apa daripadanya perlu dilakukan, tetapi seseorang tidak seharusnya berfikir bahawa jika kita melakukan semua amalan ini, segala-galanya sudah teratur. </w:t>
      </w:r>
    </w:p>
    <w:p w14:paraId="55F2BBE7" w14:textId="77777777" w:rsidR="00731E6C" w:rsidRPr="002224AC" w:rsidRDefault="00731E6C" w:rsidP="00731E6C">
      <w:pPr>
        <w:rPr>
          <w:lang w:val="ru-RU"/>
        </w:rPr>
      </w:pPr>
    </w:p>
    <w:p w14:paraId="5C1F7C8F" w14:textId="77777777" w:rsidR="00731E6C" w:rsidRPr="00A83783" w:rsidRDefault="00731E6C" w:rsidP="00731E6C">
      <w:pPr>
        <w:pStyle w:val="Heading4"/>
        <w:rPr>
          <w:lang w:val="ru-RU"/>
        </w:rPr>
      </w:pPr>
      <w:bookmarkStart w:id="132" w:name="_Toc196502871"/>
      <w:bookmarkStart w:id="133" w:name="_Toc196909840"/>
      <w:bookmarkStart w:id="134" w:name="_Toc225752533"/>
      <w:r w:rsidRPr="00A83783">
        <w:rPr>
          <w:lang w:val="ru-RU"/>
        </w:rPr>
        <w:t xml:space="preserve">Manusia telah mencipta </w:t>
      </w:r>
      <w:r>
        <w:rPr>
          <w:lang w:val="ru-RU"/>
        </w:rPr>
        <w:t>'injil'</w:t>
      </w:r>
      <w:r w:rsidRPr="00A83783">
        <w:rPr>
          <w:lang w:val="ru-RU"/>
        </w:rPr>
        <w:t xml:space="preserve"> yang berbeza untuk diri mereka sendiri</w:t>
      </w:r>
      <w:bookmarkEnd w:id="132"/>
      <w:bookmarkEnd w:id="133"/>
      <w:bookmarkEnd w:id="134"/>
    </w:p>
    <w:p w14:paraId="3EFA6C84" w14:textId="77777777" w:rsidR="00731E6C" w:rsidRPr="00A83783" w:rsidRDefault="00731E6C" w:rsidP="00731E6C">
      <w:pPr>
        <w:pStyle w:val="paragraph"/>
        <w:spacing w:before="30" w:after="30"/>
        <w:ind w:left="60" w:right="60"/>
        <w:rPr>
          <w:lang w:val="ru-RU"/>
        </w:rPr>
      </w:pPr>
      <w:r w:rsidRPr="00A83783">
        <w:rPr>
          <w:lang w:val="ru-RU"/>
        </w:rPr>
        <w:t xml:space="preserve">— Geronda, dalam keadaan apa seseorang boleh dikatakan benar? </w:t>
      </w:r>
    </w:p>
    <w:p w14:paraId="2821D361" w14:textId="77777777" w:rsidR="00731E6C" w:rsidRPr="00A83783" w:rsidRDefault="00731E6C" w:rsidP="00731E6C">
      <w:pPr>
        <w:pStyle w:val="paragraph"/>
        <w:spacing w:before="30" w:after="30"/>
        <w:ind w:left="60" w:right="60"/>
        <w:rPr>
          <w:lang w:val="ru-RU"/>
        </w:rPr>
      </w:pPr>
      <w:r w:rsidRPr="00A83783">
        <w:rPr>
          <w:lang w:val="ru-RU"/>
        </w:rPr>
        <w:t xml:space="preserve">— Dari sudut pandang duniawi, orang yang benar ialah orang yang pertimbangan hukumnya berdasarkan keadilan manusia. Namun, seseorang itu sempurna apabila dia benar bukan menurut [hukum] keadilan manusia, tetapi menurut kebenaran Ilahi. Dalam hal ini, Tuhan memberkati dia. Dengan tidak pernah membenarkan </w:t>
      </w:r>
      <w:r>
        <w:rPr>
          <w:lang w:val="ru-RU"/>
        </w:rPr>
        <w:t>'diri'</w:t>
      </w:r>
      <w:r w:rsidRPr="00A83783">
        <w:rPr>
          <w:lang w:val="ru-RU"/>
        </w:rPr>
        <w:t xml:space="preserve"> saya atau kepentingan diri saya mempengaruhi tindakan saya, saya, boleh dikatakan, memaksa Tuhan untuk menganugerahkan Kasih Karunia Ilahi kepada saya. </w:t>
      </w:r>
    </w:p>
    <w:p w14:paraId="34B6F865" w14:textId="77777777" w:rsidR="00731E6C" w:rsidRPr="00A83783" w:rsidRDefault="00731E6C" w:rsidP="00731E6C">
      <w:pPr>
        <w:pStyle w:val="paragraph"/>
        <w:spacing w:before="30" w:after="30"/>
        <w:ind w:left="60" w:right="60"/>
        <w:rPr>
          <w:lang w:val="ru-RU"/>
        </w:rPr>
      </w:pPr>
      <w:r w:rsidRPr="00A83783">
        <w:rPr>
          <w:lang w:val="ru-RU"/>
        </w:rPr>
        <w:t>Mana-mana kebenaran manusia, walaupun yang paling sempurna, sentiasa mengandungi unsur-unsur manusiawi. Dan selagi kebenaran manusia masih hidup dalam diri seorang yang rohani, Roh berusaha mencabut kebenaran ini daripadanya—seperti benda asing—dan orang itu bergelut, kadangkala berjaya, kadangkala tewas, dan menjadi keletihan rohani. Namun, setelah mencapai kebenaran Ilahi, seseorang itu disucikan</w:t>
      </w:r>
      <w:r>
        <w:rPr>
          <w:rStyle w:val="FootnoteReference"/>
          <w:lang w:val="ru-RU"/>
        </w:rPr>
        <w:footnoteReference w:id="57"/>
      </w:r>
      <w:r w:rsidRPr="00A83783">
        <w:rPr>
          <w:lang w:val="ru-RU"/>
        </w:rPr>
        <w:t xml:space="preserve"> dan menerima pencerahan Ilahi. </w:t>
      </w:r>
    </w:p>
    <w:p w14:paraId="6A641175" w14:textId="77777777" w:rsidR="00731E6C" w:rsidRPr="00A83783" w:rsidRDefault="00731E6C" w:rsidP="00731E6C">
      <w:pPr>
        <w:pStyle w:val="paragraph"/>
        <w:spacing w:before="30" w:after="30"/>
        <w:ind w:left="60" w:right="60"/>
        <w:rPr>
          <w:lang w:val="ru-RU"/>
        </w:rPr>
      </w:pPr>
      <w:r w:rsidRPr="00A83783">
        <w:rPr>
          <w:lang w:val="ru-RU"/>
        </w:rPr>
        <w:t xml:space="preserve">— Geronda, jika saya memberitahu seseorang yang mendakwa telah dizalimi bahawa keadilan Ilahi wujud, adakah kata-kata ini akan membantunya? </w:t>
      </w:r>
    </w:p>
    <w:p w14:paraId="1BFE9C62" w14:textId="77777777" w:rsidR="00731E6C" w:rsidRPr="00A83783" w:rsidRDefault="00731E6C" w:rsidP="00731E6C">
      <w:pPr>
        <w:pStyle w:val="paragraph"/>
        <w:spacing w:before="30" w:after="30"/>
        <w:ind w:left="60" w:right="60"/>
        <w:rPr>
          <w:lang w:val="ru-RU"/>
        </w:rPr>
      </w:pPr>
      <w:r w:rsidRPr="00A83783">
        <w:rPr>
          <w:lang w:val="ru-RU"/>
        </w:rPr>
        <w:t>— Tidak, lebih baik kamu katakan ini kepadanya: 'Lihat apa yang sedang berlaku dari perspektif rohani, seperti yang diajarkan Injil</w:t>
      </w:r>
      <w:r>
        <w:rPr>
          <w:lang w:val="ru-RU"/>
        </w:rPr>
        <w:t xml:space="preserve">.' </w:t>
      </w:r>
      <w:r w:rsidRPr="00A83783">
        <w:rPr>
          <w:lang w:val="ru-RU"/>
        </w:rPr>
        <w:t xml:space="preserve">Kerana jika kamu memberitahunya bahawa ada keadilan ilahi, dia benar-benar akan percaya bahawa orang lain telah menzaliminya, sedangkan sebenarnya, mungkin dia sendiri yang telah menzalimi mereka. </w:t>
      </w:r>
    </w:p>
    <w:p w14:paraId="11C21E24" w14:textId="77777777" w:rsidR="00731E6C" w:rsidRPr="00A83783" w:rsidRDefault="00731E6C" w:rsidP="00731E6C">
      <w:pPr>
        <w:pStyle w:val="paragraph"/>
        <w:spacing w:before="30" w:after="30"/>
        <w:ind w:left="60" w:right="60"/>
        <w:rPr>
          <w:lang w:val="ru-RU"/>
        </w:rPr>
      </w:pPr>
      <w:r w:rsidRPr="00A83783">
        <w:rPr>
          <w:lang w:val="ru-RU"/>
        </w:rPr>
        <w:t>Tidak, sungguh, hati saya pilu. Saya mengenali seorang lelaki yang kerap ke gereja, berpuasa, menunaikan tugas-tugas lain yang diharapkan daripada seorang Kristian, dan menganggap dirinya menjalani kehidupan rohani. Namun, walaupun memiliki lima pangsapuri, dua gaji dan tiada seorang anak pun, dia tidak akan memberi walau satu drachma pun sebagai sedekah kepada orang miskin. "Baiklah," kataku kepadanya, "awak ada begitu ramai saudara mara yang susah. Kenapa awak tidak membantu mereka? Apa yang awak nak buat dengan semua wang itu? Serahkan kepada para janda dan anak yatim</w:t>
      </w:r>
      <w:r>
        <w:rPr>
          <w:lang w:val="ru-RU"/>
        </w:rPr>
        <w:t xml:space="preserve">..." </w:t>
      </w:r>
      <w:r w:rsidRPr="00A83783">
        <w:rPr>
          <w:lang w:val="ru-RU"/>
        </w:rPr>
        <w:t xml:space="preserve">Dan awak tahu apa jawapannya? "Jadi apa," ' katanya, 'memandangkan kakak saya </w:t>
      </w:r>
      <w:r w:rsidRPr="00A83783">
        <w:rPr>
          <w:lang w:val="ru-RU"/>
        </w:rPr>
        <w:lastRenderedPageBreak/>
        <w:t>seorang balu, adakah itu bermakna saya tidak patut mengenakan sewa kepadanya?</w:t>
      </w:r>
      <w:r>
        <w:rPr>
          <w:lang w:val="ru-RU"/>
        </w:rPr>
        <w:t xml:space="preserve">' </w:t>
      </w:r>
      <w:r w:rsidRPr="00A83783">
        <w:rPr>
          <w:lang w:val="ru-RU"/>
        </w:rPr>
        <w:t>Apabila saya mendengar itu, darah saya naik ke kepala! Inilah dia—kebenaran dunia ini! 'Memandangkan anak-anak yang tiada apa-apa untuk dimakan bukan anak saya tetapi anak orang lain,' fikir orang seperti ini, 'saya tidak memikul sebarang tanggungjawab kethem. Saya tidak menyakiti sesiapa. Semoga Tuhan melindungi saya daripada menyakiti sesiapa!</w:t>
      </w:r>
      <w:r>
        <w:rPr>
          <w:lang w:val="ru-RU"/>
        </w:rPr>
        <w:t xml:space="preserve">" </w:t>
      </w:r>
      <w:r w:rsidRPr="00A83783">
        <w:rPr>
          <w:lang w:val="ru-RU"/>
        </w:rPr>
        <w:t xml:space="preserve">Orang-orang seperti ini mencari cara untuk menenangkan hati nurani mereka, namun mereka tidak mempunyai ketenangan sejati. Dipandu oleh logik manusia dan keadilan duniawi, mereka kekal acuh tak acuh — sedangkan sesuatu yang serius sedang berlaku di depan mata mereka [memerlukan penglibatan mereka]. Bagaimana mereka boleh merasakan apa-apa yang bersifat rohani? Ada orang yang sanggup menderma sebuah rumah sepenuhnya kepada seseorang, tetapi pada masa yang sama, jika seseorang berhutang sewa kepada mereka, mereka akan menyaman orang itu ke mahkamah. Bagaimana anda boleh menerangkan ini? </w:t>
      </w:r>
    </w:p>
    <w:p w14:paraId="5F0B09F1" w14:textId="77777777" w:rsidR="00731E6C" w:rsidRPr="00A83783" w:rsidRDefault="00731E6C" w:rsidP="00731E6C">
      <w:pPr>
        <w:pStyle w:val="paragraph"/>
        <w:spacing w:before="30" w:after="30"/>
        <w:ind w:left="60" w:right="60"/>
        <w:rPr>
          <w:lang w:val="ru-RU"/>
        </w:rPr>
      </w:pPr>
      <w:r w:rsidRPr="00A83783">
        <w:rPr>
          <w:lang w:val="ru-RU"/>
        </w:rPr>
        <w:t xml:space="preserve">— Geronda, bolehkah ini dijelaskan oleh sifat manusia? </w:t>
      </w:r>
    </w:p>
    <w:p w14:paraId="45894B9A" w14:textId="77777777" w:rsidR="00731E6C" w:rsidRPr="00A83783" w:rsidRDefault="00731E6C" w:rsidP="00731E6C">
      <w:pPr>
        <w:pStyle w:val="paragraph"/>
        <w:spacing w:before="30" w:after="30"/>
        <w:ind w:left="60" w:right="60"/>
        <w:rPr>
          <w:lang w:val="ru-RU"/>
        </w:rPr>
      </w:pPr>
      <w:r w:rsidRPr="00A83783">
        <w:rPr>
          <w:lang w:val="ru-RU"/>
        </w:rPr>
        <w:t xml:space="preserve">— Itu bukan pun sifat manusia. Orang seperti itu hampir tiada sifat kemanusiaan langsung. Di satu pihak, mereka menderma seratus ribu drachma kepada seseorang, dan di pihak lain, mereka bertekak dengan pemandu teksi mengenai seribu drachma dan menyeretnya ke balai polis. Bagaimana anda menjelaskan itu? </w:t>
      </w:r>
    </w:p>
    <w:p w14:paraId="3F261FBF" w14:textId="77777777" w:rsidR="00731E6C" w:rsidRPr="00A83783" w:rsidRDefault="00731E6C" w:rsidP="00731E6C">
      <w:pPr>
        <w:pStyle w:val="paragraph"/>
        <w:spacing w:before="30" w:after="30"/>
        <w:ind w:left="60" w:right="60"/>
        <w:rPr>
          <w:lang w:val="ru-RU"/>
        </w:rPr>
      </w:pPr>
      <w:r w:rsidRPr="00A83783">
        <w:rPr>
          <w:lang w:val="ru-RU"/>
        </w:rPr>
        <w:t xml:space="preserve">— Mungkin, Geronda, ada sesuatu yang tidak kena dengan kepala mereka? </w:t>
      </w:r>
    </w:p>
    <w:p w14:paraId="349CC332" w14:textId="77777777" w:rsidR="00731E6C" w:rsidRPr="00A83783" w:rsidRDefault="00731E6C" w:rsidP="00731E6C">
      <w:pPr>
        <w:pStyle w:val="paragraph"/>
        <w:spacing w:before="30" w:after="30"/>
        <w:ind w:left="60" w:right="60"/>
        <w:rPr>
          <w:lang w:val="ru-RU"/>
        </w:rPr>
      </w:pPr>
      <w:r w:rsidRPr="00A83783">
        <w:rPr>
          <w:lang w:val="ru-RU"/>
        </w:rPr>
        <w:t xml:space="preserve">— Tidak, kepala mereka waras sepenuhnya. </w:t>
      </w:r>
    </w:p>
    <w:p w14:paraId="7CF922B6" w14:textId="77777777" w:rsidR="00731E6C" w:rsidRPr="00A83783" w:rsidRDefault="00731E6C" w:rsidP="00731E6C">
      <w:pPr>
        <w:pStyle w:val="paragraph"/>
        <w:spacing w:before="30" w:after="30"/>
        <w:ind w:left="60" w:right="60"/>
        <w:rPr>
          <w:lang w:val="ru-RU"/>
        </w:rPr>
      </w:pPr>
      <w:r w:rsidRPr="00A83783">
        <w:rPr>
          <w:lang w:val="ru-RU"/>
        </w:rPr>
        <w:t xml:space="preserve">— Mungkin, Geronda, mereka memberi sedekah kerana bangga, untuk merasa puas dengan diri sendiri? </w:t>
      </w:r>
    </w:p>
    <w:p w14:paraId="7CB5A03E" w14:textId="77777777" w:rsidR="00731E6C" w:rsidRPr="00A83783" w:rsidRDefault="00731E6C" w:rsidP="00731E6C">
      <w:pPr>
        <w:pStyle w:val="paragraph"/>
        <w:spacing w:before="30" w:after="30"/>
        <w:ind w:left="60" w:right="60"/>
        <w:rPr>
          <w:lang w:val="ru-RU"/>
        </w:rPr>
      </w:pPr>
      <w:r w:rsidRPr="00A83783">
        <w:rPr>
          <w:lang w:val="ru-RU"/>
        </w:rPr>
        <w:t xml:space="preserve">— Ya, itulah sebenarnya! Mereka memberi dengan murah hati kerana bangga, dan mereka melakukannya bukan untuk kemuliaan Tuhan, tetapi untuk memuliakan diri mereka sendiri. Orang seperti itu mungkin memberikan hampir semua yang mereka miliki kepada orang lain, namun mereka tidak mempunyai kasih. </w:t>
      </w:r>
    </w:p>
    <w:p w14:paraId="5ED15BBD" w14:textId="77777777" w:rsidR="00731E6C" w:rsidRPr="00A83783" w:rsidRDefault="00731E6C" w:rsidP="00731E6C">
      <w:pPr>
        <w:pStyle w:val="paragraph"/>
        <w:spacing w:before="30" w:after="30"/>
        <w:ind w:left="60" w:right="60"/>
        <w:rPr>
          <w:lang w:val="ru-RU"/>
        </w:rPr>
      </w:pPr>
      <w:r w:rsidRPr="00A83783">
        <w:rPr>
          <w:lang w:val="ru-RU"/>
        </w:rPr>
        <w:t xml:space="preserve">Hari ini [di kalangan manusia] terdapat suatu semangat yang rosak. Malah orang-orang rohani berusaha untuk mendapatkan keadilan undang-undang sambil masih mendakwa beriman kepada Tuhan. </w:t>
      </w:r>
      <w:r>
        <w:rPr>
          <w:lang w:val="ru-RU"/>
        </w:rPr>
        <w:t>"</w:t>
      </w:r>
      <w:r w:rsidRPr="00A83783">
        <w:rPr>
          <w:lang w:val="ru-RU"/>
        </w:rPr>
        <w:t xml:space="preserve">Anda berhak mendapat ini, saya berhak mendapat </w:t>
      </w:r>
      <w:r>
        <w:rPr>
          <w:lang w:val="ru-RU"/>
        </w:rPr>
        <w:t xml:space="preserve">itu..." </w:t>
      </w:r>
      <w:r w:rsidRPr="00A83783">
        <w:rPr>
          <w:lang w:val="ru-RU"/>
        </w:rPr>
        <w:t xml:space="preserve">Oh, sekiranya tiada perkara seperti </w:t>
      </w:r>
      <w:r>
        <w:rPr>
          <w:lang w:val="ru-RU"/>
        </w:rPr>
        <w:t>"</w:t>
      </w:r>
      <w:r w:rsidRPr="00A83783">
        <w:rPr>
          <w:lang w:val="ru-RU"/>
        </w:rPr>
        <w:t>injil akal sehat</w:t>
      </w:r>
      <w:r>
        <w:rPr>
          <w:lang w:val="ru-RU"/>
        </w:rPr>
        <w:t xml:space="preserve">" </w:t>
      </w:r>
      <w:r w:rsidRPr="00A83783">
        <w:rPr>
          <w:lang w:val="ru-RU"/>
        </w:rPr>
        <w:t>ini di kalangan manusia</w:t>
      </w:r>
      <w:r>
        <w:rPr>
          <w:lang w:val="ru-RU"/>
        </w:rPr>
        <w:t>, "</w:t>
      </w:r>
      <w:r w:rsidRPr="00A83783">
        <w:rPr>
          <w:lang w:val="ru-RU"/>
        </w:rPr>
        <w:t>akal sehat</w:t>
      </w:r>
      <w:r>
        <w:rPr>
          <w:lang w:val="ru-RU"/>
        </w:rPr>
        <w:t>"</w:t>
      </w:r>
      <w:r w:rsidRPr="00A83783">
        <w:rPr>
          <w:lang w:val="ru-RU"/>
        </w:rPr>
        <w:t xml:space="preserve"> yang mengerikan ini! </w:t>
      </w:r>
      <w:r>
        <w:rPr>
          <w:lang w:val="ru-RU"/>
        </w:rPr>
        <w:t>'</w:t>
      </w:r>
      <w:r w:rsidRPr="00A83783">
        <w:rPr>
          <w:lang w:val="ru-RU"/>
        </w:rPr>
        <w:t>Jangan anggap saya bodoh</w:t>
      </w:r>
      <w:r>
        <w:rPr>
          <w:lang w:val="ru-RU"/>
        </w:rPr>
        <w:t xml:space="preserve">,' </w:t>
      </w:r>
      <w:r w:rsidRPr="00A83783">
        <w:rPr>
          <w:lang w:val="ru-RU"/>
        </w:rPr>
        <w:t>kata orang-orang seperti itu. Tahukah anda bahawa orang Kristian sanggup membawa sesama mereka ke mahkamah? Mereka tidak sepatutnya ke mahkamah, walaupun kebenaran berpihak kepada mereka — apatah lagi jika mereka bersalah! Itulah sebabnya sesetengah orang hilang kepercayaan — kerana kesalahan orang Kristian seperti itu. Orang ramai melihat seseorang itu tidak pergi ke gereja mahupun menghadiri doa berjaga, namun tidaklah sampai seperti seorang Kristian lain yang pergi ke gereja, menghadiri doa berjaga sepanjang malam, melakukan segala yang sepatutnya, tetapi masih menyeret seorang yang malang ke mahkamah kerana orang itu berhutang sedikit wang kepadanya. Dan dia melakukan ini semata-mata untuk 'membela haknya</w:t>
      </w:r>
      <w:r>
        <w:rPr>
          <w:lang w:val="ru-RU"/>
        </w:rPr>
        <w:t xml:space="preserve">.' </w:t>
      </w:r>
      <w:r w:rsidRPr="00A83783">
        <w:rPr>
          <w:lang w:val="ru-RU"/>
        </w:rPr>
        <w:t>Saya bertanya kepada seorang lelaki yang sedang hendak menyaman seseorang atas hutang: 'Adakah anda memerlukan wang? Atau adakah anda mempunyai lebih ramai anak [daripada penghutang anda]? Atau mungkin isteri anda mendesak anda untuk mengambil tindakan undang-undang, dan itulah sebabnya anda berada dalam kedudukan yang sukar?</w:t>
      </w:r>
      <w:r>
        <w:rPr>
          <w:lang w:val="ru-RU"/>
        </w:rPr>
        <w:t xml:space="preserve">" </w:t>
      </w:r>
      <w:r w:rsidRPr="00A83783">
        <w:rPr>
          <w:lang w:val="ru-RU"/>
        </w:rPr>
        <w:t xml:space="preserve">— </w:t>
      </w:r>
      <w:r>
        <w:rPr>
          <w:lang w:val="ru-RU"/>
        </w:rPr>
        <w:t>"</w:t>
      </w:r>
      <w:r w:rsidRPr="00A83783">
        <w:rPr>
          <w:lang w:val="ru-RU"/>
        </w:rPr>
        <w:t>Tidak," jawabnya, "saya melakukan ini untuk menuntut keadilan.</w:t>
      </w:r>
      <w:r>
        <w:rPr>
          <w:lang w:val="ru-RU"/>
        </w:rPr>
        <w:t xml:space="preserve">" </w:t>
      </w:r>
    </w:p>
    <w:p w14:paraId="20B94D2F" w14:textId="77777777" w:rsidR="00731E6C" w:rsidRPr="00A83783" w:rsidRDefault="00731E6C" w:rsidP="00731E6C">
      <w:pPr>
        <w:pStyle w:val="paragraph"/>
        <w:spacing w:before="30" w:after="30"/>
        <w:ind w:left="60" w:right="60"/>
        <w:rPr>
          <w:lang w:val="ru-RU"/>
        </w:rPr>
      </w:pPr>
      <w:r w:rsidRPr="00A83783">
        <w:rPr>
          <w:lang w:val="ru-RU"/>
        </w:rPr>
        <w:t xml:space="preserve">Apa boleh dikatakan! Sudah tentu, cara didikan yang diterima sesetengah orang semasa kecil dalam kalangan gereja tertentu memainkan peranan. Sudah bertahun-tahun, saya tidak dapat melupakan satu insiden seperti itu. Di sebuah rumah, seorang kanak-kanak dijaga oleh Sisters of Mercy, sekumpulan wanita muda daripada persaudaraan Kristian yang telah berikrar untuk tidak berkahwin. Suatu hari, seorang budak lelaki jatuh sakit dan memerlukan pemeriksaan perubatan yang melibatkan pendedahan sinaran. Doktor meminta para biarawati datang dan membantunya, tetapi tidak seorang pun </w:t>
      </w:r>
      <w:r w:rsidRPr="00A83783">
        <w:rPr>
          <w:lang w:val="ru-RU"/>
        </w:rPr>
        <w:lastRenderedPageBreak/>
        <w:t xml:space="preserve">ahli persaudaraan itu yang berani bertindak—mereka takut akan sinaran itu. Tetapi mari kita mulakan dengan hakikat bahawa, memandangkan mereka telah mengucapkan ikrar kesucian, perkara itu langsung tidak memerlukan sebarang perbincangan. Sekiranya mereka merancang untuk berkahwin, maka tidak mengapa, ketakutan mereka mungkin ada sedikit alasan. Tetapi mereka adalah orang yang berjiwa rohani, dan oleh itu mereka sepatutnya menunjukkan pengorbanan diri walaupun mereka merancang untuk menubuhkan keluarga. Adalah [secara rohaniah] betul jika para suster ini berhujah, mempertahankan hak mereka untuk berkorban. Tetapi kemudian ia berakhir dengan seorang jururawat lain—bukan daripada persaudaraan suster —bergegas membantu doktor. Wanita muda ini bukan sahaja tidak menjalani kehidupan rohaniah, malah merancang untuk berkahwin; namun dia merasa kasihan kepada budak lelaki itu. </w:t>
      </w:r>
    </w:p>
    <w:p w14:paraId="7FD2D0A6" w14:textId="77777777" w:rsidR="00731E6C" w:rsidRPr="00A83783" w:rsidRDefault="00731E6C" w:rsidP="00731E6C">
      <w:pPr>
        <w:pStyle w:val="paragraph"/>
        <w:spacing w:before="30" w:after="30"/>
        <w:ind w:left="60" w:right="60"/>
        <w:rPr>
          <w:lang w:val="ru-RU"/>
        </w:rPr>
      </w:pPr>
      <w:r w:rsidRPr="00A83783">
        <w:rPr>
          <w:lang w:val="ru-RU"/>
        </w:rPr>
        <w:t>Dan yang paling teruk sekali, orang-orang sebegini tidak mempunyai suara hati yang menyalahkan mereka atas hal ini, kerana mereka berkata: 'Semua ini [pengorbanan diri] bukan untuk kami. Kami hidup untuk pencarian rohani</w:t>
      </w:r>
      <w:r>
        <w:rPr>
          <w:lang w:val="ru-RU"/>
        </w:rPr>
        <w:t xml:space="preserve">.' </w:t>
      </w:r>
      <w:r w:rsidRPr="00A83783">
        <w:rPr>
          <w:lang w:val="ru-RU"/>
        </w:rPr>
        <w:t>Mereka mungkin juga terfikir: 'Baiklah: ada orang yang suka mengorbankan diri, tetapi saya lebih suka kehidupan yang tenang dan damai...</w:t>
      </w:r>
      <w:r>
        <w:rPr>
          <w:lang w:val="ru-RU"/>
        </w:rPr>
        <w:t xml:space="preserve">" </w:t>
      </w:r>
      <w:r w:rsidRPr="00A83783">
        <w:rPr>
          <w:lang w:val="ru-RU"/>
        </w:rPr>
        <w:t xml:space="preserve">Kadang-kadang mereka mungkin malah mengecam mereka yang mengorbankan diri, dengan mengatakan bahawa mereka belum mencapai keadaan rohani. Tetapi Kristus diam di mana terdapat kemuliaan dan kemurahan hati, di mana terdapat semangat pengorbanan diri, kesederhanaan dan keinginan untuk kekal tidak dikenali. </w:t>
      </w:r>
    </w:p>
    <w:p w14:paraId="559B6292" w14:textId="77777777" w:rsidR="00731E6C" w:rsidRPr="00A83783" w:rsidRDefault="00731E6C" w:rsidP="00731E6C">
      <w:pPr>
        <w:pStyle w:val="paragraph"/>
        <w:spacing w:before="30" w:after="30"/>
        <w:ind w:left="60" w:right="60"/>
        <w:rPr>
          <w:lang w:val="ru-RU"/>
        </w:rPr>
      </w:pPr>
      <w:r w:rsidRPr="00A83783">
        <w:rPr>
          <w:lang w:val="ru-RU"/>
        </w:rPr>
        <w:t xml:space="preserve">— Geronda, jika anda melihat seseorang dalam situasi sukar, bukankah anda harus segera membantu mereka — tanpa mengira sama ada anda sendiri penat atau sakit? </w:t>
      </w:r>
    </w:p>
    <w:p w14:paraId="45215507" w14:textId="77777777" w:rsidR="00731E6C" w:rsidRPr="00A83783" w:rsidRDefault="00731E6C" w:rsidP="00731E6C">
      <w:pPr>
        <w:pStyle w:val="paragraph"/>
        <w:spacing w:before="30" w:after="30"/>
        <w:ind w:left="60" w:right="60"/>
        <w:rPr>
          <w:lang w:val="ru-RU"/>
        </w:rPr>
      </w:pPr>
      <w:r w:rsidRPr="00A83783">
        <w:rPr>
          <w:lang w:val="ru-RU"/>
        </w:rPr>
        <w:t xml:space="preserve">— Ya, sudah tentu! Tetapi, anda tahu, saya perasan bahawa ramai orang rohani telah memupuk pemikiran duniawi dalam diri mereka. Mereka telah mencipta </w:t>
      </w:r>
      <w:r>
        <w:rPr>
          <w:lang w:val="ru-RU"/>
        </w:rPr>
        <w:t>'injil'</w:t>
      </w:r>
      <w:r w:rsidRPr="00A83783">
        <w:rPr>
          <w:lang w:val="ru-RU"/>
        </w:rPr>
        <w:t xml:space="preserve"> duniawi mereka sendiri—'injil</w:t>
      </w:r>
      <w:r>
        <w:rPr>
          <w:lang w:val="ru-RU"/>
        </w:rPr>
        <w:t xml:space="preserve">' </w:t>
      </w:r>
      <w:r w:rsidRPr="00A83783">
        <w:rPr>
          <w:lang w:val="ru-RU"/>
        </w:rPr>
        <w:t>yang disesuaikan dengan piawaian mereka sendiri. 'Seorang Kristian,' kata orang-orang seperti itu, 'mesti mempunyai rasa harga diri; dia tidak boleh dihina, dia tidak boleh kelihatan bodoh</w:t>
      </w:r>
      <w:r>
        <w:rPr>
          <w:lang w:val="ru-RU"/>
        </w:rPr>
        <w:t xml:space="preserve">.' </w:t>
      </w:r>
      <w:r w:rsidRPr="00A83783">
        <w:rPr>
          <w:lang w:val="ru-RU"/>
        </w:rPr>
        <w:t xml:space="preserve">Maksudnya, orang-orang seperti itu mendekati segala-galanya dengan logik dan kebenaran duniawi. 'Saya berhak mendapat ini!' kata orang seperti itu. </w:t>
      </w:r>
      <w:r>
        <w:rPr>
          <w:lang w:val="ru-RU"/>
        </w:rPr>
        <w:t>'</w:t>
      </w:r>
      <w:r w:rsidRPr="00A83783">
        <w:rPr>
          <w:lang w:val="ru-RU"/>
        </w:rPr>
        <w:t>Saya tidak bersalah terhadapnya, dan saya tidak mahu dia bersalah terhadap saya!</w:t>
      </w:r>
      <w:r>
        <w:rPr>
          <w:lang w:val="ru-RU"/>
        </w:rPr>
        <w:t xml:space="preserve">' </w:t>
      </w:r>
      <w:r w:rsidRPr="00A83783">
        <w:rPr>
          <w:lang w:val="ru-RU"/>
        </w:rPr>
        <w:t xml:space="preserve">Dan pada masa yang sama, fikirannya meyakinkannya bahawa dia betul. Pada diri seseorang yang demikian, semua manifestasi kebenaran duniawi jelas kelihatan. Dia tiada kasih sayang, tiada pengorbanan diri — dia tiada apa-apa. Dia telah mencipta </w:t>
      </w:r>
      <w:r>
        <w:rPr>
          <w:lang w:val="ru-RU"/>
        </w:rPr>
        <w:t>'injil'nya</w:t>
      </w:r>
      <w:r w:rsidRPr="00A83783">
        <w:rPr>
          <w:lang w:val="ru-RU"/>
        </w:rPr>
        <w:t xml:space="preserve"> sendiri dan tidak mempunyai sedikit pun hubungan dengan Tuhan. Baiklah, jika demikian, bagaimana mungkin Rahmat Ilahi dapat menimpanya selepas semua ini? </w:t>
      </w:r>
    </w:p>
    <w:p w14:paraId="2AC7CD27" w14:textId="77777777" w:rsidR="00731E6C" w:rsidRPr="00A83783" w:rsidRDefault="00731E6C" w:rsidP="00731E6C">
      <w:pPr>
        <w:pStyle w:val="paragraph"/>
        <w:spacing w:before="30" w:after="30"/>
        <w:ind w:left="60" w:right="60"/>
        <w:rPr>
          <w:lang w:val="ru-RU"/>
        </w:rPr>
      </w:pPr>
      <w:r w:rsidRPr="00A83783">
        <w:rPr>
          <w:lang w:val="ru-RU"/>
        </w:rPr>
        <w:t>Ketika saya bertugas dalam tentera, seorang pengendali radio dari lapangan terbang tentera selalu datang ke unit kami untuk mendapatkan tanda panggilan,</w:t>
      </w:r>
      <w:r>
        <w:rPr>
          <w:rStyle w:val="FootnoteReference"/>
          <w:lang w:val="ru-RU"/>
        </w:rPr>
        <w:footnoteReference w:id="58"/>
      </w:r>
      <w:r w:rsidRPr="00A83783">
        <w:rPr>
          <w:lang w:val="ru-RU"/>
        </w:rPr>
        <w:t xml:space="preserve"> dan kami akan berbual. Dalam kehidupan awam, dia telah menerima pendidikan teologi, dan di unit itu dia malah akan menyampaikan khutbah [kepada rakan-rakan askarnya]. Namun, semua orang memanggilnya 'Jesuit',</w:t>
      </w:r>
      <w:r>
        <w:rPr>
          <w:rStyle w:val="FootnoteReference"/>
          <w:lang w:val="ru-RU"/>
        </w:rPr>
        <w:footnoteReference w:id="59"/>
      </w:r>
      <w:r w:rsidRPr="00A83783">
        <w:rPr>
          <w:lang w:val="ru-RU"/>
        </w:rPr>
        <w:t xml:space="preserve"> kerana bukan sahaja dia tidak pernah membuat pengorbanan sendiri, malah dia tidak akan membantu orang lain sedikit pun. Kadang-kadang saya akan memintanya: 'Kamu pun nak ke lapangan terbang juga, tolong ambil tanda panggilan untuk operator radio si polan itu</w:t>
      </w:r>
      <w:r>
        <w:rPr>
          <w:lang w:val="ru-RU"/>
        </w:rPr>
        <w:t xml:space="preserve">.' </w:t>
      </w:r>
      <w:r w:rsidRPr="00A83783">
        <w:rPr>
          <w:lang w:val="ru-RU"/>
        </w:rPr>
        <w:t>Tetapi dia tidak pernah bersetuju. "Tidak," katanya, "saya sendiri yang pergi ambil call sign saya; biarkan dia sendiri pergi ambil miliknya</w:t>
      </w:r>
      <w:r>
        <w:rPr>
          <w:lang w:val="ru-RU"/>
        </w:rPr>
        <w:t xml:space="preserve">." </w:t>
      </w:r>
      <w:r w:rsidRPr="00A83783">
        <w:rPr>
          <w:lang w:val="ru-RU"/>
        </w:rPr>
        <w:t>Dia meyakinkan dirinya bahawa dia tidak bersikap tidak adil terhadap lelaki itu.  Tetapi Kristus berkata bahawa seseorang mesti berjalan dua batu bersama orang lain jika dia bukan sekadar diminta, tetapi dipaksa berjalan satu batu.</w:t>
      </w:r>
      <w:r>
        <w:rPr>
          <w:rStyle w:val="FootnoteReference"/>
          <w:lang w:val="ru-RU"/>
        </w:rPr>
        <w:footnoteReference w:id="60"/>
      </w:r>
      <w:r w:rsidRPr="00A83783">
        <w:rPr>
          <w:lang w:val="ru-RU"/>
        </w:rPr>
        <w:t xml:space="preserve"> Dia tidak berkata: </w:t>
      </w:r>
      <w:r>
        <w:rPr>
          <w:lang w:val="ru-RU"/>
        </w:rPr>
        <w:t>"</w:t>
      </w:r>
      <w:r w:rsidRPr="00A83783">
        <w:rPr>
          <w:lang w:val="ru-RU"/>
        </w:rPr>
        <w:t>Jika seseorang hanya meminta kemeja kamu, berikan juga kot kamu</w:t>
      </w:r>
      <w:r>
        <w:rPr>
          <w:lang w:val="ru-RU"/>
        </w:rPr>
        <w:t xml:space="preserve">," </w:t>
      </w:r>
      <w:r w:rsidRPr="00A83783">
        <w:rPr>
          <w:lang w:val="ru-RU"/>
        </w:rPr>
        <w:t xml:space="preserve">tetapi memerintahkan: 'Jika sesiapa mahu menyaman kamu dan mengambil kemejamu, berikan </w:t>
      </w:r>
      <w:r w:rsidRPr="00A83783">
        <w:rPr>
          <w:lang w:val="ru-RU"/>
        </w:rPr>
        <w:lastRenderedPageBreak/>
        <w:t>juga padanya kotmu.'</w:t>
      </w:r>
      <w:r>
        <w:rPr>
          <w:rStyle w:val="FootnoteReference"/>
          <w:lang w:val="ru-RU"/>
        </w:rPr>
        <w:footnoteReference w:id="61"/>
      </w:r>
      <w:r w:rsidRPr="00A83783">
        <w:rPr>
          <w:lang w:val="ru-RU"/>
        </w:rPr>
        <w:t xml:space="preserve"> Kristus memberikan kita perintah ini, namun seseorang yang menganggap dirinya rohani berkata: 'Saya telah berjalan satu batu tambahan untuk milik saya, jadi biarkan dia berjalan satu batu tambahan untuk </w:t>
      </w:r>
      <w:r>
        <w:rPr>
          <w:lang w:val="ru-RU"/>
        </w:rPr>
        <w:t>miliknya'</w:t>
      </w:r>
      <w:r w:rsidRPr="00A83783">
        <w:rPr>
          <w:lang w:val="ru-RU"/>
        </w:rPr>
        <w:t>? Maksudnya, dia sebenarnya berkata: 'Kami telah menemui seorang bodoh! Mereka meminta satu verst dariku, jadi adakah aku harus berjalan dua verst sepenuhnya?</w:t>
      </w:r>
      <w:r>
        <w:rPr>
          <w:lang w:val="ru-RU"/>
        </w:rPr>
        <w:t xml:space="preserve">" </w:t>
      </w:r>
      <w:r w:rsidRPr="00A83783">
        <w:rPr>
          <w:lang w:val="ru-RU"/>
        </w:rPr>
        <w:t>Jadi, bagaimana Kasih Karunia Tuhan boleh menghampiri orang seperti itu selepas itu? Tetapi jika seseorang [benar-benar] menerapkan perintah Injil ini pada dirinya sendiri dan, ketika dipaksa berjalan satu verst, dia berjalan lebih jauh, maka Kristus mula bekerja. Dan orang yang memaksa lelaki ini berjalan [bersamanya] itu mengalami perubahan rohani dan menggaru-garu kepalanya dengan hairan: "Hebat," katanya, "betapa hebatnya! Aku hanya memaksanya berjalan sejauh satu verst, dan lihat betapa jauhnya dia telah pergi! Itulah yang dinamakan kebaikan!</w:t>
      </w:r>
      <w:r>
        <w:rPr>
          <w:lang w:val="ru-RU"/>
        </w:rPr>
        <w:t xml:space="preserve">" </w:t>
      </w:r>
    </w:p>
    <w:p w14:paraId="4E162251" w14:textId="77777777" w:rsidR="00731E6C" w:rsidRPr="00A83783" w:rsidRDefault="00731E6C" w:rsidP="00731E6C">
      <w:pPr>
        <w:pStyle w:val="paragraph"/>
        <w:spacing w:before="30" w:after="30"/>
        <w:ind w:left="60" w:right="60"/>
        <w:rPr>
          <w:lang w:val="ru-RU"/>
        </w:rPr>
      </w:pPr>
      <w:r w:rsidRPr="00A83783">
        <w:rPr>
          <w:lang w:val="ru-RU"/>
        </w:rPr>
        <w:t xml:space="preserve">Sekiranya Kristus memiliki logik duniawi yang terdapat pada ramai orang </w:t>
      </w:r>
      <w:r>
        <w:rPr>
          <w:lang w:val="ru-RU"/>
        </w:rPr>
        <w:t>'spiritual'</w:t>
      </w:r>
      <w:r w:rsidRPr="00A83783">
        <w:rPr>
          <w:lang w:val="ru-RU"/>
        </w:rPr>
        <w:t xml:space="preserve"> hari ini, Dia tidak akan meninggalkan Arasy Surgawi-Nya untuk turun ke bumi, menderita dan menanggung salib di tangan kita manusia hina. Namun dalam </w:t>
      </w:r>
      <w:r>
        <w:rPr>
          <w:lang w:val="ru-RU"/>
        </w:rPr>
        <w:t xml:space="preserve">'kegagalan' </w:t>
      </w:r>
      <w:r w:rsidRPr="00A83783">
        <w:rPr>
          <w:lang w:val="ru-RU"/>
        </w:rPr>
        <w:t>Kristus ini — dari sudut pandang manusia — tersembunyi misteri keselamatan semua orang. Kerana apa yang tidak ditanggung-Nya demi keselamatan kita! Dia merendahkan diri-Nya sehingga orang-orang mengejek-Nya dan berkata: 'Berilah nubuat, siapa yang memukul Engkau?</w:t>
      </w:r>
      <w:r>
        <w:rPr>
          <w:lang w:val="ru-RU"/>
        </w:rPr>
        <w:t xml:space="preserve">' </w:t>
      </w:r>
      <w:r w:rsidRPr="00A83783">
        <w:rPr>
          <w:lang w:val="ru-RU"/>
        </w:rPr>
        <w:t xml:space="preserve">Maksudnya, orang-orang Yahudi bersuka ria dalam mengejek Kristus! Tahukah anda betapa pahitnya bagi saya ketika, sebagai budak kecil, saya melihat budak-budak lain bermain 'tag'? Dan orang Yahudi memulakan permainan yang sama... dengan Kristus! </w:t>
      </w:r>
      <w:r>
        <w:rPr>
          <w:i/>
          <w:iCs/>
          <w:lang w:val="ru-RU"/>
        </w:rPr>
        <w:t>"</w:t>
      </w:r>
      <w:r w:rsidRPr="00A83783">
        <w:rPr>
          <w:i/>
          <w:iCs/>
          <w:lang w:val="ru-RU"/>
        </w:rPr>
        <w:t>Katakan kepada kami, siapa yang memukul Engkau?</w:t>
      </w:r>
      <w:r>
        <w:rPr>
          <w:i/>
          <w:iCs/>
          <w:lang w:val="ru-RU"/>
        </w:rPr>
        <w:t>"</w:t>
      </w:r>
      <w:r>
        <w:rPr>
          <w:rStyle w:val="FootnoteReference"/>
          <w:i/>
          <w:iCs/>
          <w:lang w:val="ru-RU"/>
        </w:rPr>
        <w:footnoteReference w:id="62"/>
      </w:r>
      <w:r w:rsidRPr="00A83783">
        <w:rPr>
          <w:lang w:val="ru-RU"/>
        </w:rPr>
        <w:t xml:space="preserve"> Oh, betapa dahsyatnya itu! Dan kita berusaha untuk sebuah Kekristenan tanpa penyaliban, untuk sebuah</w:t>
      </w:r>
      <w:r>
        <w:rPr>
          <w:lang w:val="ru-RU"/>
        </w:rPr>
        <w:t xml:space="preserve"> "</w:t>
      </w:r>
      <w:r w:rsidRPr="00A83783">
        <w:rPr>
          <w:lang w:val="ru-RU"/>
        </w:rPr>
        <w:t>Kekristenan kebangkitan segera</w:t>
      </w:r>
      <w:r>
        <w:rPr>
          <w:lang w:val="ru-RU"/>
        </w:rPr>
        <w:t xml:space="preserve">." </w:t>
      </w:r>
      <w:r w:rsidRPr="00A83783">
        <w:rPr>
          <w:lang w:val="ru-RU"/>
        </w:rPr>
        <w:t xml:space="preserve">Kita membentuk semula Kekristenan dan monastisisme mengikut kehendak kita. Kita tidak mahu mengehadkan diri kita dalam apa-apa. </w:t>
      </w:r>
    </w:p>
    <w:p w14:paraId="422F4C67" w14:textId="77777777" w:rsidR="00731E6C" w:rsidRPr="002224AC" w:rsidRDefault="00731E6C" w:rsidP="00731E6C">
      <w:pPr>
        <w:pStyle w:val="paragraph"/>
        <w:spacing w:before="30" w:after="30"/>
        <w:ind w:left="60" w:right="60"/>
        <w:rPr>
          <w:lang w:val="ru-RU"/>
        </w:rPr>
      </w:pPr>
      <w:r w:rsidRPr="00A83783">
        <w:rPr>
          <w:lang w:val="ru-RU"/>
        </w:rPr>
        <w:t xml:space="preserve">Namun, untuk mengalami yang ghaib, kita mesti hidup secara ghaib. </w:t>
      </w:r>
    </w:p>
    <w:p w14:paraId="2B92D021" w14:textId="77777777" w:rsidR="00731E6C" w:rsidRPr="002224AC" w:rsidRDefault="00731E6C" w:rsidP="00731E6C">
      <w:pPr>
        <w:rPr>
          <w:lang w:val="ru-RU"/>
        </w:rPr>
      </w:pPr>
    </w:p>
    <w:p w14:paraId="3A474B1E" w14:textId="77777777" w:rsidR="00731E6C" w:rsidRPr="002224AC" w:rsidRDefault="00731E6C" w:rsidP="00731E6C">
      <w:pPr>
        <w:rPr>
          <w:lang w:val="ru-RU"/>
        </w:rPr>
      </w:pPr>
    </w:p>
    <w:p w14:paraId="5C19A287" w14:textId="77777777" w:rsidR="00731E6C" w:rsidRPr="00A83783" w:rsidRDefault="00731E6C" w:rsidP="00731E6C">
      <w:pPr>
        <w:pStyle w:val="Heading2"/>
        <w:rPr>
          <w:lang w:val="ru-RU"/>
        </w:rPr>
      </w:pPr>
      <w:bookmarkStart w:id="135" w:name="_Toc196502872"/>
      <w:bookmarkStart w:id="136" w:name="_Toc196909841"/>
      <w:bookmarkStart w:id="137" w:name="_Toc225752534"/>
      <w:r w:rsidRPr="00A83783">
        <w:rPr>
          <w:lang w:val="ru-RU"/>
        </w:rPr>
        <w:t>Bahagian</w:t>
      </w:r>
      <w:r w:rsidRPr="002224AC">
        <w:rPr>
          <w:lang w:val="ru-RU"/>
        </w:rPr>
        <w:t xml:space="preserve"> 3</w:t>
      </w:r>
      <w:r w:rsidRPr="00A83783">
        <w:rPr>
          <w:lang w:val="ru-RU"/>
        </w:rPr>
        <w:t>.</w:t>
      </w:r>
      <w:r w:rsidRPr="00812B0D">
        <w:rPr>
          <w:lang w:val="ru-RU"/>
        </w:rPr>
        <w:t xml:space="preserve"> </w:t>
      </w:r>
      <w:r w:rsidRPr="002224AC">
        <w:rPr>
          <w:lang w:val="ru-RU"/>
        </w:rPr>
        <w:br/>
      </w:r>
      <w:r w:rsidRPr="00A83783">
        <w:rPr>
          <w:lang w:val="ru-RU"/>
        </w:rPr>
        <w:t>Tentang dosa dan taubat</w:t>
      </w:r>
      <w:bookmarkEnd w:id="135"/>
      <w:bookmarkEnd w:id="136"/>
      <w:bookmarkEnd w:id="137"/>
    </w:p>
    <w:p w14:paraId="5E7CECB5" w14:textId="77777777" w:rsidR="00731E6C" w:rsidRPr="002224AC" w:rsidRDefault="00731E6C" w:rsidP="00731E6C">
      <w:pPr>
        <w:pStyle w:val="paragraph"/>
        <w:spacing w:before="30" w:after="30"/>
        <w:ind w:left="60" w:right="60" w:firstLine="0"/>
        <w:rPr>
          <w:lang w:val="ru-RU"/>
        </w:rPr>
      </w:pPr>
      <w:r w:rsidRPr="002224AC">
        <w:rPr>
          <w:i/>
          <w:iCs/>
          <w:lang w:val="ru-RU"/>
        </w:rPr>
        <w:t>"</w:t>
      </w:r>
      <w:r w:rsidRPr="00A83783">
        <w:rPr>
          <w:i/>
          <w:iCs/>
          <w:lang w:val="ru-RU"/>
        </w:rPr>
        <w:t>Taubat yang sejati ialah apabila seseorang menyedari terlebih dahulu kesalahan mereka, merasai kesakitan, memohon keampunan daripada Tuhan, dan hanya kemudian pergi bertaubat. Dengan cara ini, penghiburan ilahi datang. Itulah sebabnya saya sentiasa menasihati orang untuk bertaubat dan pergi bertaubat</w:t>
      </w:r>
      <w:r w:rsidRPr="002224AC">
        <w:rPr>
          <w:i/>
          <w:iCs/>
          <w:lang w:val="ru-RU"/>
        </w:rPr>
        <w:t>. Saya tidak pernah menasihati mereka untuk pergi bertaubat [tanpa taubat]"</w:t>
      </w:r>
    </w:p>
    <w:p w14:paraId="7991C985" w14:textId="77777777" w:rsidR="00731E6C" w:rsidRPr="002224AC" w:rsidRDefault="00731E6C" w:rsidP="00731E6C">
      <w:pPr>
        <w:rPr>
          <w:lang w:val="ru-RU"/>
        </w:rPr>
      </w:pPr>
    </w:p>
    <w:p w14:paraId="68ECF77D" w14:textId="77777777" w:rsidR="00731E6C" w:rsidRPr="002224AC" w:rsidRDefault="00731E6C" w:rsidP="00731E6C">
      <w:pPr>
        <w:rPr>
          <w:lang w:val="ru-RU"/>
        </w:rPr>
      </w:pPr>
    </w:p>
    <w:p w14:paraId="65DF6022" w14:textId="77777777" w:rsidR="00731E6C" w:rsidRPr="00A83783" w:rsidRDefault="00731E6C" w:rsidP="00731E6C">
      <w:pPr>
        <w:pStyle w:val="Heading3"/>
        <w:spacing w:before="390" w:after="240"/>
        <w:rPr>
          <w:lang w:val="ru-RU"/>
        </w:rPr>
      </w:pPr>
      <w:bookmarkStart w:id="138" w:name="_Toc196502873"/>
      <w:bookmarkStart w:id="139" w:name="_Toc196909842"/>
      <w:bookmarkStart w:id="140" w:name="_Toc225752535"/>
      <w:r w:rsidRPr="00A83783">
        <w:rPr>
          <w:lang w:val="ru-RU"/>
        </w:rPr>
        <w:t>Bab</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Bagaimana dosa menyeksa seseorang</w:t>
      </w:r>
      <w:bookmarkEnd w:id="138"/>
      <w:bookmarkEnd w:id="139"/>
      <w:bookmarkEnd w:id="140"/>
    </w:p>
    <w:p w14:paraId="4577DD81" w14:textId="77777777" w:rsidR="00731E6C" w:rsidRPr="002224AC" w:rsidRDefault="00731E6C" w:rsidP="00731E6C">
      <w:pPr>
        <w:rPr>
          <w:lang w:val="ru-RU"/>
        </w:rPr>
      </w:pPr>
    </w:p>
    <w:p w14:paraId="22797FF2" w14:textId="77777777" w:rsidR="00731E6C" w:rsidRPr="00A83783" w:rsidRDefault="00731E6C" w:rsidP="00731E6C">
      <w:pPr>
        <w:pStyle w:val="Heading4"/>
        <w:rPr>
          <w:lang w:val="ru-RU"/>
        </w:rPr>
      </w:pPr>
      <w:bookmarkStart w:id="141" w:name="_Toc196502874"/>
      <w:bookmarkStart w:id="142" w:name="_Toc196909843"/>
      <w:bookmarkStart w:id="143" w:name="_Toc225752536"/>
      <w:r w:rsidRPr="00A83783">
        <w:rPr>
          <w:lang w:val="ru-RU"/>
        </w:rPr>
        <w:t>Penyucian Hati</w:t>
      </w:r>
      <w:bookmarkEnd w:id="141"/>
      <w:bookmarkEnd w:id="142"/>
      <w:bookmarkEnd w:id="143"/>
    </w:p>
    <w:p w14:paraId="2A2E37D7" w14:textId="77777777" w:rsidR="00731E6C" w:rsidRPr="00A83783" w:rsidRDefault="00731E6C" w:rsidP="00731E6C">
      <w:pPr>
        <w:pStyle w:val="paragraph"/>
        <w:spacing w:before="30" w:after="30"/>
        <w:ind w:left="60" w:right="60"/>
        <w:rPr>
          <w:lang w:val="ru-RU"/>
        </w:rPr>
      </w:pPr>
      <w:r w:rsidRPr="00A83783">
        <w:rPr>
          <w:lang w:val="ru-RU"/>
        </w:rPr>
        <w:t xml:space="preserve">— Geronda, adakah Kristus dapat berdiam dalam hati mana-mana orang? </w:t>
      </w:r>
    </w:p>
    <w:p w14:paraId="4A20ED2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Kristus sememangnya mampu berdiam di sana, tetapi manusia tidak dapat menampung-Nya kerana mereka tidak berusaha memperbaiki diri. Agar Kristus dapat berdiam dalam diri kita, hati kita mesti disucikan. </w:t>
      </w:r>
      <w:r>
        <w:rPr>
          <w:i/>
          <w:iCs/>
          <w:lang w:val="ru-RU"/>
        </w:rPr>
        <w:t>"</w:t>
      </w:r>
      <w:r w:rsidRPr="00A83783">
        <w:rPr>
          <w:i/>
          <w:iCs/>
          <w:lang w:val="ru-RU"/>
        </w:rPr>
        <w:t>Buatlah dalam aku hati yang suci, ya Tuhan</w:t>
      </w:r>
      <w:r>
        <w:rPr>
          <w:i/>
          <w:iCs/>
          <w:lang w:val="ru-RU"/>
        </w:rPr>
        <w:t>..."</w:t>
      </w:r>
      <w:r>
        <w:rPr>
          <w:rStyle w:val="FootnoteReference"/>
          <w:i/>
          <w:iCs/>
          <w:lang w:val="ru-RU"/>
        </w:rPr>
        <w:footnoteReference w:id="63"/>
      </w:r>
      <w:r w:rsidRPr="00A83783">
        <w:rPr>
          <w:lang w:val="ru-RU"/>
        </w:rPr>
        <w:t xml:space="preserve"> </w:t>
      </w:r>
    </w:p>
    <w:p w14:paraId="6C37A86B" w14:textId="77777777" w:rsidR="00731E6C" w:rsidRPr="00A83783" w:rsidRDefault="00731E6C" w:rsidP="00731E6C">
      <w:pPr>
        <w:pStyle w:val="paragraph"/>
        <w:spacing w:before="30" w:after="30"/>
        <w:ind w:left="60" w:right="60"/>
        <w:rPr>
          <w:lang w:val="ru-RU"/>
        </w:rPr>
      </w:pPr>
      <w:r w:rsidRPr="00A83783">
        <w:rPr>
          <w:lang w:val="ru-RU"/>
        </w:rPr>
        <w:t xml:space="preserve">— Geronda, mengapa haiwan liar tidak mencederakan orang-orang suci? </w:t>
      </w:r>
    </w:p>
    <w:p w14:paraId="2E44FF3E" w14:textId="77777777" w:rsidR="00731E6C" w:rsidRPr="00A83783" w:rsidRDefault="00731E6C" w:rsidP="00731E6C">
      <w:pPr>
        <w:pStyle w:val="paragraph"/>
        <w:spacing w:before="30" w:after="30"/>
        <w:ind w:left="60" w:right="60"/>
        <w:rPr>
          <w:lang w:val="ru-RU"/>
        </w:rPr>
      </w:pPr>
      <w:r w:rsidRPr="00A83783">
        <w:rPr>
          <w:lang w:val="ru-RU"/>
        </w:rPr>
        <w:t xml:space="preserve">— Apabila manusia menjadi damai, haiwan liar juga menjadi jinak dan mengakui manusia sebagai tuan mereka. Di Syurga, sebelum Kejatuhan Adam dan Hawa, haiwan buas akan menjilat mereka dengan penuh hormat, tetapi selepas Kejatuhan, mereka mula menerkam untuk merobek-robek mereka. Apabila seseorang kembali ke keadaan asal sebelum Kejatuhan, haiwan sekali lagi mengiktiraf mereka sebagai tuan. Namun, hari ini terdapat orang yang lebih teruk daripada haiwan, lebih teruk daripada ular. Mereka mengeksploitasi kanak-kanak gelandangan untuk keuntungan diri sendiri, mengambil wang mereka, dan apabila mereka melihat masalah timbul, mereka memanggil polis, menyalahkan semua kesalahan kepada kanak-kanak tersebut, malah menghantar mereka ke institusi untuk pesakit mental. Itulah sebabnya saya membaca Mazmur 147, yang diucapkan oleh Arsenius yang Terhormat dari Kapadokia supaya haiwan liar menjadi jinak dan tidak mencederakan manusia, dengan tujuan agar manusia juga menjadi jinak dan tidak mencederakan sesama manusia atau haiwan. </w:t>
      </w:r>
    </w:p>
    <w:p w14:paraId="2800B66E" w14:textId="77777777" w:rsidR="00731E6C" w:rsidRPr="00A83783" w:rsidRDefault="00731E6C" w:rsidP="00731E6C">
      <w:pPr>
        <w:pStyle w:val="paragraph"/>
        <w:spacing w:before="30" w:after="30"/>
        <w:ind w:left="60" w:right="60"/>
        <w:rPr>
          <w:lang w:val="ru-RU"/>
        </w:rPr>
      </w:pPr>
      <w:r w:rsidRPr="00A83783">
        <w:rPr>
          <w:lang w:val="ru-RU"/>
        </w:rPr>
        <w:t xml:space="preserve">— Geronda, bagaimana seseorang dapat kembali ke keadaan mereka sebelum Kejatuhan? </w:t>
      </w:r>
    </w:p>
    <w:p w14:paraId="3E6369AF" w14:textId="77777777" w:rsidR="00731E6C" w:rsidRPr="00A83783" w:rsidRDefault="00731E6C" w:rsidP="00731E6C">
      <w:pPr>
        <w:pStyle w:val="paragraph"/>
        <w:spacing w:before="30" w:after="30"/>
        <w:ind w:left="60" w:right="60"/>
        <w:rPr>
          <w:lang w:val="ru-RU"/>
        </w:rPr>
      </w:pPr>
      <w:r w:rsidRPr="00A83783">
        <w:rPr>
          <w:lang w:val="ru-RU"/>
        </w:rPr>
        <w:t xml:space="preserve">— Hati mesti disucikan. Seseorang mesti memperoleh kesucian jiwa — iaitu kejujuran, integriti, ketidakmementingkan diri, kerendahan hati, kebaikan, ketiadaan niat jahat, dan pengorbanan diri. Dengan cara ini, seseorang memasuki pergaulan dengan Tuhan, dan Rahmat Ilahi menetap dalam dirinya. Jika seseorang memiliki kesucian jasmani tetapi tidak memiliki kesucian jiwa, Tuhan tidak berdiam dalam dirinya, kerana dalam orang seperti itu terdapat penipuan, kesombongan, kejahatan dan nafsu serupa. Kehidupan mereka adalah satu penipuan berterusan. Mulakan perjuangan rohani anda tepat dengan perkara ini — berusaha untuk memperoleh kesucian jiwa. </w:t>
      </w:r>
    </w:p>
    <w:p w14:paraId="06DA429B" w14:textId="77777777" w:rsidR="00731E6C" w:rsidRPr="00A83783" w:rsidRDefault="00731E6C" w:rsidP="00731E6C">
      <w:pPr>
        <w:pStyle w:val="paragraph"/>
        <w:spacing w:before="30" w:after="30"/>
        <w:ind w:left="60" w:right="60"/>
        <w:rPr>
          <w:lang w:val="ru-RU"/>
        </w:rPr>
      </w:pPr>
      <w:r w:rsidRPr="00A83783">
        <w:rPr>
          <w:lang w:val="ru-RU"/>
        </w:rPr>
        <w:t xml:space="preserve">— Geronda, adakah mungkin untuk menghentikan tabiat buruk sekaligus? </w:t>
      </w:r>
    </w:p>
    <w:p w14:paraId="7E39FA96" w14:textId="77777777" w:rsidR="00731E6C" w:rsidRPr="00A83783" w:rsidRDefault="00731E6C" w:rsidP="00731E6C">
      <w:pPr>
        <w:pStyle w:val="paragraph"/>
        <w:spacing w:before="30" w:after="30"/>
        <w:ind w:left="60" w:right="60"/>
        <w:rPr>
          <w:lang w:val="ru-RU"/>
        </w:rPr>
      </w:pPr>
      <w:r w:rsidRPr="00A83783">
        <w:rPr>
          <w:lang w:val="ru-RU"/>
        </w:rPr>
        <w:t xml:space="preserve">— Pertama sekali, seseorang mesti menyedari bahawa tabiat ini membahayakan dirinya. Setelah menyedari perkara ini, dia mesti ingin memulakan perjuangan untuk menyingkirkan tabiat ini. Untuk menghapuskan tabiat buruk sekaligus, seseorang mesti memiliki kekuatan kemahuan yang besar. Tali yang secara beransur-ansur membentuk alur pada lapisan kayu perigi tidak lagi tergelincir ke kanan atau ke kiri. Begitu juga, apa jua tabiat secara beransur-ansur membentuk alur dalam hati dan kemudian sukar untuk keluar daripada alur itu. Oleh itu, seseorang mesti berhati-hati agar tidak memperoleh tabiat buruk, kerana ia kemudian memerlukan ketawadukan yang besar dan kekuatan kemahuan yang hebat untuk menyingkirkannya. Seperti yang sering dikatakan Bapa Tikhon: </w:t>
      </w:r>
      <w:r>
        <w:rPr>
          <w:lang w:val="ru-RU"/>
        </w:rPr>
        <w:t>"</w:t>
      </w:r>
      <w:r w:rsidRPr="00A83783">
        <w:rPr>
          <w:lang w:val="ru-RU"/>
        </w:rPr>
        <w:t>Tabu yang baik, anakku, adalah satu kebajikan; tabu yang buruk adalah satu nafsu.</w:t>
      </w:r>
      <w:r>
        <w:rPr>
          <w:lang w:val="ru-RU"/>
        </w:rPr>
        <w:t xml:space="preserve">" </w:t>
      </w:r>
    </w:p>
    <w:p w14:paraId="114F5B3C" w14:textId="77777777" w:rsidR="00731E6C" w:rsidRPr="00A83783" w:rsidRDefault="00731E6C" w:rsidP="00731E6C">
      <w:pPr>
        <w:pStyle w:val="paragraph"/>
        <w:spacing w:before="30" w:after="30"/>
        <w:ind w:left="60" w:right="60"/>
        <w:rPr>
          <w:lang w:val="ru-RU"/>
        </w:rPr>
      </w:pPr>
      <w:r w:rsidRPr="00A83783">
        <w:rPr>
          <w:lang w:val="ru-RU"/>
        </w:rPr>
        <w:t xml:space="preserve">Tetapi, apa pun yang dikatakan, saya sedar bahawa jika seseorang terus tersandung walaupun berusaha dan tidak berubah, sebabnya terletak pada sifat mementingkan diri sendiri, cinta diri dan kepentingan diri mereka. Seseorang seperti itu kurang rendah hati dan kasih sayang, dan ini menghalang campur tangan Ilahi. Orang itu sendiri tidak membenarkan Tuhan membantu mereka. Sebagai contoh, jika Tuhan membantu orang seperti itu mengatasi suatu nafsu tertentu, mereka akan mengambil kredit untuknya dan menjadi sombong, kerana mereka akan memutuskan bahawa mereka telah mengatasi nafsu mereka sendiri — tanpa bantuan Tuhan. </w:t>
      </w:r>
    </w:p>
    <w:p w14:paraId="2C6BC153" w14:textId="77777777" w:rsidR="00731E6C" w:rsidRPr="002224AC" w:rsidRDefault="00731E6C" w:rsidP="00731E6C">
      <w:pPr>
        <w:rPr>
          <w:lang w:val="ru-RU"/>
        </w:rPr>
      </w:pPr>
    </w:p>
    <w:p w14:paraId="3CE44D4B" w14:textId="77777777" w:rsidR="00731E6C" w:rsidRPr="00A83783" w:rsidRDefault="00731E6C" w:rsidP="00731E6C">
      <w:pPr>
        <w:pStyle w:val="Heading4"/>
        <w:rPr>
          <w:lang w:val="ru-RU"/>
        </w:rPr>
      </w:pPr>
      <w:bookmarkStart w:id="144" w:name="_Toc196502875"/>
      <w:bookmarkStart w:id="145" w:name="_Toc196909844"/>
      <w:bookmarkStart w:id="146" w:name="_Toc225752537"/>
      <w:r w:rsidRPr="00A83783">
        <w:rPr>
          <w:lang w:val="ru-RU"/>
        </w:rPr>
        <w:t>Pembebasan daripada kegelapan dosa</w:t>
      </w:r>
      <w:bookmarkEnd w:id="144"/>
      <w:bookmarkEnd w:id="145"/>
      <w:bookmarkEnd w:id="146"/>
    </w:p>
    <w:p w14:paraId="1D75FC4E"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mencemarkan dirinya [dengan dosa] selepas Pembaptisan Kudus, adakah itu sangat serius? </w:t>
      </w:r>
    </w:p>
    <w:p w14:paraId="525D0FCE"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Segalanya bergantung pada sejauh mana mereka mencemarkan diri mereka. Ada yang mungkin kotor dari kepala hingga kaki, yang lain hanya sedikit tersembur; bagi sesetengah orang, terdapat satu tompok kotor, bagi yang lain, dua... </w:t>
      </w:r>
    </w:p>
    <w:p w14:paraId="57343903" w14:textId="77777777" w:rsidR="00731E6C" w:rsidRPr="00A83783" w:rsidRDefault="00731E6C" w:rsidP="00731E6C">
      <w:pPr>
        <w:pStyle w:val="paragraph"/>
        <w:spacing w:before="30" w:after="30"/>
        <w:ind w:left="60" w:right="60"/>
        <w:rPr>
          <w:lang w:val="ru-RU"/>
        </w:rPr>
      </w:pPr>
      <w:r w:rsidRPr="00A83783">
        <w:rPr>
          <w:lang w:val="ru-RU"/>
        </w:rPr>
        <w:t xml:space="preserve">— Dan dosa-dosa apakah yang mencemarkan Rahmat Pembaptisan Kudus — dosa-dosa berat? </w:t>
      </w:r>
    </w:p>
    <w:p w14:paraId="097C0681" w14:textId="77777777" w:rsidR="00731E6C" w:rsidRPr="005339FD" w:rsidRDefault="00731E6C" w:rsidP="00731E6C">
      <w:pPr>
        <w:pStyle w:val="paragraph"/>
        <w:spacing w:before="30" w:after="30"/>
        <w:ind w:left="60" w:right="60"/>
        <w:rPr>
          <w:lang w:val="ru-RU"/>
        </w:rPr>
      </w:pPr>
      <w:r w:rsidRPr="00A83783">
        <w:rPr>
          <w:lang w:val="ru-RU"/>
        </w:rPr>
        <w:t xml:space="preserve">— Baiklah, sememangnya, dosa-dosa maut mencemarkan Pembaptisan Kudus, dan kemudian Rahmat Ilahi juga menarik diri daripada orang Kristian. Sudah tentu, Ia tidak meninggalkan dia [sepenuhnya], sama seperti Malaikat Penjaganya tidak meninggalkan dia. Ingatlah apa yang dikatakan syaitan kepada imam penyembah berhala, yang anak perempuannya diingini untuk dinikahi oleh seorang sami? </w:t>
      </w:r>
      <w:r>
        <w:rPr>
          <w:lang w:val="ru-RU"/>
        </w:rPr>
        <w:t>"</w:t>
      </w:r>
      <w:r w:rsidRPr="00A83783">
        <w:rPr>
          <w:lang w:val="ru-RU"/>
        </w:rPr>
        <w:t>Jangan tergesa-gesa. Sami ini telah meninggalkan Tuhan, tetapi Tuhan belum meninggalkan dia.</w:t>
      </w:r>
      <w:r>
        <w:rPr>
          <w:lang w:val="ru-RU"/>
        </w:rPr>
        <w:t>"</w:t>
      </w:r>
      <w:r>
        <w:rPr>
          <w:rStyle w:val="FootnoteReference"/>
          <w:lang w:val="ru-RU"/>
        </w:rPr>
        <w:footnoteReference w:id="64"/>
      </w:r>
    </w:p>
    <w:p w14:paraId="7612313E" w14:textId="77777777" w:rsidR="00731E6C" w:rsidRPr="00A83783" w:rsidRDefault="00731E6C" w:rsidP="00731E6C">
      <w:pPr>
        <w:pStyle w:val="paragraph"/>
        <w:spacing w:before="30" w:after="30"/>
        <w:ind w:left="60" w:right="60"/>
        <w:rPr>
          <w:lang w:val="ru-RU"/>
        </w:rPr>
      </w:pPr>
      <w:r w:rsidRPr="00A83783">
        <w:rPr>
          <w:lang w:val="ru-RU"/>
        </w:rPr>
        <w:t xml:space="preserve">— Geronda, adakah mungkin untuk hidup dalam kegelapan dosa dan tidak merasakannya? </w:t>
      </w:r>
    </w:p>
    <w:p w14:paraId="32F80213" w14:textId="77777777" w:rsidR="00731E6C" w:rsidRPr="00A83783" w:rsidRDefault="00731E6C" w:rsidP="00731E6C">
      <w:pPr>
        <w:pStyle w:val="paragraph"/>
        <w:spacing w:before="30" w:after="30"/>
        <w:ind w:left="60" w:right="60"/>
        <w:rPr>
          <w:lang w:val="ru-RU"/>
        </w:rPr>
      </w:pPr>
      <w:r w:rsidRPr="00A83783">
        <w:rPr>
          <w:lang w:val="ru-RU"/>
        </w:rPr>
        <w:t xml:space="preserve">— Tidak, semua orang merasakannya, tetapi hanya orang yang tidak peduli. Untuk seseorang datang kepada terang Kristus, dia mesti mahu keluar dari kegelapan dosa. Mari kita ambil contoh seorang lelaki yang mendapati dirinya berada di sebuah bilik bawah tanah yang gelap dan, kerana kecuaian, menutup pintu dengan kuat di belakangnya. Melihat sinar cahaya yang meresap melalui lubang kecil ke dalam bilik bawah tanah itu, dia bergerak ke arah cahaya itu, perlahan-lahan memperluas bukaan, mencari pintu dan keluar ke luar. Demikian juga seseorang yang berada dalam kegelapan dosa: sejak saat dia merasakan keperluan untuk kebaikan dan dipenuhi dengan keprihatinan yang ikhlas, dia akan berusaha sedaya upaya untuk keluar daripada kegelapan ini. Setelah berkata, </w:t>
      </w:r>
      <w:r>
        <w:rPr>
          <w:lang w:val="ru-RU"/>
        </w:rPr>
        <w:t>"</w:t>
      </w:r>
      <w:r w:rsidRPr="00A83783">
        <w:rPr>
          <w:lang w:val="ru-RU"/>
        </w:rPr>
        <w:t>Apa yang aku lakukan ini salah; aku telah tersesat dari jalan yang benar</w:t>
      </w:r>
      <w:r>
        <w:rPr>
          <w:lang w:val="ru-RU"/>
        </w:rPr>
        <w:t xml:space="preserve">," </w:t>
      </w:r>
      <w:r w:rsidRPr="00A83783">
        <w:rPr>
          <w:lang w:val="ru-RU"/>
        </w:rPr>
        <w:t>seseorang itu merendahkan diri, Rahmat Tuhan datang kepadanya, dan sejak itu dia hidup dengan benar. Tetapi jika rasa prihatin yang baik tidak masuk ke dalam diri seseorang, baginya tidak mudah untuk berbaiki diri. Sebagai contoh, seseorang sedang duduk di dalam bilik berkunci dan merasa tidak sihat. Anda berkata kepada orang seperti itu: 'Bangun, buka pintu, keluarlah ke udara segar dan kamu akan sedar</w:t>
      </w:r>
      <w:r>
        <w:rPr>
          <w:lang w:val="ru-RU"/>
        </w:rPr>
        <w:t xml:space="preserve">,' </w:t>
      </w:r>
      <w:r w:rsidRPr="00A83783">
        <w:rPr>
          <w:lang w:val="ru-RU"/>
        </w:rPr>
        <w:t>tetapi mereka menjawab: 'Saya tidak boleh keluar ke udara segar. Tetapi ceritakan kepada saya, mengapa saya dikurung dalam empat dinding ini dan tidak dapat bernafas? Mengapa tiada udara segar di sini? Mengapa Tuhan menempatkan saya di sini, sedangkan Dia memberi peluang kepada orang lain untuk menikmati kebebasan?</w:t>
      </w:r>
      <w:r>
        <w:rPr>
          <w:lang w:val="ru-RU"/>
        </w:rPr>
        <w:t xml:space="preserve">" </w:t>
      </w:r>
      <w:r w:rsidRPr="00A83783">
        <w:rPr>
          <w:lang w:val="ru-RU"/>
        </w:rPr>
        <w:t xml:space="preserve">Baiklah, adakah benar-benar mungkin untuk membantu orang seperti itu? Tahukah anda berapa ramai orang yang menderita kerana mereka tidak mendengar mereka yang boleh menawarkan bantuan rohani? </w:t>
      </w:r>
    </w:p>
    <w:p w14:paraId="6F7451C4" w14:textId="77777777" w:rsidR="00731E6C" w:rsidRPr="00A83783" w:rsidRDefault="00731E6C" w:rsidP="00731E6C">
      <w:pPr>
        <w:pStyle w:val="paragraph"/>
        <w:spacing w:before="30" w:after="30"/>
        <w:ind w:left="60" w:right="60"/>
        <w:rPr>
          <w:lang w:val="ru-RU"/>
        </w:rPr>
      </w:pPr>
      <w:r w:rsidRPr="00A83783">
        <w:rPr>
          <w:lang w:val="ru-RU"/>
        </w:rPr>
        <w:t xml:space="preserve">Melalui dosa, manusia mengubah syurga dunia menjadi azab dunia. Jika jiwa ternoda oleh dosa-dosa besar, maka manusia mengalami keadaan iblis: dia memberontak, menderita, dan tidak mempunyai ketenangan dalam dirinya. Sebaliknya, tenanglah orang yang hidup bersama Tuhan, mengarahkan fikirannya kepada makna ilahi, dan sentiasa memelihara pemikiran yang baik. Orang seperti itu hidup di syurga dunia. Ada sesuatu yang nyata berbeza tentang mereka berbanding mereka yang hidup tanpa Tuhan. </w:t>
      </w:r>
    </w:p>
    <w:p w14:paraId="5C71B540" w14:textId="77777777" w:rsidR="00731E6C" w:rsidRPr="00A83783" w:rsidRDefault="00731E6C" w:rsidP="00731E6C">
      <w:pPr>
        <w:pStyle w:val="paragraph"/>
        <w:spacing w:before="30" w:after="30"/>
        <w:ind w:left="60" w:right="60"/>
        <w:rPr>
          <w:lang w:val="ru-RU"/>
        </w:rPr>
      </w:pPr>
      <w:r w:rsidRPr="00A83783">
        <w:rPr>
          <w:lang w:val="ru-RU"/>
        </w:rPr>
        <w:t xml:space="preserve">Dan ini turut dapat disedari oleh orang di sekeliling mereka. Inilah Rahmat Ilahi, yang mendedahkan seseorang, walaupun mereka berusaha untuk kekal tidak dikenali. </w:t>
      </w:r>
    </w:p>
    <w:p w14:paraId="11434B91" w14:textId="77777777" w:rsidR="00731E6C" w:rsidRPr="002224AC" w:rsidRDefault="00731E6C" w:rsidP="00731E6C">
      <w:pPr>
        <w:rPr>
          <w:lang w:val="ru-RU"/>
        </w:rPr>
      </w:pPr>
    </w:p>
    <w:p w14:paraId="5DB6C20E" w14:textId="77777777" w:rsidR="00731E6C" w:rsidRPr="00A83783" w:rsidRDefault="00731E6C" w:rsidP="00731E6C">
      <w:pPr>
        <w:pStyle w:val="Heading4"/>
        <w:rPr>
          <w:lang w:val="ru-RU"/>
        </w:rPr>
      </w:pPr>
      <w:bookmarkStart w:id="147" w:name="_Toc196502876"/>
      <w:bookmarkStart w:id="148" w:name="_Toc196909845"/>
      <w:bookmarkStart w:id="149" w:name="_Toc225752538"/>
      <w:r w:rsidRPr="00A83783">
        <w:rPr>
          <w:lang w:val="ru-RU"/>
        </w:rPr>
        <w:t>Dosa Kehendak</w:t>
      </w:r>
      <w:bookmarkEnd w:id="147"/>
      <w:bookmarkEnd w:id="148"/>
      <w:bookmarkEnd w:id="149"/>
    </w:p>
    <w:p w14:paraId="473F7EC2" w14:textId="77777777" w:rsidR="00731E6C" w:rsidRPr="00A83783" w:rsidRDefault="00731E6C" w:rsidP="00731E6C">
      <w:pPr>
        <w:pStyle w:val="paragraph"/>
        <w:spacing w:before="30" w:after="30"/>
        <w:ind w:left="60" w:right="60"/>
        <w:rPr>
          <w:lang w:val="ru-RU"/>
        </w:rPr>
      </w:pPr>
      <w:r w:rsidRPr="00A83783">
        <w:rPr>
          <w:lang w:val="ru-RU"/>
        </w:rPr>
        <w:t xml:space="preserve">Kita mesti sangat berhati-hati terhadap dosa-dosa kehendak, kerana kehendak kita itulah yang Tuhan akan tujukan perhatian-Nya [apabila Dia datang untuk menghakimi kita]. Dosa-dosa yang telah kita lakukan kerana cuai tidaklah begitu berat. Sesetengah dosa mempunyai keadaan yang meringankan, walaupun ia tetap kekal sebagai dosa. </w:t>
      </w:r>
    </w:p>
    <w:p w14:paraId="69EEB2F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Selain itu, jika kita berdosa tanpa disengajakan, Tuhan mengatur segala-galanya supaya kesilapan kita digunakan untuk tujuan yang baik. Ini tidak bermakna kita perlu berdosa supaya </w:t>
      </w:r>
      <w:r>
        <w:rPr>
          <w:lang w:val="ru-RU"/>
        </w:rPr>
        <w:t>'kebaikan'</w:t>
      </w:r>
      <w:r w:rsidRPr="00A83783">
        <w:rPr>
          <w:lang w:val="ru-RU"/>
        </w:rPr>
        <w:t xml:space="preserve"> ini berlaku — ia hanya bahawa Tuhan menggunakan pelanggaran kita untuk kebaikan, dan sesuatu yang baik timbul daripadanya kerana kita berdosa tanpa niat. Namun, jika kita bertaubat atas dosa yang kita lakukan dengan sedar, maka kita [sendiri] mesti berdoa agar dosa kita tidak mengakibatkan kejahatan. </w:t>
      </w:r>
    </w:p>
    <w:p w14:paraId="05557DF0" w14:textId="77777777" w:rsidR="00731E6C" w:rsidRPr="005339FD" w:rsidRDefault="00731E6C" w:rsidP="00731E6C">
      <w:pPr>
        <w:pStyle w:val="paragraph"/>
        <w:spacing w:before="30" w:after="30"/>
        <w:ind w:left="60" w:right="60"/>
        <w:rPr>
          <w:lang w:val="ru-RU"/>
        </w:rPr>
      </w:pPr>
      <w:r w:rsidRPr="00A83783">
        <w:rPr>
          <w:lang w:val="ru-RU"/>
        </w:rPr>
        <w:t xml:space="preserve">— Geronda, bagaimana rahib yang disebut dalam </w:t>
      </w:r>
      <w:r>
        <w:rPr>
          <w:lang w:val="ru-RU"/>
        </w:rPr>
        <w:t>'Evergetinos'</w:t>
      </w:r>
      <w:r w:rsidRPr="00A83783">
        <w:rPr>
          <w:lang w:val="ru-RU"/>
        </w:rPr>
        <w:t xml:space="preserve"> itu diselamatkan? Sepuluh tahun dia jatuh ke dalam dosa yang sama setiap hari, tetapi dia bertaubat daripadanya setiap hari</w:t>
      </w:r>
      <w:r w:rsidRPr="005339FD">
        <w:rPr>
          <w:lang w:val="ru-RU"/>
        </w:rPr>
        <w:t>.</w:t>
      </w:r>
      <w:r>
        <w:rPr>
          <w:rStyle w:val="FootnoteReference"/>
          <w:lang w:val="ru-RU"/>
        </w:rPr>
        <w:footnoteReference w:id="65"/>
      </w:r>
    </w:p>
    <w:p w14:paraId="3BCD147D" w14:textId="77777777" w:rsidR="00731E6C" w:rsidRPr="00A83783" w:rsidRDefault="00731E6C" w:rsidP="00731E6C">
      <w:pPr>
        <w:pStyle w:val="paragraph"/>
        <w:spacing w:before="30" w:after="30"/>
        <w:ind w:left="60" w:right="60"/>
        <w:rPr>
          <w:lang w:val="ru-RU"/>
        </w:rPr>
      </w:pPr>
      <w:r w:rsidRPr="00A83783">
        <w:rPr>
          <w:lang w:val="ru-RU"/>
        </w:rPr>
        <w:t xml:space="preserve">— Biksu yang dimaksudkan itu, dalam erti kata tertentu, diperhambakan oleh nafsu, dipenjara olehnya. Dia tidak mempunyai sifat jahat, tetapi dia tidak menerima sebarang bantuan; dia dibawa ke dalam kejahatan. Oleh itu, dia berhak mendapat pertolongan Ilahi. Dia berjuang, dia menderita, dan taubatnya ikhlas. Dan akhirnya, Tuhan menyelamatkannya. Anda lihat bagaimana keadaannya: seseorang mungkin mempunyai sikap yang baik, namun jika dia tidak menerima bantuan ketika kecil dan terjerat dalam kejahatan, maka kemudian akan sukar baginya untuk bangkit semula. Seseorang mencuba [untuk bangkit], jatuh lagi, bangkit lagi... Maksudnya, dia berjuang. Tuhan tidak akan meninggalkan orang seperti itu. Lagipun, jiwa yang malang itu membuat usaha kecilnya sendiri, dia memohon pertolongan Ilahi dan melakukan dosa tanpa niat jahat. Sebagai contoh, seseorang memulakan perjalanan di suatu jalan tanpa niat untuk melakukan dosa. Tetapi, ketika berjalan di jalan itu, dia terdedah kepada godaan dan terjebak dalam dosa. Kemudian dia bertaubat, cuba [membebaskan dirinya daripada dosa], tetapi suatu perangkap lain dipasang untuknya, dan jiwa malang itu, yang tidak mempunyai niat untuk melakukan kesalahan, jatuh sekali lagi dan bertaubat sekali lagi. Orang seperti ini mempunyai keadaan yang meringankan. Lagipun, dia tidak mahu melakukan apa-apa yang salah, tetapi tersesat ke dalam kejahatan, dan kemudian bertaubat. Tetapi jika seseorang berkata: 'Untuk mencapai matlamat ini, saya perlu melakukan ketidakadilan tertentu; untuk mencapai sesuatu yang lain, saya mesti menggunakan penipuan </w:t>
      </w:r>
      <w:r>
        <w:rPr>
          <w:lang w:val="ru-RU"/>
        </w:rPr>
        <w:t xml:space="preserve">tertentu' </w:t>
      </w:r>
      <w:r w:rsidRPr="00A83783">
        <w:rPr>
          <w:lang w:val="ru-RU"/>
        </w:rPr>
        <w:t xml:space="preserve">— dan sebagainya — maka dia berdosa dengan sengaja, sepenuhnya sedar akan apa yang dilakukannya. Maksudnya, orang seperti itu merangka rancangan berdosa sendiri dan, bersama-sama dengan syaitan, menyediakan satu skema untuk melakukan satu atau lain-lain dosa. Dan ini amat tercela, kerana [dosa itu] dilakukan dengan niat yang dirancang terlebih dahulu. Orang seperti itu tidak jatuh ke dalam godaan, tetapi terus melakukan dosa bersama-sama dengan yang menggoda itu sendiri. Mereka tidak akan pernah menerima pertolongan ilahi, kerana mereka tidak berhak menerimanya. Pada akhirnya, orang-orang seperti itu mati dalam keadaan tidak bertaubat. </w:t>
      </w:r>
    </w:p>
    <w:p w14:paraId="4597D102" w14:textId="77777777" w:rsidR="00731E6C" w:rsidRPr="00A83783" w:rsidRDefault="00731E6C" w:rsidP="00731E6C">
      <w:pPr>
        <w:pStyle w:val="paragraph"/>
        <w:spacing w:before="30" w:after="30"/>
        <w:ind w:left="60" w:right="60"/>
        <w:rPr>
          <w:lang w:val="ru-RU"/>
        </w:rPr>
      </w:pPr>
      <w:r w:rsidRPr="00A83783">
        <w:rPr>
          <w:lang w:val="ru-RU"/>
        </w:rPr>
        <w:t xml:space="preserve">Tetapi bahkan mereka yang berkata mereka akan bertaubat pada usia tuanya — bagaimana mereka boleh yakin mereka akan mempunyai masa untuk bertaubat dan bahawa kematian tidak akan mengejutkan mereka tanpa persiapan? Saya teringat seorang kontraktor yang menjalani kehidupan berdosa. </w:t>
      </w:r>
      <w:r>
        <w:rPr>
          <w:lang w:val="ru-RU"/>
        </w:rPr>
        <w:t>"</w:t>
      </w:r>
      <w:r w:rsidRPr="00A83783">
        <w:rPr>
          <w:lang w:val="ru-RU"/>
        </w:rPr>
        <w:t>Apabila saya tua nanti," ' dia akan berkata, 'Aku akan pergi ke Yerusalem, mandi di Sungai Yordan, dan semua dosaku akan terbasuh</w:t>
      </w:r>
      <w:r>
        <w:rPr>
          <w:lang w:val="ru-RU"/>
        </w:rPr>
        <w:t xml:space="preserve">.' </w:t>
      </w:r>
      <w:r w:rsidRPr="00A83783">
        <w:rPr>
          <w:lang w:val="ru-RU"/>
        </w:rPr>
        <w:t xml:space="preserve">Dan dia terus hidup seperti biasa. Akhirnya, ketika dia sampai pada tahap di mana dia tidak lagi mempunyai kekuatan untuk berdosa—dia hampir tidak dapat berjalan—dia memutuskan untuk pergi ke Yerusalem. </w:t>
      </w:r>
      <w:r>
        <w:rPr>
          <w:lang w:val="ru-RU"/>
        </w:rPr>
        <w:t>"</w:t>
      </w:r>
      <w:r w:rsidRPr="00A83783">
        <w:rPr>
          <w:lang w:val="ru-RU"/>
        </w:rPr>
        <w:t>Dengar," katanya kepada salah seorang penyelianya, "aku telah memutuskan untuk pergi ke Yerusalem dan mandi di Sungai Yordan</w:t>
      </w:r>
      <w:r>
        <w:rPr>
          <w:lang w:val="ru-RU"/>
        </w:rPr>
        <w:t>." "</w:t>
      </w:r>
      <w:r w:rsidRPr="00A83783">
        <w:rPr>
          <w:lang w:val="ru-RU"/>
        </w:rPr>
        <w:t>Ah, tuan," jawab lelaki itu, "jika tuan bersih, tuan akan sampai; jika tuan tidak bersih, tuan tidak akan sampai</w:t>
      </w:r>
      <w:r>
        <w:rPr>
          <w:lang w:val="ru-RU"/>
        </w:rPr>
        <w:t xml:space="preserve">." </w:t>
      </w:r>
      <w:r w:rsidRPr="00A83783">
        <w:rPr>
          <w:lang w:val="ru-RU"/>
        </w:rPr>
        <w:t xml:space="preserve">Dan tepat seperti yang telah diramalkannya! Sebaik sahaja kontraktor itu tiba di Athens untuk menguruskan dokumen yang diperlukan, dia meninggal dunia. Sesetengah orang mengambil semua wangnya, membawanya ke rumah pengebumian dan menghantarnya kembali dari sana dalam keranda — ke bandar halamannya. </w:t>
      </w:r>
    </w:p>
    <w:p w14:paraId="6C3A0C25" w14:textId="77777777" w:rsidR="00731E6C" w:rsidRPr="002224AC" w:rsidRDefault="00731E6C" w:rsidP="00731E6C">
      <w:pPr>
        <w:rPr>
          <w:lang w:val="ru-RU"/>
        </w:rPr>
      </w:pPr>
    </w:p>
    <w:p w14:paraId="09F0E028" w14:textId="77777777" w:rsidR="00731E6C" w:rsidRPr="00A83783" w:rsidRDefault="00731E6C" w:rsidP="00731E6C">
      <w:pPr>
        <w:pStyle w:val="Heading4"/>
        <w:rPr>
          <w:lang w:val="ru-RU"/>
        </w:rPr>
      </w:pPr>
      <w:bookmarkStart w:id="150" w:name="_Toc196502877"/>
      <w:bookmarkStart w:id="151" w:name="_Toc196909846"/>
      <w:bookmarkStart w:id="152" w:name="_Toc225752539"/>
      <w:r w:rsidRPr="00A83783">
        <w:rPr>
          <w:lang w:val="ru-RU"/>
        </w:rPr>
        <w:lastRenderedPageBreak/>
        <w:t>Marilah kita berbuat baik kerana kasih kepada Kristus</w:t>
      </w:r>
      <w:bookmarkEnd w:id="150"/>
      <w:bookmarkEnd w:id="151"/>
      <w:bookmarkEnd w:id="152"/>
    </w:p>
    <w:p w14:paraId="78D4039E" w14:textId="77777777" w:rsidR="00731E6C" w:rsidRPr="00A83783" w:rsidRDefault="00731E6C" w:rsidP="00731E6C">
      <w:pPr>
        <w:pStyle w:val="paragraph"/>
        <w:spacing w:before="30" w:after="30"/>
        <w:ind w:left="60" w:right="60"/>
        <w:rPr>
          <w:lang w:val="ru-RU"/>
        </w:rPr>
      </w:pPr>
      <w:r w:rsidRPr="00A83783">
        <w:rPr>
          <w:lang w:val="ru-RU"/>
        </w:rPr>
        <w:t xml:space="preserve">— Geronda, apabila saya memikirkan tahun-tahun sukar yang akan datang, saya dikuasai rasa takut. </w:t>
      </w:r>
    </w:p>
    <w:p w14:paraId="789BC13A" w14:textId="77777777" w:rsidR="00731E6C" w:rsidRPr="00A83783" w:rsidRDefault="00731E6C" w:rsidP="00731E6C">
      <w:pPr>
        <w:pStyle w:val="paragraph"/>
        <w:spacing w:before="30" w:after="30"/>
        <w:ind w:left="60" w:right="60"/>
        <w:rPr>
          <w:lang w:val="ru-RU"/>
        </w:rPr>
      </w:pPr>
      <w:r w:rsidRPr="00A83783">
        <w:rPr>
          <w:lang w:val="ru-RU"/>
        </w:rPr>
        <w:t>— Apa yang kamu takuti? Mungkin kamu takut akan berakhir di neraka dan menderita bersama syaitan? Saya faham jika kamu berkata: 'Kristus saya, bantulah saya agar layak ke Syurga, supaya saya tidak menyakitkan Engkau. Kerana akan sangat sukar bagi Engkau untuk mengetahui bahawa saya berada di neraka setelah segala yang telah Engkau lakukan untuk saya</w:t>
      </w:r>
      <w:r>
        <w:rPr>
          <w:lang w:val="ru-RU"/>
        </w:rPr>
        <w:t>.'</w:t>
      </w:r>
      <w:r w:rsidRPr="00A83783">
        <w:rPr>
          <w:lang w:val="ru-RU"/>
        </w:rPr>
        <w:t xml:space="preserve"> Tetapi tiada kasih dalam keinginan untuk berada di Syurga semata-mata supaya anda dapat berasa selesa. Saya katakan ini bukan supaya kita hidup secara sambil lewa, bertindak liar, dan berakhir dalam azab neraka. Tetapi kadangkala seseorang mengembangkan satu jenis keterikatan: 'Saya akan berbuat baik supaya tidak kehilangan Syurga</w:t>
      </w:r>
      <w:r>
        <w:rPr>
          <w:lang w:val="ru-RU"/>
        </w:rPr>
        <w:t>.'</w:t>
      </w:r>
      <w:r w:rsidRPr="00A83783">
        <w:rPr>
          <w:lang w:val="ru-RU"/>
        </w:rPr>
        <w:t xml:space="preserve"> Namun, jika kita mempunyai kasih, maka kita akan berfikir begini: 'Begitu ramai orang yang tidak bahagia, yang tidak pernah merasai sedikit pun kegembiraan sejati dalam hidup ini, akan menderita di neraka, dan aku akan memikirkan diriku sendiri?</w:t>
      </w:r>
      <w:r>
        <w:rPr>
          <w:lang w:val="ru-RU"/>
        </w:rPr>
        <w:t xml:space="preserve">' </w:t>
      </w:r>
      <w:r w:rsidRPr="00A83783">
        <w:rPr>
          <w:lang w:val="ru-RU"/>
        </w:rPr>
        <w:t xml:space="preserve">Saya katakan dengan terus terang: persoalan sama ada saya akan berada di Syurga atau di neraka tidak menjadi kebimbangan saya. Saya telah melepaskan diri saya sendiri. Persoalan sama ada saya akan berada di Syurga tidak membimbangkan saya, bukan kerana saya tidak ingin berada di sisi Kristus—tidak. Tetapi saya tidak menetapkan matlamat berbuat baik untuk memperoleh tempat di Syurga. </w:t>
      </w:r>
      <w:r>
        <w:rPr>
          <w:lang w:val="ru-RU"/>
        </w:rPr>
        <w:t>"</w:t>
      </w:r>
      <w:r w:rsidRPr="00A83783">
        <w:rPr>
          <w:lang w:val="ru-RU"/>
        </w:rPr>
        <w:t>Walaupun Engkau menolak aku, wahai Kristusku," kataku, "aku tidak akan tersinggung: kerana aku tidak layak ke Syurga.</w:t>
      </w:r>
      <w:r>
        <w:rPr>
          <w:lang w:val="ru-RU"/>
        </w:rPr>
        <w:t xml:space="preserve">" </w:t>
      </w:r>
    </w:p>
    <w:p w14:paraId="0A50BF97" w14:textId="77777777" w:rsidR="00731E6C" w:rsidRPr="00A83783" w:rsidRDefault="00731E6C" w:rsidP="00731E6C">
      <w:pPr>
        <w:pStyle w:val="paragraph"/>
        <w:spacing w:before="30" w:after="30"/>
        <w:ind w:left="60" w:right="60"/>
        <w:rPr>
          <w:lang w:val="ru-RU"/>
        </w:rPr>
      </w:pPr>
      <w:r w:rsidRPr="00A83783">
        <w:rPr>
          <w:lang w:val="ru-RU"/>
        </w:rPr>
        <w:t>Hari ini hidup kita tiada kegembiraan dan terasa berat, kerana kepahlawanan dan kasih sayang telah berkurangan. Malah orang-orang rohani berfikir seperti pedagang-pedagang kecil, dan sanggup menjalani kehidupan yang bersifat pseudo-rohani. Mereka berusaha meraih setiap keseronokan dalam hidup, selagi ia tidak berubah menjadi dosa. "Adakah ini [sudah] satu dosa [atau belum lagi dosa]?" orang-orang seperti itu mengira. "Tidak, [belum] satu dosa. Jadi saya boleh menikmati ini</w:t>
      </w:r>
      <w:r>
        <w:rPr>
          <w:lang w:val="ru-RU"/>
        </w:rPr>
        <w:t xml:space="preserve">." </w:t>
      </w:r>
      <w:r w:rsidRPr="00A83783">
        <w:rPr>
          <w:lang w:val="ru-RU"/>
        </w:rPr>
        <w:t>Sebagai contoh, mereka mendekati puasa begini: "Baiklah, esok: Jumaat. Jadi, itu bermakna kita boleh makan daging sehingga lima minit sebelum tengah malam hari ini. Bawa sajikan! Tidak, selepas tengah malam ia tidak dibenarkan lagi — hari baru bermula dan ia akan menjadi dosa</w:t>
      </w:r>
      <w:r>
        <w:rPr>
          <w:lang w:val="ru-RU"/>
        </w:rPr>
        <w:t xml:space="preserve">." </w:t>
      </w:r>
      <w:r w:rsidRPr="00A83783">
        <w:rPr>
          <w:lang w:val="ru-RU"/>
        </w:rPr>
        <w:t xml:space="preserve">Dengan kata lain, orang-orang seperti ini mahu menikmati kehidupan duniawi tanpa kehilangan Syurga. Dalam melakukannya, mereka memperlakukan dosa dan azab neraka seperti pedagang-pedagang kecil. Namun, jika mereka berfikir secara jujur, mereka akan berkata [kepada diri sendiri]: </w:t>
      </w:r>
      <w:r>
        <w:rPr>
          <w:lang w:val="ru-RU"/>
        </w:rPr>
        <w:t>"</w:t>
      </w:r>
      <w:r w:rsidRPr="00A83783">
        <w:rPr>
          <w:lang w:val="ru-RU"/>
        </w:rPr>
        <w:t>Kristus menanggung Salib dan menderita begitu banyak demi aku ! Bagaimanakah aku boleh mencederakan-Nya dengan perbuatan berdosa ku? Aku tidak mahu mendapati diriku dalam azab neraka atas sebab lain selain aku tidak dapat menanggung penderitaan Kristus, Yang akan melihat bahawa aku berada di neraka</w:t>
      </w:r>
      <w:r>
        <w:rPr>
          <w:lang w:val="ru-RU"/>
        </w:rPr>
        <w:t xml:space="preserve">." </w:t>
      </w:r>
    </w:p>
    <w:p w14:paraId="56D2BE86" w14:textId="77777777" w:rsidR="00731E6C" w:rsidRPr="00A83783" w:rsidRDefault="00731E6C" w:rsidP="00731E6C">
      <w:pPr>
        <w:pStyle w:val="paragraph"/>
        <w:spacing w:before="30" w:after="30"/>
        <w:ind w:left="60" w:right="60"/>
        <w:rPr>
          <w:lang w:val="ru-RU"/>
        </w:rPr>
      </w:pPr>
      <w:r w:rsidRPr="00A83783">
        <w:rPr>
          <w:lang w:val="ru-RU"/>
        </w:rPr>
        <w:t xml:space="preserve">Janganlah kita berbuat baik dengan mengharapkan ganjaran, tetapi marilah kita berusaha demi kasih kepada Kristus. Marilah kita berusaha agar segala yang kita lakukan adalah murni dan dilakukan demi Kristus. Marilah kita berhati-hati agar [dalam tindakan kita] tiada motif manusiawi, keseronokan diri, kepentingan diri, atau yang seumpamanya. Marilah kita ingat bahawa Kristus melihat kita, menjaga kita, dan marilah kita berusaha agar tidak menyedihkannya. Jika tidak, iman dan kasih kita akan hancur berderai. </w:t>
      </w:r>
    </w:p>
    <w:p w14:paraId="6DE3FD22" w14:textId="77777777" w:rsidR="00731E6C" w:rsidRPr="00A83783" w:rsidRDefault="00731E6C" w:rsidP="00731E6C">
      <w:pPr>
        <w:pStyle w:val="paragraph"/>
        <w:spacing w:before="30" w:after="30"/>
        <w:ind w:left="60" w:right="60"/>
        <w:rPr>
          <w:lang w:val="ru-RU"/>
        </w:rPr>
      </w:pPr>
      <w:r w:rsidRPr="00A83783">
        <w:rPr>
          <w:lang w:val="ru-RU"/>
        </w:rPr>
        <w:t>Dan jika kita meneliti dengan lebih dekat segala yang kita lakukan dalam kehidupan rohani kita—penolakan keseronokan duniawi, puasa, berjaga dan seumpamanya—kita akan melihat bahawa semua amalan ini juga menguatkan kesihatan fizikal kita. Adakah sesiapa [sebagai amalan asketisme] tidur di atas katil keras? Dan doktor menasihati perkara yang sama: 'Tidur di atas permukaan keras, kerana tidur di atas yang lembut berbahaya</w:t>
      </w:r>
      <w:r>
        <w:rPr>
          <w:lang w:val="ru-RU"/>
        </w:rPr>
        <w:t xml:space="preserve">.' </w:t>
      </w:r>
      <w:r w:rsidRPr="00A83783">
        <w:rPr>
          <w:lang w:val="ru-RU"/>
        </w:rPr>
        <w:t>Adakah sesiapa melakukan sujud? Ramai orang melakukan senaman gimnastik untuk menguatkan otot mereka. Adakah sesiapa lagi yang hanya tidur sedikit? Tetapi tidur yang lama melunturkan minda. Bukankah mereka berkata: 'Orang itu seperti lalat mengantuk, tetapi lihat yang seorang itu—dia seorang yang hebat, dia tidak menguap!</w:t>
      </w:r>
      <w:r>
        <w:rPr>
          <w:lang w:val="ru-RU"/>
        </w:rPr>
        <w:t>'</w:t>
      </w:r>
      <w:r w:rsidRPr="00A83783">
        <w:rPr>
          <w:lang w:val="ru-RU"/>
        </w:rPr>
        <w:t xml:space="preserve"> Dengan kata lain, latihan rohani </w:t>
      </w:r>
      <w:r w:rsidRPr="00A83783">
        <w:rPr>
          <w:lang w:val="ru-RU"/>
        </w:rPr>
        <w:lastRenderedPageBreak/>
        <w:t xml:space="preserve">yang dilakukan seseorang juga menguatkan kesihatan fizikal mereka. Malah, seseorang mendapat manfaat yang besar daripada pengawetan diri. Lagipun, malah mereka yang terlibat dalam penyelidikan saintifik dan seumpamanya berusaha untuk hidup suci, supaya minda mereka tidak kabur tetapi kekal jernih. Sudah tentu, ini bukan matlamat pengamalan [monastik] kita, tetapi salah satu hasil daripada latihan rohani yang kita jalankan ialah manfaat yang diidamkan oleh orang dunia. Kita terlibat dalam hal-hal rohani, dan melalui amalan rohani ini kita juga memperoleh kesihatan fizikal. </w:t>
      </w:r>
    </w:p>
    <w:p w14:paraId="5E72F51D" w14:textId="77777777" w:rsidR="00731E6C" w:rsidRPr="002224AC" w:rsidRDefault="00731E6C" w:rsidP="00731E6C">
      <w:pPr>
        <w:rPr>
          <w:lang w:val="ru-RU"/>
        </w:rPr>
      </w:pPr>
    </w:p>
    <w:p w14:paraId="7B324BCC" w14:textId="77777777" w:rsidR="00731E6C" w:rsidRPr="00A83783" w:rsidRDefault="00731E6C" w:rsidP="00731E6C">
      <w:pPr>
        <w:pStyle w:val="Heading4"/>
        <w:rPr>
          <w:lang w:val="ru-RU"/>
        </w:rPr>
      </w:pPr>
      <w:bookmarkStart w:id="153" w:name="_Toc196502878"/>
      <w:bookmarkStart w:id="154" w:name="_Toc196909847"/>
      <w:bookmarkStart w:id="155" w:name="_Toc225752540"/>
      <w:r w:rsidRPr="00A83783">
        <w:rPr>
          <w:lang w:val="ru-RU"/>
        </w:rPr>
        <w:t>Godaan dalam hidup kita</w:t>
      </w:r>
      <w:bookmarkEnd w:id="153"/>
      <w:bookmarkEnd w:id="154"/>
      <w:bookmarkEnd w:id="155"/>
    </w:p>
    <w:p w14:paraId="5392D163" w14:textId="77777777" w:rsidR="00731E6C" w:rsidRPr="00A83783" w:rsidRDefault="00731E6C" w:rsidP="00731E6C">
      <w:pPr>
        <w:pStyle w:val="paragraph"/>
        <w:spacing w:before="30" w:after="30"/>
        <w:ind w:left="60" w:right="60"/>
        <w:rPr>
          <w:lang w:val="ru-RU"/>
        </w:rPr>
      </w:pPr>
      <w:r w:rsidRPr="00A83783">
        <w:rPr>
          <w:lang w:val="ru-RU"/>
        </w:rPr>
        <w:t xml:space="preserve">Tuhan membenarkan godaan mengikut keadaan rohani kita. Dalam satu contoh, Dia membenarkan kita membuat satu kesilapan tertentu, contohnya, menunjukkan sedikit kecuaian dalam sesuatu perkara, supaya pada masa akan datang kita dapat lebih berhati-hati dan mengelak—atau lebih tepatnya, mencegah—kejahatan yang lebih besar yang sedang disiapkan oleh syaitan untuk ditimpakan ke atas kita. Dalam satu contoh lain, Dia membenarkan syaitan menggoda kita untuk menguji kita. Maksudnya, [dalam kes ini] kita sedang diuji, dan bukannya melakukan kejahatan, syaitan melakukan kebaikan kepada kita. Bayangkan saja Pendeta Filaret, yang meratapi: </w:t>
      </w:r>
      <w:r>
        <w:rPr>
          <w:lang w:val="ru-RU"/>
        </w:rPr>
        <w:t>"</w:t>
      </w:r>
      <w:r w:rsidRPr="00A83783">
        <w:rPr>
          <w:lang w:val="ru-RU"/>
        </w:rPr>
        <w:t>Anakku, Tuhan telah meninggalkan aku — hari ini tiada satu pun godaan!</w:t>
      </w:r>
      <w:r>
        <w:rPr>
          <w:lang w:val="ru-RU"/>
        </w:rPr>
        <w:t>"</w:t>
      </w:r>
      <w:r>
        <w:rPr>
          <w:rStyle w:val="FootnoteReference"/>
          <w:lang w:val="ru-RU"/>
        </w:rPr>
        <w:footnoteReference w:id="66"/>
      </w:r>
      <w:r w:rsidRPr="00A83783">
        <w:rPr>
          <w:lang w:val="ru-RU"/>
        </w:rPr>
        <w:t xml:space="preserve"> Pendeta itu ingin berjuang dengan godaan setiap hari — supaya dia dapat menerima mahkota pemenang daripada Kristus. </w:t>
      </w:r>
    </w:p>
    <w:p w14:paraId="42779B9B" w14:textId="77777777" w:rsidR="00731E6C" w:rsidRPr="00A83783" w:rsidRDefault="00731E6C" w:rsidP="00731E6C">
      <w:pPr>
        <w:pStyle w:val="paragraph"/>
        <w:spacing w:before="30" w:after="30"/>
        <w:ind w:left="60" w:right="60"/>
        <w:rPr>
          <w:lang w:val="ru-RU"/>
        </w:rPr>
      </w:pPr>
      <w:r w:rsidRPr="00A83783">
        <w:rPr>
          <w:lang w:val="ru-RU"/>
        </w:rPr>
        <w:t>Seorang yang kuat, seperti Penatua Filaret, tidak mengelak godaan, tetapi memohon kepada Kristus: "Kristusku, hantarkan godaan kepadaku dan berikan aku kekuatan untuk berjuang</w:t>
      </w:r>
      <w:r>
        <w:rPr>
          <w:lang w:val="ru-RU"/>
        </w:rPr>
        <w:t xml:space="preserve">." </w:t>
      </w:r>
      <w:r w:rsidRPr="00A83783">
        <w:rPr>
          <w:lang w:val="ru-RU"/>
        </w:rPr>
        <w:t xml:space="preserve">Namun, seorang yang lemah akan berkata sebaliknya: </w:t>
      </w:r>
      <w:r>
        <w:rPr>
          <w:lang w:val="ru-RU"/>
        </w:rPr>
        <w:t>"</w:t>
      </w:r>
      <w:r w:rsidRPr="00A83783">
        <w:rPr>
          <w:lang w:val="ru-RU"/>
        </w:rPr>
        <w:t>Kristusku, jangan biarkan aku jatuh ke dalam godaan.</w:t>
      </w:r>
      <w:r>
        <w:rPr>
          <w:lang w:val="ru-RU"/>
        </w:rPr>
        <w:t>"</w:t>
      </w:r>
      <w:r w:rsidRPr="00A83783">
        <w:rPr>
          <w:lang w:val="ru-RU"/>
        </w:rPr>
        <w:t xml:space="preserve"> </w:t>
      </w:r>
      <w:r>
        <w:rPr>
          <w:lang w:val="ru-RU"/>
        </w:rPr>
        <w:t>"</w:t>
      </w:r>
      <w:r w:rsidRPr="00A83783">
        <w:rPr>
          <w:i/>
          <w:iCs/>
          <w:lang w:val="ru-RU"/>
        </w:rPr>
        <w:t xml:space="preserve">Janganlah membawa kami ke dalam </w:t>
      </w:r>
      <w:r>
        <w:rPr>
          <w:lang w:val="ru-RU"/>
        </w:rPr>
        <w:t>pencobaan…"</w:t>
      </w:r>
      <w:r>
        <w:rPr>
          <w:rStyle w:val="FootnoteReference"/>
          <w:lang w:val="ru-RU"/>
        </w:rPr>
        <w:footnoteReference w:id="67"/>
      </w:r>
      <w:r w:rsidRPr="00A83783">
        <w:rPr>
          <w:lang w:val="ru-RU"/>
        </w:rPr>
        <w:t xml:space="preserve"> Namun seringkali, apabila kita jatuh ke dalam pencobaan, kita mula mengeluh: </w:t>
      </w:r>
      <w:r>
        <w:rPr>
          <w:lang w:val="ru-RU"/>
        </w:rPr>
        <w:t>"</w:t>
      </w:r>
      <w:r w:rsidRPr="00A83783">
        <w:rPr>
          <w:lang w:val="ru-RU"/>
        </w:rPr>
        <w:t>Ini sama sekali tidak betul! Lagipun, saya cuma manusia; saya tidak mampu bertahan lagi!</w:t>
      </w:r>
      <w:r>
        <w:rPr>
          <w:lang w:val="ru-RU"/>
        </w:rPr>
        <w:t xml:space="preserve">" </w:t>
      </w:r>
      <w:r w:rsidRPr="00A83783">
        <w:rPr>
          <w:lang w:val="ru-RU"/>
        </w:rPr>
        <w:t xml:space="preserve">— sedangkan kita sepatutnya berkata: </w:t>
      </w:r>
      <w:r>
        <w:rPr>
          <w:lang w:val="ru-RU"/>
        </w:rPr>
        <w:t>"</w:t>
      </w:r>
      <w:r w:rsidRPr="00A83783">
        <w:rPr>
          <w:lang w:val="ru-RU"/>
        </w:rPr>
        <w:t>Saya bukan manusia; saya hanyalah sampah manusia. Ya Tuhan, bantulah aku menjadi insan sejati!</w:t>
      </w:r>
      <w:r>
        <w:rPr>
          <w:lang w:val="ru-RU"/>
        </w:rPr>
        <w:t xml:space="preserve">" </w:t>
      </w:r>
      <w:r w:rsidRPr="00A83783">
        <w:rPr>
          <w:lang w:val="ru-RU"/>
        </w:rPr>
        <w:t xml:space="preserve">Saya tidak menggesa kita mencari godaan sendiri. Tetapi apabila godaan datang, kita mesti menghadapinya dengan keteguhan hati dan doa. </w:t>
      </w:r>
    </w:p>
    <w:p w14:paraId="01995E95" w14:textId="77777777" w:rsidR="00731E6C" w:rsidRPr="00A83783" w:rsidRDefault="00731E6C" w:rsidP="00731E6C">
      <w:pPr>
        <w:pStyle w:val="paragraph"/>
        <w:spacing w:before="30" w:after="30"/>
        <w:ind w:left="60" w:right="60"/>
        <w:rPr>
          <w:lang w:val="ru-RU"/>
        </w:rPr>
      </w:pPr>
      <w:r w:rsidRPr="00A83783">
        <w:rPr>
          <w:lang w:val="ru-RU"/>
        </w:rPr>
        <w:t xml:space="preserve">Semasa sebarang badai musim sejuk rohani, marilah kita menunggu dengan sabar dan berharap akan tiba musim bunga rohani. Godaan yang paling hebat biasanya melanda bagaikan taufan. Dan jika, pada saat ia melanda, kita berjaya mengelakkannya, maka sekumpulan syaitan, setelah melesap melepasi [kita], terus terbang pergi, dan kita terbebas daripada bahaya. Apabila seseorang bersatu dengan Tuhan , dia tidak lagi menghadapi godaan. Bolehkah syaitan mencederakan seorang Malaikat? Tidak, [ketika dia menghampirinya] dia sendiri hangus terbakar oleh api itu. </w:t>
      </w:r>
    </w:p>
    <w:p w14:paraId="73CE225D" w14:textId="77777777" w:rsidR="00731E6C" w:rsidRPr="00A83783" w:rsidRDefault="00731E6C" w:rsidP="00731E6C">
      <w:pPr>
        <w:pStyle w:val="paragraph"/>
        <w:spacing w:before="30" w:after="30"/>
        <w:ind w:left="60" w:right="60"/>
        <w:rPr>
          <w:lang w:val="ru-RU"/>
        </w:rPr>
      </w:pPr>
      <w:r w:rsidRPr="00A83783">
        <w:rPr>
          <w:lang w:val="ru-RU"/>
        </w:rPr>
        <w:t xml:space="preserve">Kehidupan rohani sangat mudah dan ringkas. Kita sendiri yang, dengan berusaha secara salah, menjadikannya rumit. Dengan sedikit usaha, sambil memiliki kerendahan hati dan kepercayaan yang besar kepada Tuhan, seseorang boleh mencapai kejayaan yang besar. Kerana di mana ada kerendahan hati, di situ tiada tempat bagi syaitan. Dan di mana tiada syaitan, tiada godaan syaitan. </w:t>
      </w:r>
    </w:p>
    <w:p w14:paraId="46093861" w14:textId="77777777" w:rsidR="00731E6C" w:rsidRPr="00A83783" w:rsidRDefault="00731E6C" w:rsidP="00731E6C">
      <w:pPr>
        <w:pStyle w:val="paragraph"/>
        <w:spacing w:before="30" w:after="30"/>
        <w:ind w:left="60" w:right="60"/>
        <w:rPr>
          <w:lang w:val="ru-RU"/>
        </w:rPr>
      </w:pPr>
      <w:r w:rsidRPr="00A83783">
        <w:rPr>
          <w:lang w:val="ru-RU"/>
        </w:rPr>
        <w:t xml:space="preserve">— Geronda, bolehkah seseorang jatuh ke dalam dosa dengan izin Tuhan? </w:t>
      </w:r>
    </w:p>
    <w:p w14:paraId="6AC4CA83" w14:textId="77777777" w:rsidR="00731E6C" w:rsidRPr="00A83783" w:rsidRDefault="00731E6C" w:rsidP="00731E6C">
      <w:pPr>
        <w:pStyle w:val="paragraph"/>
        <w:spacing w:before="30" w:after="30"/>
        <w:ind w:left="60" w:right="60"/>
        <w:rPr>
          <w:lang w:val="ru-RU"/>
        </w:rPr>
      </w:pPr>
      <w:r w:rsidRPr="00A83783">
        <w:rPr>
          <w:lang w:val="ru-RU"/>
        </w:rPr>
        <w:t xml:space="preserve">— Tidak, mengatakan bahawa Tuhan membenarkan kita berbuat dosa adalah satu kesilapan yang sangat besar. Tuhan tidak pernah membenarkan kita jatuh ke dalam dosa. Kita sendiri yang membenarkan diri kita [memberi peluang kepada syaitan], dan kemudian dia datang dan mula menggoda kita. Sebagai contoh, apabila saya sombong, saya menghalau Kasih Karunia Ilahi; Malaikat Penjaga saya menjauh dari saya, dan </w:t>
      </w:r>
      <w:r>
        <w:rPr>
          <w:lang w:val="ru-RU"/>
        </w:rPr>
        <w:t>'malaikat'</w:t>
      </w:r>
      <w:r w:rsidRPr="00A83783">
        <w:rPr>
          <w:lang w:val="ru-RU"/>
        </w:rPr>
        <w:t xml:space="preserve"> lain mendekat kepada saya — iaitu, syaitan. Akibatnya, saya mengalami kegagalan total. Tetapi ini bukan kebenaran daripada Tuhan; saya sendiri yang telah membenarkan syaitan [mendorong saya ke dalam dosa]. </w:t>
      </w:r>
    </w:p>
    <w:p w14:paraId="1A99E54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adakah betul untuk bercakap tentang kejatuhan diri sendiri dengan cara begini: 'Iblis itulah yang mendorong </w:t>
      </w:r>
      <w:r>
        <w:rPr>
          <w:lang w:val="ru-RU"/>
        </w:rPr>
        <w:t>saya'</w:t>
      </w:r>
      <w:r w:rsidRPr="00A83783">
        <w:rPr>
          <w:lang w:val="ru-RU"/>
        </w:rPr>
        <w:t xml:space="preserve">? </w:t>
      </w:r>
    </w:p>
    <w:p w14:paraId="1CFE690E" w14:textId="77777777" w:rsidR="00731E6C" w:rsidRPr="00A83783" w:rsidRDefault="00731E6C" w:rsidP="00731E6C">
      <w:pPr>
        <w:pStyle w:val="paragraph"/>
        <w:spacing w:before="30" w:after="30"/>
        <w:ind w:left="60" w:right="60"/>
        <w:rPr>
          <w:lang w:val="ru-RU"/>
        </w:rPr>
      </w:pPr>
      <w:r w:rsidRPr="00A83783">
        <w:rPr>
          <w:lang w:val="ru-RU"/>
        </w:rPr>
        <w:t xml:space="preserve">— Saya juga sering mendengar daripada sesetengah orang bahawa pencoba harus dipersalahkan atas penderitaan mereka, sedangkan sebenarnya kita sendiri yang harus dipersalahkan kerana mempunyai sikap yang salah terhadap apa yang berlaku kepada kita. Lagipun, pencoba itu—ya, dia memang pencoba. Adakah dia akan menghalang kita daripada melakukan kejahatan? Dia sedang melakukan tugasnya. Kita tidak boleh memindahkan semua kesalahan kepadanya. Seorang novis tertentu tinggal di sebuah sel dengan tuanya. Suatu hari, ketika tuanya pergi sejenak, novis itu mengambil sebiji telur, meletakkannya di atas cincin kunci — masih ingat kunci lumbung lama yang berantai itu? — dan mula menggoreng telur di atas lilin! Tiba-tiba orang tua itu kembali dan menemuinya sedang melakukan perbuatan itu. </w:t>
      </w:r>
      <w:r>
        <w:rPr>
          <w:lang w:val="ru-RU"/>
        </w:rPr>
        <w:t>"</w:t>
      </w:r>
      <w:r w:rsidRPr="00A83783">
        <w:rPr>
          <w:lang w:val="ru-RU"/>
        </w:rPr>
        <w:t>Apa sebenarnya yang kamu lakukan di situ?</w:t>
      </w:r>
      <w:r>
        <w:rPr>
          <w:lang w:val="ru-RU"/>
        </w:rPr>
        <w:t xml:space="preserve">" </w:t>
      </w:r>
      <w:r w:rsidRPr="00A83783">
        <w:rPr>
          <w:lang w:val="ru-RU"/>
        </w:rPr>
        <w:t>— "Baiklah, Geronda, syaitan menggoda saya untuk menggoreng telur!</w:t>
      </w:r>
      <w:r>
        <w:rPr>
          <w:lang w:val="ru-RU"/>
        </w:rPr>
        <w:t xml:space="preserve">" </w:t>
      </w:r>
      <w:r w:rsidRPr="00A83783">
        <w:rPr>
          <w:lang w:val="ru-RU"/>
        </w:rPr>
        <w:t>— jawab murid itu sambil mula memberi alasan. Tiba-tiba satu suara seram bergema di dalam bilik: "Apa ini! Saya tak pernah dengar resipi sebegini sebelum ini! Saya belajarnya daripada dia!</w:t>
      </w:r>
      <w:r>
        <w:rPr>
          <w:lang w:val="ru-RU"/>
        </w:rPr>
        <w:t xml:space="preserve">" </w:t>
      </w:r>
      <w:r w:rsidRPr="00A83783">
        <w:rPr>
          <w:lang w:val="ru-RU"/>
        </w:rPr>
        <w:t xml:space="preserve">Syaitan kadang-kadang tidur, tetapi kita sendiri yang mencabar dia [untuk menggoda kita]. </w:t>
      </w:r>
    </w:p>
    <w:p w14:paraId="67110CC2" w14:textId="77777777" w:rsidR="00731E6C" w:rsidRPr="002224AC" w:rsidRDefault="00731E6C" w:rsidP="00731E6C">
      <w:pPr>
        <w:rPr>
          <w:lang w:val="ru-RU"/>
        </w:rPr>
      </w:pPr>
    </w:p>
    <w:p w14:paraId="1423640B" w14:textId="77777777" w:rsidR="00731E6C" w:rsidRPr="00A83783" w:rsidRDefault="00731E6C" w:rsidP="00731E6C">
      <w:pPr>
        <w:pStyle w:val="Heading4"/>
        <w:rPr>
          <w:lang w:val="ru-RU"/>
        </w:rPr>
      </w:pPr>
      <w:bookmarkStart w:id="156" w:name="_Toc196502879"/>
      <w:bookmarkStart w:id="157" w:name="_Toc196909848"/>
      <w:bookmarkStart w:id="158" w:name="_Toc225752541"/>
      <w:r w:rsidRPr="00A83783">
        <w:rPr>
          <w:lang w:val="ru-RU"/>
        </w:rPr>
        <w:t>Para pendosa mempunyai banyak bahan mentah untuk kerendahan hati</w:t>
      </w:r>
      <w:bookmarkEnd w:id="156"/>
      <w:bookmarkEnd w:id="157"/>
      <w:bookmarkEnd w:id="158"/>
    </w:p>
    <w:p w14:paraId="2CC1AD40" w14:textId="77777777" w:rsidR="00731E6C" w:rsidRPr="00A83783" w:rsidRDefault="00731E6C" w:rsidP="00731E6C">
      <w:pPr>
        <w:pStyle w:val="paragraph"/>
        <w:spacing w:before="30" w:after="30"/>
        <w:ind w:left="60" w:right="60"/>
        <w:rPr>
          <w:lang w:val="ru-RU"/>
        </w:rPr>
      </w:pPr>
      <w:r w:rsidRPr="00A83783">
        <w:rPr>
          <w:lang w:val="ru-RU"/>
        </w:rPr>
        <w:t xml:space="preserve">Mereka yang sebelum ini menjalani kehidupan berdosa, tetapi kemudian, setelah bertaubat, mula menjalani kehidupan rohani, harus menerima dengan gembira penghinaan dan kesedihan yang menimpa mereka, kerana dengan menerimanya, mereka sedang melunaskan hutang-hutang mereka yang terdahulu. Kita melihat bahawa apabila Maria yang Terpuji dari Mesir, yang sebelum ini menjalani kehidupan berdosa, bertaubat dan mengubah haluan, dia diseksa oleh nafsu duniawi. Namun, untuk menyingkirkan nafsu-nafsu ini, Maria yang Terpuji terlibat dalam perjuangan yang hebat. Iblis berkata kepadanya: </w:t>
      </w:r>
      <w:r>
        <w:rPr>
          <w:lang w:val="ru-RU"/>
        </w:rPr>
        <w:t>"</w:t>
      </w:r>
      <w:r w:rsidRPr="00A83783">
        <w:rPr>
          <w:lang w:val="ru-RU"/>
        </w:rPr>
        <w:t xml:space="preserve">Baiklah, apa yang akan kamu rugi jika kamu intip Alexandria sekejap? </w:t>
      </w:r>
      <w:r>
        <w:rPr>
          <w:lang w:val="ru-RU"/>
        </w:rPr>
        <w:t>"</w:t>
      </w:r>
      <w:r w:rsidRPr="00A83783">
        <w:rPr>
          <w:lang w:val="ru-RU"/>
        </w:rPr>
        <w:t>Saya tidak menggesa anda untuk lari ke sana untuk berseronok! Cuma pandang sekilas dari jauh!</w:t>
      </w:r>
      <w:r>
        <w:rPr>
          <w:lang w:val="ru-RU"/>
        </w:rPr>
        <w:t xml:space="preserve">" </w:t>
      </w:r>
      <w:r w:rsidRPr="00A83783">
        <w:rPr>
          <w:lang w:val="ru-RU"/>
        </w:rPr>
        <w:t xml:space="preserve">Tetapi Orang Suci itu tidak pun menoleh ke arah itu. Betapa besarnya penyesalan yang dilakukannya! Perempuan-perempuan suci lain, yang sebelum ini tidak pernah menjalani kehidupan duniawi, tidak menghadapi perjuangan seperti itu. Tetapi Santa Maria, yang pernah menjalani kehidupan duniawi, menghadapi perjuangan ini. Kesengsaraan [daripada perjuangan] ini adalah pembakaran luka-luka dosa. Dengan cara ini, kedua-duanya berakhir dalam keadaan [rohani] yang sama. </w:t>
      </w:r>
    </w:p>
    <w:p w14:paraId="1D202D05" w14:textId="77777777" w:rsidR="00731E6C" w:rsidRPr="00A83783" w:rsidRDefault="00731E6C" w:rsidP="00731E6C">
      <w:pPr>
        <w:pStyle w:val="paragraph"/>
        <w:spacing w:before="30" w:after="30"/>
        <w:ind w:left="60" w:right="60"/>
        <w:rPr>
          <w:lang w:val="ru-RU"/>
        </w:rPr>
      </w:pPr>
      <w:r w:rsidRPr="00A83783">
        <w:rPr>
          <w:lang w:val="ru-RU"/>
        </w:rPr>
        <w:t xml:space="preserve">— Geronda, dalam kes seperti Santa Maria dari Mesir, adakah orang asketik sama sekali tidak menerima penghiburan ilahi? </w:t>
      </w:r>
    </w:p>
    <w:p w14:paraId="766BD834" w14:textId="77777777" w:rsidR="00731E6C" w:rsidRPr="00A83783" w:rsidRDefault="00731E6C" w:rsidP="00731E6C">
      <w:pPr>
        <w:pStyle w:val="paragraph"/>
        <w:spacing w:before="30" w:after="30"/>
        <w:ind w:left="60" w:right="60"/>
        <w:rPr>
          <w:lang w:val="ru-RU"/>
        </w:rPr>
      </w:pPr>
      <w:r w:rsidRPr="00A83783">
        <w:rPr>
          <w:lang w:val="ru-RU"/>
        </w:rPr>
        <w:t xml:space="preserve">— Sudah tentu dia mendapatnya! Dia memilikinya, dan dengan melimpah ruah! Santa Maria mencapai tahap rohani yang begitu tinggi sehingga apabila dia berdoa, dia akan terangkat sejauh lengan dari tanah. </w:t>
      </w:r>
    </w:p>
    <w:p w14:paraId="2252365B" w14:textId="77777777" w:rsidR="00731E6C" w:rsidRPr="00A83783" w:rsidRDefault="00731E6C" w:rsidP="00731E6C">
      <w:pPr>
        <w:pStyle w:val="paragraph"/>
        <w:spacing w:before="30" w:after="30"/>
        <w:ind w:left="60" w:right="60"/>
        <w:rPr>
          <w:lang w:val="ru-RU"/>
        </w:rPr>
      </w:pPr>
      <w:r w:rsidRPr="00A83783">
        <w:rPr>
          <w:lang w:val="ru-RU"/>
        </w:rPr>
        <w:t xml:space="preserve">Dosa besar, setelah mengenali diri mereka, sememangnya mempunyai banyak bahan mentah untuk kerendahan hati. Sudah tentu, sebarang kejatuhan tetap merupakan kejatuhan. Tetapi kejatuhan juga merupakan bahan bak , </w:t>
      </w:r>
      <w:r>
        <w:rPr>
          <w:lang w:val="ru-RU"/>
        </w:rPr>
        <w:t xml:space="preserve">'bahan mentah' </w:t>
      </w:r>
      <w:r w:rsidRPr="00A83783">
        <w:rPr>
          <w:lang w:val="ru-RU"/>
        </w:rPr>
        <w:t>untuk kerendahan hati dan doa. Dosa-dosa yang digunakan oleh seorang berdosa untuk kerendahan hati adalah seperti baja yang kita gunakan untuk membaja tanaman. Jadi, mengapa tidak menggunakan bahan ini untuk membaja ladang jiwa seseorang, supaya ia menjadi subur dan menghasilkan tuaian? Iaitu, seseorang yang telah melakukan dosa-dosa besar, setelah menyedari betapa besarnya kesalahannya dan berkata, 'Aku tidak patut mengangkat kepalaku dan memandang orang lain</w:t>
      </w:r>
      <w:r>
        <w:rPr>
          <w:lang w:val="ru-RU"/>
        </w:rPr>
        <w:t xml:space="preserve">,' </w:t>
      </w:r>
      <w:r w:rsidRPr="00A83783">
        <w:rPr>
          <w:lang w:val="ru-RU"/>
        </w:rPr>
        <w:t xml:space="preserve">merendahkan diri dengan amat rendah dan dengan itu menerima Kasih Karunia yang melimpah. Mereka berkembang dengan mantap, tanpa goyah, dan mungkin mencapai ukuran [kerohanian] yang agak besar. Tetapi seseorang yang belum melakukan dosa-dosa besar, kerana tidak meletakkan dirinya dengan betul, tidak akan berkata: 'Tuhan telah menyelamatkan aku daripada banyak </w:t>
      </w:r>
      <w:r w:rsidRPr="00A83783">
        <w:rPr>
          <w:lang w:val="ru-RU"/>
        </w:rPr>
        <w:lastRenderedPageBreak/>
        <w:t>bahaya, namun aku begitu tidak bersyukur. Aku lebih berdosa daripada penjenayah paling besar</w:t>
      </w:r>
      <w:r>
        <w:rPr>
          <w:lang w:val="ru-RU"/>
        </w:rPr>
        <w:t xml:space="preserve">.' </w:t>
      </w:r>
      <w:r w:rsidRPr="00A83783">
        <w:rPr>
          <w:lang w:val="ru-RU"/>
        </w:rPr>
        <w:t xml:space="preserve">Orang seperti itu secara rohani lebih rendah daripada orang berdosa yang merendahkan diri. </w:t>
      </w:r>
    </w:p>
    <w:p w14:paraId="46FC1773" w14:textId="77777777" w:rsidR="00731E6C" w:rsidRPr="00A83783" w:rsidRDefault="00731E6C" w:rsidP="00731E6C">
      <w:pPr>
        <w:pStyle w:val="paragraph"/>
        <w:spacing w:before="30" w:after="30"/>
        <w:ind w:left="60" w:right="60"/>
        <w:rPr>
          <w:lang w:val="ru-RU"/>
        </w:rPr>
      </w:pPr>
      <w:r w:rsidRPr="00A83783">
        <w:rPr>
          <w:lang w:val="ru-RU"/>
        </w:rPr>
        <w:t>Fikirkan saja tentang orang Farisi dan pemungut cukai.</w:t>
      </w:r>
      <w:r>
        <w:rPr>
          <w:rStyle w:val="FootnoteReference"/>
          <w:lang w:val="ru-RU"/>
        </w:rPr>
        <w:footnoteReference w:id="68"/>
      </w:r>
      <w:r w:rsidRPr="00A83783">
        <w:rPr>
          <w:lang w:val="ru-RU"/>
        </w:rPr>
        <w:t xml:space="preserve"> Orang Farisi mempunyai amalan baiknya, tetapi dia juga sombong. Dan pemungut cukai mempunyai dosa, namun dia mengakui dosa-dosanya, bertaubat, dan merendahkan diri — dan inilah yang sebenarnya diingini Kristus daripada seseorang. Oleh itu — dengan cara yang mudah — pemungut cukai itu diselamatkan. Adakah anda perasan bagaimana orang Farisi digambarkan dalam satu ikon? Dia menunjuk jarinya kepada pemungut cukai itu: 'Aku tidak seperti dia!</w:t>
      </w:r>
      <w:r>
        <w:rPr>
          <w:lang w:val="ru-RU"/>
        </w:rPr>
        <w:t xml:space="preserve">' </w:t>
      </w:r>
      <w:r w:rsidRPr="00A83783">
        <w:rPr>
          <w:lang w:val="ru-RU"/>
        </w:rPr>
        <w:t xml:space="preserve">Pemungut cukai yang malang itu, bersembunyi di belakang tiang, tidak berani pun mengangkat matanya untuk melihat sekeliling. Dan orang Farisi itu menunjuk jarinya kepada Kristus untuk menunjukkan di mana pemungut cukai itu berada! Adakah anda perasan perkara ini? Mungkin ada yang menyangka bahawa Kristus sendiri tidak mengetahui di mana pemungut cukai itu bersembunyi! Oleh itu, walaupun orang Farisi itu memenuhi tuntutan zahiriah hukum, tiada satu pun daripadanya yang mendatangkan faedah kepadanya. Itulah akibat kesombongan! Seorang pendosa yang kekurangan kerendahan hati memiliki dosa-dosa pemungut cukai dan kesombongan orang Farisi. </w:t>
      </w:r>
      <w:r>
        <w:rPr>
          <w:lang w:val="ru-RU"/>
        </w:rPr>
        <w:t>Satu 'hadiah'</w:t>
      </w:r>
      <w:r w:rsidRPr="00A83783">
        <w:rPr>
          <w:lang w:val="ru-RU"/>
        </w:rPr>
        <w:t xml:space="preserve"> berganda! Seperti yang dikatakan di Epirus, '</w:t>
      </w:r>
      <w:r>
        <w:rPr>
          <w:rStyle w:val="FootnoteReference"/>
          <w:lang w:val="ru-RU"/>
        </w:rPr>
        <w:footnoteReference w:id="69"/>
      </w:r>
      <w:r w:rsidRPr="00A83783">
        <w:rPr>
          <w:lang w:val="ru-RU"/>
        </w:rPr>
        <w:t xml:space="preserve"> '—kedua-duanya kutu dan kurap. </w:t>
      </w:r>
    </w:p>
    <w:p w14:paraId="501C812D" w14:textId="77777777" w:rsidR="00731E6C" w:rsidRPr="00A83783" w:rsidRDefault="00731E6C" w:rsidP="00731E6C">
      <w:pPr>
        <w:pStyle w:val="paragraph"/>
        <w:spacing w:before="30" w:after="30"/>
        <w:ind w:left="60" w:right="60"/>
        <w:rPr>
          <w:lang w:val="ru-RU"/>
        </w:rPr>
      </w:pPr>
      <w:r w:rsidRPr="00A83783">
        <w:rPr>
          <w:lang w:val="ru-RU"/>
        </w:rPr>
        <w:t xml:space="preserve">Untuk menjadi sihat secara rohani, cubalah sedaya upaya untuk membersihkan diri anda daripada toksin rohani — iaitu nafsu. </w:t>
      </w:r>
    </w:p>
    <w:p w14:paraId="7094727D" w14:textId="77777777" w:rsidR="00731E6C" w:rsidRPr="00A83783" w:rsidRDefault="00731E6C" w:rsidP="00731E6C">
      <w:pPr>
        <w:rPr>
          <w:lang w:val="ru-RU"/>
        </w:rPr>
      </w:pPr>
    </w:p>
    <w:p w14:paraId="09F908C5" w14:textId="77777777" w:rsidR="00731E6C" w:rsidRPr="002224AC" w:rsidRDefault="00731E6C" w:rsidP="00731E6C">
      <w:pPr>
        <w:rPr>
          <w:lang w:val="ru-RU"/>
        </w:rPr>
      </w:pPr>
    </w:p>
    <w:p w14:paraId="31D21BA6" w14:textId="77777777" w:rsidR="00731E6C" w:rsidRPr="00A83783" w:rsidRDefault="00731E6C" w:rsidP="00731E6C">
      <w:pPr>
        <w:pStyle w:val="Heading3"/>
        <w:spacing w:before="390" w:after="240"/>
        <w:rPr>
          <w:lang w:val="ru-RU"/>
        </w:rPr>
      </w:pPr>
      <w:bookmarkStart w:id="159" w:name="_Toc196502880"/>
      <w:bookmarkStart w:id="160" w:name="_Toc196909849"/>
      <w:bookmarkStart w:id="161" w:name="_Toc225752542"/>
      <w:r w:rsidRPr="00A83783">
        <w:rPr>
          <w:lang w:val="ru-RU"/>
        </w:rPr>
        <w:t>Bab</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Mengenai Kepentingan Memelihara Kesedaran Diri</w:t>
      </w:r>
      <w:bookmarkEnd w:id="159"/>
      <w:bookmarkEnd w:id="160"/>
      <w:bookmarkEnd w:id="161"/>
    </w:p>
    <w:p w14:paraId="647B7DFA" w14:textId="77777777" w:rsidR="00731E6C" w:rsidRPr="002224AC" w:rsidRDefault="00731E6C" w:rsidP="00731E6C">
      <w:pPr>
        <w:rPr>
          <w:lang w:val="ru-RU"/>
        </w:rPr>
      </w:pPr>
    </w:p>
    <w:p w14:paraId="709CD561" w14:textId="77777777" w:rsidR="00731E6C" w:rsidRPr="00A83783" w:rsidRDefault="00731E6C" w:rsidP="00731E6C">
      <w:pPr>
        <w:pStyle w:val="Heading4"/>
        <w:rPr>
          <w:lang w:val="ru-RU"/>
        </w:rPr>
      </w:pPr>
      <w:bookmarkStart w:id="162" w:name="_Toc196502881"/>
      <w:bookmarkStart w:id="163" w:name="_Toc196909850"/>
      <w:bookmarkStart w:id="164" w:name="_Toc225752543"/>
      <w:r w:rsidRPr="00A83783">
        <w:rPr>
          <w:lang w:val="ru-RU"/>
        </w:rPr>
        <w:t>Mari kita memeriksa hati nurani kita</w:t>
      </w:r>
      <w:bookmarkEnd w:id="162"/>
      <w:bookmarkEnd w:id="163"/>
      <w:bookmarkEnd w:id="164"/>
    </w:p>
    <w:p w14:paraId="4BB2EA37" w14:textId="77777777" w:rsidR="00731E6C" w:rsidRPr="00A83783" w:rsidRDefault="00731E6C" w:rsidP="00731E6C">
      <w:pPr>
        <w:pStyle w:val="paragraph"/>
        <w:spacing w:before="30" w:after="30"/>
        <w:ind w:left="60" w:right="60"/>
        <w:rPr>
          <w:lang w:val="ru-RU"/>
        </w:rPr>
      </w:pPr>
      <w:r w:rsidRPr="00A83783">
        <w:rPr>
          <w:lang w:val="ru-RU"/>
        </w:rPr>
        <w:t xml:space="preserve">Tuhan Yang Maha Penyayang telah menganugerahkan suara hati kepada manusia pertama—undang-undang Ilahi yang pertama. Tuhan menorehkan suara hati dengan mendalam dalam hati manusia, dan sejak itu, setiap orang mewarisi suara hati daripada ibu bapa mereka. </w:t>
      </w:r>
    </w:p>
    <w:p w14:paraId="29D0231D" w14:textId="77777777" w:rsidR="00731E6C" w:rsidRPr="00A83783" w:rsidRDefault="00731E6C" w:rsidP="00731E6C">
      <w:pPr>
        <w:pStyle w:val="paragraph"/>
        <w:spacing w:before="30" w:after="30"/>
        <w:ind w:left="60" w:right="60"/>
        <w:rPr>
          <w:lang w:val="ru-RU"/>
        </w:rPr>
      </w:pPr>
      <w:r w:rsidRPr="00A83783">
        <w:rPr>
          <w:lang w:val="ru-RU"/>
        </w:rPr>
        <w:t xml:space="preserve">Jika seseorang bertindak salah dalam apa jua perkara, hati nuraninya yang bekerja dalam dirinya akan menyalahkannya dan membawanya kepada taubat. Namun, seseorang mesti menjalani amalan rohani yang betul dan memeriksa hati nuraninya supaya sentiasa dapat mendengar suaranya. Tanpa memeriksa hati nurani, seseorang tidak akan mendapat sebarang manfaat sama ada daripada membaca buku rohani atau daripada nasihat para tua-tua suci. Dan tanpa memeriksa hati nurani, seseorang tidak akan dapat menuruti perintah Tuhan. </w:t>
      </w:r>
    </w:p>
    <w:p w14:paraId="30DFCEED" w14:textId="77777777" w:rsidR="00731E6C" w:rsidRPr="00A83783" w:rsidRDefault="00731E6C" w:rsidP="00731E6C">
      <w:pPr>
        <w:pStyle w:val="paragraph"/>
        <w:spacing w:before="30" w:after="30"/>
        <w:ind w:left="60" w:right="60"/>
        <w:rPr>
          <w:lang w:val="ru-RU"/>
        </w:rPr>
      </w:pPr>
      <w:r w:rsidRPr="00A83783">
        <w:rPr>
          <w:lang w:val="ru-RU"/>
        </w:rPr>
        <w:t xml:space="preserve">— Geronda, adakah mungkin seseorang benar-benar tidak sedar akan keadaan rohani sebenar dirinya dan tidak menyedari bahawa dia telah tersesat dari jalan? </w:t>
      </w:r>
    </w:p>
    <w:p w14:paraId="15122734" w14:textId="77777777" w:rsidR="00731E6C" w:rsidRPr="00A83783" w:rsidRDefault="00731E6C" w:rsidP="00731E6C">
      <w:pPr>
        <w:pStyle w:val="paragraph"/>
        <w:spacing w:before="30" w:after="30"/>
        <w:ind w:left="60" w:right="60"/>
        <w:rPr>
          <w:lang w:val="ru-RU"/>
        </w:rPr>
      </w:pPr>
      <w:r w:rsidRPr="00A83783">
        <w:rPr>
          <w:lang w:val="ru-RU"/>
        </w:rPr>
        <w:t xml:space="preserve">— Jika seseorang tidak menjaga hati nuraninya dan menyucikannya, maka secara beransur-ansur hati nuraninya akan ditutupi lapisan kerak, dan dia menjadi kebas. Dia berdosa, namun seolah-olah tiada apa-apa yang luar biasa berlaku kepadanya. </w:t>
      </w:r>
    </w:p>
    <w:p w14:paraId="7476A5D8" w14:textId="77777777" w:rsidR="00731E6C" w:rsidRPr="00A83783" w:rsidRDefault="00731E6C" w:rsidP="00731E6C">
      <w:pPr>
        <w:pStyle w:val="paragraph"/>
        <w:spacing w:before="30" w:after="30"/>
        <w:ind w:left="60" w:right="60"/>
        <w:rPr>
          <w:lang w:val="ru-RU"/>
        </w:rPr>
      </w:pPr>
      <w:r w:rsidRPr="00A83783">
        <w:rPr>
          <w:lang w:val="ru-RU"/>
        </w:rPr>
        <w:t xml:space="preserve">— Geronda, tolong beritahu kami bagaimana kami harus menjaga dan memelihara hati nurani kami. </w:t>
      </w:r>
    </w:p>
    <w:p w14:paraId="06C532E7" w14:textId="77777777" w:rsidR="00731E6C" w:rsidRPr="00A83783" w:rsidRDefault="00731E6C" w:rsidP="00731E6C">
      <w:pPr>
        <w:pStyle w:val="paragraph"/>
        <w:spacing w:before="30" w:after="30"/>
        <w:ind w:left="60" w:right="60"/>
        <w:rPr>
          <w:lang w:val="ru-RU"/>
        </w:rPr>
      </w:pPr>
      <w:r w:rsidRPr="00A83783">
        <w:rPr>
          <w:lang w:val="ru-RU"/>
        </w:rPr>
        <w:t xml:space="preserve">— Untuk memastikan kita benar-benar bertindak menurut suara hati nurani kita, kita mesti memerhatikan diri sendiri dan membuka diri kepada bapa rohani kita. Lagipun, adalah mungkin, sambil </w:t>
      </w:r>
      <w:r w:rsidRPr="00A83783">
        <w:rPr>
          <w:lang w:val="ru-RU"/>
        </w:rPr>
        <w:lastRenderedPageBreak/>
        <w:t xml:space="preserve">menindas suara hati nurani, seseorang percaya bahawa semuanya baik-baik saja. Atau, setelah membelokkan suara hati nuraninya, seseorang mungkin menganggap jenayah yang telah dilakukannya sebagai satu kebaikan. Juga mungkin seseorang boleh terjejas apabila menjadikan hati nuraninya terlalu sensitif. </w:t>
      </w:r>
    </w:p>
    <w:p w14:paraId="563E7CE4" w14:textId="77777777" w:rsidR="00731E6C" w:rsidRPr="00A83783" w:rsidRDefault="00731E6C" w:rsidP="00731E6C">
      <w:pPr>
        <w:pStyle w:val="paragraph"/>
        <w:spacing w:before="30" w:after="30"/>
        <w:ind w:left="60" w:right="60"/>
        <w:rPr>
          <w:lang w:val="ru-RU"/>
        </w:rPr>
      </w:pPr>
      <w:r w:rsidRPr="00A83783">
        <w:rPr>
          <w:lang w:val="ru-RU"/>
        </w:rPr>
        <w:t xml:space="preserve">— Geronda, saya menghakimi orang lain secara batin dan tidak dapat mengawal diri saya dalam hal ini. Mungkin semuanya berpunca daripada hakikat bahawa saya telah menjadi kebal? </w:t>
      </w:r>
    </w:p>
    <w:p w14:paraId="364A20C7" w14:textId="77777777" w:rsidR="00731E6C" w:rsidRPr="00A83783" w:rsidRDefault="00731E6C" w:rsidP="00731E6C">
      <w:pPr>
        <w:pStyle w:val="paragraph"/>
        <w:spacing w:before="30" w:after="30"/>
        <w:ind w:left="60" w:right="60"/>
        <w:rPr>
          <w:lang w:val="ru-RU"/>
        </w:rPr>
      </w:pPr>
      <w:r w:rsidRPr="00A83783">
        <w:rPr>
          <w:lang w:val="ru-RU"/>
        </w:rPr>
        <w:t>— Kehati-hatian yang besar diperlukan. Lagipun, apabila seseorang melakukan dosa buat kali pertama, mereka merasakan suatu rasa bersalah [dalam hati] dan terganggu olehnya. Apabila mereka melakukan dosa yang sama sekali lagi, mereka merasakan rasa bersalah yang kurang, dan jika mereka lalai dan terus berdosa, hati nurani mereka menjadi kebas. Sebagai contoh, jika anda memarahi seseorang atas kesalahan kecil, mereka menukar topik perbualan supaya tidak merasakan rasa bersalah atau menjadi kecewa. Ia sama seperti penganut Hindu yang menyelami nirvana!</w:t>
      </w:r>
      <w:r>
        <w:rPr>
          <w:rStyle w:val="FootnoteReference"/>
          <w:lang w:val="ru-RU"/>
        </w:rPr>
        <w:footnoteReference w:id="70"/>
      </w:r>
      <w:r w:rsidRPr="00A83783">
        <w:rPr>
          <w:lang w:val="ru-RU"/>
        </w:rPr>
        <w:t xml:space="preserve"> Seorang pemuda di Himalaya membunuh lima pendaki gunung Itali dan, setelah mengebumikan mayat mereka, mula melakukan latihan konsentrasi. Duduk di atas tanah, dia mengulangi selama dua jam berturut-turut: </w:t>
      </w:r>
      <w:r>
        <w:rPr>
          <w:lang w:val="ru-RU"/>
        </w:rPr>
        <w:t>"</w:t>
      </w:r>
      <w:r w:rsidRPr="00A83783">
        <w:rPr>
          <w:lang w:val="ru-RU"/>
        </w:rPr>
        <w:t>Pokok-pokok-pokok</w:t>
      </w:r>
      <w:r>
        <w:rPr>
          <w:lang w:val="ru-RU"/>
        </w:rPr>
        <w:t>..."</w:t>
      </w:r>
      <w:r w:rsidRPr="00A83783">
        <w:rPr>
          <w:lang w:val="ru-RU"/>
        </w:rPr>
        <w:t xml:space="preserve"> — untuk </w:t>
      </w:r>
      <w:r>
        <w:rPr>
          <w:lang w:val="ru-RU"/>
        </w:rPr>
        <w:t>'</w:t>
      </w:r>
      <w:r w:rsidRPr="00A83783">
        <w:rPr>
          <w:lang w:val="ru-RU"/>
        </w:rPr>
        <w:t>memasuki kekosongan rohani</w:t>
      </w:r>
      <w:r>
        <w:rPr>
          <w:lang w:val="ru-RU"/>
        </w:rPr>
        <w:t xml:space="preserve">,' </w:t>
      </w:r>
      <w:r w:rsidRPr="00A83783">
        <w:rPr>
          <w:lang w:val="ru-RU"/>
        </w:rPr>
        <w:t>melupakan apa yang telah berlaku, dan bebas daripada kegelisahan pemikiran. Anggapkan, sebagai contoh, saya memarahi salah seorang saudara perempuan kita kerana beberapa kesalahan sengaja. Jika saudara perempuan ini tidak menjalankan amalan rohani yang betul dan tidak berusaha memperbaiki diri, maka sebagai balasan terhadap semua teguran saya dia mungkin berkata: "Dan hari ini loceng akan berbunyi lebih awal untuk Doa Petang</w:t>
      </w:r>
      <w:r>
        <w:rPr>
          <w:lang w:val="ru-RU"/>
        </w:rPr>
        <w:t xml:space="preserve">..." </w:t>
      </w:r>
      <w:r w:rsidRPr="00A83783">
        <w:rPr>
          <w:lang w:val="ru-RU"/>
        </w:rPr>
        <w:t xml:space="preserve">— untuk menukar topik perbualan. Dan kemudian syaitan akan mengelirukan fikirannya dan menyarankan: </w:t>
      </w:r>
      <w:r>
        <w:rPr>
          <w:lang w:val="ru-RU"/>
        </w:rPr>
        <w:t>"</w:t>
      </w:r>
      <w:r w:rsidRPr="00A83783">
        <w:rPr>
          <w:lang w:val="ru-RU"/>
        </w:rPr>
        <w:t>Jangan risau! Kau berkata begitu supaya orang tua itu tidak marah!</w:t>
      </w:r>
      <w:r>
        <w:rPr>
          <w:lang w:val="ru-RU"/>
        </w:rPr>
        <w:t xml:space="preserve">" </w:t>
      </w:r>
      <w:r w:rsidRPr="00A83783">
        <w:rPr>
          <w:lang w:val="ru-RU"/>
        </w:rPr>
        <w:t xml:space="preserve">Syaitan juga mencari alasan untuknya, dan bukannya mengakui: </w:t>
      </w:r>
      <w:r>
        <w:rPr>
          <w:lang w:val="ru-RU"/>
        </w:rPr>
        <w:t>"</w:t>
      </w:r>
      <w:r w:rsidRPr="00A83783">
        <w:rPr>
          <w:lang w:val="ru-RU"/>
        </w:rPr>
        <w:t>Saya melakukan ini untuk menindas suara hati saya</w:t>
      </w:r>
      <w:r>
        <w:rPr>
          <w:lang w:val="ru-RU"/>
        </w:rPr>
        <w:t xml:space="preserve">," </w:t>
      </w:r>
      <w:r w:rsidRPr="00A83783">
        <w:rPr>
          <w:lang w:val="ru-RU"/>
        </w:rPr>
        <w:t xml:space="preserve">dia membela dirinya: </w:t>
      </w:r>
      <w:r>
        <w:rPr>
          <w:lang w:val="ru-RU"/>
        </w:rPr>
        <w:t>"</w:t>
      </w:r>
      <w:r w:rsidRPr="00A83783">
        <w:rPr>
          <w:lang w:val="ru-RU"/>
        </w:rPr>
        <w:t>Saya melakukan ini supaya orang tua itu tidak marah!</w:t>
      </w:r>
      <w:r>
        <w:rPr>
          <w:lang w:val="ru-RU"/>
        </w:rPr>
        <w:t xml:space="preserve">" </w:t>
      </w:r>
      <w:r w:rsidRPr="00A83783">
        <w:rPr>
          <w:lang w:val="ru-RU"/>
        </w:rPr>
        <w:t xml:space="preserve">Tahukah anda apa yang sedang dilakukan oleh syaitan? Kerjanya halus! Dia memutar tombol penyetelan ke frekuensi yang berbeza supaya kita tidak melihat kesalahan kita sendiri. </w:t>
      </w:r>
    </w:p>
    <w:p w14:paraId="54D845FD" w14:textId="77777777" w:rsidR="00731E6C" w:rsidRPr="00A83783" w:rsidRDefault="00731E6C" w:rsidP="00731E6C">
      <w:pPr>
        <w:pStyle w:val="paragraph"/>
        <w:spacing w:before="30" w:after="30"/>
        <w:ind w:left="60" w:right="60"/>
        <w:rPr>
          <w:lang w:val="ru-RU"/>
        </w:rPr>
      </w:pPr>
      <w:r w:rsidRPr="00A83783">
        <w:rPr>
          <w:lang w:val="ru-RU"/>
        </w:rPr>
        <w:t xml:space="preserve">— Geronda, adakah mungkin seseorang dapat menyedari kesalahan kecilnya sendiri tetapi gagal melihat dosa-dosa besar? </w:t>
      </w:r>
    </w:p>
    <w:p w14:paraId="0801D0A2" w14:textId="77777777" w:rsidR="00731E6C" w:rsidRPr="00A83783" w:rsidRDefault="00731E6C" w:rsidP="00731E6C">
      <w:pPr>
        <w:pStyle w:val="paragraph"/>
        <w:spacing w:before="30" w:after="30"/>
        <w:ind w:left="60" w:right="60"/>
        <w:rPr>
          <w:lang w:val="ru-RU"/>
        </w:rPr>
      </w:pPr>
      <w:r w:rsidRPr="00A83783">
        <w:rPr>
          <w:lang w:val="ru-RU"/>
        </w:rPr>
        <w:t>— Sudah tentu boleh! Seorang pengakuan dosa yang saya kenal pernah menceritakan satu kes sebegini kepada saya. Seorang wanita, setelah datang kepadanya untuk bertaubat, menangis tidak henti-henti dan mengulangi frasa yang sama berulang-ulang: 'Saya tidak berniat membunuhnya!</w:t>
      </w:r>
      <w:r>
        <w:rPr>
          <w:lang w:val="ru-RU"/>
        </w:rPr>
        <w:t>'</w:t>
      </w:r>
      <w:r w:rsidRPr="00A83783">
        <w:rPr>
          <w:lang w:val="ru-RU"/>
        </w:rPr>
        <w:t xml:space="preserve"> — </w:t>
      </w:r>
      <w:r>
        <w:rPr>
          <w:lang w:val="ru-RU"/>
        </w:rPr>
        <w:t>"</w:t>
      </w:r>
      <w:r w:rsidRPr="00A83783">
        <w:rPr>
          <w:lang w:val="ru-RU"/>
        </w:rPr>
        <w:t>Dengar," mula pengakuan itu menenangkannya, "jika kamu bertaubat, maka Tuhan akan memaafkan dosa. Lagipun, Dia memaafkan Daud apabila dia bertaubat.</w:t>
      </w:r>
      <w:r>
        <w:rPr>
          <w:lang w:val="ru-RU"/>
        </w:rPr>
        <w:t>"</w:t>
      </w:r>
      <w:r>
        <w:rPr>
          <w:rStyle w:val="FootnoteReference"/>
          <w:lang w:val="ru-RU"/>
        </w:rPr>
        <w:footnoteReference w:id="71"/>
      </w:r>
      <w:r w:rsidRPr="00A83783">
        <w:rPr>
          <w:lang w:val="ru-RU"/>
        </w:rPr>
        <w:t xml:space="preserve"> — </w:t>
      </w:r>
      <w:r>
        <w:rPr>
          <w:lang w:val="ru-RU"/>
        </w:rPr>
        <w:t>"</w:t>
      </w:r>
      <w:r w:rsidRPr="00A83783">
        <w:rPr>
          <w:lang w:val="ru-RU"/>
        </w:rPr>
        <w:t>Ya, ya, tetapi saya tidak berniat!</w:t>
      </w:r>
      <w:r>
        <w:rPr>
          <w:lang w:val="ru-RU"/>
        </w:rPr>
        <w:t xml:space="preserve">" </w:t>
      </w:r>
      <w:r w:rsidRPr="00A83783">
        <w:rPr>
          <w:lang w:val="ru-RU"/>
        </w:rPr>
        <w:t xml:space="preserve">ulangnya. </w:t>
      </w:r>
      <w:r>
        <w:rPr>
          <w:lang w:val="ru-RU"/>
        </w:rPr>
        <w:t>"</w:t>
      </w:r>
      <w:r w:rsidRPr="00A83783">
        <w:rPr>
          <w:lang w:val="ru-RU"/>
        </w:rPr>
        <w:t>Jadi bagaimana kamu membunuhnya?</w:t>
      </w:r>
      <w:r>
        <w:rPr>
          <w:lang w:val="ru-RU"/>
        </w:rPr>
        <w:t xml:space="preserve">" </w:t>
      </w:r>
      <w:r w:rsidRPr="00A83783">
        <w:rPr>
          <w:lang w:val="ru-RU"/>
        </w:rPr>
        <w:t xml:space="preserve">tanya pengakuan itu dengan berhati-hati. </w:t>
      </w:r>
      <w:r>
        <w:rPr>
          <w:lang w:val="ru-RU"/>
        </w:rPr>
        <w:t>"</w:t>
      </w:r>
      <w:r w:rsidRPr="00A83783">
        <w:rPr>
          <w:lang w:val="ru-RU"/>
        </w:rPr>
        <w:t>Baiklah, begini ceritanya: saya sedang menyapu habuk, tidak sengaja mengayun penyapu habuk itu dan membunuhnya! Tapi saya tidak berniat membunuh lalat itu!</w:t>
      </w:r>
      <w:r>
        <w:rPr>
          <w:lang w:val="ru-RU"/>
        </w:rPr>
        <w:t xml:space="preserve">" </w:t>
      </w:r>
      <w:r w:rsidRPr="00A83783">
        <w:rPr>
          <w:lang w:val="ru-RU"/>
        </w:rPr>
        <w:t>Dan di atas segala-galanya, wanita ini telah curang dengan suaminya, meninggalkan anak-anaknya, menghancurkan keluarganya dan tinggal di mana entah, namun dia bercerita tentang semua ini seolah-olah ia hanyalah perkara remeh temeh. "Untuk semua ini</w:t>
      </w:r>
      <w:r>
        <w:rPr>
          <w:lang w:val="ru-RU"/>
        </w:rPr>
        <w:t>,</w:t>
      </w:r>
      <w:r w:rsidRPr="00A83783">
        <w:rPr>
          <w:lang w:val="ru-RU"/>
        </w:rPr>
        <w:t xml:space="preserve"> penebusan diperlukan,</w:t>
      </w:r>
      <w:r>
        <w:rPr>
          <w:lang w:val="ru-RU"/>
        </w:rPr>
        <w:t xml:space="preserve">" </w:t>
      </w:r>
      <w:r w:rsidRPr="00A83783">
        <w:rPr>
          <w:lang w:val="ru-RU"/>
        </w:rPr>
        <w:t>kata pengakuan dosa itu apabila dia mendengar tentang 'prestasi'nya</w:t>
      </w:r>
      <w:r>
        <w:rPr>
          <w:lang w:val="ru-RU"/>
        </w:rPr>
        <w:t>. "</w:t>
      </w:r>
      <w:r w:rsidRPr="00A83783">
        <w:rPr>
          <w:lang w:val="ru-RU"/>
        </w:rPr>
        <w:t xml:space="preserve">Dan kenapa pula penebusan diperlukan untuk 'semua </w:t>
      </w:r>
      <w:r>
        <w:rPr>
          <w:lang w:val="ru-RU"/>
        </w:rPr>
        <w:t>ini'</w:t>
      </w:r>
      <w:r w:rsidRPr="00A83783">
        <w:rPr>
          <w:lang w:val="ru-RU"/>
        </w:rPr>
        <w:t>?</w:t>
      </w:r>
      <w:r>
        <w:rPr>
          <w:lang w:val="ru-RU"/>
        </w:rPr>
        <w:t xml:space="preserve">" </w:t>
      </w:r>
      <w:r w:rsidRPr="00A83783">
        <w:rPr>
          <w:lang w:val="ru-RU"/>
        </w:rPr>
        <w:t xml:space="preserve">balasnya. Baiklah, beritahu saya, bagaimana seseorang boleh membantu orang seperti ini? </w:t>
      </w:r>
    </w:p>
    <w:p w14:paraId="48AD8289" w14:textId="77777777" w:rsidR="00731E6C" w:rsidRPr="002224AC" w:rsidRDefault="00731E6C" w:rsidP="00731E6C">
      <w:pPr>
        <w:rPr>
          <w:lang w:val="ru-RU"/>
        </w:rPr>
      </w:pPr>
    </w:p>
    <w:p w14:paraId="437597A3" w14:textId="77777777" w:rsidR="00731E6C" w:rsidRPr="00A83783" w:rsidRDefault="00731E6C" w:rsidP="00731E6C">
      <w:pPr>
        <w:pStyle w:val="Heading4"/>
        <w:rPr>
          <w:lang w:val="ru-RU"/>
        </w:rPr>
      </w:pPr>
      <w:bookmarkStart w:id="165" w:name="_Toc196502882"/>
      <w:bookmarkStart w:id="166" w:name="_Toc196909851"/>
      <w:bookmarkStart w:id="167" w:name="_Toc225752544"/>
      <w:r w:rsidRPr="00A83783">
        <w:rPr>
          <w:lang w:val="ru-RU"/>
        </w:rPr>
        <w:lastRenderedPageBreak/>
        <w:t>Hati nurani yang keba</w:t>
      </w:r>
      <w:bookmarkEnd w:id="165"/>
      <w:bookmarkEnd w:id="166"/>
      <w:bookmarkEnd w:id="167"/>
    </w:p>
    <w:p w14:paraId="11472833" w14:textId="77777777" w:rsidR="00731E6C" w:rsidRPr="00A83783" w:rsidRDefault="00731E6C" w:rsidP="00731E6C">
      <w:pPr>
        <w:pStyle w:val="paragraph"/>
        <w:spacing w:before="30" w:after="30"/>
        <w:ind w:left="60" w:right="60"/>
        <w:rPr>
          <w:lang w:val="ru-RU"/>
        </w:rPr>
      </w:pPr>
      <w:r w:rsidRPr="00A83783">
        <w:rPr>
          <w:lang w:val="ru-RU"/>
        </w:rPr>
        <w:t>— Geronda, kadang-kadang orang memberitahu saya: 'Keinginan ini bersembunyi dalam alam bawah sedar anda, tetapi anda tidak menyedarinya</w:t>
      </w:r>
      <w:r>
        <w:rPr>
          <w:lang w:val="ru-RU"/>
        </w:rPr>
        <w:t xml:space="preserve">.' </w:t>
      </w:r>
      <w:r w:rsidRPr="00A83783">
        <w:rPr>
          <w:lang w:val="ru-RU"/>
        </w:rPr>
        <w:t xml:space="preserve">Bagaimana saya boleh menyedarinya? </w:t>
      </w:r>
    </w:p>
    <w:p w14:paraId="71DDFA26" w14:textId="77777777" w:rsidR="00731E6C" w:rsidRPr="00A83783" w:rsidRDefault="00731E6C" w:rsidP="00731E6C">
      <w:pPr>
        <w:pStyle w:val="paragraph"/>
        <w:spacing w:before="30" w:after="30"/>
        <w:ind w:left="60" w:right="60"/>
        <w:rPr>
          <w:lang w:val="ru-RU"/>
        </w:rPr>
      </w:pPr>
      <w:r w:rsidRPr="00A83783">
        <w:rPr>
          <w:lang w:val="ru-RU"/>
        </w:rPr>
        <w:t xml:space="preserve">— Jika anda meneliti diri anda dengan teliti, anda akan sedar bahawa, walaupun anda mengatakan semuanya baik-baik saja, anda masih berasa tidak sihat. Itulah sebabnya anda memerlukan pemeriksaan [spiritual]. Jika seseorang berasa tidak sihat [secara fizikal], mengalami penurunan kekuatan fizikal dan sebagainya, maka ujian mereka akan diperiksa di makmal mikrobiologi, dan mereka menjalani imbasan CT untuk mencari punca penyakit mereka. Jika anda mendapati anda tidak mempunyai ketenangan dan berasa gelisah, ketahuilah bahawa ada sesuatu yang tidak kena dalam diri anda dan anda mesti mencari gangguan ini untuk membetulkannya. Anggapkan, setelah melakukan suatu pelanggaran [berdosa], anda terganggu olehnya, namun tetap berdiam diri mengenainya semasa pengakuan dosa. Masa berlalu, dan suatu peristiwa yang menggembirakan berlaku kepada anda. Anda berasa gembira; kegembiraan ini menutupi kegelisahan anda terhadap dosa itu, dan anda perlahan-lahan melupakannya. Anda tidak lagi melihat dosa anda, kerana kegembiraan, seperti penutup, telah menutupinya. </w:t>
      </w:r>
    </w:p>
    <w:p w14:paraId="6BD28AE6" w14:textId="77777777" w:rsidR="00731E6C" w:rsidRPr="00A83783" w:rsidRDefault="00731E6C" w:rsidP="00731E6C">
      <w:pPr>
        <w:pStyle w:val="paragraph"/>
        <w:spacing w:before="30" w:after="30"/>
        <w:ind w:left="60" w:right="60"/>
        <w:rPr>
          <w:lang w:val="ru-RU"/>
        </w:rPr>
      </w:pPr>
      <w:r w:rsidRPr="00A83783">
        <w:rPr>
          <w:lang w:val="ru-RU"/>
        </w:rPr>
        <w:t xml:space="preserve">Kegembiraan menutup dosa itu, menolakinya lebih jauh ke dalam, tetapi ia terus bekerja dari dalam. Dengan cara ini, seseorang menindas hati nuraninya dan mula mengeras, sementara hatinya perlahan-lahan menjadi kebas. Dan kemudian syaitan mencari alasan untuk segala-galanya: </w:t>
      </w:r>
      <w:r>
        <w:rPr>
          <w:lang w:val="ru-RU"/>
        </w:rPr>
        <w:t>"</w:t>
      </w:r>
      <w:r w:rsidRPr="00A83783">
        <w:rPr>
          <w:lang w:val="ru-RU"/>
        </w:rPr>
        <w:t>Ini perkara remeh, dan itu perkara semula jadi</w:t>
      </w:r>
      <w:r>
        <w:rPr>
          <w:lang w:val="ru-RU"/>
        </w:rPr>
        <w:t xml:space="preserve">..." </w:t>
      </w:r>
      <w:r w:rsidRPr="00A83783">
        <w:rPr>
          <w:lang w:val="ru-RU"/>
        </w:rPr>
        <w:t xml:space="preserve">Namun, orang seperti itu tidak mempunyai ketenangan, kerana kesengsaraan yang terpendam jauh di dalam hati tidak pernah reda. Dia merasakan kegelisahan dalam dirinya, kekurangan ketenangan dan kedamaian batin. Dia hidup dengan seksaan yang tiada henti, menderita, dan tidak dapat memahami punca semua ini, kerana dosanya disembunyikan, didorong jauh ke dalam. Orang seperti ini tidak menyedari bahawa dia menderita kerana dia telah melakukan dosa. </w:t>
      </w:r>
    </w:p>
    <w:p w14:paraId="07278694"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kita [membuka mata] orang seperti itu dan memberitahu mereka punca penderitaan mereka, adakah itu akan membantu mereka? </w:t>
      </w:r>
    </w:p>
    <w:p w14:paraId="12629A55" w14:textId="77777777" w:rsidR="00731E6C" w:rsidRPr="00A83783" w:rsidRDefault="00731E6C" w:rsidP="00731E6C">
      <w:pPr>
        <w:pStyle w:val="paragraph"/>
        <w:spacing w:before="30" w:after="30"/>
        <w:ind w:left="60" w:right="60"/>
        <w:rPr>
          <w:lang w:val="ru-RU"/>
        </w:rPr>
      </w:pPr>
      <w:r w:rsidRPr="00A83783">
        <w:rPr>
          <w:lang w:val="ru-RU"/>
        </w:rPr>
        <w:t xml:space="preserve">— Perlu berhati-hati, kerana jika anda membuka matanya, nuraninya akan terjaga. Nuraninya akan mula menuduh dirinya. Dan jika orang seperti itu tidak merendahkan diri, dia mungkin akan tenggelam dalam keputusasaan, kerana kebenaran itu terlalu berat untuk ditanggungnya. Namun, jika dia merendahkan diri, maka [mengetahui punca sebenar penderitaannya] akan membantunya. </w:t>
      </w:r>
    </w:p>
    <w:p w14:paraId="6BC77C0D" w14:textId="77777777" w:rsidR="00731E6C" w:rsidRPr="00A83783" w:rsidRDefault="00731E6C" w:rsidP="00731E6C">
      <w:pPr>
        <w:pStyle w:val="paragraph"/>
        <w:spacing w:before="30" w:after="30"/>
        <w:ind w:left="60" w:right="60"/>
        <w:rPr>
          <w:lang w:val="ru-RU"/>
        </w:rPr>
      </w:pPr>
      <w:r w:rsidRPr="00A83783">
        <w:rPr>
          <w:lang w:val="ru-RU"/>
        </w:rPr>
        <w:t xml:space="preserve">— Geronda, adakah orang yang dilahirkan dengan hati nurani yang keras? </w:t>
      </w:r>
    </w:p>
    <w:p w14:paraId="5EEF025F" w14:textId="77777777" w:rsidR="00731E6C" w:rsidRPr="00A83783" w:rsidRDefault="00731E6C" w:rsidP="00731E6C">
      <w:pPr>
        <w:pStyle w:val="paragraph"/>
        <w:spacing w:before="30" w:after="30"/>
        <w:ind w:left="60" w:right="60"/>
        <w:rPr>
          <w:lang w:val="ru-RU"/>
        </w:rPr>
      </w:pPr>
      <w:r w:rsidRPr="00A83783">
        <w:rPr>
          <w:lang w:val="ru-RU"/>
        </w:rPr>
        <w:t xml:space="preserve">— Tidak, tiada orang yang dilahirkan dengan hati nurani yang mengeras. Tuhan tidak mencipta hati nurani yang mengeras. Namun, jika seseorang menimbun dosanya, menenggelamkannya jauh ke dalam, hati nuraninya secara beransur-ansur diselimuti lapisan kerak dan berhenti menuduhinya. </w:t>
      </w:r>
    </w:p>
    <w:p w14:paraId="123AD5E6" w14:textId="77777777" w:rsidR="00731E6C" w:rsidRPr="00A83783" w:rsidRDefault="00731E6C" w:rsidP="00731E6C">
      <w:pPr>
        <w:pStyle w:val="paragraph"/>
        <w:spacing w:before="30" w:after="30"/>
        <w:ind w:left="60" w:right="60"/>
        <w:rPr>
          <w:lang w:val="ru-RU"/>
        </w:rPr>
      </w:pPr>
      <w:r w:rsidRPr="00A83783">
        <w:rPr>
          <w:lang w:val="ru-RU"/>
        </w:rPr>
        <w:t>— Geronda, orang seperti itu menjadi 'mengendalikan diri sendiri</w:t>
      </w:r>
      <w:r>
        <w:rPr>
          <w:lang w:val="ru-RU"/>
        </w:rPr>
        <w:t xml:space="preserve">'; </w:t>
      </w:r>
      <w:r w:rsidRPr="00A83783">
        <w:rPr>
          <w:lang w:val="ru-RU"/>
        </w:rPr>
        <w:t xml:space="preserve">dia mencipta undang-undang sendiri. </w:t>
      </w:r>
    </w:p>
    <w:p w14:paraId="762C94CB" w14:textId="77777777" w:rsidR="00731E6C" w:rsidRPr="00A83783" w:rsidRDefault="00731E6C" w:rsidP="00731E6C">
      <w:pPr>
        <w:pStyle w:val="paragraph"/>
        <w:spacing w:before="30" w:after="30"/>
        <w:ind w:left="60" w:right="60"/>
        <w:rPr>
          <w:lang w:val="ru-RU"/>
        </w:rPr>
      </w:pPr>
      <w:r w:rsidRPr="00A83783">
        <w:rPr>
          <w:lang w:val="ru-RU"/>
        </w:rPr>
        <w:t xml:space="preserve">— Ya... Satu perkara yang mengerikan!.. </w:t>
      </w:r>
    </w:p>
    <w:p w14:paraId="27553173" w14:textId="77777777" w:rsidR="00731E6C" w:rsidRPr="00A83783" w:rsidRDefault="00731E6C" w:rsidP="00731E6C">
      <w:pPr>
        <w:pStyle w:val="paragraph"/>
        <w:spacing w:before="30" w:after="30"/>
        <w:ind w:left="60" w:right="60"/>
        <w:rPr>
          <w:lang w:val="ru-RU"/>
        </w:rPr>
      </w:pPr>
      <w:r w:rsidRPr="00A83783">
        <w:rPr>
          <w:lang w:val="ru-RU"/>
        </w:rPr>
        <w:t xml:space="preserve">— Apa itu? Ilusi? </w:t>
      </w:r>
    </w:p>
    <w:p w14:paraId="0A56CC71" w14:textId="77777777" w:rsidR="00731E6C" w:rsidRPr="00A83783" w:rsidRDefault="00731E6C" w:rsidP="00731E6C">
      <w:pPr>
        <w:pStyle w:val="paragraph"/>
        <w:spacing w:before="30" w:after="30"/>
        <w:ind w:left="60" w:right="60"/>
        <w:rPr>
          <w:lang w:val="ru-RU"/>
        </w:rPr>
      </w:pPr>
      <w:r w:rsidRPr="00A83783">
        <w:rPr>
          <w:lang w:val="ru-RU"/>
        </w:rPr>
        <w:t xml:space="preserve">— Baiklah, apa lagi? Sudah tentu, ia adalah penipuan diri sendiri. </w:t>
      </w:r>
    </w:p>
    <w:p w14:paraId="3EEDBF5A" w14:textId="77777777" w:rsidR="00731E6C" w:rsidRPr="002224AC" w:rsidRDefault="00731E6C" w:rsidP="00731E6C">
      <w:pPr>
        <w:rPr>
          <w:lang w:val="ru-RU"/>
        </w:rPr>
      </w:pPr>
    </w:p>
    <w:p w14:paraId="41D2B14B" w14:textId="77777777" w:rsidR="00731E6C" w:rsidRPr="00A83783" w:rsidRDefault="00731E6C" w:rsidP="00731E6C">
      <w:pPr>
        <w:pStyle w:val="Heading4"/>
        <w:rPr>
          <w:lang w:val="ru-RU"/>
        </w:rPr>
      </w:pPr>
      <w:bookmarkStart w:id="168" w:name="_Toc196502883"/>
      <w:bookmarkStart w:id="169" w:name="_Toc196909852"/>
      <w:bookmarkStart w:id="170" w:name="_Toc225752545"/>
      <w:r w:rsidRPr="00A83783">
        <w:rPr>
          <w:lang w:val="ru-RU"/>
        </w:rPr>
        <w:t>Kesedaran yang bengkok</w:t>
      </w:r>
      <w:bookmarkEnd w:id="168"/>
      <w:bookmarkEnd w:id="169"/>
      <w:bookmarkEnd w:id="170"/>
    </w:p>
    <w:p w14:paraId="4AE85CAB" w14:textId="77777777" w:rsidR="00731E6C" w:rsidRPr="00A83783" w:rsidRDefault="00731E6C" w:rsidP="00731E6C">
      <w:pPr>
        <w:pStyle w:val="paragraph"/>
        <w:spacing w:before="30" w:after="30"/>
        <w:ind w:left="60" w:right="60"/>
        <w:rPr>
          <w:lang w:val="ru-RU"/>
        </w:rPr>
      </w:pPr>
      <w:r w:rsidRPr="00A83783">
        <w:rPr>
          <w:lang w:val="ru-RU"/>
        </w:rPr>
        <w:t xml:space="preserve">— Geronda, anda sering berkata bahawa seseorang mesti berhati-hati agar tidak merosakkan atau memutarbelitkan hati nuraninya. Bagaimana hati nurani itu menjadi bengkok? </w:t>
      </w:r>
    </w:p>
    <w:p w14:paraId="4F37DE77" w14:textId="77777777" w:rsidR="00731E6C" w:rsidRPr="00A83783" w:rsidRDefault="00731E6C" w:rsidP="00731E6C">
      <w:pPr>
        <w:pStyle w:val="paragraph"/>
        <w:spacing w:before="30" w:after="30"/>
        <w:ind w:left="60" w:right="60"/>
        <w:rPr>
          <w:lang w:val="ru-RU"/>
        </w:rPr>
      </w:pPr>
      <w:r w:rsidRPr="00A83783">
        <w:rPr>
          <w:lang w:val="ru-RU"/>
        </w:rPr>
        <w:t xml:space="preserve">— Dengan memuaskan pemikirannya, seseorang menindas hati nuraninya. Dengan memuaskan pemikirannya dalam jangka masa yang lama, seseorang mencipta satu hati nurani lain untuk dirinya sendiri — hati nurani mereka sendiri, yang disesuaikan mengikut ukuran mereka sendiri, iaitu, hati nurani yang bengkok. Namun, dalam hal ini, seseorang kehilangan ketenangan batinnya, kerana suara </w:t>
      </w:r>
      <w:r w:rsidRPr="00A83783">
        <w:rPr>
          <w:lang w:val="ru-RU"/>
        </w:rPr>
        <w:lastRenderedPageBreak/>
        <w:t>hati yang bengkok dan rosak tidak dapat membawa ketenangan batin. Lagipun, seseorang yang telah melakukan kesilapan tidak akan menemui ketenangan, walaupun seseorang berpura-pura tidak menyedari kesilapannya atau memberi jaminan: 'Bukan salah kamu, jangan risau</w:t>
      </w:r>
      <w:r>
        <w:rPr>
          <w:lang w:val="ru-RU"/>
        </w:rPr>
        <w:t>.'</w:t>
      </w:r>
      <w:r w:rsidRPr="00A83783">
        <w:rPr>
          <w:lang w:val="ru-RU"/>
        </w:rPr>
        <w:t xml:space="preserve"> Sesetengah daripada mereka yang menjadi pengikut pelbagai guru dan terlibat dalam amalan sedemikian, apabila menyedari ada sesuatu yang tidak kena pada diri mereka, datang kepada saya untuk mendapatkan nasihat. Tetapi apabila, dengan niat membantu mereka, saya mula menjelaskan sesuatu, mereka berdegil dan berkeras: 'Tidak, semuanya betul dalam kepercayaan kami</w:t>
      </w:r>
      <w:r>
        <w:rPr>
          <w:lang w:val="ru-RU"/>
        </w:rPr>
        <w:t>.'</w:t>
      </w:r>
      <w:r w:rsidRPr="00A83783">
        <w:rPr>
          <w:lang w:val="ru-RU"/>
        </w:rPr>
        <w:t xml:space="preserve"> — "Dengar," saya menjawab, "tetapi jika 'semuanya </w:t>
      </w:r>
      <w:r>
        <w:rPr>
          <w:lang w:val="ru-RU"/>
        </w:rPr>
        <w:t xml:space="preserve">betul' </w:t>
      </w:r>
      <w:r w:rsidRPr="00A83783">
        <w:rPr>
          <w:lang w:val="ru-RU"/>
        </w:rPr>
        <w:t xml:space="preserve">bagi kamu dan jika </w:t>
      </w:r>
      <w:r>
        <w:rPr>
          <w:lang w:val="ru-RU"/>
        </w:rPr>
        <w:t>'kebenaran'</w:t>
      </w:r>
      <w:r w:rsidRPr="00A83783">
        <w:rPr>
          <w:lang w:val="ru-RU"/>
        </w:rPr>
        <w:t xml:space="preserve"> ini memberi kamu ketenangan, maka mengapa kamu datang kepada saya dengan soalan-soalan kamu?</w:t>
      </w:r>
      <w:r>
        <w:rPr>
          <w:lang w:val="ru-RU"/>
        </w:rPr>
        <w:t>"</w:t>
      </w:r>
      <w:r w:rsidRPr="00A83783">
        <w:rPr>
          <w:lang w:val="ru-RU"/>
        </w:rPr>
        <w:t xml:space="preserve"> Jadi, orang-orang ini, walaupun tidak menemui ketenangan batin dalam kebohongan, tetap berdegil dan cuba sedaya upaya </w:t>
      </w:r>
      <w:r>
        <w:rPr>
          <w:lang w:val="ru-RU"/>
        </w:rPr>
        <w:t xml:space="preserve">untuk 'merebut' </w:t>
      </w:r>
      <w:r w:rsidRPr="00A83783">
        <w:rPr>
          <w:lang w:val="ru-RU"/>
        </w:rPr>
        <w:t xml:space="preserve">sekurang-kurangnya sedikit kedamaian palsu. Namun, mereka tidak menemui ketenangan sejati. </w:t>
      </w:r>
    </w:p>
    <w:p w14:paraId="2D5E6CF9" w14:textId="77777777" w:rsidR="00731E6C" w:rsidRPr="00A83783" w:rsidRDefault="00731E6C" w:rsidP="00731E6C">
      <w:pPr>
        <w:pStyle w:val="paragraph"/>
        <w:spacing w:before="30" w:after="30"/>
        <w:ind w:left="60" w:right="60"/>
        <w:rPr>
          <w:lang w:val="ru-RU"/>
        </w:rPr>
      </w:pPr>
      <w:r w:rsidRPr="00A83783">
        <w:rPr>
          <w:lang w:val="ru-RU"/>
        </w:rPr>
        <w:t xml:space="preserve">— Geronda, bolehkah seseorang menjalani seluruh hidupnya dengan hati nurani yang bengkok? </w:t>
      </w:r>
    </w:p>
    <w:p w14:paraId="1A875BF5" w14:textId="77777777" w:rsidR="00731E6C" w:rsidRPr="00A83783" w:rsidRDefault="00731E6C" w:rsidP="00731E6C">
      <w:pPr>
        <w:pStyle w:val="paragraph"/>
        <w:spacing w:before="30" w:after="30"/>
        <w:ind w:left="60" w:right="60"/>
        <w:rPr>
          <w:lang w:val="ru-RU"/>
        </w:rPr>
      </w:pPr>
      <w:r w:rsidRPr="00A83783">
        <w:rPr>
          <w:lang w:val="ru-RU"/>
        </w:rPr>
        <w:t xml:space="preserve">— Jika mereka mempercayai pemikiran mereka sendiri, maka mereka boleh. </w:t>
      </w:r>
    </w:p>
    <w:p w14:paraId="55DF9521" w14:textId="77777777" w:rsidR="00731E6C" w:rsidRPr="00A83783" w:rsidRDefault="00731E6C" w:rsidP="00731E6C">
      <w:pPr>
        <w:pStyle w:val="paragraph"/>
        <w:spacing w:before="30" w:after="30"/>
        <w:ind w:left="60" w:right="60"/>
        <w:rPr>
          <w:lang w:val="ru-RU"/>
        </w:rPr>
      </w:pPr>
      <w:r w:rsidRPr="00A83783">
        <w:rPr>
          <w:lang w:val="ru-RU"/>
        </w:rPr>
        <w:t xml:space="preserve">— Dan bagaimana dia boleh membetulkan hati nuraninya yang sesat itu? </w:t>
      </w:r>
    </w:p>
    <w:p w14:paraId="7D68E5A1" w14:textId="77777777" w:rsidR="00731E6C" w:rsidRPr="00A83783" w:rsidRDefault="00731E6C" w:rsidP="00731E6C">
      <w:pPr>
        <w:pStyle w:val="paragraph"/>
        <w:spacing w:before="30" w:after="30"/>
        <w:ind w:left="60" w:right="60"/>
        <w:rPr>
          <w:lang w:val="ru-RU"/>
        </w:rPr>
      </w:pPr>
      <w:r w:rsidRPr="00A83783">
        <w:rPr>
          <w:lang w:val="ru-RU"/>
        </w:rPr>
        <w:t xml:space="preserve">— Dia boleh membetulkannya jika dia berfikir dengan rendah hati, tidak mempercayai pemikirannya sendiri, dan membincangkannya dengan bapa rohani. </w:t>
      </w:r>
    </w:p>
    <w:p w14:paraId="3C3E5F1A" w14:textId="77777777" w:rsidR="00731E6C" w:rsidRPr="00A83783" w:rsidRDefault="00731E6C" w:rsidP="00731E6C">
      <w:pPr>
        <w:pStyle w:val="paragraph"/>
        <w:spacing w:before="30" w:after="30"/>
        <w:ind w:left="60" w:right="60"/>
        <w:rPr>
          <w:lang w:val="ru-RU"/>
        </w:rPr>
      </w:pPr>
      <w:r w:rsidRPr="00A83783">
        <w:rPr>
          <w:lang w:val="ru-RU"/>
        </w:rPr>
        <w:t xml:space="preserve">— Geronda, bolehkah seseorang memutarbelitkan hati nuraninya kerana dia terlalu sensitif? </w:t>
      </w:r>
    </w:p>
    <w:p w14:paraId="3FD34DF9" w14:textId="77777777" w:rsidR="00731E6C" w:rsidRPr="00A83783" w:rsidRDefault="00731E6C" w:rsidP="00731E6C">
      <w:pPr>
        <w:pStyle w:val="paragraph"/>
        <w:spacing w:before="30" w:after="30"/>
        <w:ind w:left="60" w:right="60"/>
        <w:rPr>
          <w:lang w:val="ru-RU"/>
        </w:rPr>
      </w:pPr>
      <w:r w:rsidRPr="00A83783">
        <w:rPr>
          <w:lang w:val="ru-RU"/>
        </w:rPr>
        <w:t>— Setelah mereka memutarbelitkan hati nurani mereka, itu bermakna, kemungkinan besar, kepekaan mereka tidak berguna. Kerana apa yang busuk akan membawa kepada kebusukan. Ada yang berkata, 'Saya seorang yang sensitif</w:t>
      </w:r>
      <w:r>
        <w:rPr>
          <w:lang w:val="ru-RU"/>
        </w:rPr>
        <w:t xml:space="preserve">,' </w:t>
      </w:r>
      <w:r w:rsidRPr="00A83783">
        <w:rPr>
          <w:lang w:val="ru-RU"/>
        </w:rPr>
        <w:t xml:space="preserve">namun mereka melayan orang secara biadab dan melepaskan kemarahan terhadap mereka tanpa sebab. </w:t>
      </w:r>
    </w:p>
    <w:p w14:paraId="28632805" w14:textId="77777777" w:rsidR="00731E6C" w:rsidRPr="00A83783" w:rsidRDefault="00731E6C" w:rsidP="00731E6C">
      <w:pPr>
        <w:pStyle w:val="paragraph"/>
        <w:spacing w:before="30" w:after="30"/>
        <w:ind w:left="60" w:right="60"/>
        <w:rPr>
          <w:lang w:val="ru-RU"/>
        </w:rPr>
      </w:pPr>
      <w:r w:rsidRPr="00A83783">
        <w:rPr>
          <w:lang w:val="ru-RU"/>
        </w:rPr>
        <w:t xml:space="preserve">— Geronda, adakah orang yang membela diri mempunyai suara hati yang telah menjadi </w:t>
      </w:r>
      <w:r>
        <w:rPr>
          <w:lang w:val="ru-RU"/>
        </w:rPr>
        <w:t>'terlapisi'</w:t>
      </w:r>
      <w:r w:rsidRPr="00A83783">
        <w:rPr>
          <w:lang w:val="ru-RU"/>
        </w:rPr>
        <w:t xml:space="preserve">? </w:t>
      </w:r>
    </w:p>
    <w:p w14:paraId="7F030421" w14:textId="77777777" w:rsidR="00731E6C" w:rsidRPr="00A83783" w:rsidRDefault="00731E6C" w:rsidP="00731E6C">
      <w:pPr>
        <w:pStyle w:val="paragraph"/>
        <w:spacing w:before="30" w:after="30"/>
        <w:ind w:left="60" w:right="60"/>
        <w:rPr>
          <w:lang w:val="ru-RU"/>
        </w:rPr>
      </w:pPr>
      <w:r w:rsidRPr="00A83783">
        <w:rPr>
          <w:lang w:val="ru-RU"/>
        </w:rPr>
        <w:t>— Malah mereka yang berusaha membela diri sendiri tidak sepenuhnya kehilangan suara hati; mereka masih mempunyai perasaan. Dan kerana mereka masih mempunyai perasaan, mereka merasai kesakitan atas pelanggaran berdosa mereka, dan kemudian ketenangan ilahi datang kepada mereka. Tetapi mereka yang telah memutarbelitkan suara hati mereka menjadi kebal. Orang-orang seperti itu membanggakan jenayah yang telah mereka lakukan. Saya telah melihat orang yang bercerita tentang jenayah yang telah mereka lakukan seolah-olah mereka membanggakan jasa-jasa heroik. Kerana jika seseorang memperhalusi hati nurani mereka yang bengkok, ini bukan lagi sekadar kekerasan hati; ia adalah sesuatu yang jauh lebih teruk. Suatu ketika, semasa saya tinggal di Biara Stomion di Konitsa,</w:t>
      </w:r>
      <w:r>
        <w:rPr>
          <w:rStyle w:val="FootnoteReference"/>
          <w:lang w:val="ru-RU"/>
        </w:rPr>
        <w:footnoteReference w:id="72"/>
      </w:r>
      <w:r w:rsidRPr="00A83783">
        <w:rPr>
          <w:lang w:val="ru-RU"/>
        </w:rPr>
        <w:t xml:space="preserve"> seorang lelaki datang ke sana dan berkata: </w:t>
      </w:r>
      <w:r>
        <w:rPr>
          <w:lang w:val="ru-RU"/>
        </w:rPr>
        <w:t>"</w:t>
      </w:r>
      <w:r w:rsidRPr="00A83783">
        <w:rPr>
          <w:lang w:val="ru-RU"/>
        </w:rPr>
        <w:t>Saya mahu pergi bertobat</w:t>
      </w:r>
      <w:r>
        <w:rPr>
          <w:lang w:val="ru-RU"/>
        </w:rPr>
        <w:t xml:space="preserve">." </w:t>
      </w:r>
      <w:r w:rsidRPr="00A83783">
        <w:rPr>
          <w:lang w:val="ru-RU"/>
        </w:rPr>
        <w:t xml:space="preserve">— </w:t>
      </w:r>
      <w:r>
        <w:rPr>
          <w:lang w:val="ru-RU"/>
        </w:rPr>
        <w:t>"</w:t>
      </w:r>
      <w:r w:rsidRPr="00A83783">
        <w:rPr>
          <w:lang w:val="ru-RU"/>
        </w:rPr>
        <w:t>Saya bukan paderi</w:t>
      </w:r>
      <w:r>
        <w:rPr>
          <w:lang w:val="ru-RU"/>
        </w:rPr>
        <w:t xml:space="preserve">," </w:t>
      </w:r>
      <w:r w:rsidRPr="00A83783">
        <w:rPr>
          <w:lang w:val="ru-RU"/>
        </w:rPr>
        <w:t xml:space="preserve">saya mula menolak, tetapi dia terus mendesak: </w:t>
      </w:r>
      <w:r>
        <w:rPr>
          <w:lang w:val="ru-RU"/>
        </w:rPr>
        <w:t>"</w:t>
      </w:r>
      <w:r w:rsidRPr="00A83783">
        <w:rPr>
          <w:lang w:val="ru-RU"/>
        </w:rPr>
        <w:t>Tidak, saya mahu menceritakan perkara ini kepada anda</w:t>
      </w:r>
      <w:r>
        <w:rPr>
          <w:lang w:val="ru-RU"/>
        </w:rPr>
        <w:t xml:space="preserve">." </w:t>
      </w:r>
      <w:r w:rsidRPr="00A83783">
        <w:rPr>
          <w:lang w:val="ru-RU"/>
        </w:rPr>
        <w:t>Kebetulan terdapat beberapa wanita berdiri berhampiran yang datang ke biara untuk menghormati relik suci itu. "Anda lebih baik pergi</w:t>
      </w:r>
      <w:r>
        <w:rPr>
          <w:lang w:val="ru-RU"/>
        </w:rPr>
        <w:t>,</w:t>
      </w:r>
      <w:r w:rsidRPr="00A83783">
        <w:rPr>
          <w:lang w:val="ru-RU"/>
        </w:rPr>
        <w:t xml:space="preserve">" kataku kepada mereka. </w:t>
      </w:r>
      <w:r>
        <w:rPr>
          <w:lang w:val="ru-RU"/>
        </w:rPr>
        <w:t>"</w:t>
      </w:r>
      <w:r w:rsidRPr="00A83783">
        <w:rPr>
          <w:lang w:val="ru-RU"/>
        </w:rPr>
        <w:t>Tak apa, biarkan mereka duduk dan mendengar</w:t>
      </w:r>
      <w:r>
        <w:rPr>
          <w:lang w:val="ru-RU"/>
        </w:rPr>
        <w:t xml:space="preserve">," </w:t>
      </w:r>
      <w:r w:rsidRPr="00A83783">
        <w:rPr>
          <w:lang w:val="ru-RU"/>
        </w:rPr>
        <w:t xml:space="preserve">kata lelaki itu, lalu mula menceritakan masa mudanya: </w:t>
      </w:r>
      <w:r>
        <w:rPr>
          <w:lang w:val="ru-RU"/>
        </w:rPr>
        <w:t>"</w:t>
      </w:r>
      <w:r w:rsidRPr="00A83783">
        <w:rPr>
          <w:lang w:val="ru-RU"/>
        </w:rPr>
        <w:t>Ketika saya muda, saya dihantar belajar pertukangan kasut, tetapi duduk di bengkel sepanjang hari, saya asyik mengantuk, mengangguk-angguk. Kenapa, anda tanya? Baiklah, kerana pada waktu malam, bersama budak-budak lain yang terdesak seperti saya, saya keluar mencuri. Di daerah kami, konstable daerah itu seorang yang bijak. Dia selalu berkata kepada kami: 'Baguslah, budak-budak, semakin gelap malam, semakin menguntungkan bagi seorang pencuri. Saya perlukan dua ekor biri-biri jantan. Selebihnya untuk kamu—ambil sebanyak yang boleh kamu bawa</w:t>
      </w:r>
      <w:r>
        <w:rPr>
          <w:lang w:val="ru-RU"/>
        </w:rPr>
        <w:t>.'</w:t>
      </w:r>
      <w:r w:rsidRPr="00A83783">
        <w:rPr>
          <w:lang w:val="ru-RU"/>
        </w:rPr>
        <w:t xml:space="preserve"> Jadi, atas sebab itulah, kami pergi, seperti yang dikatakan, dari rumah ke rumah. Saya akan menanggalkan topi saya, dan perkara pertama yang saya lakukan ialah memukul hidung anjing-anjing itu dengan cambuk saya—dan saya ada cambuk yang </w:t>
      </w:r>
      <w:r w:rsidRPr="00A83783">
        <w:rPr>
          <w:lang w:val="ru-RU"/>
        </w:rPr>
        <w:lastRenderedPageBreak/>
        <w:t>hebat, diperbuat daripada kayu cornel—kemudian kami akan masuk ke dalam kandang, memilih dua ekor biri-biri jantan dan sebanyak mana biri-biri betina yang kami mampu. Anak-anak biri-biri itu dibawa kepada pegawai daerah; kami menyembunyikan biri-biri itu di kandang kami, dan kemudian, tanpa berlengah, pegawai daerah itu—apa kata anda?—menjerumuskan kami ke dalam sel! Tetapi dengarlah seterusnya! Para pemilik, yang telah melihat kami mencuri daripada mereka pada waktu malam, terus bergegas ke balai polis pagi-pagi buta dan memberitahu pegawai daerah:</w:t>
      </w:r>
      <w:r>
        <w:rPr>
          <w:lang w:val="ru-RU"/>
        </w:rPr>
        <w:t xml:space="preserve"> "</w:t>
      </w:r>
      <w:r w:rsidRPr="00A83783">
        <w:rPr>
          <w:lang w:val="ru-RU"/>
        </w:rPr>
        <w:t>Si polan dan si polan telah merompak kami!</w:t>
      </w:r>
      <w:r>
        <w:rPr>
          <w:lang w:val="ru-RU"/>
        </w:rPr>
        <w:t xml:space="preserve">" </w:t>
      </w:r>
      <w:r w:rsidRPr="00A83783">
        <w:rPr>
          <w:lang w:val="ru-RU"/>
        </w:rPr>
        <w:t xml:space="preserve">— "Apa maksud anda, 'si polan dan </w:t>
      </w:r>
      <w:r>
        <w:rPr>
          <w:lang w:val="ru-RU"/>
        </w:rPr>
        <w:t>si polan'</w:t>
      </w:r>
      <w:r w:rsidRPr="00A83783">
        <w:rPr>
          <w:lang w:val="ru-RU"/>
        </w:rPr>
        <w:t xml:space="preserve">? Kedua-duanya ada dalam sel!" </w:t>
      </w:r>
      <w:r>
        <w:rPr>
          <w:lang w:val="ru-RU"/>
        </w:rPr>
        <w:t>"</w:t>
      </w:r>
      <w:r w:rsidRPr="00A83783">
        <w:rPr>
          <w:lang w:val="ru-RU"/>
        </w:rPr>
        <w:t>Kamu datang nak memfitnah orang?</w:t>
      </w:r>
      <w:r>
        <w:rPr>
          <w:lang w:val="ru-RU"/>
        </w:rPr>
        <w:t xml:space="preserve">" </w:t>
      </w:r>
      <w:r w:rsidRPr="00A83783">
        <w:rPr>
          <w:lang w:val="ru-RU"/>
        </w:rPr>
        <w:t>Lalu mereka pun pergi memukul mereka — untuk memberi mereka tumbukan yang teruk!.. Tapi ini satu cerita yang akan saya ceritakan: suatu hari kami terjumpa satu kawanan dan melihat seorang penggembala, seorang pemuda,</w:t>
      </w:r>
      <w:r>
        <w:rPr>
          <w:rStyle w:val="FootnoteReference"/>
          <w:lang w:val="ru-RU"/>
        </w:rPr>
        <w:footnoteReference w:id="73"/>
      </w:r>
      <w:r w:rsidRPr="00A83783">
        <w:rPr>
          <w:lang w:val="ru-RU"/>
        </w:rPr>
        <w:t xml:space="preserve"> tetapi kuat seperti lembu, dan bapanya bersamanya. "Bagaimana kita nak mendekati kawanan itu?" kawan-kawan saya bertanya. "Mereka akan mencerai-beraikan kita seperti batang mancis!</w:t>
      </w:r>
      <w:r>
        <w:rPr>
          <w:lang w:val="ru-RU"/>
        </w:rPr>
        <w:t xml:space="preserve">" </w:t>
      </w:r>
      <w:r w:rsidRPr="00A83783">
        <w:rPr>
          <w:lang w:val="ru-RU"/>
        </w:rPr>
        <w:t xml:space="preserve">Batang mancis, kau kata? Baiklah... Aku angkat senapang potong dari bahuku, bidik budak muda itu, dan — bang! — terus dia terjatuh... Aku ikat bapanya pada pokok pir dengan tali... </w:t>
      </w:r>
      <w:r>
        <w:rPr>
          <w:lang w:val="ru-RU"/>
        </w:rPr>
        <w:t>"</w:t>
      </w:r>
      <w:r w:rsidRPr="00A83783">
        <w:rPr>
          <w:lang w:val="ru-RU"/>
        </w:rPr>
        <w:t>Baiklah, saya beritahu kamu, kami dapat bahagian rampasan yang lumayan di situ!</w:t>
      </w:r>
      <w:r>
        <w:rPr>
          <w:lang w:val="ru-RU"/>
        </w:rPr>
        <w:t xml:space="preserve">" </w:t>
      </w:r>
      <w:r w:rsidRPr="00A83783">
        <w:rPr>
          <w:lang w:val="ru-RU"/>
        </w:rPr>
        <w:t xml:space="preserve">Dan dia menceritakan semua ini kepada saya seolah-olah ia satu tindakan wira, sambil ketawa! Lihat apa yang boleh mendorong seseorang sehingga begitu kerana hati nurani yang terpesong? </w:t>
      </w:r>
    </w:p>
    <w:p w14:paraId="31C26EA9" w14:textId="77777777" w:rsidR="00731E6C" w:rsidRPr="00A83783" w:rsidRDefault="00731E6C" w:rsidP="00731E6C">
      <w:pPr>
        <w:pStyle w:val="paragraph"/>
        <w:spacing w:before="30" w:after="30"/>
        <w:ind w:left="60" w:right="60"/>
        <w:rPr>
          <w:lang w:val="ru-RU"/>
        </w:rPr>
      </w:pPr>
      <w:r w:rsidRPr="00A83783">
        <w:rPr>
          <w:lang w:val="ru-RU"/>
        </w:rPr>
        <w:t>Dan seorang anggota polis yang saya kenal, yang bertugas di Jabatan Konvoi, tidak dapat berhenti menangis kerana penjenayah yang terpaksa diairingnya dari satu penjara ke penjara lain telah dijatuhi hukuman mati oleh tribunal tentera atas pelbagai jenayah dan telah ditembak. Polis itu mula mencari saudara-mara lelaki yang ditembak itu, menemui beberapa daripadanya, dan meminta keampunan mereka. Tetapi salah seorang saudara si penjenayah, yang tinggal di Amerika, menghantar jawapan ini kepadanya: 'Dia sepatutnya ditembak lama dahulu; ramai orang masih akan hidup!</w:t>
      </w:r>
      <w:r>
        <w:rPr>
          <w:lang w:val="ru-RU"/>
        </w:rPr>
        <w:t xml:space="preserve">' </w:t>
      </w:r>
    </w:p>
    <w:p w14:paraId="0B1C08DD" w14:textId="77777777" w:rsidR="00731E6C" w:rsidRPr="00A83783" w:rsidRDefault="00731E6C" w:rsidP="00731E6C">
      <w:pPr>
        <w:pStyle w:val="paragraph"/>
        <w:spacing w:before="30" w:after="30"/>
        <w:ind w:left="60" w:right="60"/>
        <w:rPr>
          <w:lang w:val="ru-RU"/>
        </w:rPr>
      </w:pPr>
      <w:r w:rsidRPr="00A83783">
        <w:rPr>
          <w:lang w:val="ru-RU"/>
        </w:rPr>
        <w:t xml:space="preserve">Tahukah anda betapa besarnya perbezaan antara keadaan fikiran anggota polis itu dan keadaan fikiran lelaki yang saya ceritakan tadi? Yang pertama, ketika menjalankan tugas, hanya menghantar penjenayah itu ke penjara dan menganggap dirinya bersalah [atas kematiannya]. Dan yang kedua bercerita tentang jenayah yang telah dilakukannya seolah-olah ia satu kepahlawanan, dan membanggakannya! </w:t>
      </w:r>
    </w:p>
    <w:p w14:paraId="4D8CB3FE" w14:textId="77777777" w:rsidR="00731E6C" w:rsidRPr="002224AC" w:rsidRDefault="00731E6C" w:rsidP="00731E6C">
      <w:pPr>
        <w:rPr>
          <w:lang w:val="ru-RU"/>
        </w:rPr>
      </w:pPr>
    </w:p>
    <w:p w14:paraId="29E1E979" w14:textId="77777777" w:rsidR="00731E6C" w:rsidRPr="00A83783" w:rsidRDefault="00731E6C" w:rsidP="00731E6C">
      <w:pPr>
        <w:pStyle w:val="Heading4"/>
        <w:rPr>
          <w:lang w:val="ru-RU"/>
        </w:rPr>
      </w:pPr>
      <w:bookmarkStart w:id="171" w:name="_Toc196502884"/>
      <w:bookmarkStart w:id="172" w:name="_Toc196909853"/>
      <w:bookmarkStart w:id="173" w:name="_Toc225752546"/>
      <w:r w:rsidRPr="00A83783">
        <w:rPr>
          <w:lang w:val="ru-RU"/>
        </w:rPr>
        <w:t>Kebohongan tidak membawa keamanan kepada seseorang</w:t>
      </w:r>
      <w:bookmarkEnd w:id="171"/>
      <w:bookmarkEnd w:id="172"/>
      <w:bookmarkEnd w:id="173"/>
    </w:p>
    <w:p w14:paraId="5AC68466" w14:textId="77777777" w:rsidR="00731E6C" w:rsidRPr="00A83783" w:rsidRDefault="00731E6C" w:rsidP="00731E6C">
      <w:pPr>
        <w:pStyle w:val="paragraph"/>
        <w:spacing w:before="30" w:after="30"/>
        <w:ind w:left="60" w:right="60"/>
        <w:rPr>
          <w:lang w:val="ru-RU"/>
        </w:rPr>
      </w:pPr>
      <w:r w:rsidRPr="00A83783">
        <w:rPr>
          <w:lang w:val="ru-RU"/>
        </w:rPr>
        <w:t xml:space="preserve">— Geronda, bolehkah doa orang lain membantu seseorang jika, mempercayai fikirannya sendiri, dia telah mencipta dunianya sendiri? </w:t>
      </w:r>
    </w:p>
    <w:p w14:paraId="0CD214CD" w14:textId="77777777" w:rsidR="00731E6C" w:rsidRPr="00A83783" w:rsidRDefault="00731E6C" w:rsidP="00731E6C">
      <w:pPr>
        <w:pStyle w:val="paragraph"/>
        <w:spacing w:before="30" w:after="30"/>
        <w:ind w:left="60" w:right="60"/>
        <w:rPr>
          <w:lang w:val="ru-RU"/>
        </w:rPr>
      </w:pPr>
      <w:r w:rsidRPr="00A83783">
        <w:rPr>
          <w:lang w:val="ru-RU"/>
        </w:rPr>
        <w:t>— Memandangkan dia telah mencipta dunianya sendiri, apa perlunya dia mendapat bantuan... Seorang manusia telah mencipta satu dunia yang sepenuhnya miliknya! Adakah kamu fikir itu perkara remeh? Fikirkanlah: jika seseorang mencipta dunianya sendiri melalui fikirannya sendiri, adakah kamu fikir dia hidup dalam keamanan, merasai kegembiraan? Itu adalah dusta. Dan satu pembohongan meninggalkan seseorang dalam kegelapan. Bayangkan seseorang terpaksa berbohong untuk menyelamatkan jirannya. Mereka mungkin berjaya menyelamatkan jirannya daripada kematian, namun pembohongan itu tetap separuh dosa. Kadang-kadang seseorang dengan niat baik terpaksa berbohong untuk membantu dalam sesuatu perkara dan mengelakkan godaan. Sebagai contoh, seorang peziarah tiba di biara secara rahsia, supaya tiada siapa yang tahu, untuk berkongsi masalah keluarganya, untuk meluahkan perasaan. Kemudian, katakanlah abangnya datang ke biara dan bertanya, 'Bukankah ada seseorang di sini?</w:t>
      </w:r>
      <w:r>
        <w:rPr>
          <w:lang w:val="ru-RU"/>
        </w:rPr>
        <w:t xml:space="preserve">' </w:t>
      </w:r>
      <w:r w:rsidRPr="00A83783">
        <w:rPr>
          <w:lang w:val="ru-RU"/>
        </w:rPr>
        <w:t xml:space="preserve">Jika anda memberitahunya kebenaran, ia akan menjadi satu cerita panjang, kerana abangnya akan terjejas. Jadi, anda terpaksa menjawab: </w:t>
      </w:r>
      <w:r>
        <w:rPr>
          <w:lang w:val="ru-RU"/>
        </w:rPr>
        <w:t>"</w:t>
      </w:r>
      <w:r w:rsidRPr="00A83783">
        <w:rPr>
          <w:lang w:val="ru-RU"/>
        </w:rPr>
        <w:t>Saya tidak tahu</w:t>
      </w:r>
      <w:r>
        <w:rPr>
          <w:lang w:val="ru-RU"/>
        </w:rPr>
        <w:t xml:space="preserve">." </w:t>
      </w:r>
      <w:r w:rsidRPr="00A83783">
        <w:rPr>
          <w:lang w:val="ru-RU"/>
        </w:rPr>
        <w:t xml:space="preserve">Lagipun, jika anda </w:t>
      </w:r>
      <w:r w:rsidRPr="00A83783">
        <w:rPr>
          <w:lang w:val="ru-RU"/>
        </w:rPr>
        <w:lastRenderedPageBreak/>
        <w:t xml:space="preserve">memberitahunya bahawa lelaki itu telah datang, perkara itu boleh sampai bertengkar. Walaupun kita tidak membincangkan kes seperti itu sekarang, tetap perlu berhati-hati, kerana jika perkara seperti ini berlaku tiga atau empat kali, seseorang mungkin secara beransur-ansur akan melangkah lebih jauh. Setelah terbiasa berbohong tanpa sebab yang munasabah, dia akan memutarbelitkan hati nuraninya. Dia akan sampai ke tahap mencipta kisah-kisah sepenuhnya, namun hati nuraninya langsung tidak menyalahkannya. Kemudian </w:t>
      </w:r>
      <w:r>
        <w:rPr>
          <w:lang w:val="ru-RU"/>
        </w:rPr>
        <w:t>'pembohongan'</w:t>
      </w:r>
      <w:r w:rsidRPr="00A83783">
        <w:rPr>
          <w:lang w:val="ru-RU"/>
        </w:rPr>
        <w:t xml:space="preserve"> sedemikian menjadi satu ilmu yang sebenar. </w:t>
      </w:r>
    </w:p>
    <w:p w14:paraId="7274A47B" w14:textId="77777777" w:rsidR="00731E6C" w:rsidRPr="00A83783" w:rsidRDefault="00731E6C" w:rsidP="00731E6C">
      <w:pPr>
        <w:pStyle w:val="paragraph"/>
        <w:spacing w:before="30" w:after="30"/>
        <w:ind w:left="60" w:right="60"/>
        <w:rPr>
          <w:lang w:val="ru-RU"/>
        </w:rPr>
      </w:pPr>
      <w:r w:rsidRPr="00A83783">
        <w:rPr>
          <w:lang w:val="ru-RU"/>
        </w:rPr>
        <w:t xml:space="preserve">Betapa mahirnya sesetengah orang </w:t>
      </w:r>
      <w:r>
        <w:rPr>
          <w:lang w:val="ru-RU"/>
        </w:rPr>
        <w:t xml:space="preserve">menyusun </w:t>
      </w:r>
      <w:r w:rsidRPr="00A83783">
        <w:rPr>
          <w:lang w:val="ru-RU"/>
        </w:rPr>
        <w:t>satu pembohongan demi satu pembohongan, setelah menguasai seni ini! Oh! Untuk meyakinkan anda tentang sesuatu, mereka boleh mereka-reka satu cerita bohong yang panjang! Pada suatu ketika, seorang kenalan saya datang ke pondok saya, ditemani beberapa penduduk kampung , seorang budak yang saya bantu. Budak malang ini sebenarnya berfikiran waras dan berhati baik, tetapi dia pemalas yang tidak mahu bekerja. Dia sudah terbiasa menganggur tanpa melakukan apa-apa. Selama empat tahun berturut-turut saya telah berusaha mencarikan dia pekerjaan, dan kali ini saya juga mula meminta penduduk kampungnya: 'Cubalah cari pekerjaan untuk budak itu. Saya sudah cuba membantunya sebelum ini. Saya malah menghantarnya kepada kenalan saya di bandar Kastoria,</w:t>
      </w:r>
      <w:r>
        <w:rPr>
          <w:rStyle w:val="FootnoteReference"/>
          <w:lang w:val="ru-RU"/>
        </w:rPr>
        <w:footnoteReference w:id="74"/>
      </w:r>
      <w:r w:rsidRPr="00A83783">
        <w:rPr>
          <w:lang w:val="ru-RU"/>
        </w:rPr>
        <w:t xml:space="preserve"> supaya dia boleh mempelajari perniagaan pembuat bulu, tetapi dia melarikan diri dari sana. Lagipun, dia masih muda; sayang sekali jika dia sesat. Dia hanya ada ibunya; bapanya telah meninggal dunia</w:t>
      </w:r>
      <w:r>
        <w:rPr>
          <w:lang w:val="ru-RU"/>
        </w:rPr>
        <w:t xml:space="preserve">." </w:t>
      </w:r>
      <w:r w:rsidRPr="00A83783">
        <w:rPr>
          <w:lang w:val="ru-RU"/>
        </w:rPr>
        <w:t>Mendengar semua ini, kenalan saya, yang tiba pada masa yang sama dengan orang-orang yang saya ajak bicara, mula berkata kepada mereka: "Ya, Bapa Paissius dan saya cuba mencari seorang pelatih untuk budak itu dan menjadikannya tukang bulu. Dan tahukah anda berapa banyak wang yang saya sia-siakan untuk telegram yang saya hantar ke Kastoria kepada orang-orang tempat dia belajar, semata-mata untuk meyakinkan mereka selepas dia melarikan diri daripada mereka! Baiklah, jangan dipedulikan — semua itu sudah berlalu; lebih baik jangan terfikir tentang perkara sebegini. Saya katakan perkara yang sama kepada Bapa Paissius ketika itu: 'Kubur akan meluruskan orang bongkok itu</w:t>
      </w:r>
      <w:r>
        <w:rPr>
          <w:lang w:val="ru-RU"/>
        </w:rPr>
        <w:t xml:space="preserve">.' </w:t>
      </w:r>
      <w:r w:rsidRPr="00A83783">
        <w:rPr>
          <w:lang w:val="ru-RU"/>
        </w:rPr>
        <w:t xml:space="preserve">'Apa sebenarnya yang dia cakap </w:t>
      </w:r>
      <w:r>
        <w:rPr>
          <w:lang w:val="ru-RU"/>
        </w:rPr>
        <w:t xml:space="preserve">ni!' </w:t>
      </w:r>
      <w:r w:rsidRPr="00A83783">
        <w:rPr>
          <w:lang w:val="ru-RU"/>
        </w:rPr>
        <w:t>fikir saya, tetapi saya tidak menyuarakan rasa terkejut saya, supaya tidak menjatuhkan maruah lelaki itu. Bayangkan! Setelah mendengar tentang budak ini buat pertama kali dalam hidupnya, dia mereka-reka satu cerita panjang lebar tentang bagaimana kami menjaga pemuda itu bersamanya, bagaimana, untuk membantunya, kami 'mencarikan dia pekerjaan sebagai tukang bulu</w:t>
      </w:r>
      <w:r>
        <w:rPr>
          <w:lang w:val="ru-RU"/>
        </w:rPr>
        <w:t>'</w:t>
      </w:r>
      <w:r w:rsidRPr="00A83783">
        <w:rPr>
          <w:lang w:val="ru-RU"/>
        </w:rPr>
        <w:t xml:space="preserve"> dan sebagainya! Dia bercakap dengan nada sedemikian sehingga saya sendiri mula meragui [mungkin ia benar]! </w:t>
      </w:r>
    </w:p>
    <w:p w14:paraId="7FD702BC" w14:textId="77777777" w:rsidR="00731E6C" w:rsidRPr="00A83783" w:rsidRDefault="00731E6C" w:rsidP="00731E6C">
      <w:pPr>
        <w:pStyle w:val="paragraph"/>
        <w:spacing w:before="30" w:after="30"/>
        <w:ind w:left="60" w:right="60"/>
        <w:rPr>
          <w:lang w:val="ru-RU"/>
        </w:rPr>
      </w:pPr>
      <w:r w:rsidRPr="00A83783">
        <w:rPr>
          <w:lang w:val="ru-RU"/>
        </w:rPr>
        <w:t xml:space="preserve">— Dia kata itu depan muka kau? </w:t>
      </w:r>
    </w:p>
    <w:p w14:paraId="7690D078" w14:textId="77777777" w:rsidR="00731E6C" w:rsidRPr="00A83783" w:rsidRDefault="00731E6C" w:rsidP="00731E6C">
      <w:pPr>
        <w:pStyle w:val="paragraph"/>
        <w:spacing w:before="30" w:after="30"/>
        <w:ind w:left="60" w:right="60"/>
        <w:rPr>
          <w:lang w:val="ru-RU"/>
        </w:rPr>
      </w:pPr>
      <w:r w:rsidRPr="00A83783">
        <w:rPr>
          <w:lang w:val="ru-RU"/>
        </w:rPr>
        <w:t xml:space="preserve">— Di depan saya. Dan di hadapan orang lain juga. </w:t>
      </w:r>
    </w:p>
    <w:p w14:paraId="2C9A7445" w14:textId="77777777" w:rsidR="00731E6C" w:rsidRPr="00A83783" w:rsidRDefault="00731E6C" w:rsidP="00731E6C">
      <w:pPr>
        <w:pStyle w:val="paragraph"/>
        <w:spacing w:before="30" w:after="30"/>
        <w:ind w:left="60" w:right="60"/>
        <w:rPr>
          <w:lang w:val="ru-RU"/>
        </w:rPr>
      </w:pPr>
      <w:r w:rsidRPr="00A83783">
        <w:rPr>
          <w:lang w:val="ru-RU"/>
        </w:rPr>
        <w:t xml:space="preserve">— Dan apa yang dirasakannya? </w:t>
      </w:r>
    </w:p>
    <w:p w14:paraId="3C6B4B77" w14:textId="77777777" w:rsidR="00731E6C" w:rsidRPr="00A83783" w:rsidRDefault="00731E6C" w:rsidP="00731E6C">
      <w:pPr>
        <w:pStyle w:val="paragraph"/>
        <w:spacing w:before="30" w:after="30"/>
        <w:ind w:left="60" w:right="60"/>
        <w:rPr>
          <w:lang w:val="ru-RU"/>
        </w:rPr>
      </w:pPr>
      <w:r w:rsidRPr="00A83783">
        <w:rPr>
          <w:lang w:val="ru-RU"/>
        </w:rPr>
        <w:t xml:space="preserve">— Apa yang dirasakannya! Semasa dia mengucapkan semua pembohongan itu, dia merasakan kepuasan mementingkan diri sendiri, walaupun selepas itu dia diseksa. Kau fikir dia ada ketenangan fikiran? </w:t>
      </w:r>
    </w:p>
    <w:p w14:paraId="7B3AEA3F" w14:textId="77777777" w:rsidR="00731E6C" w:rsidRPr="00A83783" w:rsidRDefault="00731E6C" w:rsidP="00731E6C">
      <w:pPr>
        <w:pStyle w:val="paragraph"/>
        <w:spacing w:before="30" w:after="30"/>
        <w:ind w:left="60" w:right="60"/>
        <w:rPr>
          <w:lang w:val="ru-RU"/>
        </w:rPr>
      </w:pPr>
      <w:r w:rsidRPr="00A83783">
        <w:rPr>
          <w:lang w:val="ru-RU"/>
        </w:rPr>
        <w:t xml:space="preserve">— Dan apabila seseorang, menceritakan kembali sesuatu peristiwa, membesar-besarkannya sedikit... </w:t>
      </w:r>
    </w:p>
    <w:p w14:paraId="1E3960CF" w14:textId="77777777" w:rsidR="00731E6C" w:rsidRPr="00A83783" w:rsidRDefault="00731E6C" w:rsidP="00731E6C">
      <w:pPr>
        <w:pStyle w:val="paragraph"/>
        <w:spacing w:before="30" w:after="30"/>
        <w:ind w:left="60" w:right="60"/>
        <w:rPr>
          <w:lang w:val="ru-RU"/>
        </w:rPr>
      </w:pPr>
      <w:r w:rsidRPr="00A83783">
        <w:rPr>
          <w:lang w:val="ru-RU"/>
        </w:rPr>
        <w:t xml:space="preserve">— Ya, menghiasnya sedikit... </w:t>
      </w:r>
    </w:p>
    <w:p w14:paraId="1A43AAA9" w14:textId="77777777" w:rsidR="00731E6C" w:rsidRPr="00A83783" w:rsidRDefault="00731E6C" w:rsidP="00731E6C">
      <w:pPr>
        <w:pStyle w:val="paragraph"/>
        <w:spacing w:before="30" w:after="30"/>
        <w:ind w:left="60" w:right="60"/>
        <w:rPr>
          <w:lang w:val="ru-RU"/>
        </w:rPr>
      </w:pPr>
      <w:r w:rsidRPr="00A83783">
        <w:rPr>
          <w:lang w:val="ru-RU"/>
        </w:rPr>
        <w:t xml:space="preserve">— Adakah dia melakukannya kerana kesombongan? </w:t>
      </w:r>
    </w:p>
    <w:p w14:paraId="30F6D77C" w14:textId="77777777" w:rsidR="00731E6C" w:rsidRPr="00A83783" w:rsidRDefault="00731E6C" w:rsidP="00731E6C">
      <w:pPr>
        <w:pStyle w:val="paragraph"/>
        <w:spacing w:before="30" w:after="30"/>
        <w:ind w:left="60" w:right="60"/>
        <w:rPr>
          <w:lang w:val="ru-RU"/>
        </w:rPr>
      </w:pPr>
      <w:r w:rsidRPr="00A83783">
        <w:rPr>
          <w:lang w:val="ru-RU"/>
        </w:rPr>
        <w:t xml:space="preserve">— Baiklah, apa lagi? Seseorang bercakap tentang sesuatu dengan keterlaluan kerana kesombongan, kerana sifat mementingkan diri sendiri. </w:t>
      </w:r>
    </w:p>
    <w:p w14:paraId="08B56B78" w14:textId="77777777" w:rsidR="00731E6C" w:rsidRPr="00A83783" w:rsidRDefault="00731E6C" w:rsidP="00731E6C">
      <w:pPr>
        <w:pStyle w:val="paragraph"/>
        <w:spacing w:before="30" w:after="30"/>
        <w:ind w:left="60" w:right="60"/>
        <w:rPr>
          <w:lang w:val="ru-RU"/>
        </w:rPr>
      </w:pPr>
      <w:r w:rsidRPr="00A83783">
        <w:rPr>
          <w:lang w:val="ru-RU"/>
        </w:rPr>
        <w:t xml:space="preserve">— Dan apa yang boleh membantu orang seperti itu memperbaiki diri? </w:t>
      </w:r>
    </w:p>
    <w:p w14:paraId="32E88FA5" w14:textId="77777777" w:rsidR="00731E6C" w:rsidRPr="00A83783" w:rsidRDefault="00731E6C" w:rsidP="00731E6C">
      <w:pPr>
        <w:pStyle w:val="paragraph"/>
        <w:spacing w:before="30" w:after="30"/>
        <w:ind w:left="60" w:right="60"/>
        <w:rPr>
          <w:lang w:val="ru-RU"/>
        </w:rPr>
      </w:pPr>
      <w:r w:rsidRPr="00A83783">
        <w:rPr>
          <w:lang w:val="ru-RU"/>
        </w:rPr>
        <w:t xml:space="preserve">— Mereka mesti berhenti berbohong. Mereka mesti sedar bahawa satu pembohongan, walaupun dengan keadaan yang meringankan, tetap separuh dosa. </w:t>
      </w:r>
    </w:p>
    <w:p w14:paraId="1EDB777F"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adakah perkara berikut boleh berlaku: kita diberi sesuatu, kita dibantu, dan kita fikir kita diberi kerana kita layak menerimanya? </w:t>
      </w:r>
    </w:p>
    <w:p w14:paraId="648412B5" w14:textId="77777777" w:rsidR="00731E6C" w:rsidRPr="00A83783" w:rsidRDefault="00731E6C" w:rsidP="00731E6C">
      <w:pPr>
        <w:pStyle w:val="paragraph"/>
        <w:spacing w:before="30" w:after="30"/>
        <w:ind w:left="60" w:right="60"/>
        <w:rPr>
          <w:lang w:val="ru-RU"/>
        </w:rPr>
      </w:pPr>
      <w:r w:rsidRPr="00A83783">
        <w:rPr>
          <w:lang w:val="ru-RU"/>
        </w:rPr>
        <w:t xml:space="preserve">— Lihat, jika saya katakan kepada anda: </w:t>
      </w:r>
      <w:r>
        <w:rPr>
          <w:lang w:val="ru-RU"/>
        </w:rPr>
        <w:t>'</w:t>
      </w:r>
      <w:r w:rsidRPr="00A83783">
        <w:rPr>
          <w:lang w:val="ru-RU"/>
        </w:rPr>
        <w:t>Anda, saudari, boleh mencapai tahap kesucian anda!</w:t>
      </w:r>
      <w:r>
        <w:rPr>
          <w:lang w:val="ru-RU"/>
        </w:rPr>
        <w:t xml:space="preserve">' </w:t>
      </w:r>
      <w:r w:rsidRPr="00A83783">
        <w:rPr>
          <w:lang w:val="ru-RU"/>
        </w:rPr>
        <w:t>— maka, apabila mendengar kata-kata ini, anda mungkin tersenyum bodoh sejenak, namun anda tidak akan mempunyai ketenangan batin. Apa yang palsu tidak membawa ketenangan kepada seseorang. Seperti orang yang tidak adil itu tidak mempunyai ketenangan dalam dirinya sendiri yang, sambil menzalimi orang lain, berkata: 'Ini milikku</w:t>
      </w:r>
      <w:r>
        <w:rPr>
          <w:lang w:val="ru-RU"/>
        </w:rPr>
        <w:t xml:space="preserve">.' </w:t>
      </w:r>
      <w:r w:rsidRPr="00A83783">
        <w:rPr>
          <w:lang w:val="ru-RU"/>
        </w:rPr>
        <w:t xml:space="preserve">Lihat, orang Turki menakluk Konstantinopel bertahun-tahun yang lalu, namun apabila melihat orang Yunani tiba di Konstantinopel, orang Turki merasakan mereka telah merampas apa yang milik orang lain, dan kelihatan seolah-olah pemiliknya telah kembali! Namun begitu, mereka adalah orang Turki, dan sudah begitu banyak tahun berlalu! </w:t>
      </w:r>
    </w:p>
    <w:p w14:paraId="39CEA636" w14:textId="77777777" w:rsidR="00731E6C" w:rsidRPr="002224AC" w:rsidRDefault="00731E6C" w:rsidP="00731E6C">
      <w:pPr>
        <w:rPr>
          <w:lang w:val="ru-RU"/>
        </w:rPr>
      </w:pPr>
    </w:p>
    <w:p w14:paraId="47CB3424" w14:textId="77777777" w:rsidR="00731E6C" w:rsidRPr="00A83783" w:rsidRDefault="00731E6C" w:rsidP="00731E6C">
      <w:pPr>
        <w:pStyle w:val="Heading4"/>
        <w:rPr>
          <w:lang w:val="ru-RU"/>
        </w:rPr>
      </w:pPr>
      <w:bookmarkStart w:id="174" w:name="_Toc196502885"/>
      <w:bookmarkStart w:id="175" w:name="_Toc196909854"/>
      <w:bookmarkStart w:id="176" w:name="_Toc225752547"/>
      <w:r w:rsidRPr="00A83783">
        <w:rPr>
          <w:lang w:val="ru-RU"/>
        </w:rPr>
        <w:t>Hati nurani yang bersih memberikan petunjuk yang benar</w:t>
      </w:r>
      <w:bookmarkEnd w:id="174"/>
      <w:bookmarkEnd w:id="175"/>
      <w:bookmarkEnd w:id="176"/>
    </w:p>
    <w:p w14:paraId="599C30B4" w14:textId="77777777" w:rsidR="00731E6C" w:rsidRPr="00A83783" w:rsidRDefault="00731E6C" w:rsidP="00731E6C">
      <w:pPr>
        <w:pStyle w:val="paragraph"/>
        <w:spacing w:before="30" w:after="30"/>
        <w:ind w:left="60" w:right="60"/>
        <w:rPr>
          <w:lang w:val="ru-RU"/>
        </w:rPr>
      </w:pPr>
      <w:r w:rsidRPr="00A83783">
        <w:rPr>
          <w:lang w:val="ru-RU"/>
        </w:rPr>
        <w:t xml:space="preserve">Bagi seseorang, tiada apa yang lebih penting daripada hati nurani yang bersih. Jika hati nurani anda tidak menyalahkan anda kerana gagal melakukan sesuatu yang sepatutnya anda lakukan, itu adalah sesuatu yang hebat. Dalam hal ini, seseorang mempunyai kegembiraan batin yang berterusan, dan seluruh hidupnya adalah satu perayaan, satu jamuan. Kegembiraan batin ini memberikan seseorang kekuatan rohani. </w:t>
      </w:r>
    </w:p>
    <w:p w14:paraId="58054B3F" w14:textId="77777777" w:rsidR="00731E6C" w:rsidRPr="00A83783" w:rsidRDefault="00731E6C" w:rsidP="00731E6C">
      <w:pPr>
        <w:pStyle w:val="paragraph"/>
        <w:spacing w:before="30" w:after="30"/>
        <w:ind w:left="60" w:right="60"/>
        <w:rPr>
          <w:lang w:val="ru-RU"/>
        </w:rPr>
      </w:pPr>
      <w:r w:rsidRPr="00A83783">
        <w:rPr>
          <w:lang w:val="ru-RU"/>
        </w:rPr>
        <w:t xml:space="preserve">— Geronda, bagaimana kita boleh tahu bahawa tindakan kita menyenangkan Tuhan? </w:t>
      </w:r>
    </w:p>
    <w:p w14:paraId="5E249244" w14:textId="77777777" w:rsidR="00731E6C" w:rsidRPr="00A83783" w:rsidRDefault="00731E6C" w:rsidP="00731E6C">
      <w:pPr>
        <w:pStyle w:val="paragraph"/>
        <w:spacing w:before="30" w:after="30"/>
        <w:ind w:left="60" w:right="60"/>
        <w:rPr>
          <w:lang w:val="ru-RU"/>
        </w:rPr>
      </w:pPr>
      <w:r w:rsidRPr="00A83783">
        <w:rPr>
          <w:lang w:val="ru-RU"/>
        </w:rPr>
        <w:t xml:space="preserve">— Seorang individu mempunyai keyakinan dalaman. </w:t>
      </w:r>
    </w:p>
    <w:p w14:paraId="3C0C2780" w14:textId="77777777" w:rsidR="00731E6C" w:rsidRPr="00A83783" w:rsidRDefault="00731E6C" w:rsidP="00731E6C">
      <w:pPr>
        <w:pStyle w:val="paragraph"/>
        <w:spacing w:before="30" w:after="30"/>
        <w:ind w:left="60" w:right="60"/>
        <w:rPr>
          <w:lang w:val="ru-RU"/>
        </w:rPr>
      </w:pPr>
      <w:r w:rsidRPr="00A83783">
        <w:rPr>
          <w:lang w:val="ru-RU"/>
        </w:rPr>
        <w:t xml:space="preserve">— Adakah suara dalaman seseorang itu sudah mencukupi, atau adakah kesaksian orang lain juga diperlukan? </w:t>
      </w:r>
    </w:p>
    <w:p w14:paraId="39542973" w14:textId="77777777" w:rsidR="00731E6C" w:rsidRPr="00A83783" w:rsidRDefault="00731E6C" w:rsidP="00731E6C">
      <w:pPr>
        <w:pStyle w:val="paragraph"/>
        <w:spacing w:before="30" w:after="30"/>
        <w:ind w:left="60" w:right="60"/>
        <w:rPr>
          <w:lang w:val="ru-RU"/>
        </w:rPr>
      </w:pPr>
      <w:r w:rsidRPr="00A83783">
        <w:rPr>
          <w:lang w:val="ru-RU"/>
        </w:rPr>
        <w:t xml:space="preserve">— Saya bercakap tentang seseorang yang hati nuraninya tidak tercemar, bukan tentang seseorang yang telah memutarbelitkan hati nuraninya. Hati nurani yang tidak tercemar memberikan suara dalaman yang tidak pernah gagal. Dalam kes ini, seseorang mempunyai harapan dan berkata dengan rendah hati: </w:t>
      </w:r>
      <w:r>
        <w:rPr>
          <w:lang w:val="ru-RU"/>
        </w:rPr>
        <w:t>"</w:t>
      </w:r>
      <w:r w:rsidRPr="00A83783">
        <w:rPr>
          <w:lang w:val="ru-RU"/>
        </w:rPr>
        <w:t>Aku tidak layak ke Syurga; aku telah layak menerima azab abadi; namun aku percaya bahawa kasih dan rahmat Tuhan tidak akan meninggalkan aku</w:t>
      </w:r>
      <w:r>
        <w:rPr>
          <w:lang w:val="ru-RU"/>
        </w:rPr>
        <w:t xml:space="preserve">." </w:t>
      </w:r>
      <w:r w:rsidRPr="00A83783">
        <w:rPr>
          <w:lang w:val="ru-RU"/>
        </w:rPr>
        <w:t xml:space="preserve">Dia merasakan ini kerana dia berusaha; dia tidak bersantai sambil menenangkan fikirannya dengan kata-kata: </w:t>
      </w:r>
      <w:r>
        <w:rPr>
          <w:lang w:val="ru-RU"/>
        </w:rPr>
        <w:t>"</w:t>
      </w:r>
      <w:r w:rsidRPr="00A83783">
        <w:rPr>
          <w:lang w:val="ru-RU"/>
        </w:rPr>
        <w:t>Tuhan akan menyelamatkan aku.</w:t>
      </w:r>
      <w:r>
        <w:rPr>
          <w:lang w:val="ru-RU"/>
        </w:rPr>
        <w:t xml:space="preserve">" </w:t>
      </w:r>
    </w:p>
    <w:p w14:paraId="6CC6F359" w14:textId="77777777" w:rsidR="00731E6C" w:rsidRPr="00A83783" w:rsidRDefault="00731E6C" w:rsidP="00731E6C">
      <w:pPr>
        <w:pStyle w:val="paragraph"/>
        <w:spacing w:before="30" w:after="30"/>
        <w:ind w:left="60" w:right="60"/>
        <w:rPr>
          <w:lang w:val="ru-RU"/>
        </w:rPr>
      </w:pPr>
      <w:r w:rsidRPr="00A83783">
        <w:rPr>
          <w:lang w:val="ru-RU"/>
        </w:rPr>
        <w:t xml:space="preserve">Hati nurani adalah sesuatu yang menakutkan! Tiada api yang lebih ganas, tiada azab neraka yang lebih hebat, daripada pembakaran hati nurani. Sengatan hati nurani adalah cacing yang paling menakutkan dan paling menyeksakan bagi seseorang. Mereka yang berada di neraka akan menderita selama-lamanya, kerana mereka akan diseksa oleh pemikiran bahawa mereka telah kehilangan nikmat syurga untuk beberapa tahun mereka hidup di bumi, walaupun tahun-tahun di dunia itu penuh dengan azab hati dan sesak nafas batin. </w:t>
      </w:r>
    </w:p>
    <w:p w14:paraId="27727D9E" w14:textId="77777777" w:rsidR="00731E6C" w:rsidRPr="00A83783" w:rsidRDefault="00731E6C" w:rsidP="00731E6C">
      <w:pPr>
        <w:pStyle w:val="paragraph"/>
        <w:spacing w:before="30" w:after="30"/>
        <w:ind w:left="60" w:right="60"/>
        <w:rPr>
          <w:lang w:val="ru-RU"/>
        </w:rPr>
      </w:pPr>
      <w:r w:rsidRPr="00A83783">
        <w:rPr>
          <w:lang w:val="ru-RU"/>
        </w:rPr>
        <w:t xml:space="preserve">Selain itu, nafsu mereka yang menderita di neraka tidak akan pernah terpuaskan, dan ini akan menjadi satu lagi penyiksaan bagi mereka. </w:t>
      </w:r>
    </w:p>
    <w:p w14:paraId="6E49D99B" w14:textId="77777777" w:rsidR="00731E6C" w:rsidRPr="00A83783" w:rsidRDefault="00731E6C" w:rsidP="00731E6C">
      <w:pPr>
        <w:pStyle w:val="paragraph"/>
        <w:spacing w:before="30" w:after="30"/>
        <w:ind w:left="60" w:right="60"/>
        <w:rPr>
          <w:lang w:val="ru-RU"/>
        </w:rPr>
      </w:pPr>
      <w:r w:rsidRPr="00A83783">
        <w:rPr>
          <w:lang w:val="ru-RU"/>
        </w:rPr>
        <w:t xml:space="preserve">— Geronda, bagaimana seorang sami sebenarnya dapat mengalami </w:t>
      </w:r>
      <w:r>
        <w:rPr>
          <w:lang w:val="ru-RU"/>
        </w:rPr>
        <w:t xml:space="preserve">'kemartiran' </w:t>
      </w:r>
      <w:r w:rsidRPr="00A83783">
        <w:rPr>
          <w:lang w:val="ru-RU"/>
        </w:rPr>
        <w:t xml:space="preserve">hati nurani? </w:t>
      </w:r>
    </w:p>
    <w:p w14:paraId="222E0CE4" w14:textId="77777777" w:rsidR="00731E6C" w:rsidRPr="00A83783" w:rsidRDefault="00731E6C" w:rsidP="00731E6C">
      <w:pPr>
        <w:pStyle w:val="paragraph"/>
        <w:spacing w:before="30" w:after="30"/>
        <w:ind w:left="60" w:right="60"/>
        <w:rPr>
          <w:lang w:val="ru-RU"/>
        </w:rPr>
      </w:pPr>
      <w:r w:rsidRPr="00A83783">
        <w:rPr>
          <w:lang w:val="ru-RU"/>
        </w:rPr>
        <w:t xml:space="preserve">— </w:t>
      </w:r>
      <w:r>
        <w:rPr>
          <w:lang w:val="ru-RU"/>
        </w:rPr>
        <w:t xml:space="preserve">'Martirologi' </w:t>
      </w:r>
      <w:r w:rsidRPr="00A83783">
        <w:rPr>
          <w:lang w:val="ru-RU"/>
        </w:rPr>
        <w:t xml:space="preserve">hati nurani tidak ditujukan semata-mata untuk sami; ia untuk semua orang. Selain itu, sami juga menanggung azab manis asketisisme. Namun, pada hakikatnya, bagi seseorang yang mengamalkan asketisisme dengan betul, </w:t>
      </w:r>
      <w:r>
        <w:rPr>
          <w:lang w:val="ru-RU"/>
        </w:rPr>
        <w:t xml:space="preserve">'martiriologi' </w:t>
      </w:r>
      <w:r w:rsidRPr="00A83783">
        <w:rPr>
          <w:lang w:val="ru-RU"/>
        </w:rPr>
        <w:t xml:space="preserve">hati nurani tidak wujud. Kerana semakin besar kesakitan rohani yang dialami seseorang—iaitu, semakin ia menyakitinya, sama ada kerana kejahatan dosanya sendiri atau kerana dia turut merasakan penderitaan Tuhan—semakin besar penghiburan ilahi yang diterimanya. Jika hati nurani seseorang tenang, maka walaupun sedang mengalami kesedihan, kesusahan dan seumpamanya, dia merasakan penghiburan ilahi dalam dirinya. </w:t>
      </w:r>
    </w:p>
    <w:p w14:paraId="5BB14AC9" w14:textId="77777777" w:rsidR="00731E6C" w:rsidRPr="00A83783" w:rsidRDefault="00731E6C" w:rsidP="00731E6C">
      <w:pPr>
        <w:rPr>
          <w:lang w:val="ru-RU"/>
        </w:rPr>
      </w:pPr>
    </w:p>
    <w:p w14:paraId="3B8EF78F" w14:textId="77777777" w:rsidR="00731E6C" w:rsidRPr="002224AC" w:rsidRDefault="00731E6C" w:rsidP="00731E6C">
      <w:pPr>
        <w:rPr>
          <w:lang w:val="ru-RU"/>
        </w:rPr>
      </w:pPr>
    </w:p>
    <w:p w14:paraId="76BBEA0F" w14:textId="77777777" w:rsidR="00731E6C" w:rsidRPr="00A83783" w:rsidRDefault="00731E6C" w:rsidP="00731E6C">
      <w:pPr>
        <w:pStyle w:val="Heading3"/>
        <w:spacing w:before="390" w:after="240"/>
        <w:rPr>
          <w:lang w:val="ru-RU"/>
        </w:rPr>
      </w:pPr>
      <w:bookmarkStart w:id="177" w:name="_Toc196502886"/>
      <w:bookmarkStart w:id="178" w:name="_Toc196909855"/>
      <w:bookmarkStart w:id="179" w:name="_Toc225752548"/>
      <w:r w:rsidRPr="00A83783">
        <w:rPr>
          <w:lang w:val="ru-RU"/>
        </w:rPr>
        <w:lastRenderedPageBreak/>
        <w:t>Bab</w:t>
      </w:r>
      <w:r w:rsidRPr="002224AC">
        <w:rPr>
          <w:lang w:val="ru-RU"/>
        </w:rPr>
        <w:t xml:space="preserve"> 3</w:t>
      </w:r>
      <w:r w:rsidRPr="00A83783">
        <w:rPr>
          <w:lang w:val="ru-RU"/>
        </w:rPr>
        <w:t>.</w:t>
      </w:r>
      <w:r w:rsidRPr="00A83783">
        <w:rPr>
          <w:lang w:val="ru-RU"/>
        </w:rPr>
        <w:br/>
        <w:t>Mengenai keperluan pengamatan diri dan pengetahuan diri</w:t>
      </w:r>
      <w:bookmarkEnd w:id="177"/>
      <w:bookmarkEnd w:id="178"/>
      <w:bookmarkEnd w:id="179"/>
    </w:p>
    <w:p w14:paraId="220F3BBC" w14:textId="77777777" w:rsidR="00731E6C" w:rsidRPr="002224AC" w:rsidRDefault="00731E6C" w:rsidP="00731E6C">
      <w:pPr>
        <w:rPr>
          <w:lang w:val="ru-RU"/>
        </w:rPr>
      </w:pPr>
    </w:p>
    <w:p w14:paraId="3D735F8F" w14:textId="77777777" w:rsidR="00731E6C" w:rsidRPr="00A83783" w:rsidRDefault="00731E6C" w:rsidP="00731E6C">
      <w:pPr>
        <w:pStyle w:val="Heading4"/>
        <w:rPr>
          <w:lang w:val="ru-RU"/>
        </w:rPr>
      </w:pPr>
      <w:bookmarkStart w:id="180" w:name="_Toc196502887"/>
      <w:bookmarkStart w:id="181" w:name="_Toc196909856"/>
      <w:bookmarkStart w:id="182" w:name="_Toc225752549"/>
      <w:r w:rsidRPr="00A83783">
        <w:rPr>
          <w:lang w:val="ru-RU"/>
        </w:rPr>
        <w:t>Pemeriksaan Diri</w:t>
      </w:r>
      <w:bookmarkEnd w:id="180"/>
      <w:bookmarkEnd w:id="181"/>
      <w:bookmarkEnd w:id="182"/>
    </w:p>
    <w:p w14:paraId="0E25B6A3" w14:textId="77777777" w:rsidR="00731E6C" w:rsidRPr="00A83783" w:rsidRDefault="00731E6C" w:rsidP="00731E6C">
      <w:pPr>
        <w:pStyle w:val="paragraph"/>
        <w:spacing w:before="30" w:after="30"/>
        <w:ind w:left="60" w:right="60"/>
        <w:rPr>
          <w:lang w:val="ru-RU"/>
        </w:rPr>
      </w:pPr>
      <w:r w:rsidRPr="00A83783">
        <w:rPr>
          <w:lang w:val="ru-RU"/>
        </w:rPr>
        <w:t xml:space="preserve">Dalam tentera, di kor pengintipan, kami mempunyai rangkaian pemantauan radio, dan operator radio mempunyai carta pengecaman [bagi stesen radio kawan dan musuh]. Kami memantau stesen radio dan dapat membezakan antara stesen musuh dan milik kami, kerana kadangkala operator radio musuh akan menyelit masuk ke dalam komunikasi antara stesen kami. Dengan cara yang sama, setiap orang harus memerhati pemikiran dan tindakan mereka sendiri untuk melihat sama ada ia selaras dengan perintah Injil. Seseorang mesti menyedari kesilapan sendiri dan berusaha membetulkannya. Kerana sesiapa yang membiarkan kesilapan mereka tidak disedari atau tidak merenungkan kekurangan mereka apabila orang lain menunjukkaninya tidak dapat berkembang secara rohani. </w:t>
      </w:r>
    </w:p>
    <w:p w14:paraId="57DC3BD8" w14:textId="77777777" w:rsidR="00731E6C" w:rsidRPr="00A83783" w:rsidRDefault="00731E6C" w:rsidP="00731E6C">
      <w:pPr>
        <w:pStyle w:val="paragraph"/>
        <w:spacing w:before="30" w:after="30"/>
        <w:ind w:left="60" w:right="60"/>
        <w:rPr>
          <w:lang w:val="ru-RU"/>
        </w:rPr>
      </w:pPr>
      <w:r w:rsidRPr="00A83783">
        <w:rPr>
          <w:lang w:val="ru-RU"/>
        </w:rPr>
        <w:t xml:space="preserve">Pemeriksaan diri adalah bentuk pengajian yang paling bermanfaat. Seseorang mungkin membaca banyak buku; namun, jika mereka tidak memerhati diri sendiri, segala yang telah mereka baca tidak memberi sebarang manfaat kepada mereka. Tetapi jika mereka memerhati diri sendiri, manfaat yang diperoleh sangat besar, walaupun mereka hanya membaca sedikit . Dalam kes kedua, tindakan dan tingkah laku seseorang menjadi lebih halus—apa sahaja yang mereka lakukan. </w:t>
      </w:r>
    </w:p>
    <w:p w14:paraId="36F0A2E3" w14:textId="77777777" w:rsidR="00731E6C" w:rsidRPr="00A83783" w:rsidRDefault="00731E6C" w:rsidP="00731E6C">
      <w:pPr>
        <w:pStyle w:val="paragraph"/>
        <w:spacing w:before="30" w:after="30"/>
        <w:ind w:left="60" w:right="60"/>
        <w:rPr>
          <w:lang w:val="ru-RU"/>
        </w:rPr>
      </w:pPr>
      <w:r w:rsidRPr="00A83783">
        <w:rPr>
          <w:lang w:val="ru-RU"/>
        </w:rPr>
        <w:t>Jika tidak, mereka melakukan kesilapan besar dan tidak menyedarinya. Apabila tetamu datang ke pondok saya, saya membawa tunggul untuk mereka duduk dari hujung halaman yang lain. Dan saya perasan bahawa apabila mereka beredar, orang tidak terlintas memikirkan siapa yang akan membawa tunggul-tunggul ini kembali ke tempat mereka. Atau, apabila mereka melihat saya membawa satu tunggul untuk mereka, dan menyedari bahawa ia tidak mencukupi untuk semua orang duduk, para pelawat masih menunggu sehingga saya membawa tunggul-tunggul lain. Tetapi jika orang-orang ini berhenti sejenak untuk berfikir dan berkata: 'Baiklah, kami ada lima atau enam orang; sudah tentu Bapa tidak perlu membawa tunggul-tunggul ini untuk kami dari hujung halaman yang lain?</w:t>
      </w:r>
      <w:r>
        <w:rPr>
          <w:lang w:val="ru-RU"/>
        </w:rPr>
        <w:t xml:space="preserve">' </w:t>
      </w:r>
      <w:r w:rsidRPr="00A83783">
        <w:rPr>
          <w:lang w:val="ru-RU"/>
        </w:rPr>
        <w:t xml:space="preserve">— maka, dengan mengambil satu tunggul setiap seorang, mereka akan segera membawanya ke tempat ia diperlukan. </w:t>
      </w:r>
    </w:p>
    <w:p w14:paraId="48A5BB00" w14:textId="77777777" w:rsidR="00731E6C" w:rsidRPr="00A83783" w:rsidRDefault="00731E6C" w:rsidP="00731E6C">
      <w:pPr>
        <w:pStyle w:val="paragraph"/>
        <w:spacing w:before="30" w:after="30"/>
        <w:ind w:left="60" w:right="60"/>
        <w:rPr>
          <w:lang w:val="ru-RU"/>
        </w:rPr>
      </w:pPr>
      <w:r w:rsidRPr="00A83783">
        <w:rPr>
          <w:lang w:val="ru-RU"/>
        </w:rPr>
        <w:t xml:space="preserve">— Geronda, salah seorang saudara perempuan yang lebih muda bertanya kepada saya: "Sebagai seorang sami pemula, adakah sami senior itu pernah goyah dalam perjuangannya? Adakah dia tidak pernah mempunyai pemikiran </w:t>
      </w:r>
      <w:r>
        <w:rPr>
          <w:lang w:val="ru-RU"/>
        </w:rPr>
        <w:t>'sayap kiri'</w:t>
      </w:r>
      <w:r w:rsidRPr="00A83783">
        <w:rPr>
          <w:lang w:val="ru-RU"/>
        </w:rPr>
        <w:t>? Adakah dia tidak pernah terjerumus ke dalam penghakiman?</w:t>
      </w:r>
      <w:r>
        <w:rPr>
          <w:lang w:val="ru-RU"/>
        </w:rPr>
        <w:t xml:space="preserve">" </w:t>
      </w:r>
    </w:p>
    <w:p w14:paraId="1903D55B" w14:textId="77777777" w:rsidR="00731E6C" w:rsidRPr="00A83783" w:rsidRDefault="00731E6C" w:rsidP="00731E6C">
      <w:pPr>
        <w:pStyle w:val="paragraph"/>
        <w:spacing w:before="30" w:after="30"/>
        <w:ind w:left="60" w:right="60"/>
        <w:rPr>
          <w:lang w:val="ru-RU"/>
        </w:rPr>
      </w:pPr>
      <w:r w:rsidRPr="00A83783">
        <w:rPr>
          <w:lang w:val="ru-RU"/>
        </w:rPr>
        <w:t>— Apabila perkara seperti itu berlaku dalam pergulatan saya, atau apabila saya dimarahi, saya tidak membiarkan diri begitu sahaja</w:t>
      </w:r>
      <w:r>
        <w:rPr>
          <w:lang w:val="ru-RU"/>
        </w:rPr>
        <w:t xml:space="preserve">. </w:t>
      </w:r>
    </w:p>
    <w:p w14:paraId="431CBC2E" w14:textId="77777777" w:rsidR="00731E6C" w:rsidRPr="00A83783" w:rsidRDefault="00731E6C" w:rsidP="00731E6C">
      <w:pPr>
        <w:pStyle w:val="paragraph"/>
        <w:spacing w:before="30" w:after="30"/>
        <w:ind w:left="60" w:right="60"/>
        <w:rPr>
          <w:lang w:val="ru-RU"/>
        </w:rPr>
      </w:pPr>
      <w:r w:rsidRPr="00A83783">
        <w:rPr>
          <w:lang w:val="ru-RU"/>
        </w:rPr>
        <w:t xml:space="preserve">— Geronda, apakah maksud 'lesen tanpa </w:t>
      </w:r>
      <w:r>
        <w:rPr>
          <w:lang w:val="ru-RU"/>
        </w:rPr>
        <w:t>had'</w:t>
      </w:r>
      <w:r w:rsidRPr="00A83783">
        <w:rPr>
          <w:lang w:val="ru-RU"/>
        </w:rPr>
        <w:t xml:space="preserve">? </w:t>
      </w:r>
    </w:p>
    <w:p w14:paraId="406C0C6C" w14:textId="77777777" w:rsidR="00731E6C" w:rsidRPr="00A83783" w:rsidRDefault="00731E6C" w:rsidP="00731E6C">
      <w:pPr>
        <w:pStyle w:val="paragraph"/>
        <w:spacing w:before="30" w:after="30"/>
        <w:ind w:left="60" w:right="60"/>
        <w:rPr>
          <w:lang w:val="ru-RU"/>
        </w:rPr>
      </w:pPr>
      <w:r w:rsidRPr="00A83783">
        <w:rPr>
          <w:lang w:val="ru-RU"/>
        </w:rPr>
        <w:t xml:space="preserve">— Memberi kesilapan dan kesalahan seseorang </w:t>
      </w:r>
      <w:r>
        <w:rPr>
          <w:lang w:val="ru-RU"/>
        </w:rPr>
        <w:t>'hak</w:t>
      </w:r>
      <w:r w:rsidRPr="00A83783">
        <w:rPr>
          <w:lang w:val="ru-RU"/>
        </w:rPr>
        <w:t xml:space="preserve"> tanpa </w:t>
      </w:r>
      <w:r>
        <w:rPr>
          <w:lang w:val="ru-RU"/>
        </w:rPr>
        <w:t xml:space="preserve">had' </w:t>
      </w:r>
      <w:r w:rsidRPr="00A83783">
        <w:rPr>
          <w:lang w:val="ru-RU"/>
        </w:rPr>
        <w:t xml:space="preserve">bermaksud melayaninya dengan tidak peduli. Iaitu, cuba memastikan bahawa kesedaran tentang kesilapan itu tidak menyentuh jiwa, tetapi </w:t>
      </w:r>
      <w:r>
        <w:rPr>
          <w:lang w:val="ru-RU"/>
        </w:rPr>
        <w:t xml:space="preserve">'terbang' </w:t>
      </w:r>
      <w:r w:rsidRPr="00A83783">
        <w:rPr>
          <w:lang w:val="ru-RU"/>
        </w:rPr>
        <w:t>melaluinya. Jika tanah berubah menjadi batu dan menjadi keras, maka tidak kira berapa banyak hujan yang turun padanya, ia tidak menyerap air itu. Perkara yang sama berlaku kepada seseorang yang memberi 'hak tanpa</w:t>
      </w:r>
      <w:r>
        <w:rPr>
          <w:lang w:val="ru-RU"/>
        </w:rPr>
        <w:t xml:space="preserve"> had'</w:t>
      </w:r>
      <w:r w:rsidRPr="00A83783">
        <w:rPr>
          <w:lang w:val="ru-RU"/>
        </w:rPr>
        <w:t xml:space="preserve"> kepada kesilapan dan kesalahan mereka. Tanah hati seseorang yang demikian menjadi keras akibat sikap tidak peduli, dan apa sahaja yang dikatakan kepadanya, apa sahaja yang berlaku kepadanya, ia tidak menggoyahkannya; maksudnya, dia tidak berasa bersalah dan tidak bertaubat. Ketika saya [masih seorang pemula] mengetahui bahawa seseorang telah memanggil saya, contohnya, munafik, saya tidak berkata: </w:t>
      </w:r>
      <w:r>
        <w:rPr>
          <w:lang w:val="ru-RU"/>
        </w:rPr>
        <w:t>"</w:t>
      </w:r>
      <w:r w:rsidRPr="00A83783">
        <w:rPr>
          <w:lang w:val="ru-RU"/>
        </w:rPr>
        <w:t>Semoga dia binasa, kerana dia berkata demikian</w:t>
      </w:r>
      <w:r>
        <w:rPr>
          <w:lang w:val="ru-RU"/>
        </w:rPr>
        <w:t xml:space="preserve">," </w:t>
      </w:r>
      <w:r w:rsidRPr="00A83783">
        <w:rPr>
          <w:lang w:val="ru-RU"/>
        </w:rPr>
        <w:t xml:space="preserve">tetapi saya cuba mencari sebab yang mendorongnya berkata begitu tentang saya. "Ada sesuatu yang tidak kena di sini," saya akan berkata, "lelaki ini bukan untuk disalahkan; saya sendiri yang cuai dalam beberapa hal, memberinya sebab, dan dia salah tafsir tingkah laku saya. Dia tidak mungkin berkata </w:t>
      </w:r>
      <w:r w:rsidRPr="00A83783">
        <w:rPr>
          <w:lang w:val="ru-RU"/>
        </w:rPr>
        <w:lastRenderedPageBreak/>
        <w:t>begitu begitu sahaja. Sekiranya saya lebih peka dan berkelakuan dengan bijak, dia tidak akan salah tafsir tingkah laku saya sedemikian. Saya telah menzalimi jiran saya dan akan bertanggungjawab kepada Tuhan atas perkara ini</w:t>
      </w:r>
      <w:r>
        <w:rPr>
          <w:lang w:val="ru-RU"/>
        </w:rPr>
        <w:t xml:space="preserve">." </w:t>
      </w:r>
      <w:r w:rsidRPr="00A83783">
        <w:rPr>
          <w:lang w:val="ru-RU"/>
        </w:rPr>
        <w:t xml:space="preserve">Dan segera saya cuba mencari di mana kesilapan saya dan membetulkannya. Maksudnya, saya tidak menyiasat mengapa lelaki itu berkata demikian tentang saya: sama ada kerana cemburu, iri hati, atau kerana dia salah faham apa yang didengarnya daripada orang lain. Soalan itu tidak menjadi perhatian saya. Dan sekarang, dalam semua kes [yang serupa], saya bertindak dengan cara yang sama. Jika, sebagai contoh, seseorang berkata kata-kata kasar kepada saya, saya bahkan tidak dapat tidur. Dan jika perkara itu benar-benar seperti yang mereka katakan, maka saya akan berasa sedih dan cuba membetulkan diri. Tetapi walaupun perkara itu tidak seperti yang difikirkan dan dikatakan oleh orang itu, saya tetap akan berasa sedih, kerana berfikir bahawa saya bersalah dalam beberapa cara, kerana saya cuai dan telah menyesatkan jiran saya. Saya tidak menimpakan semua kesalahan kepada jiran saya: saya merenungkan bagaimana Tuhan akan menilai tindakan saya, bukannya bagaimana ia kelihatan di mata orang lain. </w:t>
      </w:r>
    </w:p>
    <w:p w14:paraId="0C2571AA" w14:textId="77777777" w:rsidR="00731E6C" w:rsidRPr="00A83783" w:rsidRDefault="00731E6C" w:rsidP="00731E6C">
      <w:pPr>
        <w:pStyle w:val="paragraph"/>
        <w:spacing w:before="30" w:after="30"/>
        <w:ind w:left="60" w:right="60"/>
        <w:rPr>
          <w:lang w:val="ru-RU"/>
        </w:rPr>
      </w:pPr>
      <w:r w:rsidRPr="00A83783">
        <w:rPr>
          <w:lang w:val="ru-RU"/>
        </w:rPr>
        <w:t>Jika seseorang tidak meneliti apa yang sedang berlaku dengan cara ini, maka tiada apa-apa yang akan memberi manfaat kepada mereka. Orang sering berkata: 'Si polan telah hilang kawalan diri</w:t>
      </w:r>
      <w:r>
        <w:rPr>
          <w:lang w:val="ru-RU"/>
        </w:rPr>
        <w:t xml:space="preserve">.' </w:t>
      </w:r>
      <w:r w:rsidRPr="00A83783">
        <w:rPr>
          <w:lang w:val="ru-RU"/>
        </w:rPr>
        <w:t xml:space="preserve">Tahukah anda bila seseorang hilang kawalan diri? Apabila mereka tidak menahan diri. Jika seseorang tidak sihat akal, dan oleh itu tidak dapat mengawal diri, maka terdapat keadaan yang meringankan. Namun, tiada keadaan yang meringankan bagi seseorang yang, walaupun tiada masalah kesihatan mental, gagal mengawal tindakannya kerana tidak menahan diri. </w:t>
      </w:r>
    </w:p>
    <w:p w14:paraId="138645DA" w14:textId="77777777" w:rsidR="00731E6C" w:rsidRPr="002224AC" w:rsidRDefault="00731E6C" w:rsidP="00731E6C">
      <w:pPr>
        <w:rPr>
          <w:lang w:val="ru-RU"/>
        </w:rPr>
      </w:pPr>
    </w:p>
    <w:p w14:paraId="21326D6D" w14:textId="77777777" w:rsidR="00731E6C" w:rsidRPr="00A83783" w:rsidRDefault="00731E6C" w:rsidP="00731E6C">
      <w:pPr>
        <w:pStyle w:val="Heading4"/>
        <w:rPr>
          <w:lang w:val="ru-RU"/>
        </w:rPr>
      </w:pPr>
      <w:bookmarkStart w:id="183" w:name="_Toc196502888"/>
      <w:bookmarkStart w:id="184" w:name="_Toc196909857"/>
      <w:bookmarkStart w:id="185" w:name="_Toc225752550"/>
      <w:r w:rsidRPr="00A83783">
        <w:rPr>
          <w:lang w:val="ru-RU"/>
        </w:rPr>
        <w:t>Pengajaran daripada kegagalan kita</w:t>
      </w:r>
      <w:bookmarkEnd w:id="183"/>
      <w:bookmarkEnd w:id="184"/>
      <w:bookmarkEnd w:id="185"/>
    </w:p>
    <w:p w14:paraId="269CAF0A" w14:textId="77777777" w:rsidR="00731E6C" w:rsidRPr="00A83783" w:rsidRDefault="00731E6C" w:rsidP="00731E6C">
      <w:pPr>
        <w:pStyle w:val="paragraph"/>
        <w:spacing w:before="30" w:after="30"/>
        <w:ind w:left="60" w:right="60"/>
        <w:rPr>
          <w:lang w:val="ru-RU"/>
        </w:rPr>
      </w:pPr>
      <w:r w:rsidRPr="00A83783">
        <w:rPr>
          <w:lang w:val="ru-RU"/>
        </w:rPr>
        <w:t xml:space="preserve">Dalam meneroka diri anda, amat membantu untuk mengimbas kembali hidup anda dari semasa ke semasa: langkah demi langkah, bermula dari zaman kanak-kanak. Ini perlu supaya anda dapat melihat di mana anda berada sebelum ini, di mana anda berada sekarang, dan di mana anda sepatutnya berada. Kecuali anda membandingkan masa lalu dengan masa kini, anda tidak akan menyedari bahawa, walaupun anda berada dalam keadaan yang lebih kurang baik, anda masih belum berada di tempat yang sepatutnya anda berada... Anda tidak akan sedar bahawa anda sedang bersedih hati kerana Tuhan. Apabila seseorang masih muda, mereka mempunyai alasan untuk tidak berada dalam keadaan yang begitu baik. Namun, mereka tidak mempunyai alasan jika, setelah meninggalkan zaman muda mereka, mereka kekal dalam keadaan yang sama atau tidak memperbaiki diri dengan secukupnya. </w:t>
      </w:r>
    </w:p>
    <w:p w14:paraId="63F3CE33" w14:textId="77777777" w:rsidR="00731E6C" w:rsidRPr="00A83783" w:rsidRDefault="00731E6C" w:rsidP="00731E6C">
      <w:pPr>
        <w:pStyle w:val="paragraph"/>
        <w:spacing w:before="30" w:after="30"/>
        <w:ind w:left="60" w:right="60"/>
        <w:rPr>
          <w:lang w:val="ru-RU"/>
        </w:rPr>
      </w:pPr>
      <w:r w:rsidRPr="00A83783">
        <w:rPr>
          <w:lang w:val="ru-RU"/>
        </w:rPr>
        <w:t xml:space="preserve">Semakin tahun berlalu, semakin matang rohani seseorang seharusnya menjadi. Dan dengan menggunakan pengalaman masa lalu kita untuk kebaikan, kita bergerak maju dengan keyakinan dan kerendahan hati yang lebih besar. Seringkali, bahkan pasang surut dalam perjuangan [rohani] membantu seseorang menempuh jalan rohani mereka menuju Yang Maha Tinggi dengan berbuah dan yakin. </w:t>
      </w:r>
    </w:p>
    <w:p w14:paraId="1B3A63E1" w14:textId="77777777" w:rsidR="00731E6C" w:rsidRPr="00A83783" w:rsidRDefault="00731E6C" w:rsidP="00731E6C">
      <w:pPr>
        <w:pStyle w:val="paragraph"/>
        <w:spacing w:before="30" w:after="30"/>
        <w:ind w:left="60" w:right="60"/>
        <w:rPr>
          <w:lang w:val="ru-RU"/>
        </w:rPr>
      </w:pPr>
      <w:r w:rsidRPr="00A83783">
        <w:rPr>
          <w:lang w:val="ru-RU"/>
        </w:rPr>
        <w:t>Adalah semula jadi bagi seorang kanak-kanak kecil, semasa belajar berjalan, untuk terjatuh tergolek menuruni tangga, menghentakkan kepala pada pegangan tangga, memanjat kerusi dengan kaki dan terjatuh daripadanya. Si kecil tidak menyedari bahawa dengan memanjat ke atas kerusi dan berdiri di tepinya, dia akan terjatuh bersama kerusi itu. Namun, apabila dia membesar, kanak-kanak itu memperoleh pengalaman, matang dan menjadi lebih berhati-hati. "Terakhir kali," fikir mereka, "saya memanjat kerusi dan terjatuh. Saya tidak akan melakukannya lagi</w:t>
      </w:r>
      <w:r>
        <w:rPr>
          <w:lang w:val="ru-RU"/>
        </w:rPr>
        <w:t xml:space="preserve">." </w:t>
      </w:r>
      <w:r w:rsidRPr="00A83783">
        <w:rPr>
          <w:lang w:val="ru-RU"/>
        </w:rPr>
        <w:t xml:space="preserve">Begitu juga dalam perjuangan [spiritual] kita: dengan memberi perhatian yang teliti kepada segala yang berlaku dan menggunakan segala-galanya untuk kebaikan, kita memperoleh pengalaman, yang memberikan kita bantuan yang besar. </w:t>
      </w:r>
    </w:p>
    <w:p w14:paraId="2A16710D" w14:textId="77777777" w:rsidR="00731E6C" w:rsidRPr="00A83783" w:rsidRDefault="00731E6C" w:rsidP="00731E6C">
      <w:pPr>
        <w:pStyle w:val="paragraph"/>
        <w:spacing w:before="30" w:after="30"/>
        <w:ind w:left="60" w:right="60"/>
        <w:rPr>
          <w:lang w:val="ru-RU"/>
        </w:rPr>
      </w:pPr>
      <w:r w:rsidRPr="00A83783">
        <w:rPr>
          <w:lang w:val="ru-RU"/>
        </w:rPr>
        <w:t xml:space="preserve">Saya ingat bahawa di rumah kami di Konitsa, kami mempunyai enam ekor kuda: kuda dewasa dan anak kuda. Suatu kali saya kebetulan sedang memimpin kuda-kuda kami menyeberangi sebuah jambatan kayu balak. Satu balak telah reput, dan kaki seekor kuda muda berumur empat tahun </w:t>
      </w:r>
      <w:r w:rsidRPr="00A83783">
        <w:rPr>
          <w:lang w:val="ru-RU"/>
        </w:rPr>
        <w:lastRenderedPageBreak/>
        <w:t xml:space="preserve">tenggelam di antara balak-balak dan papan-papan. Kemudian saya membaiki jambatan itu, menggantikan semua balak dan papan yang reput dengan yang kukuh. Namun, setiap kali saya memimpin kuda-kuda itu menyeberangi jambatan itu, kuda yang pernah terjatuh itu mula cemas, menggelengkan kepala, dan sama ada melepaskan tali kekangnya lalu melarikan diri, atau melompat sekali gus ke seberang jambatan. Anda lihat: jika seekor haiwan yang tidak boleh bercakap—seekor kuda berusia empat tahun—menggunakan pengalamannya dan mengelak daripada menjejakkan kaki di atas jambatan tempat ia pernah terjatuh, betapa lebihnya seharusnya seorang manusia menggunakan pengajaran daripada kegagalan mereka sendiri! </w:t>
      </w:r>
    </w:p>
    <w:p w14:paraId="39FBD00C" w14:textId="77777777" w:rsidR="00731E6C" w:rsidRPr="002224AC" w:rsidRDefault="00731E6C" w:rsidP="00731E6C">
      <w:pPr>
        <w:rPr>
          <w:lang w:val="ru-RU"/>
        </w:rPr>
      </w:pPr>
    </w:p>
    <w:p w14:paraId="0C692B6A" w14:textId="77777777" w:rsidR="00731E6C" w:rsidRPr="00A83783" w:rsidRDefault="00731E6C" w:rsidP="00731E6C">
      <w:pPr>
        <w:pStyle w:val="Heading4"/>
        <w:rPr>
          <w:lang w:val="ru-RU"/>
        </w:rPr>
      </w:pPr>
      <w:bookmarkStart w:id="186" w:name="_Toc196502889"/>
      <w:bookmarkStart w:id="187" w:name="_Toc196909858"/>
      <w:bookmarkStart w:id="188" w:name="_Toc225752551"/>
      <w:r w:rsidRPr="00A83783">
        <w:rPr>
          <w:lang w:val="ru-RU"/>
        </w:rPr>
        <w:t>Kita mesti mengepung musuh di satu tempat dan menyerangnya</w:t>
      </w:r>
      <w:bookmarkEnd w:id="186"/>
      <w:bookmarkEnd w:id="187"/>
      <w:bookmarkEnd w:id="188"/>
    </w:p>
    <w:p w14:paraId="39B326D3" w14:textId="77777777" w:rsidR="00731E6C" w:rsidRPr="00A83783" w:rsidRDefault="00731E6C" w:rsidP="00731E6C">
      <w:pPr>
        <w:pStyle w:val="paragraph"/>
        <w:spacing w:before="30" w:after="30"/>
        <w:ind w:left="60" w:right="60"/>
        <w:rPr>
          <w:lang w:val="ru-RU"/>
        </w:rPr>
      </w:pPr>
      <w:r w:rsidRPr="00A83783">
        <w:rPr>
          <w:lang w:val="ru-RU"/>
        </w:rPr>
        <w:t xml:space="preserve">— Geronda, saya belum lagi belajar untuk merendah diri, berkorban, atau menerima ketidakadilan... </w:t>
      </w:r>
    </w:p>
    <w:p w14:paraId="28E531AA" w14:textId="77777777" w:rsidR="00731E6C" w:rsidRPr="00A83783" w:rsidRDefault="00731E6C" w:rsidP="00731E6C">
      <w:pPr>
        <w:pStyle w:val="paragraph"/>
        <w:spacing w:before="30" w:after="30"/>
        <w:ind w:left="60" w:right="60"/>
        <w:rPr>
          <w:lang w:val="ru-RU"/>
        </w:rPr>
      </w:pPr>
      <w:r w:rsidRPr="00A83783">
        <w:rPr>
          <w:lang w:val="ru-RU"/>
        </w:rPr>
        <w:t>— Ia tidak sepenuhnya seperti yang kamu katakan. Aku tidak risau [tentang kamu], kerana aku melihat satu kebimbangan yang sihat telah timbul dalam dirimu. Anda akan segera terbebas daripada nafsu anda, kerana anda telah mula 'menangkap diri sendiri ketika melakukan kesalahan</w:t>
      </w:r>
      <w:r>
        <w:rPr>
          <w:lang w:val="ru-RU"/>
        </w:rPr>
        <w:t xml:space="preserve">.' </w:t>
      </w:r>
      <w:r w:rsidRPr="00A83783">
        <w:rPr>
          <w:lang w:val="ru-RU"/>
        </w:rPr>
        <w:t xml:space="preserve">Dan ini membantu lebih daripada apa-apa pencapaian lain. Dia yang 'menangkap dirinya sendiri ketika melakukan </w:t>
      </w:r>
      <w:r>
        <w:rPr>
          <w:lang w:val="ru-RU"/>
        </w:rPr>
        <w:t xml:space="preserve">kesalahan' </w:t>
      </w:r>
      <w:r w:rsidRPr="00A83783">
        <w:rPr>
          <w:lang w:val="ru-RU"/>
        </w:rPr>
        <w:t xml:space="preserve">menanggalkan diri lamanya dan menempuh jalan rohani yang benar. Diri lama kita merampas apa yang dilakukan oleh diri baru. Setelah belajar menangkap diri lama kita ketika berbuat salah, kita turut menangkap semua pencuri lain yang merampas perkara-perkara baik yang dikurniakan Tuhan kepada kita. Dengan cara ini, kekayaan rohani kita kekal bersama kita. </w:t>
      </w:r>
    </w:p>
    <w:p w14:paraId="7BAF0565"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saya sangat bimbang tentang kesilapan yang telah saya lakukan, contohnya, bercakap dengan kasar kepada salah seorang saudara perempuan, adakah itu akan memberi manfaat kepada saya? </w:t>
      </w:r>
    </w:p>
    <w:p w14:paraId="046EEE34" w14:textId="77777777" w:rsidR="00731E6C" w:rsidRPr="00A83783" w:rsidRDefault="00731E6C" w:rsidP="00731E6C">
      <w:pPr>
        <w:pStyle w:val="paragraph"/>
        <w:spacing w:before="30" w:after="30"/>
        <w:ind w:left="60" w:right="60"/>
        <w:rPr>
          <w:lang w:val="ru-RU"/>
        </w:rPr>
      </w:pPr>
      <w:r w:rsidRPr="00A83783">
        <w:rPr>
          <w:lang w:val="ru-RU"/>
        </w:rPr>
        <w:t>— Ia akan memberi manfaat kepada anda, tetapi anda mesti berhati-hati agar tidak berlebihan, agar tidak melampaui batas [kesedihan yang munasabah]. Rasa sedih, tetapi bersama kesedihan itu, rasa gembira juga, kerana anda telah diberikan peluang yang baik untuk menyedari penyakit anda yang telah muncul ke permukaan dan untuk menyembuhkannya. Fikirkanlah begini: 'Oleh kerana saya bersikap kasar kepada saudara perempuan saya dan berkelakuan buruk terhadapnya, itu bermakna terdapat suatu jenis nafsu yang bersemadi dalam diri saya. Dan kini saya telah diberikan peluang yang baik: nafsu itu telah muncul ke permukaan supaya saya dapat melihatnya dan membetulkannya</w:t>
      </w:r>
      <w:r>
        <w:rPr>
          <w:lang w:val="ru-RU"/>
        </w:rPr>
        <w:t xml:space="preserve">.' </w:t>
      </w:r>
      <w:r w:rsidRPr="00A83783">
        <w:rPr>
          <w:lang w:val="ru-RU"/>
        </w:rPr>
        <w:t xml:space="preserve">Tetapi, sudah tentu, anda juga mesti memohon keampunan daripada saudara perempuan anda. Halangan membantu anda untuk mengenali diri sendiri. Segalanya terungkai dan, sedikit demi sedikit, kerja yang berguna [ke atas diri sendiri] dilakukan. Lihat, malah doktor kadang-kadang memberi pelbagai bahan kepada pesakit supaya gejala penyakit mereka muncul dan diagnosis yang tepat dapat dibuat. Sebagai contoh, pesakit diberi gula, kemudian darah mereka diambil untuk dianalisis bagi melihat sama ada paras gula dalam darah mereka meningkat. </w:t>
      </w:r>
    </w:p>
    <w:p w14:paraId="2EB4F3C5" w14:textId="77777777" w:rsidR="00731E6C" w:rsidRPr="00A83783" w:rsidRDefault="00731E6C" w:rsidP="00731E6C">
      <w:pPr>
        <w:pStyle w:val="paragraph"/>
        <w:spacing w:before="30" w:after="30"/>
        <w:ind w:left="60" w:right="60"/>
        <w:rPr>
          <w:lang w:val="ru-RU"/>
        </w:rPr>
      </w:pPr>
      <w:r w:rsidRPr="00A83783">
        <w:rPr>
          <w:lang w:val="ru-RU"/>
        </w:rPr>
        <w:t xml:space="preserve">Dalam peperangan rohani, kita mesti mengenal pasti </w:t>
      </w:r>
      <w:r>
        <w:rPr>
          <w:lang w:val="ru-RU"/>
        </w:rPr>
        <w:t xml:space="preserve">'koordinat' </w:t>
      </w:r>
      <w:r w:rsidRPr="00A83783">
        <w:rPr>
          <w:lang w:val="ru-RU"/>
        </w:rPr>
        <w:t>titik-titik lemah dalam watak kita — kekurangan kita — dan kemudian berusaha untuk menyerang titik-titik tersebut. Sama seperti dalam peperangan: semasa menjalankan pengintipan di kawasan tertentu, kita menandakan di peta lokasi di mana musuh berada atau kubu pertahanan dari mana mereka mungkin melancarkan serangan terhadap kita. Dan kemudian kita memerhati tempat-tempat ini dengan sangat teliti. Lagipun, mengetahui dengan tepat di mana musuh berada membolehkan kita bergerak dengan yakin. Angkatan tentera mengembangkan peta dan berkata: 'Musuh berada di sini dan di sini. Jadi kita perlu berjaya menawan bukit ini dan itu. Kita perlu menghantar pasukan pengukuhan ke sini, dan di sini kita memerlukan jenis senjata tertentu</w:t>
      </w:r>
      <w:r>
        <w:rPr>
          <w:lang w:val="ru-RU"/>
        </w:rPr>
        <w:t xml:space="preserve">." </w:t>
      </w:r>
      <w:r w:rsidRPr="00A83783">
        <w:rPr>
          <w:lang w:val="ru-RU"/>
        </w:rPr>
        <w:t xml:space="preserve">Dengan kata lain, mengetahui di mana musuh berada membolehkan kita merangka </w:t>
      </w:r>
      <w:r w:rsidRPr="00A83783">
        <w:rPr>
          <w:lang w:val="ru-RU"/>
        </w:rPr>
        <w:lastRenderedPageBreak/>
        <w:t xml:space="preserve">pelan. Namun, untuk mengetahui perkara ini, kita perlu berwaspada dan melakukan pengintipan [di zon peperangan]. Kita tidak boleh berasa selesa di sini. </w:t>
      </w:r>
    </w:p>
    <w:p w14:paraId="6EF88CDA" w14:textId="77777777" w:rsidR="00731E6C" w:rsidRPr="00A83783" w:rsidRDefault="00731E6C" w:rsidP="00731E6C">
      <w:pPr>
        <w:pStyle w:val="paragraph"/>
        <w:spacing w:before="30" w:after="30"/>
        <w:ind w:left="60" w:right="60"/>
        <w:rPr>
          <w:lang w:val="ru-RU"/>
        </w:rPr>
      </w:pPr>
      <w:r w:rsidRPr="00A83783">
        <w:rPr>
          <w:lang w:val="ru-RU"/>
        </w:rPr>
        <w:t xml:space="preserve">— Geronda, yang mana satu lebih baik: apabila seseorang menyedari kekurangan dirinya sendiri, atau apabila orang lain menunjukkan kekurangannya? </w:t>
      </w:r>
    </w:p>
    <w:p w14:paraId="5040818D" w14:textId="77777777" w:rsidR="00731E6C" w:rsidRPr="00A83783" w:rsidRDefault="00731E6C" w:rsidP="00731E6C">
      <w:pPr>
        <w:pStyle w:val="paragraph"/>
        <w:spacing w:before="30" w:after="30"/>
        <w:ind w:left="60" w:right="60"/>
        <w:rPr>
          <w:lang w:val="ru-RU"/>
        </w:rPr>
      </w:pPr>
      <w:r w:rsidRPr="00A83783">
        <w:rPr>
          <w:lang w:val="ru-RU"/>
        </w:rPr>
        <w:t xml:space="preserve">— Adalah baik jika seseorang mengakui kekurangan dirinya sendiri, tetapi walaupun orang lain menunjukkan kekurangannya, dia tidak seharusnya keberatan. Seseorang mesti menerima teguran daripada orang lain dengan gembira. Lagipun, seseorang boleh melihat dirinya sendiri seperti yang dia mahu lihat, bukannya seperti keadaan dirinya yang sebenarnya. </w:t>
      </w:r>
    </w:p>
    <w:p w14:paraId="55B6EFE3" w14:textId="77777777" w:rsidR="00731E6C" w:rsidRPr="00A83783" w:rsidRDefault="00731E6C" w:rsidP="00731E6C">
      <w:pPr>
        <w:pStyle w:val="paragraph"/>
        <w:spacing w:before="30" w:after="30"/>
        <w:ind w:left="60" w:right="60"/>
        <w:rPr>
          <w:lang w:val="ru-RU"/>
        </w:rPr>
      </w:pPr>
      <w:r w:rsidRPr="00A83783">
        <w:rPr>
          <w:lang w:val="ru-RU"/>
        </w:rPr>
        <w:t xml:space="preserve">— Geronda, adakah orang lain, dari luar, melihat saya dengan lebih baik daripada saya melihat diri sendiri? </w:t>
      </w:r>
    </w:p>
    <w:p w14:paraId="661DC65B" w14:textId="77777777" w:rsidR="00731E6C" w:rsidRPr="00A83783" w:rsidRDefault="00731E6C" w:rsidP="00731E6C">
      <w:pPr>
        <w:pStyle w:val="paragraph"/>
        <w:spacing w:before="30" w:after="30"/>
        <w:ind w:left="60" w:right="60"/>
        <w:rPr>
          <w:lang w:val="ru-RU"/>
        </w:rPr>
      </w:pPr>
      <w:r w:rsidRPr="00A83783">
        <w:rPr>
          <w:lang w:val="ru-RU"/>
        </w:rPr>
        <w:t xml:space="preserve">— Jika seseorang mahu, dia boleh melihat dirinya dengan lebih baik daripada jiran kita melihat kita. Maksudnya, lebih mudah bagi seseorang untuk mengenal pasti reaksi mereka terhadap sesuatu, beberapa kesilapan, dan menentukan puncanya, manakala pemerhati dari luar membuat kesimpulan tentang jirannya berdasarkan andaian mereka sendiri. </w:t>
      </w:r>
    </w:p>
    <w:p w14:paraId="1F4F8AAB" w14:textId="77777777" w:rsidR="00731E6C" w:rsidRPr="00A83783" w:rsidRDefault="00731E6C" w:rsidP="00731E6C">
      <w:pPr>
        <w:pStyle w:val="paragraph"/>
        <w:spacing w:before="30" w:after="30"/>
        <w:ind w:left="60" w:right="60"/>
        <w:rPr>
          <w:lang w:val="ru-RU"/>
        </w:rPr>
      </w:pPr>
      <w:r w:rsidRPr="00A83783">
        <w:rPr>
          <w:lang w:val="ru-RU"/>
        </w:rPr>
        <w:t xml:space="preserve">— Geronda, adakah mungkin seseorang, ketika berusaha melihat dirinya seperti apa adanya, mungkin gagal melakukannya? </w:t>
      </w:r>
    </w:p>
    <w:p w14:paraId="49879464" w14:textId="77777777" w:rsidR="00731E6C" w:rsidRPr="00A83783" w:rsidRDefault="00731E6C" w:rsidP="00731E6C">
      <w:pPr>
        <w:pStyle w:val="paragraph"/>
        <w:spacing w:before="30" w:after="30"/>
        <w:ind w:left="60" w:right="60"/>
        <w:rPr>
          <w:lang w:val="ru-RU"/>
        </w:rPr>
      </w:pPr>
      <w:r w:rsidRPr="00A83783">
        <w:rPr>
          <w:lang w:val="ru-RU"/>
        </w:rPr>
        <w:t xml:space="preserve">— Ya. Jika sifat sombong wujud dalam usaha seseorang, dia tidak akan dapat melihat dirinya seadanya. </w:t>
      </w:r>
    </w:p>
    <w:p w14:paraId="7154AB19" w14:textId="77777777" w:rsidR="00731E6C" w:rsidRPr="002224AC" w:rsidRDefault="00731E6C" w:rsidP="00731E6C">
      <w:pPr>
        <w:rPr>
          <w:lang w:val="ru-RU"/>
        </w:rPr>
      </w:pPr>
    </w:p>
    <w:p w14:paraId="5834D810" w14:textId="77777777" w:rsidR="00731E6C" w:rsidRPr="00A83783" w:rsidRDefault="00731E6C" w:rsidP="00731E6C">
      <w:pPr>
        <w:pStyle w:val="Heading4"/>
        <w:rPr>
          <w:lang w:val="ru-RU"/>
        </w:rPr>
      </w:pPr>
      <w:bookmarkStart w:id="189" w:name="_Toc196502890"/>
      <w:bookmarkStart w:id="190" w:name="_Toc196909859"/>
      <w:bookmarkStart w:id="191" w:name="_Toc225752552"/>
      <w:r w:rsidRPr="00A83783">
        <w:rPr>
          <w:lang w:val="ru-RU"/>
        </w:rPr>
        <w:t>Kita mesti melihat orang lain seolah-olah mereka adalah cermin</w:t>
      </w:r>
      <w:bookmarkEnd w:id="189"/>
      <w:bookmarkEnd w:id="190"/>
      <w:bookmarkEnd w:id="191"/>
    </w:p>
    <w:p w14:paraId="7E51D2EC" w14:textId="77777777" w:rsidR="00731E6C" w:rsidRPr="00A83783" w:rsidRDefault="00731E6C" w:rsidP="00731E6C">
      <w:pPr>
        <w:pStyle w:val="paragraph"/>
        <w:spacing w:before="30" w:after="30"/>
        <w:ind w:left="60" w:right="60"/>
        <w:rPr>
          <w:lang w:val="ru-RU"/>
        </w:rPr>
      </w:pPr>
      <w:r w:rsidRPr="00A83783">
        <w:rPr>
          <w:lang w:val="ru-RU"/>
        </w:rPr>
        <w:t xml:space="preserve">Seseorang melihat dirinya dengan lebih jelas apabila dia memandang orang lain seolah-olah di cermin. Tuhan telah menganugerahkan setiap insan dengan satu pemberian yang diperlukan untuk manfaat mereka—tanpa mengira sama ada seseorang itu menggunakan pemberian tersebut untuk kebaikan atau tidak. Jika seseorang menggunakan pemberian yang dianugerahkan kepadanya dengan bijak, dia akan mencapai kesempurnaan. Kekurangan kita — sama ada diperoleh melalui kecuaian kita sendiri atau diwarisi daripada ibu bapa — juga adalah milik kita. Setiap daripada kita mesti menjalani perjuangan yang sesuai untuk membebaskan diri daripada kekurangan ini. Sehingga kita bebas daripadanya, kita perlu </w:t>
      </w:r>
      <w:r>
        <w:rPr>
          <w:lang w:val="ru-RU"/>
        </w:rPr>
        <w:t>'melihat</w:t>
      </w:r>
      <w:r w:rsidRPr="00A83783">
        <w:rPr>
          <w:lang w:val="ru-RU"/>
        </w:rPr>
        <w:t>' kekurangan jiran kita dan menilai di mana kedudukan kita. Sebagai contoh, apabila melihat suatu kecacatan pada jiran, seseorang harus segera berkata: "Biar saya periksa, mungkin saya juga mempunyai kecacatan yang sama</w:t>
      </w:r>
      <w:r>
        <w:rPr>
          <w:lang w:val="ru-RU"/>
        </w:rPr>
        <w:t xml:space="preserve">." </w:t>
      </w:r>
      <w:r w:rsidRPr="00A83783">
        <w:rPr>
          <w:lang w:val="ru-RU"/>
        </w:rPr>
        <w:t xml:space="preserve">Dan jika kita benar-benar menemui kecacatan ini pada diri kita sendiri, kita mesti memulakan perjuangan untuk menyingkirkannya. </w:t>
      </w:r>
    </w:p>
    <w:p w14:paraId="2415A444"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suatu pemikiran memberitahu saya bahawa saya tidak mempunyai kecacatan seperti itu, bagaimana saya harus menanggapi pemikiran itu? </w:t>
      </w:r>
    </w:p>
    <w:p w14:paraId="6D4B9A58" w14:textId="77777777" w:rsidR="00731E6C" w:rsidRPr="00A83783" w:rsidRDefault="00731E6C" w:rsidP="00731E6C">
      <w:pPr>
        <w:pStyle w:val="paragraph"/>
        <w:spacing w:before="30" w:after="30"/>
        <w:ind w:left="60" w:right="60"/>
        <w:rPr>
          <w:lang w:val="ru-RU"/>
        </w:rPr>
      </w:pPr>
      <w:r w:rsidRPr="00A83783">
        <w:rPr>
          <w:lang w:val="ru-RU"/>
        </w:rPr>
        <w:t>— Jawablah begini: 'Saya mempunyai kesalahan lain — yang lebih besar —. Kesalahan jiran saya ini, jika dibandingkan dengan milik saya, amat kecil</w:t>
      </w:r>
      <w:r>
        <w:rPr>
          <w:lang w:val="ru-RU"/>
        </w:rPr>
        <w:t xml:space="preserve">.' </w:t>
      </w:r>
      <w:r w:rsidRPr="00A83783">
        <w:rPr>
          <w:lang w:val="ru-RU"/>
        </w:rPr>
        <w:t>Kerana kadangkala kesalahan anda mungkin benar-benar lebih kecil, namun anda juga mempunyai lebih sedikit keadaan yang meringankan. Jika seseorang memeriksa dirinya dengan cara ini, dia akan melihat bahawa kecacatan dirinya sendiri lebih besar daripada kekurangan jirannya. Dan kemudian dia mula melihat kebajikan jirannya juga. 'Mari saya lihat,' kata orang seperti itu, 'adakah saya memiliki kebajikan ini? Tidak. Astaga! Betapa jauhnya saya masih daripada [keadaan rohani] yang sepatutnya saya capai!</w:t>
      </w:r>
      <w:r>
        <w:rPr>
          <w:lang w:val="ru-RU"/>
        </w:rPr>
        <w:t xml:space="preserve">" </w:t>
      </w:r>
      <w:r w:rsidRPr="00A83783">
        <w:rPr>
          <w:lang w:val="ru-RU"/>
        </w:rPr>
        <w:t>Dengan melakukan kerja ini, seseorang menerima pertolongan daripada segala-galanya, berubah—dalam erti kata yang terbaik—dan menjadi lebih baik. Dia mendapat manfaat daripada orang-orang suci, mendapat manfaat daripada para asket, dan bahkan mendapat manfaat daripada orang-orang dunia ini. Sebagai contoh, apabila melihat bagaimana seorang orang duniawi mengabaikan dirinya sendiri dan mengorbankan dirinya, seorang Kristian yang melakukan kerja rohani sedemikian ke atas dirinya berkata: "Adakah saya memiliki penafian diri seperti itu? Tidak mungkin! Namun begitu, saya seorang yang rohani!</w:t>
      </w:r>
      <w:r>
        <w:rPr>
          <w:lang w:val="ru-RU"/>
        </w:rPr>
        <w:t xml:space="preserve">" </w:t>
      </w:r>
      <w:r w:rsidRPr="00A83783">
        <w:rPr>
          <w:lang w:val="ru-RU"/>
        </w:rPr>
        <w:t xml:space="preserve">Dan dengan cara </w:t>
      </w:r>
      <w:r w:rsidRPr="00A83783">
        <w:rPr>
          <w:lang w:val="ru-RU"/>
        </w:rPr>
        <w:lastRenderedPageBreak/>
        <w:t xml:space="preserve">ini, dia berusaha meniru kebaikan yang telah disaksikannya. Kita—iaitu, semua orang—mempunyai begitu banyak kerja untuk dilakukan! Tuhan Yang Baik mengatur segala-galanya dengan cara yang paling bijaksana untuk manfaat kita. </w:t>
      </w:r>
    </w:p>
    <w:p w14:paraId="086D136A" w14:textId="77777777" w:rsidR="00731E6C" w:rsidRPr="002224AC" w:rsidRDefault="00731E6C" w:rsidP="00731E6C">
      <w:pPr>
        <w:rPr>
          <w:lang w:val="ru-RU"/>
        </w:rPr>
      </w:pPr>
    </w:p>
    <w:p w14:paraId="5B8E7D48" w14:textId="77777777" w:rsidR="00731E6C" w:rsidRPr="00A83783" w:rsidRDefault="00731E6C" w:rsidP="00731E6C">
      <w:pPr>
        <w:pStyle w:val="Heading4"/>
        <w:rPr>
          <w:lang w:val="ru-RU"/>
        </w:rPr>
      </w:pPr>
      <w:bookmarkStart w:id="192" w:name="_Toc196502891"/>
      <w:bookmarkStart w:id="193" w:name="_Toc196909860"/>
      <w:bookmarkStart w:id="194" w:name="_Toc225752553"/>
      <w:r w:rsidRPr="00A83783">
        <w:rPr>
          <w:lang w:val="ru-RU"/>
        </w:rPr>
        <w:t>Barangsiapa yang benar-benar mengenal dirinya memiliki kerendahan hati</w:t>
      </w:r>
      <w:bookmarkEnd w:id="192"/>
      <w:bookmarkEnd w:id="193"/>
      <w:bookmarkEnd w:id="194"/>
    </w:p>
    <w:p w14:paraId="046920B5" w14:textId="77777777" w:rsidR="00731E6C" w:rsidRPr="00A83783" w:rsidRDefault="00731E6C" w:rsidP="00731E6C">
      <w:pPr>
        <w:pStyle w:val="paragraph"/>
        <w:spacing w:before="30" w:after="30"/>
        <w:ind w:left="60" w:right="60"/>
        <w:rPr>
          <w:lang w:val="ru-RU"/>
        </w:rPr>
      </w:pPr>
      <w:r w:rsidRPr="00A83783">
        <w:rPr>
          <w:lang w:val="ru-RU"/>
        </w:rPr>
        <w:t xml:space="preserve">— Geronda, saya biasanya menyedari kesombongan saya selepas ia berlaku, hanya selepas saya terjebak dalam dosa ini. </w:t>
      </w:r>
    </w:p>
    <w:p w14:paraId="5018624C" w14:textId="77777777" w:rsidR="00731E6C" w:rsidRPr="00A83783" w:rsidRDefault="00731E6C" w:rsidP="00731E6C">
      <w:pPr>
        <w:pStyle w:val="paragraph"/>
        <w:spacing w:before="30" w:after="30"/>
        <w:ind w:left="60" w:right="60"/>
        <w:rPr>
          <w:lang w:val="ru-RU"/>
        </w:rPr>
      </w:pPr>
      <w:r w:rsidRPr="00A83783">
        <w:rPr>
          <w:lang w:val="ru-RU"/>
        </w:rPr>
        <w:t xml:space="preserve">— Cabarannya adalah untuk anda menyedarinya sebelum anda jatuh. Jika seseorang memberitahu anda bahawa anda telah melakukan sesuatu yang baik, jangan berasa puas hati. Jangan biarkan pujian melekat pada diri anda atau menguasai diri anda. </w:t>
      </w:r>
    </w:p>
    <w:p w14:paraId="527FCD55" w14:textId="77777777" w:rsidR="00731E6C" w:rsidRPr="00A83783" w:rsidRDefault="00731E6C" w:rsidP="00731E6C">
      <w:pPr>
        <w:pStyle w:val="paragraph"/>
        <w:spacing w:before="30" w:after="30"/>
        <w:ind w:left="60" w:right="60"/>
        <w:rPr>
          <w:lang w:val="ru-RU"/>
        </w:rPr>
      </w:pPr>
      <w:r w:rsidRPr="00A83783">
        <w:rPr>
          <w:lang w:val="ru-RU"/>
        </w:rPr>
        <w:t xml:space="preserve">— Dan apa yang boleh membantu saya dengan itu? </w:t>
      </w:r>
    </w:p>
    <w:p w14:paraId="0BF519E9" w14:textId="77777777" w:rsidR="00731E6C" w:rsidRPr="00A83783" w:rsidRDefault="00731E6C" w:rsidP="00731E6C">
      <w:pPr>
        <w:pStyle w:val="paragraph"/>
        <w:spacing w:before="30" w:after="30"/>
        <w:ind w:left="60" w:right="60"/>
        <w:rPr>
          <w:lang w:val="ru-RU"/>
        </w:rPr>
      </w:pPr>
      <w:r w:rsidRPr="00A83783">
        <w:rPr>
          <w:lang w:val="ru-RU"/>
        </w:rPr>
        <w:t xml:space="preserve">— Pengetahuan diri. Jika seseorang mengetahui dirinya, maka tamatlah perkara itu. Selepas itu, pujian menjadi benda asing: ia tidak lagi melekat pada dirinya. Sebagai contoh, jika seseorang tahu dia seorang gelandangan, pemikiran bahawa dia seorang raja tidak dapat melekat padanya. Jika anda membayangkan diri anda sebagai seorang puteri, itu bermakna anda kurang sihat mental. </w:t>
      </w:r>
    </w:p>
    <w:p w14:paraId="54EFC5ED" w14:textId="77777777" w:rsidR="00731E6C" w:rsidRPr="00A83783" w:rsidRDefault="00731E6C" w:rsidP="00731E6C">
      <w:pPr>
        <w:pStyle w:val="paragraph"/>
        <w:spacing w:before="30" w:after="30"/>
        <w:ind w:left="60" w:right="60"/>
        <w:rPr>
          <w:lang w:val="ru-RU"/>
        </w:rPr>
      </w:pPr>
      <w:r w:rsidRPr="00A83783">
        <w:rPr>
          <w:lang w:val="ru-RU"/>
        </w:rPr>
        <w:t xml:space="preserve">— Dan jika saya sudah bersedia terlebih dahulu untuk tidak menerima pujian, adakah itu akan membantu saya dalam perjuangan yang sedang kita bincangkan? </w:t>
      </w:r>
    </w:p>
    <w:p w14:paraId="0D88FD7A" w14:textId="77777777" w:rsidR="00731E6C" w:rsidRPr="00A83783" w:rsidRDefault="00731E6C" w:rsidP="00731E6C">
      <w:pPr>
        <w:pStyle w:val="paragraph"/>
        <w:spacing w:before="30" w:after="30"/>
        <w:ind w:left="60" w:right="60"/>
        <w:rPr>
          <w:lang w:val="ru-RU"/>
        </w:rPr>
      </w:pPr>
      <w:r w:rsidRPr="00A83783">
        <w:rPr>
          <w:lang w:val="ru-RU"/>
        </w:rPr>
        <w:t xml:space="preserve">— Sudah tentu, anda mesti cuba bersedia. Namun, kadangkala anda akan berjaya, dan kadangkala tidak. Tugas anda adalah untuk mengenali diri sendiri. Tanpa mengetahui diri lamanya, seorang Kristian tidak akan merendahkan diri. Oleh itu, perpecahan rohani atom [egois]nya, yang diperlukan untuk memasuki orbit rohani, tidak dapat berlaku. Dan begitu, seseorang kekal dalam orbit duniawi. </w:t>
      </w:r>
    </w:p>
    <w:p w14:paraId="5B70E5C5" w14:textId="77777777" w:rsidR="00731E6C" w:rsidRPr="00A83783" w:rsidRDefault="00731E6C" w:rsidP="00731E6C">
      <w:pPr>
        <w:pStyle w:val="paragraph"/>
        <w:spacing w:before="30" w:after="30"/>
        <w:ind w:left="60" w:right="60"/>
        <w:rPr>
          <w:lang w:val="ru-RU"/>
        </w:rPr>
      </w:pPr>
      <w:r w:rsidRPr="00A83783">
        <w:rPr>
          <w:lang w:val="ru-RU"/>
        </w:rPr>
        <w:t xml:space="preserve">— Geronda, beritahu saya, adakah pengetahuan saya tentang diri sendiri boleh salah? </w:t>
      </w:r>
    </w:p>
    <w:p w14:paraId="152B961A" w14:textId="77777777" w:rsidR="00731E6C" w:rsidRPr="00A83783" w:rsidRDefault="00731E6C" w:rsidP="00731E6C">
      <w:pPr>
        <w:pStyle w:val="paragraph"/>
        <w:spacing w:before="30" w:after="30"/>
        <w:ind w:left="60" w:right="60"/>
        <w:rPr>
          <w:lang w:val="ru-RU"/>
        </w:rPr>
      </w:pPr>
      <w:r w:rsidRPr="00A83783">
        <w:rPr>
          <w:lang w:val="ru-RU"/>
        </w:rPr>
        <w:t xml:space="preserve">— Lagipun, kita tidak bercakap tentang keadaan fikiran yang salah. Dia yang mempunyai pandangan yang benar tentang dirinya memiliki kerendahan hati. Dan apabila seseorang menjadi rendah hati, Rahmat Tuhan pasti akan datang. </w:t>
      </w:r>
    </w:p>
    <w:p w14:paraId="442A2DA0" w14:textId="77777777" w:rsidR="00731E6C" w:rsidRPr="00A83783" w:rsidRDefault="00731E6C" w:rsidP="00731E6C">
      <w:pPr>
        <w:pStyle w:val="paragraph"/>
        <w:spacing w:before="30" w:after="30"/>
        <w:ind w:left="60" w:right="60"/>
        <w:rPr>
          <w:lang w:val="ru-RU"/>
        </w:rPr>
      </w:pPr>
      <w:r w:rsidRPr="00A83783">
        <w:rPr>
          <w:lang w:val="ru-RU"/>
        </w:rPr>
        <w:t xml:space="preserve">Seseorang yang melakukan kerja yang diperlukan untuk mengenal diri sendiri adalah seperti orang yang menggali jauh ke dalam tanah dan menemui mineral berguna di sana. Semakin dalam kita menyelami pengetahuan diri, semakin rendah kita melihat diri kita sendiri. Dengan cara ini, seseorang menjadi rendah hati, namun tangan kanan Tuhan sentiasa meninggikan mereka. Dan apabila seseorang akhirnya mengenali dirinya, kerendahan hati menjadi keadaannya, dan Kasih Karunia Tuhan pasti mempunyai hak untuk 'memperbaharui </w:t>
      </w:r>
      <w:r>
        <w:rPr>
          <w:lang w:val="ru-RU"/>
        </w:rPr>
        <w:t xml:space="preserve">sewaannya' </w:t>
      </w:r>
      <w:r w:rsidRPr="00A83783">
        <w:rPr>
          <w:lang w:val="ru-RU"/>
        </w:rPr>
        <w:t xml:space="preserve">[dalam hatinya]. Kesombongan tidak lagi mengancam orang seperti itu. Tetapi orang yang tidak melakukan kerja sedemikian ke atas dirinya sendiri sentiasa menambah sesuatu yang baru dan ber u baru ke dalam sampah [rohani]nya, membesarkan timbunan sampahnya, duduk dengan bangga di atasnya untuk seketika, dan akhirnya jatuh. </w:t>
      </w:r>
    </w:p>
    <w:p w14:paraId="21252639" w14:textId="77777777" w:rsidR="00731E6C" w:rsidRPr="002224AC" w:rsidRDefault="00731E6C" w:rsidP="00731E6C">
      <w:pPr>
        <w:rPr>
          <w:lang w:val="ru-RU"/>
        </w:rPr>
      </w:pPr>
    </w:p>
    <w:p w14:paraId="29381D0B" w14:textId="77777777" w:rsidR="00731E6C" w:rsidRPr="00A83783" w:rsidRDefault="00731E6C" w:rsidP="00731E6C">
      <w:pPr>
        <w:pStyle w:val="Heading4"/>
        <w:rPr>
          <w:lang w:val="ru-RU"/>
        </w:rPr>
      </w:pPr>
      <w:bookmarkStart w:id="195" w:name="_Toc196502892"/>
      <w:bookmarkStart w:id="196" w:name="_Toc196909861"/>
      <w:bookmarkStart w:id="197" w:name="_Toc225752554"/>
      <w:r w:rsidRPr="00A83783">
        <w:rPr>
          <w:lang w:val="ru-RU"/>
        </w:rPr>
        <w:t>Kita perlu mengetahui apa yang membelenggu kita</w:t>
      </w:r>
      <w:bookmarkEnd w:id="195"/>
      <w:bookmarkEnd w:id="196"/>
      <w:bookmarkEnd w:id="197"/>
    </w:p>
    <w:p w14:paraId="68BEFBA5" w14:textId="77777777" w:rsidR="00731E6C" w:rsidRPr="00A83783" w:rsidRDefault="00731E6C" w:rsidP="00731E6C">
      <w:pPr>
        <w:pStyle w:val="paragraph"/>
        <w:spacing w:before="30" w:after="30"/>
        <w:ind w:left="60" w:right="60"/>
        <w:rPr>
          <w:lang w:val="ru-RU"/>
        </w:rPr>
      </w:pPr>
      <w:r w:rsidRPr="00A83783">
        <w:rPr>
          <w:lang w:val="ru-RU"/>
        </w:rPr>
        <w:t xml:space="preserve">— Geronda, saya sering melihat kesalahan orang lain dan menghakimi mereka. </w:t>
      </w:r>
    </w:p>
    <w:p w14:paraId="01C8E22E" w14:textId="77777777" w:rsidR="00731E6C" w:rsidRPr="00A83783" w:rsidRDefault="00731E6C" w:rsidP="00731E6C">
      <w:pPr>
        <w:pStyle w:val="paragraph"/>
        <w:spacing w:before="30" w:after="30"/>
        <w:ind w:left="60" w:right="60"/>
        <w:rPr>
          <w:lang w:val="ru-RU"/>
        </w:rPr>
      </w:pPr>
      <w:r w:rsidRPr="00A83783">
        <w:rPr>
          <w:lang w:val="ru-RU"/>
        </w:rPr>
        <w:t xml:space="preserve">— Tahukah kamu penyakitmu sendiri? </w:t>
      </w:r>
    </w:p>
    <w:p w14:paraId="1299AE25" w14:textId="77777777" w:rsidR="00731E6C" w:rsidRPr="00A83783" w:rsidRDefault="00731E6C" w:rsidP="00731E6C">
      <w:pPr>
        <w:pStyle w:val="paragraph"/>
        <w:spacing w:before="30" w:after="30"/>
        <w:ind w:left="60" w:right="60"/>
        <w:rPr>
          <w:lang w:val="ru-RU"/>
        </w:rPr>
      </w:pPr>
      <w:r w:rsidRPr="00A83783">
        <w:rPr>
          <w:lang w:val="ru-RU"/>
        </w:rPr>
        <w:t xml:space="preserve">— Tidak. </w:t>
      </w:r>
    </w:p>
    <w:p w14:paraId="2CBA7419" w14:textId="77777777" w:rsidR="00731E6C" w:rsidRPr="00A83783" w:rsidRDefault="00731E6C" w:rsidP="00731E6C">
      <w:pPr>
        <w:pStyle w:val="paragraph"/>
        <w:spacing w:before="30" w:after="30"/>
        <w:ind w:left="60" w:right="60"/>
        <w:rPr>
          <w:lang w:val="ru-RU"/>
        </w:rPr>
      </w:pPr>
      <w:r w:rsidRPr="00A83783">
        <w:rPr>
          <w:lang w:val="ru-RU"/>
        </w:rPr>
        <w:t xml:space="preserve">— Itulah sebabnya kamu mengetahui penyakit orang lain. Sekiranya kamu mengetahui penyakitmu sendiri, kamu tidak akan mengetahui tentang penyakit orang lain. Saya tidak mengatakan kamu tidak seharusnya turut merasakan kesakitan mereka, tetapi kamu harus berhenti menumpukan perhatian pada kesalahan mereka. Jika seseorang tidak berusaha memperbaiki dirinya sendiri, makhluk jahat akan mencari pekerjaan untuknya, dan orang itu akan sibuk dengan orang lain. Namun, dengan </w:t>
      </w:r>
      <w:r w:rsidRPr="00A83783">
        <w:rPr>
          <w:lang w:val="ru-RU"/>
        </w:rPr>
        <w:lastRenderedPageBreak/>
        <w:t xml:space="preserve">berusaha memperbaiki dirinya sendiri, seseorang akan mengenali dirinya sendiri dan jirannya. Jika tidak [dengan idea yang salah], dengan membuat kesimpulan yang salah tentang dirinya sendiri dan menerapkan kriteria yang sama kepada orang lain, seseorang itu juga akan melakukan kesilapan terhadap mereka. </w:t>
      </w:r>
    </w:p>
    <w:p w14:paraId="0804A579" w14:textId="77777777" w:rsidR="00731E6C" w:rsidRPr="00A83783" w:rsidRDefault="00731E6C" w:rsidP="00731E6C">
      <w:pPr>
        <w:pStyle w:val="paragraph"/>
        <w:spacing w:before="30" w:after="30"/>
        <w:ind w:left="60" w:right="60"/>
        <w:rPr>
          <w:lang w:val="ru-RU"/>
        </w:rPr>
      </w:pPr>
      <w:r w:rsidRPr="00A83783">
        <w:rPr>
          <w:lang w:val="ru-RU"/>
        </w:rPr>
        <w:t xml:space="preserve">— Geronda, apa yang paling membantu seseorang untuk memperbaiki diri? </w:t>
      </w:r>
    </w:p>
    <w:p w14:paraId="354CC3E3" w14:textId="77777777" w:rsidR="00731E6C" w:rsidRPr="00A83783" w:rsidRDefault="00731E6C" w:rsidP="00731E6C">
      <w:pPr>
        <w:pStyle w:val="paragraph"/>
        <w:spacing w:before="30" w:after="30"/>
        <w:ind w:left="60" w:right="60"/>
        <w:rPr>
          <w:lang w:val="ru-RU"/>
        </w:rPr>
      </w:pPr>
      <w:r w:rsidRPr="00A83783">
        <w:rPr>
          <w:lang w:val="ru-RU"/>
        </w:rPr>
        <w:t xml:space="preserve">— Pertama sekali, kekuatan kehendak, keinginan. Kekuatan kehendak, keinginan [untuk memperbaiki diri] — ini, dalam erti kata, satu permulaan yang baik. Kemudian seseorang mesti menyedari bahawa mereka sakit dan mula mengambil 'antibiotik' [spiritual] yang sesuai. Kerana jika seseorang yang [fizikalnya] sakit menyembunyikan penyakitnya, maka pada suatu ketika mereka akan — secara tidak dijangka, malah kepada diri mereka sendiri — rebah seolah-olah diserang, dan rawatan perubatan tidak lagi berguna bagi mereka. </w:t>
      </w:r>
    </w:p>
    <w:p w14:paraId="5D03A664" w14:textId="77777777" w:rsidR="00731E6C" w:rsidRPr="00A83783" w:rsidRDefault="00731E6C" w:rsidP="00731E6C">
      <w:pPr>
        <w:pStyle w:val="paragraph"/>
        <w:spacing w:before="30" w:after="30"/>
        <w:ind w:left="60" w:right="60"/>
        <w:rPr>
          <w:lang w:val="ru-RU"/>
        </w:rPr>
      </w:pPr>
      <w:r w:rsidRPr="00A83783">
        <w:rPr>
          <w:lang w:val="ru-RU"/>
        </w:rPr>
        <w:t xml:space="preserve">Katakan seorang lelaki tahu dia mudah diserang tuberkulosis, dan itulah sebabnya dia tiada selera makan. </w:t>
      </w:r>
      <w:r>
        <w:rPr>
          <w:lang w:val="ru-RU"/>
        </w:rPr>
        <w:t>"</w:t>
      </w:r>
      <w:r w:rsidRPr="00A83783">
        <w:rPr>
          <w:lang w:val="ru-RU"/>
        </w:rPr>
        <w:t>Kenapa kamu tak makan?</w:t>
      </w:r>
      <w:r>
        <w:rPr>
          <w:lang w:val="ru-RU"/>
        </w:rPr>
        <w:t xml:space="preserve">" </w:t>
      </w:r>
      <w:r w:rsidRPr="00A83783">
        <w:rPr>
          <w:lang w:val="ru-RU"/>
        </w:rPr>
        <w:t xml:space="preserve">mereka bertanya kepadanya. </w:t>
      </w:r>
      <w:r>
        <w:rPr>
          <w:lang w:val="ru-RU"/>
        </w:rPr>
        <w:t>"</w:t>
      </w:r>
      <w:r w:rsidRPr="00A83783">
        <w:rPr>
          <w:lang w:val="ru-RU"/>
        </w:rPr>
        <w:t>Oh," jawabnya, "saya tak begitu selera dengan makanan ini!</w:t>
      </w:r>
      <w:r>
        <w:rPr>
          <w:lang w:val="ru-RU"/>
        </w:rPr>
        <w:t xml:space="preserve">" </w:t>
      </w:r>
      <w:r w:rsidRPr="00A83783">
        <w:rPr>
          <w:lang w:val="ru-RU"/>
        </w:rPr>
        <w:t xml:space="preserve">Kemudian dia mula kehilangan kekuatan dan hampir tidak mampu menyeret kakinya. </w:t>
      </w:r>
      <w:r>
        <w:rPr>
          <w:lang w:val="ru-RU"/>
        </w:rPr>
        <w:t>"</w:t>
      </w:r>
      <w:r w:rsidRPr="00A83783">
        <w:rPr>
          <w:lang w:val="ru-RU"/>
        </w:rPr>
        <w:t>Apa yang tak kena dengan kamu? Kenapa kamu hampir tidak mampu berjalan?</w:t>
      </w:r>
      <w:r>
        <w:rPr>
          <w:lang w:val="ru-RU"/>
        </w:rPr>
        <w:t xml:space="preserve">" </w:t>
      </w:r>
      <w:r w:rsidRPr="00A83783">
        <w:rPr>
          <w:lang w:val="ru-RU"/>
        </w:rPr>
        <w:t xml:space="preserve">orang bertanya dengan terkejut. "Err," jawabnya, "saya suka berjalan perlahan-lahan. </w:t>
      </w:r>
      <w:r>
        <w:rPr>
          <w:lang w:val="ru-RU"/>
        </w:rPr>
        <w:t>"</w:t>
      </w:r>
      <w:r w:rsidRPr="00A83783">
        <w:rPr>
          <w:lang w:val="ru-RU"/>
        </w:rPr>
        <w:t>Kenapa saya perlu tergesa-gesa seperti orang gila!</w:t>
      </w:r>
      <w:r>
        <w:rPr>
          <w:lang w:val="ru-RU"/>
        </w:rPr>
        <w:t xml:space="preserve">" </w:t>
      </w:r>
      <w:r w:rsidRPr="00A83783">
        <w:rPr>
          <w:lang w:val="ru-RU"/>
        </w:rPr>
        <w:t xml:space="preserve">Dia menyembunyikan hakikat bahawa dia kehilangan kekuatan dan itulah sebabnya dia sukar menggerakkan kakinya. Kemudian dia mula batuk. </w:t>
      </w:r>
      <w:r>
        <w:rPr>
          <w:lang w:val="ru-RU"/>
        </w:rPr>
        <w:t>"</w:t>
      </w:r>
      <w:r w:rsidRPr="00A83783">
        <w:rPr>
          <w:lang w:val="ru-RU"/>
        </w:rPr>
        <w:t>Kenapa awak batuk?</w:t>
      </w:r>
      <w:r>
        <w:rPr>
          <w:lang w:val="ru-RU"/>
        </w:rPr>
        <w:t xml:space="preserve">" </w:t>
      </w:r>
      <w:r w:rsidRPr="00A83783">
        <w:rPr>
          <w:lang w:val="ru-RU"/>
        </w:rPr>
        <w:t xml:space="preserve">orang bertanya kepadanya. </w:t>
      </w:r>
      <w:r>
        <w:rPr>
          <w:lang w:val="ru-RU"/>
        </w:rPr>
        <w:t>"</w:t>
      </w:r>
      <w:r w:rsidRPr="00A83783">
        <w:rPr>
          <w:lang w:val="ru-RU"/>
        </w:rPr>
        <w:t>Ini cuma alahan!</w:t>
      </w:r>
      <w:r>
        <w:rPr>
          <w:lang w:val="ru-RU"/>
        </w:rPr>
        <w:t xml:space="preserve">" </w:t>
      </w:r>
      <w:r w:rsidRPr="00A83783">
        <w:rPr>
          <w:lang w:val="ru-RU"/>
        </w:rPr>
        <w:t xml:space="preserve">jawabnya. Dia menyembunyikan hakikat bahawa penyakit tuberkulosis sudah menjejaskan paru-parunya dan ia sakit teruk. Beberapa ketika berlalu, dan lelaki sakit itu mula batuk mengeluarkan darah. </w:t>
      </w:r>
      <w:r>
        <w:rPr>
          <w:lang w:val="ru-RU"/>
        </w:rPr>
        <w:t>"</w:t>
      </w:r>
      <w:r w:rsidRPr="00A83783">
        <w:rPr>
          <w:lang w:val="ru-RU"/>
        </w:rPr>
        <w:t>Apa benda itu?!</w:t>
      </w:r>
      <w:r>
        <w:rPr>
          <w:lang w:val="ru-RU"/>
        </w:rPr>
        <w:t xml:space="preserve">" </w:t>
      </w:r>
      <w:r w:rsidRPr="00A83783">
        <w:rPr>
          <w:lang w:val="ru-RU"/>
        </w:rPr>
        <w:t>jiran-jirannya bertanya kepadanya. "Bukan apa," jawabnya, "radang lapisan tekak!</w:t>
      </w:r>
      <w:r>
        <w:rPr>
          <w:lang w:val="ru-RU"/>
        </w:rPr>
        <w:t xml:space="preserve">" </w:t>
      </w:r>
    </w:p>
    <w:p w14:paraId="70133CBE" w14:textId="77777777" w:rsidR="00731E6C" w:rsidRPr="00A83783" w:rsidRDefault="00731E6C" w:rsidP="00731E6C">
      <w:pPr>
        <w:pStyle w:val="paragraph"/>
        <w:spacing w:before="30" w:after="30"/>
        <w:ind w:left="60" w:right="60"/>
        <w:rPr>
          <w:lang w:val="ru-RU"/>
        </w:rPr>
      </w:pPr>
      <w:r w:rsidRPr="00A83783">
        <w:rPr>
          <w:lang w:val="ru-RU"/>
        </w:rPr>
        <w:t xml:space="preserve">— Geronda, adakah seseorang melakukan semua ini semata-mata supaya penyakitnya tidak disedari oleh orang lain? </w:t>
      </w:r>
    </w:p>
    <w:p w14:paraId="2D0E2CE0" w14:textId="77777777" w:rsidR="00731E6C" w:rsidRPr="00A83783" w:rsidRDefault="00731E6C" w:rsidP="00731E6C">
      <w:pPr>
        <w:pStyle w:val="paragraph"/>
        <w:spacing w:before="30" w:after="30"/>
        <w:ind w:left="60" w:right="60"/>
        <w:rPr>
          <w:lang w:val="ru-RU"/>
        </w:rPr>
      </w:pPr>
      <w:r w:rsidRPr="00A83783">
        <w:rPr>
          <w:lang w:val="ru-RU"/>
        </w:rPr>
        <w:t xml:space="preserve">— Ya, dia berkelakuan sebegini untuk menyembunyikan penyakitnya. Jadi dia menyembunyikannya berulang kali, dan kemudian tuberkulosis itu berkembang menjadi bentuk yang cepat merebak. Paru-paru reput, pesakit batuk darah bagaikan paip yang pecah, dia pengsan, dan orang di sekelilingnya mengetahui tentang penyakitnya. Namun, penyakit itu sudah mencapai tahap di mana sukar untuk membantunya. Tetapi jika, pada permulaan penyakit itu, dia mengakui bahawa punca, katakanlah, suhu badannya yang sedikit meningkat adalah tuberkulosis peringkat awal, dan membenarkan dirinya dirawat, dia akan menjadi lebih sihat daripada sihat. Perkara yang sama berlaku dalam kehidupan rohani: sesiapa sahaja yang membenarkan nafsu mereka akhirnya jatuh di bawah pengaruh syaitan, dan ini tidak boleh dibiarkan begitu sahaja. Tahukah anda apa yang berlaku apabila seseorang jatuh di bawah pengaruh syaitan? Dia yang jatuh di bawah pengaruh syaitan menjadi pahit hati, berubah menjadi binatang, memberontak, bercakap dengan orang secara biadab dan tidak malu-malu, dan menolak bantuan daripada sesiapa pun. </w:t>
      </w:r>
    </w:p>
    <w:p w14:paraId="13DC5DED" w14:textId="77777777" w:rsidR="00731E6C" w:rsidRPr="00A83783" w:rsidRDefault="00731E6C" w:rsidP="00731E6C">
      <w:pPr>
        <w:pStyle w:val="paragraph"/>
        <w:spacing w:before="30" w:after="30"/>
        <w:ind w:left="60" w:right="60"/>
        <w:rPr>
          <w:lang w:val="ru-RU"/>
        </w:rPr>
      </w:pPr>
      <w:r w:rsidRPr="00A83783">
        <w:rPr>
          <w:lang w:val="ru-RU"/>
        </w:rPr>
        <w:t xml:space="preserve">Oleh itu, seluruh asasnya terletak pada seseorang yang terlebih dahulu mengakui penyakitnya dan bergembira atasnya. Selepas itu, mereka mesti membenarkan diri mereka dirawat dan mengambil ubat yang sesuai. Tambahan pula, mereka mesti bersyukur kepada doktor mereka — bapa rohani atau orang tua mereka — dan tidak menentangnya. Sebagai contoh, dalam filem * *, seorang pesakit menjalani pemindahan darah: dia menghulurkan lengannya kepada doktor, membenarkan uratnya ditusuk, merasai kesakitan, tetapi menahannya kerana dia tahu pemindahan itu akan membantunya. Dan betapa sengsara seseorang yang menjalani pembedahan! Namun, walaupun menderita, pesakit bersetuju menjalani pembedahan itu demi pulih. </w:t>
      </w:r>
    </w:p>
    <w:p w14:paraId="080C0AB1" w14:textId="77777777" w:rsidR="00731E6C" w:rsidRPr="00A83783" w:rsidRDefault="00731E6C" w:rsidP="00731E6C">
      <w:pPr>
        <w:pStyle w:val="paragraph"/>
        <w:spacing w:before="30" w:after="30"/>
        <w:ind w:left="60" w:right="60"/>
        <w:rPr>
          <w:lang w:val="ru-RU"/>
        </w:rPr>
      </w:pPr>
      <w:r w:rsidRPr="00A83783">
        <w:rPr>
          <w:lang w:val="ru-RU"/>
        </w:rPr>
        <w:t xml:space="preserve">— Geronda, jika saya tahu bahawa, contohnya, teguran keras seseorang itu adalah untuk kebaikan saya sendiri, mengapa saya tidak menerima teguran itu sebagai sesuatu yang menyenangkan? </w:t>
      </w:r>
    </w:p>
    <w:p w14:paraId="5102E79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Baiklah, mungkin anda tidak mendapati apa-apa yang menyenangkan dalam kata-kata itu. Tetapi, sekurang-kurangnya, adakah anda sedar bahawa anda berkelakuan salah? </w:t>
      </w:r>
    </w:p>
    <w:p w14:paraId="777C5E87" w14:textId="77777777" w:rsidR="00731E6C" w:rsidRPr="00A83783" w:rsidRDefault="00731E6C" w:rsidP="00731E6C">
      <w:pPr>
        <w:pStyle w:val="paragraph"/>
        <w:spacing w:before="30" w:after="30"/>
        <w:ind w:left="60" w:right="60"/>
        <w:rPr>
          <w:lang w:val="ru-RU"/>
        </w:rPr>
      </w:pPr>
      <w:r w:rsidRPr="00A83783">
        <w:rPr>
          <w:lang w:val="ru-RU"/>
        </w:rPr>
        <w:t xml:space="preserve">— Ya, saya faham perkara itu. </w:t>
      </w:r>
    </w:p>
    <w:p w14:paraId="794361D7" w14:textId="77777777" w:rsidR="00731E6C" w:rsidRPr="00A83783" w:rsidRDefault="00731E6C" w:rsidP="00731E6C">
      <w:pPr>
        <w:pStyle w:val="paragraph"/>
        <w:spacing w:before="30" w:after="30"/>
        <w:ind w:left="60" w:right="60"/>
        <w:rPr>
          <w:lang w:val="ru-RU"/>
        </w:rPr>
      </w:pPr>
      <w:r w:rsidRPr="00A83783">
        <w:rPr>
          <w:lang w:val="ru-RU"/>
        </w:rPr>
        <w:t xml:space="preserve">— Baiklah, jika anda faham, itu sudah satu perkara. Lihat: seorang pesakit lebih rela mengambil pil yang sangat pahit daripada gula-gula yang sangat manis, kerana mereka faham bahawa pil itu akan memberi manfaat kepada mereka. Tanpa mengambil ubat yang pahit itu, pesakit tidak akan sembuh. Seorang individu mesti mengakui kelemahan dirinya, mengambil ubat [rohani] yang sesuai, supaya Kristus kemudian dapat memperkuatkan mereka. </w:t>
      </w:r>
    </w:p>
    <w:p w14:paraId="290D7E9A" w14:textId="77777777" w:rsidR="00731E6C" w:rsidRPr="00A83783" w:rsidRDefault="00731E6C" w:rsidP="00731E6C">
      <w:pPr>
        <w:rPr>
          <w:lang w:val="ru-RU"/>
        </w:rPr>
      </w:pPr>
    </w:p>
    <w:p w14:paraId="05BE996A" w14:textId="77777777" w:rsidR="00731E6C" w:rsidRPr="002224AC" w:rsidRDefault="00731E6C" w:rsidP="00731E6C">
      <w:pPr>
        <w:rPr>
          <w:lang w:val="ru-RU"/>
        </w:rPr>
      </w:pPr>
    </w:p>
    <w:p w14:paraId="7C102536" w14:textId="77777777" w:rsidR="00731E6C" w:rsidRPr="00A83783" w:rsidRDefault="00731E6C" w:rsidP="00731E6C">
      <w:pPr>
        <w:pStyle w:val="Heading3"/>
        <w:rPr>
          <w:lang w:val="ru-RU"/>
        </w:rPr>
      </w:pPr>
      <w:bookmarkStart w:id="198" w:name="_Toc196502893"/>
      <w:bookmarkStart w:id="199" w:name="_Toc196909862"/>
      <w:bookmarkStart w:id="200" w:name="_Toc225752555"/>
      <w:r w:rsidRPr="00A83783">
        <w:rPr>
          <w:lang w:val="ru-RU"/>
        </w:rPr>
        <w:t>Bab</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 xml:space="preserve">Mengenai bagaimana kesedaran kita tentang ke berdosaan kita </w:t>
      </w:r>
      <w:r w:rsidRPr="002224AC">
        <w:rPr>
          <w:lang w:val="ru-RU"/>
        </w:rPr>
        <w:br/>
      </w:r>
      <w:r w:rsidRPr="00A83783">
        <w:rPr>
          <w:lang w:val="ru-RU"/>
        </w:rPr>
        <w:t>membuat Tuhan berbelas kasihan</w:t>
      </w:r>
      <w:bookmarkEnd w:id="198"/>
      <w:bookmarkEnd w:id="199"/>
      <w:bookmarkEnd w:id="200"/>
    </w:p>
    <w:p w14:paraId="1270812E" w14:textId="77777777" w:rsidR="00731E6C" w:rsidRPr="002224AC" w:rsidRDefault="00731E6C" w:rsidP="00731E6C">
      <w:pPr>
        <w:rPr>
          <w:lang w:val="ru-RU"/>
        </w:rPr>
      </w:pPr>
    </w:p>
    <w:p w14:paraId="01187F3B" w14:textId="77777777" w:rsidR="00731E6C" w:rsidRPr="00A83783" w:rsidRDefault="00731E6C" w:rsidP="00731E6C">
      <w:pPr>
        <w:pStyle w:val="Heading4"/>
        <w:rPr>
          <w:lang w:val="ru-RU"/>
        </w:rPr>
      </w:pPr>
      <w:bookmarkStart w:id="201" w:name="_Toc196502894"/>
      <w:bookmarkStart w:id="202" w:name="_Toc196909863"/>
      <w:bookmarkStart w:id="203" w:name="_Toc225752556"/>
      <w:r w:rsidRPr="00A83783">
        <w:rPr>
          <w:lang w:val="ru-RU"/>
        </w:rPr>
        <w:t>Mengakui kesilapan sendiri</w:t>
      </w:r>
      <w:bookmarkEnd w:id="201"/>
      <w:bookmarkEnd w:id="202"/>
      <w:bookmarkEnd w:id="203"/>
    </w:p>
    <w:p w14:paraId="23D5B2C8" w14:textId="77777777" w:rsidR="00731E6C" w:rsidRPr="00A83783" w:rsidRDefault="00731E6C" w:rsidP="00731E6C">
      <w:pPr>
        <w:pStyle w:val="paragraph"/>
        <w:spacing w:before="30" w:after="30"/>
        <w:ind w:left="60" w:right="60"/>
        <w:rPr>
          <w:lang w:val="ru-RU"/>
        </w:rPr>
      </w:pPr>
      <w:r w:rsidRPr="00A83783">
        <w:rPr>
          <w:lang w:val="ru-RU"/>
        </w:rPr>
        <w:t>— Geronda, Abba Isaac berkata bahawa dalam doa seseorang mesti berasa seperti seorang anak kecil.</w:t>
      </w:r>
      <w:r>
        <w:rPr>
          <w:rStyle w:val="FootnoteReference"/>
          <w:lang w:val="ru-RU"/>
        </w:rPr>
        <w:footnoteReference w:id="75"/>
      </w:r>
      <w:r w:rsidRPr="00A83783">
        <w:rPr>
          <w:lang w:val="ru-RU"/>
        </w:rPr>
        <w:t xml:space="preserve"> </w:t>
      </w:r>
    </w:p>
    <w:p w14:paraId="58386CE9" w14:textId="77777777" w:rsidR="00731E6C" w:rsidRPr="00A83783" w:rsidRDefault="00731E6C" w:rsidP="00731E6C">
      <w:pPr>
        <w:pStyle w:val="paragraph"/>
        <w:spacing w:before="30" w:after="30"/>
        <w:ind w:left="60" w:right="60"/>
        <w:rPr>
          <w:lang w:val="ru-RU"/>
        </w:rPr>
      </w:pPr>
      <w:r w:rsidRPr="00A83783">
        <w:rPr>
          <w:lang w:val="ru-RU"/>
        </w:rPr>
        <w:t>— Ya, seseorang mesti berasa seperti anak kecil, tetapi anak yang tidak taat. Seseorang mesti menyedari bahawa dia telah menyedihkan Bapanya, dan meratapi hal itu. Kemudian dia akan merasakan kelembutan Tuhan. Seseorang tidak boleh berkata: 'Saya seorang anak, dan oleh itu Tuhan mesti menyayangi dan memaafkan saya, supaya saya boleh melakukan pelbagai kenakalan</w:t>
      </w:r>
      <w:r>
        <w:rPr>
          <w:lang w:val="ru-RU"/>
        </w:rPr>
        <w:t xml:space="preserve">.' </w:t>
      </w:r>
    </w:p>
    <w:p w14:paraId="07B70C37" w14:textId="77777777" w:rsidR="00731E6C" w:rsidRPr="00A83783" w:rsidRDefault="00731E6C" w:rsidP="00731E6C">
      <w:pPr>
        <w:pStyle w:val="paragraph"/>
        <w:spacing w:before="30" w:after="30"/>
        <w:ind w:left="60" w:right="60"/>
        <w:rPr>
          <w:lang w:val="ru-RU"/>
        </w:rPr>
      </w:pPr>
      <w:r w:rsidRPr="00A83783">
        <w:rPr>
          <w:lang w:val="ru-RU"/>
        </w:rPr>
        <w:t>— Geronda, saya membaca dalam St Gregory of Nyssa bahawa untuk memanggil Tuhan 'Bapa', kita mesti mencapai dispassion; jika tidak, ia adalah 'pencabulan dan penghinaan'.</w:t>
      </w:r>
      <w:r>
        <w:rPr>
          <w:rStyle w:val="FootnoteReference"/>
          <w:lang w:val="ru-RU"/>
        </w:rPr>
        <w:footnoteReference w:id="76"/>
      </w:r>
      <w:r w:rsidRPr="00A83783">
        <w:rPr>
          <w:lang w:val="ru-RU"/>
        </w:rPr>
        <w:t xml:space="preserve"> </w:t>
      </w:r>
    </w:p>
    <w:p w14:paraId="145C4272" w14:textId="77777777" w:rsidR="00731E6C" w:rsidRPr="00A83783" w:rsidRDefault="00731E6C" w:rsidP="00731E6C">
      <w:pPr>
        <w:pStyle w:val="paragraph"/>
        <w:spacing w:before="30" w:after="30"/>
        <w:ind w:left="60" w:right="60"/>
        <w:rPr>
          <w:lang w:val="ru-RU"/>
        </w:rPr>
      </w:pPr>
      <w:r w:rsidRPr="00A83783">
        <w:rPr>
          <w:lang w:val="ru-RU"/>
        </w:rPr>
        <w:t xml:space="preserve">— Jangan risau, anak bodoh. Orang Kudus menulis ini untuk mereka yang hidup sambil lewa dan berdosa. Namun, jika ketika berdosa seseorang menyedari kesalahannya dengan mendalam, dia boleh memanggil Tuhan 'Bapa'. </w:t>
      </w:r>
    </w:p>
    <w:p w14:paraId="326DC630" w14:textId="77777777" w:rsidR="00731E6C" w:rsidRPr="00A83783" w:rsidRDefault="00731E6C" w:rsidP="00731E6C">
      <w:pPr>
        <w:pStyle w:val="paragraph"/>
        <w:spacing w:before="30" w:after="30"/>
        <w:ind w:left="60" w:right="60"/>
        <w:rPr>
          <w:lang w:val="ru-RU"/>
        </w:rPr>
      </w:pPr>
      <w:r w:rsidRPr="00A83783">
        <w:rPr>
          <w:lang w:val="ru-RU"/>
        </w:rPr>
        <w:t xml:space="preserve">— Geronda, saya rasa saya berhutang budi yang besar kepada Tuhan, dan ini menyakitkan saya. </w:t>
      </w:r>
    </w:p>
    <w:p w14:paraId="3858F0CF" w14:textId="77777777" w:rsidR="00731E6C" w:rsidRPr="00A83783" w:rsidRDefault="00731E6C" w:rsidP="00731E6C">
      <w:pPr>
        <w:pStyle w:val="paragraph"/>
        <w:spacing w:before="30" w:after="30"/>
        <w:ind w:left="60" w:right="60"/>
        <w:rPr>
          <w:lang w:val="ru-RU"/>
        </w:rPr>
      </w:pPr>
      <w:r w:rsidRPr="00A83783">
        <w:rPr>
          <w:lang w:val="ru-RU"/>
        </w:rPr>
        <w:t>— Sejak saat anda mula merasakan diri anda berhutang kepada Tuhan dan dengan rendah hati berkata</w:t>
      </w:r>
      <w:r>
        <w:rPr>
          <w:i/>
          <w:iCs/>
          <w:lang w:val="ru-RU"/>
        </w:rPr>
        <w:t xml:space="preserve">, </w:t>
      </w:r>
      <w:r w:rsidRPr="00A83783">
        <w:rPr>
          <w:i/>
          <w:iCs/>
          <w:lang w:val="ru-RU"/>
        </w:rPr>
        <w:t>'Aku telah berdosa, ya Tuhanku</w:t>
      </w:r>
      <w:r>
        <w:rPr>
          <w:i/>
          <w:iCs/>
          <w:lang w:val="ru-RU"/>
        </w:rPr>
        <w:t xml:space="preserve">,' </w:t>
      </w:r>
      <w:r w:rsidRPr="00A83783">
        <w:rPr>
          <w:lang w:val="ru-RU"/>
        </w:rPr>
        <w:t xml:space="preserve">Tuhan mengampuni anda, membantu anda, dan menganugerahkan Kasih-Nya. Dan jika kematian menjemput anda ketika anda berada dalam keadaan ini, anda akan diselamatkan. Lagipun, anda tidak boleh sekadar mengaku berhutang sambil terus tergelincir ke arah yang salah. Tidak — anda sedang berusaha. Anda tidak berada dalam keadaan syaitan — semoga Allah melindungi! Kerana dengan pertolongan Allah, di sini di biara, semua saudari, sama ada dalam keadaan baik atau buruk, berada dalam keadaan taubat. Malahan, ketahuilah: dengan merasakan diri amat tidak layak, seorang yang rohani menerima Anugerah Ilahi. Kerana kesedaran tentang ke berdosaan diri ini menjadi pembersihan [rohani] bagi orang tersebut. </w:t>
      </w:r>
    </w:p>
    <w:p w14:paraId="471B1914" w14:textId="77777777" w:rsidR="00731E6C" w:rsidRPr="00A83783" w:rsidRDefault="00731E6C" w:rsidP="00731E6C">
      <w:pPr>
        <w:pStyle w:val="paragraph"/>
        <w:spacing w:before="30" w:after="30"/>
        <w:ind w:left="60" w:right="60"/>
        <w:rPr>
          <w:lang w:val="ru-RU"/>
        </w:rPr>
      </w:pPr>
      <w:r w:rsidRPr="00A83783">
        <w:rPr>
          <w:lang w:val="ru-RU"/>
        </w:rPr>
        <w:t>Apabila, dalam perbualan dengan saya, seseorang bercakap tentang dirinya dengan kesedihan: 'Saya begini dan begitu, ini dan itu</w:t>
      </w:r>
      <w:r>
        <w:rPr>
          <w:lang w:val="ru-RU"/>
        </w:rPr>
        <w:t xml:space="preserve">,' </w:t>
      </w:r>
      <w:r w:rsidRPr="00A83783">
        <w:rPr>
          <w:lang w:val="ru-RU"/>
        </w:rPr>
        <w:t xml:space="preserve">saya bersukacita, kerana jika seseorang mengakui kesalahannya, dia akan dibebaskan daripadanya. Suatu kali di Athos, saya terjumpa sebuah pondok di mana seorang lelaki tinggal bersama kucing dan anjing. Kerana takut kebakaran, dia tidak menyalakan api untuk kehangatan. Lelaki ini telah dilupakan dan ditinggalkan oleh semua orang! Saya merasa kasihan kepadanya, tetapi apabila saya mula menyatakan simpati saya, dia menjawab: "Jangan kasihan padaku, </w:t>
      </w:r>
      <w:r w:rsidRPr="00A83783">
        <w:rPr>
          <w:lang w:val="ru-RU"/>
        </w:rPr>
        <w:lastRenderedPageBreak/>
        <w:t>sami. Aku mesti menderita. Jika kamu tahu apa yang telah aku lakukan, kamu tidak akan kasihan padaku. Bagi saya, keadaan di mana saya tinggal sekarang pun sudah terlalu baik.</w:t>
      </w:r>
      <w:r>
        <w:rPr>
          <w:lang w:val="ru-RU"/>
        </w:rPr>
        <w:t xml:space="preserve">" </w:t>
      </w:r>
      <w:r w:rsidRPr="00A83783">
        <w:rPr>
          <w:lang w:val="ru-RU"/>
        </w:rPr>
        <w:t>Tetapi, bukankah Tuhan akan menyediakan keselamatan untuk orang seperti itu — tidak kira dosa apa yang pernah dia lakukan di masa lalu? Baru-baru ini, sew</w:t>
      </w:r>
      <w:r>
        <w:rPr>
          <w:rStyle w:val="FootnoteReference"/>
          <w:lang w:val="ru-RU"/>
        </w:rPr>
        <w:footnoteReference w:id="77"/>
      </w:r>
      <w:r w:rsidRPr="00A83783">
        <w:rPr>
          <w:lang w:val="ru-RU"/>
        </w:rPr>
        <w:t xml:space="preserve"> , ketika saya berada di hospital, seorang wanita menghampiri saya yang lengannya begitu parah akibat pemindahan darah sehingga ia menjadi pemandangan yang mengerikan! Secara harfiah, tidak ada satu pun tempat kulit yang sihat tinggal! "Tiada yang baik dalam diri saya," katanya kepada saya, "mungkin Tuhan akan menyayangi saya dan membawa saya ke Syurga. Lagipun, saya mempunyai kelakuan buruk begini, kekurangan begini</w:t>
      </w:r>
      <w:r>
        <w:rPr>
          <w:lang w:val="ru-RU"/>
        </w:rPr>
        <w:t xml:space="preserve">..." </w:t>
      </w:r>
      <w:r w:rsidRPr="00A83783">
        <w:rPr>
          <w:lang w:val="ru-RU"/>
        </w:rPr>
        <w:t xml:space="preserve">— dan dia menuduh dirinya sendiri atas pelbagai kekurangan. Betapa halus caranya dia menilai dirinya sendiri! Saya tidak pernah melihat orang lain dalam keadaan seperti itu! </w:t>
      </w:r>
    </w:p>
    <w:p w14:paraId="759DF2F9" w14:textId="77777777" w:rsidR="00731E6C" w:rsidRPr="00A83783" w:rsidRDefault="00731E6C" w:rsidP="00731E6C">
      <w:pPr>
        <w:pStyle w:val="paragraph"/>
        <w:spacing w:before="30" w:after="30"/>
        <w:ind w:left="60" w:right="60"/>
        <w:rPr>
          <w:lang w:val="ru-RU"/>
        </w:rPr>
      </w:pPr>
      <w:r w:rsidRPr="00A83783">
        <w:rPr>
          <w:lang w:val="ru-RU"/>
        </w:rPr>
        <w:t xml:space="preserve">— Geronda, saya dengar seseorang berkata: </w:t>
      </w:r>
      <w:r>
        <w:rPr>
          <w:lang w:val="ru-RU"/>
        </w:rPr>
        <w:t>"</w:t>
      </w:r>
      <w:r w:rsidRPr="00A83783">
        <w:rPr>
          <w:lang w:val="ru-RU"/>
        </w:rPr>
        <w:t>Saya ada pemikiran bahawa [dalam menilai orang] Kristus akan melayan kita dengan kelonggaran</w:t>
      </w:r>
      <w:r>
        <w:rPr>
          <w:lang w:val="ru-RU"/>
        </w:rPr>
        <w:t xml:space="preserve">." </w:t>
      </w:r>
      <w:r w:rsidRPr="00A83783">
        <w:rPr>
          <w:lang w:val="ru-RU"/>
        </w:rPr>
        <w:t xml:space="preserve">Adakah ini pemikiran yang betul? </w:t>
      </w:r>
    </w:p>
    <w:p w14:paraId="477F2B13" w14:textId="77777777" w:rsidR="00731E6C" w:rsidRPr="00A83783" w:rsidRDefault="00731E6C" w:rsidP="00731E6C">
      <w:pPr>
        <w:pStyle w:val="paragraph"/>
        <w:spacing w:before="30" w:after="30"/>
        <w:ind w:left="60" w:right="60"/>
        <w:rPr>
          <w:lang w:val="ru-RU"/>
        </w:rPr>
      </w:pPr>
      <w:r w:rsidRPr="00A83783">
        <w:rPr>
          <w:lang w:val="ru-RU"/>
        </w:rPr>
        <w:t xml:space="preserve">— Jika seseorang mempunyai kerendahan hati yang besar, jika mereka mengakui kesilapan mereka, merasakan rasa bersalah mereka dengan mendalam dan menderita, maka Kristus </w:t>
      </w:r>
      <w:r>
        <w:rPr>
          <w:lang w:val="ru-RU"/>
        </w:rPr>
        <w:t xml:space="preserve">akan 'menangani' </w:t>
      </w:r>
      <w:r w:rsidRPr="00A83783">
        <w:rPr>
          <w:lang w:val="ru-RU"/>
        </w:rPr>
        <w:t>mereka dengan kelembutan dan memaafkan mereka. 'Anak-Ku,' Kristus akan berkata kepada orang ini, 'berhenti memikirkan tentang ini. Semua itu sudah tertera dalam masa lalu yang tidak dapat diubah</w:t>
      </w:r>
      <w:r>
        <w:rPr>
          <w:lang w:val="ru-RU"/>
        </w:rPr>
        <w:t xml:space="preserve">." </w:t>
      </w:r>
      <w:r w:rsidRPr="00A83783">
        <w:rPr>
          <w:lang w:val="ru-RU"/>
        </w:rPr>
        <w:t xml:space="preserve">Namun, jika seseorang, tanpa menyedari kesalahannya, meyakinkan dirinya bahawa Kristus </w:t>
      </w:r>
      <w:r>
        <w:rPr>
          <w:lang w:val="ru-RU"/>
        </w:rPr>
        <w:t xml:space="preserve">akan </w:t>
      </w:r>
      <w:r w:rsidRPr="00A83783">
        <w:rPr>
          <w:lang w:val="ru-RU"/>
        </w:rPr>
        <w:t xml:space="preserve">'menangani' dia dengan kelonggaran dan belas kasihan, ini sangat berbahaya. Adakah ini bermakna Kristus akan memberi ganjaran kepada orang berdosa? </w:t>
      </w:r>
    </w:p>
    <w:p w14:paraId="74A4520A" w14:textId="77777777" w:rsidR="00731E6C" w:rsidRPr="00A83783" w:rsidRDefault="00731E6C" w:rsidP="00731E6C">
      <w:pPr>
        <w:pStyle w:val="paragraph"/>
        <w:spacing w:before="30" w:after="30"/>
        <w:ind w:left="60" w:right="60"/>
        <w:rPr>
          <w:lang w:val="ru-RU"/>
        </w:rPr>
      </w:pPr>
      <w:r w:rsidRPr="00A83783">
        <w:rPr>
          <w:lang w:val="ru-RU"/>
        </w:rPr>
        <w:t xml:space="preserve">Pengetahuan diri yang baik membuat Tuhan berbelas kasihan dan menganugerahkan kita pertolongan ilahi serta kegembiraan Surgawi. Namun, jika kita boleh menerima pertolongan tanpa pengetahuan diri, Tuhan tidak akan menuntut perkara ini daripada kita. </w:t>
      </w:r>
    </w:p>
    <w:p w14:paraId="5EEC372D" w14:textId="77777777" w:rsidR="00731E6C" w:rsidRPr="00A83783" w:rsidRDefault="00731E6C" w:rsidP="00731E6C">
      <w:pPr>
        <w:pStyle w:val="paragraph"/>
        <w:spacing w:before="30" w:after="30"/>
        <w:ind w:left="60" w:right="60"/>
        <w:rPr>
          <w:lang w:val="ru-RU"/>
        </w:rPr>
      </w:pPr>
      <w:r w:rsidRPr="00A83783">
        <w:rPr>
          <w:lang w:val="ru-RU"/>
        </w:rPr>
        <w:t>— Geronda, anda berkata 'pengetahuan diri yang benar</w:t>
      </w:r>
      <w:r>
        <w:rPr>
          <w:lang w:val="ru-RU"/>
        </w:rPr>
        <w:t xml:space="preserve">.' </w:t>
      </w:r>
      <w:r w:rsidRPr="00A83783">
        <w:rPr>
          <w:lang w:val="ru-RU"/>
        </w:rPr>
        <w:t xml:space="preserve">Adakah wujud pengetahuan diri palsu? </w:t>
      </w:r>
    </w:p>
    <w:p w14:paraId="270DA8C5" w14:textId="77777777" w:rsidR="00731E6C" w:rsidRPr="00A83783" w:rsidRDefault="00731E6C" w:rsidP="00731E6C">
      <w:pPr>
        <w:pStyle w:val="paragraph"/>
        <w:spacing w:before="30" w:after="30"/>
        <w:ind w:left="60" w:right="60"/>
        <w:rPr>
          <w:lang w:val="ru-RU"/>
        </w:rPr>
      </w:pPr>
      <w:r w:rsidRPr="00A83783">
        <w:rPr>
          <w:lang w:val="ru-RU"/>
        </w:rPr>
        <w:t>— Ya, adalah mungkin, dengan pemahaman yang salah tentang diri batin seseorang, untuk membenarkan diri sendiri dan menenangkan hati nurani. Oleh itu, apabila saya katakan bahawa seseorang sedar akan kesalahannya, maksud saya ialah mereka sedang membuat sekurang-kurangnya sedikit usaha untuk membetulkan diri. Sebagai contoh, saya berhutang lima ratus ribu drachma kepada anda. Apabila saya bertemu dengan anda, saya berkata: 'Saya berhutang lima ratus ribu</w:t>
      </w:r>
      <w:r>
        <w:rPr>
          <w:lang w:val="ru-RU"/>
        </w:rPr>
        <w:t xml:space="preserve">,' </w:t>
      </w:r>
      <w:r w:rsidRPr="00A83783">
        <w:rPr>
          <w:lang w:val="ru-RU"/>
        </w:rPr>
        <w:t>namun membayar hutang itu tidak mengganggu saya; saya hanya mengakui hutang tersebut. Sedikit masa berlalu, saya teringat semula dan berkata kepada anda sekali lagi: 'Ya, ya, saya berhutang</w:t>
      </w:r>
      <w:r>
        <w:rPr>
          <w:lang w:val="ru-RU"/>
        </w:rPr>
        <w:t>.'</w:t>
      </w:r>
      <w:r w:rsidRPr="00A83783">
        <w:rPr>
          <w:lang w:val="ru-RU"/>
        </w:rPr>
        <w:t xml:space="preserve"> Tetapi ini tidak bermakna kesedaran [tentang hutang]. Apabila seseorang benar-benar sedar bahawa mereka berhutang, mereka tidak dapat rehat: mereka mencari cara untuk melunasinya. Dan dalam kes ini</w:t>
      </w:r>
      <w:r>
        <w:rPr>
          <w:lang w:val="ru-RU"/>
        </w:rPr>
        <w:t>,</w:t>
      </w:r>
      <w:r w:rsidRPr="00A83783">
        <w:rPr>
          <w:lang w:val="ru-RU"/>
        </w:rPr>
        <w:t xml:space="preserve"> perkataan 'Saya berhutang dengan </w:t>
      </w:r>
      <w:r>
        <w:rPr>
          <w:lang w:val="ru-RU"/>
        </w:rPr>
        <w:t xml:space="preserve">anda' </w:t>
      </w:r>
      <w:r w:rsidRPr="00A83783">
        <w:rPr>
          <w:lang w:val="ru-RU"/>
        </w:rPr>
        <w:t xml:space="preserve">diucapkan dengan nada sedemikian rupa sehingga pemiutang sedar bahawa pelunasan hutang itu benar-benar menjadi keprihatinan penghutang. </w:t>
      </w:r>
    </w:p>
    <w:p w14:paraId="521044DD" w14:textId="77777777" w:rsidR="00731E6C" w:rsidRPr="002224AC" w:rsidRDefault="00731E6C" w:rsidP="00731E6C">
      <w:pPr>
        <w:rPr>
          <w:lang w:val="ru-RU"/>
        </w:rPr>
      </w:pPr>
    </w:p>
    <w:p w14:paraId="552EAE12" w14:textId="77777777" w:rsidR="00731E6C" w:rsidRPr="00A83783" w:rsidRDefault="00731E6C" w:rsidP="00731E6C">
      <w:pPr>
        <w:pStyle w:val="Heading4"/>
        <w:rPr>
          <w:lang w:val="ru-RU"/>
        </w:rPr>
      </w:pPr>
      <w:bookmarkStart w:id="204" w:name="_Toc196502895"/>
      <w:bookmarkStart w:id="205" w:name="_Toc196909864"/>
      <w:bookmarkStart w:id="206" w:name="_Toc225752557"/>
      <w:r w:rsidRPr="00A83783">
        <w:rPr>
          <w:lang w:val="ru-RU"/>
        </w:rPr>
        <w:t>Kesedaran akan sifat berdosa dan kejayaan dalam perjuangan</w:t>
      </w:r>
      <w:bookmarkEnd w:id="204"/>
      <w:bookmarkEnd w:id="205"/>
      <w:bookmarkEnd w:id="206"/>
    </w:p>
    <w:p w14:paraId="7AD8D5EE" w14:textId="77777777" w:rsidR="00731E6C" w:rsidRPr="00A83783" w:rsidRDefault="00731E6C" w:rsidP="00731E6C">
      <w:pPr>
        <w:pStyle w:val="paragraph"/>
        <w:spacing w:before="30" w:after="30"/>
        <w:ind w:left="60" w:right="60"/>
        <w:rPr>
          <w:lang w:val="ru-RU"/>
        </w:rPr>
      </w:pPr>
      <w:r w:rsidRPr="00A83783">
        <w:rPr>
          <w:lang w:val="ru-RU"/>
        </w:rPr>
        <w:t>— Geronda, jika seseorang tidak berjaya dalam perjuangan rohani mereka, adakah wajar bagi mereka untuk berkata kepada diri sendiri: 'Kamu adalah apa yang kamu ada sekarang, dan begitulah kamu akan kekal. Saya tidak menjangkakan apa-apa yang lebih baik daripada kamu</w:t>
      </w:r>
      <w:r>
        <w:rPr>
          <w:lang w:val="ru-RU"/>
        </w:rPr>
        <w:t xml:space="preserve">.' </w:t>
      </w:r>
    </w:p>
    <w:p w14:paraId="6B941327" w14:textId="77777777" w:rsidR="00731E6C" w:rsidRPr="00A83783" w:rsidRDefault="00731E6C" w:rsidP="00731E6C">
      <w:pPr>
        <w:pStyle w:val="paragraph"/>
        <w:spacing w:before="30" w:after="30"/>
        <w:ind w:left="60" w:right="60"/>
        <w:rPr>
          <w:lang w:val="ru-RU"/>
        </w:rPr>
      </w:pPr>
      <w:r w:rsidRPr="00A83783">
        <w:rPr>
          <w:lang w:val="ru-RU"/>
        </w:rPr>
        <w:t>— Dengan memandang keadaan diri sedemikian, seseorang boleh terjerumus ke dalam delusi. Orang seperti itu mungkin sampai berkata: 'Mereka yang ditakdirkan untuk masuk ke Syurga akan masuk ke sana. Jadi mengapa saya perlu berusaha?</w:t>
      </w:r>
      <w:r>
        <w:rPr>
          <w:lang w:val="ru-RU"/>
        </w:rPr>
        <w:t xml:space="preserve">' </w:t>
      </w:r>
      <w:r w:rsidRPr="00A83783">
        <w:rPr>
          <w:lang w:val="ru-RU"/>
        </w:rPr>
        <w:t xml:space="preserve">Adakah ini bermakna para orang suci disucikan tanpa perjuangan? Berbicara sedemikian, seseorang menantikan pembetulan dan pembebasan daripada nafsu tanpa berusaha. Dia berkelakuan seperti orang tua yang mahu menjamu selera dengan buah beri </w:t>
      </w:r>
      <w:r w:rsidRPr="00A83783">
        <w:rPr>
          <w:lang w:val="ru-RU"/>
        </w:rPr>
        <w:lastRenderedPageBreak/>
        <w:t xml:space="preserve">dan duduk di bawah sebatang pokok mulberry dengan mulut terbuka luas, menunggu buah beri jatuh dari pokok ke dalam mulutnya dengan sendirinya. </w:t>
      </w:r>
    </w:p>
    <w:p w14:paraId="2AAFBD93" w14:textId="77777777" w:rsidR="00731E6C" w:rsidRPr="00A83783" w:rsidRDefault="00731E6C" w:rsidP="00731E6C">
      <w:pPr>
        <w:pStyle w:val="paragraph"/>
        <w:spacing w:before="30" w:after="30"/>
        <w:ind w:left="60" w:right="60"/>
        <w:rPr>
          <w:lang w:val="ru-RU"/>
        </w:rPr>
      </w:pPr>
      <w:r w:rsidRPr="00A83783">
        <w:rPr>
          <w:lang w:val="ru-RU"/>
        </w:rPr>
        <w:t xml:space="preserve">— Geronda, beritahu saya, bagaimana saya boleh tahu jika saya membuat kemajuan rohani? </w:t>
      </w:r>
    </w:p>
    <w:p w14:paraId="3308745D" w14:textId="77777777" w:rsidR="00731E6C" w:rsidRPr="00A83783" w:rsidRDefault="00731E6C" w:rsidP="00731E6C">
      <w:pPr>
        <w:pStyle w:val="paragraph"/>
        <w:spacing w:before="30" w:after="30"/>
        <w:ind w:left="60" w:right="60"/>
        <w:rPr>
          <w:lang w:val="ru-RU"/>
        </w:rPr>
      </w:pPr>
      <w:r w:rsidRPr="00A83783">
        <w:rPr>
          <w:lang w:val="ru-RU"/>
        </w:rPr>
        <w:t xml:space="preserve">— Jika kamu sedar akan ke berdosaanmu, maka kamu akan membuat kemajuan rohani. Semakin besar kamu merasakan dosa-dosamu, semakin besar kesedaranmu tentang ke berdosaan akan menjadi, dan semakin kamu akan maju. </w:t>
      </w:r>
    </w:p>
    <w:p w14:paraId="6664E3F5" w14:textId="77777777" w:rsidR="00731E6C" w:rsidRPr="00A83783" w:rsidRDefault="00731E6C" w:rsidP="00731E6C">
      <w:pPr>
        <w:pStyle w:val="paragraph"/>
        <w:spacing w:before="30" w:after="30"/>
        <w:ind w:left="60" w:right="60"/>
        <w:rPr>
          <w:lang w:val="ru-RU"/>
        </w:rPr>
      </w:pPr>
      <w:r w:rsidRPr="00A83783">
        <w:rPr>
          <w:lang w:val="ru-RU"/>
        </w:rPr>
        <w:t xml:space="preserve">— Geronda, adakah mungkin seseorang sedar akan kesilapan dosanya tetapi tidak membuat kemajuan? </w:t>
      </w:r>
    </w:p>
    <w:p w14:paraId="478A157B" w14:textId="77777777" w:rsidR="00731E6C" w:rsidRPr="00A83783" w:rsidRDefault="00731E6C" w:rsidP="00731E6C">
      <w:pPr>
        <w:pStyle w:val="paragraph"/>
        <w:spacing w:before="30" w:after="30"/>
        <w:ind w:left="60" w:right="60"/>
        <w:rPr>
          <w:lang w:val="ru-RU"/>
        </w:rPr>
      </w:pPr>
      <w:r w:rsidRPr="00A83783">
        <w:rPr>
          <w:lang w:val="ru-RU"/>
        </w:rPr>
        <w:t xml:space="preserve">— Apabila seseorang menyedari kesilapan berdosa mereka tetapi tetap melakukannya sekali lagi, walaupun menentang kehendak mereka, itu bermakna mereka menyimpan kesombongan atau kecenderungan kepada kesombongan. Dan itulah sebabnya Tuhan tidak membantu mereka untuk berjaya. </w:t>
      </w:r>
    </w:p>
    <w:p w14:paraId="1766E39B" w14:textId="77777777" w:rsidR="00731E6C" w:rsidRPr="00A83783" w:rsidRDefault="00731E6C" w:rsidP="00731E6C">
      <w:pPr>
        <w:pStyle w:val="paragraph"/>
        <w:spacing w:before="30" w:after="30"/>
        <w:ind w:left="60" w:right="60"/>
        <w:rPr>
          <w:lang w:val="ru-RU"/>
        </w:rPr>
      </w:pPr>
      <w:r w:rsidRPr="00A83783">
        <w:rPr>
          <w:lang w:val="ru-RU"/>
        </w:rPr>
        <w:t xml:space="preserve">Jika seseorang menyedari kejahatan dirinya, ini adalah kekuatan yang besar, pencapaian yang hebat. Kemudian orang itu mula memandang hina dirinya sendiri, merendahkan diri, mengaitkan segala kebaikan kepada kasih dan kebaikan Tuhan, dan merasakan kesyukuran yang mendalam kepada-Nya. Itulah sebabnya Tuhan lebih mengasihi orang berdosa yang menyedari akan dosa mereka, bertaubat dan hidup dengan rendah hati, daripada mereka yang berusaha keras tetapi tidak mengakui dosa mereka dan tidak bertaubat. </w:t>
      </w:r>
    </w:p>
    <w:p w14:paraId="61367591" w14:textId="77777777" w:rsidR="00731E6C" w:rsidRPr="002224AC" w:rsidRDefault="00731E6C" w:rsidP="00731E6C">
      <w:pPr>
        <w:rPr>
          <w:lang w:val="ru-RU"/>
        </w:rPr>
      </w:pPr>
    </w:p>
    <w:p w14:paraId="014927BA" w14:textId="77777777" w:rsidR="00731E6C" w:rsidRPr="00A83783" w:rsidRDefault="00731E6C" w:rsidP="00731E6C">
      <w:pPr>
        <w:pStyle w:val="Heading4"/>
        <w:rPr>
          <w:lang w:val="ru-RU"/>
        </w:rPr>
      </w:pPr>
      <w:bookmarkStart w:id="207" w:name="_Toc196502896"/>
      <w:bookmarkStart w:id="208" w:name="_Toc196909865"/>
      <w:bookmarkStart w:id="209" w:name="_Toc225752558"/>
      <w:r w:rsidRPr="00A83783">
        <w:rPr>
          <w:lang w:val="ru-RU"/>
        </w:rPr>
        <w:t>Kita mesti dengan rendah hati memohon rahmat Tuhan untuk pembetulan kita</w:t>
      </w:r>
      <w:bookmarkEnd w:id="207"/>
      <w:bookmarkEnd w:id="208"/>
      <w:bookmarkEnd w:id="209"/>
    </w:p>
    <w:p w14:paraId="6E85BB32" w14:textId="77777777" w:rsidR="00731E6C" w:rsidRPr="00A83783" w:rsidRDefault="00731E6C" w:rsidP="00731E6C">
      <w:pPr>
        <w:pStyle w:val="paragraph"/>
        <w:spacing w:before="30" w:after="30"/>
        <w:ind w:left="60" w:right="60"/>
        <w:rPr>
          <w:lang w:val="ru-RU"/>
        </w:rPr>
      </w:pPr>
      <w:r w:rsidRPr="00A83783">
        <w:rPr>
          <w:lang w:val="ru-RU"/>
        </w:rPr>
        <w:t xml:space="preserve">— Geronda, apabila bapa-bapa suci berkata bahawa taubat terdiri daripada seseorang yang berazam untuk tidak mengulangi dosa-dosa lalu dan meratapi dosa-dosa itu, adakah ini bermakna kita mesti sentiasa mengingati dosa-dosa yang telah kita lakukan? </w:t>
      </w:r>
    </w:p>
    <w:p w14:paraId="1B6B68F3" w14:textId="77777777" w:rsidR="00731E6C" w:rsidRPr="00A83783" w:rsidRDefault="00731E6C" w:rsidP="00731E6C">
      <w:pPr>
        <w:pStyle w:val="paragraph"/>
        <w:spacing w:before="30" w:after="30"/>
        <w:ind w:left="60" w:right="60"/>
        <w:rPr>
          <w:lang w:val="ru-RU"/>
        </w:rPr>
      </w:pPr>
      <w:r w:rsidRPr="00A83783">
        <w:rPr>
          <w:lang w:val="ru-RU"/>
        </w:rPr>
        <w:t xml:space="preserve">— Tidak, seseorang tidak perlu mengingati setiap dosa satu persatu, tetapi seseorang mesti sentiasa sedar akan kejahatan dirinya. Sehingga satu tahap, seseorang harus merenungkan kesalahannya, dan kemudian dia harus dengan rendah hati memohon rahmat Tuhan — dan jika dia bebas daripada kesombongan, Tuhan akan membantunya. Ini terutamanya benar bagi orang yang sensitif: jika dia telah bertaubat dan mengaku dosa-dosa lalinya, lebih baik dia melupakannya. Kerana jika tidak, syaitan mungkin akan mengingatkannya tentang dosa-dosa lamanya, membebaninya dengan pemikiran, untuk meragut masanya dan mengalihkan perhatiannya daripada doa. Namun, jika seseorang yang tidak begitu sensitif melihat kesombongan timbul dalam dirinya, adalah baik baginya untuk mengingati dosa-dosanya agar dapat merendahkan diri. </w:t>
      </w:r>
    </w:p>
    <w:p w14:paraId="02A5F3FE" w14:textId="77777777" w:rsidR="00731E6C" w:rsidRPr="00A83783" w:rsidRDefault="00731E6C" w:rsidP="00731E6C">
      <w:pPr>
        <w:pStyle w:val="paragraph"/>
        <w:spacing w:before="30" w:after="30"/>
        <w:ind w:left="60" w:right="60"/>
        <w:rPr>
          <w:lang w:val="ru-RU"/>
        </w:rPr>
      </w:pPr>
      <w:r w:rsidRPr="00A83783">
        <w:rPr>
          <w:lang w:val="ru-RU"/>
        </w:rPr>
        <w:t xml:space="preserve">— Geronda, bolehkah seseorang sedar akan kejahatan dosanya tetapi tidak bertaubat? </w:t>
      </w:r>
    </w:p>
    <w:p w14:paraId="338E1637" w14:textId="77777777" w:rsidR="00731E6C" w:rsidRPr="00A83783" w:rsidRDefault="00731E6C" w:rsidP="00731E6C">
      <w:pPr>
        <w:pStyle w:val="paragraph"/>
        <w:spacing w:before="30" w:after="30"/>
        <w:ind w:left="60" w:right="60"/>
        <w:rPr>
          <w:lang w:val="ru-RU"/>
        </w:rPr>
      </w:pPr>
      <w:r w:rsidRPr="00A83783">
        <w:rPr>
          <w:lang w:val="ru-RU"/>
        </w:rPr>
        <w:t>— Mereka boleh, jika mereka kekurangan kerendahan hati. Apabila egoisme bercampur dengan taubat, seseorang akan menyeksa dirinya tanpa henti dengan pemikiran seperti: 'Bagaimana saya boleh melakukan itu?</w:t>
      </w:r>
      <w:r>
        <w:rPr>
          <w:lang w:val="ru-RU"/>
        </w:rPr>
        <w:t xml:space="preserve">', </w:t>
      </w:r>
      <w:r w:rsidRPr="00A83783">
        <w:rPr>
          <w:lang w:val="ru-RU"/>
        </w:rPr>
        <w:t>'Bagaimana orang akan memandang ini?</w:t>
      </w:r>
      <w:r>
        <w:rPr>
          <w:lang w:val="ru-RU"/>
        </w:rPr>
        <w:t xml:space="preserve">', </w:t>
      </w:r>
      <w:r w:rsidRPr="00A83783">
        <w:rPr>
          <w:lang w:val="ru-RU"/>
        </w:rPr>
        <w:t>'Apa yang akan mereka fikirkan tentang saya?</w:t>
      </w:r>
      <w:r>
        <w:rPr>
          <w:lang w:val="ru-RU"/>
        </w:rPr>
        <w:t xml:space="preserve">' </w:t>
      </w:r>
      <w:r w:rsidRPr="00A83783">
        <w:rPr>
          <w:lang w:val="ru-RU"/>
        </w:rPr>
        <w:t>— dan diseksa. Dalam kata-kata: 'Bagaimana saya boleh melakukan ini lagi?</w:t>
      </w:r>
      <w:r>
        <w:rPr>
          <w:lang w:val="ru-RU"/>
        </w:rPr>
        <w:t xml:space="preserve">' </w:t>
      </w:r>
      <w:r w:rsidRPr="00A83783">
        <w:rPr>
          <w:lang w:val="ru-RU"/>
        </w:rPr>
        <w:t>dan 'Bagaimana saya boleh membiarkan diri saya sampai ke tahap ini?</w:t>
      </w:r>
      <w:r>
        <w:rPr>
          <w:lang w:val="ru-RU"/>
        </w:rPr>
        <w:t xml:space="preserve">' </w:t>
      </w:r>
      <w:r w:rsidRPr="00A83783">
        <w:rPr>
          <w:lang w:val="ru-RU"/>
        </w:rPr>
        <w:t xml:space="preserve">— terdapat sifat mementingkan diri sendiri. Tidak ada taubat dalam kata-kata seperti itu. Seseorang mesti menyedari bahawa dia telah berdosa, dan setelah menyedari ini, dengan rendah hati memohon belas kasihan Tuhan. </w:t>
      </w:r>
      <w:r>
        <w:rPr>
          <w:lang w:val="ru-RU"/>
        </w:rPr>
        <w:t>"</w:t>
      </w:r>
      <w:r w:rsidRPr="00A83783">
        <w:rPr>
          <w:lang w:val="ru-RU"/>
        </w:rPr>
        <w:t>Ya Tuhan," mesti dikatakan oleh orang itu, "Aku telah berdosa; ampunilah aku. Inilah hamba yang hina ini. Kasihanilah saya. Jika Engkau tidak membantu saya, saya mungkin menjadi lebih teruk; saya tidak dapat menjadi lebih baik. Saya tidak akan pernah memperbaiki diri.</w:t>
      </w:r>
      <w:r>
        <w:rPr>
          <w:lang w:val="ru-RU"/>
        </w:rPr>
        <w:t xml:space="preserve">" </w:t>
      </w:r>
      <w:r w:rsidRPr="00A83783">
        <w:rPr>
          <w:lang w:val="ru-RU"/>
        </w:rPr>
        <w:t xml:space="preserve">Dan, setelah berkata demikian, seseorang mesti cuba untuk tidak mengulangi dosanya. Ramai orang, setelah berdosa, merasakan kesakitan bukan kerana mereka telah jatuh di mata orang lain, tetapi kerana mereka telah mencederakan Tuhan dengan dosa mereka. </w:t>
      </w:r>
    </w:p>
    <w:p w14:paraId="6CF705A3"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Jika seseorang yang telah menjalani kehidupan duniawi memutuskan hubungan mereka dengan semangat duniawi, maka selepas itu, seringkali tanpa disengajakan, mereka merasakan bahawa semangat ini menarik mereka kembali kepadanya. Namun, seseorang yang demikian tidak perlu berputus asa. Saya fikir bahawa dalam kes sedemikian, tanda kemajuan ialah rasa tidak tenang yang baik yang telah bermula dalam diri orang berdosa itu, yang menyedarkan jiwanya tentang kesalahan yang telah dilakukan dan tentang hakikat bahawa dia boleh melakukan sesuatu [yang baik] tetapi tidak melakukannya. Perlahan-lahan satu perjuangan berlaku; individu </w:t>
      </w:r>
      <w:r w:rsidRPr="00A83783">
        <w:rPr>
          <w:i/>
          <w:iCs/>
          <w:lang w:val="ru-RU"/>
        </w:rPr>
        <w:t xml:space="preserve">itu </w:t>
      </w:r>
      <w:r w:rsidRPr="00A83783">
        <w:rPr>
          <w:lang w:val="ru-RU"/>
        </w:rPr>
        <w:t xml:space="preserve">secara tidak langsung merendahkan diri dan berputus asa dengan putus asa yang baik, iaitu berputus asa terhadap </w:t>
      </w:r>
      <w:r>
        <w:rPr>
          <w:lang w:val="ru-RU"/>
        </w:rPr>
        <w:t xml:space="preserve">'diri'-nya sendiri. </w:t>
      </w:r>
      <w:r w:rsidRPr="00A83783">
        <w:rPr>
          <w:lang w:val="ru-RU"/>
        </w:rPr>
        <w:t xml:space="preserve">Kemudian dia mengaitkan segala yang baik kepada Anugerah Tuhan dan benar-benar mempercayai kata-kata yang diucapkan oleh Tuhan: </w:t>
      </w:r>
      <w:r w:rsidRPr="00A83783">
        <w:rPr>
          <w:i/>
          <w:iCs/>
          <w:lang w:val="ru-RU"/>
        </w:rPr>
        <w:t xml:space="preserve">'Tanpa Aku kamu tidak dapat melakukan </w:t>
      </w:r>
      <w:r>
        <w:rPr>
          <w:i/>
          <w:iCs/>
          <w:lang w:val="ru-RU"/>
        </w:rPr>
        <w:t>apa-apa' (</w:t>
      </w:r>
      <w:r w:rsidRPr="00A83783">
        <w:rPr>
          <w:i/>
          <w:iCs/>
          <w:lang w:val="ru-RU"/>
        </w:rPr>
        <w:t>Yohanes 18:29</w:t>
      </w:r>
      <w:r>
        <w:rPr>
          <w:i/>
          <w:iCs/>
          <w:lang w:val="ru-RU"/>
        </w:rPr>
        <w:t>).</w:t>
      </w:r>
      <w:r>
        <w:rPr>
          <w:rStyle w:val="FootnoteReference"/>
          <w:i/>
          <w:iCs/>
          <w:lang w:val="ru-RU"/>
        </w:rPr>
        <w:footnoteReference w:id="78"/>
      </w:r>
      <w:r w:rsidRPr="00A83783">
        <w:rPr>
          <w:lang w:val="ru-RU"/>
        </w:rPr>
        <w:t xml:space="preserve"> Jika kemudian, orang sedemikian menjadi bersemangat untuk bekerja dengan rendah hati yang mendalam, mempercayai Kuasa Yang Maha Kuasa Tuhan, maka Tuhan Yang Baik akan menyayanginya. </w:t>
      </w:r>
    </w:p>
    <w:p w14:paraId="5BA01DE6" w14:textId="77777777" w:rsidR="00731E6C" w:rsidRPr="002224AC" w:rsidRDefault="00731E6C" w:rsidP="00731E6C">
      <w:pPr>
        <w:rPr>
          <w:lang w:val="ru-RU"/>
        </w:rPr>
      </w:pPr>
    </w:p>
    <w:p w14:paraId="28A7D8BF" w14:textId="77777777" w:rsidR="00731E6C" w:rsidRPr="00A83783" w:rsidRDefault="00731E6C" w:rsidP="00731E6C">
      <w:pPr>
        <w:pStyle w:val="Heading4"/>
        <w:rPr>
          <w:lang w:val="ru-RU"/>
        </w:rPr>
      </w:pPr>
      <w:bookmarkStart w:id="210" w:name="_Toc196502897"/>
      <w:bookmarkStart w:id="211" w:name="_Toc196909866"/>
      <w:bookmarkStart w:id="212" w:name="_Toc225752559"/>
      <w:r w:rsidRPr="00A83783">
        <w:rPr>
          <w:lang w:val="ru-RU"/>
        </w:rPr>
        <w:t>Kesedihan atas dosa-dosa kita</w:t>
      </w:r>
      <w:bookmarkEnd w:id="210"/>
      <w:bookmarkEnd w:id="211"/>
      <w:bookmarkEnd w:id="212"/>
    </w:p>
    <w:p w14:paraId="4A32E935" w14:textId="77777777" w:rsidR="00731E6C" w:rsidRPr="00A83783" w:rsidRDefault="00731E6C" w:rsidP="00731E6C">
      <w:pPr>
        <w:pStyle w:val="paragraph"/>
        <w:spacing w:before="30" w:after="30"/>
        <w:ind w:left="60" w:right="60"/>
        <w:rPr>
          <w:lang w:val="ru-RU"/>
        </w:rPr>
      </w:pPr>
      <w:r w:rsidRPr="00A83783">
        <w:rPr>
          <w:lang w:val="ru-RU"/>
        </w:rPr>
        <w:t xml:space="preserve">— Geronda, bagaimana seseorang boleh membantu dirinya sendiri agar tidak mengulangi pelanggaran yang telah mereka lakukan? </w:t>
      </w:r>
    </w:p>
    <w:p w14:paraId="1E297D95" w14:textId="77777777" w:rsidR="00731E6C" w:rsidRPr="00A83783" w:rsidRDefault="00731E6C" w:rsidP="00731E6C">
      <w:pPr>
        <w:pStyle w:val="paragraph"/>
        <w:spacing w:before="30" w:after="30"/>
        <w:ind w:left="60" w:right="60"/>
        <w:rPr>
          <w:lang w:val="ru-RU"/>
        </w:rPr>
      </w:pPr>
      <w:r w:rsidRPr="00A83783">
        <w:rPr>
          <w:lang w:val="ru-RU"/>
        </w:rPr>
        <w:t xml:space="preserve">— Jika seseorang benar-benar merasakan kesakitan atas pelanggaran mereka, mereka tidak akan mengulanginya. Untuk seseorang dibetulkan, mesti ada kesedihan batin yang disertai dengan taubat yang ikhlas. Itulah sebabnya Santo Markus Sang Asketa berkata: </w:t>
      </w:r>
      <w:r>
        <w:rPr>
          <w:lang w:val="ru-RU"/>
        </w:rPr>
        <w:t>"</w:t>
      </w:r>
      <w:r w:rsidRPr="00A83783">
        <w:rPr>
          <w:lang w:val="ru-RU"/>
        </w:rPr>
        <w:t>Jika seseorang tidak bersedih atas dosanya setimpal dengan beratnya, mereka akan mudah jatuh ke dalam perangkap yang sama sekali lagi</w:t>
      </w:r>
      <w:r>
        <w:rPr>
          <w:lang w:val="ru-RU"/>
        </w:rPr>
        <w:t>."</w:t>
      </w:r>
      <w:r>
        <w:rPr>
          <w:rStyle w:val="FootnoteReference"/>
          <w:lang w:val="ru-RU"/>
        </w:rPr>
        <w:footnoteReference w:id="79"/>
      </w:r>
      <w:r w:rsidRPr="00A83783">
        <w:rPr>
          <w:lang w:val="ru-RU"/>
        </w:rPr>
        <w:t xml:space="preserve"> Ini bermakna, jika dosa itu kecil, taubat yang sedikit diperlukan; jika dosa itu lebih berat, taubat yang lebih besar diperlukan. Tanpa mempertimbangkan besarnya kejatuhan seseorang dan tanpa bersedih atasnya mengikut magnitudo tersebut, seseorang mudah terjerumus ke dalam pelanggaran yang sama atau bahkan lebih besar. </w:t>
      </w:r>
    </w:p>
    <w:p w14:paraId="38C3831D" w14:textId="77777777" w:rsidR="00731E6C" w:rsidRPr="00A83783" w:rsidRDefault="00731E6C" w:rsidP="00731E6C">
      <w:pPr>
        <w:pStyle w:val="paragraph"/>
        <w:spacing w:before="30" w:after="30"/>
        <w:ind w:left="60" w:right="60"/>
        <w:rPr>
          <w:lang w:val="ru-RU"/>
        </w:rPr>
      </w:pPr>
      <w:r w:rsidRPr="00A83783">
        <w:rPr>
          <w:lang w:val="ru-RU"/>
        </w:rPr>
        <w:t xml:space="preserve">— Dan bagaimana kita boleh tahu bahawa kita tidak bersedih atas kejatuhan kita mengikut keparahannya? </w:t>
      </w:r>
    </w:p>
    <w:p w14:paraId="3F89BC0A" w14:textId="77777777" w:rsidR="00731E6C" w:rsidRPr="00A83783" w:rsidRDefault="00731E6C" w:rsidP="00731E6C">
      <w:pPr>
        <w:pStyle w:val="paragraph"/>
        <w:spacing w:before="30" w:after="30"/>
        <w:ind w:left="60" w:right="60"/>
        <w:rPr>
          <w:lang w:val="ru-RU"/>
        </w:rPr>
      </w:pPr>
      <w:r w:rsidRPr="00A83783">
        <w:rPr>
          <w:lang w:val="ru-RU"/>
        </w:rPr>
        <w:t>— Bukti bahawa terdapat pemisahan antara kejatuhanmu dan kesedihanmu ialah kamu terus jatuh kembali ke dalam dosa yang sama. Selain itu, apabila memerhati dirimu, jangan hadkan dirimu kepada satu sahaja diagnosis [spiritual]. Lagipun, kamu sentiasa terlibat dalam penyelidikan mikrobiologi [spiritual]. Setelah menemui mikroba [spiritual] anda, anda menelitinya dan berkata: 'Aku mesti menghancurkan makhluk kecil ini</w:t>
      </w:r>
      <w:r>
        <w:rPr>
          <w:lang w:val="ru-RU"/>
        </w:rPr>
        <w:t xml:space="preserve">.' </w:t>
      </w:r>
      <w:r w:rsidRPr="00A83783">
        <w:rPr>
          <w:lang w:val="ru-RU"/>
        </w:rPr>
        <w:t>Namun anda tidak pernah benar-benar memulakan rawatan. Baiklah, jadi anda telah meyakinkan diri bahawa anda menghidap suatu penyakit. Anda mesti segera memikirkan cara untuk menyembuhkan penyakit ini. Apakah gunanya sentiasa melakukan analisis tanpa cuba memperbaiki diri? Anda berkata: 'Saya mempunyai semangat ini, saya mempunyai semangat itu</w:t>
      </w:r>
      <w:r>
        <w:rPr>
          <w:lang w:val="ru-RU"/>
        </w:rPr>
        <w:t xml:space="preserve">.' </w:t>
      </w:r>
      <w:r w:rsidRPr="00A83783">
        <w:rPr>
          <w:lang w:val="ru-RU"/>
        </w:rPr>
        <w:t>Namun anda tidak memutuskan semangat-semangat ini dan, sambil meratapi, kekal dalam keadaan bersemangat yang sama. Dengan cara ini, anda menyia-nyiakan kekuatan anda dan membazirkan diri dengan sia-sia. Anda membazirkan akal anda, hati anda. Daripada kesusahan ini, anda jatuh sakit dan kemudian tidak dapat melakukan apa-apa. Kemudian, setelah sembuh, anda mula meratapi semula: 'Bagaimana saya boleh jatuh sakit begitu kali terakhir? Mengapa ini berlaku?</w:t>
      </w:r>
      <w:r>
        <w:rPr>
          <w:lang w:val="ru-RU"/>
        </w:rPr>
        <w:t xml:space="preserve">" </w:t>
      </w:r>
      <w:r w:rsidRPr="00A83783">
        <w:rPr>
          <w:lang w:val="ru-RU"/>
        </w:rPr>
        <w:t xml:space="preserve">Saya tidak mengatakan bahawa anda tidak seharusnya menjaga diri anda, tidak. Jangan biarkan kesalahan anda terlepas begitu sahaja. Tetapi, saudaraku, ada hadnya sampai di mana anda patut bersedih! Anda tidak boleh bersikap tidak peduli, tetapi anda juga mesti mengelakkan perasaan malang dan tidak bahagia! Adakah anda melakukan sesuatu yang salah? Sudahkah anda memikirkannya? Sudahkah anda melihat di mana </w:t>
      </w:r>
      <w:r w:rsidRPr="00A83783">
        <w:rPr>
          <w:lang w:val="ru-RU"/>
        </w:rPr>
        <w:lastRenderedPageBreak/>
        <w:t xml:space="preserve">kesilapan anda? Sudahkah anda menyedarinya? Sudahkah anda mengakuinya? Jika ya, teruskan saja; jangan terperangkap dengan kesilapan ini. Simpan saja ia dalam ingatan anda, supaya lain kali apabila anda berpeluang mengulanginya, anda akan lebih berhati-hati. Jika kita tidak berusaha membetulkan kesilapan kita, maka bersusah hati mengenainya adalah sia-sia. Dengan meratapi kesilapan kita tanpa cuba membetulkannya, kita seperti seseorang yang menangis tanpa henti di sisi orang yang sakit tetapi tidak berusaha membantu mereka pulih. </w:t>
      </w:r>
    </w:p>
    <w:p w14:paraId="21FF9092" w14:textId="77777777" w:rsidR="00731E6C" w:rsidRPr="00A83783" w:rsidRDefault="00731E6C" w:rsidP="00731E6C">
      <w:pPr>
        <w:pStyle w:val="paragraph"/>
        <w:spacing w:before="30" w:after="30"/>
        <w:ind w:left="60" w:right="60"/>
        <w:rPr>
          <w:lang w:val="ru-RU"/>
        </w:rPr>
      </w:pPr>
      <w:r w:rsidRPr="00A83783">
        <w:rPr>
          <w:lang w:val="ru-RU"/>
        </w:rPr>
        <w:t xml:space="preserve">— Geronda, adakah tidak perlu berduka walaupun anda menanggung derita yang wajar atas kesilapan yang telah anda lakukan? </w:t>
      </w:r>
    </w:p>
    <w:p w14:paraId="6459E8B5" w14:textId="77777777" w:rsidR="00731E6C" w:rsidRPr="00A83783" w:rsidRDefault="00731E6C" w:rsidP="00731E6C">
      <w:pPr>
        <w:pStyle w:val="paragraph"/>
        <w:spacing w:before="30" w:after="30"/>
        <w:ind w:left="60" w:right="60"/>
        <w:rPr>
          <w:lang w:val="ru-RU"/>
        </w:rPr>
      </w:pPr>
      <w:r w:rsidRPr="00A83783">
        <w:rPr>
          <w:lang w:val="ru-RU"/>
        </w:rPr>
        <w:t xml:space="preserve">— Itu tidak benar. Dalam hal itu, seseorang mesti berduka, tetapi kesedihan itu mestilah wajar, setimpal dengan kesilapanmu. Jika kamu tidak merasakan kesakitan atas kesilapan yang telah kamu lakukan, maka kerana kecuaian kamu akan jatuh ke dalamnya lagi — iaitu, kamu akan kekal tidak bertaubat. Namun, jika, setelah bermula dengan kesedihan taubat, anda sampai ke tahap keputusasaan, itu bermakna anda telah bersedih lebih daripada yang diperlukan. Dalam kes seperti itu, anda perlu sedikit menghiburkan diri dan melayan kesilapan yang telah anda lakukan dengan tahap ketidakpedulian yang bersikap baik. </w:t>
      </w:r>
    </w:p>
    <w:p w14:paraId="68416661" w14:textId="77777777" w:rsidR="00731E6C" w:rsidRPr="002224AC" w:rsidRDefault="00731E6C" w:rsidP="00731E6C">
      <w:pPr>
        <w:rPr>
          <w:lang w:val="ru-RU"/>
        </w:rPr>
      </w:pPr>
    </w:p>
    <w:p w14:paraId="30019665" w14:textId="77777777" w:rsidR="00731E6C" w:rsidRPr="00A83783" w:rsidRDefault="00731E6C" w:rsidP="00731E6C">
      <w:pPr>
        <w:pStyle w:val="Heading4"/>
        <w:rPr>
          <w:lang w:val="ru-RU"/>
        </w:rPr>
      </w:pPr>
      <w:bookmarkStart w:id="213" w:name="_Toc196502898"/>
      <w:bookmarkStart w:id="214" w:name="_Toc196909867"/>
      <w:bookmarkStart w:id="215" w:name="_Toc225752560"/>
      <w:r w:rsidRPr="00A83783">
        <w:rPr>
          <w:lang w:val="ru-RU"/>
        </w:rPr>
        <w:t>Kita memerlukan celaan diri, bukan keputusasaan</w:t>
      </w:r>
      <w:bookmarkEnd w:id="213"/>
      <w:bookmarkEnd w:id="214"/>
      <w:bookmarkEnd w:id="215"/>
    </w:p>
    <w:p w14:paraId="47F35D88" w14:textId="77777777" w:rsidR="00731E6C" w:rsidRPr="00A83783" w:rsidRDefault="00731E6C" w:rsidP="00731E6C">
      <w:pPr>
        <w:pStyle w:val="paragraph"/>
        <w:spacing w:before="30" w:after="30"/>
        <w:ind w:left="60" w:right="60"/>
        <w:rPr>
          <w:lang w:val="ru-RU"/>
        </w:rPr>
      </w:pPr>
      <w:r w:rsidRPr="00A83783">
        <w:rPr>
          <w:lang w:val="ru-RU"/>
        </w:rPr>
        <w:t xml:space="preserve">— Geronda, tetapi adakah mudah untuk menyedari dengan mendalam akan kejahatan diri seseorang apabila seseorang itu berada di permulaan jalan rohani? </w:t>
      </w:r>
    </w:p>
    <w:p w14:paraId="5E581720" w14:textId="77777777" w:rsidR="00731E6C" w:rsidRPr="00A83783" w:rsidRDefault="00731E6C" w:rsidP="00731E6C">
      <w:pPr>
        <w:pStyle w:val="paragraph"/>
        <w:spacing w:before="30" w:after="30"/>
        <w:ind w:left="60" w:right="60"/>
        <w:rPr>
          <w:lang w:val="ru-RU"/>
        </w:rPr>
      </w:pPr>
      <w:r w:rsidRPr="00A83783">
        <w:rPr>
          <w:lang w:val="ru-RU"/>
        </w:rPr>
        <w:t xml:space="preserve">— Apabila kita berada di permulaan kehidupan rohani kita, Tuhan, kerana kasih-Nya, tidak membiarkan kita menyedari kejahatan diri kita, supaya kita tidak hancur [di bawah beban itu]. Sesetengah jiwa yang lembut dan sensitif tidak akan mampu menanggung kesedaran tentang kejahatan diri mereka dan akan mengalami kecederaan. Oleh itu, Tuhan membutakan mata kita, dan kita tidak melihat semua pelanggaran kita sekaligus. Sebagai contoh, lengan pakaian kita mungkin kotor dengan najis burung, namun apabila kita melihatnya, kita mungkin menyangka ia bukan najis burung tetapi kelopak bunga. Namun, apabila kita maju dalam perjuangan rohani kita, Tuhan secara beransur-ansur membenarkan kita melihat kesilapan kita. Pada masa yang sama, Dia memberi kita kekuatan untuk berusaha dan membetulkan kesilapan-kesilapan ini. Tanpa pengalaman, kerja yang halus sebegini tidak mendatangkan apa-apa manfaat. Keadaan yang sama berlaku dalam kesedaran akan nikmat Tuhan. Jika seseorang, pada permulaan kehidupan rohani mereka, melihat nikmat Tuhan, mereka akan mengalami pendarahan rohani, kerana apabila melihat nikmat Tuhan dan menyedari ketidaksyukuran diri terhadapnya, seseorang itu menderita dan layu. </w:t>
      </w:r>
    </w:p>
    <w:p w14:paraId="747C15F7" w14:textId="77777777" w:rsidR="00731E6C" w:rsidRPr="00A83783" w:rsidRDefault="00731E6C" w:rsidP="00731E6C">
      <w:pPr>
        <w:pStyle w:val="paragraph"/>
        <w:spacing w:before="30" w:after="30"/>
        <w:ind w:left="60" w:right="60"/>
        <w:rPr>
          <w:lang w:val="ru-RU"/>
        </w:rPr>
      </w:pPr>
      <w:r w:rsidRPr="00A83783">
        <w:rPr>
          <w:lang w:val="ru-RU"/>
        </w:rPr>
        <w:t xml:space="preserve">— Geronda, saya tidak dapat melihat kesalahan diri sendiri, dan hati saya bagaikan batu. </w:t>
      </w:r>
    </w:p>
    <w:p w14:paraId="5763A1C9" w14:textId="77777777" w:rsidR="00731E6C" w:rsidRPr="00A83783" w:rsidRDefault="00731E6C" w:rsidP="00731E6C">
      <w:pPr>
        <w:pStyle w:val="paragraph"/>
        <w:spacing w:before="30" w:after="30"/>
        <w:ind w:left="60" w:right="60"/>
        <w:rPr>
          <w:lang w:val="ru-RU"/>
        </w:rPr>
      </w:pPr>
      <w:r w:rsidRPr="00A83783">
        <w:rPr>
          <w:lang w:val="ru-RU"/>
        </w:rPr>
        <w:t xml:space="preserve">— Kadang-kadang Tuhan membiarkan mata kita tidak melihat kesalahan kita, dan hati kita menjadi seperti batu, kerana jika tidak, syaitan mungkin akan menolak kita ke dalam keputusasaan. Seseorang mesti mendekati kejahatan dirinya dengan kebijaksanaan. Taubat yang disertai kesengsaraan mental dan keputusasaan bukanlah dari Tuhan; dalam taubat sedemikian, syaitan telah memainkan tipu dayanya. Seseorang mesti berwaspada, kerana syaitan, setelah menangkapnya </w:t>
      </w:r>
      <w:r>
        <w:rPr>
          <w:lang w:val="ru-RU"/>
        </w:rPr>
        <w:t xml:space="preserve">'di sebelah </w:t>
      </w:r>
      <w:r w:rsidRPr="00A83783">
        <w:rPr>
          <w:lang w:val="ru-RU"/>
        </w:rPr>
        <w:t xml:space="preserve">kanan'—dalam taubat—mungkin akan melemparkannya </w:t>
      </w:r>
      <w:r>
        <w:rPr>
          <w:lang w:val="ru-RU"/>
        </w:rPr>
        <w:t xml:space="preserve">'ke sebelah </w:t>
      </w:r>
      <w:r w:rsidRPr="00A83783">
        <w:rPr>
          <w:lang w:val="ru-RU"/>
        </w:rPr>
        <w:t xml:space="preserve">kiri'—ke dalam kesedihan dan keputusasaan. Syaitan mahu memecahkan seseorang—baik jiwa mahupun tubuh—dan menjadikannya tidak berguna. Iaitu, dia menimbulkan satu jenis keruntuhan yang berbeza—yang dipenuhi dengan kesengsaraan mental—untuk menghancurkan seseorang melalui keruntuhan ini. Sebagai contoh, syaitan mungkin berkata kepada seseorang: </w:t>
      </w:r>
      <w:r>
        <w:rPr>
          <w:lang w:val="ru-RU"/>
        </w:rPr>
        <w:t>"</w:t>
      </w:r>
      <w:r w:rsidRPr="00A83783">
        <w:rPr>
          <w:lang w:val="ru-RU"/>
        </w:rPr>
        <w:t>Engkau seorang pendosa yang begitu besar sehingga engkau tidak dapat diselamatkan</w:t>
      </w:r>
      <w:r>
        <w:rPr>
          <w:lang w:val="ru-RU"/>
        </w:rPr>
        <w:t xml:space="preserve">." </w:t>
      </w:r>
      <w:r w:rsidRPr="00A83783">
        <w:rPr>
          <w:lang w:val="ru-RU"/>
        </w:rPr>
        <w:t xml:space="preserve">Dengan berpura-pura mengambil berat tentang jiwa seseorang, syaitan menenggelamkan mereka dalam kesengsaraan mental dan keputusasaan! Jadi, mengapa membiarkan syaitan melakukan apa sahaja yang dia mahu? Apabila syaitan memberitahu anda, 'Anda </w:t>
      </w:r>
      <w:r w:rsidRPr="00A83783">
        <w:rPr>
          <w:lang w:val="ru-RU"/>
        </w:rPr>
        <w:lastRenderedPageBreak/>
        <w:t>seorang pendosa</w:t>
      </w:r>
      <w:r>
        <w:rPr>
          <w:lang w:val="ru-RU"/>
        </w:rPr>
        <w:t xml:space="preserve">,' </w:t>
      </w:r>
      <w:r w:rsidRPr="00A83783">
        <w:rPr>
          <w:lang w:val="ru-RU"/>
        </w:rPr>
        <w:t>balaslah kepadanya, 'Baiklah, apa urusan kamu? Aku akan berkata bahawa aku seorang pendosa apabila aku sendiri mahu, dan bukan apabila kamu mahu</w:t>
      </w:r>
      <w:r>
        <w:rPr>
          <w:lang w:val="ru-RU"/>
        </w:rPr>
        <w:t xml:space="preserve">.' </w:t>
      </w:r>
    </w:p>
    <w:p w14:paraId="24427C01" w14:textId="77777777" w:rsidR="00731E6C" w:rsidRPr="00A83783" w:rsidRDefault="00731E6C" w:rsidP="00731E6C">
      <w:pPr>
        <w:pStyle w:val="paragraph"/>
        <w:spacing w:before="30" w:after="30"/>
        <w:ind w:left="60" w:right="60"/>
        <w:rPr>
          <w:lang w:val="ru-RU"/>
        </w:rPr>
      </w:pPr>
      <w:r w:rsidRPr="00A83783">
        <w:rPr>
          <w:lang w:val="ru-RU"/>
        </w:rPr>
        <w:t xml:space="preserve">— Geronda, apakah sebabnya keputusasaan sering menghampiri jiwa? </w:t>
      </w:r>
    </w:p>
    <w:p w14:paraId="259BFFFE" w14:textId="77777777" w:rsidR="00731E6C" w:rsidRPr="00A83783" w:rsidRDefault="00731E6C" w:rsidP="00731E6C">
      <w:pPr>
        <w:pStyle w:val="paragraph"/>
        <w:spacing w:before="30" w:after="30"/>
        <w:ind w:left="60" w:right="60"/>
        <w:rPr>
          <w:lang w:val="ru-RU"/>
        </w:rPr>
      </w:pPr>
      <w:r w:rsidRPr="00A83783">
        <w:rPr>
          <w:lang w:val="ru-RU"/>
        </w:rPr>
        <w:t xml:space="preserve">— Keputusasaan dan hati yang berat biasanya berpunca daripada bisikan hati nurani, yang timbul kerana seseorang terlalu sensitif. Dalam kes seperti ini, seseorang perlu pergi bertobat untuk mendapatkan bantuan daripada bapa rohani mereka. Kerana jika seseorang itu terlalu sensitif, dosa yang telah mereka lakukan mungkin sangat kecil, namun musuh membesarkan dosa ini di mata orang tersebut. Dia menunjukkan dosa ini kepada mereka di bawah mikroskop, untuk menjerumuskan orang itu ke dalam keputusasaan dan menjadikan mereka tidak berguna. </w:t>
      </w:r>
    </w:p>
    <w:p w14:paraId="6CB86DA4" w14:textId="77777777" w:rsidR="00731E6C" w:rsidRPr="00A83783" w:rsidRDefault="00731E6C" w:rsidP="00731E6C">
      <w:pPr>
        <w:pStyle w:val="paragraph"/>
        <w:spacing w:before="30" w:after="30"/>
        <w:ind w:left="60" w:right="60"/>
        <w:rPr>
          <w:lang w:val="ru-RU"/>
        </w:rPr>
      </w:pPr>
      <w:r w:rsidRPr="00A83783">
        <w:rPr>
          <w:lang w:val="ru-RU"/>
        </w:rPr>
        <w:t xml:space="preserve">Sebagai contoh, syaitan mungkin menanamkan dalam diri orang yang terlalu sensitif itu tanggapan bahawa mereka kononnya telah menyusahkan jiran-jiran mereka, bahawa mereka telah menyebabkan masalah bagi mereka, dan sebagainya. Dengan cara ini, syaitan menenggelamkan orang itu dalam keadaan kesusahan yang melebihi kekuatan mereka. Namun, jika syaitan benar-benar mengambil berat tentang kebaikan jiwa kita, mengapa dia tidak pergi dan menggoda [membangunkan] hati nurani seseorang yang tidak peka? Jauh sekali: kepada seseorang yang tidak peka—supaya dia tidak sedar dirinya—syaitan menanam kepercayaan bahawa dosa besarnya tidak mempunyai akibat. </w:t>
      </w:r>
    </w:p>
    <w:p w14:paraId="7A531985" w14:textId="77777777" w:rsidR="00731E6C" w:rsidRPr="00A83783" w:rsidRDefault="00731E6C" w:rsidP="00731E6C">
      <w:pPr>
        <w:pStyle w:val="paragraph"/>
        <w:spacing w:before="30" w:after="30"/>
        <w:ind w:left="60" w:right="60"/>
        <w:rPr>
          <w:lang w:val="ru-RU"/>
        </w:rPr>
      </w:pPr>
      <w:r w:rsidRPr="00A83783">
        <w:rPr>
          <w:lang w:val="ru-RU"/>
        </w:rPr>
        <w:t xml:space="preserve">Seseorang mesti mengenali dirinya sebagaimana dia sebenarnya, dan bukan seperti yang digambarkan oleh musuh—syaitan—dalam pandangannya sendiri. Kerana syaitan hanya mementingkan satu perkara: bagaimana untuk mencederakan kita. Seseorang tidak boleh berputus asa—selagi dia mempunyai taubat, kerana dosanya lebih sedikit daripada dosa syaitan, dan dia mempunyai keadaan yang meringankan—lagipun, dia diciptakan daripada tanah, tetapi, kerana lalai, dia tergelincir dan menjadi kotor dengan lumpur. </w:t>
      </w:r>
    </w:p>
    <w:p w14:paraId="610707B7" w14:textId="77777777" w:rsidR="00731E6C" w:rsidRPr="00A83783" w:rsidRDefault="00731E6C" w:rsidP="00731E6C">
      <w:pPr>
        <w:pStyle w:val="paragraph"/>
        <w:spacing w:before="30" w:after="30"/>
        <w:ind w:left="60" w:right="60"/>
        <w:rPr>
          <w:lang w:val="ru-RU"/>
        </w:rPr>
      </w:pPr>
      <w:r w:rsidRPr="00A83783">
        <w:rPr>
          <w:lang w:val="ru-RU"/>
        </w:rPr>
        <w:t>Untuk memastikan perjuangan rohani dijalankan dengan betul, kita mesti memutar roda [mesin rohani kita] ke arah yang bertentangan dengan arah yang dipusingkan oleh syaitan. Adakah syaitan menyarankan kepada kita bahawa kita kononnya bermakna sesuatu? Kita mesti memupuk merendahkan diri dalam diri kita. Adakah dia menyarankan bahawa kita tidak bermakna apa-apa? Katakanlah: 'Tuhan akan menyayangi aku</w:t>
      </w:r>
      <w:r>
        <w:rPr>
          <w:lang w:val="ru-RU"/>
        </w:rPr>
        <w:t xml:space="preserve">.' </w:t>
      </w:r>
      <w:r w:rsidRPr="00A83783">
        <w:rPr>
          <w:lang w:val="ru-RU"/>
        </w:rPr>
        <w:t xml:space="preserve">Jika seseorang berkelakuan dengan cara ini—dengan kesederhanaan, kepercayaan kepada Tuhan dan pergantungan kepada-Nya—maka taubat dan kerendahan hati akan memasuki hidupnya, dan dia akan naik ke puncak kerohanian. </w:t>
      </w:r>
    </w:p>
    <w:p w14:paraId="65BFCFD2" w14:textId="77777777" w:rsidR="00731E6C" w:rsidRPr="00A83783" w:rsidRDefault="00731E6C" w:rsidP="00731E6C">
      <w:pPr>
        <w:pStyle w:val="paragraph"/>
        <w:spacing w:before="30" w:after="30"/>
        <w:ind w:left="60" w:right="60"/>
        <w:rPr>
          <w:lang w:val="ru-RU"/>
        </w:rPr>
      </w:pPr>
      <w:r w:rsidRPr="00A83783">
        <w:rPr>
          <w:lang w:val="ru-RU"/>
        </w:rPr>
        <w:t xml:space="preserve">— Geronda, adakah itu bermakna cela diri sendiri tidak membantu dalam perjuangan rohani? </w:t>
      </w:r>
    </w:p>
    <w:p w14:paraId="0A948B0D" w14:textId="77777777" w:rsidR="00731E6C" w:rsidRPr="00A83783" w:rsidRDefault="00731E6C" w:rsidP="00731E6C">
      <w:pPr>
        <w:pStyle w:val="paragraph"/>
        <w:spacing w:before="30" w:after="30"/>
        <w:ind w:left="60" w:right="60"/>
        <w:rPr>
          <w:lang w:val="ru-RU"/>
        </w:rPr>
      </w:pPr>
      <w:r w:rsidRPr="00A83783">
        <w:rPr>
          <w:lang w:val="ru-RU"/>
        </w:rPr>
        <w:t>— Ia membantu, tetapi ia memerlukan pemikiran yang teliti. Sebagai contoh, seseorang mungkin berkata kepada diri sendiri: 'Kau memang tidak berguna</w:t>
      </w:r>
      <w:r>
        <w:rPr>
          <w:lang w:val="ru-RU"/>
        </w:rPr>
        <w:t xml:space="preserve">...' </w:t>
      </w:r>
      <w:r w:rsidRPr="00A83783">
        <w:rPr>
          <w:lang w:val="ru-RU"/>
        </w:rPr>
        <w:t xml:space="preserve">Namun, seseorang mesti mencela diri sendiri dengan rendah hati, supaya dapat menertawakan syaitan, dan juga dengan keberanian, bukan dengan rasa malang diri sendiri. Kita memerlukan celaan diri sendiri, bukan keputusasaan. </w:t>
      </w:r>
    </w:p>
    <w:p w14:paraId="7FA72A71" w14:textId="77777777" w:rsidR="00731E6C" w:rsidRPr="00A83783" w:rsidRDefault="00731E6C" w:rsidP="00731E6C">
      <w:pPr>
        <w:pStyle w:val="paragraph"/>
        <w:spacing w:before="30" w:after="30"/>
        <w:ind w:left="60" w:right="60"/>
        <w:rPr>
          <w:lang w:val="ru-RU"/>
        </w:rPr>
      </w:pPr>
      <w:r w:rsidRPr="00A83783">
        <w:rPr>
          <w:lang w:val="ru-RU"/>
        </w:rPr>
        <w:t xml:space="preserve">Jika seseorang percaya bahawa mereka tidak melakukan apa-apa yang baik; jika — dalam erti kata terbaik — mereka berputus asa terhadap diri mereka sendiri, terhadap </w:t>
      </w:r>
      <w:r>
        <w:rPr>
          <w:lang w:val="ru-RU"/>
        </w:rPr>
        <w:t>'diri'</w:t>
      </w:r>
      <w:r w:rsidRPr="00A83783">
        <w:rPr>
          <w:lang w:val="ru-RU"/>
        </w:rPr>
        <w:t xml:space="preserve"> mereka; jika dia percaya bahawa melalui amalnya dia sentiasa menambah sifar pada sifar, namun terus meneruskan perjuangan rohani dengan harapan kepada Tuhan — ini adalah tanda bahawa dia telah mencapai kematangan rohani. Dalam hal ini, Tuhan Yang Maha Baik, melihat sifar-sifar kehendak baiknya, akan menyayanginya dan meletakkan angka satu di awal sifar-sifar itu. Dengan itu, nilainya akan meningkat, dan dia akan menjadi kaya secara rohani. Keadaan rohani yang baik tersembunyi dalam keadaan rendah hati akibat kekecewaan terhadap diri sendiri. </w:t>
      </w:r>
    </w:p>
    <w:p w14:paraId="4B141E25" w14:textId="77777777" w:rsidR="00731E6C" w:rsidRPr="002224AC" w:rsidRDefault="00731E6C" w:rsidP="00731E6C">
      <w:pPr>
        <w:rPr>
          <w:lang w:val="ru-RU"/>
        </w:rPr>
      </w:pPr>
    </w:p>
    <w:p w14:paraId="5DD55D43" w14:textId="77777777" w:rsidR="00731E6C" w:rsidRPr="00A83783" w:rsidRDefault="00731E6C" w:rsidP="00731E6C">
      <w:pPr>
        <w:pStyle w:val="Heading4"/>
        <w:rPr>
          <w:lang w:val="ru-RU"/>
        </w:rPr>
      </w:pPr>
      <w:bookmarkStart w:id="216" w:name="_Toc196502899"/>
      <w:bookmarkStart w:id="217" w:name="_Toc196909868"/>
      <w:bookmarkStart w:id="218" w:name="_Toc225752561"/>
      <w:r w:rsidRPr="00A83783">
        <w:rPr>
          <w:lang w:val="ru-RU"/>
        </w:rPr>
        <w:t>Kerja rohani dengan kaca pembesar</w:t>
      </w:r>
      <w:bookmarkEnd w:id="216"/>
      <w:bookmarkEnd w:id="217"/>
      <w:bookmarkEnd w:id="218"/>
    </w:p>
    <w:p w14:paraId="5D67BBCA" w14:textId="77777777" w:rsidR="00731E6C" w:rsidRPr="00A83783" w:rsidRDefault="00731E6C" w:rsidP="00731E6C">
      <w:pPr>
        <w:pStyle w:val="paragraph"/>
        <w:spacing w:before="30" w:after="30"/>
        <w:ind w:left="60" w:right="60"/>
        <w:rPr>
          <w:lang w:val="ru-RU"/>
        </w:rPr>
      </w:pPr>
      <w:r w:rsidRPr="00A83783">
        <w:rPr>
          <w:lang w:val="ru-RU"/>
        </w:rPr>
        <w:t xml:space="preserve">— Geronda, bagaimana seseorang boleh sentiasa melihat dirinya sebagai orang berdosa? </w:t>
      </w:r>
    </w:p>
    <w:p w14:paraId="6F9C1629"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Seseorang boleh melihat dirinya sebagai pendosa jika dia memeriksa dirinya dengan teliti. Semakin teliti seseorang memeriksa dirinya, semakin berdosa dia anggap dirinya. </w:t>
      </w:r>
    </w:p>
    <w:p w14:paraId="520B24AB" w14:textId="77777777" w:rsidR="00731E6C" w:rsidRPr="00A83783" w:rsidRDefault="00731E6C" w:rsidP="00731E6C">
      <w:pPr>
        <w:pStyle w:val="paragraph"/>
        <w:spacing w:before="30" w:after="30"/>
        <w:ind w:left="60" w:right="60"/>
        <w:rPr>
          <w:lang w:val="ru-RU"/>
        </w:rPr>
      </w:pPr>
      <w:r w:rsidRPr="00A83783">
        <w:rPr>
          <w:lang w:val="ru-RU"/>
        </w:rPr>
        <w:t xml:space="preserve">— Dan bagaimana seseorang yang terbeban dengan banyak kerisauan dapat melakukan amalan sedemikian? </w:t>
      </w:r>
    </w:p>
    <w:p w14:paraId="108AA50B" w14:textId="77777777" w:rsidR="00731E6C" w:rsidRPr="00A83783" w:rsidRDefault="00731E6C" w:rsidP="00731E6C">
      <w:pPr>
        <w:pStyle w:val="paragraph"/>
        <w:spacing w:before="30" w:after="30"/>
        <w:ind w:left="60" w:right="60"/>
        <w:rPr>
          <w:lang w:val="ru-RU"/>
        </w:rPr>
      </w:pPr>
      <w:r w:rsidRPr="00A83783">
        <w:rPr>
          <w:lang w:val="ru-RU"/>
        </w:rPr>
        <w:t xml:space="preserve">— Adalah baik jika, pada siang hari, orang seperti itu menyisihkan sekurang-kurangnya sedikit masa untuk Doa Yesus, dan juga mempunyai masa tertentu untuk meneliti untung rugi [rohani] mereka. Pertimbangkan ini: pemilik sebuah kedai runcit mengira wangnya setiap hari. Lagipun, jika dia tidak menjejaki untung rugi dan hutangnya, dia akan muflis dan dipenjarakan kerana berhutang. </w:t>
      </w:r>
    </w:p>
    <w:p w14:paraId="31EA4035" w14:textId="77777777" w:rsidR="00731E6C" w:rsidRPr="00A83783" w:rsidRDefault="00731E6C" w:rsidP="00731E6C">
      <w:pPr>
        <w:pStyle w:val="paragraph"/>
        <w:spacing w:before="30" w:after="30"/>
        <w:ind w:left="60" w:right="60"/>
        <w:rPr>
          <w:lang w:val="ru-RU"/>
        </w:rPr>
      </w:pPr>
      <w:r w:rsidRPr="00A83783">
        <w:rPr>
          <w:lang w:val="ru-RU"/>
        </w:rPr>
        <w:t xml:space="preserve">— Geronda, ada orang tidak tahu apa yang hendak dikatakan semasa pengakuan dosa. Mengapa begitu? </w:t>
      </w:r>
    </w:p>
    <w:p w14:paraId="02AE075A" w14:textId="77777777" w:rsidR="00731E6C" w:rsidRPr="00A83783" w:rsidRDefault="00731E6C" w:rsidP="00731E6C">
      <w:pPr>
        <w:pStyle w:val="paragraph"/>
        <w:spacing w:before="30" w:after="30"/>
        <w:ind w:left="60" w:right="60"/>
        <w:rPr>
          <w:lang w:val="ru-RU"/>
        </w:rPr>
      </w:pPr>
      <w:r w:rsidRPr="00A83783">
        <w:rPr>
          <w:lang w:val="ru-RU"/>
        </w:rPr>
        <w:t xml:space="preserve">— Ini menunjukkan bahawa mereka tidak terlibat dalam kerja halus penambahbaikan diri. Jika kita tidak terlibat dalam kerja halus ini, kita bahkan tidak menyedari kesilapan kasar kita sendiri. Kita perlu membersihkan mata jiwa kita. Orang buta tidak melihat apa-apa. Orang berkaki satu boleh melihat sesuatu, tetapi orang yang mempunyai kedua-dua mata dan sihat dapat melihat dengan lebih jelas daripada orang lain. Dan jika orang seperti itu juga mempunyai teleskop dan mikroskop, maka dia akan dapat melihat dengan sangat jelas apa yang jauh di kejauhan dan apa yang sangat dekat. Sebagai contoh, saya boleh menyiapkan sebuah ikon ukiran kecil dalam tiga hari; namun, jika saya biarkan ia berehat selama beberapa hari dan kemudian menyambungnya semula, saya akan menemui banyak kecacatan padanya. Saya boleh mengusahakan satu ikon selama seminggu, sebulan, atau dua tahun. Dan jika saya mahu, saya boleh mengusahakannya selama lima tahun. Namun, dalam hal itu, saya terpaksa bekerja dengan kaca pembesar. Apa yang saya maksudkan ialah kerja rohani juga tiada penghujungnya. Semakin seseorang itu maju secara rohani, semakin jelas mata jiwanya, dan kemudian, secara beransur-ansur, dia melihat dosanya semakin besar dan besar. Dengan cara ini, seseorang itu merendahkan diri, dan Kasih Karunia Tuhan datang kepadanya. Para orang suci yang berkata, </w:t>
      </w:r>
      <w:r>
        <w:rPr>
          <w:lang w:val="ru-RU"/>
        </w:rPr>
        <w:t>"</w:t>
      </w:r>
      <w:r w:rsidRPr="00A83783">
        <w:rPr>
          <w:lang w:val="ru-RU"/>
        </w:rPr>
        <w:t>Aku seorang pendosa yang malang</w:t>
      </w:r>
      <w:r>
        <w:rPr>
          <w:lang w:val="ru-RU"/>
        </w:rPr>
        <w:t xml:space="preserve">,' </w:t>
      </w:r>
      <w:r w:rsidRPr="00A83783">
        <w:rPr>
          <w:lang w:val="ru-RU"/>
        </w:rPr>
        <w:t>mempercayai ini kerana mata jiwa mereka telah berubah menjadi mikroskop [spiritual]. Semakin mereka maju, semakin kuat mikroskop spiritual yang mereka peroleh dan, dengan cara ini, mereka melihat diri mereka sebagai pendosa besar. Di sini, sebagai contoh, aku kini melihat tanganku dengan mata kasar, dan ia kelihatan indah bagiku. Namun, jika saya melihatnya melalui kaca pembesar, bulu-bulu ini, yang hampir tidak kelihatan sekarang, akan kelihatan seperti sekumpulan pokok pain! 'Saudara saya,' saya akan berseru, 'adakah ini bermakna saya seorang troglodit?</w:t>
      </w:r>
      <w:r>
        <w:rPr>
          <w:lang w:val="ru-RU"/>
        </w:rPr>
        <w:t xml:space="preserve">' </w:t>
      </w:r>
      <w:r w:rsidRPr="00A83783">
        <w:rPr>
          <w:lang w:val="ru-RU"/>
        </w:rPr>
        <w:t xml:space="preserve">Dengan melakukan kerja rohani sedemikian ke atas diri anda sendiri, anda akan mula membenci diri lama anda. </w:t>
      </w:r>
    </w:p>
    <w:p w14:paraId="695CAFDB" w14:textId="77777777" w:rsidR="00731E6C" w:rsidRPr="00A83783" w:rsidRDefault="00731E6C" w:rsidP="00731E6C">
      <w:pPr>
        <w:pStyle w:val="paragraph"/>
        <w:spacing w:before="30" w:after="30"/>
        <w:ind w:left="60" w:right="60"/>
        <w:rPr>
          <w:lang w:val="ru-RU"/>
        </w:rPr>
      </w:pPr>
      <w:r w:rsidRPr="00A83783">
        <w:rPr>
          <w:lang w:val="ru-RU"/>
        </w:rPr>
        <w:t>Diri lama kita adalah 'pengh</w:t>
      </w:r>
      <w:r>
        <w:rPr>
          <w:lang w:val="ru-RU"/>
        </w:rPr>
        <w:t>uni'</w:t>
      </w:r>
      <w:r w:rsidRPr="00A83783">
        <w:rPr>
          <w:lang w:val="ru-RU"/>
        </w:rPr>
        <w:t xml:space="preserve"> jahat yang tinggal dalam diri kita</w:t>
      </w:r>
      <w:r>
        <w:rPr>
          <w:lang w:val="ru-RU"/>
        </w:rPr>
        <w:t xml:space="preserve">. </w:t>
      </w:r>
      <w:r w:rsidRPr="00A83783">
        <w:rPr>
          <w:lang w:val="ru-RU"/>
        </w:rPr>
        <w:t xml:space="preserve">Untuk membuatnya pergi, kita mesti merobohkan kediamannya dan mula mendirikan bangunan baru — membina diri yang baru. </w:t>
      </w:r>
    </w:p>
    <w:p w14:paraId="23D34C30" w14:textId="77777777" w:rsidR="00731E6C" w:rsidRPr="00A83783" w:rsidRDefault="00731E6C" w:rsidP="00731E6C">
      <w:pPr>
        <w:rPr>
          <w:lang w:val="ru-RU"/>
        </w:rPr>
      </w:pPr>
    </w:p>
    <w:p w14:paraId="7C1E9FEE" w14:textId="77777777" w:rsidR="00731E6C" w:rsidRPr="002224AC" w:rsidRDefault="00731E6C" w:rsidP="00731E6C">
      <w:pPr>
        <w:rPr>
          <w:lang w:val="ru-RU"/>
        </w:rPr>
      </w:pPr>
    </w:p>
    <w:p w14:paraId="3DEA6D24" w14:textId="77777777" w:rsidR="00731E6C" w:rsidRPr="00A83783" w:rsidRDefault="00731E6C" w:rsidP="00731E6C">
      <w:pPr>
        <w:pStyle w:val="Heading3"/>
        <w:rPr>
          <w:lang w:val="ru-RU"/>
        </w:rPr>
      </w:pPr>
      <w:bookmarkStart w:id="219" w:name="_Toc196502900"/>
      <w:bookmarkStart w:id="220" w:name="_Toc196909869"/>
      <w:bookmarkStart w:id="221" w:name="_Toc225752562"/>
      <w:r w:rsidRPr="00A83783">
        <w:rPr>
          <w:lang w:val="ru-RU"/>
        </w:rPr>
        <w:t>Bab</w:t>
      </w:r>
      <w:r w:rsidRPr="002224AC">
        <w:rPr>
          <w:lang w:val="ru-RU"/>
        </w:rPr>
        <w:t xml:space="preserve"> 5</w:t>
      </w:r>
      <w:r w:rsidRPr="00A83783">
        <w:rPr>
          <w:lang w:val="ru-RU"/>
        </w:rPr>
        <w:t>.</w:t>
      </w:r>
      <w:r w:rsidRPr="002224AC">
        <w:rPr>
          <w:lang w:val="ru-RU"/>
        </w:rPr>
        <w:t xml:space="preserve"> </w:t>
      </w:r>
      <w:r w:rsidRPr="002224AC">
        <w:rPr>
          <w:lang w:val="ru-RU"/>
        </w:rPr>
        <w:br/>
      </w:r>
      <w:r w:rsidRPr="00A83783">
        <w:rPr>
          <w:lang w:val="ru-RU"/>
        </w:rPr>
        <w:t>Tentang Kuasa Besar Taubat</w:t>
      </w:r>
      <w:bookmarkEnd w:id="219"/>
      <w:bookmarkEnd w:id="220"/>
      <w:bookmarkEnd w:id="221"/>
    </w:p>
    <w:p w14:paraId="6569C555" w14:textId="77777777" w:rsidR="00731E6C" w:rsidRPr="002224AC" w:rsidRDefault="00731E6C" w:rsidP="00731E6C">
      <w:pPr>
        <w:rPr>
          <w:lang w:val="ru-RU"/>
        </w:rPr>
      </w:pPr>
    </w:p>
    <w:p w14:paraId="25C4441E" w14:textId="77777777" w:rsidR="00731E6C" w:rsidRPr="00A83783" w:rsidRDefault="00731E6C" w:rsidP="00731E6C">
      <w:pPr>
        <w:pStyle w:val="Heading4"/>
        <w:rPr>
          <w:lang w:val="ru-RU"/>
        </w:rPr>
      </w:pPr>
      <w:bookmarkStart w:id="222" w:name="_Toc196502901"/>
      <w:bookmarkStart w:id="223" w:name="_Toc196909870"/>
      <w:bookmarkStart w:id="224" w:name="_Toc225752563"/>
      <w:r>
        <w:rPr>
          <w:i/>
          <w:iCs/>
          <w:lang w:val="ru-RU"/>
        </w:rPr>
        <w:t>"</w:t>
      </w:r>
      <w:r w:rsidRPr="00A83783">
        <w:rPr>
          <w:i/>
          <w:iCs/>
          <w:lang w:val="ru-RU"/>
        </w:rPr>
        <w:t>Tetapi apabila ia sedar kembali</w:t>
      </w:r>
      <w:r>
        <w:rPr>
          <w:i/>
          <w:iCs/>
          <w:lang w:val="ru-RU"/>
        </w:rPr>
        <w:t>..."</w:t>
      </w:r>
      <w:bookmarkEnd w:id="222"/>
      <w:r>
        <w:rPr>
          <w:rStyle w:val="FootnoteReference"/>
          <w:i/>
          <w:iCs/>
          <w:lang w:val="ru-RU"/>
        </w:rPr>
        <w:footnoteReference w:id="80"/>
      </w:r>
      <w:bookmarkEnd w:id="223"/>
      <w:bookmarkEnd w:id="224"/>
      <w:r w:rsidRPr="00A83783">
        <w:rPr>
          <w:lang w:val="ru-RU"/>
        </w:rPr>
        <w:t xml:space="preserve"> </w:t>
      </w:r>
    </w:p>
    <w:p w14:paraId="7575FE80" w14:textId="77777777" w:rsidR="00731E6C" w:rsidRPr="00A83783" w:rsidRDefault="00731E6C" w:rsidP="00731E6C">
      <w:pPr>
        <w:pStyle w:val="paragraph"/>
        <w:spacing w:before="30" w:after="30"/>
        <w:ind w:left="60" w:right="60"/>
        <w:rPr>
          <w:lang w:val="ru-RU"/>
        </w:rPr>
      </w:pPr>
      <w:r w:rsidRPr="00A83783">
        <w:rPr>
          <w:lang w:val="ru-RU"/>
        </w:rPr>
        <w:t xml:space="preserve">Tuhan sangat dekat dengan kita, namun pada masa yang sama sangat tinggi. Untuk seseorang dapat meyakinkan Tuhan turun dan berdiam bersamanya, dia mesti merendahkan diri dan bertaubat. Kemudian, melihat kerendahan hati orang itu, Tuhan Yang Maha Pengasih mengangkatnya ke syurga </w:t>
      </w:r>
      <w:r w:rsidRPr="00A83783">
        <w:rPr>
          <w:lang w:val="ru-RU"/>
        </w:rPr>
        <w:lastRenderedPageBreak/>
        <w:t xml:space="preserve">dan memeluknya dengan kasih sayang yang besar. </w:t>
      </w:r>
      <w:r>
        <w:rPr>
          <w:i/>
          <w:iCs/>
          <w:lang w:val="ru-RU"/>
        </w:rPr>
        <w:t>"</w:t>
      </w:r>
      <w:r w:rsidRPr="00A83783">
        <w:rPr>
          <w:i/>
          <w:iCs/>
          <w:lang w:val="ru-RU"/>
        </w:rPr>
        <w:t>Akan ada kegembiraan di syurga atas seorang berdosa yang bertaubat</w:t>
      </w:r>
      <w:r w:rsidRPr="00B473CD">
        <w:rPr>
          <w:i/>
          <w:iCs/>
          <w:lang w:val="ru-RU"/>
        </w:rPr>
        <w:t>,</w:t>
      </w:r>
      <w:r>
        <w:rPr>
          <w:i/>
          <w:iCs/>
          <w:lang w:val="ru-RU"/>
        </w:rPr>
        <w:t>"</w:t>
      </w:r>
      <w:r>
        <w:rPr>
          <w:rStyle w:val="FootnoteReference"/>
          <w:i/>
          <w:iCs/>
          <w:lang w:val="ru-RU"/>
        </w:rPr>
        <w:footnoteReference w:id="81"/>
      </w:r>
      <w:r w:rsidRPr="00A83783">
        <w:rPr>
          <w:lang w:val="ru-RU"/>
        </w:rPr>
        <w:t xml:space="preserve"> — kata Injil. </w:t>
      </w:r>
    </w:p>
    <w:p w14:paraId="4AB158E7" w14:textId="77777777" w:rsidR="00731E6C" w:rsidRPr="00A83783" w:rsidRDefault="00731E6C" w:rsidP="00731E6C">
      <w:pPr>
        <w:pStyle w:val="paragraph"/>
        <w:spacing w:before="30" w:after="30"/>
        <w:ind w:left="60" w:right="60"/>
        <w:rPr>
          <w:lang w:val="ru-RU"/>
        </w:rPr>
      </w:pPr>
      <w:r w:rsidRPr="00A83783">
        <w:rPr>
          <w:lang w:val="ru-RU"/>
        </w:rPr>
        <w:t xml:space="preserve">Tuhan memberikan manusia akal agar dia dapat merenungkan betapa besarnya dosanya, bertaubat, dan memohon keampunan. Orang yang tidak bertaubat telah menjadi sangat keras hati dan bodoh, kerana dia tidak mahu bertaubat dan membebaskan dirinya daripada azab neraka kecil yang dialaminya, yang akhirnya membawanya kepada azab yang paling dahsyat — azab abadi. Dengan cara ini, dia merampas dirinya daripada keseronokan syurga di bumi yang, apabila berubah menjadi keseronokan abadi yang jauh lebih besar, akan berterusan di Syurga bersama Tuhan. </w:t>
      </w:r>
    </w:p>
    <w:p w14:paraId="10AC7F0C" w14:textId="77777777" w:rsidR="00731E6C" w:rsidRPr="00A83783" w:rsidRDefault="00731E6C" w:rsidP="00731E6C">
      <w:pPr>
        <w:pStyle w:val="paragraph"/>
        <w:spacing w:before="30" w:after="30"/>
        <w:ind w:left="60" w:right="60"/>
        <w:rPr>
          <w:lang w:val="ru-RU"/>
        </w:rPr>
      </w:pPr>
      <w:r w:rsidRPr="00A83783">
        <w:rPr>
          <w:lang w:val="ru-RU"/>
        </w:rPr>
        <w:t xml:space="preserve">Apabila jauh dari Tuhan, seseorang itu hilang akal. Lihat, Injil mengatakan bahawa anak yang membazir </w:t>
      </w:r>
      <w:r>
        <w:rPr>
          <w:i/>
          <w:iCs/>
          <w:lang w:val="ru-RU"/>
        </w:rPr>
        <w:t xml:space="preserve">itu </w:t>
      </w:r>
      <w:r w:rsidRPr="00A83783">
        <w:rPr>
          <w:i/>
          <w:iCs/>
          <w:lang w:val="ru-RU"/>
        </w:rPr>
        <w:t xml:space="preserve">'sedar lalu berkata: </w:t>
      </w:r>
      <w:r>
        <w:rPr>
          <w:lang w:val="ru-RU"/>
        </w:rPr>
        <w:t>"</w:t>
      </w:r>
      <w:r w:rsidRPr="00A83783">
        <w:rPr>
          <w:i/>
          <w:iCs/>
          <w:lang w:val="ru-RU"/>
        </w:rPr>
        <w:t>Aku akan kembali kepada rumah ayahku.</w:t>
      </w:r>
      <w:r>
        <w:rPr>
          <w:lang w:val="ru-RU"/>
        </w:rPr>
        <w:t>"'</w:t>
      </w:r>
      <w:r w:rsidRPr="00A83783">
        <w:rPr>
          <w:lang w:val="ru-RU"/>
        </w:rPr>
        <w:t xml:space="preserve"> Ini bermakna, anak yang membazir itu memutuskan untuk kembali kepada bapanya setelah sedar dan bertaubat. Hidup dalam dosa, dia tidak waras, hidup tanpa akal atau makna, kerana dosa itu di luar akal sehat. </w:t>
      </w:r>
    </w:p>
    <w:p w14:paraId="44929CC4" w14:textId="77777777" w:rsidR="00731E6C" w:rsidRPr="00A83783" w:rsidRDefault="00731E6C" w:rsidP="00731E6C">
      <w:pPr>
        <w:pStyle w:val="paragraph"/>
        <w:spacing w:before="30" w:after="30"/>
        <w:ind w:left="60" w:right="60"/>
        <w:rPr>
          <w:lang w:val="ru-RU"/>
        </w:rPr>
      </w:pPr>
      <w:r w:rsidRPr="00A83783">
        <w:rPr>
          <w:lang w:val="ru-RU"/>
        </w:rPr>
        <w:t xml:space="preserve">— Geronda, Abba Alonius berkata: </w:t>
      </w:r>
      <w:r>
        <w:rPr>
          <w:lang w:val="ru-RU"/>
        </w:rPr>
        <w:t>"</w:t>
      </w:r>
      <w:r w:rsidRPr="00A83783">
        <w:rPr>
          <w:lang w:val="ru-RU"/>
        </w:rPr>
        <w:t>Jika seseorang mahu, dari pagi hingga petang dia boleh mencapai ukuran ilahi</w:t>
      </w:r>
      <w:r>
        <w:rPr>
          <w:lang w:val="ru-RU"/>
        </w:rPr>
        <w:t>."</w:t>
      </w:r>
      <w:r>
        <w:rPr>
          <w:rStyle w:val="FootnoteReference"/>
          <w:lang w:val="ru-RU"/>
        </w:rPr>
        <w:footnoteReference w:id="82"/>
      </w:r>
      <w:r w:rsidRPr="00A83783">
        <w:rPr>
          <w:lang w:val="ru-RU"/>
        </w:rPr>
        <w:t xml:space="preserve"> Apa maksudnya dengan itu? </w:t>
      </w:r>
    </w:p>
    <w:p w14:paraId="4794E7E4" w14:textId="77777777" w:rsidR="00731E6C" w:rsidRPr="00A83783" w:rsidRDefault="00731E6C" w:rsidP="00731E6C">
      <w:pPr>
        <w:pStyle w:val="paragraph"/>
        <w:spacing w:before="30" w:after="30"/>
        <w:ind w:left="60" w:right="60"/>
        <w:rPr>
          <w:lang w:val="ru-RU"/>
        </w:rPr>
      </w:pPr>
      <w:r w:rsidRPr="00A83783">
        <w:rPr>
          <w:lang w:val="ru-RU"/>
        </w:rPr>
        <w:t>— Kehidupan rohani tidak memerlukan banyak tahun. Dengan bertaubat, seseorang boleh dipindahkan dari azab neraka ke Syurga dalam sekelip mata.</w:t>
      </w:r>
      <w:r>
        <w:rPr>
          <w:rStyle w:val="FootnoteReference"/>
          <w:lang w:val="ru-RU"/>
        </w:rPr>
        <w:footnoteReference w:id="83"/>
      </w:r>
      <w:r w:rsidRPr="00A83783">
        <w:rPr>
          <w:lang w:val="ru-RU"/>
        </w:rPr>
        <w:t xml:space="preserve"> Manusia itu mudah berubah. Dia boleh menjadi malaikat, atau dia boleh menjadi syaitan. Ah, betapa besarnya kuasa taubat! Ia menyerap Rahmat Ilahi. Jika seseorang membayangkan satu pemikiran rendah hati, dia diselamatkan. Jika dia membayangkan pemikiran sombong dan tidak bertaubat, lalu kematian menjemputnya dalam keadaan itu, maka semuanya hilang—dia binasa. Sudah tentu, pemikiran rendah hati itu mesti disertai dengan desahan dalaman dan penyesalan batin. Kerana suatu pemikiran adalah pemikiran ( ), namun seseorang juga mempunyai hati. </w:t>
      </w:r>
      <w:r>
        <w:rPr>
          <w:i/>
          <w:iCs/>
          <w:lang w:val="ru-RU"/>
        </w:rPr>
        <w:t>"</w:t>
      </w:r>
      <w:r w:rsidRPr="00A83783">
        <w:rPr>
          <w:i/>
          <w:iCs/>
          <w:lang w:val="ru-RU"/>
        </w:rPr>
        <w:t>Dengan segala jiwaku, dan fikiranku, dan hatiku</w:t>
      </w:r>
      <w:r w:rsidRPr="00FD4B46">
        <w:rPr>
          <w:i/>
          <w:iCs/>
          <w:lang w:val="ru-RU"/>
        </w:rPr>
        <w:t>,</w:t>
      </w:r>
      <w:r>
        <w:rPr>
          <w:i/>
          <w:iCs/>
          <w:lang w:val="ru-RU"/>
        </w:rPr>
        <w:t>"</w:t>
      </w:r>
      <w:r>
        <w:rPr>
          <w:rStyle w:val="FootnoteReference"/>
          <w:i/>
          <w:iCs/>
          <w:lang w:val="ru-RU"/>
        </w:rPr>
        <w:footnoteReference w:id="84"/>
      </w:r>
      <w:r w:rsidRPr="00A83783">
        <w:rPr>
          <w:lang w:val="ru-RU"/>
        </w:rPr>
        <w:t xml:space="preserve"> — kata penyair himne. Tetapi saya fikir Abba Alonius membayangkan suatu keadaan yang agak lebih teguh. </w:t>
      </w:r>
    </w:p>
    <w:p w14:paraId="3690E3C1" w14:textId="77777777" w:rsidR="00731E6C" w:rsidRPr="00A83783" w:rsidRDefault="00731E6C" w:rsidP="00731E6C">
      <w:pPr>
        <w:pStyle w:val="paragraph"/>
        <w:spacing w:before="30" w:after="30"/>
        <w:ind w:left="60" w:right="60"/>
        <w:rPr>
          <w:lang w:val="ru-RU"/>
        </w:rPr>
      </w:pPr>
      <w:r w:rsidRPr="00A83783">
        <w:rPr>
          <w:lang w:val="ru-RU"/>
        </w:rPr>
        <w:t xml:space="preserve">Ia mengambil masa untuk mencapai keadaan yang baik. Saya tersandung, saya bertaubat — dan pada saat itu juga saya menerima pengampunan. Jika saya mempunyai semangat asketik, maka saya dapat secara beransur-ansur menguatkan keadaan saya; bagaimanapun, sehingga itu berlaku, saya akan dibuai ke sana ke mari. </w:t>
      </w:r>
    </w:p>
    <w:p w14:paraId="6F7E395A" w14:textId="77777777" w:rsidR="00731E6C" w:rsidRPr="00A83783" w:rsidRDefault="00731E6C" w:rsidP="00731E6C">
      <w:pPr>
        <w:pStyle w:val="paragraph"/>
        <w:spacing w:before="30" w:after="30"/>
        <w:ind w:left="60" w:right="60"/>
        <w:rPr>
          <w:lang w:val="ru-RU"/>
        </w:rPr>
      </w:pPr>
      <w:r w:rsidRPr="00A83783">
        <w:rPr>
          <w:lang w:val="ru-RU"/>
        </w:rPr>
        <w:t xml:space="preserve">— Geronda, bolehkah seorang warga tua membantu diri mereka secara rohani? </w:t>
      </w:r>
    </w:p>
    <w:p w14:paraId="586B3485" w14:textId="77777777" w:rsidR="00731E6C" w:rsidRPr="00A83783" w:rsidRDefault="00731E6C" w:rsidP="00731E6C">
      <w:pPr>
        <w:pStyle w:val="paragraph"/>
        <w:spacing w:before="30" w:after="30"/>
        <w:ind w:left="60" w:right="60"/>
        <w:rPr>
          <w:lang w:val="ru-RU"/>
        </w:rPr>
      </w:pPr>
      <w:r w:rsidRPr="00A83783">
        <w:rPr>
          <w:lang w:val="ru-RU"/>
        </w:rPr>
        <w:t xml:space="preserve">— Apabila seseorang menua, dia diberi peluang istimewa untuk bertaubat, kerana ilusinya terlerai. Ketika seseorang masih muda, mempunyai kekuatan fizikal dan tidak menghadapi sebarang kesukaran, dia tidak melihat kelemahan dirinya sendiri dan menyangka dirinya berada dalam keadaan baik. Tetapi pada usia tua, kesukaran yang mereka hadapi, dan rungutan yang timbul daripadanya, membantu mereka menyedari bahawa mereka tidak sihat, bahawa mereka [secara rohaniah] pincang, dan setelah menyedari hal ini, mereka bertaubat. Jika orang seperti itu memperoleh manfaat rohani daripada beberapa tahun kehidupan yang masih tinggal baginya, dan jika dia memanfaatkan pengalaman yang diperolehnya daripada bertahun-tahun kehidupan yang telah berlalu itu, maka Kristus tidak akan meninggalkan dia; Dia akan menyayangi orang itu. </w:t>
      </w:r>
    </w:p>
    <w:p w14:paraId="23CAB1DA" w14:textId="77777777" w:rsidR="00731E6C" w:rsidRPr="002224AC" w:rsidRDefault="00731E6C" w:rsidP="00731E6C">
      <w:pPr>
        <w:rPr>
          <w:lang w:val="ru-RU"/>
        </w:rPr>
      </w:pPr>
    </w:p>
    <w:p w14:paraId="3215C260" w14:textId="77777777" w:rsidR="00731E6C" w:rsidRPr="00A83783" w:rsidRDefault="00731E6C" w:rsidP="00731E6C">
      <w:pPr>
        <w:pStyle w:val="Heading4"/>
        <w:rPr>
          <w:lang w:val="ru-RU"/>
        </w:rPr>
      </w:pPr>
      <w:bookmarkStart w:id="225" w:name="_Toc196502902"/>
      <w:bookmarkStart w:id="226" w:name="_Toc196909871"/>
      <w:bookmarkStart w:id="227" w:name="_Toc225752564"/>
      <w:r w:rsidRPr="00A83783">
        <w:rPr>
          <w:lang w:val="ru-RU"/>
        </w:rPr>
        <w:t>Air mata taubat</w:t>
      </w:r>
      <w:bookmarkEnd w:id="225"/>
      <w:bookmarkEnd w:id="226"/>
      <w:bookmarkEnd w:id="227"/>
    </w:p>
    <w:p w14:paraId="07CEAFF9" w14:textId="77777777" w:rsidR="00731E6C" w:rsidRPr="00A83783" w:rsidRDefault="00731E6C" w:rsidP="00731E6C">
      <w:pPr>
        <w:pStyle w:val="paragraph"/>
        <w:spacing w:before="30" w:after="30"/>
        <w:ind w:left="60" w:right="60"/>
        <w:rPr>
          <w:lang w:val="ru-RU"/>
        </w:rPr>
      </w:pPr>
      <w:r w:rsidRPr="00A83783">
        <w:rPr>
          <w:lang w:val="ru-RU"/>
        </w:rPr>
        <w:t xml:space="preserve">Taubat adalah pembaptisan air mata. Dengan bertaubat, seseorang menjalani pembaptisan baru dan dilahirkan semula. Rasul Petrus, melalui pengingkarannya, hingga suatu tahap telah mengkhianati </w:t>
      </w:r>
      <w:r w:rsidRPr="00A83783">
        <w:rPr>
          <w:lang w:val="ru-RU"/>
        </w:rPr>
        <w:lastRenderedPageBreak/>
        <w:t xml:space="preserve">Kristus. Namun, dia </w:t>
      </w:r>
      <w:r w:rsidRPr="00A83783">
        <w:rPr>
          <w:i/>
          <w:iCs/>
          <w:lang w:val="ru-RU"/>
        </w:rPr>
        <w:t xml:space="preserve">'menangis </w:t>
      </w:r>
      <w:r>
        <w:rPr>
          <w:i/>
          <w:iCs/>
          <w:lang w:val="ru-RU"/>
        </w:rPr>
        <w:t xml:space="preserve">dengan sedih' </w:t>
      </w:r>
      <w:r w:rsidRPr="00A83783">
        <w:rPr>
          <w:lang w:val="ru-RU"/>
        </w:rPr>
        <w:t>(</w:t>
      </w:r>
      <w:r>
        <w:rPr>
          <w:rStyle w:val="FootnoteReference"/>
          <w:i/>
          <w:iCs/>
          <w:lang w:val="ru-RU"/>
        </w:rPr>
        <w:footnoteReference w:id="85"/>
      </w:r>
      <w:r w:rsidRPr="00A83783">
        <w:rPr>
          <w:lang w:val="ru-RU"/>
        </w:rPr>
        <w:t xml:space="preserve"> ) dan oleh itu diampuni atas kejatuhannya. Dengan kata lain, taubat yang ikhlas membersihkan Rasul Petrus, memurnikannya sekali lagi. Pertimbangkanlah ini: Tuhan terlebih dahulu menciptakan bumi, menciptakan laut, dan segala yang lain, dan kemudian mengambil bumi dan menciptakan manusia. Manusia pertama kali dilahirkan secara fizikal, dan kemudian, dalam Sakramen Pembaptisan Kudus, dia dilahirkan semula secara rohani daripada air—ciptaan Tuhan—dan daripada Roh Kudus—Anugerah Ilahi. </w:t>
      </w:r>
      <w:r>
        <w:rPr>
          <w:i/>
          <w:iCs/>
          <w:lang w:val="ru-RU"/>
        </w:rPr>
        <w:t>"</w:t>
      </w:r>
      <w:r w:rsidRPr="00A83783">
        <w:rPr>
          <w:i/>
          <w:iCs/>
          <w:lang w:val="ru-RU"/>
        </w:rPr>
        <w:t xml:space="preserve">Dengan air dan </w:t>
      </w:r>
      <w:r>
        <w:rPr>
          <w:lang w:val="ru-RU"/>
        </w:rPr>
        <w:t>Roh"</w:t>
      </w:r>
      <w:r>
        <w:rPr>
          <w:rStyle w:val="FootnoteReference"/>
          <w:lang w:val="ru-RU"/>
        </w:rPr>
        <w:footnoteReference w:id="86"/>
      </w:r>
      <w:r w:rsidRPr="00A83783">
        <w:rPr>
          <w:lang w:val="ru-RU"/>
        </w:rPr>
        <w:t xml:space="preserve"> manusia dilahirkan semula dan menjadi manusia baru. </w:t>
      </w:r>
    </w:p>
    <w:p w14:paraId="1F41A7CB" w14:textId="77777777" w:rsidR="00731E6C" w:rsidRPr="00A83783" w:rsidRDefault="00731E6C" w:rsidP="00731E6C">
      <w:pPr>
        <w:pStyle w:val="paragraph"/>
        <w:spacing w:before="30" w:after="30"/>
        <w:ind w:left="60" w:right="60"/>
        <w:rPr>
          <w:lang w:val="ru-RU"/>
        </w:rPr>
      </w:pPr>
      <w:r w:rsidRPr="00A83783">
        <w:rPr>
          <w:lang w:val="ru-RU"/>
        </w:rPr>
        <w:t xml:space="preserve">— Geronda, jadi sama seperti Tuhan mengambil tanah dan menciptakan manusia pada masa penciptaan, begitu juga sekarang dalam Sakramen Pembaptisan Kudus Dia menggunakan air untuk mencipta semula manusia? </w:t>
      </w:r>
    </w:p>
    <w:p w14:paraId="34CEE366" w14:textId="77777777" w:rsidR="00731E6C" w:rsidRPr="00A83783" w:rsidRDefault="00731E6C" w:rsidP="00731E6C">
      <w:pPr>
        <w:pStyle w:val="paragraph"/>
        <w:spacing w:before="30" w:after="30"/>
        <w:ind w:left="60" w:right="60"/>
        <w:rPr>
          <w:lang w:val="ru-RU"/>
        </w:rPr>
      </w:pPr>
      <w:r w:rsidRPr="00A83783">
        <w:rPr>
          <w:lang w:val="ru-RU"/>
        </w:rPr>
        <w:t xml:space="preserve">— Ya, air mempunyai makna penyucian, itulah sebabnya imam menenggelamkan seseorang dalam air semasa Sakramen Pembaptisan Kudus. Seseorang itu dicuci daripada dosa asal, disucikan daripada dosa-dosa, dianugerahkan Kasih Karunia Tuhan, dibenarkan dalam Kristus, dan menjadi seorang yang baru, yang dilahirkan semula. Inilah hasil Pembaptisan Kudus. Apabila Nikodemus datang kepada Kristus dan bertanya kepada-Nya bagaimana seseorang boleh dilahirkan semula, Kristus menjawabnya dengan jelas: </w:t>
      </w:r>
      <w:r>
        <w:rPr>
          <w:i/>
          <w:iCs/>
          <w:lang w:val="ru-RU"/>
        </w:rPr>
        <w:t>"</w:t>
      </w:r>
      <w:r w:rsidRPr="00A83783">
        <w:rPr>
          <w:i/>
          <w:iCs/>
          <w:lang w:val="ru-RU"/>
        </w:rPr>
        <w:t>Amin, amin, Aku berkata kepadamu, melainkan seseorang dilahirkan dari air dan Roh, ia tidak dapat masuk ke dalam Kerajaan Allah</w:t>
      </w:r>
      <w:r>
        <w:rPr>
          <w:i/>
          <w:iCs/>
          <w:lang w:val="ru-RU"/>
        </w:rPr>
        <w:t>."</w:t>
      </w:r>
      <w:r>
        <w:rPr>
          <w:rStyle w:val="FootnoteReference"/>
          <w:i/>
          <w:iCs/>
          <w:lang w:val="ru-RU"/>
        </w:rPr>
        <w:footnoteReference w:id="87"/>
      </w:r>
      <w:r w:rsidRPr="00A83783">
        <w:rPr>
          <w:lang w:val="ru-RU"/>
        </w:rPr>
        <w:t xml:space="preserve"> Dalam Sakramen Pembaptisan Kudus, seseorang menjadi ciptaan baru yang sempurna daripada Tuhan selepas Kejatuhan. Oleh itu, jika seseorang tidak menodai Pembaptisan Kudus mereka, mereka akan mempunyai banyak Rahmat Ilahi. Tetapi walaupun mereka menodai diri mereka sendiri selepas Sakramen Pembaptisan Kudus, mereka mempunyai pembaptisan melalui taubat. Jika seseorang menyedari dosa-dosanya, jika ia menyakitkan mereka, maka mereka, dalam erti kata, dibasuh bersih oleh air mata penyesalan, dan Rahmat Tuhan kembali kepada mereka</w:t>
      </w:r>
      <w:r>
        <w:rPr>
          <w:rStyle w:val="FootnoteReference"/>
          <w:lang w:val="ru-RU"/>
        </w:rPr>
        <w:footnoteReference w:id="88"/>
      </w:r>
      <w:r w:rsidRPr="00A83783">
        <w:rPr>
          <w:lang w:val="ru-RU"/>
        </w:rPr>
        <w:t xml:space="preserve"> . </w:t>
      </w:r>
    </w:p>
    <w:p w14:paraId="7FF692EC" w14:textId="77777777" w:rsidR="00731E6C" w:rsidRPr="00A83783" w:rsidRDefault="00731E6C" w:rsidP="00731E6C">
      <w:pPr>
        <w:pStyle w:val="paragraph"/>
        <w:spacing w:before="30" w:after="30"/>
        <w:ind w:left="60" w:right="60"/>
        <w:rPr>
          <w:lang w:val="ru-RU"/>
        </w:rPr>
      </w:pPr>
      <w:r w:rsidRPr="00A83783">
        <w:rPr>
          <w:lang w:val="ru-RU"/>
        </w:rPr>
        <w:t xml:space="preserve">— Geronda, saya sudah bertahun-tahun tidak dapat menangis atas dosa-dosa saya; saya tidak mempunyai setitis air mata pun. Adakah itu bermakna saya tidak mempunyai taubat yang sejati? </w:t>
      </w:r>
    </w:p>
    <w:p w14:paraId="316F63E4" w14:textId="77777777" w:rsidR="00731E6C" w:rsidRPr="00A83783" w:rsidRDefault="00731E6C" w:rsidP="00731E6C">
      <w:pPr>
        <w:pStyle w:val="paragraph"/>
        <w:spacing w:before="30" w:after="30"/>
        <w:ind w:left="60" w:right="60"/>
        <w:rPr>
          <w:lang w:val="ru-RU"/>
        </w:rPr>
      </w:pPr>
      <w:r w:rsidRPr="00A83783">
        <w:rPr>
          <w:lang w:val="ru-RU"/>
        </w:rPr>
        <w:t xml:space="preserve">— Tidakkah kamu merasakan kesakitan atas dosa yang kamu lakukan? </w:t>
      </w:r>
    </w:p>
    <w:p w14:paraId="1957FAEC" w14:textId="77777777" w:rsidR="00731E6C" w:rsidRPr="00A83783" w:rsidRDefault="00731E6C" w:rsidP="00731E6C">
      <w:pPr>
        <w:pStyle w:val="paragraph"/>
        <w:spacing w:before="30" w:after="30"/>
        <w:ind w:left="60" w:right="60"/>
        <w:rPr>
          <w:lang w:val="ru-RU"/>
        </w:rPr>
      </w:pPr>
      <w:r w:rsidRPr="00A83783">
        <w:rPr>
          <w:lang w:val="ru-RU"/>
        </w:rPr>
        <w:t xml:space="preserve">— Ya, tetapi saya rasa kesakitannya tidak begitu mendalam. </w:t>
      </w:r>
    </w:p>
    <w:p w14:paraId="5F41E216" w14:textId="77777777" w:rsidR="00731E6C" w:rsidRPr="00A83783" w:rsidRDefault="00731E6C" w:rsidP="00731E6C">
      <w:pPr>
        <w:pStyle w:val="paragraph"/>
        <w:spacing w:before="30" w:after="30"/>
        <w:ind w:left="60" w:right="60"/>
        <w:rPr>
          <w:lang w:val="ru-RU"/>
        </w:rPr>
      </w:pPr>
      <w:r w:rsidRPr="00A83783">
        <w:rPr>
          <w:lang w:val="ru-RU"/>
        </w:rPr>
        <w:t>— Jangan membuat kesimpulan berdasarkan air mata. Sudah tentu, air mata adalah tanda taubat yang tersendiri, tetapi ia bukan satu-satunya. Sesetengah orang menangis dan kemudian, dengan mata masih basah kuyup, mula ketawa. Sakit hati dan desahan dalaman adalah air mata batin yang lebih tinggi daripada air mata zahir. Seorang lelaki malang berkata kepada saya: 'Betapa keras hatiku ini, Bapa! Saya tidak mempunyai satu pun titisan air mata! Hati saya telah menjadi batu. Oh, betapa kerasnya hati saya!</w:t>
      </w:r>
      <w:r>
        <w:rPr>
          <w:lang w:val="ru-RU"/>
        </w:rPr>
        <w:t xml:space="preserve">" </w:t>
      </w:r>
      <w:r w:rsidRPr="00A83783">
        <w:rPr>
          <w:lang w:val="ru-RU"/>
        </w:rPr>
        <w:t xml:space="preserve">Kerana sangat sensitif, lelaki malang ini merasakan dirinya sangat kejam kerana dia tidak menangis. Namun dia menghela nafas panjang, merintih, dan jelas bahawa rintihan dan hela nafas itu seolah-olah datang dari lubuk hati lelaki malang ini! Dan ada pula orang lain yang mungkin menangis lalu ketawa dengan segera. Orang seperti itu bagaikan cuaca musim bunga yang berubah-ubah. Sebagai contoh, apabila melihat seorang gelandangan, orang seperti itu mungkin tergerak rasa belas kasihan, menangis sedikit, lalu segera berkata kepada dirinya sendiri: </w:t>
      </w:r>
      <w:r>
        <w:rPr>
          <w:lang w:val="ru-RU"/>
        </w:rPr>
        <w:t>"</w:t>
      </w:r>
      <w:r w:rsidRPr="00A83783">
        <w:rPr>
          <w:lang w:val="ru-RU"/>
        </w:rPr>
        <w:t>Lihat betapa saya bersimpati dengan kesakitan orang lain!</w:t>
      </w:r>
      <w:r>
        <w:rPr>
          <w:lang w:val="ru-RU"/>
        </w:rPr>
        <w:t xml:space="preserve">" </w:t>
      </w:r>
      <w:r w:rsidRPr="00A83783">
        <w:rPr>
          <w:lang w:val="ru-RU"/>
        </w:rPr>
        <w:t xml:space="preserve">Atau, setelah menitiskan beberapa titis air mata semasa berdoa, dia berkata: </w:t>
      </w:r>
      <w:r>
        <w:rPr>
          <w:lang w:val="ru-RU"/>
        </w:rPr>
        <w:t>"</w:t>
      </w:r>
      <w:r w:rsidRPr="00A83783">
        <w:rPr>
          <w:lang w:val="ru-RU"/>
        </w:rPr>
        <w:t>Kerana doaku dipanjatkan dengan air mata, Tuhan mendengarnya!</w:t>
      </w:r>
      <w:r>
        <w:rPr>
          <w:lang w:val="ru-RU"/>
        </w:rPr>
        <w:t xml:space="preserve">" </w:t>
      </w:r>
      <w:r w:rsidRPr="00A83783">
        <w:rPr>
          <w:lang w:val="ru-RU"/>
        </w:rPr>
        <w:t xml:space="preserve">Dan dengan cara ini dia menenangkan hatinya. </w:t>
      </w:r>
    </w:p>
    <w:p w14:paraId="7D8B423A"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Tetapi terdapat juga air mata yang tidak dapat ditenangkan. Air mata ini datang daripada rasa kasihan pada diri sendiri. Dalam air mata seperti itu tiada taubat, tetapi terdapat ego yang terluka. Dalam hal ini, seseorang menangis secara mementingkan diri sendiri atas kejatuhan dirinya. Mereka meratapi luka mereka bukan kerana mereka telah bersedih hati Tuhan, tetapi kerana, setelah cuai, mereka telah jatuh di mata orang lain. Dengan itu, dia menderita dua kali ganda. Saya teringat seorang pemimpin puak pemberontak semasa perang saudara. Semoga Tuhan menganugerahkan taubat kepada orang ini! Dahulu, seorang bapa miskin yang mempunyai sembilan orang anak jatuh ke tangannya. Oleh kerana lelaki ini tidak bersetuju dengan ideologi komunis, ketua kumpulan samseng itu menumbuknya hingga terjatuh ke tanah dan mula memukulnya tanpa belas kasihan. Padahal, lelaki malang ini pernah menjadi hambanya. </w:t>
      </w:r>
      <w:r>
        <w:rPr>
          <w:lang w:val="ru-RU"/>
        </w:rPr>
        <w:t>"</w:t>
      </w:r>
      <w:r w:rsidRPr="00A83783">
        <w:rPr>
          <w:lang w:val="ru-RU"/>
        </w:rPr>
        <w:t xml:space="preserve">Dengar," jerit lelaki malang itu, "tidakkah kamu kasihan padaku! Aku ada sembilan orang anak! </w:t>
      </w:r>
      <w:r>
        <w:rPr>
          <w:lang w:val="ru-RU"/>
        </w:rPr>
        <w:t>"</w:t>
      </w:r>
      <w:r w:rsidRPr="00A83783">
        <w:rPr>
          <w:lang w:val="ru-RU"/>
        </w:rPr>
        <w:t>Tidakkah kamu ingat bagaimana, ketika kamu masih kecil, aku sering memikulmu di bahuku? Apa salah yang telah aku lakukan padamu?</w:t>
      </w:r>
      <w:r>
        <w:rPr>
          <w:lang w:val="ru-RU"/>
        </w:rPr>
        <w:t xml:space="preserve">" </w:t>
      </w:r>
      <w:r w:rsidRPr="00A83783">
        <w:rPr>
          <w:lang w:val="ru-RU"/>
        </w:rPr>
        <w:t xml:space="preserve">Melihat ketua geng itu menendang lelaki malang itu dengan kejam, salah seorang rakan gengnya menjerit kepadanya: </w:t>
      </w:r>
      <w:r>
        <w:rPr>
          <w:lang w:val="ru-RU"/>
        </w:rPr>
        <w:t>"</w:t>
      </w:r>
      <w:r w:rsidRPr="00A83783">
        <w:rPr>
          <w:lang w:val="ru-RU"/>
        </w:rPr>
        <w:t xml:space="preserve">Dengar, apa salah yang telah dia lakukan padamu? </w:t>
      </w:r>
      <w:r>
        <w:rPr>
          <w:lang w:val="ru-RU"/>
        </w:rPr>
        <w:t>"</w:t>
      </w:r>
      <w:r w:rsidRPr="00A83783">
        <w:rPr>
          <w:lang w:val="ru-RU"/>
        </w:rPr>
        <w:t>Tidakkah kamu berasa kasihan padanya? Lagipun, dia ketua keluarga</w:t>
      </w:r>
      <w:r>
        <w:rPr>
          <w:lang w:val="ru-RU"/>
        </w:rPr>
        <w:t xml:space="preserve">." </w:t>
      </w:r>
      <w:r w:rsidRPr="00A83783">
        <w:rPr>
          <w:lang w:val="ru-RU"/>
        </w:rPr>
        <w:t xml:space="preserve">Dan serta-merta satu perubahan luar biasa berlaku: si penjahat itu mula menangis tersedu-sedu, kerana kata-kata rakan sejawatnya itu telah menyingkap kesombongannya! </w:t>
      </w:r>
    </w:p>
    <w:p w14:paraId="62789BE9" w14:textId="77777777" w:rsidR="00731E6C" w:rsidRPr="00A83783" w:rsidRDefault="00731E6C" w:rsidP="00731E6C">
      <w:pPr>
        <w:pStyle w:val="paragraph"/>
        <w:spacing w:before="30" w:after="30"/>
        <w:ind w:left="60" w:right="60"/>
        <w:rPr>
          <w:lang w:val="ru-RU"/>
        </w:rPr>
      </w:pPr>
      <w:r w:rsidRPr="00A83783">
        <w:rPr>
          <w:lang w:val="ru-RU"/>
        </w:rPr>
        <w:t>Air mata seperti itu mementingkan diri sendiri; ia seperti penyesalan Yudas. Selepas mengkhianati Kristus, Yudas pergi kepada orang Farisi dan berkata</w:t>
      </w:r>
      <w:r>
        <w:rPr>
          <w:i/>
          <w:iCs/>
          <w:lang w:val="ru-RU"/>
        </w:rPr>
        <w:t>, "</w:t>
      </w:r>
      <w:r w:rsidRPr="00A83783">
        <w:rPr>
          <w:i/>
          <w:iCs/>
          <w:lang w:val="ru-RU"/>
        </w:rPr>
        <w:t>Aku telah berdosa</w:t>
      </w:r>
      <w:r>
        <w:rPr>
          <w:i/>
          <w:iCs/>
          <w:lang w:val="ru-RU"/>
        </w:rPr>
        <w:t xml:space="preserve">." </w:t>
      </w:r>
      <w:r w:rsidRPr="00A83783">
        <w:rPr>
          <w:lang w:val="ru-RU"/>
        </w:rPr>
        <w:t>Tetapi orang Farisi menjawab kepada Yudas, "Mengapa kamu memberitahu kami bahawa kamu telah berdosa?</w:t>
      </w:r>
      <w:r>
        <w:rPr>
          <w:lang w:val="ru-RU"/>
        </w:rPr>
        <w:t>"</w:t>
      </w:r>
      <w:r w:rsidRPr="00A83783">
        <w:rPr>
          <w:lang w:val="ru-RU"/>
        </w:rPr>
        <w:t xml:space="preserve"> Kata-kata itu menyakitkan hati Yudas; dia menjadi marah, melemparkan syiling perak itu kepada orang Farisi, pergi, dan kerana sifat mementingkan diri sendiri, dia menggantung diri.</w:t>
      </w:r>
      <w:r>
        <w:rPr>
          <w:rStyle w:val="FootnoteReference"/>
          <w:lang w:val="ru-RU"/>
        </w:rPr>
        <w:footnoteReference w:id="89"/>
      </w:r>
      <w:r w:rsidRPr="00A83783">
        <w:rPr>
          <w:lang w:val="ru-RU"/>
        </w:rPr>
        <w:t xml:space="preserve"> Tetapi jika Yudas telah bertaubat, pergi kepada Kristus dan berkata kepada-Nya, 'Ampunkan aku</w:t>
      </w:r>
      <w:r>
        <w:rPr>
          <w:lang w:val="ru-RU"/>
        </w:rPr>
        <w:t xml:space="preserve">,' </w:t>
      </w:r>
      <w:r w:rsidRPr="00A83783">
        <w:rPr>
          <w:lang w:val="ru-RU"/>
        </w:rPr>
        <w:t xml:space="preserve">maka dia akan diselamatkan. </w:t>
      </w:r>
    </w:p>
    <w:p w14:paraId="480228C3" w14:textId="77777777" w:rsidR="00731E6C" w:rsidRPr="002224AC" w:rsidRDefault="00731E6C" w:rsidP="00731E6C">
      <w:pPr>
        <w:rPr>
          <w:lang w:val="ru-RU"/>
        </w:rPr>
      </w:pPr>
    </w:p>
    <w:p w14:paraId="15E2A8FE" w14:textId="77777777" w:rsidR="00731E6C" w:rsidRPr="00A83783" w:rsidRDefault="00731E6C" w:rsidP="00731E6C">
      <w:pPr>
        <w:pStyle w:val="Heading4"/>
        <w:rPr>
          <w:lang w:val="ru-RU"/>
        </w:rPr>
      </w:pPr>
      <w:bookmarkStart w:id="228" w:name="_Toc196502903"/>
      <w:bookmarkStart w:id="229" w:name="_Toc196909872"/>
      <w:bookmarkStart w:id="230" w:name="_Toc225752565"/>
      <w:r w:rsidRPr="00A83783">
        <w:rPr>
          <w:lang w:val="ru-RU"/>
        </w:rPr>
        <w:t>Kerja taubat yang tiada berkesudahan</w:t>
      </w:r>
      <w:bookmarkEnd w:id="228"/>
      <w:bookmarkEnd w:id="229"/>
      <w:bookmarkEnd w:id="230"/>
    </w:p>
    <w:p w14:paraId="3379DE2F" w14:textId="77777777" w:rsidR="00731E6C" w:rsidRPr="00A83783" w:rsidRDefault="00731E6C" w:rsidP="00731E6C">
      <w:pPr>
        <w:pStyle w:val="paragraph"/>
        <w:spacing w:before="30" w:after="30"/>
        <w:ind w:left="60" w:right="60"/>
        <w:rPr>
          <w:lang w:val="ru-RU"/>
        </w:rPr>
      </w:pPr>
      <w:r w:rsidRPr="00A83783">
        <w:rPr>
          <w:lang w:val="ru-RU"/>
        </w:rPr>
        <w:t xml:space="preserve">— Geronda, apakah tangisan yang penuh kegembiraan? </w:t>
      </w:r>
    </w:p>
    <w:p w14:paraId="654D769B" w14:textId="77777777" w:rsidR="00731E6C" w:rsidRPr="00A83783" w:rsidRDefault="00731E6C" w:rsidP="00731E6C">
      <w:pPr>
        <w:pStyle w:val="paragraph"/>
        <w:spacing w:before="30" w:after="30"/>
        <w:ind w:left="60" w:right="60"/>
        <w:rPr>
          <w:lang w:val="ru-RU"/>
        </w:rPr>
      </w:pPr>
      <w:r w:rsidRPr="00A83783">
        <w:rPr>
          <w:lang w:val="ru-RU"/>
        </w:rPr>
        <w:t xml:space="preserve">— Air mata gembira ialah kegembiraan yang timbul daripada kesedihan kita atas dosa yang telah kita lakukan. Air mata gembira mengandungi kesakitan dan kegembiraan, itulah sebabnya ia juga dipanggil kesedihan yang gembira. Kerana kasih, seseorang berdukacita kerana telah menyedihkan Kristus, namun mereka juga bersukacita — kerana mereka merasakan penghiburan Ilahi. Seorang berdosa yang telah bertaubat dengan ikhlas menerima pengampunan daripada Tuhan, merasakan penghiburan Ilahi dalam dirinya, dan dapat mencapai kegembiraan rohani. </w:t>
      </w:r>
    </w:p>
    <w:p w14:paraId="67CC07BA" w14:textId="77777777" w:rsidR="00731E6C" w:rsidRPr="00A83783" w:rsidRDefault="00731E6C" w:rsidP="00731E6C">
      <w:pPr>
        <w:pStyle w:val="paragraph"/>
        <w:spacing w:before="30" w:after="30"/>
        <w:ind w:left="60" w:right="60"/>
        <w:rPr>
          <w:lang w:val="ru-RU"/>
        </w:rPr>
      </w:pPr>
      <w:r w:rsidRPr="00A83783">
        <w:rPr>
          <w:lang w:val="ru-RU"/>
        </w:rPr>
        <w:t xml:space="preserve">— Geronda, bolehkah seseorang yang berusaha dalam kehidupan rohani hidup dalam taubat sepanjang hayatnya? </w:t>
      </w:r>
    </w:p>
    <w:p w14:paraId="1951483C" w14:textId="77777777" w:rsidR="00731E6C" w:rsidRPr="00A83783" w:rsidRDefault="00731E6C" w:rsidP="00731E6C">
      <w:pPr>
        <w:pStyle w:val="paragraph"/>
        <w:spacing w:before="30" w:after="30"/>
        <w:ind w:left="60" w:right="60"/>
        <w:rPr>
          <w:lang w:val="ru-RU"/>
        </w:rPr>
      </w:pPr>
      <w:r w:rsidRPr="00A83783">
        <w:rPr>
          <w:lang w:val="ru-RU"/>
        </w:rPr>
        <w:t xml:space="preserve">— Ya, dengan berusaha dengan betul, seseorang tidak melihat kemajuannya sendiri, tetapi hanya kegagalannya, dan hidup dalam penyesalan berterusan. Dia tidak sedar bahawa pada mulanya dia berjuang menentang satu iblis, tetapi kini, mungkin, dia berjuang menentang sekumpulan iblis. Kerana semakin giat seseorang berusaha untuk mencabut nafsu dari dalam dirinya dan menanamkan kebajikan, semakin ramai musuh berkumpul di sekitar akar nafsu itu [menariknya ke bawah dan menghalang ahli zuhud daripada mencabutnya]. Kemudian orang itu membuat kemajuan yang besar, walaupun dia tidak melihat kemajuannya sendiri. Dan begitu seseorang boleh hidup dalam keadaan ini sehingga mereka mati. Mereka mungkin tidak melihat kemajuan mereka, berfikir bahawa kerana mereka jatuh, itu bermakna mereka [secara rohaniah] hanya bertahan di tempat. Namun, sebenarnya orang seperti itu sedang membuat kemajuan, kerana mereka sentiasa memperhebatkan perjuangan dan melawan bilangan syaitan yang semakin bertambah. </w:t>
      </w:r>
    </w:p>
    <w:p w14:paraId="5E4CDB38"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Bagi seseorang yang berjuang dalam kehidupan rohani, taubat adalah suatu kerja yang tiada berkesudahan. Apabila seseorang meninggal, dia akan diratapi, dikebumikan, dan kemudian dilupakan... Tetapi kita akan menangisi dosa-dosa kita sentiasa — sehingga kita mati. Namun begitu, kita akan melakukannya dengan kebijaksanaan dan harapan dalam Kristus, Yang menanggung Penyaliban demi membangkitkan kita secara rohani. </w:t>
      </w:r>
    </w:p>
    <w:p w14:paraId="4582E0BD" w14:textId="77777777" w:rsidR="00731E6C" w:rsidRPr="002224AC" w:rsidRDefault="00731E6C" w:rsidP="00731E6C">
      <w:pPr>
        <w:rPr>
          <w:lang w:val="ru-RU"/>
        </w:rPr>
      </w:pPr>
    </w:p>
    <w:p w14:paraId="48F493FE" w14:textId="77777777" w:rsidR="00731E6C" w:rsidRPr="00A83783" w:rsidRDefault="00731E6C" w:rsidP="00731E6C">
      <w:pPr>
        <w:pStyle w:val="Heading4"/>
        <w:rPr>
          <w:lang w:val="ru-RU"/>
        </w:rPr>
      </w:pPr>
      <w:bookmarkStart w:id="231" w:name="_Toc196502904"/>
      <w:bookmarkStart w:id="232" w:name="_Toc196909873"/>
      <w:bookmarkStart w:id="233" w:name="_Toc225752566"/>
      <w:r w:rsidRPr="00A83783">
        <w:rPr>
          <w:lang w:val="ru-RU"/>
        </w:rPr>
        <w:t>Mengeubah hidup seseorang</w:t>
      </w:r>
      <w:bookmarkEnd w:id="231"/>
      <w:bookmarkEnd w:id="232"/>
      <w:bookmarkEnd w:id="233"/>
    </w:p>
    <w:p w14:paraId="69DE4F3D" w14:textId="77777777" w:rsidR="00731E6C" w:rsidRPr="00A83783" w:rsidRDefault="00731E6C" w:rsidP="00731E6C">
      <w:pPr>
        <w:pStyle w:val="paragraph"/>
        <w:spacing w:before="30" w:after="30"/>
        <w:ind w:left="60" w:right="60"/>
        <w:rPr>
          <w:lang w:val="ru-RU"/>
        </w:rPr>
      </w:pPr>
      <w:r w:rsidRPr="00A83783">
        <w:rPr>
          <w:lang w:val="ru-RU"/>
        </w:rPr>
        <w:t xml:space="preserve">Untuk berhenti jatuh ke dalam dosa, seseorang mesti cuba mengelakkan segala yang mencetuskan mereka untuk melakukan dosa itu. Sebagai contoh, jika seorang peminum arak mahu mendapatkan bantuan dan berhenti minum, mereka tidak boleh langsung menghampiri kedai arak. Sedikit kecermatan dan sikap yang baik diperlukan, dan kemudian Tuhan Yang Baik akan membantu kita mengatasi kesukaran kita. Sebagai contoh, seseorang mempunyai suatu nafsu tertentu. Dia mengakui nafsu ini, berusaha untuk menyingkirkannya, bertaubat, dan merendahkan diri. Dia mempunyai sikap untuk menyingkirkan nafsu ini; sikap ini memberitahu Tuhan, dan Tuhan membantunya. Tetapi bagaimana Tuhan dapat menganugerahkan Rahmat-Nya kepada seseorang jika orang itu tidak berusaha untuk berubah dan terus berdosa? Rahmat Tuhan tidak datang kepada seseorang yang berada dalam keadaan berdosa, kerana Rahmat Tuhan tidak membantu orang seperti itu. Kerana jika Rahmat itu membantu dalam kes seperti itu, Tuhan pasti telah menganugerahkan-Nya kepada syaitan juga. </w:t>
      </w:r>
    </w:p>
    <w:p w14:paraId="1092BA72" w14:textId="77777777" w:rsidR="00731E6C" w:rsidRPr="00A83783" w:rsidRDefault="00731E6C" w:rsidP="00731E6C">
      <w:pPr>
        <w:pStyle w:val="paragraph"/>
        <w:spacing w:before="30" w:after="30"/>
        <w:ind w:left="60" w:right="60"/>
        <w:rPr>
          <w:lang w:val="ru-RU"/>
        </w:rPr>
      </w:pPr>
      <w:r w:rsidRPr="00A83783">
        <w:rPr>
          <w:lang w:val="ru-RU"/>
        </w:rPr>
        <w:t xml:space="preserve">Seseorang yang telah jatuh ke dalam dosa tetapi tidak kekal di dalamnya—iaitu, tidak berlama-lama dalam pemikiran berdosa mereka, tetapi bertaubat atas kejatuhan mereka dan berusaha untuk tidak mengulanginya—menerima Kasih Karunia Tuhan dan dibantu. Namun, jika seseorang tidak bertaubat dan menganggap dosa sebagai fesyen, maka keadaannya adalah seperti roh jahat. </w:t>
      </w:r>
    </w:p>
    <w:p w14:paraId="68074E60" w14:textId="77777777" w:rsidR="00731E6C" w:rsidRPr="00A83783" w:rsidRDefault="00731E6C" w:rsidP="00731E6C">
      <w:pPr>
        <w:pStyle w:val="paragraph"/>
        <w:spacing w:before="30" w:after="30"/>
        <w:ind w:left="60" w:right="60"/>
        <w:rPr>
          <w:lang w:val="ru-RU"/>
        </w:rPr>
      </w:pPr>
      <w:r w:rsidRPr="00A83783">
        <w:rPr>
          <w:lang w:val="ru-RU"/>
        </w:rPr>
        <w:t xml:space="preserve">— Geronda, bagaimana salah seorang perompak yang disalib bersama Kristus itu diselamatkan? </w:t>
      </w:r>
    </w:p>
    <w:p w14:paraId="7B56A418" w14:textId="77777777" w:rsidR="00731E6C" w:rsidRPr="00A83783" w:rsidRDefault="00731E6C" w:rsidP="00731E6C">
      <w:pPr>
        <w:pStyle w:val="paragraph"/>
        <w:spacing w:before="30" w:after="30"/>
        <w:ind w:left="60" w:right="60"/>
        <w:rPr>
          <w:lang w:val="ru-RU"/>
        </w:rPr>
      </w:pPr>
      <w:r w:rsidRPr="00A83783">
        <w:rPr>
          <w:lang w:val="ru-RU"/>
        </w:rPr>
        <w:t xml:space="preserve">— Pencuri itu memanjat pagar dan memasuki Taman Eden! </w:t>
      </w:r>
      <w:r>
        <w:rPr>
          <w:i/>
          <w:iCs/>
          <w:lang w:val="ru-RU"/>
        </w:rPr>
        <w:t>"</w:t>
      </w:r>
      <w:r w:rsidRPr="00A83783">
        <w:rPr>
          <w:i/>
          <w:iCs/>
          <w:lang w:val="ru-RU"/>
        </w:rPr>
        <w:t xml:space="preserve">Taubat seorang pencuri telah </w:t>
      </w:r>
      <w:r w:rsidRPr="00A83783">
        <w:rPr>
          <w:lang w:val="ru-RU"/>
        </w:rPr>
        <w:t>mencuri</w:t>
      </w:r>
      <w:r w:rsidRPr="00A83783">
        <w:rPr>
          <w:i/>
          <w:iCs/>
          <w:lang w:val="ru-RU"/>
        </w:rPr>
        <w:t xml:space="preserve"> Syurga</w:t>
      </w:r>
      <w:r>
        <w:rPr>
          <w:i/>
          <w:iCs/>
          <w:lang w:val="ru-RU"/>
        </w:rPr>
        <w:t>."</w:t>
      </w:r>
      <w:r>
        <w:rPr>
          <w:rStyle w:val="FootnoteReference"/>
          <w:i/>
          <w:iCs/>
          <w:lang w:val="ru-RU"/>
        </w:rPr>
        <w:footnoteReference w:id="90"/>
      </w:r>
      <w:r w:rsidRPr="00A83783">
        <w:rPr>
          <w:lang w:val="ru-RU"/>
        </w:rPr>
        <w:t xml:space="preserve"> Maksudnya, melalui taubatnya yang besar, pencuri yang bijak itu berjaya </w:t>
      </w:r>
      <w:r>
        <w:rPr>
          <w:lang w:val="ru-RU"/>
        </w:rPr>
        <w:t xml:space="preserve">'mencuri' </w:t>
      </w:r>
      <w:r w:rsidRPr="00A83783">
        <w:rPr>
          <w:lang w:val="ru-RU"/>
        </w:rPr>
        <w:t xml:space="preserve">Syurga juga. </w:t>
      </w:r>
    </w:p>
    <w:p w14:paraId="45E22A26"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yang telah mengubah hidupnya tidak hidup menurut tabiat berdosa lamanya, namun kadang-kadang jatuh ke dalam salah satu dosa lamanya, adakah itu bermakna dia tidak bertaubat? </w:t>
      </w:r>
    </w:p>
    <w:p w14:paraId="1077D058" w14:textId="77777777" w:rsidR="00731E6C" w:rsidRPr="00A83783" w:rsidRDefault="00731E6C" w:rsidP="00731E6C">
      <w:pPr>
        <w:pStyle w:val="paragraph"/>
        <w:spacing w:before="30" w:after="30"/>
        <w:ind w:left="60" w:right="60"/>
        <w:rPr>
          <w:lang w:val="ru-RU"/>
        </w:rPr>
      </w:pPr>
      <w:r w:rsidRPr="00A83783">
        <w:rPr>
          <w:lang w:val="ru-RU"/>
        </w:rPr>
        <w:t xml:space="preserve">— Baiklah, jika dia jatuh semasa melakukan usaha yang diperlukan untuk bertaubat, maka terdapat keadaan yang meringankan. Pada mulanya, tidak mudah untuk mengubah hidup seseorang. Namun, apabila seseorang benar-benar memahami betapa beratnya dosa yang telah dilakukannya, dia berhenti melakukannya. </w:t>
      </w:r>
    </w:p>
    <w:p w14:paraId="5F807FF5" w14:textId="77777777" w:rsidR="00731E6C" w:rsidRPr="00A83783" w:rsidRDefault="00731E6C" w:rsidP="00731E6C">
      <w:pPr>
        <w:pStyle w:val="paragraph"/>
        <w:spacing w:before="30" w:after="30"/>
        <w:ind w:left="60" w:right="60"/>
        <w:rPr>
          <w:lang w:val="ru-RU"/>
        </w:rPr>
      </w:pPr>
      <w:r w:rsidRPr="00A83783">
        <w:rPr>
          <w:lang w:val="ru-RU"/>
        </w:rPr>
        <w:t xml:space="preserve">Pada zaman dahulu, taubat itu ikhlas. Jika seseorang bertaubat, mereka tidak mungkir janji. Saya teringat seorang wanita yang bertaubat. Betapa dia membantu saya dengan taubatnya yang ikhlas! Dia bersikap sangat sederhana, tidak berkata apa-apa. Berpakaian serba hitam — seperti jubah biarawati — wanita ini akan datang ke sebuah kapel kecil dan membersihkannya, menyalakan lampu... Hanya dengan melihatnya, anda mendapat manfaat yang besar. Dan sekarang saya lihat bagaimana sesetengah orang, yang baru sahaja berjaya mengubah kehidupan berdosa mereka dahulu, mula mengajar orang lain, sedangkan diri mereka yang lama masih hidup dalam diri mereka. Sudah tentu, jika seseorang bertaubat, berhenti hidup seperti dahulu — dalam zina dan buas nafsu — dan mula hidup secara rohani, ini juga akan menjadi bantuan besar kepada orang lain. Namun, jika, setelah baru sahaja berpindah dari satu keadaan ke keadaan lain, mereka segera berpura-pura menjadi orang rohani dan berkhotbah, itu adalah perangkap. </w:t>
      </w:r>
    </w:p>
    <w:p w14:paraId="5FB9B87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Mungkin, Geronda, orang-orang seperti itu berkelakuan demikian kerana mereka menyangka dengan cara itu mereka akan membantu orang lain? </w:t>
      </w:r>
    </w:p>
    <w:p w14:paraId="72E76F1F" w14:textId="77777777" w:rsidR="00731E6C" w:rsidRPr="00A83783" w:rsidRDefault="00731E6C" w:rsidP="00731E6C">
      <w:pPr>
        <w:pStyle w:val="paragraph"/>
        <w:spacing w:before="30" w:after="30"/>
        <w:ind w:left="60" w:right="60"/>
        <w:rPr>
          <w:lang w:val="ru-RU"/>
        </w:rPr>
      </w:pPr>
      <w:r w:rsidRPr="00A83783">
        <w:rPr>
          <w:lang w:val="ru-RU"/>
        </w:rPr>
        <w:t>— Ya, mereka berkelakuan sebegini untuk membantu orang lain. Namun, di sebalik tindakan mereka — terutamanya jika mereka orang yang mempunyai sedikit nama — tersemat satu pemikiran sombong: 'Sekarang mereka akan melupakan Karaiskakis</w:t>
      </w:r>
      <w:r>
        <w:rPr>
          <w:rStyle w:val="FootnoteReference"/>
          <w:lang w:val="ru-RU"/>
        </w:rPr>
        <w:footnoteReference w:id="91"/>
      </w:r>
      <w:r w:rsidRPr="00A83783">
        <w:rPr>
          <w:lang w:val="ru-RU"/>
        </w:rPr>
        <w:t xml:space="preserve"> dan Kolokotronis</w:t>
      </w:r>
      <w:r>
        <w:rPr>
          <w:rStyle w:val="FootnoteReference"/>
          <w:lang w:val="ru-RU"/>
        </w:rPr>
        <w:footnoteReference w:id="92"/>
      </w:r>
      <w:r w:rsidRPr="00A83783">
        <w:rPr>
          <w:lang w:val="ru-RU"/>
        </w:rPr>
        <w:t xml:space="preserve"> dan akan bercakap tentang saya!</w:t>
      </w:r>
      <w:r>
        <w:rPr>
          <w:lang w:val="ru-RU"/>
        </w:rPr>
        <w:t xml:space="preserve">' </w:t>
      </w:r>
      <w:r w:rsidRPr="00A83783">
        <w:rPr>
          <w:lang w:val="ru-RU"/>
        </w:rPr>
        <w:t xml:space="preserve">Daripada ini, jelaslah betapa rosaknya motif mereka. Jika mereka benar-benar peduli akan dosa-dosa mereka, maka untuk seketika adalah lebih baik bagi mereka untuk mengingatnya dan mengelakkan rasa yakin diri. Mereka perlu berhati-hati. Dan apabila pelbagai imej atau pemikiran daripada kehidupan mereka yang dahulu muncul, mereka mesti menolaknya sebagai pemikiran yang menghina. Penolakan sedemikian akan menjadi bukti bahawa mereka tidak lagi menerima pemikiran-pemikiran ini, bahawa organisma [rohani] mereka bertindak balas terhadapnya [secara negatif]. Dengan kata lain, untuk benar-benar berubah, seseorang mesti, setelah merasa jijik terhadap masa lalunya, memiliki kerendahan hati yang besar. Jika mereka masih menyimpan sedikit saja dari kehidupan mereka yang dahulu—yang mereka anggap tidak terlalu berbahaya—maka segala hal lain akan tercemar oleh sisa </w:t>
      </w:r>
      <w:r>
        <w:rPr>
          <w:lang w:val="ru-RU"/>
        </w:rPr>
        <w:t>'tidak berbahaya' ini</w:t>
      </w:r>
      <w:r w:rsidRPr="00A83783">
        <w:rPr>
          <w:lang w:val="ru-RU"/>
        </w:rPr>
        <w:t xml:space="preserve">. Sejak saat seseorang menaruh walaupun satu pemikiran kecil—sedikit kesombongan terhadap diri lamanya—Tuhan akan berhenti memberikan pertolongan-Nya, dan apa sahaja yang dilakukan oleh orang itu tidak akan suci. </w:t>
      </w:r>
    </w:p>
    <w:p w14:paraId="339EDEB1" w14:textId="77777777" w:rsidR="00731E6C" w:rsidRPr="00A83783" w:rsidRDefault="00731E6C" w:rsidP="00731E6C">
      <w:pPr>
        <w:pStyle w:val="paragraph"/>
        <w:spacing w:before="30" w:after="30"/>
        <w:ind w:left="60" w:right="60"/>
        <w:rPr>
          <w:lang w:val="ru-RU"/>
        </w:rPr>
      </w:pPr>
      <w:r w:rsidRPr="00A83783">
        <w:rPr>
          <w:lang w:val="ru-RU"/>
        </w:rPr>
        <w:t xml:space="preserve">— Geronda, setelah mengubah hidupnya, patutkah seseorang cuba membetulkan tanggapan orang terhadapnya sebelum ini? </w:t>
      </w:r>
    </w:p>
    <w:p w14:paraId="70D1EB76" w14:textId="77777777" w:rsidR="00731E6C" w:rsidRPr="00A83783" w:rsidRDefault="00731E6C" w:rsidP="00731E6C">
      <w:pPr>
        <w:pStyle w:val="paragraph"/>
        <w:spacing w:before="30" w:after="30"/>
        <w:ind w:left="60" w:right="60"/>
        <w:rPr>
          <w:lang w:val="ru-RU"/>
        </w:rPr>
      </w:pPr>
      <w:r w:rsidRPr="00A83783">
        <w:rPr>
          <w:lang w:val="ru-RU"/>
        </w:rPr>
        <w:t xml:space="preserve">— Seseorang tidak boleh secara egois cuba membetulkan pendapat orang lain. Jika seseorang berusaha memperbaiki dirinya, maka pendapat orang lain akan luntur dengan sendirinya. Dan jika kehidupan berdosa mereka dahulu telah meninggalkan kesan pada masyarakat atau dalam kalangan mereka, kesan itu akan sembuh dengan sendirinya apabila orang itu berkelakuan dengan betul, secara Kristian. Orang yang bertaubat tidak perlu berkata apa-apa kepada orang lain. Tuhan sendiri akan bercakap kepada orang ramai melalui kata-kata taubatnya. </w:t>
      </w:r>
    </w:p>
    <w:p w14:paraId="404312CA" w14:textId="77777777" w:rsidR="00731E6C" w:rsidRPr="002224AC" w:rsidRDefault="00731E6C" w:rsidP="00731E6C">
      <w:pPr>
        <w:rPr>
          <w:lang w:val="ru-RU"/>
        </w:rPr>
      </w:pPr>
    </w:p>
    <w:p w14:paraId="6834B236" w14:textId="77777777" w:rsidR="00731E6C" w:rsidRPr="00A83783" w:rsidRDefault="00731E6C" w:rsidP="00731E6C">
      <w:pPr>
        <w:pStyle w:val="Heading4"/>
        <w:rPr>
          <w:lang w:val="ru-RU"/>
        </w:rPr>
      </w:pPr>
      <w:bookmarkStart w:id="234" w:name="_Toc196502905"/>
      <w:bookmarkStart w:id="235" w:name="_Toc196909874"/>
      <w:bookmarkStart w:id="236" w:name="_Toc225752567"/>
      <w:r w:rsidRPr="00A83783">
        <w:rPr>
          <w:i/>
          <w:iCs/>
          <w:lang w:val="ru-RU"/>
        </w:rPr>
        <w:t>"…dosa saya di hadapan saya, menjadi cela bagi saya</w:t>
      </w:r>
      <w:r>
        <w:rPr>
          <w:i/>
          <w:iCs/>
          <w:lang w:val="ru-RU"/>
        </w:rPr>
        <w:t>"</w:t>
      </w:r>
      <w:bookmarkEnd w:id="234"/>
      <w:r>
        <w:rPr>
          <w:rStyle w:val="FootnoteReference"/>
          <w:i/>
          <w:iCs/>
          <w:lang w:val="ru-RU"/>
        </w:rPr>
        <w:footnoteReference w:id="93"/>
      </w:r>
      <w:bookmarkEnd w:id="235"/>
      <w:bookmarkEnd w:id="236"/>
    </w:p>
    <w:p w14:paraId="48A5B1DC" w14:textId="77777777" w:rsidR="00731E6C" w:rsidRPr="00A83783" w:rsidRDefault="00731E6C" w:rsidP="00731E6C">
      <w:pPr>
        <w:pStyle w:val="paragraph"/>
        <w:spacing w:before="30" w:after="30"/>
        <w:ind w:left="60" w:right="60"/>
        <w:rPr>
          <w:lang w:val="ru-RU"/>
        </w:rPr>
      </w:pPr>
      <w:r w:rsidRPr="00A83783">
        <w:rPr>
          <w:lang w:val="ru-RU"/>
        </w:rPr>
        <w:t xml:space="preserve">— Geronda, adakah berguna untuk menuliskan dosa-dosa seseorang supaya tidak terlupa sebelum mengaku? </w:t>
      </w:r>
    </w:p>
    <w:p w14:paraId="17A52283" w14:textId="77777777" w:rsidR="00731E6C" w:rsidRPr="00A83783" w:rsidRDefault="00731E6C" w:rsidP="00731E6C">
      <w:pPr>
        <w:pStyle w:val="paragraph"/>
        <w:spacing w:before="30" w:after="30"/>
        <w:ind w:left="60" w:right="60"/>
        <w:rPr>
          <w:lang w:val="ru-RU"/>
        </w:rPr>
      </w:pPr>
      <w:r w:rsidRPr="00A83783">
        <w:rPr>
          <w:lang w:val="ru-RU"/>
        </w:rPr>
        <w:t xml:space="preserve">— Jika saya benar-benar terseksa oleh dosa yang telah saya lakukan, maka saya tidak dapat melupakannya. Hati nurani saya menuduh saya. Jiwa saya sakit, dan saya sentiasa teringat dosa yang telah saya lakukan. Sepanjang masa antara melakukan dosa dan pengakuan, dosa itu terus </w:t>
      </w:r>
      <w:r>
        <w:rPr>
          <w:lang w:val="ru-RU"/>
        </w:rPr>
        <w:t xml:space="preserve">'bekerja' </w:t>
      </w:r>
      <w:r w:rsidRPr="00A83783">
        <w:rPr>
          <w:lang w:val="ru-RU"/>
        </w:rPr>
        <w:t xml:space="preserve">dalam diri saya; ia mencederakan hati saya dan menuduh saya. Dengan kata lain, saya menderita, namun selaras dengan penderitaan ini saya menerima ganjaran daripada Tuhan. Namun, jika, setelah melakukan dosa tertentu, saya langsung tidak memikirkannya, ini bermakna dosa saya langsung tidak mencederakan saya. Saya melupakannya dan kekal tidak bertaubat. Itulah sebabnya sesetengah orang, apabila ditegur atas kesalahan kecil, ketawa — seolah-olah semuanya tidak masuk akal. Terdapat keterbukaan dan kealpaan dalam hal ini. Menangani dosa dengan cara ini sememangnya bersifat syaitan. Ingatkah anda apa yang dikatakan nabi Daud? </w:t>
      </w:r>
      <w:r>
        <w:rPr>
          <w:i/>
          <w:iCs/>
          <w:lang w:val="ru-RU"/>
        </w:rPr>
        <w:t>"</w:t>
      </w:r>
      <w:r w:rsidRPr="00A83783">
        <w:rPr>
          <w:i/>
          <w:iCs/>
          <w:lang w:val="ru-RU"/>
        </w:rPr>
        <w:t>Aku akan mengaku kejahatan aku; aku akan memikul tanggungjawab atas dosa aku</w:t>
      </w:r>
      <w:r>
        <w:rPr>
          <w:i/>
          <w:iCs/>
          <w:lang w:val="ru-RU"/>
        </w:rPr>
        <w:t>."</w:t>
      </w:r>
      <w:r>
        <w:rPr>
          <w:rStyle w:val="FootnoteReference"/>
          <w:i/>
          <w:iCs/>
          <w:lang w:val="ru-RU"/>
        </w:rPr>
        <w:footnoteReference w:id="94"/>
      </w:r>
      <w:r w:rsidRPr="00A83783">
        <w:rPr>
          <w:lang w:val="ru-RU"/>
        </w:rPr>
        <w:t xml:space="preserve"> Dan sekali lagi: </w:t>
      </w:r>
      <w:r>
        <w:rPr>
          <w:i/>
          <w:iCs/>
          <w:lang w:val="ru-RU"/>
        </w:rPr>
        <w:t>"</w:t>
      </w:r>
      <w:r w:rsidRPr="00A83783">
        <w:rPr>
          <w:i/>
          <w:iCs/>
          <w:lang w:val="ru-RU"/>
        </w:rPr>
        <w:t>Dosa aku sentiasa di hadapan aku</w:t>
      </w:r>
      <w:r>
        <w:rPr>
          <w:i/>
          <w:iCs/>
          <w:lang w:val="ru-RU"/>
        </w:rPr>
        <w:t>."</w:t>
      </w:r>
      <w:r w:rsidRPr="00A83783">
        <w:rPr>
          <w:lang w:val="ru-RU"/>
        </w:rPr>
        <w:t xml:space="preserve"> Walaupun Tuhan mengampuni Daud yang bertaubat, dia—demi cintanya kepada Tuhan—merasa kesakitan batin dan oleh itu sentiasa mencari ketenangan ilahi. </w:t>
      </w:r>
    </w:p>
    <w:p w14:paraId="3529AA0C"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Dan ada orang yang sentiasa terlibat dalam </w:t>
      </w:r>
      <w:r>
        <w:rPr>
          <w:lang w:val="ru-RU"/>
        </w:rPr>
        <w:t>'</w:t>
      </w:r>
      <w:r w:rsidRPr="00A83783">
        <w:rPr>
          <w:lang w:val="ru-RU"/>
        </w:rPr>
        <w:t xml:space="preserve">diagnosis </w:t>
      </w:r>
      <w:r>
        <w:rPr>
          <w:lang w:val="ru-RU"/>
        </w:rPr>
        <w:t>diri'</w:t>
      </w:r>
      <w:r w:rsidRPr="00A83783">
        <w:rPr>
          <w:lang w:val="ru-RU"/>
        </w:rPr>
        <w:t xml:space="preserve"> [spiritual]</w:t>
      </w:r>
      <w:r>
        <w:rPr>
          <w:lang w:val="ru-RU"/>
        </w:rPr>
        <w:t xml:space="preserve">, </w:t>
      </w:r>
      <w:r w:rsidRPr="00A83783">
        <w:rPr>
          <w:lang w:val="ru-RU"/>
        </w:rPr>
        <w:t xml:space="preserve">dan perkara ini memakan masa mereka. Mereka tanpa henti dan teliti mencatat pelanggaran mereka — kononnya untuk melakukan kerja rohani yang halus — </w:t>
      </w:r>
      <w:r>
        <w:rPr>
          <w:lang w:val="ru-RU"/>
        </w:rPr>
        <w:t xml:space="preserve">'memecahkan' </w:t>
      </w:r>
      <w:r w:rsidRPr="00A83783">
        <w:rPr>
          <w:lang w:val="ru-RU"/>
        </w:rPr>
        <w:t xml:space="preserve">pelanggaran ini kepada bahagian-bahagiannya, memerah otak, tetapi tidak bertaubat. Sebaliknya, jika satu persatu mereka menyedari kekurangan utama mereka dan berusaha membetulkan diri, kekurangan kecil juga akan lenyap. </w:t>
      </w:r>
    </w:p>
    <w:p w14:paraId="1A6D5984"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tidak hidup dalam taubat tetapi memuji Tuhan, adakah Tuhan menerima pujian itu? </w:t>
      </w:r>
    </w:p>
    <w:p w14:paraId="700FD78B" w14:textId="77777777" w:rsidR="00731E6C" w:rsidRPr="00A83783" w:rsidRDefault="00731E6C" w:rsidP="00731E6C">
      <w:pPr>
        <w:pStyle w:val="paragraph"/>
        <w:spacing w:before="30" w:after="30"/>
        <w:ind w:left="60" w:right="60"/>
        <w:rPr>
          <w:lang w:val="ru-RU"/>
        </w:rPr>
      </w:pPr>
      <w:r w:rsidRPr="00A83783">
        <w:rPr>
          <w:lang w:val="ru-RU"/>
        </w:rPr>
        <w:t xml:space="preserve">— Tidak, bagaimana Tuhan boleh menerima pujian seperti itu? Taubat adalah perkara yang paling utama dan perlu dilakukan terlebih dahulu. Kerana jika seseorang terus berada dalam dosa, apa gunanya dia berkata: </w:t>
      </w:r>
      <w:r w:rsidRPr="00A83783">
        <w:rPr>
          <w:i/>
          <w:iCs/>
          <w:lang w:val="ru-RU"/>
        </w:rPr>
        <w:t>'Kemuliaan bagi Engkau, yang telah menunjukkan cahaya kepada kami</w:t>
      </w:r>
      <w:r>
        <w:rPr>
          <w:i/>
          <w:iCs/>
          <w:lang w:val="ru-RU"/>
        </w:rPr>
        <w:t>...'</w:t>
      </w:r>
      <w:r w:rsidRPr="00A83783">
        <w:rPr>
          <w:lang w:val="ru-RU"/>
        </w:rPr>
        <w:t>? Terdapat ketidakmaluan dalam hal ini. Inilah satu-satunya pujian yang wajar bagi orang seperti itu: 'Aku bersyukur kepada-Mu, ya Tuhan, kerana Engkau tidak melemparkan kilat untuk memusnahkan aku</w:t>
      </w:r>
      <w:r>
        <w:rPr>
          <w:lang w:val="ru-RU"/>
        </w:rPr>
        <w:t xml:space="preserve">,' </w:t>
      </w:r>
      <w:r w:rsidRPr="00A83783">
        <w:rPr>
          <w:lang w:val="ru-RU"/>
        </w:rPr>
        <w:t xml:space="preserve">kerana taubat hadir dalam pujian seperti ini. </w:t>
      </w:r>
    </w:p>
    <w:p w14:paraId="2ACCF159" w14:textId="77777777" w:rsidR="00731E6C" w:rsidRPr="002224AC" w:rsidRDefault="00731E6C" w:rsidP="00731E6C">
      <w:pPr>
        <w:rPr>
          <w:lang w:val="ru-RU"/>
        </w:rPr>
      </w:pPr>
    </w:p>
    <w:p w14:paraId="1353B4EF" w14:textId="77777777" w:rsidR="00731E6C" w:rsidRPr="00A83783" w:rsidRDefault="00731E6C" w:rsidP="00731E6C">
      <w:pPr>
        <w:pStyle w:val="Heading4"/>
        <w:rPr>
          <w:lang w:val="ru-RU"/>
        </w:rPr>
      </w:pPr>
      <w:bookmarkStart w:id="237" w:name="_Toc196502906"/>
      <w:bookmarkStart w:id="238" w:name="_Toc196909875"/>
      <w:bookmarkStart w:id="239" w:name="_Toc225752568"/>
      <w:r w:rsidRPr="00A83783">
        <w:rPr>
          <w:lang w:val="ru-RU"/>
        </w:rPr>
        <w:t>Taubat paksa</w:t>
      </w:r>
      <w:bookmarkEnd w:id="237"/>
      <w:bookmarkEnd w:id="238"/>
      <w:bookmarkEnd w:id="239"/>
    </w:p>
    <w:p w14:paraId="0D50E0E3" w14:textId="77777777" w:rsidR="00731E6C" w:rsidRPr="00A83783" w:rsidRDefault="00731E6C" w:rsidP="00731E6C">
      <w:pPr>
        <w:pStyle w:val="paragraph"/>
        <w:spacing w:before="30" w:after="30"/>
        <w:ind w:left="60" w:right="60"/>
        <w:rPr>
          <w:lang w:val="ru-RU"/>
        </w:rPr>
      </w:pPr>
      <w:r w:rsidRPr="00A83783">
        <w:rPr>
          <w:lang w:val="ru-RU"/>
        </w:rPr>
        <w:t xml:space="preserve">— Geronda, Abba Isaac menulis: </w:t>
      </w:r>
      <w:r>
        <w:rPr>
          <w:lang w:val="ru-RU"/>
        </w:rPr>
        <w:t>"</w:t>
      </w:r>
      <w:r w:rsidRPr="00A83783">
        <w:rPr>
          <w:lang w:val="ru-RU"/>
        </w:rPr>
        <w:t>Mana-mana taubat yang dilakukan tanpa kehendak sendiri tidak mengandungi kegembiraan, dan tidak dianggap layak mendapat ganjaran</w:t>
      </w:r>
      <w:r>
        <w:rPr>
          <w:lang w:val="ru-RU"/>
        </w:rPr>
        <w:t>."</w:t>
      </w:r>
      <w:r>
        <w:rPr>
          <w:rStyle w:val="FootnoteReference"/>
          <w:lang w:val="ru-RU"/>
        </w:rPr>
        <w:footnoteReference w:id="95"/>
      </w:r>
      <w:r w:rsidRPr="00A83783">
        <w:rPr>
          <w:lang w:val="ru-RU"/>
        </w:rPr>
        <w:t xml:space="preserve"> Bagaimana seseorang boleh bertaubat tanpa kehendak sendiri? </w:t>
      </w:r>
    </w:p>
    <w:p w14:paraId="72D01072" w14:textId="77777777" w:rsidR="00731E6C" w:rsidRPr="00A83783" w:rsidRDefault="00731E6C" w:rsidP="00731E6C">
      <w:pPr>
        <w:pStyle w:val="paragraph"/>
        <w:spacing w:before="30" w:after="30"/>
        <w:ind w:left="60" w:right="60"/>
        <w:rPr>
          <w:lang w:val="ru-RU"/>
        </w:rPr>
      </w:pPr>
      <w:r w:rsidRPr="00A83783">
        <w:rPr>
          <w:lang w:val="ru-RU"/>
        </w:rPr>
        <w:t xml:space="preserve">— Ini merujuk kepada seseorang yang dipaksa bertaubat kerana mereka telah jatuh di mata orang lain, namun mereka tidak mempunyai kerendahan hati dalam melakukannya. Begitulah cara saya memahami kata-kata Santo Ishak. </w:t>
      </w:r>
    </w:p>
    <w:p w14:paraId="3313D728" w14:textId="77777777" w:rsidR="00731E6C" w:rsidRPr="00A83783" w:rsidRDefault="00731E6C" w:rsidP="00731E6C">
      <w:pPr>
        <w:pStyle w:val="paragraph"/>
        <w:spacing w:before="30" w:after="30"/>
        <w:ind w:left="60" w:right="60"/>
        <w:rPr>
          <w:lang w:val="ru-RU"/>
        </w:rPr>
      </w:pPr>
      <w:r w:rsidRPr="00A83783">
        <w:rPr>
          <w:lang w:val="ru-RU"/>
        </w:rPr>
        <w:t xml:space="preserve">— Jadi, adakah wujud taubat tanpa kehendak kita sendiri? </w:t>
      </w:r>
    </w:p>
    <w:p w14:paraId="1B31E92F" w14:textId="77777777" w:rsidR="00731E6C" w:rsidRPr="00A83783" w:rsidRDefault="00731E6C" w:rsidP="00731E6C">
      <w:pPr>
        <w:pStyle w:val="paragraph"/>
        <w:spacing w:before="30" w:after="30"/>
        <w:ind w:left="60" w:right="60"/>
        <w:rPr>
          <w:lang w:val="ru-RU"/>
        </w:rPr>
      </w:pPr>
      <w:r w:rsidRPr="00A83783">
        <w:rPr>
          <w:lang w:val="ru-RU"/>
        </w:rPr>
        <w:t xml:space="preserve">— Ya, terdapat taubat paksa. Sebagai contoh, kerana ingin mengelakkan akibat yang tidak menyenangkan bagi saya, saya meminta anda memaafkan saya atas kesalahan yang telah saya lakukan terhadap anda, namun di dalam hati saya tidak berubah. Seseorang yang mahir menipu berpura-pura telah bertaubat; dia bertindak dengan penuh tipu muslihat, merendah diri kepada orang lain dengan sikap baik palsu dan meminta keampunan mereka untuk menyesatkan mereka. Namun, walaupun seorang berdosa pergi kepada seorang pengakuan dosa untuk memberitahunya tentang dosa-dosanya kerana dia takut jatuh ke dalam azab neraka, ini juga bukanlah taubat. Maksudnya, bagi orang seperti itu, tugasnya bukan bagaimana untuk bertaubat, tetapi bagaimana untuk mengelakkan diri daripada jatuh ke dalam azab neraka! Taubat yang sebenar ialah menyedari kesalahan diri, merasai kesedihan atasnya, memohon keampunan daripada Tuhan, dan kemudian pergi bertaubat. Dengan cara ini, penghiburan ilahi akan datang kepada seseorang. Itulah sebabnya saya sentiasa mengesyorkan taubat dan pengakuan dosa kepada orang ramai. Saya tidak pernah mengesyorkan pengakuan dosa sahaja. </w:t>
      </w:r>
    </w:p>
    <w:p w14:paraId="64CB66C5" w14:textId="77777777" w:rsidR="00731E6C" w:rsidRPr="00A83783" w:rsidRDefault="00731E6C" w:rsidP="00731E6C">
      <w:pPr>
        <w:pStyle w:val="paragraph"/>
        <w:spacing w:before="30" w:after="30"/>
        <w:ind w:left="60" w:right="60"/>
        <w:rPr>
          <w:lang w:val="ru-RU"/>
        </w:rPr>
      </w:pPr>
      <w:r w:rsidRPr="00A83783">
        <w:rPr>
          <w:lang w:val="ru-RU"/>
        </w:rPr>
        <w:t>Pertimbangkanlah ini: apabila gempa bumi berlaku, jelas bahawa mereka yang beriman akan bergoncang hati, bertaubat, dan mengubah hidup mereka. Yang lain—kebanyakannya—sedar seketika, tetapi apabila bahaya itu berlalu, mereka kembali kepada kehidupan mereka seperti sediakala. Jadi, apabila seorang lelaki memberitahu saya bahawa gempa bumi kuat telah melanda bandar mereka, saya bertanya kepadanya: 'Jadi, adakah ia menggoncangkan anda dengan teruk? Tetapi adakah gempa bumi itu membangunkan anda?</w:t>
      </w:r>
      <w:r>
        <w:rPr>
          <w:lang w:val="ru-RU"/>
        </w:rPr>
        <w:t xml:space="preserve">' </w:t>
      </w:r>
      <w:r w:rsidRPr="00A83783">
        <w:rPr>
          <w:lang w:val="ru-RU"/>
        </w:rPr>
        <w:t>— 'Ya, memang!</w:t>
      </w:r>
      <w:r>
        <w:rPr>
          <w:lang w:val="ru-RU"/>
        </w:rPr>
        <w:t xml:space="preserve">' </w:t>
      </w:r>
      <w:r w:rsidRPr="00A83783">
        <w:rPr>
          <w:lang w:val="ru-RU"/>
        </w:rPr>
        <w:t>jawabnya. "Ia memang membangunkan kamu," saya mengulas, "tetapi kamu akan tertidur semula</w:t>
      </w:r>
      <w:r>
        <w:rPr>
          <w:lang w:val="ru-RU"/>
        </w:rPr>
        <w:t xml:space="preserve">." </w:t>
      </w:r>
    </w:p>
    <w:p w14:paraId="6A328455" w14:textId="77777777" w:rsidR="00731E6C" w:rsidRPr="002224AC" w:rsidRDefault="00731E6C" w:rsidP="00731E6C">
      <w:pPr>
        <w:rPr>
          <w:lang w:val="ru-RU"/>
        </w:rPr>
      </w:pPr>
    </w:p>
    <w:p w14:paraId="2F0B98E1" w14:textId="77777777" w:rsidR="00731E6C" w:rsidRPr="00A83783" w:rsidRDefault="00731E6C" w:rsidP="00731E6C">
      <w:pPr>
        <w:pStyle w:val="Heading4"/>
        <w:rPr>
          <w:lang w:val="ru-RU"/>
        </w:rPr>
      </w:pPr>
      <w:bookmarkStart w:id="240" w:name="_Toc196502907"/>
      <w:bookmarkStart w:id="241" w:name="_Toc196909876"/>
      <w:bookmarkStart w:id="242" w:name="_Toc225752569"/>
      <w:r w:rsidRPr="00A83783">
        <w:rPr>
          <w:lang w:val="ru-RU"/>
        </w:rPr>
        <w:t>Taubat membawa penghiburan ilahi kepada seseorang</w:t>
      </w:r>
      <w:bookmarkEnd w:id="240"/>
      <w:bookmarkEnd w:id="241"/>
      <w:bookmarkEnd w:id="242"/>
    </w:p>
    <w:p w14:paraId="6AF4CE12" w14:textId="77777777" w:rsidR="00731E6C" w:rsidRPr="00A83783" w:rsidRDefault="00731E6C" w:rsidP="00731E6C">
      <w:pPr>
        <w:pStyle w:val="paragraph"/>
        <w:spacing w:before="30" w:after="30"/>
        <w:ind w:left="60" w:right="60"/>
        <w:rPr>
          <w:lang w:val="ru-RU"/>
        </w:rPr>
      </w:pPr>
      <w:r w:rsidRPr="00A83783">
        <w:rPr>
          <w:lang w:val="ru-RU"/>
        </w:rPr>
        <w:t xml:space="preserve">— Geronda, apakah penghiburan ilahi? </w:t>
      </w:r>
    </w:p>
    <w:p w14:paraId="4C927CA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Apakah penghiburan ilahi? Untuk membantu anda memahaminya dengan lebih baik, saya akan memberikan satu contoh. Katakan seorang kanak-kanak merosakkan sesuatu yang tidak mahal, contohnya memecahkan salah satu alat bapanya, lalu dia menjadi sedih dan menangis kerana dia menganggap kerosakan yang telah dilakukannya itu sangat besar. Namun, semakin dia menangis tanpa henti, menyedari bahawa dia telah menyebabkan kerosakan dan penderitaan, semakin ayahnya membelai dan menenangkannya: </w:t>
      </w:r>
      <w:r>
        <w:rPr>
          <w:lang w:val="ru-RU"/>
        </w:rPr>
        <w:t>"</w:t>
      </w:r>
      <w:r w:rsidRPr="00A83783">
        <w:rPr>
          <w:lang w:val="ru-RU"/>
        </w:rPr>
        <w:t>Tak apa, sayang, jangan sedih; ini bukan masalah besar — kita akan beli alat baru.</w:t>
      </w:r>
      <w:r>
        <w:rPr>
          <w:lang w:val="ru-RU"/>
        </w:rPr>
        <w:t xml:space="preserve">" </w:t>
      </w:r>
      <w:r w:rsidRPr="00A83783">
        <w:rPr>
          <w:lang w:val="ru-RU"/>
        </w:rPr>
        <w:t xml:space="preserve">Namun kanak-kanak itu, melihat kasih sayang lembut ayahnya, menangis lebih sedih lagi kerana kasih sayang. </w:t>
      </w:r>
      <w:r>
        <w:rPr>
          <w:lang w:val="ru-RU"/>
        </w:rPr>
        <w:t>"</w:t>
      </w:r>
      <w:r w:rsidRPr="00A83783">
        <w:rPr>
          <w:lang w:val="ru-RU"/>
        </w:rPr>
        <w:t>Saya tak dapat tidak berasa sedih," katanya sambil menangis. 'Tepat ketika kami memerlukan alat ini, aku telah memecahkannya</w:t>
      </w:r>
      <w:r>
        <w:rPr>
          <w:lang w:val="ru-RU"/>
        </w:rPr>
        <w:t xml:space="preserve">.' </w:t>
      </w:r>
      <w:r w:rsidRPr="00A83783">
        <w:rPr>
          <w:lang w:val="ru-RU"/>
        </w:rPr>
        <w:t>'Anakku,' ayahnya menenangkannya sekali lagi, 'semuanya baik-baik saja, alat itu sudah lama</w:t>
      </w:r>
      <w:r>
        <w:rPr>
          <w:lang w:val="ru-RU"/>
        </w:rPr>
        <w:t xml:space="preserve">.' </w:t>
      </w:r>
      <w:r w:rsidRPr="00A83783">
        <w:rPr>
          <w:lang w:val="ru-RU"/>
        </w:rPr>
        <w:t xml:space="preserve">Namun si anak terus bersedih. Dan semakin dia bersedih, semakin erat ayahnya memeluknya, mencium dan membelainya. Dengan cara yang sama, semakin seseorang menderita dan bersedih atas kefasikannya atau ketidaksyukurannya kepada Tuhan, menangis dengan ikhlas bahawa dengan dosanya dia telah menyedihkan Tuhan—Bapanya—maka semakin besar kegembiraan ilahi yang dengannya Tuhan membalasnya, dan semakin Tuhan memaniskan batinnya. Walaupun terdapat kesakitan dalam kesedihan seseorang itu, namun di dalamnya tetap ada harapan dan penghiburan. </w:t>
      </w:r>
    </w:p>
    <w:p w14:paraId="2AC5E7AB" w14:textId="77777777" w:rsidR="00731E6C" w:rsidRPr="00A83783" w:rsidRDefault="00731E6C" w:rsidP="00731E6C">
      <w:pPr>
        <w:pStyle w:val="paragraph"/>
        <w:spacing w:before="30" w:after="30"/>
        <w:ind w:left="60" w:right="60"/>
        <w:rPr>
          <w:lang w:val="ru-RU"/>
        </w:rPr>
      </w:pPr>
      <w:r w:rsidRPr="00A83783">
        <w:rPr>
          <w:lang w:val="ru-RU"/>
        </w:rPr>
        <w:t>Walau bagaimanapun, sesiapa yang ingin menerima penghiburan ilahi tidak boleh memintanya. Orang itu mesti merasakan beban dosanya, bertaubat atasnya, dan kemudian penghiburan ilahi akan datang dengan sendirinya. Pada suatu ketika di Gunung Suci, timbul godaan dan beberapa sami mencemarkan nama baik mereka. Salah seorang daripada mereka, setelah bertemu saya secara kebetulan, mula berkata: 'Ah, betapa saya ingin bertemu denganmu, supaya kamu dapat menenangkan saya</w:t>
      </w:r>
      <w:r>
        <w:rPr>
          <w:lang w:val="ru-RU"/>
        </w:rPr>
        <w:t xml:space="preserve">.' </w:t>
      </w:r>
      <w:r w:rsidRPr="00A83783">
        <w:rPr>
          <w:lang w:val="ru-RU"/>
        </w:rPr>
        <w:t>Dia mahu saya menenangkannya kerana dia baru sahaja dimarahi dengan teruk! Dan saya mesti mengakui bahawa sesiapa yang memarahinya itu telah melakukan perkara yang betul! Saya mendengar sami ini dengan sangat terkejut. Bersalah tetapi masih meminta penghiburan! Sekiranya, tanpa meminta penghiburan, dia merendahkan diri dan berkata, 'Aku telah berdosa, ya Tuhan</w:t>
      </w:r>
      <w:r>
        <w:rPr>
          <w:lang w:val="ru-RU"/>
        </w:rPr>
        <w:t xml:space="preserve">,' </w:t>
      </w:r>
      <w:r w:rsidRPr="00A83783">
        <w:rPr>
          <w:lang w:val="ru-RU"/>
        </w:rPr>
        <w:t>maka penghiburan ilahi akan timbul dalam dirinya. Namun, kerana dia bersalah, dia mahu saya berkata sesuatu seperti: 'Ini bukan perkara besar, jangan risau, lagipun rasa bersalah kamu tidaklah begitu besar. Lagipun, bukan kamu sahaja yang patut disalahkan; orang lain juga patut disalahkan</w:t>
      </w:r>
      <w:r>
        <w:rPr>
          <w:lang w:val="ru-RU"/>
        </w:rPr>
        <w:t xml:space="preserve">.' </w:t>
      </w:r>
      <w:r w:rsidRPr="00A83783">
        <w:rPr>
          <w:lang w:val="ru-RU"/>
        </w:rPr>
        <w:t xml:space="preserve">Baiklah, beritahu saya, apakah jenis penghiburan itu? Itu bukan penghiburan, tetapi ejekan. Penghiburan ilahi datang daripada taubat. </w:t>
      </w:r>
    </w:p>
    <w:p w14:paraId="05555767" w14:textId="77777777" w:rsidR="00731E6C" w:rsidRPr="00A83783" w:rsidRDefault="00731E6C" w:rsidP="00731E6C">
      <w:pPr>
        <w:pStyle w:val="paragraph"/>
        <w:spacing w:before="30" w:after="30"/>
        <w:ind w:left="60" w:right="60"/>
        <w:rPr>
          <w:lang w:val="ru-RU"/>
        </w:rPr>
      </w:pPr>
      <w:r w:rsidRPr="00A83783">
        <w:rPr>
          <w:lang w:val="ru-RU"/>
        </w:rPr>
        <w:t xml:space="preserve">— Geronda, apabila seseorang, selepas kejatuhan berdosa, terus bertaubat tetapi pada masa yang sama merasakan keruntuhan minda dan tubuh, adakah itu bermakna taubatnya salah? </w:t>
      </w:r>
    </w:p>
    <w:p w14:paraId="3606BA73" w14:textId="77777777" w:rsidR="00731E6C" w:rsidRPr="00A83783" w:rsidRDefault="00731E6C" w:rsidP="00731E6C">
      <w:pPr>
        <w:pStyle w:val="paragraph"/>
        <w:spacing w:before="30" w:after="30"/>
        <w:ind w:left="60" w:right="60"/>
        <w:rPr>
          <w:lang w:val="ru-RU"/>
        </w:rPr>
      </w:pPr>
      <w:r w:rsidRPr="00A83783">
        <w:rPr>
          <w:lang w:val="ru-RU"/>
        </w:rPr>
        <w:t xml:space="preserve">— Pada hari pertama, kesengsaraan emosi dan fizikal adalah wajar. Namun, jika orang ini mempunyai taubat yang sejati, maka ketika mengalami kesedihan dan kesakitan batin, mereka juga mengalami penghiburan ilahi. </w:t>
      </w:r>
    </w:p>
    <w:p w14:paraId="3B2B91D0" w14:textId="77777777" w:rsidR="00731E6C" w:rsidRPr="00A83783" w:rsidRDefault="00731E6C" w:rsidP="00731E6C">
      <w:pPr>
        <w:pStyle w:val="paragraph"/>
        <w:spacing w:before="30" w:after="30"/>
        <w:ind w:left="60" w:right="60"/>
        <w:rPr>
          <w:lang w:val="ru-RU"/>
        </w:rPr>
      </w:pPr>
      <w:r w:rsidRPr="00A83783">
        <w:rPr>
          <w:lang w:val="ru-RU"/>
        </w:rPr>
        <w:t xml:space="preserve">— Ya, tetapi sudah tentu mereka juga tidak melupakan dosa mereka? </w:t>
      </w:r>
    </w:p>
    <w:p w14:paraId="1185AFB5" w14:textId="77777777" w:rsidR="00731E6C" w:rsidRPr="002224AC" w:rsidRDefault="00731E6C" w:rsidP="00731E6C">
      <w:pPr>
        <w:pStyle w:val="paragraph"/>
        <w:spacing w:before="30" w:after="30"/>
        <w:ind w:left="60" w:right="60"/>
        <w:rPr>
          <w:lang w:val="ru-RU"/>
        </w:rPr>
      </w:pPr>
      <w:r w:rsidRPr="00A83783">
        <w:rPr>
          <w:lang w:val="ru-RU"/>
        </w:rPr>
        <w:t xml:space="preserve">— Ya, dia tidak melupakan dosanya. Orang seperti itu bersedih dan mendapat penghiburan, bersedih dan mendapat penghiburan. Dia memukul dirinya sendiri kerana dosa yang telah dilakukannya, dan Tuhan membelai dia dengan lembut; dia memukul dirinya sendiri lagi , dan Tuhan membelai dia lagi... Inilah taubat, yang membawa penghiburan ilahi kepada seseorang. </w:t>
      </w:r>
    </w:p>
    <w:p w14:paraId="50B26FBF" w14:textId="77777777" w:rsidR="00731E6C" w:rsidRPr="002224AC" w:rsidRDefault="00731E6C" w:rsidP="00731E6C">
      <w:pPr>
        <w:rPr>
          <w:lang w:val="ru-RU"/>
        </w:rPr>
      </w:pPr>
    </w:p>
    <w:p w14:paraId="6875C6AE" w14:textId="77777777" w:rsidR="00731E6C" w:rsidRPr="002224AC" w:rsidRDefault="00731E6C" w:rsidP="00731E6C">
      <w:pPr>
        <w:rPr>
          <w:lang w:val="ru-RU"/>
        </w:rPr>
      </w:pPr>
    </w:p>
    <w:p w14:paraId="0953E851" w14:textId="77777777" w:rsidR="00731E6C" w:rsidRPr="00A83783" w:rsidRDefault="00731E6C" w:rsidP="00731E6C">
      <w:pPr>
        <w:pStyle w:val="Heading2"/>
        <w:keepNext w:val="0"/>
        <w:spacing w:before="390" w:after="240"/>
        <w:rPr>
          <w:lang w:val="ru-RU"/>
        </w:rPr>
      </w:pPr>
      <w:bookmarkStart w:id="243" w:name="_Toc196502908"/>
      <w:bookmarkStart w:id="244" w:name="_Toc196909877"/>
      <w:bookmarkStart w:id="245" w:name="_Toc225752570"/>
      <w:r w:rsidRPr="00A83783">
        <w:rPr>
          <w:lang w:val="ru-RU"/>
        </w:rPr>
        <w:t>Bahagian</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Kuasa-kuasa kegelapan</w:t>
      </w:r>
      <w:bookmarkEnd w:id="243"/>
      <w:bookmarkEnd w:id="244"/>
      <w:bookmarkEnd w:id="245"/>
    </w:p>
    <w:p w14:paraId="73041C80" w14:textId="77777777" w:rsidR="00731E6C" w:rsidRPr="00A83783" w:rsidRDefault="00731E6C" w:rsidP="00731E6C">
      <w:pPr>
        <w:pStyle w:val="paragraph"/>
        <w:spacing w:before="30" w:after="30"/>
        <w:ind w:left="60" w:right="60" w:firstLine="0"/>
        <w:rPr>
          <w:lang w:val="ru-RU"/>
        </w:rPr>
      </w:pPr>
      <w:r>
        <w:rPr>
          <w:i/>
          <w:iCs/>
          <w:lang w:val="ru-RU"/>
        </w:rPr>
        <w:lastRenderedPageBreak/>
        <w:t>"</w:t>
      </w:r>
      <w:r w:rsidRPr="00A83783">
        <w:rPr>
          <w:i/>
          <w:iCs/>
          <w:lang w:val="ru-RU"/>
        </w:rPr>
        <w:t xml:space="preserve">Kuasa-kuasa kegelapan itu tidak berdaya. Manusia sendiri, dengan berpaling dari Tuhan, yang menjadikan mereka kuat, kerana dengan berpaling dari Tuhan, manusia memberikan kuasa kepada syaitan ke atas </w:t>
      </w:r>
      <w:r>
        <w:rPr>
          <w:i/>
          <w:iCs/>
          <w:lang w:val="ru-RU"/>
        </w:rPr>
        <w:t>diri mereka"</w:t>
      </w:r>
    </w:p>
    <w:p w14:paraId="7FC659BA" w14:textId="77777777" w:rsidR="00731E6C" w:rsidRPr="002224AC" w:rsidRDefault="00731E6C" w:rsidP="00731E6C">
      <w:pPr>
        <w:rPr>
          <w:lang w:val="ru-RU"/>
        </w:rPr>
      </w:pPr>
    </w:p>
    <w:p w14:paraId="776D1EE4" w14:textId="77777777" w:rsidR="00731E6C" w:rsidRPr="002224AC" w:rsidRDefault="00731E6C" w:rsidP="00731E6C">
      <w:pPr>
        <w:rPr>
          <w:lang w:val="ru-RU"/>
        </w:rPr>
      </w:pPr>
    </w:p>
    <w:p w14:paraId="30470771" w14:textId="77777777" w:rsidR="00731E6C" w:rsidRPr="00A83783" w:rsidRDefault="00731E6C" w:rsidP="00731E6C">
      <w:pPr>
        <w:pStyle w:val="Heading3"/>
        <w:spacing w:before="390" w:after="240"/>
        <w:rPr>
          <w:lang w:val="ru-RU"/>
        </w:rPr>
      </w:pPr>
      <w:bookmarkStart w:id="246" w:name="_Toc196502909"/>
      <w:bookmarkStart w:id="247" w:name="_Toc196909878"/>
      <w:bookmarkStart w:id="248" w:name="_Toc225752571"/>
      <w:r w:rsidRPr="00A83783">
        <w:rPr>
          <w:lang w:val="ru-RU"/>
        </w:rPr>
        <w:t>Bab</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Tentang Sihir</w:t>
      </w:r>
      <w:bookmarkEnd w:id="246"/>
      <w:bookmarkEnd w:id="247"/>
      <w:bookmarkEnd w:id="248"/>
    </w:p>
    <w:p w14:paraId="2FF54235" w14:textId="77777777" w:rsidR="00731E6C" w:rsidRPr="00A83783" w:rsidRDefault="00731E6C" w:rsidP="00731E6C">
      <w:pPr>
        <w:pStyle w:val="paragraph"/>
        <w:spacing w:before="30" w:after="30"/>
        <w:ind w:left="60" w:right="60" w:firstLine="0"/>
        <w:rPr>
          <w:lang w:val="ru-RU"/>
        </w:rPr>
      </w:pPr>
      <w:r w:rsidRPr="00A83783">
        <w:rPr>
          <w:lang w:val="ru-RU"/>
        </w:rPr>
        <w:t xml:space="preserve">Oleh kerana saya sering—dengan niat membantu anda—menceritakan tentang Syurga, Malaikat dan orang-orang suci, kini—sekali lagi dengan niat membantu anda—saya akan menceritakan sedikit tentang azab neraka dan iblis-iblis, supaya anda mengetahui siapa yang kita lawan. Pada suatu ketika, seorang pemuda—seorang ahli sihir dari Tibet—datang ke pondok saya. Dia menceritakan banyak tentang kehidupannya. Ketika berusia tiga tahun—baru sahaja diteraikan daripada susu ibunya—dia diserahkan oleh bapanya kepada sekumpulan tiga puluh ahli sihir Tibet, supaya mereka dapat memperkenalkannya kepada rahsia seni sihir mereka. Pemuda ini telah mencapai darjah kesebelas ilmu sihir—dengan darjah tertinggi ialah kedua belas. Apabila dia berumur enam belas tahun, dia meninggalkan Tibet dan mengembara ke Sweden untuk menemui bapanya. Di Sweden, dia kebetulan bertemu seorang paderi Ortodoks dan ingin bercakap dengannya. Penyihir muda itu tidak tahu apa itu paderi Ortodoks. Di dewan tempat mereka berbual, pemuda itu, ingin menunjukkan kuasanya, mula melakukan pelbagai helah sihir. Dia memanggil salah seorang iblis kanan bernama Mina dan berkata kepadanya: </w:t>
      </w:r>
      <w:r>
        <w:rPr>
          <w:lang w:val="ru-RU"/>
        </w:rPr>
        <w:t>"</w:t>
      </w:r>
      <w:r w:rsidRPr="00A83783">
        <w:rPr>
          <w:lang w:val="ru-RU"/>
        </w:rPr>
        <w:t>Saya mahu air.</w:t>
      </w:r>
      <w:r>
        <w:rPr>
          <w:lang w:val="ru-RU"/>
        </w:rPr>
        <w:t xml:space="preserve">" </w:t>
      </w:r>
      <w:r w:rsidRPr="00A83783">
        <w:rPr>
          <w:lang w:val="ru-RU"/>
        </w:rPr>
        <w:t>Sebaik sahaja dia mengucapkan kata-kata itu, salah satu gelas itu terangkat ke udara dengan sendirinya, terbang ke paip, airnya mengalir, gelas itu penuh, dan kemudian terbang melalui pintu kaca tertutup ke dalam bilik tempat mereka duduk. Lelaki muda itu mengambil gelas itu dan meminum airnya. Kemudian, tanpa meninggalkan bilik itu, dia menunjukkan kepada paderi yang duduk di hadapannya seluruh alam semesta, langit dan bintang-bintang. Dia menggunakan sihir darjah keempat dan berhasrat untuk mencapai darjah kesebelas. Kemudian dia bertanya kepada paderi itu apa pendapatnya tentang segala yang dilihatnya. "Sekiranya dia telah menghina Syaitan," kata ahli sihir muda itu kepada saya, "saya boleh membunuhnya.</w:t>
      </w:r>
      <w:r>
        <w:rPr>
          <w:lang w:val="ru-RU"/>
        </w:rPr>
        <w:t xml:space="preserve">" </w:t>
      </w:r>
      <w:r w:rsidRPr="00A83783">
        <w:rPr>
          <w:lang w:val="ru-RU"/>
        </w:rPr>
        <w:t>Namun, paderi itu tidak berkata apa-apa. Kemudian lelaki muda itu bertanya: "Dan mengapa kamu tidak menunjukkan suatu tanda kepada saya?</w:t>
      </w:r>
      <w:r>
        <w:rPr>
          <w:lang w:val="ru-RU"/>
        </w:rPr>
        <w:t xml:space="preserve">" </w:t>
      </w:r>
      <w:r w:rsidRPr="00A83783">
        <w:rPr>
          <w:lang w:val="ru-RU"/>
        </w:rPr>
        <w:t xml:space="preserve">— </w:t>
      </w:r>
      <w:r>
        <w:rPr>
          <w:lang w:val="ru-RU"/>
        </w:rPr>
        <w:t>"</w:t>
      </w:r>
      <w:r w:rsidRPr="00A83783">
        <w:rPr>
          <w:lang w:val="ru-RU"/>
        </w:rPr>
        <w:t>Tuhan saya adalah Tuhan yang rendah hati</w:t>
      </w:r>
      <w:r>
        <w:rPr>
          <w:lang w:val="ru-RU"/>
        </w:rPr>
        <w:t xml:space="preserve">," </w:t>
      </w:r>
      <w:r w:rsidRPr="00A83783">
        <w:rPr>
          <w:lang w:val="ru-RU"/>
        </w:rPr>
        <w:t>jawab paderi itu. Kemudian dia mengeluarkan sebuah salib kecil, meletakkannya di tangan ahli sihir muda itu, dan berkata kepadanya, 'Tunjukkan suatu tanda lain</w:t>
      </w:r>
      <w:r>
        <w:rPr>
          <w:lang w:val="ru-RU"/>
        </w:rPr>
        <w:t xml:space="preserve">.' </w:t>
      </w:r>
      <w:r w:rsidRPr="00A83783">
        <w:rPr>
          <w:lang w:val="ru-RU"/>
        </w:rPr>
        <w:t xml:space="preserve">Anak muda itu memanggil Mina—ketua syaitan—tetapi Mina, bergetar seperti daun, tidak berani mendekatinya. Kemudian pemuda itu memanggil Iblis sendiri, tetapi Iblis, melihat salib di tangannya, bertindak sama—dia takut untuk mendekatinya. Syaitan hanya menyuruhnya satu perkara: meninggalkan Sweden dengan segera dan kembali ke Tibet. Kemudian pemuda itu mula menegur Syaitan: </w:t>
      </w:r>
      <w:r>
        <w:rPr>
          <w:lang w:val="ru-RU"/>
        </w:rPr>
        <w:t>"</w:t>
      </w:r>
      <w:r w:rsidRPr="00A83783">
        <w:rPr>
          <w:lang w:val="ru-RU"/>
        </w:rPr>
        <w:t>Sekarang saya faham bahawa kuasa besar kamu sebenarnya adalah ketidakberdayaan yang besar.</w:t>
      </w:r>
      <w:r>
        <w:rPr>
          <w:lang w:val="ru-RU"/>
        </w:rPr>
        <w:t xml:space="preserve">" </w:t>
      </w:r>
      <w:r w:rsidRPr="00A83783">
        <w:rPr>
          <w:lang w:val="ru-RU"/>
        </w:rPr>
        <w:t xml:space="preserve">Selepas itu, pemuda itu diajar kebenaran iman oleh paderi yang baik hati itu. Paderi itu menceritakan kepadanya tentang Tanah Suci, Gunung Athos dan tempat-tempat suci lain. Selepas meninggalkan Sweden, pemuda itu melakukan ziarah ke Jerusalem, di mana dia melihat Api Suci. Dari Jerusalem, dia mengembara ke dan Amerika, untuk memberi pukulan hebat kepada kenalannya yang penganut Satanis dan membetulkan pemikiran mereka. Tuhan menjadikan pemuda ini penceramah terbaik! Dari Amerika, dia datang ke Gunung Suci Athos. </w:t>
      </w:r>
    </w:p>
    <w:p w14:paraId="6EF9C205" w14:textId="77777777" w:rsidR="00731E6C" w:rsidRPr="00A83783" w:rsidRDefault="00731E6C" w:rsidP="00731E6C">
      <w:pPr>
        <w:pStyle w:val="paragraph"/>
        <w:spacing w:before="30" w:after="30"/>
        <w:ind w:left="60" w:right="60"/>
        <w:rPr>
          <w:lang w:val="ru-RU"/>
        </w:rPr>
      </w:pPr>
      <w:r w:rsidRPr="00A83783">
        <w:rPr>
          <w:lang w:val="ru-RU"/>
        </w:rPr>
        <w:t xml:space="preserve">Pada zaman kanak-kanaknya, jiwa malang ini telah diperlakukan secara tidak adil, dan oleh itu Tuhan Yang Maha Baik membantu dirinya sendiri, campur tangan dalam hidupnya tanpa sebarang usaha daripadanya. Namun, doakanlah untuknya, kerana ahli sihir, bersama seluruh tentera iblis, sedang </w:t>
      </w:r>
      <w:r w:rsidRPr="00A83783">
        <w:rPr>
          <w:lang w:val="ru-RU"/>
        </w:rPr>
        <w:lastRenderedPageBreak/>
        <w:t xml:space="preserve">memeranginya. Jika mereka melancarkan pertempuran sebegini terhadap saya — ketika dia datang kepada saya dan meminta pertolongan — maka betapa hebatnya pertempuran yang mereka lancarkan terhadap dirinya sendiri! Apabila para paderi membacakan doa-doa mantera ke atasnya, urat di tangan lelaki malang itu pecah dan darah mengalir. Iblis-iblis itu menyeksa pemuda malang itu dengan sangat dahsyat, padahal sebelum ini, ketika dia bersahabat baik dengan mereka, mereka tidak pernah mencederakannya, malah hanya membantunya dan memenuhi segala kehendaknya. Berdoalah. Namun, dia sendiri sekarang mesti sangat berhati-hati, kerana tertulis dalam Injil bahawa apabila roh yang tidak suci meninggalkan seseorang, </w:t>
      </w:r>
      <w:r>
        <w:rPr>
          <w:i/>
          <w:iCs/>
          <w:lang w:val="ru-RU"/>
        </w:rPr>
        <w:t>"</w:t>
      </w:r>
      <w:r w:rsidRPr="00A83783">
        <w:rPr>
          <w:i/>
          <w:iCs/>
          <w:lang w:val="ru-RU"/>
        </w:rPr>
        <w:t>ia pergi dan membawa serta tujuh roh lain yang lebih jahat daripada dirinya sendiri, lalu roh-roh itu masuk dan tinggal di situ; dan keadaannya menjadi lebih buruk daripada sebelumnya</w:t>
      </w:r>
      <w:r>
        <w:rPr>
          <w:i/>
          <w:iCs/>
          <w:lang w:val="ru-RU"/>
        </w:rPr>
        <w:t>."</w:t>
      </w:r>
      <w:r>
        <w:rPr>
          <w:rStyle w:val="FootnoteReference"/>
          <w:i/>
          <w:iCs/>
          <w:lang w:val="ru-RU"/>
        </w:rPr>
        <w:footnoteReference w:id="96"/>
      </w:r>
    </w:p>
    <w:p w14:paraId="7E9520B1" w14:textId="77777777" w:rsidR="00731E6C" w:rsidRPr="002224AC" w:rsidRDefault="00731E6C" w:rsidP="00731E6C">
      <w:pPr>
        <w:rPr>
          <w:lang w:val="ru-RU"/>
        </w:rPr>
      </w:pPr>
    </w:p>
    <w:p w14:paraId="3A140F47" w14:textId="77777777" w:rsidR="00731E6C" w:rsidRPr="00A83783" w:rsidRDefault="00731E6C" w:rsidP="00731E6C">
      <w:pPr>
        <w:pStyle w:val="Heading4"/>
        <w:rPr>
          <w:lang w:val="ru-RU"/>
        </w:rPr>
      </w:pPr>
      <w:bookmarkStart w:id="249" w:name="_Toc196502910"/>
      <w:bookmarkStart w:id="250" w:name="_Toc196909879"/>
      <w:bookmarkStart w:id="251" w:name="_Toc225752572"/>
      <w:r w:rsidRPr="00A83783">
        <w:rPr>
          <w:lang w:val="ru-RU"/>
        </w:rPr>
        <w:t>Pawang juga menggunakan pelbagai "</w:t>
      </w:r>
      <w:r>
        <w:rPr>
          <w:lang w:val="ru-RU"/>
        </w:rPr>
        <w:t xml:space="preserve">relik" </w:t>
      </w:r>
      <w:r w:rsidRPr="00A83783">
        <w:rPr>
          <w:lang w:val="ru-RU"/>
        </w:rPr>
        <w:t>syaitan</w:t>
      </w:r>
      <w:bookmarkEnd w:id="249"/>
      <w:bookmarkEnd w:id="250"/>
      <w:bookmarkEnd w:id="251"/>
    </w:p>
    <w:p w14:paraId="2E9ADCB4" w14:textId="77777777" w:rsidR="00731E6C" w:rsidRPr="00FD4B46" w:rsidRDefault="00731E6C" w:rsidP="00731E6C">
      <w:pPr>
        <w:pStyle w:val="paragraph"/>
        <w:spacing w:before="30" w:after="30"/>
        <w:ind w:left="60" w:right="60"/>
        <w:rPr>
          <w:lang w:val="ru-RU"/>
        </w:rPr>
      </w:pPr>
      <w:r w:rsidRPr="00A83783">
        <w:rPr>
          <w:lang w:val="ru-RU"/>
        </w:rPr>
        <w:t xml:space="preserve">— Geronda, siapakah </w:t>
      </w:r>
      <w:r>
        <w:rPr>
          <w:i/>
          <w:iCs/>
          <w:lang w:val="ru-RU"/>
        </w:rPr>
        <w:t>"</w:t>
      </w:r>
      <w:r w:rsidRPr="00A83783">
        <w:rPr>
          <w:i/>
          <w:iCs/>
          <w:lang w:val="ru-RU"/>
        </w:rPr>
        <w:t>penarik</w:t>
      </w:r>
      <w:r>
        <w:rPr>
          <w:i/>
          <w:iCs/>
          <w:lang w:val="ru-RU"/>
        </w:rPr>
        <w:t xml:space="preserve">" </w:t>
      </w:r>
      <w:r w:rsidRPr="00A83783">
        <w:rPr>
          <w:lang w:val="ru-RU"/>
        </w:rPr>
        <w:t>ini</w:t>
      </w:r>
      <w:r w:rsidRPr="00FD4B46">
        <w:rPr>
          <w:i/>
          <w:iCs/>
          <w:lang w:val="ru-RU"/>
        </w:rPr>
        <w:t>?</w:t>
      </w:r>
      <w:r>
        <w:rPr>
          <w:rStyle w:val="FootnoteReference"/>
          <w:i/>
          <w:iCs/>
          <w:lang w:val="ru-RU"/>
        </w:rPr>
        <w:footnoteReference w:id="97"/>
      </w:r>
    </w:p>
    <w:p w14:paraId="0611AAEE" w14:textId="77777777" w:rsidR="00731E6C" w:rsidRPr="00A83783" w:rsidRDefault="00731E6C" w:rsidP="00731E6C">
      <w:pPr>
        <w:pStyle w:val="paragraph"/>
        <w:spacing w:before="30" w:after="30"/>
        <w:ind w:left="60" w:right="60"/>
        <w:rPr>
          <w:lang w:val="ru-RU"/>
        </w:rPr>
      </w:pPr>
      <w:r w:rsidRPr="00A83783">
        <w:rPr>
          <w:lang w:val="ru-RU"/>
        </w:rPr>
        <w:t xml:space="preserve">— Ahli sihir. Dalam peramalan mereka, mereka menggunakan Mazmur Daud, nama-nama orang suci dan seumpamanya, tetapi mencampurkannya dengan pemanggilan jin. Ini bermakna, sama seperti kita, apabila membaca Mazmur, memohon pertolongan Tuhan dan menerima Kasih Karunia Ilahi, mereka, dengan menggunakan mazmur dan teks suci secara serupa, melakukan perkara yang sebaliknya: mereka menghina Tuhan, berpaling dari Kasih Karunia Ilahi, dan selepas itu syaitan melakukan apa sahaja yang mereka minta. Saya diberitahu tentang seorang pemuda yang pergi kepada seorang ahli sihir untuk meminta bantuan mencapai sesuatu matlamat. Ahli sihir itu membacakan sesuatu daripada Mazmur ke atasnya, dan pemuda itu memperoleh apa yang diinginkannya. Namun, tidak lama kemudian, orang malang itu mula lenyap, cair seperti lilin. Apa yang telah dilakukan oleh ahli sihir itu? </w:t>
      </w:r>
    </w:p>
    <w:p w14:paraId="6ED70F26" w14:textId="77777777" w:rsidR="00731E6C" w:rsidRPr="00A83783" w:rsidRDefault="00731E6C" w:rsidP="00731E6C">
      <w:pPr>
        <w:pStyle w:val="paragraph"/>
        <w:spacing w:before="30" w:after="30"/>
        <w:ind w:left="60" w:right="60"/>
        <w:rPr>
          <w:lang w:val="ru-RU"/>
        </w:rPr>
      </w:pPr>
      <w:r w:rsidRPr="00A83783">
        <w:rPr>
          <w:lang w:val="ru-RU"/>
        </w:rPr>
        <w:t xml:space="preserve">Dia mengambil beberapa kacang dan biji dalam tapak tangannya dan mula mengucapkan Mazmur 50 ke atas budak itu. Semasa dia mengucapkan kata-kata: </w:t>
      </w:r>
      <w:r>
        <w:rPr>
          <w:i/>
          <w:iCs/>
          <w:lang w:val="ru-RU"/>
        </w:rPr>
        <w:t>"</w:t>
      </w:r>
      <w:r w:rsidRPr="00A83783">
        <w:rPr>
          <w:i/>
          <w:iCs/>
          <w:lang w:val="ru-RU"/>
        </w:rPr>
        <w:t>Korban kepada Tuhan</w:t>
      </w:r>
      <w:r w:rsidRPr="00BD471A">
        <w:rPr>
          <w:i/>
          <w:iCs/>
          <w:lang w:val="ru-RU"/>
        </w:rPr>
        <w:t>,</w:t>
      </w:r>
      <w:r>
        <w:rPr>
          <w:i/>
          <w:iCs/>
          <w:lang w:val="ru-RU"/>
        </w:rPr>
        <w:t>"</w:t>
      </w:r>
      <w:r>
        <w:rPr>
          <w:rStyle w:val="FootnoteReference"/>
          <w:i/>
          <w:iCs/>
          <w:lang w:val="ru-RU"/>
        </w:rPr>
        <w:footnoteReference w:id="98"/>
      </w:r>
      <w:r w:rsidRPr="00A83783">
        <w:rPr>
          <w:lang w:val="ru-RU"/>
        </w:rPr>
        <w:t xml:space="preserve"> dia mengepalkan tangannya dan membuang kacang-kacangan dan biji-bijian yang dipegangnya, dengan itu mempersembahkan korban kepada iblis supaya mereka memenuhi permintaannya. Demikianlah, dengan bantuan Mazmur, ahli sihir ini menghina Tuhan. </w:t>
      </w:r>
    </w:p>
    <w:p w14:paraId="4B6D28D4" w14:textId="77777777" w:rsidR="00731E6C" w:rsidRPr="00A83783" w:rsidRDefault="00731E6C" w:rsidP="00731E6C">
      <w:pPr>
        <w:pStyle w:val="paragraph"/>
        <w:spacing w:before="30" w:after="30"/>
        <w:ind w:left="60" w:right="60"/>
        <w:rPr>
          <w:lang w:val="ru-RU"/>
        </w:rPr>
      </w:pPr>
      <w:r w:rsidRPr="00A83783">
        <w:rPr>
          <w:lang w:val="ru-RU"/>
        </w:rPr>
        <w:t xml:space="preserve">— Geronda, sesetengah daripada mereka yang mengamalkan sihir menggunakan salib, ikon... </w:t>
      </w:r>
    </w:p>
    <w:p w14:paraId="35C428F4" w14:textId="77777777" w:rsidR="00731E6C" w:rsidRPr="00A83783" w:rsidRDefault="00731E6C" w:rsidP="00731E6C">
      <w:pPr>
        <w:pStyle w:val="paragraph"/>
        <w:spacing w:before="30" w:after="30"/>
        <w:ind w:left="60" w:right="60"/>
        <w:rPr>
          <w:lang w:val="ru-RU"/>
        </w:rPr>
      </w:pPr>
      <w:r w:rsidRPr="00A83783">
        <w:rPr>
          <w:lang w:val="ru-RU"/>
        </w:rPr>
        <w:t xml:space="preserve">— Ya, saya tahu itu. Daripada ini, dapat dilihat penipuan di sebalik semua tindakan mereka! Dengan menggunakan objek-objek suci, mereka menipu orang-orang malang. Orang ramai melihat bahawa ahli sihir menyalakan lilin, </w:t>
      </w:r>
      <w:r>
        <w:rPr>
          <w:lang w:val="ru-RU"/>
        </w:rPr>
        <w:t xml:space="preserve">'berdoa' </w:t>
      </w:r>
      <w:r w:rsidRPr="00A83783">
        <w:rPr>
          <w:lang w:val="ru-RU"/>
        </w:rPr>
        <w:t xml:space="preserve">di hadapan ikon, dan melakukan perbuatan sedemikian — dan mereka mempercayai penipu-penipu itu. Seorang lelaki memberitahu saya bahawa di bandar tempat dia tinggal, seorang wanita Turki meletakkan ikon Ibu Allah Yang Paling Suci di atas sebuah batu dan kini memanggil batu itu 'batu yang membantu </w:t>
      </w:r>
      <w:r>
        <w:rPr>
          <w:lang w:val="ru-RU"/>
        </w:rPr>
        <w:t>orang'</w:t>
      </w:r>
      <w:r w:rsidRPr="00A83783">
        <w:rPr>
          <w:lang w:val="ru-RU"/>
        </w:rPr>
        <w:t xml:space="preserve">! Dia tidak mengatakan bahawa Ibu Allah Yang Paling Suci membantu orang, tetapi mengatakan bahawa batu itu yang membantu mereka. Perkara ini mengelirukan orang Kristian yang melihat ikon Sang Ibu Tuhan yang Maha Suci. Mereka yang kurang sihat di antara mereka bergegas ke batu ini dengan sangkaan mereka akan mendapat pertolongan daripadanya, dan kemudian syaitan melakukan apa sahaja yang dia mahu terhadap mereka. Kerana sebaik sahaja wanita Turki itu berkata bahawa bukan Ibu Tuhan yang membantu manusia, tetapi sebatu, syaitan segera campur tangan, kerana kata-kata itu adalah penghinaan kepada Ibu Tuhan yang Maha Suci. Rahmat Tuhan meninggalkan manusia, dan gangguan syaitan bermula. Jadi orang Kristian berlari sekuat tenaga ke arah batu itu, berharap ia akan menyembuhkan mereka — batu itu bersama </w:t>
      </w:r>
      <w:r w:rsidRPr="00A83783">
        <w:rPr>
          <w:lang w:val="ru-RU"/>
        </w:rPr>
        <w:lastRenderedPageBreak/>
        <w:t xml:space="preserve">tangalashka! Dan akhirnya mereka berakhir cacat, kerana bagaimana seseorang boleh menerima pertolongan daripada syaitan? Jika orang-orang ini mempunyai sedikit akal dalam kepala mereka, mereka pasti tertanya-tanya: wanita Turki itu seorang Muslim; apakah hubungan yang mungkin dia ada dengan ikon Sang Ibu Allah Yang Paling Suci? Walaupun wanita Turki ini berkata bahawa Ibu Allah Yang Maha Suci membantu orang, seseorang masih perlu tertanya-tanya: apakah kaitan dia dengan Ibu Allah Yang Maha Suci, sedangkan dia seorang Muslim? Dan lebih-lebih lagi apabila dia mendakwa, seperti yang dilakukannya, bahawa sebuah batu dapat menyembuhkan orang! Setelah mendengar cerita ini, saya meminta seorang kenalan saya memaklumkan kepada pihak berkuasa berkaitan di Pentadbiran Keuskupan bandar di mana kejadian ini berlaku dan mengambil tindakan sewajarnya untuk melindungi orang ramai daripada kejahatan ini. </w:t>
      </w:r>
    </w:p>
    <w:p w14:paraId="4163ED9C" w14:textId="77777777" w:rsidR="00731E6C" w:rsidRPr="00A83783" w:rsidRDefault="00731E6C" w:rsidP="00731E6C">
      <w:pPr>
        <w:pStyle w:val="paragraph"/>
        <w:spacing w:before="30" w:after="30"/>
        <w:ind w:left="60" w:right="60"/>
        <w:rPr>
          <w:lang w:val="ru-RU"/>
        </w:rPr>
      </w:pPr>
      <w:r w:rsidRPr="00A83783">
        <w:rPr>
          <w:lang w:val="ru-RU"/>
        </w:rPr>
        <w:t xml:space="preserve">— Geronda, orang meminta kami manik-manik sembahyang... </w:t>
      </w:r>
    </w:p>
    <w:p w14:paraId="319F52C3" w14:textId="77777777" w:rsidR="00731E6C" w:rsidRPr="00A83783" w:rsidRDefault="00731E6C" w:rsidP="00731E6C">
      <w:pPr>
        <w:pStyle w:val="paragraph"/>
        <w:spacing w:before="30" w:after="30"/>
        <w:ind w:left="60" w:right="60"/>
        <w:rPr>
          <w:lang w:val="ru-RU"/>
        </w:rPr>
      </w:pPr>
      <w:r w:rsidRPr="00A83783">
        <w:rPr>
          <w:lang w:val="ru-RU"/>
        </w:rPr>
        <w:t>— Apabila mereka meminta kotak doa daripada anda, lebih baik berikan mereka salib. Jangan buat kotak doa, kerana ahli sihir kini juga menggunakannya. Di bahagian luar, mereka melekatkan ikon atau salib pada kotak doa itu, tetapi di dalamnya mereka meletakkan pelbagai objek magik. Orang ramai melihat ikon atau salib di bahagian luar dan menjadi keliru. Baru beberapa hari yang lalu, seseorang membawakan saya sebuah kotak doa yang diambil daripada seorang Turki bernama Ibrahim. Sebuah salib disulam di bahagian luar kotak doa itu. Saya diberitahu tentang seorang ahli sihir tertentu, yang sama sekali tidak takut kepada Tuhan, bahawa dia menggulung pelbagai ikon menjadi tiub dan meletakkan bulu, kepingan kayu kecil, pin, manik-manik pelbagai jenis dan objek serupa di dalamnya.</w:t>
      </w:r>
      <w:r>
        <w:rPr>
          <w:rStyle w:val="FootnoteReference"/>
          <w:lang w:val="ru-RU"/>
        </w:rPr>
        <w:footnoteReference w:id="99"/>
      </w:r>
      <w:r w:rsidRPr="00A83783">
        <w:rPr>
          <w:lang w:val="ru-RU"/>
        </w:rPr>
        <w:t xml:space="preserve"> Apabila Gereja mengecam ahli sihir ini, dia mendakwa dirinya seorang perantara. Dan memandangkan perantara diberi kebebasan di negara kita, dia terus melakukan apa sahaja yang disukainya. Saya berkata kepada seorang lelaki yang telah menjadi mangsa ahli sihir ini: </w:t>
      </w:r>
      <w:r>
        <w:rPr>
          <w:lang w:val="ru-RU"/>
        </w:rPr>
        <w:t>"</w:t>
      </w:r>
      <w:r w:rsidRPr="00A83783">
        <w:rPr>
          <w:lang w:val="ru-RU"/>
        </w:rPr>
        <w:t>Pergilah bertobat, kerana kamu berada di bawah pengaruh syaitan.</w:t>
      </w:r>
      <w:r>
        <w:rPr>
          <w:lang w:val="ru-RU"/>
        </w:rPr>
        <w:t>"</w:t>
      </w:r>
      <w:r w:rsidRPr="00A83783">
        <w:rPr>
          <w:lang w:val="ru-RU"/>
        </w:rPr>
        <w:t xml:space="preserve"> Dia pergi dan mengaku, kemudian kembali kepada saya dan berkata: </w:t>
      </w:r>
      <w:r>
        <w:rPr>
          <w:lang w:val="ru-RU"/>
        </w:rPr>
        <w:t>"</w:t>
      </w:r>
      <w:r w:rsidRPr="00A83783">
        <w:rPr>
          <w:lang w:val="ru-RU"/>
        </w:rPr>
        <w:t>Saya tidak merasakan sebarang perbezaan antara keadaan saya sekarang dan keadaan saya sebelum mengaku</w:t>
      </w:r>
      <w:r>
        <w:rPr>
          <w:lang w:val="ru-RU"/>
        </w:rPr>
        <w:t xml:space="preserve">." </w:t>
      </w:r>
      <w:r w:rsidRPr="00A83783">
        <w:rPr>
          <w:lang w:val="ru-RU"/>
        </w:rPr>
        <w:t xml:space="preserve">— </w:t>
      </w:r>
      <w:r>
        <w:rPr>
          <w:lang w:val="ru-RU"/>
        </w:rPr>
        <w:t>"</w:t>
      </w:r>
      <w:r w:rsidRPr="00A83783">
        <w:rPr>
          <w:lang w:val="ru-RU"/>
        </w:rPr>
        <w:t>Dengar, mungkin kamu membawa sesuatu yang diberikan oleh orang yang tertipu itu?</w:t>
      </w:r>
      <w:r>
        <w:rPr>
          <w:lang w:val="ru-RU"/>
        </w:rPr>
        <w:t xml:space="preserve">" </w:t>
      </w:r>
      <w:r w:rsidRPr="00A83783">
        <w:rPr>
          <w:lang w:val="ru-RU"/>
        </w:rPr>
        <w:t xml:space="preserve">— saya bertanya kepadanya. </w:t>
      </w:r>
      <w:r>
        <w:rPr>
          <w:lang w:val="ru-RU"/>
        </w:rPr>
        <w:t>"</w:t>
      </w:r>
      <w:r w:rsidRPr="00A83783">
        <w:rPr>
          <w:lang w:val="ru-RU"/>
        </w:rPr>
        <w:t>Ya," jawabnya, "saya ada sebuah kotak kecil bersama saya, yang kelihatan seperti Injil, yang diberikan olehnya kepada saya.</w:t>
      </w:r>
      <w:r>
        <w:rPr>
          <w:lang w:val="ru-RU"/>
        </w:rPr>
        <w:t xml:space="preserve">" </w:t>
      </w:r>
      <w:r w:rsidRPr="00A83783">
        <w:rPr>
          <w:lang w:val="ru-RU"/>
        </w:rPr>
        <w:t xml:space="preserve">Saya mengambil kotak itu daripadanya, membukanya, dan mendapati pelbagai ikon yang dipintal di dalamnya. Setelah saya membongkarnya, saya mendapati manik-manik, cebisan bulu, serpihan kayu, dan benda-benda serupa di dalamnya! Selepas saya mengambil kotak kecil ini daripada lelaki malang itu, dia terbebas daripada pengaruh syaitan. Anda lihat betapa liciknya syaitan itu! </w:t>
      </w:r>
    </w:p>
    <w:p w14:paraId="4836DB8E" w14:textId="77777777" w:rsidR="00731E6C" w:rsidRPr="00A83783" w:rsidRDefault="00731E6C" w:rsidP="00731E6C">
      <w:pPr>
        <w:pStyle w:val="paragraph"/>
        <w:spacing w:before="30" w:after="30"/>
        <w:ind w:left="60" w:right="60"/>
        <w:rPr>
          <w:lang w:val="ru-RU"/>
        </w:rPr>
      </w:pPr>
      <w:r w:rsidRPr="00A83783">
        <w:rPr>
          <w:lang w:val="ru-RU"/>
        </w:rPr>
        <w:t xml:space="preserve">Orang-orang malang membawa azimat dan jimat seperti itu, kononnya untuk mendapat pertolongan, dan akhirnya mereka menderita. Mereka yang telah terjerat dengan ahli sihir, menerima objek-objek magik seperti itu daripada mereka sebagai </w:t>
      </w:r>
      <w:r>
        <w:rPr>
          <w:lang w:val="ru-RU"/>
        </w:rPr>
        <w:t>'berkat'</w:t>
      </w:r>
      <w:r w:rsidRPr="00A83783">
        <w:rPr>
          <w:lang w:val="ru-RU"/>
        </w:rPr>
        <w:t>, mesti membakar objek-objek ini dan menanam abunya di tanah atau membuangnya ke laut. Kemudian, orang-orang seperti itu mesti pergi dan mengaku dosa. Inilah satu-satunya cara untuk membebaskan diri daripada pengaruh syaitan. Dahulu, seorang pemuda datang ke sel saya yang berada dalam keadaan sangat teruk dari pelbagai aspek. Dia telah menderita secara fizikal dan mental selama lebih empat tahun. Dia telah menjalani kehidupan yang berdosa, dan baru-baru ini dia mengasingkan diri di rumah, enggan bertemu sesiapa pun. Dua orang rakannya, yang kerap melawat Gunung Suci, dengan sangat sukar berjaya memujuknya untuk pergi bersama mereka. Mereka melakukan ini untuk membawanya kepada saya. Mereka berlayar dengan kapal dari Uranopolis ke Daphne</w:t>
      </w:r>
      <w:r>
        <w:rPr>
          <w:rStyle w:val="FootnoteReference"/>
          <w:lang w:val="ru-RU"/>
        </w:rPr>
        <w:footnoteReference w:id="100"/>
      </w:r>
      <w:r w:rsidRPr="00A83783">
        <w:rPr>
          <w:lang w:val="ru-RU"/>
        </w:rPr>
        <w:t xml:space="preserve"> . Setiap kali kapal berlabuh di pelbagai biara di Gunung </w:t>
      </w:r>
      <w:r w:rsidRPr="00A83783">
        <w:rPr>
          <w:lang w:val="ru-RU"/>
        </w:rPr>
        <w:lastRenderedPageBreak/>
        <w:t xml:space="preserve">Suci, pemuda itu akan pengsan kerana keletihan di dek kapal. Rakan-rakannya dan para sami yang berada di atas kapal cuba menghidupkannya semula dengan mengucapkan Doa Yesus. Dengan susah payah, mereka berjaya membawanya ke sel saya. yang malang itu membuka hatinya kepada saya dan menceritakan tentang kehidupannya. Setelah menyedari bahawa dia sedang menderita akibat pengaruh syaitan, saya menasihatinya supaya pergi kepada seorang bapa rohani Athonite tertentu, melakukan apa sahaja yang disuruhnya, dan dengan cara itu dia akan sembuh. Dia benar-benar pergi dan mengaku dosa. Apabila mereka menaiki kapal dalam perjalanan pulang dari Athos, pemuda itu memberitahu rakan-rakannya bahawa bapa rohani itu telah menyuruhnya membuang ke laut amulet yang diberikan kepadanya oleh seorang kenalan, yang sentiasa dibawanya bersama. </w:t>
      </w:r>
      <w:r>
        <w:rPr>
          <w:lang w:val="ru-RU"/>
        </w:rPr>
        <w:t>"</w:t>
      </w:r>
      <w:r w:rsidRPr="00A83783">
        <w:rPr>
          <w:lang w:val="ru-RU"/>
        </w:rPr>
        <w:t xml:space="preserve">Tetapi saya tidak dapat membuangnya!" kata pemuda malang itu. Tidak kira betapa rakan-rakannya mendesaknya untuk bangun dan membuang jimat itu ke laut, dia seolah-olah telah bertukar menjadi batu dan tidak dapat bangun dari tempat duduknya. Kemudian, dengan susah payah, mereka membawanya ke dek kapal. Dengan bantuan rakan-rakannya, pemuda itu menanggalkan jimat syaitan itu daripadanya. Dia bahkan tidak mempunyai kekuatan untuk melemparkannya ke laut. Dia hanya membuka tangannya, dan jimat syaitan itu terjatuh ke laut dengan sendirinya. Sekejap kemudian, dia merasakan tangannya menjadi bebas dan tubuhnya yang letih segera menjadi lebih kuat. Penuh semangat, pemuda itu mula melompat-lompat di atas kapal wap itu dengan gembira, lalu dia bergegas untuk menguji kekuatan tangannya pada rel besi kapal dan lambung kapal. </w:t>
      </w:r>
    </w:p>
    <w:p w14:paraId="7B91B2D2" w14:textId="77777777" w:rsidR="00731E6C" w:rsidRPr="002224AC" w:rsidRDefault="00731E6C" w:rsidP="00731E6C">
      <w:pPr>
        <w:rPr>
          <w:lang w:val="ru-RU"/>
        </w:rPr>
      </w:pPr>
    </w:p>
    <w:p w14:paraId="1F861322" w14:textId="77777777" w:rsidR="00731E6C" w:rsidRPr="00A83783" w:rsidRDefault="00731E6C" w:rsidP="00731E6C">
      <w:pPr>
        <w:pStyle w:val="Heading4"/>
        <w:rPr>
          <w:lang w:val="ru-RU"/>
        </w:rPr>
      </w:pPr>
      <w:bookmarkStart w:id="252" w:name="_Toc196502911"/>
      <w:bookmarkStart w:id="253" w:name="_Toc196909880"/>
      <w:bookmarkStart w:id="254" w:name="_Toc225752573"/>
      <w:r w:rsidRPr="00A83783">
        <w:rPr>
          <w:lang w:val="ru-RU"/>
        </w:rPr>
        <w:t>Mereka yang mengamalkan sihir mereka menipu dengan banyak pembohongan</w:t>
      </w:r>
      <w:bookmarkEnd w:id="252"/>
      <w:bookmarkEnd w:id="253"/>
      <w:bookmarkEnd w:id="254"/>
    </w:p>
    <w:p w14:paraId="7598C81B" w14:textId="77777777" w:rsidR="00731E6C" w:rsidRPr="00A83783" w:rsidRDefault="00731E6C" w:rsidP="00731E6C">
      <w:pPr>
        <w:pStyle w:val="paragraph"/>
        <w:spacing w:before="30" w:after="30"/>
        <w:ind w:left="60" w:right="60"/>
        <w:rPr>
          <w:lang w:val="ru-RU"/>
        </w:rPr>
      </w:pPr>
      <w:r w:rsidRPr="00A83783">
        <w:rPr>
          <w:lang w:val="ru-RU"/>
        </w:rPr>
        <w:t xml:space="preserve">— Geronda, adakah ahli sihir menerima sebarang wahyu tentang orang, tentang peristiwa yang sedang berlaku, dan sebagainya? </w:t>
      </w:r>
    </w:p>
    <w:p w14:paraId="01419BF7" w14:textId="77777777" w:rsidR="00731E6C" w:rsidRPr="00A83783" w:rsidRDefault="00731E6C" w:rsidP="00731E6C">
      <w:pPr>
        <w:pStyle w:val="paragraph"/>
        <w:spacing w:before="30" w:after="30"/>
        <w:ind w:left="60" w:right="60"/>
        <w:rPr>
          <w:lang w:val="ru-RU"/>
        </w:rPr>
      </w:pPr>
      <w:r w:rsidRPr="00A83783">
        <w:rPr>
          <w:lang w:val="ru-RU"/>
        </w:rPr>
        <w:t>— Ternyata mereka mempelajari perkara daripada syaitan, walaupun mereka sendiri mereka-reka banyak perkara. Bagi kamu yang berkhidmat di archondarion,</w:t>
      </w:r>
      <w:r>
        <w:rPr>
          <w:rStyle w:val="FootnoteReference"/>
          <w:lang w:val="ru-RU"/>
        </w:rPr>
        <w:footnoteReference w:id="101"/>
      </w:r>
      <w:r w:rsidRPr="00A83783">
        <w:rPr>
          <w:lang w:val="ru-RU"/>
        </w:rPr>
        <w:t xml:space="preserve"> , hendaklah berwaspada. Kamu tidak boleh membiarkan apa yang berlaku di sana menjadi luar kawalan. Kamu mesti memerhatikan jenis orang yang melawat biara, kerana mungkin ada seseorang yang mengamalkan sihir datang. Adakah itu mengejutkan anda? Dahulu, dua orang yang mengamalkan sihir datang ke sini untuk berjaga malam sepanjang malam. Mereka mengganggu orang dan membingungkan fikiran mereka. Mereka menipu semua orang dengan mendakwa berhubung dengan Metropolitan Augustine.</w:t>
      </w:r>
      <w:r>
        <w:rPr>
          <w:rStyle w:val="FootnoteReference"/>
          <w:lang w:val="ru-RU"/>
        </w:rPr>
        <w:footnoteReference w:id="102"/>
      </w:r>
      <w:r w:rsidRPr="00A83783">
        <w:rPr>
          <w:lang w:val="ru-RU"/>
        </w:rPr>
        <w:t xml:space="preserve"> Mereka memberitahu seorang wanita: </w:t>
      </w:r>
      <w:r>
        <w:rPr>
          <w:lang w:val="ru-RU"/>
        </w:rPr>
        <w:t>"</w:t>
      </w:r>
      <w:r w:rsidRPr="00A83783">
        <w:rPr>
          <w:lang w:val="ru-RU"/>
        </w:rPr>
        <w:t>Sumpahan telah dilemparkan ke atas anda. Mari kami ke rumahmu dan menyingkirkan kutukan itu darimu dengan menggunakan salib yang kami bawa.</w:t>
      </w:r>
      <w:r>
        <w:rPr>
          <w:lang w:val="ru-RU"/>
        </w:rPr>
        <w:t xml:space="preserve">" </w:t>
      </w:r>
      <w:r w:rsidRPr="00A83783">
        <w:rPr>
          <w:lang w:val="ru-RU"/>
        </w:rPr>
        <w:t xml:space="preserve">Dan orang ramai, melihat ahli sihir itu datang ke penghayatan dan bercakap tentang hal-hal rohani, berfikir: </w:t>
      </w:r>
      <w:r>
        <w:rPr>
          <w:lang w:val="ru-RU"/>
        </w:rPr>
        <w:t>"</w:t>
      </w:r>
      <w:r w:rsidRPr="00A83783">
        <w:rPr>
          <w:lang w:val="ru-RU"/>
        </w:rPr>
        <w:t>Tetapi memandangkan mereka menghadiri penghayatan, itu bermakna mereka adalah orang percaya</w:t>
      </w:r>
      <w:r>
        <w:rPr>
          <w:lang w:val="ru-RU"/>
        </w:rPr>
        <w:t xml:space="preserve">" </w:t>
      </w:r>
      <w:r w:rsidRPr="00A83783">
        <w:rPr>
          <w:lang w:val="ru-RU"/>
        </w:rPr>
        <w:t xml:space="preserve">— lalu membuka hati mereka kepada penipu. Betapa mereka menipu orang dengan pembohongan mereka! Seorang penipu seperti itu, yang mahu menipu seorang wanita muda, berkata kepadanya: </w:t>
      </w:r>
      <w:r>
        <w:rPr>
          <w:lang w:val="ru-RU"/>
        </w:rPr>
        <w:t>"</w:t>
      </w:r>
      <w:r w:rsidRPr="00A83783">
        <w:rPr>
          <w:lang w:val="ru-RU"/>
        </w:rPr>
        <w:t>Bapa Paisius mendapat visi bahawa kamu dan saya akan berkahwin. Jadi ambil benda kecil ini dan pasangkan di lehermu. Tetapi jangan lihat ke dalamnya!</w:t>
      </w:r>
      <w:r>
        <w:rPr>
          <w:lang w:val="ru-RU"/>
        </w:rPr>
        <w:t xml:space="preserve">" </w:t>
      </w:r>
      <w:r w:rsidRPr="00A83783">
        <w:rPr>
          <w:lang w:val="ru-RU"/>
        </w:rPr>
        <w:t xml:space="preserve">Dan dia memberinya sejenis jimat sihir. Nasib baik, gadis itu tidak memakainya. </w:t>
      </w:r>
      <w:r>
        <w:rPr>
          <w:lang w:val="ru-RU"/>
        </w:rPr>
        <w:t>"</w:t>
      </w:r>
      <w:r w:rsidRPr="00A83783">
        <w:rPr>
          <w:lang w:val="ru-RU"/>
        </w:rPr>
        <w:t>Oh, jadi Bapa Paissius terlibat dalam 'barang remeh' seperti ini!</w:t>
      </w:r>
      <w:r>
        <w:rPr>
          <w:lang w:val="ru-RU"/>
        </w:rPr>
        <w:t xml:space="preserve">" </w:t>
      </w:r>
      <w:r w:rsidRPr="00A83783">
        <w:rPr>
          <w:lang w:val="ru-RU"/>
        </w:rPr>
        <w:t>dia marah. Tanpa berlengah, dia duduk di meja dan menulis sepucuk surat untuk saya — penuh dengan kata-kata kesat. Empat muka surat dengan tulisan tangan yang kemas! Dia mengumpat saya dengan kata-kata paling kotor! "Sudahlah, sudahlah," gumam saya sambil membaca surat itu, "ini bukan perkara besar. Bagi saya, cacian kamu ibarat ubat penawar — lagipun, kamu tidak membiarkan diri kamu tertipu dan tidak memakai amulet syaitan itu!</w:t>
      </w:r>
      <w:r>
        <w:rPr>
          <w:lang w:val="ru-RU"/>
        </w:rPr>
        <w:t xml:space="preserve">" </w:t>
      </w:r>
    </w:p>
    <w:p w14:paraId="4D08F26D" w14:textId="77777777" w:rsidR="00731E6C" w:rsidRPr="00A83783" w:rsidRDefault="00731E6C" w:rsidP="00731E6C">
      <w:pPr>
        <w:pStyle w:val="paragraph"/>
        <w:spacing w:before="30" w:after="30"/>
        <w:ind w:left="60" w:right="60"/>
        <w:rPr>
          <w:lang w:val="ru-RU"/>
        </w:rPr>
      </w:pPr>
      <w:r w:rsidRPr="00A83783">
        <w:rPr>
          <w:lang w:val="ru-RU"/>
        </w:rPr>
        <w:t xml:space="preserve">— Adakah dia mengenali kamu, Geronda? </w:t>
      </w:r>
    </w:p>
    <w:p w14:paraId="6B491311"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Tidak, dia tidak. Dan saya juga tidak mengenali mereka: bukan dia mahupun penipu itu. </w:t>
      </w:r>
    </w:p>
    <w:p w14:paraId="6D6D65D0" w14:textId="77777777" w:rsidR="00731E6C" w:rsidRPr="002224AC" w:rsidRDefault="00731E6C" w:rsidP="00731E6C">
      <w:pPr>
        <w:rPr>
          <w:lang w:val="ru-RU"/>
        </w:rPr>
      </w:pPr>
    </w:p>
    <w:p w14:paraId="18E7D978" w14:textId="77777777" w:rsidR="00731E6C" w:rsidRPr="00A83783" w:rsidRDefault="00731E6C" w:rsidP="00731E6C">
      <w:pPr>
        <w:pStyle w:val="Heading4"/>
        <w:rPr>
          <w:lang w:val="ru-RU"/>
        </w:rPr>
      </w:pPr>
      <w:bookmarkStart w:id="255" w:name="_Toc196502912"/>
      <w:bookmarkStart w:id="256" w:name="_Toc196909881"/>
      <w:bookmarkStart w:id="257" w:name="_Toc225752574"/>
      <w:r w:rsidRPr="00A83783">
        <w:rPr>
          <w:lang w:val="ru-RU"/>
        </w:rPr>
        <w:t>Sihir syaitan</w:t>
      </w:r>
      <w:bookmarkEnd w:id="255"/>
      <w:bookmarkEnd w:id="256"/>
      <w:bookmarkEnd w:id="257"/>
    </w:p>
    <w:p w14:paraId="118EA2A5" w14:textId="77777777" w:rsidR="00731E6C" w:rsidRPr="00A83783" w:rsidRDefault="00731E6C" w:rsidP="00731E6C">
      <w:pPr>
        <w:pStyle w:val="paragraph"/>
        <w:spacing w:before="30" w:after="30"/>
        <w:ind w:left="60" w:right="60"/>
        <w:rPr>
          <w:lang w:val="ru-RU"/>
        </w:rPr>
      </w:pPr>
      <w:r w:rsidRPr="00A83783">
        <w:rPr>
          <w:lang w:val="ru-RU"/>
        </w:rPr>
        <w:t xml:space="preserve">— Geronda, apa yang anda katakan kepada murid-murid sekolah yang datang menemui anda hari ini dan memberitahu anda bahawa mereka telah memanggil roh? </w:t>
      </w:r>
    </w:p>
    <w:p w14:paraId="28024373" w14:textId="77777777" w:rsidR="00731E6C" w:rsidRPr="00A83783" w:rsidRDefault="00731E6C" w:rsidP="00731E6C">
      <w:pPr>
        <w:pStyle w:val="paragraph"/>
        <w:spacing w:before="30" w:after="30"/>
        <w:ind w:left="60" w:right="60"/>
        <w:rPr>
          <w:lang w:val="ru-RU"/>
        </w:rPr>
      </w:pPr>
      <w:r w:rsidRPr="00A83783">
        <w:rPr>
          <w:lang w:val="ru-RU"/>
        </w:rPr>
        <w:t xml:space="preserve">— Apa lagi yang boleh saya katakan kepada mereka? Pertama sekali, saya memarahi mereka habis-habisan! Lagipun, segala yang mereka lakukan adalah penafian kepercayaan Kristian. Pada saat seseorang memanggil , syaitan dan menerimanya, mereka telah mengingkari Tuhan. Itulah sebabnya saya menasihati mereka, pertama sekali, untuk bertaubat, mengaku dosa dengan ikhlas, dan berhati-hati pada masa akan datang: pergi ke gereja, menerima Komuni Suci dengan restu pengakuan dosa mereka, supaya mereka dapat memelihara kesucian diri. Tetapi murid-murid sekolah ini—kerana mereka masih kanak-kanak—mempunyai keadaan yang meringankan. Mereka melakukan ini seolah-olah ia adalah satu permainan. Sekiranya mereka orang dewasa, aktiviti sedemikian akan menyebabkan mereka kemudaratan yang besar: syaitan akan memperoleh kuasa yang besar ke atas mereka. Tetapi dia telahpun menjejaskan semua kanak-kanak ini. </w:t>
      </w:r>
    </w:p>
    <w:p w14:paraId="79E24C65" w14:textId="77777777" w:rsidR="00731E6C" w:rsidRPr="00A83783" w:rsidRDefault="00731E6C" w:rsidP="00731E6C">
      <w:pPr>
        <w:pStyle w:val="paragraph"/>
        <w:spacing w:before="30" w:after="30"/>
        <w:ind w:left="60" w:right="60"/>
        <w:rPr>
          <w:lang w:val="ru-RU"/>
        </w:rPr>
      </w:pPr>
      <w:r w:rsidRPr="00A83783">
        <w:rPr>
          <w:lang w:val="ru-RU"/>
        </w:rPr>
        <w:t xml:space="preserve">— Geronda, apa sebenarnya yang mereka lakukan? </w:t>
      </w:r>
    </w:p>
    <w:p w14:paraId="7999B2AD" w14:textId="77777777" w:rsidR="00731E6C" w:rsidRPr="00A83783" w:rsidRDefault="00731E6C" w:rsidP="00731E6C">
      <w:pPr>
        <w:pStyle w:val="paragraph"/>
        <w:spacing w:before="30" w:after="30"/>
        <w:ind w:left="60" w:right="60"/>
        <w:rPr>
          <w:lang w:val="ru-RU"/>
        </w:rPr>
      </w:pPr>
      <w:r w:rsidRPr="00A83783">
        <w:rPr>
          <w:lang w:val="ru-RU"/>
        </w:rPr>
        <w:t>— Apa yang dilakukan oleh ramai orang... Mereka meletakkan segelas air di atas meja dan melakar satu bulatan di sekelilingnya dengan huruf-huruf abjad: alfa, beta, gamma, dan seterusnya. Kemudian mereka mencelupkan jari ke dalam air dan memanggil roh, iaitu syaitan. Gelas itu mula bergerak di atas meja, berhenti di hadapan huruf-huruf, dan dengan cara ini, perkataan terbentuk. Anak-anak yang datang hari ini memanggil roh, dan apabila ia tiba, mereka bertanya: 'Adakah Tuhan wujud?</w:t>
      </w:r>
      <w:r>
        <w:rPr>
          <w:lang w:val="ru-RU"/>
        </w:rPr>
        <w:t xml:space="preserve">' </w:t>
      </w:r>
      <w:r w:rsidRPr="00A83783">
        <w:rPr>
          <w:lang w:val="ru-RU"/>
        </w:rPr>
        <w:t>— 'Tiada Tuhan!</w:t>
      </w:r>
      <w:r>
        <w:rPr>
          <w:lang w:val="ru-RU"/>
        </w:rPr>
        <w:t xml:space="preserve">' </w:t>
      </w:r>
      <w:r w:rsidRPr="00A83783">
        <w:rPr>
          <w:lang w:val="ru-RU"/>
        </w:rPr>
        <w:t>— jawab syaitan. 'Dan siapa kamu?</w:t>
      </w:r>
      <w:r>
        <w:rPr>
          <w:lang w:val="ru-RU"/>
        </w:rPr>
        <w:t xml:space="preserve">' </w:t>
      </w:r>
      <w:r w:rsidRPr="00A83783">
        <w:rPr>
          <w:lang w:val="ru-RU"/>
        </w:rPr>
        <w:t>— tanya anak-anak. 'Satan!</w:t>
      </w:r>
      <w:r>
        <w:rPr>
          <w:lang w:val="ru-RU"/>
        </w:rPr>
        <w:t xml:space="preserve">' </w:t>
      </w:r>
      <w:r w:rsidRPr="00A83783">
        <w:rPr>
          <w:lang w:val="ru-RU"/>
        </w:rPr>
        <w:t>— jawabnya. 'Dan adakah Satan wujud?</w:t>
      </w:r>
      <w:r>
        <w:rPr>
          <w:lang w:val="ru-RU"/>
        </w:rPr>
        <w:t xml:space="preserve">' </w:t>
      </w:r>
      <w:r w:rsidRPr="00A83783">
        <w:rPr>
          <w:lang w:val="ru-RU"/>
        </w:rPr>
        <w:t xml:space="preserve">— tanya anak-anak. </w:t>
      </w:r>
      <w:r>
        <w:rPr>
          <w:lang w:val="ru-RU"/>
        </w:rPr>
        <w:t>"</w:t>
      </w:r>
      <w:r w:rsidRPr="00A83783">
        <w:rPr>
          <w:lang w:val="ru-RU"/>
        </w:rPr>
        <w:t>Ada!</w:t>
      </w:r>
      <w:r>
        <w:rPr>
          <w:lang w:val="ru-RU"/>
        </w:rPr>
        <w:t xml:space="preserve">" </w:t>
      </w:r>
      <w:r w:rsidRPr="00A83783">
        <w:rPr>
          <w:lang w:val="ru-RU"/>
        </w:rPr>
        <w:t xml:space="preserve">jawabnya. Itu semua omong kosong, langsung tidak masuk akal! Tiada Tuhan, tetapi ada syaitan! Dan apabila mereka bertanya lagi kepadanya sama ada Tuhan itu wujud, dia menjawab: </w:t>
      </w:r>
      <w:r>
        <w:rPr>
          <w:lang w:val="ru-RU"/>
        </w:rPr>
        <w:t>"</w:t>
      </w:r>
      <w:r w:rsidRPr="00A83783">
        <w:rPr>
          <w:lang w:val="ru-RU"/>
        </w:rPr>
        <w:t>Ya, ada.</w:t>
      </w:r>
      <w:r>
        <w:rPr>
          <w:lang w:val="ru-RU"/>
        </w:rPr>
        <w:t xml:space="preserve">" </w:t>
      </w:r>
      <w:r w:rsidRPr="00A83783">
        <w:rPr>
          <w:lang w:val="ru-RU"/>
        </w:rPr>
        <w:t xml:space="preserve">Pada mulanya ya, kemudian tidak. Jadi, kanak-kanak itu sendiri pun tidak tahu apa yang harus difikirkan. Tuhan mengaturnya sedemikian untuk membantu mereka. Kemudian seorang gadis dalam kumpulan mereka pergi dan memecahkan cermin itu. Dia memecahkannya dengan taqdir Tuhan, supaya kanak-kanak lain juga sedar. </w:t>
      </w:r>
    </w:p>
    <w:p w14:paraId="18689DF2" w14:textId="77777777" w:rsidR="00731E6C" w:rsidRPr="00A83783" w:rsidRDefault="00731E6C" w:rsidP="00731E6C">
      <w:pPr>
        <w:pStyle w:val="paragraph"/>
        <w:spacing w:before="30" w:after="30"/>
        <w:ind w:left="60" w:right="60"/>
        <w:rPr>
          <w:lang w:val="ru-RU"/>
        </w:rPr>
      </w:pPr>
      <w:r w:rsidRPr="00A83783">
        <w:rPr>
          <w:lang w:val="ru-RU"/>
        </w:rPr>
        <w:t xml:space="preserve">Hari ini, ramai orang, yang ingin mencederakan seseorang, mendapatkan bantuan ahli sihir yang menggunakan boneka lilin. Boneka lilin itu seperti mainan, satu hobi bagi ahli sihir. </w:t>
      </w:r>
    </w:p>
    <w:p w14:paraId="00801393" w14:textId="77777777" w:rsidR="00731E6C" w:rsidRPr="00A83783" w:rsidRDefault="00731E6C" w:rsidP="00731E6C">
      <w:pPr>
        <w:pStyle w:val="paragraph"/>
        <w:spacing w:before="30" w:after="30"/>
        <w:ind w:left="60" w:right="60"/>
        <w:rPr>
          <w:lang w:val="ru-RU"/>
        </w:rPr>
      </w:pPr>
      <w:r w:rsidRPr="00A83783">
        <w:rPr>
          <w:lang w:val="ru-RU"/>
        </w:rPr>
        <w:t xml:space="preserve">— Geronda, apa yang mereka lakukan dengan boneka itu? </w:t>
      </w:r>
    </w:p>
    <w:p w14:paraId="4C7BACE4" w14:textId="77777777" w:rsidR="00731E6C" w:rsidRPr="00A83783" w:rsidRDefault="00731E6C" w:rsidP="00731E6C">
      <w:pPr>
        <w:pStyle w:val="paragraph"/>
        <w:spacing w:before="30" w:after="30"/>
        <w:ind w:left="60" w:right="60"/>
        <w:rPr>
          <w:lang w:val="ru-RU"/>
        </w:rPr>
      </w:pPr>
      <w:r w:rsidRPr="00A83783">
        <w:rPr>
          <w:lang w:val="ru-RU"/>
        </w:rPr>
        <w:t xml:space="preserve">— Mereka membuat boneka daripada lilin yang menyerupai manusia. Apabila orang datang kepada mereka dan meminta, contohnya, supaya musuh mereka menjadi buta, mereka mencucuk jarum ke mata boneka itu sambil menyebut nama orang yang ingin mereka butakan. Mereka juga melakukan perbuatan syaitan yang lain. Dan jika orang yang dikenakan kutukan itu menjalani kehidupan berdosa dan tidak bertaubat, pengaruh syaitan menyerang matanya. Kesakitan itu begitu teramat sehingga seolah-olah mata hendak tercabut dari soketnya! Orang itu diperiksa oleh doktor, tetapi doktor tidak menemui apa-apa. </w:t>
      </w:r>
    </w:p>
    <w:p w14:paraId="3FA49367" w14:textId="77777777" w:rsidR="00731E6C" w:rsidRPr="00A83783" w:rsidRDefault="00731E6C" w:rsidP="00731E6C">
      <w:pPr>
        <w:pStyle w:val="paragraph"/>
        <w:spacing w:before="30" w:after="30"/>
        <w:ind w:left="60" w:right="60"/>
        <w:rPr>
          <w:lang w:val="ru-RU"/>
        </w:rPr>
      </w:pPr>
      <w:r w:rsidRPr="00A83783">
        <w:rPr>
          <w:lang w:val="ru-RU"/>
        </w:rPr>
        <w:t xml:space="preserve">Dan apa mudarat yang ditimbulkan oleh perantara, ahli psikik, orang yang dapat melihat masa depan dan seumpamanya kepada orang ramai! Mereka bukan sahaja menipu orang untuk mengambil wang mereka, malah mereka juga memecahbelahkan keluarga. Sebagai contoh, seorang lelaki pergi kepada seorang peramal dan menceritakan masalahnya. </w:t>
      </w:r>
      <w:r>
        <w:rPr>
          <w:lang w:val="ru-RU"/>
        </w:rPr>
        <w:t>"</w:t>
      </w:r>
      <w:r w:rsidRPr="00A83783">
        <w:rPr>
          <w:lang w:val="ru-RU"/>
        </w:rPr>
        <w:t>Lihat," jawab peramal itu, "seorang saudara perempuan anda, berkulit sedikit gelap dan sedikit lebih tinggi daripada purata, telah meletakkan kutukan ke atas anda.</w:t>
      </w:r>
      <w:r>
        <w:rPr>
          <w:lang w:val="ru-RU"/>
        </w:rPr>
        <w:t xml:space="preserve">" </w:t>
      </w:r>
      <w:r w:rsidRPr="00A83783">
        <w:rPr>
          <w:lang w:val="ru-RU"/>
        </w:rPr>
        <w:t xml:space="preserve">Lelaki itu mula mencari tahu saudara perempuannya yang mempunyai ciri-ciri tersendiri itu. Tidak mungkin tiada seorang pun ahli keluarganya yang mempunyai persamaan sekecil apa pun dengan wanita yang digambarkan oleh ahli sihir itu. "Ah," kata lelaki itu, setelah menemui </w:t>
      </w:r>
      <w:r>
        <w:rPr>
          <w:lang w:val="ru-RU"/>
        </w:rPr>
        <w:lastRenderedPageBreak/>
        <w:t xml:space="preserve">"pembawa </w:t>
      </w:r>
      <w:r w:rsidRPr="00A83783">
        <w:rPr>
          <w:lang w:val="ru-RU"/>
        </w:rPr>
        <w:t>malang</w:t>
      </w:r>
      <w:r>
        <w:rPr>
          <w:lang w:val="ru-RU"/>
        </w:rPr>
        <w:t xml:space="preserve">" </w:t>
      </w:r>
      <w:r w:rsidRPr="00A83783">
        <w:rPr>
          <w:lang w:val="ru-RU"/>
        </w:rPr>
        <w:t xml:space="preserve">penderitaannya. </w:t>
      </w:r>
      <w:r>
        <w:rPr>
          <w:lang w:val="ru-RU"/>
        </w:rPr>
        <w:t>'</w:t>
      </w:r>
      <w:r w:rsidRPr="00A83783">
        <w:rPr>
          <w:lang w:val="ru-RU"/>
        </w:rPr>
        <w:t>Jadi dia yang menenkan kutukan ke atasku!</w:t>
      </w:r>
      <w:r>
        <w:rPr>
          <w:lang w:val="ru-RU"/>
        </w:rPr>
        <w:t xml:space="preserve">' </w:t>
      </w:r>
      <w:r w:rsidRPr="00A83783">
        <w:rPr>
          <w:lang w:val="ru-RU"/>
        </w:rPr>
        <w:t xml:space="preserve">Dan dia dibakar oleh kebencian terhadap wanita itu. Namun, wanita malang itu sendiri tidak tahu mengapa dia membencinya. Mungkin saja dia pernah berbuat baik kepadanya, tetapi dia membara dengan kebencian terhadapnya dan tidak mahu melihatnya sama sekali! Kemudian dia kembali kepada ahli sihir itu, yang berkata: </w:t>
      </w:r>
      <w:r>
        <w:rPr>
          <w:lang w:val="ru-RU"/>
        </w:rPr>
        <w:t>"</w:t>
      </w:r>
      <w:r w:rsidRPr="00A83783">
        <w:rPr>
          <w:lang w:val="ru-RU"/>
        </w:rPr>
        <w:t>Baiklah, sekarang kita mesti menyingkirkan kutukan ini daripada kamu. Untuk itu, kamu perlu membayar saya sedikit wang</w:t>
      </w:r>
      <w:r>
        <w:rPr>
          <w:lang w:val="ru-RU"/>
        </w:rPr>
        <w:t>."</w:t>
      </w:r>
      <w:r w:rsidRPr="00A83783">
        <w:rPr>
          <w:lang w:val="ru-RU"/>
        </w:rPr>
        <w:t xml:space="preserve"> — </w:t>
      </w:r>
      <w:r>
        <w:rPr>
          <w:lang w:val="ru-RU"/>
        </w:rPr>
        <w:t>"</w:t>
      </w:r>
      <w:r w:rsidRPr="00A83783">
        <w:rPr>
          <w:lang w:val="ru-RU"/>
        </w:rPr>
        <w:t>Baiklah," kata lelaki yang keliru itu, "memandangkan dia telah mengetahui siapa yang meletakkan kutukan ke atas saya, saya mesti memberi ganjaran kepadanya!</w:t>
      </w:r>
      <w:r>
        <w:rPr>
          <w:lang w:val="ru-RU"/>
        </w:rPr>
        <w:t xml:space="preserve">" </w:t>
      </w:r>
      <w:r w:rsidRPr="00A83783">
        <w:rPr>
          <w:lang w:val="ru-RU"/>
        </w:rPr>
        <w:t xml:space="preserve">Dan dia membayar wang itu. </w:t>
      </w:r>
    </w:p>
    <w:p w14:paraId="27B79CED" w14:textId="77777777" w:rsidR="00731E6C" w:rsidRPr="00A83783" w:rsidRDefault="00731E6C" w:rsidP="00731E6C">
      <w:pPr>
        <w:pStyle w:val="paragraph"/>
        <w:spacing w:before="30" w:after="30"/>
        <w:ind w:left="60" w:right="60"/>
        <w:rPr>
          <w:lang w:val="ru-RU"/>
        </w:rPr>
      </w:pPr>
      <w:r w:rsidRPr="00A83783">
        <w:rPr>
          <w:lang w:val="ru-RU"/>
        </w:rPr>
        <w:t>Tahukah kamu apa yang sedang dilakukan oleh syaitan? Dia mencipta godaan. Manakala seorang lelaki yang baik — walaupun dia benar-benar tahu dengan pasti bahawa seseorang telah melakukan sesuatu yang buruk kepada orang lain — tidak akan pernah berkata kepada mangsa: 'Si polan telah mencederakan kamu</w:t>
      </w:r>
      <w:r>
        <w:rPr>
          <w:lang w:val="ru-RU"/>
        </w:rPr>
        <w:t xml:space="preserve">.' </w:t>
      </w:r>
      <w:r w:rsidRPr="00A83783">
        <w:rPr>
          <w:lang w:val="ru-RU"/>
        </w:rPr>
        <w:t>Tidak, dia akan cuba membantu lelaki malang itu. 'Dengar,' ' dia akan berkata kepada mereka, 'jangan biarkan fikiran-fikiran itu mengganggu kamu. Pergilah dan bertaubat, dan jangan takut pada apa-apa</w:t>
      </w:r>
      <w:r>
        <w:rPr>
          <w:lang w:val="ru-RU"/>
        </w:rPr>
        <w:t xml:space="preserve">.' </w:t>
      </w:r>
      <w:r w:rsidRPr="00A83783">
        <w:rPr>
          <w:lang w:val="ru-RU"/>
        </w:rPr>
        <w:t xml:space="preserve">Dengan cara ini, dia membantu kedua-duanya. Kerana orang yang telah mencederakan jirannya , apabila melihat bagaimana yang lain memperlakukannya dengan baik, akan merenung — dalam erti kata yang terbaik — dan bertaubat. </w:t>
      </w:r>
    </w:p>
    <w:p w14:paraId="4A0C0704" w14:textId="77777777" w:rsidR="00731E6C" w:rsidRPr="002224AC" w:rsidRDefault="00731E6C" w:rsidP="00731E6C">
      <w:pPr>
        <w:rPr>
          <w:lang w:val="ru-RU"/>
        </w:rPr>
      </w:pPr>
    </w:p>
    <w:p w14:paraId="4A75F2E7" w14:textId="77777777" w:rsidR="00731E6C" w:rsidRPr="00A83783" w:rsidRDefault="00731E6C" w:rsidP="00731E6C">
      <w:pPr>
        <w:pStyle w:val="Heading4"/>
        <w:rPr>
          <w:lang w:val="ru-RU"/>
        </w:rPr>
      </w:pPr>
      <w:bookmarkStart w:id="258" w:name="_Toc196502913"/>
      <w:bookmarkStart w:id="259" w:name="_Toc196909882"/>
      <w:bookmarkStart w:id="260" w:name="_Toc225752575"/>
      <w:r w:rsidRPr="00A83783">
        <w:rPr>
          <w:lang w:val="ru-RU"/>
        </w:rPr>
        <w:t>Syaitan tidak akan pernah berbuat baik</w:t>
      </w:r>
      <w:bookmarkEnd w:id="258"/>
      <w:bookmarkEnd w:id="259"/>
      <w:bookmarkEnd w:id="260"/>
    </w:p>
    <w:p w14:paraId="29F46894" w14:textId="77777777" w:rsidR="00731E6C" w:rsidRPr="00A83783" w:rsidRDefault="00731E6C" w:rsidP="00731E6C">
      <w:pPr>
        <w:pStyle w:val="paragraph"/>
        <w:spacing w:before="30" w:after="30"/>
        <w:ind w:left="60" w:right="60"/>
        <w:rPr>
          <w:lang w:val="ru-RU"/>
        </w:rPr>
      </w:pPr>
      <w:r w:rsidRPr="00A83783">
        <w:rPr>
          <w:lang w:val="ru-RU"/>
        </w:rPr>
        <w:t xml:space="preserve">— Geronda, bolehkah seorang ahli sihir menyembuhkan orang sakit? </w:t>
      </w:r>
    </w:p>
    <w:p w14:paraId="205CB562" w14:textId="77777777" w:rsidR="00731E6C" w:rsidRPr="00A83783" w:rsidRDefault="00731E6C" w:rsidP="00731E6C">
      <w:pPr>
        <w:pStyle w:val="paragraph"/>
        <w:spacing w:before="30" w:after="30"/>
        <w:ind w:left="60" w:right="60"/>
        <w:rPr>
          <w:lang w:val="ru-RU"/>
        </w:rPr>
      </w:pPr>
      <w:r w:rsidRPr="00A83783">
        <w:rPr>
          <w:lang w:val="ru-RU"/>
        </w:rPr>
        <w:t xml:space="preserve">— Untuk seorang ahli sihir menyembuhkan orang sakit? Seorang ahli sihir boleh </w:t>
      </w:r>
      <w:r>
        <w:rPr>
          <w:lang w:val="ru-RU"/>
        </w:rPr>
        <w:t>'menyembuhkan'</w:t>
      </w:r>
      <w:r w:rsidRPr="00A83783">
        <w:rPr>
          <w:lang w:val="ru-RU"/>
        </w:rPr>
        <w:t xml:space="preserve"> seseorang yang diseksa oleh jin — dengan menghantar jin itu ke orang lain. Lagipun, seorang ahli sihir dan syaitan adalah kawan dan rakan seperjuangan. Ahli sihir itu berkata kepada syaitan: 'Keluarlah dari orang ini dan masuklah ke dalam orang itu</w:t>
      </w:r>
      <w:r>
        <w:rPr>
          <w:lang w:val="ru-RU"/>
        </w:rPr>
        <w:t>.'</w:t>
      </w:r>
      <w:r w:rsidRPr="00A83783">
        <w:rPr>
          <w:lang w:val="ru-RU"/>
        </w:rPr>
        <w:t xml:space="preserve"> Ini bermakna, apabila mengeluarkan syaitan daripada seseorang yang berada di bawah pengaruh syaitan, dukun biasanya menghantarnya kepada salah seorang saudara atau kenalan mereka yang telah memberi kuasa kepada syaitan ke atas diri mereka. Kemudian orang yang pernah didiami syaitan itu berkata: 'Saya menderita, tetapi si polan si penyembuh telah menyembuhkan saya</w:t>
      </w:r>
      <w:r>
        <w:rPr>
          <w:lang w:val="ru-RU"/>
        </w:rPr>
        <w:t>.'</w:t>
      </w:r>
      <w:r w:rsidRPr="00A83783">
        <w:rPr>
          <w:lang w:val="ru-RU"/>
        </w:rPr>
        <w:t xml:space="preserve"> Ini mencipta publisiti untuk ahli sihir itu. Tetapi akhirnya, iblis yang telah meninggalkan lelaki itu terus berkeliaran di kalangan sanak saudara dan kenalannya. Bayangkan, setelah jatuh di bawah pengaruh syaitan, seseorang telah menjadi bongkok. Peramu boleh menghalau syaitan itu keluar dari orang ini dan menghantarnya ke dalam orang lain. Dengan cara ini, orang yang bongkok itu akan tegak semula. Namun, jika dia menjadi bongkok akibat kemalangan, peramu tidak dapat menyembuhkannya. </w:t>
      </w:r>
    </w:p>
    <w:p w14:paraId="1FA72C3F" w14:textId="77777777" w:rsidR="00731E6C" w:rsidRPr="00A83783" w:rsidRDefault="00731E6C" w:rsidP="00731E6C">
      <w:pPr>
        <w:pStyle w:val="paragraph"/>
        <w:spacing w:before="30" w:after="30"/>
        <w:ind w:left="60" w:right="60"/>
        <w:rPr>
          <w:lang w:val="ru-RU"/>
        </w:rPr>
      </w:pPr>
      <w:r w:rsidRPr="00A83783">
        <w:rPr>
          <w:lang w:val="ru-RU"/>
        </w:rPr>
        <w:t xml:space="preserve">Saya pernah diberitahu bahawa seorang wanita tertentu </w:t>
      </w:r>
      <w:r>
        <w:rPr>
          <w:lang w:val="ru-RU"/>
        </w:rPr>
        <w:t xml:space="preserve">'menyembuhkan' </w:t>
      </w:r>
      <w:r w:rsidRPr="00A83783">
        <w:rPr>
          <w:lang w:val="ru-RU"/>
        </w:rPr>
        <w:t xml:space="preserve">orang sakit dengan menggunakan pelbagai [simbol dan objek] suci. Setelah mendengar apa yang dilakukannya, saya terpesona dengan kecerdikan, helah syaitan itu. Semasa sesi-sesi beliau, ahli sihir itu memegang salib di tangannya dan menyanyikan pelbagai himne gereja. Sebagai contoh, dia menyanyi </w:t>
      </w:r>
      <w:r>
        <w:rPr>
          <w:i/>
          <w:iCs/>
          <w:lang w:val="ru-RU"/>
        </w:rPr>
        <w:t>'O</w:t>
      </w:r>
      <w:r w:rsidRPr="00A83783">
        <w:rPr>
          <w:i/>
          <w:iCs/>
          <w:lang w:val="ru-RU"/>
        </w:rPr>
        <w:t xml:space="preserve"> Perawan Ibu </w:t>
      </w:r>
      <w:r>
        <w:rPr>
          <w:i/>
          <w:iCs/>
          <w:lang w:val="ru-RU"/>
        </w:rPr>
        <w:t xml:space="preserve">Tuhan' </w:t>
      </w:r>
      <w:r w:rsidRPr="00A83783">
        <w:rPr>
          <w:lang w:val="ru-RU"/>
        </w:rPr>
        <w:t xml:space="preserve">dan, apabila tiba pada kata-kata </w:t>
      </w:r>
      <w:r w:rsidRPr="00A83783">
        <w:rPr>
          <w:i/>
          <w:iCs/>
          <w:lang w:val="ru-RU"/>
        </w:rPr>
        <w:t>'Berbahagialah Buah Rahimmu</w:t>
      </w:r>
      <w:r>
        <w:rPr>
          <w:i/>
          <w:iCs/>
          <w:lang w:val="ru-RU"/>
        </w:rPr>
        <w:t xml:space="preserve">,' </w:t>
      </w:r>
      <w:r w:rsidRPr="00A83783">
        <w:rPr>
          <w:lang w:val="ru-RU"/>
        </w:rPr>
        <w:t>dia meludah di sebelah salib; dengan cara ini dia menghina Kristus, dan oleh itu tangalashka membantunya. Dengan cara ini dia '</w:t>
      </w:r>
      <w:r>
        <w:rPr>
          <w:lang w:val="ru-RU"/>
        </w:rPr>
        <w:t>meny</w:t>
      </w:r>
      <w:r w:rsidRPr="00A83783">
        <w:rPr>
          <w:lang w:val="ru-RU"/>
        </w:rPr>
        <w:t xml:space="preserve">embuhkan'—contohnya, daripada kemurungan—sesetengah orang yang jatuh sakit akibat pengaruh syaitan. Doktor tidak dapat menyembuhkan orang-orang ini, tetapi dia </w:t>
      </w:r>
      <w:r>
        <w:rPr>
          <w:lang w:val="ru-RU"/>
        </w:rPr>
        <w:t>'</w:t>
      </w:r>
      <w:r w:rsidRPr="00A83783">
        <w:rPr>
          <w:lang w:val="ru-RU"/>
        </w:rPr>
        <w:t>menyembuhkan</w:t>
      </w:r>
      <w:r>
        <w:rPr>
          <w:lang w:val="ru-RU"/>
        </w:rPr>
        <w:t>'</w:t>
      </w:r>
      <w:r w:rsidRPr="00A83783">
        <w:rPr>
          <w:lang w:val="ru-RU"/>
        </w:rPr>
        <w:t xml:space="preserve"> mereka kerana dia mengusir syaitan yang membebani jiwa mereka. Dan kemudian dia menghantar syaitan itu kepada orang lain. Dan ramai orang sakit menganggap tukang sihir ini sebagai seorang santa! Mereka berunding dengannya, dan dia dengan senyap merosakkan jiwa mereka, memusnahkannya. </w:t>
      </w:r>
    </w:p>
    <w:p w14:paraId="6B5936D7" w14:textId="77777777" w:rsidR="00731E6C" w:rsidRPr="00A83783" w:rsidRDefault="00731E6C" w:rsidP="00731E6C">
      <w:pPr>
        <w:pStyle w:val="paragraph"/>
        <w:spacing w:before="30" w:after="30"/>
        <w:ind w:left="60" w:right="60"/>
        <w:rPr>
          <w:lang w:val="ru-RU"/>
        </w:rPr>
      </w:pPr>
      <w:r w:rsidRPr="00A83783">
        <w:rPr>
          <w:lang w:val="ru-RU"/>
        </w:rPr>
        <w:t xml:space="preserve">Kita mesti berwaspada. Kita mesti menjauhi ahli sihir dan ilmu sihir, sama seperti kita menjauhi api atau ular. Kita tidak boleh mengelirukan perkara yang berbeza. Iblis tidak akan pernah melakukan apa-apa yang baik. Dia hanya boleh </w:t>
      </w:r>
      <w:r>
        <w:rPr>
          <w:lang w:val="ru-RU"/>
        </w:rPr>
        <w:t xml:space="preserve">'menyembuhkan' </w:t>
      </w:r>
      <w:r w:rsidRPr="00A83783">
        <w:rPr>
          <w:lang w:val="ru-RU"/>
        </w:rPr>
        <w:t xml:space="preserve">penyakit yang dia sendiri timbulkan. </w:t>
      </w:r>
    </w:p>
    <w:p w14:paraId="5899BAA8"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Saya mengetahui satu kes seperti itu. Seorang pemuda terlibat dengan seorang ahli sihir dan mula mengamalkan sihir sendiri. Kemudian dia jatuh sakit, dan akhirnya dia dimasukkan ke hospital. Dia menghabiskan beberapa bulan di hospital, dan bapanya membelanjakan banyak wang, kerana pada masa itu tiada insurans kesihatan atau apa-apa seumpamanya. Para doktor cuba mencari punca penyakitnya, tetapi tidak menemui apa-apa. Keadaan pemuda itu menjadi tenat. Dan apa yang dilakukan oleh syaitan ketika itu? Dia muncul kepada pemuda itu dalam rupa Forerunner Suci — santo pelindung wilayah mereka. </w:t>
      </w:r>
      <w:r>
        <w:rPr>
          <w:lang w:val="ru-RU"/>
        </w:rPr>
        <w:t xml:space="preserve">'Forerunner Suci' itu </w:t>
      </w:r>
      <w:r w:rsidRPr="00A83783">
        <w:rPr>
          <w:lang w:val="ru-RU"/>
        </w:rPr>
        <w:t>berkata kepada orang sakit itu: 'Aku akan menyembuhkanmu jika ayahmu membina sebuah gereja</w:t>
      </w:r>
      <w:r>
        <w:rPr>
          <w:lang w:val="ru-RU"/>
        </w:rPr>
        <w:t>.'</w:t>
      </w:r>
      <w:r w:rsidRPr="00A83783">
        <w:rPr>
          <w:lang w:val="ru-RU"/>
        </w:rPr>
        <w:t xml:space="preserve"> Pemuda itu menceritakan tentang visi itu kepada bapanya, dan bapanya yang cemas berkata: </w:t>
      </w:r>
      <w:r>
        <w:rPr>
          <w:lang w:val="ru-RU"/>
        </w:rPr>
        <w:t>"</w:t>
      </w:r>
      <w:r w:rsidRPr="00A83783">
        <w:rPr>
          <w:lang w:val="ru-RU"/>
        </w:rPr>
        <w:t>Tetapi dia anak saya. Saya akan memberikan segala yang saya ada, asalkan dia sembuh</w:t>
      </w:r>
      <w:r>
        <w:rPr>
          <w:lang w:val="ru-RU"/>
        </w:rPr>
        <w:t xml:space="preserve">." </w:t>
      </w:r>
      <w:r w:rsidRPr="00A83783">
        <w:rPr>
          <w:lang w:val="ru-RU"/>
        </w:rPr>
        <w:t xml:space="preserve">Dan bapa budak lelaki yang sakit itu berikrar untuk membina sebuah gereja sebagai penghormatan kepada Perintis yang Terhormat. Syaitan meninggalkan budak lelaki yang sakit itu, dan pemuda itu sembuh. Syaitan telah melakukan... </w:t>
      </w:r>
      <w:r>
        <w:rPr>
          <w:lang w:val="ru-RU"/>
        </w:rPr>
        <w:t>"</w:t>
      </w:r>
      <w:r w:rsidRPr="00A83783">
        <w:rPr>
          <w:lang w:val="ru-RU"/>
        </w:rPr>
        <w:t>sebuah keajaiban</w:t>
      </w:r>
      <w:r>
        <w:rPr>
          <w:lang w:val="ru-RU"/>
        </w:rPr>
        <w:t>"</w:t>
      </w:r>
      <w:r w:rsidRPr="00A83783">
        <w:rPr>
          <w:lang w:val="ru-RU"/>
        </w:rPr>
        <w:t xml:space="preserve">! Selepas penyembuhan itu, bapa pemuda itu berkata: </w:t>
      </w:r>
      <w:r>
        <w:rPr>
          <w:lang w:val="ru-RU"/>
        </w:rPr>
        <w:t>"</w:t>
      </w:r>
      <w:r w:rsidRPr="00A83783">
        <w:rPr>
          <w:lang w:val="ru-RU"/>
        </w:rPr>
        <w:t>Saya berikrar untuk membina sebuah gereja, dan kini tiba masanya untuk menunaikan ikrar itu</w:t>
      </w:r>
      <w:r>
        <w:rPr>
          <w:lang w:val="ru-RU"/>
        </w:rPr>
        <w:t xml:space="preserve">." </w:t>
      </w:r>
      <w:r w:rsidRPr="00A83783">
        <w:rPr>
          <w:lang w:val="ru-RU"/>
        </w:rPr>
        <w:t xml:space="preserve">Orang-orang ini tidak mempunyai wang lebih, dan untuk membina gereja itu, mereka menjual semua tanah mereka. Bapa pemuda itu muflis, dan semua anaknya menjadi gelandangan. </w:t>
      </w:r>
      <w:r>
        <w:rPr>
          <w:lang w:val="ru-RU"/>
        </w:rPr>
        <w:t>"</w:t>
      </w:r>
      <w:r w:rsidRPr="00A83783">
        <w:rPr>
          <w:lang w:val="ru-RU"/>
        </w:rPr>
        <w:t xml:space="preserve">Ortodoksi ke neraka!" kata mereka dengan marah dan menjadi Saksi Yehova. , lihat apa yang sedang dilakukan oleh syaitan? Kemungkinan besar, sebelum ini tiada Saksi Yehova di kawasan itu, dan dia merangka cara untuk menabur juga rumput liar Saksi Yehova di sana! </w:t>
      </w:r>
    </w:p>
    <w:p w14:paraId="1C9AB63F" w14:textId="77777777" w:rsidR="00731E6C" w:rsidRPr="002224AC" w:rsidRDefault="00731E6C" w:rsidP="00731E6C">
      <w:pPr>
        <w:rPr>
          <w:lang w:val="ru-RU"/>
        </w:rPr>
      </w:pPr>
    </w:p>
    <w:p w14:paraId="764E41FC" w14:textId="77777777" w:rsidR="00731E6C" w:rsidRPr="00A83783" w:rsidRDefault="00731E6C" w:rsidP="00731E6C">
      <w:pPr>
        <w:pStyle w:val="Heading4"/>
        <w:rPr>
          <w:lang w:val="ru-RU"/>
        </w:rPr>
      </w:pPr>
      <w:bookmarkStart w:id="261" w:name="_Toc196502914"/>
      <w:bookmarkStart w:id="262" w:name="_Toc196909883"/>
      <w:bookmarkStart w:id="263" w:name="_Toc225752576"/>
      <w:r w:rsidRPr="00A83783">
        <w:rPr>
          <w:lang w:val="ru-RU"/>
        </w:rPr>
        <w:t>Dalam keadaan apa ilmu sihir mempunyai kuasa</w:t>
      </w:r>
      <w:bookmarkEnd w:id="261"/>
      <w:bookmarkEnd w:id="262"/>
      <w:bookmarkEnd w:id="263"/>
    </w:p>
    <w:p w14:paraId="33465C1B" w14:textId="77777777" w:rsidR="00731E6C" w:rsidRPr="00A83783" w:rsidRDefault="00731E6C" w:rsidP="00731E6C">
      <w:pPr>
        <w:pStyle w:val="paragraph"/>
        <w:spacing w:before="30" w:after="30"/>
        <w:ind w:left="60" w:right="60"/>
        <w:rPr>
          <w:lang w:val="ru-RU"/>
        </w:rPr>
      </w:pPr>
      <w:r w:rsidRPr="00A83783">
        <w:rPr>
          <w:lang w:val="ru-RU"/>
        </w:rPr>
        <w:t xml:space="preserve">— Geronda, dalam keadaan apa ilmu sihir mempunyai kuasa? </w:t>
      </w:r>
    </w:p>
    <w:p w14:paraId="2D483F84" w14:textId="77777777" w:rsidR="00731E6C" w:rsidRPr="00A83783" w:rsidRDefault="00731E6C" w:rsidP="00731E6C">
      <w:pPr>
        <w:pStyle w:val="paragraph"/>
        <w:spacing w:before="30" w:after="30"/>
        <w:ind w:left="60" w:right="60"/>
        <w:rPr>
          <w:lang w:val="ru-RU"/>
        </w:rPr>
      </w:pPr>
      <w:r w:rsidRPr="00A83783">
        <w:rPr>
          <w:lang w:val="ru-RU"/>
        </w:rPr>
        <w:t xml:space="preserve">— Setelah ilmu sihir berkesan, ia bermakna orang itu telah memberikan kuasa kepada syaitan ke atas dirinya. Iaitu, mereka telah memberikan syaitan sebab yang kukuh dan kemudian tidak membetulkan diri mereka melalui taubat dan pengakuan dosa. Jika seseorang mengaku, maka kutukan itu — walaupun ditimpakan kepadanya — tidak membahayakannya. Ini kerana, apabila seseorang mengaku dan mempunyai hati yang suci, ahli sihir tidak dapat </w:t>
      </w:r>
      <w:r>
        <w:rPr>
          <w:lang w:val="ru-RU"/>
        </w:rPr>
        <w:t xml:space="preserve">'berkolusi' </w:t>
      </w:r>
      <w:r w:rsidRPr="00A83783">
        <w:rPr>
          <w:lang w:val="ru-RU"/>
        </w:rPr>
        <w:t xml:space="preserve">dengan syaitan untuk mencederakan orang itu. </w:t>
      </w:r>
    </w:p>
    <w:p w14:paraId="47B97E46" w14:textId="77777777" w:rsidR="00731E6C" w:rsidRPr="00A83783" w:rsidRDefault="00731E6C" w:rsidP="00731E6C">
      <w:pPr>
        <w:pStyle w:val="paragraph"/>
        <w:spacing w:before="30" w:after="30"/>
        <w:ind w:left="60" w:right="60"/>
        <w:rPr>
          <w:lang w:val="ru-RU"/>
        </w:rPr>
      </w:pPr>
      <w:r w:rsidRPr="00A83783">
        <w:rPr>
          <w:lang w:val="ru-RU"/>
        </w:rPr>
        <w:t xml:space="preserve">Suatu ketika, seorang lelaki pertengahan umur datang ke pondok saya. Dia tiba dengan sikap angkuh dan biadab. Melihatnya dari jauh, saya sedar dia berada di bawah pengaruh syaitan. </w:t>
      </w:r>
      <w:r>
        <w:rPr>
          <w:lang w:val="ru-RU"/>
        </w:rPr>
        <w:t>"</w:t>
      </w:r>
      <w:r w:rsidRPr="00A83783">
        <w:rPr>
          <w:lang w:val="ru-RU"/>
        </w:rPr>
        <w:t xml:space="preserve">Saya datang supaya anda boleh membantu saya," katanya kepada saya. </w:t>
      </w:r>
      <w:r>
        <w:rPr>
          <w:lang w:val="ru-RU"/>
        </w:rPr>
        <w:t>'</w:t>
      </w:r>
      <w:r w:rsidRPr="00A83783">
        <w:rPr>
          <w:lang w:val="ru-RU"/>
        </w:rPr>
        <w:t>Berdoalah untuk saya, kerana saya telah lama menderita sakit kepala yang teruk dan doktor tidak menemui apa-apa yang salah</w:t>
      </w:r>
      <w:r>
        <w:rPr>
          <w:lang w:val="ru-RU"/>
        </w:rPr>
        <w:t xml:space="preserve">.' </w:t>
      </w:r>
      <w:r w:rsidRPr="00A83783">
        <w:rPr>
          <w:lang w:val="ru-RU"/>
        </w:rPr>
        <w:t>'Ada syaitan di dalam diri kamu,' jawab saya. 'Ia masuk ke dalam diri kamu kerana kamu memberi kuasa kepada syaitan ke atas dirimu</w:t>
      </w:r>
      <w:r>
        <w:rPr>
          <w:lang w:val="ru-RU"/>
        </w:rPr>
        <w:t xml:space="preserve">.' </w:t>
      </w:r>
      <w:r w:rsidRPr="00A83783">
        <w:rPr>
          <w:lang w:val="ru-RU"/>
        </w:rPr>
        <w:t>'Tidak, saya tidak melakukan apa-apa seperti itu</w:t>
      </w:r>
      <w:r>
        <w:rPr>
          <w:lang w:val="ru-RU"/>
        </w:rPr>
        <w:t xml:space="preserve">,' </w:t>
      </w:r>
      <w:r w:rsidRPr="00A83783">
        <w:rPr>
          <w:lang w:val="ru-RU"/>
        </w:rPr>
        <w:t>dia mula meyakinkan saya. "Kamu tak buat benda macam itu?" saya berkata. "Bagaimana pula dengan kali kamu menipu gadis itu—lupa ke? Dia pergi jumpa dukun dan meletakkan kutukan ke atasmu. Sekarang pergilah minta ampun daripada gadis yang kamu tipu itu, kemudian pergilah bertaubat. Selain itu, doa-doa pelafazan mesti dibacakan ke atasmu supaya kamu sembuh. Tetapi jika anda tidak faham, tidak menyedari dosa anda dan tidak bertaubat daripadanya, maka walaupun semua pengakuan dosa di dunia ini berkumpul dan berdoa untuk anda, syaitan itu tetap tidak akan meninggalkan anda.</w:t>
      </w:r>
      <w:r>
        <w:rPr>
          <w:lang w:val="ru-RU"/>
        </w:rPr>
        <w:t xml:space="preserve">" </w:t>
      </w:r>
      <w:r w:rsidRPr="00A83783">
        <w:rPr>
          <w:lang w:val="ru-RU"/>
        </w:rPr>
        <w:t xml:space="preserve">Apabila orang datang kepada saya dengan begitu tidak malu, saya bercakap terus terang dengan mereka, mengatakan sesuatu seperti adanya. </w:t>
      </w:r>
    </w:p>
    <w:p w14:paraId="322E1CAC" w14:textId="77777777" w:rsidR="00731E6C" w:rsidRPr="00A83783" w:rsidRDefault="00731E6C" w:rsidP="00731E6C">
      <w:pPr>
        <w:pStyle w:val="paragraph"/>
        <w:spacing w:before="30" w:after="30"/>
        <w:ind w:left="60" w:right="60"/>
        <w:rPr>
          <w:lang w:val="ru-RU"/>
        </w:rPr>
      </w:pPr>
      <w:r w:rsidRPr="00A83783">
        <w:rPr>
          <w:lang w:val="ru-RU"/>
        </w:rPr>
        <w:t xml:space="preserve">Seorang lelaki lain memberitahu saya bahawa isterinya dirasuk oleh roh jahat; dia mencetuskan kekecohan teruk di rumah, melompat pada waktu malam, membangunkan seluruh keluarga dan mengacau-bilaukan segala-galanya. "Adakah anda pergi bertobat?" saya bertanya kepadanya. </w:t>
      </w:r>
      <w:r>
        <w:rPr>
          <w:lang w:val="ru-RU"/>
        </w:rPr>
        <w:t>"</w:t>
      </w:r>
      <w:r w:rsidRPr="00A83783">
        <w:rPr>
          <w:lang w:val="ru-RU"/>
        </w:rPr>
        <w:t>Tidak</w:t>
      </w:r>
      <w:r>
        <w:rPr>
          <w:lang w:val="ru-RU"/>
        </w:rPr>
        <w:t xml:space="preserve">," </w:t>
      </w:r>
      <w:r w:rsidRPr="00A83783">
        <w:rPr>
          <w:lang w:val="ru-RU"/>
        </w:rPr>
        <w:t xml:space="preserve">jawabnya. </w:t>
      </w:r>
      <w:r>
        <w:rPr>
          <w:lang w:val="ru-RU"/>
        </w:rPr>
        <w:t>"</w:t>
      </w:r>
      <w:r w:rsidRPr="00A83783">
        <w:rPr>
          <w:lang w:val="ru-RU"/>
        </w:rPr>
        <w:t>Pasti," saya memberitahunya, "anda telah memberi kuasa kepada syaitan ke atas diri anda. Perkara seperti ini tidak berlaku begitu sahaja.</w:t>
      </w:r>
      <w:r>
        <w:rPr>
          <w:lang w:val="ru-RU"/>
        </w:rPr>
        <w:t xml:space="preserve">" </w:t>
      </w:r>
      <w:r w:rsidRPr="00A83783">
        <w:rPr>
          <w:lang w:val="ru-RU"/>
        </w:rPr>
        <w:t xml:space="preserve">Lelaki ini mula menceritakan tentang dirinya kepada </w:t>
      </w:r>
      <w:r w:rsidRPr="00A83783">
        <w:rPr>
          <w:lang w:val="ru-RU"/>
        </w:rPr>
        <w:lastRenderedPageBreak/>
        <w:t>saya, dan akhirnya kami menemui sebab mengapa perkara itu berlaku kepada isterinya. Ternyata dia telah mengunjungi seorang 'hoja' tertentu yang</w:t>
      </w:r>
      <w:r>
        <w:rPr>
          <w:lang w:val="ru-RU"/>
        </w:rPr>
        <w:t xml:space="preserve">, </w:t>
      </w:r>
      <w:r w:rsidRPr="00A83783">
        <w:rPr>
          <w:lang w:val="ru-RU"/>
        </w:rPr>
        <w:t xml:space="preserve">'untuk </w:t>
      </w:r>
      <w:r>
        <w:rPr>
          <w:lang w:val="ru-RU"/>
        </w:rPr>
        <w:t>tuah'</w:t>
      </w:r>
      <w:r w:rsidRPr="00A83783">
        <w:rPr>
          <w:lang w:val="ru-RU"/>
        </w:rPr>
        <w:t xml:space="preserve">, telah memberinya sedikit air untuk disembur di sekeliling rumahnya. Lelaki ini tidak menganggap penyemburan syaitan itu penting. Dan kemudian syaitan benar-benar mengamuk di rumahnya. </w:t>
      </w:r>
    </w:p>
    <w:p w14:paraId="2E0EB2C6" w14:textId="77777777" w:rsidR="00731E6C" w:rsidRPr="002224AC" w:rsidRDefault="00731E6C" w:rsidP="00731E6C">
      <w:pPr>
        <w:rPr>
          <w:lang w:val="ru-RU"/>
        </w:rPr>
      </w:pPr>
    </w:p>
    <w:p w14:paraId="04ED29EE" w14:textId="77777777" w:rsidR="00731E6C" w:rsidRPr="00A83783" w:rsidRDefault="00731E6C" w:rsidP="00731E6C">
      <w:pPr>
        <w:pStyle w:val="Heading4"/>
        <w:rPr>
          <w:lang w:val="ru-RU"/>
        </w:rPr>
      </w:pPr>
      <w:bookmarkStart w:id="264" w:name="_Toc196502915"/>
      <w:bookmarkStart w:id="265" w:name="_Toc196909884"/>
      <w:bookmarkStart w:id="266" w:name="_Toc225752577"/>
      <w:r w:rsidRPr="00A83783">
        <w:rPr>
          <w:lang w:val="ru-RU"/>
        </w:rPr>
        <w:t>Bagaimana ilmu sihir boleh dipecahkan?</w:t>
      </w:r>
      <w:bookmarkEnd w:id="264"/>
      <w:bookmarkEnd w:id="265"/>
      <w:bookmarkEnd w:id="266"/>
    </w:p>
    <w:p w14:paraId="196E3454" w14:textId="77777777" w:rsidR="00731E6C" w:rsidRPr="00A83783" w:rsidRDefault="00731E6C" w:rsidP="00731E6C">
      <w:pPr>
        <w:pStyle w:val="paragraph"/>
        <w:spacing w:before="30" w:after="30"/>
        <w:ind w:left="60" w:right="60"/>
        <w:rPr>
          <w:lang w:val="ru-RU"/>
        </w:rPr>
      </w:pPr>
      <w:r w:rsidRPr="00A83783">
        <w:rPr>
          <w:lang w:val="ru-RU"/>
        </w:rPr>
        <w:t xml:space="preserve">— Geronda, jika sihir telah menjejaskan seseorang dan memperoleh kuasa ke atasnya, bagaimana seseorang itu boleh dibebaskan daripadanya? </w:t>
      </w:r>
    </w:p>
    <w:p w14:paraId="33DA3C14" w14:textId="77777777" w:rsidR="00731E6C" w:rsidRPr="00A83783" w:rsidRDefault="00731E6C" w:rsidP="00731E6C">
      <w:pPr>
        <w:pStyle w:val="paragraph"/>
        <w:spacing w:before="30" w:after="30"/>
        <w:ind w:left="60" w:right="60"/>
        <w:rPr>
          <w:lang w:val="ru-RU"/>
        </w:rPr>
      </w:pPr>
      <w:r w:rsidRPr="00A83783">
        <w:rPr>
          <w:lang w:val="ru-RU"/>
        </w:rPr>
        <w:t>— Seseorang boleh dibebaskan daripada sihir melalui taubat dan pengakuan dosa. Kerana yang pertama sekali, sebab mengapa sihir itu berkesan ke atas seseorang mesti ditemui. Dia mesti mengakui dosanya, bertaubat dan mengaku. Betapa ramai orang yang diseksa oleh pandangan jahat yang ditujukan kepada mereka datang kepada saya di sel saya dan bertanya: 'Doakan saya, agar saya terbebas daripada seksaan ini!</w:t>
      </w:r>
      <w:r>
        <w:rPr>
          <w:lang w:val="ru-RU"/>
        </w:rPr>
        <w:t xml:space="preserve">' </w:t>
      </w:r>
      <w:r w:rsidRPr="00A83783">
        <w:rPr>
          <w:lang w:val="ru-RU"/>
        </w:rPr>
        <w:t xml:space="preserve">Mereka meminta pertolongan saya, namun mereka tidak meneliti diri mereka sendiri, mahupun cuba memahami di mana permulaan kejahatan yang menimpa mereka — supaya dapat menghapuskan punca tersebut. Dengan kata lain, orang-orang ini mesti memahami apakah kesalahan mereka dan mengapa ilmu sihir itu berpengaruh kepada mereka. Mereka mesti bertaubat dan pergi berkonfesi supaya penderitaan mereka dapat berakhir. </w:t>
      </w:r>
    </w:p>
    <w:p w14:paraId="563FA2A2"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seseorang yang telah disihir sampai ke tahap di mana dia tidak dapat membantu dirinya sendiri? Maksudnya, jika dia tidak lagi mampu pergi dan mengaku dosa, atau bercakap dengan paderi? Bolehkah orang lain membantunya? </w:t>
      </w:r>
    </w:p>
    <w:p w14:paraId="624EF2BF" w14:textId="77777777" w:rsidR="00731E6C" w:rsidRPr="00A83783" w:rsidRDefault="00731E6C" w:rsidP="00731E6C">
      <w:pPr>
        <w:pStyle w:val="paragraph"/>
        <w:spacing w:before="30" w:after="30"/>
        <w:ind w:left="60" w:right="60"/>
        <w:rPr>
          <w:lang w:val="ru-RU"/>
        </w:rPr>
      </w:pPr>
      <w:r w:rsidRPr="00A83783">
        <w:rPr>
          <w:lang w:val="ru-RU"/>
        </w:rPr>
        <w:t xml:space="preserve">— Keluarga dan rakan-rakannya mungkin menjemput seorang paderi ke rumah supaya dia dapat memberi Sakramen Pengurapan Orang Sakit kepada orang malang itu atau mengadakan doa untuk memberkati air. Seseorang dalam keadaan sedemikian harus diberi air suci untuk diminum, supaya kejahatan itu surut sedikit dan Kristus dapat masuk ke dalam dirinya, walaupun hanya sedikit. Seorang wanita, anaknya berada dalam keadaan yang anda gambarkan, bertindak sedemikian, dan ia membantu anak itu. Dia memberitahu saya bahawa anaknya menderita teramat sangat kerana dia telah dikenakan sumpahan. </w:t>
      </w:r>
      <w:r>
        <w:rPr>
          <w:lang w:val="ru-RU"/>
        </w:rPr>
        <w:t>"</w:t>
      </w:r>
      <w:r w:rsidRPr="00A83783">
        <w:rPr>
          <w:lang w:val="ru-RU"/>
        </w:rPr>
        <w:t>Dia perlu pergi dan mengaku dosa</w:t>
      </w:r>
      <w:r>
        <w:rPr>
          <w:lang w:val="ru-RU"/>
        </w:rPr>
        <w:t xml:space="preserve">," </w:t>
      </w:r>
      <w:r w:rsidRPr="00A83783">
        <w:rPr>
          <w:lang w:val="ru-RU"/>
        </w:rPr>
        <w:t xml:space="preserve">nasihat saya kepadanya. </w:t>
      </w:r>
      <w:r>
        <w:rPr>
          <w:lang w:val="ru-RU"/>
        </w:rPr>
        <w:t>"</w:t>
      </w:r>
      <w:r w:rsidRPr="00A83783">
        <w:rPr>
          <w:lang w:val="ru-RU"/>
        </w:rPr>
        <w:t>Paderi," keluhnya, "tetapi bagaimana dia boleh pergi mengaku dosa dalam keadaan begitu?</w:t>
      </w:r>
      <w:r>
        <w:rPr>
          <w:lang w:val="ru-RU"/>
        </w:rPr>
        <w:t>" "</w:t>
      </w:r>
      <w:r w:rsidRPr="00A83783">
        <w:rPr>
          <w:lang w:val="ru-RU"/>
        </w:rPr>
        <w:t>Kalau begitu," saya memberitahunya, "mintalah paderi pengakuan anda datang ke rumah anda untuk mengadakan doa khusyuk dengan air suci, dan berikan anak anda sedikit air suci ini untuk diminum. "Tapi adakah dia akan meminumnya?" "Dia akan meminumnya</w:t>
      </w:r>
      <w:r>
        <w:rPr>
          <w:lang w:val="ru-RU"/>
        </w:rPr>
        <w:t>,</w:t>
      </w:r>
      <w:r w:rsidRPr="00A83783">
        <w:rPr>
          <w:lang w:val="ru-RU"/>
        </w:rPr>
        <w:t>" jawabnya. "Baiklah," saya berkata, "mulakan dengan berkat air itu, dan kemudian cuba dapatkan anak anda bercakap dengan paderi. Jika dia mengaku dosa, dia akan dapat menghalau syaitan jauh daripada dirinya.</w:t>
      </w:r>
      <w:r>
        <w:rPr>
          <w:lang w:val="ru-RU"/>
        </w:rPr>
        <w:t>"</w:t>
      </w:r>
      <w:r w:rsidRPr="00A83783">
        <w:rPr>
          <w:lang w:val="ru-RU"/>
        </w:rPr>
        <w:t xml:space="preserve"> Dan memang, wanita ini mendengar nasihat saya dan anaknya terbantu. Beberapa ketika kemudian, dia dapat pergi bertobat dan menjadi sihat. </w:t>
      </w:r>
    </w:p>
    <w:p w14:paraId="09C377AF" w14:textId="77777777" w:rsidR="00731E6C" w:rsidRPr="00A83783" w:rsidRDefault="00731E6C" w:rsidP="00731E6C">
      <w:pPr>
        <w:pStyle w:val="paragraph"/>
        <w:spacing w:before="30" w:after="30"/>
        <w:ind w:left="60" w:right="60"/>
        <w:rPr>
          <w:lang w:val="ru-RU"/>
        </w:rPr>
      </w:pPr>
      <w:r w:rsidRPr="00A83783">
        <w:rPr>
          <w:lang w:val="ru-RU"/>
        </w:rPr>
        <w:t xml:space="preserve">Dan tahukah anda apa yang difikirkan oleh seorang wanita malang lain? Suaminya telah terlibat dengan ahli sihir dan langsung tidak mahu memakai salib di lehernya. Untuk membantu suaminya sedikit, dia menjahit salib kecil pada kolar jaketnya. Suatu hari suaminya perlu menyeberang jambatan ke seberang sungai. Semasa dia melangkah ke atas jambatan, dia terdengar satu suara menyuruhnya: </w:t>
      </w:r>
      <w:r>
        <w:rPr>
          <w:lang w:val="ru-RU"/>
        </w:rPr>
        <w:t>"</w:t>
      </w:r>
      <w:r w:rsidRPr="00A83783">
        <w:rPr>
          <w:lang w:val="ru-RU"/>
        </w:rPr>
        <w:t>Anastasius! Anastasius! Tanggalkan jaketmu supaya kita dapat menyeberang jambatan bersama</w:t>
      </w:r>
      <w:r>
        <w:rPr>
          <w:lang w:val="ru-RU"/>
        </w:rPr>
        <w:t>.</w:t>
      </w:r>
      <w:r w:rsidRPr="00A83783">
        <w:rPr>
          <w:lang w:val="ru-RU"/>
        </w:rPr>
        <w:t>" Nasib baik, cuacanya sejuk, dan dia menjawab: "Tanggalkan? Cuaca sangat sejuk!</w:t>
      </w:r>
      <w:r>
        <w:rPr>
          <w:lang w:val="ru-RU"/>
        </w:rPr>
        <w:t xml:space="preserve">" </w:t>
      </w:r>
      <w:r w:rsidRPr="00A83783">
        <w:rPr>
          <w:lang w:val="ru-RU"/>
        </w:rPr>
        <w:t xml:space="preserve">— </w:t>
      </w:r>
      <w:r>
        <w:rPr>
          <w:lang w:val="ru-RU"/>
        </w:rPr>
        <w:t>"</w:t>
      </w:r>
      <w:r w:rsidRPr="00A83783">
        <w:rPr>
          <w:lang w:val="ru-RU"/>
        </w:rPr>
        <w:t>Tanggalkan," suara yang sama mendesaknya, "tanggalkan supaya kita dapat menyeberang jambatan.</w:t>
      </w:r>
      <w:r>
        <w:rPr>
          <w:lang w:val="ru-RU"/>
        </w:rPr>
        <w:t xml:space="preserve">" </w:t>
      </w:r>
      <w:r w:rsidRPr="00A83783">
        <w:rPr>
          <w:lang w:val="ru-RU"/>
        </w:rPr>
        <w:t xml:space="preserve">Pergi ke neraka, syaitan! Syaitan mahu menjatuhkan lelaki itu dari jambatan ke dalam sungai, tetapi dia tidak dapat melakukannya kerana lelaki itu memakai salib. Akhirnya, syaitan hanya dapat menolak lelaki malang itu ke tepi jambatan. Keluarganya mencari sepanjang malam dan akhirnya menemuinya terbaring di atas jambatan. Sekiranya dia tidak berasa sejuk, dia pasti akan menanggalkan jaketnya, dan ketika itu syaitan pasti akan melemparkannya ke dalam sungai. Lelaki ini diselamatkan oleh salib yang dijahit </w:t>
      </w:r>
      <w:r w:rsidRPr="00A83783">
        <w:rPr>
          <w:lang w:val="ru-RU"/>
        </w:rPr>
        <w:lastRenderedPageBreak/>
        <w:t xml:space="preserve">pada pakaiannya. Isterinya yang malang itu seorang yang beriman. Lagipun, jika dia tidak beriman, adakah dia akan menjahit salib pada pakaian suaminya? </w:t>
      </w:r>
    </w:p>
    <w:p w14:paraId="2AD33670" w14:textId="77777777" w:rsidR="00731E6C" w:rsidRPr="002224AC" w:rsidRDefault="00731E6C" w:rsidP="00731E6C">
      <w:pPr>
        <w:rPr>
          <w:lang w:val="ru-RU"/>
        </w:rPr>
      </w:pPr>
    </w:p>
    <w:p w14:paraId="03DC3391" w14:textId="77777777" w:rsidR="00731E6C" w:rsidRPr="00A83783" w:rsidRDefault="00731E6C" w:rsidP="00731E6C">
      <w:pPr>
        <w:pStyle w:val="Heading4"/>
        <w:rPr>
          <w:lang w:val="ru-RU"/>
        </w:rPr>
      </w:pPr>
      <w:bookmarkStart w:id="267" w:name="_Toc196502916"/>
      <w:bookmarkStart w:id="268" w:name="_Toc196909885"/>
      <w:bookmarkStart w:id="269" w:name="_Toc225752578"/>
      <w:r w:rsidRPr="00A83783">
        <w:rPr>
          <w:lang w:val="ru-RU"/>
        </w:rPr>
        <w:t>Kerjasama ahli sihir dan iblis</w:t>
      </w:r>
      <w:bookmarkEnd w:id="267"/>
      <w:bookmarkEnd w:id="268"/>
      <w:bookmarkEnd w:id="269"/>
    </w:p>
    <w:p w14:paraId="31B30317" w14:textId="77777777" w:rsidR="00731E6C" w:rsidRPr="00A83783" w:rsidRDefault="00731E6C" w:rsidP="00731E6C">
      <w:pPr>
        <w:pStyle w:val="paragraph"/>
        <w:spacing w:before="30" w:after="30"/>
        <w:ind w:left="60" w:right="60"/>
        <w:rPr>
          <w:lang w:val="ru-RU"/>
        </w:rPr>
      </w:pPr>
      <w:r w:rsidRPr="00A83783">
        <w:rPr>
          <w:lang w:val="ru-RU"/>
        </w:rPr>
        <w:t xml:space="preserve">— Geronda, bukankah seorang orang suci tidak dapat membantu seorang ahli sihir? </w:t>
      </w:r>
    </w:p>
    <w:p w14:paraId="3B8A52C9" w14:textId="77777777" w:rsidR="00731E6C" w:rsidRPr="00A83783" w:rsidRDefault="00731E6C" w:rsidP="00731E6C">
      <w:pPr>
        <w:pStyle w:val="paragraph"/>
        <w:spacing w:before="30" w:after="30"/>
        <w:ind w:left="60" w:right="60"/>
        <w:rPr>
          <w:lang w:val="ru-RU"/>
        </w:rPr>
      </w:pPr>
      <w:r w:rsidRPr="00A83783">
        <w:rPr>
          <w:lang w:val="ru-RU"/>
        </w:rPr>
        <w:t xml:space="preserve">— Bagaimanakah dia boleh membantu orang itu? Anda beritahu seorang lelaki yang sedikit takut kepada Tuhan supaya berhati-hati, kerana dengan hidup seperti itu dia sedang menempuh jalan yang salah — dan orang seperti itu, walaupun dia takut kepada Tuhan, masih terus melakukan kehendak sendiri. Dan apa pula boleh dikatakan tentang seorang ahli sihir yang bekerjasama dengan syaitan! Bagaimana anda boleh membantu orang seperti itu? Anda mungkin menyampaikan kebenaran rohani kepadanya, tetapi dia tetap akan bersama syaitan. Anda langsung tidak boleh membantu seorang dukun. Hanya jika anda mengucapkan Doa Yesus di hadapannya — barulah iblis itu mungkin terganggu keseimbangannya dan dukun itu tidak akan dapat melakukan kerjanya. </w:t>
      </w:r>
    </w:p>
    <w:p w14:paraId="4496C329" w14:textId="77777777" w:rsidR="00731E6C" w:rsidRPr="00A83783" w:rsidRDefault="00731E6C" w:rsidP="00731E6C">
      <w:pPr>
        <w:pStyle w:val="paragraph"/>
        <w:spacing w:before="30" w:after="30"/>
        <w:ind w:left="60" w:right="60"/>
        <w:rPr>
          <w:lang w:val="ru-RU"/>
        </w:rPr>
      </w:pPr>
      <w:r w:rsidRPr="00A83783">
        <w:rPr>
          <w:lang w:val="ru-RU"/>
        </w:rPr>
        <w:t>Seorang lelaki jatuh sakit. Lalu seorang ahli sihir—seorang penipu paling teruk—datang ke rumahnya untuk 'membantu</w:t>
      </w:r>
      <w:r>
        <w:rPr>
          <w:lang w:val="ru-RU"/>
        </w:rPr>
        <w:t xml:space="preserve">'. </w:t>
      </w:r>
      <w:r w:rsidRPr="00A83783">
        <w:rPr>
          <w:lang w:val="ru-RU"/>
        </w:rPr>
        <w:t xml:space="preserve">Tetapi lelaki sakit itu sedang mengucapkan Doa Yesus. Dia seorang yang sangat sederhana dan tidak tahu bahawa orang yang datang kepadanya itu adalah seorang ahli sihir. Itulah sebabnya Tuhan campur tangan dalam apa yang berlaku. Dan lihat apa yang diizinkan Tuhan berlaku, supaya lelaki malang itu dapat memahami siapa sebenarnya yang dihadapinya. Lelaki sakit itu sedang mengucapkan Doa Yesus, dan iblis-iblis mula memukul ahli sihir itu, sehingga ahli sihir itu sendiri mula memohon pertolongan daripada lelaki yang rumahnya dia datang untuk </w:t>
      </w:r>
      <w:r>
        <w:rPr>
          <w:lang w:val="ru-RU"/>
        </w:rPr>
        <w:t>'menyembuhkan'</w:t>
      </w:r>
      <w:r w:rsidRPr="00A83783">
        <w:rPr>
          <w:lang w:val="ru-RU"/>
        </w:rPr>
        <w:t xml:space="preserve">! </w:t>
      </w:r>
    </w:p>
    <w:p w14:paraId="66C9C313" w14:textId="77777777" w:rsidR="00731E6C" w:rsidRPr="00A83783" w:rsidRDefault="00731E6C" w:rsidP="00731E6C">
      <w:pPr>
        <w:pStyle w:val="paragraph"/>
        <w:spacing w:before="30" w:after="30"/>
        <w:ind w:left="60" w:right="60"/>
        <w:rPr>
          <w:lang w:val="ru-RU"/>
        </w:rPr>
      </w:pPr>
      <w:r w:rsidRPr="00A83783">
        <w:rPr>
          <w:lang w:val="ru-RU"/>
        </w:rPr>
        <w:t xml:space="preserve">— Geronda, adakah orang sakit itu benar-benar melihat iblis itu dengan mata kepalanya sendiri? </w:t>
      </w:r>
    </w:p>
    <w:p w14:paraId="654D9F2B" w14:textId="77777777" w:rsidR="00731E6C" w:rsidRPr="00A83783" w:rsidRDefault="00731E6C" w:rsidP="00731E6C">
      <w:pPr>
        <w:pStyle w:val="paragraph"/>
        <w:spacing w:before="30" w:after="30"/>
        <w:ind w:left="60" w:right="60"/>
        <w:rPr>
          <w:lang w:val="ru-RU"/>
        </w:rPr>
      </w:pPr>
      <w:r w:rsidRPr="00A83783">
        <w:rPr>
          <w:lang w:val="ru-RU"/>
        </w:rPr>
        <w:t xml:space="preserve">— Dia tidak melihat iblis; dia melihat bahawa sesuatu yang tidak terbayangkan sedang berlaku. Ahli sihir itu menjerit: </w:t>
      </w:r>
      <w:r>
        <w:rPr>
          <w:lang w:val="ru-RU"/>
        </w:rPr>
        <w:t>"</w:t>
      </w:r>
      <w:r w:rsidRPr="00A83783">
        <w:rPr>
          <w:lang w:val="ru-RU"/>
        </w:rPr>
        <w:t>Tolong!</w:t>
      </w:r>
      <w:r>
        <w:rPr>
          <w:lang w:val="ru-RU"/>
        </w:rPr>
        <w:t xml:space="preserve">" </w:t>
      </w:r>
      <w:r w:rsidRPr="00A83783">
        <w:rPr>
          <w:lang w:val="ru-RU"/>
        </w:rPr>
        <w:t>— berguling-guling di atas lantai, terjatuh, melindungi dirinya dengan tangan daripada tumbukan musuh yang tidak kelihatan. Jadi, jangan fikir bahawa ahli sihir menjalani kehidupan yang mudah dan bahawa iblis sentiasa melakukan apa sahaja yang anda minta daripada mereka. Cukuplah bagi syaitan bahawa ahli sihir telah menafikan Kristus sekali. Pada mulanya, ahli sihir membuat perjanjian dengan iblis supaya mereka membantu mereka, dan selama beberapa tahun iblis-iblis itu mematuhi arahan mereka. Namun, apabila masa berlalu, iblis-iblis itu berkata kepada ahli sihir: 'Kenapa kami perlu beradab sopan dengan kamu?</w:t>
      </w:r>
      <w:r>
        <w:rPr>
          <w:lang w:val="ru-RU"/>
        </w:rPr>
        <w:t xml:space="preserve">' </w:t>
      </w:r>
      <w:r w:rsidRPr="00A83783">
        <w:rPr>
          <w:lang w:val="ru-RU"/>
        </w:rPr>
        <w:t xml:space="preserve">Dan jika ahli sihir gagal melaksanakan tugas yang diberikan oleh iblis-iblis itu, tahukah kamu apa yang berlaku kepada mereka selepas itu? </w:t>
      </w:r>
    </w:p>
    <w:p w14:paraId="6DE02AB5" w14:textId="77777777" w:rsidR="00731E6C" w:rsidRPr="00A83783" w:rsidRDefault="00731E6C" w:rsidP="00731E6C">
      <w:pPr>
        <w:pStyle w:val="paragraph"/>
        <w:spacing w:before="30" w:after="30"/>
        <w:ind w:left="60" w:right="60"/>
        <w:rPr>
          <w:lang w:val="ru-RU"/>
        </w:rPr>
      </w:pPr>
      <w:r w:rsidRPr="00A83783">
        <w:rPr>
          <w:lang w:val="ru-RU"/>
        </w:rPr>
        <w:t xml:space="preserve">Saya ingat kami sedang berbual di halaman kaliva dengan ahli sihir muda dari Tibet yang pernah saya ceritakan tadi. Tiba-tiba dia melompat, memegang kedua tangan saya dan memulasnya di belakang badan saya. </w:t>
      </w:r>
      <w:r>
        <w:rPr>
          <w:lang w:val="ru-RU"/>
        </w:rPr>
        <w:t>"</w:t>
      </w:r>
      <w:r w:rsidRPr="00A83783">
        <w:rPr>
          <w:lang w:val="ru-RU"/>
        </w:rPr>
        <w:t xml:space="preserve">Biarkan Hajj </w:t>
      </w:r>
      <w:r w:rsidRPr="00EF6714">
        <w:rPr>
          <w:lang w:val="ru-RU"/>
        </w:rPr>
        <w:t>Efendi</w:t>
      </w:r>
      <w:r>
        <w:rPr>
          <w:rStyle w:val="FootnoteReference"/>
          <w:lang w:val="ru-RU"/>
        </w:rPr>
        <w:footnoteReference w:id="103"/>
      </w:r>
      <w:r w:rsidRPr="00EF6714">
        <w:rPr>
          <w:lang w:val="ru-RU"/>
        </w:rPr>
        <w:t xml:space="preserve"> </w:t>
      </w:r>
      <w:r w:rsidRPr="00A83783">
        <w:rPr>
          <w:lang w:val="ru-RU"/>
        </w:rPr>
        <w:t>datang sekarang dan membebaskanmu!</w:t>
      </w:r>
      <w:r>
        <w:rPr>
          <w:lang w:val="ru-RU"/>
        </w:rPr>
        <w:t xml:space="preserve">" </w:t>
      </w:r>
      <w:r w:rsidRPr="00A83783">
        <w:rPr>
          <w:lang w:val="ru-RU"/>
        </w:rPr>
        <w:t>katanya dengan penuh cabaran. "Iblis kau!" saya membara. "Pergi kau dari sini!</w:t>
      </w:r>
      <w:r>
        <w:rPr>
          <w:lang w:val="ru-RU"/>
        </w:rPr>
        <w:t xml:space="preserve">" </w:t>
      </w:r>
      <w:r w:rsidRPr="00A83783">
        <w:rPr>
          <w:lang w:val="ru-RU"/>
        </w:rPr>
        <w:t xml:space="preserve">Saya menolak penista itu, dan dia terjatuh ke tanah. Patutkah aku berdiri di situ dan mendengar dia menghina wali itu?! Kemudian dia melompat dan cuba menendangku, tetapi dia pun tidak mampu melakukannya: kakinya terhenti tepat di bibirku. Tuhan menyelamatkan aku. Aku meninggalkannya berdiri di halaman dan masuk ke dalam selku. Beberapa ketika kemudian, saya melihat: di sanalah dia—dibungkus duri dan terjerat di antara ranting-ranting—keluar dari jurang yang dipenuhi rumpai berhampiran pondok saya. </w:t>
      </w:r>
      <w:r>
        <w:rPr>
          <w:lang w:val="ru-RU"/>
        </w:rPr>
        <w:t>"</w:t>
      </w:r>
      <w:r w:rsidRPr="00A83783">
        <w:rPr>
          <w:lang w:val="ru-RU"/>
        </w:rPr>
        <w:t>Satan menghukumku," katanya kepada saya, "kerana aku tidak dapat mengalahkanmu. Dialah yang menyeretku ke dalam belukar ini.</w:t>
      </w:r>
      <w:r>
        <w:rPr>
          <w:lang w:val="ru-RU"/>
        </w:rPr>
        <w:t xml:space="preserve">" </w:t>
      </w:r>
    </w:p>
    <w:p w14:paraId="4BD345C8" w14:textId="77777777" w:rsidR="00731E6C" w:rsidRPr="00A83783" w:rsidRDefault="00731E6C" w:rsidP="00731E6C">
      <w:pPr>
        <w:pStyle w:val="paragraph"/>
        <w:spacing w:before="30" w:after="30"/>
        <w:ind w:left="60" w:right="60"/>
        <w:rPr>
          <w:lang w:val="ru-RU"/>
        </w:rPr>
      </w:pPr>
      <w:r w:rsidRPr="00A83783">
        <w:rPr>
          <w:lang w:val="ru-RU"/>
        </w:rPr>
        <w:t xml:space="preserve">Kuasa gelap kejahatan itu tidak berdaya. Orang ramai sendiri, dengan berpaling dari Tuhan, yang menjadikan mereka kuat, kerana dengan berpaling dari Tuhan, manusia memberi kuasa kepada syaitan ke atas diri mereka. </w:t>
      </w:r>
    </w:p>
    <w:p w14:paraId="0328F662" w14:textId="77777777" w:rsidR="00731E6C" w:rsidRPr="002224AC" w:rsidRDefault="00731E6C" w:rsidP="00731E6C">
      <w:pPr>
        <w:rPr>
          <w:lang w:val="ru-RU"/>
        </w:rPr>
      </w:pPr>
    </w:p>
    <w:p w14:paraId="5580B038" w14:textId="77777777" w:rsidR="00731E6C" w:rsidRPr="002224AC" w:rsidRDefault="00731E6C" w:rsidP="00731E6C">
      <w:pPr>
        <w:rPr>
          <w:lang w:val="ru-RU"/>
        </w:rPr>
      </w:pPr>
    </w:p>
    <w:p w14:paraId="44F52B0A" w14:textId="77777777" w:rsidR="00731E6C" w:rsidRPr="00A83783" w:rsidRDefault="00731E6C" w:rsidP="00731E6C">
      <w:pPr>
        <w:pStyle w:val="Heading3"/>
        <w:spacing w:before="390" w:after="240"/>
        <w:rPr>
          <w:lang w:val="ru-RU"/>
        </w:rPr>
      </w:pPr>
      <w:bookmarkStart w:id="270" w:name="_Toc196502917"/>
      <w:bookmarkStart w:id="271" w:name="_Toc196909886"/>
      <w:bookmarkStart w:id="272" w:name="_Toc225752579"/>
      <w:r w:rsidRPr="00A83783">
        <w:rPr>
          <w:lang w:val="ru-RU"/>
        </w:rPr>
        <w:t>Bab</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Mengenai mereka yang dirasuk oleh roh najis</w:t>
      </w:r>
      <w:bookmarkEnd w:id="270"/>
      <w:bookmarkEnd w:id="271"/>
      <w:bookmarkEnd w:id="272"/>
    </w:p>
    <w:p w14:paraId="0C80EF2F" w14:textId="77777777" w:rsidR="00731E6C" w:rsidRPr="00A83783" w:rsidRDefault="00731E6C" w:rsidP="00731E6C">
      <w:pPr>
        <w:pStyle w:val="paragraph"/>
        <w:spacing w:before="30" w:after="30"/>
        <w:ind w:left="60" w:right="60"/>
        <w:rPr>
          <w:lang w:val="ru-RU"/>
        </w:rPr>
      </w:pPr>
      <w:r w:rsidRPr="00A83783">
        <w:rPr>
          <w:lang w:val="ru-RU"/>
        </w:rPr>
        <w:t>— Geronda, berapa banyak iblis yang ada pada orang Gerasa yang kerasukan itu?</w:t>
      </w:r>
      <w:r>
        <w:rPr>
          <w:rStyle w:val="FootnoteReference"/>
          <w:lang w:val="ru-RU"/>
        </w:rPr>
        <w:footnoteReference w:id="104"/>
      </w:r>
      <w:r w:rsidRPr="00A83783">
        <w:rPr>
          <w:lang w:val="ru-RU"/>
        </w:rPr>
        <w:t xml:space="preserve"> </w:t>
      </w:r>
    </w:p>
    <w:p w14:paraId="49649BAA" w14:textId="77777777" w:rsidR="00731E6C" w:rsidRPr="00A83783" w:rsidRDefault="00731E6C" w:rsidP="00731E6C">
      <w:pPr>
        <w:pStyle w:val="paragraph"/>
        <w:spacing w:before="30" w:after="30"/>
        <w:ind w:left="60" w:right="60"/>
        <w:rPr>
          <w:lang w:val="ru-RU"/>
        </w:rPr>
      </w:pPr>
      <w:r w:rsidRPr="00A83783">
        <w:rPr>
          <w:lang w:val="ru-RU"/>
        </w:rPr>
        <w:t xml:space="preserve">— </w:t>
      </w:r>
      <w:r w:rsidRPr="00A83783">
        <w:rPr>
          <w:i/>
          <w:iCs/>
          <w:lang w:val="ru-RU"/>
        </w:rPr>
        <w:t>"Banyak iblis</w:t>
      </w:r>
      <w:r w:rsidRPr="007042F5">
        <w:rPr>
          <w:i/>
          <w:iCs/>
          <w:lang w:val="ru-RU"/>
        </w:rPr>
        <w:t>,</w:t>
      </w:r>
      <w:r>
        <w:rPr>
          <w:i/>
          <w:iCs/>
          <w:lang w:val="ru-RU"/>
        </w:rPr>
        <w:t>"</w:t>
      </w:r>
      <w:r>
        <w:rPr>
          <w:rStyle w:val="FootnoteReference"/>
          <w:i/>
          <w:iCs/>
          <w:lang w:val="ru-RU"/>
        </w:rPr>
        <w:footnoteReference w:id="105"/>
      </w:r>
      <w:r w:rsidRPr="00A83783">
        <w:rPr>
          <w:i/>
          <w:iCs/>
          <w:lang w:val="ru-RU"/>
        </w:rPr>
        <w:t xml:space="preserve"> — </w:t>
      </w:r>
      <w:r w:rsidRPr="00A83783">
        <w:rPr>
          <w:lang w:val="ru-RU"/>
        </w:rPr>
        <w:t xml:space="preserve">tertulis dalam Injil. Itulah sebabnya roh najis itu, melalui mulut orang yang kerasukan, berkata bahawa namanya </w:t>
      </w:r>
      <w:r>
        <w:rPr>
          <w:lang w:val="ru-RU"/>
        </w:rPr>
        <w:t>"</w:t>
      </w:r>
      <w:r w:rsidRPr="00A83783">
        <w:rPr>
          <w:i/>
          <w:iCs/>
          <w:lang w:val="ru-RU"/>
        </w:rPr>
        <w:t>Legion</w:t>
      </w:r>
      <w:r>
        <w:rPr>
          <w:lang w:val="ru-RU"/>
        </w:rPr>
        <w:t>."</w:t>
      </w:r>
      <w:r>
        <w:rPr>
          <w:rStyle w:val="FootnoteReference"/>
          <w:lang w:val="ru-RU"/>
        </w:rPr>
        <w:footnoteReference w:id="106"/>
      </w:r>
      <w:r w:rsidRPr="00A83783">
        <w:rPr>
          <w:lang w:val="ru-RU"/>
        </w:rPr>
        <w:t xml:space="preserve"> Dan pertimbangkanlah ini: sama seperti banyak iblis boleh berdiam dalam diri seseorang yang dirasuk roh najis, begitu juga semua orang kudus boleh menemui tempat dalam hati seorang yang beriman. Kerana jika Kristus sendiri berdiam dalam hati seorang Kristian, apa perlunya menyebut tentang orang kudus! Inilah satu misteri besar! Suatu ketika, semasa saya tinggal di pertapaan Holy Cross, seorang pelawat datang kepada saya dan mengetuk pintu gerbang dengan penumbuk besi. Apabila saya menoleh ke luar tingkap, pemandangan yang mengerikan menyambut mata saya! Saya melihat seorang lelaki diikuti oleh barisan syaitan. Dia dikelilingi oleh sekumpulan besar syaitan hitam! Itu adalah kali pertama saya melihat seorang lelaki di bawah kuasa begitu banyak roh najis. Lelaki malang itu seorang pawang. Dia akan menyelitkan seruan kepada iblis di tengah-tengah doa gereja, mencampurkan buku-buku Kristian dengan literatur okultis, dan selepas semua ini, iblis-iblis itu memperoleh kuasa ke atasnya. Perkara yang mengerikan! Melihatnya, saya sangat bersedih. </w:t>
      </w:r>
    </w:p>
    <w:p w14:paraId="33B4AE70" w14:textId="77777777" w:rsidR="00731E6C" w:rsidRPr="00A83783" w:rsidRDefault="00731E6C" w:rsidP="00731E6C">
      <w:pPr>
        <w:pStyle w:val="paragraph"/>
        <w:spacing w:before="30" w:after="30"/>
        <w:ind w:left="60" w:right="60"/>
        <w:rPr>
          <w:lang w:val="ru-RU"/>
        </w:rPr>
      </w:pPr>
      <w:r w:rsidRPr="00A83783">
        <w:rPr>
          <w:lang w:val="ru-RU"/>
        </w:rPr>
        <w:t>Terdapat pakar psikiatri yang menganggap orang yang dirasuk oleh roh najis sebagai sakit mental. Terdapat paderi yang pula menganggap sesetengah orang yang sakit mental — sebagai dirasuk. Manakala mereka yang sakit mental dan mereka yang dirasuk oleh roh najis sepatutnya menerima bantuan di tempat yang berbeza dan dengan cara yang berbeza. Bagaimana seorang psikiatri boleh membantu seseorang yang dirasuk?</w:t>
      </w:r>
      <w:r>
        <w:rPr>
          <w:rStyle w:val="FootnoteReference"/>
          <w:lang w:val="ru-RU"/>
        </w:rPr>
        <w:footnoteReference w:id="107"/>
      </w:r>
      <w:r w:rsidRPr="00A83783">
        <w:rPr>
          <w:lang w:val="ru-RU"/>
        </w:rPr>
        <w:t xml:space="preserve"> </w:t>
      </w:r>
    </w:p>
    <w:p w14:paraId="3594C4D2" w14:textId="77777777" w:rsidR="00731E6C" w:rsidRPr="00A83783" w:rsidRDefault="00731E6C" w:rsidP="00731E6C">
      <w:pPr>
        <w:pStyle w:val="paragraph"/>
        <w:spacing w:before="30" w:after="30"/>
        <w:ind w:left="60" w:right="60"/>
        <w:rPr>
          <w:lang w:val="ru-RU"/>
        </w:rPr>
      </w:pPr>
      <w:r w:rsidRPr="00A83783">
        <w:rPr>
          <w:lang w:val="ru-RU"/>
        </w:rPr>
        <w:t xml:space="preserve">— Geronda, adakah seseorang yang dirasuk mampu memahami apakah kesalahannya dan mengapa roh najis memasuki dirinya? </w:t>
      </w:r>
    </w:p>
    <w:p w14:paraId="274F86BB" w14:textId="77777777" w:rsidR="00731E6C" w:rsidRPr="00A83783" w:rsidRDefault="00731E6C" w:rsidP="00731E6C">
      <w:pPr>
        <w:pStyle w:val="paragraph"/>
        <w:spacing w:before="30" w:after="30"/>
        <w:ind w:left="60" w:right="60"/>
        <w:rPr>
          <w:lang w:val="ru-RU"/>
        </w:rPr>
      </w:pPr>
      <w:r w:rsidRPr="00A83783">
        <w:rPr>
          <w:lang w:val="ru-RU"/>
        </w:rPr>
        <w:t xml:space="preserve">— Ya, dia boleh memahaminya, kecuali dalam kes di mana mindanya telah rosak. Dalam kes kedua, sangat sukar untuk membantu orang yang dirasuk. Jika, bagaimanapun, dia hanya dirasuk—iaitu, jika mindanya tidak rosak—maka mudah untuk mencapai persefahaman dengannya dan menawarkan bantuan. Namun, orang seperti itu mesti taat. Jika tidak, bagaimana dia boleh menerima bantuan? </w:t>
      </w:r>
    </w:p>
    <w:p w14:paraId="30F070A0" w14:textId="77777777" w:rsidR="00731E6C" w:rsidRPr="00A83783" w:rsidRDefault="00731E6C" w:rsidP="00731E6C">
      <w:pPr>
        <w:pStyle w:val="paragraph"/>
        <w:spacing w:before="30" w:after="30"/>
        <w:ind w:left="60" w:right="60"/>
        <w:rPr>
          <w:lang w:val="ru-RU"/>
        </w:rPr>
      </w:pPr>
      <w:r w:rsidRPr="00A83783">
        <w:rPr>
          <w:lang w:val="ru-RU"/>
        </w:rPr>
        <w:t xml:space="preserve">Suatu ketika, seorang pelawat dari Yunani Selatan datang ke kaliva saya. Dia telah bergaul dengan pelbagai jenis penganut Hindu di sana, dan akibatnya, roh najis telah memasuki dirinya. Dia menghembuskan sumpah seranah yang keji, dan buih keluar dari mulutnya. Mata lelaki malang itu liar; ia menonjol keluar dari rongganya. </w:t>
      </w:r>
      <w:r>
        <w:rPr>
          <w:lang w:val="ru-RU"/>
        </w:rPr>
        <w:t>"</w:t>
      </w:r>
      <w:r w:rsidRPr="00A83783">
        <w:rPr>
          <w:lang w:val="ru-RU"/>
        </w:rPr>
        <w:t>Jangan ucapkan kata-kata kufur ini, kerana dengan berbuat demikian kamu sedang memanggil iblis</w:t>
      </w:r>
      <w:r>
        <w:rPr>
          <w:lang w:val="ru-RU"/>
        </w:rPr>
        <w:t xml:space="preserve">," </w:t>
      </w:r>
      <w:r w:rsidRPr="00A83783">
        <w:rPr>
          <w:lang w:val="ru-RU"/>
        </w:rPr>
        <w:t xml:space="preserve">saya menasihatinya, tetapi dia tidak mendengar kata-kata saya. Dan pada masa yang sama dia memohon agar saya membantunya. </w:t>
      </w:r>
      <w:r>
        <w:rPr>
          <w:lang w:val="ru-RU"/>
        </w:rPr>
        <w:t>"</w:t>
      </w:r>
      <w:r w:rsidRPr="00A83783">
        <w:rPr>
          <w:lang w:val="ru-RU"/>
        </w:rPr>
        <w:t>Tolong saya," rayunya, "hanya kamu yang boleh membantu saya.</w:t>
      </w:r>
      <w:r>
        <w:rPr>
          <w:lang w:val="ru-RU"/>
        </w:rPr>
        <w:t>" "</w:t>
      </w:r>
      <w:r w:rsidRPr="00A83783">
        <w:rPr>
          <w:lang w:val="ru-RU"/>
        </w:rPr>
        <w:t xml:space="preserve">Dengar," saya menjawab kepadanya. "Bagaimana pula saya boleh membantu anda? Anda mahu saya berdoa agar, melalui Kasih Karunia Kristus, anda dibebaskan daripada roh najis, sedangkan pada masa yang sama anda sendiri memanggil roh-roh najis ini! Pergilah </w:t>
      </w:r>
      <w:r w:rsidRPr="00A83783">
        <w:rPr>
          <w:lang w:val="ru-RU"/>
        </w:rPr>
        <w:lastRenderedPageBreak/>
        <w:t>bertobat, biarkan mereka membacakan doa pengusiran syaitan untukmu, kemudian kembali padaku dan kita akan berbincang.</w:t>
      </w:r>
      <w:r>
        <w:rPr>
          <w:lang w:val="ru-RU"/>
        </w:rPr>
        <w:t xml:space="preserve">" </w:t>
      </w:r>
      <w:r w:rsidRPr="00A83783">
        <w:rPr>
          <w:lang w:val="ru-RU"/>
        </w:rPr>
        <w:t xml:space="preserve">— </w:t>
      </w:r>
      <w:r>
        <w:rPr>
          <w:lang w:val="ru-RU"/>
        </w:rPr>
        <w:t>"</w:t>
      </w:r>
      <w:r w:rsidRPr="00A83783">
        <w:rPr>
          <w:lang w:val="ru-RU"/>
        </w:rPr>
        <w:t>Aku tidak akan pergi</w:t>
      </w:r>
      <w:r>
        <w:rPr>
          <w:lang w:val="ru-RU"/>
        </w:rPr>
        <w:t xml:space="preserve">," </w:t>
      </w:r>
      <w:r w:rsidRPr="00A83783">
        <w:rPr>
          <w:lang w:val="ru-RU"/>
        </w:rPr>
        <w:t>jawabnya. "Baiklah, kalau begitu, mari kita sekurang-kurangnya pergi ke gereja</w:t>
      </w:r>
      <w:r>
        <w:rPr>
          <w:lang w:val="ru-RU"/>
        </w:rPr>
        <w:t>;</w:t>
      </w:r>
      <w:r w:rsidRPr="00A83783">
        <w:rPr>
          <w:lang w:val="ru-RU"/>
        </w:rPr>
        <w:t xml:space="preserve"> saya akan melumur kamu dengan minyak dari lampu</w:t>
      </w:r>
      <w:r>
        <w:rPr>
          <w:lang w:val="ru-RU"/>
        </w:rPr>
        <w:t xml:space="preserve">," </w:t>
      </w:r>
      <w:r w:rsidRPr="00A83783">
        <w:rPr>
          <w:lang w:val="ru-RU"/>
        </w:rPr>
        <w:t xml:space="preserve">cadang saya kepadanya. </w:t>
      </w:r>
      <w:r>
        <w:rPr>
          <w:lang w:val="ru-RU"/>
        </w:rPr>
        <w:t>"</w:t>
      </w:r>
      <w:r w:rsidRPr="00A83783">
        <w:rPr>
          <w:lang w:val="ru-RU"/>
        </w:rPr>
        <w:t>Saya tidak mahu," jawabnya. "Saya mahu kamu membantu saya</w:t>
      </w:r>
      <w:r>
        <w:rPr>
          <w:lang w:val="ru-RU"/>
        </w:rPr>
        <w:t xml:space="preserve">." </w:t>
      </w:r>
      <w:r w:rsidRPr="00A83783">
        <w:rPr>
          <w:lang w:val="ru-RU"/>
        </w:rPr>
        <w:t>Kemudian dia melangkah ke tepi dan bercakap dengan salah seorang pelawat yang berada di halaman rumah saya. Sementara itu, saya sedang bercakap dengan sekumpulan peziarah tentang bagaimana Tuhan membenarkan ujian untuk keselamatan kita. Mendengar kata-kata saya, lelaki yang kerasukan itu, tanpa mendekat ke arah kami, menjerit: "Hei kamu, apa yang kamu omongkan, bahawa Tuhan sedang bekerja untuk menyelamatkan orang? Kita mempunyai satu Bapa di syurga dan satu Bapa di bumi! Dan di atas segalanya, kita ada seorang lagi putera!</w:t>
      </w:r>
      <w:r>
        <w:rPr>
          <w:lang w:val="ru-RU"/>
        </w:rPr>
        <w:t xml:space="preserve">" </w:t>
      </w:r>
      <w:r w:rsidRPr="00A83783">
        <w:rPr>
          <w:lang w:val="ru-RU"/>
        </w:rPr>
        <w:t xml:space="preserve">— </w:t>
      </w:r>
      <w:r>
        <w:rPr>
          <w:lang w:val="ru-RU"/>
        </w:rPr>
        <w:t>"</w:t>
      </w:r>
      <w:r w:rsidRPr="00A83783">
        <w:rPr>
          <w:lang w:val="ru-RU"/>
        </w:rPr>
        <w:t>Hentikan omong kosong syaitanmu itu!</w:t>
      </w:r>
      <w:r>
        <w:rPr>
          <w:lang w:val="ru-RU"/>
        </w:rPr>
        <w:t xml:space="preserve">" </w:t>
      </w:r>
      <w:r w:rsidRPr="00A83783">
        <w:rPr>
          <w:lang w:val="ru-RU"/>
        </w:rPr>
        <w:t>— saya menjawabnya dan mula mengucapkan Doa Yesus. "Ya," katanya, "kini kau telah mengelirukan aku!</w:t>
      </w:r>
      <w:r>
        <w:rPr>
          <w:lang w:val="ru-RU"/>
        </w:rPr>
        <w:t xml:space="preserve">" </w:t>
      </w:r>
      <w:r w:rsidRPr="00A83783">
        <w:rPr>
          <w:lang w:val="ru-RU"/>
        </w:rPr>
        <w:t>— dia berkata. "Pergi!</w:t>
      </w:r>
      <w:r>
        <w:rPr>
          <w:lang w:val="ru-RU"/>
        </w:rPr>
        <w:t xml:space="preserve">" </w:t>
      </w:r>
      <w:r w:rsidRPr="00A83783">
        <w:rPr>
          <w:lang w:val="ru-RU"/>
        </w:rPr>
        <w:t xml:space="preserve">— saya menyuruhnya, dan dia terbang ke satu sisi. Kemudian dia mula bertanya kepada saya: </w:t>
      </w:r>
      <w:r>
        <w:rPr>
          <w:lang w:val="ru-RU"/>
        </w:rPr>
        <w:t>"</w:t>
      </w:r>
      <w:r w:rsidRPr="00A83783">
        <w:rPr>
          <w:lang w:val="ru-RU"/>
        </w:rPr>
        <w:t>Dan kamu bersama siapa?</w:t>
      </w:r>
      <w:r>
        <w:rPr>
          <w:lang w:val="ru-RU"/>
        </w:rPr>
        <w:t xml:space="preserve">" </w:t>
      </w:r>
      <w:r w:rsidRPr="00A83783">
        <w:rPr>
          <w:lang w:val="ru-RU"/>
        </w:rPr>
        <w:t xml:space="preserve">— </w:t>
      </w:r>
      <w:r>
        <w:rPr>
          <w:lang w:val="ru-RU"/>
        </w:rPr>
        <w:t>"</w:t>
      </w:r>
      <w:r w:rsidRPr="00A83783">
        <w:rPr>
          <w:lang w:val="ru-RU"/>
        </w:rPr>
        <w:t>Dengan Kristus</w:t>
      </w:r>
      <w:r>
        <w:rPr>
          <w:lang w:val="ru-RU"/>
        </w:rPr>
        <w:t xml:space="preserve">," </w:t>
      </w:r>
      <w:r w:rsidRPr="00A83783">
        <w:rPr>
          <w:lang w:val="ru-RU"/>
        </w:rPr>
        <w:t xml:space="preserve">kata saya. </w:t>
      </w:r>
      <w:r>
        <w:rPr>
          <w:lang w:val="ru-RU"/>
        </w:rPr>
        <w:t>"</w:t>
      </w:r>
      <w:r w:rsidRPr="00A83783">
        <w:rPr>
          <w:lang w:val="ru-RU"/>
        </w:rPr>
        <w:t>Kamu berbohong," katanya, "kamu tidak bersama Kristus, kerana Kristus itu aku, dan kamu memukul aku.</w:t>
      </w:r>
      <w:r>
        <w:rPr>
          <w:lang w:val="ru-RU"/>
        </w:rPr>
        <w:t xml:space="preserve">" </w:t>
      </w:r>
      <w:r w:rsidRPr="00A83783">
        <w:rPr>
          <w:lang w:val="ru-RU"/>
        </w:rPr>
        <w:t xml:space="preserve">Iblis memperlihatkan segala-galanya kepadanya secara terbalik. </w:t>
      </w:r>
    </w:p>
    <w:p w14:paraId="131D88EA" w14:textId="77777777" w:rsidR="00731E6C" w:rsidRPr="00A83783" w:rsidRDefault="00731E6C" w:rsidP="00731E6C">
      <w:pPr>
        <w:pStyle w:val="paragraph"/>
        <w:spacing w:before="30" w:after="30"/>
        <w:ind w:left="60" w:right="60"/>
        <w:rPr>
          <w:lang w:val="ru-RU"/>
        </w:rPr>
      </w:pPr>
      <w:r w:rsidRPr="00A83783">
        <w:rPr>
          <w:lang w:val="ru-RU"/>
        </w:rPr>
        <w:t xml:space="preserve">— Geronda, adakah Iblis sendiri yang berkata semua itu? </w:t>
      </w:r>
    </w:p>
    <w:p w14:paraId="6F1A23DD" w14:textId="77777777" w:rsidR="00731E6C" w:rsidRPr="00A83783" w:rsidRDefault="00731E6C" w:rsidP="00731E6C">
      <w:pPr>
        <w:pStyle w:val="paragraph"/>
        <w:spacing w:before="30" w:after="30"/>
        <w:ind w:left="60" w:right="60"/>
        <w:rPr>
          <w:lang w:val="ru-RU"/>
        </w:rPr>
      </w:pPr>
      <w:r w:rsidRPr="00A83783">
        <w:rPr>
          <w:lang w:val="ru-RU"/>
        </w:rPr>
        <w:t xml:space="preserve">— Ya, syaitan, tetapi lihat, Tuhan memberi kekuatan kepada lelaki ini supaya dia dapat datang ke Gunung Suci. Dalam keadaannya, melakukan perjalanan ke Athos dari hujung Greece yang lain bukanlah satu perkara mudah! Tetapi apa boleh kita buat: dia tidak mendengar kamu, dan keadaannya semakin teruk. Tetapi jika dia taat, dia akan mendapat pertolongan. </w:t>
      </w:r>
    </w:p>
    <w:p w14:paraId="58DED197" w14:textId="77777777" w:rsidR="00731E6C" w:rsidRPr="002224AC" w:rsidRDefault="00731E6C" w:rsidP="00731E6C">
      <w:pPr>
        <w:rPr>
          <w:lang w:val="ru-RU"/>
        </w:rPr>
      </w:pPr>
    </w:p>
    <w:p w14:paraId="771B74E1" w14:textId="77777777" w:rsidR="00731E6C" w:rsidRPr="00A83783" w:rsidRDefault="00731E6C" w:rsidP="00731E6C">
      <w:pPr>
        <w:pStyle w:val="Heading4"/>
        <w:rPr>
          <w:lang w:val="ru-RU"/>
        </w:rPr>
      </w:pPr>
      <w:bookmarkStart w:id="273" w:name="_Toc196502918"/>
      <w:bookmarkStart w:id="274" w:name="_Toc196909887"/>
      <w:bookmarkStart w:id="275" w:name="_Toc225752580"/>
      <w:r w:rsidRPr="00A83783">
        <w:rPr>
          <w:lang w:val="ru-RU"/>
        </w:rPr>
        <w:t>Dengan kesombongan syaitan, seseorang boleh dirasuk</w:t>
      </w:r>
      <w:bookmarkEnd w:id="273"/>
      <w:bookmarkEnd w:id="274"/>
      <w:bookmarkEnd w:id="275"/>
    </w:p>
    <w:p w14:paraId="735FD292" w14:textId="77777777" w:rsidR="00731E6C" w:rsidRPr="00A83783" w:rsidRDefault="00731E6C" w:rsidP="00731E6C">
      <w:pPr>
        <w:pStyle w:val="paragraph"/>
        <w:spacing w:before="30" w:after="30"/>
        <w:ind w:left="60" w:right="60"/>
        <w:rPr>
          <w:lang w:val="ru-RU"/>
        </w:rPr>
      </w:pPr>
      <w:r w:rsidRPr="00A83783">
        <w:rPr>
          <w:lang w:val="ru-RU"/>
        </w:rPr>
        <w:t xml:space="preserve">Seseorang yang penuh dengan kesombongan ialah seseorang yang fikirannya kabur. Otaknya diselubungi kabus, seolah-olah dipenuhi asap ekzos. Mereka melakukan dosa-dosa besar tanpa sedar. </w:t>
      </w:r>
      <w:r>
        <w:rPr>
          <w:lang w:val="ru-RU"/>
        </w:rPr>
        <w:t>"</w:t>
      </w:r>
      <w:r w:rsidRPr="00A83783">
        <w:rPr>
          <w:lang w:val="ru-RU"/>
        </w:rPr>
        <w:t>Saya," kata seorang lelaki seperti itu kepada saya, "mencintai semua orang, dan saya juga mencintai syaitan. Lagipun, syaitan itu tidak berniat jahat, tidak</w:t>
      </w:r>
      <w:r>
        <w:rPr>
          <w:lang w:val="ru-RU"/>
        </w:rPr>
        <w:t>...</w:t>
      </w:r>
      <w:r w:rsidRPr="00A83783">
        <w:rPr>
          <w:lang w:val="ru-RU"/>
        </w:rPr>
        <w:t>" — "Apa sebenarnya yang anda cakap ni?" saya membalas. "Kerana jika Tuhan membiarkan syaitan berkuasa tanpa kawalan sepenuhnya, dia pasti telah merobek kita semua." Siapa pernah melihat apa-apa yang baik daripada syaitan— —sehingga anda juga mengharapkan perkara yang sama?</w:t>
      </w:r>
      <w:r>
        <w:rPr>
          <w:lang w:val="ru-RU"/>
        </w:rPr>
        <w:t xml:space="preserve">" </w:t>
      </w:r>
      <w:r w:rsidRPr="00A83783">
        <w:rPr>
          <w:lang w:val="ru-RU"/>
        </w:rPr>
        <w:t xml:space="preserve">Namun, orang malang ini telah sampai ke tahap kekeliruan yang begitu rupa sehingga dia tidak memahami apa-apa—tidak kira apa yang anda katakan, dengan harapan untuk membantunya. Dia akan segera mula mengatakan bahawa anda </w:t>
      </w:r>
      <w:r>
        <w:rPr>
          <w:lang w:val="ru-RU"/>
        </w:rPr>
        <w:t>"</w:t>
      </w:r>
      <w:r w:rsidRPr="00A83783">
        <w:rPr>
          <w:lang w:val="ru-RU"/>
        </w:rPr>
        <w:t>menekan dia</w:t>
      </w:r>
      <w:r>
        <w:rPr>
          <w:lang w:val="ru-RU"/>
        </w:rPr>
        <w:t>"</w:t>
      </w:r>
      <w:r w:rsidRPr="00A83783">
        <w:rPr>
          <w:lang w:val="ru-RU"/>
        </w:rPr>
        <w:t xml:space="preserve">! Tetapi adakah [mencuba membebaskannya daripada pemikiran ini] benar-benar satu tekanan? Lelaki ini tidak gila; akalnya berfungsi. Dia mesti faham bahawa bercakap sedemikian sama dengan menafikan Kristus, bahawa [mendakwa syaitan itu tidak jahat] adalah penghujatan. </w:t>
      </w:r>
    </w:p>
    <w:p w14:paraId="3E1E2E8A" w14:textId="77777777" w:rsidR="00731E6C" w:rsidRPr="00A83783" w:rsidRDefault="00731E6C" w:rsidP="00731E6C">
      <w:pPr>
        <w:pStyle w:val="paragraph"/>
        <w:spacing w:before="30" w:after="30"/>
        <w:ind w:left="60" w:right="60"/>
        <w:rPr>
          <w:lang w:val="ru-RU"/>
        </w:rPr>
      </w:pPr>
      <w:r w:rsidRPr="00A83783">
        <w:rPr>
          <w:lang w:val="ru-RU"/>
        </w:rPr>
        <w:t>Dan dengan cara ini, orang secara beransur-ansur menyembah Syaitan. Apabila anda melihat penganut Syaitan, jelas bahawa mereka diperhambakan oleh iblis. Malah penampilan mereka menanggung tanda sesuatu yang bersifat syaitani. Kuasa gelap, dengan bantuan muzik syaitani, membawa anak-anak malang ini ke mana sahaja mereka mahu. Ia bahkan telah sampai ke tahap di mana Satan dipohon pertolongan. Saya pernah mendengar bahawa jika anda memutarkan album muzik rock tertentu secara terbalik, anda boleh mendengar lagu-lagu yang memohon pertolongan Satan.</w:t>
      </w:r>
      <w:r>
        <w:rPr>
          <w:rStyle w:val="FootnoteReference"/>
          <w:lang w:val="ru-RU"/>
        </w:rPr>
        <w:footnoteReference w:id="108"/>
      </w:r>
      <w:r w:rsidRPr="00A83783">
        <w:rPr>
          <w:lang w:val="ru-RU"/>
        </w:rPr>
        <w:t xml:space="preserve"> Ia </w:t>
      </w:r>
      <w:r w:rsidRPr="00A83783">
        <w:rPr>
          <w:lang w:val="ru-RU"/>
        </w:rPr>
        <w:lastRenderedPageBreak/>
        <w:t xml:space="preserve">bahkan telah sampai ke tahap di mana </w:t>
      </w:r>
      <w:r>
        <w:rPr>
          <w:lang w:val="ru-RU"/>
        </w:rPr>
        <w:t xml:space="preserve">mereka 'memuliakan' </w:t>
      </w:r>
      <w:r w:rsidRPr="00A83783">
        <w:rPr>
          <w:lang w:val="ru-RU"/>
        </w:rPr>
        <w:t>Satan: 'Satan, aku dedikasikan diriku kepada-Mu</w:t>
      </w:r>
      <w:r>
        <w:rPr>
          <w:lang w:val="ru-RU"/>
        </w:rPr>
        <w:t xml:space="preserve">.' </w:t>
      </w:r>
      <w:r w:rsidRPr="00A83783">
        <w:rPr>
          <w:lang w:val="ru-RU"/>
        </w:rPr>
        <w:t xml:space="preserve">Betapa menakutkannya! </w:t>
      </w:r>
    </w:p>
    <w:p w14:paraId="26EC3595" w14:textId="77777777" w:rsidR="00731E6C" w:rsidRPr="00A83783" w:rsidRDefault="00731E6C" w:rsidP="00731E6C">
      <w:pPr>
        <w:pStyle w:val="paragraph"/>
        <w:spacing w:before="30" w:after="30"/>
        <w:ind w:left="60" w:right="60"/>
        <w:rPr>
          <w:lang w:val="ru-RU"/>
        </w:rPr>
      </w:pPr>
      <w:r w:rsidRPr="00A83783">
        <w:rPr>
          <w:lang w:val="ru-RU"/>
        </w:rPr>
        <w:t xml:space="preserve">— Geronda, jadi bolehkah kesombongan membawa seseorang ke gila? </w:t>
      </w:r>
    </w:p>
    <w:p w14:paraId="4ED0599D" w14:textId="77777777" w:rsidR="00731E6C" w:rsidRPr="00A83783" w:rsidRDefault="00731E6C" w:rsidP="00731E6C">
      <w:pPr>
        <w:pStyle w:val="paragraph"/>
        <w:spacing w:before="30" w:after="30"/>
        <w:ind w:left="60" w:right="60"/>
        <w:rPr>
          <w:lang w:val="ru-RU"/>
        </w:rPr>
      </w:pPr>
      <w:r w:rsidRPr="00A83783">
        <w:rPr>
          <w:lang w:val="ru-RU"/>
        </w:rPr>
        <w:t>— Ya. Anggarkan seseorang melakukan dosa dan membenarkan dirinya sendiri. Jika orang menegurnya untuk membantunya, dia berkata mereka memperlakukannya secara tidak adil. Dengan menganggap dirinya lebih baik daripada mereka yang menegurnya, dia menghakimi mereka. Kemudian, sedikit demi sedikit, dia mula menilai orang-orang kudus. Pertama orang-orang kudus yang baru, kemudian orang-orang kudus yang lama..."Santo ini tidak melakukan sebarang mukjizat," kata orang seperti itu, "dan yang itu mempunyai kekurangan ini dan itu</w:t>
      </w:r>
      <w:r>
        <w:rPr>
          <w:lang w:val="ru-RU"/>
        </w:rPr>
        <w:t xml:space="preserve">..." </w:t>
      </w:r>
      <w:r w:rsidRPr="00A83783">
        <w:rPr>
          <w:lang w:val="ru-RU"/>
        </w:rPr>
        <w:t xml:space="preserve">Lama-kelamaan, orang seperti itu, yang semakin melampau dalam penilaiannya, mula mengecam Majelis-Majelis Gereja kita juga. </w:t>
      </w:r>
      <w:r>
        <w:rPr>
          <w:lang w:val="ru-RU"/>
        </w:rPr>
        <w:t>"</w:t>
      </w:r>
      <w:r w:rsidRPr="00A83783">
        <w:rPr>
          <w:lang w:val="ru-RU"/>
        </w:rPr>
        <w:t>Dan dalam semua Majelis ini," katanya, "mereka telah membuat pelbagai keputusan</w:t>
      </w:r>
      <w:r>
        <w:rPr>
          <w:lang w:val="ru-RU"/>
        </w:rPr>
        <w:t>..."</w:t>
      </w:r>
      <w:r w:rsidRPr="00A83783">
        <w:rPr>
          <w:lang w:val="ru-RU"/>
        </w:rPr>
        <w:t xml:space="preserve"> Jadi, dari sudut pandangnya, Majelis-majelis Gereja kita juga tersilap. Akhirnya, orang seperti itu sampai pada tahap menyatakan: "Baiklah, mengapa Tuhan menciptanya seperti ini?</w:t>
      </w:r>
      <w:r>
        <w:rPr>
          <w:lang w:val="ru-RU"/>
        </w:rPr>
        <w:t xml:space="preserve">" </w:t>
      </w:r>
      <w:r w:rsidRPr="00A83783">
        <w:rPr>
          <w:lang w:val="ru-RU"/>
        </w:rPr>
        <w:t xml:space="preserve">Nah, jika seseorang sampai pada keadaan seperti itu, dia tidak menjadi gila — tidak. Dia menjadi kerasukan. </w:t>
      </w:r>
    </w:p>
    <w:p w14:paraId="2A0AB6A0" w14:textId="77777777" w:rsidR="00731E6C" w:rsidRPr="00A83783" w:rsidRDefault="00731E6C" w:rsidP="00731E6C">
      <w:pPr>
        <w:pStyle w:val="paragraph"/>
        <w:spacing w:before="30" w:after="30"/>
        <w:ind w:left="60" w:right="60"/>
        <w:rPr>
          <w:lang w:val="ru-RU"/>
        </w:rPr>
      </w:pPr>
      <w:r w:rsidRPr="00A83783">
        <w:rPr>
          <w:lang w:val="ru-RU"/>
        </w:rPr>
        <w:t xml:space="preserve">Suatu ketika, seorang lelaki yang kerasukan datang ke sel saya; dia mendakwa dirinya seorang dewa. Dia datang kepada saya bersama bapanya. Lelaki yang kerasukan ini telah berjumpa seorang bapa rohani yang tidak tinggal di Gunung Athos yang Suci, dan bapa rohani itu, kerana takut syaitan akan menyerangnya, berkata kepada lelaki yang kerasukan itu: </w:t>
      </w:r>
      <w:r>
        <w:rPr>
          <w:lang w:val="ru-RU"/>
        </w:rPr>
        <w:t>"</w:t>
      </w:r>
      <w:r w:rsidRPr="00A83783">
        <w:rPr>
          <w:lang w:val="ru-RU"/>
        </w:rPr>
        <w:t>Baiklah, berkatilah saya!</w:t>
      </w:r>
      <w:r>
        <w:rPr>
          <w:lang w:val="ru-RU"/>
        </w:rPr>
        <w:t xml:space="preserve">" </w:t>
      </w:r>
      <w:r w:rsidRPr="00A83783">
        <w:rPr>
          <w:lang w:val="ru-RU"/>
        </w:rPr>
        <w:t xml:space="preserve">Apa yang boleh anda katakan tentang itu? Lupakanlah, lebih baik biarkan begitu saja... Dan kemudian lelaki yang kerasukan itu mula berkata kepada bapanya: </w:t>
      </w:r>
      <w:r>
        <w:rPr>
          <w:lang w:val="ru-RU"/>
        </w:rPr>
        <w:t>"</w:t>
      </w:r>
      <w:r w:rsidRPr="00A83783">
        <w:rPr>
          <w:lang w:val="ru-RU"/>
        </w:rPr>
        <w:t>Anda akan lihat, Bapa Paissios juga akan bersetuju bahawa saya adalah tuhan</w:t>
      </w:r>
      <w:r>
        <w:rPr>
          <w:lang w:val="ru-RU"/>
        </w:rPr>
        <w:t>."</w:t>
      </w:r>
      <w:r w:rsidRPr="00A83783">
        <w:rPr>
          <w:lang w:val="ru-RU"/>
        </w:rPr>
        <w:t xml:space="preserve"> Dan dia bertaruh dengan bapanya semua wang yang dibawanya bahawa saya akan menerimanya sebagai tuhan. Tetapi sebaik sahaja saya mula berdoa dengan rosari saya, orang yang kerasukan itu terjumpa seolah-olah disengat. </w:t>
      </w:r>
      <w:r>
        <w:rPr>
          <w:lang w:val="ru-RU"/>
        </w:rPr>
        <w:t>"</w:t>
      </w:r>
      <w:r w:rsidRPr="00A83783">
        <w:rPr>
          <w:lang w:val="ru-RU"/>
        </w:rPr>
        <w:t>Apa yang anda lakukan dengan gumaman anda itu?" jeritnya. "Aku telah melakukan segala macam dosa! Aku telah melakukan dosa ini dan itu... Aku mempunyai syaitan dalam diriku. Aku telah menjadi tuhan. Kau mesti mengakui bahawa aku adalah tuhan. Dan kau, si polan, tidak melakukan apa-apa! Kau hanya terus mengomel dengan omelan kau itu!</w:t>
      </w:r>
      <w:r>
        <w:rPr>
          <w:lang w:val="ru-RU"/>
        </w:rPr>
        <w:t xml:space="preserve">" </w:t>
      </w:r>
      <w:r w:rsidRPr="00A83783">
        <w:rPr>
          <w:lang w:val="ru-RU"/>
        </w:rPr>
        <w:t xml:space="preserve">Tahukah kamu apa kekejian yang dia omelkan? Saya menjadi marah. "Baiklah, keluar kau dari sini, hai manusia celaka!" saya membentak kepadanya. Saya memarahinya habis-habisan! Dengan itu, dia menjadi gila sepenuhnya, berubah seperti binatang. Dia mengeluarkan wang dari sakunya dan melemparkannya kepada paderi itu. </w:t>
      </w:r>
      <w:r>
        <w:rPr>
          <w:lang w:val="ru-RU"/>
        </w:rPr>
        <w:t>"</w:t>
      </w:r>
      <w:r w:rsidRPr="00A83783">
        <w:rPr>
          <w:lang w:val="ru-RU"/>
        </w:rPr>
        <w:t>Ambil," katanya, "wang kemenanganmu; aku kalah pertaruhan</w:t>
      </w:r>
      <w:r>
        <w:rPr>
          <w:lang w:val="ru-RU"/>
        </w:rPr>
        <w:t xml:space="preserve">." </w:t>
      </w:r>
    </w:p>
    <w:p w14:paraId="780CE2C0" w14:textId="77777777" w:rsidR="00731E6C" w:rsidRPr="002224AC" w:rsidRDefault="00731E6C" w:rsidP="00731E6C">
      <w:pPr>
        <w:rPr>
          <w:lang w:val="ru-RU"/>
        </w:rPr>
      </w:pPr>
    </w:p>
    <w:p w14:paraId="2163DCA8" w14:textId="77777777" w:rsidR="00731E6C" w:rsidRPr="00A83783" w:rsidRDefault="00731E6C" w:rsidP="00731E6C">
      <w:pPr>
        <w:pStyle w:val="Heading4"/>
        <w:rPr>
          <w:lang w:val="ru-RU"/>
        </w:rPr>
      </w:pPr>
      <w:bookmarkStart w:id="276" w:name="_Toc196502919"/>
      <w:bookmarkStart w:id="277" w:name="_Toc196909888"/>
      <w:bookmarkStart w:id="278" w:name="_Toc225752581"/>
      <w:r w:rsidRPr="00A83783">
        <w:rPr>
          <w:lang w:val="ru-RU"/>
        </w:rPr>
        <w:t>Orang yang dirasuk akan bertindak balas terhadap mana-mana objek suci</w:t>
      </w:r>
      <w:bookmarkEnd w:id="276"/>
      <w:bookmarkEnd w:id="277"/>
      <w:bookmarkEnd w:id="278"/>
    </w:p>
    <w:p w14:paraId="0F14EB15" w14:textId="77777777" w:rsidR="00731E6C" w:rsidRPr="00A83783" w:rsidRDefault="00731E6C" w:rsidP="00731E6C">
      <w:pPr>
        <w:pStyle w:val="paragraph"/>
        <w:spacing w:before="30" w:after="30"/>
        <w:ind w:left="60" w:right="60"/>
        <w:rPr>
          <w:lang w:val="ru-RU"/>
        </w:rPr>
      </w:pPr>
      <w:r w:rsidRPr="00A83783">
        <w:rPr>
          <w:lang w:val="ru-RU"/>
        </w:rPr>
        <w:t xml:space="preserve">— Geronda, bagaimana seseorang boleh membezakan antara orang yang dirasuk dan yang menghidap penyakit mental? </w:t>
      </w:r>
    </w:p>
    <w:p w14:paraId="308B3422" w14:textId="77777777" w:rsidR="00731E6C" w:rsidRPr="00A83783" w:rsidRDefault="00731E6C" w:rsidP="00731E6C">
      <w:pPr>
        <w:pStyle w:val="paragraph"/>
        <w:spacing w:before="30" w:after="30"/>
        <w:ind w:left="60" w:right="60"/>
        <w:rPr>
          <w:lang w:val="ru-RU"/>
        </w:rPr>
      </w:pPr>
      <w:r w:rsidRPr="00A83783">
        <w:rPr>
          <w:lang w:val="ru-RU"/>
        </w:rPr>
        <w:t xml:space="preserve">— Malah seorang doktor yang sederhana dan taat beragama pun boleh membezakan. Orang yang dirasuk syaitan menjadi gelisah apabila mereka menghampiri objek suci; mereka mula menggigil. Daripada ini, jelas sekali bahawa syaitan ada di dalam diri mereka. Jika anda menawarkan sedikit air suci untuk diminum kepada orang seperti itu atau ingin menyalibkan mereka dengan relik suci, mereka akan menentang, kerana Rahmat Tuhan mengekang syaitan di dalam diri mereka. Tetapi jika orang menghidap sebarang penyakit mental, mereka langsung tidak menentang relik suci itu. Mereka yang dirasuk menjadi gelisah dan mula menggigil, walaupun anda hanya menghampiri mereka sambil memakai salib. Suatu kali saya menghadiri pengawasan malam sepanjang malam di sebuah biara di Gunung Athos. Para sami memberitahu saya mereka mengesyaki salah seorang peziarah yang datang ke biara itu dirasuk oleh roh jahat. Saya duduk di bangku paduan suara di sebelah lelaki itu dan menyentuhnya dengan salib saya, yang mengandungi serpihan Salib Suci Tuhan. Lelaki yang kerasukan itu bergoyang dengan kuat, melonjak bangun dan pergi ke sudut paling jauh gereja. Apabila jemaat </w:t>
      </w:r>
      <w:r w:rsidRPr="00A83783">
        <w:rPr>
          <w:lang w:val="ru-RU"/>
        </w:rPr>
        <w:lastRenderedPageBreak/>
        <w:t xml:space="preserve">telah beredar selepas pengawasan itu, saya cuba bercakap dengannya dengan lembut dan baik hati. Tetapi perkara yang sama berlaku lagi. Dan saya sedar bahawa lelaki ini benar-benar kerasukan. </w:t>
      </w:r>
    </w:p>
    <w:p w14:paraId="675BDC55" w14:textId="77777777" w:rsidR="00731E6C" w:rsidRPr="00A83783" w:rsidRDefault="00731E6C" w:rsidP="00731E6C">
      <w:pPr>
        <w:pStyle w:val="paragraph"/>
        <w:spacing w:before="30" w:after="30"/>
        <w:ind w:left="60" w:right="60"/>
        <w:rPr>
          <w:lang w:val="ru-RU"/>
        </w:rPr>
      </w:pPr>
      <w:r w:rsidRPr="00A83783">
        <w:rPr>
          <w:lang w:val="ru-RU"/>
        </w:rPr>
        <w:t xml:space="preserve">Kadang-kadang kanak-kanak dibawa ke sel saya dan diberitahu bahawa mereka dirasuk oleh iblis. Kadang-kadang, untuk mengetahui sama ada ini benar-benar berlaku, saya mengambil sepotong relik Saint Arsenius dari Kapadokia dan menekannya di tapak tangan saya. Dan anda patut melihat ini: kedua-dua tangan saya mengepal, namun jika kanak-kanak itu dirasuk oleh roh jahat, dia memandang dengan ketakutan tangan di mana serpihan relik suci itu disembunyikan. Tetapi jika kanak-kanak itu sama sekali tidak dirasuk, cuma menghidap sesuatu keadaan, seperti gangguan otak, maka dia langsung tidak bertindak balas terhadap relik itu; dia tidak menentangnya. Dan kadangkala saya memberi kanak-kanak air yang telah saya celupkan zarah relik suci. Tetapi jika ada iblis dalam diri kanak-kanak itu, mereka tidak minum air itu — mereka lari. Suatu kali, seorang budak lelaki yang dirasuk dibawa kepada saya. Pertama, saya memberinya banyak manisan untuk menguatkan dahaganya, dan kemudian saya memberinya air daripada relik suci. </w:t>
      </w:r>
      <w:r>
        <w:rPr>
          <w:lang w:val="ru-RU"/>
        </w:rPr>
        <w:t>"</w:t>
      </w:r>
      <w:r w:rsidRPr="00A83783">
        <w:rPr>
          <w:lang w:val="ru-RU"/>
        </w:rPr>
        <w:t>Kepada Yanakis kita," kataku, "aku akan beri sedikit air yang rasanya lebih sedap daripada air sesiapa pun</w:t>
      </w:r>
      <w:r>
        <w:rPr>
          <w:lang w:val="ru-RU"/>
        </w:rPr>
        <w:t xml:space="preserve">." </w:t>
      </w:r>
      <w:r w:rsidRPr="00A83783">
        <w:rPr>
          <w:lang w:val="ru-RU"/>
        </w:rPr>
        <w:t xml:space="preserve">Selepas hanya satu tegukan air ini, budak lelaki kecil itu mula menjerit: </w:t>
      </w:r>
      <w:r>
        <w:rPr>
          <w:lang w:val="ru-RU"/>
        </w:rPr>
        <w:t>"</w:t>
      </w:r>
      <w:r w:rsidRPr="00A83783">
        <w:rPr>
          <w:lang w:val="ru-RU"/>
        </w:rPr>
        <w:t>Air ini membakar aku, apa kandungannya?</w:t>
      </w:r>
      <w:r>
        <w:rPr>
          <w:lang w:val="ru-RU"/>
        </w:rPr>
        <w:t xml:space="preserve">" </w:t>
      </w:r>
      <w:r w:rsidRPr="00A83783">
        <w:rPr>
          <w:lang w:val="ru-RU"/>
        </w:rPr>
        <w:t xml:space="preserve">— </w:t>
      </w:r>
      <w:r>
        <w:rPr>
          <w:lang w:val="ru-RU"/>
        </w:rPr>
        <w:t>"</w:t>
      </w:r>
      <w:r w:rsidRPr="00A83783">
        <w:rPr>
          <w:lang w:val="ru-RU"/>
        </w:rPr>
        <w:t>Tiada apa-apa di dalamnya</w:t>
      </w:r>
      <w:r>
        <w:rPr>
          <w:lang w:val="ru-RU"/>
        </w:rPr>
        <w:t xml:space="preserve">," </w:t>
      </w:r>
      <w:r w:rsidRPr="00A83783">
        <w:rPr>
          <w:lang w:val="ru-RU"/>
        </w:rPr>
        <w:t xml:space="preserve">jawabku. </w:t>
      </w:r>
      <w:r>
        <w:rPr>
          <w:lang w:val="ru-RU"/>
        </w:rPr>
        <w:t>"</w:t>
      </w:r>
      <w:r w:rsidRPr="00A83783">
        <w:rPr>
          <w:lang w:val="ru-RU"/>
        </w:rPr>
        <w:t xml:space="preserve">Apa yang kamu lakukan padaku? </w:t>
      </w:r>
      <w:r>
        <w:rPr>
          <w:lang w:val="ru-RU"/>
        </w:rPr>
        <w:t>"</w:t>
      </w:r>
      <w:r w:rsidRPr="00A83783">
        <w:rPr>
          <w:lang w:val="ru-RU"/>
        </w:rPr>
        <w:t xml:space="preserve">Ia membakar aku!" jerit budak malang itu. "Ia tidak membakar kamu," kataku, </w:t>
      </w:r>
      <w:r>
        <w:rPr>
          <w:lang w:val="ru-RU"/>
        </w:rPr>
        <w:t>"</w:t>
      </w:r>
      <w:r w:rsidRPr="00A83783">
        <w:rPr>
          <w:lang w:val="ru-RU"/>
        </w:rPr>
        <w:t>ia membakar orang lain</w:t>
      </w:r>
      <w:r>
        <w:rPr>
          <w:lang w:val="ru-RU"/>
        </w:rPr>
        <w:t xml:space="preserve">." </w:t>
      </w:r>
      <w:r w:rsidRPr="00A83783">
        <w:rPr>
          <w:lang w:val="ru-RU"/>
        </w:rPr>
        <w:t xml:space="preserve">Aku mula membuat tanda salib di atas kepala budak itu, dan dia mula menggigil; dia diserang oleh roh jahat. Iblis di dalam budak itu memulas tubuhnya. </w:t>
      </w:r>
    </w:p>
    <w:p w14:paraId="4A209CDE" w14:textId="77777777" w:rsidR="00731E6C" w:rsidRPr="00A83783" w:rsidRDefault="00731E6C" w:rsidP="00731E6C">
      <w:pPr>
        <w:pStyle w:val="paragraph"/>
        <w:spacing w:before="30" w:after="30"/>
        <w:ind w:left="60" w:right="60"/>
        <w:rPr>
          <w:lang w:val="ru-RU"/>
        </w:rPr>
      </w:pPr>
      <w:r w:rsidRPr="00A83783">
        <w:rPr>
          <w:lang w:val="ru-RU"/>
        </w:rPr>
        <w:t xml:space="preserve">Dan adakah kamu ingat pelajar yang dulu datang ke biara ini bertahun-tahun lalu? </w:t>
      </w:r>
      <w:r>
        <w:rPr>
          <w:lang w:val="ru-RU"/>
        </w:rPr>
        <w:t>"</w:t>
      </w:r>
      <w:r w:rsidRPr="00A83783">
        <w:rPr>
          <w:lang w:val="ru-RU"/>
        </w:rPr>
        <w:t>Seorang iblis tinggal dalam diri saya," katanya kepada saya, "dan dia menyeksa saya dengan teruk. Saya sangat menderita kerana iblis ini, kerana di atas segala-galanya, dia memaksa saya mengatakan pelbagai perkara jahat. Saya telah sampai ke tahap putus asa. Saya dapat merasakan bagaimana ia memerah saya dari dalam, mencubit saya di sana sini</w:t>
      </w:r>
      <w:r>
        <w:rPr>
          <w:lang w:val="ru-RU"/>
        </w:rPr>
        <w:t xml:space="preserve">," </w:t>
      </w:r>
      <w:r w:rsidRPr="00A83783">
        <w:rPr>
          <w:lang w:val="ru-RU"/>
        </w:rPr>
        <w:t xml:space="preserve">— dan pemuda malang itu menunjuk ke arah perutnya, dadanya, tulang iganya, dan lengannya. Jiwa malang ini sangat sensitif. Jadi, untuk tidak menyakitinya dan menenangkannya, saya berkata: </w:t>
      </w:r>
      <w:r>
        <w:rPr>
          <w:lang w:val="ru-RU"/>
        </w:rPr>
        <w:t>"</w:t>
      </w:r>
      <w:r w:rsidRPr="00A83783">
        <w:rPr>
          <w:lang w:val="ru-RU"/>
        </w:rPr>
        <w:t>Dengar, langsung tiada syaitan di dalam dirimu. Apa yang sedang berlaku padamu adalah pengaruh syaitan dari luar.</w:t>
      </w:r>
      <w:r>
        <w:rPr>
          <w:lang w:val="ru-RU"/>
        </w:rPr>
        <w:t xml:space="preserve">" </w:t>
      </w:r>
      <w:r w:rsidRPr="00A83783">
        <w:rPr>
          <w:lang w:val="ru-RU"/>
        </w:rPr>
        <w:t xml:space="preserve">Apabila kami masuk ke gereja bersamanya, saya meminta para biarawati yang berada di situ untuk berdoa bagi makhluk malang ciptaan Tuhan ini. Saya sendiri masuk ke dalam ruang suci, mengambil sepotong relik Santo Arsenius, keluar dari ruang suci, mendekati orang malang itu dan bertanya sekali lagi: </w:t>
      </w:r>
      <w:r>
        <w:rPr>
          <w:lang w:val="ru-RU"/>
        </w:rPr>
        <w:t>"</w:t>
      </w:r>
      <w:r w:rsidRPr="00A83783">
        <w:rPr>
          <w:lang w:val="ru-RU"/>
        </w:rPr>
        <w:t>Jadi, di manakah tepatnya syaitan menekan dan menyeksa anda? Di manakah anda fikir dia duduk?</w:t>
      </w:r>
      <w:r>
        <w:rPr>
          <w:lang w:val="ru-RU"/>
        </w:rPr>
        <w:t xml:space="preserve">" </w:t>
      </w:r>
      <w:r w:rsidRPr="00A83783">
        <w:rPr>
          <w:lang w:val="ru-RU"/>
        </w:rPr>
        <w:t xml:space="preserve">Lalu, dia menunjuk ke sisi tubuhnya. "Di mana? Di sini?" saya bertanya sambil menyentuhnya dengan relik suci itu. Oh, betapa dia mengaum ketika itu! </w:t>
      </w:r>
      <w:r>
        <w:rPr>
          <w:lang w:val="ru-RU"/>
        </w:rPr>
        <w:t>"</w:t>
      </w:r>
      <w:r w:rsidRPr="00A83783">
        <w:rPr>
          <w:lang w:val="ru-RU"/>
        </w:rPr>
        <w:t>Kau telah membakarku, kau telah membakarku! Aku tidak akan pergi, aku tidak akan pergi!</w:t>
      </w:r>
      <w:r>
        <w:rPr>
          <w:lang w:val="ru-RU"/>
        </w:rPr>
        <w:t xml:space="preserve">" </w:t>
      </w:r>
      <w:r w:rsidRPr="00A83783">
        <w:rPr>
          <w:lang w:val="ru-RU"/>
        </w:rPr>
        <w:t xml:space="preserve">Dia menjerit, mengumpat, dan mengeluarkan segala macam kata-kata keji. Kemudian saya mula mengucapkan Doa Yesus dalam hati: </w:t>
      </w:r>
      <w:r>
        <w:rPr>
          <w:lang w:val="ru-RU"/>
        </w:rPr>
        <w:t>"</w:t>
      </w:r>
      <w:r w:rsidRPr="00A83783">
        <w:rPr>
          <w:lang w:val="ru-RU"/>
        </w:rPr>
        <w:t>Tuhan Yesus Kristus, Tuhan Yesus Kristus, usir roh najis daripada ciptaan-Mu</w:t>
      </w:r>
      <w:r>
        <w:rPr>
          <w:lang w:val="ru-RU"/>
        </w:rPr>
        <w:t xml:space="preserve">." </w:t>
      </w:r>
      <w:r w:rsidRPr="00A83783">
        <w:rPr>
          <w:lang w:val="ru-RU"/>
        </w:rPr>
        <w:t xml:space="preserve">Sambil berdoa, saya memururkan lelaki malang itu dengan relik suci. Keadaan ini berlanjutan selama kira-kira dua puluh minit. Kemudian iblis itu mula menggoncangnya, menjatuhkannya ke tanah, dan , orang malang itu mula berguling-guling di atas lantai. Sutnya, yang diselaputi debu, kelihatan seperti kain lap lantai. Kami membantu orang malang itu bangun. Keseluruhan badannya bergetar, dan dia kejang dengan teruk serta berkonvulsif. Untuk terus berdiri, dia berpaut pada ikonostasis. Tangannya dipenuhi peluh sejuk—seperti embun pada rumput pagi. Tidak lama kemudian, iblis itu meninggalkannya dan lelaki malang itu menjadi tenang. Dia telah dibebaskan daripada roh najis dan kini hidup, sihat, dan berasa baik-baik saja. </w:t>
      </w:r>
    </w:p>
    <w:p w14:paraId="602ED161" w14:textId="77777777" w:rsidR="00731E6C" w:rsidRPr="002224AC" w:rsidRDefault="00731E6C" w:rsidP="00731E6C">
      <w:pPr>
        <w:rPr>
          <w:lang w:val="ru-RU"/>
        </w:rPr>
      </w:pPr>
    </w:p>
    <w:p w14:paraId="7F23632E" w14:textId="77777777" w:rsidR="00731E6C" w:rsidRPr="00A83783" w:rsidRDefault="00731E6C" w:rsidP="00731E6C">
      <w:pPr>
        <w:pStyle w:val="Heading4"/>
        <w:rPr>
          <w:lang w:val="ru-RU"/>
        </w:rPr>
      </w:pPr>
      <w:bookmarkStart w:id="279" w:name="_Toc196502920"/>
      <w:bookmarkStart w:id="280" w:name="_Toc196909889"/>
      <w:bookmarkStart w:id="281" w:name="_Toc225752582"/>
      <w:r w:rsidRPr="00A83783">
        <w:rPr>
          <w:lang w:val="ru-RU"/>
        </w:rPr>
        <w:t>Janganlah memberi sebarang kepentingan kepada kata-kata orang yang kerasukan</w:t>
      </w:r>
      <w:bookmarkEnd w:id="279"/>
      <w:bookmarkEnd w:id="280"/>
      <w:bookmarkEnd w:id="281"/>
    </w:p>
    <w:p w14:paraId="0BA0DFF7" w14:textId="77777777" w:rsidR="00731E6C" w:rsidRPr="00A83783" w:rsidRDefault="00731E6C" w:rsidP="00731E6C">
      <w:pPr>
        <w:pStyle w:val="paragraph"/>
        <w:spacing w:before="30" w:after="30"/>
        <w:ind w:left="60" w:right="60"/>
        <w:rPr>
          <w:lang w:val="ru-RU"/>
        </w:rPr>
      </w:pPr>
      <w:r w:rsidRPr="00A83783">
        <w:rPr>
          <w:lang w:val="ru-RU"/>
        </w:rPr>
        <w:t xml:space="preserve">— Geronda, apa yang perlu diperhatikan apabila bercakap dengan orang yang kerasukan? </w:t>
      </w:r>
    </w:p>
    <w:p w14:paraId="35BCAAC6" w14:textId="77777777" w:rsidR="00731E6C" w:rsidRPr="00A83783" w:rsidRDefault="00731E6C" w:rsidP="00731E6C">
      <w:pPr>
        <w:pStyle w:val="paragraph"/>
        <w:spacing w:before="30" w:after="30"/>
        <w:ind w:left="60" w:right="60"/>
        <w:rPr>
          <w:lang w:val="ru-RU"/>
        </w:rPr>
      </w:pPr>
      <w:r w:rsidRPr="00A83783">
        <w:rPr>
          <w:lang w:val="ru-RU"/>
        </w:rPr>
        <w:t xml:space="preserve">— Seseorang mesti mengucapkan Doa Yesus dan melayan orang itu dengan baik. </w:t>
      </w:r>
    </w:p>
    <w:p w14:paraId="21F02F92"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adakah orang yang kerasukan mengingati apa yang mereka katakan semasa serangan kerasukan? </w:t>
      </w:r>
    </w:p>
    <w:p w14:paraId="165DAC03" w14:textId="77777777" w:rsidR="00731E6C" w:rsidRPr="00A83783" w:rsidRDefault="00731E6C" w:rsidP="00731E6C">
      <w:pPr>
        <w:pStyle w:val="paragraph"/>
        <w:spacing w:before="30" w:after="30"/>
        <w:ind w:left="60" w:right="60"/>
        <w:rPr>
          <w:lang w:val="ru-RU"/>
        </w:rPr>
      </w:pPr>
      <w:r w:rsidRPr="00A83783">
        <w:rPr>
          <w:lang w:val="ru-RU"/>
        </w:rPr>
        <w:t xml:space="preserve">— Apa yang mereka ingat, apa yang tidak. Kita tidak tahu bagaimana Tuhan bekerja. Kadang-kadang Dia membenarkan orang malang itu mengingati apa yang mereka katakan semasa dirasuk, supaya mereka dapat merendahkan diri dan bertaubat. </w:t>
      </w:r>
    </w:p>
    <w:p w14:paraId="229CBCDE" w14:textId="77777777" w:rsidR="00731E6C" w:rsidRPr="00A83783" w:rsidRDefault="00731E6C" w:rsidP="00731E6C">
      <w:pPr>
        <w:pStyle w:val="paragraph"/>
        <w:spacing w:before="30" w:after="30"/>
        <w:ind w:left="60" w:right="60"/>
        <w:rPr>
          <w:lang w:val="ru-RU"/>
        </w:rPr>
      </w:pPr>
      <w:r w:rsidRPr="00A83783">
        <w:rPr>
          <w:lang w:val="ru-RU"/>
        </w:rPr>
        <w:t>Jika seseorang yang kerasukan meminta sesuatu, tidak mudah untuk mengetahui sama ada dia memintanya di bawah pengaruh syaitan, atau sama ada dia sendiri — sebagai manusia — benar-benar memerlukannya. Suatu kali saya bertemu seorang gadis yang kerasukan. Dia telah membaca buku-buku Kazantzakis *</w:t>
      </w:r>
      <w:r>
        <w:rPr>
          <w:rStyle w:val="FootnoteReference"/>
          <w:lang w:val="ru-RU"/>
        </w:rPr>
        <w:footnoteReference w:id="109"/>
      </w:r>
      <w:r w:rsidRPr="00A83783">
        <w:rPr>
          <w:lang w:val="ru-RU"/>
        </w:rPr>
        <w:t xml:space="preserve"> * dan mempercayai kata-kata menghina yang terkandung di dalamnya. Akibat daripada semua ini, roh jahat merasukinya. Semasa kami sedang bercakap, dia tiba-tiba mengalami serangan iblis dan mula menjerit dengan suara yang menakutkan: </w:t>
      </w:r>
      <w:r>
        <w:rPr>
          <w:lang w:val="ru-RU"/>
        </w:rPr>
        <w:t>"</w:t>
      </w:r>
      <w:r w:rsidRPr="00A83783">
        <w:rPr>
          <w:lang w:val="ru-RU"/>
        </w:rPr>
        <w:t>Saya terbakar, saya terbakar!</w:t>
      </w:r>
      <w:r>
        <w:rPr>
          <w:lang w:val="ru-RU"/>
        </w:rPr>
        <w:t xml:space="preserve">" </w:t>
      </w:r>
      <w:r w:rsidRPr="00A83783">
        <w:rPr>
          <w:lang w:val="ru-RU"/>
        </w:rPr>
        <w:t>Sanak saudara memegangnya supaya saya dapat membuat tanda salib ke atasnya. Kemudian dia menjerit: "Air, air!</w:t>
      </w:r>
      <w:r>
        <w:rPr>
          <w:lang w:val="ru-RU"/>
        </w:rPr>
        <w:t xml:space="preserve">" </w:t>
      </w:r>
      <w:r w:rsidRPr="00A83783">
        <w:rPr>
          <w:lang w:val="ru-RU"/>
        </w:rPr>
        <w:t xml:space="preserve">— </w:t>
      </w:r>
      <w:r>
        <w:rPr>
          <w:lang w:val="ru-RU"/>
        </w:rPr>
        <w:t>"</w:t>
      </w:r>
      <w:r w:rsidRPr="00A83783">
        <w:rPr>
          <w:lang w:val="ru-RU"/>
        </w:rPr>
        <w:t>Bawa air</w:t>
      </w:r>
      <w:r>
        <w:rPr>
          <w:lang w:val="ru-RU"/>
        </w:rPr>
        <w:t xml:space="preserve">," </w:t>
      </w:r>
      <w:r w:rsidRPr="00A83783">
        <w:rPr>
          <w:lang w:val="ru-RU"/>
        </w:rPr>
        <w:t>saya meminta kepada sanak saudaranya. "Tidak, tidak!" mereka menjawab. "Ada orang memberitahu kami jangan mendengar kata syaitan</w:t>
      </w:r>
      <w:r>
        <w:rPr>
          <w:lang w:val="ru-RU"/>
        </w:rPr>
        <w:t>." "</w:t>
      </w:r>
      <w:r w:rsidRPr="00A83783">
        <w:rPr>
          <w:lang w:val="ru-RU"/>
        </w:rPr>
        <w:t>Sekarang ini," saya berkata, "wanita malang ini mahu minum. Bawakan air.</w:t>
      </w:r>
      <w:r>
        <w:rPr>
          <w:lang w:val="ru-RU"/>
        </w:rPr>
        <w:t xml:space="preserve">" </w:t>
      </w:r>
      <w:r w:rsidRPr="00A83783">
        <w:rPr>
          <w:lang w:val="ru-RU"/>
        </w:rPr>
        <w:t xml:space="preserve">Saya dapat membezakan bila sensasi terbakar yang dirasakannya datang daripada syaitan, dan bila ia semata-mata kerana dia dahaga. Wanita malang itu meminum dua gelas air. </w:t>
      </w:r>
      <w:r>
        <w:rPr>
          <w:lang w:val="ru-RU"/>
        </w:rPr>
        <w:t>"</w:t>
      </w:r>
      <w:r w:rsidRPr="00A83783">
        <w:rPr>
          <w:lang w:val="ru-RU"/>
        </w:rPr>
        <w:t>Di dalam diri saya," katanya kemudian, "rasanya seperti arang yang membara; itulah jenis sensasi terbakar yang saya rasakan. Walaupun saya telah meminum seember penuh air, api yang saya rasakan di dalam diri saya tidak akan padam</w:t>
      </w:r>
      <w:r>
        <w:rPr>
          <w:lang w:val="ru-RU"/>
        </w:rPr>
        <w:t xml:space="preserve">." </w:t>
      </w:r>
      <w:r w:rsidRPr="00A83783">
        <w:rPr>
          <w:lang w:val="ru-RU"/>
        </w:rPr>
        <w:t xml:space="preserve">Begitulah panasnya ia membakar dia! </w:t>
      </w:r>
    </w:p>
    <w:p w14:paraId="720658F4" w14:textId="77777777" w:rsidR="00731E6C" w:rsidRPr="00A83783" w:rsidRDefault="00731E6C" w:rsidP="00731E6C">
      <w:pPr>
        <w:pStyle w:val="paragraph"/>
        <w:spacing w:before="30" w:after="30"/>
        <w:ind w:left="60" w:right="60"/>
        <w:rPr>
          <w:lang w:val="ru-RU"/>
        </w:rPr>
      </w:pPr>
      <w:r w:rsidRPr="00A83783">
        <w:rPr>
          <w:lang w:val="ru-RU"/>
        </w:rPr>
        <w:t xml:space="preserve">— Geronda, apabila seseorang yang dirasuk menjerit, bagaimana seseorang boleh membezakan bila ia syaitan yang bercakap melalui mulutnya, dan bila dia bercakap sendiri — sebagai manusia? </w:t>
      </w:r>
    </w:p>
    <w:p w14:paraId="788F6D57" w14:textId="77777777" w:rsidR="00731E6C" w:rsidRPr="00A83783" w:rsidRDefault="00731E6C" w:rsidP="00731E6C">
      <w:pPr>
        <w:pStyle w:val="paragraph"/>
        <w:spacing w:before="30" w:after="30"/>
        <w:ind w:left="60" w:right="60"/>
        <w:rPr>
          <w:lang w:val="ru-RU"/>
        </w:rPr>
      </w:pPr>
      <w:r w:rsidRPr="00A83783">
        <w:rPr>
          <w:lang w:val="ru-RU"/>
        </w:rPr>
        <w:t xml:space="preserve">— Apabila syaitan bercakap, bibir orang yang dirasuk bergerak secara tidak semula jadi. Bibir itu bergerak secara mekanikal. Tetapi apabila orang yang dirasuk bercakap seperti manusia, bibirnya bergerak secara semula jadi. Jika doa pengusiran syaitan dibacakan ke atas orang yang dirasuk dan dia menjerit, ini mungkin kerana orang itu sendiri sedang menderita dan, sebagai contoh, berkata kepada syaitan: </w:t>
      </w:r>
      <w:r>
        <w:rPr>
          <w:lang w:val="ru-RU"/>
        </w:rPr>
        <w:t>"</w:t>
      </w:r>
      <w:r w:rsidRPr="00A83783">
        <w:rPr>
          <w:lang w:val="ru-RU"/>
        </w:rPr>
        <w:t>Pergi menjauh, kenapa engkau tidak pergi menjauh?</w:t>
      </w:r>
      <w:r>
        <w:rPr>
          <w:lang w:val="ru-RU"/>
        </w:rPr>
        <w:t xml:space="preserve">" </w:t>
      </w:r>
      <w:r w:rsidRPr="00A83783">
        <w:rPr>
          <w:lang w:val="ru-RU"/>
        </w:rPr>
        <w:t xml:space="preserve">Dalam kes lain, syaitan itu sendiri menghina orang tersebut atau imam yang menegurnya. Kadang-kadang syaitan itu menghina Kristus, Ibu Allah yang Paling Suci dan para orang suci. Kadang-kadang syaitan itu berkata-kata bohong, dan kadang-kadang kuasa nama Kristus memaksanya berkata benar. Terdapat kes di mana orang yang dirasuk menjerit sesuatu daripada buku rohani yang pernah dibacanya dan sebagainya. Apa yang boleh dikatakan? Semuanya sangat mengelirukan. Oleh itu, apabila berinteraksi dengan orang yang dirasuk, berhati-hatilah. Jangan beri sebarang kepentingan kepada kata-katanya. Sebagai contoh, dia mungkin berkata: </w:t>
      </w:r>
      <w:r>
        <w:rPr>
          <w:lang w:val="ru-RU"/>
        </w:rPr>
        <w:t>"</w:t>
      </w:r>
      <w:r w:rsidRPr="00A83783">
        <w:rPr>
          <w:lang w:val="ru-RU"/>
        </w:rPr>
        <w:t>Kamu membakarku</w:t>
      </w:r>
      <w:r>
        <w:rPr>
          <w:lang w:val="ru-RU"/>
        </w:rPr>
        <w:t xml:space="preserve">." </w:t>
      </w:r>
      <w:r w:rsidRPr="00A83783">
        <w:rPr>
          <w:lang w:val="ru-RU"/>
        </w:rPr>
        <w:t xml:space="preserve">Jika kamu benar-benar membakarnya dan, bersetuju dengan ini, kamu berkata: </w:t>
      </w:r>
      <w:r>
        <w:rPr>
          <w:lang w:val="ru-RU"/>
        </w:rPr>
        <w:t>"</w:t>
      </w:r>
      <w:r w:rsidRPr="00A83783">
        <w:rPr>
          <w:lang w:val="ru-RU"/>
        </w:rPr>
        <w:t>Saya membakarnya</w:t>
      </w:r>
      <w:r>
        <w:rPr>
          <w:lang w:val="ru-RU"/>
        </w:rPr>
        <w:t xml:space="preserve">," </w:t>
      </w:r>
      <w:r w:rsidRPr="00A83783">
        <w:rPr>
          <w:lang w:val="ru-RU"/>
        </w:rPr>
        <w:t xml:space="preserve">maka itulah dia — kamu [secara rohani] telah binasa. Namun, jika kamu percaya bahawa kamu sedang membakar syaitan, sedangkan sebenarnya tiada apa-apa yang sedemikian berlaku, maka kamu binasa dua kali ganda. Atau, sebagai contoh, seorang yang dirasuk menjerit: </w:t>
      </w:r>
      <w:r>
        <w:rPr>
          <w:lang w:val="ru-RU"/>
        </w:rPr>
        <w:t>"</w:t>
      </w:r>
      <w:r w:rsidRPr="00A83783">
        <w:rPr>
          <w:lang w:val="ru-RU"/>
        </w:rPr>
        <w:t>Oh, kamu wanita kotor!</w:t>
      </w:r>
      <w:r>
        <w:rPr>
          <w:lang w:val="ru-RU"/>
        </w:rPr>
        <w:t xml:space="preserve">" </w:t>
      </w:r>
      <w:r w:rsidRPr="00A83783">
        <w:rPr>
          <w:lang w:val="ru-RU"/>
        </w:rPr>
        <w:t>— dan mungkin berkata kepada seorang biarawati tertentu: "Tetapi kamu — kamu suci.</w:t>
      </w:r>
      <w:r>
        <w:rPr>
          <w:lang w:val="ru-RU"/>
        </w:rPr>
        <w:t xml:space="preserve">" </w:t>
      </w:r>
      <w:r w:rsidRPr="00A83783">
        <w:rPr>
          <w:lang w:val="ru-RU"/>
        </w:rPr>
        <w:t xml:space="preserve">Jika biarawati ini yang dirasuk oleh ib percaya dengan kata-kata yang diucapkan oleh syaitan, maka dia telah sesat. Oleh itu, seseorang tidak boleh bermain-main dengan syaitan. </w:t>
      </w:r>
    </w:p>
    <w:p w14:paraId="3162A79B" w14:textId="77777777" w:rsidR="00731E6C" w:rsidRPr="00A83783" w:rsidRDefault="00731E6C" w:rsidP="00731E6C">
      <w:pPr>
        <w:pStyle w:val="paragraph"/>
        <w:spacing w:before="30" w:after="30"/>
        <w:ind w:left="60" w:right="60"/>
        <w:rPr>
          <w:lang w:val="ru-RU"/>
        </w:rPr>
      </w:pPr>
      <w:r w:rsidRPr="00A83783">
        <w:rPr>
          <w:lang w:val="ru-RU"/>
        </w:rPr>
        <w:t>Pada suatu ketika, seorang lelaki yang dirasuk dibawa ke sebuah biara. Abas menghimpunkan para saudara di gereja supaya mereka dapat berdoa untuknya menggunakan manik-manik sembahyang. Di biara ini disimpan tengkorak Saint Parthenius, Uskup Lampsacus.</w:t>
      </w:r>
      <w:r>
        <w:rPr>
          <w:rStyle w:val="FootnoteReference"/>
          <w:lang w:val="ru-RU"/>
        </w:rPr>
        <w:footnoteReference w:id="110"/>
      </w:r>
      <w:r w:rsidRPr="00A83783">
        <w:rPr>
          <w:lang w:val="ru-RU"/>
        </w:rPr>
        <w:t xml:space="preserve"> Kasih karunia Tuhan mula </w:t>
      </w:r>
      <w:r w:rsidRPr="00A83783">
        <w:rPr>
          <w:lang w:val="ru-RU"/>
        </w:rPr>
        <w:lastRenderedPageBreak/>
        <w:t xml:space="preserve">menekan dengan hebat ke atas iblis itu. Para saudara berdoa untuk lelaki yang kerasukan itu menggunakan krusader, dan pada masa yang sama abbot menyuruh salah seorang hieromonk biara itu mengucapkan doa pengusiran syaitan ke atas lelaki tersebut. Hieromonk ini kelihatan saleh di luarannya, tetapi menyimpan kesombongan tersembunyi di dalam dirinya. Dia bekerja [secara fizikal], menunaikan segala yang diperintahkan oleh peraturan biara. Dia berpendidikan dan memberi nasihat rohani kepada orang lain. Namun, dia sendiri tidak menerima bantuan daripada sesiapa — kerana saudara-saudara lain, melihat bahawa dia melakukan sesuatu yang salah, kerana menghormatinya tidak berani memberitahunya. Lelaki ini mula menyimpan ilusi tentang dirinya sendiri. Dia menganggap dirinya sebagai penghuni biara yang paling berakhlak dan memelihara pemikiran-pemikiran lain seumpamanya. Pada hari itu, yang jahat itu mendapat peluang yang sesuai untuk mencederakan hieromonk ini. Dia menggunakan segala kelicikannya untuk memberi tanggapan kepada lelaki malang itu bahawa dialah yang sedang mengusir syaitan daripada lelaki yang kerasukan. Jadi, apabila dia mula mengucapkan doa pengusiran syaitan ke atas lelaki yang kerasukan itu, syaitan itu menjerit: </w:t>
      </w:r>
      <w:r>
        <w:rPr>
          <w:lang w:val="ru-RU"/>
        </w:rPr>
        <w:t>"</w:t>
      </w:r>
      <w:r w:rsidRPr="00A83783">
        <w:rPr>
          <w:lang w:val="ru-RU"/>
        </w:rPr>
        <w:t xml:space="preserve">Saya terbakar! </w:t>
      </w:r>
      <w:r>
        <w:rPr>
          <w:lang w:val="ru-RU"/>
        </w:rPr>
        <w:t>"</w:t>
      </w:r>
      <w:r w:rsidRPr="00A83783">
        <w:rPr>
          <w:lang w:val="ru-RU"/>
        </w:rPr>
        <w:t>Ke manakah kau bawa aku, hai yang kejam?</w:t>
      </w:r>
      <w:r>
        <w:rPr>
          <w:lang w:val="ru-RU"/>
        </w:rPr>
        <w:t xml:space="preserve">" </w:t>
      </w:r>
      <w:r w:rsidRPr="00A83783">
        <w:rPr>
          <w:lang w:val="ru-RU"/>
        </w:rPr>
        <w:t xml:space="preserve">Hieromonk itu mula berfikir bahawa iblis itu terbakar kerana dialah yang mengucapkan doa-doa itu, sedangkan sebenarnya doa-doa daripada saudara-saudara lain yang menghalau iblis itu keluar. Hieromonk yang malang itu menjawab kepada iblis: </w:t>
      </w:r>
      <w:r>
        <w:rPr>
          <w:lang w:val="ru-RU"/>
        </w:rPr>
        <w:t>"</w:t>
      </w:r>
      <w:r w:rsidRPr="00A83783">
        <w:rPr>
          <w:lang w:val="ru-RU"/>
        </w:rPr>
        <w:t>Masuklah ke dalam diriku.</w:t>
      </w:r>
      <w:r>
        <w:rPr>
          <w:lang w:val="ru-RU"/>
        </w:rPr>
        <w:t>"</w:t>
      </w:r>
      <w:r w:rsidRPr="00A83783">
        <w:rPr>
          <w:lang w:val="ru-RU"/>
        </w:rPr>
        <w:t xml:space="preserve"> Ya, diketahui daripada kisah hidup Santo Parthenius bahawa dalam satu kejadian seperti itu, beliau benar-benar mengucapkan kata-kata ini kepada iblis. Tetapi beliau seorang Santo! Memang, insiden seperti itu pernah berlaku kepada Santo Parthenius. Beliau sedang mengusir iblis daripada seorang lelaki yang kerasukan, dan iblis itu menjerit: </w:t>
      </w:r>
      <w:r>
        <w:rPr>
          <w:lang w:val="ru-RU"/>
        </w:rPr>
        <w:t>"</w:t>
      </w:r>
      <w:r w:rsidRPr="00A83783">
        <w:rPr>
          <w:lang w:val="ru-RU"/>
        </w:rPr>
        <w:t>Aku terbakar, terbakar! Ke mana aku harus pergi?</w:t>
      </w:r>
      <w:r>
        <w:rPr>
          <w:lang w:val="ru-RU"/>
        </w:rPr>
        <w:t xml:space="preserve">" </w:t>
      </w:r>
      <w:r w:rsidRPr="00A83783">
        <w:rPr>
          <w:lang w:val="ru-RU"/>
        </w:rPr>
        <w:t xml:space="preserve">Kemudian Santo Parthenius menjawab kepadanya: </w:t>
      </w:r>
      <w:r>
        <w:rPr>
          <w:lang w:val="ru-RU"/>
        </w:rPr>
        <w:t>"</w:t>
      </w:r>
      <w:r w:rsidRPr="00A83783">
        <w:rPr>
          <w:lang w:val="ru-RU"/>
        </w:rPr>
        <w:t>Masuklah ke dalam diriku</w:t>
      </w:r>
      <w:r>
        <w:rPr>
          <w:lang w:val="ru-RU"/>
        </w:rPr>
        <w:t>."</w:t>
      </w:r>
      <w:r w:rsidRPr="00A83783">
        <w:rPr>
          <w:lang w:val="ru-RU"/>
        </w:rPr>
        <w:t xml:space="preserve"> Lalu iblis itu menjawab kepada Santo: "Bahkan namamu sahaja sudah membakar aku, Parthenius!</w:t>
      </w:r>
      <w:r>
        <w:rPr>
          <w:lang w:val="ru-RU"/>
        </w:rPr>
        <w:t xml:space="preserve">" </w:t>
      </w:r>
      <w:r w:rsidRPr="00A83783">
        <w:rPr>
          <w:lang w:val="ru-RU"/>
        </w:rPr>
        <w:t>— dan meninggalkan lelaki yang kerasukan yang telah disiksanya. Dan begitulah hieromonk ini, yang sedang kita bicarakan, ingin menampilkan dirinya sebagai Santo Parthenius dan akhirnya dia sendiri kerasukan. Sejak saat itu, iblis itu memperoleh kuasa atas dirinya. Selama bertahun-tahun selepas itu, orang malang itu menderita dan tidak dapat menemui ketenangan di mana-mana. Dia sentiasa mengembara, tidak pernah menetap di satu tempat. Dia mengembara di seluruh dunia, kemudian di Bukit Suci Athos. Betapa banyak yang terpaksa ditanggungnya, orang malang itu! Keadaan yang dialaminya menyebabkan dia keletihan mental dan fizikal. Dia menggigil seolah-olah demam. Lihatlah, dia dahulu seorang paderi yang baik, tetapi dalam keadaan itu, dia tidak lagi dapat mengadakan Liturgi Ilahi.</w:t>
      </w:r>
      <w:r>
        <w:rPr>
          <w:rStyle w:val="FootnoteReference"/>
          <w:lang w:val="ru-RU"/>
        </w:rPr>
        <w:footnoteReference w:id="111"/>
      </w:r>
      <w:r w:rsidRPr="00A83783">
        <w:rPr>
          <w:lang w:val="ru-RU"/>
        </w:rPr>
        <w:t xml:space="preserve"> Nampakkah apa yang sedang dilakukan oleh syaitan? </w:t>
      </w:r>
    </w:p>
    <w:p w14:paraId="30C4A8AC" w14:textId="77777777" w:rsidR="00731E6C" w:rsidRPr="00A83783" w:rsidRDefault="00731E6C" w:rsidP="00731E6C">
      <w:pPr>
        <w:pStyle w:val="paragraph"/>
        <w:spacing w:before="30" w:after="30"/>
        <w:ind w:left="60" w:right="60"/>
        <w:rPr>
          <w:lang w:val="ru-RU"/>
        </w:rPr>
      </w:pPr>
      <w:r w:rsidRPr="00A83783">
        <w:rPr>
          <w:lang w:val="ru-RU"/>
        </w:rPr>
        <w:t xml:space="preserve">— Geronda, adakah terdapat kaitan antara minum kopi dan tingkah laku seseorang yang dirasuk? </w:t>
      </w:r>
    </w:p>
    <w:p w14:paraId="03878D47" w14:textId="77777777" w:rsidR="00731E6C" w:rsidRPr="00A83783" w:rsidRDefault="00731E6C" w:rsidP="00731E6C">
      <w:pPr>
        <w:pStyle w:val="paragraph"/>
        <w:spacing w:before="30" w:after="30"/>
        <w:ind w:left="60" w:right="60"/>
        <w:rPr>
          <w:lang w:val="ru-RU"/>
        </w:rPr>
      </w:pPr>
      <w:r w:rsidRPr="00A83783">
        <w:rPr>
          <w:lang w:val="ru-RU"/>
        </w:rPr>
        <w:t xml:space="preserve">— Apabila sistem saraf seseorang terganggu dan dia minum banyak kopi, sarafnya menjadi lebih tidak stabil, dan iblis mengambil kesempatan atas keadaan ini. Bukan bermakna ada sesuatu yang bersifat iblis dalam kopi — tidak, tetapi iblis mengeksploitasi kesan kafein ke atas saraf, dan kemudian keadaan orang yang dirasuk menjadi semakin teruk. </w:t>
      </w:r>
    </w:p>
    <w:p w14:paraId="02439884" w14:textId="77777777" w:rsidR="00731E6C" w:rsidRPr="002224AC" w:rsidRDefault="00731E6C" w:rsidP="00731E6C">
      <w:pPr>
        <w:rPr>
          <w:lang w:val="ru-RU"/>
        </w:rPr>
      </w:pPr>
    </w:p>
    <w:p w14:paraId="763EAA82" w14:textId="77777777" w:rsidR="00731E6C" w:rsidRPr="00A83783" w:rsidRDefault="00731E6C" w:rsidP="00731E6C">
      <w:pPr>
        <w:pStyle w:val="Heading4"/>
        <w:rPr>
          <w:lang w:val="ru-RU"/>
        </w:rPr>
      </w:pPr>
      <w:bookmarkStart w:id="282" w:name="_Toc196502921"/>
      <w:bookmarkStart w:id="283" w:name="_Toc196909890"/>
      <w:bookmarkStart w:id="284" w:name="_Toc225752583"/>
      <w:r w:rsidRPr="00A83783">
        <w:rPr>
          <w:lang w:val="ru-RU"/>
        </w:rPr>
        <w:t>Bantuan untuk yang dirasuk</w:t>
      </w:r>
      <w:bookmarkEnd w:id="282"/>
      <w:bookmarkEnd w:id="283"/>
      <w:bookmarkEnd w:id="284"/>
    </w:p>
    <w:p w14:paraId="5D204406" w14:textId="77777777" w:rsidR="00731E6C" w:rsidRPr="00A83783" w:rsidRDefault="00731E6C" w:rsidP="00731E6C">
      <w:pPr>
        <w:pStyle w:val="paragraph"/>
        <w:spacing w:before="30" w:after="30"/>
        <w:ind w:left="60" w:right="60"/>
        <w:rPr>
          <w:lang w:val="ru-RU"/>
        </w:rPr>
      </w:pPr>
      <w:r w:rsidRPr="00A83783">
        <w:rPr>
          <w:lang w:val="ru-RU"/>
        </w:rPr>
        <w:t xml:space="preserve">— Geronda, ada tertulis di suatu tempat bahawa syaitan memasuki hati seseorang yang dirasuk, tetapi ia tidak mahu mereka mengetahuinya dan mula memeranginya dengan Doa Yesus. Adakah ini benar? </w:t>
      </w:r>
    </w:p>
    <w:p w14:paraId="39DE8241" w14:textId="77777777" w:rsidR="00731E6C" w:rsidRPr="00A83783" w:rsidRDefault="00731E6C" w:rsidP="00731E6C">
      <w:pPr>
        <w:pStyle w:val="paragraph"/>
        <w:spacing w:before="30" w:after="30"/>
        <w:ind w:left="60" w:right="60"/>
        <w:rPr>
          <w:lang w:val="ru-RU"/>
        </w:rPr>
      </w:pPr>
      <w:r w:rsidRPr="00A83783">
        <w:rPr>
          <w:lang w:val="ru-RU"/>
        </w:rPr>
        <w:t xml:space="preserve">— Ya, kerana iblis mempunyai hak untuk berdiam dalam orang yang dirasuk untuk suatu tempoh. Dia boleh bersembunyi dalam diri orang itu, menyorok diri, tidak menonjolkan diri. Dan apabila mereka melawan dia menggunakan Doa Yesus, ia menjadi sukar baginya; dia menjadi gelisah dan mungkin </w:t>
      </w:r>
      <w:r w:rsidRPr="00A83783">
        <w:rPr>
          <w:lang w:val="ru-RU"/>
        </w:rPr>
        <w:lastRenderedPageBreak/>
        <w:t xml:space="preserve">meninggalkan orang itu. Doa Yesus adalah artileri berat menentang syaitan. Pada suatu ketika, seorang pemuda yang kerasukan dibawa ke sel saya yang sentiasa mengulangi Doa Yesus. Bapa budak malang itu pernah menjadi sami, tetapi dia telah menanggalkan jubahnya, kembali ke dunia dan berkahwin. Maka anaknya yang malang itu dilahirkan dalam keadaan kerasukan. Tuhan membenarkan perkara ini supaya anak ini menerima ganjaran-Nya, supaya bapanya diselamatkan, dan juga supaya kami—para biarawan—mempunyai di hadapan mata kami contoh biarawan yang telah kembali ke dunia dan kini sedang menderita. Semasa perbualan kami, iblis itu mula menyeksa lelaki yang kerasukan itu, dan dia berkokok dengan sangat kuat seperti ayam jantan. </w:t>
      </w:r>
      <w:r>
        <w:rPr>
          <w:lang w:val="ru-RU"/>
        </w:rPr>
        <w:t>"</w:t>
      </w:r>
      <w:r w:rsidRPr="00A83783">
        <w:rPr>
          <w:lang w:val="ru-RU"/>
        </w:rPr>
        <w:t xml:space="preserve">Apa masalah kamu?" tanya saya kepadanya. Pada ketika itu saya sedang mengucapkan: </w:t>
      </w:r>
      <w:r>
        <w:rPr>
          <w:i/>
          <w:iCs/>
          <w:lang w:val="ru-RU"/>
        </w:rPr>
        <w:t>"</w:t>
      </w:r>
      <w:r w:rsidRPr="00A83783">
        <w:rPr>
          <w:i/>
          <w:iCs/>
          <w:lang w:val="ru-RU"/>
        </w:rPr>
        <w:t>Demi nama Yesus Kristus, keluarlah, hai roh najis, dari ciptaan Tuhan</w:t>
      </w:r>
      <w:r w:rsidRPr="00A83783">
        <w:rPr>
          <w:lang w:val="ru-RU"/>
        </w:rPr>
        <w:t>.</w:t>
      </w:r>
      <w:r>
        <w:rPr>
          <w:i/>
          <w:iCs/>
          <w:lang w:val="ru-RU"/>
        </w:rPr>
        <w:t xml:space="preserve">" </w:t>
      </w:r>
      <w:r w:rsidRPr="00A83783">
        <w:rPr>
          <w:lang w:val="ru-RU"/>
        </w:rPr>
        <w:t>— "Saya mahu pergi," jerit iblis itu, "kerana lelaki ini menyeksaku dengan teruk! Lagipun, dia terus-menerus mengucapkan doanya tanpa henti! Oh, betapa aku rindu untuk pergi ke Pakistan dan berehat sebentar!</w:t>
      </w:r>
      <w:r>
        <w:rPr>
          <w:lang w:val="ru-RU"/>
        </w:rPr>
        <w:t xml:space="preserve">" </w:t>
      </w:r>
    </w:p>
    <w:p w14:paraId="2837DCEB" w14:textId="77777777" w:rsidR="00731E6C" w:rsidRPr="00A83783" w:rsidRDefault="00731E6C" w:rsidP="00731E6C">
      <w:pPr>
        <w:pStyle w:val="paragraph"/>
        <w:spacing w:before="30" w:after="30"/>
        <w:ind w:left="60" w:right="60"/>
        <w:rPr>
          <w:lang w:val="ru-RU"/>
        </w:rPr>
      </w:pPr>
      <w:r w:rsidRPr="00A83783">
        <w:rPr>
          <w:lang w:val="ru-RU"/>
        </w:rPr>
        <w:t xml:space="preserve">— Geronda, mengapa iblis itu tidak meninggalkan pemuda ini, sedangkan dia sedang mengucapkan Doa Yesus? </w:t>
      </w:r>
    </w:p>
    <w:p w14:paraId="0222ED08" w14:textId="77777777" w:rsidR="00731E6C" w:rsidRPr="00A83783" w:rsidRDefault="00731E6C" w:rsidP="00731E6C">
      <w:pPr>
        <w:pStyle w:val="paragraph"/>
        <w:spacing w:before="30" w:after="30"/>
        <w:ind w:left="60" w:right="60"/>
        <w:rPr>
          <w:lang w:val="ru-RU"/>
        </w:rPr>
      </w:pPr>
      <w:r w:rsidRPr="00A83783">
        <w:rPr>
          <w:lang w:val="ru-RU"/>
        </w:rPr>
        <w:t xml:space="preserve">— Nampaknya, dia sendiri memberi syaitan sedikit kuasa ke atas dirinya. Tetapi iblis itu juga mempunyai ketua, dan dia menerima arahan daripada mereka. </w:t>
      </w:r>
    </w:p>
    <w:p w14:paraId="10EBEE3A" w14:textId="77777777" w:rsidR="00731E6C" w:rsidRPr="00A83783" w:rsidRDefault="00731E6C" w:rsidP="00731E6C">
      <w:pPr>
        <w:pStyle w:val="paragraph"/>
        <w:spacing w:before="30" w:after="30"/>
        <w:ind w:left="60" w:right="60"/>
        <w:rPr>
          <w:lang w:val="ru-RU"/>
        </w:rPr>
      </w:pPr>
      <w:r w:rsidRPr="00A83783">
        <w:rPr>
          <w:lang w:val="ru-RU"/>
        </w:rPr>
        <w:t xml:space="preserve">— Geronda, apakah kata-kata khusus yang perlu diucapkan ketika berdoa untuk orang yang kerasukan? </w:t>
      </w:r>
    </w:p>
    <w:p w14:paraId="461EE1E4" w14:textId="77777777" w:rsidR="00731E6C" w:rsidRPr="00A83783" w:rsidRDefault="00731E6C" w:rsidP="00731E6C">
      <w:pPr>
        <w:pStyle w:val="paragraph"/>
        <w:spacing w:before="30" w:after="30"/>
        <w:ind w:left="60" w:right="60"/>
        <w:rPr>
          <w:lang w:val="ru-RU"/>
        </w:rPr>
      </w:pPr>
      <w:r w:rsidRPr="00A83783">
        <w:rPr>
          <w:lang w:val="ru-RU"/>
        </w:rPr>
        <w:t xml:space="preserve">— Pertama sekali, kita mesti memuliakan Tuhan. Kita mesti berkata: </w:t>
      </w:r>
      <w:r>
        <w:rPr>
          <w:lang w:val="ru-RU"/>
        </w:rPr>
        <w:t>"</w:t>
      </w:r>
      <w:r w:rsidRPr="00A83783">
        <w:rPr>
          <w:lang w:val="ru-RU"/>
        </w:rPr>
        <w:t xml:space="preserve">Aku bersyukur kepada-Mu, ya Tuhan, kerana telah menolongku dan kerana aku berada dalam keadaan normal, sedangkan aku boleh berada di tempat orang malang ini, dan ketika itu bukan lima atau enam iblis yang menghuni diriku, tetapi ribuan. </w:t>
      </w:r>
      <w:r>
        <w:rPr>
          <w:lang w:val="ru-RU"/>
        </w:rPr>
        <w:t>"</w:t>
      </w:r>
      <w:r w:rsidRPr="00A83783">
        <w:rPr>
          <w:lang w:val="ru-RU"/>
        </w:rPr>
        <w:t>Aku memohon kepada-Mu, bantulah hamba-Mu yang sangat menderita ini</w:t>
      </w:r>
      <w:r>
        <w:rPr>
          <w:lang w:val="ru-RU"/>
        </w:rPr>
        <w:t xml:space="preserve">." </w:t>
      </w:r>
      <w:r w:rsidRPr="00A83783">
        <w:rPr>
          <w:lang w:val="ru-RU"/>
        </w:rPr>
        <w:t xml:space="preserve">Maksudnya, pertama sekali seseorang mesti mengucapkan doa dari hati, dan kemudian teruskan berdoa Doa Yesus: </w:t>
      </w:r>
      <w:r>
        <w:rPr>
          <w:lang w:val="ru-RU"/>
        </w:rPr>
        <w:t>"</w:t>
      </w:r>
      <w:r w:rsidRPr="00A83783">
        <w:rPr>
          <w:lang w:val="ru-RU"/>
        </w:rPr>
        <w:t>Ya Tuhan Yesus Kristus, kasihanilah hamba-Mu.</w:t>
      </w:r>
      <w:r>
        <w:rPr>
          <w:lang w:val="ru-RU"/>
        </w:rPr>
        <w:t xml:space="preserve">" </w:t>
      </w:r>
    </w:p>
    <w:p w14:paraId="29CCC8DD" w14:textId="77777777" w:rsidR="00731E6C" w:rsidRPr="00A83783" w:rsidRDefault="00731E6C" w:rsidP="00731E6C">
      <w:pPr>
        <w:pStyle w:val="paragraph"/>
        <w:spacing w:before="30" w:after="30"/>
        <w:ind w:left="60" w:right="60"/>
        <w:rPr>
          <w:lang w:val="ru-RU"/>
        </w:rPr>
      </w:pPr>
      <w:r w:rsidRPr="00A83783">
        <w:rPr>
          <w:lang w:val="ru-RU"/>
        </w:rPr>
        <w:t>Kadang-kadang, apabila berdoa untuk seseorang yang kerasukan, kita sendiri menjadi sebab mengapa iblis itu tidak meninggalkan orang tersebut. Ini berlaku kerana kita berdoa dengan penuh kesombongan. Jika kita menyimpan walaupun satu pemikiran sombong, contohnya, berfikir: "Sekarang, melalui doa saya, saya akan membuat iblis terbang keluar daripada orang yang kerasukan seperti peluru</w:t>
      </w:r>
      <w:r>
        <w:rPr>
          <w:lang w:val="ru-RU"/>
        </w:rPr>
        <w:t xml:space="preserve">," </w:t>
      </w:r>
      <w:r w:rsidRPr="00A83783">
        <w:rPr>
          <w:lang w:val="ru-RU"/>
        </w:rPr>
        <w:t xml:space="preserve">maka pemikiran sedemikian akan segera menghalang pertolongan Ilahi, dan kita akan membantu syaitan untuk kekal dalam diri orang malang itu. </w:t>
      </w:r>
    </w:p>
    <w:p w14:paraId="30428261" w14:textId="77777777" w:rsidR="00731E6C" w:rsidRPr="00A83783" w:rsidRDefault="00731E6C" w:rsidP="00731E6C">
      <w:pPr>
        <w:pStyle w:val="paragraph"/>
        <w:spacing w:before="30" w:after="30"/>
        <w:ind w:left="60" w:right="60"/>
        <w:rPr>
          <w:lang w:val="ru-RU"/>
        </w:rPr>
      </w:pPr>
      <w:r w:rsidRPr="00A83783">
        <w:rPr>
          <w:lang w:val="ru-RU"/>
        </w:rPr>
        <w:t xml:space="preserve">Apabila berdoa untuk orang yang dirasuk roh najis, marilah kita sentiasa melakukannya dengan kerendahan hati, kesedihan dan kasih sayang. Saya teringat seorang wanita yang dirasuk yang membuat jiwa saya terasa sangat pedih. Wanita malang ini telah menyerah kepada dosa, berkata </w:t>
      </w:r>
      <w:r>
        <w:rPr>
          <w:lang w:val="ru-RU"/>
        </w:rPr>
        <w:t>"</w:t>
      </w:r>
      <w:r w:rsidRPr="00A83783">
        <w:rPr>
          <w:lang w:val="ru-RU"/>
        </w:rPr>
        <w:t>ya</w:t>
      </w:r>
      <w:r>
        <w:rPr>
          <w:lang w:val="ru-RU"/>
        </w:rPr>
        <w:t xml:space="preserve">" </w:t>
      </w:r>
      <w:r w:rsidRPr="00A83783">
        <w:rPr>
          <w:lang w:val="ru-RU"/>
        </w:rPr>
        <w:t>kepada syaitan</w:t>
      </w:r>
      <w:r>
        <w:rPr>
          <w:lang w:val="ru-RU"/>
        </w:rPr>
        <w:t xml:space="preserve">, </w:t>
      </w:r>
      <w:r w:rsidRPr="00A83783">
        <w:rPr>
          <w:lang w:val="ru-RU"/>
        </w:rPr>
        <w:t xml:space="preserve">dan selama bertahun-tahun sejak itu roh najis telah menyiksanya dengan teruk. Ia membakar dagingnya. Dia dan suaminya mengembara ke pelbagai biara, membawa bersama anak perempuan mereka yang berusia enam belas tahun. Keluarga ini menghabiskan malam mereka di gereja, mengadakan doa berjaga sepanjang malam. Sekiranya wanita malang ini seorang lelaki, saya pasti akan memeluknya dalam dakapan saya. Jika anda memeluk seseorang yang dirasuk dengan erat dalam dakapan anda, dengan kasih ilahi, roh najis dalam diri mereka akan menderita dengan teramat. </w:t>
      </w:r>
    </w:p>
    <w:p w14:paraId="029090A5" w14:textId="77777777" w:rsidR="00731E6C" w:rsidRPr="00A83783" w:rsidRDefault="00731E6C" w:rsidP="00731E6C">
      <w:pPr>
        <w:pStyle w:val="paragraph"/>
        <w:spacing w:before="30" w:after="30"/>
        <w:ind w:left="60" w:right="60"/>
        <w:rPr>
          <w:lang w:val="ru-RU"/>
        </w:rPr>
      </w:pPr>
      <w:r w:rsidRPr="00A83783">
        <w:rPr>
          <w:lang w:val="ru-RU"/>
        </w:rPr>
        <w:t xml:space="preserve">Jika seseorang tidak mencetuskan kemarahan orang yang dirasuk atau menentang mereka, tetapi merasakan kesakitan bagi pihak mereka, iblis itu akan pergi—untuk jangka masa yang lebih singkat atau lebih lama. Kerendahan hati adalah tamparan paling hebat kepada syaitan. Di sebuah biara, selepas ibadat, relik suci dikeluarkan untuk dipuja oleh para peziarah. Tiba-tiba, salah seorang peziarah, yang mempunyai roh najis dalam dirinya, melonjak ke arah abbot dan bertanya dengan suara liar: </w:t>
      </w:r>
      <w:r>
        <w:rPr>
          <w:lang w:val="ru-RU"/>
        </w:rPr>
        <w:t>"</w:t>
      </w:r>
      <w:r w:rsidRPr="00A83783">
        <w:rPr>
          <w:lang w:val="ru-RU"/>
        </w:rPr>
        <w:t>Apa — kamu hendak memaksa aku sujud kepada relik-relik ini?</w:t>
      </w:r>
      <w:r>
        <w:rPr>
          <w:lang w:val="ru-RU"/>
        </w:rPr>
        <w:t xml:space="preserve">" </w:t>
      </w:r>
      <w:r w:rsidRPr="00A83783">
        <w:rPr>
          <w:lang w:val="ru-RU"/>
        </w:rPr>
        <w:t xml:space="preserve">Abbot itu menjawab dengan rendah hati dan penuh kebaikan: </w:t>
      </w:r>
      <w:r>
        <w:rPr>
          <w:lang w:val="ru-RU"/>
        </w:rPr>
        <w:t>"</w:t>
      </w:r>
      <w:r w:rsidRPr="00A83783">
        <w:rPr>
          <w:lang w:val="ru-RU"/>
        </w:rPr>
        <w:t>Tidak, bukan dengan paksaan, tetapi atas kehendak anda sendiri.</w:t>
      </w:r>
      <w:r>
        <w:rPr>
          <w:lang w:val="ru-RU"/>
        </w:rPr>
        <w:t xml:space="preserve">" </w:t>
      </w:r>
      <w:r w:rsidRPr="00A83783">
        <w:rPr>
          <w:lang w:val="ru-RU"/>
        </w:rPr>
        <w:t xml:space="preserve">Kemudian, sambil </w:t>
      </w:r>
      <w:r w:rsidRPr="00A83783">
        <w:rPr>
          <w:lang w:val="ru-RU"/>
        </w:rPr>
        <w:lastRenderedPageBreak/>
        <w:t xml:space="preserve">menjerit, </w:t>
      </w:r>
      <w:r>
        <w:rPr>
          <w:lang w:val="ru-RU"/>
        </w:rPr>
        <w:t>"</w:t>
      </w:r>
      <w:r w:rsidRPr="00A83783">
        <w:rPr>
          <w:lang w:val="ru-RU"/>
        </w:rPr>
        <w:t>Baiklah, saya akan pergi dengan paksaan!</w:t>
      </w:r>
      <w:r>
        <w:rPr>
          <w:lang w:val="ru-RU"/>
        </w:rPr>
        <w:t xml:space="preserve">" </w:t>
      </w:r>
      <w:r w:rsidRPr="00A83783">
        <w:rPr>
          <w:lang w:val="ru-RU"/>
        </w:rPr>
        <w:t xml:space="preserve">— lelaki yang kerasukan itu menerpa ke arah relik suci itu dan menciumnya. Anda lihat, kerendahan hati dan kebaikan biarawan besar itu tidak disenangi oleh iblis. Kerana iblis takut akan kerendahan hati dan kebaikan. </w:t>
      </w:r>
    </w:p>
    <w:p w14:paraId="7F09AF67" w14:textId="77777777" w:rsidR="00731E6C" w:rsidRPr="00A83783" w:rsidRDefault="00731E6C" w:rsidP="00731E6C">
      <w:pPr>
        <w:pStyle w:val="paragraph"/>
        <w:spacing w:before="30" w:after="30"/>
        <w:ind w:left="60" w:right="60"/>
        <w:rPr>
          <w:lang w:val="ru-RU"/>
        </w:rPr>
      </w:pPr>
      <w:r w:rsidRPr="00A83783">
        <w:rPr>
          <w:lang w:val="ru-RU"/>
        </w:rPr>
        <w:t xml:space="preserve">— Geronda, adakah rahmat para kudus membantu mereka yang dirasuk roh najis apabila, pada hari peringatan mereka, orang malang itu menghadiri ibadat resmi di gereja yang didedikasikan kepada para kudus? </w:t>
      </w:r>
    </w:p>
    <w:p w14:paraId="319AFBBB" w14:textId="77777777" w:rsidR="00731E6C" w:rsidRPr="00A83783" w:rsidRDefault="00731E6C" w:rsidP="00731E6C">
      <w:pPr>
        <w:pStyle w:val="paragraph"/>
        <w:spacing w:before="30" w:after="30"/>
        <w:ind w:left="60" w:right="60"/>
        <w:rPr>
          <w:lang w:val="ru-RU"/>
        </w:rPr>
      </w:pPr>
      <w:r w:rsidRPr="00A83783">
        <w:rPr>
          <w:lang w:val="ru-RU"/>
        </w:rPr>
        <w:t xml:space="preserve">— Adalah lebih baik bagi orang yang kerasukan untuk tidak hadir pada hari perayaan, kerana mereka mengganggu orang lain daripada berdoa. Kekacauan tercetus di dalam gereja. Biarkan mereka datang pada hari lain untuk menghormati relik orang suci atau sebuah ikon. Dan walaupun saudara-mara orang yang dirasuk tahu bahawa seseorang [yang baik hati] akan hadir pada pesta pelindung yang boleh membantu mereka, mereka masih tidak seharusnya membawa orang yang dirasuk ke sana pada hari apabila orang ramai berkumpul. Kita bukan di sini untuk beriklan! </w:t>
      </w:r>
    </w:p>
    <w:p w14:paraId="21B80256" w14:textId="77777777" w:rsidR="00731E6C" w:rsidRPr="00A83783" w:rsidRDefault="00731E6C" w:rsidP="00731E6C">
      <w:pPr>
        <w:pStyle w:val="paragraph"/>
        <w:spacing w:before="30" w:after="30"/>
        <w:ind w:left="60" w:right="60"/>
        <w:rPr>
          <w:lang w:val="ru-RU"/>
        </w:rPr>
      </w:pPr>
      <w:r w:rsidRPr="00A83783">
        <w:rPr>
          <w:lang w:val="ru-RU"/>
        </w:rPr>
        <w:t xml:space="preserve">Selain itu, orang ramai tidak seharusnya berkumpul di sekeliling seseorang yang dirasuk ketika dia sedang dalam serangan. Beberapa hari lalu, seorang kanak-kanak malang yang dirasuk mengadu kepada saya: </w:t>
      </w:r>
      <w:r>
        <w:rPr>
          <w:lang w:val="ru-RU"/>
        </w:rPr>
        <w:t>"</w:t>
      </w:r>
      <w:r w:rsidRPr="00A83783">
        <w:rPr>
          <w:lang w:val="ru-RU"/>
        </w:rPr>
        <w:t>Saya telah menjadi penakut burung</w:t>
      </w:r>
      <w:r>
        <w:rPr>
          <w:lang w:val="ru-RU"/>
        </w:rPr>
        <w:t xml:space="preserve">." </w:t>
      </w:r>
      <w:r w:rsidRPr="00A83783">
        <w:rPr>
          <w:lang w:val="ru-RU"/>
        </w:rPr>
        <w:t xml:space="preserve">Ketika dia sedang dalam serangan, sekumpulan besar orang berkumpul di sekelilingnya — seperti sekawan gagak. Peristiwa ini berlaku berhampiran kalyva saya. </w:t>
      </w:r>
      <w:r>
        <w:rPr>
          <w:lang w:val="ru-RU"/>
        </w:rPr>
        <w:t>"</w:t>
      </w:r>
      <w:r w:rsidRPr="00A83783">
        <w:rPr>
          <w:lang w:val="ru-RU"/>
        </w:rPr>
        <w:t>Pergilah," saya merayu kepada orang-orang ini, "ini bukan pertunjukan sarkas?</w:t>
      </w:r>
      <w:r>
        <w:rPr>
          <w:lang w:val="ru-RU"/>
        </w:rPr>
        <w:t xml:space="preserve">" </w:t>
      </w:r>
      <w:r w:rsidRPr="00A83783">
        <w:rPr>
          <w:lang w:val="ru-RU"/>
        </w:rPr>
        <w:t xml:space="preserve">Tetapi orang-orang ini tidak mendengar saya dan tidak pergi. Orang ramai tidak faham bahawa jika seseorang mempunyai kecacatan dan kecacatan itu menjadi ketahuan semua orang, maka orang itu menjadi bahan ejekan orang lain. </w:t>
      </w:r>
    </w:p>
    <w:p w14:paraId="2B3E6912" w14:textId="77777777" w:rsidR="00731E6C" w:rsidRPr="00A83783" w:rsidRDefault="00731E6C" w:rsidP="00731E6C">
      <w:pPr>
        <w:pStyle w:val="paragraph"/>
        <w:spacing w:before="30" w:after="30"/>
        <w:ind w:left="60" w:right="60"/>
        <w:rPr>
          <w:lang w:val="ru-RU"/>
        </w:rPr>
      </w:pPr>
      <w:r w:rsidRPr="00A83783">
        <w:rPr>
          <w:lang w:val="ru-RU"/>
        </w:rPr>
        <w:t xml:space="preserve">— Geronda, adakah Komuni Suci membantu mereka yang dirasuk? </w:t>
      </w:r>
    </w:p>
    <w:p w14:paraId="1451AA7D" w14:textId="77777777" w:rsidR="00731E6C" w:rsidRPr="00A83783" w:rsidRDefault="00731E6C" w:rsidP="00731E6C">
      <w:pPr>
        <w:pStyle w:val="paragraph"/>
        <w:spacing w:before="30" w:after="30"/>
        <w:ind w:left="60" w:right="60"/>
        <w:rPr>
          <w:lang w:val="ru-RU"/>
        </w:rPr>
      </w:pPr>
      <w:r w:rsidRPr="00A83783">
        <w:rPr>
          <w:lang w:val="ru-RU"/>
        </w:rPr>
        <w:t xml:space="preserve">— Bagi mereka yang dilahirkan dirasuk oleh roh najis, Komuni Suci yang kerap adalah penawar paling berkesan, kerana roh najis itu memasuki mereka tanpa kesalahan mereka sendiri. Jika orang-orang sedemikian tidak mengeluh sehingga Rahmat Tuhan membebaskan mereka daripada roh najis itu, mereka akan menerima ganjaran yang besar. Dengan menanggung hal ini, orang-orang seperti itu diitung sebagai martir, dan oleh karena itu mereka harus sering menerima Komuni. Namun, jika seseorang telah dirasuk oleh roh najis karena kelalaiannya sendiri, maka ia harus bertobat, pergi ke pengakuan dosa dan — untuk disembuhkan — melakukan penebusan dosa. Dan ia akan menerima Komuni dengan berkat bapa rohani-nya, apabila hal itu mungkin. [selepas orang ini melakukan penebusan yang sesuai]. Jika seseorang seperti ini menerima Misteri Kudus Kristus tanpa bertaubat dan mengaku dosa, roh najis akan menguasainya dengan lebih kuat. Apabila seorang yang kerasukan dibawa ke Cawan Suci untuk menerima Komuni, dia meludah keluar Hadiah Kudus Kristus. Kristus mengorbankan diri-Nya sebagai korban, merendahkan diri untuk memberikan Tubuh dan Darah-Nya kepada manusia — dan orang malang ini meludah keluar Karunia Suci Kristus! Betapa mengerikannya! Anda lihat: syaitan tidak menerima pertolongan. </w:t>
      </w:r>
    </w:p>
    <w:p w14:paraId="1C0633D0" w14:textId="77777777" w:rsidR="00731E6C" w:rsidRPr="00A83783" w:rsidRDefault="00731E6C" w:rsidP="00731E6C">
      <w:pPr>
        <w:pStyle w:val="paragraph"/>
        <w:spacing w:before="30" w:after="30"/>
        <w:ind w:left="60" w:right="60"/>
        <w:rPr>
          <w:lang w:val="ru-RU"/>
        </w:rPr>
      </w:pPr>
      <w:r w:rsidRPr="00A83783">
        <w:rPr>
          <w:lang w:val="ru-RU"/>
        </w:rPr>
        <w:t xml:space="preserve">— Geronda, adakah dibenarkan memberikan nama-nama orang yang dirasuk untuk dikenang semasa Proskomedia? </w:t>
      </w:r>
    </w:p>
    <w:p w14:paraId="34FE6118" w14:textId="77777777" w:rsidR="00731E6C" w:rsidRPr="00A83783" w:rsidRDefault="00731E6C" w:rsidP="00731E6C">
      <w:pPr>
        <w:pStyle w:val="paragraph"/>
        <w:spacing w:before="30" w:after="30"/>
        <w:ind w:left="60" w:right="60"/>
        <w:rPr>
          <w:lang w:val="ru-RU"/>
        </w:rPr>
      </w:pPr>
      <w:r w:rsidRPr="00A83783">
        <w:rPr>
          <w:lang w:val="ru-RU"/>
        </w:rPr>
        <w:t xml:space="preserve">— Ya, sudah tentu. Apabila para paderi memperingati nama-nama orang yang kerasukan dengan penuh kesedihan semasa Proskomedia, jiwa-jiwa malang itu menerima pertolongan yang sangat besar. </w:t>
      </w:r>
    </w:p>
    <w:p w14:paraId="1DDFA7D8" w14:textId="77777777" w:rsidR="00731E6C" w:rsidRPr="00A83783" w:rsidRDefault="00731E6C" w:rsidP="00731E6C">
      <w:pPr>
        <w:pStyle w:val="paragraph"/>
        <w:spacing w:before="30" w:after="30"/>
        <w:ind w:left="60" w:right="60"/>
        <w:rPr>
          <w:lang w:val="ru-RU"/>
        </w:rPr>
      </w:pPr>
      <w:r w:rsidRPr="00A83783">
        <w:rPr>
          <w:lang w:val="ru-RU"/>
        </w:rPr>
        <w:t xml:space="preserve">— Geronda, kadang-kadang berlaku bahawa seseorang yang kerasukan telah bertaubat, pergi mengaku dosa dan menerima Komuni secara teratur, namun terus kekal di bawah pengaruh syaitan. Apa yang berlaku dalam kes ini? </w:t>
      </w:r>
    </w:p>
    <w:p w14:paraId="2836BFF2" w14:textId="77777777" w:rsidR="00731E6C" w:rsidRPr="00A83783" w:rsidRDefault="00731E6C" w:rsidP="00731E6C">
      <w:pPr>
        <w:pStyle w:val="paragraph"/>
        <w:spacing w:before="30" w:after="30"/>
        <w:ind w:left="60" w:right="60"/>
        <w:rPr>
          <w:lang w:val="ru-RU"/>
        </w:rPr>
      </w:pPr>
      <w:r w:rsidRPr="00A83783">
        <w:rPr>
          <w:lang w:val="ru-RU"/>
        </w:rPr>
        <w:t xml:space="preserve">— Iblis itu tidak pergi kerana keadaan rohani orang ini belum stabil. Sekiranya Tuhan membantu seseorang membebaskan diri daripada pengaruh syaitan dengan segera, Dia dengan itu akan memberi peluang kepada syaitan untuk memasuki mereka sekali lagi. Oleh itu, kerana kasih-Nya yang besar, Tuhan membenarkan kejahatan mundur perlahan-lahan, secara beransur-ansur. Dengan cara ini, </w:t>
      </w:r>
      <w:r w:rsidRPr="00A83783">
        <w:rPr>
          <w:lang w:val="ru-RU"/>
        </w:rPr>
        <w:lastRenderedPageBreak/>
        <w:t xml:space="preserve">seseorang menebus dosa yang telah mereka lakukan, sambil pada masa yang sama menjadikan keadaan rohani mereka lebih stabil. Dan semakin stabil dia menjadikan keadaannya rohani, semakin cepat kejahatan itu surut. Betapa cepat seseorang dibebaskan daripada pengaruh syaitan bergantung sepenuhnya kepadanya. Dahulu, seorang bapa yang mempunyai anak yang kerasukan pernah bertanya kepada saya: </w:t>
      </w:r>
      <w:r>
        <w:rPr>
          <w:lang w:val="ru-RU"/>
        </w:rPr>
        <w:t>"</w:t>
      </w:r>
      <w:r w:rsidRPr="00A83783">
        <w:rPr>
          <w:lang w:val="ru-RU"/>
        </w:rPr>
        <w:t>Bilakah anak saya akan sembuh?</w:t>
      </w:r>
      <w:r>
        <w:rPr>
          <w:lang w:val="ru-RU"/>
        </w:rPr>
        <w:t>"</w:t>
      </w:r>
      <w:r w:rsidRPr="00A83783">
        <w:rPr>
          <w:lang w:val="ru-RU"/>
        </w:rPr>
        <w:t xml:space="preserve"> "Apabila anda menjadikan keadaan rohani anda stabil," jawab saya, "barulah anak anda akan mendapat pertolongan.</w:t>
      </w:r>
      <w:r>
        <w:rPr>
          <w:lang w:val="ru-RU"/>
        </w:rPr>
        <w:t xml:space="preserve">" </w:t>
      </w:r>
      <w:r w:rsidRPr="00A83783">
        <w:rPr>
          <w:lang w:val="ru-RU"/>
        </w:rPr>
        <w:t xml:space="preserve">Pada mulanya, kanak-kanak malang ini menjalani kehidupan rohani, tetapi bapanya menentangnya dan berkata bahawa dia akan gila jika dia tidak mengubah cara hidupnya. Kemudian bapanya sendiri mula membawa anaknya ke rumah pelacuran. Akibatnya, kanak-kanak itu terjerat dalam dosa dan roh najis memasuki dirinya. Kemudian, apabila iblis dalam dirinya mengambil alih kawalan, budak malang itu akan menyerang ibunya dengan niat tidak murni. Untuk mengelakkan serangan anaknya sendiri, ibu malang itu terpaksa melarikan diri ke salah satu pulau. Bapa kanak-kanak malang itu bertaubat dan cuba menjalani kehidupan rohani, namun anaknya masih tidak sembuh. Dia hanya sembuh apabila bapanya melawat semua biara dan tempat suci bersamanya, membaca dan meresapi sepenuhnya kehidupan semua orang suci, serta menstabilkan keadaannya sendiri dari segi rohani. </w:t>
      </w:r>
    </w:p>
    <w:p w14:paraId="576E5C69" w14:textId="77777777" w:rsidR="00731E6C" w:rsidRPr="002224AC" w:rsidRDefault="00731E6C" w:rsidP="00731E6C">
      <w:pPr>
        <w:rPr>
          <w:lang w:val="ru-RU"/>
        </w:rPr>
      </w:pPr>
    </w:p>
    <w:p w14:paraId="3FDC1C82" w14:textId="77777777" w:rsidR="00731E6C" w:rsidRPr="00A83783" w:rsidRDefault="00731E6C" w:rsidP="00731E6C">
      <w:pPr>
        <w:pStyle w:val="Heading4"/>
        <w:rPr>
          <w:lang w:val="ru-RU"/>
        </w:rPr>
      </w:pPr>
      <w:bookmarkStart w:id="285" w:name="_Toc196502922"/>
      <w:bookmarkStart w:id="286" w:name="_Toc196909891"/>
      <w:bookmarkStart w:id="287" w:name="_Toc225752584"/>
      <w:r w:rsidRPr="00A83783">
        <w:rPr>
          <w:lang w:val="ru-RU"/>
        </w:rPr>
        <w:t>Tentang pengusiran</w:t>
      </w:r>
      <w:bookmarkEnd w:id="285"/>
      <w:bookmarkEnd w:id="286"/>
      <w:bookmarkEnd w:id="287"/>
    </w:p>
    <w:p w14:paraId="7A3E846F" w14:textId="77777777" w:rsidR="00731E6C" w:rsidRPr="00A83783" w:rsidRDefault="00731E6C" w:rsidP="00731E6C">
      <w:pPr>
        <w:pStyle w:val="paragraph"/>
        <w:spacing w:before="30" w:after="30"/>
        <w:ind w:left="60" w:right="60"/>
        <w:rPr>
          <w:lang w:val="ru-RU"/>
        </w:rPr>
      </w:pPr>
      <w:r w:rsidRPr="00A83783">
        <w:rPr>
          <w:lang w:val="ru-RU"/>
        </w:rPr>
        <w:t xml:space="preserve">— Geronda, hari ini seorang wanita yang dirasuk dibawa ke biara kami dan kami diminta memanggil seorang paderi supaya dia dapat membacakan doa pengusiran syaitan ke atasnya. Apa yang sepatutnya kami lakukan? </w:t>
      </w:r>
    </w:p>
    <w:p w14:paraId="4B6B9507" w14:textId="77777777" w:rsidR="00731E6C" w:rsidRPr="00A83783" w:rsidRDefault="00731E6C" w:rsidP="00731E6C">
      <w:pPr>
        <w:pStyle w:val="paragraph"/>
        <w:spacing w:before="30" w:after="30"/>
        <w:ind w:left="60" w:right="60"/>
        <w:rPr>
          <w:lang w:val="ru-RU"/>
        </w:rPr>
      </w:pPr>
      <w:r w:rsidRPr="00A83783">
        <w:rPr>
          <w:lang w:val="ru-RU"/>
        </w:rPr>
        <w:t xml:space="preserve">— Dalam kes ini, anda sepatutnya memberitahu mereka yang membawanya bahawa bapa rohani wanita malang ini perlu memutuskan sama ada perlu membacakan doa pengusiran syaitan ke atasnya atau tidak. Kerana jika syaitan ada dalam dirinya, itu bermakna sama ada dia sendiri atau ibu bapanya telah melakukan dosa besar dan dengan itu memberi kuasa kepada syaitan ke atas wanita malang ini. Kerana dosa membawa syaitan bersamanya. Jika mereka yang melakukan dosa tidak bertaubat dan mengaku, dosa itu tidak akan hilang, dan akibatnya, syaitan juga tidak akan pergi. Atau mungkin Tuhan membenarkan wanita malang ini dirasuk atas sebab lain yang kita tidak ketahui. </w:t>
      </w:r>
    </w:p>
    <w:p w14:paraId="79410D60" w14:textId="77777777" w:rsidR="00731E6C" w:rsidRPr="00A83783" w:rsidRDefault="00731E6C" w:rsidP="00731E6C">
      <w:pPr>
        <w:pStyle w:val="paragraph"/>
        <w:spacing w:before="30" w:after="30"/>
        <w:ind w:left="60" w:right="60"/>
        <w:rPr>
          <w:lang w:val="ru-RU"/>
        </w:rPr>
      </w:pPr>
      <w:r w:rsidRPr="00A83783">
        <w:rPr>
          <w:lang w:val="ru-RU"/>
        </w:rPr>
        <w:t xml:space="preserve">— Saudara tua, adakah pengusiran roh membantu mereka yang kerasukan? </w:t>
      </w:r>
    </w:p>
    <w:p w14:paraId="4FAB01ED" w14:textId="77777777" w:rsidR="00731E6C" w:rsidRPr="00A83783" w:rsidRDefault="00731E6C" w:rsidP="00731E6C">
      <w:pPr>
        <w:pStyle w:val="paragraph"/>
        <w:spacing w:before="30" w:after="30"/>
        <w:ind w:left="60" w:right="60"/>
        <w:rPr>
          <w:lang w:val="ru-RU"/>
        </w:rPr>
      </w:pPr>
      <w:r w:rsidRPr="00A83783">
        <w:rPr>
          <w:lang w:val="ru-RU"/>
        </w:rPr>
        <w:t xml:space="preserve">— Ia berbeza daripada seorang yang dirasuk kepada seorang yang lain. Pengusiran syaitan membantu dalam kes di mana doa-doa mantera dibacakan ke atas kanak-kanak yang dirasuk yang tidak memberikan kuasa kepada syaitan dan tidak faham apa itu pengakuan dosa. Atau pengusiran syaitan mungkin membantu seorang dewasa yang telah hilang akal dan tidak dapat mengaku dosa. Jika orang yang dirasuk itu waras, maka yang pertama sekali kita mesti membantunya menyedari kesalahan sendiri — sebab mengapa mereka dirasuk. Mereka mesti bertaubat, pergi ke pengakuan dosa, dan hanya selepas itu — jika perlu — doa pengusiran syaitan boleh dibacakan ke atas mereka. Kerana syaitan itu mungkin akan meninggalkan orang yang dirasuk selepas doa pengampunan dibacakan ke atas mereka dalam Sakramen Pengakuan Dosa. </w:t>
      </w:r>
    </w:p>
    <w:p w14:paraId="6E75CA38" w14:textId="77777777" w:rsidR="00731E6C" w:rsidRPr="00A83783" w:rsidRDefault="00731E6C" w:rsidP="00731E6C">
      <w:pPr>
        <w:pStyle w:val="paragraph"/>
        <w:spacing w:before="30" w:after="30"/>
        <w:ind w:left="60" w:right="60"/>
        <w:rPr>
          <w:lang w:val="ru-RU"/>
        </w:rPr>
      </w:pPr>
      <w:r w:rsidRPr="00A83783">
        <w:rPr>
          <w:lang w:val="ru-RU"/>
        </w:rPr>
        <w:t xml:space="preserve">Sesetengah paderi menyamai mereka yang dirasuk roh najis dengan mereka yang sakit, lalu membacakan doa pengusiran syaitan ke atas semua orang itu bersama-sama. Saya teringat bagaimana seorang lelaki yang menghidap penyakit Parkinson dibawa untuk pengusiran syaitan! Hari ini sahaja, seorang lelaki warga emas dibawa ke sini, dan mereka kata dia dirasuk oleh roh jahat. Tangan kiri lelaki malang ini menggigil tidak terkawal. Kadang-kadang dia sawan. </w:t>
      </w:r>
      <w:r>
        <w:rPr>
          <w:lang w:val="ru-RU"/>
        </w:rPr>
        <w:t>"</w:t>
      </w:r>
      <w:r w:rsidRPr="00A83783">
        <w:rPr>
          <w:lang w:val="ru-RU"/>
        </w:rPr>
        <w:t>Sudah berapa lama," saya bertanya kepadanya, "anda berada dalam keadaan ini?</w:t>
      </w:r>
      <w:r>
        <w:rPr>
          <w:lang w:val="ru-RU"/>
        </w:rPr>
        <w:t>" "</w:t>
      </w:r>
      <w:r w:rsidRPr="00A83783">
        <w:rPr>
          <w:lang w:val="ru-RU"/>
        </w:rPr>
        <w:t>Sejak kecil</w:t>
      </w:r>
      <w:r>
        <w:rPr>
          <w:lang w:val="ru-RU"/>
        </w:rPr>
        <w:t xml:space="preserve">," </w:t>
      </w:r>
      <w:r w:rsidRPr="00A83783">
        <w:rPr>
          <w:lang w:val="ru-RU"/>
        </w:rPr>
        <w:t xml:space="preserve">jawabnya. Saya terkejut. Kemudian saya perasan satu lekukan kecil di sebelah kiri kepala lelaki malang itu. Nampaknya, lekukan itu adalah akibat kecederaan semasa kelahiran, dan apa yang berlaku kepadanya adalah akibat langsung daripadanya. Bolehkah anda bayangkan: seorang lelaki sakit, namun mereka memberitahunya bahawa </w:t>
      </w:r>
      <w:r w:rsidRPr="00A83783">
        <w:rPr>
          <w:lang w:val="ru-RU"/>
        </w:rPr>
        <w:lastRenderedPageBreak/>
        <w:t xml:space="preserve">roh najis bersemadi dalam dirinya; mereka membacakan doa pengusiran syaitan ke atasnya, sambil memerintahkan: 'Keluarlah, roh </w:t>
      </w:r>
      <w:r>
        <w:rPr>
          <w:lang w:val="ru-RU"/>
        </w:rPr>
        <w:t xml:space="preserve">najis…', </w:t>
      </w:r>
      <w:r w:rsidRPr="00A83783">
        <w:rPr>
          <w:lang w:val="ru-RU"/>
        </w:rPr>
        <w:t xml:space="preserve">dan akibatnya dia menjadi bahan ejekan di mata orang ramai! Ini tidak boleh diterima! Berapa ramai kanak-kanak yang dianggap kerasukan sebenarnya langsung tiada syaitan di dalam diri mereka! Dahulu, seorang pemuda berusia dua puluh lima tahun dibawa kepada saya, dan orang ramai berkata dia kerasukan. Saya memberinya sedikit air suci untuk diminum, dan orang malang itu langsung tidak memberi sebarang reaksi terhadapnya. "Dan bagaimana apa yang anda ceritakan itu menzahirkan dirinya?" saya bertanya kepada bapanya. "Sejak bila dia menghidap gangguan ini?" </w:t>
      </w:r>
      <w:r>
        <w:rPr>
          <w:lang w:val="ru-RU"/>
        </w:rPr>
        <w:t>"</w:t>
      </w:r>
      <w:r w:rsidRPr="00A83783">
        <w:rPr>
          <w:lang w:val="ru-RU"/>
        </w:rPr>
        <w:t>Sejak umurnya enam tahun," jawabnya. "Kami menjalankan sebuah kedai, dan suatu hari mayat datuknya yang dibunuh dibawa ke situ. Segera selepas itu, semua keanehan ini mula berlaku padanya</w:t>
      </w:r>
      <w:r>
        <w:rPr>
          <w:lang w:val="ru-RU"/>
        </w:rPr>
        <w:t xml:space="preserve">." </w:t>
      </w:r>
      <w:r w:rsidRPr="00A83783">
        <w:rPr>
          <w:lang w:val="ru-RU"/>
        </w:rPr>
        <w:t xml:space="preserve">Jadi, itulah sebenarnya: kanak-kanak malang itu hanya mengalami kejutan saraf. Jika orang dewasa berada di tempatnya, malah dia sendiri mungkin mengalami kerosakan kesihatan selepas dugaan sebegitu. Dan apa pula nak dikata tentang seorang kanak-kanak kecil! Dan sekarang, lihatlah: budak malang itu dikatakan kerasukan! </w:t>
      </w:r>
    </w:p>
    <w:p w14:paraId="37DBC07A" w14:textId="77777777" w:rsidR="00731E6C" w:rsidRPr="00A83783" w:rsidRDefault="00731E6C" w:rsidP="00731E6C">
      <w:pPr>
        <w:pStyle w:val="paragraph"/>
        <w:spacing w:before="30" w:after="30"/>
        <w:ind w:left="60" w:right="60"/>
        <w:rPr>
          <w:lang w:val="ru-RU"/>
        </w:rPr>
      </w:pPr>
      <w:r w:rsidRPr="00A83783">
        <w:rPr>
          <w:lang w:val="ru-RU"/>
        </w:rPr>
        <w:t xml:space="preserve">— Geronda, bolehkah doa pengusiran syaitan dibaca secara senyap, bukannya dengan kuat? </w:t>
      </w:r>
    </w:p>
    <w:p w14:paraId="0473E529" w14:textId="77777777" w:rsidR="00731E6C" w:rsidRPr="00A83783" w:rsidRDefault="00731E6C" w:rsidP="00731E6C">
      <w:pPr>
        <w:pStyle w:val="paragraph"/>
        <w:spacing w:before="30" w:after="30"/>
        <w:ind w:left="60" w:right="60"/>
        <w:rPr>
          <w:lang w:val="ru-RU"/>
        </w:rPr>
      </w:pPr>
      <w:r w:rsidRPr="00A83783">
        <w:rPr>
          <w:lang w:val="ru-RU"/>
        </w:rPr>
        <w:t xml:space="preserve">— Adalah lebih baik lagi untuk mengucapkannya secara senyap. Perkara utama apabila mengucapkan doa pengusiran syaitan ialah ia mesti diucapkan dengan kesedihan, dengan kerendahan hati, dan bukan dengan kesombongan. Apabila paderi dengan lantang dan sombong </w:t>
      </w:r>
      <w:r>
        <w:rPr>
          <w:lang w:val="ru-RU"/>
        </w:rPr>
        <w:t xml:space="preserve">'memerintahkan' </w:t>
      </w:r>
      <w:r w:rsidRPr="00A83783">
        <w:rPr>
          <w:lang w:val="ru-RU"/>
        </w:rPr>
        <w:t xml:space="preserve">roh najis: </w:t>
      </w:r>
      <w:r>
        <w:rPr>
          <w:lang w:val="ru-RU"/>
        </w:rPr>
        <w:t>'</w:t>
      </w:r>
      <w:r w:rsidRPr="00A83783">
        <w:rPr>
          <w:lang w:val="ru-RU"/>
        </w:rPr>
        <w:t>Keluarlah, roh najis</w:t>
      </w:r>
      <w:r>
        <w:rPr>
          <w:lang w:val="ru-RU"/>
        </w:rPr>
        <w:t xml:space="preserve">,' </w:t>
      </w:r>
      <w:r w:rsidRPr="00A83783">
        <w:rPr>
          <w:lang w:val="ru-RU"/>
        </w:rPr>
        <w:t>ini membuatkan iblis marah; dia menjadi berang, membangkitkan sifat mementingkan diri orang yang dirasuk, dan mungkin juga berkata kepadanya: 'Lihat itu—dia telah memperbodohkan kamu di hadapan seluruh dunia! Ayuh, pukul paderi ini dengan kuat!</w:t>
      </w:r>
      <w:r>
        <w:rPr>
          <w:lang w:val="ru-RU"/>
        </w:rPr>
        <w:t>'</w:t>
      </w:r>
      <w:r w:rsidRPr="00A83783">
        <w:rPr>
          <w:lang w:val="ru-RU"/>
        </w:rPr>
        <w:t xml:space="preserve"> Lelaki yang kerasukan itu, dipacu oleh roh najis, mula menyerang paderi, sehingga yang melarikan diri bukanlah iblis, tetapi paderi itu bersama buku liturgi beliau... Suatu kali, semasa upacara pengusiran syaitan, seorang paderi berkata kepada lelaki yang kerasukan itu: </w:t>
      </w:r>
      <w:r>
        <w:rPr>
          <w:lang w:val="ru-RU"/>
        </w:rPr>
        <w:t>"</w:t>
      </w:r>
      <w:r w:rsidRPr="00A83783">
        <w:rPr>
          <w:lang w:val="ru-RU"/>
        </w:rPr>
        <w:t>Aku perintahkan engkau, roh najis, keluarlah dari lelaki ini!</w:t>
      </w:r>
      <w:r>
        <w:rPr>
          <w:lang w:val="ru-RU"/>
        </w:rPr>
        <w:t xml:space="preserve">" </w:t>
      </w:r>
      <w:r w:rsidRPr="00A83783">
        <w:rPr>
          <w:lang w:val="ru-RU"/>
        </w:rPr>
        <w:t>— "Baiklah, itu memang betul," jawab syaitan melalui mulut lelaki yang dirasuk itu, "itulah sebabnya saya tidak akan pergi—kerana kamu yang memerintahkan saya</w:t>
      </w:r>
      <w:r>
        <w:rPr>
          <w:lang w:val="ru-RU"/>
        </w:rPr>
        <w:t xml:space="preserve">..." </w:t>
      </w:r>
      <w:r w:rsidRPr="00A83783">
        <w:rPr>
          <w:lang w:val="ru-RU"/>
        </w:rPr>
        <w:t xml:space="preserve">Itulah sebabnya saya menasihati paderi, apabila mengucapkan doa pengusiran syaitan, jangan menjeritkan kata-kata: </w:t>
      </w:r>
      <w:r>
        <w:rPr>
          <w:lang w:val="ru-RU"/>
        </w:rPr>
        <w:t>"</w:t>
      </w:r>
      <w:r w:rsidRPr="00A83783">
        <w:rPr>
          <w:lang w:val="ru-RU"/>
        </w:rPr>
        <w:t>Keluarlah, roh najis!</w:t>
      </w:r>
      <w:r>
        <w:rPr>
          <w:lang w:val="ru-RU"/>
        </w:rPr>
        <w:t xml:space="preserve">" </w:t>
      </w:r>
      <w:r w:rsidRPr="00A83783">
        <w:rPr>
          <w:lang w:val="ru-RU"/>
        </w:rPr>
        <w:t xml:space="preserve">Boleh jadi orang menyangka roh-roh jahat itu tidak dapat mendengarnya! </w:t>
      </w:r>
    </w:p>
    <w:p w14:paraId="6D2B0B64" w14:textId="77777777" w:rsidR="00731E6C" w:rsidRPr="00A83783" w:rsidRDefault="00731E6C" w:rsidP="00731E6C">
      <w:pPr>
        <w:pStyle w:val="paragraph"/>
        <w:spacing w:before="30" w:after="30"/>
        <w:ind w:left="60" w:right="60"/>
        <w:rPr>
          <w:lang w:val="ru-RU"/>
        </w:rPr>
      </w:pPr>
      <w:r w:rsidRPr="00A83783">
        <w:rPr>
          <w:lang w:val="ru-RU"/>
        </w:rPr>
        <w:t xml:space="preserve">Juga, saudara-mara orang yang dirasuk tidak seharusnya memberitahu orang lain bahawa mereka telah menjemput seorang paderi ke rumah mereka untuk membacakan doa pengusiran syaitan. Adalah lebih baik memberitahu orang bahawa paderi itu datang untuk mengadakan doa bersama. Dan mengenai doa pengusiran syaitan — supaya tidak menarik perhatian sesiapa — adalah lebih baik membacanya dengan suara perlahan. </w:t>
      </w:r>
    </w:p>
    <w:p w14:paraId="2760EFB2" w14:textId="77777777" w:rsidR="00731E6C" w:rsidRPr="002224AC" w:rsidRDefault="00731E6C" w:rsidP="00731E6C">
      <w:pPr>
        <w:rPr>
          <w:lang w:val="ru-RU"/>
        </w:rPr>
      </w:pPr>
    </w:p>
    <w:p w14:paraId="4CD83696" w14:textId="77777777" w:rsidR="00731E6C" w:rsidRPr="00A83783" w:rsidRDefault="00731E6C" w:rsidP="00731E6C">
      <w:pPr>
        <w:pStyle w:val="Heading4"/>
        <w:rPr>
          <w:lang w:val="ru-RU"/>
        </w:rPr>
      </w:pPr>
      <w:bookmarkStart w:id="288" w:name="_Toc196502923"/>
      <w:bookmarkStart w:id="289" w:name="_Toc196909892"/>
      <w:bookmarkStart w:id="290" w:name="_Toc225752585"/>
      <w:r w:rsidRPr="00A83783">
        <w:rPr>
          <w:lang w:val="ru-RU"/>
        </w:rPr>
        <w:t>Kehidupan yang sengsara bagi orang yang kerasukan</w:t>
      </w:r>
      <w:bookmarkEnd w:id="288"/>
      <w:bookmarkEnd w:id="289"/>
      <w:bookmarkEnd w:id="290"/>
    </w:p>
    <w:p w14:paraId="1DB2F7CE" w14:textId="77777777" w:rsidR="00731E6C" w:rsidRPr="00A83783" w:rsidRDefault="00731E6C" w:rsidP="00731E6C">
      <w:pPr>
        <w:pStyle w:val="paragraph"/>
        <w:spacing w:before="30" w:after="30"/>
        <w:ind w:left="60" w:right="60"/>
        <w:rPr>
          <w:lang w:val="ru-RU"/>
        </w:rPr>
      </w:pPr>
      <w:r w:rsidRPr="00A83783">
        <w:rPr>
          <w:lang w:val="ru-RU"/>
        </w:rPr>
        <w:t>Apa pun yang dikatakan orang, mereka yang dirasuk syaitan menderita sangat. Kerana orang seperti itu menjadi rendah hati, namun mereka diseksa oleh syaitan! Dahulu, di Biara Stavronikita, saya bertemu seorang pemuda berusia dua puluh tiga tahun yang dirasuk roh najis. Kering kerang! Cuacanya sangat dingin; dapur di gereja sedang menyala, namun pemuda itu, yang hanya memakai kemeja nipis berlengan pendek, duduk di serambi gereja. Saya tidak tahan melihatnya, lalu saya mendekat dan memberinya sehelai sweter wol yang hangat. "Pakailah sweter ini," kataku kepadanya. "Tidakkah kamu sejuk?</w:t>
      </w:r>
      <w:r>
        <w:rPr>
          <w:lang w:val="ru-RU"/>
        </w:rPr>
        <w:t xml:space="preserve">" </w:t>
      </w:r>
      <w:r w:rsidRPr="00A83783">
        <w:rPr>
          <w:lang w:val="ru-RU"/>
        </w:rPr>
        <w:t>"Sejuk? Sama sekali tidak, Bapa," jawabnya. "Saya panas membara!</w:t>
      </w:r>
      <w:r>
        <w:rPr>
          <w:lang w:val="ru-RU"/>
        </w:rPr>
        <w:t xml:space="preserve">" </w:t>
      </w:r>
      <w:r w:rsidRPr="00A83783">
        <w:rPr>
          <w:lang w:val="ru-RU"/>
        </w:rPr>
        <w:t xml:space="preserve">Anda lihat: inilah penyiksaan yang sebenar. </w:t>
      </w:r>
    </w:p>
    <w:p w14:paraId="75D94F1B" w14:textId="77777777" w:rsidR="00731E6C" w:rsidRPr="00A83783" w:rsidRDefault="00731E6C" w:rsidP="00731E6C">
      <w:pPr>
        <w:pStyle w:val="paragraph"/>
        <w:spacing w:before="30" w:after="30"/>
        <w:ind w:left="60" w:right="60"/>
        <w:rPr>
          <w:lang w:val="ru-RU"/>
        </w:rPr>
      </w:pPr>
      <w:r w:rsidRPr="00A83783">
        <w:rPr>
          <w:lang w:val="ru-RU"/>
        </w:rPr>
        <w:t xml:space="preserve">Ada sesetengah orang yang dirasuk yang secara semula jadi amat sensitif. Roh jahat menanam kepercayaan dalam diri mereka bahawa mereka tidak dapat diselamatkan, dan mendorong mereka untuk membunuh diri. Betapa menakutkannya! Ini bukan perkara main-main! Saya mengenali seorang lelaki yang dirasuk yang bahkan telah menjadi gangguan kepada para paderi. Malang nasibnya, dia akan </w:t>
      </w:r>
      <w:r w:rsidRPr="00A83783">
        <w:rPr>
          <w:lang w:val="ru-RU"/>
        </w:rPr>
        <w:lastRenderedPageBreak/>
        <w:t>datang ke gereja untuk dibacakan doa pengusiran syaitan, tetapi para paderi menolaknya. Kemudian syaitan mula bercakap dengannya tentang saya juga: 'Jangan pergi kepadanya juga; dia juga tidak akan menerimamu</w:t>
      </w:r>
      <w:r>
        <w:rPr>
          <w:lang w:val="ru-RU"/>
        </w:rPr>
        <w:t xml:space="preserve">.' </w:t>
      </w:r>
      <w:r w:rsidRPr="00A83783">
        <w:rPr>
          <w:lang w:val="ru-RU"/>
        </w:rPr>
        <w:t xml:space="preserve">Syaitan itu menjerumuskannya ke dalam keputusasaan. </w:t>
      </w:r>
    </w:p>
    <w:p w14:paraId="2CBCC4A2" w14:textId="77777777" w:rsidR="00731E6C" w:rsidRPr="00A83783" w:rsidRDefault="00731E6C" w:rsidP="00731E6C">
      <w:pPr>
        <w:pStyle w:val="paragraph"/>
        <w:spacing w:before="30" w:after="30"/>
        <w:ind w:left="60" w:right="60"/>
        <w:rPr>
          <w:lang w:val="ru-RU"/>
        </w:rPr>
      </w:pPr>
      <w:r w:rsidRPr="00A83783">
        <w:rPr>
          <w:lang w:val="ru-RU"/>
        </w:rPr>
        <w:t>Saya teringat seorang lelaki lain yang dirasuk yang, melalui rahmat Santo Arsenius dari Kapadokia, dibebaskan daripada roh jahat. Betapa besarnya godaan yang kemudian disajikan oleh syaitan di hadapannya! Setelah dibebaskan daripada roh jahat itu, dia pernah datang ke biara ini untuk menghormati relik suci Santo Arsenius yang terhormat. Bagaimanapun, biara itu ditutup.</w:t>
      </w:r>
      <w:r>
        <w:rPr>
          <w:rStyle w:val="FootnoteReference"/>
          <w:lang w:val="ru-RU"/>
        </w:rPr>
        <w:footnoteReference w:id="112"/>
      </w:r>
      <w:r w:rsidRPr="00A83783">
        <w:rPr>
          <w:lang w:val="ru-RU"/>
        </w:rPr>
        <w:t xml:space="preserve"> Kemudian, berhampiran pintu bawah biara, syaitan muncul kepadanya dalam rupa Saint Arsenius dan berkata: "Jangan sekali-kali kaki kamu menjejak ke sini lagi. Baik aku mahupun Paissius tidak mahu melihatmu</w:t>
      </w:r>
      <w:r>
        <w:rPr>
          <w:lang w:val="ru-RU"/>
        </w:rPr>
        <w:t xml:space="preserve">." </w:t>
      </w:r>
      <w:r w:rsidRPr="00A83783">
        <w:rPr>
          <w:lang w:val="ru-RU"/>
        </w:rPr>
        <w:t>Demikianlah syaitan menghalau dia pergi. Fahamkah kamu? Selepas itu, si malang itu mula menghina Saint Arsenius, mencaci aku... Baiklah, memang wajar saya kena tegur, tetapi menghina Santo itu! Akibatnya, orang malang itu dirasuk semula. Ya, jika seseorang berkelakuan dengan amat tidak malu, Kasih Karunia Tuhan menjauhinya. Dan apa pula yang boleh dikatakan tentang mereka yang menghina para santo! Kemudian dia datang ke Gunung Suci Athos, datang ke sel saya dan mula menjerit: 'Apa salah saya terhadapmu sehingga kamu tidak mahu melihat saya? Mengapa kamu juga tidak mahu membantu saya? Apa, kamu mahu saya menderita?</w:t>
      </w:r>
      <w:r>
        <w:rPr>
          <w:lang w:val="ru-RU"/>
        </w:rPr>
        <w:t xml:space="preserve">' </w:t>
      </w:r>
      <w:r w:rsidRPr="00A83783">
        <w:rPr>
          <w:lang w:val="ru-RU"/>
        </w:rPr>
        <w:t>—</w:t>
      </w:r>
      <w:r>
        <w:rPr>
          <w:lang w:val="ru-RU"/>
        </w:rPr>
        <w:t xml:space="preserve"> </w:t>
      </w:r>
      <w:r w:rsidRPr="00A83783">
        <w:rPr>
          <w:lang w:val="ru-RU"/>
        </w:rPr>
        <w:t>'Kamu bodoh,' saya menegurnya. "Yang muncul kepada kamu dan menghalau kamu itu ialah syaitan. Ia bukan seorang santo. Para santo tidak menghalau orang</w:t>
      </w:r>
      <w:r>
        <w:rPr>
          <w:lang w:val="ru-RU"/>
        </w:rPr>
        <w:t xml:space="preserve">." </w:t>
      </w:r>
      <w:r w:rsidRPr="00A83783">
        <w:rPr>
          <w:lang w:val="ru-RU"/>
        </w:rPr>
        <w:t xml:space="preserve">Tetapi dia tidak mahu mendengar saya. Dia mempercayai fikirannya sendiri. Tahukah kamu bagaimana roh-roh malang ini menderita, bagaimana mereka menyiksa diri setiap hari? </w:t>
      </w:r>
    </w:p>
    <w:p w14:paraId="60D03E36" w14:textId="77777777" w:rsidR="00731E6C" w:rsidRPr="00A83783" w:rsidRDefault="00731E6C" w:rsidP="00731E6C">
      <w:pPr>
        <w:pStyle w:val="paragraph"/>
        <w:spacing w:before="30" w:after="30"/>
        <w:ind w:left="60" w:right="60"/>
        <w:rPr>
          <w:lang w:val="ru-RU"/>
        </w:rPr>
      </w:pPr>
      <w:r w:rsidRPr="00A83783">
        <w:rPr>
          <w:lang w:val="ru-RU"/>
        </w:rPr>
        <w:t xml:space="preserve">Tetapi ramai orang yang dirasuk menderita supaya orang lain sedar. Kerana apabila mereka melihat bagaimana orang yang dirasuk menderita, yang lain akan berfikir, sedar dan bertaubat. Tidak boleh difikirkan bahawa orang yang dirasuk mempunyai lebih banyak dosa daripada orang lain. Namun, Tuhan membiarkan mereka dirasuk, akibatnya mereka menjadi rendah hati, tunduk, menebus dosa-dosa mereka, dan menerima balasan yang setimpal. Namun begitu, orang lain juga, dengan menyaksikan penderitaan mereka, menerima pertolongan. </w:t>
      </w:r>
    </w:p>
    <w:p w14:paraId="2FEF82C6" w14:textId="77777777" w:rsidR="00731E6C" w:rsidRPr="00A83783" w:rsidRDefault="00731E6C" w:rsidP="00731E6C">
      <w:pPr>
        <w:pStyle w:val="paragraph"/>
        <w:spacing w:before="30" w:after="30"/>
        <w:ind w:left="60" w:right="60"/>
        <w:rPr>
          <w:lang w:val="ru-RU"/>
        </w:rPr>
      </w:pPr>
      <w:r w:rsidRPr="00A83783">
        <w:rPr>
          <w:lang w:val="ru-RU"/>
        </w:rPr>
        <w:t xml:space="preserve">Sudah tentu, seseorang mungkin berkata bahawa terdapat orang yang tidak menjadi kerasukan, walaupun telah melakukan banyak dosa. Mengapa ini berlaku? Inilah sebabnya: apabila seseorang mencapai kekerasan hati yang sepenuhnya, mereka tidak lagi menjadi sasaran serangan syaitan, kerana Tuhan melihat bahawa orang ini tidak akan mendapat sebarang manfaat [daripada serangan sedemikian]. Kerana kita mesti mengetahui bahawa kerentanan, iaitu kecenderungan kepada pengaruh syaitan, juga, dalam erti kata tertentu, adalah satu anugerah daripada Tuhan kepada orang berdosa, supaya dia dapat merendahkan diri, bertaubat dan diselamatkan. </w:t>
      </w:r>
    </w:p>
    <w:p w14:paraId="1278A1A7" w14:textId="77777777" w:rsidR="00731E6C" w:rsidRPr="00A83783" w:rsidRDefault="00731E6C" w:rsidP="00731E6C">
      <w:pPr>
        <w:rPr>
          <w:lang w:val="ru-RU"/>
        </w:rPr>
      </w:pPr>
    </w:p>
    <w:p w14:paraId="38DE2E3A" w14:textId="77777777" w:rsidR="00731E6C" w:rsidRPr="002224AC" w:rsidRDefault="00731E6C" w:rsidP="00731E6C">
      <w:pPr>
        <w:rPr>
          <w:lang w:val="ru-RU"/>
        </w:rPr>
      </w:pPr>
    </w:p>
    <w:p w14:paraId="3EA04781" w14:textId="77777777" w:rsidR="00731E6C" w:rsidRPr="00A83783" w:rsidRDefault="00731E6C" w:rsidP="00731E6C">
      <w:pPr>
        <w:pStyle w:val="Heading3"/>
        <w:spacing w:before="390" w:after="240"/>
        <w:rPr>
          <w:lang w:val="ru-RU"/>
        </w:rPr>
      </w:pPr>
      <w:bookmarkStart w:id="291" w:name="_Toc196502924"/>
      <w:bookmarkStart w:id="292" w:name="_Toc196909893"/>
      <w:bookmarkStart w:id="293" w:name="_Toc225752586"/>
      <w:r w:rsidRPr="00A83783">
        <w:rPr>
          <w:lang w:val="ru-RU"/>
        </w:rPr>
        <w:t>Bab</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Daya Tarik yang Dahsyat</w:t>
      </w:r>
      <w:bookmarkEnd w:id="291"/>
      <w:bookmarkEnd w:id="292"/>
      <w:bookmarkEnd w:id="293"/>
    </w:p>
    <w:p w14:paraId="25E3F0F0" w14:textId="77777777" w:rsidR="00731E6C" w:rsidRPr="002224AC" w:rsidRDefault="00731E6C" w:rsidP="00731E6C">
      <w:pPr>
        <w:rPr>
          <w:lang w:val="ru-RU"/>
        </w:rPr>
      </w:pPr>
    </w:p>
    <w:p w14:paraId="349EEF32" w14:textId="77777777" w:rsidR="00731E6C" w:rsidRPr="00A83783" w:rsidRDefault="00731E6C" w:rsidP="00731E6C">
      <w:pPr>
        <w:pStyle w:val="Heading4"/>
        <w:rPr>
          <w:lang w:val="ru-RU"/>
        </w:rPr>
      </w:pPr>
      <w:bookmarkStart w:id="294" w:name="_Toc196502925"/>
      <w:bookmarkStart w:id="295" w:name="_Toc196909894"/>
      <w:bookmarkStart w:id="296" w:name="_Toc225752587"/>
      <w:r w:rsidRPr="00A83783">
        <w:rPr>
          <w:lang w:val="ru-RU"/>
        </w:rPr>
        <w:t>Asketisisme dan Delusi</w:t>
      </w:r>
      <w:bookmarkEnd w:id="294"/>
      <w:bookmarkEnd w:id="295"/>
      <w:bookmarkEnd w:id="296"/>
    </w:p>
    <w:p w14:paraId="504B19FE" w14:textId="77777777" w:rsidR="00731E6C" w:rsidRPr="00A83783" w:rsidRDefault="00731E6C" w:rsidP="00731E6C">
      <w:pPr>
        <w:pStyle w:val="paragraph"/>
        <w:spacing w:before="30" w:after="30"/>
        <w:ind w:left="60" w:right="60"/>
        <w:rPr>
          <w:lang w:val="ru-RU"/>
        </w:rPr>
      </w:pPr>
      <w:r w:rsidRPr="00A83783">
        <w:rPr>
          <w:lang w:val="ru-RU"/>
        </w:rPr>
        <w:t xml:space="preserve">— Geronda, saya takut akan kesesatan. </w:t>
      </w:r>
    </w:p>
    <w:p w14:paraId="6C311464"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Anda betul berbuat demikian. Barang siapa yang takut akan kesesatan tidak akan jatuh ke dalam kesesatan, kerana orang itu, dengan berhati-hati, mengaku semua fikirannya kepada tua-tuha. Dia tidak menyembunyikan apa-apa dan dengan itu menerima bantuan. </w:t>
      </w:r>
    </w:p>
    <w:p w14:paraId="31E8287B" w14:textId="77777777" w:rsidR="00731E6C" w:rsidRPr="00A83783" w:rsidRDefault="00731E6C" w:rsidP="00731E6C">
      <w:pPr>
        <w:pStyle w:val="paragraph"/>
        <w:spacing w:before="30" w:after="30"/>
        <w:ind w:left="60" w:right="60"/>
        <w:rPr>
          <w:lang w:val="ru-RU"/>
        </w:rPr>
      </w:pPr>
      <w:r w:rsidRPr="00A83783">
        <w:rPr>
          <w:lang w:val="ru-RU"/>
        </w:rPr>
        <w:t xml:space="preserve">— Geronda, beritahu saya, apakah kecenderungan kepada delusi? </w:t>
      </w:r>
    </w:p>
    <w:p w14:paraId="3265BCBE" w14:textId="77777777" w:rsidR="00731E6C" w:rsidRPr="00A83783" w:rsidRDefault="00731E6C" w:rsidP="00731E6C">
      <w:pPr>
        <w:pStyle w:val="paragraph"/>
        <w:spacing w:before="30" w:after="30"/>
        <w:ind w:left="60" w:right="60"/>
        <w:rPr>
          <w:lang w:val="ru-RU"/>
        </w:rPr>
      </w:pPr>
      <w:r w:rsidRPr="00A83783">
        <w:rPr>
          <w:lang w:val="ru-RU"/>
        </w:rPr>
        <w:t xml:space="preserve">— Berprasangka kepada delusi bermaksud mempunyai tanggapan bahawa anda sesuatu yang istimewa, dan menunjukkan kepada orang lain bahawa anda sedang menjalankan suatu jenis kerja. Bersikap cenderung kepada delusi bermakna mempercayai bahawa anda telah mencapai tahap kerohanian, kerana, contohnya, anda melakukan suatu prestasi, sambil menganggap orang lain belum memahami makna kehidupan rohani, dan berkelakuan sombong terhadap mereka. Jika seseorang dengan egois memaksa dirinya menjalani asketisme, berhasrat mencapai tahap seorang santo dan dikagumi orang lain, maka inilah permulaan delusi. Memaksa diri sendiri adalah satu perkara, tetapi memaksa diri melakukan suatu aksi hebat adalah perkara lain sama sekali. Suatu ketika saya berkata kepada seorang lelaki: </w:t>
      </w:r>
      <w:r>
        <w:rPr>
          <w:lang w:val="ru-RU"/>
        </w:rPr>
        <w:t>"</w:t>
      </w:r>
      <w:r w:rsidRPr="00A83783">
        <w:rPr>
          <w:lang w:val="ru-RU"/>
        </w:rPr>
        <w:t>Berhati-hatilah supaya tidak jatuh ke dalam delusi kerana sikap yang salah terhadap kehidupan rohani. Anda berada dalam bahaya rohani.</w:t>
      </w:r>
      <w:r>
        <w:rPr>
          <w:lang w:val="ru-RU"/>
        </w:rPr>
        <w:t xml:space="preserve">" </w:t>
      </w:r>
      <w:r w:rsidRPr="00A83783">
        <w:rPr>
          <w:lang w:val="ru-RU"/>
        </w:rPr>
        <w:t xml:space="preserve">— </w:t>
      </w:r>
      <w:r>
        <w:rPr>
          <w:lang w:val="ru-RU"/>
        </w:rPr>
        <w:t>"</w:t>
      </w:r>
      <w:r w:rsidRPr="00A83783">
        <w:rPr>
          <w:lang w:val="ru-RU"/>
        </w:rPr>
        <w:t>Saya akan jatuh ke dalam delusi?" dia membantah. "Tapi saya pun tidak makan daging!</w:t>
      </w:r>
      <w:r>
        <w:rPr>
          <w:lang w:val="ru-RU"/>
        </w:rPr>
        <w:t xml:space="preserve">" </w:t>
      </w:r>
      <w:r w:rsidRPr="00A83783">
        <w:rPr>
          <w:lang w:val="ru-RU"/>
        </w:rPr>
        <w:t xml:space="preserve">Padahal, lelaki ini langsung tidak pergi bertaubat. Dia </w:t>
      </w:r>
      <w:r>
        <w:rPr>
          <w:lang w:val="ru-RU"/>
        </w:rPr>
        <w:t>'mengaku'</w:t>
      </w:r>
      <w:r w:rsidRPr="00A83783">
        <w:rPr>
          <w:lang w:val="ru-RU"/>
        </w:rPr>
        <w:t xml:space="preserve"> dosanya kepada sebuah ikon. 'Adakah anda Ortodoks atau Protestan?' saya bertanya kepadanya. 'Di dalam buku mana anda membaca bahawa begitulah cara seseorang harus mengaku dosa?</w:t>
      </w:r>
      <w:r>
        <w:rPr>
          <w:lang w:val="ru-RU"/>
        </w:rPr>
        <w:t xml:space="preserve">' </w:t>
      </w:r>
      <w:r w:rsidRPr="00A83783">
        <w:rPr>
          <w:lang w:val="ru-RU"/>
        </w:rPr>
        <w:t>'Apa masalahnya?' dia bertanya kepada saya. 'Bukankah Kristus mendengar saya?</w:t>
      </w:r>
      <w:r>
        <w:rPr>
          <w:lang w:val="ru-RU"/>
        </w:rPr>
        <w:t xml:space="preserve">' </w:t>
      </w:r>
      <w:r w:rsidRPr="00A83783">
        <w:rPr>
          <w:lang w:val="ru-RU"/>
        </w:rPr>
        <w:t xml:space="preserve">Sedar tak apa yang sedang berlaku! </w:t>
      </w:r>
    </w:p>
    <w:p w14:paraId="0406987F" w14:textId="77777777" w:rsidR="00731E6C" w:rsidRPr="00A83783" w:rsidRDefault="00731E6C" w:rsidP="00731E6C">
      <w:pPr>
        <w:pStyle w:val="paragraph"/>
        <w:spacing w:before="30" w:after="30"/>
        <w:ind w:left="60" w:right="60"/>
        <w:rPr>
          <w:lang w:val="ru-RU"/>
        </w:rPr>
      </w:pPr>
      <w:r w:rsidRPr="00A83783">
        <w:rPr>
          <w:lang w:val="ru-RU"/>
        </w:rPr>
        <w:t xml:space="preserve">— Geronda, adakah pengamalan asketisisme fizikal membantu dalam perjuangan menentang nafsu? </w:t>
      </w:r>
    </w:p>
    <w:p w14:paraId="0C1500F4" w14:textId="77777777" w:rsidR="00731E6C" w:rsidRPr="00A83783" w:rsidRDefault="00731E6C" w:rsidP="00731E6C">
      <w:pPr>
        <w:pStyle w:val="paragraph"/>
        <w:spacing w:before="30" w:after="30"/>
        <w:ind w:left="60" w:right="60"/>
        <w:rPr>
          <w:lang w:val="ru-RU"/>
        </w:rPr>
      </w:pPr>
      <w:r w:rsidRPr="00A83783">
        <w:rPr>
          <w:lang w:val="ru-RU"/>
        </w:rPr>
        <w:t xml:space="preserve">— Jika asketisme fizikal digunakan untuk mengatasi nafsu, maka ia membantu. Tubuh menjadi rendah hati, dan daging tunduk kepada roh. Namun, jika seseorang mengamalkan asketisme </w:t>
      </w:r>
      <w:r>
        <w:rPr>
          <w:lang w:val="ru-RU"/>
        </w:rPr>
        <w:t>'kering'</w:t>
      </w:r>
      <w:r w:rsidRPr="00A83783">
        <w:rPr>
          <w:lang w:val="ru-RU"/>
        </w:rPr>
        <w:t xml:space="preserve"> ,</w:t>
      </w:r>
      <w:r>
        <w:rPr>
          <w:rStyle w:val="FootnoteReference"/>
          <w:lang w:val="ru-RU"/>
        </w:rPr>
        <w:footnoteReference w:id="113"/>
      </w:r>
      <w:r w:rsidRPr="00A83783">
        <w:rPr>
          <w:lang w:val="ru-RU"/>
        </w:rPr>
        <w:t xml:space="preserve"> , maka ini membawa kepada terciptanya ilusi. Kerana asketisme jenis ini memupuk nafsu jiwa, membangkitkan kesombongan, meningkatkan keyakinan diri dan membawa kepada delusi. Kemudian, apabila melihat asketisme </w:t>
      </w:r>
      <w:r>
        <w:rPr>
          <w:lang w:val="ru-RU"/>
        </w:rPr>
        <w:t>'kering'nya</w:t>
      </w:r>
      <w:r w:rsidRPr="00A83783">
        <w:rPr>
          <w:lang w:val="ru-RU"/>
        </w:rPr>
        <w:t xml:space="preserve">, seseorang membuat kesimpulan tentang kemajuan rohani dirinya. </w:t>
      </w:r>
      <w:r>
        <w:rPr>
          <w:lang w:val="ru-RU"/>
        </w:rPr>
        <w:t>"</w:t>
      </w:r>
      <w:r w:rsidRPr="00A83783">
        <w:rPr>
          <w:lang w:val="ru-RU"/>
        </w:rPr>
        <w:t xml:space="preserve">Saya melakukan amalan jasmani tertentu," dia membanggakan diri. "Tetapi saudara si polan kurang dalam hal ini. </w:t>
      </w:r>
      <w:r>
        <w:rPr>
          <w:lang w:val="ru-RU"/>
        </w:rPr>
        <w:t>"</w:t>
      </w:r>
      <w:r w:rsidRPr="00A83783">
        <w:rPr>
          <w:lang w:val="ru-RU"/>
        </w:rPr>
        <w:t>Saya sudah mencapai tahap wali anu, dan saya juga sudah melebihi wali lain</w:t>
      </w:r>
      <w:r>
        <w:rPr>
          <w:lang w:val="ru-RU"/>
        </w:rPr>
        <w:t>...</w:t>
      </w:r>
      <w:r w:rsidRPr="00A83783">
        <w:rPr>
          <w:lang w:val="ru-RU"/>
        </w:rPr>
        <w:t>,</w:t>
      </w:r>
      <w:r>
        <w:rPr>
          <w:lang w:val="ru-RU"/>
        </w:rPr>
        <w:t xml:space="preserve">" </w:t>
      </w:r>
      <w:r w:rsidRPr="00A83783">
        <w:rPr>
          <w:lang w:val="ru-RU"/>
        </w:rPr>
        <w:t xml:space="preserve">— lalu dia menambah puasa dan berjaga malamnya. Namun, keseluruhan usaha asketisnya sia-sia, kerana dia melakukannya bukan dengan tujuan mengekang nafsu, tetapi untuk mendapatkan kepuasan mementingkan diri sendiri. Saya mengenali seorang sami yang, kerana kesombongan, melakukan penyiksaan fizikal, dan fikirannya memberitahunya bahawa dia seorang asketis yang hebat. Dia telah melampau: dia tidak makan, langsung tidak mencuci pakaiannya, dan berbaring dalam bau busuk yang teruk dan kekotoran. Pakaiannya telah reput sepenuhnya akibat kekotoran. Suatu kali saya membawa pakaiannya untuk dicuci. Tetapi tiada apa yang boleh dicuci! Suatu hari dia berkata kepada saya: </w:t>
      </w:r>
      <w:r>
        <w:rPr>
          <w:lang w:val="ru-RU"/>
        </w:rPr>
        <w:t>"</w:t>
      </w:r>
      <w:r w:rsidRPr="00A83783">
        <w:rPr>
          <w:lang w:val="ru-RU"/>
        </w:rPr>
        <w:t>Saya sudah meninggalkan Santo Yohanes si Penghuni Semak Belukar</w:t>
      </w:r>
      <w:r>
        <w:rPr>
          <w:rStyle w:val="FootnoteReference"/>
          <w:lang w:val="ru-RU"/>
        </w:rPr>
        <w:footnoteReference w:id="114"/>
      </w:r>
      <w:r w:rsidRPr="00A83783">
        <w:rPr>
          <w:lang w:val="ru-RU"/>
        </w:rPr>
        <w:t xml:space="preserve"> .</w:t>
      </w:r>
      <w:r>
        <w:rPr>
          <w:lang w:val="ru-RU"/>
        </w:rPr>
        <w:t>"</w:t>
      </w:r>
      <w:r w:rsidRPr="00A83783">
        <w:rPr>
          <w:lang w:val="ru-RU"/>
        </w:rPr>
        <w:t xml:space="preserve"> — "Apa sebenarnya," kata saya, "yang anda omongkan ini? Adakah anda fikir Santo Yohanes si Penghuni Semak Belukar mencapai kesucian melalui kekotoran?</w:t>
      </w:r>
      <w:r>
        <w:rPr>
          <w:lang w:val="ru-RU"/>
        </w:rPr>
        <w:t>"</w:t>
      </w:r>
      <w:r w:rsidRPr="00A83783">
        <w:rPr>
          <w:lang w:val="ru-RU"/>
        </w:rPr>
        <w:t xml:space="preserve"> Beberapa hari kemudian, dia datang kepada saya lagi dan mengisytiharkan: </w:t>
      </w:r>
      <w:r>
        <w:rPr>
          <w:lang w:val="ru-RU"/>
        </w:rPr>
        <w:t>"</w:t>
      </w:r>
      <w:r w:rsidRPr="00A83783">
        <w:rPr>
          <w:lang w:val="ru-RU"/>
        </w:rPr>
        <w:t>Saya juga telah meninggalkan Santo Maksimus Kavsokalivite</w:t>
      </w:r>
      <w:r>
        <w:rPr>
          <w:rStyle w:val="FootnoteReference"/>
          <w:lang w:val="ru-RU"/>
        </w:rPr>
        <w:footnoteReference w:id="115"/>
      </w:r>
      <w:r w:rsidRPr="00A83783">
        <w:rPr>
          <w:lang w:val="ru-RU"/>
        </w:rPr>
        <w:t xml:space="preserve"> .</w:t>
      </w:r>
      <w:r>
        <w:rPr>
          <w:lang w:val="ru-RU"/>
        </w:rPr>
        <w:t>"</w:t>
      </w:r>
      <w:r w:rsidRPr="00A83783">
        <w:rPr>
          <w:lang w:val="ru-RU"/>
        </w:rPr>
        <w:t xml:space="preserve"> — "Bagaimana pula anda boleh meninggalkannya?</w:t>
      </w:r>
      <w:r>
        <w:rPr>
          <w:lang w:val="ru-RU"/>
        </w:rPr>
        <w:t xml:space="preserve">" </w:t>
      </w:r>
      <w:r w:rsidRPr="00A83783">
        <w:rPr>
          <w:lang w:val="ru-RU"/>
        </w:rPr>
        <w:t>saya bertanya. "Baiklah, bagaimana?" dia menjawab, "Sangat mudah: saya sedang berpusing-pusing seperti gelung pemintal di Gunung Athos yang Suci!</w:t>
      </w:r>
      <w:r>
        <w:rPr>
          <w:lang w:val="ru-RU"/>
        </w:rPr>
        <w:t xml:space="preserve">" </w:t>
      </w:r>
      <w:r w:rsidRPr="00A83783">
        <w:rPr>
          <w:lang w:val="ru-RU"/>
        </w:rPr>
        <w:t xml:space="preserve">— "Baiklah, kau," kataku, "kau memang sesuatu yang lain! Reverend Maxim mencapai keadaan tidak </w:t>
      </w:r>
      <w:r w:rsidRPr="00A83783">
        <w:rPr>
          <w:lang w:val="ru-RU"/>
        </w:rPr>
        <w:lastRenderedPageBreak/>
        <w:t>berjasmani lalu terbang, dia tidak berpusing seperti mainan top seperti kau!</w:t>
      </w:r>
      <w:r>
        <w:rPr>
          <w:lang w:val="ru-RU"/>
        </w:rPr>
        <w:t xml:space="preserve">" </w:t>
      </w:r>
      <w:r w:rsidRPr="00A83783">
        <w:rPr>
          <w:lang w:val="ru-RU"/>
        </w:rPr>
        <w:t xml:space="preserve">Kemudian lelaki ini mula </w:t>
      </w:r>
      <w:r>
        <w:rPr>
          <w:lang w:val="ru-RU"/>
        </w:rPr>
        <w:t xml:space="preserve">'membudayakan' </w:t>
      </w:r>
      <w:r w:rsidRPr="00A83783">
        <w:rPr>
          <w:lang w:val="ru-RU"/>
        </w:rPr>
        <w:t xml:space="preserve">ingatan tentang kematian dalam dirinya dan menanamkan dalam fikirannya pemikiran: </w:t>
      </w:r>
      <w:r>
        <w:rPr>
          <w:lang w:val="ru-RU"/>
        </w:rPr>
        <w:t>"</w:t>
      </w:r>
      <w:r w:rsidRPr="00A83783">
        <w:rPr>
          <w:lang w:val="ru-RU"/>
        </w:rPr>
        <w:t>Aku kini berada di neraka</w:t>
      </w:r>
      <w:r>
        <w:rPr>
          <w:lang w:val="ru-RU"/>
        </w:rPr>
        <w:t>."</w:t>
      </w:r>
      <w:r w:rsidRPr="00A83783">
        <w:rPr>
          <w:lang w:val="ru-RU"/>
        </w:rPr>
        <w:t xml:space="preserve"> Beberapa ketika kemudian, dia — kononnya untuk merendahkan diri — mula berkata: </w:t>
      </w:r>
      <w:r>
        <w:rPr>
          <w:lang w:val="ru-RU"/>
        </w:rPr>
        <w:t>"</w:t>
      </w:r>
      <w:r w:rsidRPr="00A83783">
        <w:rPr>
          <w:lang w:val="ru-RU"/>
        </w:rPr>
        <w:t>Sekarang aku telah menjadi syaitan, aku telah menjadi Iblis, dan aku akan pergi mengumpulkan pengikutku.</w:t>
      </w:r>
      <w:r>
        <w:rPr>
          <w:lang w:val="ru-RU"/>
        </w:rPr>
        <w:t xml:space="preserve">" </w:t>
      </w:r>
      <w:r w:rsidRPr="00A83783">
        <w:rPr>
          <w:lang w:val="ru-RU"/>
        </w:rPr>
        <w:t xml:space="preserve">Dengan cara ini, lelaki itu terjerumus ke dalam delusi. </w:t>
      </w:r>
    </w:p>
    <w:p w14:paraId="1CD248B1" w14:textId="77777777" w:rsidR="00731E6C" w:rsidRPr="002224AC" w:rsidRDefault="00731E6C" w:rsidP="00731E6C">
      <w:pPr>
        <w:rPr>
          <w:lang w:val="ru-RU"/>
        </w:rPr>
      </w:pPr>
    </w:p>
    <w:p w14:paraId="4A3B5CAE" w14:textId="77777777" w:rsidR="00731E6C" w:rsidRPr="00A83783" w:rsidRDefault="00731E6C" w:rsidP="00731E6C">
      <w:pPr>
        <w:pStyle w:val="Heading4"/>
        <w:rPr>
          <w:lang w:val="ru-RU"/>
        </w:rPr>
      </w:pPr>
      <w:bookmarkStart w:id="297" w:name="_Toc196502926"/>
      <w:bookmarkStart w:id="298" w:name="_Toc196909895"/>
      <w:bookmarkStart w:id="299" w:name="_Toc225752588"/>
      <w:r w:rsidRPr="00A83783">
        <w:rPr>
          <w:lang w:val="ru-RU"/>
        </w:rPr>
        <w:t>Perhatian kepada imaginasi</w:t>
      </w:r>
      <w:bookmarkEnd w:id="297"/>
      <w:bookmarkEnd w:id="298"/>
      <w:bookmarkEnd w:id="299"/>
    </w:p>
    <w:p w14:paraId="625F69C2" w14:textId="77777777" w:rsidR="00731E6C" w:rsidRPr="00A83783" w:rsidRDefault="00731E6C" w:rsidP="00731E6C">
      <w:pPr>
        <w:pStyle w:val="paragraph"/>
        <w:spacing w:before="30" w:after="30"/>
        <w:ind w:left="60" w:right="60"/>
        <w:rPr>
          <w:lang w:val="ru-RU"/>
        </w:rPr>
      </w:pPr>
      <w:r w:rsidRPr="00A83783">
        <w:rPr>
          <w:lang w:val="ru-RU"/>
        </w:rPr>
        <w:t xml:space="preserve">— Geronda, anda berkata bahawa semasa berdoa, minda kita harus mengelakkan pelbagai imej daripada kehidupan Kristus dan seumpamanya. Mengapa imej-imej sedemikian perlu dielakkan? </w:t>
      </w:r>
    </w:p>
    <w:p w14:paraId="01691C8F" w14:textId="77777777" w:rsidR="00731E6C" w:rsidRPr="00A83783" w:rsidRDefault="00731E6C" w:rsidP="00731E6C">
      <w:pPr>
        <w:pStyle w:val="paragraph"/>
        <w:spacing w:before="30" w:after="30"/>
        <w:ind w:left="60" w:right="60"/>
        <w:rPr>
          <w:lang w:val="ru-RU"/>
        </w:rPr>
      </w:pPr>
      <w:r w:rsidRPr="00A83783">
        <w:rPr>
          <w:lang w:val="ru-RU"/>
        </w:rPr>
        <w:t xml:space="preserve">— Supaya syaitan tidak menipu kita melalui fantasi dan imaginasi. Imaginasi adalah perkara yang baik, dan jika digunakan dengan bijak, ia mempunyai kuasa yang besar. Ada orang yang, sebagai contoh, dapat melihat suatu pemandangan dan, setahun kemudian, mengingatnya dengan tepat seperti keadaan sebenar, lalu menggambarkannya dalam sebuah lukisan. Tuhan menganugerahkan kebolehan sedemikian kepada seseorang, namun syaitan menggunakannya untuk tujuan sendiri. Orang yang mudah terpedaya membayangkan apa yang mereka lihat atau baca mengikut kehendak mereka sendiri. Kemudian mereka percaya bahawa gambaran yang dilukis oleh imaginasi mereka itu adalah nyata. Untuk membantu jiwa-jiwa malang ini, mereka mesti berada di bawah pengawasan [rohani] yang berterusan, kerana syaitan sentiasa memimpin mereka mengikut kehendaknya. </w:t>
      </w:r>
    </w:p>
    <w:p w14:paraId="38794EB3" w14:textId="77777777" w:rsidR="00731E6C" w:rsidRPr="00A83783" w:rsidRDefault="00731E6C" w:rsidP="00731E6C">
      <w:pPr>
        <w:pStyle w:val="paragraph"/>
        <w:spacing w:before="30" w:after="30"/>
        <w:ind w:left="60" w:right="60"/>
        <w:rPr>
          <w:lang w:val="ru-RU"/>
        </w:rPr>
      </w:pPr>
      <w:r w:rsidRPr="00A83783">
        <w:rPr>
          <w:lang w:val="ru-RU"/>
        </w:rPr>
        <w:t>Oleh itu, apabila seseorang yang secara semula jadi dianugerahkan imaginasi [yang kaya] diberitahu bahawa mereka berfikir dengan salah, mereka perlu berhenti sejenak dan mempersoalkan pemikiran mereka sendiri. Saya mengenali seorang wanita yang sederhana yang sentiasa berdoa — dan meminta Kristus membenarkannya melihat-Nya di sini, dalam kehidupan ini, kerana — seperti yang dikatakannya — dalam kehidupan akan datang dia tidak akan melihat-Nya juga. Dan sesungguhnya, apabila dia maju untuk menerima Komuni, Kristus muncul kepadanya dalam Piala Suci itu dalam bentuk seorang Kanak-kanak berambut berlumuran darah. Kemudian visi itu lenyap dan wanita itu dapat menerima Komuni. Selepas kejadian ini, musuh mula menyiks a dia dengan pemikiran bahawa dia adalah sesuatu yang istimewa, lalu membara khayalannya dan sentiasa mengadakan 'tayangan filem'-nya untuknya</w:t>
      </w:r>
      <w:r>
        <w:rPr>
          <w:lang w:val="ru-RU"/>
        </w:rPr>
        <w:t>.</w:t>
      </w:r>
      <w:r w:rsidRPr="00A83783">
        <w:rPr>
          <w:lang w:val="ru-RU"/>
        </w:rPr>
        <w:t xml:space="preserve"> Suatu kali, setelah meninggalkan Gunung Suci Athos untuk kembali ke dunia, saya terserempak dengan wanita malang ini di sebuah rumah dan mendengarnya menceritakan fantasi-fantasinya kepada lelaki dan wanita yang berkumpul di situ. Saya terpaksa berusaha keras untuk membuatnya sedar. Saya memarahinya dengan tegas di hadapan semua orang, supaya keadaan delusinya menjadi jelas dan dia sedar kembali. </w:t>
      </w:r>
    </w:p>
    <w:p w14:paraId="20CCFE13" w14:textId="77777777" w:rsidR="00731E6C" w:rsidRPr="00A83783" w:rsidRDefault="00731E6C" w:rsidP="00731E6C">
      <w:pPr>
        <w:pStyle w:val="paragraph"/>
        <w:spacing w:before="30" w:after="30"/>
        <w:ind w:left="60" w:right="60"/>
        <w:rPr>
          <w:lang w:val="ru-RU"/>
        </w:rPr>
      </w:pPr>
      <w:r w:rsidRPr="00A83783">
        <w:rPr>
          <w:lang w:val="ru-RU"/>
        </w:rPr>
        <w:t xml:space="preserve">— Geronda, adakah visi-visi ini semata-mata imaginasi beliau? </w:t>
      </w:r>
    </w:p>
    <w:p w14:paraId="733BE40F" w14:textId="77777777" w:rsidR="00731E6C" w:rsidRPr="00A83783" w:rsidRDefault="00731E6C" w:rsidP="00731E6C">
      <w:pPr>
        <w:pStyle w:val="paragraph"/>
        <w:spacing w:before="30" w:after="30"/>
        <w:ind w:left="60" w:right="60"/>
        <w:rPr>
          <w:lang w:val="ru-RU"/>
        </w:rPr>
      </w:pPr>
      <w:r w:rsidRPr="00A83783">
        <w:rPr>
          <w:lang w:val="ru-RU"/>
        </w:rPr>
        <w:t xml:space="preserve">— Fantasi dan halusinasi. </w:t>
      </w:r>
    </w:p>
    <w:p w14:paraId="5BA90663" w14:textId="77777777" w:rsidR="00731E6C" w:rsidRPr="00A83783" w:rsidRDefault="00731E6C" w:rsidP="00731E6C">
      <w:pPr>
        <w:pStyle w:val="paragraph"/>
        <w:spacing w:before="30" w:after="30"/>
        <w:ind w:left="60" w:right="60"/>
        <w:rPr>
          <w:lang w:val="ru-RU"/>
        </w:rPr>
      </w:pPr>
      <w:r w:rsidRPr="00A83783">
        <w:rPr>
          <w:lang w:val="ru-RU"/>
        </w:rPr>
        <w:t xml:space="preserve">— Geronda, bukankah dia tidak memberitahu bapa pengakuan tentang visi-visi ini? </w:t>
      </w:r>
    </w:p>
    <w:p w14:paraId="7E66F660" w14:textId="77777777" w:rsidR="00731E6C" w:rsidRPr="00A83783" w:rsidRDefault="00731E6C" w:rsidP="00731E6C">
      <w:pPr>
        <w:pStyle w:val="paragraph"/>
        <w:spacing w:before="30" w:after="30"/>
        <w:ind w:left="60" w:right="60"/>
        <w:rPr>
          <w:lang w:val="ru-RU"/>
        </w:rPr>
      </w:pPr>
      <w:r w:rsidRPr="00A83783">
        <w:rPr>
          <w:lang w:val="ru-RU"/>
        </w:rPr>
        <w:t xml:space="preserve">— Tahukah anda apa yang berlaku dalam kes seperti ini? Syaitan menipu orang-orang seperti itu melalui apa yang mereka lihat. Mereka tidak menggunakan akal mereka, dan tidak terlintas dalam fikiran mereka bahawa mereka sepatutnya memberitahu bapa pengakuan mereka tentang </w:t>
      </w:r>
      <w:r>
        <w:rPr>
          <w:lang w:val="ru-RU"/>
        </w:rPr>
        <w:t>'penglihatan'</w:t>
      </w:r>
      <w:r w:rsidRPr="00A83783">
        <w:rPr>
          <w:lang w:val="ru-RU"/>
        </w:rPr>
        <w:t xml:space="preserve"> seperti ini. Sungguh syaitan yang licik! Perkara yang mengerikan! </w:t>
      </w:r>
    </w:p>
    <w:p w14:paraId="4F06CF17" w14:textId="77777777" w:rsidR="00731E6C" w:rsidRPr="00A83783" w:rsidRDefault="00731E6C" w:rsidP="00731E6C">
      <w:pPr>
        <w:pStyle w:val="paragraph"/>
        <w:spacing w:before="30" w:after="30"/>
        <w:ind w:left="60" w:right="60"/>
        <w:rPr>
          <w:lang w:val="ru-RU"/>
        </w:rPr>
      </w:pPr>
      <w:r w:rsidRPr="00A83783">
        <w:rPr>
          <w:lang w:val="ru-RU"/>
        </w:rPr>
        <w:t xml:space="preserve">Jika seseorang tidak berhati-hati terhadap imaginasi mereka, penarik boleh membawa mereka ke dalam delusi dengan memanfaatkan kejadian yang paling mudah dan semula jadi sekalipun. Ketika saya tinggal di Biara Stomion, saya biasa menyalakan tungku sambil membaca Doa Petang pada musim sejuk. Para wanita yang kadang-kadang datang ke biara dari bandar mula menyedari bahawa semasa Doa Vespers, suatu bunyi berderak datang dari ikon Sang Ibu Tuhan yang paling suci di dalam iconostasis. Saya tidak menghiraukan bunyi berderak itu, tetapi para wanita mula berbisik sesama mereka: "Bolehkah kamu percaya! Apabila sami membacakan Doa Petang, kedengaran bunyi berderak </w:t>
      </w:r>
      <w:r w:rsidRPr="00A83783">
        <w:rPr>
          <w:lang w:val="ru-RU"/>
        </w:rPr>
        <w:lastRenderedPageBreak/>
        <w:t>daripada ikon Ibu Tuhan!</w:t>
      </w:r>
      <w:r>
        <w:rPr>
          <w:lang w:val="ru-RU"/>
        </w:rPr>
        <w:t xml:space="preserve">" </w:t>
      </w:r>
      <w:r w:rsidRPr="00A83783">
        <w:rPr>
          <w:lang w:val="ru-RU"/>
        </w:rPr>
        <w:t xml:space="preserve">Mendengar mereka berbisik, saya terfikir: </w:t>
      </w:r>
      <w:r>
        <w:rPr>
          <w:lang w:val="ru-RU"/>
        </w:rPr>
        <w:t>"</w:t>
      </w:r>
      <w:r w:rsidRPr="00A83783">
        <w:rPr>
          <w:lang w:val="ru-RU"/>
        </w:rPr>
        <w:t>Biar saya melihat ikon yang mengeluarkan bunyi berderak itu</w:t>
      </w:r>
      <w:r>
        <w:rPr>
          <w:lang w:val="ru-RU"/>
        </w:rPr>
        <w:t>."</w:t>
      </w:r>
      <w:r w:rsidRPr="00A83783">
        <w:rPr>
          <w:lang w:val="ru-RU"/>
        </w:rPr>
        <w:t xml:space="preserve"> Saya tidak bermaksud mengatakan bahawa saya tidak percaya kepada peristiwa ilahi — tidak, saya percaya bahawa Ibu Tuhan menzahir kepada orang ramai dan bercakap dengan mereka, dan mereka yang berada dalam keadaan rohani yang baik dapat melihat-Nya; bagaimanapun, dalam hal sedemikian, seseorang mesti berhati-hati. Lalu, saya mengambil kerusi, menaikinya dan melihat apa yang sedang berlaku pada ikon itu. Apa yang telah berlaku? Papan yang dilukis ikon itu sudah lama, dengan pasak kayu yang disematkan dari belakang. Apabila dapur sudah panas sepenuhnya, salah satu pasak kayu itu memanas, mengembang dan mengeluarkan bunyi retak. Kemudian saya memaku beberapa paku pada ikon itu dan bunyi berderak itu berhenti. Selepas itu, saya bertanya kepada para wanita ini: "Baiklah, bolehkah kamu dengar bunyi retak sekarang?</w:t>
      </w:r>
      <w:r>
        <w:rPr>
          <w:lang w:val="ru-RU"/>
        </w:rPr>
        <w:t xml:space="preserve">" </w:t>
      </w:r>
      <w:r w:rsidRPr="00A83783">
        <w:rPr>
          <w:lang w:val="ru-RU"/>
        </w:rPr>
        <w:t xml:space="preserve">— </w:t>
      </w:r>
      <w:r>
        <w:rPr>
          <w:lang w:val="ru-RU"/>
        </w:rPr>
        <w:t>"</w:t>
      </w:r>
      <w:r w:rsidRPr="00A83783">
        <w:rPr>
          <w:lang w:val="ru-RU"/>
        </w:rPr>
        <w:t>Tidak</w:t>
      </w:r>
      <w:r>
        <w:rPr>
          <w:lang w:val="ru-RU"/>
        </w:rPr>
        <w:t xml:space="preserve">," </w:t>
      </w:r>
      <w:r w:rsidRPr="00A83783">
        <w:rPr>
          <w:lang w:val="ru-RU"/>
        </w:rPr>
        <w:t>jawab mereka. "Itulah," kataku, "kamu tidak boleh memberi sebarang kepentingan kepada perkara-perkara sebegini</w:t>
      </w:r>
      <w:r>
        <w:rPr>
          <w:lang w:val="ru-RU"/>
        </w:rPr>
        <w:t xml:space="preserve">." </w:t>
      </w:r>
      <w:r w:rsidRPr="00A83783">
        <w:rPr>
          <w:lang w:val="ru-RU"/>
        </w:rPr>
        <w:t xml:space="preserve">Seseorang mesti berhati-hati, kerana jika imaginasi seseorang perlahan-lahan menguasai diri, seluruh hidup mereka menjadi tidak bermakna. </w:t>
      </w:r>
    </w:p>
    <w:p w14:paraId="534375E7" w14:textId="77777777" w:rsidR="00731E6C" w:rsidRPr="00A83783" w:rsidRDefault="00731E6C" w:rsidP="00731E6C">
      <w:pPr>
        <w:pStyle w:val="paragraph"/>
        <w:spacing w:before="30" w:after="30"/>
        <w:ind w:left="60" w:right="60"/>
        <w:rPr>
          <w:lang w:val="ru-RU"/>
        </w:rPr>
      </w:pPr>
      <w:r w:rsidRPr="00A83783">
        <w:rPr>
          <w:lang w:val="ru-RU"/>
        </w:rPr>
        <w:t xml:space="preserve">— Geronda, bagaimana seseorang boleh mengetahui sama ada suatu peristiwa [ghaib] datang daripada Tuhan atau daripada syaitan? </w:t>
      </w:r>
    </w:p>
    <w:p w14:paraId="5E0F02DF" w14:textId="77777777" w:rsidR="00731E6C" w:rsidRPr="00A83783" w:rsidRDefault="00731E6C" w:rsidP="00731E6C">
      <w:pPr>
        <w:pStyle w:val="paragraph"/>
        <w:spacing w:before="30" w:after="30"/>
        <w:ind w:left="60" w:right="60"/>
        <w:rPr>
          <w:lang w:val="ru-RU"/>
        </w:rPr>
      </w:pPr>
      <w:r w:rsidRPr="00A83783">
        <w:rPr>
          <w:lang w:val="ru-RU"/>
        </w:rPr>
        <w:t xml:space="preserve">— Ia jelas. Jika peristiwa itu bukan daripada Tuhan, maka syaitan akan membawakan fikiran sombong kepada seseorang. Malah, wahyu syaitan kasar: ia sampai melakukan penghujatan. Suatu ketika seorang lelaki datang ke sel saya yang berada dalam delusi dan dirasuk roh najis. Saya bercakap dengannya, dan itu memberinya kebaikan. Dan tahukah anda apa yang dikatakannya kepada saya selepas itu? </w:t>
      </w:r>
      <w:r>
        <w:rPr>
          <w:lang w:val="ru-RU"/>
        </w:rPr>
        <w:t>"</w:t>
      </w:r>
      <w:r w:rsidRPr="00A83783">
        <w:rPr>
          <w:lang w:val="ru-RU"/>
        </w:rPr>
        <w:t>Begitu," katanya, "hal-hal bijaksana seperti ini tidak pernah saya dengar sebelum ini! Saya bahkan tidak pernah membaca perkara seperti ini dalam Injil!</w:t>
      </w:r>
      <w:r>
        <w:rPr>
          <w:lang w:val="ru-RU"/>
        </w:rPr>
        <w:t xml:space="preserve">" </w:t>
      </w:r>
      <w:r w:rsidRPr="00A83783">
        <w:rPr>
          <w:lang w:val="ru-RU"/>
        </w:rPr>
        <w:t>Dengan kata lain, dia seolah-olah memberitahu saya: "Apa yang anda katakan lebih baik daripada apa yang dikatakan Kristus.</w:t>
      </w:r>
      <w:r>
        <w:rPr>
          <w:lang w:val="ru-RU"/>
        </w:rPr>
        <w:t>"</w:t>
      </w:r>
      <w:r w:rsidRPr="00A83783">
        <w:rPr>
          <w:lang w:val="ru-RU"/>
        </w:rPr>
        <w:t xml:space="preserve"> Adakah anda faham apa yang syaitan lakukan untuk menanamkan pemikiran sombong dalam diri anda? Apa pun yang dikatakan sesiapa, jika seseorang tidak menyedari bahawa dia tidak dapat melakukan apa-apa dengan kekuatannya sendiri, dan bahawa apa yang dilakukannya dicapai melalui kuasa Kristus, maka orang itu tidak akan mencapai apa-apa, walaupun dia mengusir ribuan iblis daripada orang yang kerasukan. </w:t>
      </w:r>
    </w:p>
    <w:p w14:paraId="00EE0AB2" w14:textId="77777777" w:rsidR="00731E6C" w:rsidRPr="002224AC" w:rsidRDefault="00731E6C" w:rsidP="00731E6C">
      <w:pPr>
        <w:rPr>
          <w:lang w:val="ru-RU"/>
        </w:rPr>
      </w:pPr>
    </w:p>
    <w:p w14:paraId="471CEE6F" w14:textId="77777777" w:rsidR="00731E6C" w:rsidRPr="00A83783" w:rsidRDefault="00731E6C" w:rsidP="00731E6C">
      <w:pPr>
        <w:pStyle w:val="Heading4"/>
        <w:rPr>
          <w:lang w:val="ru-RU"/>
        </w:rPr>
      </w:pPr>
      <w:bookmarkStart w:id="300" w:name="_Toc196502927"/>
      <w:bookmarkStart w:id="301" w:name="_Toc196909896"/>
      <w:bookmarkStart w:id="302" w:name="_Toc225752589"/>
      <w:r w:rsidRPr="00A83783">
        <w:rPr>
          <w:lang w:val="ru-RU"/>
        </w:rPr>
        <w:t>Syaitan muncul dalam rupa malaikat cahaya</w:t>
      </w:r>
      <w:bookmarkEnd w:id="300"/>
      <w:bookmarkEnd w:id="301"/>
      <w:bookmarkEnd w:id="302"/>
    </w:p>
    <w:p w14:paraId="3BF3F2C4" w14:textId="77777777" w:rsidR="00731E6C" w:rsidRPr="00A83783" w:rsidRDefault="00731E6C" w:rsidP="00731E6C">
      <w:pPr>
        <w:pStyle w:val="paragraph"/>
        <w:spacing w:before="30" w:after="30"/>
        <w:ind w:left="60" w:right="60"/>
        <w:rPr>
          <w:lang w:val="ru-RU"/>
        </w:rPr>
      </w:pPr>
      <w:r w:rsidRPr="00A83783">
        <w:rPr>
          <w:lang w:val="ru-RU"/>
        </w:rPr>
        <w:t xml:space="preserve">Jika seseorang yang belum mengalami kegembiraan Surgawi tertinggi—iaitu, yang kekurangan pengalaman rohani [ziyarat Ilahi]—tidak berhati-hati, dia mudah terjerumus ke dalam delusi. Syaitan itu licik. Dia sedikit menggerakkan hati seseorang dan membuat mereka merasakan sesuatu yang menyenangkan. Dengan cara ini, dengan mencipta tanggapan dalam diri seseorang bahawa perasaan menyenangkan itu bersifat rohani dan ilahi, Syaitan menyesatkan mereka. Dia menipu hati seseorang, dan mereka menyangka bahawa apa yang berlaku kepada mereka adalah betul dari segi rohani. </w:t>
      </w:r>
      <w:r>
        <w:rPr>
          <w:lang w:val="ru-RU"/>
        </w:rPr>
        <w:t>"</w:t>
      </w:r>
      <w:r w:rsidRPr="00A83783">
        <w:rPr>
          <w:lang w:val="ru-RU"/>
        </w:rPr>
        <w:t>Saya tidak merasakan sebarang keterujaan</w:t>
      </w:r>
      <w:r>
        <w:rPr>
          <w:lang w:val="ru-RU"/>
        </w:rPr>
        <w:t>,</w:t>
      </w:r>
      <w:r w:rsidRPr="00A83783">
        <w:rPr>
          <w:lang w:val="ru-RU"/>
        </w:rPr>
        <w:t xml:space="preserve">" kata orang seperti itu. Ya, anda tidak merasakan sebarang keterujaan, tetapi apa yang anda rasakan bukanlah kegembiraan rohani yang sebenar. Kegembiraan rohani adalah sesuatu yang bersifat syurga. </w:t>
      </w:r>
    </w:p>
    <w:p w14:paraId="18B5115D" w14:textId="77777777" w:rsidR="00731E6C" w:rsidRPr="00A83783" w:rsidRDefault="00731E6C" w:rsidP="00731E6C">
      <w:pPr>
        <w:pStyle w:val="paragraph"/>
        <w:spacing w:before="30" w:after="30"/>
        <w:ind w:left="60" w:right="60"/>
        <w:rPr>
          <w:lang w:val="ru-RU"/>
        </w:rPr>
      </w:pPr>
      <w:r w:rsidRPr="00A83783">
        <w:rPr>
          <w:lang w:val="ru-RU"/>
        </w:rPr>
        <w:t xml:space="preserve">Syaitan mungkin muncul dalam rupa malaikat atau orang suci. Seorang iblis, menyamar sebagai malaikat atau orang suci, menyebarkan keterujaan dan kekeliruan di sekelilingnya—sesuatu yang dimilikinya sendiri. Manakala malaikat atau orang suci sejati sentiasa menyebarkan kegembiraan Surgawi dan kebahagiaan langit. Seorang yang rendah hati dan suci, walaupun tidak berpengalaman, dapat membezakan Malaikat Tuhan daripada iblis yang muncul dalam rupa malaikat terang. Ini kerana orang sedemikian memiliki kesucian rohani dan bersaudara dengan Malaikat itu. Manakala seorang yang mementingkan diri sendiri dan berahi jasmani mudah terpedaya oleh iblis yang licik. Syaitan muncul dalam rupa malaikat cahaya, tetapi sebaik sahaja seseorang melahirkan satu pemikiran rendah </w:t>
      </w:r>
      <w:r w:rsidRPr="00A83783">
        <w:rPr>
          <w:lang w:val="ru-RU"/>
        </w:rPr>
        <w:lastRenderedPageBreak/>
        <w:t xml:space="preserve">hati, syaitan itu lenyap. Suatu petang, selepas Doa Petang, saya sedang duduk di bangku dalam sel saya (saya tinggal di Biara Stomion) dan mengucapkan Doa Yesus. Tiba-tiba saya terdengar bunyi alat muzik bertali dan sebuah klarinet dari sebuah bangunan tidak jauh dari biara itu, yang berfungsi sebagai rumah tetamu untuk para peziarah. Saya sangat terkejut! </w:t>
      </w:r>
      <w:r>
        <w:rPr>
          <w:lang w:val="ru-RU"/>
        </w:rPr>
        <w:t>"</w:t>
      </w:r>
      <w:r w:rsidRPr="00A83783">
        <w:rPr>
          <w:lang w:val="ru-RU"/>
        </w:rPr>
        <w:t>Apakah muzik ini yang saya dengar begitu dekat?</w:t>
      </w:r>
      <w:r>
        <w:rPr>
          <w:lang w:val="ru-RU"/>
        </w:rPr>
        <w:t xml:space="preserve">" </w:t>
      </w:r>
      <w:r w:rsidRPr="00A83783">
        <w:rPr>
          <w:lang w:val="ru-RU"/>
        </w:rPr>
        <w:t>kata saya dalam hati. Pesta pelindung biara itu sudah pun berlalu. Saya bangun dari bangku dan pergi ke tingkap untuk melihat apa yang sedang berlaku di halaman. Saya melihat: di sekelilingnya sunyi senyap dan tenang sepenuhnya. Kemudian saya sedar bahawa semua muzik itu datang daripada yang jahat — bertujuan untuk membuat saya berhenti berdoa. Saya kembali ke bangku dan meneruskan Doa Yesus. Tiba-tiba, bilik itu dipenuhi cahaya terang. Siling dan lantai di atas saya hilang, bumbung terbuka, dan saya melihat tiang cahaya yang menjulang ke langit. Di puncak tiang cahaya itu, saya dapat melihat wajah seorang pemuda berambut perang dengan rambut panjang dan janggut, yang menyerupai Kristus. Separuh wajahnya tersembunyi daripada saya, jadi saya bangun dari bangku untuk melihat wajahnya sepenuhnya. Pada ketika itu saya terdengar suara dalam diri saya: "Engkau telah dianggap layak untuk melihat Kristus</w:t>
      </w:r>
      <w:r>
        <w:rPr>
          <w:lang w:val="ru-RU"/>
        </w:rPr>
        <w:t xml:space="preserve">." </w:t>
      </w:r>
      <w:r w:rsidRPr="00A83783">
        <w:rPr>
          <w:lang w:val="ru-RU"/>
        </w:rPr>
        <w:t>— "Tetapi siapakah saya, yang tidak layak ini, untuk melihat Kristus?</w:t>
      </w:r>
      <w:r>
        <w:rPr>
          <w:lang w:val="ru-RU"/>
        </w:rPr>
        <w:t xml:space="preserve">" </w:t>
      </w:r>
      <w:r w:rsidRPr="00A83783">
        <w:rPr>
          <w:lang w:val="ru-RU"/>
        </w:rPr>
        <w:t xml:space="preserve">— Saya menjawab dan membuat tanda salib. Pada saat itu juga cahaya dan Kristus palsu itu lenyap, dan saya melihat siling telah kembali ke tempatnya. Jika fikiran seseorang tidak dijaga dengan betul, yang jahat mungkin menanamkan rasa bangga dalam dirinya dan memperdayanya dengan khayalan dan cahaya palsu, yang tidak membawa ke Syurga tetapi menjerumuskannya ke dalam kekacauan. Oleh itu, seseorang tidak seharusnya meminta untuk melihat cahaya, menerima hadiah ilahi, atau apa-apa yang seumpamanya. Manusia harus memohon taubat. Taubat akan membawa kerendahan hati kepada seseorang, dan kemudian Tuhan Yang Baik akan memberinya apa yang diperlukan. Suatu ketika, semasa saya tinggal di Gunung Sinai dalam gua Saint Epistimia, seorang tangalashka mahu... memberi saya jasa! Terdapat tiga atau empat anak tangga tidak jauh dari sel itu. Pada waktu malam, apabila langit cerah dan bintang-bintang bersinar, saya akan masuk ke dalam gua dan, untuk menuruni anak tangga itu, saya akan menyalakan lampu dengan pemetik api. Suatu malam saya ingin menyalakan pemetik api saya, tetapi ia tidak menyala. Tiba-tiba, pancaran cahaya terang, seperti lampu suar, memancar dari sebuah batu! Wah, segala-galanya di sekeliling saya menjadi terang! </w:t>
      </w:r>
      <w:r>
        <w:rPr>
          <w:lang w:val="ru-RU"/>
        </w:rPr>
        <w:t>"</w:t>
      </w:r>
      <w:r w:rsidRPr="00A83783">
        <w:rPr>
          <w:lang w:val="ru-RU"/>
        </w:rPr>
        <w:t xml:space="preserve">Tidak," kata saya, "awak mesti menjauhkan diri daripada </w:t>
      </w:r>
      <w:r>
        <w:rPr>
          <w:lang w:val="ru-RU"/>
        </w:rPr>
        <w:t>'spotlight'</w:t>
      </w:r>
      <w:r w:rsidRPr="00A83783">
        <w:rPr>
          <w:lang w:val="ru-RU"/>
        </w:rPr>
        <w:t xml:space="preserve"> seperti </w:t>
      </w:r>
      <w:r>
        <w:rPr>
          <w:lang w:val="ru-RU"/>
        </w:rPr>
        <w:t>itu</w:t>
      </w:r>
      <w:r w:rsidRPr="00A83783">
        <w:rPr>
          <w:lang w:val="ru-RU"/>
        </w:rPr>
        <w:t>!</w:t>
      </w:r>
      <w:r>
        <w:rPr>
          <w:lang w:val="ru-RU"/>
        </w:rPr>
        <w:t xml:space="preserve">" </w:t>
      </w:r>
      <w:r w:rsidRPr="00A83783">
        <w:rPr>
          <w:lang w:val="ru-RU"/>
        </w:rPr>
        <w:t>Saya berpaling, dan cahaya itu lenyap serta-merta. Betapa syaitannya dia, tidak mahu saya turun tangga dengan pemetik api saya! "Alah, kasihanlah," dia menyayangkan saya, "orang ini menderita begitu! Biarkan saya suluh cahaya untuknya!</w:t>
      </w:r>
      <w:r>
        <w:rPr>
          <w:lang w:val="ru-RU"/>
        </w:rPr>
        <w:t xml:space="preserve">" </w:t>
      </w:r>
      <w:r w:rsidRPr="00A83783">
        <w:rPr>
          <w:lang w:val="ru-RU"/>
        </w:rPr>
        <w:t xml:space="preserve">Betapa </w:t>
      </w:r>
      <w:r>
        <w:rPr>
          <w:lang w:val="ru-RU"/>
        </w:rPr>
        <w:t>"baiknya"</w:t>
      </w:r>
      <w:r w:rsidRPr="00A83783">
        <w:rPr>
          <w:lang w:val="ru-RU"/>
        </w:rPr>
        <w:t xml:space="preserve"> dia itu! </w:t>
      </w:r>
    </w:p>
    <w:p w14:paraId="7567CD30" w14:textId="77777777" w:rsidR="00731E6C" w:rsidRPr="00A83783" w:rsidRDefault="00731E6C" w:rsidP="00731E6C">
      <w:pPr>
        <w:pStyle w:val="paragraph"/>
        <w:spacing w:before="30" w:after="30"/>
        <w:ind w:left="60" w:right="60"/>
        <w:rPr>
          <w:lang w:val="ru-RU"/>
        </w:rPr>
      </w:pPr>
      <w:r w:rsidRPr="00A83783">
        <w:rPr>
          <w:lang w:val="ru-RU"/>
        </w:rPr>
        <w:t xml:space="preserve">— Geronda, bagaimana anda sedar bahawa cahaya ini bukan daripada Tuhan? </w:t>
      </w:r>
    </w:p>
    <w:p w14:paraId="2A379151" w14:textId="77777777" w:rsidR="00731E6C" w:rsidRPr="00A83783" w:rsidRDefault="00731E6C" w:rsidP="00731E6C">
      <w:pPr>
        <w:pStyle w:val="paragraph"/>
        <w:spacing w:before="30" w:after="30"/>
        <w:ind w:left="60" w:right="60"/>
        <w:rPr>
          <w:lang w:val="ru-RU"/>
        </w:rPr>
      </w:pPr>
      <w:r>
        <w:t xml:space="preserve">— </w:t>
      </w:r>
      <w:r w:rsidRPr="00A83783">
        <w:rPr>
          <w:lang w:val="ru-RU"/>
        </w:rPr>
        <w:t xml:space="preserve">Jelas... Perkara yang mengerikan! </w:t>
      </w:r>
    </w:p>
    <w:p w14:paraId="30CE930A" w14:textId="77777777" w:rsidR="00731E6C" w:rsidRPr="002224AC" w:rsidRDefault="00731E6C" w:rsidP="00731E6C">
      <w:pPr>
        <w:rPr>
          <w:lang w:val="ru-RU"/>
        </w:rPr>
      </w:pPr>
    </w:p>
    <w:p w14:paraId="7FEBAC76" w14:textId="77777777" w:rsidR="00731E6C" w:rsidRPr="00A83783" w:rsidRDefault="00731E6C" w:rsidP="00731E6C">
      <w:pPr>
        <w:pStyle w:val="Heading4"/>
        <w:rPr>
          <w:lang w:val="ru-RU"/>
        </w:rPr>
      </w:pPr>
      <w:bookmarkStart w:id="303" w:name="_Toc196502928"/>
      <w:bookmarkStart w:id="304" w:name="_Toc196909897"/>
      <w:bookmarkStart w:id="305" w:name="_Toc225752590"/>
      <w:r w:rsidRPr="00A83783">
        <w:rPr>
          <w:lang w:val="ru-RU"/>
        </w:rPr>
        <w:t>Mimpi adalah menipu</w:t>
      </w:r>
      <w:bookmarkEnd w:id="303"/>
      <w:bookmarkEnd w:id="304"/>
      <w:bookmarkEnd w:id="305"/>
    </w:p>
    <w:p w14:paraId="0F44362A" w14:textId="77777777" w:rsidR="00731E6C" w:rsidRPr="00A83783" w:rsidRDefault="00731E6C" w:rsidP="00731E6C">
      <w:pPr>
        <w:pStyle w:val="paragraph"/>
        <w:spacing w:before="30" w:after="30"/>
        <w:ind w:left="60" w:right="60"/>
        <w:rPr>
          <w:lang w:val="ru-RU"/>
        </w:rPr>
      </w:pPr>
      <w:r w:rsidRPr="00A83783">
        <w:rPr>
          <w:lang w:val="ru-RU"/>
        </w:rPr>
        <w:t xml:space="preserve">— Geronda, saya diseksa oleh mimpi kotor... </w:t>
      </w:r>
    </w:p>
    <w:p w14:paraId="46DE9025" w14:textId="77777777" w:rsidR="00731E6C" w:rsidRPr="00A83783" w:rsidRDefault="00731E6C" w:rsidP="00731E6C">
      <w:pPr>
        <w:pStyle w:val="paragraph"/>
        <w:spacing w:before="30" w:after="30"/>
        <w:ind w:left="60" w:right="60"/>
        <w:rPr>
          <w:lang w:val="ru-RU"/>
        </w:rPr>
      </w:pPr>
      <w:r w:rsidRPr="00A83783">
        <w:rPr>
          <w:lang w:val="ru-RU"/>
        </w:rPr>
        <w:t xml:space="preserve">— Apabila kamu bermimpi kotor, kamu tidak boleh mengingati apa yang kamu lihat atau bagaimana kamu melihatnya. Kerana jika yang jahat tidak dapat menggoda kamu pada waktu siang, dia akan datang pada waktu malam. Kadang-kadang Tuhan bahkan membenarkan yang jahat menggoda kita semasa tidur, supaya kita dapat melihat bahawa diri lama kita masih hidup. Dan juga berlaku bahawa musuh mendekati seseorang semasa tidur dan menunjukkan pelbagai mimpi kepadanya, supaya, apabila bangun, orang itu boleh jatuh ke dalam keputusasaan. Oleh itu, anda tidak boleh memberikan sebarang kepentingan kepada mimpi: buatlah tanda salib ke atas diri anda, buatlah tanda salib ke atas bantal anda, letakkan salib dan beberapa ikon di atasnya, dan, sewaktu anda hendak tidur, ucapkan Doa Yesus. Semakin banyak kepentingan yang anda berikan kepada mimpi, semakin kerap musuh akan datang dan menggoda anda. Iblis menunjukkan mimpi-mimpinya bukan sahaja kepada </w:t>
      </w:r>
      <w:r w:rsidRPr="00A83783">
        <w:rPr>
          <w:lang w:val="ru-RU"/>
        </w:rPr>
        <w:lastRenderedPageBreak/>
        <w:t xml:space="preserve">orang dewasa, tetapi juga kepada kanak-kanak. Iblis bahkan datang kepada anak-anak kecil yang sedang tidur, walaupun mereka adalah malaikat kecil. Mereka terjaga dengan ketakutan dan, dalam ketakutan serta dengan tangisan, berlari ke dalam pelukan ibu mereka. Dan kadangkala malaikat datang kepada kanak-kanak yang sedang tidur, dan mereka ketawa dengan gembira dalam tidur mereka atau, merasakan kegembiraan yang besar, terjaga. Oleh itu, mimpi yang dibawa oleh yang jahat adalah pengaruh musuh luaran terhadap seseorang semasa tidur. </w:t>
      </w:r>
    </w:p>
    <w:p w14:paraId="634CBFB2"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semasa tidur, anda merasakan rasa berat di hati yang sukar dijelaskan? </w:t>
      </w:r>
    </w:p>
    <w:p w14:paraId="1262EADB" w14:textId="77777777" w:rsidR="00731E6C" w:rsidRPr="00A83783" w:rsidRDefault="00731E6C" w:rsidP="00731E6C">
      <w:pPr>
        <w:pStyle w:val="paragraph"/>
        <w:spacing w:before="30" w:after="30"/>
        <w:ind w:left="60" w:right="60"/>
        <w:rPr>
          <w:lang w:val="ru-RU"/>
        </w:rPr>
      </w:pPr>
      <w:r w:rsidRPr="00A83783">
        <w:rPr>
          <w:lang w:val="ru-RU"/>
        </w:rPr>
        <w:t xml:space="preserve">— Kadang-kadang punca perasaan berat sebegini mungkin adalah keadaan cemas yang dialami seseorang pada waktu siang, atau pelbagai ketakutan, kecurigaan dan seumpamanya yang mereka alami. Dan sudah tentu, syaitan boleh menggunakan semua ini. Dia mampu menyusun ketakutan, kebimbangan dan keraguan ini dalam apa jua kombinasi, semata-mata untuk menimbulkan kekeliruan pada seseorang. Dan seringkali seseorang tidur begitu nyenyak sehingga mereka menyangka mereka tidak tidur dan berdoa agar ketumpatan ini, yang bahkan mengekang nafas mereka, hilang. </w:t>
      </w:r>
    </w:p>
    <w:p w14:paraId="77D88934" w14:textId="77777777" w:rsidR="00731E6C" w:rsidRPr="00A83783" w:rsidRDefault="00731E6C" w:rsidP="00731E6C">
      <w:pPr>
        <w:pStyle w:val="paragraph"/>
        <w:spacing w:before="30" w:after="30"/>
        <w:ind w:left="60" w:right="60"/>
        <w:rPr>
          <w:lang w:val="ru-RU"/>
        </w:rPr>
      </w:pPr>
      <w:r w:rsidRPr="00A83783">
        <w:rPr>
          <w:lang w:val="ru-RU"/>
        </w:rPr>
        <w:t xml:space="preserve">Dan kadangkala perkara ini juga berlaku: syaitan boleh mengambil apa jua bentuk, malah sebagai seorang santo, dan muncul dalam mimpi. Suatu kali dia muncul kepada seorang lelaki sakit dalam mimpi dengan menyamar sebagai Santo Arsenius dari Kapadokia dan berkata kepadanya: </w:t>
      </w:r>
      <w:r>
        <w:rPr>
          <w:lang w:val="ru-RU"/>
        </w:rPr>
        <w:t>"</w:t>
      </w:r>
      <w:r w:rsidRPr="00A83783">
        <w:rPr>
          <w:lang w:val="ru-RU"/>
        </w:rPr>
        <w:t xml:space="preserve">Aku adalah Santo Arsenius. Aku datang untuk memberitahu kamu bahawa kamu akan mati. </w:t>
      </w:r>
      <w:r>
        <w:rPr>
          <w:lang w:val="ru-RU"/>
        </w:rPr>
        <w:t>"</w:t>
      </w:r>
      <w:r w:rsidRPr="00A83783">
        <w:rPr>
          <w:lang w:val="ru-RU"/>
        </w:rPr>
        <w:t>Bolehkah kamu mendengar aku? Kamu akan mati!</w:t>
      </w:r>
      <w:r>
        <w:rPr>
          <w:lang w:val="ru-RU"/>
        </w:rPr>
        <w:t xml:space="preserve">" </w:t>
      </w:r>
      <w:r w:rsidRPr="00A83783">
        <w:rPr>
          <w:lang w:val="ru-RU"/>
        </w:rPr>
        <w:t xml:space="preserve">Lelaki itu ketakutan. Tetapi seorang orang suci tidak akan pernah bercakap sedemikian. Dan walaupun seseorang yang sakit benar-benar akan mati dan seorang orang suci muncul untuk memberi amaran tentang kematian, dia akan mengatakannya dengan lembut: </w:t>
      </w:r>
      <w:r>
        <w:rPr>
          <w:lang w:val="ru-RU"/>
        </w:rPr>
        <w:t>"</w:t>
      </w:r>
      <w:r w:rsidRPr="00A83783">
        <w:rPr>
          <w:lang w:val="ru-RU"/>
        </w:rPr>
        <w:t>Tuhan telah melihat betapa kamu menderita, dan oleh itu Dia akan mengambilmu dari dunia ini. Cubalah bersedia diri</w:t>
      </w:r>
      <w:r>
        <w:rPr>
          <w:lang w:val="ru-RU"/>
        </w:rPr>
        <w:t xml:space="preserve">." </w:t>
      </w:r>
      <w:r w:rsidRPr="00A83783">
        <w:rPr>
          <w:lang w:val="ru-RU"/>
        </w:rPr>
        <w:t xml:space="preserve">Seorang orang suci tidak akan berkata kepada orang sakit: </w:t>
      </w:r>
      <w:r>
        <w:rPr>
          <w:lang w:val="ru-RU"/>
        </w:rPr>
        <w:t xml:space="preserve">"Bolehkah </w:t>
      </w:r>
      <w:r w:rsidRPr="00A83783">
        <w:rPr>
          <w:lang w:val="ru-RU"/>
        </w:rPr>
        <w:t>kamu dengar aku? Kamu akan mati!</w:t>
      </w:r>
      <w:r>
        <w:rPr>
          <w:lang w:val="ru-RU"/>
        </w:rPr>
        <w:t xml:space="preserve">" </w:t>
      </w:r>
    </w:p>
    <w:p w14:paraId="49149231" w14:textId="77777777" w:rsidR="00731E6C" w:rsidRPr="00A83783" w:rsidRDefault="00731E6C" w:rsidP="00731E6C">
      <w:pPr>
        <w:pStyle w:val="paragraph"/>
        <w:spacing w:before="30" w:after="30"/>
        <w:ind w:left="60" w:right="60"/>
        <w:rPr>
          <w:lang w:val="ru-RU"/>
        </w:rPr>
      </w:pPr>
      <w:r w:rsidRPr="00A83783">
        <w:rPr>
          <w:lang w:val="ru-RU"/>
        </w:rPr>
        <w:t xml:space="preserve">— Geronda, apabila seseorang menjerit dalam tidurnya, mengapa ia berlaku? </w:t>
      </w:r>
    </w:p>
    <w:p w14:paraId="353936D8" w14:textId="77777777" w:rsidR="00731E6C" w:rsidRPr="00A83783" w:rsidRDefault="00731E6C" w:rsidP="00731E6C">
      <w:pPr>
        <w:pStyle w:val="paragraph"/>
        <w:spacing w:before="30" w:after="30"/>
        <w:ind w:left="60" w:right="60"/>
        <w:rPr>
          <w:lang w:val="ru-RU"/>
        </w:rPr>
      </w:pPr>
      <w:r w:rsidRPr="00A83783">
        <w:rPr>
          <w:lang w:val="ru-RU"/>
        </w:rPr>
        <w:t>— Apabila mereka menjerit, itu lebih baik, kerana mereka akan terjaga... Banyak mimpi berpunca daripada kebimbangan. Apabila seseorang bimbang atau penat, kebimbangan atau kepenatan itu menggerogoti mereka dari dalam dan mereka bermimpi perkara yang mengganggu. Saya sering bertemu orang pada waktu siang dan mendengar pelbagai masalah mereka. Dan kemudian dalam tidur saya, saya memarahi seseorang: 'Hai bangsat tak berTuhan,' saya menjerit, 'engkau tidak peduli pada sesiapa pun!</w:t>
      </w:r>
      <w:r>
        <w:rPr>
          <w:lang w:val="ru-RU"/>
        </w:rPr>
        <w:t xml:space="preserve">' </w:t>
      </w:r>
      <w:r w:rsidRPr="00A83783">
        <w:rPr>
          <w:lang w:val="ru-RU"/>
        </w:rPr>
        <w:t xml:space="preserve">Dan saya terjaga daripada jeritan saya sendiri. </w:t>
      </w:r>
    </w:p>
    <w:p w14:paraId="6EF9DC86" w14:textId="77777777" w:rsidR="00731E6C" w:rsidRPr="00A83783" w:rsidRDefault="00731E6C" w:rsidP="00731E6C">
      <w:pPr>
        <w:pStyle w:val="paragraph"/>
        <w:spacing w:before="30" w:after="30"/>
        <w:ind w:left="60" w:right="60"/>
        <w:rPr>
          <w:lang w:val="ru-RU"/>
        </w:rPr>
      </w:pPr>
      <w:r w:rsidRPr="00A83783">
        <w:rPr>
          <w:lang w:val="ru-RU"/>
        </w:rPr>
        <w:t xml:space="preserve">— Geronda, bolehkah seseorang mengetahui daripada mimpi bahawa peristiwa tertentu benar-benar akan berlaku? </w:t>
      </w:r>
    </w:p>
    <w:p w14:paraId="028DFBA4" w14:textId="77777777" w:rsidR="00731E6C" w:rsidRPr="00A83783" w:rsidRDefault="00731E6C" w:rsidP="00731E6C">
      <w:pPr>
        <w:pStyle w:val="paragraph"/>
        <w:spacing w:before="30" w:after="30"/>
        <w:ind w:left="60" w:right="60"/>
        <w:rPr>
          <w:lang w:val="ru-RU"/>
        </w:rPr>
      </w:pPr>
      <w:r w:rsidRPr="00A83783">
        <w:rPr>
          <w:lang w:val="ru-RU"/>
        </w:rPr>
        <w:t>— Tidak, seseorang tidak boleh memberi sebarang kepentingan kepada mimpi. Apa pun mimpi itu, sama ada menyenangkan atau tidak menyenangkan, seseorang tidak boleh mempercayainya, kerana terdapat bahaya terjerumus ke dalam delusi. Lagipun, sembilan puluh lima peratus mimpi adalah palsu. Itulah sebabnya Bapa-bapa Kudus berkata bahawa seseorang tidak boleh memberi sebarang kepentingan kepada mimpi. Mimpi yang datang daripada Tuhan sangat sedikit, tetapi untuk mentafsirkan mimpi sedemikian pun, seseorang mesti memiliki kesucian dan prasyarat lain yang diperlukan — seperti Yusuf yang benar</w:t>
      </w:r>
      <w:r>
        <w:rPr>
          <w:rStyle w:val="FootnoteReference"/>
          <w:lang w:val="ru-RU"/>
        </w:rPr>
        <w:footnoteReference w:id="116"/>
      </w:r>
      <w:r w:rsidRPr="00A83783">
        <w:rPr>
          <w:lang w:val="ru-RU"/>
        </w:rPr>
        <w:t xml:space="preserve"> dan nabi Daniel, yang memiliki Kasih Karunia Tuhan. </w:t>
      </w:r>
      <w:r>
        <w:rPr>
          <w:lang w:val="ru-RU"/>
        </w:rPr>
        <w:t>"</w:t>
      </w:r>
      <w:r w:rsidRPr="00A83783">
        <w:rPr>
          <w:lang w:val="ru-RU"/>
        </w:rPr>
        <w:t>Aku," kata Daniel kepada Nebukadnezar, "akan memberitahu engkau impian apa yang engkau alami dan maksudnya</w:t>
      </w:r>
      <w:r>
        <w:rPr>
          <w:lang w:val="ru-RU"/>
        </w:rPr>
        <w:t>."</w:t>
      </w:r>
      <w:r>
        <w:rPr>
          <w:rStyle w:val="FootnoteReference"/>
          <w:lang w:val="ru-RU"/>
        </w:rPr>
        <w:footnoteReference w:id="117"/>
      </w:r>
      <w:r w:rsidRPr="00A83783">
        <w:rPr>
          <w:lang w:val="ru-RU"/>
        </w:rPr>
        <w:t xml:space="preserve"> Betapa hebatnya keadaan yang dicapai oleh nabi Daniel! Dia duduk bersama singa-singa dalam lubang, dan singa-singa itu, walaupun lapar, tidak menyentuhnya.</w:t>
      </w:r>
      <w:r>
        <w:rPr>
          <w:rStyle w:val="FootnoteReference"/>
          <w:lang w:val="ru-RU"/>
        </w:rPr>
        <w:footnoteReference w:id="118"/>
      </w:r>
      <w:r w:rsidRPr="00A83783">
        <w:rPr>
          <w:lang w:val="ru-RU"/>
        </w:rPr>
        <w:t xml:space="preserve"> Apabila Habakuk </w:t>
      </w:r>
      <w:r w:rsidRPr="00A83783">
        <w:rPr>
          <w:lang w:val="ru-RU"/>
        </w:rPr>
        <w:lastRenderedPageBreak/>
        <w:t xml:space="preserve">membawa makanan kepada Daniel, dia berkata: </w:t>
      </w:r>
      <w:r>
        <w:rPr>
          <w:lang w:val="ru-RU"/>
        </w:rPr>
        <w:t>"</w:t>
      </w:r>
      <w:r w:rsidRPr="00A83783">
        <w:rPr>
          <w:lang w:val="ru-RU"/>
        </w:rPr>
        <w:t>Adakah Tuhan benar-benar mengingati aku?</w:t>
      </w:r>
      <w:r>
        <w:rPr>
          <w:lang w:val="ru-RU"/>
        </w:rPr>
        <w:t>"</w:t>
      </w:r>
      <w:r>
        <w:rPr>
          <w:rStyle w:val="FootnoteReference"/>
          <w:lang w:val="ru-RU"/>
        </w:rPr>
        <w:footnoteReference w:id="119"/>
      </w:r>
      <w:r w:rsidRPr="00A83783">
        <w:rPr>
          <w:lang w:val="ru-RU"/>
        </w:rPr>
        <w:t xml:space="preserve"> Sesungguhnya, jika Tuhan tidak mengingati nabi Daniel, siapakah lagi yang akan Dia ingati? </w:t>
      </w:r>
    </w:p>
    <w:p w14:paraId="1BFB78E7" w14:textId="77777777" w:rsidR="00731E6C" w:rsidRPr="00A83783" w:rsidRDefault="00731E6C" w:rsidP="00731E6C">
      <w:pPr>
        <w:pStyle w:val="paragraph"/>
        <w:spacing w:before="30" w:after="30"/>
        <w:ind w:left="60" w:right="60"/>
        <w:rPr>
          <w:lang w:val="ru-RU"/>
        </w:rPr>
      </w:pPr>
      <w:r w:rsidRPr="00A83783">
        <w:rPr>
          <w:lang w:val="ru-RU"/>
        </w:rPr>
        <w:t xml:space="preserve">— Geronda, ada orang yang tidak bermimpi. </w:t>
      </w:r>
    </w:p>
    <w:p w14:paraId="195A03D9" w14:textId="77777777" w:rsidR="00731E6C" w:rsidRPr="00506FFB" w:rsidRDefault="00731E6C" w:rsidP="00731E6C">
      <w:pPr>
        <w:pStyle w:val="paragraph"/>
        <w:spacing w:before="30" w:after="30"/>
        <w:ind w:left="60" w:right="60"/>
        <w:rPr>
          <w:lang w:val="ru-RU"/>
        </w:rPr>
      </w:pPr>
      <w:r w:rsidRPr="00A83783">
        <w:rPr>
          <w:lang w:val="ru-RU"/>
        </w:rPr>
        <w:t xml:space="preserve">— Dan memang lebih baik mereka tidak bermimpi! Mereka tidak membazirkan wang untuk tiket atau petrol! Dalam mimpi, dalam satu minit, seseorang boleh melihat peristiwa yang dalam realiti akan berlangsung beberapa jam atau beberapa hari. Kerana semasa tidur, masa terhenti. Daripada inilah seseorang dapat memahami kata-kata mazmur: </w:t>
      </w:r>
      <w:r>
        <w:rPr>
          <w:i/>
          <w:iCs/>
          <w:lang w:val="ru-RU"/>
        </w:rPr>
        <w:t>"</w:t>
      </w:r>
      <w:r w:rsidRPr="00A83783">
        <w:rPr>
          <w:i/>
          <w:iCs/>
          <w:lang w:val="ru-RU"/>
        </w:rPr>
        <w:t>...</w:t>
      </w:r>
      <w:r>
        <w:rPr>
          <w:i/>
          <w:iCs/>
          <w:lang w:val="ru-RU"/>
        </w:rPr>
        <w:t>'</w:t>
      </w:r>
      <w:r w:rsidRPr="00A83783">
        <w:rPr>
          <w:i/>
          <w:iCs/>
          <w:lang w:val="ru-RU"/>
        </w:rPr>
        <w:t>Seribu tahun di hadapan-Mu, ya Tuhan, adalah seperti semalam apabila ia berlalu</w:t>
      </w:r>
      <w:r w:rsidRPr="00506FFB">
        <w:rPr>
          <w:lang w:val="ru-RU"/>
        </w:rPr>
        <w:t>...</w:t>
      </w:r>
      <w:r>
        <w:rPr>
          <w:i/>
          <w:iCs/>
          <w:lang w:val="ru-RU"/>
        </w:rPr>
        <w:t>'</w:t>
      </w:r>
      <w:r>
        <w:rPr>
          <w:rStyle w:val="FootnoteReference"/>
          <w:i/>
          <w:iCs/>
          <w:lang w:val="ru-RU"/>
        </w:rPr>
        <w:footnoteReference w:id="120"/>
      </w:r>
      <w:r w:rsidRPr="00506FFB">
        <w:rPr>
          <w:lang w:val="ru-RU"/>
        </w:rPr>
        <w:t xml:space="preserve"> </w:t>
      </w:r>
    </w:p>
    <w:p w14:paraId="2D5262B7" w14:textId="77777777" w:rsidR="00731E6C" w:rsidRPr="002224AC" w:rsidRDefault="00731E6C" w:rsidP="00731E6C">
      <w:pPr>
        <w:rPr>
          <w:lang w:val="ru-RU"/>
        </w:rPr>
      </w:pPr>
    </w:p>
    <w:p w14:paraId="4CA1D9E0" w14:textId="77777777" w:rsidR="00731E6C" w:rsidRPr="00A83783" w:rsidRDefault="00731E6C" w:rsidP="00731E6C">
      <w:pPr>
        <w:pStyle w:val="Heading4"/>
        <w:rPr>
          <w:lang w:val="ru-RU"/>
        </w:rPr>
      </w:pPr>
      <w:bookmarkStart w:id="306" w:name="_Toc196502929"/>
      <w:bookmarkStart w:id="307" w:name="_Toc196909898"/>
      <w:bookmarkStart w:id="308" w:name="_Toc225752591"/>
      <w:r w:rsidRPr="00A83783">
        <w:rPr>
          <w:lang w:val="ru-RU"/>
        </w:rPr>
        <w:t>Perhatian kepada penglihatan</w:t>
      </w:r>
      <w:bookmarkEnd w:id="306"/>
      <w:bookmarkEnd w:id="307"/>
      <w:bookmarkEnd w:id="308"/>
    </w:p>
    <w:p w14:paraId="78304694" w14:textId="77777777" w:rsidR="00731E6C" w:rsidRPr="00A83783" w:rsidRDefault="00731E6C" w:rsidP="00731E6C">
      <w:pPr>
        <w:pStyle w:val="paragraph"/>
        <w:spacing w:before="30" w:after="30"/>
        <w:ind w:left="60" w:right="60"/>
        <w:rPr>
          <w:lang w:val="ru-RU"/>
        </w:rPr>
      </w:pPr>
      <w:r w:rsidRPr="00A83783">
        <w:rPr>
          <w:lang w:val="ru-RU"/>
        </w:rPr>
        <w:t xml:space="preserve">— Geronda, apa yang patut kami katakan kepada orang yang menceritakan tentang penglihatan yang mereka alami, tentang melihat seorang santo tertentu, atau sesuatu yang serupa? </w:t>
      </w:r>
    </w:p>
    <w:p w14:paraId="6F10A4A8" w14:textId="77777777" w:rsidR="00731E6C" w:rsidRPr="00A83783" w:rsidRDefault="00731E6C" w:rsidP="00731E6C">
      <w:pPr>
        <w:pStyle w:val="paragraph"/>
        <w:spacing w:before="30" w:after="30"/>
        <w:ind w:left="60" w:right="60"/>
        <w:rPr>
          <w:lang w:val="ru-RU"/>
        </w:rPr>
      </w:pPr>
      <w:r w:rsidRPr="00A83783">
        <w:rPr>
          <w:lang w:val="ru-RU"/>
        </w:rPr>
        <w:t xml:space="preserve">— Adalah lebih baik menasihati orang-orang seperti itu supaya berhati-hati dan bersikap menahan diri. Sikap terhadap wahyu ini lebih boleh dipercayai, kerana tidak semua orang mampu membezakan sama ada wahyu itu datang daripada Tuhan atau daripada syaitan. Tetapi walaupun wahyu itu datang daripada Tuhan, seseorang tidak seharusnya menerimanya pada percubaan pertama. Tuhan, melihat bagaimana ciptaan-Nya—manusia—tidak menerima wahyu itu [tidak bersedih, malah sebaliknya], dalam erti kata tertentu tergerak hati untuk berbelas kasihan. Kerana sikap sedemikian terhadap wahyu menunjukkan bahawa seseorang itu memiliki kerendahan hati. </w:t>
      </w:r>
    </w:p>
    <w:p w14:paraId="6C89BBD6" w14:textId="77777777" w:rsidR="00731E6C" w:rsidRPr="00A83783" w:rsidRDefault="00731E6C" w:rsidP="00731E6C">
      <w:pPr>
        <w:pStyle w:val="paragraph"/>
        <w:spacing w:before="30" w:after="30"/>
        <w:ind w:left="60" w:right="60"/>
        <w:rPr>
          <w:lang w:val="ru-RU"/>
        </w:rPr>
      </w:pPr>
      <w:r w:rsidRPr="00A83783">
        <w:rPr>
          <w:lang w:val="ru-RU"/>
        </w:rPr>
        <w:t xml:space="preserve">Jika seorang orang suci sejati telah muncul kepada seseorang, dan orang itu tidak menerima penglihatan itu, maka Tuhan mengetahui cara untuk mencapai jiwa orang itu dan membawanya ke tempat yang diingini-Nya. Kehati-hatian diperlukan, kerana [bukannya seorang orang suci] seorang tangalashka mungkin muncul, menghidupkan </w:t>
      </w:r>
      <w:r>
        <w:rPr>
          <w:lang w:val="ru-RU"/>
        </w:rPr>
        <w:t>'televisyen'</w:t>
      </w:r>
      <w:r w:rsidRPr="00A83783">
        <w:rPr>
          <w:lang w:val="ru-RU"/>
        </w:rPr>
        <w:t xml:space="preserve"> [iblis] dan memulakan siarannya... </w:t>
      </w:r>
    </w:p>
    <w:p w14:paraId="7AF7F5DA" w14:textId="77777777" w:rsidR="00731E6C" w:rsidRPr="00A83783" w:rsidRDefault="00731E6C" w:rsidP="00731E6C">
      <w:pPr>
        <w:pStyle w:val="paragraph"/>
        <w:spacing w:before="30" w:after="30"/>
        <w:ind w:left="60" w:right="60"/>
        <w:rPr>
          <w:lang w:val="ru-RU"/>
        </w:rPr>
      </w:pPr>
      <w:r w:rsidRPr="00A83783">
        <w:rPr>
          <w:lang w:val="ru-RU"/>
        </w:rPr>
        <w:t xml:space="preserve">Saya teringat seorang wanita yang tidak menerima bantuan daripada manusia dan oleh itu berhak mendapat pertolongan ilahi. Tuhan, yang ingin membantu wanita ini, memberinya satu visi. Namun, selepas visi itu, syaitan menanamkan pemikiran berikut dalam fikirannya: </w:t>
      </w:r>
      <w:r>
        <w:rPr>
          <w:lang w:val="ru-RU"/>
        </w:rPr>
        <w:t>"</w:t>
      </w:r>
      <w:r w:rsidRPr="00A83783">
        <w:rPr>
          <w:lang w:val="ru-RU"/>
        </w:rPr>
        <w:t>Siapa tahu, mungkin Tuhan telah menganugerahkanmu visi sedemikian kerana Dia telah mentakdirkanmu untuk suatu misi yang lebih tinggi!</w:t>
      </w:r>
      <w:r>
        <w:rPr>
          <w:lang w:val="ru-RU"/>
        </w:rPr>
        <w:t xml:space="preserve">" </w:t>
      </w:r>
      <w:r w:rsidRPr="00A83783">
        <w:rPr>
          <w:lang w:val="ru-RU"/>
        </w:rPr>
        <w:t xml:space="preserve">Sejak saat dia mula mempercayai cadangan syaitan itu, syaitan pun memulakan kerjanya dan dia jatuh di bawah kuasanya. Namun, pada akhirnya, Tuhan sekali lagi merasa belas kasihan kepadanya. Dia mendapat satu penglihatan, dan dia mendengar satu suara berkata kepadanya: </w:t>
      </w:r>
      <w:r>
        <w:rPr>
          <w:lang w:val="ru-RU"/>
        </w:rPr>
        <w:t>"</w:t>
      </w:r>
      <w:r w:rsidRPr="00A83783">
        <w:rPr>
          <w:lang w:val="ru-RU"/>
        </w:rPr>
        <w:t>Tulis surat kepada Bapa Paissius dan terangkan semua penglihatan yang telah kamu alami</w:t>
      </w:r>
      <w:r>
        <w:rPr>
          <w:lang w:val="ru-RU"/>
        </w:rPr>
        <w:t xml:space="preserve">." </w:t>
      </w:r>
      <w:r w:rsidRPr="00A83783">
        <w:rPr>
          <w:lang w:val="ru-RU"/>
        </w:rPr>
        <w:t xml:space="preserve">Dia menulis surat kepada saya dan menceritakan semua penglihatan yang telah dialaminya. Iblis itu telah menyiksanya dengan teruk. Ya, semua penglihatan itu benar, namun hampir kesemuanya datang daripada si penyesat. Daripada semua penglihatan yang dialaminya, hanya yang pertama dan yang terakhir datang daripada Tuhan. Dengan kehendak untuk membuatnya sedar dan membantunya membebaskan diri daripada delusi, Tuhan membenarkan penglihatan terakhir ini berlaku. Akhirnya, wanita malang itu menurut nasihat saya dan berjaya melepaskan diri daripada jerat penglihatan-penglihatan syaitan yang dialaminya. </w:t>
      </w:r>
    </w:p>
    <w:p w14:paraId="159FA8CE" w14:textId="77777777" w:rsidR="00731E6C" w:rsidRPr="002224AC" w:rsidRDefault="00731E6C" w:rsidP="00731E6C">
      <w:pPr>
        <w:rPr>
          <w:lang w:val="ru-RU"/>
        </w:rPr>
      </w:pPr>
    </w:p>
    <w:p w14:paraId="291B9D03" w14:textId="77777777" w:rsidR="00731E6C" w:rsidRPr="00A83783" w:rsidRDefault="00731E6C" w:rsidP="00731E6C">
      <w:pPr>
        <w:pStyle w:val="Heading4"/>
        <w:rPr>
          <w:lang w:val="ru-RU"/>
        </w:rPr>
      </w:pPr>
      <w:bookmarkStart w:id="309" w:name="_Toc196502930"/>
      <w:bookmarkStart w:id="310" w:name="_Toc196909899"/>
      <w:bookmarkStart w:id="311" w:name="_Toc225752592"/>
      <w:r w:rsidRPr="00A83783">
        <w:rPr>
          <w:lang w:val="ru-RU"/>
        </w:rPr>
        <w:t>Ciri-ciri seseorang yang berada di bawah delusi</w:t>
      </w:r>
      <w:bookmarkEnd w:id="309"/>
      <w:bookmarkEnd w:id="310"/>
      <w:bookmarkEnd w:id="311"/>
    </w:p>
    <w:p w14:paraId="23633C15" w14:textId="77777777" w:rsidR="00731E6C" w:rsidRPr="00A83783" w:rsidRDefault="00731E6C" w:rsidP="00731E6C">
      <w:pPr>
        <w:pStyle w:val="paragraph"/>
        <w:spacing w:before="30" w:after="30"/>
        <w:ind w:left="60" w:right="60"/>
        <w:rPr>
          <w:lang w:val="ru-RU"/>
        </w:rPr>
      </w:pPr>
      <w:r w:rsidRPr="00A83783">
        <w:rPr>
          <w:lang w:val="ru-RU"/>
        </w:rPr>
        <w:t xml:space="preserve">— Geronda, bagaimana seseorang boleh tahu bahawa seseorang berada di bawah delusi? </w:t>
      </w:r>
    </w:p>
    <w:p w14:paraId="3104A9C0" w14:textId="77777777" w:rsidR="00731E6C" w:rsidRPr="00A83783" w:rsidRDefault="00731E6C" w:rsidP="00731E6C">
      <w:pPr>
        <w:pStyle w:val="paragraph"/>
        <w:spacing w:before="30" w:after="30"/>
        <w:ind w:left="60" w:right="60"/>
        <w:rPr>
          <w:lang w:val="ru-RU"/>
        </w:rPr>
      </w:pPr>
      <w:r w:rsidRPr="00A83783">
        <w:rPr>
          <w:lang w:val="ru-RU"/>
        </w:rPr>
        <w:t xml:space="preserve">— Anda boleh mengetahuinya hampir daripada penampilan luaran mereka. Seorang yang terkeliru secara luaran diselubungi dengan sejenis 'penarikan </w:t>
      </w:r>
      <w:r>
        <w:rPr>
          <w:lang w:val="ru-RU"/>
        </w:rPr>
        <w:t>diri'</w:t>
      </w:r>
      <w:r w:rsidRPr="00A83783">
        <w:rPr>
          <w:lang w:val="ru-RU"/>
        </w:rPr>
        <w:t xml:space="preserve"> palsu</w:t>
      </w:r>
      <w:r>
        <w:rPr>
          <w:lang w:val="ru-RU"/>
        </w:rPr>
        <w:t xml:space="preserve">. </w:t>
      </w:r>
      <w:r w:rsidRPr="00A83783">
        <w:rPr>
          <w:lang w:val="ru-RU"/>
        </w:rPr>
        <w:t xml:space="preserve">Mereka kelihatan rendah hati dan </w:t>
      </w:r>
      <w:r w:rsidRPr="00A83783">
        <w:rPr>
          <w:lang w:val="ru-RU"/>
        </w:rPr>
        <w:lastRenderedPageBreak/>
        <w:t xml:space="preserve">lembut, namun di dalam diri mereka tersimpan kesombongan yang besar — pendapat tinggi yang mereka ada tentang diri mereka sendiri. Jika anda menatap mata seseorang yang terpesona, anda akan melihat dia menganggap semua orang lain hina, seolah-olah mereka semut. Namun, seseorang yang terpesona juga boleh dikenali melalui kata-kata yang diucapkannya. Saya teringat seorang yang terpesona yang ramai orang anggap sebagai orang suci. Dia mendakwa bahawa Kristus kononnya telah muncul kepadanya, menunggang kuda. Kristus kononnya memegang sebotol wain di tangannya, yang mana dia memberikannya kepada lelaki ini untuk diminum, selepas itu lelaki itu kononnya menerima karunia penglihatan batin! Suatu kali, ketika </w:t>
      </w:r>
      <w:r>
        <w:rPr>
          <w:lang w:val="ru-RU"/>
        </w:rPr>
        <w:t>'peramal'</w:t>
      </w:r>
      <w:r w:rsidRPr="00A83783">
        <w:rPr>
          <w:lang w:val="ru-RU"/>
        </w:rPr>
        <w:t xml:space="preserve"> ini sedang bercakap dengan orang ramai, seorang lelaki bertanya kepadanya: </w:t>
      </w:r>
      <w:r>
        <w:rPr>
          <w:lang w:val="ru-RU"/>
        </w:rPr>
        <w:t>"</w:t>
      </w:r>
      <w:r w:rsidRPr="00A83783">
        <w:rPr>
          <w:lang w:val="ru-RU"/>
        </w:rPr>
        <w:t>Kenapa saya tidak boleh melakukan mukjizat juga?</w:t>
      </w:r>
      <w:r>
        <w:rPr>
          <w:lang w:val="ru-RU"/>
        </w:rPr>
        <w:t xml:space="preserve">" </w:t>
      </w:r>
      <w:r w:rsidRPr="00A83783">
        <w:rPr>
          <w:lang w:val="ru-RU"/>
        </w:rPr>
        <w:t xml:space="preserve">— </w:t>
      </w:r>
      <w:r>
        <w:rPr>
          <w:lang w:val="ru-RU"/>
        </w:rPr>
        <w:t>"</w:t>
      </w:r>
      <w:r w:rsidRPr="00A83783">
        <w:rPr>
          <w:lang w:val="ru-RU"/>
        </w:rPr>
        <w:t>Kerana kamu telah melakukan dosa-dosa tertentu</w:t>
      </w:r>
      <w:r>
        <w:rPr>
          <w:lang w:val="ru-RU"/>
        </w:rPr>
        <w:t>...</w:t>
      </w:r>
      <w:r w:rsidRPr="00A83783">
        <w:rPr>
          <w:lang w:val="ru-RU"/>
        </w:rPr>
        <w:t xml:space="preserve">" — jawab lelaki yang terpedaya itu, dan mula menyenaraikan dosa-dosa yang memang telah dilakukan oleh lelaki itu. Lelaki malang itu mula panik dan datang kepada saya untuk menceritakan semua ini. </w:t>
      </w:r>
      <w:r>
        <w:rPr>
          <w:lang w:val="ru-RU"/>
        </w:rPr>
        <w:t>"</w:t>
      </w:r>
      <w:r w:rsidRPr="00A83783">
        <w:rPr>
          <w:lang w:val="ru-RU"/>
        </w:rPr>
        <w:t>Dengar sini, " Saya berkata kepadanya, "Adakah kamu benar-benar menyangka bahawa orang-orang suci memperolok-olokkan orang? Hanya syaitan yang memperolok-olokkan manusia. Tidakkah kamu faham bahawa itu adalah syaitan yang bercakap [melalui mulut lelaki yang tertipu ini]? Dan walaupun apa yang dikatakannya itu benar, tetap syaitan juga yang bercakap kebenaran itu.</w:t>
      </w:r>
      <w:r>
        <w:rPr>
          <w:lang w:val="ru-RU"/>
        </w:rPr>
        <w:t>"</w:t>
      </w:r>
      <w:r w:rsidRPr="00A83783">
        <w:rPr>
          <w:lang w:val="ru-RU"/>
        </w:rPr>
        <w:t xml:space="preserve"> Dan seorang wanita lain menceritakan kepada saya bagaimana dia membawa seorang wanita yang kerasukan kepada seorang lelaki yang dikatakan boleh mengusir syaitan dan melakukan mukjizat seperti itu. </w:t>
      </w:r>
      <w:r>
        <w:rPr>
          <w:lang w:val="ru-RU"/>
        </w:rPr>
        <w:t>'Pembuat mukjizat'</w:t>
      </w:r>
      <w:r w:rsidRPr="00A83783">
        <w:rPr>
          <w:lang w:val="ru-RU"/>
        </w:rPr>
        <w:t xml:space="preserve"> ini membawa kedua-dua wanita ke sebuah kapel terbengkalai. Sebaik sahaja mereka memasuki gereja itu, dia mengambil epitrachelion dan memakainya. Wanita itu amat terkejut! Seorang lelaki duniawi memakai epitrachelion! </w:t>
      </w:r>
      <w:r>
        <w:rPr>
          <w:lang w:val="ru-RU"/>
        </w:rPr>
        <w:t>"</w:t>
      </w:r>
      <w:r w:rsidRPr="00A83783">
        <w:rPr>
          <w:lang w:val="ru-RU"/>
        </w:rPr>
        <w:t>Adakah kamu seorang paderi?</w:t>
      </w:r>
      <w:r>
        <w:rPr>
          <w:lang w:val="ru-RU"/>
        </w:rPr>
        <w:t xml:space="preserve">" </w:t>
      </w:r>
      <w:r w:rsidRPr="00A83783">
        <w:rPr>
          <w:lang w:val="ru-RU"/>
        </w:rPr>
        <w:t xml:space="preserve">dia bertanya kepadanya. </w:t>
      </w:r>
      <w:r>
        <w:rPr>
          <w:lang w:val="ru-RU"/>
        </w:rPr>
        <w:t>"</w:t>
      </w:r>
      <w:r w:rsidRPr="00A83783">
        <w:rPr>
          <w:lang w:val="ru-RU"/>
        </w:rPr>
        <w:t>Apa gunanya semua paderi ini!</w:t>
      </w:r>
      <w:r>
        <w:rPr>
          <w:lang w:val="ru-RU"/>
        </w:rPr>
        <w:t xml:space="preserve">" </w:t>
      </w:r>
      <w:r w:rsidRPr="00A83783">
        <w:rPr>
          <w:lang w:val="ru-RU"/>
        </w:rPr>
        <w:t xml:space="preserve">dia menjawab, lalu mula mengecam para rohaniawan. Maka wanita-wanita malang itu sedar bahawa dia berada dalam delusi, lalu bangun dan melarikan diri. </w:t>
      </w:r>
    </w:p>
    <w:p w14:paraId="1AF10677" w14:textId="77777777" w:rsidR="00731E6C" w:rsidRPr="002224AC" w:rsidRDefault="00731E6C" w:rsidP="00731E6C">
      <w:pPr>
        <w:rPr>
          <w:lang w:val="ru-RU"/>
        </w:rPr>
      </w:pPr>
    </w:p>
    <w:p w14:paraId="2B91C34C" w14:textId="77777777" w:rsidR="00731E6C" w:rsidRPr="00A83783" w:rsidRDefault="00731E6C" w:rsidP="00731E6C">
      <w:pPr>
        <w:pStyle w:val="Heading4"/>
        <w:rPr>
          <w:lang w:val="ru-RU"/>
        </w:rPr>
      </w:pPr>
      <w:bookmarkStart w:id="312" w:name="_Toc196502931"/>
      <w:bookmarkStart w:id="313" w:name="_Toc196909900"/>
      <w:bookmarkStart w:id="314" w:name="_Toc225752593"/>
      <w:r w:rsidRPr="00A83783">
        <w:rPr>
          <w:lang w:val="ru-RU"/>
        </w:rPr>
        <w:t>Delusi dan kegilaan</w:t>
      </w:r>
      <w:bookmarkEnd w:id="312"/>
      <w:bookmarkEnd w:id="313"/>
      <w:bookmarkEnd w:id="314"/>
    </w:p>
    <w:p w14:paraId="11FDF9B4" w14:textId="77777777" w:rsidR="00731E6C" w:rsidRPr="00A83783" w:rsidRDefault="00731E6C" w:rsidP="00731E6C">
      <w:pPr>
        <w:pStyle w:val="paragraph"/>
        <w:spacing w:before="30" w:after="30"/>
        <w:ind w:left="60" w:right="60"/>
        <w:rPr>
          <w:lang w:val="ru-RU"/>
        </w:rPr>
      </w:pPr>
      <w:r w:rsidRPr="00A83783">
        <w:rPr>
          <w:lang w:val="ru-RU"/>
        </w:rPr>
        <w:t xml:space="preserve">— Geronda, adakah seseorang yang berada di bawah delusi dan menghidap sejenis penyakit mental? </w:t>
      </w:r>
    </w:p>
    <w:p w14:paraId="57611F9E" w14:textId="77777777" w:rsidR="00731E6C" w:rsidRPr="00A83783" w:rsidRDefault="00731E6C" w:rsidP="00731E6C">
      <w:pPr>
        <w:pStyle w:val="paragraph"/>
        <w:spacing w:before="30" w:after="30"/>
        <w:ind w:left="60" w:right="60"/>
        <w:rPr>
          <w:lang w:val="ru-RU"/>
        </w:rPr>
      </w:pPr>
      <w:r w:rsidRPr="00A83783">
        <w:rPr>
          <w:lang w:val="ru-RU"/>
        </w:rPr>
        <w:t xml:space="preserve">— Tidak selalu. Delusi adalah satu perkara; penyakit rohani adalah perkara lain. Sesetengah orang hanya jatuh ke dalam delusi. Yang lain pula jatuh ke dalam delusi dan menjadi sakit rohani. Saya mengenali seorang sami di Gunung Athos yang tidak mahu mendengar sesiapa pun. Dia meninggalkan biara dan mengembara di sekitar Athos. Empat atau lima kali dia datang kepada saya untuk mendapatkan restu saya agar menjalani apa yang didakwanya sebagai kehidupan asketik, dan setiap kali saya menasihatinya supaya kembali ke biara tempat dia mengucapkan sumpah. Akhirnya, dia membeli sebuah kaliva dan tinggal di sana bersendirian. Selepas tujuh bulan menjalani kehidupan bersendirian seperti itu, dia datang ke sel saya. </w:t>
      </w:r>
      <w:r>
        <w:rPr>
          <w:lang w:val="ru-RU"/>
        </w:rPr>
        <w:t>"</w:t>
      </w:r>
      <w:r w:rsidRPr="00A83783">
        <w:rPr>
          <w:lang w:val="ru-RU"/>
        </w:rPr>
        <w:t>Kembalilah ke biara anda</w:t>
      </w:r>
      <w:r>
        <w:rPr>
          <w:lang w:val="ru-RU"/>
        </w:rPr>
        <w:t xml:space="preserve">," </w:t>
      </w:r>
      <w:r w:rsidRPr="00A83783">
        <w:rPr>
          <w:lang w:val="ru-RU"/>
        </w:rPr>
        <w:t xml:space="preserve">saya mendesaknya. </w:t>
      </w:r>
      <w:r>
        <w:rPr>
          <w:lang w:val="ru-RU"/>
        </w:rPr>
        <w:t>"</w:t>
      </w:r>
      <w:r w:rsidRPr="00A83783">
        <w:rPr>
          <w:lang w:val="ru-RU"/>
        </w:rPr>
        <w:t>Sekarang," jawabnya, "saya telah mengambil surat pembebasan daripada biara dan mereka tidak akan menerima saya kembali</w:t>
      </w:r>
      <w:r>
        <w:rPr>
          <w:lang w:val="ru-RU"/>
        </w:rPr>
        <w:t>." "</w:t>
      </w:r>
      <w:r w:rsidRPr="00A83783">
        <w:rPr>
          <w:lang w:val="ru-RU"/>
        </w:rPr>
        <w:t>Berhati-hatilah," saya menasihatinya, "berhati-hatilah sangat. Sekurang-kurangnya, cuba serahkan diri anda kepada seorang tua-tua, supaya anda boleh hidup dalam ketaatan, dan bukan mengikut kehendak anda sendiri.</w:t>
      </w:r>
      <w:r>
        <w:rPr>
          <w:lang w:val="ru-RU"/>
        </w:rPr>
        <w:t>"</w:t>
      </w:r>
      <w:r w:rsidRPr="00A83783">
        <w:rPr>
          <w:lang w:val="ru-RU"/>
        </w:rPr>
        <w:t xml:space="preserve"> "Tentang ketaatan," jawabnya kepadaku, "aku akan tunduk kepada kehendak Tuhan</w:t>
      </w:r>
      <w:r>
        <w:rPr>
          <w:lang w:val="ru-RU"/>
        </w:rPr>
        <w:t>." "</w:t>
      </w:r>
      <w:r w:rsidRPr="00A83783">
        <w:rPr>
          <w:lang w:val="ru-RU"/>
        </w:rPr>
        <w:t xml:space="preserve">Ayah, ayah," aku cuba memujuknya, "mohonlah untuk diterima masuk ke mana-mana biara." </w:t>
      </w:r>
      <w:r>
        <w:rPr>
          <w:lang w:val="ru-RU"/>
        </w:rPr>
        <w:t>"</w:t>
      </w:r>
      <w:r w:rsidRPr="00A83783">
        <w:rPr>
          <w:lang w:val="ru-RU"/>
        </w:rPr>
        <w:t xml:space="preserve">Aku," jawabnya kepadaku, "setelah menjadi seorang pertapa, patutkah aku berpatah balik? </w:t>
      </w:r>
      <w:r>
        <w:rPr>
          <w:lang w:val="ru-RU"/>
        </w:rPr>
        <w:t>"</w:t>
      </w:r>
      <w:r w:rsidRPr="00A83783">
        <w:rPr>
          <w:lang w:val="ru-RU"/>
        </w:rPr>
        <w:t>Kamu pergilah dan mohon untuk menyertai biara</w:t>
      </w:r>
      <w:r>
        <w:rPr>
          <w:lang w:val="ru-RU"/>
        </w:rPr>
        <w:t xml:space="preserve">." </w:t>
      </w:r>
      <w:r w:rsidRPr="00A83783">
        <w:rPr>
          <w:lang w:val="ru-RU"/>
        </w:rPr>
        <w:t>— "Mengapa saya perlu memohon seorang diri?" kata saya, sambil ingin membantunya. "Jika kamu mahu saya memohon untuk menyertai biara bersama kamu, saya akan melakukannya dengan sepenuh hati.</w:t>
      </w:r>
      <w:r>
        <w:rPr>
          <w:lang w:val="ru-RU"/>
        </w:rPr>
        <w:t>"</w:t>
      </w:r>
      <w:r w:rsidRPr="00A83783">
        <w:rPr>
          <w:lang w:val="ru-RU"/>
        </w:rPr>
        <w:t xml:space="preserve"> — </w:t>
      </w:r>
      <w:r>
        <w:rPr>
          <w:lang w:val="ru-RU"/>
        </w:rPr>
        <w:t>"</w:t>
      </w:r>
      <w:r w:rsidRPr="00A83783">
        <w:rPr>
          <w:lang w:val="ru-RU"/>
        </w:rPr>
        <w:t>Begini halnya," jawabnya kepada saya, "dengarlah dengan teliti. Jika kamu sudah jemu dengan kehidupan dalam kesunyian dan ingin memohon masuk ke biara, maka pergilah dan mohonlah!</w:t>
      </w:r>
      <w:r>
        <w:rPr>
          <w:lang w:val="ru-RU"/>
        </w:rPr>
        <w:t xml:space="preserve">" </w:t>
      </w:r>
      <w:r w:rsidRPr="00A83783">
        <w:rPr>
          <w:lang w:val="ru-RU"/>
        </w:rPr>
        <w:t xml:space="preserve">Melihat dia berkelakuan demikian—tanpa </w:t>
      </w:r>
      <w:r w:rsidRPr="00A83783">
        <w:rPr>
          <w:lang w:val="ru-RU"/>
        </w:rPr>
        <w:lastRenderedPageBreak/>
        <w:t xml:space="preserve">rasa malu—aku pun membiarkannya begitu saja. Beberapa ketika kemudian, aku mengetahui bahawa roh tidak suci telah merasuk biarawan ini dan, lebih daripada itu, dia telah gila. Iblis muncul kepadanya dalam rupa Ibu Allah Yang Paling Suci dan berkata: </w:t>
      </w:r>
      <w:r>
        <w:rPr>
          <w:lang w:val="ru-RU"/>
        </w:rPr>
        <w:t>"</w:t>
      </w:r>
      <w:r w:rsidRPr="00A83783">
        <w:rPr>
          <w:lang w:val="ru-RU"/>
        </w:rPr>
        <w:t>Anakku, jika kau sujud di kaki ibu, ibu akan berikan tujuh karunia Roh Kudus</w:t>
      </w:r>
      <w:r>
        <w:rPr>
          <w:lang w:val="ru-RU"/>
        </w:rPr>
        <w:t>..."</w:t>
      </w:r>
      <w:r w:rsidRPr="00A83783">
        <w:rPr>
          <w:lang w:val="ru-RU"/>
        </w:rPr>
        <w:t xml:space="preserve"> yang malang itu berfikir: </w:t>
      </w:r>
      <w:r>
        <w:rPr>
          <w:lang w:val="ru-RU"/>
        </w:rPr>
        <w:t>"</w:t>
      </w:r>
      <w:r w:rsidRPr="00A83783">
        <w:rPr>
          <w:lang w:val="ru-RU"/>
        </w:rPr>
        <w:t>Sekarang aku akan menerima tujuh karunia Roh Kudus dan menonjolkan diri di hadapan semua orang!</w:t>
      </w:r>
      <w:r>
        <w:rPr>
          <w:lang w:val="ru-RU"/>
        </w:rPr>
        <w:t xml:space="preserve">" </w:t>
      </w:r>
      <w:r w:rsidRPr="00A83783">
        <w:rPr>
          <w:lang w:val="ru-RU"/>
        </w:rPr>
        <w:t>Dan, jatuh ke tanah, dia sujud kepada syaitan. Sebaik sahaja dia sujud, syaitan menggoncangnya dan roh najis masuk ke dalam dirinya. Bagaimanapun, gegaran syaitan itu juga menggoncangkan kewarasan mindanya. Dia mahu menjadi protopistat, jadi dia pergi ke Kinot Suci,</w:t>
      </w:r>
      <w:r>
        <w:rPr>
          <w:rStyle w:val="FootnoteReference"/>
          <w:lang w:val="ru-RU"/>
        </w:rPr>
        <w:footnoteReference w:id="121"/>
      </w:r>
      <w:r w:rsidRPr="00A83783">
        <w:rPr>
          <w:lang w:val="ru-RU"/>
        </w:rPr>
        <w:t xml:space="preserve"> mengunci para sami di dalam bangunan itu, mengambil tongkat protopistat dan, sambil mengagumi dirinya sendiri, mula menuruni tangga. Para sami di Karyes terkejut melihat </w:t>
      </w:r>
      <w:r>
        <w:rPr>
          <w:lang w:val="ru-RU"/>
        </w:rPr>
        <w:t>'protopistat'</w:t>
      </w:r>
      <w:r w:rsidRPr="00A83783">
        <w:rPr>
          <w:lang w:val="ru-RU"/>
        </w:rPr>
        <w:t xml:space="preserve"> baru itu menuruni tangga Kinot Suci! Beberapa sami mengikuti pesakit itu dengan senyap dalam sebuah jip dan, sejauh beberapa batu dari Karyes, memasukkannya ke dalam kereta dan membawanya ke hospital jiwa. Kini, dari segi penguasaannya, keadaannya telah bertambah baik, tetapi penyakit mental itu masih bersamanya. </w:t>
      </w:r>
    </w:p>
    <w:p w14:paraId="4406D733" w14:textId="77777777" w:rsidR="00731E6C" w:rsidRPr="00A83783" w:rsidRDefault="00731E6C" w:rsidP="00731E6C">
      <w:pPr>
        <w:pStyle w:val="paragraph"/>
        <w:spacing w:before="30" w:after="30"/>
        <w:ind w:left="60" w:right="60"/>
        <w:rPr>
          <w:lang w:val="ru-RU"/>
        </w:rPr>
      </w:pPr>
      <w:r w:rsidRPr="00A83783">
        <w:rPr>
          <w:lang w:val="ru-RU"/>
        </w:rPr>
        <w:t xml:space="preserve">— Geronda, bukankah seseorang yang berada di bawah sihir delusi, secara tertentu, dirasuk? </w:t>
      </w:r>
    </w:p>
    <w:p w14:paraId="557AA175" w14:textId="77777777" w:rsidR="00731E6C" w:rsidRPr="00A83783" w:rsidRDefault="00731E6C" w:rsidP="00731E6C">
      <w:pPr>
        <w:pStyle w:val="paragraph"/>
        <w:spacing w:before="30" w:after="30"/>
        <w:ind w:left="60" w:right="60"/>
        <w:rPr>
          <w:lang w:val="ru-RU"/>
        </w:rPr>
      </w:pPr>
      <w:r w:rsidRPr="00A83783">
        <w:rPr>
          <w:lang w:val="ru-RU"/>
        </w:rPr>
        <w:t xml:space="preserve">— Baiklah, apa lagi dia? Dia bukan sekadar dirasuk — seseorang yang berada di bawah sihir delusi mungkin menyimpan lebih banyak iblis dalam dirinya berbanding orang yang dirasuk. Namun, berada di bawah sihir delusi adalah satu perkara, dan dirasuk adalah perkara lain. </w:t>
      </w:r>
    </w:p>
    <w:p w14:paraId="5C90EEDA" w14:textId="77777777" w:rsidR="00731E6C" w:rsidRPr="002224AC" w:rsidRDefault="00731E6C" w:rsidP="00731E6C">
      <w:pPr>
        <w:rPr>
          <w:lang w:val="ru-RU"/>
        </w:rPr>
      </w:pPr>
    </w:p>
    <w:p w14:paraId="3F2809DF" w14:textId="77777777" w:rsidR="00731E6C" w:rsidRPr="00A83783" w:rsidRDefault="00731E6C" w:rsidP="00731E6C">
      <w:pPr>
        <w:pStyle w:val="Heading4"/>
        <w:rPr>
          <w:lang w:val="ru-RU"/>
        </w:rPr>
      </w:pPr>
      <w:bookmarkStart w:id="315" w:name="_Toc196502932"/>
      <w:bookmarkStart w:id="316" w:name="_Toc196909901"/>
      <w:bookmarkStart w:id="317" w:name="_Toc225752594"/>
      <w:r w:rsidRPr="00A83783">
        <w:rPr>
          <w:lang w:val="ru-RU"/>
        </w:rPr>
        <w:t>Kita mesti berhati-hati dengan mereka yang berada dalam delusi</w:t>
      </w:r>
      <w:bookmarkEnd w:id="315"/>
      <w:bookmarkEnd w:id="316"/>
      <w:bookmarkEnd w:id="317"/>
    </w:p>
    <w:p w14:paraId="7E0F8055" w14:textId="77777777" w:rsidR="00731E6C" w:rsidRPr="00A83783" w:rsidRDefault="00731E6C" w:rsidP="00731E6C">
      <w:pPr>
        <w:pStyle w:val="paragraph"/>
        <w:spacing w:before="30" w:after="30"/>
        <w:ind w:left="60" w:right="60"/>
        <w:rPr>
          <w:lang w:val="ru-RU"/>
        </w:rPr>
      </w:pPr>
      <w:r w:rsidRPr="00A83783">
        <w:rPr>
          <w:lang w:val="ru-RU"/>
        </w:rPr>
        <w:t xml:space="preserve">[Di dunia ini] terdapat dua atau tiga bapa rohani yang menggabungkan sedikit kesalehan dengan kekeliruan dalam pemikiran mereka. Bapa-bapa rohani ini memalingkan orang ramai. Dan mereka mendiagnosis semua orang sebagai kerasukan. Mereka tidak mendengar sesiapa pun. </w:t>
      </w:r>
    </w:p>
    <w:p w14:paraId="33BB324B" w14:textId="77777777" w:rsidR="00731E6C" w:rsidRPr="00A83783" w:rsidRDefault="00731E6C" w:rsidP="00731E6C">
      <w:pPr>
        <w:pStyle w:val="paragraph"/>
        <w:spacing w:before="30" w:after="30"/>
        <w:ind w:left="60" w:right="60"/>
        <w:rPr>
          <w:lang w:val="ru-RU"/>
        </w:rPr>
      </w:pPr>
      <w:r>
        <w:rPr>
          <w:lang w:val="ru-RU"/>
        </w:rPr>
        <w:t>"</w:t>
      </w:r>
      <w:r w:rsidRPr="00A83783">
        <w:rPr>
          <w:lang w:val="ru-RU"/>
        </w:rPr>
        <w:t>Saya," kata mereka, "adalah seorang paderi dan oleh itu saya mempunyai kuasa!</w:t>
      </w:r>
      <w:r>
        <w:rPr>
          <w:lang w:val="ru-RU"/>
        </w:rPr>
        <w:t xml:space="preserve">" </w:t>
      </w:r>
      <w:r w:rsidRPr="00A83783">
        <w:rPr>
          <w:lang w:val="ru-RU"/>
        </w:rPr>
        <w:t xml:space="preserve">Jika anda mendengar tentang kes-kes seperti ini, terangkan kepada orang ramai apa yang sedang berlaku, buat mereka berfikir, kerana bapa rohani seperti itu mendatangkan mudarat kepada Gereja. Katakan kepada orang yang telah terpengaruh oleh bapa rohani seperti itu: </w:t>
      </w:r>
      <w:r>
        <w:rPr>
          <w:lang w:val="ru-RU"/>
        </w:rPr>
        <w:t>"</w:t>
      </w:r>
      <w:r w:rsidRPr="00A83783">
        <w:rPr>
          <w:lang w:val="ru-RU"/>
        </w:rPr>
        <w:t>Cari bapa rohani yang betul [yang tidak berkompromi] dan dapatkan bimbingan daripadanya untuk menerima pertolongan</w:t>
      </w:r>
      <w:r>
        <w:rPr>
          <w:lang w:val="ru-RU"/>
        </w:rPr>
        <w:t>." "Para tua</w:t>
      </w:r>
      <w:r w:rsidRPr="00A83783">
        <w:rPr>
          <w:lang w:val="ru-RU"/>
        </w:rPr>
        <w:t>-</w:t>
      </w:r>
      <w:r>
        <w:rPr>
          <w:lang w:val="ru-RU"/>
        </w:rPr>
        <w:t>tua"</w:t>
      </w:r>
      <w:r w:rsidRPr="00A83783">
        <w:rPr>
          <w:lang w:val="ru-RU"/>
        </w:rPr>
        <w:t xml:space="preserve"> ini sanggup menggunakan nama saya malah gambar saya — supaya orang beranggapan bahawa mereka mempunyai hubungan baik dengan saya. </w:t>
      </w:r>
    </w:p>
    <w:p w14:paraId="2F853300" w14:textId="77777777" w:rsidR="00731E6C" w:rsidRPr="00A83783" w:rsidRDefault="00731E6C" w:rsidP="00731E6C">
      <w:pPr>
        <w:pStyle w:val="paragraph"/>
        <w:spacing w:before="30" w:after="30"/>
        <w:ind w:left="60" w:right="60"/>
        <w:rPr>
          <w:lang w:val="ru-RU"/>
        </w:rPr>
      </w:pPr>
      <w:r w:rsidRPr="00A83783">
        <w:rPr>
          <w:lang w:val="ru-RU"/>
        </w:rPr>
        <w:t xml:space="preserve">Jelas bahawa bapa rohani ini berakal terhad, dan oleh itu terdapat keadaan yang meringankan. Namun, terdapat juga individu yang tidak berprinsip yang sengaja menyamar cuka sebagai wain. Salah seorang individu seperti itu—seorang bekas akauntan—kini sedang mengembara ke seluruh Greece Utara, menyamar sebagai novis saya. Dia mendakwa bahawa saya telah memberinya anugerah clairvoyance dan 'lima anugerah </w:t>
      </w:r>
      <w:r>
        <w:rPr>
          <w:lang w:val="ru-RU"/>
        </w:rPr>
        <w:t xml:space="preserve">lain' </w:t>
      </w:r>
      <w:r w:rsidRPr="00A83783">
        <w:rPr>
          <w:lang w:val="ru-RU"/>
        </w:rPr>
        <w:t xml:space="preserve">juga. Dengan cara ini, dia menipu orang dan mengumpul wang. </w:t>
      </w:r>
    </w:p>
    <w:p w14:paraId="240252FB" w14:textId="77777777" w:rsidR="00731E6C" w:rsidRPr="00A83783" w:rsidRDefault="00731E6C" w:rsidP="00731E6C">
      <w:pPr>
        <w:pStyle w:val="paragraph"/>
        <w:spacing w:before="30" w:after="30"/>
        <w:ind w:left="60" w:right="60"/>
        <w:rPr>
          <w:lang w:val="ru-RU"/>
        </w:rPr>
      </w:pPr>
      <w:r w:rsidRPr="00A83783">
        <w:rPr>
          <w:lang w:val="ru-RU"/>
        </w:rPr>
        <w:t xml:space="preserve">— Geronda, adakah lelaki ini seorang paderi? </w:t>
      </w:r>
    </w:p>
    <w:p w14:paraId="083621B5" w14:textId="77777777" w:rsidR="00731E6C" w:rsidRPr="00A83783" w:rsidRDefault="00731E6C" w:rsidP="00731E6C">
      <w:pPr>
        <w:pStyle w:val="paragraph"/>
        <w:spacing w:before="30" w:after="30"/>
        <w:ind w:left="60" w:right="60"/>
        <w:rPr>
          <w:lang w:val="ru-RU"/>
        </w:rPr>
      </w:pPr>
      <w:r w:rsidRPr="00A83783">
        <w:rPr>
          <w:lang w:val="ru-RU"/>
        </w:rPr>
        <w:t xml:space="preserve">— Tidak, seorang awam. Dia pernah bertemu saya di Daphni, tetapi berjaya melarikan diri supaya saya tidak melihatnya. </w:t>
      </w:r>
      <w:r>
        <w:rPr>
          <w:lang w:val="ru-RU"/>
        </w:rPr>
        <w:t>"</w:t>
      </w:r>
      <w:r w:rsidRPr="00A83783">
        <w:rPr>
          <w:lang w:val="ru-RU"/>
        </w:rPr>
        <w:t>Seorang anak sejati</w:t>
      </w:r>
      <w:r>
        <w:rPr>
          <w:lang w:val="ru-RU"/>
        </w:rPr>
        <w:t>"</w:t>
      </w:r>
      <w:r w:rsidRPr="00A83783">
        <w:rPr>
          <w:lang w:val="ru-RU"/>
        </w:rPr>
        <w:t xml:space="preserve">! Sekurang-kurangnya bagus dia suka minum. Dia berbau arak. Ada orang yang melihatnya terhoyah-hayah lalu mula meragukannya. </w:t>
      </w:r>
    </w:p>
    <w:p w14:paraId="1FB7CAE9" w14:textId="77777777" w:rsidR="00731E6C" w:rsidRPr="00A83783" w:rsidRDefault="00731E6C" w:rsidP="00731E6C">
      <w:pPr>
        <w:pStyle w:val="paragraph"/>
        <w:spacing w:before="30" w:after="30"/>
        <w:ind w:left="60" w:right="60"/>
        <w:rPr>
          <w:lang w:val="ru-RU"/>
        </w:rPr>
      </w:pPr>
      <w:r w:rsidRPr="00A83783">
        <w:rPr>
          <w:lang w:val="ru-RU"/>
        </w:rPr>
        <w:t xml:space="preserve">Oh, betapa ramainya penipu seperti itu, yang mengambil keuntungan daripada penderitaan orang dan menjadikan penderitaan itu sebagai perniagaan! Seorang penipu seperti itu berkata kepada seorang balu: 'Salah satu tangan arwah suami anda tidak reput dalam kubur kerana rohnya memerlukan doa.' 'Baiklah, apa yang harus saya lakukan sekarang?' fikir wanita malang itu. 'Saya akan memberinya </w:t>
      </w:r>
      <w:r w:rsidRPr="00A83783">
        <w:rPr>
          <w:lang w:val="ru-RU"/>
        </w:rPr>
        <w:lastRenderedPageBreak/>
        <w:t>sedikit wang supaya dia dapat berdoa untuk roh suami saya</w:t>
      </w:r>
      <w:r>
        <w:rPr>
          <w:lang w:val="ru-RU"/>
        </w:rPr>
        <w:t xml:space="preserve">.' </w:t>
      </w:r>
      <w:r w:rsidRPr="00A83783">
        <w:rPr>
          <w:lang w:val="ru-RU"/>
        </w:rPr>
        <w:t>Setelah mengambil banyak wang daripadanya, dia memberitahunya tidak lama kemudian: 'Baiklah, kita telah mengelakkan bahaya pertama. Keadaan suami anda kini telah sedikit bertambah baik</w:t>
      </w:r>
      <w:r>
        <w:rPr>
          <w:lang w:val="ru-RU"/>
        </w:rPr>
        <w:t xml:space="preserve">..." </w:t>
      </w:r>
      <w:r w:rsidRPr="00A83783">
        <w:rPr>
          <w:lang w:val="ru-RU"/>
        </w:rPr>
        <w:t xml:space="preserve">Malangnya, si janda itu terus memberikan wang kepada penipu itu; dia menguasai separuh kekayaannya, kononnya supaya roh suaminya dapat menemui ketenangan! </w:t>
      </w:r>
    </w:p>
    <w:p w14:paraId="68F02249" w14:textId="77777777" w:rsidR="00731E6C" w:rsidRPr="00A83783" w:rsidRDefault="00731E6C" w:rsidP="00731E6C">
      <w:pPr>
        <w:pStyle w:val="paragraph"/>
        <w:spacing w:before="30" w:after="30"/>
        <w:ind w:left="60" w:right="60"/>
        <w:rPr>
          <w:lang w:val="ru-RU"/>
        </w:rPr>
      </w:pPr>
      <w:r w:rsidRPr="00A83783">
        <w:rPr>
          <w:lang w:val="ru-RU"/>
        </w:rPr>
        <w:t>Dan ada penipu yang, sambil bergumam beberapa patah perkataan, membuat tanda salib ke atas orang sakit dan kononnya menyembuhkan mereka. Dan orang ramai tertipu; mereka tidak pergi mengaku dosa, mereka tidak menjemput paderi ke rumah mereka untuk memberi Sakramen Pengurapan Orang Sakit atau untuk membacakan doa yang sesuai, namun mereka pergi kepada penipu-penipu ini. Dan, secara kebetulan, mereka meninggalkan seberguni wang dengan penipu-penipu ini. Saya diberitahu bahawa di sebuah kampung, dua orang daripada mereka yang tertipu ini membuka perniagaan yang sangat menguntungkan — sebuah koperasi sejati! Syaitan akan mendatangkan, sebagai contoh, sakit kepala yang teruk ke atas salah seorang penduduk kampung mereka, atau, atas hasutan syaitan, salah seorang penduduk kampung akan menghidap lumbago. Kemudian syaitan akan mendatangi salah seorang lelaki yang terpedaya itu dan memberitahunya: 'Si polan menghidap sakit kepala teruk kerana sebab-sebab tertentu</w:t>
      </w:r>
      <w:r>
        <w:rPr>
          <w:lang w:val="ru-RU"/>
        </w:rPr>
        <w:t xml:space="preserve">.' </w:t>
      </w:r>
      <w:r w:rsidRPr="00A83783">
        <w:rPr>
          <w:lang w:val="ru-RU"/>
        </w:rPr>
        <w:t>Apabila mendapat peluang sesuai, lelaki yang terpedaya itu akan berkata kepada rakan penziarahannya yang sakit: 'Saya tahu mengapa kepala anda sakit</w:t>
      </w:r>
      <w:r>
        <w:rPr>
          <w:lang w:val="ru-RU"/>
        </w:rPr>
        <w:t xml:space="preserve">' </w:t>
      </w:r>
      <w:r w:rsidRPr="00A83783">
        <w:rPr>
          <w:lang w:val="ru-RU"/>
        </w:rPr>
        <w:t xml:space="preserve">— lalu segera memberitahunya tentang </w:t>
      </w:r>
      <w:r>
        <w:rPr>
          <w:lang w:val="ru-RU"/>
        </w:rPr>
        <w:t xml:space="preserve">'punca' </w:t>
      </w:r>
      <w:r w:rsidRPr="00A83783">
        <w:rPr>
          <w:lang w:val="ru-RU"/>
        </w:rPr>
        <w:t xml:space="preserve">penyakitnya. </w:t>
      </w:r>
      <w:r>
        <w:rPr>
          <w:lang w:val="ru-RU"/>
        </w:rPr>
        <w:t>"</w:t>
      </w:r>
      <w:r w:rsidRPr="00A83783">
        <w:rPr>
          <w:lang w:val="ru-RU"/>
        </w:rPr>
        <w:t>Benar!" keluh si penderita dengan kagum. "Cuba lihat pendedahan ini! Dan apa yang perlu saya lakukan sekarang untuk menghilangkan sakit kepala ini?</w:t>
      </w:r>
      <w:r>
        <w:rPr>
          <w:lang w:val="ru-RU"/>
        </w:rPr>
        <w:t>" "</w:t>
      </w:r>
      <w:r w:rsidRPr="00A83783">
        <w:rPr>
          <w:lang w:val="ru-RU"/>
        </w:rPr>
        <w:t>Pergi ke si polan, dan dia akan membantu anda</w:t>
      </w:r>
      <w:r>
        <w:rPr>
          <w:lang w:val="ru-RU"/>
        </w:rPr>
        <w:t xml:space="preserve">," </w:t>
      </w:r>
      <w:r w:rsidRPr="00A83783">
        <w:rPr>
          <w:lang w:val="ru-RU"/>
        </w:rPr>
        <w:t xml:space="preserve">kata orang yang terpedaya itu, menghantarnya kepada seorang lagi yang terpedaya. Tahukah anda betapa liciknya rancangan syaitan untuk memastikan orang terus dalam delusi? Dia menyatukan dua lelaki yang sesat dalam satu 'koperasi </w:t>
      </w:r>
      <w:r>
        <w:rPr>
          <w:lang w:val="ru-RU"/>
        </w:rPr>
        <w:t>perubatan'</w:t>
      </w:r>
      <w:r w:rsidRPr="00A83783">
        <w:rPr>
          <w:lang w:val="ru-RU"/>
        </w:rPr>
        <w:t xml:space="preserve">! Seorang membuat diagnosis, dan seorang lagi kononnya menyembuhkan! Syaitan melakukan ini untuk menjauhkan orang daripada Gereja. </w:t>
      </w:r>
    </w:p>
    <w:p w14:paraId="5F603BF6" w14:textId="77777777" w:rsidR="00731E6C" w:rsidRPr="002224AC" w:rsidRDefault="00731E6C" w:rsidP="00731E6C">
      <w:pPr>
        <w:rPr>
          <w:lang w:val="ru-RU"/>
        </w:rPr>
      </w:pPr>
    </w:p>
    <w:p w14:paraId="09E9265C" w14:textId="77777777" w:rsidR="00731E6C" w:rsidRPr="00A83783" w:rsidRDefault="00731E6C" w:rsidP="00731E6C">
      <w:pPr>
        <w:pStyle w:val="Heading4"/>
        <w:rPr>
          <w:lang w:val="ru-RU"/>
        </w:rPr>
      </w:pPr>
      <w:bookmarkStart w:id="318" w:name="_Toc196502933"/>
      <w:bookmarkStart w:id="319" w:name="_Toc196909902"/>
      <w:bookmarkStart w:id="320" w:name="_Toc225752595"/>
      <w:r w:rsidRPr="00A83783">
        <w:rPr>
          <w:lang w:val="ru-RU"/>
        </w:rPr>
        <w:t>Hadiah murahan daripada orang yang sesat</w:t>
      </w:r>
      <w:bookmarkEnd w:id="318"/>
      <w:bookmarkEnd w:id="319"/>
      <w:bookmarkEnd w:id="320"/>
    </w:p>
    <w:p w14:paraId="507150AB" w14:textId="77777777" w:rsidR="00731E6C" w:rsidRPr="00A83783" w:rsidRDefault="00731E6C" w:rsidP="00731E6C">
      <w:pPr>
        <w:pStyle w:val="paragraph"/>
        <w:spacing w:before="30" w:after="30"/>
        <w:ind w:left="60" w:right="60"/>
        <w:rPr>
          <w:lang w:val="ru-RU"/>
        </w:rPr>
      </w:pPr>
      <w:r w:rsidRPr="00A83783">
        <w:rPr>
          <w:lang w:val="ru-RU"/>
        </w:rPr>
        <w:t xml:space="preserve">— Geronda, mengapa apabila orang menghadapi masalah, mereka sering berpaling kepada orang yang sesat? </w:t>
      </w:r>
    </w:p>
    <w:p w14:paraId="26308145" w14:textId="77777777" w:rsidR="00731E6C" w:rsidRPr="00A83783" w:rsidRDefault="00731E6C" w:rsidP="00731E6C">
      <w:pPr>
        <w:pStyle w:val="paragraph"/>
        <w:spacing w:before="30" w:after="30"/>
        <w:ind w:left="60" w:right="60"/>
        <w:rPr>
          <w:lang w:val="ru-RU"/>
        </w:rPr>
      </w:pPr>
      <w:r w:rsidRPr="00A83783">
        <w:rPr>
          <w:lang w:val="ru-RU"/>
        </w:rPr>
        <w:t xml:space="preserve">— Kerana hadiah iblis itu murah dan mudah diperoleh. Lagipun, mereka yang terpedaya tidak menuntut apa-apa yang sukar daripada orang yang datang kepada mereka; mereka menenangkan hati orang ramai dan membenarkan nafsu mereka. Dan begitu, mereka yang malang itu, bukannya bertaubat atas dosa-dosa mereka, bukannya pergi kepada seorang bapa rohani dan mengaku dosa, sebaliknya mencari penipu seperti itu — iaitu syaitan itu sendiri — dan meminta mereka menyelesaikan masalah mereka. Dan selepas itu mereka menderita dan tidak menyedari bahawa syaitan telah mengikat mereka dan memperoleh kuasa ke atas mereka. </w:t>
      </w:r>
    </w:p>
    <w:p w14:paraId="2DDC030B" w14:textId="77777777" w:rsidR="00731E6C" w:rsidRPr="00A83783" w:rsidRDefault="00731E6C" w:rsidP="00731E6C">
      <w:pPr>
        <w:pStyle w:val="paragraph"/>
        <w:spacing w:before="30" w:after="30"/>
        <w:ind w:left="60" w:right="60"/>
        <w:rPr>
          <w:lang w:val="ru-RU"/>
        </w:rPr>
      </w:pPr>
      <w:r w:rsidRPr="00A83783">
        <w:rPr>
          <w:lang w:val="ru-RU"/>
        </w:rPr>
        <w:t xml:space="preserve">— Geronda, beritahu saya, mengapa orang mempercayai penipu sebegini? </w:t>
      </w:r>
    </w:p>
    <w:p w14:paraId="6C6D81B4" w14:textId="77777777" w:rsidR="00731E6C" w:rsidRPr="00A83783" w:rsidRDefault="00731E6C" w:rsidP="00731E6C">
      <w:pPr>
        <w:pStyle w:val="paragraph"/>
        <w:spacing w:before="30" w:after="30"/>
        <w:ind w:left="60" w:right="60"/>
        <w:rPr>
          <w:lang w:val="ru-RU"/>
        </w:rPr>
      </w:pPr>
      <w:r w:rsidRPr="00A83783">
        <w:rPr>
          <w:lang w:val="ru-RU"/>
        </w:rPr>
        <w:t>— Akal manusia keliru. Tahukah kamu berapa ramai yang mendakwa membimbing orang ke jalan yang benar, sedangkan mereka sendiri memikul sebuah karung di bahu mereka yang di dalamnya bersembunyi tiada lain selain iblis! Namun, Tuhan Yang Baik tidak membiarkan iblis kekal tidak diperhatikan sepenuhnya. Kadang-kadang sebuah tanduk atau ekor syaitan menjulur keluar dari karung yang dibawa oleh penipu. Orang ramai melihatnya dan menjerit dengan ngeri: 'Oh, apa itu? Tanduk? Ekor?</w:t>
      </w:r>
      <w:r>
        <w:rPr>
          <w:lang w:val="ru-RU"/>
        </w:rPr>
        <w:t xml:space="preserve">' </w:t>
      </w:r>
      <w:r w:rsidRPr="00A83783">
        <w:rPr>
          <w:lang w:val="ru-RU"/>
        </w:rPr>
        <w:t>— 'Tidak, tidak, apa yang anda cakapkan ini! Tanduk apa, ekor apa! Itu cuma... terung</w:t>
      </w:r>
      <w:r>
        <w:rPr>
          <w:lang w:val="ru-RU"/>
        </w:rPr>
        <w:t xml:space="preserve">," </w:t>
      </w:r>
      <w:r w:rsidRPr="00A83783">
        <w:rPr>
          <w:lang w:val="ru-RU"/>
        </w:rPr>
        <w:t xml:space="preserve">— para penipu itu menenangkan mereka, supaya dapat menipu mereka dan menyamarkan kejahatan syaitan sebagai sesuatu yang baik dan berguna. </w:t>
      </w:r>
    </w:p>
    <w:p w14:paraId="4015C5E2" w14:textId="77777777" w:rsidR="00731E6C" w:rsidRPr="00A83783" w:rsidRDefault="00731E6C" w:rsidP="00731E6C">
      <w:pPr>
        <w:pStyle w:val="paragraph"/>
        <w:spacing w:before="30" w:after="30"/>
        <w:ind w:left="60" w:right="60"/>
        <w:rPr>
          <w:lang w:val="ru-RU"/>
        </w:rPr>
      </w:pPr>
      <w:r w:rsidRPr="00A83783">
        <w:rPr>
          <w:lang w:val="ru-RU"/>
        </w:rPr>
        <w:t xml:space="preserve">Dan di sini, ke biara, pernah datang satu kumpulan seperti itu, yang diketuai oleh seorang lelaki yang terpedaya. Si penipu itu telah menghimpunkan kira-kira sepuluh orang di sekelilingnya dan </w:t>
      </w:r>
      <w:r w:rsidRPr="00A83783">
        <w:rPr>
          <w:lang w:val="ru-RU"/>
        </w:rPr>
        <w:lastRenderedPageBreak/>
        <w:t xml:space="preserve">berpura-pura menjadi tua-tuanya. </w:t>
      </w:r>
      <w:r>
        <w:rPr>
          <w:lang w:val="ru-RU"/>
        </w:rPr>
        <w:t>"</w:t>
      </w:r>
      <w:r w:rsidRPr="00A83783">
        <w:rPr>
          <w:lang w:val="ru-RU"/>
        </w:rPr>
        <w:t>Adakah kamu semua ahli mana-mana organisasi Kristian?</w:t>
      </w:r>
      <w:r>
        <w:rPr>
          <w:lang w:val="ru-RU"/>
        </w:rPr>
        <w:t xml:space="preserve">" </w:t>
      </w:r>
      <w:r w:rsidRPr="00A83783">
        <w:rPr>
          <w:lang w:val="ru-RU"/>
        </w:rPr>
        <w:t xml:space="preserve">saya bertanya kepada mereka. Mereka tidak menjawab. </w:t>
      </w:r>
      <w:r>
        <w:rPr>
          <w:lang w:val="ru-RU"/>
        </w:rPr>
        <w:t>"</w:t>
      </w:r>
      <w:r w:rsidRPr="00A83783">
        <w:rPr>
          <w:lang w:val="ru-RU"/>
        </w:rPr>
        <w:t>Mana-mana persatuan?</w:t>
      </w:r>
      <w:r>
        <w:rPr>
          <w:lang w:val="ru-RU"/>
        </w:rPr>
        <w:t xml:space="preserve">" </w:t>
      </w:r>
      <w:r w:rsidRPr="00A83783">
        <w:rPr>
          <w:lang w:val="ru-RU"/>
        </w:rPr>
        <w:t xml:space="preserve">Mereka tetap berdiam diri. </w:t>
      </w:r>
      <w:r>
        <w:rPr>
          <w:lang w:val="ru-RU"/>
        </w:rPr>
        <w:t>"</w:t>
      </w:r>
      <w:r w:rsidRPr="00A83783">
        <w:rPr>
          <w:lang w:val="ru-RU"/>
        </w:rPr>
        <w:t>Adakah anda mempunyai bapa rohani?</w:t>
      </w:r>
      <w:r>
        <w:rPr>
          <w:lang w:val="ru-RU"/>
        </w:rPr>
        <w:t xml:space="preserve">" </w:t>
      </w:r>
      <w:r w:rsidRPr="00A83783">
        <w:rPr>
          <w:lang w:val="ru-RU"/>
        </w:rPr>
        <w:t xml:space="preserve">Sunyi. Kemudian mereka mula mendekat dan tunduk kepada saya. Penipu ini telah membawa mereka ke sini untuk memastikan mereka terus berada di bawah pengaruhnya. Kemudian dia akan berkata: </w:t>
      </w:r>
      <w:r>
        <w:rPr>
          <w:lang w:val="ru-RU"/>
        </w:rPr>
        <w:t>"</w:t>
      </w:r>
      <w:r w:rsidRPr="00A83783">
        <w:rPr>
          <w:lang w:val="ru-RU"/>
        </w:rPr>
        <w:t>Kami bersama Bapa Paissios, dan dia bersetuju dengan kami!</w:t>
      </w:r>
      <w:r>
        <w:rPr>
          <w:lang w:val="ru-RU"/>
        </w:rPr>
        <w:t xml:space="preserve">" </w:t>
      </w:r>
      <w:r w:rsidRPr="00A83783">
        <w:rPr>
          <w:lang w:val="ru-RU"/>
        </w:rPr>
        <w:t xml:space="preserve">Fahamkah anda? Saya sepatutnya langsung tidak menemuinya, kerana hakikat bahawa saya menemuinya akan menguntungkan lelaki ini. Dia kelihatan sangat mencurigakan! Tetapi berdasarkan pengikutnya yang malang, yang sedang berlutut, jelas bahawa mereka telah terpesona dengan penipu ini. </w:t>
      </w:r>
    </w:p>
    <w:p w14:paraId="1E5553BC" w14:textId="77777777" w:rsidR="00731E6C" w:rsidRPr="00A83783" w:rsidRDefault="00731E6C" w:rsidP="00731E6C">
      <w:pPr>
        <w:pStyle w:val="paragraph"/>
        <w:spacing w:before="30" w:after="30"/>
        <w:ind w:left="60" w:right="60"/>
        <w:rPr>
          <w:lang w:val="ru-RU"/>
        </w:rPr>
      </w:pPr>
      <w:r w:rsidRPr="00A83783">
        <w:rPr>
          <w:lang w:val="ru-RU"/>
        </w:rPr>
        <w:t xml:space="preserve">— Geronda, adakah anda berkata apa-apa kepada mereka? </w:t>
      </w:r>
    </w:p>
    <w:p w14:paraId="4A7A0499" w14:textId="77777777" w:rsidR="00731E6C" w:rsidRPr="00A83783" w:rsidRDefault="00731E6C" w:rsidP="00731E6C">
      <w:pPr>
        <w:pStyle w:val="paragraph"/>
        <w:spacing w:before="30" w:after="30"/>
        <w:ind w:left="60" w:right="60"/>
        <w:rPr>
          <w:lang w:val="ru-RU"/>
        </w:rPr>
      </w:pPr>
      <w:r w:rsidRPr="00A83783">
        <w:rPr>
          <w:lang w:val="ru-RU"/>
        </w:rPr>
        <w:t xml:space="preserve">— Saya memang bercakap dengan mereka, tetapi si jahat itu, sebaik sahaja mereka meninggalkan tempat ini, akan memberitahu mereka sesuatu yang lain. Dengan apa cara sekalipun, dia akan membawa mereka kembali ke jalannya. </w:t>
      </w:r>
    </w:p>
    <w:p w14:paraId="460F4F5A" w14:textId="77777777" w:rsidR="00731E6C" w:rsidRPr="00A83783" w:rsidRDefault="00731E6C" w:rsidP="00731E6C">
      <w:pPr>
        <w:pStyle w:val="paragraph"/>
        <w:spacing w:before="30" w:after="30"/>
        <w:ind w:left="60" w:right="60"/>
        <w:rPr>
          <w:lang w:val="ru-RU"/>
        </w:rPr>
      </w:pPr>
      <w:r w:rsidRPr="00A83783">
        <w:rPr>
          <w:lang w:val="ru-RU"/>
        </w:rPr>
        <w:t xml:space="preserve">— Geronda, beritahu saya, bagaimana seseorang boleh melindungi diri daripada mereka yang telah sesat? </w:t>
      </w:r>
    </w:p>
    <w:p w14:paraId="54640D81" w14:textId="77777777" w:rsidR="00731E6C" w:rsidRPr="00A83783" w:rsidRDefault="00731E6C" w:rsidP="00731E6C">
      <w:pPr>
        <w:pStyle w:val="paragraph"/>
        <w:spacing w:before="30" w:after="30"/>
        <w:ind w:left="60" w:right="60"/>
        <w:rPr>
          <w:lang w:val="ru-RU"/>
        </w:rPr>
      </w:pPr>
      <w:r w:rsidRPr="00A83783">
        <w:rPr>
          <w:lang w:val="ru-RU"/>
        </w:rPr>
        <w:t xml:space="preserve">— Ini boleh dilakukan dengan kekal dalam lingkungan Gereja kita. Sudah tentu, jika seseorang mengikuti orang yang sesat kerana kejahilan, Tuhan tidak akan membiarkannya. Tuhan akan membantu orang itu memahami kesalahannya dan membawanya kembali kepada kebenaran. </w:t>
      </w:r>
    </w:p>
    <w:p w14:paraId="1D66F797" w14:textId="77777777" w:rsidR="00731E6C" w:rsidRPr="002224AC" w:rsidRDefault="00731E6C" w:rsidP="00731E6C">
      <w:pPr>
        <w:rPr>
          <w:lang w:val="ru-RU"/>
        </w:rPr>
      </w:pPr>
    </w:p>
    <w:p w14:paraId="12351AA6" w14:textId="77777777" w:rsidR="00731E6C" w:rsidRPr="00A83783" w:rsidRDefault="00731E6C" w:rsidP="00731E6C">
      <w:pPr>
        <w:pStyle w:val="Heading4"/>
        <w:rPr>
          <w:lang w:val="ru-RU"/>
        </w:rPr>
      </w:pPr>
      <w:bookmarkStart w:id="321" w:name="_Toc196502934"/>
      <w:bookmarkStart w:id="322" w:name="_Toc196909903"/>
      <w:bookmarkStart w:id="323" w:name="_Toc225752596"/>
      <w:r w:rsidRPr="00A83783">
        <w:rPr>
          <w:lang w:val="ru-RU"/>
        </w:rPr>
        <w:t>Membetulkan seseorang yang telah sesat</w:t>
      </w:r>
      <w:bookmarkEnd w:id="321"/>
      <w:bookmarkEnd w:id="322"/>
      <w:bookmarkEnd w:id="323"/>
    </w:p>
    <w:p w14:paraId="1A4C0E06" w14:textId="77777777" w:rsidR="00731E6C" w:rsidRPr="00A83783" w:rsidRDefault="00731E6C" w:rsidP="00731E6C">
      <w:pPr>
        <w:pStyle w:val="paragraph"/>
        <w:spacing w:before="30" w:after="30"/>
        <w:ind w:left="60" w:right="60"/>
        <w:rPr>
          <w:lang w:val="ru-RU"/>
        </w:rPr>
      </w:pPr>
      <w:r w:rsidRPr="00A83783">
        <w:rPr>
          <w:lang w:val="ru-RU"/>
        </w:rPr>
        <w:t xml:space="preserve">— Geronda, apa yang boleh membantu seseorang yang telah sesat oleh beberapa idea untuk kembali ke keadaan normal? </w:t>
      </w:r>
    </w:p>
    <w:p w14:paraId="72C2CD19" w14:textId="77777777" w:rsidR="00731E6C" w:rsidRPr="00A83783" w:rsidRDefault="00731E6C" w:rsidP="00731E6C">
      <w:pPr>
        <w:pStyle w:val="paragraph"/>
        <w:spacing w:before="30" w:after="30"/>
        <w:ind w:left="60" w:right="60"/>
        <w:rPr>
          <w:lang w:val="ru-RU"/>
        </w:rPr>
      </w:pPr>
      <w:r w:rsidRPr="00A83783">
        <w:rPr>
          <w:lang w:val="ru-RU"/>
        </w:rPr>
        <w:t xml:space="preserve">— Apa yang akan membantunya ialah menyedari keadaannya yang malang, mengaku semua fikirannya kepada bapa rohani, dan taat kepada bapa rohaninya dalam segala yang diucapkannya. Orang seperti itu mesti sentiasa memohon rahmat Tuhan, supaya Rahmat Ilahi kembali kepadanya. Maksudnya, untuk kembali ke keadaan normal dan diselamatkan, dia mesti merendahkan diri </w:t>
      </w:r>
    </w:p>
    <w:p w14:paraId="36433EE1" w14:textId="77777777" w:rsidR="00731E6C" w:rsidRPr="00A83783" w:rsidRDefault="00731E6C" w:rsidP="00731E6C">
      <w:pPr>
        <w:pStyle w:val="paragraph"/>
        <w:spacing w:before="30" w:after="30"/>
        <w:ind w:left="60" w:right="60"/>
        <w:rPr>
          <w:lang w:val="ru-RU"/>
        </w:rPr>
      </w:pPr>
      <w:r w:rsidRPr="00A83783">
        <w:rPr>
          <w:lang w:val="ru-RU"/>
        </w:rPr>
        <w:t>Dan lihatlah: penghakiman dan nasihat Tuhan adalah suatu jurang. Ah, kasih-Nya tiada batasan! Seorang lelaki, kepalanya dipenuhi dengan idea-idea sesat, sering datang ke Athos dan melawat saya di sel saya. Apa sahaja yang saya katakan kepadanya, dia tidak mahu mendengar. Dia memutarbelitkan segala-galanya. Dan setelah meninggalkan Gunung Suci, dia mula berkhotbah dan menyebabkan orang ramai mengalami kemudaratan [rohani] yang besar. Dia mendakwa bahawa saya telah mengajarnya untuk berkhotbah, dan dengan cara ini dia mengelirukan fikiran orang ramai. Dulu, saya memberinya beberapa buah buku sebagai berkat, dan bukulah buku-buku inilah yang ditunjukkannya kepada orang ramai supaya mereka percaya bahawa dia berunding dengan saya. Tetapi suatu hari, semasa salah satu 'khutbah</w:t>
      </w:r>
      <w:r>
        <w:rPr>
          <w:lang w:val="ru-RU"/>
        </w:rPr>
        <w:t>'</w:t>
      </w:r>
      <w:r w:rsidRPr="00A83783">
        <w:rPr>
          <w:lang w:val="ru-RU"/>
        </w:rPr>
        <w:t xml:space="preserve"> sedemikian</w:t>
      </w:r>
      <w:r>
        <w:rPr>
          <w:lang w:val="ru-RU"/>
        </w:rPr>
        <w:t xml:space="preserve">, </w:t>
      </w:r>
      <w:r w:rsidRPr="00A83783">
        <w:rPr>
          <w:lang w:val="ru-RU"/>
        </w:rPr>
        <w:t xml:space="preserve">untuk seketika Rahmat Ilahi sepenuhnya meninggalkan dia dan dia mula menghina Kristus dan Sang Ibu Allah Yang Paling Suci dengan kata-kata paling kotor. Mendengar penghujatan sebegitu, orang ramai terkejut dan melarikan diri. Kemudian sebuah kereta polis tiba dan membawanya ke hospital psikiatri. Lihatlah betapa jauhnya kasih Tuhan! Tuhan membenarkan bahkan Nama-Nya dihujat—selagi makhluk-Nya mendapat pertolongan dan terlepas daripada kejahatan! </w:t>
      </w:r>
    </w:p>
    <w:p w14:paraId="4CD00EE3"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yang sesat sedar akan kesalahannya dan bertaubat, adakah pengikutnya juga akan bertaubat? </w:t>
      </w:r>
    </w:p>
    <w:p w14:paraId="64D7E970" w14:textId="77777777" w:rsidR="00731E6C" w:rsidRPr="00A83783" w:rsidRDefault="00731E6C" w:rsidP="00731E6C">
      <w:pPr>
        <w:pStyle w:val="paragraph"/>
        <w:spacing w:before="30" w:after="30"/>
        <w:ind w:left="60" w:right="60"/>
        <w:rPr>
          <w:lang w:val="ru-RU"/>
        </w:rPr>
      </w:pPr>
      <w:r w:rsidRPr="00A83783">
        <w:rPr>
          <w:lang w:val="ru-RU"/>
        </w:rPr>
        <w:t xml:space="preserve">— Jika taubatnya ikhlas, maka dia mesti merendahkan diri, memberitahu pengikutnya bahawa dia telah tersilap, dan cuba membimbing mereka ke jalan yang benar [spiritual]. Namun, apabila idea-idea sesat seseorang itu diketahui, dan dia sendiri terus kekal dalam kesesatan, pengikutnya mesti disedarkan dan diberi amaran dengan lembut dan berhati-hati. Kerana ada di antara mereka yang sesat sehingga menyebarkan idea-idea mereka dalam Gereja. Oleh itu, wujud bahaya bahawa pengikut orang-orang </w:t>
      </w:r>
      <w:r w:rsidRPr="00A83783">
        <w:rPr>
          <w:lang w:val="ru-RU"/>
        </w:rPr>
        <w:lastRenderedPageBreak/>
        <w:t xml:space="preserve">sedemikian, apabila tiba-tiba menyedari bahawa apa yang diajarkan kepada mereka adalah satu delusi, akan sesat dan memutuskan hubungan dengan Gereja. </w:t>
      </w:r>
    </w:p>
    <w:p w14:paraId="4A2358C2" w14:textId="77777777" w:rsidR="00731E6C" w:rsidRPr="00A83783" w:rsidRDefault="00731E6C" w:rsidP="00731E6C">
      <w:pPr>
        <w:rPr>
          <w:lang w:val="ru-RU"/>
        </w:rPr>
      </w:pPr>
    </w:p>
    <w:p w14:paraId="4910F9F8" w14:textId="77777777" w:rsidR="00731E6C" w:rsidRPr="002224AC" w:rsidRDefault="00731E6C" w:rsidP="00731E6C">
      <w:pPr>
        <w:rPr>
          <w:lang w:val="ru-RU"/>
        </w:rPr>
      </w:pPr>
    </w:p>
    <w:p w14:paraId="2B5283B9" w14:textId="77777777" w:rsidR="00731E6C" w:rsidRPr="00A83783" w:rsidRDefault="00731E6C" w:rsidP="00731E6C">
      <w:pPr>
        <w:pStyle w:val="Heading3"/>
        <w:rPr>
          <w:lang w:val="ru-RU"/>
        </w:rPr>
      </w:pPr>
      <w:bookmarkStart w:id="324" w:name="_Toc196502935"/>
      <w:bookmarkStart w:id="325" w:name="_Toc196909904"/>
      <w:bookmarkStart w:id="326" w:name="_Toc225752597"/>
      <w:r w:rsidRPr="00A83783">
        <w:rPr>
          <w:lang w:val="ru-RU"/>
        </w:rPr>
        <w:t>Bab</w:t>
      </w:r>
      <w:r w:rsidRPr="002224AC">
        <w:rPr>
          <w:lang w:val="ru-RU"/>
        </w:rPr>
        <w:t xml:space="preserve"> 4</w:t>
      </w:r>
      <w:r w:rsidRPr="00A83783">
        <w:rPr>
          <w:lang w:val="ru-RU"/>
        </w:rPr>
        <w:t>.</w:t>
      </w:r>
      <w:r w:rsidRPr="00DB18F4">
        <w:rPr>
          <w:lang w:val="ru-RU"/>
        </w:rPr>
        <w:t xml:space="preserve"> </w:t>
      </w:r>
      <w:r w:rsidRPr="002224AC">
        <w:rPr>
          <w:lang w:val="ru-RU"/>
        </w:rPr>
        <w:br/>
      </w:r>
      <w:r>
        <w:rPr>
          <w:lang w:val="ru-RU"/>
        </w:rPr>
        <w:t>"</w:t>
      </w:r>
      <w:r w:rsidRPr="00A83783">
        <w:rPr>
          <w:lang w:val="ru-RU"/>
        </w:rPr>
        <w:t>Penipu dan yang Ditipu</w:t>
      </w:r>
      <w:r>
        <w:rPr>
          <w:lang w:val="ru-RU"/>
        </w:rPr>
        <w:t>"</w:t>
      </w:r>
      <w:bookmarkEnd w:id="324"/>
      <w:r>
        <w:rPr>
          <w:rStyle w:val="FootnoteReference"/>
          <w:lang w:val="ru-RU"/>
        </w:rPr>
        <w:footnoteReference w:id="122"/>
      </w:r>
      <w:bookmarkEnd w:id="325"/>
      <w:bookmarkEnd w:id="326"/>
    </w:p>
    <w:p w14:paraId="179427E0" w14:textId="77777777" w:rsidR="00731E6C" w:rsidRPr="002224AC" w:rsidRDefault="00731E6C" w:rsidP="00731E6C">
      <w:pPr>
        <w:rPr>
          <w:lang w:val="ru-RU"/>
        </w:rPr>
      </w:pPr>
    </w:p>
    <w:p w14:paraId="29CA83C9" w14:textId="77777777" w:rsidR="00731E6C" w:rsidRPr="00A83783" w:rsidRDefault="00731E6C" w:rsidP="00731E6C">
      <w:pPr>
        <w:pStyle w:val="Heading4"/>
        <w:rPr>
          <w:lang w:val="ru-RU"/>
        </w:rPr>
      </w:pPr>
      <w:bookmarkStart w:id="327" w:name="_Toc196502936"/>
      <w:bookmarkStart w:id="328" w:name="_Toc196909905"/>
      <w:bookmarkStart w:id="329" w:name="_Toc225752598"/>
      <w:r w:rsidRPr="00A83783">
        <w:rPr>
          <w:i/>
          <w:iCs/>
          <w:lang w:val="ru-RU"/>
        </w:rPr>
        <w:t>Tentang Delusi Pentakosta</w:t>
      </w:r>
      <w:bookmarkEnd w:id="327"/>
      <w:r>
        <w:rPr>
          <w:rStyle w:val="FootnoteReference"/>
          <w:i/>
          <w:iCs/>
          <w:lang w:val="ru-RU"/>
        </w:rPr>
        <w:footnoteReference w:id="123"/>
      </w:r>
      <w:bookmarkEnd w:id="328"/>
      <w:bookmarkEnd w:id="329"/>
    </w:p>
    <w:p w14:paraId="592E6D77" w14:textId="77777777" w:rsidR="00731E6C" w:rsidRPr="00A83783" w:rsidRDefault="00731E6C" w:rsidP="00731E6C">
      <w:pPr>
        <w:pStyle w:val="paragraph"/>
        <w:spacing w:before="30" w:after="30"/>
        <w:ind w:left="60" w:right="60"/>
        <w:rPr>
          <w:lang w:val="ru-RU"/>
        </w:rPr>
      </w:pPr>
      <w:r w:rsidRPr="00A83783">
        <w:rPr>
          <w:lang w:val="ru-RU"/>
        </w:rPr>
        <w:t xml:space="preserve">— Geronda, mereka yang sesat oleh delusi Pentakosta mendakwa bahawa mereka mempunyai visi, bercakap dalam bahasa-bahasa yang berbeza, dan sebagainya. Adakah apa yang mereka gambarkan sekadar rekaan imaginasi mereka, atau adakah ia benar-benar berlaku di bawah pengaruh syaitan? </w:t>
      </w:r>
    </w:p>
    <w:p w14:paraId="652A57F4" w14:textId="77777777" w:rsidR="00731E6C" w:rsidRPr="00A83783" w:rsidRDefault="00731E6C" w:rsidP="00731E6C">
      <w:pPr>
        <w:pStyle w:val="paragraph"/>
        <w:spacing w:before="30" w:after="30"/>
        <w:ind w:left="60" w:right="60"/>
        <w:rPr>
          <w:lang w:val="ru-RU"/>
        </w:rPr>
      </w:pPr>
      <w:r w:rsidRPr="00A83783">
        <w:rPr>
          <w:lang w:val="ru-RU"/>
        </w:rPr>
        <w:t xml:space="preserve">— Ia berlaku melalui pengaruh syaitan. Kerana, dengan terjebak dalam ajaran sesat Pentakosta dan menerima pembaptisan daripada mereka, orang-orang menginjak-injak Pembaptisan Kudus daripada Gereja Ortodoks Kudus yang telah diberikan kepada mereka. </w:t>
      </w:r>
      <w:r>
        <w:rPr>
          <w:i/>
          <w:iCs/>
          <w:lang w:val="ru-RU"/>
        </w:rPr>
        <w:t>"</w:t>
      </w:r>
      <w:r w:rsidRPr="00A83783">
        <w:rPr>
          <w:i/>
          <w:iCs/>
          <w:lang w:val="ru-RU"/>
        </w:rPr>
        <w:t>Aku mengaku satu Pembaptisan untuk pengampunan dosa</w:t>
      </w:r>
      <w:r>
        <w:rPr>
          <w:i/>
          <w:iCs/>
          <w:lang w:val="ru-RU"/>
        </w:rPr>
        <w:t xml:space="preserve">," </w:t>
      </w:r>
      <w:r w:rsidRPr="00A83783">
        <w:rPr>
          <w:lang w:val="ru-RU"/>
        </w:rPr>
        <w:t xml:space="preserve">kata Kredo. Oleh itu, dengan menerima pembaptisan sektarian sedemikian, jiwa-jiwa malang ini jatuh di bawah pengaruh syaitan dan mula mengeluarkan pelbagai bunyi yang tidak dapat difahami — kononnya bercakap dalam bahasa-bahasa lain. </w:t>
      </w:r>
      <w:r>
        <w:rPr>
          <w:lang w:val="ru-RU"/>
        </w:rPr>
        <w:t>"</w:t>
      </w:r>
      <w:r w:rsidRPr="00A83783">
        <w:rPr>
          <w:lang w:val="ru-RU"/>
        </w:rPr>
        <w:t>Ini," kata orang Pentakosta, "adalah Roh Kudus Pentakosta yang sedang bertutur.</w:t>
      </w:r>
      <w:r>
        <w:rPr>
          <w:lang w:val="ru-RU"/>
        </w:rPr>
        <w:t xml:space="preserve">" </w:t>
      </w:r>
      <w:r w:rsidRPr="00A83783">
        <w:rPr>
          <w:lang w:val="ru-RU"/>
        </w:rPr>
        <w:t xml:space="preserve">Tetapi sebenarnya ini bukan Roh Kudus Pentakosta, tetapi satu sekawan roh-roh najis. Apa pula soal bertutur dalam bahasa-bahasa lain! Mereka mengeluarkan pelbagai omong kosong yang tidak bermakna: mereka sendiri pun tidak faham apa yang mereka katakan. Dan yang lebih parah lagi, mereka merakam semua omong kosong ini dalam perakam pita dan kemudian membuat pengiraan, berdasarkan pengiraan itu mereka menyimpulkan: 'Dalam pita ini, </w:t>
      </w:r>
      <w:r>
        <w:rPr>
          <w:lang w:val="ru-RU"/>
        </w:rPr>
        <w:t xml:space="preserve">"Hallelujah" </w:t>
      </w:r>
      <w:r w:rsidRPr="00A83783">
        <w:rPr>
          <w:lang w:val="ru-RU"/>
        </w:rPr>
        <w:t>disebut sebanyak beberapa kali dalam bahasa ini, beberapa kali dalam bahasa itu</w:t>
      </w:r>
      <w:r>
        <w:rPr>
          <w:lang w:val="ru-RU"/>
        </w:rPr>
        <w:t>...'</w:t>
      </w:r>
      <w:r w:rsidRPr="00A83783">
        <w:rPr>
          <w:lang w:val="ru-RU"/>
        </w:rPr>
        <w:t xml:space="preserve"> Tetapi apa gunanya: sudah tentu dalam semua karut ini, seseorang pasti boleh menemui beberapa bunyi yang menyerupai </w:t>
      </w:r>
      <w:r>
        <w:rPr>
          <w:lang w:val="ru-RU"/>
        </w:rPr>
        <w:t>'Haleluya'</w:t>
      </w:r>
      <w:r w:rsidRPr="00A83783">
        <w:rPr>
          <w:lang w:val="ru-RU"/>
        </w:rPr>
        <w:t xml:space="preserve"> dalam salah satu bahasa masyarakat dunia! Lihat, 'bertutur dalam </w:t>
      </w:r>
      <w:r>
        <w:rPr>
          <w:lang w:val="ru-RU"/>
        </w:rPr>
        <w:t xml:space="preserve">bahasa-bahasa' </w:t>
      </w:r>
      <w:r w:rsidRPr="00A83783">
        <w:rPr>
          <w:lang w:val="ru-RU"/>
        </w:rPr>
        <w:t xml:space="preserve">seperti ini adalah buatan syaitan. Namun mereka menganggap aktiviti syaitan ini sebagai pekerjaan Roh Kudus dan mendakwa bahawa mereka mengalami apa yang dialami oleh para rasul suci pada hari Pentakosta. Apa yang mereka percayai adalah penghujatan [terhadap Tuhan], dan itulah sebabnya orang-orang ini menjadi kerasukan. </w:t>
      </w:r>
    </w:p>
    <w:p w14:paraId="247D10CC" w14:textId="77777777" w:rsidR="00731E6C" w:rsidRPr="00A83783" w:rsidRDefault="00731E6C" w:rsidP="00731E6C">
      <w:pPr>
        <w:pStyle w:val="paragraph"/>
        <w:spacing w:before="30" w:after="30"/>
        <w:ind w:left="60" w:right="60"/>
        <w:rPr>
          <w:lang w:val="ru-RU"/>
        </w:rPr>
      </w:pPr>
      <w:r w:rsidRPr="00A83783">
        <w:rPr>
          <w:lang w:val="ru-RU"/>
        </w:rPr>
        <w:t xml:space="preserve">— Geronda, mengapa mereka dibaptiskan semula? </w:t>
      </w:r>
    </w:p>
    <w:p w14:paraId="6CFA1DD3" w14:textId="77777777" w:rsidR="00731E6C" w:rsidRPr="00A83783" w:rsidRDefault="00731E6C" w:rsidP="00731E6C">
      <w:pPr>
        <w:pStyle w:val="paragraph"/>
        <w:spacing w:before="30" w:after="30"/>
        <w:ind w:left="60" w:right="60"/>
        <w:rPr>
          <w:lang w:val="ru-RU"/>
        </w:rPr>
      </w:pPr>
      <w:r w:rsidRPr="00A83783">
        <w:rPr>
          <w:lang w:val="ru-RU"/>
        </w:rPr>
        <w:t xml:space="preserve">— Kerana mereka berkata: </w:t>
      </w:r>
      <w:r>
        <w:rPr>
          <w:lang w:val="ru-RU"/>
        </w:rPr>
        <w:t>"</w:t>
      </w:r>
      <w:r w:rsidRPr="00A83783">
        <w:rPr>
          <w:lang w:val="ru-RU"/>
        </w:rPr>
        <w:t>Saya dibaptis ketika bayi dan tidak tahu apa yang mereka lakukan kepada saya, tetapi sekarang saya dibaptis dengan penuh kesedaran</w:t>
      </w:r>
      <w:r>
        <w:rPr>
          <w:lang w:val="ru-RU"/>
        </w:rPr>
        <w:t xml:space="preserve">." </w:t>
      </w:r>
      <w:r w:rsidRPr="00A83783">
        <w:rPr>
          <w:lang w:val="ru-RU"/>
        </w:rPr>
        <w:t xml:space="preserve">Dengan cara ini, mereka dibaptis semula dan kononnya menebus dosa-dosa mereka [yang dilakukan sebelum pembaptisan sektarian ini]. Tetapi jika Gereja tidak mengadakan pembaptisan bayi, apakah yang akan terjadi kepada jiwa kanak-kanak yang mati tanpa dibaptis? Oleh itu, dalam Sakramen Pembaptisan Kudus, ibu bapa baptis bertindak sebagai penjamin bagi bayi itu; dia mengucapkan Pengakuan Iman bagi pihak kanak-kanak tersebut dan memikul tanggungjawab terhadap kanak-kanak itu sehingga dia mencapai umur dewasa. Adakah membaptis bayi benar-benar suatu ketidakadilan terhadap mereka? Sudah tentu tidak. Sebaliknya, seorang bayi yang dibaptis menerima pertolongan ilahi, kerana dia mengambil bahagian dalam Misteri Kudus Kristus. Dan jika, apabila mencapai umur dewasa, dia menodai Sakramen </w:t>
      </w:r>
      <w:r w:rsidRPr="00A83783">
        <w:rPr>
          <w:lang w:val="ru-RU"/>
        </w:rPr>
        <w:lastRenderedPageBreak/>
        <w:t xml:space="preserve">Pembaptisan Kudus dengan melakukan dosa, ini tidak bermakna dia perlu dibaptiskan semula! Dalam Gereja terdapat Taubat dan Pengakuan Dosa, yang membersihkan dosa-dosa yang telah dilakukan seseorang. </w:t>
      </w:r>
    </w:p>
    <w:p w14:paraId="52571EF0" w14:textId="77777777" w:rsidR="00731E6C" w:rsidRPr="002224AC" w:rsidRDefault="00731E6C" w:rsidP="00731E6C">
      <w:pPr>
        <w:rPr>
          <w:lang w:val="ru-RU"/>
        </w:rPr>
      </w:pPr>
    </w:p>
    <w:p w14:paraId="734ABD9E" w14:textId="77777777" w:rsidR="00731E6C" w:rsidRPr="00A83783" w:rsidRDefault="00731E6C" w:rsidP="00731E6C">
      <w:pPr>
        <w:pStyle w:val="Heading4"/>
        <w:rPr>
          <w:lang w:val="ru-RU"/>
        </w:rPr>
      </w:pPr>
      <w:bookmarkStart w:id="330" w:name="_Toc196502937"/>
      <w:bookmarkStart w:id="331" w:name="_Toc196909906"/>
      <w:bookmarkStart w:id="332" w:name="_Toc225752599"/>
      <w:r w:rsidRPr="00A83783">
        <w:rPr>
          <w:i/>
          <w:iCs/>
          <w:lang w:val="ru-RU"/>
        </w:rPr>
        <w:t>Mengenai orang yang berjalan di atas api</w:t>
      </w:r>
      <w:bookmarkEnd w:id="330"/>
      <w:r>
        <w:rPr>
          <w:rStyle w:val="FootnoteReference"/>
          <w:i/>
          <w:iCs/>
          <w:lang w:val="ru-RU"/>
        </w:rPr>
        <w:footnoteReference w:id="124"/>
      </w:r>
      <w:bookmarkEnd w:id="331"/>
      <w:bookmarkEnd w:id="332"/>
    </w:p>
    <w:p w14:paraId="15594DD6" w14:textId="77777777" w:rsidR="00731E6C" w:rsidRPr="00A83783" w:rsidRDefault="00731E6C" w:rsidP="00731E6C">
      <w:pPr>
        <w:pStyle w:val="paragraph"/>
        <w:spacing w:before="30" w:after="30"/>
        <w:ind w:left="60" w:right="60"/>
        <w:rPr>
          <w:lang w:val="ru-RU"/>
        </w:rPr>
      </w:pPr>
      <w:r w:rsidRPr="00A83783">
        <w:rPr>
          <w:lang w:val="ru-RU"/>
        </w:rPr>
        <w:t xml:space="preserve">— Geronda, mereka mengatakan bahawa pada perayaan Saint Constantine, penari atas api berjalan di atas arang yang membara dan tidak terbakar. Apakah fenomena ini? </w:t>
      </w:r>
    </w:p>
    <w:p w14:paraId="1E0BD2E7" w14:textId="77777777" w:rsidR="00731E6C" w:rsidRPr="00A83783" w:rsidRDefault="00731E6C" w:rsidP="00731E6C">
      <w:pPr>
        <w:pStyle w:val="paragraph"/>
        <w:spacing w:before="30" w:after="30"/>
        <w:ind w:left="60" w:right="60"/>
        <w:rPr>
          <w:lang w:val="ru-RU"/>
        </w:rPr>
      </w:pPr>
      <w:r w:rsidRPr="00A83783">
        <w:rPr>
          <w:lang w:val="ru-RU"/>
        </w:rPr>
        <w:t>— Ia adalah fenomena syaitan dan, pada masa yang sama, satu penipuan. Dan hakikat bahawa mereka menari di atas arang, sambil memegang ikon atau salib di tangan mereka, adalah suatu perbuatan tidak malu, kerana bertindak sedemikian bermakna menafikan iman. Rahmat Tuhan meninggalkan orang-orang seperti itu, dan itulah sebabnya syaitan membantu mereka. Tetapi bagaimana syaitan boleh tidak membantu mereka selepas itu? Lagipun, mereka 'berhak</w:t>
      </w:r>
      <w:r>
        <w:rPr>
          <w:lang w:val="ru-RU"/>
        </w:rPr>
        <w:t xml:space="preserve">' </w:t>
      </w:r>
      <w:r w:rsidRPr="00A83783">
        <w:rPr>
          <w:lang w:val="ru-RU"/>
        </w:rPr>
        <w:t xml:space="preserve">mendapat pertolongannya! </w:t>
      </w:r>
    </w:p>
    <w:p w14:paraId="46A69852" w14:textId="77777777" w:rsidR="00731E6C" w:rsidRPr="00A83783" w:rsidRDefault="00731E6C" w:rsidP="00731E6C">
      <w:pPr>
        <w:pStyle w:val="paragraph"/>
        <w:spacing w:before="30" w:after="30"/>
        <w:ind w:left="60" w:right="60"/>
        <w:rPr>
          <w:lang w:val="ru-RU"/>
        </w:rPr>
      </w:pPr>
      <w:r w:rsidRPr="00A83783">
        <w:rPr>
          <w:lang w:val="ru-RU"/>
        </w:rPr>
        <w:t xml:space="preserve">Tetapi dalam hal ini—berjalan di atas arang panas—kecerdikan mereka sendiri juga berguna. Para penari api tiba di tempat acara lebih awal dan menyediakan segala-galanya. Maksudnya, mereka membakar ranting pokok pir, yang meninggalkan sedikit arang dan banyak abu, dan semasa mereka menari, mereka tahu dengan tepat di mana harus melangkah. Saya tertanya-tanya mengapa mereka tidak meletakkan ranting pokok oak holm atau pokok strawberi ke dalam api, kerana bara daripada pokok-pokok ini terbakar lama selepas dinyalakan? Biarkan orang lain menyalakan api untuk mereka pada kali akan datang, dan kemudian biarkan mereka menari di atas bara itu! </w:t>
      </w:r>
    </w:p>
    <w:p w14:paraId="002E68AB" w14:textId="77777777" w:rsidR="00731E6C" w:rsidRPr="00A83783" w:rsidRDefault="00731E6C" w:rsidP="00731E6C">
      <w:pPr>
        <w:pStyle w:val="paragraph"/>
        <w:spacing w:before="30" w:after="30"/>
        <w:ind w:left="60" w:right="60"/>
        <w:rPr>
          <w:lang w:val="ru-RU"/>
        </w:rPr>
      </w:pPr>
      <w:r w:rsidRPr="00A83783">
        <w:rPr>
          <w:lang w:val="ru-RU"/>
        </w:rPr>
        <w:t>Seorang lelaki berkata kepada saya: "Itulah satu mukjizat! Orang berjalan atas arang tidak terbakar berkaki ayam di atas arang dan abu</w:t>
      </w:r>
      <w:r>
        <w:rPr>
          <w:lang w:val="ru-RU"/>
        </w:rPr>
        <w:t xml:space="preserve">." </w:t>
      </w:r>
      <w:r w:rsidRPr="00A83783">
        <w:rPr>
          <w:lang w:val="ru-RU"/>
        </w:rPr>
        <w:t xml:space="preserve">— </w:t>
      </w:r>
      <w:r>
        <w:rPr>
          <w:lang w:val="ru-RU"/>
        </w:rPr>
        <w:t>"</w:t>
      </w:r>
      <w:r w:rsidRPr="00A83783">
        <w:rPr>
          <w:lang w:val="ru-RU"/>
        </w:rPr>
        <w:t>Dan adakah itu mengejutkan anda?" saya bertanya kepadanya. "Iblis telah berada dalam api neraka selama bertahun-tahun, malah berabad-abad sekarang, dan mereka juga tidak terbakar! Itulah yang patut dipuji, bukan hakikat bahawa seseorang tidak terbakar selepas berjalan sedikit di atas arang dan abu.</w:t>
      </w:r>
      <w:r>
        <w:rPr>
          <w:lang w:val="ru-RU"/>
        </w:rPr>
        <w:t xml:space="preserve">" </w:t>
      </w:r>
    </w:p>
    <w:p w14:paraId="0F722AA9" w14:textId="77777777" w:rsidR="00731E6C" w:rsidRPr="002224AC" w:rsidRDefault="00731E6C" w:rsidP="00731E6C">
      <w:pPr>
        <w:rPr>
          <w:lang w:val="ru-RU"/>
        </w:rPr>
      </w:pPr>
    </w:p>
    <w:p w14:paraId="29DB5443" w14:textId="77777777" w:rsidR="00731E6C" w:rsidRPr="00A83783" w:rsidRDefault="00731E6C" w:rsidP="00731E6C">
      <w:pPr>
        <w:pStyle w:val="Heading4"/>
        <w:rPr>
          <w:lang w:val="ru-RU"/>
        </w:rPr>
      </w:pPr>
      <w:bookmarkStart w:id="333" w:name="_Toc196502938"/>
      <w:bookmarkStart w:id="334" w:name="_Toc196909907"/>
      <w:bookmarkStart w:id="335" w:name="_Toc225752600"/>
      <w:r w:rsidRPr="00A83783">
        <w:rPr>
          <w:i/>
          <w:iCs/>
          <w:lang w:val="ru-RU"/>
        </w:rPr>
        <w:t>Reinkarnasi</w:t>
      </w:r>
      <w:bookmarkEnd w:id="333"/>
      <w:r>
        <w:rPr>
          <w:rStyle w:val="FootnoteReference"/>
          <w:i/>
          <w:iCs/>
          <w:lang w:val="ru-RU"/>
        </w:rPr>
        <w:footnoteReference w:id="125"/>
      </w:r>
      <w:bookmarkEnd w:id="334"/>
      <w:bookmarkEnd w:id="335"/>
    </w:p>
    <w:p w14:paraId="5E3C5F64" w14:textId="77777777" w:rsidR="00731E6C" w:rsidRPr="00A83783" w:rsidRDefault="00731E6C" w:rsidP="00731E6C">
      <w:pPr>
        <w:pStyle w:val="paragraph"/>
        <w:spacing w:before="30" w:after="30"/>
        <w:ind w:left="60" w:right="60"/>
        <w:rPr>
          <w:lang w:val="ru-RU"/>
        </w:rPr>
      </w:pPr>
      <w:r w:rsidRPr="00A83783">
        <w:rPr>
          <w:lang w:val="ru-RU"/>
        </w:rPr>
        <w:t xml:space="preserve">— Geronda, mengapa sesetengah orang, malah yang berpendidikan, mempercayai reinkarnasi? </w:t>
      </w:r>
    </w:p>
    <w:p w14:paraId="4D247591" w14:textId="77777777" w:rsidR="00731E6C" w:rsidRPr="00A83783" w:rsidRDefault="00731E6C" w:rsidP="00731E6C">
      <w:pPr>
        <w:pStyle w:val="paragraph"/>
        <w:spacing w:before="30" w:after="30"/>
        <w:ind w:left="60" w:right="60"/>
        <w:rPr>
          <w:lang w:val="ru-RU"/>
        </w:rPr>
      </w:pPr>
      <w:r w:rsidRPr="00A83783">
        <w:rPr>
          <w:lang w:val="ru-RU"/>
        </w:rPr>
        <w:t>— Reinkarnasi sesuai untuk manusia, dan terutamanya bagi mereka yang tidak bertuhan dan tidak beriman. Ajaran palsu ini adalah penipuan terbesar syaitan. Syaitan mengekalkan orang-orang seperti itu dalam kehidupan berdosa dengan pemikiran bahawa roh mereka kononnya meninggalkan dunia ini dan kembali lagi kepadanya. "Apa masalahnya?" syaitan mencadangkan kepada mereka yang mempercayai reinkarnasi. "Jika anda gagal kali ini, kejayaan menanti anda pada kali akan datang, apabila anda kembali ke dalam kehidupan ini semula. Dan jika anda gagal lagi, anda akan kembali sekali lagi, dan kemudian sekali lagi... Anda akan berevolusi!</w:t>
      </w:r>
      <w:r>
        <w:rPr>
          <w:lang w:val="ru-RU"/>
        </w:rPr>
        <w:t xml:space="preserve">.." </w:t>
      </w:r>
      <w:r w:rsidRPr="00A83783">
        <w:rPr>
          <w:lang w:val="ru-RU"/>
        </w:rPr>
        <w:t xml:space="preserve">Selepas itu, orang berkata, </w:t>
      </w:r>
      <w:r>
        <w:rPr>
          <w:lang w:val="ru-RU"/>
        </w:rPr>
        <w:t>"</w:t>
      </w:r>
      <w:r w:rsidRPr="00A83783">
        <w:rPr>
          <w:lang w:val="ru-RU"/>
        </w:rPr>
        <w:t>Tiada apa yang perlu dirisaukan jika saya melakukan dosa ini juga</w:t>
      </w:r>
      <w:r>
        <w:rPr>
          <w:lang w:val="ru-RU"/>
        </w:rPr>
        <w:t xml:space="preserve">" </w:t>
      </w:r>
      <w:r w:rsidRPr="00A83783">
        <w:rPr>
          <w:lang w:val="ru-RU"/>
        </w:rPr>
        <w:t xml:space="preserve">— dan mereka memandang enteng semuanya. Mereka hidup sambil lewa, tanpa bertaubat. Lihatlah bagaimana syaitan membutakan orang-orang ini dan menahan mereka di neraka! Saya tidak pernah melihat tipu daya atau ciptaan syaitan yang lebih besar daripada ajaran palsu reinkarnasi: ia menciptanya untuk menghimpunkan manusia ke dalam neraka. Dan jika syaitan menangkap anda sekali, adakah anda fikir ia akan membiarkan anda kembali? Teori reinkarnasi adalah yang paling teruk daripada semua teori Hindu. </w:t>
      </w:r>
    </w:p>
    <w:p w14:paraId="0ABF0748" w14:textId="77777777" w:rsidR="00731E6C" w:rsidRPr="00A83783" w:rsidRDefault="00731E6C" w:rsidP="00731E6C">
      <w:pPr>
        <w:pStyle w:val="paragraph"/>
        <w:spacing w:before="30" w:after="30"/>
        <w:ind w:left="60" w:right="60"/>
        <w:rPr>
          <w:lang w:val="ru-RU"/>
        </w:rPr>
      </w:pPr>
      <w:r w:rsidRPr="00A83783">
        <w:rPr>
          <w:lang w:val="ru-RU"/>
        </w:rPr>
        <w:t xml:space="preserve">Suatu petang lewat, seorang pemuda datang ke kaliva saya. </w:t>
      </w:r>
      <w:r>
        <w:rPr>
          <w:lang w:val="ru-RU"/>
        </w:rPr>
        <w:t>"</w:t>
      </w:r>
      <w:r w:rsidRPr="00A83783">
        <w:rPr>
          <w:lang w:val="ru-RU"/>
        </w:rPr>
        <w:t>Anda datang kepada saya pada waktu saya hendak menunaikan doa vesper</w:t>
      </w:r>
      <w:r>
        <w:rPr>
          <w:lang w:val="ru-RU"/>
        </w:rPr>
        <w:t xml:space="preserve">," </w:t>
      </w:r>
      <w:r w:rsidRPr="00A83783">
        <w:rPr>
          <w:lang w:val="ru-RU"/>
        </w:rPr>
        <w:t xml:space="preserve">kata saya kepadanya. </w:t>
      </w:r>
      <w:r>
        <w:rPr>
          <w:lang w:val="ru-RU"/>
        </w:rPr>
        <w:t>"</w:t>
      </w:r>
      <w:r w:rsidRPr="00A83783">
        <w:rPr>
          <w:lang w:val="ru-RU"/>
        </w:rPr>
        <w:t xml:space="preserve">Dan anda masih lagi mengendalikan </w:t>
      </w:r>
      <w:r w:rsidRPr="00A83783">
        <w:rPr>
          <w:lang w:val="ru-RU"/>
        </w:rPr>
        <w:lastRenderedPageBreak/>
        <w:t>perkara remeh temeh sebegini?</w:t>
      </w:r>
      <w:r>
        <w:rPr>
          <w:lang w:val="ru-RU"/>
        </w:rPr>
        <w:t xml:space="preserve">" </w:t>
      </w:r>
      <w:r w:rsidRPr="00A83783">
        <w:rPr>
          <w:lang w:val="ru-RU"/>
        </w:rPr>
        <w:t xml:space="preserve">jawabnya lalu pergi. Keesokan harinya dia datang lagi dan mula menceritakan tentang penglihatan yang dialaminya. </w:t>
      </w:r>
      <w:r>
        <w:rPr>
          <w:lang w:val="ru-RU"/>
        </w:rPr>
        <w:t>"</w:t>
      </w:r>
      <w:r w:rsidRPr="00A83783">
        <w:rPr>
          <w:lang w:val="ru-RU"/>
        </w:rPr>
        <w:t xml:space="preserve">Dan kamu," kataku, "adakah kamu pernah mencuba ganja sebelum ini?" </w:t>
      </w:r>
      <w:r>
        <w:rPr>
          <w:lang w:val="ru-RU"/>
        </w:rPr>
        <w:t>"</w:t>
      </w:r>
      <w:r w:rsidRPr="00A83783">
        <w:rPr>
          <w:lang w:val="ru-RU"/>
        </w:rPr>
        <w:t>Ya," katanya, "saya pernah mencubanya sebelum ini. Namun, pada masa saya mendapat visi-visi ini, saya tidak merokok ganja langsung!</w:t>
      </w:r>
      <w:r>
        <w:rPr>
          <w:lang w:val="ru-RU"/>
        </w:rPr>
        <w:t>"</w:t>
      </w:r>
      <w:r w:rsidRPr="00A83783">
        <w:rPr>
          <w:lang w:val="ru-RU"/>
        </w:rPr>
        <w:t xml:space="preserve"> </w:t>
      </w:r>
      <w:r>
        <w:rPr>
          <w:lang w:val="ru-RU"/>
        </w:rPr>
        <w:t>"</w:t>
      </w:r>
      <w:r w:rsidRPr="00A83783">
        <w:rPr>
          <w:lang w:val="ru-RU"/>
        </w:rPr>
        <w:t xml:space="preserve">Mungkin," saya bertanya kepadanya, "anda telah membaca buku-buku tentang reinkarnasi?" </w:t>
      </w:r>
      <w:r>
        <w:rPr>
          <w:lang w:val="ru-RU"/>
        </w:rPr>
        <w:t>"</w:t>
      </w:r>
      <w:r w:rsidRPr="00A83783">
        <w:rPr>
          <w:lang w:val="ru-RU"/>
        </w:rPr>
        <w:t>Ya</w:t>
      </w:r>
      <w:r>
        <w:rPr>
          <w:lang w:val="ru-RU"/>
        </w:rPr>
        <w:t>,</w:t>
      </w:r>
      <w:r w:rsidRPr="00A83783">
        <w:rPr>
          <w:lang w:val="ru-RU"/>
        </w:rPr>
        <w:t>" jawabnya. Di situlah silapnya. Dia telah membaca segala tentang reinkarnasi, egonya terlibat, dan syaitan mula menunjukkan kepadanya mimpi bahawa seribu tahun lalu dia adalah seorang tokoh hebat! Semua itu omong kosong! Kemudian, dalam satu penglihatan</w:t>
      </w:r>
      <w:r>
        <w:rPr>
          <w:lang w:val="ru-RU"/>
        </w:rPr>
        <w:t>,</w:t>
      </w:r>
      <w:r w:rsidRPr="00A83783">
        <w:rPr>
          <w:lang w:val="ru-RU"/>
        </w:rPr>
        <w:t xml:space="preserve"> dia 'dibawa ke syurga</w:t>
      </w:r>
      <w:r>
        <w:rPr>
          <w:lang w:val="ru-RU"/>
        </w:rPr>
        <w:t xml:space="preserve">,' </w:t>
      </w:r>
      <w:r w:rsidRPr="00A83783">
        <w:rPr>
          <w:lang w:val="ru-RU"/>
        </w:rPr>
        <w:t>tetapi di syurga dia 'belum didaftarkan</w:t>
      </w:r>
      <w:r>
        <w:rPr>
          <w:lang w:val="ru-RU"/>
        </w:rPr>
        <w:t xml:space="preserve">,' </w:t>
      </w:r>
      <w:r w:rsidRPr="00A83783">
        <w:rPr>
          <w:lang w:val="ru-RU"/>
        </w:rPr>
        <w:t>lalu dia disuruh turun semula. Iblis telah membawanya ke keadaan ini. 'Semua yang kau ceritakan kepada aku,' kataku kepadanya, 'adalah cerita karut. Dan kau percaya?</w:t>
      </w:r>
      <w:r>
        <w:rPr>
          <w:lang w:val="ru-RU"/>
        </w:rPr>
        <w:t xml:space="preserve">' </w:t>
      </w:r>
    </w:p>
    <w:p w14:paraId="5D871332" w14:textId="77777777" w:rsidR="00731E6C" w:rsidRPr="00A83783" w:rsidRDefault="00731E6C" w:rsidP="00731E6C">
      <w:pPr>
        <w:pStyle w:val="paragraph"/>
        <w:spacing w:before="30" w:after="30"/>
        <w:ind w:left="60" w:right="60"/>
        <w:rPr>
          <w:lang w:val="ru-RU"/>
        </w:rPr>
      </w:pPr>
      <w:r w:rsidRPr="00A83783">
        <w:rPr>
          <w:lang w:val="ru-RU"/>
        </w:rPr>
        <w:t>Malangnya, terdapat orang berpendidikan yang mempercayai omong kosong sedemikian. Saya mempunyai seekor keledai kecil yang sedang merumput berhampiran kaliva saya. Dia sangat lincah, jadi saya menamakannya Naser.</w:t>
      </w:r>
      <w:r>
        <w:rPr>
          <w:rStyle w:val="FootnoteReference"/>
          <w:lang w:val="ru-RU"/>
        </w:rPr>
        <w:footnoteReference w:id="126"/>
      </w:r>
      <w:r w:rsidRPr="00A83783">
        <w:rPr>
          <w:lang w:val="ru-RU"/>
        </w:rPr>
        <w:t xml:space="preserve"> Suatu hari seorang peziarah datang kepada saya—seorang Yunani yang tinggal di Switzerland. Dia telah mendengar saya memanggil keledai itu Nasser, dan apabila dia datang semula, dia membawa dua kotak manisan—satu biasa, satu lagi kotak hadiah. </w:t>
      </w:r>
      <w:r>
        <w:rPr>
          <w:lang w:val="ru-RU"/>
        </w:rPr>
        <w:t>"</w:t>
      </w:r>
      <w:r w:rsidRPr="00A83783">
        <w:rPr>
          <w:lang w:val="ru-RU"/>
        </w:rPr>
        <w:t>Manisan ini untuk kamu</w:t>
      </w:r>
      <w:r>
        <w:rPr>
          <w:lang w:val="ru-RU"/>
        </w:rPr>
        <w:t xml:space="preserve">," </w:t>
      </w:r>
      <w:r w:rsidRPr="00A83783">
        <w:rPr>
          <w:lang w:val="ru-RU"/>
        </w:rPr>
        <w:t>katanya sambil menyerahkan kotak manisan biasa itu kepada saya.</w:t>
      </w:r>
      <w:r>
        <w:rPr>
          <w:lang w:val="ru-RU"/>
        </w:rPr>
        <w:t xml:space="preserve"> </w:t>
      </w:r>
      <w:r w:rsidRPr="00A83783">
        <w:rPr>
          <w:lang w:val="ru-RU"/>
        </w:rPr>
        <w:t>"Dan kek-kek indah ini untuk Nasser. Saya sedar sejak dulu lagi bahawa dia sebenarnya Nasser yang sebenar. Apabila saya bertemu dengannya, dia memandang saya dengan pandangan yang begitu sedih sehingga menusuk hati saya!</w:t>
      </w:r>
      <w:r>
        <w:rPr>
          <w:lang w:val="ru-RU"/>
        </w:rPr>
        <w:t xml:space="preserve">" </w:t>
      </w:r>
      <w:r w:rsidRPr="00A83783">
        <w:rPr>
          <w:lang w:val="ru-RU"/>
        </w:rPr>
        <w:t>Dengan kata lain, dia menyangka bahawa Nasser telah terlahir semula sebagai keledai! Dan dia mempercayainya! "Saudara," kataku kepadanya, "adakah kau waras? Aku memanggil keledai itu Nasser kerana dia sangat hidup!</w:t>
      </w:r>
      <w:r>
        <w:rPr>
          <w:lang w:val="ru-RU"/>
        </w:rPr>
        <w:t xml:space="preserve">" </w:t>
      </w:r>
      <w:r w:rsidRPr="00A83783">
        <w:rPr>
          <w:lang w:val="ru-RU"/>
        </w:rPr>
        <w:t xml:space="preserve">Tetapi, walaupun dengan segala usahaku, dia tidak memahaminya. </w:t>
      </w:r>
    </w:p>
    <w:p w14:paraId="21F84E4A" w14:textId="77777777" w:rsidR="00731E6C" w:rsidRPr="00A83783" w:rsidRDefault="00731E6C" w:rsidP="00731E6C">
      <w:pPr>
        <w:pStyle w:val="paragraph"/>
        <w:spacing w:before="30" w:after="30"/>
        <w:ind w:left="60" w:right="60"/>
        <w:rPr>
          <w:lang w:val="ru-RU"/>
        </w:rPr>
      </w:pPr>
      <w:r w:rsidRPr="00A83783">
        <w:rPr>
          <w:lang w:val="ru-RU"/>
        </w:rPr>
        <w:t xml:space="preserve">Tapi itu belum apa-apa! Izinkan saya menceritakan satu lagi insiden. Beberapa tahun lalu, sekumpulan orang Jerman datang ke Kreta untuk memberi penghormatan kepada tentera Jerman yang terbunuh di sana semasa pendudukan Jerman ke atas Greece. Semasa mereka mengadakan upacara, seorang petani berjalan melepasi mereka dengan seekor keldai yang sarat dengan barangan beli-belah. Apabila melihat orang ramai, keldai itu mula mengaum. Salah seorang daripada mereka mentafsirkannya sebagai keldai yang mengaum itu adalah abangnya yang terbunuh dalam perang, terlahir semula sebagai seekor keldai! Apabila menyedari </w:t>
      </w:r>
      <w:r>
        <w:rPr>
          <w:lang w:val="ru-RU"/>
        </w:rPr>
        <w:t>'abangnya'</w:t>
      </w:r>
      <w:r w:rsidRPr="00A83783">
        <w:rPr>
          <w:lang w:val="ru-RU"/>
        </w:rPr>
        <w:t xml:space="preserve"> itu mengenalinya dan menyapanya dengan bunyi auman, orang Jerman itu berdiri tegak dan menghulurkan lengannya ke hadapan dalam hormat ketenteraan... Betapa lucunya! Tanpa berlengah, orang Jerman itu berlari ke arah petani dan bertanya: </w:t>
      </w:r>
      <w:r>
        <w:rPr>
          <w:lang w:val="ru-RU"/>
        </w:rPr>
        <w:t>"</w:t>
      </w:r>
      <w:r w:rsidRPr="00A83783">
        <w:rPr>
          <w:lang w:val="ru-RU"/>
        </w:rPr>
        <w:t>Berapa harga keldai itu? Saya nak beli.</w:t>
      </w:r>
      <w:r>
        <w:rPr>
          <w:lang w:val="ru-RU"/>
        </w:rPr>
        <w:t xml:space="preserve">" </w:t>
      </w:r>
      <w:r w:rsidRPr="00A83783">
        <w:rPr>
          <w:lang w:val="ru-RU"/>
        </w:rPr>
        <w:t>— "Pergi ke neraka, kau tahu ke mana</w:t>
      </w:r>
      <w:r>
        <w:rPr>
          <w:lang w:val="ru-RU"/>
        </w:rPr>
        <w:t xml:space="preserve">..." </w:t>
      </w:r>
      <w:r w:rsidRPr="00A83783">
        <w:rPr>
          <w:lang w:val="ru-RU"/>
        </w:rPr>
        <w:t>— jawab petani itu. Namun, orang Jerman itu, sambil mengabaikannya, sudah pun mengira wang mark: semakin banyak, semakin banyak lagi... "Ayah, pergilah,</w:t>
      </w:r>
      <w:r>
        <w:rPr>
          <w:lang w:val="ru-RU"/>
        </w:rPr>
        <w:t>"</w:t>
      </w:r>
      <w:r w:rsidRPr="00A83783">
        <w:rPr>
          <w:lang w:val="ru-RU"/>
        </w:rPr>
        <w:t xml:space="preserve"> rayu orang kampung itu, </w:t>
      </w:r>
      <w:r>
        <w:rPr>
          <w:lang w:val="ru-RU"/>
        </w:rPr>
        <w:t>"</w:t>
      </w:r>
      <w:r w:rsidRPr="00A83783">
        <w:rPr>
          <w:lang w:val="ru-RU"/>
        </w:rPr>
        <w:t>biarkan saya lalu</w:t>
      </w:r>
      <w:r>
        <w:rPr>
          <w:lang w:val="ru-RU"/>
        </w:rPr>
        <w:t xml:space="preserve">." </w:t>
      </w:r>
      <w:r w:rsidRPr="00A83783">
        <w:rPr>
          <w:lang w:val="ru-RU"/>
        </w:rPr>
        <w:t xml:space="preserve">Lebih, lebih lagi... Akhirnya, salah seorang penonton berkata kepada orang kampung itu: </w:t>
      </w:r>
      <w:r>
        <w:rPr>
          <w:lang w:val="ru-RU"/>
        </w:rPr>
        <w:t>"</w:t>
      </w:r>
      <w:r w:rsidRPr="00A83783">
        <w:rPr>
          <w:lang w:val="ru-RU"/>
        </w:rPr>
        <w:t>Awak ni bodoh, awak ni bodoh. Dia bayar awak untuk keledai itu seolah-olah ia sebuah 'Mercedes</w:t>
      </w:r>
      <w:r>
        <w:rPr>
          <w:lang w:val="ru-RU"/>
        </w:rPr>
        <w:t>'."</w:t>
      </w:r>
      <w:r w:rsidRPr="00A83783">
        <w:rPr>
          <w:lang w:val="ru-RU"/>
        </w:rPr>
        <w:t xml:space="preserve"> Jadi, serah saja padanya</w:t>
      </w:r>
      <w:r>
        <w:rPr>
          <w:lang w:val="ru-RU"/>
        </w:rPr>
        <w:t xml:space="preserve">." </w:t>
      </w:r>
      <w:r w:rsidRPr="00A83783">
        <w:rPr>
          <w:lang w:val="ru-RU"/>
        </w:rPr>
        <w:t xml:space="preserve">Orang kampung itu berdiri di situ, berfikir sejenak, lalu menanggalkan tali keledai itu, melepaskan pelana, dan menyerahkan haiwan itu kepada orang Jerman itu. Dengan air mata di matanya, orang Jerman itu mengambil keledai itu dan memandunya ke Jerman! </w:t>
      </w:r>
    </w:p>
    <w:p w14:paraId="4DE040A7" w14:textId="77777777" w:rsidR="00731E6C" w:rsidRPr="00A83783" w:rsidRDefault="00731E6C" w:rsidP="00731E6C">
      <w:pPr>
        <w:pStyle w:val="paragraph"/>
        <w:spacing w:before="30" w:after="30"/>
        <w:ind w:left="60" w:right="60"/>
        <w:rPr>
          <w:lang w:val="ru-RU"/>
        </w:rPr>
      </w:pPr>
      <w:r w:rsidRPr="00A83783">
        <w:rPr>
          <w:lang w:val="ru-RU"/>
        </w:rPr>
        <w:t xml:space="preserve">— Geronda, adakah semua ini benar? </w:t>
      </w:r>
    </w:p>
    <w:p w14:paraId="2F1D235B" w14:textId="77777777" w:rsidR="00731E6C" w:rsidRPr="00A83783" w:rsidRDefault="00731E6C" w:rsidP="00731E6C">
      <w:pPr>
        <w:pStyle w:val="paragraph"/>
        <w:spacing w:before="30" w:after="30"/>
        <w:ind w:left="60" w:right="60"/>
        <w:rPr>
          <w:lang w:val="ru-RU"/>
        </w:rPr>
      </w:pPr>
      <w:r w:rsidRPr="00A83783">
        <w:rPr>
          <w:lang w:val="ru-RU"/>
        </w:rPr>
        <w:t xml:space="preserve">— Tidak mungkin lebih serius daripada ini! Saya sendiri tidak akan mempercayainya jika saya tidak mendengar cerita ini daripada seorang lelaki yang sangat serius. </w:t>
      </w:r>
    </w:p>
    <w:p w14:paraId="0BE227FD" w14:textId="77777777" w:rsidR="00731E6C" w:rsidRPr="002224AC" w:rsidRDefault="00731E6C" w:rsidP="00731E6C">
      <w:pPr>
        <w:rPr>
          <w:lang w:val="ru-RU"/>
        </w:rPr>
      </w:pPr>
    </w:p>
    <w:p w14:paraId="7E24C4C9" w14:textId="77777777" w:rsidR="00731E6C" w:rsidRPr="00A83783" w:rsidRDefault="00731E6C" w:rsidP="00731E6C">
      <w:pPr>
        <w:pStyle w:val="Heading4"/>
        <w:rPr>
          <w:lang w:val="ru-RU"/>
        </w:rPr>
      </w:pPr>
      <w:bookmarkStart w:id="336" w:name="_Toc196502939"/>
      <w:bookmarkStart w:id="337" w:name="_Toc196909908"/>
      <w:bookmarkStart w:id="338" w:name="_Toc225752601"/>
      <w:r w:rsidRPr="00A83783">
        <w:rPr>
          <w:i/>
          <w:iCs/>
          <w:lang w:val="ru-RU"/>
        </w:rPr>
        <w:lastRenderedPageBreak/>
        <w:t>Mengenai amalan asketik dalam agama Hindu</w:t>
      </w:r>
      <w:bookmarkEnd w:id="336"/>
      <w:r>
        <w:rPr>
          <w:rStyle w:val="FootnoteReference"/>
          <w:i/>
          <w:iCs/>
          <w:lang w:val="ru-RU"/>
        </w:rPr>
        <w:footnoteReference w:id="127"/>
      </w:r>
      <w:bookmarkEnd w:id="337"/>
      <w:bookmarkEnd w:id="338"/>
    </w:p>
    <w:p w14:paraId="639E55D8" w14:textId="77777777" w:rsidR="00731E6C" w:rsidRPr="00A83783" w:rsidRDefault="00731E6C" w:rsidP="00731E6C">
      <w:pPr>
        <w:pStyle w:val="paragraph"/>
        <w:spacing w:before="30" w:after="30"/>
        <w:ind w:left="60" w:right="60"/>
        <w:rPr>
          <w:lang w:val="ru-RU"/>
        </w:rPr>
      </w:pPr>
      <w:r w:rsidRPr="00A83783">
        <w:rPr>
          <w:lang w:val="ru-RU"/>
        </w:rPr>
        <w:t xml:space="preserve">— Geronda, adakah penganut Hindu mencapai kawalan diri tertentu kerana mereka dibantu oleh amalan asketik yang intensif yang mereka jalani melalui yoga? </w:t>
      </w:r>
    </w:p>
    <w:p w14:paraId="4C501F00" w14:textId="77777777" w:rsidR="00731E6C" w:rsidRPr="00A83783" w:rsidRDefault="00731E6C" w:rsidP="00731E6C">
      <w:pPr>
        <w:pStyle w:val="paragraph"/>
        <w:spacing w:before="30" w:after="30"/>
        <w:ind w:left="60" w:right="60"/>
        <w:rPr>
          <w:lang w:val="ru-RU"/>
        </w:rPr>
      </w:pPr>
      <w:r w:rsidRPr="00A83783">
        <w:rPr>
          <w:lang w:val="ru-RU"/>
        </w:rPr>
        <w:t>— Mereka memang mengamalkan semua latihan ini, tetapi apa yang akhirnya mereka capai? Penghindaran diri ortodoks dan asketisisme rohani secara amnya sentiasa mempunyai matlamat rohani yang lebih tinggi — pemurnian jiwa. Tetapi asketisisme satanik dan duniawi yang diamalkan oleh mereka yang kita bincangkan ini bertujuan agar tubuh menjadi lentur, supaya seseorang boleh memulas lengan dan kakinya seperti boneka kertas Karayoz,</w:t>
      </w:r>
      <w:r>
        <w:rPr>
          <w:rStyle w:val="FootnoteReference"/>
          <w:lang w:val="ru-RU"/>
        </w:rPr>
        <w:footnoteReference w:id="128"/>
      </w:r>
      <w:r w:rsidRPr="00A83783">
        <w:rPr>
          <w:lang w:val="ru-RU"/>
        </w:rPr>
        <w:t xml:space="preserve"> , agar </w:t>
      </w:r>
      <w:r>
        <w:rPr>
          <w:lang w:val="ru-RU"/>
        </w:rPr>
        <w:t>'asketis'</w:t>
      </w:r>
      <w:r w:rsidRPr="00A83783">
        <w:rPr>
          <w:lang w:val="ru-RU"/>
        </w:rPr>
        <w:t xml:space="preserve"> ini dipuji oleh orang-orang bodoh tertentu, dan agar makhluk-makhluk halus yang layak diejek boleh ketawa terhadap mereka. Sesiapa yang mengamalkan asketisisme Timur sedemikian mula meregangkan kakinya sejak kecil, meletakkan satu kaki di atas satu bahu dan kaki yang satu lagi di atas bahu yang satu lagi, dan, duduk dalam posisi ini, berdoa. Mereka mendapat kapalan di tangan kerana mereka memukul sekarung kerikil dengan tinju mereka berjam-jam lamanya, dan selepas itu mereka boleh memecahkan batu, papan dan seumpamanya. </w:t>
      </w:r>
    </w:p>
    <w:p w14:paraId="38C2338B" w14:textId="77777777" w:rsidR="00731E6C" w:rsidRPr="00A83783" w:rsidRDefault="00731E6C" w:rsidP="00731E6C">
      <w:pPr>
        <w:pStyle w:val="paragraph"/>
        <w:spacing w:before="30" w:after="30"/>
        <w:ind w:left="60" w:right="60"/>
        <w:rPr>
          <w:lang w:val="ru-RU"/>
        </w:rPr>
      </w:pPr>
      <w:r w:rsidRPr="00A83783">
        <w:rPr>
          <w:lang w:val="ru-RU"/>
        </w:rPr>
        <w:t xml:space="preserve">Tetapi sensasi dan pengalaman yang digambarkan oleh pengikut agama-agama Timur boleh dijelaskan. Sebagai contoh, dengan menjulurkan lidah mereka sehingga menyentuh hujung hidung atau, sebaliknya, dengan menariknya ke dalam dan menyentuhkan hujung lidah pada larinks mereka, mereka merasakan sedikit kerengsaan, mengalami sejenis sensasi geli-geli yang manis, dan berkata: </w:t>
      </w:r>
      <w:r>
        <w:rPr>
          <w:lang w:val="ru-RU"/>
        </w:rPr>
        <w:t>"</w:t>
      </w:r>
      <w:r w:rsidRPr="00A83783">
        <w:rPr>
          <w:lang w:val="ru-RU"/>
        </w:rPr>
        <w:t>Kami telah meminum nektar [minuman para dewa]</w:t>
      </w:r>
      <w:r>
        <w:rPr>
          <w:lang w:val="ru-RU"/>
        </w:rPr>
        <w:t xml:space="preserve">." </w:t>
      </w:r>
      <w:r w:rsidRPr="00A83783">
        <w:rPr>
          <w:lang w:val="ru-RU"/>
        </w:rPr>
        <w:t xml:space="preserve">Kemudian </w:t>
      </w:r>
      <w:r>
        <w:rPr>
          <w:lang w:val="ru-RU"/>
        </w:rPr>
        <w:t>"asketa"</w:t>
      </w:r>
      <w:r w:rsidRPr="00A83783">
        <w:rPr>
          <w:lang w:val="ru-RU"/>
        </w:rPr>
        <w:t xml:space="preserve"> seperti itu menekan jari mereka pada saraf berhampiran telinga mereka dan mula mendengar sejenis dengungan: </w:t>
      </w:r>
      <w:r>
        <w:rPr>
          <w:lang w:val="ru-RU"/>
        </w:rPr>
        <w:t xml:space="preserve">"Oo-oo-oo-oo..." </w:t>
      </w:r>
      <w:r w:rsidRPr="00A83783">
        <w:rPr>
          <w:lang w:val="ru-RU"/>
        </w:rPr>
        <w:t>Muzik!.. Atau mereka menekan jari pada mata mereka, dan bintang-bintang kecil mula berkelip di depan mata mereka! Atau kadangkala mereka menatap matahari dengan mata terbeliak, kemudian mengecilkan mata dan melihat cahaya! "Di sana," kata mereka, "kami telah mencapai apa yang kami mahukan. Kami telah melihat cahaya yang tidak diciptakan!</w:t>
      </w:r>
      <w:r>
        <w:rPr>
          <w:lang w:val="ru-RU"/>
        </w:rPr>
        <w:t xml:space="preserve">" </w:t>
      </w:r>
      <w:r w:rsidRPr="00A83783">
        <w:rPr>
          <w:lang w:val="ru-RU"/>
        </w:rPr>
        <w:t>Dan kemudian syaitan berkata kepada mereka: "Ah, jadi kamu mahukan cahaya? Baiklah, aku akan memberikannya kepada kamu</w:t>
      </w:r>
      <w:r>
        <w:rPr>
          <w:lang w:val="ru-RU"/>
        </w:rPr>
        <w:t xml:space="preserve">." </w:t>
      </w:r>
      <w:r w:rsidRPr="00A83783">
        <w:rPr>
          <w:lang w:val="ru-RU"/>
        </w:rPr>
        <w:t xml:space="preserve">Syaitan membangkitkan imaginasi mereka, dan kemudian mereka melihat </w:t>
      </w:r>
      <w:r>
        <w:rPr>
          <w:lang w:val="ru-RU"/>
        </w:rPr>
        <w:t>"</w:t>
      </w:r>
      <w:r w:rsidRPr="00A83783">
        <w:rPr>
          <w:lang w:val="ru-RU"/>
        </w:rPr>
        <w:t>cahaya</w:t>
      </w:r>
      <w:r>
        <w:rPr>
          <w:lang w:val="ru-RU"/>
        </w:rPr>
        <w:t xml:space="preserve">," </w:t>
      </w:r>
      <w:r w:rsidRPr="00A83783">
        <w:rPr>
          <w:lang w:val="ru-RU"/>
        </w:rPr>
        <w:t xml:space="preserve">tanpa menekan jari ke mata atau memandang matahari. Syaitan sering cuba menipu kita [rahib Ortodoks] dengan menunjukkan cahaya tertentu atau sesuatu yang serupa. Kita tidak memintanya; malah, kita berpaling daripada cahaya ini, namun dia tetap cuba menipu kita! Apa yang boleh dikatakan jika seseorang itu sendiri mencetuskan syaitan untuk melakukan ini! Lagipun, beri sahaja alasan kepada syaitan! </w:t>
      </w:r>
    </w:p>
    <w:p w14:paraId="0D402E98" w14:textId="77777777" w:rsidR="00731E6C" w:rsidRPr="00A83783" w:rsidRDefault="00731E6C" w:rsidP="00731E6C">
      <w:pPr>
        <w:pStyle w:val="paragraph"/>
        <w:spacing w:before="30" w:after="30"/>
        <w:ind w:left="60" w:right="60"/>
        <w:rPr>
          <w:lang w:val="ru-RU"/>
        </w:rPr>
      </w:pPr>
      <w:r w:rsidRPr="00A83783">
        <w:rPr>
          <w:lang w:val="ru-RU"/>
        </w:rPr>
        <w:t xml:space="preserve">— Geronda, jadi mungkinkah syaitan itu sendiri yang menunjukkan pelbagai visi kepada mereka? </w:t>
      </w:r>
    </w:p>
    <w:p w14:paraId="7248418D" w14:textId="77777777" w:rsidR="00731E6C" w:rsidRPr="00A83783" w:rsidRDefault="00731E6C" w:rsidP="00731E6C">
      <w:pPr>
        <w:pStyle w:val="paragraph"/>
        <w:spacing w:before="30" w:after="30"/>
        <w:ind w:left="60" w:right="60"/>
        <w:rPr>
          <w:lang w:val="ru-RU"/>
        </w:rPr>
      </w:pPr>
      <w:r w:rsidRPr="00A83783">
        <w:rPr>
          <w:lang w:val="ru-RU"/>
        </w:rPr>
        <w:t xml:space="preserve">— Ya, dia menghasut mereka, memperkukuh imaginasi mereka sehingga melampau, dan kemudian menjerumuskan mereka ke dalam delusi. </w:t>
      </w:r>
    </w:p>
    <w:p w14:paraId="5907B13D" w14:textId="77777777" w:rsidR="00731E6C" w:rsidRPr="00A83783" w:rsidRDefault="00731E6C" w:rsidP="00731E6C">
      <w:pPr>
        <w:pStyle w:val="paragraph"/>
        <w:spacing w:before="30" w:after="30"/>
        <w:ind w:left="60" w:right="60"/>
        <w:rPr>
          <w:lang w:val="ru-RU"/>
        </w:rPr>
      </w:pPr>
      <w:r w:rsidRPr="00A83783">
        <w:rPr>
          <w:lang w:val="ru-RU"/>
        </w:rPr>
        <w:t>Dan sesetengah rakan senegara kita pergi kepada guru-guru India. Orang India itu mengajar mereka bercakap dalam bahasa mereka sendiri tentang pelbagai perkara menghina Kristus, tentang Theotokos yang Maha Suci, tentang orang-orang kudus. Sesetengah daripada mereka tahu bahawa ini adalah penghinaan, yang lain tidak. Dan dengan itu, orang-orang ini menjadi dirasuk. Kemudian mereka mula mengucapkan 'perkataan yang tidak terucap</w:t>
      </w:r>
      <w:r>
        <w:rPr>
          <w:lang w:val="ru-RU"/>
        </w:rPr>
        <w:t xml:space="preserve">'. </w:t>
      </w:r>
      <w:r w:rsidRPr="00A83783">
        <w:rPr>
          <w:lang w:val="ru-RU"/>
        </w:rPr>
        <w:t xml:space="preserve">Mereka mencapai tahap ekstasi, tahap kegilaan, dan orang ramai, apabila melihat mereka, menyangka bahawa mereka berada dalam keadaan rohani! Tetapi keadaan ini bersifat syaitani. </w:t>
      </w:r>
    </w:p>
    <w:p w14:paraId="1727441C" w14:textId="77777777" w:rsidR="00731E6C" w:rsidRPr="002224AC" w:rsidRDefault="00731E6C" w:rsidP="00731E6C">
      <w:pPr>
        <w:rPr>
          <w:lang w:val="ru-RU"/>
        </w:rPr>
      </w:pPr>
    </w:p>
    <w:p w14:paraId="586C9C92" w14:textId="77777777" w:rsidR="00731E6C" w:rsidRPr="00A83783" w:rsidRDefault="00731E6C" w:rsidP="00731E6C">
      <w:pPr>
        <w:pStyle w:val="Heading4"/>
        <w:rPr>
          <w:lang w:val="ru-RU"/>
        </w:rPr>
      </w:pPr>
      <w:bookmarkStart w:id="339" w:name="_Toc196502940"/>
      <w:bookmarkStart w:id="340" w:name="_Toc196909909"/>
      <w:bookmarkStart w:id="341" w:name="_Toc225752602"/>
      <w:r w:rsidRPr="00A83783">
        <w:rPr>
          <w:lang w:val="ru-RU"/>
        </w:rPr>
        <w:t>Hinduisme telah menyebabkan banyak kemudaratan</w:t>
      </w:r>
      <w:bookmarkEnd w:id="339"/>
      <w:bookmarkEnd w:id="340"/>
      <w:bookmarkEnd w:id="341"/>
    </w:p>
    <w:p w14:paraId="59BF61EE" w14:textId="77777777" w:rsidR="00731E6C" w:rsidRPr="00A83783" w:rsidRDefault="00731E6C" w:rsidP="00731E6C">
      <w:pPr>
        <w:pStyle w:val="paragraph"/>
        <w:spacing w:before="30" w:after="30"/>
        <w:ind w:left="60" w:right="60"/>
        <w:rPr>
          <w:lang w:val="ru-RU"/>
        </w:rPr>
      </w:pPr>
      <w:r w:rsidRPr="00A83783">
        <w:rPr>
          <w:lang w:val="ru-RU"/>
        </w:rPr>
        <w:t xml:space="preserve">Orang India adalah orang yang bijak. Mereka [tidak berpuas hati dengan perkara duniawi], mereka gelisah tentang apa yang terletak di luar alam semula jadi. Dan mereka dianugerahkan hati yang kaya. </w:t>
      </w:r>
      <w:r w:rsidRPr="00A83783">
        <w:rPr>
          <w:lang w:val="ru-RU"/>
        </w:rPr>
        <w:lastRenderedPageBreak/>
        <w:t xml:space="preserve">Tetapi, walaupun begitu, mereka terlibat dalam apa yang dipanggil falsafah, ajaran mempesona dan sihir. Orang India merosakkan orang Eropah dengan teori-teori mereka. Dan lihatlah mereka yang memimpin gerakan agama Timur: mereka sendiri berotot seperti lembu, sedangkan majoriti orang di negara-negara itu mati kelaparan! Guru-guru ini juga datang ke sini di Greece, menipu orang dengan nirvana — peluang untuk bersantai, reinkarnasi... Di atas segala-galanya, mereka menggunakan petikan daripada Kitab Suci, daripada The Love of Goodness, dan daripada karya-karya Bapa-bapa Gereja dalam buku mereka, dan dengan cara ini menarik orang kepada diri mereka. Adakah pernah terbayang pada zaman dahulu orang Kristian Ortodoks mempercayai teori-teori Hindu! Dan sekarang malah ada juga, bagaimana nak kata, orang yang baik dan lurus menyokong omong kosong sedemikian dan memberikan kekayaan kepada guru-guru ini. Hinduisme telah menyebabkan kita kemudaratan yang besar. </w:t>
      </w:r>
    </w:p>
    <w:p w14:paraId="1E1CDFF3" w14:textId="77777777" w:rsidR="00731E6C" w:rsidRPr="00A83783" w:rsidRDefault="00731E6C" w:rsidP="00731E6C">
      <w:pPr>
        <w:pStyle w:val="paragraph"/>
        <w:spacing w:before="30" w:after="30"/>
        <w:ind w:left="60" w:right="60"/>
        <w:rPr>
          <w:lang w:val="ru-RU"/>
        </w:rPr>
      </w:pPr>
      <w:r w:rsidRPr="00A83783">
        <w:rPr>
          <w:lang w:val="ru-RU"/>
        </w:rPr>
        <w:t xml:space="preserve">— Geronda, beritahu saya, adakah terdapat penganut Kristian Ortodoks di India? </w:t>
      </w:r>
    </w:p>
    <w:p w14:paraId="54C823C0" w14:textId="77777777" w:rsidR="00731E6C" w:rsidRPr="00A83783" w:rsidRDefault="00731E6C" w:rsidP="00731E6C">
      <w:pPr>
        <w:pStyle w:val="paragraph"/>
        <w:spacing w:before="30" w:after="30"/>
        <w:ind w:left="60" w:right="60"/>
        <w:rPr>
          <w:lang w:val="ru-RU"/>
        </w:rPr>
      </w:pPr>
      <w:r w:rsidRPr="00A83783">
        <w:rPr>
          <w:lang w:val="ru-RU"/>
        </w:rPr>
        <w:t xml:space="preserve">— Sangat sedikit. Terdapat beberapa ahli terakhir Gereja yang diasaskan di India oleh Rasul Thomas, tetapi mereka juga telah meninggal dunia. Sebahagian daripada mereka menjadi Katolik, yang lain Protestan. Hari ini, anda boleh menghitung orang Ortodoks di negara-negara tersebut dengan jari satu tangan. </w:t>
      </w:r>
    </w:p>
    <w:p w14:paraId="1D10589D" w14:textId="77777777" w:rsidR="00731E6C" w:rsidRPr="00FD4B46" w:rsidRDefault="00731E6C" w:rsidP="00731E6C">
      <w:pPr>
        <w:pStyle w:val="paragraph"/>
        <w:spacing w:before="30" w:after="30"/>
        <w:ind w:left="60" w:right="60"/>
        <w:rPr>
          <w:lang w:val="ru-RU"/>
        </w:rPr>
      </w:pPr>
      <w:r w:rsidRPr="00A83783">
        <w:rPr>
          <w:lang w:val="ru-RU"/>
        </w:rPr>
        <w:t xml:space="preserve">Apa yang dipanggil keajaiban oleh agama atau gerakan agama lain sama sekali tidak ada kaitan dengan keajaiban iman kita. Kristus menghendaki kasih kita. Dia tidak mahu kita mencintai-Nya semata-mata kerana Dia maha kuasa. Jika Dia mahu, Dia boleh melakukan mukjizat dan seluruh dunia akan segera percaya kepada-Nya. Namun, dengan berbuat demikian, Dia akan mengehadkan kebebasan manusia. Itulah sebabnya Kristus berkata: </w:t>
      </w:r>
      <w:r w:rsidRPr="00A83783">
        <w:rPr>
          <w:i/>
          <w:iCs/>
          <w:lang w:val="ru-RU"/>
        </w:rPr>
        <w:t>'Berbahagialah mereka yang tidak melihat tetapi tetap percaya</w:t>
      </w:r>
      <w:r>
        <w:rPr>
          <w:lang w:val="ru-RU"/>
        </w:rPr>
        <w:t>.'</w:t>
      </w:r>
      <w:r>
        <w:rPr>
          <w:rStyle w:val="FootnoteReference"/>
          <w:lang w:val="ru-RU"/>
        </w:rPr>
        <w:footnoteReference w:id="129"/>
      </w:r>
    </w:p>
    <w:p w14:paraId="17244D0A" w14:textId="77777777" w:rsidR="00731E6C" w:rsidRPr="00A83783" w:rsidRDefault="00731E6C" w:rsidP="00731E6C">
      <w:pPr>
        <w:pStyle w:val="paragraph"/>
        <w:spacing w:before="30" w:after="30"/>
        <w:ind w:left="60" w:right="60"/>
        <w:rPr>
          <w:lang w:val="ru-RU"/>
        </w:rPr>
      </w:pPr>
      <w:r w:rsidRPr="00A83783">
        <w:rPr>
          <w:lang w:val="ru-RU"/>
        </w:rPr>
        <w:t xml:space="preserve">Dalam Ortodoksi, terdapat mukjizat dan Rahmat Ilahi. Dalam agama Hindu, terdapat sihir dan falsafah. Agama Hindu menggantikan mukjizat dengan sihir, dan Kasih Karunia Ilahi dengan falsafah. Iblis memberikan kuasa kepada guru, ahli sihir dan seumpamanya, kerana mereka sendiri memberikan-Nya kuasa ke atas mereka sendiri. Oleh itu, orang-orang ini boleh melakukan apa yang dikatakan sebagai mukjizat, yang dipuji oleh orang lain apabila mereka melihatnya. </w:t>
      </w:r>
    </w:p>
    <w:p w14:paraId="66AC2F7A" w14:textId="77777777" w:rsidR="00731E6C" w:rsidRPr="00A83783" w:rsidRDefault="00731E6C" w:rsidP="00731E6C">
      <w:pPr>
        <w:pStyle w:val="paragraph"/>
        <w:spacing w:before="30" w:after="30"/>
        <w:ind w:left="60" w:right="60"/>
        <w:rPr>
          <w:lang w:val="ru-RU"/>
        </w:rPr>
      </w:pPr>
      <w:r w:rsidRPr="00A83783">
        <w:rPr>
          <w:lang w:val="ru-RU"/>
        </w:rPr>
        <w:t xml:space="preserve">Sejak saat seseorang, yang terpikat dengan ajaran agama Timur, menyedari bahawa sesiapa yang melakukan mukjizat palsu tidak mempunyai sebarang hubungan dengan Kristus, mereka mesti memahami bahawa segala yang dilakukan </w:t>
      </w:r>
      <w:r>
        <w:rPr>
          <w:lang w:val="ru-RU"/>
        </w:rPr>
        <w:t>oleh</w:t>
      </w:r>
      <w:r w:rsidRPr="00A83783">
        <w:rPr>
          <w:lang w:val="ru-RU"/>
        </w:rPr>
        <w:t xml:space="preserve"> 'pembuat </w:t>
      </w:r>
      <w:r>
        <w:rPr>
          <w:lang w:val="ru-RU"/>
        </w:rPr>
        <w:t>keajaiban'</w:t>
      </w:r>
      <w:r w:rsidRPr="00A83783">
        <w:rPr>
          <w:lang w:val="ru-RU"/>
        </w:rPr>
        <w:t xml:space="preserve"> sedemikian adalah penipuan syaitan. Syaitan tidak mampu berkata benar. Dia hanya berkata dusta dan menyesatkan makhluk-makhluk Tuhan. Jika orang yang telah terlibat dengan ajaran Timur sebelum ini pernah memperoleh sedikit pengetahuan tentang Ortodoksi dan bersikap positif terhadapnya, mereka akan berhenti sejenak untuk merenung apabila melihat bahawa kehidupan ahli sihir Timur tidak suci dan kelam-kabut, manakala dalam Ortodoksi mereka menemui kehidupan yang suci dan anugerah [spiritual] tertinggi. Dalam Ortodoksi mereka menemui orang-orang yang memiliki kesucian dan melakukan keajaiban sejati. </w:t>
      </w:r>
    </w:p>
    <w:p w14:paraId="76A65A05" w14:textId="77777777" w:rsidR="00731E6C" w:rsidRPr="00A83783" w:rsidRDefault="00731E6C" w:rsidP="00731E6C">
      <w:pPr>
        <w:pStyle w:val="paragraph"/>
        <w:spacing w:before="30" w:after="30"/>
        <w:ind w:left="60" w:right="60"/>
        <w:rPr>
          <w:lang w:val="ru-RU"/>
        </w:rPr>
      </w:pPr>
      <w:r w:rsidRPr="00A83783">
        <w:rPr>
          <w:lang w:val="ru-RU"/>
        </w:rPr>
        <w:t xml:space="preserve">Kebaikan dalam Ortodoksi adalah limpahan kasih seseorang kepada Tuhan dan sesama manusia. Semua bentuk kebaikan lain yang diamalkan oleh orang Kristian bukan Ortodoks, mereka yang sesat, dan mereka yang seumpamanya, kekurangan asas rohani [kehidupan] dalam Kristus, walaupun mereka mungkin memiliki kualiti kemanusiaan positif tertentu. Barangsiapa yang menjalani kehidupan Ortodoks dengan betul memiliki kerendahan hati dan kasih, dan mendedikasikan dirinya sepenuhnya kepada jirannya, mempersembahkan dirinya sebagai korban. Dan dia juga melakukan amalan </w:t>
      </w:r>
      <w:r w:rsidRPr="00A83783">
        <w:rPr>
          <w:lang w:val="ru-RU"/>
        </w:rPr>
        <w:lastRenderedPageBreak/>
        <w:t xml:space="preserve">asketiknya, berpuasa dan berjaga semalaman kerana kasih kepada Tuhan, dan bukan untuk tujuan merasakan sesuatu yang menyenangkan. </w:t>
      </w:r>
    </w:p>
    <w:p w14:paraId="66D877F0" w14:textId="77777777" w:rsidR="00731E6C" w:rsidRPr="00A83783" w:rsidRDefault="00731E6C" w:rsidP="00731E6C">
      <w:pPr>
        <w:pStyle w:val="paragraph"/>
        <w:spacing w:before="30" w:after="30"/>
        <w:ind w:left="60" w:right="60"/>
        <w:rPr>
          <w:lang w:val="ru-RU"/>
        </w:rPr>
      </w:pPr>
      <w:r w:rsidRPr="00A83783">
        <w:rPr>
          <w:lang w:val="ru-RU"/>
        </w:rPr>
        <w:t xml:space="preserve">Kristus datang ke dunia ini untuk disalib kerana kasih kepada ciptaan-Nya. Pertama Dia disalib, dan kemudian Dia bangkit semula. Mencari kegembiraan rohani adalah perkara yang remeh. Berbeza pula jika Kristus sendiri memberikan seseorang itu sedikit rasa kenikmatan syurga. Tetapi mereka yang terlibat, sebagai contoh, dalam pelbagai falsafah Hindu, yoga dan seumpamanya, berbuat demikian dalam usaha mencapai apa yang dikatakan sebagai keadaan rohani, iaitu keadaan ekstasi. Mereka berusaha untuk mengalami keseronokan atau untuk unggul daripada orang lain — sambil tidak mempunyai empati atau minat terhadap sesiapa pun. </w:t>
      </w:r>
    </w:p>
    <w:p w14:paraId="197E116D" w14:textId="77777777" w:rsidR="00731E6C" w:rsidRPr="00A83783" w:rsidRDefault="00731E6C" w:rsidP="00731E6C">
      <w:pPr>
        <w:pStyle w:val="paragraph"/>
        <w:spacing w:before="30" w:after="30"/>
        <w:ind w:left="60" w:right="60"/>
        <w:rPr>
          <w:lang w:val="ru-RU"/>
        </w:rPr>
      </w:pPr>
      <w:r w:rsidRPr="00A83783">
        <w:rPr>
          <w:lang w:val="ru-RU"/>
        </w:rPr>
        <w:t>Bayangkan seorang pengikut agama Timur sedang duduk di tepi pantai mengamalkan konsentrasi diri. Jika, ketika dia sedang melakukan amalan itu, seorang lelaki tenggelam di laut dan menjerit, 'Tolong!</w:t>
      </w:r>
      <w:r>
        <w:rPr>
          <w:lang w:val="ru-RU"/>
        </w:rPr>
        <w:t>'</w:t>
      </w:r>
      <w:r w:rsidRPr="00A83783">
        <w:rPr>
          <w:lang w:val="ru-RU"/>
        </w:rPr>
        <w:t xml:space="preserve">, pengikut kultus Timur itu akan kekal sama sekali tidak peduli terhadap jeritannya. Dia tidak akan berganjak, malah tidak akan meninggalkan tempatnya, supaya tidak kehilangan keseronokan yang sedang dialaminya. Tetapi jika, di tempatnya, terdapat seorang sami Ortodoks yang sedang mengucapkan Doa Yesus, maka, apabila mendengar jeritan orang yang tenggelam itu, dia akan segera meletakkan tasbihnya dan terjun ke laut untuk menyelamatkan orang itu. </w:t>
      </w:r>
    </w:p>
    <w:p w14:paraId="146F30E8" w14:textId="77777777" w:rsidR="00731E6C" w:rsidRPr="002224AC" w:rsidRDefault="00731E6C" w:rsidP="00731E6C">
      <w:pPr>
        <w:rPr>
          <w:lang w:val="ru-RU"/>
        </w:rPr>
      </w:pPr>
    </w:p>
    <w:p w14:paraId="08B3F180" w14:textId="77777777" w:rsidR="00731E6C" w:rsidRPr="00A83783" w:rsidRDefault="00731E6C" w:rsidP="00731E6C">
      <w:pPr>
        <w:pStyle w:val="Heading4"/>
        <w:rPr>
          <w:lang w:val="ru-RU"/>
        </w:rPr>
      </w:pPr>
      <w:bookmarkStart w:id="342" w:name="_Toc196502941"/>
      <w:bookmarkStart w:id="343" w:name="_Toc196909910"/>
      <w:bookmarkStart w:id="344" w:name="_Toc225752603"/>
      <w:r w:rsidRPr="00A83783">
        <w:rPr>
          <w:lang w:val="ru-RU"/>
        </w:rPr>
        <w:t>Betapa orang-orang itu terpedaya</w:t>
      </w:r>
      <w:bookmarkEnd w:id="342"/>
      <w:bookmarkEnd w:id="343"/>
      <w:bookmarkEnd w:id="344"/>
    </w:p>
    <w:p w14:paraId="7A447E55" w14:textId="77777777" w:rsidR="00731E6C" w:rsidRPr="00A83783" w:rsidRDefault="00731E6C" w:rsidP="00731E6C">
      <w:pPr>
        <w:pStyle w:val="paragraph"/>
        <w:spacing w:before="30" w:after="30"/>
        <w:ind w:left="60" w:right="60"/>
        <w:rPr>
          <w:lang w:val="ru-RU"/>
        </w:rPr>
      </w:pPr>
      <w:r w:rsidRPr="00A83783">
        <w:rPr>
          <w:lang w:val="ru-RU"/>
        </w:rPr>
        <w:t xml:space="preserve">— Geronda, apabila nabi-nabi Elia dan Henokh turun ke bumi sebelum Kedatangan Kedua untuk mengkhotbahkan taubat, adakah dunia akan memahami mesej mereka, adakah ia akan sedar? </w:t>
      </w:r>
    </w:p>
    <w:p w14:paraId="30AF83FB" w14:textId="77777777" w:rsidR="00731E6C" w:rsidRPr="008C2B7E" w:rsidRDefault="00731E6C" w:rsidP="00731E6C">
      <w:pPr>
        <w:pStyle w:val="paragraph"/>
        <w:spacing w:before="30" w:after="30"/>
        <w:ind w:left="60" w:right="60"/>
        <w:rPr>
          <w:lang w:val="ru-RU"/>
        </w:rPr>
      </w:pPr>
      <w:r w:rsidRPr="00A83783">
        <w:rPr>
          <w:lang w:val="ru-RU"/>
        </w:rPr>
        <w:t xml:space="preserve">— Mereka yang berniat baik akan memahami. Tetapi mereka yang tidak berniat baik tidak akan memahami dan akan tertipu. Kristus telah memberi amaran kepada kita bahawa kita mesti sangat berjaga-jaga, kerana </w:t>
      </w:r>
      <w:r w:rsidRPr="00A83783">
        <w:rPr>
          <w:i/>
          <w:iCs/>
          <w:lang w:val="ru-RU"/>
        </w:rPr>
        <w:t>'Kristus palsu dan nabi palsu akan muncul dan melakukan tanda-tanda dan keajaiban untuk menyesatkan, jika boleh, bahkan orang pilihan</w:t>
      </w:r>
      <w:r>
        <w:rPr>
          <w:i/>
          <w:iCs/>
          <w:lang w:val="ru-RU"/>
        </w:rPr>
        <w:t>.'</w:t>
      </w:r>
      <w:r>
        <w:rPr>
          <w:rStyle w:val="FootnoteReference"/>
          <w:i/>
          <w:iCs/>
          <w:lang w:val="ru-RU"/>
        </w:rPr>
        <w:footnoteReference w:id="130"/>
      </w:r>
    </w:p>
    <w:p w14:paraId="58670CD3" w14:textId="77777777" w:rsidR="00731E6C" w:rsidRPr="00A83783" w:rsidRDefault="00731E6C" w:rsidP="00731E6C">
      <w:pPr>
        <w:pStyle w:val="paragraph"/>
        <w:spacing w:before="30" w:after="30"/>
        <w:ind w:left="60" w:right="60"/>
        <w:rPr>
          <w:lang w:val="ru-RU"/>
        </w:rPr>
      </w:pPr>
      <w:r w:rsidRPr="00A83783">
        <w:rPr>
          <w:lang w:val="ru-RU"/>
        </w:rPr>
        <w:t xml:space="preserve">Terdapat orang yang menganggap sesetengah daripada mereka yang telah ditipu itu sebagai nabi. Beberapa tahun yang lalu, seorang Protestan mengembara tanpa henti dari satu bandar ke bandar lain, membawa sebuah beg kulit kecil dengan pelekat yang tertera perkataan-perkataan dalam bahasa Inggeris: </w:t>
      </w:r>
      <w:r>
        <w:rPr>
          <w:lang w:val="ru-RU"/>
        </w:rPr>
        <w:t>"</w:t>
      </w:r>
      <w:r w:rsidRPr="00A83783">
        <w:rPr>
          <w:lang w:val="ru-RU"/>
        </w:rPr>
        <w:t>Aku adalah Nabi Elia!</w:t>
      </w:r>
      <w:r>
        <w:rPr>
          <w:lang w:val="ru-RU"/>
        </w:rPr>
        <w:t xml:space="preserve">" </w:t>
      </w:r>
      <w:r w:rsidRPr="00A83783">
        <w:rPr>
          <w:lang w:val="ru-RU"/>
        </w:rPr>
        <w:t>Protestan ini memakai kemeja berlengan pendek, membawa Alkitab dalam bahasa Inggeris, dan memberitahu orang ramai bahawa dia turun dari syurga! Apabila ditanya apa yang di percaya dan agama apa yang dianuti, dia menjawab: "Oh, semua itu tidak penting sekarang! Pada masa itu, ketika saya masih hidup di bumi, langsung tiada agama!</w:t>
      </w:r>
      <w:r>
        <w:rPr>
          <w:lang w:val="ru-RU"/>
        </w:rPr>
        <w:t xml:space="preserve">" </w:t>
      </w:r>
      <w:r w:rsidRPr="00A83783">
        <w:rPr>
          <w:lang w:val="ru-RU"/>
        </w:rPr>
        <w:t xml:space="preserve">Fahamkah anda? Jadi, segala-galanya—Katolik, Protestan, Pentakosta, semua bid'ah dan semua cabang bid'ah—tidak memberi sebarang perbezaan kepada Protestan ini. Tetapi adakah tidak menjadi jelas selepas itu </w:t>
      </w:r>
      <w:r>
        <w:rPr>
          <w:lang w:val="ru-RU"/>
        </w:rPr>
        <w:t>jenis "nabi"</w:t>
      </w:r>
      <w:r w:rsidRPr="00A83783">
        <w:rPr>
          <w:lang w:val="ru-RU"/>
        </w:rPr>
        <w:t xml:space="preserve"> seperti apakah ini? Dan berapa banyak surat yang dihantarnya kepada saya! Semua suratnya dipenuhi dengan petikan daripada Kitab Suci dan pelbagai idea Protestan. Dia juga menghantar bertimbun-timbun surat kepada orang lain: ada yang dari England, ada pula dari tempat lain. Ada yang mempercayainya dan malah mahu menerbitkan sebuah artikel dalam sebuah majalah yang mendakwa bahawa nabi Elia telah datang. "Apa sudah jadi dengan kamu semua?" saya berkata kepada mereka. "Apa sebenarnya yang kamu rancangkan?</w:t>
      </w:r>
      <w:r>
        <w:rPr>
          <w:lang w:val="ru-RU"/>
        </w:rPr>
        <w:t xml:space="preserve">" </w:t>
      </w:r>
      <w:r w:rsidRPr="00A83783">
        <w:rPr>
          <w:lang w:val="ru-RU"/>
        </w:rPr>
        <w:t xml:space="preserve">Orang malang: kepala mereka benar-benar keliru! </w:t>
      </w:r>
    </w:p>
    <w:p w14:paraId="0463CFED" w14:textId="77777777" w:rsidR="00731E6C" w:rsidRPr="00A83783" w:rsidRDefault="00731E6C" w:rsidP="00731E6C">
      <w:pPr>
        <w:pStyle w:val="paragraph"/>
        <w:spacing w:before="30" w:after="30"/>
        <w:ind w:left="60" w:right="60"/>
        <w:rPr>
          <w:lang w:val="ru-RU"/>
        </w:rPr>
      </w:pPr>
      <w:r w:rsidRPr="00A83783">
        <w:rPr>
          <w:lang w:val="ru-RU"/>
        </w:rPr>
        <w:t xml:space="preserve">Malahan dengan sekadar mendengar apa yang dikatakan oleh mereka yang sesat, seseorang telah berdosa. Ada yang berkata: </w:t>
      </w:r>
      <w:r>
        <w:rPr>
          <w:lang w:val="ru-RU"/>
        </w:rPr>
        <w:t>"</w:t>
      </w:r>
      <w:r w:rsidRPr="00A83783">
        <w:rPr>
          <w:lang w:val="ru-RU"/>
        </w:rPr>
        <w:t>Jika kamu percaya bahawa suatu peristiwa tertentu akan berlaku, maka ia akan berlaku.</w:t>
      </w:r>
      <w:r>
        <w:rPr>
          <w:lang w:val="ru-RU"/>
        </w:rPr>
        <w:t xml:space="preserve">" </w:t>
      </w:r>
      <w:r w:rsidRPr="00A83783">
        <w:rPr>
          <w:lang w:val="ru-RU"/>
        </w:rPr>
        <w:t xml:space="preserve">Iman seperti itu adalah iman kepada </w:t>
      </w:r>
      <w:r>
        <w:rPr>
          <w:lang w:val="ru-RU"/>
        </w:rPr>
        <w:t>"</w:t>
      </w:r>
      <w:r w:rsidRPr="00A83783">
        <w:rPr>
          <w:lang w:val="ru-RU"/>
        </w:rPr>
        <w:t>diri</w:t>
      </w:r>
      <w:r>
        <w:rPr>
          <w:lang w:val="ru-RU"/>
        </w:rPr>
        <w:t xml:space="preserve">" </w:t>
      </w:r>
      <w:r w:rsidRPr="00A83783">
        <w:rPr>
          <w:lang w:val="ru-RU"/>
        </w:rPr>
        <w:t>sendiri</w:t>
      </w:r>
      <w:r>
        <w:rPr>
          <w:lang w:val="ru-RU"/>
        </w:rPr>
        <w:t xml:space="preserve">, </w:t>
      </w:r>
      <w:r w:rsidRPr="00A83783">
        <w:rPr>
          <w:lang w:val="ru-RU"/>
        </w:rPr>
        <w:t xml:space="preserve">namun di sebalik </w:t>
      </w:r>
      <w:r>
        <w:rPr>
          <w:lang w:val="ru-RU"/>
        </w:rPr>
        <w:t>"</w:t>
      </w:r>
      <w:r w:rsidRPr="00A83783">
        <w:rPr>
          <w:lang w:val="ru-RU"/>
        </w:rPr>
        <w:t>diri</w:t>
      </w:r>
      <w:r>
        <w:rPr>
          <w:lang w:val="ru-RU"/>
        </w:rPr>
        <w:t xml:space="preserve">" </w:t>
      </w:r>
      <w:r w:rsidRPr="00A83783">
        <w:rPr>
          <w:lang w:val="ru-RU"/>
        </w:rPr>
        <w:t xml:space="preserve">ini mengintai tangalashka. Orang-orang seperti itu menjadikan </w:t>
      </w:r>
      <w:r>
        <w:rPr>
          <w:lang w:val="ru-RU"/>
        </w:rPr>
        <w:t>'diri'</w:t>
      </w:r>
      <w:r w:rsidRPr="00A83783">
        <w:rPr>
          <w:lang w:val="ru-RU"/>
        </w:rPr>
        <w:t xml:space="preserve"> mereka sebagai tuhan dan merampas sendiri Rahmat Ilahi. Oleh itu, dengan teori-teori sedemikian, ada yang cuba menyesatkan orang. Seorang lelaki </w:t>
      </w:r>
      <w:r w:rsidRPr="00A83783">
        <w:rPr>
          <w:lang w:val="ru-RU"/>
        </w:rPr>
        <w:lastRenderedPageBreak/>
        <w:t>terpesong seperti itu, berusia sekitar empat puluh lima tahun, memperkenalkan dirinya sebagai graduan sekolah teologi di Halki</w:t>
      </w:r>
      <w:r>
        <w:rPr>
          <w:rStyle w:val="FootnoteReference"/>
          <w:lang w:val="ru-RU"/>
        </w:rPr>
        <w:footnoteReference w:id="131"/>
      </w:r>
      <w:r w:rsidRPr="00A83783">
        <w:rPr>
          <w:lang w:val="ru-RU"/>
        </w:rPr>
        <w:t xml:space="preserve"> dan mengajar pelbagai teori Hindu. </w:t>
      </w:r>
      <w:r>
        <w:rPr>
          <w:lang w:val="ru-RU"/>
        </w:rPr>
        <w:t>"</w:t>
      </w:r>
      <w:r w:rsidRPr="00A83783">
        <w:rPr>
          <w:lang w:val="ru-RU"/>
        </w:rPr>
        <w:t>Dengan menyebarkan semua omong kosong India yang dihias-hias ini," kataku kepadanya, "dan pada masa yang sama memperkenalkan diri sebagai graduan sekolah di Chalki, anda sedang memudaratkan diri anda sendiri dan orang lain. Berhati-hatilah: anda boleh menjadi kerasukan.</w:t>
      </w:r>
      <w:r>
        <w:rPr>
          <w:lang w:val="ru-RU"/>
        </w:rPr>
        <w:t xml:space="preserve">" </w:t>
      </w:r>
    </w:p>
    <w:p w14:paraId="042C5F57" w14:textId="77777777" w:rsidR="00731E6C" w:rsidRPr="00A83783" w:rsidRDefault="00731E6C" w:rsidP="00731E6C">
      <w:pPr>
        <w:pStyle w:val="paragraph"/>
        <w:spacing w:before="30" w:after="30"/>
        <w:ind w:left="60" w:right="60"/>
        <w:rPr>
          <w:lang w:val="ru-RU"/>
        </w:rPr>
      </w:pPr>
      <w:r w:rsidRPr="00A83783">
        <w:rPr>
          <w:lang w:val="ru-RU"/>
        </w:rPr>
        <w:t xml:space="preserve">— Geronda, mengapa sesetengah gerakan pseudo-keagamaan yang tersebar di Greece cuba menyamar sebagai persatuan, kelab, masyarakat dan seumpamanya yang tidak beragama? Mengapa mereka tidak mengakui bahawa kandungan ajaran mereka bersifat keagamaan? </w:t>
      </w:r>
    </w:p>
    <w:p w14:paraId="35522E79" w14:textId="77777777" w:rsidR="00731E6C" w:rsidRPr="00A83783" w:rsidRDefault="00731E6C" w:rsidP="00731E6C">
      <w:pPr>
        <w:pStyle w:val="paragraph"/>
        <w:spacing w:before="30" w:after="30"/>
        <w:ind w:left="60" w:right="60"/>
        <w:rPr>
          <w:lang w:val="ru-RU"/>
        </w:rPr>
      </w:pPr>
      <w:r w:rsidRPr="00A83783">
        <w:rPr>
          <w:lang w:val="ru-RU"/>
        </w:rPr>
        <w:t xml:space="preserve">— Mereka melakukan ini untuk menipu orang. Dan lihat: lagipun, Saint Constantine the Great, Equal-to-the-Apostles, itulah yang menghapuskan penyembahan berhala dan menjadikan Kristian sebagai agama negara bagi seluruh Empayar Rom pada masa itu. Dan sekarang, hari ini, mereka mahu menyeret kita kembali ke dalam penyembahan berhala sekali lagi. [Di peringkat negara] mereka membenarkan pembinaan masjid, dan pelbagai jenis guru menubuhkan biara mereka sendiri di sini, memberi ceramah dengan bebas, membuka pelbagai pusat penyebaran agama... Freemason beroperasi dengan bebas di sini, begitu juga Saksi-saksi Yehova... Segala macam ajaran agama yang berbeza telah berpaling tadah menentang Ortodoksi. Tetapi tiada satu pun daripadanya akan bertahan — ia akan runtuh seperti rumah kad. </w:t>
      </w:r>
    </w:p>
    <w:p w14:paraId="2CCDB5B2" w14:textId="77777777" w:rsidR="00731E6C" w:rsidRPr="00A83783" w:rsidRDefault="00731E6C" w:rsidP="00731E6C">
      <w:pPr>
        <w:pStyle w:val="paragraph"/>
        <w:spacing w:before="30" w:after="30"/>
        <w:ind w:left="60" w:right="60"/>
        <w:rPr>
          <w:lang w:val="ru-RU"/>
        </w:rPr>
      </w:pPr>
      <w:r w:rsidRPr="00A83783">
        <w:rPr>
          <w:lang w:val="ru-RU"/>
        </w:rPr>
        <w:t xml:space="preserve">Orang-orang malang ini tertipu dengan semua ajaran palsu ini kerana mereka telah berpaling dari Tuhan dan menjadi sesat! Dua orang pemuda memberitahu saya bagaimana, semasa mereka mengembara melalui Tanah Suci, mereka datang ke Hebron untuk menghormati kubur Abraham, dan di sana mereka hanya dibenarkan menghampiri kubur itu dengan syarat mereka memakai penutup kepala Yahudi. Tetapi jika anda memakai di kepala anda sesuatu yang digunakan dalam penyembahan agama Yahudi, apakah gunanya ziarah Ortodoks bagi anda? </w:t>
      </w:r>
    </w:p>
    <w:p w14:paraId="6AC02A0E" w14:textId="77777777" w:rsidR="00731E6C" w:rsidRPr="00A83783" w:rsidRDefault="00731E6C" w:rsidP="00731E6C">
      <w:pPr>
        <w:pStyle w:val="paragraph"/>
        <w:spacing w:before="30" w:after="30"/>
        <w:ind w:left="60" w:right="60"/>
        <w:rPr>
          <w:lang w:val="ru-RU"/>
        </w:rPr>
      </w:pPr>
      <w:r w:rsidRPr="00A83783">
        <w:rPr>
          <w:lang w:val="ru-RU"/>
        </w:rPr>
        <w:t>Apa yang boleh dikatakan! Ini satu kekacauan [rohani] yang teruk! Di Paris, sebuah papan tanda telah digantung di pintu masuk sebuah gereja Katolik Roma: 'Kami menawarkan pelajaran Doa Yesus menggunakan kaedah yoga</w:t>
      </w:r>
      <w:r>
        <w:rPr>
          <w:lang w:val="ru-RU"/>
        </w:rPr>
        <w:t xml:space="preserve">.' </w:t>
      </w:r>
      <w:r w:rsidRPr="00A83783">
        <w:rPr>
          <w:lang w:val="ru-RU"/>
        </w:rPr>
        <w:t xml:space="preserve">Apa dah jadi! Dan kemudian </w:t>
      </w:r>
      <w:r>
        <w:rPr>
          <w:lang w:val="ru-RU"/>
        </w:rPr>
        <w:t>'pejuang doa'</w:t>
      </w:r>
      <w:r w:rsidRPr="00A83783">
        <w:rPr>
          <w:lang w:val="ru-RU"/>
        </w:rPr>
        <w:t xml:space="preserve"> ini mula hilang akal dan gila. Mereka tidak tahu apa yang mereka minta. Sesetengah Roman Katolik, Protestan dan seumpamanya belajar bahawa, melalui Pembaptisan dalam Gereja Ortodoks, seseorang diubah dan dilahirkan semula. Dan begitu, orang-orang ini percaya bahawa jika mereka juga dibaptiskan melalui Pembaptisan Ortodoks, keadaan mental mereka akan kembali normal. Seorang Protestan mahu menjadi Ortodoks. Apabila mereka yang diminta untuk membaptisnya datang kepada saya, saya berkata kepada mereka: </w:t>
      </w:r>
      <w:r>
        <w:rPr>
          <w:lang w:val="ru-RU"/>
        </w:rPr>
        <w:t>"</w:t>
      </w:r>
      <w:r w:rsidRPr="00A83783">
        <w:rPr>
          <w:lang w:val="ru-RU"/>
        </w:rPr>
        <w:t>Dengar, tiada keperluan untuk membaptisnya. Dia belum bersedia untuk Pembaptisan.</w:t>
      </w:r>
      <w:r>
        <w:rPr>
          <w:lang w:val="ru-RU"/>
        </w:rPr>
        <w:t xml:space="preserve">" </w:t>
      </w:r>
      <w:r w:rsidRPr="00A83783">
        <w:rPr>
          <w:lang w:val="ru-RU"/>
        </w:rPr>
        <w:t xml:space="preserve">— </w:t>
      </w:r>
      <w:r>
        <w:rPr>
          <w:lang w:val="ru-RU"/>
        </w:rPr>
        <w:t>"</w:t>
      </w:r>
      <w:r w:rsidRPr="00A83783">
        <w:rPr>
          <w:lang w:val="ru-RU"/>
        </w:rPr>
        <w:t>Tidak," mereka menjawab, "jika dia dibaptis, dia akan mendapat pertolongan.</w:t>
      </w:r>
      <w:r>
        <w:rPr>
          <w:lang w:val="ru-RU"/>
        </w:rPr>
        <w:t xml:space="preserve">" </w:t>
      </w:r>
      <w:r w:rsidRPr="00A83783">
        <w:rPr>
          <w:lang w:val="ru-RU"/>
        </w:rPr>
        <w:t xml:space="preserve">— </w:t>
      </w:r>
      <w:r>
        <w:rPr>
          <w:lang w:val="ru-RU"/>
        </w:rPr>
        <w:t>"</w:t>
      </w:r>
      <w:r w:rsidRPr="00A83783">
        <w:rPr>
          <w:lang w:val="ru-RU"/>
        </w:rPr>
        <w:t xml:space="preserve">Tetapi dia belum bersedia untuk Pembaptisan! </w:t>
      </w:r>
      <w:r>
        <w:rPr>
          <w:lang w:val="ru-RU"/>
        </w:rPr>
        <w:t>"</w:t>
      </w:r>
      <w:r w:rsidRPr="00A83783">
        <w:rPr>
          <w:lang w:val="ru-RU"/>
        </w:rPr>
        <w:t>Tidakkah kamu faham itu?</w:t>
      </w:r>
      <w:r>
        <w:rPr>
          <w:lang w:val="ru-RU"/>
        </w:rPr>
        <w:t xml:space="preserve">" </w:t>
      </w:r>
      <w:r w:rsidRPr="00A83783">
        <w:rPr>
          <w:lang w:val="ru-RU"/>
        </w:rPr>
        <w:t xml:space="preserve">Tetapi mereka tidak mendengar saya; mereka membawa orang Protestan ini ke laut dan membaptisnya! Dua atau tiga hari kemudian, dia datang ke pondok saya dan menyatakan: </w:t>
      </w:r>
      <w:r>
        <w:rPr>
          <w:lang w:val="ru-RU"/>
        </w:rPr>
        <w:t>"</w:t>
      </w:r>
      <w:r w:rsidRPr="00A83783">
        <w:rPr>
          <w:lang w:val="ru-RU"/>
        </w:rPr>
        <w:t>Saya telah dibaptis, tetapi keadaan mental saya tidak bertambah baik kerana itu.</w:t>
      </w:r>
      <w:r>
        <w:rPr>
          <w:lang w:val="ru-RU"/>
        </w:rPr>
        <w:t>"</w:t>
      </w:r>
      <w:r w:rsidRPr="00A83783">
        <w:rPr>
          <w:lang w:val="ru-RU"/>
        </w:rPr>
        <w:t xml:space="preserve"> — "Dengar sini, adakah kamu benar-benar dibaptis semata-mata supaya keadaan mentalmu bertambah baik?" saya bertanya kepadanya. "Lihat: jika kamu merasakan keperluan untuk Pembaptisan, jika kamu memahami nilainya dan, demi keagungan itu, telah mencari Sakramen ini, maka keadaan mentalmu pasti sudah kembali normal. Tetapi sekarang, memandangkan kamu menghampiri Sakramen Pembaptisan Kudus semata-mata untuk menyelesaikan masalah mentalmu, bagaimana masalah itu akan diselesaikan? Kamu fikir ia akan diselesaikan dengan sihir?</w:t>
      </w:r>
      <w:r>
        <w:rPr>
          <w:lang w:val="ru-RU"/>
        </w:rPr>
        <w:t xml:space="preserve">" </w:t>
      </w:r>
    </w:p>
    <w:p w14:paraId="691A445C" w14:textId="77777777" w:rsidR="00731E6C" w:rsidRPr="00A83783" w:rsidRDefault="00731E6C" w:rsidP="00731E6C">
      <w:pPr>
        <w:pStyle w:val="paragraph"/>
        <w:spacing w:before="30" w:after="30"/>
        <w:ind w:left="60" w:right="60"/>
        <w:rPr>
          <w:lang w:val="ru-RU"/>
        </w:rPr>
      </w:pPr>
      <w:r w:rsidRPr="00A83783">
        <w:rPr>
          <w:lang w:val="ru-RU"/>
        </w:rPr>
        <w:lastRenderedPageBreak/>
        <w:t>Orang-orang ini mengelirukan sihir dengan mukjizat. Mereka tidak dapat membezakan emas dengan gangsa. Lihat saja: ada seorang Protestan, contohnya, mungkin menerima Pembaptisan Ortodoks, kemudian menjadi Katolik, lalu berkata, 'Tidak, ini pun tidak sesuai untuk saya</w:t>
      </w:r>
      <w:r>
        <w:rPr>
          <w:lang w:val="ru-RU"/>
        </w:rPr>
        <w:t xml:space="preserve">,' </w:t>
      </w:r>
      <w:r w:rsidRPr="00A83783">
        <w:rPr>
          <w:lang w:val="ru-RU"/>
        </w:rPr>
        <w:t xml:space="preserve">kembali sekali lagi kepada Protestantisme atau Ortodoksi. Seorang Katolik menerima Pembaptisan Ortodoks, menjadi seorang biarawan dan tinggal di sebuah biara Ortodoks selama sembilan tahun. Suatu hari dia datang ke sel saya dan mengisytiharkan: </w:t>
      </w:r>
      <w:r>
        <w:rPr>
          <w:lang w:val="ru-RU"/>
        </w:rPr>
        <w:t>"</w:t>
      </w:r>
      <w:r w:rsidRPr="00A83783">
        <w:rPr>
          <w:lang w:val="ru-RU"/>
        </w:rPr>
        <w:t>Sebagai seorang Kristian Ortodoks, saya belum pernah menjalani kehidupan sekular, jadi saya mahu keluar ke dunia dan berkahwin!</w:t>
      </w:r>
      <w:r>
        <w:rPr>
          <w:lang w:val="ru-RU"/>
        </w:rPr>
        <w:t xml:space="preserve">" </w:t>
      </w:r>
      <w:r w:rsidRPr="00A83783">
        <w:rPr>
          <w:lang w:val="ru-RU"/>
        </w:rPr>
        <w:t>Dengarlah itu! Dan di atas segala-galanya, apabila anda memberitahunya betapa besarnya dosa memikirkan sedemikian, dia menjawab: "Mengapa itu dosa besar? Saya tidak dapat memahaminya</w:t>
      </w:r>
      <w:r>
        <w:rPr>
          <w:lang w:val="ru-RU"/>
        </w:rPr>
        <w:t xml:space="preserve">." </w:t>
      </w:r>
    </w:p>
    <w:p w14:paraId="2FBD5F21" w14:textId="77777777" w:rsidR="00731E6C" w:rsidRPr="002224AC" w:rsidRDefault="00731E6C" w:rsidP="00731E6C">
      <w:pPr>
        <w:rPr>
          <w:lang w:val="ru-RU"/>
        </w:rPr>
      </w:pPr>
    </w:p>
    <w:p w14:paraId="0EF74970" w14:textId="77777777" w:rsidR="00731E6C" w:rsidRPr="00A83783" w:rsidRDefault="00731E6C" w:rsidP="00731E6C">
      <w:pPr>
        <w:pStyle w:val="Heading4"/>
        <w:rPr>
          <w:lang w:val="ru-RU"/>
        </w:rPr>
      </w:pPr>
      <w:bookmarkStart w:id="345" w:name="_Toc196502942"/>
      <w:bookmarkStart w:id="346" w:name="_Toc196909911"/>
      <w:bookmarkStart w:id="347" w:name="_Toc225752604"/>
      <w:r w:rsidRPr="00A83783">
        <w:rPr>
          <w:lang w:val="ru-RU"/>
        </w:rPr>
        <w:t>Kembali kepada Ortodoksi</w:t>
      </w:r>
      <w:bookmarkEnd w:id="345"/>
      <w:bookmarkEnd w:id="346"/>
      <w:bookmarkEnd w:id="347"/>
    </w:p>
    <w:p w14:paraId="3FC8F600" w14:textId="77777777" w:rsidR="00731E6C" w:rsidRPr="00A83783" w:rsidRDefault="00731E6C" w:rsidP="00731E6C">
      <w:pPr>
        <w:pStyle w:val="paragraph"/>
        <w:spacing w:before="30" w:after="30"/>
        <w:ind w:left="60" w:right="60"/>
        <w:rPr>
          <w:lang w:val="ru-RU"/>
        </w:rPr>
      </w:pPr>
      <w:r w:rsidRPr="00A83783">
        <w:rPr>
          <w:lang w:val="ru-RU"/>
        </w:rPr>
        <w:t xml:space="preserve">Orang-orang aneh masa kini ini merasa puas dengan apa yang aneh, bukan dengan apa yang betul. Sebagai contoh, mereka melancong ke India, yang terletak di seberang dunia dan terkenal dengan ilmu sihirnya. Namun mereka tidak mengetahui apa-apa tentang Gunung Athos yang Kudus, yang terletak di tanah air mereka sendiri, berhampiran dengan mereka, dan memelihara kehidupan mistik sejati dalam Kristus; mereka mengabaikannya! Seorang pelajar memberitahu saya bahawa dia telah melancong ke India dan tinggal di sana selama tiga setengah tahun. Dia cuba memahami perkara-perkara itu dan mengetahui agama mana yang benar. Akhirnya, seorang lelaki India berkata kepadanya: </w:t>
      </w:r>
      <w:r>
        <w:rPr>
          <w:lang w:val="ru-RU"/>
        </w:rPr>
        <w:t>"</w:t>
      </w:r>
      <w:r w:rsidRPr="00A83783">
        <w:rPr>
          <w:lang w:val="ru-RU"/>
        </w:rPr>
        <w:t>Mengapa kamu datang ke sini? Apa yang kamu cari terdapat dalam Ortodoksi. Cahaya datang dari sana. Pergilah ke Gunung Suci Athos dan cari apa yang kamu cari di sana</w:t>
      </w:r>
      <w:r>
        <w:rPr>
          <w:lang w:val="ru-RU"/>
        </w:rPr>
        <w:t>."</w:t>
      </w:r>
      <w:r>
        <w:rPr>
          <w:rStyle w:val="FootnoteReference"/>
          <w:lang w:val="ru-RU"/>
        </w:rPr>
        <w:footnoteReference w:id="132"/>
      </w:r>
      <w:r w:rsidRPr="00A83783">
        <w:rPr>
          <w:lang w:val="ru-RU"/>
        </w:rPr>
        <w:t xml:space="preserve"> Dengan demikian, pemuda itu kembali ke Greece dan datang ke Gunung Suci. </w:t>
      </w:r>
    </w:p>
    <w:p w14:paraId="1B922D34" w14:textId="77777777" w:rsidR="00731E6C" w:rsidRPr="00A83783" w:rsidRDefault="00731E6C" w:rsidP="00731E6C">
      <w:pPr>
        <w:pStyle w:val="paragraph"/>
        <w:spacing w:before="30" w:after="30"/>
        <w:ind w:left="60" w:right="60"/>
        <w:rPr>
          <w:lang w:val="ru-RU"/>
        </w:rPr>
      </w:pPr>
      <w:r w:rsidRPr="00A83783">
        <w:rPr>
          <w:lang w:val="ru-RU"/>
        </w:rPr>
        <w:t xml:space="preserve">— Geronda, apabila seorang Kristian Ortodoks yang telah terlibat dengan pelbagai kultus agama Timur bertaubat atas perkara ini, adakah Gereja Ortodoks menerimanya kembali ke dalam pangkuannya? </w:t>
      </w:r>
    </w:p>
    <w:p w14:paraId="51DCD724" w14:textId="77777777" w:rsidR="00731E6C" w:rsidRPr="00A83783" w:rsidRDefault="00731E6C" w:rsidP="00731E6C">
      <w:pPr>
        <w:pStyle w:val="paragraph"/>
        <w:spacing w:before="30" w:after="30"/>
        <w:ind w:left="60" w:right="60"/>
        <w:rPr>
          <w:lang w:val="ru-RU"/>
        </w:rPr>
      </w:pPr>
      <w:r w:rsidRPr="00A83783">
        <w:rPr>
          <w:lang w:val="ru-RU"/>
        </w:rPr>
        <w:t>— Orang seperti itu memerlukan taubat yang mendalam dan diurapi dengan Krisma Suci. Jika dia ingin kembali kepada Ortodoksi dan menjadi ahli Gereja sekali lagi, maka menurut peraturan dia mesti terlebih dahulu menafikan secara bertulis ajaran sesat kultus-kultus Timur, mengaku iman Ortodoksi, dan selepas itu imam mesti membacakan doa-doa bagi yang kembali kepada iman sejati</w:t>
      </w:r>
      <w:r>
        <w:rPr>
          <w:rStyle w:val="FootnoteReference"/>
          <w:lang w:val="ru-RU"/>
        </w:rPr>
        <w:footnoteReference w:id="133"/>
      </w:r>
      <w:r w:rsidRPr="00A83783">
        <w:rPr>
          <w:lang w:val="ru-RU"/>
        </w:rPr>
        <w:t xml:space="preserve"> dan melantiknya dengan Krisma Suci. </w:t>
      </w:r>
    </w:p>
    <w:p w14:paraId="20366336" w14:textId="77777777" w:rsidR="00731E6C" w:rsidRPr="00A83783" w:rsidRDefault="00731E6C" w:rsidP="00731E6C">
      <w:pPr>
        <w:pStyle w:val="paragraph"/>
        <w:spacing w:before="30" w:after="30"/>
        <w:ind w:left="60" w:right="60"/>
        <w:rPr>
          <w:lang w:val="ru-RU"/>
        </w:rPr>
      </w:pPr>
      <w:r w:rsidRPr="00A83783">
        <w:rPr>
          <w:lang w:val="ru-RU"/>
        </w:rPr>
        <w:t xml:space="preserve">Saya melihat bagaimana beberapa pemuda — rakan senegara kita — tanpa membaca satu baris pun daripada Injil, mula membaca kesusasteraan Brahmanik dan Buddha, al-Quran dan seumpamanya. Mereka malah pergi menemui guru-guru India. Kemudian mereka mendapati mereka tidak menyukainya di sana dan kembali kepada Ortodoksi, tetapi setelah terinfeksi pelbagai kuman [rohani] yang berbeza dalam kultus-kultus Timur ini. Orang menjadi rosak, dan kemudian sukar bagi mereka untuk mencari kebenaran. Biarkan seseorang terlebih dahulu mengenali Ortodoksi [melalui pengalaman hidup], dan kemudian — jika dia tidak menyukainya — tinggalkanlah ia. Biarkan dia mengenali Ortodoksi dengan betul dan kemudian membandingkannya dengan pelbagai ajaran agama yang didengarnya. Lagipun, setelah mengenali Ortodoksi, seseorang akan dapat membezakan palsu daripada emas, atau memahami sejauh mana kemurnian emas itu, berapa karat kandungannya. Anda tidak boleh menipu orang seperti itu dengan sekam; mereka tidak menganggap segala yang berkilau itu sebagai emas. </w:t>
      </w:r>
    </w:p>
    <w:p w14:paraId="6188CE01" w14:textId="77777777" w:rsidR="00731E6C" w:rsidRPr="002224AC" w:rsidRDefault="00731E6C" w:rsidP="00731E6C">
      <w:pPr>
        <w:pStyle w:val="paragraph"/>
        <w:spacing w:before="30" w:after="30"/>
        <w:ind w:left="60" w:right="60"/>
        <w:rPr>
          <w:lang w:val="ru-RU"/>
        </w:rPr>
      </w:pPr>
      <w:r w:rsidRPr="00A83783">
        <w:rPr>
          <w:lang w:val="ru-RU"/>
        </w:rPr>
        <w:lastRenderedPageBreak/>
        <w:t xml:space="preserve">Saya perasan perkara ini: hanya orang yang mementingkan diri sendiri meninggalkan Ortodoksi. Orang yang rendah hati tidak pernah meninggalkan Ortodoksi. </w:t>
      </w:r>
    </w:p>
    <w:p w14:paraId="5853EFD4" w14:textId="77777777" w:rsidR="00731E6C" w:rsidRPr="002224AC" w:rsidRDefault="00731E6C" w:rsidP="00731E6C">
      <w:pPr>
        <w:rPr>
          <w:lang w:val="ru-RU"/>
        </w:rPr>
      </w:pPr>
    </w:p>
    <w:p w14:paraId="27246E56" w14:textId="77777777" w:rsidR="00731E6C" w:rsidRPr="002224AC" w:rsidRDefault="00731E6C" w:rsidP="00731E6C">
      <w:pPr>
        <w:rPr>
          <w:lang w:val="ru-RU"/>
        </w:rPr>
      </w:pPr>
    </w:p>
    <w:p w14:paraId="3BA9964F" w14:textId="77777777" w:rsidR="00731E6C" w:rsidRPr="00A83783" w:rsidRDefault="00731E6C" w:rsidP="00731E6C">
      <w:pPr>
        <w:pStyle w:val="Heading2"/>
        <w:keepNext w:val="0"/>
        <w:spacing w:before="390" w:after="240"/>
        <w:rPr>
          <w:lang w:val="ru-RU"/>
        </w:rPr>
      </w:pPr>
      <w:bookmarkStart w:id="348" w:name="_Toc196502943"/>
      <w:bookmarkStart w:id="349" w:name="_Toc196909912"/>
      <w:bookmarkStart w:id="350" w:name="_Toc225752605"/>
      <w:r w:rsidRPr="00A83783">
        <w:rPr>
          <w:lang w:val="ru-RU"/>
        </w:rPr>
        <w:t>Bahagian</w:t>
      </w:r>
      <w:r w:rsidRPr="002224AC">
        <w:rPr>
          <w:lang w:val="ru-RU"/>
        </w:rPr>
        <w:t xml:space="preserve"> 5</w:t>
      </w:r>
      <w:r w:rsidRPr="00A83783">
        <w:rPr>
          <w:lang w:val="ru-RU"/>
        </w:rPr>
        <w:t>.</w:t>
      </w:r>
      <w:r w:rsidRPr="002224AC">
        <w:rPr>
          <w:lang w:val="ru-RU"/>
        </w:rPr>
        <w:t xml:space="preserve"> </w:t>
      </w:r>
      <w:r w:rsidRPr="002224AC">
        <w:rPr>
          <w:lang w:val="ru-RU"/>
        </w:rPr>
        <w:br/>
      </w:r>
      <w:r w:rsidRPr="00A83783">
        <w:rPr>
          <w:lang w:val="ru-RU"/>
        </w:rPr>
        <w:t>Tentang kuasa pengakuan dosa</w:t>
      </w:r>
      <w:bookmarkEnd w:id="348"/>
      <w:bookmarkEnd w:id="349"/>
      <w:bookmarkEnd w:id="350"/>
    </w:p>
    <w:p w14:paraId="73F82FF6" w14:textId="77777777" w:rsidR="00731E6C" w:rsidRPr="00A83783" w:rsidRDefault="00731E6C" w:rsidP="00731E6C">
      <w:pPr>
        <w:pStyle w:val="paragraph"/>
        <w:spacing w:before="30" w:after="30"/>
        <w:ind w:left="60" w:right="60" w:firstLine="0"/>
        <w:rPr>
          <w:lang w:val="ru-RU"/>
        </w:rPr>
      </w:pPr>
      <w:r w:rsidRPr="00A83783">
        <w:rPr>
          <w:i/>
          <w:iCs/>
          <w:lang w:val="ru-RU"/>
        </w:rPr>
        <w:t xml:space="preserve">"Untuk merasai ketenangan batin, seseorang mesti membersihkan diri daripada kekotoran. Ini mesti dilakukan melalui pengakuan dosa. Dengan membuka hati kepada seorang bapa rohani dan mengaku dosa-dosa kepada beliau, seseorang merendahkan diri. Dengan cara ini, pintu syurga dibuka untuk mereka, mereka dianugerahkan Kasih Karunia Tuhan dengan murah hati, dan mereka menjadi </w:t>
      </w:r>
      <w:r>
        <w:rPr>
          <w:i/>
          <w:iCs/>
          <w:lang w:val="ru-RU"/>
        </w:rPr>
        <w:t>bebas"</w:t>
      </w:r>
    </w:p>
    <w:p w14:paraId="1354D35A" w14:textId="77777777" w:rsidR="00731E6C" w:rsidRPr="002224AC" w:rsidRDefault="00731E6C" w:rsidP="00731E6C">
      <w:pPr>
        <w:rPr>
          <w:lang w:val="ru-RU"/>
        </w:rPr>
      </w:pPr>
    </w:p>
    <w:p w14:paraId="383CD539" w14:textId="77777777" w:rsidR="00731E6C" w:rsidRPr="002224AC" w:rsidRDefault="00731E6C" w:rsidP="00731E6C">
      <w:pPr>
        <w:rPr>
          <w:lang w:val="ru-RU"/>
        </w:rPr>
      </w:pPr>
    </w:p>
    <w:p w14:paraId="10CCC806" w14:textId="77777777" w:rsidR="00731E6C" w:rsidRPr="00A83783" w:rsidRDefault="00731E6C" w:rsidP="00731E6C">
      <w:pPr>
        <w:pStyle w:val="Heading3"/>
        <w:spacing w:before="390" w:after="240"/>
        <w:rPr>
          <w:lang w:val="ru-RU"/>
        </w:rPr>
      </w:pPr>
      <w:bookmarkStart w:id="351" w:name="_Toc196502944"/>
      <w:bookmarkStart w:id="352" w:name="_Toc196909913"/>
      <w:bookmarkStart w:id="353" w:name="_Toc225752606"/>
      <w:r w:rsidRPr="00A83783">
        <w:rPr>
          <w:lang w:val="ru-RU"/>
        </w:rPr>
        <w:t>Bab</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Mengenai Kepentingan Bapa Rohani</w:t>
      </w:r>
      <w:bookmarkEnd w:id="351"/>
      <w:bookmarkEnd w:id="352"/>
      <w:bookmarkEnd w:id="353"/>
    </w:p>
    <w:p w14:paraId="1B223944" w14:textId="77777777" w:rsidR="00731E6C" w:rsidRPr="002224AC" w:rsidRDefault="00731E6C" w:rsidP="00731E6C">
      <w:pPr>
        <w:rPr>
          <w:lang w:val="ru-RU"/>
        </w:rPr>
      </w:pPr>
    </w:p>
    <w:p w14:paraId="0AFBAA31" w14:textId="77777777" w:rsidR="00731E6C" w:rsidRPr="00A83783" w:rsidRDefault="00731E6C" w:rsidP="00731E6C">
      <w:pPr>
        <w:pStyle w:val="Heading4"/>
        <w:rPr>
          <w:lang w:val="ru-RU"/>
        </w:rPr>
      </w:pPr>
      <w:bookmarkStart w:id="354" w:name="_Toc196502945"/>
      <w:bookmarkStart w:id="355" w:name="_Toc196909914"/>
      <w:bookmarkStart w:id="356" w:name="_Toc225752607"/>
      <w:r w:rsidRPr="00A83783">
        <w:rPr>
          <w:lang w:val="ru-RU"/>
        </w:rPr>
        <w:t>Melalui pengakuan dosa, seseorang dibebaskan</w:t>
      </w:r>
      <w:bookmarkEnd w:id="354"/>
      <w:bookmarkEnd w:id="355"/>
      <w:bookmarkEnd w:id="356"/>
    </w:p>
    <w:p w14:paraId="73BCCE06" w14:textId="77777777" w:rsidR="00731E6C" w:rsidRPr="00A83783" w:rsidRDefault="00731E6C" w:rsidP="00731E6C">
      <w:pPr>
        <w:pStyle w:val="paragraph"/>
        <w:spacing w:before="30" w:after="30"/>
        <w:ind w:left="60" w:right="60"/>
        <w:rPr>
          <w:lang w:val="ru-RU"/>
        </w:rPr>
      </w:pPr>
      <w:r w:rsidRPr="00A83783">
        <w:rPr>
          <w:lang w:val="ru-RU"/>
        </w:rPr>
        <w:t xml:space="preserve">— Geronda, pada tahun-tahun awal Kristianiti, semua ahli Gereja mengaku secara terbuka. Adakah terdapat sebarang manfaat dalam pengakuan terbuka seperti itu? </w:t>
      </w:r>
    </w:p>
    <w:p w14:paraId="2D38AD2C" w14:textId="77777777" w:rsidR="00731E6C" w:rsidRPr="00A83783" w:rsidRDefault="00731E6C" w:rsidP="00731E6C">
      <w:pPr>
        <w:pStyle w:val="paragraph"/>
        <w:spacing w:before="30" w:after="30"/>
        <w:ind w:left="60" w:right="60"/>
        <w:rPr>
          <w:lang w:val="ru-RU"/>
        </w:rPr>
      </w:pPr>
      <w:r w:rsidRPr="00A83783">
        <w:rPr>
          <w:lang w:val="ru-RU"/>
        </w:rPr>
        <w:t xml:space="preserve">— Zaman awal Kristianiti adalah satu perkara, tetapi zaman kita sekarang adalah perkara yang berbeza sama sekali. Hari ini, tiada faedah kepada pengakuan awam seperti itu. </w:t>
      </w:r>
    </w:p>
    <w:p w14:paraId="72584786" w14:textId="77777777" w:rsidR="00731E6C" w:rsidRPr="00A83783" w:rsidRDefault="00731E6C" w:rsidP="00731E6C">
      <w:pPr>
        <w:pStyle w:val="paragraph"/>
        <w:spacing w:before="30" w:after="30"/>
        <w:ind w:left="60" w:right="60"/>
        <w:rPr>
          <w:lang w:val="ru-RU"/>
        </w:rPr>
      </w:pPr>
      <w:r w:rsidRPr="00A83783">
        <w:rPr>
          <w:lang w:val="ru-RU"/>
        </w:rPr>
        <w:t xml:space="preserve">— Mengapa begitu, Geronda? Adakah orang Kristian lebih taat beribadah pada zaman itu? </w:t>
      </w:r>
    </w:p>
    <w:p w14:paraId="3FBCD804" w14:textId="77777777" w:rsidR="00731E6C" w:rsidRPr="00A83783" w:rsidRDefault="00731E6C" w:rsidP="00731E6C">
      <w:pPr>
        <w:pStyle w:val="paragraph"/>
        <w:spacing w:before="30" w:after="30"/>
        <w:ind w:left="60" w:right="60"/>
        <w:rPr>
          <w:lang w:val="ru-RU"/>
        </w:rPr>
      </w:pPr>
      <w:r w:rsidRPr="00A83783">
        <w:rPr>
          <w:lang w:val="ru-RU"/>
        </w:rPr>
        <w:t xml:space="preserve">— Mereka lebih bersemangat, dan mereka tidak mempunyai apa yang kita ada hari ini. Hari ini tidak seperti dahulu — pasangan bercerai tanpa sebab langsung, dan keluarga hancur. </w:t>
      </w:r>
    </w:p>
    <w:p w14:paraId="4AB7E081" w14:textId="77777777" w:rsidR="00731E6C" w:rsidRPr="00A83783" w:rsidRDefault="00731E6C" w:rsidP="00731E6C">
      <w:pPr>
        <w:pStyle w:val="paragraph"/>
        <w:spacing w:before="30" w:after="30"/>
        <w:ind w:left="60" w:right="60"/>
        <w:rPr>
          <w:lang w:val="ru-RU"/>
        </w:rPr>
      </w:pPr>
      <w:r w:rsidRPr="00A83783">
        <w:rPr>
          <w:lang w:val="ru-RU"/>
        </w:rPr>
        <w:t>Setelah berpaling dari Sakramen Pengakuan Dosa, orang-orang tercekik dalam pemikiran dan nafsu mereka. Tahukah anda berapa ramai orang yang datang kepada saya dan meminta bantuan untuk mengatasi masalah yang mereka hadapi? Namun, mereka tidak mahu pergi bertobat atau ke gereja! "Adakah anda sekurang-kurangnya pergi ke gereja?</w:t>
      </w:r>
      <w:r>
        <w:rPr>
          <w:lang w:val="ru-RU"/>
        </w:rPr>
        <w:t xml:space="preserve">" </w:t>
      </w:r>
      <w:r w:rsidRPr="00A83783">
        <w:rPr>
          <w:lang w:val="ru-RU"/>
        </w:rPr>
        <w:t xml:space="preserve">saya bertanya. </w:t>
      </w:r>
      <w:r>
        <w:rPr>
          <w:lang w:val="ru-RU"/>
        </w:rPr>
        <w:t>"</w:t>
      </w:r>
      <w:r w:rsidRPr="00A83783">
        <w:rPr>
          <w:lang w:val="ru-RU"/>
        </w:rPr>
        <w:t>Tidak</w:t>
      </w:r>
      <w:r>
        <w:rPr>
          <w:lang w:val="ru-RU"/>
        </w:rPr>
        <w:t xml:space="preserve">," </w:t>
      </w:r>
      <w:r w:rsidRPr="00A83783">
        <w:rPr>
          <w:lang w:val="ru-RU"/>
        </w:rPr>
        <w:t>jawab mereka. "Pernahkah anda pergi bertobat?</w:t>
      </w:r>
      <w:r>
        <w:rPr>
          <w:lang w:val="ru-RU"/>
        </w:rPr>
        <w:t xml:space="preserve">" </w:t>
      </w:r>
      <w:r w:rsidRPr="00A83783">
        <w:rPr>
          <w:lang w:val="ru-RU"/>
        </w:rPr>
        <w:t xml:space="preserve">saya bertanya lagi. </w:t>
      </w:r>
      <w:r>
        <w:rPr>
          <w:lang w:val="ru-RU"/>
        </w:rPr>
        <w:t>"</w:t>
      </w:r>
      <w:r w:rsidRPr="00A83783">
        <w:rPr>
          <w:lang w:val="ru-RU"/>
        </w:rPr>
        <w:t xml:space="preserve">Tidak. Saya datang kepada anda supaya anda dapat menyembuhkan saya." — </w:t>
      </w:r>
      <w:r>
        <w:rPr>
          <w:lang w:val="ru-RU"/>
        </w:rPr>
        <w:t>"</w:t>
      </w:r>
      <w:r w:rsidRPr="00A83783">
        <w:rPr>
          <w:lang w:val="ru-RU"/>
        </w:rPr>
        <w:t>Tetapi bagaimana saya dapat menyembuhkan anda? Anda perlu bertaubat atas dosa-dosa anda, pergi bertaubat, menghadiri gereja, dan menerima Komuni Suci — jika anda mendapat restu pengakuan dosa anda untuk berbuat demikian — dan saya akan berdoa untuk kesihatan anda. Adakah anda benar-benar terlupa bahawa ada kehidupan lain, dan bahawa kita mesti bersedia untuknya?</w:t>
      </w:r>
      <w:r>
        <w:rPr>
          <w:lang w:val="ru-RU"/>
        </w:rPr>
        <w:t xml:space="preserve">" </w:t>
      </w:r>
      <w:r w:rsidRPr="00A83783">
        <w:rPr>
          <w:lang w:val="ru-RU"/>
        </w:rPr>
        <w:t>— "Dengar sini, Bapa," bantah orang-orang sebegini, "semua yang bapa bicarakan—gereja, alam selepas mati dan sebagainya—tidak ada kena mengena dengan kami. Semua itu omong kosong. Saya telah pergi kepada ahli sihir, saya telah pergi kepada peramal, dan mereka tidak dapat menyembuhkan saya. Dan sekarang saya telah mengetahui bahawa bapa boleh menyembuhkan saya.</w:t>
      </w:r>
      <w:r>
        <w:rPr>
          <w:lang w:val="ru-RU"/>
        </w:rPr>
        <w:t>"</w:t>
      </w:r>
      <w:r w:rsidRPr="00A83783">
        <w:rPr>
          <w:lang w:val="ru-RU"/>
        </w:rPr>
        <w:t xml:space="preserve"> Bolehkah anda bayangkan apa yang sedang berlaku di ! Anda memberitahu mereka tentang pengakuan dosa, tentang kehidupan yang akan datang, dan mereka menjawab bahawa 'semuanya itu dongeng</w:t>
      </w:r>
      <w:r>
        <w:rPr>
          <w:lang w:val="ru-RU"/>
        </w:rPr>
        <w:t xml:space="preserve">.' </w:t>
      </w:r>
      <w:r w:rsidRPr="00A83783">
        <w:rPr>
          <w:lang w:val="ru-RU"/>
        </w:rPr>
        <w:t>Namun pada masa yang sama mereka bertanya: 'Tolong saya, atau saya akan terikat dengan pil</w:t>
      </w:r>
      <w:r>
        <w:rPr>
          <w:lang w:val="ru-RU"/>
        </w:rPr>
        <w:t xml:space="preserve">.' </w:t>
      </w:r>
      <w:r w:rsidRPr="00A83783">
        <w:rPr>
          <w:lang w:val="ru-RU"/>
        </w:rPr>
        <w:t xml:space="preserve">Tetapi bagaimana saya boleh membantu mereka? Adakah mereka akan sembuh dengan sihir [tanpa usaha]? </w:t>
      </w:r>
    </w:p>
    <w:p w14:paraId="0B2C808B"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Dan lihat, ramai orang yang diseksa oleh masalah yang mereka cipta sendiri melalui dosa-dosa mereka, tidak pergi kepada bapa rohani yang benar-benar dapat membantu mereka, tetapi akhirnya </w:t>
      </w:r>
      <w:r>
        <w:rPr>
          <w:lang w:val="ru-RU"/>
        </w:rPr>
        <w:t xml:space="preserve">'berkongsi' </w:t>
      </w:r>
      <w:r w:rsidRPr="00A83783">
        <w:rPr>
          <w:lang w:val="ru-RU"/>
        </w:rPr>
        <w:t xml:space="preserve">dengan seorang psikolog. Mereka menceritakan kisah penderitaan mereka kepada ahli psikologi, berunding dengan mereka tentang masalah mereka, dan ahli psikologi ini, dengan nasihat mereka, seolah-olah melemparkan pesakit mereka ke tengah sungai yang perlu mereka lintasi. Akibatnya, jiwa-jiwa malang itu sama ada lemas di dalam sungai ini, atau berjaya berenang ke tebing seberang, namun arus deras membawanya jauh sekali daripada tempat yang mereka inginkan.... Tetapi setelah pergi bertobat kepada seorang bapa rohani dan mengaku dosa, orang-orang seperti itu akan menyeberangi sungai melalui jambatan tanpa risiko atau ketakutan. Kerana dalam Sakramen Tobat, Rahmat Tuhan berperanan dan seseorang dibebaskan daripada dosa. </w:t>
      </w:r>
    </w:p>
    <w:p w14:paraId="454C1981" w14:textId="77777777" w:rsidR="00731E6C" w:rsidRPr="00A83783" w:rsidRDefault="00731E6C" w:rsidP="00731E6C">
      <w:pPr>
        <w:pStyle w:val="paragraph"/>
        <w:spacing w:before="30" w:after="30"/>
        <w:ind w:left="60" w:right="60"/>
        <w:rPr>
          <w:lang w:val="ru-RU"/>
        </w:rPr>
      </w:pPr>
      <w:r w:rsidRPr="00A83783">
        <w:rPr>
          <w:lang w:val="ru-RU"/>
        </w:rPr>
        <w:t>— Geronda, ada orang membuat alasan: 'Kami tidak dapat mencari pengaku dosa yang baik, jadi kami tidak pergi bertaubat</w:t>
      </w:r>
      <w:r>
        <w:rPr>
          <w:lang w:val="ru-RU"/>
        </w:rPr>
        <w:t xml:space="preserve">.' </w:t>
      </w:r>
    </w:p>
    <w:p w14:paraId="137B4EDF" w14:textId="77777777" w:rsidR="00731E6C" w:rsidRPr="00A83783" w:rsidRDefault="00731E6C" w:rsidP="00731E6C">
      <w:pPr>
        <w:pStyle w:val="paragraph"/>
        <w:spacing w:before="30" w:after="30"/>
        <w:ind w:left="60" w:right="60"/>
        <w:rPr>
          <w:lang w:val="ru-RU"/>
        </w:rPr>
      </w:pPr>
      <w:r w:rsidRPr="00A83783">
        <w:rPr>
          <w:lang w:val="ru-RU"/>
        </w:rPr>
        <w:t xml:space="preserve">— Semua itu hanyalah alasan. Setiap pengakuan dosa, setelah dia memakai epitrachelion, memiliki kuasa ilahi. Dia melaksana Sakramen itu, dia memiliki rahmat ilahi, dan apabila dia membacakan doa pengampunan ke atas orang yang bertaubat, Tuhan menghapuskan semua dosa yang telah diakuinya dengan penyesalan yang ikhlas. Manfaat yang kita peroleh daripada Sakramen Pengakuan bergantung kepada diri kita sendiri. Suatu ketika, seorang lelaki datang ke sel saya yang sedang mengalami tekanan mental. Dia percaya bahawa saya memiliki karunia clairvoyance dan dapat membantunya. "Apa yang anda ramalkan tentang saya?" dia bertanya kepada saya. </w:t>
      </w:r>
      <w:r>
        <w:rPr>
          <w:lang w:val="ru-RU"/>
        </w:rPr>
        <w:t>"</w:t>
      </w:r>
      <w:r w:rsidRPr="00A83783">
        <w:rPr>
          <w:lang w:val="ru-RU"/>
        </w:rPr>
        <w:t>Cari seorang bapa rohani dan bertobatlah kepadanya," saya menjawab. "Nanti kamu akan tidur seperti bayi dan buanglah pil-pil yang kamu ambil.</w:t>
      </w:r>
      <w:r>
        <w:rPr>
          <w:lang w:val="ru-RU"/>
        </w:rPr>
        <w:t>" "</w:t>
      </w:r>
      <w:r w:rsidRPr="00A83783">
        <w:rPr>
          <w:lang w:val="ru-RU"/>
        </w:rPr>
        <w:t>Pada zaman sekarang," dia menjawab, "tidak ada bapa rohani yang baik. Dahulu ada, tetapi sekarang mereka telah pupus.</w:t>
      </w:r>
      <w:r>
        <w:rPr>
          <w:lang w:val="ru-RU"/>
        </w:rPr>
        <w:t>"</w:t>
      </w:r>
      <w:r w:rsidRPr="00A83783">
        <w:rPr>
          <w:lang w:val="ru-RU"/>
        </w:rPr>
        <w:t xml:space="preserve"> Jadi, orang-orang ini datang kepada saya dengan niat baik untuk mendapat manfaat, namun mereka tidak mendengar apa yang saya katakan. Nah, mereka hanya membazirkan wang mereka untuk tiket ke Athos. </w:t>
      </w:r>
    </w:p>
    <w:p w14:paraId="7C8D6ECA" w14:textId="77777777" w:rsidR="00731E6C" w:rsidRPr="00A83783" w:rsidRDefault="00731E6C" w:rsidP="00731E6C">
      <w:pPr>
        <w:pStyle w:val="paragraph"/>
        <w:spacing w:before="30" w:after="30"/>
        <w:ind w:left="60" w:right="60"/>
        <w:rPr>
          <w:lang w:val="ru-RU"/>
        </w:rPr>
      </w:pPr>
      <w:r w:rsidRPr="00A83783">
        <w:rPr>
          <w:lang w:val="ru-RU"/>
        </w:rPr>
        <w:t xml:space="preserve">Namun, saya melihat bahawa syaitan telah menyediakan perangkap baru untuk menjerat manusia. Syaitan menanamkan dalam fikiran manusia bahawa jika mereka menunaikan nazar yang telah mereka buat—contohnya, dengan melakukan ziarah ke tempat suci—maka secara rohani mereka berada dalam keadaan baik. Dan oleh itu, anda sering melihat ramai peziarah dengan lilin besar dan loket perak—yang mereka janji akan digantung di hadapan ikon keajaiban tertentu—berjalan ke biara dan tapak suci, menggantung loket perak itu di sana, membuat tanda salib yang lebar, menyapu air mata dari mata mereka, dan berpuas hati dengan itu. Orang-orang ini tidak bertaubat, tidak pergi mengaku dosa, tidak memperbaiki diri, dan dengan itu mereka menyenangkan hati syaitan. </w:t>
      </w:r>
    </w:p>
    <w:p w14:paraId="58E03AE9" w14:textId="77777777" w:rsidR="00731E6C" w:rsidRPr="00A83783" w:rsidRDefault="00731E6C" w:rsidP="00731E6C">
      <w:pPr>
        <w:pStyle w:val="paragraph"/>
        <w:spacing w:before="30" w:after="30"/>
        <w:ind w:left="60" w:right="60"/>
        <w:rPr>
          <w:lang w:val="ru-RU"/>
        </w:rPr>
      </w:pPr>
      <w:r w:rsidRPr="00A83783">
        <w:rPr>
          <w:lang w:val="ru-RU"/>
        </w:rPr>
        <w:t xml:space="preserve">— Geronda, bolehkah seseorang yang tidak pergi mengaku dosa memiliki ketenangan batin? </w:t>
      </w:r>
    </w:p>
    <w:p w14:paraId="2D40DC7B" w14:textId="77777777" w:rsidR="00731E6C" w:rsidRPr="00A83783" w:rsidRDefault="00731E6C" w:rsidP="00731E6C">
      <w:pPr>
        <w:pStyle w:val="paragraph"/>
        <w:spacing w:before="30" w:after="30"/>
        <w:ind w:left="60" w:right="60"/>
        <w:rPr>
          <w:lang w:val="ru-RU"/>
        </w:rPr>
      </w:pPr>
      <w:r w:rsidRPr="00A83783">
        <w:rPr>
          <w:lang w:val="ru-RU"/>
        </w:rPr>
        <w:t xml:space="preserve">— Bagaimana dia boleh mempunyai ketenangan batin? Untuk merasai ketenangan batin, seseorang mesti membersihkan dirinya daripada kekotoran. Ini mesti dilakukan melalui pengakuan dosa. Dengan membuka hati kepada bapa rohani dan mengaku dosa-dosa kepada beliau, seseorang merendahkan diri. Dengan cara ini, pintu syurga dibuka untuknya, dia dianugerahkan Kasih Karunia Tuhan dengan murah hati, dan dia menjadi bebas. </w:t>
      </w:r>
    </w:p>
    <w:p w14:paraId="2C571A60" w14:textId="77777777" w:rsidR="00731E6C" w:rsidRPr="00A83783" w:rsidRDefault="00731E6C" w:rsidP="00731E6C">
      <w:pPr>
        <w:pStyle w:val="paragraph"/>
        <w:spacing w:before="30" w:after="30"/>
        <w:ind w:left="60" w:right="60"/>
        <w:rPr>
          <w:lang w:val="ru-RU"/>
        </w:rPr>
      </w:pPr>
      <w:r w:rsidRPr="00A83783">
        <w:rPr>
          <w:lang w:val="ru-RU"/>
        </w:rPr>
        <w:t xml:space="preserve">Sebelum pengakuan dosa, puncak [rohani] seseorang diselubungi kabus. Seseorang melihat melalui kabus ini dengan samar-samar, tidak jelas — dan membenarkan dosanya. Kerana jika akal diselubungi dosa, seseorang melihat seolah-olah melalui kabus. Dan pengakuan adalah tepat seperti angin kencang yang menyingkirkan kabus dan membersihkan ufuk. Oleh itu, jika orang yang datang kepada saya untuk mendapatkan nasihat belum mengaku dosa, saya terlebih dahulu menghantar mereka untuk mengaku dosa dan memberitahu mereka untuk kembali kepada saya untuk berbincang hanya selepas mereka melakukannya. Ada yang mula membuat alasan: </w:t>
      </w:r>
      <w:r>
        <w:rPr>
          <w:lang w:val="ru-RU"/>
        </w:rPr>
        <w:t>"</w:t>
      </w:r>
      <w:r w:rsidRPr="00A83783">
        <w:rPr>
          <w:lang w:val="ru-RU"/>
        </w:rPr>
        <w:t>Geronda, jika anda dapat memahami apa yang perlu saya lakukan untuk menyelesaikan masalah saya, maka beritahu saja saya.</w:t>
      </w:r>
      <w:r>
        <w:rPr>
          <w:lang w:val="ru-RU"/>
        </w:rPr>
        <w:t xml:space="preserve">" </w:t>
      </w:r>
      <w:r w:rsidRPr="00A83783">
        <w:rPr>
          <w:lang w:val="ru-RU"/>
        </w:rPr>
        <w:t xml:space="preserve">— </w:t>
      </w:r>
      <w:r>
        <w:rPr>
          <w:lang w:val="ru-RU"/>
        </w:rPr>
        <w:lastRenderedPageBreak/>
        <w:t>"</w:t>
      </w:r>
      <w:r w:rsidRPr="00A83783">
        <w:rPr>
          <w:lang w:val="ru-RU"/>
        </w:rPr>
        <w:t>Walaupun saya benar-benar dapat memahami apa yang perlu anda lakukan," saya menjawab mereka, "anda tidak akan dapat memahaminya . Jadi, pergilah bertaubat dahulu, kemudian kembali dan kita akan berbual</w:t>
      </w:r>
      <w:r>
        <w:rPr>
          <w:lang w:val="ru-RU"/>
        </w:rPr>
        <w:t xml:space="preserve">." </w:t>
      </w:r>
      <w:r w:rsidRPr="00A83783">
        <w:rPr>
          <w:lang w:val="ru-RU"/>
        </w:rPr>
        <w:t xml:space="preserve">Dan sememangnya, bagaimana seseorang boleh mewujudkan hubungan dengan seseorang dan mencapai kefahaman bersama jika mereka </w:t>
      </w:r>
      <w:r>
        <w:rPr>
          <w:lang w:val="ru-RU"/>
        </w:rPr>
        <w:t xml:space="preserve">'beroperasi' </w:t>
      </w:r>
      <w:r w:rsidRPr="00A83783">
        <w:rPr>
          <w:lang w:val="ru-RU"/>
        </w:rPr>
        <w:t xml:space="preserve">pada gelombang [spiritual] yang berbeza? </w:t>
      </w:r>
    </w:p>
    <w:p w14:paraId="249B977D" w14:textId="77777777" w:rsidR="00731E6C" w:rsidRPr="00A83783" w:rsidRDefault="00731E6C" w:rsidP="00731E6C">
      <w:pPr>
        <w:pStyle w:val="paragraph"/>
        <w:spacing w:before="30" w:after="30"/>
        <w:ind w:left="60" w:right="60"/>
        <w:rPr>
          <w:lang w:val="ru-RU"/>
        </w:rPr>
      </w:pPr>
      <w:r w:rsidRPr="00A83783">
        <w:rPr>
          <w:lang w:val="ru-RU"/>
        </w:rPr>
        <w:t>Melalui pengakuan, seseorang membersihkan dirinya dari dalam daripada segala yang tidak perlu—dan membuahkan hasil rohani. Suatu ketika, semasa saya menggali kebun sayur untuk menanam beberapa pokok tomato, seorang pelawat menghampiri saya dan bertanya: 'Apa yang anda lakukan, Geronda?</w:t>
      </w:r>
      <w:r>
        <w:rPr>
          <w:lang w:val="ru-RU"/>
        </w:rPr>
        <w:t xml:space="preserve">' </w:t>
      </w:r>
      <w:r w:rsidRPr="00A83783">
        <w:rPr>
          <w:lang w:val="ru-RU"/>
        </w:rPr>
        <w:t>'Apa yang saya lakukan?' saya berkata. "Baiklah, saya sedang 'mengaku dosa' kebun sayur saya</w:t>
      </w:r>
      <w:r>
        <w:rPr>
          <w:lang w:val="ru-RU"/>
        </w:rPr>
        <w:t>." "</w:t>
      </w:r>
      <w:r w:rsidRPr="00A83783">
        <w:rPr>
          <w:lang w:val="ru-RU"/>
        </w:rPr>
        <w:t xml:space="preserve">Tetapi bagaimana, Geronda?" dia tergagap. </w:t>
      </w:r>
      <w:r>
        <w:rPr>
          <w:lang w:val="ru-RU"/>
        </w:rPr>
        <w:t>"</w:t>
      </w:r>
      <w:r w:rsidRPr="00A83783">
        <w:rPr>
          <w:lang w:val="ru-RU"/>
        </w:rPr>
        <w:t xml:space="preserve">Adakah kebun sayur ini benar-benar memerlukan pengakuan juga?" </w:t>
      </w:r>
      <w:r>
        <w:rPr>
          <w:lang w:val="ru-RU"/>
        </w:rPr>
        <w:t>"</w:t>
      </w:r>
      <w:r w:rsidRPr="00A83783">
        <w:rPr>
          <w:lang w:val="ru-RU"/>
        </w:rPr>
        <w:t>Sudah tentu. Saya dapati apabila saya 'mengaku' kebun sayur ini—iaitu, membersihkan tanah daripada batu, rumpai, duri dan seumpamanya—sayur-sayuran yang ditumbuhkannya menjadi kuat dan sihat sepenuhnya! Tetapi jika anda meninggalkan kebun sayur tanpa 'pengakuan', pelbagai jenis tomato kecil yang tidak berkembang, kekuningan dan layu akan tumbuh di petaknya!..</w:t>
      </w:r>
      <w:r>
        <w:rPr>
          <w:lang w:val="ru-RU"/>
        </w:rPr>
        <w:t xml:space="preserve">" </w:t>
      </w:r>
    </w:p>
    <w:p w14:paraId="000F5C3F" w14:textId="77777777" w:rsidR="00731E6C" w:rsidRPr="002224AC" w:rsidRDefault="00731E6C" w:rsidP="00731E6C">
      <w:pPr>
        <w:rPr>
          <w:lang w:val="ru-RU"/>
        </w:rPr>
      </w:pPr>
    </w:p>
    <w:p w14:paraId="68529B73" w14:textId="77777777" w:rsidR="00731E6C" w:rsidRPr="00A83783" w:rsidRDefault="00731E6C" w:rsidP="00731E6C">
      <w:pPr>
        <w:pStyle w:val="Heading4"/>
        <w:rPr>
          <w:lang w:val="ru-RU"/>
        </w:rPr>
      </w:pPr>
      <w:bookmarkStart w:id="357" w:name="_Toc196502946"/>
      <w:bookmarkStart w:id="358" w:name="_Toc196909915"/>
      <w:bookmarkStart w:id="359" w:name="_Toc225752608"/>
      <w:r w:rsidRPr="00A83783">
        <w:rPr>
          <w:lang w:val="ru-RU"/>
        </w:rPr>
        <w:t>Tuhan mahu manusia dibetulkan melalui manusia</w:t>
      </w:r>
      <w:bookmarkEnd w:id="357"/>
      <w:bookmarkEnd w:id="358"/>
      <w:bookmarkEnd w:id="359"/>
    </w:p>
    <w:p w14:paraId="44227E51" w14:textId="77777777" w:rsidR="00731E6C" w:rsidRPr="00A83783" w:rsidRDefault="00731E6C" w:rsidP="00731E6C">
      <w:pPr>
        <w:pStyle w:val="paragraph"/>
        <w:spacing w:before="30" w:after="30"/>
        <w:ind w:left="60" w:right="60"/>
        <w:rPr>
          <w:lang w:val="ru-RU"/>
        </w:rPr>
      </w:pPr>
      <w:r w:rsidRPr="00A83783">
        <w:rPr>
          <w:lang w:val="ru-RU"/>
        </w:rPr>
        <w:t xml:space="preserve">— Geronda, apabila saya menghadapi kesukaran dan berdoa agar ia diselesaikan, bagaimana saya boleh memahami apa kehendak Tuhan? </w:t>
      </w:r>
    </w:p>
    <w:p w14:paraId="7A54D458" w14:textId="77777777" w:rsidR="00731E6C" w:rsidRPr="00A83783" w:rsidRDefault="00731E6C" w:rsidP="00731E6C">
      <w:pPr>
        <w:pStyle w:val="paragraph"/>
        <w:spacing w:before="30" w:after="30"/>
        <w:ind w:left="60" w:right="60"/>
        <w:rPr>
          <w:lang w:val="ru-RU"/>
        </w:rPr>
      </w:pPr>
      <w:r w:rsidRPr="00A83783">
        <w:rPr>
          <w:lang w:val="ru-RU"/>
        </w:rPr>
        <w:t>— Kehendak Tuhan tidak dicari dengan cara ini. Adalah lebih baik anda bertanya kepada orang lain tentang kesukaran anda. Jangan meminta wahyu daripada Tuhan jika anda boleh mendapatkan nasihat daripada sesama manusia. Kerana jika tidak, anda mungkin terjerumus ke dalam delusi. Seorang lelaki, apabila memasuki gereja, akan berdiri di hadapan ikonostasis dan mula berkata: 'Tuan Puan, patutkah saya mengambil wang daripada kotak derma?</w:t>
      </w:r>
      <w:r>
        <w:rPr>
          <w:lang w:val="ru-RU"/>
        </w:rPr>
        <w:t xml:space="preserve">' </w:t>
      </w:r>
      <w:r w:rsidRPr="00A83783">
        <w:rPr>
          <w:lang w:val="ru-RU"/>
        </w:rPr>
        <w:t>— 'Ambil saja</w:t>
      </w:r>
      <w:r>
        <w:rPr>
          <w:lang w:val="ru-RU"/>
        </w:rPr>
        <w:t xml:space="preserve">,' </w:t>
      </w:r>
      <w:r w:rsidRPr="00A83783">
        <w:rPr>
          <w:lang w:val="ru-RU"/>
        </w:rPr>
        <w:t>suara dalaman dia menjawab. 'Baiklah, jika begitu saya akan ambil</w:t>
      </w:r>
      <w:r>
        <w:rPr>
          <w:lang w:val="ru-RU"/>
        </w:rPr>
        <w:t xml:space="preserve">,' </w:t>
      </w:r>
      <w:r w:rsidRPr="00A83783">
        <w:rPr>
          <w:lang w:val="ru-RU"/>
        </w:rPr>
        <w:t xml:space="preserve">dia menjawab suara dalamannya lalu mengambil wang itu. Apabila ini berlaku beberapa kali, salah seorang ahli majlis paroki menyedari wang hilang dari kotak derma. </w:t>
      </w:r>
      <w:r>
        <w:rPr>
          <w:lang w:val="ru-RU"/>
        </w:rPr>
        <w:t>"</w:t>
      </w:r>
      <w:r w:rsidRPr="00A83783">
        <w:rPr>
          <w:lang w:val="ru-RU"/>
        </w:rPr>
        <w:t>Apa sebenarnya yang sedang berlaku?" dia tertanya-tanya. "Pasti ada orang mencuri wang itu?</w:t>
      </w:r>
      <w:r>
        <w:rPr>
          <w:lang w:val="ru-RU"/>
        </w:rPr>
        <w:t xml:space="preserve">" </w:t>
      </w:r>
      <w:r w:rsidRPr="00A83783">
        <w:rPr>
          <w:lang w:val="ru-RU"/>
        </w:rPr>
        <w:t xml:space="preserve">Dia memutuskan untuk mengetahui siapa yang melakukannya. Dan apa yang dilihatnya? Tidak lama kemudian lelaki itu tiba dan semuanya berulang lagi: </w:t>
      </w:r>
      <w:r>
        <w:rPr>
          <w:lang w:val="ru-RU"/>
        </w:rPr>
        <w:t>"</w:t>
      </w:r>
      <w:r w:rsidRPr="00A83783">
        <w:rPr>
          <w:lang w:val="ru-RU"/>
        </w:rPr>
        <w:t>Ya Tuan Puteri, bolehkah saya mengambil wang dari kotak itu? … Baiklah, kalau begitu saya ambil.</w:t>
      </w:r>
      <w:r>
        <w:rPr>
          <w:lang w:val="ru-RU"/>
        </w:rPr>
        <w:t xml:space="preserve">" </w:t>
      </w:r>
      <w:r w:rsidRPr="00A83783">
        <w:rPr>
          <w:lang w:val="ru-RU"/>
        </w:rPr>
        <w:t xml:space="preserve">Jadi ahli majlis paroki itu menangkapnya basah kuyup. </w:t>
      </w:r>
    </w:p>
    <w:p w14:paraId="23633BE4" w14:textId="77777777" w:rsidR="00731E6C" w:rsidRPr="00A83783" w:rsidRDefault="00731E6C" w:rsidP="00731E6C">
      <w:pPr>
        <w:pStyle w:val="paragraph"/>
        <w:spacing w:before="30" w:after="30"/>
        <w:ind w:left="60" w:right="60"/>
        <w:rPr>
          <w:lang w:val="ru-RU"/>
        </w:rPr>
      </w:pPr>
      <w:r w:rsidRPr="00A83783">
        <w:rPr>
          <w:lang w:val="ru-RU"/>
        </w:rPr>
        <w:t xml:space="preserve">Apabila ada orang rohani di dekat anda, anda harus meminta nasihat daripada mereka. Tetapi jika tiada siapa untuk ditanya — contohnya, jika anda berada di suatu tempat di padang pasir — namun keinginan untuk taat hidup dalam diri anda, maka Tuhan Yang Baik itu sendiri menjadi Pendeta anda. Dia memberi pencerahan dan mengajar anda. Bayangkan anda tidak dapat mencari seseorang yang mampu menjelaskan satu petikan daripada Kitab Suci kepada anda. Tetapi dalam hal itu, Tuhan memberi pencerahan kepada anda, dan anda memahami petikan tersebut. </w:t>
      </w:r>
    </w:p>
    <w:p w14:paraId="30FD607D" w14:textId="77777777" w:rsidR="00731E6C" w:rsidRPr="00A83783" w:rsidRDefault="00731E6C" w:rsidP="00731E6C">
      <w:pPr>
        <w:pStyle w:val="paragraph"/>
        <w:spacing w:before="30" w:after="30"/>
        <w:ind w:left="60" w:right="60"/>
        <w:rPr>
          <w:lang w:val="ru-RU"/>
        </w:rPr>
      </w:pPr>
      <w:r w:rsidRPr="00A83783">
        <w:rPr>
          <w:lang w:val="ru-RU"/>
        </w:rPr>
        <w:t xml:space="preserve">— Geronda, beritahu saya, bagaimana seseorang dapat memahami punca sesuatu kejadian tertentu dalam kehidupan rohani saya — adakah ia godaan daripada yang Jahat, atau adakah kecuaian saya sendiri yang patut disalahkan? </w:t>
      </w:r>
    </w:p>
    <w:p w14:paraId="036B59E8" w14:textId="77777777" w:rsidR="00731E6C" w:rsidRPr="00A83783" w:rsidRDefault="00731E6C" w:rsidP="00731E6C">
      <w:pPr>
        <w:pStyle w:val="paragraph"/>
        <w:spacing w:before="30" w:after="30"/>
        <w:ind w:left="60" w:right="60"/>
        <w:rPr>
          <w:lang w:val="ru-RU"/>
        </w:rPr>
      </w:pPr>
      <w:r w:rsidRPr="00A83783">
        <w:rPr>
          <w:lang w:val="ru-RU"/>
        </w:rPr>
        <w:t xml:space="preserve">— Kamu mesti pergi dan bertanya. </w:t>
      </w:r>
    </w:p>
    <w:p w14:paraId="4864B920" w14:textId="77777777" w:rsidR="00731E6C" w:rsidRPr="00A83783" w:rsidRDefault="00731E6C" w:rsidP="00731E6C">
      <w:pPr>
        <w:pStyle w:val="paragraph"/>
        <w:spacing w:before="30" w:after="30"/>
        <w:ind w:left="60" w:right="60"/>
        <w:rPr>
          <w:lang w:val="ru-RU"/>
        </w:rPr>
      </w:pPr>
      <w:r w:rsidRPr="00A83783">
        <w:rPr>
          <w:lang w:val="ru-RU"/>
        </w:rPr>
        <w:t xml:space="preserve">— Jadi, seseorang tidak dapat memahaminya sendiri? </w:t>
      </w:r>
    </w:p>
    <w:p w14:paraId="5B1EE208" w14:textId="77777777" w:rsidR="00731E6C" w:rsidRPr="00A83783" w:rsidRDefault="00731E6C" w:rsidP="00731E6C">
      <w:pPr>
        <w:pStyle w:val="paragraph"/>
        <w:spacing w:before="30" w:after="30"/>
        <w:ind w:left="60" w:right="60"/>
        <w:rPr>
          <w:lang w:val="ru-RU"/>
        </w:rPr>
      </w:pPr>
      <w:r w:rsidRPr="00A83783">
        <w:rPr>
          <w:lang w:val="ru-RU"/>
        </w:rPr>
        <w:t xml:space="preserve">— Walaupun dia memahami sesuatu, dia tidak boleh pasti. Malah, mereka yang berpengalaman pun pergi bertanya kepada orang lain. Jika persoalan itu menyentuh diri saya secara peribadi, saya sentiasa bertanya kepada seseorang. Apabila berkaitan perkara yang menyentuh diri saya secara peribadi, saya menganggap keputusan saya sendiri — walaupun ia kelihatan bijak — sebagai kebodohan terbesar. Lagipun, saya tidak pergi bertanya kepada orang yang sudah tahu keputusan mana yang akan </w:t>
      </w:r>
      <w:r w:rsidRPr="00A83783">
        <w:rPr>
          <w:lang w:val="ru-RU"/>
        </w:rPr>
        <w:lastRenderedPageBreak/>
        <w:t xml:space="preserve">saya pilih, tetapi kepada orang yang tidak tahu. Fikirkanlah: walaupun seorang doktor, demi memastikan dia membuat diagnosis yang betul dalam kes yang sukar, akan berunding dengan doktor lain. Apatah lagi perlu berunding dengan seorang pelajar! Tidak kira betapa rohaniah seseorang itu, tidak kira betapa mahirnya mereka menyelesaikan masalah sendiri, mereka tidak dapat menemui ketenangan batin, kerana Tuhan mahu manusia menerima bantuan daripada orang lain dan diperbetulkan melalui orang lain. Tuhan Yang Maha Penyayang mengatur ini supaya manusia dapat merendahkan diri. Seseorang mesti berkongsi pemikirannya dan apa yang sedang berlaku kepadanya dengan bapa rohani mereka, berunding dengannya, dan tidak cuba menyelesaikan isu-isu sukar sendirian. Dia juga tidak seharusnya cuba mengatasi kesukaran yang dihadapinya dalam perjuangan rohani sendirian — kerana dengan berbuat demikian, dia membuka dirinya kepada ujian, dan yang jahat mungkin mengelirukannya dan mencipta masalah [baru] untuknya. Sesetengah orang sanggup menetapkan amalan penebus dosa untuk diri mereka sendiri. Perkara sebegini sangat berbahaya. </w:t>
      </w:r>
    </w:p>
    <w:p w14:paraId="4AD22BD7" w14:textId="77777777" w:rsidR="00731E6C" w:rsidRPr="00A83783" w:rsidRDefault="00731E6C" w:rsidP="00731E6C">
      <w:pPr>
        <w:pStyle w:val="paragraph"/>
        <w:spacing w:before="30" w:after="30"/>
        <w:ind w:left="60" w:right="60"/>
        <w:rPr>
          <w:lang w:val="ru-RU"/>
        </w:rPr>
      </w:pPr>
      <w:r w:rsidRPr="00A83783">
        <w:rPr>
          <w:lang w:val="ru-RU"/>
        </w:rPr>
        <w:t xml:space="preserve">Seorang Kristian yang tiada bapa rohani untuk dirujuk sewaktu dia menempuh perjalanan rohani akan menjadi keliru, keletihan, dan ketinggalan. Sukar bagi orang sedemikian untuk mencapai matlamatnya. Jika seseorang menyelesaikan masalahnya sendiri, walau sesahih mana pun mereka, pemikirannya tetap kabur, kerana mereka bertindak dengan keyakinan diri dan kesombongan. Tetapi orang yang merendahkan diri, yang mendekat kepada bapa rohani dengan penuh kepercayaan dan ketulusan serta meminta pendapatnya, menerima pertolongan. Ini berlaku kerana, dalam kes yang kedua, Tuhan pasti memberi pencerahan kepada bapa rohani itu, dan bapa rohani itu memberikan jawapan yang betul kepada orang tersebut. Baiklah, itulah sebenarnya keadaannya dengan saya. Lagipun, siapakah saya? Hanya seperti penutup tin. Namun, jika seseorang datang kepada saya dengan menganggap saya seorang orang suci, saya perasan bahawa saya mengalami suatu perubahan dalam diri saya dan merasakan bahawa saya tidak bercakap atas kehendak sendiri. Daripada ini, bagi saya ia jelas seperti dua tambah dua sama dengan empat bahawa orang yang datang kepada saya datang dengan penuh hormat, dan Tuhan, supaya tidak bersikap tidak adil terhadap orang ini, membawa saya ke dalam keadaan baik ini. Dalam kes seperti ini, jika anda ditanya tentang sesuatu yang serius, Tuhan akan memberitahu anda dan anda boleh memberitahu orang itu apa yang akan berlaku, bila ia akan berlaku, dan bagaimana mereka harus menanggapi perkara itu. </w:t>
      </w:r>
    </w:p>
    <w:p w14:paraId="7BE8B643" w14:textId="77777777" w:rsidR="00731E6C" w:rsidRPr="002224AC" w:rsidRDefault="00731E6C" w:rsidP="00731E6C">
      <w:pPr>
        <w:rPr>
          <w:lang w:val="ru-RU"/>
        </w:rPr>
      </w:pPr>
    </w:p>
    <w:p w14:paraId="29A51C68" w14:textId="77777777" w:rsidR="00731E6C" w:rsidRPr="00A83783" w:rsidRDefault="00731E6C" w:rsidP="00731E6C">
      <w:pPr>
        <w:pStyle w:val="Heading4"/>
        <w:rPr>
          <w:lang w:val="ru-RU"/>
        </w:rPr>
      </w:pPr>
      <w:bookmarkStart w:id="360" w:name="_Toc196502947"/>
      <w:bookmarkStart w:id="361" w:name="_Toc196909916"/>
      <w:bookmarkStart w:id="362" w:name="_Toc225752609"/>
      <w:r w:rsidRPr="00A83783">
        <w:rPr>
          <w:lang w:val="ru-RU"/>
        </w:rPr>
        <w:t>Seorang pembimbing rohani adalah penting dalam kehidupan rohani</w:t>
      </w:r>
      <w:bookmarkEnd w:id="360"/>
      <w:bookmarkEnd w:id="361"/>
      <w:bookmarkEnd w:id="362"/>
    </w:p>
    <w:p w14:paraId="3E3F8332" w14:textId="77777777" w:rsidR="00731E6C" w:rsidRPr="00A83783" w:rsidRDefault="00731E6C" w:rsidP="00731E6C">
      <w:pPr>
        <w:pStyle w:val="paragraph"/>
        <w:spacing w:before="30" w:after="30"/>
        <w:ind w:left="60" w:right="60"/>
        <w:rPr>
          <w:lang w:val="ru-RU"/>
        </w:rPr>
      </w:pPr>
      <w:r w:rsidRPr="00A83783">
        <w:rPr>
          <w:lang w:val="ru-RU"/>
        </w:rPr>
        <w:t xml:space="preserve">Hari ini, perkara paling penting bagi orang ramai ialah mencari seorang bapa rohani, mengaku dosa kepada beliau, mempercayainya dan mendapatkan nasihatnya. Jika, setelah mempunyai bapa rohani, orang ramai mengatur kehidupan mereka supaya ada ruang untuk doa dan pembacaan buku-buku rohani, jika mereka menghadiri gereja dan menerima Komuni Suci, maka mereka tidak mempunyai apa-apa yang perlu ditakuti dalam hidup ini. </w:t>
      </w:r>
    </w:p>
    <w:p w14:paraId="2598DE99" w14:textId="77777777" w:rsidR="00731E6C" w:rsidRPr="00A83783" w:rsidRDefault="00731E6C" w:rsidP="00731E6C">
      <w:pPr>
        <w:pStyle w:val="paragraph"/>
        <w:spacing w:before="30" w:after="30"/>
        <w:ind w:left="60" w:right="60"/>
        <w:rPr>
          <w:lang w:val="ru-RU"/>
        </w:rPr>
      </w:pPr>
      <w:r w:rsidRPr="00A83783">
        <w:rPr>
          <w:lang w:val="ru-RU"/>
        </w:rPr>
        <w:t xml:space="preserve">Untuk memastikan jiwa tidak tersesat dari jalan yang benar, seorang bapa rohani mesti mengawasinya. Dalam kehidupan rohani, membaca buku-buku rohani, sebagai contoh, sangat membantu; namun, tanpa seorang panduan rohani, seseorang mungkin mentafsir apa yang dibacanya mengikut cara sendiri dan dengan itu jatuh ke dalam delusi. Pertimbangkan ini: seseorang yang memandu ke suatu tempat yang tidak biasa dengan laluan itu mungkin merujuk peta, tetapi di samping itu, mereka berhenti untuk bertanya kepada orang ramai tentang arah, supaya tidak sesat jalan. Sebagai contoh, seseorang meninggalkan Athens dan menuju ke Florina. Sudah tentu, dia mempunyai peta dan menelitinya, tetapi dia masih berhenti di sebuah kiosk dan bertanya sama ada dia berada di jalan yang betul dan jika jalan di hadapan dalam keadaan baik. Dan jika mereka tidak bertanya, mereka akan berada dalam bahaya atau mengambil jalan yang salah, dan bukannya ke Florina, mereka akan berakhir di Kavala, atau mereka mungkin memandu kereta mereka ke tebing dan terhempas sehingga mati. </w:t>
      </w:r>
    </w:p>
    <w:p w14:paraId="74A0475B"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Sudah tentu, mungkin juga seseorang bertanya kepada orang lain untuk mendapatkan arah ke tempat yang ingin dituju, tetapi setelah mendengar jawapan [bahawa mereka perlu membelok ke arah yang bertentangan], mereka tetap meneruskan perjalanan mengikut jalan sendiri dan akhirnya tidak sampai ke tempat yang mereka niatkan. Dia juga mungkin gagal memberi perhatian kepada bahaya jalan yang telah diperingatkan kepadanya dan akhirnya terlibat dalam kemalangan atau masalah lain. Bagaimanapun, orang yang menunjukkan jalan yang betul kepadanya dan memberi amaran: </w:t>
      </w:r>
      <w:r>
        <w:rPr>
          <w:lang w:val="ru-RU"/>
        </w:rPr>
        <w:t>"</w:t>
      </w:r>
      <w:r w:rsidRPr="00A83783">
        <w:rPr>
          <w:lang w:val="ru-RU"/>
        </w:rPr>
        <w:t>Berhati-hatilah: terdapat selekoh tajam di tempat ini dan di tempat itu jalan itu terletak di tepi tebing tinggi...</w:t>
      </w:r>
      <w:r>
        <w:rPr>
          <w:lang w:val="ru-RU"/>
        </w:rPr>
        <w:t xml:space="preserve">," </w:t>
      </w:r>
      <w:r w:rsidRPr="00A83783">
        <w:rPr>
          <w:lang w:val="ru-RU"/>
        </w:rPr>
        <w:t xml:space="preserve">menerima ganjaran mereka. Perkara yang sama mesti berlaku dalam kehidupan rohani. Seorang mukmin perlu mempunyai bapa rohani yang akan membantunya melalui Sakramen Pengakuan Dosa ( ) dan memberinya nasihat. Hanya dengan cara ini seseorang dapat menjalani kehidupan rohani dan yakin bahawa dia berada di jalan yang benar. </w:t>
      </w:r>
    </w:p>
    <w:p w14:paraId="43DE5B9B" w14:textId="77777777" w:rsidR="00731E6C" w:rsidRPr="00A83783" w:rsidRDefault="00731E6C" w:rsidP="00731E6C">
      <w:pPr>
        <w:pStyle w:val="paragraph"/>
        <w:spacing w:before="30" w:after="30"/>
        <w:ind w:left="60" w:right="60"/>
        <w:rPr>
          <w:lang w:val="ru-RU"/>
        </w:rPr>
      </w:pPr>
      <w:r w:rsidRPr="00A83783">
        <w:rPr>
          <w:lang w:val="ru-RU"/>
        </w:rPr>
        <w:t xml:space="preserve">Sudah tentu, seseorang memilih bapa rohani mereka sendiri. Jiwa seseorang tidak boleh dipercayakan kepada sembarang orang. Sama seperti, apabila menjaga kesihatan fizikal, seseorang mencari doktor yang baik, begitu juga, apabila menjaga kesihatan jiwa, seseorang mesti berusaha mencari bapa rohani yang baik dan melawat bapa rohani ini — doktor jiwa — secara berkala. </w:t>
      </w:r>
    </w:p>
    <w:p w14:paraId="446D125D" w14:textId="77777777" w:rsidR="00731E6C" w:rsidRPr="002224AC" w:rsidRDefault="00731E6C" w:rsidP="00731E6C">
      <w:pPr>
        <w:rPr>
          <w:lang w:val="ru-RU"/>
        </w:rPr>
      </w:pPr>
    </w:p>
    <w:p w14:paraId="27665773" w14:textId="77777777" w:rsidR="00731E6C" w:rsidRPr="00A83783" w:rsidRDefault="00731E6C" w:rsidP="00731E6C">
      <w:pPr>
        <w:pStyle w:val="Heading4"/>
        <w:rPr>
          <w:lang w:val="ru-RU"/>
        </w:rPr>
      </w:pPr>
      <w:bookmarkStart w:id="363" w:name="_Toc196502948"/>
      <w:bookmarkStart w:id="364" w:name="_Toc196909917"/>
      <w:bookmarkStart w:id="365" w:name="_Toc225752610"/>
      <w:r w:rsidRPr="00A83783">
        <w:rPr>
          <w:lang w:val="ru-RU"/>
        </w:rPr>
        <w:t>Hantar orang kepada bapa rohani</w:t>
      </w:r>
      <w:bookmarkEnd w:id="363"/>
      <w:bookmarkEnd w:id="364"/>
      <w:bookmarkEnd w:id="365"/>
    </w:p>
    <w:p w14:paraId="1C358C34" w14:textId="77777777" w:rsidR="00731E6C" w:rsidRPr="00A83783" w:rsidRDefault="00731E6C" w:rsidP="00731E6C">
      <w:pPr>
        <w:pStyle w:val="paragraph"/>
        <w:spacing w:before="30" w:after="30"/>
        <w:ind w:left="60" w:right="60"/>
        <w:rPr>
          <w:lang w:val="ru-RU"/>
        </w:rPr>
      </w:pPr>
      <w:r w:rsidRPr="00A83783">
        <w:rPr>
          <w:lang w:val="ru-RU"/>
        </w:rPr>
        <w:t xml:space="preserve">— Geronda, sering kali orang yang datang ke biara kami melihat kami berpakaian jubah biara, dan ini menggalakkan mereka bercakap dengan kami tentang kesakitan mereka, tentang masalah mereka — seolah-olah untuk bertaubat. Bagaimana kita harus melayan orang seperti itu? </w:t>
      </w:r>
    </w:p>
    <w:p w14:paraId="4D506DEC" w14:textId="77777777" w:rsidR="00731E6C" w:rsidRPr="00A83783" w:rsidRDefault="00731E6C" w:rsidP="00731E6C">
      <w:pPr>
        <w:pStyle w:val="paragraph"/>
        <w:spacing w:before="30" w:after="30"/>
        <w:ind w:left="60" w:right="60"/>
        <w:rPr>
          <w:lang w:val="ru-RU"/>
        </w:rPr>
      </w:pPr>
      <w:r w:rsidRPr="00A83783">
        <w:rPr>
          <w:lang w:val="ru-RU"/>
        </w:rPr>
        <w:t xml:space="preserve">— Apabila orang datang kepada anda dengan soalan tentang apa yang membimbangkan mereka, pertama tanya mereka: </w:t>
      </w:r>
      <w:r>
        <w:rPr>
          <w:lang w:val="ru-RU"/>
        </w:rPr>
        <w:t>"</w:t>
      </w:r>
      <w:r w:rsidRPr="00A83783">
        <w:rPr>
          <w:lang w:val="ru-RU"/>
        </w:rPr>
        <w:t>Adakah anda mempunyai bapa rohani?</w:t>
      </w:r>
      <w:r>
        <w:rPr>
          <w:lang w:val="ru-RU"/>
        </w:rPr>
        <w:t xml:space="preserve">" </w:t>
      </w:r>
      <w:r w:rsidRPr="00A83783">
        <w:rPr>
          <w:lang w:val="ru-RU"/>
        </w:rPr>
        <w:t xml:space="preserve">Dan saya juga berkata kepada mereka yang datang ke sel saya: </w:t>
      </w:r>
      <w:r>
        <w:rPr>
          <w:lang w:val="ru-RU"/>
        </w:rPr>
        <w:t>"</w:t>
      </w:r>
      <w:r w:rsidRPr="00A83783">
        <w:rPr>
          <w:lang w:val="ru-RU"/>
        </w:rPr>
        <w:t>Saya bukan bapa rohani. Pergilah kepada pengakuan dosa anda dan lakukanlah seperti yang diperintahkan olehnya.</w:t>
      </w:r>
      <w:r>
        <w:rPr>
          <w:lang w:val="ru-RU"/>
        </w:rPr>
        <w:t xml:space="preserve">" </w:t>
      </w:r>
      <w:r w:rsidRPr="00A83783">
        <w:rPr>
          <w:lang w:val="ru-RU"/>
        </w:rPr>
        <w:t xml:space="preserve">Orang ramai mesti bertaubat. Selain itu, mereka mesti mempunyai seorang pengakuan dosa dan mengaku dosa kepada pengakuan dosa mereka — supaya syaitan tidak lagi mempunyai kuasa yang telah mereka berikan kepadanya ke atas diri mereka sendiri. Jika seorang biarawati sekali berkongsi kesakitan seorang wanita yang dilanda kesusahan yang datang ke biara untuk menceritakan masalahnya, dan setelah mendengarnya, menghantarnya kepada pengakuan dosa, saya boleh memahaminya. Namun, mengadakan perbualan secara berkala dengan wanita malang ini adalah salah. Namun, jika seorang wanita tidak berpuas hati dengan pengakuan dosanya, atau tidak pernah mengaku dosa, atau berada dalam keadaan putus asa, maka biarlah biarawati itu — setelah mendengarnya sekali — sekali lagi menghantarnya kepada pengaku dosa, dan memberitahu wanita itu bahawa dia sendiri juga akan berdoa untuknya. </w:t>
      </w:r>
    </w:p>
    <w:p w14:paraId="2195D812" w14:textId="77777777" w:rsidR="00731E6C" w:rsidRPr="00A83783" w:rsidRDefault="00731E6C" w:rsidP="00731E6C">
      <w:pPr>
        <w:pStyle w:val="paragraph"/>
        <w:spacing w:before="30" w:after="30"/>
        <w:ind w:left="60" w:right="60"/>
        <w:rPr>
          <w:lang w:val="ru-RU"/>
        </w:rPr>
      </w:pPr>
      <w:r w:rsidRPr="00A83783">
        <w:rPr>
          <w:lang w:val="ru-RU"/>
        </w:rPr>
        <w:t>Bukan tugas seorang biarawati untuk membantu orang dengan sentiasa mendengar masalah mereka. Malah, mendengar sebegitu tidak memberi manfaat kepada orang itu sendiri. Kerana tiga jenis perubahan boleh berlaku pada seseorang: dia berubah kerana dirinya sendiri, kerana orang lain, dan kerana syaitan. Dan begitu orang datang ke sini, ke biara, dan mencari keselesaan duniawi di sini; bagaimanapun, sebaik sahaja mereka meninggalkan biara, mereka segera kembali kepada kehidupan mereka sebelum ini, dan begitu kisah lama mereka berulang. [Oleh itu] baik wanita mahupun lelaki harus pergi kepada bapa rohani mereka. Jika [malah] mereka bercerita tentang masalah mereka kepada seorang biarawati, itu salah. Kerana selepas itu orang membela diri: 'Saya sudah bercerita tentang diri saya, jadi saya telah melakukan apa yang perlu</w:t>
      </w:r>
      <w:r>
        <w:rPr>
          <w:lang w:val="ru-RU"/>
        </w:rPr>
        <w:t xml:space="preserve">.' </w:t>
      </w:r>
      <w:r w:rsidRPr="00A83783">
        <w:rPr>
          <w:lang w:val="ru-RU"/>
        </w:rPr>
        <w:t xml:space="preserve">Maksudnya, orang seperti itu menenangkan fikiran mereka sendiri secara palsu dan tidak pergi kepada seorang pengakuan dosa. Dan ini adalah tipu daya syaitan, supaya orang tidak pergi bertaubat. </w:t>
      </w:r>
    </w:p>
    <w:p w14:paraId="0C8EDC25" w14:textId="77777777" w:rsidR="00731E6C" w:rsidRPr="00A83783" w:rsidRDefault="00731E6C" w:rsidP="00731E6C">
      <w:pPr>
        <w:pStyle w:val="paragraph"/>
        <w:spacing w:before="30" w:after="30"/>
        <w:ind w:left="60" w:right="60"/>
        <w:rPr>
          <w:lang w:val="ru-RU"/>
        </w:rPr>
      </w:pPr>
      <w:r w:rsidRPr="00A83783">
        <w:rPr>
          <w:lang w:val="ru-RU"/>
        </w:rPr>
        <w:t xml:space="preserve">Anda mesti memahami apakah misi setiap seorang daripada anda sebagai seorang biarawati, dan tidak berusaha terlibat dalam kerja misi palsu. Kerana kita beralih kepada </w:t>
      </w:r>
      <w:r>
        <w:rPr>
          <w:lang w:val="ru-RU"/>
        </w:rPr>
        <w:t>'kerja misi'</w:t>
      </w:r>
      <w:r w:rsidRPr="00A83783">
        <w:rPr>
          <w:lang w:val="ru-RU"/>
        </w:rPr>
        <w:t xml:space="preserve"> sedemikian kerana </w:t>
      </w:r>
      <w:r w:rsidRPr="00A83783">
        <w:rPr>
          <w:lang w:val="ru-RU"/>
        </w:rPr>
        <w:lastRenderedPageBreak/>
        <w:t xml:space="preserve">kita tidak memahami misi monastik kita. Sebagai biarawati, kita diwajibkan berdoa untuk masalah orang ramai — namun kita tidak diwajibkan menyelesaikan masalah-masalah ini. Walau bagaimanapun, masalah manusia jatuh dalam bidang tanggungjawab bapa rohani; bahkan, dia memikul tanggungjawab terhadapnya. Jika orang membincangkan masalah mereka dengan anda, mereka sedang memindahkan tanggungjawab ini kepada anda, sedangkan seorang bapa rohani dapat memerhati orang dengan teliti dan mencari penyelesaian kepada masalah mereka. Dengan kata lain, bekerja dengan orang adalah perlu, tetapi kerja ini bukan tugas seorang biarawati. Orang hanya boleh meminta doa daripada kami. Jika mereka menghantar surat kepada kami yang mengandungi nama-nama dan permintaan untuk mendoakan mereka, maka kami mesti—sepanjang yang mungkin—mendoakan orang-orang ini menggunakan manik sembahyang. </w:t>
      </w:r>
    </w:p>
    <w:p w14:paraId="5FA0345B" w14:textId="77777777" w:rsidR="00731E6C" w:rsidRPr="002224AC" w:rsidRDefault="00731E6C" w:rsidP="00731E6C">
      <w:pPr>
        <w:rPr>
          <w:lang w:val="ru-RU"/>
        </w:rPr>
      </w:pPr>
    </w:p>
    <w:p w14:paraId="20057AC0" w14:textId="77777777" w:rsidR="00731E6C" w:rsidRPr="00A83783" w:rsidRDefault="00731E6C" w:rsidP="00731E6C">
      <w:pPr>
        <w:pStyle w:val="Heading4"/>
        <w:rPr>
          <w:lang w:val="ru-RU"/>
        </w:rPr>
      </w:pPr>
      <w:bookmarkStart w:id="366" w:name="_Toc196502949"/>
      <w:bookmarkStart w:id="367" w:name="_Toc196909918"/>
      <w:bookmarkStart w:id="368" w:name="_Toc225752611"/>
      <w:r>
        <w:rPr>
          <w:lang w:val="ru-RU"/>
        </w:rPr>
        <w:t xml:space="preserve">"Bapa Rohani </w:t>
      </w:r>
      <w:r w:rsidRPr="00A83783">
        <w:rPr>
          <w:lang w:val="ru-RU"/>
        </w:rPr>
        <w:t>Penyembuh</w:t>
      </w:r>
      <w:r>
        <w:rPr>
          <w:lang w:val="ru-RU"/>
        </w:rPr>
        <w:t>"</w:t>
      </w:r>
      <w:bookmarkEnd w:id="366"/>
      <w:bookmarkEnd w:id="367"/>
      <w:bookmarkEnd w:id="368"/>
    </w:p>
    <w:p w14:paraId="0D42DC9D" w14:textId="77777777" w:rsidR="00731E6C" w:rsidRPr="00A83783" w:rsidRDefault="00731E6C" w:rsidP="00731E6C">
      <w:pPr>
        <w:pStyle w:val="paragraph"/>
        <w:spacing w:before="30" w:after="30"/>
        <w:ind w:left="60" w:right="60"/>
        <w:rPr>
          <w:lang w:val="ru-RU"/>
        </w:rPr>
      </w:pPr>
      <w:r w:rsidRPr="00A83783">
        <w:rPr>
          <w:lang w:val="ru-RU"/>
        </w:rPr>
        <w:t>Seperti mana seseorang memastikan doktor keluarga mereka berada di dekatnya, jika boleh, begitu juga mereka harus berusaha supaya bapa rohani mereka berada di dekatnya. Seorang doktor biasa, dengan berada di dekat pesakit, boleh memberikan bantuan yang jauh lebih besar daripada seorang profesor perubatan — walaupun pengalaman mereka tidak begitu luas. Lagipun, dengan berada di sisi pesakit, doktor boleh memeriksanya secara berkala dan, apabila perlu, merujuknya kepada pakar untuk mendapatkan konsultasi. Ketika saya berada di sanatorium tuberkulosis,</w:t>
      </w:r>
      <w:r>
        <w:rPr>
          <w:rStyle w:val="FootnoteReference"/>
          <w:lang w:val="ru-RU"/>
        </w:rPr>
        <w:footnoteReference w:id="134"/>
      </w:r>
      <w:r w:rsidRPr="00A83783">
        <w:rPr>
          <w:lang w:val="ru-RU"/>
        </w:rPr>
        <w:t xml:space="preserve"> saya perasan perkara berikut: ramai orang kaya, walaupun menghidap tuberkulosis, tidak pergi ke sanatorium tetapi kekal di rumah. Profesor perubatan akan datang untuk merawat mereka. Namun, seperti yang dibuktikan oleh pengalaman, rawatan sedemikian terbukti sama sekali tidak berkesan kerana para profesor tidak dapat memantau pesakit di rumah secara berkala. Akibatnya, sanatorium itu terpaksa membuka wad khas untuk golongan kaya — supaya mereka boleh dirawat sebagai pesakit dalam dan kekal di bawah pengawasan perubatan berterusan. Apa yang ingin saya katakan ialah: seorang doktor, kerana berada dekat dengan pesakit, memantau mereka, menetapkan rawatan ini atau itu, dan melihat sama ada ubat yang telah diresepkannya membantu mereka atau sama ada ia mempunyai kesan sampingan atau akibat yang tidak diingini. Berdasarkan pemerhatiannya, doktor itu menambah atau mengurangkan dos yang ditetapkan, dan jika perlu, boleh menetapkan rawatan yang sama sekali berbeza untuk pesakit itu. Begitu juga dengan bapa rohani: dia mesti memerhati jiwa dengan teliti, kerana dari semasa ke semasa pelbagai perubahan berlaku dalam diri seseorang yang tidak dapat dikesan dari jauh, untuk membantunya dengan berkesan. Suatu kali saya menasihati seorang wanita yang sedang menghadapi godaan: </w:t>
      </w:r>
      <w:r>
        <w:rPr>
          <w:lang w:val="ru-RU"/>
        </w:rPr>
        <w:t>"</w:t>
      </w:r>
      <w:r w:rsidRPr="00A83783">
        <w:rPr>
          <w:lang w:val="ru-RU"/>
        </w:rPr>
        <w:t>Lakukanlah ini dan itu, dan kamu akan melihat bahawa kamu dapat mengatasi godaan ini.</w:t>
      </w:r>
      <w:r>
        <w:rPr>
          <w:lang w:val="ru-RU"/>
        </w:rPr>
        <w:t xml:space="preserve">" </w:t>
      </w:r>
      <w:r w:rsidRPr="00A83783">
        <w:rPr>
          <w:lang w:val="ru-RU"/>
        </w:rPr>
        <w:t xml:space="preserve">Dan memang: dia mendengar nasihat saya, dan godaan itu hilang. Namun, tidak lama kemudian dia terjerumus ke dalam godaan yang sama sekali berbeza dan cuba mengatasinya dengan cara yang sama seperti yang pertama. Akibatnya, dia mengalami kesedihan yang amat sangat! Tetapi sudah tentu wanita yang aneh ini boleh menghantar seseorang kepada saya atau menulis surat untuk bertanya apa yang patut dia lakukan, memandangkan kesukaran yang dihadapinya adalah bersifat berbeza. Dan saya akan menetapkan </w:t>
      </w:r>
      <w:r>
        <w:rPr>
          <w:lang w:val="ru-RU"/>
        </w:rPr>
        <w:t>'ubat'</w:t>
      </w:r>
      <w:r w:rsidRPr="00A83783">
        <w:rPr>
          <w:lang w:val="ru-RU"/>
        </w:rPr>
        <w:t xml:space="preserve"> baru untuknya — iaitu, saya akan memberinya nasihat yang berbeza. Tetapi dia tidak menemui cara untuk bertanya kepada saya, kerana saya berada jauh daripadanya. Oleh itu — jika saya tidak mengenali seseorang dengan betul dan tidak mempunyai hubungan rapat dengan mereka — saya tidak memberi nasihat dari jauh. </w:t>
      </w:r>
    </w:p>
    <w:p w14:paraId="591623BD" w14:textId="77777777" w:rsidR="00731E6C" w:rsidRPr="002224AC" w:rsidRDefault="00731E6C" w:rsidP="00731E6C">
      <w:pPr>
        <w:rPr>
          <w:lang w:val="ru-RU"/>
        </w:rPr>
      </w:pPr>
    </w:p>
    <w:p w14:paraId="4165E60C" w14:textId="77777777" w:rsidR="00731E6C" w:rsidRPr="00A83783" w:rsidRDefault="00731E6C" w:rsidP="00731E6C">
      <w:pPr>
        <w:pStyle w:val="Heading4"/>
        <w:rPr>
          <w:lang w:val="ru-RU"/>
        </w:rPr>
      </w:pPr>
      <w:bookmarkStart w:id="369" w:name="_Toc196502950"/>
      <w:bookmarkStart w:id="370" w:name="_Toc196909919"/>
      <w:bookmarkStart w:id="371" w:name="_Toc225752612"/>
      <w:r w:rsidRPr="00A83783">
        <w:rPr>
          <w:lang w:val="ru-RU"/>
        </w:rPr>
        <w:t>Bapa Rohani dalam Keluarga</w:t>
      </w:r>
      <w:bookmarkEnd w:id="369"/>
      <w:bookmarkEnd w:id="370"/>
      <w:bookmarkEnd w:id="371"/>
    </w:p>
    <w:p w14:paraId="7D3732C5" w14:textId="77777777" w:rsidR="00731E6C" w:rsidRPr="00A83783" w:rsidRDefault="00731E6C" w:rsidP="00731E6C">
      <w:pPr>
        <w:pStyle w:val="paragraph"/>
        <w:spacing w:before="30" w:after="30"/>
        <w:ind w:left="60" w:right="60"/>
        <w:rPr>
          <w:lang w:val="ru-RU"/>
        </w:rPr>
      </w:pPr>
      <w:r w:rsidRPr="00A83783">
        <w:rPr>
          <w:lang w:val="ru-RU"/>
        </w:rPr>
        <w:t xml:space="preserve">— Geronda, buku apa yang boleh membantu pasangan suami isteri? </w:t>
      </w:r>
    </w:p>
    <w:p w14:paraId="49A3BCA8"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Inilah yang akan membantu pasangan suami isteri: tidak seorang pun daripada mereka harus membuat alasan untuk diri sendiri. Jika setiap pasangan membuat alasan untuk diri sendiri, maka — tidak kira berapa banyak buku rohani yang mereka baca — mereka tidak akan mendapat sebarang manfaat. Tetapi jika suami dan isteri mempunyai sikap yang baik, jika mereka mempunyai seorang bapa rohani dan mereka taat kepadanya, maka mereka akan dapat mengelakkan masalah. Tanpa </w:t>
      </w:r>
      <w:r>
        <w:rPr>
          <w:lang w:val="ru-RU"/>
        </w:rPr>
        <w:t>seorang '</w:t>
      </w:r>
      <w:r w:rsidRPr="00A83783">
        <w:rPr>
          <w:lang w:val="ru-RU"/>
        </w:rPr>
        <w:t>penengah</w:t>
      </w:r>
      <w:r>
        <w:rPr>
          <w:lang w:val="ru-RU"/>
        </w:rPr>
        <w:t>'</w:t>
      </w:r>
      <w:r w:rsidRPr="00A83783">
        <w:rPr>
          <w:lang w:val="ru-RU"/>
        </w:rPr>
        <w:t xml:space="preserve"> rohani</w:t>
      </w:r>
      <w:r>
        <w:rPr>
          <w:lang w:val="ru-RU"/>
        </w:rPr>
        <w:t xml:space="preserve">, </w:t>
      </w:r>
      <w:r w:rsidRPr="00A83783">
        <w:rPr>
          <w:lang w:val="ru-RU"/>
        </w:rPr>
        <w:t xml:space="preserve">[kehidupan keluarga biasa] adalah mustahil. </w:t>
      </w:r>
    </w:p>
    <w:p w14:paraId="29895412" w14:textId="77777777" w:rsidR="00731E6C" w:rsidRPr="00A83783" w:rsidRDefault="00731E6C" w:rsidP="00731E6C">
      <w:pPr>
        <w:pStyle w:val="paragraph"/>
        <w:spacing w:before="30" w:after="30"/>
        <w:ind w:left="60" w:right="60"/>
        <w:rPr>
          <w:lang w:val="ru-RU"/>
        </w:rPr>
      </w:pPr>
      <w:r w:rsidRPr="00A83783">
        <w:rPr>
          <w:lang w:val="ru-RU"/>
        </w:rPr>
        <w:t xml:space="preserve">Adalah lebih baik jika suami isteri mempunyai seorang bapa rohani yang sama. Bukan seperti suami mempunyai seorang bapa rohani dan isteri seorang lagi. Jika dua papan dipipihkan oleh dua tukang kayu yang berbeza—masing-masing dengan cara mereka sendiri—maka tidak akan mungkin untuk menyambungkan satu papan dengan papan yang lain. Tetapi jika suami isteri mempunyai seorang bapa rohani yang sama, maka dia </w:t>
      </w:r>
      <w:r>
        <w:rPr>
          <w:lang w:val="ru-RU"/>
        </w:rPr>
        <w:t>akan 'memangkas' 'kelebihan'</w:t>
      </w:r>
      <w:r w:rsidRPr="00A83783">
        <w:rPr>
          <w:lang w:val="ru-RU"/>
        </w:rPr>
        <w:t xml:space="preserve"> mereka—kekurangan mereka. Dia memangkas kekurangan seorang, memangkas kekurangan seorang lagi, dan dengan cara ini kesukaran [dalam hubungan mereka] dapat diimbangi dan diperbaiki. Namun, pada masa kini, walaupun di kalangan pasangan suami isteri yang menjalani kehidupan rohani, suami dan isteri mempunyai bapa rohani yang berbeza. Jarang sekali kedua-dua pasangan mempunyai bapa rohani yang sama. Itulah sebabnya mereka tidak mendapat bantuan. Saya pernah mengenali pasangan suami isteri yang sangat serasi antara satu sama lain, namun mereka tidak mempunyai seorang bapa rohani pun yang boleh membantu mereka, lalu mereka bercerai. Pada masa yang sama, saya mengetahui tentang keluarga-keluarga di mana suami isteri, walaupun mempunyai seorang bapa rohani yang sama, menjalani kehidupan perkahwinan yang harmoni dan teratur, walaupun [sebagai insan] mereka tidak sepenuhnya sesuai antara satu sama lain. </w:t>
      </w:r>
    </w:p>
    <w:p w14:paraId="146B049E" w14:textId="77777777" w:rsidR="00731E6C" w:rsidRPr="00A83783" w:rsidRDefault="00731E6C" w:rsidP="00731E6C">
      <w:pPr>
        <w:pStyle w:val="paragraph"/>
        <w:spacing w:before="30" w:after="30"/>
        <w:ind w:left="60" w:right="60"/>
        <w:rPr>
          <w:lang w:val="ru-RU"/>
        </w:rPr>
      </w:pPr>
      <w:r w:rsidRPr="00A83783">
        <w:rPr>
          <w:lang w:val="ru-RU"/>
        </w:rPr>
        <w:t xml:space="preserve">Sudah tentu, jika seluruh keluarga mempunyai seorang penasihat rohani tunggal, itu lebih baik lagi. Apabila timbul masalah dalam keluarga seperti itu, penasihat rohani akan mendengar semua ahli keluarga dan menyelesaikannya setelah memahaminya dari semua pihak. Dalam satu keadaan, bapa rohani mungkin mengarahkan bapa atau ibu dengan tegas untuk melakukan sesuatu; dalam keadaan lain, jika dia tidak dapat menyelesaikan masalah berdasarkan apa yang dikatakan oleh ibu bapa, dia akan menjemput anak-anak untuk bertemu dengannya. Jika terdapat masalah dalam keluarga di mana, sebagai contoh, isteri menjadi puncanya, bapa rohani mungkin menjemput suami untuk bertemu dengannya bagi menasihati cara dia harus berkelakuan. Akhirnya, dia boleh meminta salah seorang saudara mara atau kenalan mereka untuk bantuan yang bijaksana. </w:t>
      </w:r>
    </w:p>
    <w:p w14:paraId="689CDF36" w14:textId="77777777" w:rsidR="00731E6C" w:rsidRPr="002224AC" w:rsidRDefault="00731E6C" w:rsidP="00731E6C">
      <w:pPr>
        <w:rPr>
          <w:lang w:val="ru-RU"/>
        </w:rPr>
      </w:pPr>
    </w:p>
    <w:p w14:paraId="652C1533" w14:textId="77777777" w:rsidR="00731E6C" w:rsidRPr="00A83783" w:rsidRDefault="00731E6C" w:rsidP="00731E6C">
      <w:pPr>
        <w:pStyle w:val="Heading4"/>
        <w:rPr>
          <w:lang w:val="ru-RU"/>
        </w:rPr>
      </w:pPr>
      <w:bookmarkStart w:id="372" w:name="_Toc196502951"/>
      <w:bookmarkStart w:id="373" w:name="_Toc196909920"/>
      <w:bookmarkStart w:id="374" w:name="_Toc225752613"/>
      <w:r w:rsidRPr="00A83783">
        <w:rPr>
          <w:lang w:val="ru-RU"/>
        </w:rPr>
        <w:t>Menukar bapa rohani seseorang</w:t>
      </w:r>
      <w:bookmarkEnd w:id="372"/>
      <w:bookmarkEnd w:id="373"/>
      <w:bookmarkEnd w:id="374"/>
    </w:p>
    <w:p w14:paraId="673625A9"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terpaksa menukar bapa rohani atas sebab tertentu, adakah dia perlu mengaku dosa-dosa yang telah dia mengaku sebelum ini kepada bapa rohani barunya? </w:t>
      </w:r>
    </w:p>
    <w:p w14:paraId="234F9FF5" w14:textId="77777777" w:rsidR="00731E6C" w:rsidRPr="00A83783" w:rsidRDefault="00731E6C" w:rsidP="00731E6C">
      <w:pPr>
        <w:pStyle w:val="paragraph"/>
        <w:spacing w:before="30" w:after="30"/>
        <w:ind w:left="60" w:right="60"/>
        <w:rPr>
          <w:lang w:val="ru-RU"/>
        </w:rPr>
      </w:pPr>
      <w:r w:rsidRPr="00A83783">
        <w:rPr>
          <w:lang w:val="ru-RU"/>
        </w:rPr>
        <w:t xml:space="preserve">— Adalah baik jika seseorang memaklumkan kepada pengakuan barunya [tentang penyakit rohani yang pernah dihidapinya], sama seperti seorang pesakit memberitahu doktor baru tentang sejarah perubatannya supaya doktor dapat membantu dengan lebih berkesan. </w:t>
      </w:r>
    </w:p>
    <w:p w14:paraId="40B8527F"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ingin menukar bapa rohani mereka dan bertanya kepada kami sama ada ini betul, apa yang patut kami katakan kepada mereka? </w:t>
      </w:r>
    </w:p>
    <w:p w14:paraId="7A419977" w14:textId="77777777" w:rsidR="00731E6C" w:rsidRPr="00A83783" w:rsidRDefault="00731E6C" w:rsidP="00731E6C">
      <w:pPr>
        <w:pStyle w:val="paragraph"/>
        <w:spacing w:before="30" w:after="30"/>
        <w:ind w:left="60" w:right="60"/>
        <w:rPr>
          <w:lang w:val="ru-RU"/>
        </w:rPr>
      </w:pPr>
      <w:r w:rsidRPr="00A83783">
        <w:rPr>
          <w:lang w:val="ru-RU"/>
        </w:rPr>
        <w:t xml:space="preserve">— [Untuk mencari bapa rohani yang baru] seseorang mesti mendapatkan restu daripada bapa rohani yang lama. Tidak ada kebaikan dalam menukar bapa rohani dengan sewenang-wenangnya. Jika, semasa sesuatu bangunan sedang dibina, jurutera dan ketua tukang sentiasa bertukar, bangunan itu tidak akan dibina dengan sempurna. </w:t>
      </w:r>
    </w:p>
    <w:p w14:paraId="41A96770" w14:textId="77777777" w:rsidR="00731E6C" w:rsidRPr="00A83783" w:rsidRDefault="00731E6C" w:rsidP="00731E6C">
      <w:pPr>
        <w:pStyle w:val="paragraph"/>
        <w:spacing w:before="30" w:after="30"/>
        <w:ind w:left="60" w:right="60"/>
        <w:rPr>
          <w:lang w:val="ru-RU"/>
        </w:rPr>
      </w:pPr>
      <w:r w:rsidRPr="00A83783">
        <w:rPr>
          <w:lang w:val="ru-RU"/>
        </w:rPr>
        <w:t xml:space="preserve">Pada zaman dahulu, orang akan pergi kepada para tua-tua untuk mendapatkan nasihat mengenai masalah mereka dan untuk menerima bantuan. Hari ini, ramai orang pergi kepada para tua-tua bukan untuk mendapatkan nasihat mereka, tetapi untuk membela diri atau supaya mereka boleh memberitahu </w:t>
      </w:r>
      <w:r w:rsidRPr="00A83783">
        <w:rPr>
          <w:lang w:val="ru-RU"/>
        </w:rPr>
        <w:lastRenderedPageBreak/>
        <w:t xml:space="preserve">orang lain kemudian bahawa mereka telah berunding dengan tua-tua tertentu. </w:t>
      </w:r>
      <w:r>
        <w:rPr>
          <w:lang w:val="ru-RU"/>
        </w:rPr>
        <w:t>"</w:t>
      </w:r>
      <w:r w:rsidRPr="00A83783">
        <w:rPr>
          <w:lang w:val="ru-RU"/>
        </w:rPr>
        <w:t>Saya telah pergi kepada tua-tua tertentu dan kepada seorang lagi," kata orang-orang seperti itu, "dan saya juga bertanya kepada Bapa Paissius tentang hal ini.</w:t>
      </w:r>
      <w:r>
        <w:rPr>
          <w:lang w:val="ru-RU"/>
        </w:rPr>
        <w:t>"</w:t>
      </w:r>
      <w:r w:rsidRPr="00A83783">
        <w:rPr>
          <w:lang w:val="ru-RU"/>
        </w:rPr>
        <w:t xml:space="preserve"> Tetapi sebenarnya, mungkin apabila dia bertanya kepada saya, saya telah menegurnya. Atau bahkan perkara ini berlaku: dia sampai ke pintu rumah saya, tetapi pada saat terakhir dia takut mengetuk dan terus pergi! Dengan itu, orang-orang ini akhirnya beralih dari seorang bapa rohani ke bapa rohani lain, tanpa mempunyai seorang pengakuan tetap. Akibatnya, mereka menjadi keliru. </w:t>
      </w:r>
    </w:p>
    <w:p w14:paraId="1AF1FB3F" w14:textId="77777777" w:rsidR="00731E6C" w:rsidRPr="00A83783" w:rsidRDefault="00731E6C" w:rsidP="00731E6C">
      <w:pPr>
        <w:pStyle w:val="paragraph"/>
        <w:spacing w:before="30" w:after="30"/>
        <w:ind w:left="60" w:right="60"/>
        <w:rPr>
          <w:lang w:val="ru-RU"/>
        </w:rPr>
      </w:pPr>
      <w:r w:rsidRPr="00A83783">
        <w:rPr>
          <w:lang w:val="ru-RU"/>
        </w:rPr>
        <w:t xml:space="preserve">Dan kemudian ada orang yang, setelah melakukan dosa, tidak pergi mengakuinya kepada pengakuan dosa mereka sendiri, tetapi memberitahu pengakuan dosa yang lain — supaya tidak merosakkan reputasi mereka. Lalu masa berlalu, mereka melakukan dosa yang sama lagi dan memberitahu seorang pengakuan ketiga tentangnya, kemudian seorang lagi... Akhirnya, mereka mengemukakan perkara itu kepada setiap pengakuan ini seolah-olah mereka hanya melakukan dosa ini sekali sahaja. Kerana itu, orang seperti ini terus berdosa dan tidak bertaubat. </w:t>
      </w:r>
    </w:p>
    <w:p w14:paraId="50406545" w14:textId="77777777" w:rsidR="00731E6C" w:rsidRPr="00A83783" w:rsidRDefault="00731E6C" w:rsidP="00731E6C">
      <w:pPr>
        <w:pStyle w:val="paragraph"/>
        <w:spacing w:before="30" w:after="30"/>
        <w:ind w:left="60" w:right="60"/>
        <w:rPr>
          <w:lang w:val="ru-RU"/>
        </w:rPr>
      </w:pPr>
      <w:r w:rsidRPr="00A83783">
        <w:rPr>
          <w:lang w:val="ru-RU"/>
        </w:rPr>
        <w:t>Saya perasan juga ada di antara mereka yang mengelak memberitahu pengakuan mereka kepada pengaku dosa, sedangkan mereka sedar sepenuhnya bahawa pengaku dosa itu akan membantu mereka, dan juga menyedari bahawa pengaku dosa tersebut tidak akan mendedahkan rahsia pengakuan mereka kepada sesiapa pun. Namun, bukannya mengaku dosa kepada pengakuan mereka, mereka mempercayai seorang kenalan yang tidak dapat membantu mereka dan yang, tanpa ragu, akan memberitahu semua orang tentangnya. Saya teringat ketika saya masih seorang sami muda di sebuah biara komuniti,</w:t>
      </w:r>
      <w:r>
        <w:rPr>
          <w:rStyle w:val="FootnoteReference"/>
          <w:lang w:val="ru-RU"/>
        </w:rPr>
        <w:footnoteReference w:id="135"/>
      </w:r>
      <w:r w:rsidRPr="00A83783">
        <w:rPr>
          <w:lang w:val="ru-RU"/>
        </w:rPr>
        <w:t xml:space="preserve"> seorang lelaki datang kepada kami yang ingin menjadi sami. Selepas dia tinggal di biara itu untuk beberapa ketika, fikirannya mula mendorongnya untuk meninggalkan biara. Dan begitu dia </w:t>
      </w:r>
      <w:r>
        <w:rPr>
          <w:lang w:val="ru-RU"/>
        </w:rPr>
        <w:t xml:space="preserve">'mengaku' </w:t>
      </w:r>
      <w:r w:rsidRPr="00A83783">
        <w:rPr>
          <w:lang w:val="ru-RU"/>
        </w:rPr>
        <w:t>fikirannya itu bukan kepada ketua biara, mahupun kepada mana-mana bapa rohani biara yang lain, tetapi — tahukah anda! — kepada seorang pekerja dari Ierissos,</w:t>
      </w:r>
      <w:r>
        <w:rPr>
          <w:rStyle w:val="FootnoteReference"/>
          <w:lang w:val="ru-RU"/>
        </w:rPr>
        <w:footnoteReference w:id="136"/>
      </w:r>
      <w:r w:rsidRPr="00A83783">
        <w:rPr>
          <w:lang w:val="ru-RU"/>
        </w:rPr>
        <w:t xml:space="preserve"> yang bekerja di biara itu. Ketika sami ini menceritakan tentang dirinya kepada pekerja itu, saya kebetulan berada berhampiran, kerana saya sedang mengupas bawang tidak jauh dari dapur, dan saya terdengar perbualan mereka. Sami itu dan pekerja itu berada dua meter dari saya, dan sami itu mula </w:t>
      </w:r>
      <w:r>
        <w:rPr>
          <w:lang w:val="ru-RU"/>
        </w:rPr>
        <w:t>'bertaubat'</w:t>
      </w:r>
      <w:r w:rsidRPr="00A83783">
        <w:rPr>
          <w:lang w:val="ru-RU"/>
        </w:rPr>
        <w:t xml:space="preserve"> dengan kuat kepada pekerja itu. </w:t>
      </w:r>
      <w:r>
        <w:rPr>
          <w:lang w:val="ru-RU"/>
        </w:rPr>
        <w:t>"</w:t>
      </w:r>
      <w:r w:rsidRPr="00A83783">
        <w:rPr>
          <w:lang w:val="ru-RU"/>
        </w:rPr>
        <w:t>Saya," dia mula berkata, "telah bertaubat menjadi seorang sami</w:t>
      </w:r>
      <w:r>
        <w:rPr>
          <w:lang w:val="ru-RU"/>
        </w:rPr>
        <w:t>."</w:t>
      </w:r>
      <w:r w:rsidRPr="00A83783">
        <w:rPr>
          <w:lang w:val="ru-RU"/>
        </w:rPr>
        <w:t xml:space="preserve"> — "Kalau begitu," tanya pekerja itu dengan terkejut, "ketika kamu datang ke biara, bukankah kamu tinggal di sana seketika sebelum mengucapkan ikrar, semata-mata untuk merasai suasana tempat itu?</w:t>
      </w:r>
      <w:r>
        <w:rPr>
          <w:lang w:val="ru-RU"/>
        </w:rPr>
        <w:t xml:space="preserve">" </w:t>
      </w:r>
      <w:r w:rsidRPr="00A83783">
        <w:rPr>
          <w:lang w:val="ru-RU"/>
        </w:rPr>
        <w:t xml:space="preserve">— </w:t>
      </w:r>
      <w:r>
        <w:rPr>
          <w:lang w:val="ru-RU"/>
        </w:rPr>
        <w:t>"</w:t>
      </w:r>
      <w:r w:rsidRPr="00A83783">
        <w:rPr>
          <w:lang w:val="ru-RU"/>
        </w:rPr>
        <w:t>Tapi saya sudah menghabiskan dua tahun penuh untuk merasai suasana ini!</w:t>
      </w:r>
      <w:r>
        <w:rPr>
          <w:lang w:val="ru-RU"/>
        </w:rPr>
        <w:t xml:space="preserve">" </w:t>
      </w:r>
      <w:r w:rsidRPr="00A83783">
        <w:rPr>
          <w:lang w:val="ru-RU"/>
        </w:rPr>
        <w:t>rungut sami itu. "Alah, alah," pekerja itu terpesona. "Kenapa pula awak tak pergi lebih awal?</w:t>
      </w:r>
      <w:r>
        <w:rPr>
          <w:lang w:val="ru-RU"/>
        </w:rPr>
        <w:t xml:space="preserve">" </w:t>
      </w:r>
      <w:r w:rsidRPr="00A83783">
        <w:rPr>
          <w:lang w:val="ru-RU"/>
        </w:rPr>
        <w:t>— "Apa gunanya tanya sekarang," keluhnya, "awak boleh nampak saya tak pergi</w:t>
      </w:r>
      <w:r>
        <w:rPr>
          <w:lang w:val="ru-RU"/>
        </w:rPr>
        <w:t xml:space="preserve">." </w:t>
      </w:r>
      <w:r w:rsidRPr="00A83783">
        <w:rPr>
          <w:lang w:val="ru-RU"/>
        </w:rPr>
        <w:t>— "Tak sangka betul!" mata pekerja itu terbeliak. "Tapi adakah mereka memaksa kamu menjadi sami?</w:t>
      </w:r>
      <w:r>
        <w:rPr>
          <w:lang w:val="ru-RU"/>
        </w:rPr>
        <w:t>" "</w:t>
      </w:r>
      <w:r w:rsidRPr="00A83783">
        <w:rPr>
          <w:lang w:val="ru-RU"/>
        </w:rPr>
        <w:t>Tidak," keluh sami itu, "saya sendiri yang mahukannya.</w:t>
      </w:r>
      <w:r>
        <w:rPr>
          <w:lang w:val="ru-RU"/>
        </w:rPr>
        <w:t xml:space="preserve">" </w:t>
      </w:r>
      <w:r w:rsidRPr="00A83783">
        <w:rPr>
          <w:lang w:val="ru-RU"/>
        </w:rPr>
        <w:t>"Tak sangka," pekerja itu menggelengkan kepala. "Adakah kamu memberitahu ketua biara tentang hal ini?</w:t>
      </w:r>
      <w:r>
        <w:rPr>
          <w:lang w:val="ru-RU"/>
        </w:rPr>
        <w:t>" "</w:t>
      </w:r>
      <w:r w:rsidRPr="00A83783">
        <w:rPr>
          <w:lang w:val="ru-RU"/>
        </w:rPr>
        <w:t>Tidak</w:t>
      </w:r>
      <w:r>
        <w:rPr>
          <w:lang w:val="ru-RU"/>
        </w:rPr>
        <w:t xml:space="preserve">," </w:t>
      </w:r>
      <w:r w:rsidRPr="00A83783">
        <w:rPr>
          <w:lang w:val="ru-RU"/>
        </w:rPr>
        <w:t xml:space="preserve">jawab sami itu. </w:t>
      </w:r>
      <w:r>
        <w:rPr>
          <w:lang w:val="ru-RU"/>
        </w:rPr>
        <w:t>"</w:t>
      </w:r>
      <w:r w:rsidRPr="00A83783">
        <w:rPr>
          <w:lang w:val="ru-RU"/>
        </w:rPr>
        <w:t>Baiklah, kenapa pula kamu ceritakan semua ini kepada aku?</w:t>
      </w:r>
      <w:r>
        <w:rPr>
          <w:lang w:val="ru-RU"/>
        </w:rPr>
        <w:t>"</w:t>
      </w:r>
      <w:r w:rsidRPr="00A83783">
        <w:rPr>
          <w:lang w:val="ru-RU"/>
        </w:rPr>
        <w:t xml:space="preserve"> tanya pekerja itu dengan terkejut. </w:t>
      </w:r>
      <w:r>
        <w:rPr>
          <w:lang w:val="ru-RU"/>
        </w:rPr>
        <w:t>"</w:t>
      </w:r>
      <w:r w:rsidRPr="00A83783">
        <w:rPr>
          <w:lang w:val="ru-RU"/>
        </w:rPr>
        <w:t xml:space="preserve">Apa untungnya bagi kamu?" Lalu biksu itu menceritakan keseluruhan kisahnya kepada pekerja itu. Lihat bagaimana keadaannya? Seharusnya dia memberitahu segala-galanya kepada ketua biara untuk mendapatkan bantuan, tetapi sebaliknya dia pergi </w:t>
      </w:r>
      <w:r>
        <w:rPr>
          <w:lang w:val="ru-RU"/>
        </w:rPr>
        <w:t xml:space="preserve">'bertaubat' </w:t>
      </w:r>
      <w:r w:rsidRPr="00A83783">
        <w:rPr>
          <w:lang w:val="ru-RU"/>
        </w:rPr>
        <w:t xml:space="preserve">kepada pekerja itu. Dan pekerja ini, yang duduk di sebuah kafe di bandarannya hujung minggu berikutnya, akan menceritakan </w:t>
      </w:r>
      <w:r>
        <w:rPr>
          <w:lang w:val="ru-RU"/>
        </w:rPr>
        <w:t>'</w:t>
      </w:r>
      <w:r w:rsidRPr="00A83783">
        <w:rPr>
          <w:lang w:val="ru-RU"/>
        </w:rPr>
        <w:t>pengakuan</w:t>
      </w:r>
      <w:r>
        <w:rPr>
          <w:lang w:val="ru-RU"/>
        </w:rPr>
        <w:t>'</w:t>
      </w:r>
      <w:r w:rsidRPr="00A83783">
        <w:rPr>
          <w:lang w:val="ru-RU"/>
        </w:rPr>
        <w:t xml:space="preserve"> itu untuk menghiburkan rakan minumnya, dan mereka akan menyebarkannya lebih jauh, dan kemudian orang akan bergosip tentang sami malang itu di setiap sudut jalan. Dan anda tidak boleh mengatakan bahawa sami ini kurang waras. Tahukah anda berapa banyak kamus yang dimilikinya? Dia menguasai Bahasa Yunani Kuno dengan sempurna. </w:t>
      </w:r>
    </w:p>
    <w:p w14:paraId="5179E98C"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jika pengakuan seorang orang awam tiada, bolehkah dia berunding dengan salah seorang saudara rohani tentang kesukaran atau godaan yang dihadapinya? </w:t>
      </w:r>
    </w:p>
    <w:p w14:paraId="4D0185C3" w14:textId="77777777" w:rsidR="00731E6C" w:rsidRPr="00A83783" w:rsidRDefault="00731E6C" w:rsidP="00731E6C">
      <w:pPr>
        <w:pStyle w:val="paragraph"/>
        <w:spacing w:before="30" w:after="30"/>
        <w:ind w:left="60" w:right="60"/>
        <w:rPr>
          <w:lang w:val="ru-RU"/>
        </w:rPr>
      </w:pPr>
      <w:r w:rsidRPr="00A83783">
        <w:rPr>
          <w:lang w:val="ru-RU"/>
        </w:rPr>
        <w:t xml:space="preserve">— Mengapa, bukankah dia boleh menelefon pengakuan dosa dan berunding dengannya? Saudara rohani kadangkala dapat membantu kita, dan kadangkala langsung tidak dapat. Atau bahkan, walaupun niatnya baik untuk membantu kita, seorang saudara rohani mungkin boleh mendatangkan mudarat. Jika perlu, seseorang boleh menelefon pengakuan dosanya dan, dengan cara ini, meletakkan segala-galanya pada tempatnya. Namun, jika seseorang tidak dapat menghubungi bapa rohani mereka, dan isu yang mereka hadapi adalah serius dan tidak boleh ditangguhkan, maka biarkan mereka bertanya kepada bapa rohani lain. Adalah baik jika seseorang bertanya kepada bapa rohani mereka terlebih dahulu tentang bapa rohani mana yang boleh mereka hubungi dalam situasi seperti ini. Adalah perlu untuk berunding dengan seseorang yang berkongsi semangat yang sama seperti bapa rohani anda. Lagipun, seorang jurutera merangka pelan dengan satu cara, dan seorang lagi melakukannya dengan cara yang berbeza. Kedua-dua pelan jurutera itu mungkin kukuh, namun ia berbeza antara satu sama lain. </w:t>
      </w:r>
    </w:p>
    <w:p w14:paraId="4E7564E1" w14:textId="77777777" w:rsidR="00731E6C" w:rsidRPr="00A83783" w:rsidRDefault="00731E6C" w:rsidP="00731E6C">
      <w:pPr>
        <w:rPr>
          <w:lang w:val="ru-RU"/>
        </w:rPr>
      </w:pPr>
    </w:p>
    <w:p w14:paraId="08ABD9D1" w14:textId="77777777" w:rsidR="00731E6C" w:rsidRPr="002224AC" w:rsidRDefault="00731E6C" w:rsidP="00731E6C">
      <w:pPr>
        <w:rPr>
          <w:lang w:val="ru-RU"/>
        </w:rPr>
      </w:pPr>
    </w:p>
    <w:p w14:paraId="43CFE4BE" w14:textId="77777777" w:rsidR="00731E6C" w:rsidRPr="00A83783" w:rsidRDefault="00731E6C" w:rsidP="00731E6C">
      <w:pPr>
        <w:pStyle w:val="Heading3"/>
        <w:rPr>
          <w:lang w:val="ru-RU"/>
        </w:rPr>
      </w:pPr>
      <w:bookmarkStart w:id="375" w:name="_Toc196502952"/>
      <w:bookmarkStart w:id="376" w:name="_Toc196909921"/>
      <w:bookmarkStart w:id="377" w:name="_Toc225752614"/>
      <w:r w:rsidRPr="00A83783">
        <w:rPr>
          <w:lang w:val="ru-RU"/>
        </w:rPr>
        <w:t>Bab</w:t>
      </w:r>
      <w:r w:rsidRPr="002224AC">
        <w:rPr>
          <w:lang w:val="ru-RU"/>
        </w:rPr>
        <w:t xml:space="preserve"> 2</w:t>
      </w:r>
      <w:r w:rsidRPr="00A83783">
        <w:rPr>
          <w:lang w:val="ru-RU"/>
        </w:rPr>
        <w:t>.</w:t>
      </w:r>
      <w:r w:rsidRPr="00A320D3">
        <w:rPr>
          <w:lang w:val="ru-RU"/>
        </w:rPr>
        <w:t xml:space="preserve"> </w:t>
      </w:r>
      <w:r w:rsidRPr="00A320D3">
        <w:rPr>
          <w:lang w:val="ru-RU"/>
        </w:rPr>
        <w:br/>
      </w:r>
      <w:r w:rsidRPr="00A83783">
        <w:rPr>
          <w:lang w:val="ru-RU"/>
        </w:rPr>
        <w:t>Mengenai cara bertobat dengan betul</w:t>
      </w:r>
      <w:bookmarkEnd w:id="375"/>
      <w:bookmarkEnd w:id="376"/>
      <w:bookmarkEnd w:id="377"/>
    </w:p>
    <w:p w14:paraId="1987213F" w14:textId="77777777" w:rsidR="00731E6C" w:rsidRPr="002224AC" w:rsidRDefault="00731E6C" w:rsidP="00731E6C">
      <w:pPr>
        <w:pStyle w:val="Heading4"/>
        <w:rPr>
          <w:lang w:val="ru-RU"/>
        </w:rPr>
      </w:pPr>
    </w:p>
    <w:p w14:paraId="701327A7" w14:textId="77777777" w:rsidR="00731E6C" w:rsidRPr="00A83783" w:rsidRDefault="00731E6C" w:rsidP="00731E6C">
      <w:pPr>
        <w:pStyle w:val="Heading4"/>
        <w:rPr>
          <w:lang w:val="ru-RU"/>
        </w:rPr>
      </w:pPr>
      <w:bookmarkStart w:id="378" w:name="_Toc196502953"/>
      <w:bookmarkStart w:id="379" w:name="_Toc196909922"/>
      <w:bookmarkStart w:id="380" w:name="_Toc225752615"/>
      <w:r w:rsidRPr="00A83783">
        <w:rPr>
          <w:lang w:val="ru-RU"/>
        </w:rPr>
        <w:t>Saya perlu membalut semula luka saya</w:t>
      </w:r>
      <w:bookmarkEnd w:id="378"/>
      <w:bookmarkEnd w:id="379"/>
      <w:bookmarkEnd w:id="380"/>
    </w:p>
    <w:p w14:paraId="29E53398" w14:textId="77777777" w:rsidR="00731E6C" w:rsidRPr="00A83783" w:rsidRDefault="00731E6C" w:rsidP="00731E6C">
      <w:pPr>
        <w:pStyle w:val="paragraph"/>
        <w:spacing w:before="30" w:after="30"/>
        <w:ind w:left="60" w:right="60"/>
        <w:rPr>
          <w:lang w:val="ru-RU"/>
        </w:rPr>
      </w:pPr>
      <w:r w:rsidRPr="00A83783">
        <w:rPr>
          <w:lang w:val="ru-RU"/>
        </w:rPr>
        <w:t xml:space="preserve">— Geronda, apabila saya tersandung dalam perjuangan rohani saya, saya mula panik. </w:t>
      </w:r>
    </w:p>
    <w:p w14:paraId="58F926DC" w14:textId="77777777" w:rsidR="00731E6C" w:rsidRPr="00A83783" w:rsidRDefault="00731E6C" w:rsidP="00731E6C">
      <w:pPr>
        <w:pStyle w:val="paragraph"/>
        <w:spacing w:before="30" w:after="30"/>
        <w:ind w:left="60" w:right="60"/>
        <w:rPr>
          <w:lang w:val="ru-RU"/>
        </w:rPr>
      </w:pPr>
      <w:r w:rsidRPr="00A83783">
        <w:rPr>
          <w:lang w:val="ru-RU"/>
        </w:rPr>
        <w:t>— Jangan takut. Pergolakan tetap pergolakan. Dan akan ada luka dalam perjuangan ini juga. Luka-luka ini disembuhkan melalui pengakuan dosa. Lagipun, tentera, apabila cedera dalam pertempuran, segera dibawa ke hospital. Luka mereka dibalut, dan mereka dengan bersemangat kembali ke medan perang. Selain itu, para tentera memperoleh pengalaman daripada luka mereka dan lebih berhati-hati untuk mengelakkan peluru musuh dan serpihan daripada sebelum ini — supaya mereka tidak cedera lagi. Demikian juga dengan kita: jika kita terluka semasa perjuangan rohani kita, kita mesti tidak takut, tetapi berlari kepada bapa rohani kita, tunjukkan luka kita kepadanya, disembuhkan secara rohani</w:t>
      </w:r>
      <w:r>
        <w:rPr>
          <w:i/>
          <w:iCs/>
          <w:lang w:val="ru-RU"/>
        </w:rPr>
        <w:t>,</w:t>
      </w:r>
      <w:r w:rsidRPr="00A83783">
        <w:rPr>
          <w:lang w:val="ru-RU"/>
        </w:rPr>
        <w:t xml:space="preserve"> dan meneruskan </w:t>
      </w:r>
      <w:r w:rsidRPr="00A83783">
        <w:rPr>
          <w:i/>
          <w:iCs/>
          <w:lang w:val="ru-RU"/>
        </w:rPr>
        <w:t xml:space="preserve">'amal </w:t>
      </w:r>
      <w:r>
        <w:rPr>
          <w:i/>
          <w:iCs/>
          <w:lang w:val="ru-RU"/>
        </w:rPr>
        <w:t>baik'</w:t>
      </w:r>
      <w:r w:rsidRPr="00A83783">
        <w:rPr>
          <w:i/>
          <w:iCs/>
          <w:lang w:val="ru-RU"/>
        </w:rPr>
        <w:t xml:space="preserve"> kita</w:t>
      </w:r>
      <w:r w:rsidRPr="00A83783">
        <w:rPr>
          <w:lang w:val="ru-RU"/>
        </w:rPr>
        <w:t xml:space="preserve"> sekali lagi</w:t>
      </w:r>
      <w:r>
        <w:rPr>
          <w:i/>
          <w:iCs/>
          <w:lang w:val="ru-RU"/>
        </w:rPr>
        <w:t>.</w:t>
      </w:r>
      <w:r>
        <w:rPr>
          <w:rStyle w:val="FootnoteReference"/>
          <w:i/>
          <w:iCs/>
          <w:lang w:val="ru-RU"/>
        </w:rPr>
        <w:footnoteReference w:id="137"/>
      </w:r>
      <w:r w:rsidRPr="00A83783">
        <w:rPr>
          <w:lang w:val="ru-RU"/>
        </w:rPr>
        <w:t xml:space="preserve"> Bahayanya besar jika kita tidak mencari nafsu-nafsu itu, musuh-musuh dahsyat jiwa, dan tidak berusaha memusnahkannya. </w:t>
      </w:r>
    </w:p>
    <w:p w14:paraId="69549B30" w14:textId="77777777" w:rsidR="00731E6C" w:rsidRPr="00A83783" w:rsidRDefault="00731E6C" w:rsidP="00731E6C">
      <w:pPr>
        <w:pStyle w:val="paragraph"/>
        <w:spacing w:before="30" w:after="30"/>
        <w:ind w:left="60" w:right="60"/>
        <w:rPr>
          <w:lang w:val="ru-RU"/>
        </w:rPr>
      </w:pPr>
      <w:r w:rsidRPr="00A83783">
        <w:rPr>
          <w:lang w:val="ru-RU"/>
        </w:rPr>
        <w:t>— Geronda, ada orang yang tidak pergi mengaku dosa kerana [diduga] merasa diri benar. "Kerana saya mungkin akan jatuh ke dalam dosa yang sama lagi," kata mereka, "mengapa saya perlu pergi mengaku dosa? Mungkin untuk mengejek paderi?</w:t>
      </w:r>
      <w:r>
        <w:rPr>
          <w:lang w:val="ru-RU"/>
        </w:rPr>
        <w:t xml:space="preserve">" </w:t>
      </w:r>
    </w:p>
    <w:p w14:paraId="6DD27566" w14:textId="77777777" w:rsidR="00731E6C" w:rsidRPr="00A83783" w:rsidRDefault="00731E6C" w:rsidP="00731E6C">
      <w:pPr>
        <w:pStyle w:val="paragraph"/>
        <w:spacing w:before="30" w:after="30"/>
        <w:ind w:left="60" w:right="60"/>
        <w:rPr>
          <w:lang w:val="ru-RU"/>
        </w:rPr>
      </w:pPr>
      <w:r w:rsidRPr="00A83783">
        <w:rPr>
          <w:lang w:val="ru-RU"/>
        </w:rPr>
        <w:t>— Itu salah! Ia sama seperti seorang askar yang cedera dalam pertempuran berkata: 'Memandangkan perang belum berakhir dan saya mungkin cedera lagi, mengapa saya perlu membalut luka saya?</w:t>
      </w:r>
      <w:r>
        <w:rPr>
          <w:lang w:val="ru-RU"/>
        </w:rPr>
        <w:t xml:space="preserve">' </w:t>
      </w:r>
      <w:r w:rsidRPr="00A83783">
        <w:rPr>
          <w:lang w:val="ru-RU"/>
        </w:rPr>
        <w:t xml:space="preserve">Tetapi jika dia tidak membalut lukanya, dia akan kehilangan banyak darah dan mati. Mungkin orang-orang ini tidak pergi mengaku dosa kerana cinta, tetapi akhirnya mereka merosakkan diri sendiri. Lihat bagaimana: [untuk menipu seseorang] syaitan menggunakan juga karunia yang dimiliki seseorang. Jika, setelah jatuh dan kotor dalam lumpur, kita tidak membersihkan jiwa kita melalui pengakuan dosa, sambil membela diri dengan pemikiran bahawa kita akan jatuh lagi dan kotor sekali lagi, maka lapisan kering kekotoran lama kita akan ditutup dengan lapisan kotoran yang sentiasa baru dan segar. Tidak mudah untuk membersihkan semua kekotoran ini kemudian. </w:t>
      </w:r>
    </w:p>
    <w:p w14:paraId="3DEEB8A6" w14:textId="77777777" w:rsidR="00731E6C" w:rsidRPr="002224AC" w:rsidRDefault="00731E6C" w:rsidP="00731E6C">
      <w:pPr>
        <w:rPr>
          <w:lang w:val="ru-RU"/>
        </w:rPr>
      </w:pPr>
    </w:p>
    <w:p w14:paraId="0A2E960B" w14:textId="77777777" w:rsidR="00731E6C" w:rsidRPr="00A83783" w:rsidRDefault="00731E6C" w:rsidP="00731E6C">
      <w:pPr>
        <w:pStyle w:val="Heading4"/>
        <w:rPr>
          <w:lang w:val="ru-RU"/>
        </w:rPr>
      </w:pPr>
      <w:bookmarkStart w:id="381" w:name="_Toc196502954"/>
      <w:bookmarkStart w:id="382" w:name="_Toc196909923"/>
      <w:bookmarkStart w:id="383" w:name="_Toc225752616"/>
      <w:r w:rsidRPr="00A83783">
        <w:rPr>
          <w:lang w:val="ru-RU"/>
        </w:rPr>
        <w:lastRenderedPageBreak/>
        <w:t>Keperluan Pengakuan</w:t>
      </w:r>
      <w:bookmarkEnd w:id="381"/>
      <w:bookmarkEnd w:id="382"/>
      <w:bookmarkEnd w:id="383"/>
    </w:p>
    <w:p w14:paraId="383EE064" w14:textId="77777777" w:rsidR="00731E6C" w:rsidRPr="00A83783" w:rsidRDefault="00731E6C" w:rsidP="00731E6C">
      <w:pPr>
        <w:pStyle w:val="paragraph"/>
        <w:spacing w:before="30" w:after="30"/>
        <w:ind w:left="60" w:right="60"/>
        <w:rPr>
          <w:lang w:val="ru-RU"/>
        </w:rPr>
      </w:pPr>
      <w:r w:rsidRPr="00A83783">
        <w:rPr>
          <w:lang w:val="ru-RU"/>
        </w:rPr>
        <w:t xml:space="preserve">— Geronda, Yang Terpuji Mark sang Ascetic berkata: </w:t>
      </w:r>
      <w:r>
        <w:rPr>
          <w:lang w:val="ru-RU"/>
        </w:rPr>
        <w:t>"</w:t>
      </w:r>
      <w:r w:rsidRPr="00A83783">
        <w:rPr>
          <w:lang w:val="ru-RU"/>
        </w:rPr>
        <w:t>Seorang pakar dalam hal ini, setelah mengetahui kebenaran, mengaku kepada Tuhan bukan dengan mengingati apa yang telah dilakukan, tetapi dengan menanggung apa yang menimpanya</w:t>
      </w:r>
      <w:r>
        <w:rPr>
          <w:lang w:val="ru-RU"/>
        </w:rPr>
        <w:t>."</w:t>
      </w:r>
      <w:r>
        <w:rPr>
          <w:rStyle w:val="FootnoteReference"/>
          <w:lang w:val="ru-RU"/>
        </w:rPr>
        <w:footnoteReference w:id="138"/>
      </w:r>
      <w:r w:rsidRPr="00A83783">
        <w:rPr>
          <w:lang w:val="ru-RU"/>
        </w:rPr>
        <w:t xml:space="preserve"> Apa maksudnya dengan ini? </w:t>
      </w:r>
    </w:p>
    <w:p w14:paraId="5F331F3D" w14:textId="77777777" w:rsidR="00731E6C" w:rsidRPr="00A83783" w:rsidRDefault="00731E6C" w:rsidP="00731E6C">
      <w:pPr>
        <w:pStyle w:val="paragraph"/>
        <w:spacing w:before="30" w:after="30"/>
        <w:ind w:left="60" w:right="60"/>
        <w:rPr>
          <w:lang w:val="ru-RU"/>
        </w:rPr>
      </w:pPr>
      <w:r w:rsidRPr="00A83783">
        <w:rPr>
          <w:lang w:val="ru-RU"/>
        </w:rPr>
        <w:t xml:space="preserve">— Seseorang mesti mengaku dengan kedua-dua cara. Orang percaya mengaku kepada bapa rohani, dan sebelum memulakan doa, dia dengan rendah hati mengaku kepada Tuhan, membuka diri [di hadapan-Nya]: </w:t>
      </w:r>
      <w:r>
        <w:rPr>
          <w:lang w:val="ru-RU"/>
        </w:rPr>
        <w:t>"</w:t>
      </w:r>
      <w:r w:rsidRPr="00A83783">
        <w:rPr>
          <w:lang w:val="ru-RU"/>
        </w:rPr>
        <w:t>Ya Tuhanku, aku telah berdosa; aku adalah si polan dan si polan</w:t>
      </w:r>
      <w:r>
        <w:rPr>
          <w:lang w:val="ru-RU"/>
        </w:rPr>
        <w:t>."</w:t>
      </w:r>
      <w:r w:rsidRPr="00A83783">
        <w:rPr>
          <w:lang w:val="ru-RU"/>
        </w:rPr>
        <w:t xml:space="preserve"> Tetapi pada masa yang sama, orang Kristian menanggung kesengsaraan yang ditimpakan kepadanya sebagai ubat. Reverend Mark tidak bermaksud bahawa seseorang tidak perlu mengaku dosa kepada Tuhan dan pengakuannya, dan bahawa seseorang hanya perlu berpuas hati dengan menanggung kesengsaraan sahaja. Apakah maksud perkataan </w:t>
      </w:r>
      <w:r>
        <w:rPr>
          <w:lang w:val="ru-RU"/>
        </w:rPr>
        <w:t>'mengaku'</w:t>
      </w:r>
      <w:r w:rsidRPr="00A83783">
        <w:rPr>
          <w:lang w:val="ru-RU"/>
        </w:rPr>
        <w:t xml:space="preserve">? Tidakkah ia bermaksud 'mengaku secara terbuka, mengisytiharkan apa yang ada dalam </w:t>
      </w:r>
      <w:r>
        <w:rPr>
          <w:lang w:val="ru-RU"/>
        </w:rPr>
        <w:t>diri saya'</w:t>
      </w:r>
      <w:r w:rsidRPr="00A83783">
        <w:rPr>
          <w:lang w:val="ru-RU"/>
        </w:rPr>
        <w:t>?</w:t>
      </w:r>
      <w:r>
        <w:rPr>
          <w:rStyle w:val="FootnoteReference"/>
          <w:lang w:val="ru-RU"/>
        </w:rPr>
        <w:footnoteReference w:id="139"/>
      </w:r>
      <w:r w:rsidRPr="00A83783">
        <w:rPr>
          <w:lang w:val="ru-RU"/>
        </w:rPr>
        <w:t xml:space="preserve"> Jika anda mempunyai kebaikan dalam diri anda, maka </w:t>
      </w:r>
      <w:r w:rsidRPr="00A83783">
        <w:rPr>
          <w:i/>
          <w:iCs/>
          <w:lang w:val="ru-RU"/>
        </w:rPr>
        <w:t xml:space="preserve">anda </w:t>
      </w:r>
      <w:r>
        <w:rPr>
          <w:i/>
          <w:iCs/>
          <w:lang w:val="ru-RU"/>
        </w:rPr>
        <w:t>'</w:t>
      </w:r>
      <w:r w:rsidRPr="00A83783">
        <w:rPr>
          <w:i/>
          <w:iCs/>
          <w:lang w:val="ru-RU"/>
        </w:rPr>
        <w:t xml:space="preserve">mengaku kepada </w:t>
      </w:r>
      <w:r>
        <w:rPr>
          <w:i/>
          <w:iCs/>
          <w:lang w:val="ru-RU"/>
        </w:rPr>
        <w:t>Tuhan'</w:t>
      </w:r>
      <w:r>
        <w:rPr>
          <w:rStyle w:val="FootnoteReference"/>
          <w:i/>
          <w:iCs/>
          <w:lang w:val="ru-RU"/>
        </w:rPr>
        <w:footnoteReference w:id="140"/>
      </w:r>
      <w:r w:rsidRPr="00A83783">
        <w:rPr>
          <w:lang w:val="ru-RU"/>
        </w:rPr>
        <w:t xml:space="preserve"> iaitu, anda memuliakan Tuhan. Apabila mempunyai kejahatan dalam diri anda, anda mengaku dosa-dosa anda. </w:t>
      </w:r>
    </w:p>
    <w:p w14:paraId="474248DE" w14:textId="77777777" w:rsidR="00731E6C" w:rsidRPr="00A83783" w:rsidRDefault="00731E6C" w:rsidP="00731E6C">
      <w:pPr>
        <w:pStyle w:val="paragraph"/>
        <w:spacing w:before="30" w:after="30"/>
        <w:ind w:left="60" w:right="60"/>
        <w:rPr>
          <w:lang w:val="ru-RU"/>
        </w:rPr>
      </w:pPr>
      <w:r w:rsidRPr="00A83783">
        <w:rPr>
          <w:lang w:val="ru-RU"/>
        </w:rPr>
        <w:t xml:space="preserve">— Geronda, apabila datang untuk pengakuan buat kali pertama, adakah seseorang dikehendaki memberitahu pengaku tentang keseluruhan kehidupan lalu mereka? </w:t>
      </w:r>
    </w:p>
    <w:p w14:paraId="54F24117" w14:textId="77777777" w:rsidR="00731E6C" w:rsidRPr="00A83783" w:rsidRDefault="00731E6C" w:rsidP="00731E6C">
      <w:pPr>
        <w:pStyle w:val="paragraph"/>
        <w:spacing w:before="30" w:after="30"/>
        <w:ind w:left="60" w:right="60"/>
        <w:rPr>
          <w:lang w:val="ru-RU"/>
        </w:rPr>
      </w:pPr>
      <w:r w:rsidRPr="00A83783">
        <w:rPr>
          <w:lang w:val="ru-RU"/>
        </w:rPr>
        <w:t xml:space="preserve">— Apabila anda pergi kepada pengakuan buat kali pertama, anda mesti membuat pengakuan umum yang merangkumi keseluruhan hidup anda. Apabila pesakit dimasukkan ke hospital, mereka memberikan doktor sejarah perubatan mereka. Sebagai contoh, dia mungkin berkata: 'Dulu saya pernah menghidap penyakit paru-paru tertentu, tetapi kini ia telah sembuh; saya telah menjalani pembedahan tertentu di bawah bius umum atau </w:t>
      </w:r>
      <w:r>
        <w:rPr>
          <w:lang w:val="ru-RU"/>
        </w:rPr>
        <w:t xml:space="preserve">tempatan' </w:t>
      </w:r>
      <w:r w:rsidRPr="00A83783">
        <w:rPr>
          <w:lang w:val="ru-RU"/>
        </w:rPr>
        <w:t>— dan sebagainya. Dengan cara yang sama, pada pengakuan dosa pertama mereka, orang yang bertaubat harus cuba memberitahu pengaku dosa butiran hidup mereka, dan pengaku dosa akan menemui luka [rohani] orang itu untuk menyembuhkannya. Lagipun, seringkali satu kecederaan kecil, jika dibiarkan, boleh membawa akibat serius kepada kesihatan seseorang. Sudah tentu, apabila seseorang datang kepada pengakuan dosa buat kali pertama, mereka akan membawa, katakanlah, seratus dosa yang perlu mereka mengaku. Datang untuk pengakuan dosa buat kali kedua, mereka akan membawa seratus sepuluh dosa: kerana syaitan — memandangkan orang ini telah mengaku dan 'merosakkan seluruh perniagaannya</w:t>
      </w:r>
      <w:r>
        <w:rPr>
          <w:lang w:val="ru-RU"/>
        </w:rPr>
        <w:t xml:space="preserve">' </w:t>
      </w:r>
      <w:r w:rsidRPr="00A83783">
        <w:rPr>
          <w:lang w:val="ru-RU"/>
        </w:rPr>
        <w:t xml:space="preserve">— akan melancarkan pertempuran hebat menentang mereka. Pada kali ketiga, mereka perlu mengaku sebanyak seratus lima puluh dosa. Namun, selepas itu, bilangan dosa yang perlu diakui akan berkurangan secara beransur-ansur sehingga sampai ke tahap di mana orang itu hanya membawa bilangan dosa paling sedikit yang perlu diakuinya. </w:t>
      </w:r>
    </w:p>
    <w:p w14:paraId="6CB80464" w14:textId="77777777" w:rsidR="00731E6C" w:rsidRPr="002224AC" w:rsidRDefault="00731E6C" w:rsidP="00731E6C">
      <w:pPr>
        <w:rPr>
          <w:lang w:val="ru-RU"/>
        </w:rPr>
      </w:pPr>
    </w:p>
    <w:p w14:paraId="6A8D65E3" w14:textId="77777777" w:rsidR="00731E6C" w:rsidRPr="00A83783" w:rsidRDefault="00731E6C" w:rsidP="00731E6C">
      <w:pPr>
        <w:pStyle w:val="Heading4"/>
        <w:rPr>
          <w:lang w:val="ru-RU"/>
        </w:rPr>
      </w:pPr>
      <w:bookmarkStart w:id="384" w:name="_Toc196502955"/>
      <w:bookmarkStart w:id="385" w:name="_Toc196909924"/>
      <w:bookmarkStart w:id="386" w:name="_Toc225752617"/>
      <w:r w:rsidRPr="00A83783">
        <w:rPr>
          <w:lang w:val="ru-RU"/>
        </w:rPr>
        <w:t>Pengakuan yang Betul</w:t>
      </w:r>
      <w:bookmarkEnd w:id="384"/>
      <w:bookmarkEnd w:id="385"/>
      <w:bookmarkEnd w:id="386"/>
    </w:p>
    <w:p w14:paraId="4D8AB584" w14:textId="77777777" w:rsidR="00731E6C" w:rsidRPr="00A83783" w:rsidRDefault="00731E6C" w:rsidP="00731E6C">
      <w:pPr>
        <w:pStyle w:val="paragraph"/>
        <w:spacing w:before="30" w:after="30"/>
        <w:ind w:left="60" w:right="60"/>
        <w:rPr>
          <w:lang w:val="ru-RU"/>
        </w:rPr>
      </w:pPr>
      <w:r w:rsidRPr="00A83783">
        <w:rPr>
          <w:lang w:val="ru-RU"/>
        </w:rPr>
        <w:t xml:space="preserve">— Mengapa kadangkala kita tidak berusaha untuk memperbaiki diri, walaupun hati nurani kita menuduh kita? </w:t>
      </w:r>
    </w:p>
    <w:p w14:paraId="5D62730D" w14:textId="77777777" w:rsidR="00731E6C" w:rsidRPr="00A83783" w:rsidRDefault="00731E6C" w:rsidP="00731E6C">
      <w:pPr>
        <w:pStyle w:val="paragraph"/>
        <w:spacing w:before="30" w:after="30"/>
        <w:ind w:left="60" w:right="60"/>
        <w:rPr>
          <w:lang w:val="ru-RU"/>
        </w:rPr>
      </w:pPr>
      <w:r w:rsidRPr="00A83783">
        <w:rPr>
          <w:lang w:val="ru-RU"/>
        </w:rPr>
        <w:t xml:space="preserve">— Ini juga boleh berlaku disebabkan oleh suatu jenis keruntuhan emosi. Jika seseorang dikuasai oleh panik akibat godaan yang menimpa mereka, mereka mungkin ingin melakukan suatu tindakan disiplin diri, tetapi kekurangan sikap atau kekuatan rohani untuk berbuat demikian. Dalam keadaan sedemikian, mereka perlu memulihkan ketenteraman dalaman mereka melalui pengakuan dosa. Melalui pengakuan dosa, seseorang mendapat ketenangan, memperbaharui kekuatan mereka, dan, dengan rahmat Tuhan, menemui semula azam untuk berjuang. Namun, jika seseorang tidak menyusun urusannya dengan cara ini, godaan lain juga mungkin menimpanya. Akibatnya, ketika berada dalam </w:t>
      </w:r>
      <w:r w:rsidRPr="00A83783">
        <w:rPr>
          <w:lang w:val="ru-RU"/>
        </w:rPr>
        <w:lastRenderedPageBreak/>
        <w:t xml:space="preserve">keadaan sedih dan tertekan, mereka menjadi semakin hancur; fikiran mereka menyesakkan, mereka jatuh ke dalam keputusasaan, dan kemudian mereka langsung tidak mampu berusaha sama sekali. </w:t>
      </w:r>
    </w:p>
    <w:p w14:paraId="24E49B5B" w14:textId="77777777" w:rsidR="00731E6C" w:rsidRPr="00A83783" w:rsidRDefault="00731E6C" w:rsidP="00731E6C">
      <w:pPr>
        <w:pStyle w:val="paragraph"/>
        <w:spacing w:before="30" w:after="30"/>
        <w:ind w:left="60" w:right="60"/>
        <w:rPr>
          <w:lang w:val="ru-RU"/>
        </w:rPr>
      </w:pPr>
      <w:r w:rsidRPr="00A83783">
        <w:rPr>
          <w:lang w:val="ru-RU"/>
        </w:rPr>
        <w:t xml:space="preserve">— Dan jika apa yang anda bincangkan berlaku dengan kerap? </w:t>
      </w:r>
    </w:p>
    <w:p w14:paraId="7128BF88" w14:textId="77777777" w:rsidR="00731E6C" w:rsidRPr="00A83783" w:rsidRDefault="00731E6C" w:rsidP="00731E6C">
      <w:pPr>
        <w:pStyle w:val="paragraph"/>
        <w:spacing w:before="30" w:after="30"/>
        <w:ind w:left="60" w:right="60"/>
        <w:rPr>
          <w:lang w:val="ru-RU"/>
        </w:rPr>
      </w:pPr>
      <w:r w:rsidRPr="00A83783">
        <w:rPr>
          <w:lang w:val="ru-RU"/>
        </w:rPr>
        <w:t xml:space="preserve">— Jika ia berlaku kerap, maka seseorang juga mesti kerap menyusun dirinya secara rohani. Seseorang mesti membuka hatinya kepada bapa rohani mereka untuk mendapatkan kembali tekad dan kekuatan dalam perjuangan. Dan setelah memulihkan ketertiban batinnya, seseorang mesti menggerakkan enjin [rohani] mereka; mereka mesti bekerja dengan tekun dan bersungguh-sungguh untuk mengejar syaitan [yang melarikan diri] dengan pantas. </w:t>
      </w:r>
    </w:p>
    <w:p w14:paraId="4348BD91" w14:textId="77777777" w:rsidR="00731E6C" w:rsidRPr="00A83783" w:rsidRDefault="00731E6C" w:rsidP="00731E6C">
      <w:pPr>
        <w:pStyle w:val="paragraph"/>
        <w:spacing w:before="30" w:after="30"/>
        <w:ind w:left="60" w:right="60"/>
        <w:rPr>
          <w:lang w:val="ru-RU"/>
        </w:rPr>
      </w:pPr>
      <w:r w:rsidRPr="00A83783">
        <w:rPr>
          <w:lang w:val="ru-RU"/>
        </w:rPr>
        <w:t xml:space="preserve">— Geronda, mengapa saya tidak merasakan keperluan untuk bertaubat? </w:t>
      </w:r>
    </w:p>
    <w:p w14:paraId="589D3293" w14:textId="77777777" w:rsidR="00731E6C" w:rsidRPr="00A83783" w:rsidRDefault="00731E6C" w:rsidP="00731E6C">
      <w:pPr>
        <w:pStyle w:val="paragraph"/>
        <w:spacing w:before="30" w:after="30"/>
        <w:ind w:left="60" w:right="60"/>
        <w:rPr>
          <w:lang w:val="ru-RU"/>
        </w:rPr>
      </w:pPr>
      <w:r w:rsidRPr="00A83783">
        <w:rPr>
          <w:lang w:val="ru-RU"/>
        </w:rPr>
        <w:t>— Mungkin kamu tidak memerhati dirimu dengan teliti? Lagipun, pengakuan dosa adalah sakramen. Pergilah bertobat dan beritahu saja pengaku dosa kamu tentang dosa-dosamu. Kamu fikir [kamu mempunyai sedikit daripadanya]? Bukankah kamu degil? Atau mementingkan diri sendiri? Bukankah kamu menyakiti saudaramu? Bukankah kamu menghakimi orang lain? Adakah anda fikir apabila saya pergi bertobat kepada Bapa Tikhon,</w:t>
      </w:r>
      <w:r>
        <w:rPr>
          <w:rStyle w:val="FootnoteReference"/>
          <w:lang w:val="ru-RU"/>
        </w:rPr>
        <w:footnoteReference w:id="141"/>
      </w:r>
      <w:r w:rsidRPr="00A83783">
        <w:rPr>
          <w:lang w:val="ru-RU"/>
        </w:rPr>
        <w:t xml:space="preserve"> —walaupun saya tidak melakukan sebarang dosa besar—beliau akan berkata:</w:t>
      </w:r>
      <w:r>
        <w:rPr>
          <w:lang w:val="ru-RU"/>
        </w:rPr>
        <w:t xml:space="preserve"> "</w:t>
      </w:r>
      <w:r w:rsidRPr="00A83783">
        <w:rPr>
          <w:lang w:val="ru-RU"/>
        </w:rPr>
        <w:t>Sebutir pasir</w:t>
      </w:r>
      <w:r>
        <w:rPr>
          <w:lang w:val="ru-RU"/>
        </w:rPr>
        <w:t>, anakku…"</w:t>
      </w:r>
      <w:r w:rsidRPr="00A83783">
        <w:rPr>
          <w:lang w:val="ru-RU"/>
        </w:rPr>
        <w:t>? Tidak, saya mengaku: 'Saya telah berdosa melalui kemarahan, melalui penghak</w:t>
      </w:r>
      <w:r>
        <w:rPr>
          <w:lang w:val="ru-RU"/>
        </w:rPr>
        <w:t>iman…'</w:t>
      </w:r>
      <w:r w:rsidRPr="00A83783">
        <w:rPr>
          <w:lang w:val="ru-RU"/>
        </w:rPr>
        <w:t>, dan pengakuan itu dibacakan doa pengampunan ke atas saya. Namun, dosa-dosa kecil juga mempunyai beratnya sendiri. Pada masa saya pergi berkonfesi kepada Bapa Tikhon, , ketika saya tidak mempunyai dosa serius, beliau akan berkata: 'Sebutir pasir, anakku, sebutir pasir!</w:t>
      </w:r>
      <w:r>
        <w:rPr>
          <w:lang w:val="ru-RU"/>
        </w:rPr>
        <w:t xml:space="preserve">' </w:t>
      </w:r>
      <w:r w:rsidRPr="00A83783">
        <w:rPr>
          <w:lang w:val="ru-RU"/>
        </w:rPr>
        <w:t xml:space="preserve">Dosa-dosa kecil terkumpul menjadi satu timbunan pasir yang beratnya mungkin melebihi satu batu besar. Seseorang yang melakukan dosa besar sentiasa memikirkannya, bertaubat dan merendahkan diri. Tetapi kamu mempunyai banyak dosa kecil. Namun, jika kamu bandingkan keadaan di mana kamu dibesarkan dengan keadaan di mana orang yang melakukan dosa besar itu dibesarkan, kamu akan melihat bahawa keadaannya lebih teruk daripada mereka. </w:t>
      </w:r>
    </w:p>
    <w:p w14:paraId="21AA1582" w14:textId="77777777" w:rsidR="00731E6C" w:rsidRPr="00A83783" w:rsidRDefault="00731E6C" w:rsidP="00731E6C">
      <w:pPr>
        <w:pStyle w:val="paragraph"/>
        <w:spacing w:before="30" w:after="30"/>
        <w:ind w:left="60" w:right="60"/>
        <w:rPr>
          <w:lang w:val="ru-RU"/>
        </w:rPr>
      </w:pPr>
      <w:r w:rsidRPr="00A83783">
        <w:rPr>
          <w:lang w:val="ru-RU"/>
        </w:rPr>
        <w:t xml:space="preserve">Selain itu, cubalah menjadi spesifik semasa pengakuan. Tidak cukup sekadar menyebut dosa anda semasa pengakuan, contohnya, 'Saya iri hati, saya </w:t>
      </w:r>
      <w:r>
        <w:rPr>
          <w:lang w:val="ru-RU"/>
        </w:rPr>
        <w:t xml:space="preserve">marah' </w:t>
      </w:r>
      <w:r w:rsidRPr="00A83783">
        <w:rPr>
          <w:lang w:val="ru-RU"/>
        </w:rPr>
        <w:t xml:space="preserve">dan sebagainya; anda juga mesti mengaku kelemahan khusus anda agar dapat menerima bantuan. Dan jika anda mengaku dosa besar, seperti penipuan, contohnya, anda mesti mengaku secara terperinci apa yang anda fikirkan semasa melakukan dosa ini, dan apakah tindakan khusus anda. Dengan gagal membuat pengakuan yang khusus seperti itu, anda memperolok-olok Kristus. Jika seseorang tidak mengaku kebenaran kepada bapa rohani mereka, tidak mendedahkan dosa mereka kepada bapa rohani itu supaya bapa rohani tersebut dapat membantu mereka, maka mereka menyebabkan bahaya besar kepada diri mereka sendiri, sama seperti orang sakit yang mencederakan kesihatan mereka dengan menyembunyikan penyakit daripada doktor. Sebaliknya, jika seseorang menunjukkan diri mereka kepada bapa rohani mereka persis seperti keadaan sebenar mereka, maka bapa rohani tersebut dapat memahami orang itu dengan lebih baik dan membantu mereka dengan lebih berkesan. </w:t>
      </w:r>
    </w:p>
    <w:p w14:paraId="1507E97B" w14:textId="77777777" w:rsidR="00731E6C" w:rsidRPr="00A83783" w:rsidRDefault="00731E6C" w:rsidP="00731E6C">
      <w:pPr>
        <w:pStyle w:val="paragraph"/>
        <w:spacing w:before="30" w:after="30"/>
        <w:ind w:left="60" w:right="60"/>
        <w:rPr>
          <w:lang w:val="ru-RU"/>
        </w:rPr>
      </w:pPr>
      <w:r w:rsidRPr="00A83783">
        <w:rPr>
          <w:lang w:val="ru-RU"/>
        </w:rPr>
        <w:t xml:space="preserve">Selain itu, sesiapa yang telah memperlakukan orang lain secara tidak adil atau menyakiti seseorang melalui tingkah lakunya mesti terlebih dahulu mendatangi orang yang telah mereka lukakan, dengan rendah hati memohon keampunan mereka, dan berdamai dengan mereka; hanya selepas itu barulah mereka harus mengaku kesalahan mereka kepada pengakuan mereka untuk menerima pembebasan dosa. Dengan cara ini, rahmat Tuhan dianugerahkan. Jika seseorang mengaku dosa sedemikian kepada bapa rohani tanpa terlebih dahulu memohon keampunan daripada orang yang telah mereka lukakan, mustahil bagi jiwanya untuk menemui ketenangan, kerana dalam kes ini orang [berdosa] itu tidak merendahkan diri mereka. Pengecualiannya ialah apabila orang yang telah dizalimi itu telah meninggal dunia atau tidak dapat ditemui kerana telah berpindah, dan tidak mungkin untuk meminta keampunan </w:t>
      </w:r>
      <w:r w:rsidRPr="00A83783">
        <w:rPr>
          <w:lang w:val="ru-RU"/>
        </w:rPr>
        <w:lastRenderedPageBreak/>
        <w:t xml:space="preserve">walaupun melalui surat. Tetapi jika orang yang bertaubat itu mempunyai niat untuk berbuat demikian, maka Tuhan, melihat niat ini, akan mengampuninya. </w:t>
      </w:r>
    </w:p>
    <w:p w14:paraId="6B94D192"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kami telah meminta keampunan daripada orang yang kami lukakan, tetapi mereka tidak memaafkan kami? </w:t>
      </w:r>
    </w:p>
    <w:p w14:paraId="4738CF97" w14:textId="77777777" w:rsidR="00731E6C" w:rsidRPr="00A83783" w:rsidRDefault="00731E6C" w:rsidP="00731E6C">
      <w:pPr>
        <w:pStyle w:val="paragraph"/>
        <w:spacing w:before="30" w:after="30"/>
        <w:ind w:left="60" w:right="60"/>
        <w:rPr>
          <w:lang w:val="ru-RU"/>
        </w:rPr>
      </w:pPr>
      <w:r w:rsidRPr="00A83783">
        <w:rPr>
          <w:lang w:val="ru-RU"/>
        </w:rPr>
        <w:t xml:space="preserve">— Dalam keadaan itu, kita mesti berdoa agar Tuhan melembutkan hati mereka. Namun, Tuhan mungkin memilih untuk tidak melembutkan hati orang itu atas sebab jika mereka memaafkan kita, kita mungkin mudah jatuh ke dalam dosa yang sama sekali lagi. </w:t>
      </w:r>
    </w:p>
    <w:p w14:paraId="6980AFF1" w14:textId="77777777" w:rsidR="00731E6C" w:rsidRPr="00A83783" w:rsidRDefault="00731E6C" w:rsidP="00731E6C">
      <w:pPr>
        <w:pStyle w:val="paragraph"/>
        <w:spacing w:before="30" w:after="30"/>
        <w:ind w:left="60" w:right="60"/>
        <w:rPr>
          <w:lang w:val="ru-RU"/>
        </w:rPr>
      </w:pPr>
      <w:r w:rsidRPr="00A83783">
        <w:rPr>
          <w:lang w:val="ru-RU"/>
        </w:rPr>
        <w:t xml:space="preserve">— Geronda, adakah boleh diterima, setelah melakukan dosa besar, tidak mengakuinya dengan segera? </w:t>
      </w:r>
    </w:p>
    <w:p w14:paraId="08EA9376" w14:textId="77777777" w:rsidR="00731E6C" w:rsidRPr="00A83783" w:rsidRDefault="00731E6C" w:rsidP="00731E6C">
      <w:pPr>
        <w:pStyle w:val="paragraph"/>
        <w:spacing w:before="30" w:after="30"/>
        <w:ind w:left="60" w:right="60"/>
        <w:rPr>
          <w:lang w:val="ru-RU"/>
        </w:rPr>
      </w:pPr>
      <w:r w:rsidRPr="00A83783">
        <w:rPr>
          <w:lang w:val="ru-RU"/>
        </w:rPr>
        <w:t xml:space="preserve">— Mengapa menangguhkannya sehingga kemudian? Supaya ia menjadi busuk? Lagipun, semakin lama anda membiarkan makanan busuk terbaring, semakin busuklah ia. Mengapa menunggu dua atau tiga bulan kemudian baru pergi mengaku dosa besar? Anda mesti pergi secepat mungkin. Jika kita mempunyai luka terbuka, patutkah kita menunggu sebulan sebelum merawatnya? Tidak. Dalam kes seperti itu, tidak perlu menunggu sehingga pengakuan dosa mempunyai masa yang lebih atau lebih mampu memberi perhatian kepada kita. Kita mesti segera pergi kepada pengakuan dosa, mengaku secara ringkas dosa yang telah kita lakukan, dan kemudian, apabila pengakuan dosa mempunyai lebih banyak masa, kita boleh pergi kepadanya untuk berbincang atau menerima bimbingan rohani. </w:t>
      </w:r>
    </w:p>
    <w:p w14:paraId="2A27C05A" w14:textId="77777777" w:rsidR="00731E6C" w:rsidRPr="00A83783" w:rsidRDefault="00731E6C" w:rsidP="00731E6C">
      <w:pPr>
        <w:pStyle w:val="paragraph"/>
        <w:spacing w:before="30" w:after="30"/>
        <w:ind w:left="60" w:right="60"/>
        <w:rPr>
          <w:lang w:val="ru-RU"/>
        </w:rPr>
      </w:pPr>
      <w:r w:rsidRPr="00A83783">
        <w:rPr>
          <w:lang w:val="ru-RU"/>
        </w:rPr>
        <w:t xml:space="preserve">Tidak memerlukan banyak masa untuk menerangkan kepada pengakuan keadaan di mana kita berada. Jika hati nurani seseorang berfungsi dengan betul, dia boleh menerangkan keadaannya dalam beberapa patah perkataan. Namun, jika seseorang itu keliru, dia mungkin bercakap panjang lebar tanpa memberikan pengakuan sebarang gambaran sebenar tentang keadaannya. Sesetengah orang menghantar kepada saya keseluruhan buku nota yang penuh dengan cerita tentang diri mereka dan masalah mereka. Dua puluh atau tiga puluh muka surat dengan tulisan tangan kecil, dan di penghujungnya beberapa muka surat lagi sebagai postskrip... Padahal segala yang mereka tulis boleh muat dalam satu muka surat sahaja. </w:t>
      </w:r>
    </w:p>
    <w:p w14:paraId="520B1629" w14:textId="77777777" w:rsidR="00731E6C" w:rsidRPr="002224AC" w:rsidRDefault="00731E6C" w:rsidP="00731E6C">
      <w:pPr>
        <w:rPr>
          <w:lang w:val="ru-RU"/>
        </w:rPr>
      </w:pPr>
    </w:p>
    <w:p w14:paraId="0E5DF817" w14:textId="77777777" w:rsidR="00731E6C" w:rsidRPr="00A83783" w:rsidRDefault="00731E6C" w:rsidP="00731E6C">
      <w:pPr>
        <w:pStyle w:val="Heading4"/>
        <w:rPr>
          <w:lang w:val="ru-RU"/>
        </w:rPr>
      </w:pPr>
      <w:bookmarkStart w:id="387" w:name="_Toc196502956"/>
      <w:bookmarkStart w:id="388" w:name="_Toc196909925"/>
      <w:bookmarkStart w:id="389" w:name="_Toc225752618"/>
      <w:r w:rsidRPr="00A83783">
        <w:rPr>
          <w:lang w:val="ru-RU"/>
        </w:rPr>
        <w:t>Dengan membuat alasan untuk diri sendiri semasa pengakuan dosa, kita membebankan hati nurani kita</w:t>
      </w:r>
      <w:bookmarkEnd w:id="387"/>
      <w:bookmarkEnd w:id="388"/>
      <w:bookmarkEnd w:id="389"/>
    </w:p>
    <w:p w14:paraId="460351FD" w14:textId="77777777" w:rsidR="00731E6C" w:rsidRPr="00A83783" w:rsidRDefault="00731E6C" w:rsidP="00731E6C">
      <w:pPr>
        <w:pStyle w:val="paragraph"/>
        <w:spacing w:before="30" w:after="30"/>
        <w:ind w:left="60" w:right="60"/>
        <w:rPr>
          <w:lang w:val="ru-RU"/>
        </w:rPr>
      </w:pPr>
      <w:r w:rsidRPr="00A83783">
        <w:rPr>
          <w:lang w:val="ru-RU"/>
        </w:rPr>
        <w:t xml:space="preserve">— Geronda, jika semasa pengakuan penyesal tidak merasakan kesakitan yang dirasainya ketika melakukan dosa itu, adakah itu bermakna dia tidak mempunyai penyesalan yang sejati? </w:t>
      </w:r>
    </w:p>
    <w:p w14:paraId="086D2344" w14:textId="77777777" w:rsidR="00731E6C" w:rsidRPr="00A83783" w:rsidRDefault="00731E6C" w:rsidP="00731E6C">
      <w:pPr>
        <w:pStyle w:val="paragraph"/>
        <w:spacing w:before="30" w:after="30"/>
        <w:ind w:left="60" w:right="60"/>
        <w:rPr>
          <w:lang w:val="ru-RU"/>
        </w:rPr>
      </w:pPr>
      <w:r w:rsidRPr="00A83783">
        <w:rPr>
          <w:lang w:val="ru-RU"/>
        </w:rPr>
        <w:t>— Jika sudah berlalu beberapa masa sejak dia melakukan dosa itu, lukanya telah sembuh, dan itulah sebabnya dia tidak merasakan kesakitan yang begitu hebat. Tetapi seseorang mesti berhati-hati tentang perkara ini: semasa pengakuan dosa, seseorang tidak boleh membela diri. Apabila saya pergi bertaubat dan mengaku kepada paderi saya bahawa, contohnya, saya marah kepada seseorang — walaupun, secara umumnya, orang yang saya marahi itu memang layak mendapat tamparan — saya tidak memberitahu paderi bahawa orang itu sebenarnya bersalah, supaya paderi tidak akhirnya membela saya. Seseorang yang, semasa mengaku dosa, membela diri sendiri, tidak akan menemui ketenangan batin — tidak kira betapa mereka menindas suara hati mereka. Pembelaan diri yang mereka gunakan semasa mengaku dosa itu menjadi beban di atas suara hati mereka. Tetapi orang yang, memiliki hati nurani yang halus, membesar-besarkan keseriusan dosa yang telah mereka lakukan dan menerima penebusan dosa yang berat daripada pengakuan mereka, merasakan kegembiraan yang tidak terluahkan. Ada orang yang, setelah memetik sebiji anggur tanpa kebenaran, berasa seolah-olah mereka telah mencuri banyak bakul anggur, dan sentiasa memikirkan dosa mereka. Mereka berjaga sepanjang malam sehingga mereka mengaku dosa ini. Namun, yang lain, yang mencuri keseluruhan bakul anggur, membela diri dan berkata bahawa mereka hanya mengambil sebongkah anggur. Tetapi tahukah anda penghiburan ilahi yang dialami oleh mereka yang bukan sahaja tidak membela diri, malah membesar-</w:t>
      </w:r>
      <w:r w:rsidRPr="00A83783">
        <w:rPr>
          <w:lang w:val="ru-RU"/>
        </w:rPr>
        <w:lastRenderedPageBreak/>
        <w:t xml:space="preserve">besarkan kesalahan mereka yang remeh, menderita dan menanggung derita yang amat sangat atas suatu kesalahan kecil yang telah mereka lakukan? Dalam hal ini, keadilan ilahi menjadi nyata; dapat dilihat bagaimana Tuhan Yang Maha Baik memberi ganjaran kepada manusia. </w:t>
      </w:r>
    </w:p>
    <w:p w14:paraId="5DEE9EB3" w14:textId="77777777" w:rsidR="00731E6C" w:rsidRPr="00A83783" w:rsidRDefault="00731E6C" w:rsidP="00731E6C">
      <w:pPr>
        <w:pStyle w:val="paragraph"/>
        <w:spacing w:before="30" w:after="30"/>
        <w:ind w:left="60" w:right="60"/>
        <w:rPr>
          <w:lang w:val="ru-RU"/>
        </w:rPr>
      </w:pPr>
      <w:r w:rsidRPr="00A83783">
        <w:rPr>
          <w:lang w:val="ru-RU"/>
        </w:rPr>
        <w:t xml:space="preserve">Saya perasan bahawa orang yang dengan rendah hati mendedahkan dosa-dosa mereka di hadapan pengakuan dosa dan merendahkan diri mereka bersinar — kerana mereka menerima Kasih Karunia Tuhan. Seorang pegawai bersara menceritakan kepada saya dengan penyesalan yang mendalam tentang sesuatu yang dilakukannya ketika dia berusia lapan tahun. Dia telah merampas bola daripada seorang kanak-kanak lain. Dia menyimpan bola itu hanya semalaman, dan memulangkannya keesokan paginya. Semasa dia menceritakan insiden ini kepada saya, lelaki itu menangis kerana dia telah menyebabkan jirannya bersedih. Selepas bersara, dia menjejaki semua orang yang pernah dia lukakan hati semasa bertugas — khususnya mereka yang dia lukakan hati ketika menjalankan tugas rasminya — dan memohon keampunan daripada mereka! Saya terkesan dengan watak lelaki ini: dia menanggung semua kesalahan itu sendiri. Kini dia tinggal di sebuah kampung dan menggunakan simpanannya untuk memberi sedekah kepada mereka yang memerlukan. Ibu beliau yang berusia sembilan puluh lima tahun, lumpuh, terbaring di katil, dan dia sendiri yang menjaga ibu itu. Oleh kerana semasa menjaganya dia terpaksa melihat tubuh ibunya, dia diseksa oleh pemikiran ini: </w:t>
      </w:r>
      <w:r>
        <w:rPr>
          <w:lang w:val="ru-RU"/>
        </w:rPr>
        <w:t>"</w:t>
      </w:r>
      <w:r w:rsidRPr="00A83783">
        <w:rPr>
          <w:lang w:val="ru-RU"/>
        </w:rPr>
        <w:t>Jika Ham dihukum kerana melihat ketelanjangan ayahnya, apa yang menanti saya, yang melihat ketelanjangan ibu saya!</w:t>
      </w:r>
      <w:r>
        <w:rPr>
          <w:lang w:val="ru-RU"/>
        </w:rPr>
        <w:t>.."</w:t>
      </w:r>
      <w:r>
        <w:rPr>
          <w:rStyle w:val="FootnoteReference"/>
          <w:lang w:val="ru-RU"/>
        </w:rPr>
        <w:footnoteReference w:id="142"/>
      </w:r>
      <w:r w:rsidRPr="00A83783">
        <w:rPr>
          <w:lang w:val="ru-RU"/>
        </w:rPr>
        <w:t xml:space="preserve"> Lelaki ini menangis tanpa henti. Wajahnya bersinar. Betapa banyak manfaat penyesalan hatinya itu membawa kepada saya! </w:t>
      </w:r>
    </w:p>
    <w:p w14:paraId="264B1F4E" w14:textId="77777777" w:rsidR="00731E6C" w:rsidRPr="00A83783" w:rsidRDefault="00731E6C" w:rsidP="00731E6C">
      <w:pPr>
        <w:pStyle w:val="paragraph"/>
        <w:spacing w:before="30" w:after="30"/>
        <w:ind w:left="60" w:right="60"/>
        <w:rPr>
          <w:lang w:val="ru-RU"/>
        </w:rPr>
      </w:pPr>
      <w:r w:rsidRPr="00A83783">
        <w:rPr>
          <w:lang w:val="ru-RU"/>
        </w:rPr>
        <w:t xml:space="preserve">— Geronda, bolehkah seseorang membesar-besarkan dosanya untuk menunjukkan kepada bapa rohani bahawa dia sedang melakukan kerja rohani halus? </w:t>
      </w:r>
    </w:p>
    <w:p w14:paraId="2AFCCADB" w14:textId="77777777" w:rsidR="00731E6C" w:rsidRPr="00A83783" w:rsidRDefault="00731E6C" w:rsidP="00731E6C">
      <w:pPr>
        <w:pStyle w:val="paragraph"/>
        <w:spacing w:before="30" w:after="30"/>
        <w:ind w:left="60" w:right="60"/>
        <w:rPr>
          <w:lang w:val="ru-RU"/>
        </w:rPr>
      </w:pPr>
      <w:r w:rsidRPr="00A83783">
        <w:rPr>
          <w:lang w:val="ru-RU"/>
        </w:rPr>
        <w:t xml:space="preserve">— Itu hal yang sama sekali berbeza. Dalam kes itu, seseorang membanggakan 'kerendahan </w:t>
      </w:r>
      <w:r>
        <w:rPr>
          <w:lang w:val="ru-RU"/>
        </w:rPr>
        <w:t xml:space="preserve">hati' </w:t>
      </w:r>
      <w:r w:rsidRPr="00A83783">
        <w:rPr>
          <w:lang w:val="ru-RU"/>
        </w:rPr>
        <w:t>mereka</w:t>
      </w:r>
      <w:r>
        <w:rPr>
          <w:lang w:val="ru-RU"/>
        </w:rPr>
        <w:t xml:space="preserve">. </w:t>
      </w:r>
    </w:p>
    <w:p w14:paraId="3EFEED07" w14:textId="77777777" w:rsidR="00731E6C" w:rsidRPr="002224AC" w:rsidRDefault="00731E6C" w:rsidP="00731E6C">
      <w:pPr>
        <w:rPr>
          <w:lang w:val="ru-RU"/>
        </w:rPr>
      </w:pPr>
    </w:p>
    <w:p w14:paraId="54D80B98" w14:textId="77777777" w:rsidR="00731E6C" w:rsidRPr="00A83783" w:rsidRDefault="00731E6C" w:rsidP="00731E6C">
      <w:pPr>
        <w:pStyle w:val="Heading4"/>
        <w:rPr>
          <w:lang w:val="ru-RU"/>
        </w:rPr>
      </w:pPr>
      <w:bookmarkStart w:id="390" w:name="_Toc196502957"/>
      <w:bookmarkStart w:id="391" w:name="_Toc196909926"/>
      <w:bookmarkStart w:id="392" w:name="_Toc225752619"/>
      <w:r w:rsidRPr="00A83783">
        <w:rPr>
          <w:lang w:val="ru-RU"/>
        </w:rPr>
        <w:t>Selepas pengakuan</w:t>
      </w:r>
      <w:bookmarkEnd w:id="390"/>
      <w:bookmarkEnd w:id="391"/>
      <w:bookmarkEnd w:id="392"/>
    </w:p>
    <w:p w14:paraId="7F41AF31" w14:textId="77777777" w:rsidR="00731E6C" w:rsidRPr="00A83783" w:rsidRDefault="00731E6C" w:rsidP="00731E6C">
      <w:pPr>
        <w:pStyle w:val="paragraph"/>
        <w:spacing w:before="30" w:after="30"/>
        <w:ind w:left="60" w:right="60"/>
        <w:rPr>
          <w:lang w:val="ru-RU"/>
        </w:rPr>
      </w:pPr>
      <w:r w:rsidRPr="00A83783">
        <w:rPr>
          <w:lang w:val="ru-RU"/>
        </w:rPr>
        <w:t xml:space="preserve">— Geronda, adakah normal untuk merasakan suatu keberatan dalam jiwa seseorang selepas pengakuan dosa? </w:t>
      </w:r>
    </w:p>
    <w:p w14:paraId="15EAD700" w14:textId="77777777" w:rsidR="00731E6C" w:rsidRPr="00A83783" w:rsidRDefault="00731E6C" w:rsidP="00731E6C">
      <w:pPr>
        <w:pStyle w:val="paragraph"/>
        <w:spacing w:before="30" w:after="30"/>
        <w:ind w:left="60" w:right="60"/>
        <w:rPr>
          <w:lang w:val="ru-RU"/>
        </w:rPr>
      </w:pPr>
      <w:r w:rsidRPr="00A83783">
        <w:rPr>
          <w:lang w:val="ru-RU"/>
        </w:rPr>
        <w:t>— Mengapa seseorang perlu berasa berat? Melalui pengakuan dosa yang betul, segala yang lama dihapuskan</w:t>
      </w:r>
      <w:r>
        <w:rPr>
          <w:lang w:val="ru-RU"/>
        </w:rPr>
        <w:t xml:space="preserve">. </w:t>
      </w:r>
      <w:r w:rsidRPr="00A83783">
        <w:rPr>
          <w:lang w:val="ru-RU"/>
        </w:rPr>
        <w:t xml:space="preserve">'Buku </w:t>
      </w:r>
      <w:r>
        <w:rPr>
          <w:lang w:val="ru-RU"/>
        </w:rPr>
        <w:t>kira-kira' yang</w:t>
      </w:r>
      <w:r w:rsidRPr="00A83783">
        <w:rPr>
          <w:lang w:val="ru-RU"/>
        </w:rPr>
        <w:t xml:space="preserve"> baru dibuka</w:t>
      </w:r>
      <w:r>
        <w:rPr>
          <w:lang w:val="ru-RU"/>
        </w:rPr>
        <w:t xml:space="preserve">. </w:t>
      </w:r>
      <w:r w:rsidRPr="00A83783">
        <w:rPr>
          <w:lang w:val="ru-RU"/>
        </w:rPr>
        <w:t xml:space="preserve">Rahmat Tuhan datang, dan seseorang itu berubah sepenuhnya. Kebingungan, kepahitan dan kebimbangan lenyap, dan kesunyian serta kedamaian mengambil alih tempatnya. Perubahan ini begitu ketara, walaupun secara zahiriah, sehingga saya menasihati sesetengah orang untuk mengambil gambar mereka sebelum dan selepas pengakuan dosa, supaya mereka juga dapat yakin dengan perubahan positif yang telah berlaku dalam diri mereka. Lagipun, keadaan rohani seseorang tercermin pada wajahnya. Sakramen Gereja bekerja keajaiban. Dengan mendekat kepada Yesus Kristus, manusia-Tuhan itu, seseorang itu sendiri menjadi seperti Tuhan [melalui Kasih Karunia], akibatnya mereka memancarkan cahaya dan Kasih Karunia Ilahi memperlihatkan mereka kepada orang lain. </w:t>
      </w:r>
    </w:p>
    <w:p w14:paraId="6D46D990" w14:textId="77777777" w:rsidR="00731E6C" w:rsidRPr="00A83783" w:rsidRDefault="00731E6C" w:rsidP="00731E6C">
      <w:pPr>
        <w:pStyle w:val="paragraph"/>
        <w:spacing w:before="30" w:after="30"/>
        <w:ind w:left="60" w:right="60"/>
        <w:rPr>
          <w:lang w:val="ru-RU"/>
        </w:rPr>
      </w:pPr>
      <w:r w:rsidRPr="00A83783">
        <w:rPr>
          <w:lang w:val="ru-RU"/>
        </w:rPr>
        <w:t xml:space="preserve">— Geronda, adakah orang yang bertaubat merasakan kegembiraan serta-merta selepas pengakuan yang ikhlas? </w:t>
      </w:r>
    </w:p>
    <w:p w14:paraId="52155CDA" w14:textId="77777777" w:rsidR="00731E6C" w:rsidRPr="00A83783" w:rsidRDefault="00731E6C" w:rsidP="00731E6C">
      <w:pPr>
        <w:pStyle w:val="paragraph"/>
        <w:spacing w:before="30" w:after="30"/>
        <w:ind w:left="60" w:right="60"/>
        <w:rPr>
          <w:lang w:val="ru-RU"/>
        </w:rPr>
      </w:pPr>
      <w:r w:rsidRPr="00A83783">
        <w:rPr>
          <w:lang w:val="ru-RU"/>
        </w:rPr>
        <w:t xml:space="preserve">— Tidak selalu. Pada mulanya, anda mungkin tidak merasakan sebarang kegembiraan, tetapi kemudian kegembiraan akan perlahan-lahan timbul dalam diri anda. Selepas pengakuan dosa, orang yang bertaubat mesti mengakui dengan penuh kesyukuran [bahawa Tuhan telah menunjukkan rahmat-Nya kepadanya]. Anda mesti berasa seperti seseorang yang hutangnya telah diampuni, dan yang, kerana rasa syukur, berasa bersyukur dan berhutang budi kepada pembantu baiknya. Bersyukurlah kepada </w:t>
      </w:r>
      <w:r w:rsidRPr="00A83783">
        <w:rPr>
          <w:lang w:val="ru-RU"/>
        </w:rPr>
        <w:lastRenderedPageBreak/>
        <w:t xml:space="preserve">Tuhan, tetapi pada masa yang sama merenungkan firman mazmur: </w:t>
      </w:r>
      <w:r>
        <w:rPr>
          <w:i/>
          <w:iCs/>
          <w:lang w:val="ru-RU"/>
        </w:rPr>
        <w:t>'</w:t>
      </w:r>
      <w:r w:rsidRPr="00A83783">
        <w:rPr>
          <w:i/>
          <w:iCs/>
          <w:lang w:val="ru-RU"/>
        </w:rPr>
        <w:t>...'Aku mengetahui pelanggaranku</w:t>
      </w:r>
      <w:r w:rsidRPr="005046B0">
        <w:rPr>
          <w:i/>
          <w:iCs/>
          <w:lang w:val="ru-RU"/>
        </w:rPr>
        <w:t>,</w:t>
      </w:r>
      <w:r w:rsidRPr="00A83783">
        <w:rPr>
          <w:i/>
          <w:iCs/>
          <w:lang w:val="ru-RU"/>
        </w:rPr>
        <w:t xml:space="preserve"> dan dosaku sentiasa di hadapanku</w:t>
      </w:r>
      <w:r>
        <w:rPr>
          <w:i/>
          <w:iCs/>
          <w:lang w:val="ru-RU"/>
        </w:rPr>
        <w:t>' (</w:t>
      </w:r>
      <w:r>
        <w:rPr>
          <w:rStyle w:val="FootnoteReference"/>
          <w:i/>
          <w:iCs/>
          <w:lang w:val="ru-RU"/>
        </w:rPr>
        <w:footnoteReference w:id="143"/>
      </w:r>
      <w:r w:rsidRPr="00A83783">
        <w:rPr>
          <w:lang w:val="ru-RU"/>
        </w:rPr>
        <w:t xml:space="preserve"> </w:t>
      </w:r>
      <w:r>
        <w:rPr>
          <w:i/>
          <w:iCs/>
          <w:lang w:val="ru-RU"/>
        </w:rPr>
        <w:t>)</w:t>
      </w:r>
      <w:r w:rsidRPr="00A83783">
        <w:rPr>
          <w:lang w:val="ru-RU"/>
        </w:rPr>
        <w:t xml:space="preserve">, supaya tidak menyerah kepada godaan dan kembali jatuh ke dalam dosa yang sama. </w:t>
      </w:r>
    </w:p>
    <w:p w14:paraId="1897F4A2" w14:textId="77777777" w:rsidR="00731E6C" w:rsidRPr="00A83783" w:rsidRDefault="00731E6C" w:rsidP="00731E6C">
      <w:pPr>
        <w:pStyle w:val="paragraph"/>
        <w:spacing w:before="30" w:after="30"/>
        <w:ind w:left="60" w:right="60"/>
        <w:rPr>
          <w:lang w:val="ru-RU"/>
        </w:rPr>
      </w:pPr>
      <w:r w:rsidRPr="00A83783">
        <w:rPr>
          <w:lang w:val="ru-RU"/>
        </w:rPr>
        <w:t xml:space="preserve">— Geronda, saya terbaca di suatu tempat bahawa dalam kehidupan akan datang, iblis-iblis akan menyeksa kita atas setiap satu fikiran jahat yang belum kita mengaku. </w:t>
      </w:r>
    </w:p>
    <w:p w14:paraId="1890B1BD" w14:textId="77777777" w:rsidR="00731E6C" w:rsidRPr="00A83783" w:rsidRDefault="00731E6C" w:rsidP="00731E6C">
      <w:pPr>
        <w:pStyle w:val="paragraph"/>
        <w:spacing w:before="30" w:after="30"/>
        <w:ind w:left="60" w:right="60"/>
        <w:rPr>
          <w:lang w:val="ru-RU"/>
        </w:rPr>
      </w:pPr>
      <w:r w:rsidRPr="00A83783">
        <w:rPr>
          <w:lang w:val="ru-RU"/>
        </w:rPr>
        <w:t xml:space="preserve">— Lihat, apabila seseorang, setelah bertaubat dan tanpa niat menyembunyikan apa-apa, memberitahu pengakuan mereka kepada bapa pengakuan apa yang mereka ingat, perkara itu dianggap selesai — syaitan tidak mempunyai kuasa ke atas mereka. Namun, jika mereka sengaja tidak mengaku beberapa dosa mereka, mereka akan diseksa kerana dosa-dosa itu dalam kehidupan akan datang. </w:t>
      </w:r>
    </w:p>
    <w:p w14:paraId="01FF4CB2"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setelah mengaku dosa-dosa mudanya, terfikir semula mengenainya dan diseksa, adakah sikap seperti itu terhadap dosa-dosa adalah betul? </w:t>
      </w:r>
    </w:p>
    <w:p w14:paraId="3A2E0282" w14:textId="77777777" w:rsidR="00731E6C" w:rsidRPr="00A83783" w:rsidRDefault="00731E6C" w:rsidP="00731E6C">
      <w:pPr>
        <w:pStyle w:val="paragraph"/>
        <w:spacing w:before="30" w:after="30"/>
        <w:ind w:left="60" w:right="60"/>
        <w:rPr>
          <w:lang w:val="ru-RU"/>
        </w:rPr>
      </w:pPr>
      <w:r w:rsidRPr="00A83783">
        <w:rPr>
          <w:lang w:val="ru-RU"/>
        </w:rPr>
        <w:t xml:space="preserve">— Jika seseorang, yang sangat menyesali dosa-dosa mudanya, telah mengakuinya, maka tiada sebab untuk menderita, kerana sejak saat dia menyebut dosa-dosa ini dalam pengakuan, Tuhan telah memaafkannya. Selepas itu, tidak perlu terus memikirkan dosa-dosa lama seseorang, terutamanya yang berkaitan nafsu, kerana berbuat demikian boleh mendatangkan mudarat. Sebagai contoh, semasa pertempuran, sebuah grenad jatuh di sebelah seorang askar, tetapi Tuhan melindungi askar itu dan grenad itu tidak meletup. Tetapi apabila pertempuran selesai, askar itu menemui grenad yang tidak meletup itu, mengambilnya, mula memutarnya untuk membuka, memeriksanya dengan rasa ingin tahu — dan akhirnya, grenad itu meletupkannya ber serpai-serpai, bukan semasa pertempuran, tetapi selepas itu. </w:t>
      </w:r>
    </w:p>
    <w:p w14:paraId="122317C3" w14:textId="77777777" w:rsidR="00731E6C" w:rsidRPr="002224AC" w:rsidRDefault="00731E6C" w:rsidP="00731E6C">
      <w:pPr>
        <w:rPr>
          <w:lang w:val="ru-RU"/>
        </w:rPr>
      </w:pPr>
    </w:p>
    <w:p w14:paraId="675358D9" w14:textId="77777777" w:rsidR="00731E6C" w:rsidRPr="00A83783" w:rsidRDefault="00731E6C" w:rsidP="00731E6C">
      <w:pPr>
        <w:pStyle w:val="Heading4"/>
        <w:rPr>
          <w:lang w:val="ru-RU"/>
        </w:rPr>
      </w:pPr>
      <w:bookmarkStart w:id="393" w:name="_Toc196502958"/>
      <w:bookmarkStart w:id="394" w:name="_Toc196909927"/>
      <w:bookmarkStart w:id="395" w:name="_Toc225752620"/>
      <w:r w:rsidRPr="00A83783">
        <w:rPr>
          <w:lang w:val="ru-RU"/>
        </w:rPr>
        <w:t>Percayalah kepada bapa rohani seseorang</w:t>
      </w:r>
      <w:bookmarkEnd w:id="393"/>
      <w:bookmarkEnd w:id="394"/>
      <w:bookmarkEnd w:id="395"/>
    </w:p>
    <w:p w14:paraId="038461D7" w14:textId="77777777" w:rsidR="00731E6C" w:rsidRPr="00A83783" w:rsidRDefault="00731E6C" w:rsidP="00731E6C">
      <w:pPr>
        <w:pStyle w:val="paragraph"/>
        <w:spacing w:before="30" w:after="30"/>
        <w:ind w:left="60" w:right="60"/>
        <w:rPr>
          <w:lang w:val="ru-RU"/>
        </w:rPr>
      </w:pPr>
      <w:r w:rsidRPr="00A83783">
        <w:rPr>
          <w:lang w:val="ru-RU"/>
        </w:rPr>
        <w:t xml:space="preserve">— Geronda, jika seorang bapa rohani menegur seseorang kerana dosa tertentu dan orang itu, yang sangat terganggu olehnya, jatuh ke dalam kesedihan, adakah terdapat kepentingan diri dalam hal ini? </w:t>
      </w:r>
    </w:p>
    <w:p w14:paraId="08AA22E4" w14:textId="77777777" w:rsidR="00731E6C" w:rsidRPr="00A83783" w:rsidRDefault="00731E6C" w:rsidP="00731E6C">
      <w:pPr>
        <w:pStyle w:val="paragraph"/>
        <w:spacing w:before="30" w:after="30"/>
        <w:ind w:left="60" w:right="60"/>
        <w:rPr>
          <w:lang w:val="ru-RU"/>
        </w:rPr>
      </w:pPr>
      <w:r w:rsidRPr="00A83783">
        <w:rPr>
          <w:lang w:val="ru-RU"/>
        </w:rPr>
        <w:t xml:space="preserve">— Ya, sudah tentu, tidak dapat lari daripada sifat mementingkan diri sendiri di sini. Jika kesedihan seseorang adalah kerana Allah, maka dia akan menerima penghiburan ilahi. Dan dia juga akan bermakmur, kerana dia akan berusaha untuk tidak melakukan dosa itu lagi. Orang yang bertaubat mesti memberitahu pengakuan dosa tentang kesukarannya, pemikirannya dan kekurangannya — dan dengan gembira menerima daripada pengakuan dosanya baik kata-kata lembut mahupun kata-kata tegas, kerana dalam kedua-dua kes itu pengakuan dosa, yang digerakkan oleh kasih dan keprihatinan, mengambil berat tentang kemajuan jiwanya. </w:t>
      </w:r>
    </w:p>
    <w:p w14:paraId="020937A2"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saya tidak menerima teguran atau bahkan sekadar komen ringkas daripada bapa rohani saya? </w:t>
      </w:r>
    </w:p>
    <w:p w14:paraId="36A7FB2C" w14:textId="77777777" w:rsidR="00731E6C" w:rsidRPr="00A83783" w:rsidRDefault="00731E6C" w:rsidP="00731E6C">
      <w:pPr>
        <w:pStyle w:val="paragraph"/>
        <w:spacing w:before="30" w:after="30"/>
        <w:ind w:left="60" w:right="60"/>
        <w:rPr>
          <w:lang w:val="ru-RU"/>
        </w:rPr>
      </w:pPr>
      <w:r w:rsidRPr="00A83783">
        <w:rPr>
          <w:lang w:val="ru-RU"/>
        </w:rPr>
        <w:t xml:space="preserve">— Jika kamu tidak menerimanya, kamu tidak akan diperbaiki. Mereka yang tidak menerima teguran walaupun daripada orang yang menyayangi mereka akhirnya kekal [secara rohani] tidak terurus dan membawa diri mereka ke kebinasaan rohani. Seperti papan yang tidak menerima raut tukang kayunya dibuang ke tepi dan akhirnya dijadikan bekisan konkrit atau rakit, lalu diinjak-injak dan dibelit simen sebelum dibakar bersama runtuhan bangunan lain, begitu jugalah orang yang tidak menerima teguran akhirnya binasa. </w:t>
      </w:r>
    </w:p>
    <w:p w14:paraId="655B9F1A"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tidak bersetuju dengan bapa rohani beliau mengenai sesuatu perkara, apa yang patut dia lakukan? </w:t>
      </w:r>
    </w:p>
    <w:p w14:paraId="06F38A4E" w14:textId="77777777" w:rsidR="00731E6C" w:rsidRPr="00A83783" w:rsidRDefault="00731E6C" w:rsidP="00731E6C">
      <w:pPr>
        <w:pStyle w:val="paragraph"/>
        <w:spacing w:before="30" w:after="30"/>
        <w:ind w:left="60" w:right="60"/>
        <w:rPr>
          <w:lang w:val="ru-RU"/>
        </w:rPr>
      </w:pPr>
      <w:r w:rsidRPr="00A83783">
        <w:rPr>
          <w:lang w:val="ru-RU"/>
        </w:rPr>
        <w:t xml:space="preserve">— Dia hanya perlu dengan rendah hati membuka hatinya kepada bapa rohani. Sudah tentu, perhatian besar mesti diambil apabila memilih bapa rohani, supaya seseorang dapat mempercayainya dan mendapat ketenangan dalam bimbingannya. </w:t>
      </w:r>
    </w:p>
    <w:p w14:paraId="480D8E5A"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jika seseorang melihat sesuatu secara berbeza daripada bapa rohani beliau, adakah bermanfaat bagi jiwanya untuk bertegas dengan pendapat sendiri? </w:t>
      </w:r>
    </w:p>
    <w:p w14:paraId="4B1AFF7E" w14:textId="77777777" w:rsidR="00731E6C" w:rsidRPr="00A83783" w:rsidRDefault="00731E6C" w:rsidP="00731E6C">
      <w:pPr>
        <w:pStyle w:val="paragraph"/>
        <w:spacing w:before="30" w:after="30"/>
        <w:ind w:left="60" w:right="60"/>
        <w:rPr>
          <w:lang w:val="ru-RU"/>
        </w:rPr>
      </w:pPr>
      <w:r w:rsidRPr="00A83783">
        <w:rPr>
          <w:lang w:val="ru-RU"/>
        </w:rPr>
        <w:t>— Tidak, ia tidak mendatangkan faedah, kerana orang itu tidak mengetahui apa yang tersembunyi di sebalik suatu tindakan tertentu yang mungkin mereka anggap salah. Sebagai contoh, untuk seseorang memahami apa yang tersembunyi di sebalik suatu tindakan bapa rohani mereka, dia terpaksa memecahkan meterai pengakuan dan memberitahu apa yang didengarnya dalam pengakuan daripada orang lain. Tetapi, adakah dibenarkan untuk memecahkan rahsia pengakuan ? Sudah tentu tidak. Sebagai contoh, seseorang telah bersetuju dengan pengakuan dosanya untuk berjumpa dengannya bagi sebuah perbualan pada waktu tertentu. Namun, pada waktu yang telah ditetapkan, seorang lagi individu yang dibayangi pemikiran bunuh diri tiba di kediaman pengakuan dosa itu pada masa yang sama, dan pengakuan dosa itu terlebih dahulu memperuntukkan masanya kepada individu tersebut. Orang yang ditinggalkan menunggu itu mula berfikir: 'Dia menjemput orang itu berbual dahulu, jadi dia pasti memandang rendah aku</w:t>
      </w:r>
      <w:r>
        <w:rPr>
          <w:lang w:val="ru-RU"/>
        </w:rPr>
        <w:t xml:space="preserve">.' </w:t>
      </w:r>
      <w:r w:rsidRPr="00A83783">
        <w:rPr>
          <w:lang w:val="ru-RU"/>
        </w:rPr>
        <w:t>Tetapi bagaimana pengaku dosa itu boleh menerangkan kepadanya bahawa lelaki itu telah sampai ke tahap cuba bunuh diri? Jika dia menerangkan perkara ini kepadanya, dia akan memusnahkan dan merosakkan lelaki itu. Sebaliknya, jika lelaki yang ditinggalkan di luar itu tersesat atau berasa sedikit murung untuk seketika, kemudaratan itu tidak akan begitu besar. Dahulu, ada beberapa orang yang datang ke sel saya tersesat dengan cara ini. Pada masa yang sama, saya mempunyai seorang lelaki bersama saya yang mana ahli keluarganya dengan susah payah berjaya memujuknya untuk datang kepada saya bagi sebuah perbualan. Saya menyambut lelaki ini dengan penuh kegembiraan. Saya memeluknya dan memberinya rosari serta ikon. Yang lain tersinggung. "Tetapi Tua-tua itu," kata mereka, "sama sekali tidak menghiraukan kami!</w:t>
      </w:r>
      <w:r>
        <w:rPr>
          <w:lang w:val="ru-RU"/>
        </w:rPr>
        <w:t xml:space="preserve">" </w:t>
      </w:r>
      <w:r w:rsidRPr="00A83783">
        <w:rPr>
          <w:lang w:val="ru-RU"/>
        </w:rPr>
        <w:t xml:space="preserve">Namun lelaki malang yang telah menyesatkan mereka itu adalah seorang pezina; saya mengetahui butiran kehidupannya. Dia meninggalkan saya sebagai seorang yang berubah. Oleh itu, walaupun orang-orang itu telah sesat seribu kali, saya tetap akan melakukan perkara yang sama. Lagipun, anda tidak berhak memusnahkan seseorang hanya untuk memuaskan jiwa seseorang yang tersesat secara mementingkan diri sendiri. </w:t>
      </w:r>
    </w:p>
    <w:p w14:paraId="65C854B8" w14:textId="77777777" w:rsidR="00731E6C" w:rsidRPr="002224AC" w:rsidRDefault="00731E6C" w:rsidP="00731E6C">
      <w:pPr>
        <w:rPr>
          <w:lang w:val="ru-RU"/>
        </w:rPr>
      </w:pPr>
    </w:p>
    <w:p w14:paraId="51670FC7" w14:textId="77777777" w:rsidR="00731E6C" w:rsidRPr="00A83783" w:rsidRDefault="00731E6C" w:rsidP="00731E6C">
      <w:pPr>
        <w:pStyle w:val="Heading4"/>
        <w:rPr>
          <w:lang w:val="ru-RU"/>
        </w:rPr>
      </w:pPr>
      <w:bookmarkStart w:id="396" w:name="_Toc196502959"/>
      <w:bookmarkStart w:id="397" w:name="_Toc196909928"/>
      <w:bookmarkStart w:id="398" w:name="_Toc225752621"/>
      <w:r w:rsidRPr="00A83783">
        <w:rPr>
          <w:lang w:val="ru-RU"/>
        </w:rPr>
        <w:t>Hubungan yang Betul dengan Bapa Rohani</w:t>
      </w:r>
      <w:bookmarkEnd w:id="396"/>
      <w:bookmarkEnd w:id="397"/>
      <w:bookmarkEnd w:id="398"/>
    </w:p>
    <w:p w14:paraId="79D52593" w14:textId="77777777" w:rsidR="00731E6C" w:rsidRPr="00A83783" w:rsidRDefault="00731E6C" w:rsidP="00731E6C">
      <w:pPr>
        <w:pStyle w:val="paragraph"/>
        <w:spacing w:before="30" w:after="30"/>
        <w:ind w:left="60" w:right="60"/>
        <w:rPr>
          <w:lang w:val="ru-RU"/>
        </w:rPr>
      </w:pPr>
      <w:r w:rsidRPr="00A83783">
        <w:rPr>
          <w:lang w:val="ru-RU"/>
        </w:rPr>
        <w:t>Seorang yang rohani, yang ingin membantu seseorang, berusaha untuk menghubungkan mereka bukan dengannya, tetapi dengan Kristus. Jika dia berjaya berbuat demikian, dia bersukacita, dan orang yang telah dihubungkannya dengan Kristus berusaha demi Kristus. Dalam kes ini, kedua-duanya menerima ganjaran mereka dan semuanya berjalan seperti sepatutnya. Namun, jika orang yang berusaha mengikuti Kristus cuba memuaskan hati orang yang berusaha menghubungkannya dengan Kristus—iaitu, jika dia mengambil berat tentang sejauh mana tindakannya akan menyinggung atau menyenangkan bapa rohani beliau, tetapi tidak mengambil kira bahawa Kristus melihat tindakan itu—maka dengan berbuat demikian dia tidak membawa kegembiraan sama ada kepada orang yang membantunya mahupun kepada Kristus, dan dia sendiri juga tidak mendapat manfaat, kerana dia tidak menerima pertolongan Ilahi. Dengan kata lain, perbuatannya bukan sahaja gagal membawa kegembiraan kepada sama ada Kristus atau bapa rohani beliau, tetapi dia sendiri tidak menerima pertolongan yang diperlukan daripada mereka. Misalnya, seorang biarawati sedang menyanyi dalam paduan suara dan berfikir: 'Bagaimana saya menyanyi? Adakah ia baik? Adakah Ibu Abas akan berpuas hati?</w:t>
      </w:r>
      <w:r>
        <w:rPr>
          <w:lang w:val="ru-RU"/>
        </w:rPr>
        <w:t xml:space="preserve">' </w:t>
      </w:r>
      <w:r w:rsidRPr="00A83783">
        <w:rPr>
          <w:lang w:val="ru-RU"/>
        </w:rPr>
        <w:t xml:space="preserve">Nah, biarawati seperti itu tidak akan mendapat sebarang manfaat. Tetapi jika dia menyanyi demi Kristus, maka segala-galanya akan berjalan seperti sepatutnya: dia akan menyanyi dengan baik, dan Ibu Abas akan berpuas hati. </w:t>
      </w:r>
    </w:p>
    <w:p w14:paraId="010F61E8" w14:textId="77777777" w:rsidR="00731E6C" w:rsidRPr="00A83783" w:rsidRDefault="00731E6C" w:rsidP="00731E6C">
      <w:pPr>
        <w:pStyle w:val="paragraph"/>
        <w:spacing w:before="30" w:after="30"/>
        <w:ind w:left="60" w:right="60"/>
        <w:rPr>
          <w:lang w:val="ru-RU"/>
        </w:rPr>
      </w:pPr>
      <w:r w:rsidRPr="00A83783">
        <w:rPr>
          <w:lang w:val="ru-RU"/>
        </w:rPr>
        <w:t xml:space="preserve">— Geronda, adakah seseorang boleh disalahkan jika dia tersalah faham apa yang dikatakan oleh pengakuan dosa kepadanya? </w:t>
      </w:r>
    </w:p>
    <w:p w14:paraId="462BAB2B" w14:textId="77777777" w:rsidR="00731E6C" w:rsidRPr="00A83783" w:rsidRDefault="00731E6C" w:rsidP="00731E6C">
      <w:pPr>
        <w:pStyle w:val="paragraph"/>
        <w:spacing w:before="30" w:after="30"/>
        <w:ind w:left="60" w:right="60"/>
        <w:rPr>
          <w:lang w:val="ru-RU"/>
        </w:rPr>
      </w:pPr>
      <w:r w:rsidRPr="00A83783">
        <w:rPr>
          <w:lang w:val="ru-RU"/>
        </w:rPr>
        <w:lastRenderedPageBreak/>
        <w:t>— Lihat: jika dia mahu mendengar jawapan daripada pengakuan imannya yang memuaskannya secara peribadi, dan jika fikirannya terganggu dengan keinginan itu, maka dia tetap bersalah — walaupun dia tersalah faham maksud pengakuan imannya. Sesetengah orang menjadikan kehendak mereka sendiri sebagai 'kehendak Tuhan</w:t>
      </w:r>
      <w:r>
        <w:rPr>
          <w:lang w:val="ru-RU"/>
        </w:rPr>
        <w:t>.'</w:t>
      </w:r>
      <w:r w:rsidRPr="00A83783">
        <w:rPr>
          <w:lang w:val="ru-RU"/>
        </w:rPr>
        <w:t xml:space="preserve"> Sebagai contoh, seseorang bertanya kepada bapa rohani tentang masalah yang dihadapinya, tetapi pada masa yang sama sudah ada dalam fikirannya penyelesaian kepada masalah itu yang paling sesuai untuknya. Bapa rohani memberitahu orang itu apa yang perlu dilakukan, dan orang itu memahami apa yang dikatakan sedemikian rupa sehingga bapa rohani itu mengarahkan dia bertindak tepat seperti yang dia mahukan sendiri. Dia dengan gembira melakukan perkara mengikut kehendaknya sendiri, sambil tetap berfikir bahawa dia sedang taat. Dan jika pengakuan itu kemudian bertanya kepadanya, </w:t>
      </w:r>
      <w:r>
        <w:rPr>
          <w:lang w:val="ru-RU"/>
        </w:rPr>
        <w:t>"</w:t>
      </w:r>
      <w:r w:rsidRPr="00A83783">
        <w:rPr>
          <w:lang w:val="ru-RU"/>
        </w:rPr>
        <w:t>Mengapa kamu melakukan itu?</w:t>
      </w:r>
      <w:r>
        <w:rPr>
          <w:lang w:val="ru-RU"/>
        </w:rPr>
        <w:t xml:space="preserve">" </w:t>
      </w:r>
      <w:r w:rsidRPr="00A83783">
        <w:rPr>
          <w:lang w:val="ru-RU"/>
        </w:rPr>
        <w:t>— dia akan menjawab, "Bukankah kamu menyuruh saya melakukannya dengan cara itu?</w:t>
      </w:r>
      <w:r>
        <w:rPr>
          <w:lang w:val="ru-RU"/>
        </w:rPr>
        <w:t xml:space="preserve">" </w:t>
      </w:r>
    </w:p>
    <w:p w14:paraId="145258B5" w14:textId="77777777" w:rsidR="00731E6C" w:rsidRPr="00A83783" w:rsidRDefault="00731E6C" w:rsidP="00731E6C">
      <w:pPr>
        <w:pStyle w:val="paragraph"/>
        <w:spacing w:before="30" w:after="30"/>
        <w:ind w:left="60" w:right="60"/>
        <w:rPr>
          <w:lang w:val="ru-RU"/>
        </w:rPr>
      </w:pPr>
      <w:r w:rsidRPr="00A83783">
        <w:rPr>
          <w:lang w:val="ru-RU"/>
        </w:rPr>
        <w:t xml:space="preserve">Namun, ada kalanya seseorang tidak boleh mengambil apa yang dikatakan oleh bapa rohani secara harfiah. Kadang-kadang kata-kata yang diucapkan oleh bapa rohani hanyalah cara untuk menyatakan pemikirannya. Izinkan saya memberikan satu contoh. Seorang guru sekolah menengah berusia empat puluh lima tahun, yang mempunyai anak sendiri, telah menyesatkan pelajarnya yang berusia enam belas tahun ke dalam dosa. Budak lelaki itu melarikan diri dari rumah dan pergi tinggal bersama gurunya. Apabila bapanya datang ke sel saya dan mencurahkan kesedihannya kepada saya, saya menyuruhnya melakukan apa yang diarahkan oleh pengakuan dosanya. Lelaki malang itu pergi menemui pengakuan dosanya, tetapi selepas , dia kembali kepada saya. Pada hari dia datang menemuiku, aku sedang menerima wakil-wakil Patriark Ekumenikal, dan oleh itu, apabila melihat aku tidak akan dapat meluangkan masa untuknya, aku berkata kepadanya: </w:t>
      </w:r>
      <w:r>
        <w:rPr>
          <w:lang w:val="ru-RU"/>
        </w:rPr>
        <w:t>"</w:t>
      </w:r>
      <w:r w:rsidRPr="00A83783">
        <w:rPr>
          <w:lang w:val="ru-RU"/>
        </w:rPr>
        <w:t>Lakukanlah seperti yang telah diperintahkan oleh bapa rohani kamu</w:t>
      </w:r>
      <w:r>
        <w:rPr>
          <w:lang w:val="ru-RU"/>
        </w:rPr>
        <w:t xml:space="preserve">." </w:t>
      </w:r>
      <w:r w:rsidRPr="00A83783">
        <w:rPr>
          <w:lang w:val="ru-RU"/>
        </w:rPr>
        <w:t xml:space="preserve">Tetapi lelaki ini tidak pergi — dan syukurlah dia tidak pergi dan akhirnya menunggu untuk bertemu denganku. Apabila saya berjaya meluangkan sedikit masa untuknya, dia berkata kepada saya: </w:t>
      </w:r>
      <w:r>
        <w:rPr>
          <w:lang w:val="ru-RU"/>
        </w:rPr>
        <w:t>"</w:t>
      </w:r>
      <w:r w:rsidRPr="00A83783">
        <w:rPr>
          <w:lang w:val="ru-RU"/>
        </w:rPr>
        <w:t>Geronda, saya telah memutuskan untuk membunuh wanita ini, kerana itulah yang disuruh oleh bapa rohani saya</w:t>
      </w:r>
      <w:r>
        <w:rPr>
          <w:lang w:val="ru-RU"/>
        </w:rPr>
        <w:t>."</w:t>
      </w:r>
      <w:r w:rsidRPr="00A83783">
        <w:rPr>
          <w:lang w:val="ru-RU"/>
        </w:rPr>
        <w:t xml:space="preserve"> — </w:t>
      </w:r>
      <w:r>
        <w:rPr>
          <w:lang w:val="ru-RU"/>
        </w:rPr>
        <w:t>"</w:t>
      </w:r>
      <w:r w:rsidRPr="00A83783">
        <w:rPr>
          <w:lang w:val="ru-RU"/>
        </w:rPr>
        <w:t>Tunggu sebentar, kawan," saya tergagap, "apa sebenarnya yang dikatakan bapa rohani anda kepada anda?</w:t>
      </w:r>
      <w:r>
        <w:rPr>
          <w:lang w:val="ru-RU"/>
        </w:rPr>
        <w:t xml:space="preserve">" </w:t>
      </w:r>
      <w:r w:rsidRPr="00A83783">
        <w:rPr>
          <w:lang w:val="ru-RU"/>
        </w:rPr>
        <w:t xml:space="preserve">— </w:t>
      </w:r>
      <w:r>
        <w:rPr>
          <w:lang w:val="ru-RU"/>
        </w:rPr>
        <w:t>"</w:t>
      </w:r>
      <w:r w:rsidRPr="00A83783">
        <w:rPr>
          <w:lang w:val="ru-RU"/>
        </w:rPr>
        <w:t>Dia berkata kepada saya: 'Tidak cukup hanya membunuh sampah ini!</w:t>
      </w:r>
      <w:r>
        <w:rPr>
          <w:lang w:val="ru-RU"/>
        </w:rPr>
        <w:t xml:space="preserve">' </w:t>
      </w:r>
      <w:r w:rsidRPr="00A83783">
        <w:rPr>
          <w:lang w:val="ru-RU"/>
        </w:rPr>
        <w:t xml:space="preserve">Anda faham?" Pengakuan itu berkata </w:t>
      </w:r>
      <w:r>
        <w:rPr>
          <w:lang w:val="ru-RU"/>
        </w:rPr>
        <w:t>'</w:t>
      </w:r>
      <w:r w:rsidRPr="00A83783">
        <w:rPr>
          <w:lang w:val="ru-RU"/>
        </w:rPr>
        <w:t xml:space="preserve">membunuh sampah ini </w:t>
      </w:r>
      <w:r>
        <w:rPr>
          <w:lang w:val="ru-RU"/>
        </w:rPr>
        <w:t xml:space="preserve">tidak mencukupi' </w:t>
      </w:r>
      <w:r w:rsidRPr="00A83783">
        <w:rPr>
          <w:lang w:val="ru-RU"/>
        </w:rPr>
        <w:t>bukan untuk dia benar-benar membunuh wanita ini! Dia hanya menyatakan kemarahannya dengan kata-kata itu! Sejak insiden itu, saya tidak lagi memberitahu sesiapa: 'Lakukan apa yang pengakuan anda suruh</w:t>
      </w:r>
      <w:r>
        <w:rPr>
          <w:lang w:val="ru-RU"/>
        </w:rPr>
        <w:t xml:space="preserve">,' </w:t>
      </w:r>
      <w:r w:rsidRPr="00A83783">
        <w:rPr>
          <w:lang w:val="ru-RU"/>
        </w:rPr>
        <w:t xml:space="preserve">tetapi terlebih dahulu saya bertanya kepada setiap orang apa sebenarnya pengakuan mereka suruh mereka lakukan... </w:t>
      </w:r>
    </w:p>
    <w:p w14:paraId="3621CCA7" w14:textId="77777777" w:rsidR="00731E6C" w:rsidRPr="00A83783" w:rsidRDefault="00731E6C" w:rsidP="00731E6C">
      <w:pPr>
        <w:pStyle w:val="paragraph"/>
        <w:spacing w:before="30" w:after="30"/>
        <w:ind w:left="60" w:right="60"/>
        <w:rPr>
          <w:lang w:val="ru-RU"/>
        </w:rPr>
      </w:pPr>
      <w:r w:rsidRPr="00A83783">
        <w:rPr>
          <w:lang w:val="ru-RU"/>
        </w:rPr>
        <w:t xml:space="preserve">— Geronda, bolehkah seseorang, setelah meminta pertolongan daripada bapa rohani mereka, pada masa yang sama mencadangkan penyelesaian mereka sendiri terhadap masalah itu? </w:t>
      </w:r>
    </w:p>
    <w:p w14:paraId="49B505A6" w14:textId="77777777" w:rsidR="00731E6C" w:rsidRPr="002224AC" w:rsidRDefault="00731E6C" w:rsidP="00731E6C">
      <w:pPr>
        <w:pStyle w:val="paragraph"/>
        <w:spacing w:before="30" w:after="30"/>
        <w:ind w:left="60" w:right="60"/>
        <w:rPr>
          <w:lang w:val="ru-RU"/>
        </w:rPr>
      </w:pPr>
      <w:r w:rsidRPr="00A83783">
        <w:rPr>
          <w:lang w:val="ru-RU"/>
        </w:rPr>
        <w:t>— Jadi, bantuan apa yang dia minta? Berbeza halnya jika seseorang dengan rendah hati, sekadar sebagai satu pemikiran, memberitahu bapa rohani tentang sesuatu yang, menurut pendapatnya, mungkin dapat membantunya. Dia wajib berbuat demikian. Tetapi ia adalah perkara yang berbeza jika dia bertegas bahawa pemikirannya itu betul. Inilah sebenarnya keadaan di mana seseorang itu kekal tidak berjaya. Seolah-olah dia pergi ke doktor dan berkata kepadanya: 'Tulis preskripsi ubat ini dan itu untuk saya</w:t>
      </w:r>
      <w:r>
        <w:rPr>
          <w:lang w:val="ru-RU"/>
        </w:rPr>
        <w:t>.'</w:t>
      </w:r>
      <w:r w:rsidRPr="00A83783">
        <w:rPr>
          <w:lang w:val="ru-RU"/>
        </w:rPr>
        <w:t xml:space="preserve"> Tetapi pesakit wajib menurut doktor; dia tidak boleh memberitahu doktor ubat apa yang patut diresepkan. Lagipun, ubat bukanlah 'urusan citarasa</w:t>
      </w:r>
      <w:r>
        <w:rPr>
          <w:lang w:val="ru-RU"/>
        </w:rPr>
        <w:t xml:space="preserve">', </w:t>
      </w:r>
      <w:r w:rsidRPr="00A83783">
        <w:rPr>
          <w:lang w:val="ru-RU"/>
        </w:rPr>
        <w:t>seperti makanan dan manisan, yang boleh dikatakan seseorang: 'Saya mahu kek atau manisan</w:t>
      </w:r>
      <w:r>
        <w:rPr>
          <w:lang w:val="ru-RU"/>
        </w:rPr>
        <w:t xml:space="preserve">.' </w:t>
      </w:r>
      <w:r w:rsidRPr="002224AC">
        <w:rPr>
          <w:lang w:val="ru-RU"/>
        </w:rPr>
        <w:t xml:space="preserve">Doktor menetapkan ubat kepada pesakit mengikut penyakitnya. </w:t>
      </w:r>
    </w:p>
    <w:p w14:paraId="40A6891F" w14:textId="77777777" w:rsidR="00731E6C" w:rsidRPr="002224AC" w:rsidRDefault="00731E6C" w:rsidP="00731E6C">
      <w:pPr>
        <w:rPr>
          <w:lang w:val="ru-RU"/>
        </w:rPr>
      </w:pPr>
    </w:p>
    <w:p w14:paraId="4FE73F9B" w14:textId="77777777" w:rsidR="00731E6C" w:rsidRPr="002224AC" w:rsidRDefault="00731E6C" w:rsidP="00731E6C">
      <w:pPr>
        <w:rPr>
          <w:lang w:val="ru-RU"/>
        </w:rPr>
      </w:pPr>
    </w:p>
    <w:p w14:paraId="757FF2E0" w14:textId="77777777" w:rsidR="00731E6C" w:rsidRPr="00A83783" w:rsidRDefault="00731E6C" w:rsidP="00731E6C">
      <w:pPr>
        <w:pStyle w:val="Heading3"/>
        <w:rPr>
          <w:lang w:val="ru-RU"/>
        </w:rPr>
      </w:pPr>
      <w:bookmarkStart w:id="399" w:name="_Toc196502960"/>
      <w:bookmarkStart w:id="400" w:name="_Toc196909929"/>
      <w:bookmarkStart w:id="401" w:name="_Toc225752622"/>
      <w:r w:rsidRPr="00A83783">
        <w:rPr>
          <w:lang w:val="ru-RU"/>
        </w:rPr>
        <w:t>Bab</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Bahawa seorang bapa rohani adalah doktor jiwa</w:t>
      </w:r>
      <w:bookmarkEnd w:id="399"/>
      <w:bookmarkEnd w:id="400"/>
      <w:bookmarkEnd w:id="401"/>
    </w:p>
    <w:p w14:paraId="489565D9" w14:textId="77777777" w:rsidR="00731E6C" w:rsidRPr="002224AC" w:rsidRDefault="00731E6C" w:rsidP="00731E6C">
      <w:pPr>
        <w:rPr>
          <w:lang w:val="ru-RU"/>
        </w:rPr>
      </w:pPr>
    </w:p>
    <w:p w14:paraId="26711405" w14:textId="77777777" w:rsidR="00731E6C" w:rsidRPr="00A83783" w:rsidRDefault="00731E6C" w:rsidP="00731E6C">
      <w:pPr>
        <w:pStyle w:val="Heading4"/>
        <w:rPr>
          <w:lang w:val="ru-RU"/>
        </w:rPr>
      </w:pPr>
      <w:bookmarkStart w:id="402" w:name="_Toc196502961"/>
      <w:bookmarkStart w:id="403" w:name="_Toc196909930"/>
      <w:bookmarkStart w:id="404" w:name="_Toc225752623"/>
      <w:r w:rsidRPr="00A83783">
        <w:rPr>
          <w:lang w:val="ru-RU"/>
        </w:rPr>
        <w:lastRenderedPageBreak/>
        <w:t>Keperluan untuk Bapa Rohani yang Baik</w:t>
      </w:r>
      <w:bookmarkEnd w:id="402"/>
      <w:bookmarkEnd w:id="403"/>
      <w:bookmarkEnd w:id="404"/>
    </w:p>
    <w:p w14:paraId="5B19C3A7" w14:textId="77777777" w:rsidR="00731E6C" w:rsidRPr="00A83783" w:rsidRDefault="00731E6C" w:rsidP="00731E6C">
      <w:pPr>
        <w:pStyle w:val="paragraph"/>
        <w:spacing w:before="30" w:after="30"/>
        <w:ind w:left="60" w:right="60"/>
        <w:rPr>
          <w:lang w:val="ru-RU"/>
        </w:rPr>
      </w:pPr>
      <w:r w:rsidRPr="00A83783">
        <w:rPr>
          <w:lang w:val="ru-RU"/>
        </w:rPr>
        <w:t xml:space="preserve">Orang ramai hari ini letih; dosa dan kepentingan diri telah membawa mereka ke tahap kegilaan dan kekeliruan. Oleh itu, kini—lebih daripada mana-mana zaman lain—kita merasakan keperluan untuk bapa rohani yang baik dan berpengalaman yang akan melayan orang ramai dengan ringkas dan penuh kasih sayang yang tulus, serta membimbing mereka dengan kebijaksanaan supaya mereka dapat menemui kedamaian. Jika tiada bapa rohani yang baik, maka gereja-gereja akan kosong manakala hospital psikiatri, penjara dan hospital akan penuh. Orang ramai mesti sedar: mereka menderita kerana mereka jauh daripada Tuhan. Mereka mesti bertaubat dan dengan rendah hati mengaku dosa-dosa mereka. </w:t>
      </w:r>
    </w:p>
    <w:p w14:paraId="0673D495" w14:textId="77777777" w:rsidR="00731E6C" w:rsidRPr="00A83783" w:rsidRDefault="00731E6C" w:rsidP="00731E6C">
      <w:pPr>
        <w:pStyle w:val="paragraph"/>
        <w:spacing w:before="30" w:after="30"/>
        <w:ind w:left="60" w:right="60"/>
        <w:rPr>
          <w:lang w:val="ru-RU"/>
        </w:rPr>
      </w:pPr>
      <w:r w:rsidRPr="00A83783">
        <w:rPr>
          <w:lang w:val="ru-RU"/>
        </w:rPr>
        <w:t xml:space="preserve">Tugas seorang bapa rohani ialah penyembuhan batin seseorang. Tiada penyembuh yang lebih hebat daripada seorang bapa rohani yang berpengalaman, yang melalui kesuciannya, memberi inspirasi kepercayaan terhadap dirinya, membersihkan makhluk-makhluk Tuhan yang sensitif daripada pemikiran yang dibawa oleh syaitan, dan menyembuhkan jiwa serta raga tanpa ubat—melalui Kasih Karunia Tuhan. </w:t>
      </w:r>
    </w:p>
    <w:p w14:paraId="24AF15B9" w14:textId="77777777" w:rsidR="00731E6C" w:rsidRPr="00A83783" w:rsidRDefault="00731E6C" w:rsidP="00731E6C">
      <w:pPr>
        <w:pStyle w:val="paragraph"/>
        <w:spacing w:before="30" w:after="30"/>
        <w:ind w:left="60" w:right="60"/>
        <w:rPr>
          <w:lang w:val="ru-RU"/>
        </w:rPr>
      </w:pPr>
      <w:r w:rsidRPr="00A83783">
        <w:rPr>
          <w:lang w:val="ru-RU"/>
        </w:rPr>
        <w:t xml:space="preserve">Dengan memiliki pencerahan ilahi, iaitu Roh Allah, bapa rohani memahami dan membedakan keadaan di mana orang berada, dan dapat memberi mereka panduan yang tepat. </w:t>
      </w:r>
    </w:p>
    <w:p w14:paraId="6BE11985" w14:textId="77777777" w:rsidR="00731E6C" w:rsidRPr="00A83783" w:rsidRDefault="00731E6C" w:rsidP="00731E6C">
      <w:pPr>
        <w:pStyle w:val="paragraph"/>
        <w:spacing w:before="30" w:after="30"/>
        <w:ind w:left="60" w:right="60"/>
        <w:rPr>
          <w:lang w:val="ru-RU"/>
        </w:rPr>
      </w:pPr>
      <w:r w:rsidRPr="00A83783">
        <w:rPr>
          <w:lang w:val="ru-RU"/>
        </w:rPr>
        <w:t xml:space="preserve">Adalah baik jika seorang pengakuan tidak dibebani dengan pelbagai urusan, supaya dia berpeluang memperuntukkan masa yang diperlukan kepada setiap jiwa dan melaksanakan tugasnya dengan betul. Jika tidak, pengakuan akan mendapati dirinya dalam situasi seorang pakar bedah mahir yang, melakukan beberapa pembedahan setiap hari, menjadi penat dan kemudian, sememangnya, tidak dapat memperuntukkan sebanyak mungkin masa kepada setiap pesakit seperti yang diperlukan. Oleh itu, pengakuan tidak perlu mencampuri urusan keluarga yang remeh, tetapi sebaliknya hendaklah mengehadkan diri kepada apa yang, dalam setiap kes tertentu, berkaitan dengan jiwa individu yang datang kepadanya. Maka dia akan mempunyai w u yang mencukupi untuk membantu jiwa itu dengan berkesan. Walau bagaimanapun, orang yang datang mengaku dosa tidak seharusnya, dari pihak mereka, menyusahkan pengakuan dosa dengan perkara-perkara [yang bukan rohani] yang boleh ditanya kepada seseorang yang lebih kompeten: contohnya, rumah mana yang patut dipilih untuk didiami, kursus persediaan mana yang patut didaftarkan untuk anak, dan sebagainya. </w:t>
      </w:r>
    </w:p>
    <w:p w14:paraId="359CEFD0" w14:textId="77777777" w:rsidR="00731E6C" w:rsidRPr="00A83783" w:rsidRDefault="00731E6C" w:rsidP="00731E6C">
      <w:pPr>
        <w:pStyle w:val="paragraph"/>
        <w:spacing w:before="30" w:after="30"/>
        <w:ind w:left="60" w:right="60"/>
        <w:rPr>
          <w:lang w:val="ru-RU"/>
        </w:rPr>
      </w:pPr>
      <w:r w:rsidRPr="00A83783">
        <w:rPr>
          <w:lang w:val="ru-RU"/>
        </w:rPr>
        <w:t xml:space="preserve">Semasa pengakuan dosa, kedua-dua pihak, penyesal dan pengaku dosa, memikul tanggungjawab. Kebebasan rohani sangat membantu dalam membimbing jiwa. Maksudnya, pengaku dosa, dalam membimbing jiwa orang ramai, mesti berpandu dengan apa yang dikatakan oleh Bapa-bapa Kudus, dan bukan oleh apa yang ditetapkan oleh orang lain. Dia mesti bertindak dengan kebijaksanaan, selaras dengan kejatuhan dan taubat individu tersebut. Walau bagaimanapun, kadangkala [malah di kalangan paderi tertentu] terdapat kekurangan keikhlasan. Sebagai contoh, seseorang telah terjerat dengan ahli sihir, orang yang sesat dan seumpamanya, namun sebahagian paderi, yang memikul tanggungjawab terhadap jiwa orang ramai, tidak mampu bercakap dengan jiwa malang itu, untuk memberinya panduan dan membuatnya merenung sejenak. Mereka [takut] menyatakan pendirian mereka. Mereka mengelak daripada berbuat demikian, supaya tidak membawa masalah kepada diri mereka sendiri daripada semua tukang sihir, orang yang sesat dan seumpamanya. Jadi apakah hasilnya: demi tidak merosakkan hubungan dengan mana-mana pihak, supaya kata-kata baik dapat diucapkan tentang kita, patutkah kita menyerahkan seseorang kepada kebinasaan, kepada keseronokan syaitan? </w:t>
      </w:r>
    </w:p>
    <w:p w14:paraId="60A8D900" w14:textId="77777777" w:rsidR="00731E6C" w:rsidRPr="002224AC" w:rsidRDefault="00731E6C" w:rsidP="00731E6C">
      <w:pPr>
        <w:rPr>
          <w:lang w:val="ru-RU"/>
        </w:rPr>
      </w:pPr>
    </w:p>
    <w:p w14:paraId="4899B80E" w14:textId="77777777" w:rsidR="00731E6C" w:rsidRPr="00A83783" w:rsidRDefault="00731E6C" w:rsidP="00731E6C">
      <w:pPr>
        <w:pStyle w:val="Heading4"/>
        <w:rPr>
          <w:lang w:val="ru-RU"/>
        </w:rPr>
      </w:pPr>
      <w:bookmarkStart w:id="405" w:name="_Toc196502962"/>
      <w:bookmarkStart w:id="406" w:name="_Toc196909931"/>
      <w:bookmarkStart w:id="407" w:name="_Toc225752624"/>
      <w:r w:rsidRPr="00A83783">
        <w:rPr>
          <w:lang w:val="ru-RU"/>
        </w:rPr>
        <w:t>Pertimbangan dan pengalaman seorang bapa rohani</w:t>
      </w:r>
      <w:bookmarkEnd w:id="405"/>
      <w:bookmarkEnd w:id="406"/>
      <w:bookmarkEnd w:id="407"/>
    </w:p>
    <w:p w14:paraId="4C36CFDF" w14:textId="77777777" w:rsidR="00731E6C" w:rsidRPr="00A83783" w:rsidRDefault="00731E6C" w:rsidP="00731E6C">
      <w:pPr>
        <w:pStyle w:val="paragraph"/>
        <w:spacing w:before="30" w:after="30"/>
        <w:ind w:left="60" w:right="60"/>
        <w:rPr>
          <w:lang w:val="ru-RU"/>
        </w:rPr>
      </w:pPr>
      <w:r w:rsidRPr="00A83783">
        <w:rPr>
          <w:lang w:val="ru-RU"/>
        </w:rPr>
        <w:t xml:space="preserve">— Geronda, pada pandangan anda, di zaman kita ini, apabila begitu banyak dosa telah memasuki dunia, bukankah pelayanan seorang bapa rohani kadangkala sukar? </w:t>
      </w:r>
    </w:p>
    <w:p w14:paraId="6DD16F3B"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Ya, memang begitu. Itulah sebabnya adalah baik jika, pada permulaan, bapa rohani berusaha membetulkan dosa-dosa paling serius bagi mereka yang memohon pengampunan — supaya makhluk-makhluk Tuhan dapat dibebaskan daripada banyak dosa dan menjadi lebih terbuka kepada [bimbingan rohani]. Pengakuan mesti dilayan dengan kelonggaran, tetapi pada masa yang sama dia mesti mencari pendekatan kepada individu di bawah bimbingannya supaya individu itu menyedari dosanya dan memohon keampunan daripada Tuhan. Adalah perlu bagi pengakuan untuk mengingatkan individu yang datang kepadanya untuk bertaubat bahawa dia memerlukan penyesalan, perubahan hidup — untuk menerima rahmat Tuhan. Selain itu, akan memberi manfaat yang besar jika pengakuan dosa itu disampaikan dengan penuh kasih sayang tentang kasih Allah yang agung—supaya kecintaan kepada Allah dapat dinyalakan dalam hati mereka, agar mereka dapat mengakui kesilapan mereka dan meninggalkan tabiat buruk mereka. </w:t>
      </w:r>
    </w:p>
    <w:p w14:paraId="16A526BE" w14:textId="77777777" w:rsidR="00731E6C" w:rsidRPr="00A83783" w:rsidRDefault="00731E6C" w:rsidP="00731E6C">
      <w:pPr>
        <w:pStyle w:val="paragraph"/>
        <w:spacing w:before="30" w:after="30"/>
        <w:ind w:left="60" w:right="60"/>
        <w:rPr>
          <w:lang w:val="ru-RU"/>
        </w:rPr>
      </w:pPr>
      <w:r w:rsidRPr="00A83783">
        <w:rPr>
          <w:lang w:val="ru-RU"/>
        </w:rPr>
        <w:t xml:space="preserve">Sehingga seorang bapa rohani memperoleh pengalaman yang mencukupi, lebih baik baginya membantu orang dalam kes yang kurang mencabar. Lagipun, seorang penyesal </w:t>
      </w:r>
      <w:r>
        <w:rPr>
          <w:lang w:val="ru-RU"/>
        </w:rPr>
        <w:t>'sukar'</w:t>
      </w:r>
      <w:r w:rsidRPr="00A83783">
        <w:rPr>
          <w:lang w:val="ru-RU"/>
        </w:rPr>
        <w:t xml:space="preserve"> yang sentiasa menimbulkan masalah bagi bapa rohaninya mungkin menghalang kemajuan rohani beliau dan mengambil semua masanya. Jika seorang pengakuan muda lalai, maka, walaupun niatnya baik [untuk membantu orang itu], dia akan sentiasa memberi kepentingan yang tidak wajar kepada lakonan yang dibuat oleh penyesal, membazirkan tenaganya kepada orang seperti itu tanpa hasil dan menderita akibatnya. Setelah memperoleh pengalaman, pengakuan itu akan tahu bila perlu memberi perhatian kepada sesuatu dan bila perlu membiarkannya berlalu. Ambil saya sebagai contoh: apabila saya membuka surat yang dihantar kepada saya, saya membacanya sekilas, dan jika terdapat sesuatu yang serius dalam surat itu, saya memberi perhatian yang lebih teliti. Lagipun, yang jahat sering [membuang masa kita] dengan mengalihkan perhatian kita kepada perkara-perkara remeh. Ada orang yang mungkin berkata kepada anda: 'Tunggu beberapa minit, jangan tutup pintu, saya nak cakap cepat-cepat, saya tak </w:t>
      </w:r>
      <w:r>
        <w:rPr>
          <w:lang w:val="ru-RU"/>
        </w:rPr>
        <w:t xml:space="preserve">masuk' </w:t>
      </w:r>
      <w:r w:rsidRPr="00A83783">
        <w:rPr>
          <w:lang w:val="ru-RU"/>
        </w:rPr>
        <w:t xml:space="preserve">— dan kemudian membuat anda berdiri di ambang pintu selama sejam penuh. Jadi di situlah anda berdiri, berpeluh, di ambang pintu yang terbuka, angin menembusi tubuh anda, anda mula menggigil, dan orang ini, seolah-olah tiada apa-apa yang tidak kena, menceritakan pelbagai kisah [yang tidak bermakna] kepada anda. Tetapi adakah itu daripada Tuhan? Kemudian, apabila anda jatuh sakit, anda tidak dapat berdoa untuk dunia atau untuk diri sendiri, dan anda menjadi tidak berdaya selama beberapa hari. Dan apabila seseorang yang benar-benar memerlukan datang kepada anda, anda tidak lagi dapat membantu mereka. </w:t>
      </w:r>
    </w:p>
    <w:p w14:paraId="58CC07AF" w14:textId="77777777" w:rsidR="00731E6C" w:rsidRPr="00A83783" w:rsidRDefault="00731E6C" w:rsidP="00731E6C">
      <w:pPr>
        <w:pStyle w:val="paragraph"/>
        <w:spacing w:before="30" w:after="30"/>
        <w:ind w:left="60" w:right="60"/>
        <w:rPr>
          <w:lang w:val="ru-RU"/>
        </w:rPr>
      </w:pPr>
      <w:r w:rsidRPr="00A83783">
        <w:rPr>
          <w:lang w:val="ru-RU"/>
        </w:rPr>
        <w:t>Selain itu, [seorang bapa rohani mesti ingat bahawa] tidak cukup sekadar mendengar orang yang menghadapi masalah serius dan, apabila melihat mereka benar-benar menderita, memberitahu mereka: 'Ambil aspirin</w:t>
      </w:r>
      <w:r>
        <w:rPr>
          <w:lang w:val="ru-RU"/>
        </w:rPr>
        <w:t xml:space="preserve">.' </w:t>
      </w:r>
    </w:p>
    <w:p w14:paraId="264FBB6A" w14:textId="77777777" w:rsidR="00731E6C" w:rsidRPr="00A83783" w:rsidRDefault="00731E6C" w:rsidP="00731E6C">
      <w:pPr>
        <w:pStyle w:val="paragraph"/>
        <w:spacing w:before="30" w:after="30"/>
        <w:ind w:left="60" w:right="60"/>
        <w:rPr>
          <w:lang w:val="ru-RU"/>
        </w:rPr>
      </w:pPr>
      <w:r>
        <w:rPr>
          <w:lang w:val="ru-RU"/>
        </w:rPr>
        <w:t>"</w:t>
      </w:r>
      <w:r w:rsidRPr="00A83783">
        <w:rPr>
          <w:lang w:val="ru-RU"/>
        </w:rPr>
        <w:t>Saya cuma akan ambil masa satu minit, sebab kereta saya sedang menunggu</w:t>
      </w:r>
      <w:r>
        <w:rPr>
          <w:lang w:val="ru-RU"/>
        </w:rPr>
        <w:t xml:space="preserve">," </w:t>
      </w:r>
      <w:r w:rsidRPr="00A83783">
        <w:rPr>
          <w:lang w:val="ru-RU"/>
        </w:rPr>
        <w:t xml:space="preserve">kata sesetengah orang, lalu tiba-tiba menceritakan masalah yang sangat serius. Ia sama seperti seseorang yang menghidap kanser meminta doktor: </w:t>
      </w:r>
      <w:r>
        <w:rPr>
          <w:lang w:val="ru-RU"/>
        </w:rPr>
        <w:t>"</w:t>
      </w:r>
      <w:r w:rsidRPr="00A83783">
        <w:rPr>
          <w:lang w:val="ru-RU"/>
        </w:rPr>
        <w:t>Bedah saya dengan cepat, kerana saya akan lewat untuk penerbangan saya!</w:t>
      </w:r>
      <w:r>
        <w:rPr>
          <w:lang w:val="ru-RU"/>
        </w:rPr>
        <w:t xml:space="preserve">" </w:t>
      </w:r>
      <w:r w:rsidRPr="00A83783">
        <w:rPr>
          <w:lang w:val="ru-RU"/>
        </w:rPr>
        <w:t xml:space="preserve">Setiap penyakit memerlukan masa tertentu untuk memberi perhatian kepada bagaimana ia bermula, gejala apa yang dialami pesakit, dan sebagainya. Perkara serius tidak boleh diselesaikan dengan tergesa-gesa. Dahulu, semasa Minggu Suci, kami berjalan menaiki Gunung Suci dalam satu perarakan. Sebaik sahaja kami mula mendaki bukit, seorang pemula datang kepada saya dan meminta saya memberitahunya tentang doa yang berakal. Dia pernah datang ke sel saya berkali-kali sebelum ini dan tidak pernah bertanya tentang hal ini, tetapi di sini, ketika mendaki, ilham seolah-olah menyinggah padanya. Namun, soalan halus dan serius tidak dibincangkan sambil bergerak, apatah lagi ketika mendaki bukit. </w:t>
      </w:r>
    </w:p>
    <w:p w14:paraId="5BD58821" w14:textId="77777777" w:rsidR="00731E6C" w:rsidRPr="002224AC" w:rsidRDefault="00731E6C" w:rsidP="00731E6C">
      <w:pPr>
        <w:rPr>
          <w:lang w:val="ru-RU"/>
        </w:rPr>
      </w:pPr>
    </w:p>
    <w:p w14:paraId="29D443CA" w14:textId="77777777" w:rsidR="00731E6C" w:rsidRPr="00A83783" w:rsidRDefault="00731E6C" w:rsidP="00731E6C">
      <w:pPr>
        <w:pStyle w:val="Heading4"/>
        <w:rPr>
          <w:lang w:val="ru-RU"/>
        </w:rPr>
      </w:pPr>
      <w:bookmarkStart w:id="408" w:name="_Toc196502963"/>
      <w:bookmarkStart w:id="409" w:name="_Toc196909932"/>
      <w:bookmarkStart w:id="410" w:name="_Toc225752625"/>
      <w:r w:rsidRPr="00A83783">
        <w:rPr>
          <w:lang w:val="ru-RU"/>
        </w:rPr>
        <w:lastRenderedPageBreak/>
        <w:t>Kerap seseorang percaya menerima Komuni ditentukan oleh bapa rohani mereka</w:t>
      </w:r>
      <w:bookmarkEnd w:id="408"/>
      <w:bookmarkEnd w:id="409"/>
      <w:bookmarkEnd w:id="410"/>
    </w:p>
    <w:p w14:paraId="4F396224" w14:textId="77777777" w:rsidR="00731E6C" w:rsidRPr="00A83783" w:rsidRDefault="00731E6C" w:rsidP="00731E6C">
      <w:pPr>
        <w:pStyle w:val="paragraph"/>
        <w:spacing w:before="30" w:after="30"/>
        <w:ind w:left="60" w:right="60"/>
        <w:rPr>
          <w:lang w:val="ru-RU"/>
        </w:rPr>
      </w:pPr>
      <w:r w:rsidRPr="00A83783">
        <w:rPr>
          <w:lang w:val="ru-RU"/>
        </w:rPr>
        <w:t xml:space="preserve">— Geronda, Rasul Paulus menulis: </w:t>
      </w:r>
      <w:r w:rsidRPr="00A83783">
        <w:rPr>
          <w:i/>
          <w:iCs/>
          <w:lang w:val="ru-RU"/>
        </w:rPr>
        <w:t xml:space="preserve">'Sebab sesiapa </w:t>
      </w:r>
      <w:r>
        <w:rPr>
          <w:i/>
          <w:iCs/>
          <w:lang w:val="ru-RU"/>
        </w:rPr>
        <w:t xml:space="preserve">yang </w:t>
      </w:r>
      <w:r w:rsidRPr="00A83783">
        <w:rPr>
          <w:i/>
          <w:iCs/>
          <w:lang w:val="ru-RU"/>
        </w:rPr>
        <w:t>makan dan minum tanpa layak, makan dan minum penghakiman ke atas dirinya, kerana tidak membedakan Tubuh Tuhan</w:t>
      </w:r>
      <w:r>
        <w:rPr>
          <w:i/>
          <w:iCs/>
          <w:lang w:val="ru-RU"/>
        </w:rPr>
        <w:t>.'</w:t>
      </w:r>
      <w:r>
        <w:rPr>
          <w:rStyle w:val="FootnoteReference"/>
          <w:i/>
          <w:iCs/>
          <w:lang w:val="ru-RU"/>
        </w:rPr>
        <w:footnoteReference w:id="144"/>
      </w:r>
      <w:r w:rsidRPr="00A83783">
        <w:rPr>
          <w:lang w:val="ru-RU"/>
        </w:rPr>
        <w:t xml:space="preserve"> Bilakah seseorang menerima Komuni tanpa layak? </w:t>
      </w:r>
    </w:p>
    <w:p w14:paraId="6776DD09" w14:textId="77777777" w:rsidR="00731E6C" w:rsidRPr="00A83783" w:rsidRDefault="00731E6C" w:rsidP="00731E6C">
      <w:pPr>
        <w:pStyle w:val="paragraph"/>
        <w:spacing w:before="30" w:after="30"/>
        <w:ind w:left="60" w:right="60"/>
        <w:rPr>
          <w:lang w:val="ru-RU"/>
        </w:rPr>
      </w:pPr>
      <w:r w:rsidRPr="00A83783">
        <w:rPr>
          <w:lang w:val="ru-RU"/>
        </w:rPr>
        <w:t xml:space="preserve">— Perkara paling penting ialah kita menghampiri Komuni Ilahi dengan kesedaran akan ketidaklayakan kita. Kristus mengharapkan kesedihan hati dan kerendahan hati daripada kita. Jika hati nurani kita mengganggu kita, maka kita mesti menyusun semula urusan kita. Sebagai contoh, jika kita telah bertengkar dengan seseorang, maka sebelum pergi ke Komuni Suci, kita mesti berdamai dengan orang itu dan hanya selepas itu menerima Komuni Suci. </w:t>
      </w:r>
    </w:p>
    <w:p w14:paraId="560A99EE" w14:textId="77777777" w:rsidR="00731E6C" w:rsidRPr="00A83783" w:rsidRDefault="00731E6C" w:rsidP="00731E6C">
      <w:pPr>
        <w:pStyle w:val="paragraph"/>
        <w:spacing w:before="30" w:after="30"/>
        <w:ind w:left="60" w:right="60"/>
        <w:rPr>
          <w:lang w:val="ru-RU"/>
        </w:rPr>
      </w:pPr>
      <w:r w:rsidRPr="00A83783">
        <w:rPr>
          <w:lang w:val="ru-RU"/>
        </w:rPr>
        <w:t xml:space="preserve">— Geronda, ada orang, walaupun mereka mendapat restu pengakuan dosa mereka, masih tidak dapat membujuk diri mereka untuk menerima Komuni. </w:t>
      </w:r>
    </w:p>
    <w:p w14:paraId="6FC01C5F" w14:textId="77777777" w:rsidR="00731E6C" w:rsidRPr="00A83783" w:rsidRDefault="00731E6C" w:rsidP="00731E6C">
      <w:pPr>
        <w:pStyle w:val="paragraph"/>
        <w:spacing w:before="30" w:after="30"/>
        <w:ind w:left="60" w:right="60"/>
        <w:rPr>
          <w:lang w:val="ru-RU"/>
        </w:rPr>
      </w:pPr>
      <w:r w:rsidRPr="00A83783">
        <w:rPr>
          <w:lang w:val="ru-RU"/>
        </w:rPr>
        <w:t>— Anda tidak seharusnya membuat keputusan sendiri sama ada untuk menerima Komuni atau tidak. Jika seseorang membuat keputusan sedemikian sendiri, syaitan akan mengambil kesempatan dan mula menggoda orang itu. Lagipun, kita sering percaya bahawa kita layak menerima Komuni Suci, sedangkan hakikatnya tidak demikian. Dalam kes lain, jika kita dinilai secara ketat mengikut huruf undang-undang, kita memang tidak layak menerima Komuni Suci; namun, menurut semangat Bapa-Bapa Kudus, kita memerlukan pemindahan darah Ilahi ini untuk kesembuhan kita. Atau kita memerlukan penghiburan Ilahi — kerana melalui penyesalan yang berlebihan, musuh boleh menjerumuskan kita ke dalam keputusasaan dan menyergap kita 'dari sebelah kanan</w:t>
      </w:r>
      <w:r>
        <w:rPr>
          <w:lang w:val="ru-RU"/>
        </w:rPr>
        <w:t xml:space="preserve">.' </w:t>
      </w:r>
    </w:p>
    <w:p w14:paraId="380D4B58" w14:textId="77777777" w:rsidR="00731E6C" w:rsidRPr="00A83783" w:rsidRDefault="00731E6C" w:rsidP="00731E6C">
      <w:pPr>
        <w:pStyle w:val="paragraph"/>
        <w:spacing w:before="30" w:after="30"/>
        <w:ind w:left="60" w:right="60"/>
        <w:rPr>
          <w:lang w:val="ru-RU"/>
        </w:rPr>
      </w:pPr>
      <w:r w:rsidRPr="00A83783">
        <w:rPr>
          <w:lang w:val="ru-RU"/>
        </w:rPr>
        <w:t xml:space="preserve">— Geronda, berapa kerapkah dibenarkan untuk menerima Komuni? </w:t>
      </w:r>
    </w:p>
    <w:p w14:paraId="711038EC" w14:textId="77777777" w:rsidR="00731E6C" w:rsidRPr="00A83783" w:rsidRDefault="00731E6C" w:rsidP="00731E6C">
      <w:pPr>
        <w:pStyle w:val="paragraph"/>
        <w:spacing w:before="30" w:after="30"/>
        <w:ind w:left="60" w:right="60"/>
        <w:rPr>
          <w:lang w:val="ru-RU"/>
        </w:rPr>
      </w:pPr>
      <w:r w:rsidRPr="00A83783">
        <w:rPr>
          <w:lang w:val="ru-RU"/>
        </w:rPr>
        <w:t xml:space="preserve">— Tidak boleh melayan semua orang sama apabila berkaitan dengan kekerapan seseorang harus menerima Komuni Suci dan berapa hari seseorang harus berpuasa sebelum Komuni Suci. Bapa rohani mesti, dengan kebijaksanaan, menentukan kekerapan orang percaya harus menerima Komuni Suci dan berapa lama dia harus berpuasa sebelum Komuni Suci. Semuanya bergantung kepada kekuatan individu. Pada masa yang sama, bapa rohani mesti membimbing individu tersebut ke arah puasa rohani — iaitu menahan diri daripada nafsu. Keterukan puasa rohani sedemikian juga mesti disesuaikan mengikut kepekaan rohani individu itu, iaitu, mengikut betapa mendalam mereka menyedari dosa mereka. Selain itu, pengakuan dosa mesti mengambil kira kemudaratan yang boleh ditimbulkan oleh musuh ke atas jiwa seseorang yang sensitif, dengan memerangi mereka dengan tujuan untuk mendorong mereka ke dalam keputusasaan yang . Sebagai contoh, seseorang telah melakukan pelanggaran nafsu yang mengakibatkan ekskommunikasi daripada Komuni selama empat puluh hari. Tetapi pada hari ke-35 penebusan ini, syaitan mungkin sekali lagi menjerumuskan orang itu ke dalam dosa yang sama, dan jika penebusan baru selama 40 hari dikenakan ke atas orang berdosa itu, syaitan akan memperoleh keunggulan ke atas jiwa itu, sehingga ia akan jatuh ke dalam kekeliruan dan keputusasaan. Dalam kes sedemikian, selepas beberapa hari pertama berpuasa, pengakuan dosa boleh berkata kepada yang bertaubat: </w:t>
      </w:r>
      <w:r>
        <w:rPr>
          <w:lang w:val="ru-RU"/>
        </w:rPr>
        <w:t>"</w:t>
      </w:r>
      <w:r w:rsidRPr="00A83783">
        <w:rPr>
          <w:lang w:val="ru-RU"/>
        </w:rPr>
        <w:t>Lihat, jangan menerima Komuni selama seminggu lagi</w:t>
      </w:r>
      <w:r>
        <w:rPr>
          <w:lang w:val="ru-RU"/>
        </w:rPr>
        <w:t xml:space="preserve">," </w:t>
      </w:r>
      <w:r w:rsidRPr="00A83783">
        <w:rPr>
          <w:lang w:val="ru-RU"/>
        </w:rPr>
        <w:t xml:space="preserve">dan selepas seminggu, membenarkannya menerima Komuni pada setiap Liturgi Ilahi. Jiwa orang itu akan menjadi kuat, dan mereka akan dapat mengatasi syaitan. Namun, jika seseorang menjalani kehidupan rohani yang sedar, mereka boleh mendekat ke Sakramen Komuni Suci apabila mereka merasakan keperluannya, dan bukan semata-mata kerana kebiasaan. Tetapi walaupun orang sedemikian juga mesti mendapat restu bapa rohani untuk hal ini. </w:t>
      </w:r>
    </w:p>
    <w:p w14:paraId="16649A4B" w14:textId="77777777" w:rsidR="00731E6C" w:rsidRPr="002224AC" w:rsidRDefault="00731E6C" w:rsidP="00731E6C">
      <w:pPr>
        <w:rPr>
          <w:lang w:val="ru-RU"/>
        </w:rPr>
      </w:pPr>
    </w:p>
    <w:p w14:paraId="2C7FD9BB" w14:textId="77777777" w:rsidR="00731E6C" w:rsidRPr="00A83783" w:rsidRDefault="00731E6C" w:rsidP="00731E6C">
      <w:pPr>
        <w:pStyle w:val="Heading4"/>
        <w:rPr>
          <w:lang w:val="ru-RU"/>
        </w:rPr>
      </w:pPr>
      <w:bookmarkStart w:id="411" w:name="_Toc196502964"/>
      <w:bookmarkStart w:id="412" w:name="_Toc196909933"/>
      <w:bookmarkStart w:id="413" w:name="_Toc225752626"/>
      <w:r w:rsidRPr="00A83783">
        <w:rPr>
          <w:lang w:val="ru-RU"/>
        </w:rPr>
        <w:lastRenderedPageBreak/>
        <w:t>Tentang penebusan dosa</w:t>
      </w:r>
      <w:bookmarkEnd w:id="411"/>
      <w:bookmarkEnd w:id="412"/>
      <w:bookmarkEnd w:id="413"/>
    </w:p>
    <w:p w14:paraId="3FD0B466" w14:textId="77777777" w:rsidR="00731E6C" w:rsidRPr="00A83783" w:rsidRDefault="00731E6C" w:rsidP="00731E6C">
      <w:pPr>
        <w:pStyle w:val="paragraph"/>
        <w:spacing w:before="30" w:after="30"/>
        <w:ind w:left="60" w:right="60"/>
        <w:rPr>
          <w:lang w:val="ru-RU"/>
        </w:rPr>
      </w:pPr>
      <w:r w:rsidRPr="00A83783">
        <w:rPr>
          <w:lang w:val="ru-RU"/>
        </w:rPr>
        <w:t xml:space="preserve">— Geronda, adakah pematuhan yang sempurna terhadap perintah-perintah membantu seseorang mempunyai kesedaran hidup tentang Tuhan? </w:t>
      </w:r>
    </w:p>
    <w:p w14:paraId="44A58240" w14:textId="77777777" w:rsidR="00731E6C" w:rsidRPr="00A83783" w:rsidRDefault="00731E6C" w:rsidP="00731E6C">
      <w:pPr>
        <w:pStyle w:val="paragraph"/>
        <w:spacing w:before="30" w:after="30"/>
        <w:ind w:left="60" w:right="60"/>
        <w:rPr>
          <w:lang w:val="ru-RU"/>
        </w:rPr>
      </w:pPr>
      <w:r w:rsidRPr="00A83783">
        <w:rPr>
          <w:lang w:val="ru-RU"/>
        </w:rPr>
        <w:t xml:space="preserve">— Perintah yang mana? Undang-undang Musa? </w:t>
      </w:r>
    </w:p>
    <w:p w14:paraId="1C8298E2" w14:textId="77777777" w:rsidR="00731E6C" w:rsidRPr="00A83783" w:rsidRDefault="00731E6C" w:rsidP="00731E6C">
      <w:pPr>
        <w:pStyle w:val="paragraph"/>
        <w:spacing w:before="30" w:after="30"/>
        <w:ind w:left="60" w:right="60"/>
        <w:rPr>
          <w:lang w:val="ru-RU"/>
        </w:rPr>
      </w:pPr>
      <w:r w:rsidRPr="00A83783">
        <w:rPr>
          <w:lang w:val="ru-RU"/>
        </w:rPr>
        <w:t xml:space="preserve">— Tidak, perintah-perintah dalam Injil. </w:t>
      </w:r>
    </w:p>
    <w:p w14:paraId="592FE274" w14:textId="77777777" w:rsidR="00731E6C" w:rsidRPr="00A83783" w:rsidRDefault="00731E6C" w:rsidP="00731E6C">
      <w:pPr>
        <w:pStyle w:val="paragraph"/>
        <w:spacing w:before="30" w:after="30"/>
        <w:ind w:left="60" w:right="60"/>
        <w:rPr>
          <w:lang w:val="ru-RU"/>
        </w:rPr>
      </w:pPr>
      <w:r w:rsidRPr="00A83783">
        <w:rPr>
          <w:lang w:val="ru-RU"/>
        </w:rPr>
        <w:t xml:space="preserve">— Mematuhi perintah membantu, tetapi seseorang mesti melakukannya dengan betul, kerana adalah mungkin untuk mematuhinya dengan cara yang salah. Kehidupan rohani memerlukan bukan penerapan kering undang-undang, tetapi keadilan Ilahi. Kita lihat bahawa bahkan Bapa-Bapa Kudus mengajar kita untuk menerapkan Kanon Suci dengan kebijaksanaan yang besar! Basil yang Agung, yang paling tegas di antara Bapa-bapa Gereja kita, yang merangka peraturan kanonik paling ketat, menambah selepas salah satunya — yang membincangkan hukuman kanonik untuk suatu dosa tertentu —: </w:t>
      </w:r>
      <w:r>
        <w:rPr>
          <w:lang w:val="ru-RU"/>
        </w:rPr>
        <w:t>"</w:t>
      </w:r>
      <w:r w:rsidRPr="00A83783">
        <w:rPr>
          <w:lang w:val="ru-RU"/>
        </w:rPr>
        <w:t>Jangan perhatikan waktunya, tetapi cara bertobatnya</w:t>
      </w:r>
      <w:r>
        <w:rPr>
          <w:lang w:val="ru-RU"/>
        </w:rPr>
        <w:t>."</w:t>
      </w:r>
      <w:r>
        <w:rPr>
          <w:rStyle w:val="FootnoteReference"/>
          <w:lang w:val="ru-RU"/>
        </w:rPr>
        <w:footnoteReference w:id="145"/>
      </w:r>
      <w:r w:rsidRPr="00A83783">
        <w:rPr>
          <w:lang w:val="ru-RU"/>
        </w:rPr>
        <w:t xml:space="preserve"> Ini bermakna, bagi dua orang yang melakukan dosa yang sama, pengakuan dosa, dengan mengambil kira taubat setiap seorang, boleh mengenakan penebusan yang berbeza: seorang mungkin diharamkan daripada Komuni selama dua tahun, dan seorang lagi selama dua bulan. Perbezaan yang sangat besar! </w:t>
      </w:r>
    </w:p>
    <w:p w14:paraId="1D0F5981" w14:textId="77777777" w:rsidR="00731E6C" w:rsidRPr="00A83783" w:rsidRDefault="00731E6C" w:rsidP="00731E6C">
      <w:pPr>
        <w:pStyle w:val="paragraph"/>
        <w:spacing w:before="30" w:after="30"/>
        <w:ind w:left="60" w:right="60"/>
        <w:rPr>
          <w:lang w:val="ru-RU"/>
        </w:rPr>
      </w:pPr>
      <w:r w:rsidRPr="00A83783">
        <w:rPr>
          <w:lang w:val="ru-RU"/>
        </w:rPr>
        <w:t xml:space="preserve">— Geronda, adakah penebusan dosa membantu memadamkan nafsu? </w:t>
      </w:r>
    </w:p>
    <w:p w14:paraId="70E969C6" w14:textId="77777777" w:rsidR="00731E6C" w:rsidRPr="00A83783" w:rsidRDefault="00731E6C" w:rsidP="00731E6C">
      <w:pPr>
        <w:pStyle w:val="paragraph"/>
        <w:spacing w:before="30" w:after="30"/>
        <w:ind w:left="60" w:right="60"/>
        <w:rPr>
          <w:lang w:val="ru-RU"/>
        </w:rPr>
      </w:pPr>
      <w:r w:rsidRPr="00A83783">
        <w:rPr>
          <w:lang w:val="ru-RU"/>
        </w:rPr>
        <w:t>— Orang yang bertaubat mesti memahami bahawa penebusan yang dikenakan ke atasnya akan membantunya. Jika tidak, apa gunanya? Dengan cuba membaiki seseorang secara paksa, anda tidak akan mencapai apa-apa. Pada Hari Kiamat, Kristus akan bertanya kepada orang yang cuba membetulkan saudaranya dengan paksaan: 'Adakah kamu Diocletian yang baru?</w:t>
      </w:r>
      <w:r>
        <w:rPr>
          <w:lang w:val="ru-RU"/>
        </w:rPr>
        <w:t xml:space="preserve">', </w:t>
      </w:r>
      <w:r w:rsidRPr="00A83783">
        <w:rPr>
          <w:lang w:val="ru-RU"/>
        </w:rPr>
        <w:t>dan kepada orang yang diperbetulkan, Dia akan berkata: 'Kamu melakukan semuanya dengan paksaan, bukan atas kehendakmu sendiri</w:t>
      </w:r>
      <w:r>
        <w:rPr>
          <w:lang w:val="ru-RU"/>
        </w:rPr>
        <w:t>.'</w:t>
      </w:r>
      <w:r w:rsidRPr="00A83783">
        <w:rPr>
          <w:lang w:val="ru-RU"/>
        </w:rPr>
        <w:t xml:space="preserve"> Jika kita ingin menghantar seseorang ke Syurga, kita tidak boleh menekannya, tetapi membantu mereka sedemikian rupa sehingga mereka sendiri ingin melakukan usaha itu. Mereka mesti mencapai satu keadaan di mana mereka bersukacita dengan hakikat bahawa mereka hidup, dan bersukacita dengan hakikat bahawa mereka akan mati. </w:t>
      </w:r>
    </w:p>
    <w:p w14:paraId="458BCECF" w14:textId="77777777" w:rsidR="00731E6C" w:rsidRPr="00A83783" w:rsidRDefault="00731E6C" w:rsidP="00731E6C">
      <w:pPr>
        <w:pStyle w:val="paragraph"/>
        <w:spacing w:before="30" w:after="30"/>
        <w:ind w:left="60" w:right="60"/>
        <w:rPr>
          <w:lang w:val="ru-RU"/>
        </w:rPr>
      </w:pPr>
      <w:r w:rsidRPr="00A83783">
        <w:rPr>
          <w:lang w:val="ru-RU"/>
        </w:rPr>
        <w:t xml:space="preserve">[Ukuran taubat] adalah urusan bapa rohani untuk menilai. Terhadap mereka yang dengan sedar memilih untuk berdosa, bapa rohani mesti tegas tanpa kompromi. Kepada seseorang yang dikuasai nafsu tetapi kemudian bertaubat, merendahkan diri, menundukkan kepala dan memohon keampunan, bapa rohani mesti, dengan kebijaksanaan, membantunya mendekat kepada Tuhan sekali lagi. Lagipun, ramai orang suci bertindak dengan cara sedemikian. Sebagai contoh, Yang Terpuji Arsenius dari Kapadokia, semasa berkhidmat sebagai pengakuan dosa, biasanya tidak mengenakan penebusan dosa ke atas orang ramai. Beliau berusaha untuk menyedarkan mereka yang bertaubat, supaya, atas kasih kepada Tuhan, mereka sendiri akan meminta restu daripadanya untuk melakukan suatu amalan rohani: memberi sedekah atau melakukan kebaikan lain. Dan apabila Reverend itu melihat seseorang yang dirasuk roh jahat atau seorang kanak-kanak lumpuh, dan menyedari bahw , punca penderitaan orang malang itu ialah ibu bapanya, beliau akan terlebih dahulu menyembuhkan kanak-kanak itu, dan kemudian mengenakan penebusan dosa ke atas ibu bapanya supaya mereka lebih berhati-hati pada masa hadapan. </w:t>
      </w:r>
    </w:p>
    <w:p w14:paraId="1F89BB09" w14:textId="77777777" w:rsidR="00731E6C" w:rsidRPr="00A83783" w:rsidRDefault="00731E6C" w:rsidP="00731E6C">
      <w:pPr>
        <w:pStyle w:val="paragraph"/>
        <w:spacing w:before="30" w:after="30"/>
        <w:ind w:left="60" w:right="60"/>
        <w:rPr>
          <w:lang w:val="ru-RU"/>
        </w:rPr>
      </w:pPr>
      <w:r w:rsidRPr="00A83783">
        <w:rPr>
          <w:lang w:val="ru-RU"/>
        </w:rPr>
        <w:t xml:space="preserve">Dan ada yang berkata: </w:t>
      </w:r>
      <w:r>
        <w:rPr>
          <w:lang w:val="ru-RU"/>
        </w:rPr>
        <w:t>"</w:t>
      </w:r>
      <w:r w:rsidRPr="00A83783">
        <w:rPr>
          <w:lang w:val="ru-RU"/>
        </w:rPr>
        <w:t xml:space="preserve">Anda tahu, pengakuan dosa si polan benar-benar berpegang kepada tradisi patristik! Dia sangat menuntut dan bijak, mengingati segala-galanya, dan menghafal </w:t>
      </w:r>
      <w:r>
        <w:rPr>
          <w:lang w:val="ru-RU"/>
        </w:rPr>
        <w:t>'Pidalion'</w:t>
      </w:r>
      <w:r>
        <w:rPr>
          <w:rStyle w:val="FootnoteReference"/>
          <w:lang w:val="ru-RU"/>
        </w:rPr>
        <w:footnoteReference w:id="146"/>
      </w:r>
      <w:r w:rsidRPr="00A83783">
        <w:rPr>
          <w:lang w:val="ru-RU"/>
        </w:rPr>
        <w:t xml:space="preserve"> !</w:t>
      </w:r>
      <w:r>
        <w:rPr>
          <w:lang w:val="ru-RU"/>
        </w:rPr>
        <w:t xml:space="preserve">" </w:t>
      </w:r>
      <w:r w:rsidRPr="00A83783">
        <w:rPr>
          <w:lang w:val="ru-RU"/>
        </w:rPr>
        <w:lastRenderedPageBreak/>
        <w:t>Namun, seorang pengakuan dosa yang menerapkan kanun-kanun yang terkandung dalam 'Pidalion</w:t>
      </w:r>
      <w:r>
        <w:rPr>
          <w:lang w:val="ru-RU"/>
        </w:rPr>
        <w:t>'</w:t>
      </w:r>
      <w:r w:rsidRPr="00A83783">
        <w:rPr>
          <w:lang w:val="ru-RU"/>
        </w:rPr>
        <w:t xml:space="preserve"> secara terlalu literal mungkin akan mendatangkan mudarat kepada Gereja. Bayangkan seorang pengakuan dosa mengambil </w:t>
      </w:r>
      <w:r>
        <w:rPr>
          <w:lang w:val="ru-RU"/>
        </w:rPr>
        <w:t xml:space="preserve">'Pidalion' </w:t>
      </w:r>
      <w:r w:rsidRPr="00A83783">
        <w:rPr>
          <w:lang w:val="ru-RU"/>
        </w:rPr>
        <w:t>dan mula berkata kepada para pendosa yang datang kepadanya: 'Baiklah, dosa apa yang telah kamu lakukan? Ah, itu. Mari kita lihat apa yang dinyatakan di sini tentang kes-kes seperti ini? Pengucilan daripada Komuni Suci selama beberapa tahun! Sekarang yang seterusnya... Dan apa yang telah kamu lakukan? Astaga! Mari kita baca apa hukuman untukmu bagi ini... Ah, penebus dosa yang ini!</w:t>
      </w:r>
      <w:r>
        <w:rPr>
          <w:lang w:val="ru-RU"/>
        </w:rPr>
        <w:t xml:space="preserve">" </w:t>
      </w:r>
      <w:r w:rsidRPr="00A83783">
        <w:rPr>
          <w:lang w:val="ru-RU"/>
        </w:rPr>
        <w:t xml:space="preserve">Tiada faedahnya dalam hal ini. </w:t>
      </w:r>
    </w:p>
    <w:p w14:paraId="01D907F6" w14:textId="77777777" w:rsidR="00731E6C" w:rsidRPr="00A83783" w:rsidRDefault="00731E6C" w:rsidP="00731E6C">
      <w:pPr>
        <w:pStyle w:val="paragraph"/>
        <w:spacing w:before="30" w:after="30"/>
        <w:ind w:left="60" w:right="60"/>
        <w:rPr>
          <w:lang w:val="ru-RU"/>
        </w:rPr>
      </w:pPr>
      <w:r w:rsidRPr="00A83783">
        <w:rPr>
          <w:lang w:val="ru-RU"/>
        </w:rPr>
        <w:t xml:space="preserve">— Geronda, beritahu saya, adakah seorang pengakuan dosa perlu mengambil kira puluhan keadaan... </w:t>
      </w:r>
    </w:p>
    <w:p w14:paraId="7E132AFA" w14:textId="77777777" w:rsidR="00731E6C" w:rsidRPr="00A83783" w:rsidRDefault="00731E6C" w:rsidP="00731E6C">
      <w:pPr>
        <w:pStyle w:val="paragraph"/>
        <w:spacing w:before="30" w:after="30"/>
        <w:ind w:left="60" w:right="60"/>
        <w:rPr>
          <w:lang w:val="ru-RU"/>
        </w:rPr>
      </w:pPr>
      <w:r w:rsidRPr="00A83783">
        <w:rPr>
          <w:lang w:val="ru-RU"/>
        </w:rPr>
        <w:t xml:space="preserve">— Ya, terutamanya pada zaman sekarang, mustahil untuk menerapkan keseluruhan undang-undang Gereja dengan ketegasan yang tidak berfikir. Sebaliknya, pengakuan dosa mesti menanamkan kasih dalam diri orang. Pertama, dia mesti membaiki dirinya sendiri supaya dia mampu membantu orang. Jika tidak, [kerana kurang pertimbangan dirinya sendiri] pengakuan dosa akan </w:t>
      </w:r>
      <w:r>
        <w:rPr>
          <w:lang w:val="ru-RU"/>
        </w:rPr>
        <w:t xml:space="preserve">'memecahkan' </w:t>
      </w:r>
      <w:r w:rsidRPr="00A83783">
        <w:rPr>
          <w:lang w:val="ru-RU"/>
        </w:rPr>
        <w:t xml:space="preserve">kepala orang. </w:t>
      </w:r>
    </w:p>
    <w:p w14:paraId="4064A505" w14:textId="77777777" w:rsidR="00731E6C" w:rsidRPr="00A83783" w:rsidRDefault="00731E6C" w:rsidP="00731E6C">
      <w:pPr>
        <w:pStyle w:val="paragraph"/>
        <w:spacing w:before="30" w:after="30"/>
        <w:ind w:left="60" w:right="60"/>
        <w:rPr>
          <w:lang w:val="ru-RU"/>
        </w:rPr>
      </w:pPr>
      <w:r>
        <w:rPr>
          <w:lang w:val="ru-RU"/>
        </w:rPr>
        <w:t xml:space="preserve">'Pidalion' </w:t>
      </w:r>
      <w:r w:rsidRPr="00A83783">
        <w:rPr>
          <w:lang w:val="ru-RU"/>
        </w:rPr>
        <w:t>dinamakan demikian kerana buku ini membimbing seseorang kepada keselamatan dengan cara tertentu, sama seperti jurumudi yang mengemudikan kapal ke pantai memusingkan stereng ke kanan dan ke kiri. Dengan sentiasa mengikuti haluan lurus, tanpa memusingkan stereng apabila perlu, jurumudi akan menyebabkan kapal terperangkap di atas karang, tenggelam dan memusnahkan orang ramai. Jika seorang bapa rohani menggunakan kanon seperti meriam—</w:t>
      </w:r>
      <w:r>
        <w:rPr>
          <w:rStyle w:val="FootnoteReference"/>
          <w:lang w:val="ru-RU"/>
        </w:rPr>
        <w:footnoteReference w:id="147"/>
      </w:r>
      <w:r w:rsidRPr="00A83783">
        <w:rPr>
          <w:lang w:val="ru-RU"/>
        </w:rPr>
        <w:t xml:space="preserve"> —iaitu, tanpa kebijaksanaan, tanpa mengambil kira individu tertentu, ukuran dan sifat taubat mereka, dan sebagainya—maka, bukannya menyembuhkan jiwa, dia sebaliknya akan melakukan jenayah. </w:t>
      </w:r>
    </w:p>
    <w:p w14:paraId="701B8675" w14:textId="77777777" w:rsidR="00731E6C" w:rsidRPr="002224AC" w:rsidRDefault="00731E6C" w:rsidP="00731E6C">
      <w:pPr>
        <w:rPr>
          <w:lang w:val="ru-RU"/>
        </w:rPr>
      </w:pPr>
    </w:p>
    <w:p w14:paraId="6B0227F1" w14:textId="77777777" w:rsidR="00731E6C" w:rsidRPr="00A83783" w:rsidRDefault="00731E6C" w:rsidP="00731E6C">
      <w:pPr>
        <w:pStyle w:val="Heading4"/>
        <w:rPr>
          <w:lang w:val="ru-RU"/>
        </w:rPr>
      </w:pPr>
      <w:bookmarkStart w:id="414" w:name="_Toc196502965"/>
      <w:bookmarkStart w:id="415" w:name="_Toc196909934"/>
      <w:bookmarkStart w:id="416" w:name="_Toc225752627"/>
      <w:r w:rsidRPr="00A83783">
        <w:rPr>
          <w:lang w:val="ru-RU"/>
        </w:rPr>
        <w:t>Doa pengampunan</w:t>
      </w:r>
      <w:bookmarkEnd w:id="414"/>
      <w:bookmarkEnd w:id="415"/>
      <w:bookmarkEnd w:id="416"/>
    </w:p>
    <w:p w14:paraId="4CC3490D" w14:textId="77777777" w:rsidR="00731E6C" w:rsidRPr="00A83783" w:rsidRDefault="00731E6C" w:rsidP="00731E6C">
      <w:pPr>
        <w:pStyle w:val="paragraph"/>
        <w:spacing w:before="30" w:after="30"/>
        <w:ind w:left="60" w:right="60"/>
        <w:rPr>
          <w:lang w:val="ru-RU"/>
        </w:rPr>
      </w:pPr>
      <w:r w:rsidRPr="00A83783">
        <w:rPr>
          <w:lang w:val="ru-RU"/>
        </w:rPr>
        <w:t>Sesetengah pengakuan mengikuti 'typikon' ini: dalam kes di mana orang yang bertaubat tidak dibenarkan menerima Komuni, mereka tidak membacakan doa pengampunan ke atasnya. Sesetengah pengakuan malah berkata: 'Tidak membaca doa pengampunan dalam setiap kes — itulah prinsip kami.' Ini sudah hampir menyerupai Protestantisme... Suatu ketika, seorang pemuda datang ke sel saya; dia telah mengalami pelbagai kegagalan berbuat dosa dalam hidupnya. Dia telah pergi kepada pengakuan dosa, mengaku kegagalan-kegagalan ini, tetapi pengaku dosa itu tidak membacakan doa pengampunan baginya. Orang malang itu menjadi putus asa. "Oleh kerana pengaku dosa itu tidak membacakan doa pengampunan ke atas saya," dia mula berfikir, "ia mesti bermakna Tuhan juga tidak mengampuni saya</w:t>
      </w:r>
      <w:r>
        <w:rPr>
          <w:lang w:val="ru-RU"/>
        </w:rPr>
        <w:t xml:space="preserve">." </w:t>
      </w:r>
      <w:r w:rsidRPr="00A83783">
        <w:rPr>
          <w:lang w:val="ru-RU"/>
        </w:rPr>
        <w:t xml:space="preserve">Dan pemikiran ini menyebabkan dia terfikir untuk membunuh diri. </w:t>
      </w:r>
      <w:r>
        <w:rPr>
          <w:lang w:val="ru-RU"/>
        </w:rPr>
        <w:t>"</w:t>
      </w:r>
      <w:r w:rsidRPr="00A83783">
        <w:rPr>
          <w:lang w:val="ru-RU"/>
        </w:rPr>
        <w:t>Pergilah kepada pengakuanmu," kataku kepada budak itu, "dan biarkan dia membacakan doa pengampunan ke atasmu. Dan jika pengakuan ini masih enggan membacakan doa itu ke atasmu, maka pergilah kepada pengakuan lain</w:t>
      </w:r>
      <w:r>
        <w:rPr>
          <w:lang w:val="ru-RU"/>
        </w:rPr>
        <w:t xml:space="preserve">." </w:t>
      </w:r>
    </w:p>
    <w:p w14:paraId="7AD66557" w14:textId="77777777" w:rsidR="00731E6C" w:rsidRPr="00A83783" w:rsidRDefault="00731E6C" w:rsidP="00731E6C">
      <w:pPr>
        <w:pStyle w:val="paragraph"/>
        <w:spacing w:before="30" w:after="30"/>
        <w:ind w:left="60" w:right="60"/>
        <w:rPr>
          <w:lang w:val="ru-RU"/>
        </w:rPr>
      </w:pPr>
      <w:r w:rsidRPr="00A83783">
        <w:rPr>
          <w:lang w:val="ru-RU"/>
        </w:rPr>
        <w:t xml:space="preserve">Jika doa pengampunan tidak dibacakan ke atas orang yang bertaubat, dia akan sentiasa jatuh, kerana syaitan mengekalkan kuasanya ke atasnya. Dan bagaimana seseorang boleh berjuang jika syaitan masih menguasainya? Seseorang yang sedemikian tidak dibebaskan; dia tertakluk kepada pengaruh syaitan. Sebaliknya, jika doa pengampunan dibacakan ke atas seseorang, pengaruh syaitan terputus dan [Anugerah Tuhan] sekali lagi mengambil alih </w:t>
      </w:r>
      <w:r>
        <w:rPr>
          <w:lang w:val="ru-RU"/>
        </w:rPr>
        <w:t xml:space="preserve">'pijakan' </w:t>
      </w:r>
      <w:r w:rsidRPr="00A83783">
        <w:rPr>
          <w:lang w:val="ru-RU"/>
        </w:rPr>
        <w:t xml:space="preserve">[seseorang itu]. Dengan cara ini, orang yang malang itu menerima pertolongan dan dapat memulakan beberapa [perjuangan rohani], beberapa amalan, untuk membebaskan diri mereka daripada nafsu mereka. </w:t>
      </w:r>
    </w:p>
    <w:p w14:paraId="0DFAB0D9" w14:textId="77777777" w:rsidR="00731E6C" w:rsidRPr="00A83783" w:rsidRDefault="00731E6C" w:rsidP="00731E6C">
      <w:pPr>
        <w:rPr>
          <w:lang w:val="ru-RU"/>
        </w:rPr>
      </w:pPr>
    </w:p>
    <w:p w14:paraId="655F1A38" w14:textId="77777777" w:rsidR="00731E6C" w:rsidRPr="002224AC" w:rsidRDefault="00731E6C" w:rsidP="00731E6C">
      <w:pPr>
        <w:rPr>
          <w:lang w:val="ru-RU"/>
        </w:rPr>
      </w:pPr>
    </w:p>
    <w:p w14:paraId="0C7DC8B0" w14:textId="77777777" w:rsidR="00731E6C" w:rsidRPr="00A83783" w:rsidRDefault="00731E6C" w:rsidP="00731E6C">
      <w:pPr>
        <w:pStyle w:val="Heading3"/>
        <w:rPr>
          <w:lang w:val="ru-RU"/>
        </w:rPr>
      </w:pPr>
      <w:bookmarkStart w:id="417" w:name="_Toc196502966"/>
      <w:bookmarkStart w:id="418" w:name="_Toc196909935"/>
      <w:bookmarkStart w:id="419" w:name="_Toc225752628"/>
      <w:r w:rsidRPr="00A83783">
        <w:rPr>
          <w:lang w:val="ru-RU"/>
        </w:rPr>
        <w:lastRenderedPageBreak/>
        <w:t>Bab</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Berkenaan kerja bapa rohani dengan jiwa manusia</w:t>
      </w:r>
      <w:bookmarkEnd w:id="417"/>
      <w:bookmarkEnd w:id="418"/>
      <w:bookmarkEnd w:id="419"/>
    </w:p>
    <w:p w14:paraId="5088C275" w14:textId="77777777" w:rsidR="00731E6C" w:rsidRPr="002224AC" w:rsidRDefault="00731E6C" w:rsidP="00731E6C">
      <w:pPr>
        <w:pStyle w:val="Heading4"/>
        <w:rPr>
          <w:lang w:val="ru-RU"/>
        </w:rPr>
      </w:pPr>
    </w:p>
    <w:p w14:paraId="2998D706" w14:textId="77777777" w:rsidR="00731E6C" w:rsidRPr="00A83783" w:rsidRDefault="00731E6C" w:rsidP="00731E6C">
      <w:pPr>
        <w:pStyle w:val="Heading4"/>
        <w:rPr>
          <w:lang w:val="ru-RU"/>
        </w:rPr>
      </w:pPr>
      <w:bookmarkStart w:id="420" w:name="_Toc196502967"/>
      <w:bookmarkStart w:id="421" w:name="_Toc196909936"/>
      <w:bookmarkStart w:id="422" w:name="_Toc225752629"/>
      <w:r w:rsidRPr="00A83783">
        <w:rPr>
          <w:lang w:val="ru-RU"/>
        </w:rPr>
        <w:t>Seni menangani jiwa adalah perkara yang halus</w:t>
      </w:r>
      <w:bookmarkEnd w:id="420"/>
      <w:bookmarkEnd w:id="421"/>
      <w:bookmarkEnd w:id="422"/>
    </w:p>
    <w:p w14:paraId="677DD6D2" w14:textId="77777777" w:rsidR="00731E6C" w:rsidRPr="00A83783" w:rsidRDefault="00731E6C" w:rsidP="00731E6C">
      <w:pPr>
        <w:pStyle w:val="paragraph"/>
        <w:spacing w:before="30" w:after="30"/>
        <w:ind w:left="60" w:right="60"/>
        <w:rPr>
          <w:lang w:val="ru-RU"/>
        </w:rPr>
      </w:pPr>
      <w:r w:rsidRPr="00A83783">
        <w:rPr>
          <w:lang w:val="ru-RU"/>
        </w:rPr>
        <w:t xml:space="preserve">— Geronda, beritahu saya, bagaimana seseorang boleh membantu orang yang mempunyai watak yang sukar, keras kepala, </w:t>
      </w:r>
      <w:r>
        <w:rPr>
          <w:lang w:val="ru-RU"/>
        </w:rPr>
        <w:t>'degil'</w:t>
      </w:r>
      <w:r w:rsidRPr="00A83783">
        <w:rPr>
          <w:lang w:val="ru-RU"/>
        </w:rPr>
        <w:t xml:space="preserve">? </w:t>
      </w:r>
    </w:p>
    <w:p w14:paraId="61A727BB" w14:textId="77777777" w:rsidR="00731E6C" w:rsidRPr="00A83783" w:rsidRDefault="00731E6C" w:rsidP="00731E6C">
      <w:pPr>
        <w:pStyle w:val="paragraph"/>
        <w:spacing w:before="30" w:after="30"/>
        <w:ind w:left="60" w:right="60"/>
        <w:rPr>
          <w:lang w:val="ru-RU"/>
        </w:rPr>
      </w:pPr>
      <w:r w:rsidRPr="00A83783">
        <w:rPr>
          <w:lang w:val="ru-RU"/>
        </w:rPr>
        <w:t xml:space="preserve">— Sebagai seorang tukang kayu, saya pernah bekerja dengan papan dan balok </w:t>
      </w:r>
      <w:r>
        <w:rPr>
          <w:lang w:val="ru-RU"/>
        </w:rPr>
        <w:t>yang</w:t>
      </w:r>
      <w:r w:rsidRPr="00A83783">
        <w:rPr>
          <w:lang w:val="ru-RU"/>
        </w:rPr>
        <w:t xml:space="preserve"> bengkok. Namun, bekerja dengan kayu seperti itu memerlukan kesabaran, kerana tidak kira dari sisi mana anda mengampelas papan yang bengkok, ia tetap akan </w:t>
      </w:r>
      <w:r>
        <w:rPr>
          <w:lang w:val="ru-RU"/>
        </w:rPr>
        <w:t>'</w:t>
      </w:r>
      <w:r w:rsidRPr="00A83783">
        <w:rPr>
          <w:lang w:val="ru-RU"/>
        </w:rPr>
        <w:t>bermasalah</w:t>
      </w:r>
      <w:r>
        <w:rPr>
          <w:lang w:val="ru-RU"/>
        </w:rPr>
        <w:t xml:space="preserve">' dan </w:t>
      </w:r>
      <w:r w:rsidRPr="00A83783">
        <w:rPr>
          <w:lang w:val="ru-RU"/>
        </w:rPr>
        <w:t xml:space="preserve">menghasilkan serpihan. Jadi, apabila saya perlu bekerja dengan papan seperti itu, saya akan mengambil alat perata berganda dan dengan berhati-hati, perlahan-lahan menggarunya, pertama pada satu sisi, kemudian pada sisi yang satu lagi — dan dengan cara ini saya memperoleh hasil yang saya inginkan. Dan saya mesti katakan, selepas diproses, papan seperti itu kelihatan sangat cantik — corak serat yang indah terserlah. Selain itu, barangan yang dibuat daripada papan tersebut sangat kukuh; ia tidak mudah patah. Sementara itu, tanpa menyedari perkara ini, seorang tukang mungkin telah membuang papan seperti itu, kerana melihatnya sedikit bengkok. Apa yang saya maksudkan ialah orang yang sukar difahami mempunyai kekuatan dalaman, dan dengan memberi mereka peluang untuk memperbaiki diri, mereka boleh membuat kemajuan besar dalam kehidupan rohani mereka. Namun, bekerja dengan orang seperti ini memerlukan banyak masa. </w:t>
      </w:r>
    </w:p>
    <w:p w14:paraId="64AC0AEC" w14:textId="77777777" w:rsidR="00731E6C" w:rsidRPr="00A83783" w:rsidRDefault="00731E6C" w:rsidP="00731E6C">
      <w:pPr>
        <w:pStyle w:val="paragraph"/>
        <w:spacing w:before="30" w:after="30"/>
        <w:ind w:left="60" w:right="60"/>
        <w:rPr>
          <w:lang w:val="ru-RU"/>
        </w:rPr>
      </w:pPr>
      <w:r w:rsidRPr="00A83783">
        <w:rPr>
          <w:lang w:val="ru-RU"/>
        </w:rPr>
        <w:t xml:space="preserve">Selain itu, apabila saya ingin menyambung dua papan yang bengkok, saya tidak pernah menggunakan paku besar. Pertama, saya akan mengampelas papan tersebut, melayarkannya sedatar mungkin, dan kemudian menyambungkannya dengan paku kecil. Jika dua papan yang bengkok terpisah antara satu sama lain, saya tidak pernah memaksa mereka bersatu dengan mengetuk paku besar: kerana jika papan seperti itu disatukan dengan cara ini—dengan paksa—mereka akhirnya akan retak, terpisah, dan ternyata semua kerja kita sia-sia. </w:t>
      </w:r>
    </w:p>
    <w:p w14:paraId="372BDF58" w14:textId="77777777" w:rsidR="00731E6C" w:rsidRPr="00A83783" w:rsidRDefault="00731E6C" w:rsidP="00731E6C">
      <w:pPr>
        <w:pStyle w:val="paragraph"/>
        <w:spacing w:before="30" w:after="30"/>
        <w:ind w:left="60" w:right="60"/>
        <w:rPr>
          <w:lang w:val="ru-RU"/>
        </w:rPr>
      </w:pPr>
      <w:r w:rsidRPr="00A83783">
        <w:rPr>
          <w:lang w:val="ru-RU"/>
        </w:rPr>
        <w:t xml:space="preserve">Mereka yang berurusan dengan jiwa manusia perlu memikirkan sesuatu dengan teliti, dan kemudian memikirkannya sekali lagi. Dalam kehidupan rohani, tiada satu resipi tunggal, tiada satu kanun [untuk semua orang]. Setiap jiwa berbeza daripada yang lain dari segi kualiti dan kapasiti. Lagipun, ada bekas yang mempunyai kapasiti lebih besar, dan ada bekas yang mempunyai kapasiti lebih kecil. Ada yang diperbuat daripada plastik dan tidak mempunyai kekuatan yang besar, manakala yang lain diperbuat daripada logam dan lebih tahan lama. Setelah mengenal pasti kualiti dan kapasiti jiwa, bapa rohani akan bertindak selaras dengan kebolehannya, kecenderungan keturunan, dan juga sejauh mana jiwa itu berkembang. Pengakuan dosa mesti melayan penyesal dalam keadaan diri mereka, dengan mengambil kira dosa yang telah mereka lakukan dan pelbagai keadaan lain. Terhadap seseorang yang tidak malu, pengakuan dosa mesti berhati-hati agar tidak memberi sebab kepada mereka untuk bertindak tidak malu. Jika jiwa orang yang bertaubat itu [terlalu] sensitif, pengakuan dosa mesti berusaha membantu mereka mengatasi kesukaran mereka dengan keberanian. </w:t>
      </w:r>
    </w:p>
    <w:p w14:paraId="2924041E" w14:textId="77777777" w:rsidR="00731E6C" w:rsidRPr="00A83783" w:rsidRDefault="00731E6C" w:rsidP="00731E6C">
      <w:pPr>
        <w:pStyle w:val="paragraph"/>
        <w:spacing w:before="30" w:after="30"/>
        <w:ind w:left="60" w:right="60"/>
        <w:rPr>
          <w:lang w:val="ru-RU"/>
        </w:rPr>
      </w:pPr>
      <w:r w:rsidRPr="00A83783">
        <w:rPr>
          <w:lang w:val="ru-RU"/>
        </w:rPr>
        <w:t xml:space="preserve">Selain itu, pengakuan dosa mesti peka dan tidak bergantung semata-mata pada apa yang dilihatnya pada seseorang secara zahir. Dia tidak boleh mudah mempercayai apa yang didengarnya dan membuat kesimpulan berdasarkan apa yang telah didengarnya — terutamanya jika pengakuan dosa tidak dianugerahkan dengan kebolehan melihat lebih mendalam ke dalam diri seseorang. Sesetengah papan yang kelihatan sangat kukuh di luarnya busuk di dalamnya. Jika anda mengamplas papan seperti itu sedikit saja, segera jelas apa yang ada di dalamnya. Sebaliknya, papan lain kelihatan tidak berguna di luarnya, sedangkan kayunya di dalamnya sangat kuat. </w:t>
      </w:r>
    </w:p>
    <w:p w14:paraId="65BEC1DF"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Seni menangani jiwa adalah perkara yang halus. Tidak boleh ada kesilapan dalam preskripsi. Pertimbangkan ini: setiap tubuh manusia memerlukan vitamin yang kurang padanya, dan setiap penyakit disembuhkan dengan ubat yang sesuai. </w:t>
      </w:r>
    </w:p>
    <w:p w14:paraId="62207315" w14:textId="77777777" w:rsidR="00731E6C" w:rsidRPr="002224AC" w:rsidRDefault="00731E6C" w:rsidP="00731E6C">
      <w:pPr>
        <w:rPr>
          <w:lang w:val="ru-RU"/>
        </w:rPr>
      </w:pPr>
    </w:p>
    <w:p w14:paraId="11EBDC20" w14:textId="77777777" w:rsidR="00731E6C" w:rsidRPr="00A83783" w:rsidRDefault="00731E6C" w:rsidP="00731E6C">
      <w:pPr>
        <w:pStyle w:val="Heading4"/>
        <w:rPr>
          <w:lang w:val="ru-RU"/>
        </w:rPr>
      </w:pPr>
      <w:bookmarkStart w:id="423" w:name="_Toc196502968"/>
      <w:bookmarkStart w:id="424" w:name="_Toc196909937"/>
      <w:bookmarkStart w:id="425" w:name="_Toc225752630"/>
      <w:r w:rsidRPr="00A83783">
        <w:rPr>
          <w:lang w:val="ru-RU"/>
        </w:rPr>
        <w:t>Janganlah kita membiarkan seseorang mencari ketenangan dalam hawa nafsunya</w:t>
      </w:r>
      <w:bookmarkEnd w:id="423"/>
      <w:bookmarkEnd w:id="424"/>
      <w:bookmarkEnd w:id="425"/>
    </w:p>
    <w:p w14:paraId="206875E5" w14:textId="77777777" w:rsidR="00731E6C" w:rsidRPr="00A83783" w:rsidRDefault="00731E6C" w:rsidP="00731E6C">
      <w:pPr>
        <w:pStyle w:val="paragraph"/>
        <w:spacing w:before="30" w:after="30"/>
        <w:ind w:left="60" w:right="60"/>
        <w:rPr>
          <w:lang w:val="ru-RU"/>
        </w:rPr>
      </w:pPr>
      <w:r w:rsidRPr="00A83783">
        <w:rPr>
          <w:lang w:val="ru-RU"/>
        </w:rPr>
        <w:t>— Geronda, jika seorang wanita berkata kepada kita, 'Pendengar pengakuanku tidak memahami aku</w:t>
      </w:r>
      <w:r>
        <w:rPr>
          <w:lang w:val="ru-RU"/>
        </w:rPr>
        <w:t xml:space="preserve">,' </w:t>
      </w:r>
      <w:r w:rsidRPr="00A83783">
        <w:rPr>
          <w:lang w:val="ru-RU"/>
        </w:rPr>
        <w:t xml:space="preserve">apa yang patut kita jawab kepadanya? </w:t>
      </w:r>
    </w:p>
    <w:p w14:paraId="627F837E" w14:textId="77777777" w:rsidR="00731E6C" w:rsidRPr="00A83783" w:rsidRDefault="00731E6C" w:rsidP="00731E6C">
      <w:pPr>
        <w:pStyle w:val="paragraph"/>
        <w:spacing w:before="30" w:after="30"/>
        <w:ind w:left="60" w:right="60"/>
        <w:rPr>
          <w:lang w:val="ru-RU"/>
        </w:rPr>
      </w:pPr>
      <w:r w:rsidRPr="00A83783">
        <w:rPr>
          <w:lang w:val="ru-RU"/>
        </w:rPr>
        <w:t>— Katakan kepadanya: 'Mungkin kamu sendiri yang tidak membiarkan pengakuanmu memahami kamu? Mungkin kesalahannya terletak pada kamu?</w:t>
      </w:r>
      <w:r>
        <w:rPr>
          <w:lang w:val="ru-RU"/>
        </w:rPr>
        <w:t xml:space="preserve">' </w:t>
      </w:r>
      <w:r w:rsidRPr="00A83783">
        <w:rPr>
          <w:lang w:val="ru-RU"/>
        </w:rPr>
        <w:t xml:space="preserve">Apabila berhadapan dengan kes seperti ini, buatlah orang itu merenung; jangan berikan alasan mudah. Perkara-perkara ini sangat halus. Di sini, kadang-kadang kita melihat bagaimana orang berjaya mengelirukan pengakuan mereka sendiri. </w:t>
      </w:r>
    </w:p>
    <w:p w14:paraId="50E4668B" w14:textId="77777777" w:rsidR="00731E6C" w:rsidRPr="00A83783" w:rsidRDefault="00731E6C" w:rsidP="00731E6C">
      <w:pPr>
        <w:pStyle w:val="paragraph"/>
        <w:spacing w:before="30" w:after="30"/>
        <w:ind w:left="60" w:right="60"/>
        <w:rPr>
          <w:lang w:val="ru-RU"/>
        </w:rPr>
      </w:pPr>
      <w:r w:rsidRPr="00A83783">
        <w:rPr>
          <w:lang w:val="ru-RU"/>
        </w:rPr>
        <w:t xml:space="preserve">— Dan jika dia memberitahu kita bahawa dia tidak menyukai pengakuan dosanya? </w:t>
      </w:r>
    </w:p>
    <w:p w14:paraId="653EC04E" w14:textId="77777777" w:rsidR="00731E6C" w:rsidRPr="00A83783" w:rsidRDefault="00731E6C" w:rsidP="00731E6C">
      <w:pPr>
        <w:pStyle w:val="paragraph"/>
        <w:spacing w:before="30" w:after="30"/>
        <w:ind w:left="60" w:right="60"/>
        <w:rPr>
          <w:lang w:val="ru-RU"/>
        </w:rPr>
      </w:pPr>
      <w:r w:rsidRPr="00A83783">
        <w:rPr>
          <w:lang w:val="ru-RU"/>
        </w:rPr>
        <w:t xml:space="preserve">— Jika dia tidak menyukainya, maka mungkin dia juga yang bersalah. Mungkin dia mahu pengakuannya itu menyetujui kelalaiannya, memaafkannya atas kelakuan itu. Bayangkan seorang lelaki langsung tidak mengambil berat tentang keluarganya, dan kerana itu, dia dan isterinya sentiasa bertengkar. Dan begitu, lelaki ini, yang mahu bercerai, datang kepada saya dan mula mengadu tentang isterinya, mengharapkan saya memihak kepadanya. Jika saya menjawab kepadanya, </w:t>
      </w:r>
      <w:r>
        <w:rPr>
          <w:lang w:val="ru-RU"/>
        </w:rPr>
        <w:t>'</w:t>
      </w:r>
      <w:r w:rsidRPr="00A83783">
        <w:rPr>
          <w:lang w:val="ru-RU"/>
        </w:rPr>
        <w:t>Anda sendiri yang bersalah dalam keseluruhan situasi ini</w:t>
      </w:r>
      <w:r>
        <w:rPr>
          <w:lang w:val="ru-RU"/>
        </w:rPr>
        <w:t xml:space="preserve">,' </w:t>
      </w:r>
      <w:r w:rsidRPr="00A83783">
        <w:rPr>
          <w:lang w:val="ru-RU"/>
        </w:rPr>
        <w:t xml:space="preserve">maka, tanpa menyedari kesalahannya sendiri, dia akan berkata bahawa jawapan saya tidak sesuai untuknya. Maksudnya, ada orang yang berkata bahawa mereka tidak menyukai pengakuan mereka kerana pengakuan tidak membenarkan mereka melakukan apa sahaja yang mereka suka. </w:t>
      </w:r>
    </w:p>
    <w:p w14:paraId="33645A10" w14:textId="77777777" w:rsidR="00731E6C" w:rsidRPr="00A83783" w:rsidRDefault="00731E6C" w:rsidP="00731E6C">
      <w:pPr>
        <w:pStyle w:val="paragraph"/>
        <w:spacing w:before="30" w:after="30"/>
        <w:ind w:left="60" w:right="60"/>
        <w:rPr>
          <w:lang w:val="ru-RU"/>
        </w:rPr>
      </w:pPr>
      <w:r w:rsidRPr="00A83783">
        <w:rPr>
          <w:lang w:val="ru-RU"/>
        </w:rPr>
        <w:t>Jika seorang bapa rohani membenarkan setiap keinginan seseorang, maka dia mungkin dapat memuaskan hati semua orang, tetapi orang tidak mendapat sebarang manfaat daripadanya. Jika kita ingin memuaskan hati semua orang dalam keinginan mereka, maka marilah kita 'memuaskan</w:t>
      </w:r>
      <w:r>
        <w:rPr>
          <w:lang w:val="ru-RU"/>
        </w:rPr>
        <w:t>'</w:t>
      </w:r>
      <w:r w:rsidRPr="00A83783">
        <w:rPr>
          <w:lang w:val="ru-RU"/>
        </w:rPr>
        <w:t xml:space="preserve"> hati syaitan juga. Sebagai contoh, kamu datang kepada saya dan mula mengadu: 'Suster si polan bersikap kasar terhadap saya</w:t>
      </w:r>
      <w:r>
        <w:rPr>
          <w:lang w:val="ru-RU"/>
        </w:rPr>
        <w:t>.'</w:t>
      </w:r>
      <w:r w:rsidRPr="00A83783">
        <w:rPr>
          <w:lang w:val="ru-RU"/>
        </w:rPr>
        <w:t xml:space="preserve"> — "Ah," saya katakan kepada kamu, "jangan hiraukan dia</w:t>
      </w:r>
      <w:r>
        <w:rPr>
          <w:lang w:val="ru-RU"/>
        </w:rPr>
        <w:t xml:space="preserve">." </w:t>
      </w:r>
      <w:r w:rsidRPr="00A83783">
        <w:rPr>
          <w:lang w:val="ru-RU"/>
        </w:rPr>
        <w:t xml:space="preserve">Dengan cara ini saya membebaskan kamu, dan itu sesuai saja dengan kamu. Tidak lama kemudian, saudara perempuan yang bersikap kasar kepada kamu datang kepada saya dan mula mengadu tentang kamu: </w:t>
      </w:r>
      <w:r>
        <w:rPr>
          <w:lang w:val="ru-RU"/>
        </w:rPr>
        <w:t>"</w:t>
      </w:r>
      <w:r w:rsidRPr="00A83783">
        <w:rPr>
          <w:lang w:val="ru-RU"/>
        </w:rPr>
        <w:t>Dan saudara perempuan ini melakukan ini dan itu.</w:t>
      </w:r>
      <w:r>
        <w:rPr>
          <w:lang w:val="ru-RU"/>
        </w:rPr>
        <w:t xml:space="preserve">" </w:t>
      </w:r>
      <w:r w:rsidRPr="00A83783">
        <w:rPr>
          <w:lang w:val="ru-RU"/>
        </w:rPr>
        <w:t xml:space="preserve">— "Ala, betul ke! — Saya katakan kepadanya. — </w:t>
      </w:r>
      <w:r>
        <w:rPr>
          <w:lang w:val="ru-RU"/>
        </w:rPr>
        <w:t>"</w:t>
      </w:r>
      <w:r w:rsidRPr="00A83783">
        <w:rPr>
          <w:lang w:val="ru-RU"/>
        </w:rPr>
        <w:t>Tak tahulah kamu apa jenis orang dia? Jangan ambil serius dia</w:t>
      </w:r>
      <w:r>
        <w:rPr>
          <w:lang w:val="ru-RU"/>
        </w:rPr>
        <w:t xml:space="preserve">." </w:t>
      </w:r>
      <w:r w:rsidRPr="00A83783">
        <w:rPr>
          <w:lang w:val="ru-RU"/>
        </w:rPr>
        <w:t>Dengan cara ini, saya telah memaafkan kakak ini juga, dan dia pun suka. Jadi, saya disukai semua orang, namun sebenarnya saya sedang menyesatkan mereka semua! Padahal sepatutnya saya menjawab kepada kamu begini: "Datang ke sini! Jika saudari itu bersikap kasar kepada anda, itu bermakna anda telah memberinya alasan!</w:t>
      </w:r>
      <w:r>
        <w:rPr>
          <w:lang w:val="ru-RU"/>
        </w:rPr>
        <w:t xml:space="preserve">" </w:t>
      </w:r>
      <w:r w:rsidRPr="00A83783">
        <w:rPr>
          <w:lang w:val="ru-RU"/>
        </w:rPr>
        <w:t xml:space="preserve">Mendengar kata-kata ini, anda akan lebih cenderung menyedari kesalahan anda dan memperbaikinya. Lagipun, sejak seseorang menyedari kesalahannya, segala-galanya menjadi lancar. </w:t>
      </w:r>
    </w:p>
    <w:p w14:paraId="2BDFD69B" w14:textId="77777777" w:rsidR="00731E6C" w:rsidRPr="00A83783" w:rsidRDefault="00731E6C" w:rsidP="00731E6C">
      <w:pPr>
        <w:pStyle w:val="paragraph"/>
        <w:spacing w:before="30" w:after="30"/>
        <w:ind w:left="60" w:right="60"/>
        <w:rPr>
          <w:lang w:val="ru-RU"/>
        </w:rPr>
      </w:pPr>
      <w:r w:rsidRPr="00A83783">
        <w:rPr>
          <w:lang w:val="ru-RU"/>
        </w:rPr>
        <w:t>Ketenangan batin yang sejati datang apabila seseorang mengambil sikap [spiritual] yang betul. Tugas kita adalah mencari ketenangan di Syurga, bukan di bumi. Sesetengah bapa spiritual mengesahkan dan membenarkan pemikiran seseorang, menyebabkan mereka berkata: 'Saya benar-benar menyukai bapa spiritual ini!</w:t>
      </w:r>
      <w:r>
        <w:rPr>
          <w:lang w:val="ru-RU"/>
        </w:rPr>
        <w:t xml:space="preserve">' </w:t>
      </w:r>
      <w:r w:rsidRPr="00A83783">
        <w:rPr>
          <w:lang w:val="ru-RU"/>
        </w:rPr>
        <w:t xml:space="preserve">— namun orang seperti itu tetap tidak diperbetulkan. Namun, bapa rohani mesti membantu seseorang mengenal pasti kekurangan dirinya supaya ia dapat diperbetulkan, dan kemudian membimbingnya, meletakkan mereka di atas jalan yang betul. Ketenangan sejati hanya datang dengan cara ini. Menghalalkan seseorang dalam hawa nafsunya bukanlah membantu mereka. Bagi saya, ini adalah satu jenayah. </w:t>
      </w:r>
    </w:p>
    <w:p w14:paraId="4538B407" w14:textId="77777777" w:rsidR="00731E6C" w:rsidRPr="00A83783" w:rsidRDefault="00731E6C" w:rsidP="00731E6C">
      <w:pPr>
        <w:pStyle w:val="paragraph"/>
        <w:spacing w:before="30" w:after="30"/>
        <w:ind w:left="60" w:right="60"/>
        <w:rPr>
          <w:lang w:val="ru-RU"/>
        </w:rPr>
      </w:pPr>
      <w:r w:rsidRPr="00A83783">
        <w:rPr>
          <w:lang w:val="ru-RU"/>
        </w:rPr>
        <w:t xml:space="preserve">Supaya seorang bapa rohani dapat membantu dua orang yang saling berkaitan, dia mesti mempunyai hubungan dengan setiap seorang daripada mereka. Sebagai contoh, apabila mendengar bahawa dua orang tidak bersetuju dalam pemikiran mereka, bapa rohani itu mesti mengenali jiwa setiap </w:t>
      </w:r>
      <w:r w:rsidRPr="00A83783">
        <w:rPr>
          <w:lang w:val="ru-RU"/>
        </w:rPr>
        <w:lastRenderedPageBreak/>
        <w:t xml:space="preserve">seorang, kerana setiap seorang mungkin mengemukakan perkara itu mengikut cara mereka sendiri memahaminya. Seorang bapa rohani hanya seharusnya berusaha menyelesaikan perselisihan orang-orang ini apabila mereka bersetuju bahawa beliau akan menyelesaikannya mengikut Injil. Kerana semua keputusan lain akan menjadi satu sakit kepala yang tiada berkesudahan, dan seseorang akan terpaksa sentiasa mengambil aspirin. Selain itu, bapa rohani mesti meletakkan setiap pihak yang bertengkar pada tempatnya yang sepatutnya ; dia tidak boleh memaafkan sesiapa pun. Dia mesti menunjukkan kekurangan masing-masing kepada mereka. Dengan cara ini, kekurangan kedua-dua pihak akan diperbaiki, dan orang akan mencapai persetujuan dan kefahaman bersama. </w:t>
      </w:r>
    </w:p>
    <w:p w14:paraId="2B5F4178" w14:textId="77777777" w:rsidR="00731E6C" w:rsidRPr="00A83783" w:rsidRDefault="00731E6C" w:rsidP="00731E6C">
      <w:pPr>
        <w:pStyle w:val="paragraph"/>
        <w:spacing w:before="30" w:after="30"/>
        <w:ind w:left="60" w:right="60"/>
        <w:rPr>
          <w:lang w:val="ru-RU"/>
        </w:rPr>
      </w:pPr>
      <w:r w:rsidRPr="00A83783">
        <w:rPr>
          <w:lang w:val="ru-RU"/>
        </w:rPr>
        <w:t xml:space="preserve">Saya langsung tiada kualiti baik, kecuali satu ini: saya tidak pernah membuat alasan untuk sesiapa—kecuali jika orang itu benar-benar bersalah. Contohnya, jika wanita datang kepada saya dan mula mengadu tentang suami mereka, saya akan memarahi mereka dengan teruk. Apabila lelaki datang kepada saya dan mengadu tentang isteri mereka, saya akan memarahi lelaki itu. Saya tidak menenangkan hati mereka, tetapi menunjukkan kekurangan setiap orang; saya memberitahu setiap orang apa yang perlu mereka dengar supaya ia bermanfaat. Jika tidak, suami dan isteri sama-sama meninggalkan orang yang mereka datangi untuk mendapatkan nasihat dengan perasaan lega, tetapi di rumah mereka mula bertengkar antara satu sama lain: </w:t>
      </w:r>
      <w:r>
        <w:rPr>
          <w:lang w:val="ru-RU"/>
        </w:rPr>
        <w:t>"</w:t>
      </w:r>
      <w:r w:rsidRPr="00A83783">
        <w:rPr>
          <w:lang w:val="ru-RU"/>
        </w:rPr>
        <w:t>Tidak, rupanya paderi itu benar juga apabila dia memberitahu saya siapa kamu sebenarnya!</w:t>
      </w:r>
      <w:r>
        <w:rPr>
          <w:lang w:val="ru-RU"/>
        </w:rPr>
        <w:t xml:space="preserve">" </w:t>
      </w:r>
      <w:r w:rsidRPr="00A83783">
        <w:rPr>
          <w:lang w:val="ru-RU"/>
        </w:rPr>
        <w:t xml:space="preserve">— seorang menyalahkan yang lain, dan sebagai balasan dia mendengar: </w:t>
      </w:r>
      <w:r>
        <w:rPr>
          <w:lang w:val="ru-RU"/>
        </w:rPr>
        <w:t>"</w:t>
      </w:r>
      <w:r w:rsidRPr="00A83783">
        <w:rPr>
          <w:lang w:val="ru-RU"/>
        </w:rPr>
        <w:t>Dan kamu tahu apa yang dia katakan tentang kamu!</w:t>
      </w:r>
      <w:r>
        <w:rPr>
          <w:lang w:val="ru-RU"/>
        </w:rPr>
        <w:t>"</w:t>
      </w:r>
      <w:r w:rsidRPr="00A83783">
        <w:rPr>
          <w:lang w:val="ru-RU"/>
        </w:rPr>
        <w:t xml:space="preserve"> Saya ingin mengatakan bahawa saya tidak membela sesiapa pun atas hawa nafsu mereka. Dan bukan sahaja saya tidak membela mereka: saya memarahi sesetengah orang dengan sangat tegas — dapat difahami, demi kebaikan mereka sendiri — dan mereka benar-benar pergi dengan perasaan lega di dalam hati. Maksudnya, mereka mungkin meninggalkan saya dengan perasaan tidak senang, namun mereka faham bahawa kepahitan saya lebih besar daripada kepahitan mereka. </w:t>
      </w:r>
    </w:p>
    <w:p w14:paraId="005F52AB" w14:textId="77777777" w:rsidR="00731E6C" w:rsidRPr="00A83783" w:rsidRDefault="00731E6C" w:rsidP="00731E6C">
      <w:pPr>
        <w:pStyle w:val="paragraph"/>
        <w:spacing w:before="30" w:after="30"/>
        <w:ind w:left="60" w:right="60"/>
        <w:rPr>
          <w:lang w:val="ru-RU"/>
        </w:rPr>
      </w:pPr>
      <w:r w:rsidRPr="00A83783">
        <w:rPr>
          <w:lang w:val="ru-RU"/>
        </w:rPr>
        <w:t xml:space="preserve">— Geronda, ada orang, walaupun apabila anda memarahi mereka, masih berasa seolah-olah mereka berada di sebalik dinding batu. </w:t>
      </w:r>
    </w:p>
    <w:p w14:paraId="63F314D4" w14:textId="77777777" w:rsidR="00731E6C" w:rsidRPr="00A83783" w:rsidRDefault="00731E6C" w:rsidP="00731E6C">
      <w:pPr>
        <w:pStyle w:val="paragraph"/>
        <w:spacing w:before="30" w:after="30"/>
        <w:ind w:left="60" w:right="60"/>
        <w:rPr>
          <w:lang w:val="ru-RU"/>
        </w:rPr>
      </w:pPr>
      <w:r w:rsidRPr="00A83783">
        <w:rPr>
          <w:lang w:val="ru-RU"/>
        </w:rPr>
        <w:t xml:space="preserve">— Ya, kerana saya tidak memarahi seseorang dengan cara kering dan formal. Saya memberitahu mereka bahawa mereka mempunyai kebajikan yang mesti mereka manfaatkan, dan kekurangan yang mesti diperbetulkan. Jika anda tidak memberitahu seseorang kebenaran, maka pada suatu ketika, apabila mereka tidak mendengar pujian [yang telah mereka gemari], mereka akan hilang keseimbangan. </w:t>
      </w:r>
    </w:p>
    <w:p w14:paraId="7F72F762" w14:textId="77777777" w:rsidR="00731E6C" w:rsidRPr="002224AC" w:rsidRDefault="00731E6C" w:rsidP="00731E6C">
      <w:pPr>
        <w:rPr>
          <w:lang w:val="ru-RU"/>
        </w:rPr>
      </w:pPr>
    </w:p>
    <w:p w14:paraId="7889682E" w14:textId="77777777" w:rsidR="00731E6C" w:rsidRPr="00A83783" w:rsidRDefault="00731E6C" w:rsidP="00731E6C">
      <w:pPr>
        <w:pStyle w:val="Heading4"/>
        <w:rPr>
          <w:lang w:val="ru-RU"/>
        </w:rPr>
      </w:pPr>
      <w:bookmarkStart w:id="426" w:name="_Toc196502969"/>
      <w:bookmarkStart w:id="427" w:name="_Toc196909938"/>
      <w:bookmarkStart w:id="428" w:name="_Toc225752631"/>
      <w:r w:rsidRPr="00A83783">
        <w:rPr>
          <w:lang w:val="ru-RU"/>
        </w:rPr>
        <w:t>Bagaimana melayan orang yang telah jatuh ke dalam keputusasaan</w:t>
      </w:r>
      <w:bookmarkEnd w:id="426"/>
      <w:bookmarkEnd w:id="427"/>
      <w:bookmarkEnd w:id="428"/>
    </w:p>
    <w:p w14:paraId="4A6E9709" w14:textId="77777777" w:rsidR="00731E6C" w:rsidRPr="00A83783" w:rsidRDefault="00731E6C" w:rsidP="00731E6C">
      <w:pPr>
        <w:pStyle w:val="paragraph"/>
        <w:spacing w:before="30" w:after="30"/>
        <w:ind w:left="60" w:right="60"/>
        <w:rPr>
          <w:lang w:val="ru-RU"/>
        </w:rPr>
      </w:pPr>
      <w:r w:rsidRPr="00A83783">
        <w:rPr>
          <w:lang w:val="ru-RU"/>
        </w:rPr>
        <w:t xml:space="preserve">Suatu ketika, seorang pemuda yang gelisah datang kepada saya dan berkata: </w:t>
      </w:r>
      <w:r>
        <w:rPr>
          <w:lang w:val="ru-RU"/>
        </w:rPr>
        <w:t>"</w:t>
      </w:r>
      <w:r w:rsidRPr="00A83783">
        <w:rPr>
          <w:lang w:val="ru-RU"/>
        </w:rPr>
        <w:t>Geronda, saya tidak mampu memperbaiki diri saya. Bapa rohani saya berkata: 'Semua ini keturunan...</w:t>
      </w:r>
      <w:r>
        <w:rPr>
          <w:lang w:val="ru-RU"/>
        </w:rPr>
        <w:t xml:space="preserve">'" </w:t>
      </w:r>
      <w:r w:rsidRPr="00A83783">
        <w:rPr>
          <w:lang w:val="ru-RU"/>
        </w:rPr>
        <w:t>Mendengar kata-kata itu, pemuda itu menjadi putus asa. Jika seseorang menceritakan masalahnya kepada saya, saya akan berkata kepada orang itu: 'Ini berlaku kerana sebab-sebab tertentu. Untuk berubah, anda mesti melakukan perkara-perkara tertentu</w:t>
      </w:r>
      <w:r>
        <w:rPr>
          <w:lang w:val="ru-RU"/>
        </w:rPr>
        <w:t>.'</w:t>
      </w:r>
      <w:r w:rsidRPr="00A83783">
        <w:rPr>
          <w:lang w:val="ru-RU"/>
        </w:rPr>
        <w:t xml:space="preserve"> Sebagai contoh, seorang lelaki datang kepada saya yang diseksa oleh satu pemikiran tertentu dan tidak dapat tidur. Dia mengambil pil untuk sakit kepala dan sakit perut dan bertanya kepada saya: 'Mungkin saya tidak patut mengambilnya?</w:t>
      </w:r>
      <w:r>
        <w:rPr>
          <w:lang w:val="ru-RU"/>
        </w:rPr>
        <w:t xml:space="preserve">' </w:t>
      </w:r>
      <w:r w:rsidRPr="00A83783">
        <w:rPr>
          <w:lang w:val="ru-RU"/>
        </w:rPr>
        <w:t>— 'Tidak,' saya menjawab, 'ambil pil itu buat masa ini. Usirlah pemikiran yang menyeksa anda itu, dan selepas itu anda boleh berhenti mengambil pil. Jika anda tidak mengusir pemikiran itu, keadaan anda tidak akan berubah; anda akan terus menderita</w:t>
      </w:r>
      <w:r>
        <w:rPr>
          <w:lang w:val="ru-RU"/>
        </w:rPr>
        <w:t xml:space="preserve">." </w:t>
      </w:r>
      <w:r w:rsidRPr="00A83783">
        <w:rPr>
          <w:lang w:val="ru-RU"/>
        </w:rPr>
        <w:t xml:space="preserve">Lagipun, apa gunanya bagi orang ini jika dia berhenti mengambil pil tetapi tidak berhenti menyimpan pemikiran yang menyeksanya itu? </w:t>
      </w:r>
    </w:p>
    <w:p w14:paraId="0FA50485" w14:textId="77777777" w:rsidR="00731E6C" w:rsidRPr="00A83783" w:rsidRDefault="00731E6C" w:rsidP="00731E6C">
      <w:pPr>
        <w:pStyle w:val="paragraph"/>
        <w:spacing w:before="30" w:after="30"/>
        <w:ind w:left="60" w:right="60"/>
        <w:rPr>
          <w:lang w:val="ru-RU"/>
        </w:rPr>
      </w:pPr>
      <w:r w:rsidRPr="00A83783">
        <w:rPr>
          <w:lang w:val="ru-RU"/>
        </w:rPr>
        <w:t xml:space="preserve">Adalah baik jika pengakuan tidak membawa perkara sehingga tahap dia perlu 'menekan individu itu', tetapi sebaliknya menangani perkara tertentu dengan penuh kesabaran. Namun, sudah tentu, orang yang bertaubat itu sendiri mesti berusaha dengan betul untuk menerima bantuan. Suatu ketika, seorang pemuda mula menekan gadis yang telah tunangnya itu mengenai suatu perkara. Siapa tahu apa yang dia </w:t>
      </w:r>
      <w:r w:rsidRPr="00A83783">
        <w:rPr>
          <w:lang w:val="ru-RU"/>
        </w:rPr>
        <w:lastRenderedPageBreak/>
        <w:t>katakan kepadanya... Dia menjadi marah, masuk ke dalam keretanya, memandu pergi dan terlanggar kenderaan lain dalam perjalanan. Selepas itu, lelaki muda itu ingin membunuh diri kerana dia merasakan dia telah menyebabkan kematiannya. Dia datang kepada saya dan menceritakan hal itu. Pada dasarnya, dia telah melakukan satu jenayah, tetapi saya menenangkannya dan mengembalikan kewarasannya. Namun, selepas itu dia berhenti memikirkan kejadian itu sama sekali, menjadi seorang yang benar-benar tidak peduli, dan malah menjalin hubungan dengan seorang gadis lain. Jadi, apabila dia datang kepada saya semula tiga tahun kemudian dalam keadaan itu, saya memarahinya habis-habisan, kerana tidak ada lagi bahaya y , dia akan membunuh diri. Dia tidak melihatnya, tidak mengaku kesalahannya, dan oleh itu teguran itu perlu. "Tidakkah kamu faham," kataku kepadanya, "bahawa kali terakhir kamu melakukan pembunuhan dan menyebabkan kematian gadis itu?</w:t>
      </w:r>
      <w:r>
        <w:rPr>
          <w:lang w:val="ru-RU"/>
        </w:rPr>
        <w:t>"</w:t>
      </w:r>
      <w:r w:rsidRPr="00A83783">
        <w:rPr>
          <w:lang w:val="ru-RU"/>
        </w:rPr>
        <w:t xml:space="preserve"> Seandainya pemuda ini telah memperbaiki dirinya dengan betul, maka, tanpa melupakan insiden itu, dia akan terus menderita; namun atas penderitaan itu dia akan dibalas dengan penghiburan ilahi, dan kemudian dia tidak akan tenggelam ke dalam sikap sinis yang tidak peduli sedemikian. </w:t>
      </w:r>
    </w:p>
    <w:p w14:paraId="48AB2A66" w14:textId="77777777" w:rsidR="00731E6C" w:rsidRPr="00A83783" w:rsidRDefault="00731E6C" w:rsidP="00731E6C">
      <w:pPr>
        <w:pStyle w:val="paragraph"/>
        <w:spacing w:before="30" w:after="30"/>
        <w:ind w:left="60" w:right="60"/>
        <w:rPr>
          <w:lang w:val="ru-RU"/>
        </w:rPr>
      </w:pPr>
      <w:r w:rsidRPr="00A83783">
        <w:rPr>
          <w:lang w:val="ru-RU"/>
        </w:rPr>
        <w:t>Oleh itu, seseorang mesti berhati-hati. Kerana seseorang yang telah melakukan dosa mungkin jatuh ke dalam keputusasaan. Pada saat itu, anda boleh menenangkannya, tetapi supaya dia tidak tercederakan, kasihnya sendiri kepada Tuhan juga diperlukan. Dahulu, seorang pemuda datang ke sel saya yang telah terjerumus ke dalam dosa nafsu dan tidak dapat membebaskan dirinya daripada keinginan ini. Orang malang itu telah jatuh ke dalam keputusasaan. Sebelum datang kepada saya, dia telah pergi kepada dua bapa rohani yang telah cuba dengan tegas menerangkan kepadanya bahawa dia sedang melakukan dosa besar. Budak itu telah kehilangan semua harapan. "Oleh kerana saya tahu saya melakukan dosa," fikirnya, "dan tidak dapat memperbaiki diri, lebih baik saya memutuskan semua hubungan dengan Tuhan</w:t>
      </w:r>
      <w:r>
        <w:rPr>
          <w:lang w:val="ru-RU"/>
        </w:rPr>
        <w:t xml:space="preserve">." </w:t>
      </w:r>
      <w:r w:rsidRPr="00A83783">
        <w:rPr>
          <w:lang w:val="ru-RU"/>
        </w:rPr>
        <w:t xml:space="preserve">Apabila saya mendengar apa yang berlaku kepadanya, saya merasa kasihan pada jiwa malang itu, dan saya berkata kepadanya: </w:t>
      </w:r>
      <w:r>
        <w:rPr>
          <w:lang w:val="ru-RU"/>
        </w:rPr>
        <w:t>"</w:t>
      </w:r>
      <w:r w:rsidRPr="00A83783">
        <w:rPr>
          <w:lang w:val="ru-RU"/>
        </w:rPr>
        <w:t>Dengarlah saya, hai jiwa yang diberkati. Jangan mulakan perjuanganmu dengan apa yang tidak mampu kau lakukan, tetapi mulakan dengan apa yang mampu kau lakukan. Mari kita lihat apa yang kau mampu, dan kau akan bermula dengan itu. Bolehkah kau pergi ke gereja setiap hari Ahad?</w:t>
      </w:r>
      <w:r>
        <w:rPr>
          <w:lang w:val="ru-RU"/>
        </w:rPr>
        <w:t xml:space="preserve">" </w:t>
      </w:r>
      <w:r w:rsidRPr="00A83783">
        <w:rPr>
          <w:lang w:val="ru-RU"/>
        </w:rPr>
        <w:t xml:space="preserve">— </w:t>
      </w:r>
      <w:r>
        <w:rPr>
          <w:lang w:val="ru-RU"/>
        </w:rPr>
        <w:t>"</w:t>
      </w:r>
      <w:r w:rsidRPr="00A83783">
        <w:rPr>
          <w:lang w:val="ru-RU"/>
        </w:rPr>
        <w:t>Saya boleh</w:t>
      </w:r>
      <w:r>
        <w:rPr>
          <w:lang w:val="ru-RU"/>
        </w:rPr>
        <w:t xml:space="preserve">," </w:t>
      </w:r>
      <w:r w:rsidRPr="00A83783">
        <w:rPr>
          <w:lang w:val="ru-RU"/>
        </w:rPr>
        <w:t xml:space="preserve">jawabnya. </w:t>
      </w:r>
      <w:r>
        <w:rPr>
          <w:lang w:val="ru-RU"/>
        </w:rPr>
        <w:t>"</w:t>
      </w:r>
      <w:r w:rsidRPr="00A83783">
        <w:rPr>
          <w:lang w:val="ru-RU"/>
        </w:rPr>
        <w:t>Dan bolehkah kamu berpuasa setiap hari Rabu dan Jumaat?</w:t>
      </w:r>
      <w:r>
        <w:rPr>
          <w:lang w:val="ru-RU"/>
        </w:rPr>
        <w:t xml:space="preserve">" </w:t>
      </w:r>
      <w:r w:rsidRPr="00A83783">
        <w:rPr>
          <w:lang w:val="ru-RU"/>
        </w:rPr>
        <w:t xml:space="preserve">saya bertanya lagi. </w:t>
      </w:r>
      <w:r>
        <w:rPr>
          <w:lang w:val="ru-RU"/>
        </w:rPr>
        <w:t>"</w:t>
      </w:r>
      <w:r w:rsidRPr="00A83783">
        <w:rPr>
          <w:lang w:val="ru-RU"/>
        </w:rPr>
        <w:t>Boleh</w:t>
      </w:r>
      <w:r>
        <w:rPr>
          <w:lang w:val="ru-RU"/>
        </w:rPr>
        <w:t xml:space="preserve">," </w:t>
      </w:r>
      <w:r w:rsidRPr="00A83783">
        <w:rPr>
          <w:lang w:val="ru-RU"/>
        </w:rPr>
        <w:t xml:space="preserve">jawabnya. </w:t>
      </w:r>
      <w:r>
        <w:rPr>
          <w:lang w:val="ru-RU"/>
        </w:rPr>
        <w:t>"</w:t>
      </w:r>
      <w:r w:rsidRPr="00A83783">
        <w:rPr>
          <w:lang w:val="ru-RU"/>
        </w:rPr>
        <w:t>Dan bolehkah kamu memberikan sepersepuluh daripada gajimu sebagai sedekah, atau melawat orang sakit dan membantu mereka?</w:t>
      </w:r>
      <w:r>
        <w:rPr>
          <w:lang w:val="ru-RU"/>
        </w:rPr>
        <w:t>"</w:t>
      </w:r>
      <w:r w:rsidRPr="00A83783">
        <w:rPr>
          <w:lang w:val="ru-RU"/>
        </w:rPr>
        <w:t xml:space="preserve"> </w:t>
      </w:r>
      <w:r>
        <w:rPr>
          <w:lang w:val="ru-RU"/>
        </w:rPr>
        <w:t>"</w:t>
      </w:r>
      <w:r w:rsidRPr="00A83783">
        <w:rPr>
          <w:lang w:val="ru-RU"/>
        </w:rPr>
        <w:t>Saya boleh</w:t>
      </w:r>
      <w:r>
        <w:rPr>
          <w:lang w:val="ru-RU"/>
        </w:rPr>
        <w:t>." "</w:t>
      </w:r>
      <w:r w:rsidRPr="00A83783">
        <w:rPr>
          <w:lang w:val="ru-RU"/>
        </w:rPr>
        <w:t xml:space="preserve">Dan bolehkah kamu—walaupun kamu juga berdosa—berdoa setiap petang dan memohon: 'Ya Tuhanku, selamatkan </w:t>
      </w:r>
      <w:r>
        <w:rPr>
          <w:lang w:val="ru-RU"/>
        </w:rPr>
        <w:t>jiwaku'</w:t>
      </w:r>
      <w:r w:rsidRPr="00A83783">
        <w:rPr>
          <w:lang w:val="ru-RU"/>
        </w:rPr>
        <w:t xml:space="preserve">?" </w:t>
      </w:r>
      <w:r>
        <w:rPr>
          <w:lang w:val="ru-RU"/>
        </w:rPr>
        <w:t>"</w:t>
      </w:r>
      <w:r w:rsidRPr="00A83783">
        <w:rPr>
          <w:lang w:val="ru-RU"/>
        </w:rPr>
        <w:t>Geronda," katanya kepada saya, "saya akan melakukan semua itu.</w:t>
      </w:r>
      <w:r>
        <w:rPr>
          <w:lang w:val="ru-RU"/>
        </w:rPr>
        <w:t xml:space="preserve">" </w:t>
      </w:r>
      <w:r w:rsidRPr="00A83783">
        <w:rPr>
          <w:lang w:val="ru-RU"/>
        </w:rPr>
        <w:t>"Baiklah,</w:t>
      </w:r>
      <w:r>
        <w:rPr>
          <w:lang w:val="ru-RU"/>
        </w:rPr>
        <w:t>"</w:t>
      </w:r>
      <w:r w:rsidRPr="00A83783">
        <w:rPr>
          <w:lang w:val="ru-RU"/>
        </w:rPr>
        <w:t xml:space="preserve"> ' saya berkata, 'mulailah melakukan segala yang anda mampu mulai hari ini, dan Tuhan Yang Maha Kuasa akan melakukan satu perkara yang di luar kemampuan anda</w:t>
      </w:r>
      <w:r>
        <w:rPr>
          <w:lang w:val="ru-RU"/>
        </w:rPr>
        <w:t xml:space="preserve">.' </w:t>
      </w:r>
      <w:r w:rsidRPr="00A83783">
        <w:rPr>
          <w:lang w:val="ru-RU"/>
        </w:rPr>
        <w:t>Anak muda malang itu tenang dan terus mengulangi: 'Terima kasih, Bapa</w:t>
      </w:r>
      <w:r>
        <w:rPr>
          <w:lang w:val="ru-RU"/>
        </w:rPr>
        <w:t xml:space="preserve">.' </w:t>
      </w:r>
      <w:r w:rsidRPr="00A83783">
        <w:rPr>
          <w:lang w:val="ru-RU"/>
        </w:rPr>
        <w:t xml:space="preserve">Anda lihat: dia mempunyai hati yang penyayang, dan Tuhan Yang Baik membantu dia. </w:t>
      </w:r>
    </w:p>
    <w:p w14:paraId="69865ADA" w14:textId="77777777" w:rsidR="00731E6C" w:rsidRPr="002224AC" w:rsidRDefault="00731E6C" w:rsidP="00731E6C">
      <w:pPr>
        <w:rPr>
          <w:lang w:val="ru-RU"/>
        </w:rPr>
      </w:pPr>
    </w:p>
    <w:p w14:paraId="62584831" w14:textId="77777777" w:rsidR="00731E6C" w:rsidRPr="00A83783" w:rsidRDefault="00731E6C" w:rsidP="00731E6C">
      <w:pPr>
        <w:pStyle w:val="Heading4"/>
        <w:rPr>
          <w:lang w:val="ru-RU"/>
        </w:rPr>
      </w:pPr>
      <w:bookmarkStart w:id="429" w:name="_Toc196502970"/>
      <w:bookmarkStart w:id="430" w:name="_Toc196909939"/>
      <w:bookmarkStart w:id="431" w:name="_Toc225752632"/>
      <w:r w:rsidRPr="00A83783">
        <w:rPr>
          <w:lang w:val="ru-RU"/>
        </w:rPr>
        <w:t>Kita mesti tegas terhadap orang yang tidak malu, dan lembut terhadap orang yang berakhlak mulia</w:t>
      </w:r>
      <w:bookmarkEnd w:id="429"/>
      <w:bookmarkEnd w:id="430"/>
      <w:bookmarkEnd w:id="431"/>
    </w:p>
    <w:p w14:paraId="6FD66853" w14:textId="77777777" w:rsidR="00731E6C" w:rsidRPr="00A83783" w:rsidRDefault="00731E6C" w:rsidP="00731E6C">
      <w:pPr>
        <w:pStyle w:val="paragraph"/>
        <w:spacing w:before="30" w:after="30"/>
        <w:ind w:left="60" w:right="60"/>
        <w:rPr>
          <w:lang w:val="ru-RU"/>
        </w:rPr>
      </w:pPr>
      <w:r w:rsidRPr="00A83783">
        <w:rPr>
          <w:i/>
          <w:iCs/>
          <w:lang w:val="ru-RU"/>
        </w:rPr>
        <w:t xml:space="preserve">Jika </w:t>
      </w:r>
      <w:r w:rsidRPr="00A83783">
        <w:rPr>
          <w:lang w:val="ru-RU"/>
        </w:rPr>
        <w:t>seseorang yang mempunyai budi pekerti baik tidak menerima bantuan sewaktu kecil, maka memberitahunya tentang kebaikan yang anda lihat padanya [sesuatu yang baik] bukanlah pujian berlebihan atau merayu. Kerana daripadanya orang itu menerima bantuan dan berubah, kerana dia juga berhak mendapat pertolongan Ilahi. Saya berkata kepada seorang lelaki: 'Anda sebenarnya orang yang baik. Apa yang anda lakukan itu tidak layak bagi anda</w:t>
      </w:r>
      <w:r>
        <w:rPr>
          <w:lang w:val="ru-RU"/>
        </w:rPr>
        <w:t xml:space="preserve">.' </w:t>
      </w:r>
      <w:r w:rsidRPr="00A83783">
        <w:rPr>
          <w:lang w:val="ru-RU"/>
        </w:rPr>
        <w:t xml:space="preserve">Saya berkata demikian kepadanya kerana saya melihat [dalam hatinya] sebuah ladang yang baik dan benih jahat yang ditaburkan di atasnya. Saya melihat bahawa di dalam dirinya, lelaki itu baik, dan kejahatan yang dilakukannya hanyalah bersifat luaran. Saya memberitahunya bahawa dia seorang yang baik, bukan untuk memujinya, tetapi untuk membantunya, supaya kasih mula bertindak dalam dirinya. </w:t>
      </w:r>
    </w:p>
    <w:p w14:paraId="0F6D20E8" w14:textId="77777777" w:rsidR="00731E6C" w:rsidRPr="00A83783" w:rsidRDefault="00731E6C" w:rsidP="00731E6C">
      <w:pPr>
        <w:pStyle w:val="paragraph"/>
        <w:spacing w:before="30" w:after="30"/>
        <w:ind w:left="60" w:right="60"/>
        <w:rPr>
          <w:lang w:val="ru-RU"/>
        </w:rPr>
      </w:pPr>
      <w:r w:rsidRPr="00A83783">
        <w:rPr>
          <w:lang w:val="ru-RU"/>
        </w:rPr>
        <w:lastRenderedPageBreak/>
        <w:t>Sesetengah orang hidup dengan 'peraturan' berikut: tanpa mengira sama ada seseorang itu mempunyai bakat atau tidak, mereka tetap memberitahunya</w:t>
      </w:r>
      <w:r>
        <w:rPr>
          <w:lang w:val="ru-RU"/>
        </w:rPr>
        <w:t>,</w:t>
      </w:r>
      <w:r w:rsidRPr="00A83783">
        <w:rPr>
          <w:lang w:val="ru-RU"/>
        </w:rPr>
        <w:t xml:space="preserve"> 'Anda tidak berbakat'—kononnya supaya dia tidak menjadi sombong dan terjejas. Maksudnya, mereka merendahkan semua orang ke tahap yang sama. Namun, jika seseorang berputus asa baik kerana kejahatan yang dilakukannya mahupun kerana kebaikan yang dimilikinya, bagaimana dia boleh memperoleh keyakinan yang diperlukan untuk memulakan usaha rohani dengan penuh semangat? Tetapi jika anda memberitahu seseorang tentang kebaikan dalam dirinya dan menanamkan dalam diri mereka kecintaan terhadap kebajikan dan kemuliaan, maka mereka menerima pertolongan, berkembang dan makmur. </w:t>
      </w:r>
    </w:p>
    <w:p w14:paraId="6894155B" w14:textId="77777777" w:rsidR="00731E6C" w:rsidRPr="00A83783" w:rsidRDefault="00731E6C" w:rsidP="00731E6C">
      <w:pPr>
        <w:pStyle w:val="paragraph"/>
        <w:spacing w:before="30" w:after="30"/>
        <w:ind w:left="60" w:right="60"/>
        <w:rPr>
          <w:lang w:val="ru-RU"/>
        </w:rPr>
      </w:pPr>
      <w:r w:rsidRPr="00A83783">
        <w:rPr>
          <w:lang w:val="ru-RU"/>
        </w:rPr>
        <w:t xml:space="preserve">Pendekatan saya ialah: jika saya melihat seseorang memiliki bakat tertentu atau berjaya dalam perjuangan rohani, saya akan memberitahunya. Tetapi jika saya melihat sifat bengkok dalam dirinya — saya mengangkat tukul berat... Saya tidak fikir sama ada pendekatan pertama atau kedua boleh mencederakan jiwa seseorang, kerana dalam kedua-duanya terdapat kasih sayang. Jika jiw nya tercederakan oleh cara saya melayaninya, itu bermakna ia sudah rosak dari dalam. Sebagai contoh, jika seorang biarawati melukis ikon yang indah, saya akan memberitahunya bahawa ikon itu dilukis dengan baik. Namun, jika saya melihat bahawa dia menjadi sombong dan sedikit angkuh, saya akan mula menjauhkan diri sedikit dalam pergaulan saya dengannya. Sudah tentu, jika seorang biarawati yang bertugas di bengkel melukis ikon menjadi sombong, maka bukannya ikon, tetapi karikatur akan dihasilkan oleh kuasnya, dan dia juga akan ditegur oleh orang lain. Tetapi jika dia merendahkan diri semula, dia akan sekali lagi menghasilkan kerja yang baik. Saya tidak mempunyai kesabaran untuk tingkah laku tidak sihat seperti itu. Saya tidak tahan pelbagai ragam yang hodoh. Saya akan cuba, dengan apa cara sekalipun, memulihkan semuanya kepada keadaan normal. Bagaimanakah lagi? Untuk menutupi pelbagai penyimpangan menyakitkan daripada kebiasaan? </w:t>
      </w:r>
    </w:p>
    <w:p w14:paraId="1404434A"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seseorang yang tidak malu, apabila ditunjukkan belas kasihan, menjadi semakin tidak malu; bagaimana seseorang boleh membantu mereka? </w:t>
      </w:r>
    </w:p>
    <w:p w14:paraId="029631B2" w14:textId="77777777" w:rsidR="00731E6C" w:rsidRPr="00A83783" w:rsidRDefault="00731E6C" w:rsidP="00731E6C">
      <w:pPr>
        <w:pStyle w:val="paragraph"/>
        <w:spacing w:before="30" w:after="30"/>
        <w:ind w:left="60" w:right="60"/>
        <w:rPr>
          <w:lang w:val="ru-RU"/>
        </w:rPr>
      </w:pPr>
      <w:r w:rsidRPr="00A83783">
        <w:rPr>
          <w:lang w:val="ru-RU"/>
        </w:rPr>
        <w:t xml:space="preserve">— Izinkan saya beritahu kamu ini: jika saya lihat bahawa keprihatinan, kebaikan dan kasih sayang saya tidak memberi sebarang manfaat kepada orang itu, maka saya memutuskan bahawa saya tiada hubungan rapat dengan orang itu, dan saya terpaksa berhenti bersikap baik terhadapnya. Menurut hukum [kerohanian], semakin baik orang berkelakuan terhadap anda, semakin anda mesti berubah, hancur menjadi debu, lenyap, seperti lilin. </w:t>
      </w:r>
    </w:p>
    <w:p w14:paraId="56FD3BE6" w14:textId="77777777" w:rsidR="00731E6C" w:rsidRPr="00A83783" w:rsidRDefault="00731E6C" w:rsidP="00731E6C">
      <w:pPr>
        <w:pStyle w:val="paragraph"/>
        <w:spacing w:before="30" w:after="30"/>
        <w:ind w:left="60" w:right="60"/>
        <w:rPr>
          <w:lang w:val="ru-RU"/>
        </w:rPr>
      </w:pPr>
      <w:r w:rsidRPr="00A83783">
        <w:rPr>
          <w:lang w:val="ru-RU"/>
        </w:rPr>
        <w:t>Beberapa ketika dahulu, saya bertemu seorang lelaki, dan pada permulaan perkenalan kami, dengan niat ingin membantunya, saya menceritakan kepadanya tentang beberapa peristiwa Ilahi yang pernah saya alami. Namun, bukannya bersyukur kepada Tuhan: 'Ya Tuhan, bagaimana saya dapat mengucapkan terima kasih kepada-Mu atas ketenangan ini</w:t>
      </w:r>
      <w:r>
        <w:rPr>
          <w:lang w:val="ru-RU"/>
        </w:rPr>
        <w:t>...'</w:t>
      </w:r>
      <w:r w:rsidRPr="00A83783">
        <w:rPr>
          <w:lang w:val="ru-RU"/>
        </w:rPr>
        <w:t xml:space="preserve"> — dan sujud dengan penuh kesyukuran, lelaki itu menyerahkan sepenuhnya kepada sifat asalnya dan mula bersikap biadab. Saya kemudian mengambil pendirian tegas terhadapnya. 'Saya akan membantunya dari jauh, melalui doa</w:t>
      </w:r>
      <w:r>
        <w:rPr>
          <w:lang w:val="ru-RU"/>
        </w:rPr>
        <w:t>,</w:t>
      </w:r>
      <w:r w:rsidRPr="00A83783">
        <w:rPr>
          <w:lang w:val="ru-RU"/>
        </w:rPr>
        <w:t xml:space="preserve">' saya memutuskan. Dan saya berbuat demikian bukan kerana saya tidak menyayangi lelaki itu, tetapi kerana sikap seperti itu adalah demi kebaikannya sendiri. </w:t>
      </w:r>
    </w:p>
    <w:p w14:paraId="4BEFD646"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seseorang menyedari kesalahannya dan meminta keampunan? </w:t>
      </w:r>
    </w:p>
    <w:p w14:paraId="4AFC259A" w14:textId="77777777" w:rsidR="00731E6C" w:rsidRPr="00A83783" w:rsidRDefault="00731E6C" w:rsidP="00731E6C">
      <w:pPr>
        <w:pStyle w:val="paragraph"/>
        <w:spacing w:before="30" w:after="30"/>
        <w:ind w:left="60" w:right="60"/>
        <w:rPr>
          <w:lang w:val="ru-RU"/>
        </w:rPr>
      </w:pPr>
      <w:r w:rsidRPr="00A83783">
        <w:rPr>
          <w:lang w:val="ru-RU"/>
        </w:rPr>
        <w:t xml:space="preserve">— Jika dia menyedarinya, itu hal yang berbeza. Maka kita boleh mencapai persefahaman bersama. Jika tidak — jika kasih sayang saya tidak membantunya, saya tidak mendapati sebarang balasan daripada orang ini dan tidak merasakan persaudaraan dengannya. Jika seseorang mempunyai kasih sayang, kerendahan hati dan tiada kesombongan, maka anda juga berkelakuan secara ringkas terhadap mereka. Dengan semua orang, saya pada mulanya berkelakuan dengan kehangatan dan kesederhanaan. Saya mendedikasikan diri sepenuhnya kepada orang lain supaya mereka dapat menerima bantuan, untuk membolehkan suasana cinta [yang telah berkembang di antara kita] berkembang subur. Dan kemudian, sedikit demi sedikit, saya mula menunjukkan kekurangan orang itu kepada mereka. Bergantung pada </w:t>
      </w:r>
      <w:r w:rsidRPr="00A83783">
        <w:rPr>
          <w:lang w:val="ru-RU"/>
        </w:rPr>
        <w:lastRenderedPageBreak/>
        <w:t>usia orang yang saya ajak bicara, saya menganggap mereka sebagai abang, ayah atau datuk saya. Saya memanaskan orang itu seperti matahari, supaya semua ular, kala dan kumbang — iaitu, nafsu mereka — keluar ke permukaan, dan kemudian saya membantu orang itu membunuhnya. Namun, jika saya melihat bahawa orang ini tidak menghargai [cinta saya terhadapnya] dan tidak mendapat manfaat daripada tingkah laku saya, tetapi, mengambil kesempatan atas kesederhanaan atau cinta sejati saya, mula berkelakuan biadab, maka saya perlahan-lahan menarik diri daripada mereka, supaya mereka tidak menjadi lebih biadab lagi. Tetapi pada mulanya saya mendedikasikan diri sepenuhnya kepada orang itu, dan dengan itu hati nurani saya tetap tenang. Semasa tinggal di biara Stomion, saya mengambil seorang budak lelaki untuk membantunya dan, pada masa yang sama, mengajarnya kemahiran pertukangan kayu. Saya melayaninya dengan baik, menganggapnya seperti saudara. Namun, saya melihat beberapa sifat pada budak itu yang saya tidak suka. Suatu kali saya bertanya kepadanya, 'Berapa jam sekarang?</w:t>
      </w:r>
      <w:r>
        <w:rPr>
          <w:lang w:val="ru-RU"/>
        </w:rPr>
        <w:t xml:space="preserve">' </w:t>
      </w:r>
      <w:r w:rsidRPr="00A83783">
        <w:rPr>
          <w:lang w:val="ru-RU"/>
        </w:rPr>
        <w:t>'Masa tersangkut dalam kepala kamu!</w:t>
      </w:r>
      <w:r>
        <w:rPr>
          <w:lang w:val="ru-RU"/>
        </w:rPr>
        <w:t xml:space="preserve">' </w:t>
      </w:r>
      <w:r w:rsidRPr="00A83783">
        <w:rPr>
          <w:lang w:val="ru-RU"/>
        </w:rPr>
        <w:t>jawabnya. Baiklah, fikir saya, 'Tidak, lebih baik jangan diteruskan dalam nada ini.' Saya juga perlu menggunakan 'akal</w:t>
      </w:r>
      <w:r>
        <w:rPr>
          <w:lang w:val="ru-RU"/>
        </w:rPr>
        <w:t>'</w:t>
      </w:r>
      <w:r w:rsidRPr="00A83783">
        <w:rPr>
          <w:lang w:val="ru-RU"/>
        </w:rPr>
        <w:t xml:space="preserve"> saya sendiri sedikit</w:t>
      </w:r>
      <w:r>
        <w:rPr>
          <w:lang w:val="ru-RU"/>
        </w:rPr>
        <w:t xml:space="preserve">, </w:t>
      </w:r>
      <w:r w:rsidRPr="00A83783">
        <w:rPr>
          <w:lang w:val="ru-RU"/>
        </w:rPr>
        <w:t>kerana jika tidak, budak itu akan binasa</w:t>
      </w:r>
      <w:r>
        <w:rPr>
          <w:lang w:val="ru-RU"/>
        </w:rPr>
        <w:t xml:space="preserve">." </w:t>
      </w:r>
      <w:r w:rsidRPr="00A83783">
        <w:rPr>
          <w:lang w:val="ru-RU"/>
        </w:rPr>
        <w:t xml:space="preserve">Lagipun, saya melayaninya dengan cara sedemikian rupa sehingga jika dia mempunyai sedikit rasa kesyukuran, maka menurut undang-undang [spiritual], dia sepatutnya terjatuh ke tanah kerana bersyukur. Namun, saya lihat dia tidak mampu menerimanya, dia tidak memahami saya. Dan kemudian dia meninggalkan saya atas kehendaknya sendiri . Saya tidak menghalangnya. Anda lihat: kesabaran dan kasih sayang menjadikan orang yang tidak malu itu semakin tidak malu, dan yang penyayang itu semakin penyayang. </w:t>
      </w:r>
    </w:p>
    <w:p w14:paraId="463B6D8C" w14:textId="77777777" w:rsidR="00731E6C" w:rsidRPr="002224AC" w:rsidRDefault="00731E6C" w:rsidP="00731E6C">
      <w:pPr>
        <w:rPr>
          <w:lang w:val="ru-RU"/>
        </w:rPr>
      </w:pPr>
    </w:p>
    <w:p w14:paraId="70E65D36" w14:textId="77777777" w:rsidR="00731E6C" w:rsidRPr="00A83783" w:rsidRDefault="00731E6C" w:rsidP="00731E6C">
      <w:pPr>
        <w:pStyle w:val="Heading4"/>
        <w:rPr>
          <w:lang w:val="ru-RU"/>
        </w:rPr>
      </w:pPr>
      <w:bookmarkStart w:id="432" w:name="_Toc196502971"/>
      <w:bookmarkStart w:id="433" w:name="_Toc196909940"/>
      <w:bookmarkStart w:id="434" w:name="_Toc225752633"/>
      <w:r w:rsidRPr="00A83783">
        <w:rPr>
          <w:lang w:val="ru-RU"/>
        </w:rPr>
        <w:t>Kebaikan menjejaskan mereka yang tidak bertaubat</w:t>
      </w:r>
      <w:bookmarkEnd w:id="432"/>
      <w:bookmarkEnd w:id="433"/>
      <w:bookmarkEnd w:id="434"/>
    </w:p>
    <w:p w14:paraId="5092DA26" w14:textId="77777777" w:rsidR="00731E6C" w:rsidRPr="00A83783" w:rsidRDefault="00731E6C" w:rsidP="00731E6C">
      <w:pPr>
        <w:pStyle w:val="paragraph"/>
        <w:spacing w:before="30" w:after="30"/>
        <w:ind w:left="60" w:right="60"/>
        <w:rPr>
          <w:lang w:val="ru-RU"/>
        </w:rPr>
      </w:pPr>
      <w:r w:rsidRPr="00A83783">
        <w:rPr>
          <w:lang w:val="ru-RU"/>
        </w:rPr>
        <w:t xml:space="preserve">— Geronda, saya ingat bagaimana anda pernah memarahi saya begitu... </w:t>
      </w:r>
    </w:p>
    <w:p w14:paraId="2CC7D59F" w14:textId="77777777" w:rsidR="00731E6C" w:rsidRPr="00A83783" w:rsidRDefault="00731E6C" w:rsidP="00731E6C">
      <w:pPr>
        <w:pStyle w:val="paragraph"/>
        <w:spacing w:before="30" w:after="30"/>
        <w:ind w:left="60" w:right="60"/>
        <w:rPr>
          <w:lang w:val="ru-RU"/>
        </w:rPr>
      </w:pPr>
      <w:r w:rsidRPr="00A83783">
        <w:rPr>
          <w:lang w:val="ru-RU"/>
        </w:rPr>
        <w:t xml:space="preserve">— Jika perlu, saya akan memarahi kamu lagi, supaya kita semua dapat pergi ke Syurga bersama-sama. Tetapi kali ini saya akan mengambil langkah yang lebih tegas! Lagipun, inilah cara saya: pertama saya beritahu seseorang bahawa mereka perlu dimarahi, dan hanya selepas itu barulah saya memberi mereka teguran yang tegas. Ia kaedah yang baik, bukan? Apabila saya melihat seseorang melakukan kesalahan serius, saya akan memarahi mereka dan — sememangnya — saya menjadi </w:t>
      </w:r>
      <w:r>
        <w:rPr>
          <w:lang w:val="ru-RU"/>
        </w:rPr>
        <w:t>'</w:t>
      </w:r>
      <w:r w:rsidRPr="00A83783">
        <w:rPr>
          <w:lang w:val="ru-RU"/>
        </w:rPr>
        <w:t>penjahat</w:t>
      </w:r>
      <w:r>
        <w:rPr>
          <w:lang w:val="ru-RU"/>
        </w:rPr>
        <w:t xml:space="preserve">.' </w:t>
      </w:r>
      <w:r w:rsidRPr="00A83783">
        <w:rPr>
          <w:lang w:val="ru-RU"/>
        </w:rPr>
        <w:t xml:space="preserve">Tetapi apa yang boleh saya lakukan? Menyanjung setiap orang mengikut nafsu mereka semata-mata untuk kelihatan baik, sedangkan akhirnya kita semua akan berakhir di neraka? Apabila seseorang yang saya marahi atau tegur menjadi sedih, hati nurani saya tidak pernah mengganggu saya mengenainya, kerana saya menegur mereka atas dasar kasih kepada mereka, demi kebaikan mereka sendiri. Saya melihat bahawa orang itu tidak sedar betapa mereka telah mencederakan Kristus dengan apa yang telah mereka lakukan, dan itulah sebabnya saya menegur mereka. Apabila saya memarahi seseorang, saya rasa sakit dan menjadi penat, namun hati nurani saya tidak mengganggu saya mengenainya. Selepas itu, saya boleh pergi ke Komuni Suci dengan aman — tanpa bertaubat. Saya merasakan ketenangan dan kegembiraan dalam diri saya. Dan bagi saya, ketenangan dan kegembiraan itulah keselamatan jiwa. </w:t>
      </w:r>
    </w:p>
    <w:p w14:paraId="095B0B3C" w14:textId="77777777" w:rsidR="00731E6C" w:rsidRPr="00A83783" w:rsidRDefault="00731E6C" w:rsidP="00731E6C">
      <w:pPr>
        <w:pStyle w:val="paragraph"/>
        <w:spacing w:before="30" w:after="30"/>
        <w:ind w:left="60" w:right="60"/>
        <w:rPr>
          <w:lang w:val="ru-RU"/>
        </w:rPr>
      </w:pPr>
      <w:r w:rsidRPr="00A83783">
        <w:rPr>
          <w:lang w:val="ru-RU"/>
        </w:rPr>
        <w:t xml:space="preserve">— Geronda, kadang-kadang terlintas difikiran saya bahawa anda bercakap dengan saya dengan begitu menenangkan kerana saya tidak dapat menanggung ketegasan, atau kerana anda telah memberitahu saya sesuatu berkali-kali dan, memandangkan saya tidak melakukannya, anda telah memutuskan untuk berputus asa dengan saya. </w:t>
      </w:r>
    </w:p>
    <w:p w14:paraId="04CAA171" w14:textId="77777777" w:rsidR="00731E6C" w:rsidRPr="00A83783" w:rsidRDefault="00731E6C" w:rsidP="00731E6C">
      <w:pPr>
        <w:pStyle w:val="paragraph"/>
        <w:spacing w:before="30" w:after="30"/>
        <w:ind w:left="60" w:right="60"/>
        <w:rPr>
          <w:lang w:val="ru-RU"/>
        </w:rPr>
      </w:pPr>
      <w:r w:rsidRPr="00A83783">
        <w:rPr>
          <w:lang w:val="ru-RU"/>
        </w:rPr>
        <w:t xml:space="preserve">— Alangkah bertuahnya jiwa ini! Adakah kamu benar-benar menyangka aku akan bermain-main menyelamatkan jiwamu? Hanya orang yang tidak berpengalaman akan melakukan eksperimen seperti itu. Tetapi seorang yang matang mempunyai kebolehan membuat pertimbangan, dan berjalan tanpa menyimpang ke kanan atau ke kiri. Rasa selamat. Jika aku melihat kekacauan dalam dirimu, sama ada aku dekat atau jauh darimu, aku akan memberitahumu tentangnya. Yakin dan tenanglah dalam dirimu. Ah, kamu sama sekali tidak memahamiliku! Adakah kamu benar-benar menyangka aku akan begitu </w:t>
      </w:r>
      <w:r w:rsidRPr="00A83783">
        <w:rPr>
          <w:lang w:val="ru-RU"/>
        </w:rPr>
        <w:lastRenderedPageBreak/>
        <w:t>mudah menenangkan pikiranmu? Apa yang kamu sangka akan aku katakan kepada seseorang apabila aku melihat jiwanya [terlalu] sensitif, atau berguncang oleh kesedaran akan dosanya? Dalam keadaan seperti itu, aku menenangkan orang itu supaya dia tidak jatuh ke dalam keputusasaan. Namun, apabila melihat hati seseorang keras seperti batu, Aku menegur mereka dengan tegas, untuk menggoncang batu itu dan mengeluarkannya dari tempatnya. Kerana jika, melihat seseorang berjalan menuju jurang, Aku berkata kepada mereka, 'Teruskan, teruskan</w:t>
      </w:r>
      <w:r>
        <w:rPr>
          <w:lang w:val="ru-RU"/>
        </w:rPr>
        <w:t>,</w:t>
      </w:r>
      <w:r w:rsidRPr="00A83783">
        <w:rPr>
          <w:lang w:val="ru-RU"/>
        </w:rPr>
        <w:t xml:space="preserve"> kamu berada di jalan yang benar</w:t>
      </w:r>
      <w:r>
        <w:rPr>
          <w:lang w:val="ru-RU"/>
        </w:rPr>
        <w:t xml:space="preserve">,' </w:t>
      </w:r>
      <w:r w:rsidRPr="00A83783">
        <w:rPr>
          <w:lang w:val="ru-RU"/>
        </w:rPr>
        <w:t xml:space="preserve">bukankah itu satu jenayah di pihak Aku? Tetapi sesetengah orang mempunyai sifat buruk ini: apabila anda memberitahu mereka supaya tidak risau, mereka tidak mempercayai anda dan terus diseksa. Sudah tentu, jika saya melihat sesuatu yang buruk pada seseorang, saya tidak akan memberitahunya? Sudah tentu saya tidak boleh gagal untuk menghentikan seseorang yang menuju ke azab neraka? Apabila bertanggungjawab terhadap seseorang, anda akan, apabila perlu, bahkan menjerit [dalam keinginan untuk menyelamatkan mereka]. Jelas bahawa bagi saya secara peribadi lebih baik berdiam diri, tetapi saya tidak boleh berdiam diri kerana saya bertanggungjawab terhadap orang lain. </w:t>
      </w:r>
    </w:p>
    <w:p w14:paraId="6CA018B5" w14:textId="77777777" w:rsidR="00731E6C" w:rsidRPr="00A83783" w:rsidRDefault="00731E6C" w:rsidP="00731E6C">
      <w:pPr>
        <w:pStyle w:val="paragraph"/>
        <w:spacing w:before="30" w:after="30"/>
        <w:ind w:left="60" w:right="60"/>
        <w:rPr>
          <w:lang w:val="ru-RU"/>
        </w:rPr>
      </w:pPr>
      <w:r w:rsidRPr="00A83783">
        <w:rPr>
          <w:lang w:val="ru-RU"/>
        </w:rPr>
        <w:t xml:space="preserve">Sebagai contoh, anda melakukan kesalahan terhadap saya, dan saya memaafkan anda. Anda melakukan kesalahan lain pula, dan saya memaafkan anda sekali lagi. Saya baik-baik saja, tetapi jika anda tidak memperbaiki diri kerana saya memaafkan anda, maka keadaan anda sangatlah teruk. Ia adalah perkara yang berbeza jika anda [ingin memperbaiki diri] tetapi tidak dapat melakukannya sepenuhnya. Namun, anda mesti berusaha memperbaiki diri sedaya upaya. Anda tidak boleh membiarkan hati nurani anda menjadi lalai dan berkata: 'Oleh kerana dia memaafkan saya, semuanya baik-baik saja dan tiada sebab untuk bimbang. Tidak perlu berasa sedih.' Seseorang mungkin berdosa, tetapi apabila mereka bertaubat, menangis, memohon keampunan dengan penuh kesedaran, dan ingin menebus kesilapan, maka mereka sedar akan dosa mereka dan pengakuan dosa itu mesti dimaafkan. Tetapi jika seseorang tidak bertaubat dan terus meneruskan taktiknya, maka orang yang memikul tanggungjawab terhadap jiwanya tidak boleh menganggap perkara ini ringan sambil ketawa. Kebaikan hanya akan membahayakan orang yang tidak bertaubat. </w:t>
      </w:r>
    </w:p>
    <w:p w14:paraId="54E0BB7C" w14:textId="77777777" w:rsidR="00731E6C" w:rsidRPr="002224AC" w:rsidRDefault="00731E6C" w:rsidP="00731E6C">
      <w:pPr>
        <w:rPr>
          <w:lang w:val="ru-RU"/>
        </w:rPr>
      </w:pPr>
    </w:p>
    <w:p w14:paraId="4C8554E5" w14:textId="77777777" w:rsidR="00731E6C" w:rsidRPr="00A83783" w:rsidRDefault="00731E6C" w:rsidP="00731E6C">
      <w:pPr>
        <w:pStyle w:val="Heading4"/>
        <w:rPr>
          <w:lang w:val="ru-RU"/>
        </w:rPr>
      </w:pPr>
      <w:bookmarkStart w:id="435" w:name="_Toc196502972"/>
      <w:bookmarkStart w:id="436" w:name="_Toc196909941"/>
      <w:bookmarkStart w:id="437" w:name="_Toc225752634"/>
      <w:r w:rsidRPr="00A83783">
        <w:rPr>
          <w:lang w:val="ru-RU"/>
        </w:rPr>
        <w:t>Hormat terhadap kebebasan orang lain</w:t>
      </w:r>
      <w:bookmarkEnd w:id="435"/>
      <w:bookmarkEnd w:id="436"/>
      <w:bookmarkEnd w:id="437"/>
    </w:p>
    <w:p w14:paraId="3216AEA8" w14:textId="77777777" w:rsidR="00731E6C" w:rsidRPr="00A83783" w:rsidRDefault="00731E6C" w:rsidP="00731E6C">
      <w:pPr>
        <w:pStyle w:val="paragraph"/>
        <w:spacing w:before="30" w:after="30"/>
        <w:ind w:left="60" w:right="60"/>
        <w:rPr>
          <w:lang w:val="ru-RU"/>
        </w:rPr>
      </w:pPr>
      <w:r w:rsidRPr="00A83783">
        <w:rPr>
          <w:lang w:val="ru-RU"/>
        </w:rPr>
        <w:t xml:space="preserve">— Geronda, adakah mungkin seseorang sengaja menyembunyikan kejatuhan mereka daripada pengaku dosa mereka? </w:t>
      </w:r>
    </w:p>
    <w:p w14:paraId="2B37383A" w14:textId="77777777" w:rsidR="00731E6C" w:rsidRPr="00A83783" w:rsidRDefault="00731E6C" w:rsidP="00731E6C">
      <w:pPr>
        <w:pStyle w:val="paragraph"/>
        <w:spacing w:before="30" w:after="30"/>
        <w:ind w:left="60" w:right="60"/>
        <w:rPr>
          <w:lang w:val="ru-RU"/>
        </w:rPr>
      </w:pPr>
      <w:r w:rsidRPr="00A83783">
        <w:rPr>
          <w:lang w:val="ru-RU"/>
        </w:rPr>
        <w:t xml:space="preserve">— Ya, itu mungkin, tetapi walaupun pengakuan tahu atau mengesyaki kejatuhannya, tiada faedah untuk membincangkannya dengan orang yang terjatuh itu. Seringkali, apabila melihat sesuatu telah berlaku dalam kehidupan rohani seseorang, meneka atau mengetahui bahawa mereka telah melakukan sesuatu, saya—demi menghormati mereka—tidak berkata apa-apa kepada mereka mengenainya melainkan mereka sendiri yang bercakap mengenainya. Saya menganggapnya satu tindakan keganasan dan tidak menghormati untuk memberitahu seseorang tentang sesuatu pada masa mereka sendiri tidak mahu saya mengetahuinya. Ini adalah perkara yang sensitif, kerana dengan memberitahu seseorang tentang sesuatu yang berlaku kepada mereka tanpa kehendak mereka, anda mendedahkan mereka kepada ejekan. Adakah wajar memaksa diri sendiri ke atas orang lain? Kebebasan manusia wujud. Saya hanya akan memberitahu seseorang bahawa saya tahu sesuatu tentang mereka jika saya melihat mereka berada dalam bahaya dan tiada cara lain untuk membantu mereka. Atau saya akan berbuat demikian jika saya melihat mereka berada dalam kegelapan dan mungkin mengalami kegagalan total serta binasa. </w:t>
      </w:r>
    </w:p>
    <w:p w14:paraId="0074D0B5" w14:textId="77777777" w:rsidR="00731E6C" w:rsidRPr="00A83783" w:rsidRDefault="00731E6C" w:rsidP="00731E6C">
      <w:pPr>
        <w:pStyle w:val="paragraph"/>
        <w:spacing w:before="30" w:after="30"/>
        <w:ind w:left="60" w:right="60"/>
        <w:rPr>
          <w:lang w:val="ru-RU"/>
        </w:rPr>
      </w:pPr>
      <w:r w:rsidRPr="00A83783">
        <w:rPr>
          <w:lang w:val="ru-RU"/>
        </w:rPr>
        <w:t xml:space="preserve">Adalah lebih baik—jika orang itu meminta—untuk membuatnya memahami di mana kesalahannya, supaya dia sendiri boleh mula menentang diri lamanya, kerana dengan itu dia akan merasa kurang sakit. Pertimbangkan ini: jika seorang kanak-kanak jatuh dan cedera, dia tidak menangis sebanyak jika dia jatuh kerana dipaksa oleh kanak-kanak lain. Untuk seseorang memberitahu orang lain apa yang harus mereka lakukan, pendengar mesti rendah hati, dan penutur sepuluh kali lebih rendah </w:t>
      </w:r>
      <w:r w:rsidRPr="00A83783">
        <w:rPr>
          <w:lang w:val="ru-RU"/>
        </w:rPr>
        <w:lastRenderedPageBreak/>
        <w:t xml:space="preserve">hati daripada pendengar; selain itu, penutur mesti berusaha menerapkan dalam hidup mereka sendiri apa yang mereka ajarkan kepada orang lain. Jika saya menasihati seseorang untuk melakukan sesuatu seratus peratus, ia bermakna saya sendiri melakukannya seratus lima puluh peratus. Tetapi walaupun begitu, saya masih akan mempertimbangkan sama ada ia berbaloi untuk memberitahu mereka mengenainya. </w:t>
      </w:r>
    </w:p>
    <w:p w14:paraId="1C7755BF" w14:textId="77777777" w:rsidR="00731E6C" w:rsidRPr="00A83783" w:rsidRDefault="00731E6C" w:rsidP="00731E6C">
      <w:pPr>
        <w:pStyle w:val="paragraph"/>
        <w:spacing w:before="30" w:after="30"/>
        <w:ind w:left="60" w:right="60"/>
        <w:rPr>
          <w:lang w:val="ru-RU"/>
        </w:rPr>
      </w:pPr>
      <w:r w:rsidRPr="00A83783">
        <w:rPr>
          <w:lang w:val="ru-RU"/>
        </w:rPr>
        <w:t xml:space="preserve">Sudah tentu, dalam apa jua keadaan, seseorang hanya boleh menegur mereka yang rapat dengannya atau yang dikenalnya. Seorang bapa rohani mesti mengambil kira sejauh mana kuasa yang telah diberikan oleh seseorang itu kepadanya ke atas diri mereka dan apakah tanggungjawab yang dipikulnya untuk mereka. Jika seorang bapa rohani telah memikul tanggungjawab terhadap jiwa seseorang, maka dia berkewajiban untuk menegur mereka — sudah tentu, dengan alasan yang munasabah. Namun, tiada gunanya anda menjadi guru seseorang dan menegur tabiat buruk seseorang yang tidak memberi anda hak untuk berbuat demikian. Ia sama seperti seseorang masuk ke dalam sel saya dan mula menyusun semula segala-galanya mengikut kehendak mereka: memindahkan lampu, mengalihkan katil ke sudut sana, dan menggantung krucut ke nail itu, tanpa bertanya kepada saya. </w:t>
      </w:r>
    </w:p>
    <w:p w14:paraId="29213763" w14:textId="77777777" w:rsidR="00731E6C" w:rsidRPr="002224AC" w:rsidRDefault="00731E6C" w:rsidP="00731E6C">
      <w:pPr>
        <w:rPr>
          <w:lang w:val="ru-RU"/>
        </w:rPr>
      </w:pPr>
    </w:p>
    <w:p w14:paraId="7A569C60" w14:textId="77777777" w:rsidR="00731E6C" w:rsidRPr="00A83783" w:rsidRDefault="00731E6C" w:rsidP="00731E6C">
      <w:pPr>
        <w:pStyle w:val="Heading4"/>
        <w:rPr>
          <w:lang w:val="ru-RU"/>
        </w:rPr>
      </w:pPr>
      <w:bookmarkStart w:id="438" w:name="_Toc196502973"/>
      <w:bookmarkStart w:id="439" w:name="_Toc196909942"/>
      <w:bookmarkStart w:id="440" w:name="_Toc225752635"/>
      <w:r w:rsidRPr="00A83783">
        <w:rPr>
          <w:lang w:val="ru-RU"/>
        </w:rPr>
        <w:t>Kasih bapa rohani kepada orang yang bertaubat</w:t>
      </w:r>
      <w:bookmarkEnd w:id="438"/>
      <w:bookmarkEnd w:id="439"/>
      <w:bookmarkEnd w:id="440"/>
    </w:p>
    <w:p w14:paraId="67BA1B67" w14:textId="77777777" w:rsidR="00731E6C" w:rsidRPr="00A83783" w:rsidRDefault="00731E6C" w:rsidP="00731E6C">
      <w:pPr>
        <w:pStyle w:val="paragraph"/>
        <w:spacing w:before="30" w:after="30"/>
        <w:ind w:left="60" w:right="60"/>
        <w:rPr>
          <w:lang w:val="ru-RU"/>
        </w:rPr>
      </w:pPr>
      <w:r w:rsidRPr="00A83783">
        <w:rPr>
          <w:lang w:val="ru-RU"/>
        </w:rPr>
        <w:t xml:space="preserve">Seorang pengakuan yang saleh mencintai jiwa dan sangat mengambil berat tentangnya, kerana dia mengetahui nilainya yang besar. Dia membantu jiwa dalam taubat, memberikannya kelegaan melalui pengakuan dosa, membebaskannya daripada kekusutan batin, dan membawanya ke Syurga. Pendengar pengakuan dipanggil </w:t>
      </w:r>
      <w:r>
        <w:rPr>
          <w:lang w:val="ru-RU"/>
        </w:rPr>
        <w:t xml:space="preserve">'bapa rohani' </w:t>
      </w:r>
      <w:r w:rsidRPr="00A83783">
        <w:rPr>
          <w:lang w:val="ru-RU"/>
        </w:rPr>
        <w:t xml:space="preserve">— oleh itu dia mesti berusaha menjadi seorang bapa sejati: mendidik anak-anaknya dengan kasih ilahi dan kelembutan. Dia mesti meletakkan dirinya di tempat setiap orang yang datang kepadanya untuk bertaubat dan merasakan kesakitan mereka supaya mereka dapat melihat kesakitan mereka sendiri terpancar di wajah pendengar pengakuan. Ini amat diperlukan pada zaman kita ini, apabila orang memerlukan air segar, bukan cuka pekat. Kebanyakan orang, kerana terdedah kepada pengaruh syaitan, sukar menerima nasihat rohani atau teguran. Oleh itu, walaupun ketika menegur orang, seseorang mesti melakukannya dengan kasih sayang: menunjukkan kesilapan mereka secara halus dan sopan, meredakannya dengan ketawa atau jenaka. </w:t>
      </w:r>
    </w:p>
    <w:p w14:paraId="69BA1EB3" w14:textId="77777777" w:rsidR="00731E6C" w:rsidRPr="00A83783" w:rsidRDefault="00731E6C" w:rsidP="00731E6C">
      <w:pPr>
        <w:pStyle w:val="paragraph"/>
        <w:spacing w:before="30" w:after="30"/>
        <w:ind w:left="60" w:right="60"/>
        <w:rPr>
          <w:lang w:val="ru-RU"/>
        </w:rPr>
      </w:pPr>
      <w:r w:rsidRPr="00A83783">
        <w:rPr>
          <w:lang w:val="ru-RU"/>
        </w:rPr>
        <w:t>Jika seseorang mempunyai kasih, ia dapat dilihat oleh orang lain; jika, bagaimanapun, seseorang menyembunyikan nafsu emosi, ia akan mendedahkannya. Jika kita kekurangan kasih sayang, apabila kita membuat komen 'sopan</w:t>
      </w:r>
      <w:r>
        <w:rPr>
          <w:lang w:val="ru-RU"/>
        </w:rPr>
        <w:t>'</w:t>
      </w:r>
      <w:r w:rsidRPr="00A83783">
        <w:rPr>
          <w:lang w:val="ru-RU"/>
        </w:rPr>
        <w:t xml:space="preserve"> yang menyindir seseorang, mereka akan tersinggung dan membalas secara agresif. Sebaliknya, jika kita menegur seseorang dengan penuh kesakitan dan kasih sayang, mereka mungkin kecewa, namun jauh di lubuk hati ia tidak melukai mereka, kerana mereka merasakan kasih sayang itu. Saya mengenali seorang pengakuan dosa — seorang lelaki yang sangat gempal. Sudah tentu, satu sebab kegemukan beliau adalah susuk tubuhnya, tetapi selain itu, mungkin imam itu patut lebih berhati-hati dengan dietnya... Namun, tahukah anda bagaimana imam ini mengambil berat tentang jirannya, bagaimana dia menjaga mereka yang menderita? Pengakuan ini memiliki kerendahan hati, kerana, walaupun dia melakukan sedikit sahaja dalam hal pengasingan diri dan menyalahkan dirinya sendiri atasnya, dia pada masa yang sama memiliki kebaikan yang tidak sedikit. Dan itulah sebabnya ramai orang menemui ketenangan yang lebih besar bagi jiwa mereka bersamanya daripada dengan seorang pengakuan yang mengasingkan diri. </w:t>
      </w:r>
    </w:p>
    <w:p w14:paraId="2438A287" w14:textId="77777777" w:rsidR="00731E6C" w:rsidRPr="004D62E7" w:rsidRDefault="00731E6C" w:rsidP="00731E6C">
      <w:pPr>
        <w:pStyle w:val="paragraph"/>
        <w:spacing w:before="30" w:after="30"/>
        <w:ind w:left="60" w:right="60"/>
        <w:rPr>
          <w:lang w:val="ru-RU"/>
        </w:rPr>
      </w:pPr>
      <w:r w:rsidRPr="00A83783">
        <w:rPr>
          <w:lang w:val="ru-RU"/>
        </w:rPr>
        <w:t xml:space="preserve">Jika seorang bapa rohani kekurangan keteguhan hati untuk memasuki azab neraka sekalipun demi cinta kepada anak-anak rohani beliau, maka dia bukanlah seorang bapa rohani. </w:t>
      </w:r>
    </w:p>
    <w:p w14:paraId="2BBFE54B" w14:textId="77777777" w:rsidR="00731E6C" w:rsidRPr="004D62E7" w:rsidRDefault="00731E6C" w:rsidP="00731E6C">
      <w:pPr>
        <w:rPr>
          <w:lang w:val="ru-RU"/>
        </w:rPr>
      </w:pPr>
    </w:p>
    <w:p w14:paraId="7BCC3653" w14:textId="77777777" w:rsidR="00731E6C" w:rsidRPr="004D62E7" w:rsidRDefault="00731E6C" w:rsidP="00731E6C">
      <w:pPr>
        <w:rPr>
          <w:lang w:val="ru-RU"/>
        </w:rPr>
      </w:pPr>
    </w:p>
    <w:p w14:paraId="016C5CF0" w14:textId="77777777" w:rsidR="008F50BF" w:rsidRPr="00FD4B46" w:rsidRDefault="008F50BF">
      <w:pPr>
        <w:rPr>
          <w:lang w:val="ru-RU"/>
        </w:rPr>
      </w:pPr>
    </w:p>
    <w:sectPr w:rsidR="008F50BF" w:rsidRPr="00FD4B46" w:rsidSect="00731E6C">
      <w:footerReference w:type="default" r:id="rId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CB4C" w14:textId="77777777" w:rsidR="009E7CD8" w:rsidRDefault="009E7CD8" w:rsidP="00731E6C">
      <w:r>
        <w:separator/>
      </w:r>
    </w:p>
  </w:endnote>
  <w:endnote w:type="continuationSeparator" w:id="0">
    <w:p w14:paraId="034AF2A8" w14:textId="77777777" w:rsidR="009E7CD8" w:rsidRDefault="009E7CD8" w:rsidP="0073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671815"/>
      <w:docPartObj>
        <w:docPartGallery w:val="Page Numbers (Bottom of Page)"/>
        <w:docPartUnique/>
      </w:docPartObj>
    </w:sdtPr>
    <w:sdtEndPr>
      <w:rPr>
        <w:noProof/>
      </w:rPr>
    </w:sdtEndPr>
    <w:sdtContent>
      <w:p w14:paraId="6EA9DFC1" w14:textId="77777777" w:rsidR="00731E6C" w:rsidRPr="00A83783" w:rsidRDefault="00731E6C" w:rsidP="00A837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4E6B2" w14:textId="77777777" w:rsidR="009E7CD8" w:rsidRDefault="009E7CD8" w:rsidP="00731E6C">
      <w:r>
        <w:separator/>
      </w:r>
    </w:p>
  </w:footnote>
  <w:footnote w:type="continuationSeparator" w:id="0">
    <w:p w14:paraId="0E917E32" w14:textId="77777777" w:rsidR="009E7CD8" w:rsidRDefault="009E7CD8" w:rsidP="00731E6C">
      <w:r>
        <w:continuationSeparator/>
      </w:r>
    </w:p>
  </w:footnote>
  <w:footnote w:id="1">
    <w:p w14:paraId="644D0450" w14:textId="77777777" w:rsidR="00731E6C" w:rsidRPr="00411C3E" w:rsidRDefault="00731E6C" w:rsidP="00731E6C">
      <w:pPr>
        <w:pStyle w:val="FootnoteText"/>
        <w:rPr>
          <w:lang w:val="ru-RU"/>
        </w:rPr>
      </w:pPr>
      <w:r>
        <w:rPr>
          <w:rStyle w:val="FootnoteReference"/>
        </w:rPr>
        <w:footnoteRef/>
      </w:r>
      <w:r w:rsidRPr="00411C3E">
        <w:rPr>
          <w:lang w:val="ru-RU"/>
        </w:rPr>
        <w:t xml:space="preserve"> </w:t>
      </w:r>
      <w:r w:rsidRPr="00A066C7">
        <w:rPr>
          <w:lang w:val="ru-RU"/>
        </w:rPr>
        <w:t>Dalam leksikon asketik patristik, perkataan 'pemikiran' boleh merujuk kepada idea mudah yang timbul dalam minda dan kepada dorongan rohani yang diarahkan ke arah kebaikan atau kejahatan. Selain itu, 'pemikiran' boleh difahami sebagai kecenderungan baik atau jahat yang terbentuk melalui minda, hati nurani, emosi dan kehendak. Setiap tindakan didahului oleh pemikiran; oleh itu, agar perjuangan rohani menjadi wajar, ia mesti ditujukan terlebih dahulu dan terutama kepada pemeriksaan pemikiran, supaya dapat memupuk pemikiran yang baik dan menghalau yang jahat. Semua orang Kristian harus mengamalkan latihan ini, tetapi para sami mencurahkan diri mereka kepadanya dengan kedalaman yang khusus. (Mulai sekarang, nota penyunting Yunani diberikan tanpa petunjuk.)</w:t>
      </w:r>
    </w:p>
  </w:footnote>
  <w:footnote w:id="2">
    <w:p w14:paraId="79AB5C22" w14:textId="77777777" w:rsidR="00731E6C" w:rsidRPr="00411C3E" w:rsidRDefault="00731E6C" w:rsidP="00731E6C">
      <w:pPr>
        <w:pStyle w:val="FootnoteText"/>
        <w:rPr>
          <w:lang w:val="ru-RU"/>
        </w:rPr>
      </w:pPr>
      <w:r>
        <w:rPr>
          <w:rStyle w:val="FootnoteReference"/>
        </w:rPr>
        <w:footnoteRef/>
      </w:r>
      <w:r w:rsidRPr="00411C3E">
        <w:rPr>
          <w:lang w:val="ru-RU"/>
        </w:rPr>
        <w:t xml:space="preserve"> </w:t>
      </w:r>
      <w:r w:rsidRPr="00A066C7">
        <w:rPr>
          <w:lang w:val="ru-RU"/>
        </w:rPr>
        <w:t xml:space="preserve">Buku Keempat Maccabees belum diterjemahkan ke dalam bahasa Rusia. – </w:t>
      </w:r>
      <w:r w:rsidRPr="00A066C7">
        <w:rPr>
          <w:i/>
          <w:iCs/>
          <w:lang w:val="ru-RU"/>
        </w:rPr>
        <w:t>Nota penterjemah.</w:t>
      </w:r>
    </w:p>
  </w:footnote>
  <w:footnote w:id="3">
    <w:p w14:paraId="3DFA73D8" w14:textId="77777777" w:rsidR="00731E6C" w:rsidRPr="00411C3E" w:rsidRDefault="00731E6C" w:rsidP="00731E6C">
      <w:pPr>
        <w:rPr>
          <w:sz w:val="20"/>
          <w:lang w:val="ru-RU"/>
        </w:rPr>
      </w:pPr>
      <w:r>
        <w:rPr>
          <w:rStyle w:val="FootnoteReference"/>
        </w:rPr>
        <w:footnoteRef/>
      </w:r>
      <w:r w:rsidRPr="00411C3E">
        <w:rPr>
          <w:lang w:val="ru-RU"/>
        </w:rPr>
        <w:t xml:space="preserve"> </w:t>
      </w:r>
      <w:r w:rsidRPr="00A066C7">
        <w:rPr>
          <w:sz w:val="20"/>
          <w:lang w:val="ru-RU"/>
        </w:rPr>
        <w:t xml:space="preserve">Dalam terjemahan Rusia, lihat 2 Makk. 6:7. </w:t>
      </w:r>
    </w:p>
  </w:footnote>
  <w:footnote w:id="4">
    <w:p w14:paraId="4C3B0A19" w14:textId="77777777" w:rsidR="00731E6C" w:rsidRPr="00666CA2" w:rsidRDefault="00731E6C" w:rsidP="00731E6C">
      <w:pPr>
        <w:pStyle w:val="FootnoteText"/>
        <w:rPr>
          <w:lang w:val="ru-RU"/>
        </w:rPr>
      </w:pPr>
      <w:r>
        <w:rPr>
          <w:rStyle w:val="FootnoteReference"/>
        </w:rPr>
        <w:footnoteRef/>
      </w:r>
      <w:r w:rsidRPr="00FD4B46">
        <w:rPr>
          <w:lang w:val="ru-RU"/>
        </w:rPr>
        <w:t xml:space="preserve"> </w:t>
      </w:r>
      <w:r w:rsidRPr="00A066C7">
        <w:rPr>
          <w:lang w:val="ru-RU"/>
        </w:rPr>
        <w:t>Yohanes 7:24.</w:t>
      </w:r>
    </w:p>
  </w:footnote>
  <w:footnote w:id="5">
    <w:p w14:paraId="0FFF38C0" w14:textId="77777777" w:rsidR="00731E6C" w:rsidRPr="00666CA2" w:rsidRDefault="00731E6C" w:rsidP="00731E6C">
      <w:pPr>
        <w:pStyle w:val="FootnoteText"/>
        <w:rPr>
          <w:lang w:val="ru-RU"/>
        </w:rPr>
      </w:pPr>
      <w:r>
        <w:rPr>
          <w:rStyle w:val="FootnoteReference"/>
        </w:rPr>
        <w:footnoteRef/>
      </w:r>
      <w:r w:rsidRPr="00FD4B46">
        <w:rPr>
          <w:lang w:val="ru-RU"/>
        </w:rPr>
        <w:t xml:space="preserve"> </w:t>
      </w:r>
      <w:r w:rsidRPr="00A066C7">
        <w:rPr>
          <w:lang w:val="ru-RU"/>
        </w:rPr>
        <w:t>Bandingkan 1 Kor. 6:19 dan 3:16.</w:t>
      </w:r>
    </w:p>
  </w:footnote>
  <w:footnote w:id="6">
    <w:p w14:paraId="4D30E528" w14:textId="77777777" w:rsidR="00731E6C" w:rsidRPr="00473C92" w:rsidRDefault="00731E6C" w:rsidP="00731E6C">
      <w:pPr>
        <w:pStyle w:val="FootnoteText"/>
        <w:rPr>
          <w:lang w:val="ru-RU"/>
        </w:rPr>
      </w:pPr>
      <w:r>
        <w:rPr>
          <w:rStyle w:val="FootnoteReference"/>
        </w:rPr>
        <w:footnoteRef/>
      </w:r>
      <w:r w:rsidRPr="005D7828">
        <w:rPr>
          <w:lang w:val="ru-RU"/>
        </w:rPr>
        <w:t xml:space="preserve"> </w:t>
      </w:r>
      <w:r w:rsidRPr="00A066C7">
        <w:rPr>
          <w:lang w:val="ru-RU"/>
        </w:rPr>
        <w:t>Lihat Mat. 3:16; Mrk. 1:10; Luk. 3:22 dan Yoh. 1:32.</w:t>
      </w:r>
    </w:p>
  </w:footnote>
  <w:footnote w:id="7">
    <w:p w14:paraId="67D40D57" w14:textId="77777777" w:rsidR="00731E6C" w:rsidRPr="005D7828" w:rsidRDefault="00731E6C" w:rsidP="00731E6C">
      <w:pPr>
        <w:pStyle w:val="FootnoteText"/>
        <w:rPr>
          <w:lang w:val="ru-RU"/>
        </w:rPr>
      </w:pPr>
      <w:r>
        <w:rPr>
          <w:rStyle w:val="FootnoteReference"/>
        </w:rPr>
        <w:footnoteRef/>
      </w:r>
      <w:r w:rsidRPr="000A0C6E">
        <w:rPr>
          <w:lang w:val="ru-RU"/>
        </w:rPr>
        <w:t xml:space="preserve"> </w:t>
      </w:r>
      <w:r w:rsidRPr="00A066C7">
        <w:rPr>
          <w:lang w:val="ru-RU"/>
        </w:rPr>
        <w:t>Philotimo (</w:t>
      </w:r>
      <w:r w:rsidRPr="00A066C7">
        <w:t>φιλότιμο</w:t>
      </w:r>
      <w:r w:rsidRPr="00A066C7">
        <w:rPr>
          <w:lang w:val="ru-RU"/>
        </w:rPr>
        <w:t xml:space="preserve">). Perkataan ini muncul berulang kali dalam tulisan-tulisan Pendeta Paissios, yang menekankan kepentingan philotimo dalam kehidupan rohani. Tiada padanan bagi perkataan </w:t>
      </w:r>
      <w:r w:rsidRPr="00A066C7">
        <w:t>φιλότιμο</w:t>
      </w:r>
      <w:r w:rsidRPr="00A066C7">
        <w:rPr>
          <w:lang w:val="ru-RU"/>
        </w:rPr>
        <w:t xml:space="preserve"> dalam bahasa Rusia moden. Ia boleh diterjemahkan secara longgar sebagai kemurahan hati, sikap ke arah pengorbanan diri, atau pengabaian terhadap perkara material demi ideal moral atau rohani. — </w:t>
      </w:r>
      <w:r w:rsidRPr="00A066C7">
        <w:rPr>
          <w:i/>
          <w:iCs/>
          <w:lang w:val="ru-RU"/>
        </w:rPr>
        <w:t>Nota penterjemah.</w:t>
      </w:r>
    </w:p>
  </w:footnote>
  <w:footnote w:id="8">
    <w:p w14:paraId="4D10AC54" w14:textId="77777777" w:rsidR="00731E6C" w:rsidRPr="000A0C6E" w:rsidRDefault="00731E6C" w:rsidP="00731E6C">
      <w:pPr>
        <w:pStyle w:val="FootnoteText"/>
        <w:rPr>
          <w:lang w:val="ru-RU"/>
        </w:rPr>
      </w:pPr>
      <w:r>
        <w:rPr>
          <w:rStyle w:val="FootnoteReference"/>
        </w:rPr>
        <w:footnoteRef/>
      </w:r>
      <w:r w:rsidRPr="009A5CF6">
        <w:rPr>
          <w:lang w:val="ru-RU"/>
        </w:rPr>
        <w:t xml:space="preserve"> </w:t>
      </w:r>
      <w:r w:rsidRPr="00A066C7">
        <w:rPr>
          <w:lang w:val="ru-RU"/>
        </w:rPr>
        <w:t xml:space="preserve">Uranopolis — penempatan sekular terdekat dengan Gunung Suci, sebuah kampung kecil di pantai timur laut Semenanjung Athos. — </w:t>
      </w:r>
      <w:r w:rsidRPr="00A066C7">
        <w:rPr>
          <w:i/>
          <w:iCs/>
          <w:lang w:val="ru-RU"/>
        </w:rPr>
        <w:t>Nota penterjemah.</w:t>
      </w:r>
    </w:p>
  </w:footnote>
  <w:footnote w:id="9">
    <w:p w14:paraId="13AFF7AC" w14:textId="77777777" w:rsidR="00731E6C" w:rsidRPr="009A5CF6" w:rsidRDefault="00731E6C" w:rsidP="00731E6C">
      <w:pPr>
        <w:pStyle w:val="FootnoteText"/>
        <w:rPr>
          <w:lang w:val="ru-RU"/>
        </w:rPr>
      </w:pPr>
      <w:r>
        <w:rPr>
          <w:rStyle w:val="FootnoteReference"/>
        </w:rPr>
        <w:footnoteRef/>
      </w:r>
      <w:r w:rsidRPr="00B04CE9">
        <w:rPr>
          <w:lang w:val="ru-RU"/>
        </w:rPr>
        <w:t xml:space="preserve"> </w:t>
      </w:r>
      <w:r w:rsidRPr="00A066C7">
        <w:rPr>
          <w:lang w:val="ru-RU"/>
        </w:rPr>
        <w:t xml:space="preserve">Afoniada (Akademi Keagamaan Athonite) — sebuah sekolah berasrama untuk budak lelaki yang terletak di Gunung Athos. Ditubuhkan pada tahun 1753. Selain mata pelajaran yang termasuk dalam kurikulum sekolah menengah, pelajar di Athoniada mempelajari disiplin teologi dan gerejawi (Kitab Suci, kehidupan orang-orang kudus, liturgi, Bahasa Yunani Kuno, nyanyian gereja Bizantium, lukisan ikon, dan lain-lain). — </w:t>
      </w:r>
      <w:r w:rsidRPr="00A066C7">
        <w:rPr>
          <w:i/>
          <w:iCs/>
          <w:lang w:val="ru-RU"/>
        </w:rPr>
        <w:t>Nota penterjemah.</w:t>
      </w:r>
    </w:p>
  </w:footnote>
  <w:footnote w:id="10">
    <w:p w14:paraId="60BD3D33" w14:textId="77777777" w:rsidR="00731E6C" w:rsidRPr="00B04CE9" w:rsidRDefault="00731E6C" w:rsidP="00731E6C">
      <w:pPr>
        <w:pStyle w:val="FootnoteText"/>
        <w:rPr>
          <w:lang w:val="ru-RU"/>
        </w:rPr>
      </w:pPr>
      <w:r>
        <w:rPr>
          <w:rStyle w:val="FootnoteReference"/>
        </w:rPr>
        <w:footnoteRef/>
      </w:r>
      <w:r w:rsidRPr="00B04CE9">
        <w:rPr>
          <w:lang w:val="ru-RU"/>
        </w:rPr>
        <w:t xml:space="preserve"> </w:t>
      </w:r>
      <w:r w:rsidRPr="00A066C7">
        <w:rPr>
          <w:lang w:val="ru-RU"/>
        </w:rPr>
        <w:t>Seperti yang diceritakan dalam salah satu naratif biarawan kuno, ketua sekumpulan perompak pernah merancang untuk menyerbu sebuah biara yang berkubu kukuh. Untuk tujuan ini, dia berpakaian seperti biarawan, datang ke pintu gerbang biara dan meminta izin untuk bermalam. Ibu biara dan para suster menyambutnya dengan penuh kehormatan — sebagai seorang abbot yang terkemuka. Semua biarawati di biara itu berkumpul untuk menerima berkat daripadanya. Air yang digunakan untuk mencuci kaki 'abbot' itu disimpan oleh para biarawati sebagai sejenis relik suci. Seorang biarawati lumpuh, bertindak atas kepercayaan, membasuh dirinya dengan air ini dan sembuh daripada penyakitnya. Mengejutkan semua orang, dia bangun dari katilnya dan menghampiri 'Abba' itu sendiri untuk menerima berkatnya. Mujizat yang berlaku itu membawa perubahan batin pada ketua perompak itu. Dia bertaubat dan membuang pedang yang disimpannya di bawah jubah sami. Tidak lama kemudian, dia dan rakan-rakannya menjadi sami dan mula menjalani kehidupan asketik yang ketat.</w:t>
      </w:r>
    </w:p>
  </w:footnote>
  <w:footnote w:id="11">
    <w:p w14:paraId="56E1C4D0" w14:textId="77777777" w:rsidR="00731E6C" w:rsidRPr="00B04CE9" w:rsidRDefault="00731E6C" w:rsidP="00731E6C">
      <w:pPr>
        <w:rPr>
          <w:sz w:val="20"/>
          <w:lang w:val="ru-RU"/>
        </w:rPr>
      </w:pPr>
      <w:r>
        <w:rPr>
          <w:rStyle w:val="FootnoteReference"/>
        </w:rPr>
        <w:footnoteRef/>
      </w:r>
      <w:r w:rsidRPr="00B04CE9">
        <w:rPr>
          <w:lang w:val="ru-RU"/>
        </w:rPr>
        <w:t xml:space="preserve"> </w:t>
      </w:r>
      <w:r w:rsidRPr="00A066C7">
        <w:rPr>
          <w:sz w:val="20"/>
          <w:lang w:val="ru-RU"/>
        </w:rPr>
        <w:t xml:space="preserve">Setara dengan Tahun 6 sekolah menengah Rusia. – </w:t>
      </w:r>
      <w:r w:rsidRPr="00A066C7">
        <w:rPr>
          <w:i/>
          <w:iCs/>
          <w:sz w:val="20"/>
          <w:lang w:val="ru-RU"/>
        </w:rPr>
        <w:t>Nota penterjemah.</w:t>
      </w:r>
    </w:p>
  </w:footnote>
  <w:footnote w:id="12">
    <w:p w14:paraId="2E483FFF" w14:textId="77777777" w:rsidR="00731E6C" w:rsidRPr="003C6DE2" w:rsidRDefault="00731E6C" w:rsidP="00731E6C">
      <w:pPr>
        <w:pStyle w:val="FootnoteText"/>
        <w:rPr>
          <w:lang w:val="ru-RU"/>
        </w:rPr>
      </w:pPr>
      <w:r>
        <w:rPr>
          <w:rStyle w:val="FootnoteReference"/>
        </w:rPr>
        <w:footnoteRef/>
      </w:r>
      <w:r w:rsidRPr="00FD4B46">
        <w:rPr>
          <w:lang w:val="ru-RU"/>
        </w:rPr>
        <w:t xml:space="preserve"> </w:t>
      </w:r>
      <w:r w:rsidRPr="00A066C7">
        <w:rPr>
          <w:lang w:val="ru-RU"/>
        </w:rPr>
        <w:t>Lukas 23:39.</w:t>
      </w:r>
    </w:p>
  </w:footnote>
  <w:footnote w:id="13">
    <w:p w14:paraId="24CBEAB6" w14:textId="77777777" w:rsidR="00731E6C" w:rsidRPr="003C6DE2" w:rsidRDefault="00731E6C" w:rsidP="00731E6C">
      <w:pPr>
        <w:pStyle w:val="FootnoteText"/>
        <w:rPr>
          <w:lang w:val="ru-RU"/>
        </w:rPr>
      </w:pPr>
      <w:r>
        <w:rPr>
          <w:rStyle w:val="FootnoteReference"/>
        </w:rPr>
        <w:footnoteRef/>
      </w:r>
      <w:r w:rsidRPr="00FD4B46">
        <w:rPr>
          <w:lang w:val="ru-RU"/>
        </w:rPr>
        <w:t xml:space="preserve"> </w:t>
      </w:r>
      <w:r w:rsidRPr="00A066C7">
        <w:rPr>
          <w:lang w:val="ru-RU"/>
        </w:rPr>
        <w:t>Bandingkan Lukas 23:41.</w:t>
      </w:r>
    </w:p>
  </w:footnote>
  <w:footnote w:id="14">
    <w:p w14:paraId="3DF81020" w14:textId="77777777" w:rsidR="00731E6C" w:rsidRPr="003C6DE2" w:rsidRDefault="00731E6C" w:rsidP="00731E6C">
      <w:pPr>
        <w:rPr>
          <w:sz w:val="20"/>
          <w:lang w:val="ru-RU"/>
        </w:rPr>
      </w:pPr>
      <w:r>
        <w:rPr>
          <w:rStyle w:val="FootnoteReference"/>
        </w:rPr>
        <w:footnoteRef/>
      </w:r>
      <w:r w:rsidRPr="003C6DE2">
        <w:rPr>
          <w:lang w:val="ru-RU"/>
        </w:rPr>
        <w:t xml:space="preserve"> </w:t>
      </w:r>
      <w:r w:rsidRPr="00A066C7">
        <w:rPr>
          <w:sz w:val="20"/>
          <w:lang w:val="ru-RU"/>
        </w:rPr>
        <w:t>Nileus Karamados — seorang kantur Konstantinopel yang terkenal pada separuh kedua abad ke</w:t>
      </w:r>
      <w:r w:rsidRPr="00A066C7">
        <w:rPr>
          <w:sz w:val="20"/>
        </w:rPr>
        <w:t>-19</w:t>
      </w:r>
      <w:r w:rsidRPr="00A066C7">
        <w:rPr>
          <w:sz w:val="20"/>
          <w:lang w:val="ru-RU"/>
        </w:rPr>
        <w:t xml:space="preserve">, komposer banyak himne gereja dan seorang teoriis nyanyian gereja Bizantium. </w:t>
      </w:r>
    </w:p>
  </w:footnote>
  <w:footnote w:id="15">
    <w:p w14:paraId="708F6474" w14:textId="77777777" w:rsidR="00731E6C" w:rsidRPr="00F6029E" w:rsidRDefault="00731E6C" w:rsidP="00731E6C">
      <w:pPr>
        <w:pStyle w:val="FootnoteText"/>
        <w:rPr>
          <w:lang w:val="ru-RU"/>
        </w:rPr>
      </w:pPr>
      <w:r>
        <w:rPr>
          <w:rStyle w:val="FootnoteReference"/>
        </w:rPr>
        <w:footnoteRef/>
      </w:r>
      <w:r w:rsidRPr="00F6029E">
        <w:rPr>
          <w:lang w:val="ru-RU"/>
        </w:rPr>
        <w:t xml:space="preserve"> </w:t>
      </w:r>
      <w:r w:rsidRPr="00A066C7">
        <w:rPr>
          <w:lang w:val="ru-RU"/>
        </w:rPr>
        <w:t xml:space="preserve">Lihat </w:t>
      </w:r>
      <w:r w:rsidRPr="00A066C7">
        <w:rPr>
          <w:i/>
          <w:iCs/>
          <w:lang w:val="ru-RU"/>
        </w:rPr>
        <w:t>St Gregory the Dialogist</w:t>
      </w:r>
      <w:r w:rsidRPr="00A066C7">
        <w:rPr>
          <w:lang w:val="ru-RU"/>
        </w:rPr>
        <w:t>. Perbualan tentang Kehidupan Para Bapa Itali dan tentang Keabadian Jiwa. Moscow: Blagovest, 1996. hlm. 54.</w:t>
      </w:r>
    </w:p>
  </w:footnote>
  <w:footnote w:id="16">
    <w:p w14:paraId="480DA542" w14:textId="77777777" w:rsidR="00731E6C" w:rsidRPr="00FB30AF" w:rsidRDefault="00731E6C" w:rsidP="00731E6C">
      <w:pPr>
        <w:pStyle w:val="FootnoteText"/>
        <w:rPr>
          <w:lang w:val="ru-RU"/>
        </w:rPr>
      </w:pPr>
      <w:r>
        <w:rPr>
          <w:rStyle w:val="FootnoteReference"/>
        </w:rPr>
        <w:footnoteRef/>
      </w:r>
      <w:r w:rsidRPr="00FD4B46">
        <w:rPr>
          <w:lang w:val="ru-RU"/>
        </w:rPr>
        <w:t xml:space="preserve"> </w:t>
      </w:r>
      <w:r w:rsidRPr="00A066C7">
        <w:rPr>
          <w:lang w:val="ru-RU"/>
        </w:rPr>
        <w:t>Demikianlah cara Sang Tua menyebut iblis.</w:t>
      </w:r>
    </w:p>
  </w:footnote>
  <w:footnote w:id="17">
    <w:p w14:paraId="4E89BD34" w14:textId="77777777" w:rsidR="00731E6C" w:rsidRPr="00A8316D" w:rsidRDefault="00731E6C" w:rsidP="00731E6C">
      <w:pPr>
        <w:pStyle w:val="FootnoteText"/>
        <w:rPr>
          <w:lang w:val="ru-RU"/>
        </w:rPr>
      </w:pPr>
      <w:r>
        <w:rPr>
          <w:rStyle w:val="FootnoteReference"/>
        </w:rPr>
        <w:footnoteRef/>
      </w:r>
      <w:r w:rsidRPr="00A72905">
        <w:rPr>
          <w:lang w:val="ru-RU"/>
        </w:rPr>
        <w:t xml:space="preserve"> </w:t>
      </w:r>
      <w:r w:rsidRPr="00A066C7">
        <w:rPr>
          <w:lang w:val="ru-RU"/>
        </w:rPr>
        <w:t>Iaitu, prasyarat rohani—taqwa, kerendahan hati, ketaatan kepada Gereja—atau prasyarat luaran—pendidikan, kebolehan, pengetahuan bahasa Yunani, dan sebagainya</w:t>
      </w:r>
      <w:r w:rsidRPr="00A066C7">
        <w:rPr>
          <w:i/>
          <w:iCs/>
          <w:lang w:val="ru-RU"/>
        </w:rPr>
        <w:t>—Nota penterjemah.</w:t>
      </w:r>
    </w:p>
  </w:footnote>
  <w:footnote w:id="18">
    <w:p w14:paraId="152C40C5" w14:textId="77777777" w:rsidR="00731E6C" w:rsidRPr="00A72905" w:rsidRDefault="00731E6C" w:rsidP="00731E6C">
      <w:pPr>
        <w:pStyle w:val="FootnoteText"/>
        <w:rPr>
          <w:lang w:val="ru-RU"/>
        </w:rPr>
      </w:pPr>
      <w:r>
        <w:rPr>
          <w:rStyle w:val="FootnoteReference"/>
        </w:rPr>
        <w:footnoteRef/>
      </w:r>
      <w:r w:rsidRPr="00A72905">
        <w:rPr>
          <w:lang w:val="ru-RU"/>
        </w:rPr>
        <w:t xml:space="preserve"> </w:t>
      </w:r>
      <w:r w:rsidRPr="00A066C7">
        <w:rPr>
          <w:lang w:val="ru-RU"/>
        </w:rPr>
        <w:t>Dalam teks Yunani: "</w:t>
      </w:r>
      <w:r w:rsidRPr="00A066C7">
        <w:t>melalui kerendahan hati</w:t>
      </w:r>
      <w:r w:rsidRPr="00A066C7">
        <w:rPr>
          <w:lang w:val="ru-RU"/>
        </w:rPr>
        <w:t xml:space="preserve">, </w:t>
      </w:r>
      <w:r w:rsidRPr="00A066C7">
        <w:t>dan bukan melalui penghinaan</w:t>
      </w:r>
      <w:r w:rsidRPr="00A066C7">
        <w:rPr>
          <w:lang w:val="ru-RU"/>
        </w:rPr>
        <w:t xml:space="preserve">." Dalam terjemahan Rusia S. I. Sobolevsky: "Apabila anda mengatasi nafsu anda melalui kerendahan hati, dan bukan melalui kesombongan." Lihat juga </w:t>
      </w:r>
      <w:r w:rsidRPr="00A066C7">
        <w:t>Abba Isaac dari Syria</w:t>
      </w:r>
      <w:r w:rsidRPr="00A066C7">
        <w:rPr>
          <w:lang w:val="ru-RU"/>
        </w:rPr>
        <w:t xml:space="preserve">. </w:t>
      </w:r>
      <w:r w:rsidRPr="00A066C7">
        <w:t>Diskoers Asketik</w:t>
      </w:r>
      <w:r w:rsidRPr="00A066C7">
        <w:rPr>
          <w:lang w:val="ru-RU"/>
        </w:rPr>
        <w:t xml:space="preserve">. </w:t>
      </w:r>
      <w:r w:rsidRPr="00A066C7">
        <w:t>Surat IV</w:t>
      </w:r>
      <w:r w:rsidRPr="00A066C7">
        <w:rPr>
          <w:lang w:val="ru-RU"/>
        </w:rPr>
        <w:t xml:space="preserve">. </w:t>
      </w:r>
      <w:r w:rsidRPr="00A066C7">
        <w:t>Ed</w:t>
      </w:r>
      <w:r w:rsidRPr="00A066C7">
        <w:rPr>
          <w:lang w:val="ru-RU"/>
        </w:rPr>
        <w:t>. "</w:t>
      </w:r>
      <w:r w:rsidRPr="00A066C7">
        <w:t>Aster</w:t>
      </w:r>
      <w:r w:rsidRPr="00A066C7">
        <w:rPr>
          <w:lang w:val="ru-RU"/>
        </w:rPr>
        <w:t xml:space="preserve">." </w:t>
      </w:r>
      <w:r w:rsidRPr="00A066C7">
        <w:t>Athens</w:t>
      </w:r>
      <w:r w:rsidRPr="00A066C7">
        <w:rPr>
          <w:lang w:val="ru-RU"/>
        </w:rPr>
        <w:t xml:space="preserve">. 1961. </w:t>
      </w:r>
      <w:r w:rsidRPr="00A066C7">
        <w:t>hlm</w:t>
      </w:r>
      <w:r w:rsidRPr="00A066C7">
        <w:rPr>
          <w:lang w:val="ru-RU"/>
        </w:rPr>
        <w:t>. 329 dan Kata-kata Asketik Bapa Suci Kita Abba Isaac si Suriah. Moscow, 1993. hlm. 255.</w:t>
      </w:r>
    </w:p>
  </w:footnote>
  <w:footnote w:id="19">
    <w:p w14:paraId="5DBD86FA" w14:textId="77777777" w:rsidR="00731E6C" w:rsidRPr="001F3FDC" w:rsidRDefault="00731E6C" w:rsidP="00731E6C">
      <w:pPr>
        <w:rPr>
          <w:sz w:val="20"/>
          <w:lang w:val="ru-RU"/>
        </w:rPr>
      </w:pPr>
      <w:r>
        <w:rPr>
          <w:rStyle w:val="FootnoteReference"/>
        </w:rPr>
        <w:footnoteRef/>
      </w:r>
      <w:r w:rsidRPr="001F3FDC">
        <w:rPr>
          <w:lang w:val="ru-RU"/>
        </w:rPr>
        <w:t xml:space="preserve"> </w:t>
      </w:r>
      <w:r w:rsidRPr="00A066C7">
        <w:rPr>
          <w:sz w:val="20"/>
          <w:lang w:val="ru-RU"/>
        </w:rPr>
        <w:t>Kata-kata pembukaan irmos od pertama kanon kepada Pengumuman Perawan Maria Yang Maha Suci.</w:t>
      </w:r>
    </w:p>
  </w:footnote>
  <w:footnote w:id="20">
    <w:p w14:paraId="4AF0149D" w14:textId="77777777" w:rsidR="00731E6C" w:rsidRPr="00756A36" w:rsidRDefault="00731E6C" w:rsidP="00731E6C">
      <w:pPr>
        <w:pStyle w:val="FootnoteText"/>
        <w:rPr>
          <w:lang w:val="ru-RU"/>
        </w:rPr>
      </w:pPr>
      <w:r>
        <w:rPr>
          <w:rStyle w:val="FootnoteReference"/>
        </w:rPr>
        <w:footnoteRef/>
      </w:r>
      <w:r w:rsidRPr="00756A36">
        <w:rPr>
          <w:lang w:val="ru-RU"/>
        </w:rPr>
        <w:t xml:space="preserve"> </w:t>
      </w:r>
      <w:r w:rsidRPr="00A066C7">
        <w:rPr>
          <w:lang w:val="ru-RU"/>
        </w:rPr>
        <w:t xml:space="preserve">Dalam istilah asketik, "godaan" (bahasa Yunani: </w:t>
      </w:r>
      <w:r w:rsidRPr="00A066C7">
        <w:t>προσβολή</w:t>
      </w:r>
      <w:r w:rsidRPr="00A066C7">
        <w:rPr>
          <w:lang w:val="ru-RU"/>
        </w:rPr>
        <w:t xml:space="preserve">) merujuk kepada pemikiran akal atau pergerakan hati yang tidak disertai oleh imej. Penampilan dan berterusannya imej dan fantasi berdosa menunjukkan "persetujuan" (Yunani: </w:t>
      </w:r>
      <w:r w:rsidRPr="00A066C7">
        <w:t>συγκατάθεση</w:t>
      </w:r>
      <w:r w:rsidRPr="00A066C7">
        <w:rPr>
          <w:lang w:val="ru-RU"/>
        </w:rPr>
        <w:t xml:space="preserve">) terhadap pemikiran itu, yang merupakan satu penyerahan dalaman kepada dosa dan memerlukan penyembuhan melalui taubat. Lihat </w:t>
      </w:r>
      <w:r w:rsidRPr="00A066C7">
        <w:rPr>
          <w:i/>
          <w:iCs/>
          <w:lang w:val="ru-RU"/>
        </w:rPr>
        <w:t>St Mark the Ascetic.</w:t>
      </w:r>
      <w:r w:rsidRPr="00A066C7">
        <w:rPr>
          <w:lang w:val="ru-RU"/>
        </w:rPr>
        <w:t xml:space="preserve"> 200 Bab tentang Undang-Undang Rohani. Bab 139–142 dan Mengenai Cinta Kebaikan (dalam terjemahan Rusia). Jil. </w:t>
      </w:r>
      <w:r w:rsidRPr="00A066C7">
        <w:t>I</w:t>
      </w:r>
      <w:r w:rsidRPr="00A066C7">
        <w:rPr>
          <w:lang w:val="ru-RU"/>
        </w:rPr>
        <w:t xml:space="preserve">. Lavra Holy Trinity St Sergius, 1992. hlm. 532. — </w:t>
      </w:r>
      <w:r w:rsidRPr="00A066C7">
        <w:rPr>
          <w:i/>
          <w:iCs/>
          <w:lang w:val="ru-RU"/>
        </w:rPr>
        <w:t>Nota penterjemah.</w:t>
      </w:r>
    </w:p>
  </w:footnote>
  <w:footnote w:id="21">
    <w:p w14:paraId="7753A52C"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Perayaan santo syahid Cyprian disambut pada 2 Oktober.</w:t>
      </w:r>
    </w:p>
  </w:footnote>
  <w:footnote w:id="22">
    <w:p w14:paraId="5EF47687"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Perayaan Almarhum Musa si Murine adalah pada 28 Ogos.</w:t>
      </w:r>
    </w:p>
  </w:footnote>
  <w:footnote w:id="23">
    <w:p w14:paraId="63740876"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Lihat Kisah-kisah Mengingat tentang Asketisisme Bapa-bapa Kudus dan Berbahagia. Moscow, 1845. hlm. 147.</w:t>
      </w:r>
    </w:p>
  </w:footnote>
  <w:footnote w:id="24">
    <w:p w14:paraId="75757486" w14:textId="77777777" w:rsidR="00731E6C" w:rsidRPr="00451B2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149:6.</w:t>
      </w:r>
    </w:p>
  </w:footnote>
  <w:footnote w:id="25">
    <w:p w14:paraId="36043AD5" w14:textId="77777777" w:rsidR="00731E6C" w:rsidRPr="00451B2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Mat. 14:28–31.</w:t>
      </w:r>
    </w:p>
  </w:footnote>
  <w:footnote w:id="26">
    <w:p w14:paraId="5B51C47C" w14:textId="77777777" w:rsidR="00731E6C" w:rsidRPr="00451B26" w:rsidRDefault="00731E6C" w:rsidP="00731E6C">
      <w:pPr>
        <w:pStyle w:val="FootnoteText"/>
        <w:rPr>
          <w:lang w:val="ru-RU"/>
        </w:rPr>
      </w:pPr>
      <w:r>
        <w:rPr>
          <w:rStyle w:val="FootnoteReference"/>
        </w:rPr>
        <w:footnoteRef/>
      </w:r>
      <w:r w:rsidRPr="00451B26">
        <w:rPr>
          <w:lang w:val="ru-RU"/>
        </w:rPr>
        <w:t xml:space="preserve"> </w:t>
      </w:r>
      <w:r w:rsidRPr="00A066C7">
        <w:rPr>
          <w:lang w:val="ru-RU"/>
        </w:rPr>
        <w:t>Selepas orang awam menerima Komuni, pelepasan Liturgi dan pengagihan antidoron, imam atau diaken memakan Hadiah Suci yang tinggal dalam Cawan Suci.</w:t>
      </w:r>
    </w:p>
  </w:footnote>
  <w:footnote w:id="27">
    <w:p w14:paraId="6AEBB158" w14:textId="77777777" w:rsidR="00731E6C" w:rsidRPr="0078354C"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50:12.</w:t>
      </w:r>
    </w:p>
  </w:footnote>
  <w:footnote w:id="28">
    <w:p w14:paraId="6EFF772D" w14:textId="77777777" w:rsidR="00731E6C" w:rsidRPr="00B607E9" w:rsidRDefault="00731E6C" w:rsidP="00731E6C">
      <w:pPr>
        <w:pStyle w:val="FootnoteText"/>
        <w:rPr>
          <w:lang w:val="ru-RU"/>
        </w:rPr>
      </w:pPr>
      <w:r>
        <w:rPr>
          <w:rStyle w:val="FootnoteReference"/>
        </w:rPr>
        <w:footnoteRef/>
      </w:r>
      <w:r w:rsidRPr="00FD4B46">
        <w:rPr>
          <w:lang w:val="ru-RU"/>
        </w:rPr>
        <w:t xml:space="preserve"> </w:t>
      </w:r>
      <w:r w:rsidRPr="00A066C7">
        <w:rPr>
          <w:lang w:val="ru-RU"/>
        </w:rPr>
        <w:t>Bandingkan dengan Matius 15:19.</w:t>
      </w:r>
    </w:p>
  </w:footnote>
  <w:footnote w:id="29">
    <w:p w14:paraId="598BDD13" w14:textId="77777777" w:rsidR="00731E6C" w:rsidRPr="0025293C" w:rsidRDefault="00731E6C" w:rsidP="00731E6C">
      <w:pPr>
        <w:pStyle w:val="FootnoteText"/>
        <w:rPr>
          <w:lang w:val="ru-RU"/>
        </w:rPr>
      </w:pPr>
      <w:r>
        <w:rPr>
          <w:rStyle w:val="FootnoteReference"/>
        </w:rPr>
        <w:footnoteRef/>
      </w:r>
      <w:r w:rsidRPr="00FD4B46">
        <w:rPr>
          <w:lang w:val="ru-RU"/>
        </w:rPr>
        <w:t xml:space="preserve"> </w:t>
      </w:r>
      <w:r w:rsidRPr="00A066C7">
        <w:rPr>
          <w:lang w:val="ru-RU"/>
        </w:rPr>
        <w:t>Bandingkan Lukas 6:45.</w:t>
      </w:r>
    </w:p>
  </w:footnote>
  <w:footnote w:id="30">
    <w:p w14:paraId="65AD191C"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 xml:space="preserve">Penatua Charalambos (1914–1998) — seorang rahib dari Gunung Athos yang berkhidmat di Kapsala, sezaman dengan Penatua Paisios. — </w:t>
      </w:r>
      <w:r w:rsidRPr="00A066C7">
        <w:rPr>
          <w:i/>
          <w:iCs/>
          <w:lang w:val="ru-RU"/>
        </w:rPr>
        <w:t>Nota penterjemah.</w:t>
      </w:r>
    </w:p>
  </w:footnote>
  <w:footnote w:id="31">
    <w:p w14:paraId="3CA94700"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Kata-kata terkenal daripada Akathist kepada Theotokos yang Maha Suci, memuji Kehamilan Ilahi-Nya, Kelahiran dan Keperawanan-Nya yang Tak Bernoda.</w:t>
      </w:r>
    </w:p>
  </w:footnote>
  <w:footnote w:id="32">
    <w:p w14:paraId="4515A032"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 xml:space="preserve">Jisim seperti pes yang dibuat daripada biji wijen. – </w:t>
      </w:r>
      <w:r w:rsidRPr="00A066C7">
        <w:rPr>
          <w:i/>
          <w:iCs/>
          <w:lang w:val="ru-RU"/>
        </w:rPr>
        <w:t>Nota penterjemah.</w:t>
      </w:r>
    </w:p>
  </w:footnote>
  <w:footnote w:id="33">
    <w:p w14:paraId="69AF65C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Lukas 4:8.</w:t>
      </w:r>
    </w:p>
  </w:footnote>
  <w:footnote w:id="34">
    <w:p w14:paraId="08E10F77" w14:textId="77777777" w:rsidR="00731E6C" w:rsidRPr="007F0F29" w:rsidRDefault="00731E6C" w:rsidP="00731E6C">
      <w:pPr>
        <w:pStyle w:val="FootnoteText"/>
        <w:rPr>
          <w:lang w:val="ru-RU"/>
        </w:rPr>
      </w:pPr>
      <w:r>
        <w:rPr>
          <w:rStyle w:val="FootnoteReference"/>
        </w:rPr>
        <w:footnoteRef/>
      </w:r>
      <w:r w:rsidRPr="007F0F29">
        <w:rPr>
          <w:lang w:val="ru-RU"/>
        </w:rPr>
        <w:t xml:space="preserve"> </w:t>
      </w:r>
      <w:r w:rsidRPr="00A066C7">
        <w:rPr>
          <w:lang w:val="ru-RU"/>
        </w:rPr>
        <w:t>Permainan kata: perkataan 'volkolet' (</w:t>
      </w:r>
      <w:r w:rsidRPr="00A066C7">
        <w:t>λυκόφτερo</w:t>
      </w:r>
      <w:r w:rsidRPr="00A066C7">
        <w:rPr>
          <w:lang w:val="ru-RU"/>
        </w:rPr>
        <w:t>), yang dicipta oleh Sang Tua, bunyinya sama dalam bahasa Yunani dengan perkataan 'helicopter' (</w:t>
      </w:r>
      <w:r w:rsidRPr="00A066C7">
        <w:t>ἑλικόπτερo</w:t>
      </w:r>
      <w:r w:rsidRPr="00A066C7">
        <w:rPr>
          <w:lang w:val="ru-RU"/>
        </w:rPr>
        <w:t xml:space="preserve">). — </w:t>
      </w:r>
      <w:r w:rsidRPr="00A066C7">
        <w:rPr>
          <w:i/>
          <w:iCs/>
          <w:lang w:val="ru-RU"/>
        </w:rPr>
        <w:t>Nota penterjemah.</w:t>
      </w:r>
    </w:p>
  </w:footnote>
  <w:footnote w:id="35">
    <w:p w14:paraId="3D1AFF3A" w14:textId="77777777" w:rsidR="00731E6C" w:rsidRPr="008D4885" w:rsidRDefault="00731E6C" w:rsidP="00731E6C">
      <w:pPr>
        <w:pStyle w:val="FootnoteText"/>
        <w:rPr>
          <w:lang w:val="ru-RU"/>
        </w:rPr>
      </w:pPr>
      <w:r>
        <w:rPr>
          <w:rStyle w:val="FootnoteReference"/>
        </w:rPr>
        <w:footnoteRef/>
      </w:r>
      <w:r w:rsidRPr="008D4885">
        <w:rPr>
          <w:lang w:val="ru-RU"/>
        </w:rPr>
        <w:t xml:space="preserve"> </w:t>
      </w:r>
      <w:r w:rsidRPr="00A066C7">
        <w:rPr>
          <w:lang w:val="ru-RU"/>
        </w:rPr>
        <w:t>Penyewa premis untuk kegunaan kediaman dan profesional berhak di bawah undang-undang penyewaan untuk memperbaharui penyewaan mereka selepas tamat tempoh sebelumnya.</w:t>
      </w:r>
    </w:p>
  </w:footnote>
  <w:footnote w:id="36">
    <w:p w14:paraId="4FBE3A59" w14:textId="77777777" w:rsidR="00731E6C" w:rsidRPr="008D4885" w:rsidRDefault="00731E6C" w:rsidP="00731E6C">
      <w:pPr>
        <w:pStyle w:val="FootnoteText"/>
        <w:rPr>
          <w:lang w:val="ru-RU"/>
        </w:rPr>
      </w:pPr>
      <w:r>
        <w:rPr>
          <w:rStyle w:val="FootnoteReference"/>
        </w:rPr>
        <w:footnoteRef/>
      </w:r>
      <w:r w:rsidRPr="008D4885">
        <w:rPr>
          <w:lang w:val="ru-RU"/>
        </w:rPr>
        <w:t xml:space="preserve"> </w:t>
      </w:r>
      <w:r w:rsidRPr="00A066C7">
        <w:rPr>
          <w:lang w:val="ru-RU"/>
        </w:rPr>
        <w:t xml:space="preserve">Salah satu penjara pusat di Greece. – </w:t>
      </w:r>
      <w:r w:rsidRPr="00A066C7">
        <w:rPr>
          <w:i/>
          <w:iCs/>
          <w:lang w:val="ru-RU"/>
        </w:rPr>
        <w:t>Nota penterjemah.</w:t>
      </w:r>
    </w:p>
  </w:footnote>
  <w:footnote w:id="37">
    <w:p w14:paraId="4FD13FD9" w14:textId="77777777" w:rsidR="00731E6C" w:rsidRPr="0047219F" w:rsidRDefault="00731E6C" w:rsidP="00731E6C">
      <w:pPr>
        <w:pStyle w:val="FootnoteText"/>
        <w:rPr>
          <w:lang w:val="ru-RU"/>
        </w:rPr>
      </w:pPr>
      <w:r>
        <w:rPr>
          <w:rStyle w:val="FootnoteReference"/>
        </w:rPr>
        <w:footnoteRef/>
      </w:r>
      <w:r w:rsidRPr="0047219F">
        <w:rPr>
          <w:lang w:val="ru-RU"/>
        </w:rPr>
        <w:t xml:space="preserve"> </w:t>
      </w:r>
      <w:r w:rsidRPr="00A066C7">
        <w:rPr>
          <w:lang w:val="ru-RU"/>
        </w:rPr>
        <w:t xml:space="preserve">"Evergetinos" adalah satu koleksi sistematik ajaran asketik oleh Bapa-Bapa Suci, disusun sekitar abad </w:t>
      </w:r>
      <w:r w:rsidRPr="00A066C7">
        <w:t xml:space="preserve">ke-11 </w:t>
      </w:r>
      <w:r w:rsidRPr="00A066C7">
        <w:rPr>
          <w:lang w:val="ru-RU"/>
        </w:rPr>
        <w:t>oleh Paul, pengasas dan abbot biara "Evergetis" di Constantinople, dan pertama kali diterbitkan pada akhir abad</w:t>
      </w:r>
      <w:r w:rsidRPr="00A066C7">
        <w:t xml:space="preserve"> ke-18 </w:t>
      </w:r>
      <w:r w:rsidRPr="00A066C7">
        <w:rPr>
          <w:lang w:val="ru-RU"/>
        </w:rPr>
        <w:t>oleh Yang Terpuji Nicodemus dari Gunung Athos.</w:t>
      </w:r>
    </w:p>
  </w:footnote>
  <w:footnote w:id="38">
    <w:p w14:paraId="298B47A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Lukas 16:25.</w:t>
      </w:r>
    </w:p>
  </w:footnote>
  <w:footnote w:id="39">
    <w:p w14:paraId="5F492ACF" w14:textId="77777777" w:rsidR="00731E6C" w:rsidRPr="00786BC7" w:rsidRDefault="00731E6C" w:rsidP="00731E6C">
      <w:pPr>
        <w:pStyle w:val="FootnoteText"/>
        <w:rPr>
          <w:lang w:val="ru-RU"/>
        </w:rPr>
      </w:pPr>
      <w:r>
        <w:rPr>
          <w:rStyle w:val="FootnoteReference"/>
        </w:rPr>
        <w:footnoteRef/>
      </w:r>
      <w:r w:rsidRPr="00786BC7">
        <w:rPr>
          <w:lang w:val="ru-RU"/>
        </w:rPr>
        <w:t xml:space="preserve"> </w:t>
      </w:r>
      <w:r w:rsidRPr="00A066C7">
        <w:rPr>
          <w:lang w:val="ru-RU"/>
        </w:rPr>
        <w:t>Apabila bercakap tentang orang Eropah, Sang Tua tidak menghina bangsa-bangsa Eropah Barat, tetapi berhasrat melindungi kita daripada semangat rasionalisme yang berkuasa di negara-negara tersebut.</w:t>
      </w:r>
    </w:p>
  </w:footnote>
  <w:footnote w:id="40">
    <w:p w14:paraId="14FC302D" w14:textId="77777777" w:rsidR="00731E6C" w:rsidRPr="00FD4B46" w:rsidRDefault="00731E6C" w:rsidP="00731E6C">
      <w:pPr>
        <w:rPr>
          <w:sz w:val="20"/>
          <w:lang w:val="ru-RU"/>
        </w:rPr>
      </w:pPr>
      <w:r>
        <w:rPr>
          <w:rStyle w:val="FootnoteReference"/>
        </w:rPr>
        <w:footnoteRef/>
      </w:r>
      <w:r w:rsidRPr="00786BC7">
        <w:rPr>
          <w:lang w:val="ru-RU"/>
        </w:rPr>
        <w:t xml:space="preserve"> </w:t>
      </w:r>
      <w:r w:rsidRPr="00A066C7">
        <w:rPr>
          <w:sz w:val="20"/>
          <w:lang w:val="ru-RU"/>
        </w:rPr>
        <w:t xml:space="preserve">Humanisme—sebuah gerakan budaya yang berpusat pada individu yang memerintah diri sendiri, iaitu individu yang terpisah daripada Tuhan dan Gereja—berkembang di Barat semasa era pasca-Abad Pertengahan. </w:t>
      </w:r>
    </w:p>
  </w:footnote>
  <w:footnote w:id="41">
    <w:p w14:paraId="29D0F42F" w14:textId="77777777" w:rsidR="00731E6C" w:rsidRPr="00FD4B46" w:rsidRDefault="00731E6C" w:rsidP="00731E6C">
      <w:pPr>
        <w:pStyle w:val="FootnoteText"/>
        <w:rPr>
          <w:lang w:val="ru-RU"/>
        </w:rPr>
      </w:pPr>
      <w:r>
        <w:rPr>
          <w:rStyle w:val="FootnoteReference"/>
        </w:rPr>
        <w:footnoteRef/>
      </w:r>
      <w:r w:rsidRPr="00C26C8D">
        <w:rPr>
          <w:lang w:val="ru-RU"/>
        </w:rPr>
        <w:t xml:space="preserve"> </w:t>
      </w:r>
      <w:r w:rsidRPr="00A066C7">
        <w:rPr>
          <w:lang w:val="ru-RU"/>
        </w:rPr>
        <w:t xml:space="preserve">Pada suatu ketika, pada tahun 1950, ketika Bapa Paisios pertama kali tiba di Gunung Suci Athos dan sedang mencari laluan dari Kausokali ke Skete Santa Anne, beliau bertemu seorang pertapa yang wajahnya memancarkan cahaya. "Dia kelihatan berusia kira-kira tujuh puluh tahun, dan daripada pakaiannya seseorang boleh menyimpulkan bahawa dia tiada ikatan dengan orang lain... Jelas kelihatan bahawa seorang orang suci berdiri di hadapan saya." Apabila Elder Paisios bertanya kepada pertapa itu di mana dia tinggal, pertapa itu menjawab: "Di sini" — dan menunjuk ke puncak Gunung Suci. Kemudian, para tua yang berpengalaman mengesahkan kepada Bapa Paissius bahawa dua belas ahli pertapaan tinggal dalam kesederhanaan di puncak Athos. Lihat </w:t>
      </w:r>
      <w:r w:rsidRPr="00A066C7">
        <w:rPr>
          <w:i/>
          <w:iCs/>
          <w:lang w:val="ru-RU"/>
        </w:rPr>
        <w:t>Tua Paissius</w:t>
      </w:r>
      <w:r w:rsidRPr="00A066C7">
        <w:rPr>
          <w:lang w:val="ru-RU"/>
        </w:rPr>
        <w:t>. Para Bapa Gunung Athos dan Cerita-cerita Gunung Athos. Holy Trinity Sergeev Lavra, 2001. hlm. 45–47.</w:t>
      </w:r>
    </w:p>
  </w:footnote>
  <w:footnote w:id="42">
    <w:p w14:paraId="50346DA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Diberikan pada November 1988.</w:t>
      </w:r>
    </w:p>
  </w:footnote>
  <w:footnote w:id="43">
    <w:p w14:paraId="065EF9C2" w14:textId="77777777" w:rsidR="00731E6C" w:rsidRPr="001510DB" w:rsidRDefault="00731E6C" w:rsidP="00731E6C">
      <w:pPr>
        <w:pStyle w:val="FootnoteText"/>
        <w:rPr>
          <w:lang w:val="ru-RU"/>
        </w:rPr>
      </w:pPr>
      <w:r>
        <w:rPr>
          <w:rStyle w:val="FootnoteReference"/>
        </w:rPr>
        <w:footnoteRef/>
      </w:r>
      <w:r w:rsidRPr="00C26C8D">
        <w:rPr>
          <w:lang w:val="ru-RU"/>
        </w:rPr>
        <w:t xml:space="preserve"> </w:t>
      </w:r>
      <w:r w:rsidRPr="00A066C7">
        <w:rPr>
          <w:lang w:val="ru-RU"/>
        </w:rPr>
        <w:t>Biara yang berdikari (autonomi) adalah kebalikan daripada biara komunal (kinot). Biara tanpa seorang abbot, diuruskan oleh epitropes. Penduduk biara berdikari mengikuti rutin monastik mereka sendiri, tidak makan bersama secara komunal, dan menerima elaun wang daripada biara untuk melaksanakan tugas mereka. Biara berdikari terakhir di Gunung Athos telah diubah menjadi biara komunal pada tahun 1992.</w:t>
      </w:r>
    </w:p>
  </w:footnote>
  <w:footnote w:id="44">
    <w:p w14:paraId="04A03E6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Pada 1956–1958</w:t>
      </w:r>
    </w:p>
  </w:footnote>
  <w:footnote w:id="45">
    <w:p w14:paraId="1286AE5E" w14:textId="77777777" w:rsidR="00731E6C" w:rsidRPr="001510DB" w:rsidRDefault="00731E6C" w:rsidP="00731E6C">
      <w:pPr>
        <w:pStyle w:val="FootnoteText"/>
        <w:rPr>
          <w:lang w:val="ru-RU"/>
        </w:rPr>
      </w:pPr>
      <w:r>
        <w:rPr>
          <w:rStyle w:val="FootnoteReference"/>
        </w:rPr>
        <w:footnoteRef/>
      </w:r>
      <w:r w:rsidRPr="001510DB">
        <w:rPr>
          <w:lang w:val="ru-RU"/>
        </w:rPr>
        <w:t xml:space="preserve"> </w:t>
      </w:r>
      <w:r w:rsidRPr="00A066C7">
        <w:rPr>
          <w:lang w:val="ru-RU"/>
        </w:rPr>
        <w:t>Vigla — kawasan pergunungan yang terpencil di bahagian tenggara Semenanjung Athos.</w:t>
      </w:r>
    </w:p>
  </w:footnote>
  <w:footnote w:id="46">
    <w:p w14:paraId="53DC016C" w14:textId="77777777" w:rsidR="00731E6C" w:rsidRPr="001510DB" w:rsidRDefault="00731E6C" w:rsidP="00731E6C">
      <w:pPr>
        <w:pStyle w:val="FootnoteText"/>
        <w:rPr>
          <w:lang w:val="ru-RU"/>
        </w:rPr>
      </w:pPr>
      <w:r>
        <w:rPr>
          <w:rStyle w:val="FootnoteReference"/>
        </w:rPr>
        <w:footnoteRef/>
      </w:r>
      <w:r w:rsidRPr="001510DB">
        <w:rPr>
          <w:lang w:val="ru-RU"/>
        </w:rPr>
        <w:t xml:space="preserve"> </w:t>
      </w:r>
      <w:r w:rsidRPr="00A066C7">
        <w:rPr>
          <w:lang w:val="ru-RU"/>
        </w:rPr>
        <w:t>Saudara rohani — sami yang telah menerima cukuran monastik daripada tua yang sama.</w:t>
      </w:r>
    </w:p>
  </w:footnote>
  <w:footnote w:id="47">
    <w:p w14:paraId="3A2F6BB2"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24:7.</w:t>
      </w:r>
    </w:p>
  </w:footnote>
  <w:footnote w:id="48">
    <w:p w14:paraId="48434EE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Kejadian 3:11–13.</w:t>
      </w:r>
    </w:p>
  </w:footnote>
  <w:footnote w:id="49">
    <w:p w14:paraId="5935BE9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Sang Penatua bermain kata</w:t>
      </w:r>
      <w:r w:rsidRPr="00FD4B46">
        <w:rPr>
          <w:lang w:val="ru-RU"/>
        </w:rPr>
        <w:t>: "</w:t>
      </w:r>
      <w:r w:rsidRPr="00A066C7">
        <w:t>Τὸ 'ἀλλά δέν ἔχει ἀλάτι καὶ ὃλα τὰ ἀλλοιώνει</w:t>
      </w:r>
      <w:r w:rsidRPr="00FD4B46">
        <w:rPr>
          <w:lang w:val="ru-RU"/>
        </w:rPr>
        <w:t xml:space="preserve">'." — </w:t>
      </w:r>
      <w:r w:rsidRPr="00A066C7">
        <w:rPr>
          <w:i/>
          <w:iCs/>
          <w:lang w:val="ru-RU"/>
        </w:rPr>
        <w:t>Nota penterjemah</w:t>
      </w:r>
      <w:r w:rsidRPr="00FD4B46">
        <w:rPr>
          <w:i/>
          <w:iCs/>
          <w:lang w:val="ru-RU"/>
        </w:rPr>
        <w:t>.</w:t>
      </w:r>
    </w:p>
  </w:footnote>
  <w:footnote w:id="50">
    <w:p w14:paraId="7DDD912D"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Kejadian 37:20 dan seterusnya.</w:t>
      </w:r>
    </w:p>
  </w:footnote>
  <w:footnote w:id="51">
    <w:p w14:paraId="381761E3"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Kejadian 41:41.</w:t>
      </w:r>
    </w:p>
  </w:footnote>
  <w:footnote w:id="52">
    <w:p w14:paraId="741302B9"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Bandingkan dengan Yohanes 14:12.</w:t>
      </w:r>
    </w:p>
  </w:footnote>
  <w:footnote w:id="53">
    <w:p w14:paraId="185C7B6E" w14:textId="77777777" w:rsidR="00731E6C" w:rsidRPr="00FD4B46" w:rsidRDefault="00731E6C" w:rsidP="00731E6C">
      <w:pPr>
        <w:rPr>
          <w:sz w:val="20"/>
          <w:lang w:val="ru-RU"/>
        </w:rPr>
      </w:pPr>
      <w:r>
        <w:rPr>
          <w:rStyle w:val="FootnoteReference"/>
        </w:rPr>
        <w:footnoteRef/>
      </w:r>
      <w:r w:rsidRPr="00F02DA2">
        <w:rPr>
          <w:lang w:val="ru-RU"/>
        </w:rPr>
        <w:t xml:space="preserve"> </w:t>
      </w:r>
      <w:r w:rsidRPr="00A066C7">
        <w:rPr>
          <w:sz w:val="20"/>
          <w:lang w:val="ru-RU"/>
        </w:rPr>
        <w:t xml:space="preserve">Pengurus adalah seorang sami yang bertanggungjawab memastikan pematuhan peraturan liturgi dan, secara lebih umum, mengekalkan ketenteraman di gereja. </w:t>
      </w:r>
    </w:p>
  </w:footnote>
  <w:footnote w:id="54">
    <w:p w14:paraId="2EF7E721" w14:textId="77777777" w:rsidR="00731E6C" w:rsidRPr="00C92010" w:rsidRDefault="00731E6C" w:rsidP="00731E6C">
      <w:pPr>
        <w:pStyle w:val="FootnoteText"/>
        <w:rPr>
          <w:lang w:val="ru-RU"/>
        </w:rPr>
      </w:pPr>
      <w:r>
        <w:rPr>
          <w:rStyle w:val="FootnoteReference"/>
        </w:rPr>
        <w:footnoteRef/>
      </w:r>
      <w:r w:rsidRPr="00C92010">
        <w:rPr>
          <w:lang w:val="ru-RU"/>
        </w:rPr>
        <w:t xml:space="preserve"> </w:t>
      </w:r>
      <w:r w:rsidRPr="00A066C7">
        <w:rPr>
          <w:lang w:val="ru-RU"/>
        </w:rPr>
        <w:t xml:space="preserve">Stremma ialah unit kawasan yang bersamaan dengan 1,000 m². — </w:t>
      </w:r>
      <w:r w:rsidRPr="00A066C7">
        <w:rPr>
          <w:i/>
          <w:iCs/>
          <w:lang w:val="ru-RU"/>
        </w:rPr>
        <w:t>Nota penterjemah.</w:t>
      </w:r>
    </w:p>
  </w:footnote>
  <w:footnote w:id="55">
    <w:p w14:paraId="776AB15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Kejadian 13:1–13.</w:t>
      </w:r>
    </w:p>
  </w:footnote>
  <w:footnote w:id="56">
    <w:p w14:paraId="5322DE21" w14:textId="77777777" w:rsidR="00731E6C" w:rsidRPr="00FD4B46" w:rsidRDefault="00731E6C" w:rsidP="00731E6C">
      <w:pPr>
        <w:rPr>
          <w:sz w:val="20"/>
          <w:lang w:val="ru-RU"/>
        </w:rPr>
      </w:pPr>
      <w:r>
        <w:rPr>
          <w:rStyle w:val="FootnoteReference"/>
        </w:rPr>
        <w:footnoteRef/>
      </w:r>
      <w:r w:rsidRPr="00531076">
        <w:rPr>
          <w:lang w:val="ru-RU"/>
        </w:rPr>
        <w:t xml:space="preserve"> </w:t>
      </w:r>
      <w:r w:rsidRPr="00A066C7">
        <w:rPr>
          <w:sz w:val="20"/>
          <w:lang w:val="ru-RU"/>
        </w:rPr>
        <w:t>Bahasa Yunani: "</w:t>
      </w:r>
      <w:r w:rsidRPr="00A066C7">
        <w:rPr>
          <w:sz w:val="20"/>
        </w:rPr>
        <w:t>polyeusplachnos</w:t>
      </w:r>
      <w:r w:rsidRPr="00A066C7">
        <w:rPr>
          <w:sz w:val="20"/>
          <w:lang w:val="ru-RU"/>
        </w:rPr>
        <w:t xml:space="preserve">"; Bahasa Slavia Gereja: "penuh belas kasihan." – </w:t>
      </w:r>
      <w:r w:rsidRPr="00A066C7">
        <w:rPr>
          <w:i/>
          <w:iCs/>
          <w:sz w:val="20"/>
          <w:lang w:val="ru-RU"/>
        </w:rPr>
        <w:t>Nota penterjemah.</w:t>
      </w:r>
    </w:p>
  </w:footnote>
  <w:footnote w:id="57">
    <w:p w14:paraId="7BB06B61" w14:textId="77777777" w:rsidR="00731E6C" w:rsidRPr="005554BD" w:rsidRDefault="00731E6C" w:rsidP="00731E6C">
      <w:pPr>
        <w:pStyle w:val="FootnoteText"/>
        <w:rPr>
          <w:lang w:val="ru-RU"/>
        </w:rPr>
      </w:pPr>
      <w:r>
        <w:rPr>
          <w:rStyle w:val="FootnoteReference"/>
        </w:rPr>
        <w:footnoteRef/>
      </w:r>
      <w:r w:rsidRPr="005554BD">
        <w:rPr>
          <w:lang w:val="ru-RU"/>
        </w:rPr>
        <w:t xml:space="preserve"> </w:t>
      </w:r>
      <w:r w:rsidRPr="00A066C7">
        <w:rPr>
          <w:lang w:val="ru-RU"/>
        </w:rPr>
        <w:t>"</w:t>
      </w:r>
      <w:r w:rsidRPr="00A066C7">
        <w:t>Λαμπικάρισμα</w:t>
      </w:r>
      <w:r w:rsidRPr="00A066C7">
        <w:rPr>
          <w:lang w:val="ru-RU"/>
        </w:rPr>
        <w:t xml:space="preserve">," daripada kata kerja "λαμπικάρω" — memurnikan, menyuling; membersihkan, menapis; menjadi telus. — </w:t>
      </w:r>
      <w:r w:rsidRPr="00A066C7">
        <w:rPr>
          <w:i/>
          <w:iCs/>
          <w:lang w:val="ru-RU"/>
        </w:rPr>
        <w:t>Nota penterjemah.</w:t>
      </w:r>
    </w:p>
  </w:footnote>
  <w:footnote w:id="58">
    <w:p w14:paraId="3A146ECF" w14:textId="77777777" w:rsidR="00731E6C" w:rsidRPr="005554BD" w:rsidRDefault="00731E6C" w:rsidP="00731E6C">
      <w:pPr>
        <w:pStyle w:val="FootnoteText"/>
        <w:rPr>
          <w:lang w:val="ru-RU"/>
        </w:rPr>
      </w:pPr>
      <w:r>
        <w:rPr>
          <w:rStyle w:val="FootnoteReference"/>
        </w:rPr>
        <w:footnoteRef/>
      </w:r>
      <w:r w:rsidRPr="005554BD">
        <w:rPr>
          <w:lang w:val="ru-RU"/>
        </w:rPr>
        <w:t xml:space="preserve"> </w:t>
      </w:r>
      <w:r w:rsidRPr="00A066C7">
        <w:rPr>
          <w:lang w:val="ru-RU"/>
        </w:rPr>
        <w:t>Dalam tentera, Sang Tua adalah seorang pengendali radio.</w:t>
      </w:r>
    </w:p>
  </w:footnote>
  <w:footnote w:id="59">
    <w:p w14:paraId="3CEBDDBB" w14:textId="77777777" w:rsidR="00731E6C" w:rsidRPr="00AE2CB9" w:rsidRDefault="00731E6C" w:rsidP="00731E6C">
      <w:pPr>
        <w:pStyle w:val="FootnoteText"/>
        <w:rPr>
          <w:lang w:val="ru-RU"/>
        </w:rPr>
      </w:pPr>
      <w:r>
        <w:rPr>
          <w:rStyle w:val="FootnoteReference"/>
        </w:rPr>
        <w:footnoteRef/>
      </w:r>
      <w:r w:rsidRPr="00AE2CB9">
        <w:rPr>
          <w:lang w:val="ru-RU"/>
        </w:rPr>
        <w:t xml:space="preserve"> </w:t>
      </w:r>
      <w:r w:rsidRPr="00A066C7">
        <w:rPr>
          <w:lang w:val="ru-RU"/>
        </w:rPr>
        <w:t>Ordo Yesuit — sebuah ordo biara Katolik yang diasaskan oleh Ignatius dari Loyola pada abad ke-16, terkenal dengan disiplin dalaman yang ketat dan penggunaan langkah-langkah ekstrem untuk mencapai matlamatnya. Secara kiasan, istilah 'Yesuit' digunakan kepada orang yang mematuhi peraturan kesalehan formal dengan ketat tetapi tidak memiliki keadaan batin yang sepadan.</w:t>
      </w:r>
    </w:p>
  </w:footnote>
  <w:footnote w:id="60">
    <w:p w14:paraId="3FA6234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Matius 5:41.</w:t>
      </w:r>
    </w:p>
  </w:footnote>
  <w:footnote w:id="61">
    <w:p w14:paraId="63A52F0A"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Lihat Matius 5:40. </w:t>
      </w:r>
    </w:p>
  </w:footnote>
  <w:footnote w:id="62">
    <w:p w14:paraId="530A8C5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Lukas 22:64.</w:t>
      </w:r>
    </w:p>
  </w:footnote>
  <w:footnote w:id="63">
    <w:p w14:paraId="56B5D8AA"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50:12.</w:t>
      </w:r>
    </w:p>
  </w:footnote>
  <w:footnote w:id="64">
    <w:p w14:paraId="1945D86A" w14:textId="77777777" w:rsidR="00731E6C" w:rsidRPr="005339FD" w:rsidRDefault="00731E6C" w:rsidP="00731E6C">
      <w:pPr>
        <w:pStyle w:val="FootnoteText"/>
        <w:rPr>
          <w:lang w:val="ru-RU"/>
        </w:rPr>
      </w:pPr>
      <w:r>
        <w:rPr>
          <w:rStyle w:val="FootnoteReference"/>
        </w:rPr>
        <w:footnoteRef/>
      </w:r>
      <w:r w:rsidRPr="005339FD">
        <w:rPr>
          <w:lang w:val="ru-RU"/>
        </w:rPr>
        <w:t xml:space="preserve"> </w:t>
      </w:r>
      <w:r w:rsidRPr="00A066C7">
        <w:rPr>
          <w:lang w:val="ru-RU"/>
        </w:rPr>
        <w:t>Lihat The Ancient Paterikon. Moscow, 1899. hlm. 87.</w:t>
      </w:r>
    </w:p>
  </w:footnote>
  <w:footnote w:id="65">
    <w:p w14:paraId="278C0824" w14:textId="77777777" w:rsidR="00731E6C" w:rsidRPr="00FD4B46" w:rsidRDefault="00731E6C" w:rsidP="00731E6C">
      <w:pPr>
        <w:pStyle w:val="FootnoteText"/>
        <w:rPr>
          <w:lang w:val="ru-RU"/>
        </w:rPr>
      </w:pPr>
      <w:r>
        <w:rPr>
          <w:rStyle w:val="FootnoteReference"/>
        </w:rPr>
        <w:footnoteRef/>
      </w:r>
      <w:r w:rsidRPr="005339FD">
        <w:rPr>
          <w:lang w:val="ru-RU"/>
        </w:rPr>
        <w:t xml:space="preserve"> </w:t>
      </w:r>
      <w:r w:rsidRPr="00A066C7">
        <w:rPr>
          <w:lang w:val="ru-RU"/>
        </w:rPr>
        <w:t xml:space="preserve">Lihat </w:t>
      </w:r>
      <w:r w:rsidRPr="00A066C7">
        <w:t>Eugeretinos</w:t>
      </w:r>
      <w:r w:rsidRPr="00A066C7">
        <w:rPr>
          <w:lang w:val="ru-RU"/>
        </w:rPr>
        <w:t xml:space="preserve">. </w:t>
      </w:r>
      <w:r w:rsidRPr="00A066C7">
        <w:t>Jil</w:t>
      </w:r>
      <w:r w:rsidRPr="00A066C7">
        <w:rPr>
          <w:lang w:val="ru-RU"/>
        </w:rPr>
        <w:t xml:space="preserve">. </w:t>
      </w:r>
      <w:r w:rsidRPr="00A066C7">
        <w:t>I</w:t>
      </w:r>
      <w:r w:rsidRPr="00A066C7">
        <w:rPr>
          <w:lang w:val="ru-RU"/>
        </w:rPr>
        <w:t xml:space="preserve">. </w:t>
      </w:r>
      <w:r w:rsidRPr="00A066C7">
        <w:t>Athens</w:t>
      </w:r>
      <w:r w:rsidRPr="00A066C7">
        <w:rPr>
          <w:lang w:val="ru-RU"/>
        </w:rPr>
        <w:t xml:space="preserve">, 1996. </w:t>
      </w:r>
      <w:r w:rsidRPr="00A066C7">
        <w:t>hlm</w:t>
      </w:r>
      <w:r w:rsidRPr="00A066C7">
        <w:rPr>
          <w:lang w:val="ru-RU"/>
        </w:rPr>
        <w:t>. 34 dan seterusnya.</w:t>
      </w:r>
    </w:p>
  </w:footnote>
  <w:footnote w:id="66">
    <w:p w14:paraId="4221184E" w14:textId="77777777" w:rsidR="00731E6C" w:rsidRPr="005339FD" w:rsidRDefault="00731E6C" w:rsidP="00731E6C">
      <w:pPr>
        <w:pStyle w:val="FootnoteText"/>
        <w:rPr>
          <w:lang w:val="ru-RU"/>
        </w:rPr>
      </w:pPr>
      <w:r>
        <w:rPr>
          <w:rStyle w:val="FootnoteReference"/>
        </w:rPr>
        <w:footnoteRef/>
      </w:r>
      <w:r w:rsidRPr="005339FD">
        <w:rPr>
          <w:lang w:val="ru-RU"/>
        </w:rPr>
        <w:t xml:space="preserve"> </w:t>
      </w:r>
      <w:r w:rsidRPr="00A066C7">
        <w:rPr>
          <w:lang w:val="ru-RU"/>
        </w:rPr>
        <w:t xml:space="preserve">Lihat </w:t>
      </w:r>
      <w:r w:rsidRPr="00A066C7">
        <w:rPr>
          <w:i/>
          <w:iCs/>
          <w:lang w:val="ru-RU"/>
        </w:rPr>
        <w:t>Elder Paisios</w:t>
      </w:r>
      <w:r w:rsidRPr="00A066C7">
        <w:rPr>
          <w:lang w:val="ru-RU"/>
        </w:rPr>
        <w:t>. Para Bapa Gunung Suci dan Cerita Gunung Suci. Lavra Holy Trinity St. Sergius, 2001. hlm. 63.</w:t>
      </w:r>
    </w:p>
  </w:footnote>
  <w:footnote w:id="67">
    <w:p w14:paraId="0AAE504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Lukas 11:4.</w:t>
      </w:r>
    </w:p>
  </w:footnote>
  <w:footnote w:id="68">
    <w:p w14:paraId="5C49F1B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Lukas 18:9–14.</w:t>
      </w:r>
    </w:p>
  </w:footnote>
  <w:footnote w:id="69">
    <w:p w14:paraId="1BCA7EA7" w14:textId="77777777" w:rsidR="00731E6C" w:rsidRPr="00084073" w:rsidRDefault="00731E6C" w:rsidP="00731E6C">
      <w:pPr>
        <w:pStyle w:val="FootnoteText"/>
        <w:rPr>
          <w:lang w:val="ru-RU"/>
        </w:rPr>
      </w:pPr>
      <w:r>
        <w:rPr>
          <w:rStyle w:val="FootnoteReference"/>
        </w:rPr>
        <w:footnoteRef/>
      </w:r>
      <w:r w:rsidRPr="00084073">
        <w:rPr>
          <w:lang w:val="ru-RU"/>
        </w:rPr>
        <w:t xml:space="preserve"> </w:t>
      </w:r>
      <w:r w:rsidRPr="00A066C7">
        <w:rPr>
          <w:lang w:val="ru-RU"/>
        </w:rPr>
        <w:t xml:space="preserve">Epirus – sebuah wilayah di Greece Barat. – </w:t>
      </w:r>
      <w:r w:rsidRPr="00A066C7">
        <w:rPr>
          <w:i/>
          <w:iCs/>
          <w:lang w:val="ru-RU"/>
        </w:rPr>
        <w:t>Nota penterjemah.</w:t>
      </w:r>
    </w:p>
  </w:footnote>
  <w:footnote w:id="70">
    <w:p w14:paraId="42699499" w14:textId="77777777" w:rsidR="00731E6C" w:rsidRPr="00FD4B46" w:rsidRDefault="00731E6C" w:rsidP="00731E6C">
      <w:pPr>
        <w:rPr>
          <w:sz w:val="20"/>
          <w:lang w:val="ru-RU"/>
        </w:rPr>
      </w:pPr>
      <w:r>
        <w:rPr>
          <w:rStyle w:val="FootnoteReference"/>
        </w:rPr>
        <w:footnoteRef/>
      </w:r>
      <w:r w:rsidRPr="005E4BD0">
        <w:rPr>
          <w:lang w:val="ru-RU"/>
        </w:rPr>
        <w:t xml:space="preserve"> </w:t>
      </w:r>
      <w:r w:rsidRPr="00A066C7">
        <w:rPr>
          <w:sz w:val="20"/>
          <w:lang w:val="ru-RU"/>
        </w:rPr>
        <w:t xml:space="preserve">Sang Tua merujuk kepada teknik yoga dan meditasi yang digunakan oleh pengikut agama-agama Timur untuk mencapai keadaan yang disebut nirvana, yang difahami oleh mereka sebagai pembebasan. </w:t>
      </w:r>
    </w:p>
  </w:footnote>
  <w:footnote w:id="71">
    <w:p w14:paraId="677699C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2 Raja-raja 12:13.</w:t>
      </w:r>
    </w:p>
  </w:footnote>
  <w:footnote w:id="72">
    <w:p w14:paraId="4BF76713" w14:textId="77777777" w:rsidR="00731E6C" w:rsidRPr="000F554A" w:rsidRDefault="00731E6C" w:rsidP="00731E6C">
      <w:pPr>
        <w:pStyle w:val="FootnoteText"/>
        <w:rPr>
          <w:lang w:val="ru-RU"/>
        </w:rPr>
      </w:pPr>
      <w:r>
        <w:rPr>
          <w:rStyle w:val="FootnoteReference"/>
        </w:rPr>
        <w:footnoteRef/>
      </w:r>
      <w:r w:rsidRPr="000F554A">
        <w:rPr>
          <w:lang w:val="ru-RU"/>
        </w:rPr>
        <w:t xml:space="preserve"> </w:t>
      </w:r>
      <w:r w:rsidRPr="00A066C7">
        <w:rPr>
          <w:lang w:val="ru-RU"/>
        </w:rPr>
        <w:t xml:space="preserve">Konitsa – sebuah pekan kecil di barat Greece, di mana Penatua Paisios menghabiskan zaman kanak-kanak dan mudanya. – </w:t>
      </w:r>
      <w:r w:rsidRPr="00A066C7">
        <w:rPr>
          <w:i/>
          <w:iCs/>
          <w:lang w:val="ru-RU"/>
        </w:rPr>
        <w:t>Nota penterjemah.</w:t>
      </w:r>
    </w:p>
  </w:footnote>
  <w:footnote w:id="73">
    <w:p w14:paraId="6D3A2BAD" w14:textId="77777777" w:rsidR="00731E6C" w:rsidRPr="00F66DE8" w:rsidRDefault="00731E6C" w:rsidP="00731E6C">
      <w:pPr>
        <w:pStyle w:val="FootnoteText"/>
        <w:rPr>
          <w:lang w:val="ru-RU"/>
        </w:rPr>
      </w:pPr>
      <w:r>
        <w:rPr>
          <w:rStyle w:val="FootnoteReference"/>
        </w:rPr>
        <w:footnoteRef/>
      </w:r>
      <w:r w:rsidRPr="00F66DE8">
        <w:rPr>
          <w:lang w:val="ru-RU"/>
        </w:rPr>
        <w:t xml:space="preserve"> </w:t>
      </w:r>
      <w:r w:rsidRPr="00A066C7">
        <w:rPr>
          <w:lang w:val="ru-RU"/>
        </w:rPr>
        <w:t xml:space="preserve">Vlachs – satu kumpulan etnik Balkan yang tinggal di kawasan pergunungan Greece dan bertutur dalam dialek Romawi. – </w:t>
      </w:r>
      <w:r w:rsidRPr="00A066C7">
        <w:rPr>
          <w:i/>
          <w:iCs/>
          <w:lang w:val="ru-RU"/>
        </w:rPr>
        <w:t>Nota penterjemah.</w:t>
      </w:r>
    </w:p>
  </w:footnote>
  <w:footnote w:id="74">
    <w:p w14:paraId="6BAA7BA3" w14:textId="77777777" w:rsidR="00731E6C" w:rsidRPr="008C2AFF" w:rsidRDefault="00731E6C" w:rsidP="00731E6C">
      <w:pPr>
        <w:pStyle w:val="FootnoteText"/>
        <w:rPr>
          <w:lang w:val="ru-RU"/>
        </w:rPr>
      </w:pPr>
      <w:r>
        <w:rPr>
          <w:rStyle w:val="FootnoteReference"/>
        </w:rPr>
        <w:footnoteRef/>
      </w:r>
      <w:r w:rsidRPr="008C2AFF">
        <w:rPr>
          <w:lang w:val="ru-RU"/>
        </w:rPr>
        <w:t xml:space="preserve"> </w:t>
      </w:r>
      <w:r w:rsidRPr="00A066C7">
        <w:rPr>
          <w:lang w:val="ru-RU"/>
        </w:rPr>
        <w:t xml:space="preserve">Kastoria – sebuah bandar di barat Greece, pusat utama pemprosesan bulu. – </w:t>
      </w:r>
      <w:r w:rsidRPr="00A066C7">
        <w:rPr>
          <w:i/>
          <w:iCs/>
          <w:lang w:val="ru-RU"/>
        </w:rPr>
        <w:t>Nota penterjemah.</w:t>
      </w:r>
    </w:p>
  </w:footnote>
  <w:footnote w:id="75">
    <w:p w14:paraId="06561CB9" w14:textId="77777777" w:rsidR="00731E6C" w:rsidRPr="00FD4B46" w:rsidRDefault="00731E6C" w:rsidP="00731E6C">
      <w:pPr>
        <w:pStyle w:val="FootnoteText"/>
        <w:rPr>
          <w:lang w:val="ru-RU"/>
        </w:rPr>
      </w:pPr>
      <w:r>
        <w:rPr>
          <w:rStyle w:val="FootnoteReference"/>
        </w:rPr>
        <w:footnoteRef/>
      </w:r>
      <w:r w:rsidRPr="00F67BEC">
        <w:rPr>
          <w:lang w:val="ru-RU"/>
        </w:rPr>
        <w:t xml:space="preserve"> </w:t>
      </w:r>
      <w:r w:rsidRPr="00A066C7">
        <w:rPr>
          <w:lang w:val="ru-RU"/>
        </w:rPr>
        <w:t>Ruj. Perkataan Asketik Bapa Kita Ishaq si Suriah. Moscow, 1993. hlm. 97.</w:t>
      </w:r>
    </w:p>
  </w:footnote>
  <w:footnote w:id="76">
    <w:p w14:paraId="3098861A"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t>St. Gregori dari Nyssa</w:t>
      </w:r>
      <w:r w:rsidRPr="00FD4B46">
        <w:rPr>
          <w:lang w:val="ru-RU"/>
        </w:rPr>
        <w:t xml:space="preserve">. </w:t>
      </w:r>
      <w:r w:rsidRPr="00A066C7">
        <w:t>Mengenai Doa</w:t>
      </w:r>
      <w:r w:rsidRPr="00FD4B46">
        <w:rPr>
          <w:lang w:val="ru-RU"/>
        </w:rPr>
        <w:t xml:space="preserve">. </w:t>
      </w:r>
      <w:r w:rsidRPr="00A066C7">
        <w:t>Khotbah II</w:t>
      </w:r>
      <w:r w:rsidRPr="00FD4B46">
        <w:rPr>
          <w:lang w:val="ru-RU"/>
        </w:rPr>
        <w:t xml:space="preserve">, </w:t>
      </w:r>
      <w:r w:rsidRPr="00A066C7">
        <w:t>PG</w:t>
      </w:r>
      <w:r w:rsidRPr="00FD4B46">
        <w:rPr>
          <w:lang w:val="ru-RU"/>
        </w:rPr>
        <w:t xml:space="preserve"> 44, 1141 </w:t>
      </w:r>
      <w:r w:rsidRPr="00A066C7">
        <w:t>A</w:t>
      </w:r>
      <w:r w:rsidRPr="00FD4B46">
        <w:rPr>
          <w:lang w:val="ru-RU"/>
        </w:rPr>
        <w:t xml:space="preserve">; </w:t>
      </w:r>
      <w:r w:rsidRPr="00A066C7">
        <w:rPr>
          <w:lang w:val="ru-RU"/>
        </w:rPr>
        <w:t xml:space="preserve">lihat </w:t>
      </w:r>
      <w:r w:rsidRPr="00FD4B46">
        <w:rPr>
          <w:lang w:val="ru-RU"/>
        </w:rPr>
        <w:t xml:space="preserve">juga </w:t>
      </w:r>
      <w:r w:rsidRPr="00A066C7">
        <w:rPr>
          <w:i/>
          <w:iCs/>
          <w:lang w:val="ru-RU"/>
        </w:rPr>
        <w:t>St. Gregori dari Nyssa</w:t>
      </w:r>
      <w:r w:rsidRPr="00A066C7">
        <w:rPr>
          <w:lang w:val="ru-RU"/>
        </w:rPr>
        <w:t xml:space="preserve">. Karya. Bahagian </w:t>
      </w:r>
      <w:r w:rsidRPr="00A066C7">
        <w:t>I</w:t>
      </w:r>
      <w:r w:rsidRPr="00A066C7">
        <w:rPr>
          <w:lang w:val="ru-RU"/>
        </w:rPr>
        <w:t>. // Karya-karya Bapa-bapa Gereja dalam Terjemahan Rusia, diterbitkan oleh Akademi Teologi Moscow. Jil. 37. Moscow, 1861.</w:t>
      </w:r>
    </w:p>
  </w:footnote>
  <w:footnote w:id="77">
    <w:p w14:paraId="665D635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Pada tahun 1994</w:t>
      </w:r>
    </w:p>
  </w:footnote>
  <w:footnote w:id="78">
    <w:p w14:paraId="27B80C6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Yohanes 15:5.</w:t>
      </w:r>
    </w:p>
  </w:footnote>
  <w:footnote w:id="79">
    <w:p w14:paraId="5AC03CBB" w14:textId="77777777" w:rsidR="00731E6C" w:rsidRPr="00FD4B46" w:rsidRDefault="00731E6C" w:rsidP="00731E6C">
      <w:pPr>
        <w:pStyle w:val="FootnoteText"/>
        <w:rPr>
          <w:lang w:val="ru-RU"/>
        </w:rPr>
      </w:pPr>
      <w:r>
        <w:rPr>
          <w:rStyle w:val="FootnoteReference"/>
        </w:rPr>
        <w:footnoteRef/>
      </w:r>
      <w:r w:rsidRPr="00AA28EA">
        <w:rPr>
          <w:lang w:val="ru-RU"/>
        </w:rPr>
        <w:t xml:space="preserve"> </w:t>
      </w:r>
      <w:r w:rsidRPr="00A066C7">
        <w:rPr>
          <w:lang w:val="ru-RU"/>
        </w:rPr>
        <w:t xml:space="preserve">Ruj. Kasih Kebaikan (dalam terjemahan Rusia). Jil. </w:t>
      </w:r>
      <w:r w:rsidRPr="00A066C7">
        <w:t>I</w:t>
      </w:r>
      <w:r w:rsidRPr="00A066C7">
        <w:rPr>
          <w:lang w:val="ru-RU"/>
        </w:rPr>
        <w:t>. Lavra Holy Trinity St Sergius, 1992. hlm. 560.</w:t>
      </w:r>
    </w:p>
  </w:footnote>
  <w:footnote w:id="80">
    <w:p w14:paraId="1BE6BB0F"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Lukas 15:17.</w:t>
      </w:r>
    </w:p>
  </w:footnote>
  <w:footnote w:id="81">
    <w:p w14:paraId="7DA3023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Lukas 15:7.</w:t>
      </w:r>
    </w:p>
  </w:footnote>
  <w:footnote w:id="82">
    <w:p w14:paraId="7198FB07" w14:textId="77777777" w:rsidR="00731E6C" w:rsidRPr="00FD4B46" w:rsidRDefault="00731E6C" w:rsidP="00731E6C">
      <w:pPr>
        <w:rPr>
          <w:sz w:val="20"/>
          <w:lang w:val="ru-RU"/>
        </w:rPr>
      </w:pPr>
      <w:r>
        <w:rPr>
          <w:rStyle w:val="FootnoteReference"/>
        </w:rPr>
        <w:footnoteRef/>
      </w:r>
      <w:r w:rsidRPr="00B473CD">
        <w:rPr>
          <w:lang w:val="ru-RU"/>
        </w:rPr>
        <w:t xml:space="preserve"> </w:t>
      </w:r>
      <w:r w:rsidRPr="00A066C7">
        <w:rPr>
          <w:sz w:val="20"/>
          <w:lang w:val="ru-RU"/>
        </w:rPr>
        <w:t xml:space="preserve">Ruj. Kisah-kisah Mengingat tentang Asketisisme Bapa-bapa Kudus dan Berbahagia. Lavra Holy Trinity St Sergius, 1993. hlm. 42. </w:t>
      </w:r>
    </w:p>
  </w:footnote>
  <w:footnote w:id="83">
    <w:p w14:paraId="14E32FE9" w14:textId="77777777" w:rsidR="00731E6C" w:rsidRPr="00B473CD" w:rsidRDefault="00731E6C" w:rsidP="00731E6C">
      <w:pPr>
        <w:pStyle w:val="FootnoteText"/>
        <w:rPr>
          <w:lang w:val="ru-RU"/>
        </w:rPr>
      </w:pPr>
      <w:r>
        <w:rPr>
          <w:rStyle w:val="FootnoteReference"/>
        </w:rPr>
        <w:footnoteRef/>
      </w:r>
      <w:r w:rsidRPr="00B473CD">
        <w:rPr>
          <w:lang w:val="ru-RU"/>
        </w:rPr>
        <w:t xml:space="preserve"> </w:t>
      </w:r>
      <w:r w:rsidRPr="00A066C7">
        <w:rPr>
          <w:lang w:val="ru-RU"/>
        </w:rPr>
        <w:t xml:space="preserve">Dalam hal ini, Sang Tua tidak merujuk kepada nasib seseorang selepas kematian, tetapi kepada kebangkitan orang berdosa daripada kejatuhan dan transformasi kehidupannya di dunia. – </w:t>
      </w:r>
      <w:r w:rsidRPr="00A066C7">
        <w:rPr>
          <w:i/>
          <w:iCs/>
          <w:lang w:val="ru-RU"/>
        </w:rPr>
        <w:t>Nota penterjemah.</w:t>
      </w:r>
    </w:p>
  </w:footnote>
  <w:footnote w:id="84">
    <w:p w14:paraId="6AB1B491" w14:textId="77777777" w:rsidR="00731E6C" w:rsidRPr="00642DCB" w:rsidRDefault="00731E6C" w:rsidP="00731E6C">
      <w:pPr>
        <w:pStyle w:val="FootnoteText"/>
        <w:rPr>
          <w:lang w:val="ru-RU"/>
        </w:rPr>
      </w:pPr>
      <w:r>
        <w:rPr>
          <w:rStyle w:val="FootnoteReference"/>
        </w:rPr>
        <w:footnoteRef/>
      </w:r>
      <w:r w:rsidRPr="00642DCB">
        <w:rPr>
          <w:lang w:val="ru-RU"/>
        </w:rPr>
        <w:t xml:space="preserve"> </w:t>
      </w:r>
      <w:r w:rsidRPr="00A066C7">
        <w:rPr>
          <w:lang w:val="ru-RU"/>
        </w:rPr>
        <w:t>Lihat Kanon Permohonan kepada Bunda Allah yang Paling Kudus, Oda ke-7.</w:t>
      </w:r>
    </w:p>
  </w:footnote>
  <w:footnote w:id="85">
    <w:p w14:paraId="3E68FDF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Matt. 26:75 dan Lukas 22:62.</w:t>
      </w:r>
    </w:p>
  </w:footnote>
  <w:footnote w:id="86">
    <w:p w14:paraId="5CE4882F"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Yohanes 3:5.</w:t>
      </w:r>
    </w:p>
  </w:footnote>
  <w:footnote w:id="87">
    <w:p w14:paraId="46495288"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Yohanes 3:5.</w:t>
      </w:r>
    </w:p>
  </w:footnote>
  <w:footnote w:id="88">
    <w:p w14:paraId="05F014FC" w14:textId="77777777" w:rsidR="00731E6C" w:rsidRPr="006B1CF9" w:rsidRDefault="00731E6C" w:rsidP="00731E6C">
      <w:pPr>
        <w:pStyle w:val="FootnoteText"/>
        <w:rPr>
          <w:lang w:val="ru-RU"/>
        </w:rPr>
      </w:pPr>
      <w:r>
        <w:rPr>
          <w:rStyle w:val="FootnoteReference"/>
        </w:rPr>
        <w:footnoteRef/>
      </w:r>
      <w:r w:rsidRPr="006B1CF9">
        <w:rPr>
          <w:lang w:val="ru-RU"/>
        </w:rPr>
        <w:t xml:space="preserve"> </w:t>
      </w:r>
      <w:r w:rsidRPr="00A066C7">
        <w:rPr>
          <w:lang w:val="ru-RU"/>
        </w:rPr>
        <w:t>Dalam konteks ini, apabila berkata, 'Anugerah Tuhan datang,' Sang Penatua bermaksud bahawa Anugerah Tuhan sekali lagi berfungsi, menzahirkan kuasanya dalam orang berdosa yang bertaubat.</w:t>
      </w:r>
    </w:p>
  </w:footnote>
  <w:footnote w:id="89">
    <w:p w14:paraId="6661B866"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Lihat Mat. 27:3–5. </w:t>
      </w:r>
    </w:p>
  </w:footnote>
  <w:footnote w:id="90">
    <w:p w14:paraId="4DEC0B61" w14:textId="77777777" w:rsidR="00731E6C" w:rsidRPr="00E9188C" w:rsidRDefault="00731E6C" w:rsidP="00731E6C">
      <w:pPr>
        <w:pStyle w:val="FootnoteText"/>
        <w:rPr>
          <w:lang w:val="ru-RU"/>
        </w:rPr>
      </w:pPr>
      <w:r>
        <w:rPr>
          <w:rStyle w:val="FootnoteReference"/>
        </w:rPr>
        <w:footnoteRef/>
      </w:r>
      <w:r w:rsidRPr="00E9188C">
        <w:rPr>
          <w:lang w:val="ru-RU"/>
        </w:rPr>
        <w:t xml:space="preserve"> </w:t>
      </w:r>
      <w:r w:rsidRPr="00A066C7">
        <w:rPr>
          <w:lang w:val="ru-RU"/>
        </w:rPr>
        <w:t>Lihat Octoechos, Nada 1, pada Ipakoi Matin Ahad.</w:t>
      </w:r>
    </w:p>
  </w:footnote>
  <w:footnote w:id="91">
    <w:p w14:paraId="737D5869"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Georgios Karaiskakis (1782–1827) – wira kebangsaan Yunani, tokoh terkemuka dalam Revolusi Yunani 1821 – </w:t>
      </w:r>
      <w:r w:rsidRPr="00A066C7">
        <w:rPr>
          <w:i/>
          <w:iCs/>
          <w:lang w:val="ru-RU"/>
        </w:rPr>
        <w:t>Nota penterjemah.</w:t>
      </w:r>
    </w:p>
  </w:footnote>
  <w:footnote w:id="92">
    <w:p w14:paraId="2AB59B9F"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Kolokotronis Theodoros (1770–1843) – wira kebangsaan Yunani, tokoh terkemuka dalam Revolusi Yunani 1821 – </w:t>
      </w:r>
      <w:r w:rsidRPr="00A066C7">
        <w:rPr>
          <w:i/>
          <w:iCs/>
          <w:lang w:val="ru-RU"/>
        </w:rPr>
        <w:t>Nota penterjemah.</w:t>
      </w:r>
    </w:p>
  </w:footnote>
  <w:footnote w:id="93">
    <w:p w14:paraId="141FF6C2"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50:5.</w:t>
      </w:r>
    </w:p>
  </w:footnote>
  <w:footnote w:id="94">
    <w:p w14:paraId="294A3BB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37:19.</w:t>
      </w:r>
    </w:p>
  </w:footnote>
  <w:footnote w:id="95">
    <w:p w14:paraId="1FE15052" w14:textId="77777777" w:rsidR="00731E6C" w:rsidRPr="00FD4B46" w:rsidRDefault="00731E6C" w:rsidP="00731E6C">
      <w:pPr>
        <w:pStyle w:val="FootnoteText"/>
        <w:rPr>
          <w:lang w:val="ru-RU"/>
        </w:rPr>
      </w:pPr>
      <w:r>
        <w:rPr>
          <w:rStyle w:val="FootnoteReference"/>
        </w:rPr>
        <w:footnoteRef/>
      </w:r>
      <w:r w:rsidRPr="00BD471A">
        <w:rPr>
          <w:lang w:val="ru-RU"/>
        </w:rPr>
        <w:t xml:space="preserve"> </w:t>
      </w:r>
      <w:r w:rsidRPr="00A066C7">
        <w:rPr>
          <w:lang w:val="ru-RU"/>
        </w:rPr>
        <w:t>Ruj. Perkataan Asketik Bapa Kita Ishaq si Suriah. Moscow, 1993. hlm. 11.</w:t>
      </w:r>
    </w:p>
  </w:footnote>
  <w:footnote w:id="96">
    <w:p w14:paraId="21D30AC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Mat. 12:45.</w:t>
      </w:r>
    </w:p>
  </w:footnote>
  <w:footnote w:id="97">
    <w:p w14:paraId="3851DFA5"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Lihat Buku Kanun. Lavra Holy Trinity St Sergius, 1992. hlm. 101. Kanun ke-61 Majlis Ekumenikal </w:t>
      </w:r>
      <w:r w:rsidRPr="00A066C7">
        <w:t>Keenam</w:t>
      </w:r>
      <w:r w:rsidRPr="00A066C7">
        <w:rPr>
          <w:lang w:val="ru-RU"/>
        </w:rPr>
        <w:t>.</w:t>
      </w:r>
    </w:p>
  </w:footnote>
  <w:footnote w:id="98">
    <w:p w14:paraId="37FD84E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50:19.</w:t>
      </w:r>
    </w:p>
  </w:footnote>
  <w:footnote w:id="99">
    <w:p w14:paraId="13DF473D"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Kanun 61 Majelis Ekumenikal </w:t>
      </w:r>
      <w:r w:rsidRPr="00A066C7">
        <w:t xml:space="preserve">Keenam </w:t>
      </w:r>
      <w:r w:rsidRPr="00A066C7">
        <w:rPr>
          <w:lang w:val="ru-RU"/>
        </w:rPr>
        <w:t>menetapkan bahawa 'pembuat amulet pelindung' dikenakan taubat selama enam tahun, dan jika mereka tidak bertaubat, mereka akan dikucilkan dari Gereja. Kanun ini merujuk kepada ahli sihir yang membuat amulet atau jimat ke dalam mana mereka meletakkan pelbagai objek magik (contohnya, rambut, bulu, cakar, tulang ular atau kelawar, dan sebagainya). Ahli sihir itu terlebih dahulu menundukkan objek-objek ini di bawah pengaruh syaitan melalui sihir.</w:t>
      </w:r>
    </w:p>
  </w:footnote>
  <w:footnote w:id="100">
    <w:p w14:paraId="77BCBC09" w14:textId="77777777" w:rsidR="00731E6C" w:rsidRPr="00FD4B46" w:rsidRDefault="00731E6C" w:rsidP="00731E6C">
      <w:pPr>
        <w:rPr>
          <w:sz w:val="20"/>
          <w:lang w:val="ru-RU"/>
        </w:rPr>
      </w:pPr>
      <w:r>
        <w:rPr>
          <w:rStyle w:val="FootnoteReference"/>
        </w:rPr>
        <w:footnoteRef/>
      </w:r>
      <w:r w:rsidRPr="00112109">
        <w:rPr>
          <w:lang w:val="ru-RU"/>
        </w:rPr>
        <w:t xml:space="preserve"> </w:t>
      </w:r>
      <w:r w:rsidRPr="00A066C7">
        <w:rPr>
          <w:sz w:val="20"/>
          <w:lang w:val="ru-RU"/>
        </w:rPr>
        <w:t xml:space="preserve">Daphne – pelabuhan utama Gunung Athos. – </w:t>
      </w:r>
      <w:r w:rsidRPr="00A066C7">
        <w:rPr>
          <w:i/>
          <w:iCs/>
          <w:sz w:val="20"/>
          <w:lang w:val="ru-RU"/>
        </w:rPr>
        <w:t>Nota penterjemah.</w:t>
      </w:r>
    </w:p>
  </w:footnote>
  <w:footnote w:id="101">
    <w:p w14:paraId="1E868D0C" w14:textId="77777777" w:rsidR="00731E6C" w:rsidRPr="00112109" w:rsidRDefault="00731E6C" w:rsidP="00731E6C">
      <w:pPr>
        <w:pStyle w:val="FootnoteText"/>
        <w:rPr>
          <w:lang w:val="ru-RU"/>
        </w:rPr>
      </w:pPr>
      <w:r>
        <w:rPr>
          <w:rStyle w:val="FootnoteReference"/>
        </w:rPr>
        <w:footnoteRef/>
      </w:r>
      <w:r w:rsidRPr="00112109">
        <w:rPr>
          <w:lang w:val="ru-RU"/>
        </w:rPr>
        <w:t xml:space="preserve"> </w:t>
      </w:r>
      <w:r w:rsidRPr="00A066C7">
        <w:rPr>
          <w:lang w:val="ru-RU"/>
        </w:rPr>
        <w:t xml:space="preserve">Archondariki – kawasan penerimaan tetamu di biara-biara Yunani. – </w:t>
      </w:r>
      <w:r w:rsidRPr="00A066C7">
        <w:rPr>
          <w:i/>
          <w:iCs/>
          <w:lang w:val="ru-RU"/>
        </w:rPr>
        <w:t>Nota penterjemah.</w:t>
      </w:r>
    </w:p>
  </w:footnote>
  <w:footnote w:id="102">
    <w:p w14:paraId="2ADDCEDE" w14:textId="77777777" w:rsidR="00731E6C" w:rsidRPr="00EF6714" w:rsidRDefault="00731E6C" w:rsidP="00731E6C">
      <w:pPr>
        <w:pStyle w:val="FootnoteText"/>
        <w:rPr>
          <w:lang w:val="ru-RU"/>
        </w:rPr>
      </w:pPr>
      <w:r>
        <w:rPr>
          <w:rStyle w:val="FootnoteReference"/>
        </w:rPr>
        <w:footnoteRef/>
      </w:r>
      <w:r w:rsidRPr="00EF6714">
        <w:rPr>
          <w:lang w:val="ru-RU"/>
        </w:rPr>
        <w:t xml:space="preserve"> </w:t>
      </w:r>
      <w:r w:rsidRPr="00A066C7">
        <w:rPr>
          <w:lang w:val="ru-RU"/>
        </w:rPr>
        <w:t xml:space="preserve">Augustine (Kandiotis) (l. 1907) – Metropolitan Florina dari 1967 hingga 1999. – </w:t>
      </w:r>
      <w:r w:rsidRPr="00A066C7">
        <w:rPr>
          <w:i/>
          <w:iCs/>
          <w:lang w:val="ru-RU"/>
        </w:rPr>
        <w:t>Nota penterjemah.</w:t>
      </w:r>
    </w:p>
  </w:footnote>
  <w:footnote w:id="103">
    <w:p w14:paraId="1A55D565" w14:textId="77777777" w:rsidR="00731E6C" w:rsidRPr="00EF6714" w:rsidRDefault="00731E6C" w:rsidP="00731E6C">
      <w:pPr>
        <w:pStyle w:val="FootnoteText"/>
        <w:rPr>
          <w:lang w:val="ru-RU"/>
        </w:rPr>
      </w:pPr>
      <w:r>
        <w:rPr>
          <w:rStyle w:val="FootnoteReference"/>
        </w:rPr>
        <w:footnoteRef/>
      </w:r>
      <w:r w:rsidRPr="00EF6714">
        <w:rPr>
          <w:lang w:val="ru-RU"/>
        </w:rPr>
        <w:t xml:space="preserve"> </w:t>
      </w:r>
      <w:r w:rsidRPr="00A066C7">
        <w:rPr>
          <w:lang w:val="ru-RU"/>
        </w:rPr>
        <w:t>Iaitu, Santo Arsenius dari Kapadokia.</w:t>
      </w:r>
    </w:p>
  </w:footnote>
  <w:footnote w:id="104">
    <w:p w14:paraId="69E846C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Lukas 8:26 dan seterusnya.</w:t>
      </w:r>
    </w:p>
  </w:footnote>
  <w:footnote w:id="105">
    <w:p w14:paraId="0EEF236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Lukas 8:30.</w:t>
      </w:r>
    </w:p>
  </w:footnote>
  <w:footnote w:id="106">
    <w:p w14:paraId="072DA5E6" w14:textId="77777777" w:rsidR="00731E6C" w:rsidRPr="007042F5" w:rsidRDefault="00731E6C" w:rsidP="00731E6C">
      <w:pPr>
        <w:pStyle w:val="FootnoteText"/>
        <w:rPr>
          <w:lang w:val="ru-RU"/>
        </w:rPr>
      </w:pPr>
      <w:r>
        <w:rPr>
          <w:rStyle w:val="FootnoteReference"/>
        </w:rPr>
        <w:footnoteRef/>
      </w:r>
      <w:r w:rsidRPr="007042F5">
        <w:rPr>
          <w:lang w:val="ru-RU"/>
        </w:rPr>
        <w:t xml:space="preserve"> </w:t>
      </w:r>
      <w:r w:rsidRPr="00A066C7">
        <w:rPr>
          <w:lang w:val="ru-RU"/>
        </w:rPr>
        <w:t xml:space="preserve">Lukas 8:30; legiun (Bahasa Slavia Gerejawi: </w:t>
      </w:r>
      <w:r w:rsidRPr="00A066C7">
        <w:rPr>
          <w:i/>
          <w:iCs/>
          <w:lang w:val="ru-RU"/>
        </w:rPr>
        <w:t>legeon</w:t>
      </w:r>
      <w:r w:rsidRPr="00A066C7">
        <w:rPr>
          <w:lang w:val="ru-RU"/>
        </w:rPr>
        <w:t>) – satu unit tentera Rom yang terdiri daripada antara 3,000 hingga 6,000 askar.</w:t>
      </w:r>
    </w:p>
  </w:footnote>
  <w:footnote w:id="107">
    <w:p w14:paraId="7D42119D" w14:textId="77777777" w:rsidR="00731E6C" w:rsidRPr="001B1593" w:rsidRDefault="00731E6C" w:rsidP="00731E6C">
      <w:pPr>
        <w:pStyle w:val="FootnoteText"/>
        <w:rPr>
          <w:lang w:val="ru-RU"/>
        </w:rPr>
      </w:pPr>
      <w:r>
        <w:rPr>
          <w:rStyle w:val="FootnoteReference"/>
        </w:rPr>
        <w:footnoteRef/>
      </w:r>
      <w:r w:rsidRPr="001B1593">
        <w:rPr>
          <w:lang w:val="ru-RU"/>
        </w:rPr>
        <w:t xml:space="preserve"> </w:t>
      </w:r>
      <w:r w:rsidRPr="00A066C7">
        <w:rPr>
          <w:lang w:val="ru-RU"/>
        </w:rPr>
        <w:t>Sang Penatua berkata bahawa seseorang yang sakit mental memerlukan rawatan perubatan daripada seorang yang baik, psikiatri yang beriman dan bimbingan rohani seorang bapa pengakuan, manakala seseorang yang dirasuk oleh roh najis (jika akal mereka masih utuh) mesti mengakui kesalahan sendiri—sebab mengapa mereka dirasuk—bertaubat dan mengaku, supaya dibebaskan daripada roh najis itu.</w:t>
      </w:r>
    </w:p>
  </w:footnote>
  <w:footnote w:id="108">
    <w:p w14:paraId="6AAAA28D" w14:textId="77777777" w:rsidR="00731E6C" w:rsidRPr="00FD4B46" w:rsidRDefault="00731E6C" w:rsidP="00731E6C">
      <w:pPr>
        <w:rPr>
          <w:sz w:val="20"/>
          <w:lang w:val="ru-RU"/>
        </w:rPr>
      </w:pPr>
      <w:r>
        <w:rPr>
          <w:rStyle w:val="FootnoteReference"/>
        </w:rPr>
        <w:footnoteRef/>
      </w:r>
      <w:r w:rsidRPr="001B1593">
        <w:rPr>
          <w:lang w:val="ru-RU"/>
        </w:rPr>
        <w:t xml:space="preserve"> </w:t>
      </w:r>
      <w:r w:rsidRPr="00A066C7">
        <w:rPr>
          <w:sz w:val="20"/>
          <w:lang w:val="ru-RU"/>
        </w:rPr>
        <w:t xml:space="preserve">The Elder merujuk kepada maklumat yang terkandung pada beberapa cakera, yang disedari oleh pendengar pada tahap bawah sedar. Dalam buku oleh penyelidik muzik rock Yunani E. Dadi, *Rock Music*, 16 contoh khusus diberikan mengenai lagu dan rakaman oleh artis rock dan pop Barat dan Yunani terkenal yang mengandungi mesej bawah sedar yang menggesa pendengar untuk menyembah Syaitan, mengambil dadah, terlibat dalam buas seks, dan sebagainya. Lihat </w:t>
      </w:r>
      <w:r w:rsidRPr="00A066C7">
        <w:rPr>
          <w:sz w:val="20"/>
        </w:rPr>
        <w:t>El</w:t>
      </w:r>
      <w:r w:rsidRPr="00A066C7">
        <w:rPr>
          <w:sz w:val="20"/>
          <w:lang w:val="ru-RU"/>
        </w:rPr>
        <w:t xml:space="preserve">. </w:t>
      </w:r>
      <w:r w:rsidRPr="00A066C7">
        <w:rPr>
          <w:sz w:val="20"/>
        </w:rPr>
        <w:t>Dadi</w:t>
      </w:r>
      <w:r w:rsidRPr="00A066C7">
        <w:rPr>
          <w:sz w:val="20"/>
          <w:lang w:val="ru-RU"/>
        </w:rPr>
        <w:t>. "</w:t>
      </w:r>
      <w:r w:rsidRPr="00A066C7">
        <w:rPr>
          <w:sz w:val="20"/>
        </w:rPr>
        <w:t>Rock Music.</w:t>
      </w:r>
      <w:r w:rsidRPr="00A066C7">
        <w:rPr>
          <w:sz w:val="20"/>
          <w:lang w:val="ru-RU"/>
        </w:rPr>
        <w:t xml:space="preserve">" </w:t>
      </w:r>
      <w:r w:rsidRPr="00A066C7">
        <w:rPr>
          <w:sz w:val="20"/>
        </w:rPr>
        <w:t>Thessaloniki</w:t>
      </w:r>
      <w:r w:rsidRPr="00A066C7">
        <w:rPr>
          <w:sz w:val="20"/>
          <w:lang w:val="ru-RU"/>
        </w:rPr>
        <w:t xml:space="preserve">, 1993. — </w:t>
      </w:r>
      <w:r w:rsidRPr="00A066C7">
        <w:rPr>
          <w:i/>
          <w:iCs/>
          <w:sz w:val="20"/>
          <w:lang w:val="ru-RU"/>
        </w:rPr>
        <w:t>Nota penterjemah.</w:t>
      </w:r>
    </w:p>
  </w:footnote>
  <w:footnote w:id="109">
    <w:p w14:paraId="2F2AF86E" w14:textId="77777777" w:rsidR="00731E6C" w:rsidRPr="000B5135" w:rsidRDefault="00731E6C" w:rsidP="00731E6C">
      <w:pPr>
        <w:pStyle w:val="FootnoteText"/>
        <w:rPr>
          <w:lang w:val="ru-RU"/>
        </w:rPr>
      </w:pPr>
      <w:r>
        <w:rPr>
          <w:rStyle w:val="FootnoteReference"/>
        </w:rPr>
        <w:footnoteRef/>
      </w:r>
      <w:r w:rsidRPr="000B5135">
        <w:rPr>
          <w:lang w:val="ru-RU"/>
        </w:rPr>
        <w:t xml:space="preserve"> </w:t>
      </w:r>
      <w:r w:rsidRPr="00A066C7">
        <w:rPr>
          <w:lang w:val="ru-RU"/>
        </w:rPr>
        <w:t xml:space="preserve">Nikos Kazantzakis (1885–1957) — seorang penista agama terkenal dan penulis anti-Kristian Yunani, pengarang novel yang sangat menghina *The Last Temptation* (dikenali ramai melalui filem arahan M. Scorsese) dan buku-buku lain yang menghina Kristus, Gereja dan simbol-simbol suci kepercayaan Kristian. — </w:t>
      </w:r>
      <w:r w:rsidRPr="00A066C7">
        <w:rPr>
          <w:i/>
          <w:iCs/>
          <w:lang w:val="ru-RU"/>
        </w:rPr>
        <w:t>Nota penterjemah.</w:t>
      </w:r>
    </w:p>
  </w:footnote>
  <w:footnote w:id="110">
    <w:p w14:paraId="1E895B72"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Hari perayaan Santo Parthenius dari Lampsacus diraikan pada 7 Februari.</w:t>
      </w:r>
    </w:p>
  </w:footnote>
  <w:footnote w:id="111">
    <w:p w14:paraId="1685E2D5" w14:textId="77777777" w:rsidR="00731E6C" w:rsidRPr="00FD4B46" w:rsidRDefault="00731E6C" w:rsidP="00731E6C">
      <w:pPr>
        <w:rPr>
          <w:sz w:val="20"/>
          <w:lang w:val="ru-RU"/>
        </w:rPr>
      </w:pPr>
      <w:r>
        <w:rPr>
          <w:rStyle w:val="FootnoteReference"/>
        </w:rPr>
        <w:footnoteRef/>
      </w:r>
      <w:r w:rsidRPr="00BA7F8F">
        <w:rPr>
          <w:lang w:val="ru-RU"/>
        </w:rPr>
        <w:t xml:space="preserve"> </w:t>
      </w:r>
      <w:r w:rsidRPr="00A066C7">
        <w:rPr>
          <w:sz w:val="20"/>
          <w:lang w:val="ru-RU"/>
        </w:rPr>
        <w:t xml:space="preserve">Lihat </w:t>
      </w:r>
      <w:r w:rsidRPr="00A066C7">
        <w:rPr>
          <w:i/>
          <w:iCs/>
          <w:sz w:val="20"/>
          <w:lang w:val="ru-RU"/>
        </w:rPr>
        <w:t xml:space="preserve">Elder Paisios. </w:t>
      </w:r>
      <w:r w:rsidRPr="00A066C7">
        <w:rPr>
          <w:sz w:val="20"/>
          <w:lang w:val="ru-RU"/>
        </w:rPr>
        <w:t xml:space="preserve">The Holy Mountain Fathers and Holy Mountain Stories. Holy Trinity St. Sergius Lavra, 2001. hlm. 101. </w:t>
      </w:r>
    </w:p>
  </w:footnote>
  <w:footnote w:id="112">
    <w:p w14:paraId="295BC49F"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 xml:space="preserve">Di banyak biara Yunani di luar Gunung Athos, pada hari-hari puasa dalam seminggu (Isnin, Rabu dan Jumaat), pintu biara kekal tertutup sepanjang hari supaya para sami dapat mengelakkan hubungan dengan dunia luar pada hari-hari tersebut dan menumpukan diri kepada peningkatan diri secara rohani. Pada hari-hari lain dalam minggu, pintu biara dibuka pada waktu tertentu, apabila para peziarah boleh melawat biara dan menghormati relik suci di dalamnya. — </w:t>
      </w:r>
      <w:r w:rsidRPr="00A066C7">
        <w:rPr>
          <w:i/>
          <w:iCs/>
          <w:lang w:val="ru-RU"/>
        </w:rPr>
        <w:t>Nota penterjemah.</w:t>
      </w:r>
    </w:p>
  </w:footnote>
  <w:footnote w:id="113">
    <w:p w14:paraId="4092C6ED"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The Elder merujuk kepada asketisisme dan penafian diri yang diamalkan semata-mata sebagai tujuan akhir, bukannya sebagai cara untuk membersihkan hati dan mencapai kesempurnaan dalam Kristus, sebagai 'kering'.</w:t>
      </w:r>
    </w:p>
  </w:footnote>
  <w:footnote w:id="114">
    <w:p w14:paraId="59E650A8"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Hari perayaan Bapa Terberkah Yohanes si Penghuni Semak belukar diraikan pada 15 Januari.</w:t>
      </w:r>
    </w:p>
  </w:footnote>
  <w:footnote w:id="115">
    <w:p w14:paraId="73B11FB5"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Hari perayaan Almarhum Maksimus dari Kavsokali diraikan pada 13 Januari.</w:t>
      </w:r>
    </w:p>
  </w:footnote>
  <w:footnote w:id="116">
    <w:p w14:paraId="6D1A6B6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Kejadian 37:5–11.</w:t>
      </w:r>
    </w:p>
  </w:footnote>
  <w:footnote w:id="117">
    <w:p w14:paraId="2997F41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Dan. 2:25–46.</w:t>
      </w:r>
    </w:p>
  </w:footnote>
  <w:footnote w:id="118">
    <w:p w14:paraId="457ADDF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Dan. 6:16 dan seterusnya.</w:t>
      </w:r>
    </w:p>
  </w:footnote>
  <w:footnote w:id="119">
    <w:p w14:paraId="15A1D92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Dan. 14:30–42.</w:t>
      </w:r>
    </w:p>
  </w:footnote>
  <w:footnote w:id="120">
    <w:p w14:paraId="7D15264D"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89:5.</w:t>
      </w:r>
    </w:p>
  </w:footnote>
  <w:footnote w:id="121">
    <w:p w14:paraId="2F6B5674" w14:textId="77777777" w:rsidR="00731E6C" w:rsidRPr="00FD4B46" w:rsidRDefault="00731E6C" w:rsidP="00731E6C">
      <w:pPr>
        <w:rPr>
          <w:sz w:val="20"/>
          <w:lang w:val="ru-RU"/>
        </w:rPr>
      </w:pPr>
      <w:r>
        <w:rPr>
          <w:rStyle w:val="FootnoteReference"/>
        </w:rPr>
        <w:footnoteRef/>
      </w:r>
      <w:r w:rsidRPr="007F4E03">
        <w:rPr>
          <w:lang w:val="ru-RU"/>
        </w:rPr>
        <w:t xml:space="preserve"> </w:t>
      </w:r>
      <w:r w:rsidRPr="00A066C7">
        <w:rPr>
          <w:sz w:val="20"/>
          <w:lang w:val="ru-RU"/>
        </w:rPr>
        <w:t xml:space="preserve">Kinat Suci Gunung Athos terdiri daripada wakil-wakil daripada 20 biara komuniti di Gunung Suci. Pada mesyuarat Kinat Suci, isu-isu umum yang berkaitan dengan kehidupan biara-biara di Gunung Suci dibincangkan, aktiviti mereka diselaraskan, dan sebagainya. Untuk menguruskan hal-hal harian, sebuah Epistasia Suci dilantik setiap tahun, terdiri daripada empat ahli—epistates. Pro-Epistate ialah pengerusi Epistasia Suci dan Kinot Suci. — </w:t>
      </w:r>
      <w:r w:rsidRPr="00A066C7">
        <w:rPr>
          <w:i/>
          <w:iCs/>
          <w:sz w:val="20"/>
          <w:lang w:val="ru-RU"/>
        </w:rPr>
        <w:t>Nota penterjemah.</w:t>
      </w:r>
    </w:p>
  </w:footnote>
  <w:footnote w:id="122">
    <w:p w14:paraId="43E06AF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2 Tim. 3:13.</w:t>
      </w:r>
    </w:p>
  </w:footnote>
  <w:footnote w:id="123">
    <w:p w14:paraId="13757DB9" w14:textId="77777777" w:rsidR="00731E6C" w:rsidRPr="00A63C0C" w:rsidRDefault="00731E6C" w:rsidP="00731E6C">
      <w:pPr>
        <w:pStyle w:val="FootnoteText"/>
        <w:rPr>
          <w:lang w:val="ru-RU"/>
        </w:rPr>
      </w:pPr>
      <w:r>
        <w:rPr>
          <w:rStyle w:val="FootnoteReference"/>
        </w:rPr>
        <w:footnoteRef/>
      </w:r>
      <w:r w:rsidRPr="00A63C0C">
        <w:rPr>
          <w:lang w:val="ru-RU"/>
        </w:rPr>
        <w:t xml:space="preserve"> </w:t>
      </w:r>
      <w:r w:rsidRPr="00A066C7">
        <w:rPr>
          <w:lang w:val="ru-RU"/>
        </w:rPr>
        <w:t xml:space="preserve">Pentakosta — sebuah sekta Protestan yang diasaskan di Amerika Syarikat pada tahun 1907. Menurut pandangan sesat golongan Pentakosta, mereka menerima 'pembaptisan dalam Roh Kudus', yang kononnya membolehkan mereka menerima karunia karismatik: 'berbicara dalam bahasa yang tidak diketahui' (yang dipanggil "glossolalia"), nubuat dan lain-lain. Pentakosta hanya mengiktiraf atribut Gereja dalam mazhab mereka sendiri, berpegang kepada pandangan milenialisme, tidak mengiktiraf Tradisi Suci, dan sebagainya. — </w:t>
      </w:r>
      <w:r w:rsidRPr="00A066C7">
        <w:rPr>
          <w:i/>
          <w:iCs/>
          <w:lang w:val="ru-RU"/>
        </w:rPr>
        <w:t>Nota penterjemah.</w:t>
      </w:r>
    </w:p>
  </w:footnote>
  <w:footnote w:id="124">
    <w:p w14:paraId="1D64E7D1" w14:textId="77777777" w:rsidR="00731E6C" w:rsidRPr="00FC7131" w:rsidRDefault="00731E6C" w:rsidP="00731E6C">
      <w:pPr>
        <w:pStyle w:val="FootnoteText"/>
        <w:rPr>
          <w:lang w:val="ru-RU"/>
        </w:rPr>
      </w:pPr>
      <w:r>
        <w:rPr>
          <w:rStyle w:val="FootnoteReference"/>
        </w:rPr>
        <w:footnoteRef/>
      </w:r>
      <w:r w:rsidRPr="00FC7131">
        <w:rPr>
          <w:lang w:val="ru-RU"/>
        </w:rPr>
        <w:t xml:space="preserve"> </w:t>
      </w:r>
      <w:r w:rsidRPr="00A066C7">
        <w:rPr>
          <w:lang w:val="ru-RU"/>
        </w:rPr>
        <w:t>"Firewalkers" (bahasa Yunani:</w:t>
      </w:r>
      <w:r w:rsidRPr="00A066C7">
        <w:t xml:space="preserve"> ἀναστενάρια</w:t>
      </w:r>
      <w:r w:rsidRPr="00A066C7">
        <w:rPr>
          <w:lang w:val="ru-RU"/>
        </w:rPr>
        <w:t xml:space="preserve">) — pengikut adat pagan berjalan di atas arang membara, yang meluas di beberapa kampung di Trakia dan Makedonia (Greece Utara). — </w:t>
      </w:r>
      <w:r w:rsidRPr="00A066C7">
        <w:rPr>
          <w:i/>
          <w:iCs/>
          <w:lang w:val="ru-RU"/>
        </w:rPr>
        <w:t>Nota penterjemah.</w:t>
      </w:r>
    </w:p>
  </w:footnote>
  <w:footnote w:id="125">
    <w:p w14:paraId="431E0CF3" w14:textId="77777777" w:rsidR="00731E6C" w:rsidRPr="008F4C5A" w:rsidRDefault="00731E6C" w:rsidP="00731E6C">
      <w:pPr>
        <w:pStyle w:val="FootnoteText"/>
        <w:rPr>
          <w:lang w:val="ru-RU"/>
        </w:rPr>
      </w:pPr>
      <w:r>
        <w:rPr>
          <w:rStyle w:val="FootnoteReference"/>
        </w:rPr>
        <w:footnoteRef/>
      </w:r>
      <w:r w:rsidRPr="008F4C5A">
        <w:rPr>
          <w:lang w:val="ru-RU"/>
        </w:rPr>
        <w:t xml:space="preserve"> </w:t>
      </w:r>
      <w:r w:rsidRPr="00A066C7">
        <w:rPr>
          <w:lang w:val="ru-RU"/>
        </w:rPr>
        <w:t>Reinkarnasi – kepercayaan agama palsu yang menurutnya, selepas kematian fizikal, jiwa memasuki tubuh manusia lain atau haiwan, menjalani kitaran kelahiran dan kematian yang tiada berkesudahan.</w:t>
      </w:r>
    </w:p>
  </w:footnote>
  <w:footnote w:id="126">
    <w:p w14:paraId="72E39FD0" w14:textId="77777777" w:rsidR="00731E6C" w:rsidRPr="008F4C5A" w:rsidRDefault="00731E6C" w:rsidP="00731E6C">
      <w:pPr>
        <w:pStyle w:val="FootnoteText"/>
        <w:rPr>
          <w:lang w:val="ru-RU"/>
        </w:rPr>
      </w:pPr>
      <w:r>
        <w:rPr>
          <w:rStyle w:val="FootnoteReference"/>
        </w:rPr>
        <w:footnoteRef/>
      </w:r>
      <w:r w:rsidRPr="008F4C5A">
        <w:rPr>
          <w:lang w:val="ru-RU"/>
        </w:rPr>
        <w:t xml:space="preserve"> </w:t>
      </w:r>
      <w:r w:rsidRPr="00A066C7">
        <w:rPr>
          <w:lang w:val="ru-RU"/>
        </w:rPr>
        <w:t xml:space="preserve">Nasser Gamal Abdel (1918–1970) – Presiden Mesir dari 1956 hingga 1970. – </w:t>
      </w:r>
      <w:r w:rsidRPr="00A066C7">
        <w:rPr>
          <w:i/>
          <w:iCs/>
          <w:lang w:val="ru-RU"/>
        </w:rPr>
        <w:t>Nota penterjemah.</w:t>
      </w:r>
    </w:p>
  </w:footnote>
  <w:footnote w:id="127">
    <w:p w14:paraId="2176F117" w14:textId="77777777" w:rsidR="00731E6C" w:rsidRPr="00377CE3" w:rsidRDefault="00731E6C" w:rsidP="00731E6C">
      <w:pPr>
        <w:pStyle w:val="FootnoteText"/>
        <w:rPr>
          <w:lang w:val="ru-RU"/>
        </w:rPr>
      </w:pPr>
      <w:r>
        <w:rPr>
          <w:rStyle w:val="FootnoteReference"/>
        </w:rPr>
        <w:footnoteRef/>
      </w:r>
      <w:r w:rsidRPr="00377CE3">
        <w:rPr>
          <w:lang w:val="ru-RU"/>
        </w:rPr>
        <w:t xml:space="preserve"> </w:t>
      </w:r>
      <w:r w:rsidRPr="00A066C7">
        <w:rPr>
          <w:lang w:val="ru-RU"/>
        </w:rPr>
        <w:t>Apa yang dikatakan oleh Sang Wali dalam bab ini tidak hanya berkaitan dengan agama Hindu, tetapi juga secara lebih umum dengan gerakan keagamaan Zaman Baru yang menggunakan teknik yoga dan meditasi.</w:t>
      </w:r>
    </w:p>
  </w:footnote>
  <w:footnote w:id="128">
    <w:p w14:paraId="6B0BC303" w14:textId="77777777" w:rsidR="00731E6C" w:rsidRPr="008C2B7E" w:rsidRDefault="00731E6C" w:rsidP="00731E6C">
      <w:pPr>
        <w:pStyle w:val="FootnoteText"/>
        <w:rPr>
          <w:lang w:val="ru-RU"/>
        </w:rPr>
      </w:pPr>
      <w:r>
        <w:rPr>
          <w:rStyle w:val="FootnoteReference"/>
        </w:rPr>
        <w:footnoteRef/>
      </w:r>
      <w:r w:rsidRPr="008C2B7E">
        <w:rPr>
          <w:lang w:val="ru-RU"/>
        </w:rPr>
        <w:t xml:space="preserve"> </w:t>
      </w:r>
      <w:r w:rsidRPr="00A066C7">
        <w:rPr>
          <w:lang w:val="ru-RU"/>
        </w:rPr>
        <w:t xml:space="preserve">Karyoz – watak utama teater bayang-bayang rakyat Yunani, seorang badut. – </w:t>
      </w:r>
      <w:r w:rsidRPr="00A066C7">
        <w:rPr>
          <w:i/>
          <w:iCs/>
          <w:lang w:val="ru-RU"/>
        </w:rPr>
        <w:t>Nota penterjemah.</w:t>
      </w:r>
    </w:p>
  </w:footnote>
  <w:footnote w:id="129">
    <w:p w14:paraId="3D454B1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Yohanes 20:29.</w:t>
      </w:r>
    </w:p>
  </w:footnote>
  <w:footnote w:id="130">
    <w:p w14:paraId="265F8FA6"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Markus 13:22. </w:t>
      </w:r>
    </w:p>
  </w:footnote>
  <w:footnote w:id="131">
    <w:p w14:paraId="3B168D4D" w14:textId="77777777" w:rsidR="00731E6C" w:rsidRPr="00AC2EA0" w:rsidRDefault="00731E6C" w:rsidP="00731E6C">
      <w:pPr>
        <w:pStyle w:val="FootnoteText"/>
        <w:rPr>
          <w:lang w:val="ru-RU"/>
        </w:rPr>
      </w:pPr>
      <w:r>
        <w:rPr>
          <w:rStyle w:val="FootnoteReference"/>
        </w:rPr>
        <w:footnoteRef/>
      </w:r>
      <w:r w:rsidRPr="00AC2EA0">
        <w:rPr>
          <w:lang w:val="ru-RU"/>
        </w:rPr>
        <w:t xml:space="preserve"> </w:t>
      </w:r>
      <w:r w:rsidRPr="00A066C7">
        <w:rPr>
          <w:lang w:val="ru-RU"/>
        </w:rPr>
        <w:t xml:space="preserve">Sekolah Teologi di pulau Halki (Kepulauan Princes, berhampiran Constantinople) — sebuah institusi pendidikan Patriark Ekumenikal. Ditubuhkan pada tahun 1844, ia mempunyai tiga gimnasium dan empat kelas akademik (serupa dengan seminari dan akademi teologi Rusia). Jabatan teologi ditutup oleh kerajaan Turki pada tahun 1971, dan jabatan gimnasium pada tahun 1984. — </w:t>
      </w:r>
      <w:r w:rsidRPr="00A066C7">
        <w:rPr>
          <w:i/>
          <w:iCs/>
          <w:lang w:val="ru-RU"/>
        </w:rPr>
        <w:t>Nota penterjemah.</w:t>
      </w:r>
    </w:p>
  </w:footnote>
  <w:footnote w:id="132">
    <w:p w14:paraId="6B378D13" w14:textId="77777777" w:rsidR="00731E6C" w:rsidRPr="00FD4B46" w:rsidRDefault="00731E6C" w:rsidP="00731E6C">
      <w:pPr>
        <w:pStyle w:val="FootnoteText"/>
        <w:rPr>
          <w:lang w:val="ru-RU"/>
        </w:rPr>
      </w:pPr>
      <w:r>
        <w:rPr>
          <w:rStyle w:val="FootnoteReference"/>
        </w:rPr>
        <w:footnoteRef/>
      </w:r>
      <w:r w:rsidRPr="00CD10EE">
        <w:rPr>
          <w:lang w:val="ru-RU"/>
        </w:rPr>
        <w:t xml:space="preserve"> </w:t>
      </w:r>
      <w:r w:rsidRPr="00A066C7">
        <w:rPr>
          <w:lang w:val="ru-RU"/>
        </w:rPr>
        <w:t>Dikenali bahawa kepada seseorang yang berjiwa baik, Tuhan boleh mendedahkan kehendak-Nya dengan pelbagai cara. Salah satu daripada banyak contohnya ialah keledai yang bercakap dengan suara manusia untuk menghalang Bileam daripada melakukan perbuatan yang bertentangan dengan kehendak Tuhan (lihat Bil. 22:18–35).</w:t>
      </w:r>
    </w:p>
  </w:footnote>
  <w:footnote w:id="133">
    <w:p w14:paraId="4D2C0464" w14:textId="77777777" w:rsidR="00731E6C" w:rsidRPr="00FD4B46" w:rsidRDefault="00731E6C" w:rsidP="00731E6C">
      <w:pPr>
        <w:pStyle w:val="FootnoteText"/>
        <w:rPr>
          <w:lang w:val="ru-RU"/>
        </w:rPr>
      </w:pPr>
      <w:r>
        <w:rPr>
          <w:rStyle w:val="FootnoteReference"/>
        </w:rPr>
        <w:footnoteRef/>
      </w:r>
      <w:r w:rsidRPr="00FD4B46">
        <w:rPr>
          <w:lang w:val="ru-RU"/>
        </w:rPr>
        <w:t xml:space="preserve"> Lihat </w:t>
      </w:r>
      <w:r w:rsidRPr="00A066C7">
        <w:t>Εὐχολόγιον τὸ Μέγα</w:t>
      </w:r>
      <w:r w:rsidRPr="00FD4B46">
        <w:rPr>
          <w:lang w:val="ru-RU"/>
        </w:rPr>
        <w:t xml:space="preserve">. </w:t>
      </w:r>
      <w:r w:rsidRPr="00A066C7">
        <w:t xml:space="preserve">Diterbitkan </w:t>
      </w:r>
      <w:r w:rsidRPr="00FD4B46">
        <w:rPr>
          <w:lang w:val="ru-RU"/>
        </w:rPr>
        <w:t xml:space="preserve">oleh </w:t>
      </w:r>
      <w:r w:rsidRPr="00A066C7">
        <w:rPr>
          <w:lang w:val="ru-RU"/>
        </w:rPr>
        <w:t>"</w:t>
      </w:r>
      <w:r w:rsidRPr="00A066C7">
        <w:t>Ἀστήρ</w:t>
      </w:r>
      <w:r w:rsidRPr="00A066C7">
        <w:rPr>
          <w:lang w:val="ru-RU"/>
        </w:rPr>
        <w:t xml:space="preserve">." </w:t>
      </w:r>
      <w:r w:rsidRPr="00A066C7">
        <w:t>Athens</w:t>
      </w:r>
      <w:r w:rsidRPr="00A066C7">
        <w:rPr>
          <w:lang w:val="ru-RU"/>
        </w:rPr>
        <w:t>, 1986. hlm. 591.</w:t>
      </w:r>
    </w:p>
  </w:footnote>
  <w:footnote w:id="134">
    <w:p w14:paraId="2CB15F26"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Pada tahun 1966</w:t>
      </w:r>
    </w:p>
  </w:footnote>
  <w:footnote w:id="135">
    <w:p w14:paraId="2B9C0115" w14:textId="77777777" w:rsidR="00731E6C" w:rsidRPr="00CD10EE" w:rsidRDefault="00731E6C" w:rsidP="00731E6C">
      <w:pPr>
        <w:pStyle w:val="FootnoteText"/>
        <w:rPr>
          <w:lang w:val="ru-RU"/>
        </w:rPr>
      </w:pPr>
      <w:r>
        <w:rPr>
          <w:rStyle w:val="FootnoteReference"/>
        </w:rPr>
        <w:footnoteRef/>
      </w:r>
      <w:r w:rsidRPr="00CD10EE">
        <w:rPr>
          <w:lang w:val="ru-RU"/>
        </w:rPr>
        <w:t xml:space="preserve"> </w:t>
      </w:r>
      <w:r w:rsidRPr="00A066C7">
        <w:rPr>
          <w:lang w:val="ru-RU"/>
        </w:rPr>
        <w:t>Di Biara Esfigmen pada tahun 1953–1956.</w:t>
      </w:r>
    </w:p>
  </w:footnote>
  <w:footnote w:id="136">
    <w:p w14:paraId="1AE25906" w14:textId="77777777" w:rsidR="00731E6C" w:rsidRPr="00FD4B46" w:rsidRDefault="00731E6C" w:rsidP="00731E6C">
      <w:pPr>
        <w:rPr>
          <w:sz w:val="20"/>
          <w:lang w:val="ru-RU"/>
        </w:rPr>
      </w:pPr>
      <w:r>
        <w:rPr>
          <w:rStyle w:val="FootnoteReference"/>
        </w:rPr>
        <w:footnoteRef/>
      </w:r>
      <w:r w:rsidRPr="00CD10EE">
        <w:rPr>
          <w:lang w:val="ru-RU"/>
        </w:rPr>
        <w:t xml:space="preserve"> </w:t>
      </w:r>
      <w:r w:rsidRPr="00A066C7">
        <w:rPr>
          <w:sz w:val="20"/>
          <w:lang w:val="ru-RU"/>
        </w:rPr>
        <w:t xml:space="preserve">Ierissos – sebuah bandar kecil di Chalkidiki, tidak jauh dari Gunung Athos. – </w:t>
      </w:r>
      <w:r w:rsidRPr="00A066C7">
        <w:rPr>
          <w:i/>
          <w:iCs/>
          <w:sz w:val="20"/>
          <w:lang w:val="ru-RU"/>
        </w:rPr>
        <w:t>Nota penterjemah.</w:t>
      </w:r>
    </w:p>
  </w:footnote>
  <w:footnote w:id="137">
    <w:p w14:paraId="787DFF36"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 Tim. 6:12.</w:t>
      </w:r>
    </w:p>
  </w:footnote>
  <w:footnote w:id="138">
    <w:p w14:paraId="14B4B820" w14:textId="77777777" w:rsidR="00731E6C" w:rsidRPr="00FD4B46" w:rsidRDefault="00731E6C" w:rsidP="00731E6C">
      <w:pPr>
        <w:pStyle w:val="FootnoteText"/>
        <w:rPr>
          <w:lang w:val="ru-RU"/>
        </w:rPr>
      </w:pPr>
      <w:r>
        <w:rPr>
          <w:rStyle w:val="FootnoteReference"/>
        </w:rPr>
        <w:footnoteRef/>
      </w:r>
      <w:r w:rsidRPr="00CD10EE">
        <w:rPr>
          <w:lang w:val="ru-RU"/>
        </w:rPr>
        <w:t xml:space="preserve"> </w:t>
      </w:r>
      <w:r w:rsidRPr="00A066C7">
        <w:rPr>
          <w:lang w:val="ru-RU"/>
        </w:rPr>
        <w:t xml:space="preserve">Lihat </w:t>
      </w:r>
      <w:r w:rsidRPr="00A066C7">
        <w:rPr>
          <w:i/>
          <w:iCs/>
          <w:lang w:val="ru-RU"/>
        </w:rPr>
        <w:t>St. Markus Sang Asceta</w:t>
      </w:r>
      <w:r w:rsidRPr="00A066C7">
        <w:rPr>
          <w:lang w:val="ru-RU"/>
        </w:rPr>
        <w:t xml:space="preserve">. Bagi Mereka yang Berfikir untuk Membenarkan Diri Mereka melalui Amalan Mereka, Bab 155. Cinta Kebaikan (terjemahan Rusia). Jil. </w:t>
      </w:r>
      <w:r w:rsidRPr="00A066C7">
        <w:t>I</w:t>
      </w:r>
      <w:r w:rsidRPr="00A066C7">
        <w:rPr>
          <w:lang w:val="ru-RU"/>
        </w:rPr>
        <w:t>. Lavra Suci Trinitas St. Sergius, 1992. hlm. 553.</w:t>
      </w:r>
    </w:p>
  </w:footnote>
  <w:footnote w:id="139">
    <w:p w14:paraId="740860B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Rujuk bahasa Yunani "</w:t>
      </w:r>
      <w:r w:rsidRPr="00A066C7">
        <w:t>εξομολογούμαι.</w:t>
      </w:r>
      <w:r w:rsidRPr="00A066C7">
        <w:rPr>
          <w:lang w:val="ru-RU"/>
        </w:rPr>
        <w:t>"</w:t>
      </w:r>
    </w:p>
  </w:footnote>
  <w:footnote w:id="140">
    <w:p w14:paraId="0072419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Bandingkan Mazmur 106:1.</w:t>
      </w:r>
    </w:p>
  </w:footnote>
  <w:footnote w:id="141">
    <w:p w14:paraId="3A4A1471" w14:textId="77777777" w:rsidR="00731E6C" w:rsidRPr="00FD4B46" w:rsidRDefault="00731E6C" w:rsidP="00731E6C">
      <w:pPr>
        <w:pStyle w:val="FootnoteText"/>
        <w:rPr>
          <w:lang w:val="ru-RU"/>
        </w:rPr>
      </w:pPr>
      <w:r>
        <w:rPr>
          <w:rStyle w:val="FootnoteReference"/>
        </w:rPr>
        <w:footnoteRef/>
      </w:r>
      <w:r w:rsidRPr="007E3939">
        <w:rPr>
          <w:lang w:val="ru-RU"/>
        </w:rPr>
        <w:t xml:space="preserve"> </w:t>
      </w:r>
      <w:r w:rsidRPr="00A066C7">
        <w:rPr>
          <w:lang w:val="ru-RU"/>
        </w:rPr>
        <w:t xml:space="preserve">Mengenai Bapa Tikhon, lihat buku: </w:t>
      </w:r>
      <w:r w:rsidRPr="00A066C7">
        <w:rPr>
          <w:i/>
          <w:iCs/>
          <w:lang w:val="ru-RU"/>
        </w:rPr>
        <w:t xml:space="preserve">Bapa Paisius. </w:t>
      </w:r>
      <w:r w:rsidRPr="00A066C7">
        <w:rPr>
          <w:lang w:val="ru-RU"/>
        </w:rPr>
        <w:t>Para Bapa Gunung Suci dan Cerita Gunung Suci. Lavra Trinitas Suci St. Sergius, 2001. hlm. 13–39.</w:t>
      </w:r>
    </w:p>
  </w:footnote>
  <w:footnote w:id="142">
    <w:p w14:paraId="46FF18C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Kejadian 9:20–27.</w:t>
      </w:r>
    </w:p>
  </w:footnote>
  <w:footnote w:id="143">
    <w:p w14:paraId="43676F6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50:5.</w:t>
      </w:r>
    </w:p>
  </w:footnote>
  <w:footnote w:id="144">
    <w:p w14:paraId="722990B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 Kor. 11:29.</w:t>
      </w:r>
    </w:p>
  </w:footnote>
  <w:footnote w:id="145">
    <w:p w14:paraId="3FA1B591" w14:textId="77777777" w:rsidR="00731E6C" w:rsidRPr="00FD4B46" w:rsidRDefault="00731E6C" w:rsidP="00731E6C">
      <w:pPr>
        <w:pStyle w:val="FootnoteText"/>
        <w:rPr>
          <w:lang w:val="ru-RU"/>
        </w:rPr>
      </w:pPr>
      <w:r>
        <w:rPr>
          <w:rStyle w:val="FootnoteReference"/>
        </w:rPr>
        <w:footnoteRef/>
      </w:r>
      <w:r w:rsidRPr="00D63B78">
        <w:rPr>
          <w:lang w:val="ru-RU"/>
        </w:rPr>
        <w:t xml:space="preserve"> </w:t>
      </w:r>
      <w:r w:rsidRPr="00A066C7">
        <w:rPr>
          <w:lang w:val="ru-RU"/>
        </w:rPr>
        <w:t xml:space="preserve">"Walau bagaimanapun, adalah wajar... untuk mengukur kesembuhan bukan dengan masa, tetapi dengan cara taubat." Lihat: </w:t>
      </w:r>
      <w:r w:rsidRPr="00A066C7">
        <w:rPr>
          <w:i/>
          <w:iCs/>
          <w:lang w:val="ru-RU"/>
        </w:rPr>
        <w:t>St Basil the Great</w:t>
      </w:r>
      <w:r w:rsidRPr="00A066C7">
        <w:rPr>
          <w:lang w:val="ru-RU"/>
        </w:rPr>
        <w:t xml:space="preserve">. Surat Kanonik Pertama kepada Amphilochius, Uskup Ikonium. Peraturan 2 dalam "Buku Peraturan." Lavra Holy Trinity St Sergius, 1992. hlm. 310. Lihat juga </w:t>
      </w:r>
      <w:r w:rsidRPr="00A066C7">
        <w:rPr>
          <w:i/>
          <w:iCs/>
          <w:lang w:val="ru-RU"/>
        </w:rPr>
        <w:t>St Basil the Great</w:t>
      </w:r>
      <w:r w:rsidRPr="00A066C7">
        <w:rPr>
          <w:lang w:val="ru-RU"/>
        </w:rPr>
        <w:t>. Epistola Kanonik Ketiga kepada Amphilochius, Uskup Ikonium. Peraturan 74.</w:t>
      </w:r>
    </w:p>
  </w:footnote>
  <w:footnote w:id="146">
    <w:p w14:paraId="39BF4388" w14:textId="77777777" w:rsidR="00731E6C" w:rsidRPr="00C45A45" w:rsidRDefault="00731E6C" w:rsidP="00731E6C">
      <w:pPr>
        <w:pStyle w:val="FootnoteText"/>
        <w:rPr>
          <w:lang w:val="ru-RU"/>
        </w:rPr>
      </w:pPr>
      <w:r>
        <w:rPr>
          <w:rStyle w:val="FootnoteReference"/>
        </w:rPr>
        <w:footnoteRef/>
      </w:r>
      <w:r w:rsidRPr="00C45A45">
        <w:rPr>
          <w:lang w:val="ru-RU"/>
        </w:rPr>
        <w:t xml:space="preserve"> </w:t>
      </w:r>
      <w:r w:rsidRPr="00A066C7">
        <w:rPr>
          <w:lang w:val="ru-RU"/>
        </w:rPr>
        <w:t>"Pidalion" (maksud literal perkataan: kemudi, stereng kapal) adalah koleksi Kanun Suci Gereja Ortodoks yang paling lengkap dan berwibawa beserta ulasan, disusun sekitar tahun 1793 oleh Bapa Nicodemus yang Terpuji dari Gunung Suci dan sami Agapios. Terjemahan bahasa Rusia bagi "Pidalion" sedang disediakan untuk diterbitkan oleh Rumah Penerbitan "Gunung Suci".</w:t>
      </w:r>
    </w:p>
  </w:footnote>
  <w:footnote w:id="147">
    <w:p w14:paraId="798E99A9" w14:textId="77777777" w:rsidR="00731E6C" w:rsidRPr="00FD4B46" w:rsidRDefault="00731E6C" w:rsidP="00731E6C">
      <w:pPr>
        <w:rPr>
          <w:sz w:val="20"/>
          <w:lang w:val="ru-RU"/>
        </w:rPr>
      </w:pPr>
      <w:r>
        <w:rPr>
          <w:rStyle w:val="FootnoteReference"/>
        </w:rPr>
        <w:footnoteRef/>
      </w:r>
      <w:r w:rsidRPr="00C45A45">
        <w:rPr>
          <w:lang w:val="ru-RU"/>
        </w:rPr>
        <w:t xml:space="preserve"> </w:t>
      </w:r>
      <w:r w:rsidRPr="00A066C7">
        <w:rPr>
          <w:sz w:val="20"/>
          <w:lang w:val="ru-RU"/>
        </w:rPr>
        <w:t>Pun: "</w:t>
      </w:r>
      <w:r w:rsidRPr="00A066C7">
        <w:rPr>
          <w:sz w:val="20"/>
        </w:rPr>
        <w:t>ἂν ὁ πνευματικός χρησιμοποιη τοὺς κανόνες σάν κανόνια.</w:t>
      </w:r>
      <w:r w:rsidRPr="00A066C7">
        <w:rPr>
          <w:sz w:val="20"/>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EA8007C"/>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num w:numId="1" w16cid:durableId="982660819">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059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8B"/>
    <w:rsid w:val="001202D5"/>
    <w:rsid w:val="001D2FC2"/>
    <w:rsid w:val="001F7339"/>
    <w:rsid w:val="003900ED"/>
    <w:rsid w:val="00394354"/>
    <w:rsid w:val="00433871"/>
    <w:rsid w:val="00570E8B"/>
    <w:rsid w:val="005C3758"/>
    <w:rsid w:val="005D2ACD"/>
    <w:rsid w:val="00731E6C"/>
    <w:rsid w:val="008F50BF"/>
    <w:rsid w:val="00995EA3"/>
    <w:rsid w:val="009E7CD8"/>
    <w:rsid w:val="00C44F1B"/>
    <w:rsid w:val="00C81D45"/>
    <w:rsid w:val="00D510ED"/>
    <w:rsid w:val="00E36530"/>
    <w:rsid w:val="00E458D4"/>
    <w:rsid w:val="00EA752C"/>
    <w:rsid w:val="00F45A44"/>
    <w:rsid w:val="00FD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64FB"/>
  <w15:chartTrackingRefBased/>
  <w15:docId w15:val="{00645639-0951-4927-B2F0-944DD453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2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EA752C"/>
    <w:pPr>
      <w:keepNext/>
      <w:spacing w:after="240"/>
      <w:jc w:val="center"/>
      <w:outlineLvl w:val="0"/>
    </w:pPr>
    <w:rPr>
      <w:rFonts w:ascii="Arial" w:hAnsi="Arial"/>
      <w:b/>
      <w:color w:val="800000"/>
      <w:spacing w:val="30"/>
      <w:kern w:val="28"/>
      <w:sz w:val="56"/>
    </w:rPr>
  </w:style>
  <w:style w:type="paragraph" w:styleId="Heading2">
    <w:name w:val="heading 2"/>
    <w:basedOn w:val="Normal"/>
    <w:next w:val="Normal"/>
    <w:link w:val="Heading2Char"/>
    <w:qFormat/>
    <w:rsid w:val="00EA752C"/>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EA752C"/>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EA752C"/>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EA752C"/>
    <w:pPr>
      <w:keepNext/>
      <w:tabs>
        <w:tab w:val="left" w:pos="475"/>
      </w:tabs>
      <w:jc w:val="center"/>
      <w:outlineLvl w:val="4"/>
    </w:pPr>
    <w:rPr>
      <w:b/>
      <w:i/>
      <w:color w:val="0000FF"/>
    </w:rPr>
  </w:style>
  <w:style w:type="paragraph" w:styleId="Heading6">
    <w:name w:val="heading 6"/>
    <w:basedOn w:val="Normal"/>
    <w:next w:val="Normal"/>
    <w:link w:val="Heading6Char"/>
    <w:qFormat/>
    <w:rsid w:val="00EA752C"/>
    <w:pPr>
      <w:keepNext/>
      <w:outlineLvl w:val="5"/>
    </w:pPr>
    <w:rPr>
      <w:b/>
    </w:rPr>
  </w:style>
  <w:style w:type="paragraph" w:styleId="Heading7">
    <w:name w:val="heading 7"/>
    <w:basedOn w:val="Normal"/>
    <w:next w:val="Normal"/>
    <w:link w:val="Heading7Char"/>
    <w:uiPriority w:val="9"/>
    <w:semiHidden/>
    <w:unhideWhenUsed/>
    <w:qFormat/>
    <w:rsid w:val="00570E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E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E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E8B"/>
    <w:rPr>
      <w:rFonts w:ascii="Arial" w:eastAsia="Times New Roman" w:hAnsi="Arial" w:cs="Times New Roman"/>
      <w:b/>
      <w:color w:val="800000"/>
      <w:spacing w:val="30"/>
      <w:kern w:val="28"/>
      <w:sz w:val="56"/>
      <w:szCs w:val="20"/>
      <w14:ligatures w14:val="none"/>
    </w:rPr>
  </w:style>
  <w:style w:type="character" w:customStyle="1" w:styleId="Heading2Char">
    <w:name w:val="Heading 2 Char"/>
    <w:basedOn w:val="DefaultParagraphFont"/>
    <w:link w:val="Heading2"/>
    <w:rsid w:val="00570E8B"/>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rsid w:val="00570E8B"/>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rsid w:val="00EA752C"/>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rsid w:val="00EA752C"/>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rsid w:val="00EA752C"/>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rsid w:val="00570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E8B"/>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EA752C"/>
    <w:pPr>
      <w:contextualSpacing/>
      <w:jc w:val="center"/>
    </w:pPr>
    <w:rPr>
      <w:rFonts w:ascii="Arial" w:hAnsi="Arial"/>
      <w:b/>
      <w:color w:val="FF0000"/>
      <w:spacing w:val="-10"/>
      <w:kern w:val="28"/>
      <w:sz w:val="56"/>
      <w:szCs w:val="56"/>
    </w:rPr>
  </w:style>
  <w:style w:type="character" w:customStyle="1" w:styleId="TitleChar">
    <w:name w:val="Title Char"/>
    <w:link w:val="Title"/>
    <w:uiPriority w:val="10"/>
    <w:rsid w:val="00EA752C"/>
    <w:rPr>
      <w:rFonts w:ascii="Arial" w:eastAsia="Times New Roman" w:hAnsi="Arial" w:cs="Times New Roman"/>
      <w:b/>
      <w:color w:val="FF0000"/>
      <w:spacing w:val="-10"/>
      <w:kern w:val="28"/>
      <w:sz w:val="56"/>
      <w:szCs w:val="56"/>
      <w14:ligatures w14:val="none"/>
    </w:rPr>
  </w:style>
  <w:style w:type="paragraph" w:styleId="Subtitle">
    <w:name w:val="Subtitle"/>
    <w:basedOn w:val="Normal"/>
    <w:next w:val="Normal"/>
    <w:link w:val="SubtitleChar"/>
    <w:uiPriority w:val="11"/>
    <w:qFormat/>
    <w:rsid w:val="00570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E8B"/>
    <w:pPr>
      <w:spacing w:before="160"/>
      <w:jc w:val="center"/>
    </w:pPr>
    <w:rPr>
      <w:i/>
      <w:iCs/>
      <w:color w:val="404040" w:themeColor="text1" w:themeTint="BF"/>
    </w:rPr>
  </w:style>
  <w:style w:type="character" w:customStyle="1" w:styleId="QuoteChar">
    <w:name w:val="Quote Char"/>
    <w:basedOn w:val="DefaultParagraphFont"/>
    <w:link w:val="Quote"/>
    <w:uiPriority w:val="29"/>
    <w:rsid w:val="00570E8B"/>
    <w:rPr>
      <w:i/>
      <w:iCs/>
      <w:color w:val="404040" w:themeColor="text1" w:themeTint="BF"/>
    </w:rPr>
  </w:style>
  <w:style w:type="paragraph" w:styleId="ListParagraph">
    <w:name w:val="List Paragraph"/>
    <w:basedOn w:val="Normal"/>
    <w:uiPriority w:val="34"/>
    <w:qFormat/>
    <w:rsid w:val="00570E8B"/>
    <w:pPr>
      <w:ind w:left="720"/>
      <w:contextualSpacing/>
    </w:pPr>
  </w:style>
  <w:style w:type="character" w:styleId="IntenseEmphasis">
    <w:name w:val="Intense Emphasis"/>
    <w:basedOn w:val="DefaultParagraphFont"/>
    <w:uiPriority w:val="21"/>
    <w:qFormat/>
    <w:rsid w:val="00570E8B"/>
    <w:rPr>
      <w:i/>
      <w:iCs/>
      <w:color w:val="0F4761" w:themeColor="accent1" w:themeShade="BF"/>
    </w:rPr>
  </w:style>
  <w:style w:type="paragraph" w:styleId="IntenseQuote">
    <w:name w:val="Intense Quote"/>
    <w:basedOn w:val="Normal"/>
    <w:next w:val="Normal"/>
    <w:link w:val="IntenseQuoteChar"/>
    <w:uiPriority w:val="30"/>
    <w:qFormat/>
    <w:rsid w:val="0057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E8B"/>
    <w:rPr>
      <w:i/>
      <w:iCs/>
      <w:color w:val="0F4761" w:themeColor="accent1" w:themeShade="BF"/>
    </w:rPr>
  </w:style>
  <w:style w:type="character" w:styleId="IntenseReference">
    <w:name w:val="Intense Reference"/>
    <w:basedOn w:val="DefaultParagraphFont"/>
    <w:uiPriority w:val="32"/>
    <w:qFormat/>
    <w:rsid w:val="00570E8B"/>
    <w:rPr>
      <w:b/>
      <w:bCs/>
      <w:smallCaps/>
      <w:color w:val="0F4761" w:themeColor="accent1" w:themeShade="BF"/>
      <w:spacing w:val="5"/>
    </w:rPr>
  </w:style>
  <w:style w:type="paragraph" w:styleId="Footer">
    <w:name w:val="footer"/>
    <w:basedOn w:val="Normal"/>
    <w:link w:val="FooterChar"/>
    <w:rsid w:val="00EA752C"/>
    <w:pPr>
      <w:tabs>
        <w:tab w:val="center" w:pos="4320"/>
        <w:tab w:val="right" w:pos="8640"/>
      </w:tabs>
    </w:pPr>
  </w:style>
  <w:style w:type="character" w:customStyle="1" w:styleId="FooterChar">
    <w:name w:val="Footer Char"/>
    <w:basedOn w:val="DefaultParagraphFont"/>
    <w:link w:val="Footer"/>
    <w:rsid w:val="00731E6C"/>
    <w:rPr>
      <w:rFonts w:ascii="Times New Roman" w:eastAsia="Times New Roman" w:hAnsi="Times New Roman" w:cs="Times New Roman"/>
      <w:kern w:val="0"/>
      <w:szCs w:val="20"/>
      <w14:ligatures w14:val="none"/>
    </w:rPr>
  </w:style>
  <w:style w:type="character" w:styleId="PageNumber">
    <w:name w:val="page number"/>
    <w:basedOn w:val="DefaultParagraphFont"/>
    <w:rsid w:val="00EA752C"/>
  </w:style>
  <w:style w:type="paragraph" w:customStyle="1" w:styleId="headingredital">
    <w:name w:val="heading_red_ital"/>
    <w:basedOn w:val="Normal"/>
    <w:rsid w:val="00EA752C"/>
    <w:rPr>
      <w:i/>
      <w:color w:val="800000"/>
    </w:rPr>
  </w:style>
  <w:style w:type="paragraph" w:styleId="Header">
    <w:name w:val="header"/>
    <w:basedOn w:val="Normal"/>
    <w:link w:val="HeaderChar"/>
    <w:rsid w:val="00EA752C"/>
    <w:pPr>
      <w:tabs>
        <w:tab w:val="center" w:pos="4320"/>
        <w:tab w:val="right" w:pos="8640"/>
      </w:tabs>
    </w:pPr>
  </w:style>
  <w:style w:type="character" w:customStyle="1" w:styleId="HeaderChar">
    <w:name w:val="Header Char"/>
    <w:basedOn w:val="DefaultParagraphFont"/>
    <w:link w:val="Header"/>
    <w:rsid w:val="00731E6C"/>
    <w:rPr>
      <w:rFonts w:ascii="Times New Roman" w:eastAsia="Times New Roman" w:hAnsi="Times New Roman" w:cs="Times New Roman"/>
      <w:kern w:val="0"/>
      <w:szCs w:val="20"/>
      <w14:ligatures w14:val="none"/>
    </w:rPr>
  </w:style>
  <w:style w:type="paragraph" w:styleId="TOC5">
    <w:name w:val="toc 5"/>
    <w:basedOn w:val="Normal"/>
    <w:next w:val="Normal"/>
    <w:autoRedefine/>
    <w:uiPriority w:val="39"/>
    <w:rsid w:val="00EA752C"/>
    <w:pPr>
      <w:ind w:left="960"/>
      <w:jc w:val="left"/>
    </w:pPr>
    <w:rPr>
      <w:rFonts w:asciiTheme="minorHAnsi" w:hAnsiTheme="minorHAnsi"/>
      <w:sz w:val="20"/>
    </w:rPr>
  </w:style>
  <w:style w:type="paragraph" w:styleId="TOC4">
    <w:name w:val="toc 4"/>
    <w:basedOn w:val="Normal"/>
    <w:next w:val="Normal"/>
    <w:autoRedefine/>
    <w:uiPriority w:val="39"/>
    <w:rsid w:val="00EA752C"/>
    <w:pPr>
      <w:ind w:left="720"/>
      <w:jc w:val="left"/>
    </w:pPr>
    <w:rPr>
      <w:rFonts w:asciiTheme="minorHAnsi" w:hAnsiTheme="minorHAnsi"/>
      <w:sz w:val="20"/>
    </w:rPr>
  </w:style>
  <w:style w:type="paragraph" w:styleId="EnvelopeAddress">
    <w:name w:val="envelope address"/>
    <w:basedOn w:val="Normal"/>
    <w:rsid w:val="00EA752C"/>
    <w:pPr>
      <w:framePr w:w="7920" w:h="1980" w:hRule="exact" w:hSpace="180" w:wrap="auto" w:hAnchor="page" w:xAlign="center" w:yAlign="bottom"/>
      <w:ind w:left="2880"/>
    </w:pPr>
    <w:rPr>
      <w:sz w:val="28"/>
    </w:rPr>
  </w:style>
  <w:style w:type="paragraph" w:styleId="EnvelopeReturn">
    <w:name w:val="envelope return"/>
    <w:basedOn w:val="Normal"/>
    <w:rsid w:val="00EA752C"/>
  </w:style>
  <w:style w:type="character" w:styleId="Hyperlink">
    <w:name w:val="Hyperlink"/>
    <w:uiPriority w:val="99"/>
    <w:rsid w:val="00EA752C"/>
    <w:rPr>
      <w:color w:val="0000FF"/>
      <w:u w:val="single"/>
    </w:rPr>
  </w:style>
  <w:style w:type="character" w:styleId="FollowedHyperlink">
    <w:name w:val="FollowedHyperlink"/>
    <w:rsid w:val="00EA752C"/>
    <w:rPr>
      <w:color w:val="800080"/>
      <w:u w:val="single"/>
    </w:rPr>
  </w:style>
  <w:style w:type="paragraph" w:customStyle="1" w:styleId="Title2">
    <w:name w:val="Title2"/>
    <w:basedOn w:val="Normal"/>
    <w:link w:val="Title2Char"/>
    <w:autoRedefine/>
    <w:qFormat/>
    <w:rsid w:val="00EA752C"/>
    <w:pPr>
      <w:jc w:val="center"/>
    </w:pPr>
    <w:rPr>
      <w:rFonts w:ascii="Arial" w:hAnsi="Arial" w:cs="Arial"/>
      <w:b/>
      <w:bCs/>
      <w:color w:val="FF0000"/>
      <w:sz w:val="36"/>
      <w:szCs w:val="36"/>
      <w:lang w:val="ru-RU"/>
    </w:rPr>
  </w:style>
  <w:style w:type="character" w:customStyle="1" w:styleId="Title2Char">
    <w:name w:val="Title2 Char"/>
    <w:link w:val="Title2"/>
    <w:rsid w:val="00EA752C"/>
    <w:rPr>
      <w:rFonts w:ascii="Arial" w:eastAsia="Times New Roman" w:hAnsi="Arial" w:cs="Arial"/>
      <w:b/>
      <w:bCs/>
      <w:color w:val="FF0000"/>
      <w:kern w:val="0"/>
      <w:sz w:val="36"/>
      <w:szCs w:val="36"/>
      <w:lang w:val="ru-RU"/>
      <w14:ligatures w14:val="none"/>
    </w:rPr>
  </w:style>
  <w:style w:type="paragraph" w:customStyle="1" w:styleId="Insert">
    <w:name w:val="Insert"/>
    <w:basedOn w:val="Normal"/>
    <w:link w:val="InsertChar"/>
    <w:autoRedefine/>
    <w:qFormat/>
    <w:rsid w:val="00FD4B46"/>
    <w:rPr>
      <w:b/>
      <w:bCs/>
      <w:color w:val="FF0000"/>
      <w:sz w:val="20"/>
      <w:szCs w:val="24"/>
      <w:lang w:val="ru-RU"/>
    </w:rPr>
  </w:style>
  <w:style w:type="character" w:customStyle="1" w:styleId="InsertChar">
    <w:name w:val="Insert Char"/>
    <w:basedOn w:val="DefaultParagraphFont"/>
    <w:link w:val="Insert"/>
    <w:rsid w:val="00FD4B46"/>
    <w:rPr>
      <w:rFonts w:ascii="Times New Roman" w:eastAsia="Times New Roman" w:hAnsi="Times New Roman" w:cs="Times New Roman"/>
      <w:b/>
      <w:bCs/>
      <w:color w:val="FF0000"/>
      <w:kern w:val="0"/>
      <w:sz w:val="20"/>
      <w:lang w:val="ru-RU"/>
      <w14:ligatures w14:val="none"/>
    </w:rPr>
  </w:style>
  <w:style w:type="paragraph" w:customStyle="1" w:styleId="div">
    <w:name w:val="div"/>
    <w:basedOn w:val="Normal"/>
    <w:rsid w:val="00731E6C"/>
  </w:style>
  <w:style w:type="paragraph" w:customStyle="1" w:styleId="paragraph">
    <w:name w:val="paragraph"/>
    <w:basedOn w:val="Normal"/>
    <w:rsid w:val="00731E6C"/>
    <w:pPr>
      <w:ind w:firstLine="520"/>
    </w:pPr>
    <w:rPr>
      <w:sz w:val="26"/>
      <w:szCs w:val="26"/>
    </w:rPr>
  </w:style>
  <w:style w:type="paragraph" w:customStyle="1" w:styleId="Subtitle1">
    <w:name w:val="Subtitle1"/>
    <w:basedOn w:val="Normal"/>
    <w:rsid w:val="00731E6C"/>
    <w:pPr>
      <w:jc w:val="center"/>
    </w:pPr>
    <w:rPr>
      <w:b/>
      <w:bCs/>
      <w:color w:val="000000"/>
      <w:sz w:val="29"/>
      <w:szCs w:val="29"/>
    </w:rPr>
  </w:style>
  <w:style w:type="paragraph" w:customStyle="1" w:styleId="imgDiv">
    <w:name w:val="imgDiv"/>
    <w:basedOn w:val="Normal"/>
    <w:rsid w:val="00731E6C"/>
    <w:pPr>
      <w:jc w:val="center"/>
    </w:pPr>
  </w:style>
  <w:style w:type="paragraph" w:customStyle="1" w:styleId="notes">
    <w:name w:val="notes"/>
    <w:basedOn w:val="Normal"/>
    <w:rsid w:val="00731E6C"/>
    <w:pPr>
      <w:pBdr>
        <w:top w:val="none" w:sz="0" w:space="9" w:color="auto"/>
        <w:left w:val="none" w:sz="0" w:space="15" w:color="auto"/>
        <w:bottom w:val="none" w:sz="0" w:space="9" w:color="auto"/>
        <w:right w:val="none" w:sz="0" w:space="15" w:color="auto"/>
      </w:pBdr>
      <w:shd w:val="clear" w:color="auto" w:fill="FFF5AF"/>
      <w:ind w:firstLine="480"/>
    </w:pPr>
    <w:rPr>
      <w:shd w:val="clear" w:color="auto" w:fill="FFF5AF"/>
    </w:rPr>
  </w:style>
  <w:style w:type="character" w:customStyle="1" w:styleId="p1">
    <w:name w:val="p1"/>
    <w:basedOn w:val="DefaultParagraphFont"/>
    <w:rsid w:val="00731E6C"/>
    <w:rPr>
      <w:rFonts w:ascii="Times New Roman" w:eastAsia="Times New Roman" w:hAnsi="Times New Roman" w:cs="Times New Roman"/>
      <w:color w:val="B50E1A"/>
      <w:sz w:val="25"/>
      <w:szCs w:val="25"/>
    </w:rPr>
  </w:style>
  <w:style w:type="paragraph" w:styleId="TOC1">
    <w:name w:val="toc 1"/>
    <w:basedOn w:val="Normal"/>
    <w:next w:val="Normal"/>
    <w:autoRedefine/>
    <w:uiPriority w:val="39"/>
    <w:unhideWhenUsed/>
    <w:rsid w:val="00731E6C"/>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731E6C"/>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731E6C"/>
    <w:pPr>
      <w:ind w:left="480"/>
      <w:jc w:val="left"/>
    </w:pPr>
    <w:rPr>
      <w:rFonts w:asciiTheme="minorHAnsi" w:hAnsiTheme="minorHAnsi"/>
      <w:sz w:val="20"/>
    </w:rPr>
  </w:style>
  <w:style w:type="paragraph" w:styleId="TOC6">
    <w:name w:val="toc 6"/>
    <w:basedOn w:val="Normal"/>
    <w:next w:val="Normal"/>
    <w:autoRedefine/>
    <w:uiPriority w:val="39"/>
    <w:unhideWhenUsed/>
    <w:rsid w:val="00731E6C"/>
    <w:pPr>
      <w:ind w:left="1200"/>
      <w:jc w:val="left"/>
    </w:pPr>
    <w:rPr>
      <w:rFonts w:asciiTheme="minorHAnsi" w:hAnsiTheme="minorHAnsi"/>
      <w:sz w:val="20"/>
    </w:rPr>
  </w:style>
  <w:style w:type="paragraph" w:styleId="TOC7">
    <w:name w:val="toc 7"/>
    <w:basedOn w:val="Normal"/>
    <w:next w:val="Normal"/>
    <w:autoRedefine/>
    <w:uiPriority w:val="39"/>
    <w:unhideWhenUsed/>
    <w:rsid w:val="00731E6C"/>
    <w:pPr>
      <w:ind w:left="1440"/>
      <w:jc w:val="left"/>
    </w:pPr>
    <w:rPr>
      <w:rFonts w:asciiTheme="minorHAnsi" w:hAnsiTheme="minorHAnsi"/>
      <w:sz w:val="20"/>
    </w:rPr>
  </w:style>
  <w:style w:type="paragraph" w:styleId="TOC8">
    <w:name w:val="toc 8"/>
    <w:basedOn w:val="Normal"/>
    <w:next w:val="Normal"/>
    <w:autoRedefine/>
    <w:uiPriority w:val="39"/>
    <w:unhideWhenUsed/>
    <w:rsid w:val="00731E6C"/>
    <w:pPr>
      <w:ind w:left="1680"/>
      <w:jc w:val="left"/>
    </w:pPr>
    <w:rPr>
      <w:rFonts w:asciiTheme="minorHAnsi" w:hAnsiTheme="minorHAnsi"/>
      <w:sz w:val="20"/>
    </w:rPr>
  </w:style>
  <w:style w:type="paragraph" w:styleId="TOC9">
    <w:name w:val="toc 9"/>
    <w:basedOn w:val="Normal"/>
    <w:next w:val="Normal"/>
    <w:autoRedefine/>
    <w:uiPriority w:val="39"/>
    <w:unhideWhenUsed/>
    <w:rsid w:val="00731E6C"/>
    <w:pPr>
      <w:ind w:left="1920"/>
      <w:jc w:val="left"/>
    </w:pPr>
    <w:rPr>
      <w:rFonts w:asciiTheme="minorHAnsi" w:hAnsiTheme="minorHAnsi"/>
      <w:sz w:val="20"/>
    </w:rPr>
  </w:style>
  <w:style w:type="character" w:styleId="UnresolvedMention">
    <w:name w:val="Unresolved Mention"/>
    <w:basedOn w:val="DefaultParagraphFont"/>
    <w:uiPriority w:val="99"/>
    <w:semiHidden/>
    <w:unhideWhenUsed/>
    <w:rsid w:val="00731E6C"/>
    <w:rPr>
      <w:color w:val="605E5C"/>
      <w:shd w:val="clear" w:color="auto" w:fill="E1DFDD"/>
    </w:rPr>
  </w:style>
  <w:style w:type="paragraph" w:styleId="FootnoteText">
    <w:name w:val="footnote text"/>
    <w:basedOn w:val="Normal"/>
    <w:link w:val="FootnoteTextChar"/>
    <w:uiPriority w:val="99"/>
    <w:semiHidden/>
    <w:unhideWhenUsed/>
    <w:rsid w:val="00731E6C"/>
    <w:rPr>
      <w:sz w:val="20"/>
    </w:rPr>
  </w:style>
  <w:style w:type="character" w:customStyle="1" w:styleId="FootnoteTextChar">
    <w:name w:val="Footnote Text Char"/>
    <w:basedOn w:val="DefaultParagraphFont"/>
    <w:link w:val="FootnoteText"/>
    <w:uiPriority w:val="99"/>
    <w:semiHidden/>
    <w:rsid w:val="00731E6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31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a\AppData\Roaming\Microsoft\Templates\Normal12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3FCF-30A4-4357-859B-1DD110FF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4</TotalTime>
  <Pages>159</Pages>
  <Words>89602</Words>
  <Characters>510733</Characters>
  <Application>Microsoft Office Word</Application>
  <DocSecurity>0</DocSecurity>
  <Lines>4256</Lines>
  <Paragraphs>1198</Paragraphs>
  <ScaleCrop>false</ScaleCrop>
  <Company/>
  <LinksUpToDate>false</LinksUpToDate>
  <CharactersWithSpaces>599137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Jilid 3 – Perjuangan Rohani</dc:title>
  <dc:subject/>
  <dc:creator>Paisios dari Gunung Athos</dc:creator>
  <dc:description/>
  <cp:lastModifiedBy>Dmitri Gropen</cp:lastModifiedBy>
  <cp:revision>5</cp:revision>
  <dcterms:created xsi:type="dcterms:W3CDTF">2025-04-30T19:47:00Z</dcterms:created>
  <dcterms:modified xsi:type="dcterms:W3CDTF">2026-03-30T15:41:00Z</dcterms:modified>
</cp:coreProperties>
</file>