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C32B" w14:textId="77777777" w:rsidR="00660DE7" w:rsidRDefault="007C2111">
      <w:pPr>
        <w:jc w:val="center"/>
        <w:rPr>
          <w:color w:val="FF0000"/>
          <w:sz w:val="34"/>
          <w:szCs w:val="30"/>
          <w:lang w:val="ru-RU"/>
        </w:rPr>
      </w:pPr>
      <w:r>
        <w:rPr>
          <w:color w:val="FF0000"/>
          <w:sz w:val="34"/>
          <w:szCs w:val="30"/>
          <w:lang w:val="ru-RU"/>
        </w:rPr>
        <w:t xml:space="preserve">Kenangan yang diberkati </w:t>
      </w:r>
    </w:p>
    <w:p w14:paraId="3FDF1A5E" w14:textId="77777777" w:rsidR="00660DE7" w:rsidRDefault="007C2111">
      <w:pPr>
        <w:jc w:val="center"/>
        <w:rPr>
          <w:color w:val="FF0000"/>
          <w:sz w:val="34"/>
          <w:szCs w:val="30"/>
          <w:lang w:val="ru-RU"/>
        </w:rPr>
      </w:pPr>
      <w:r>
        <w:rPr>
          <w:color w:val="FF0000"/>
          <w:sz w:val="34"/>
          <w:szCs w:val="30"/>
          <w:lang w:val="ru-RU"/>
        </w:rPr>
        <w:t>Elder Paisios dari Gunung Athos</w:t>
      </w:r>
    </w:p>
    <w:p w14:paraId="6D036881" w14:textId="77777777" w:rsidR="00660DE7" w:rsidRDefault="007C2111">
      <w:pPr>
        <w:jc w:val="center"/>
        <w:rPr>
          <w:color w:val="FF0000"/>
          <w:sz w:val="34"/>
          <w:szCs w:val="30"/>
          <w:lang w:val="ru-RU"/>
        </w:rPr>
      </w:pPr>
      <w:r>
        <w:rPr>
          <w:color w:val="FF0000"/>
          <w:sz w:val="34"/>
          <w:szCs w:val="30"/>
          <w:lang w:val="ru-RU"/>
        </w:rPr>
        <w:t>Kata-kata</w:t>
      </w:r>
    </w:p>
    <w:p w14:paraId="36CD0D55" w14:textId="77777777" w:rsidR="00660DE7" w:rsidRDefault="00660DE7">
      <w:pPr>
        <w:rPr>
          <w:sz w:val="18"/>
          <w:szCs w:val="14"/>
          <w:lang w:val="ru-RU"/>
        </w:rPr>
      </w:pPr>
    </w:p>
    <w:p w14:paraId="73854214" w14:textId="77777777" w:rsidR="00660DE7" w:rsidRDefault="007C2111">
      <w:pPr>
        <w:pStyle w:val="Title"/>
        <w:rPr>
          <w:sz w:val="54"/>
          <w:szCs w:val="54"/>
          <w:lang w:val="ru-RU"/>
        </w:rPr>
      </w:pPr>
      <w:r>
        <w:rPr>
          <w:sz w:val="54"/>
          <w:szCs w:val="54"/>
          <w:lang w:val="ru-RU"/>
        </w:rPr>
        <w:t xml:space="preserve">Jilid </w:t>
      </w:r>
      <w:r>
        <w:rPr>
          <w:sz w:val="54"/>
          <w:szCs w:val="54"/>
        </w:rPr>
        <w:t>II</w:t>
      </w:r>
    </w:p>
    <w:p w14:paraId="5A44EF0D" w14:textId="77777777" w:rsidR="00660DE7" w:rsidRDefault="007C2111">
      <w:pPr>
        <w:pStyle w:val="Title"/>
        <w:rPr>
          <w:sz w:val="54"/>
          <w:szCs w:val="54"/>
          <w:lang w:val="ru-RU"/>
        </w:rPr>
      </w:pPr>
      <w:r>
        <w:rPr>
          <w:sz w:val="54"/>
          <w:szCs w:val="54"/>
          <w:lang w:val="ru-RU"/>
        </w:rPr>
        <w:t>Pembangkitan Rohani</w:t>
      </w:r>
    </w:p>
    <w:p w14:paraId="2193B43E" w14:textId="77777777" w:rsidR="00660DE7" w:rsidRDefault="007C2111">
      <w:pPr>
        <w:jc w:val="center"/>
        <w:rPr>
          <w:color w:val="FF0000"/>
          <w:lang w:val="ru-RU"/>
        </w:rPr>
      </w:pPr>
      <w:r>
        <w:rPr>
          <w:i/>
          <w:iCs/>
          <w:color w:val="FF0000"/>
          <w:lang w:val="ru-RU"/>
        </w:rPr>
        <w:t>Diterjemahkan daripada bahasa Yunani</w:t>
      </w:r>
    </w:p>
    <w:p w14:paraId="3A76854B" w14:textId="77777777" w:rsidR="00660DE7" w:rsidRDefault="00660DE7">
      <w:pPr>
        <w:rPr>
          <w:sz w:val="20"/>
          <w:szCs w:val="16"/>
          <w:lang w:val="ru-RU"/>
        </w:rPr>
      </w:pPr>
    </w:p>
    <w:p w14:paraId="6FE44EC2" w14:textId="77777777" w:rsidR="00660DE7" w:rsidRDefault="00660DE7">
      <w:pPr>
        <w:rPr>
          <w:sz w:val="22"/>
          <w:szCs w:val="18"/>
          <w:lang w:val="ru-RU"/>
        </w:rPr>
      </w:pPr>
    </w:p>
    <w:p w14:paraId="24AE5161" w14:textId="77777777" w:rsidR="00660DE7" w:rsidRDefault="007C2111">
      <w:pPr>
        <w:rPr>
          <w:sz w:val="28"/>
          <w:szCs w:val="24"/>
          <w:lang w:val="ru-RU"/>
        </w:rPr>
      </w:pPr>
      <w:r>
        <w:rPr>
          <w:b/>
          <w:bCs/>
          <w:sz w:val="28"/>
          <w:szCs w:val="24"/>
          <w:lang w:val="ru-RU"/>
        </w:rPr>
        <w:t>Kandungan</w:t>
      </w:r>
      <w:r>
        <w:rPr>
          <w:sz w:val="28"/>
          <w:szCs w:val="24"/>
          <w:lang w:val="ru-RU"/>
        </w:rPr>
        <w:t>:</w:t>
      </w:r>
    </w:p>
    <w:p w14:paraId="4E74B51A" w14:textId="77777777" w:rsidR="00660DE7" w:rsidRDefault="007C2111">
      <w:pPr>
        <w:rPr>
          <w:sz w:val="28"/>
          <w:szCs w:val="24"/>
        </w:rPr>
      </w:pPr>
      <w:r>
        <w:rPr>
          <w:noProof/>
        </w:rPr>
        <mc:AlternateContent>
          <mc:Choice Requires="wps">
            <w:drawing>
              <wp:inline distT="0" distB="0" distL="0" distR="0" wp14:anchorId="574BA434" wp14:editId="0BE74FD0">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189130584"/>
        <w:docPartObj>
          <w:docPartGallery w:val="Table of Contents"/>
          <w:docPartUnique/>
        </w:docPartObj>
      </w:sdtPr>
      <w:sdtEndPr/>
      <w:sdtContent>
        <w:p w14:paraId="6E548F7E" w14:textId="77777777" w:rsidR="00D70A3B" w:rsidRDefault="007C2111">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752460" w:history="1">
            <w:r w:rsidR="00D70A3B" w:rsidRPr="002D60FF">
              <w:rPr>
                <w:rStyle w:val="Hyperlink"/>
                <w:noProof/>
                <w:lang w:val="ru-RU"/>
              </w:rPr>
              <w:t>Pendahuluan Penerjemah</w:t>
            </w:r>
            <w:r w:rsidR="00D70A3B">
              <w:rPr>
                <w:noProof/>
                <w:webHidden/>
              </w:rPr>
              <w:tab/>
            </w:r>
            <w:r w:rsidR="00D70A3B">
              <w:rPr>
                <w:noProof/>
                <w:webHidden/>
              </w:rPr>
              <w:fldChar w:fldCharType="begin"/>
            </w:r>
            <w:r w:rsidR="00D70A3B">
              <w:rPr>
                <w:noProof/>
                <w:webHidden/>
              </w:rPr>
              <w:instrText xml:space="preserve"> PAGEREF _Toc225752460 \h </w:instrText>
            </w:r>
            <w:r w:rsidR="00D70A3B">
              <w:rPr>
                <w:noProof/>
                <w:webHidden/>
              </w:rPr>
            </w:r>
            <w:r w:rsidR="00D70A3B">
              <w:rPr>
                <w:noProof/>
                <w:webHidden/>
              </w:rPr>
              <w:fldChar w:fldCharType="separate"/>
            </w:r>
            <w:r w:rsidR="00D70A3B">
              <w:rPr>
                <w:noProof/>
                <w:webHidden/>
              </w:rPr>
              <w:t>4</w:t>
            </w:r>
            <w:r w:rsidR="00D70A3B">
              <w:rPr>
                <w:noProof/>
                <w:webHidden/>
              </w:rPr>
              <w:fldChar w:fldCharType="end"/>
            </w:r>
          </w:hyperlink>
        </w:p>
        <w:p w14:paraId="3D11C7F0"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61" w:history="1">
            <w:r w:rsidRPr="002D60FF">
              <w:rPr>
                <w:rStyle w:val="Hyperlink"/>
                <w:noProof/>
                <w:lang w:val="ru-RU"/>
              </w:rPr>
              <w:t>Kata Pengantar</w:t>
            </w:r>
            <w:r>
              <w:rPr>
                <w:noProof/>
                <w:webHidden/>
              </w:rPr>
              <w:tab/>
            </w:r>
            <w:r>
              <w:rPr>
                <w:noProof/>
                <w:webHidden/>
              </w:rPr>
              <w:fldChar w:fldCharType="begin"/>
            </w:r>
            <w:r>
              <w:rPr>
                <w:noProof/>
                <w:webHidden/>
              </w:rPr>
              <w:instrText xml:space="preserve"> PAGEREF _Toc225752461 \h </w:instrText>
            </w:r>
            <w:r>
              <w:rPr>
                <w:noProof/>
                <w:webHidden/>
              </w:rPr>
            </w:r>
            <w:r>
              <w:rPr>
                <w:noProof/>
                <w:webHidden/>
              </w:rPr>
              <w:fldChar w:fldCharType="separate"/>
            </w:r>
            <w:r>
              <w:rPr>
                <w:noProof/>
                <w:webHidden/>
              </w:rPr>
              <w:t>5</w:t>
            </w:r>
            <w:r>
              <w:rPr>
                <w:noProof/>
                <w:webHidden/>
              </w:rPr>
              <w:fldChar w:fldCharType="end"/>
            </w:r>
          </w:hyperlink>
        </w:p>
        <w:p w14:paraId="6E302311"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62" w:history="1">
            <w:r w:rsidRPr="002D60FF">
              <w:rPr>
                <w:rStyle w:val="Hyperlink"/>
                <w:noProof/>
                <w:lang w:val="ru-RU"/>
              </w:rPr>
              <w:t>Pendahuluan (daripada kata-kata Sang Wali)</w:t>
            </w:r>
            <w:r>
              <w:rPr>
                <w:noProof/>
                <w:webHidden/>
              </w:rPr>
              <w:tab/>
            </w:r>
            <w:r>
              <w:rPr>
                <w:noProof/>
                <w:webHidden/>
              </w:rPr>
              <w:fldChar w:fldCharType="begin"/>
            </w:r>
            <w:r>
              <w:rPr>
                <w:noProof/>
                <w:webHidden/>
              </w:rPr>
              <w:instrText xml:space="preserve"> PAGEREF _Toc225752462 \h </w:instrText>
            </w:r>
            <w:r>
              <w:rPr>
                <w:noProof/>
                <w:webHidden/>
              </w:rPr>
            </w:r>
            <w:r>
              <w:rPr>
                <w:noProof/>
                <w:webHidden/>
              </w:rPr>
              <w:fldChar w:fldCharType="separate"/>
            </w:r>
            <w:r>
              <w:rPr>
                <w:noProof/>
                <w:webHidden/>
              </w:rPr>
              <w:t>7</w:t>
            </w:r>
            <w:r>
              <w:rPr>
                <w:noProof/>
                <w:webHidden/>
              </w:rPr>
              <w:fldChar w:fldCharType="end"/>
            </w:r>
          </w:hyperlink>
        </w:p>
        <w:p w14:paraId="47BE3E0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63" w:history="1">
            <w:r w:rsidRPr="002D60FF">
              <w:rPr>
                <w:rStyle w:val="Hyperlink"/>
                <w:noProof/>
                <w:lang w:val="ru-RU"/>
              </w:rPr>
              <w:t>Tuhan akan menunjukkan jalan</w:t>
            </w:r>
            <w:r>
              <w:rPr>
                <w:noProof/>
                <w:webHidden/>
              </w:rPr>
              <w:tab/>
            </w:r>
            <w:r>
              <w:rPr>
                <w:noProof/>
                <w:webHidden/>
              </w:rPr>
              <w:fldChar w:fldCharType="begin"/>
            </w:r>
            <w:r>
              <w:rPr>
                <w:noProof/>
                <w:webHidden/>
              </w:rPr>
              <w:instrText xml:space="preserve"> PAGEREF _Toc225752463 \h </w:instrText>
            </w:r>
            <w:r>
              <w:rPr>
                <w:noProof/>
                <w:webHidden/>
              </w:rPr>
            </w:r>
            <w:r>
              <w:rPr>
                <w:noProof/>
                <w:webHidden/>
              </w:rPr>
              <w:fldChar w:fldCharType="separate"/>
            </w:r>
            <w:r>
              <w:rPr>
                <w:noProof/>
                <w:webHidden/>
              </w:rPr>
              <w:t>8</w:t>
            </w:r>
            <w:r>
              <w:rPr>
                <w:noProof/>
                <w:webHidden/>
              </w:rPr>
              <w:fldChar w:fldCharType="end"/>
            </w:r>
          </w:hyperlink>
        </w:p>
        <w:p w14:paraId="685F9B1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64" w:history="1">
            <w:r w:rsidRPr="002D60FF">
              <w:rPr>
                <w:rStyle w:val="Hyperlink"/>
                <w:i/>
                <w:iCs/>
                <w:noProof/>
                <w:lang w:val="ru-RU"/>
              </w:rPr>
              <w:t>"Terkutuklah orang yang melakukan pekerjaan Tuhan dengan cuai..."</w:t>
            </w:r>
            <w:r>
              <w:rPr>
                <w:noProof/>
                <w:webHidden/>
              </w:rPr>
              <w:tab/>
            </w:r>
            <w:r>
              <w:rPr>
                <w:noProof/>
                <w:webHidden/>
              </w:rPr>
              <w:fldChar w:fldCharType="begin"/>
            </w:r>
            <w:r>
              <w:rPr>
                <w:noProof/>
                <w:webHidden/>
              </w:rPr>
              <w:instrText xml:space="preserve"> PAGEREF _Toc225752464 \h </w:instrText>
            </w:r>
            <w:r>
              <w:rPr>
                <w:noProof/>
                <w:webHidden/>
              </w:rPr>
            </w:r>
            <w:r>
              <w:rPr>
                <w:noProof/>
                <w:webHidden/>
              </w:rPr>
              <w:fldChar w:fldCharType="separate"/>
            </w:r>
            <w:r>
              <w:rPr>
                <w:noProof/>
                <w:webHidden/>
              </w:rPr>
              <w:t>9</w:t>
            </w:r>
            <w:r>
              <w:rPr>
                <w:noProof/>
                <w:webHidden/>
              </w:rPr>
              <w:fldChar w:fldCharType="end"/>
            </w:r>
          </w:hyperlink>
        </w:p>
        <w:p w14:paraId="36CDB2C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65" w:history="1">
            <w:r w:rsidRPr="002D60FF">
              <w:rPr>
                <w:rStyle w:val="Hyperlink"/>
                <w:noProof/>
                <w:lang w:val="ru-RU"/>
              </w:rPr>
              <w:t>Marilah kita membantu orang secara rohani</w:t>
            </w:r>
            <w:r>
              <w:rPr>
                <w:noProof/>
                <w:webHidden/>
              </w:rPr>
              <w:tab/>
            </w:r>
            <w:r>
              <w:rPr>
                <w:noProof/>
                <w:webHidden/>
              </w:rPr>
              <w:fldChar w:fldCharType="begin"/>
            </w:r>
            <w:r>
              <w:rPr>
                <w:noProof/>
                <w:webHidden/>
              </w:rPr>
              <w:instrText xml:space="preserve"> PAGEREF _Toc225752465 \h </w:instrText>
            </w:r>
            <w:r>
              <w:rPr>
                <w:noProof/>
                <w:webHidden/>
              </w:rPr>
            </w:r>
            <w:r>
              <w:rPr>
                <w:noProof/>
                <w:webHidden/>
              </w:rPr>
              <w:fldChar w:fldCharType="separate"/>
            </w:r>
            <w:r>
              <w:rPr>
                <w:noProof/>
                <w:webHidden/>
              </w:rPr>
              <w:t>10</w:t>
            </w:r>
            <w:r>
              <w:rPr>
                <w:noProof/>
                <w:webHidden/>
              </w:rPr>
              <w:fldChar w:fldCharType="end"/>
            </w:r>
          </w:hyperlink>
        </w:p>
        <w:p w14:paraId="0C51161A" w14:textId="77777777" w:rsidR="00D70A3B" w:rsidRDefault="00D70A3B">
          <w:pPr>
            <w:pStyle w:val="TOC2"/>
            <w:tabs>
              <w:tab w:val="right" w:leader="dot" w:pos="10790"/>
            </w:tabs>
            <w:rPr>
              <w:rFonts w:eastAsiaTheme="minorEastAsia" w:cstheme="minorBidi"/>
              <w:b w:val="0"/>
              <w:bCs w:val="0"/>
              <w:noProof/>
              <w:kern w:val="2"/>
              <w:sz w:val="24"/>
              <w:szCs w:val="24"/>
              <w14:ligatures w14:val="standardContextual"/>
            </w:rPr>
          </w:pPr>
          <w:hyperlink w:anchor="_Toc225752466" w:history="1">
            <w:r w:rsidRPr="002D60FF">
              <w:rPr>
                <w:rStyle w:val="Hyperlink"/>
                <w:noProof/>
                <w:lang w:val="ru-RU"/>
              </w:rPr>
              <w:t>Bahagian 1.  Tanggungjawab Cinta</w:t>
            </w:r>
            <w:r>
              <w:rPr>
                <w:noProof/>
                <w:webHidden/>
              </w:rPr>
              <w:tab/>
            </w:r>
            <w:r>
              <w:rPr>
                <w:noProof/>
                <w:webHidden/>
              </w:rPr>
              <w:fldChar w:fldCharType="begin"/>
            </w:r>
            <w:r>
              <w:rPr>
                <w:noProof/>
                <w:webHidden/>
              </w:rPr>
              <w:instrText xml:space="preserve"> PAGEREF _Toc225752466 \h </w:instrText>
            </w:r>
            <w:r>
              <w:rPr>
                <w:noProof/>
                <w:webHidden/>
              </w:rPr>
            </w:r>
            <w:r>
              <w:rPr>
                <w:noProof/>
                <w:webHidden/>
              </w:rPr>
              <w:fldChar w:fldCharType="separate"/>
            </w:r>
            <w:r>
              <w:rPr>
                <w:noProof/>
                <w:webHidden/>
              </w:rPr>
              <w:t>11</w:t>
            </w:r>
            <w:r>
              <w:rPr>
                <w:noProof/>
                <w:webHidden/>
              </w:rPr>
              <w:fldChar w:fldCharType="end"/>
            </w:r>
          </w:hyperlink>
        </w:p>
        <w:p w14:paraId="1DC99CB1"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67" w:history="1">
            <w:r w:rsidRPr="002D60FF">
              <w:rPr>
                <w:rStyle w:val="Hyperlink"/>
                <w:noProof/>
                <w:lang w:val="ru-RU"/>
              </w:rPr>
              <w:t>Bab 1.  Generasi yang Tidak Peduli</w:t>
            </w:r>
            <w:r>
              <w:rPr>
                <w:noProof/>
                <w:webHidden/>
              </w:rPr>
              <w:tab/>
            </w:r>
            <w:r>
              <w:rPr>
                <w:noProof/>
                <w:webHidden/>
              </w:rPr>
              <w:fldChar w:fldCharType="begin"/>
            </w:r>
            <w:r>
              <w:rPr>
                <w:noProof/>
                <w:webHidden/>
              </w:rPr>
              <w:instrText xml:space="preserve"> PAGEREF _Toc225752467 \h </w:instrText>
            </w:r>
            <w:r>
              <w:rPr>
                <w:noProof/>
                <w:webHidden/>
              </w:rPr>
            </w:r>
            <w:r>
              <w:rPr>
                <w:noProof/>
                <w:webHidden/>
              </w:rPr>
              <w:fldChar w:fldCharType="separate"/>
            </w:r>
            <w:r>
              <w:rPr>
                <w:noProof/>
                <w:webHidden/>
              </w:rPr>
              <w:t>11</w:t>
            </w:r>
            <w:r>
              <w:rPr>
                <w:noProof/>
                <w:webHidden/>
              </w:rPr>
              <w:fldChar w:fldCharType="end"/>
            </w:r>
          </w:hyperlink>
        </w:p>
        <w:p w14:paraId="5A8D037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68" w:history="1">
            <w:r w:rsidRPr="002D60FF">
              <w:rPr>
                <w:rStyle w:val="Hyperlink"/>
                <w:noProof/>
                <w:lang w:val="ru-RU"/>
              </w:rPr>
              <w:t>Kekalangan terhadap Tuhan membawa kepada kekalangan terhadap segala-galanya</w:t>
            </w:r>
            <w:r>
              <w:rPr>
                <w:noProof/>
                <w:webHidden/>
              </w:rPr>
              <w:tab/>
            </w:r>
            <w:r>
              <w:rPr>
                <w:noProof/>
                <w:webHidden/>
              </w:rPr>
              <w:fldChar w:fldCharType="begin"/>
            </w:r>
            <w:r>
              <w:rPr>
                <w:noProof/>
                <w:webHidden/>
              </w:rPr>
              <w:instrText xml:space="preserve"> PAGEREF _Toc225752468 \h </w:instrText>
            </w:r>
            <w:r>
              <w:rPr>
                <w:noProof/>
                <w:webHidden/>
              </w:rPr>
            </w:r>
            <w:r>
              <w:rPr>
                <w:noProof/>
                <w:webHidden/>
              </w:rPr>
              <w:fldChar w:fldCharType="separate"/>
            </w:r>
            <w:r>
              <w:rPr>
                <w:noProof/>
                <w:webHidden/>
              </w:rPr>
              <w:t>11</w:t>
            </w:r>
            <w:r>
              <w:rPr>
                <w:noProof/>
                <w:webHidden/>
              </w:rPr>
              <w:fldChar w:fldCharType="end"/>
            </w:r>
          </w:hyperlink>
        </w:p>
        <w:p w14:paraId="6ECA21C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69" w:history="1">
            <w:r w:rsidRPr="002D60FF">
              <w:rPr>
                <w:rStyle w:val="Hyperlink"/>
                <w:noProof/>
                <w:lang w:val="ru-RU"/>
              </w:rPr>
              <w:t>Pada zaman sekarang, orang semua mementingkan diri sendiri</w:t>
            </w:r>
            <w:r>
              <w:rPr>
                <w:noProof/>
                <w:webHidden/>
              </w:rPr>
              <w:tab/>
            </w:r>
            <w:r>
              <w:rPr>
                <w:noProof/>
                <w:webHidden/>
              </w:rPr>
              <w:fldChar w:fldCharType="begin"/>
            </w:r>
            <w:r>
              <w:rPr>
                <w:noProof/>
                <w:webHidden/>
              </w:rPr>
              <w:instrText xml:space="preserve"> PAGEREF _Toc225752469 \h </w:instrText>
            </w:r>
            <w:r>
              <w:rPr>
                <w:noProof/>
                <w:webHidden/>
              </w:rPr>
            </w:r>
            <w:r>
              <w:rPr>
                <w:noProof/>
                <w:webHidden/>
              </w:rPr>
              <w:fldChar w:fldCharType="separate"/>
            </w:r>
            <w:r>
              <w:rPr>
                <w:noProof/>
                <w:webHidden/>
              </w:rPr>
              <w:t>13</w:t>
            </w:r>
            <w:r>
              <w:rPr>
                <w:noProof/>
                <w:webHidden/>
              </w:rPr>
              <w:fldChar w:fldCharType="end"/>
            </w:r>
          </w:hyperlink>
        </w:p>
        <w:p w14:paraId="5B7DADD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0" w:history="1">
            <w:r w:rsidRPr="002D60FF">
              <w:rPr>
                <w:rStyle w:val="Hyperlink"/>
                <w:i/>
                <w:iCs/>
                <w:noProof/>
                <w:lang w:val="ru-RU"/>
              </w:rPr>
              <w:t>Kami bertanggungjawab</w:t>
            </w:r>
            <w:r>
              <w:rPr>
                <w:noProof/>
                <w:webHidden/>
              </w:rPr>
              <w:tab/>
            </w:r>
            <w:r>
              <w:rPr>
                <w:noProof/>
                <w:webHidden/>
              </w:rPr>
              <w:fldChar w:fldCharType="begin"/>
            </w:r>
            <w:r>
              <w:rPr>
                <w:noProof/>
                <w:webHidden/>
              </w:rPr>
              <w:instrText xml:space="preserve"> PAGEREF _Toc225752470 \h </w:instrText>
            </w:r>
            <w:r>
              <w:rPr>
                <w:noProof/>
                <w:webHidden/>
              </w:rPr>
            </w:r>
            <w:r>
              <w:rPr>
                <w:noProof/>
                <w:webHidden/>
              </w:rPr>
              <w:fldChar w:fldCharType="separate"/>
            </w:r>
            <w:r>
              <w:rPr>
                <w:noProof/>
                <w:webHidden/>
              </w:rPr>
              <w:t>14</w:t>
            </w:r>
            <w:r>
              <w:rPr>
                <w:noProof/>
                <w:webHidden/>
              </w:rPr>
              <w:fldChar w:fldCharType="end"/>
            </w:r>
          </w:hyperlink>
        </w:p>
        <w:p w14:paraId="7F8240DB"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1" w:history="1">
            <w:r w:rsidRPr="002D60FF">
              <w:rPr>
                <w:rStyle w:val="Hyperlink"/>
                <w:noProof/>
                <w:lang w:val="ru-RU"/>
              </w:rPr>
              <w:t>Saya dapat melihat apa yang menanti di hadapan, dan itulah sebabnya ia menyakitkan saya</w:t>
            </w:r>
            <w:r>
              <w:rPr>
                <w:noProof/>
                <w:webHidden/>
              </w:rPr>
              <w:tab/>
            </w:r>
            <w:r>
              <w:rPr>
                <w:noProof/>
                <w:webHidden/>
              </w:rPr>
              <w:fldChar w:fldCharType="begin"/>
            </w:r>
            <w:r>
              <w:rPr>
                <w:noProof/>
                <w:webHidden/>
              </w:rPr>
              <w:instrText xml:space="preserve"> PAGEREF _Toc225752471 \h </w:instrText>
            </w:r>
            <w:r>
              <w:rPr>
                <w:noProof/>
                <w:webHidden/>
              </w:rPr>
            </w:r>
            <w:r>
              <w:rPr>
                <w:noProof/>
                <w:webHidden/>
              </w:rPr>
              <w:fldChar w:fldCharType="separate"/>
            </w:r>
            <w:r>
              <w:rPr>
                <w:noProof/>
                <w:webHidden/>
              </w:rPr>
              <w:t>16</w:t>
            </w:r>
            <w:r>
              <w:rPr>
                <w:noProof/>
                <w:webHidden/>
              </w:rPr>
              <w:fldChar w:fldCharType="end"/>
            </w:r>
          </w:hyperlink>
        </w:p>
        <w:p w14:paraId="42FEFD2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2" w:history="1">
            <w:r w:rsidRPr="002D60FF">
              <w:rPr>
                <w:rStyle w:val="Hyperlink"/>
                <w:noProof/>
                <w:lang w:val="ru-RU"/>
              </w:rPr>
              <w:t>Tiada alasan untuk kejahilan</w:t>
            </w:r>
            <w:r>
              <w:rPr>
                <w:noProof/>
                <w:webHidden/>
              </w:rPr>
              <w:tab/>
            </w:r>
            <w:r>
              <w:rPr>
                <w:noProof/>
                <w:webHidden/>
              </w:rPr>
              <w:fldChar w:fldCharType="begin"/>
            </w:r>
            <w:r>
              <w:rPr>
                <w:noProof/>
                <w:webHidden/>
              </w:rPr>
              <w:instrText xml:space="preserve"> PAGEREF _Toc225752472 \h </w:instrText>
            </w:r>
            <w:r>
              <w:rPr>
                <w:noProof/>
                <w:webHidden/>
              </w:rPr>
            </w:r>
            <w:r>
              <w:rPr>
                <w:noProof/>
                <w:webHidden/>
              </w:rPr>
              <w:fldChar w:fldCharType="separate"/>
            </w:r>
            <w:r>
              <w:rPr>
                <w:noProof/>
                <w:webHidden/>
              </w:rPr>
              <w:t>17</w:t>
            </w:r>
            <w:r>
              <w:rPr>
                <w:noProof/>
                <w:webHidden/>
              </w:rPr>
              <w:fldChar w:fldCharType="end"/>
            </w:r>
          </w:hyperlink>
        </w:p>
        <w:p w14:paraId="4B42BB13"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73" w:history="1">
            <w:r w:rsidRPr="002D60FF">
              <w:rPr>
                <w:rStyle w:val="Hyperlink"/>
                <w:noProof/>
                <w:lang w:val="ru-RU"/>
              </w:rPr>
              <w:t>Bab 2.  Mengenai hakikat bahawa kehadiran seorang Kristian itu sendiri  adalah pada dirinya sendiri satu pengakuan iman</w:t>
            </w:r>
            <w:r>
              <w:rPr>
                <w:noProof/>
                <w:webHidden/>
              </w:rPr>
              <w:tab/>
            </w:r>
            <w:r>
              <w:rPr>
                <w:noProof/>
                <w:webHidden/>
              </w:rPr>
              <w:fldChar w:fldCharType="begin"/>
            </w:r>
            <w:r>
              <w:rPr>
                <w:noProof/>
                <w:webHidden/>
              </w:rPr>
              <w:instrText xml:space="preserve"> PAGEREF _Toc225752473 \h </w:instrText>
            </w:r>
            <w:r>
              <w:rPr>
                <w:noProof/>
                <w:webHidden/>
              </w:rPr>
            </w:r>
            <w:r>
              <w:rPr>
                <w:noProof/>
                <w:webHidden/>
              </w:rPr>
              <w:fldChar w:fldCharType="separate"/>
            </w:r>
            <w:r>
              <w:rPr>
                <w:noProof/>
                <w:webHidden/>
              </w:rPr>
              <w:t>18</w:t>
            </w:r>
            <w:r>
              <w:rPr>
                <w:noProof/>
                <w:webHidden/>
              </w:rPr>
              <w:fldChar w:fldCharType="end"/>
            </w:r>
          </w:hyperlink>
        </w:p>
        <w:p w14:paraId="5A0FB60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4" w:history="1">
            <w:r w:rsidRPr="002D60FF">
              <w:rPr>
                <w:rStyle w:val="Hyperlink"/>
                <w:noProof/>
                <w:lang w:val="ru-RU"/>
              </w:rPr>
              <w:t>Mereka cuba membuat orang tertidur</w:t>
            </w:r>
            <w:r>
              <w:rPr>
                <w:noProof/>
                <w:webHidden/>
              </w:rPr>
              <w:tab/>
            </w:r>
            <w:r>
              <w:rPr>
                <w:noProof/>
                <w:webHidden/>
              </w:rPr>
              <w:fldChar w:fldCharType="begin"/>
            </w:r>
            <w:r>
              <w:rPr>
                <w:noProof/>
                <w:webHidden/>
              </w:rPr>
              <w:instrText xml:space="preserve"> PAGEREF _Toc225752474 \h </w:instrText>
            </w:r>
            <w:r>
              <w:rPr>
                <w:noProof/>
                <w:webHidden/>
              </w:rPr>
            </w:r>
            <w:r>
              <w:rPr>
                <w:noProof/>
                <w:webHidden/>
              </w:rPr>
              <w:fldChar w:fldCharType="separate"/>
            </w:r>
            <w:r>
              <w:rPr>
                <w:noProof/>
                <w:webHidden/>
              </w:rPr>
              <w:t>19</w:t>
            </w:r>
            <w:r>
              <w:rPr>
                <w:noProof/>
                <w:webHidden/>
              </w:rPr>
              <w:fldChar w:fldCharType="end"/>
            </w:r>
          </w:hyperlink>
        </w:p>
        <w:p w14:paraId="27C7C4A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5" w:history="1">
            <w:r w:rsidRPr="002D60FF">
              <w:rPr>
                <w:rStyle w:val="Hyperlink"/>
                <w:noProof/>
                <w:lang w:val="ru-RU"/>
              </w:rPr>
              <w:t>Contoh itu sudah jelas sendiri</w:t>
            </w:r>
            <w:r>
              <w:rPr>
                <w:noProof/>
                <w:webHidden/>
              </w:rPr>
              <w:tab/>
            </w:r>
            <w:r>
              <w:rPr>
                <w:noProof/>
                <w:webHidden/>
              </w:rPr>
              <w:fldChar w:fldCharType="begin"/>
            </w:r>
            <w:r>
              <w:rPr>
                <w:noProof/>
                <w:webHidden/>
              </w:rPr>
              <w:instrText xml:space="preserve"> PAGEREF _Toc225752475 \h </w:instrText>
            </w:r>
            <w:r>
              <w:rPr>
                <w:noProof/>
                <w:webHidden/>
              </w:rPr>
            </w:r>
            <w:r>
              <w:rPr>
                <w:noProof/>
                <w:webHidden/>
              </w:rPr>
              <w:fldChar w:fldCharType="separate"/>
            </w:r>
            <w:r>
              <w:rPr>
                <w:noProof/>
                <w:webHidden/>
              </w:rPr>
              <w:t>20</w:t>
            </w:r>
            <w:r>
              <w:rPr>
                <w:noProof/>
                <w:webHidden/>
              </w:rPr>
              <w:fldChar w:fldCharType="end"/>
            </w:r>
          </w:hyperlink>
        </w:p>
        <w:p w14:paraId="35CFE96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6" w:history="1">
            <w:r w:rsidRPr="002D60FF">
              <w:rPr>
                <w:rStyle w:val="Hyperlink"/>
                <w:noProof/>
                <w:lang w:val="ru-RU"/>
              </w:rPr>
              <w:t>Tuhan bersabar dengan kita</w:t>
            </w:r>
            <w:r>
              <w:rPr>
                <w:noProof/>
                <w:webHidden/>
              </w:rPr>
              <w:tab/>
            </w:r>
            <w:r>
              <w:rPr>
                <w:noProof/>
                <w:webHidden/>
              </w:rPr>
              <w:fldChar w:fldCharType="begin"/>
            </w:r>
            <w:r>
              <w:rPr>
                <w:noProof/>
                <w:webHidden/>
              </w:rPr>
              <w:instrText xml:space="preserve"> PAGEREF _Toc225752476 \h </w:instrText>
            </w:r>
            <w:r>
              <w:rPr>
                <w:noProof/>
                <w:webHidden/>
              </w:rPr>
            </w:r>
            <w:r>
              <w:rPr>
                <w:noProof/>
                <w:webHidden/>
              </w:rPr>
              <w:fldChar w:fldCharType="separate"/>
            </w:r>
            <w:r>
              <w:rPr>
                <w:noProof/>
                <w:webHidden/>
              </w:rPr>
              <w:t>21</w:t>
            </w:r>
            <w:r>
              <w:rPr>
                <w:noProof/>
                <w:webHidden/>
              </w:rPr>
              <w:fldChar w:fldCharType="end"/>
            </w:r>
          </w:hyperlink>
        </w:p>
        <w:p w14:paraId="043ABB4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7" w:history="1">
            <w:r w:rsidRPr="002D60FF">
              <w:rPr>
                <w:rStyle w:val="Hyperlink"/>
                <w:noProof/>
                <w:lang w:val="ru-RU"/>
              </w:rPr>
              <w:t>Perlindungan orang benar</w:t>
            </w:r>
            <w:r>
              <w:rPr>
                <w:noProof/>
                <w:webHidden/>
              </w:rPr>
              <w:tab/>
            </w:r>
            <w:r>
              <w:rPr>
                <w:noProof/>
                <w:webHidden/>
              </w:rPr>
              <w:fldChar w:fldCharType="begin"/>
            </w:r>
            <w:r>
              <w:rPr>
                <w:noProof/>
                <w:webHidden/>
              </w:rPr>
              <w:instrText xml:space="preserve"> PAGEREF _Toc225752477 \h </w:instrText>
            </w:r>
            <w:r>
              <w:rPr>
                <w:noProof/>
                <w:webHidden/>
              </w:rPr>
            </w:r>
            <w:r>
              <w:rPr>
                <w:noProof/>
                <w:webHidden/>
              </w:rPr>
              <w:fldChar w:fldCharType="separate"/>
            </w:r>
            <w:r>
              <w:rPr>
                <w:noProof/>
                <w:webHidden/>
              </w:rPr>
              <w:t>22</w:t>
            </w:r>
            <w:r>
              <w:rPr>
                <w:noProof/>
                <w:webHidden/>
              </w:rPr>
              <w:fldChar w:fldCharType="end"/>
            </w:r>
          </w:hyperlink>
        </w:p>
        <w:p w14:paraId="5C2EC9D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78" w:history="1">
            <w:r w:rsidRPr="002D60FF">
              <w:rPr>
                <w:rStyle w:val="Hyperlink"/>
                <w:noProof/>
                <w:lang w:val="ru-RU"/>
              </w:rPr>
              <w:t>Menghadapi para penista</w:t>
            </w:r>
            <w:r>
              <w:rPr>
                <w:noProof/>
                <w:webHidden/>
              </w:rPr>
              <w:tab/>
            </w:r>
            <w:r>
              <w:rPr>
                <w:noProof/>
                <w:webHidden/>
              </w:rPr>
              <w:fldChar w:fldCharType="begin"/>
            </w:r>
            <w:r>
              <w:rPr>
                <w:noProof/>
                <w:webHidden/>
              </w:rPr>
              <w:instrText xml:space="preserve"> PAGEREF _Toc225752478 \h </w:instrText>
            </w:r>
            <w:r>
              <w:rPr>
                <w:noProof/>
                <w:webHidden/>
              </w:rPr>
            </w:r>
            <w:r>
              <w:rPr>
                <w:noProof/>
                <w:webHidden/>
              </w:rPr>
              <w:fldChar w:fldCharType="separate"/>
            </w:r>
            <w:r>
              <w:rPr>
                <w:noProof/>
                <w:webHidden/>
              </w:rPr>
              <w:t>23</w:t>
            </w:r>
            <w:r>
              <w:rPr>
                <w:noProof/>
                <w:webHidden/>
              </w:rPr>
              <w:fldChar w:fldCharType="end"/>
            </w:r>
          </w:hyperlink>
        </w:p>
        <w:p w14:paraId="0A010D8D"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79" w:history="1">
            <w:r w:rsidRPr="002D60FF">
              <w:rPr>
                <w:rStyle w:val="Hyperlink"/>
                <w:noProof/>
                <w:lang w:val="ru-RU"/>
              </w:rPr>
              <w:t>Bab 3.  "Kerana segala-galanya suci bagi orang yang suci..."</w:t>
            </w:r>
            <w:r>
              <w:rPr>
                <w:noProof/>
                <w:webHidden/>
              </w:rPr>
              <w:tab/>
            </w:r>
            <w:r>
              <w:rPr>
                <w:noProof/>
                <w:webHidden/>
              </w:rPr>
              <w:fldChar w:fldCharType="begin"/>
            </w:r>
            <w:r>
              <w:rPr>
                <w:noProof/>
                <w:webHidden/>
              </w:rPr>
              <w:instrText xml:space="preserve"> PAGEREF _Toc225752479 \h </w:instrText>
            </w:r>
            <w:r>
              <w:rPr>
                <w:noProof/>
                <w:webHidden/>
              </w:rPr>
            </w:r>
            <w:r>
              <w:rPr>
                <w:noProof/>
                <w:webHidden/>
              </w:rPr>
              <w:fldChar w:fldCharType="separate"/>
            </w:r>
            <w:r>
              <w:rPr>
                <w:noProof/>
                <w:webHidden/>
              </w:rPr>
              <w:t>26</w:t>
            </w:r>
            <w:r>
              <w:rPr>
                <w:noProof/>
                <w:webHidden/>
              </w:rPr>
              <w:fldChar w:fldCharType="end"/>
            </w:r>
          </w:hyperlink>
        </w:p>
        <w:p w14:paraId="65719DA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0" w:history="1">
            <w:r w:rsidRPr="002D60FF">
              <w:rPr>
                <w:rStyle w:val="Hyperlink"/>
                <w:noProof/>
                <w:lang w:val="ru-RU"/>
              </w:rPr>
              <w:t>Seseorang yang rohani "ialah api yang membakar habis"</w:t>
            </w:r>
            <w:r>
              <w:rPr>
                <w:noProof/>
                <w:webHidden/>
              </w:rPr>
              <w:tab/>
            </w:r>
            <w:r>
              <w:rPr>
                <w:noProof/>
                <w:webHidden/>
              </w:rPr>
              <w:fldChar w:fldCharType="begin"/>
            </w:r>
            <w:r>
              <w:rPr>
                <w:noProof/>
                <w:webHidden/>
              </w:rPr>
              <w:instrText xml:space="preserve"> PAGEREF _Toc225752480 \h </w:instrText>
            </w:r>
            <w:r>
              <w:rPr>
                <w:noProof/>
                <w:webHidden/>
              </w:rPr>
            </w:r>
            <w:r>
              <w:rPr>
                <w:noProof/>
                <w:webHidden/>
              </w:rPr>
              <w:fldChar w:fldCharType="separate"/>
            </w:r>
            <w:r>
              <w:rPr>
                <w:noProof/>
                <w:webHidden/>
              </w:rPr>
              <w:t>26</w:t>
            </w:r>
            <w:r>
              <w:rPr>
                <w:noProof/>
                <w:webHidden/>
              </w:rPr>
              <w:fldChar w:fldCharType="end"/>
            </w:r>
          </w:hyperlink>
        </w:p>
        <w:p w14:paraId="52BA222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1" w:history="1">
            <w:r w:rsidRPr="002D60FF">
              <w:rPr>
                <w:rStyle w:val="Hyperlink"/>
                <w:noProof/>
                <w:lang w:val="ru-RU"/>
              </w:rPr>
              <w:t>Janganlah kita mencipta godaan sendiri</w:t>
            </w:r>
            <w:r>
              <w:rPr>
                <w:noProof/>
                <w:webHidden/>
              </w:rPr>
              <w:tab/>
            </w:r>
            <w:r>
              <w:rPr>
                <w:noProof/>
                <w:webHidden/>
              </w:rPr>
              <w:fldChar w:fldCharType="begin"/>
            </w:r>
            <w:r>
              <w:rPr>
                <w:noProof/>
                <w:webHidden/>
              </w:rPr>
              <w:instrText xml:space="preserve"> PAGEREF _Toc225752481 \h </w:instrText>
            </w:r>
            <w:r>
              <w:rPr>
                <w:noProof/>
                <w:webHidden/>
              </w:rPr>
            </w:r>
            <w:r>
              <w:rPr>
                <w:noProof/>
                <w:webHidden/>
              </w:rPr>
              <w:fldChar w:fldCharType="separate"/>
            </w:r>
            <w:r>
              <w:rPr>
                <w:noProof/>
                <w:webHidden/>
              </w:rPr>
              <w:t>28</w:t>
            </w:r>
            <w:r>
              <w:rPr>
                <w:noProof/>
                <w:webHidden/>
              </w:rPr>
              <w:fldChar w:fldCharType="end"/>
            </w:r>
          </w:hyperlink>
        </w:p>
        <w:p w14:paraId="49BD102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2" w:history="1">
            <w:r w:rsidRPr="002D60FF">
              <w:rPr>
                <w:rStyle w:val="Hyperlink"/>
                <w:noProof/>
                <w:lang w:val="ru-RU"/>
              </w:rPr>
              <w:t>Betapa sesetengah orang suka mencipta godaan</w:t>
            </w:r>
            <w:r>
              <w:rPr>
                <w:noProof/>
                <w:webHidden/>
              </w:rPr>
              <w:tab/>
            </w:r>
            <w:r>
              <w:rPr>
                <w:noProof/>
                <w:webHidden/>
              </w:rPr>
              <w:fldChar w:fldCharType="begin"/>
            </w:r>
            <w:r>
              <w:rPr>
                <w:noProof/>
                <w:webHidden/>
              </w:rPr>
              <w:instrText xml:space="preserve"> PAGEREF _Toc225752482 \h </w:instrText>
            </w:r>
            <w:r>
              <w:rPr>
                <w:noProof/>
                <w:webHidden/>
              </w:rPr>
            </w:r>
            <w:r>
              <w:rPr>
                <w:noProof/>
                <w:webHidden/>
              </w:rPr>
              <w:fldChar w:fldCharType="separate"/>
            </w:r>
            <w:r>
              <w:rPr>
                <w:noProof/>
                <w:webHidden/>
              </w:rPr>
              <w:t>28</w:t>
            </w:r>
            <w:r>
              <w:rPr>
                <w:noProof/>
                <w:webHidden/>
              </w:rPr>
              <w:fldChar w:fldCharType="end"/>
            </w:r>
          </w:hyperlink>
        </w:p>
        <w:p w14:paraId="7520934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3" w:history="1">
            <w:r w:rsidRPr="002D60FF">
              <w:rPr>
                <w:rStyle w:val="Hyperlink"/>
                <w:noProof/>
                <w:lang w:val="ru-RU"/>
              </w:rPr>
              <w:t>Mendedahkan dosa secara terbuka</w:t>
            </w:r>
            <w:r>
              <w:rPr>
                <w:noProof/>
                <w:webHidden/>
              </w:rPr>
              <w:tab/>
            </w:r>
            <w:r>
              <w:rPr>
                <w:noProof/>
                <w:webHidden/>
              </w:rPr>
              <w:fldChar w:fldCharType="begin"/>
            </w:r>
            <w:r>
              <w:rPr>
                <w:noProof/>
                <w:webHidden/>
              </w:rPr>
              <w:instrText xml:space="preserve"> PAGEREF _Toc225752483 \h </w:instrText>
            </w:r>
            <w:r>
              <w:rPr>
                <w:noProof/>
                <w:webHidden/>
              </w:rPr>
            </w:r>
            <w:r>
              <w:rPr>
                <w:noProof/>
                <w:webHidden/>
              </w:rPr>
              <w:fldChar w:fldCharType="separate"/>
            </w:r>
            <w:r>
              <w:rPr>
                <w:noProof/>
                <w:webHidden/>
              </w:rPr>
              <w:t>29</w:t>
            </w:r>
            <w:r>
              <w:rPr>
                <w:noProof/>
                <w:webHidden/>
              </w:rPr>
              <w:fldChar w:fldCharType="end"/>
            </w:r>
          </w:hyperlink>
        </w:p>
        <w:p w14:paraId="7DBF346D"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84" w:history="1">
            <w:r w:rsidRPr="002D60FF">
              <w:rPr>
                <w:rStyle w:val="Hyperlink"/>
                <w:noProof/>
                <w:lang w:val="ru-RU"/>
              </w:rPr>
              <w:t>Bab 4.  Bahawa seseorang harus bertindak  dengan kebijaksanaan dan kasih sayang</w:t>
            </w:r>
            <w:r>
              <w:rPr>
                <w:noProof/>
                <w:webHidden/>
              </w:rPr>
              <w:tab/>
            </w:r>
            <w:r>
              <w:rPr>
                <w:noProof/>
                <w:webHidden/>
              </w:rPr>
              <w:fldChar w:fldCharType="begin"/>
            </w:r>
            <w:r>
              <w:rPr>
                <w:noProof/>
                <w:webHidden/>
              </w:rPr>
              <w:instrText xml:space="preserve"> PAGEREF _Toc225752484 \h </w:instrText>
            </w:r>
            <w:r>
              <w:rPr>
                <w:noProof/>
                <w:webHidden/>
              </w:rPr>
            </w:r>
            <w:r>
              <w:rPr>
                <w:noProof/>
                <w:webHidden/>
              </w:rPr>
              <w:fldChar w:fldCharType="separate"/>
            </w:r>
            <w:r>
              <w:rPr>
                <w:noProof/>
                <w:webHidden/>
              </w:rPr>
              <w:t>31</w:t>
            </w:r>
            <w:r>
              <w:rPr>
                <w:noProof/>
                <w:webHidden/>
              </w:rPr>
              <w:fldChar w:fldCharType="end"/>
            </w:r>
          </w:hyperlink>
        </w:p>
        <w:p w14:paraId="2B4B42CB"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5" w:history="1">
            <w:r w:rsidRPr="002D60FF">
              <w:rPr>
                <w:rStyle w:val="Hyperlink"/>
                <w:noProof/>
                <w:lang w:val="ru-RU"/>
              </w:rPr>
              <w:t>Bekerja Pada Diri Kita</w:t>
            </w:r>
            <w:r>
              <w:rPr>
                <w:noProof/>
                <w:webHidden/>
              </w:rPr>
              <w:tab/>
            </w:r>
            <w:r>
              <w:rPr>
                <w:noProof/>
                <w:webHidden/>
              </w:rPr>
              <w:fldChar w:fldCharType="begin"/>
            </w:r>
            <w:r>
              <w:rPr>
                <w:noProof/>
                <w:webHidden/>
              </w:rPr>
              <w:instrText xml:space="preserve"> PAGEREF _Toc225752485 \h </w:instrText>
            </w:r>
            <w:r>
              <w:rPr>
                <w:noProof/>
                <w:webHidden/>
              </w:rPr>
            </w:r>
            <w:r>
              <w:rPr>
                <w:noProof/>
                <w:webHidden/>
              </w:rPr>
              <w:fldChar w:fldCharType="separate"/>
            </w:r>
            <w:r>
              <w:rPr>
                <w:noProof/>
                <w:webHidden/>
              </w:rPr>
              <w:t>31</w:t>
            </w:r>
            <w:r>
              <w:rPr>
                <w:noProof/>
                <w:webHidden/>
              </w:rPr>
              <w:fldChar w:fldCharType="end"/>
            </w:r>
          </w:hyperlink>
        </w:p>
        <w:p w14:paraId="014E2FB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6" w:history="1">
            <w:r w:rsidRPr="002D60FF">
              <w:rPr>
                <w:rStyle w:val="Hyperlink"/>
                <w:noProof/>
                <w:lang w:val="ru-RU"/>
              </w:rPr>
              <w:t>Kebaikan mesti dilakukan dengan cara yang baik</w:t>
            </w:r>
            <w:r>
              <w:rPr>
                <w:noProof/>
                <w:webHidden/>
              </w:rPr>
              <w:tab/>
            </w:r>
            <w:r>
              <w:rPr>
                <w:noProof/>
                <w:webHidden/>
              </w:rPr>
              <w:fldChar w:fldCharType="begin"/>
            </w:r>
            <w:r>
              <w:rPr>
                <w:noProof/>
                <w:webHidden/>
              </w:rPr>
              <w:instrText xml:space="preserve"> PAGEREF _Toc225752486 \h </w:instrText>
            </w:r>
            <w:r>
              <w:rPr>
                <w:noProof/>
                <w:webHidden/>
              </w:rPr>
            </w:r>
            <w:r>
              <w:rPr>
                <w:noProof/>
                <w:webHidden/>
              </w:rPr>
              <w:fldChar w:fldCharType="separate"/>
            </w:r>
            <w:r>
              <w:rPr>
                <w:noProof/>
                <w:webHidden/>
              </w:rPr>
              <w:t>31</w:t>
            </w:r>
            <w:r>
              <w:rPr>
                <w:noProof/>
                <w:webHidden/>
              </w:rPr>
              <w:fldChar w:fldCharType="end"/>
            </w:r>
          </w:hyperlink>
        </w:p>
        <w:p w14:paraId="2F88CA95"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7" w:history="1">
            <w:r w:rsidRPr="002D60FF">
              <w:rPr>
                <w:rStyle w:val="Hyperlink"/>
                <w:noProof/>
                <w:lang w:val="ru-RU"/>
              </w:rPr>
              <w:t>Tingkah laku dengan akal</w:t>
            </w:r>
            <w:r>
              <w:rPr>
                <w:noProof/>
                <w:webHidden/>
              </w:rPr>
              <w:tab/>
            </w:r>
            <w:r>
              <w:rPr>
                <w:noProof/>
                <w:webHidden/>
              </w:rPr>
              <w:fldChar w:fldCharType="begin"/>
            </w:r>
            <w:r>
              <w:rPr>
                <w:noProof/>
                <w:webHidden/>
              </w:rPr>
              <w:instrText xml:space="preserve"> PAGEREF _Toc225752487 \h </w:instrText>
            </w:r>
            <w:r>
              <w:rPr>
                <w:noProof/>
                <w:webHidden/>
              </w:rPr>
            </w:r>
            <w:r>
              <w:rPr>
                <w:noProof/>
                <w:webHidden/>
              </w:rPr>
              <w:fldChar w:fldCharType="separate"/>
            </w:r>
            <w:r>
              <w:rPr>
                <w:noProof/>
                <w:webHidden/>
              </w:rPr>
              <w:t>32</w:t>
            </w:r>
            <w:r>
              <w:rPr>
                <w:noProof/>
                <w:webHidden/>
              </w:rPr>
              <w:fldChar w:fldCharType="end"/>
            </w:r>
          </w:hyperlink>
        </w:p>
        <w:p w14:paraId="2DD086D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8" w:history="1">
            <w:r w:rsidRPr="002D60FF">
              <w:rPr>
                <w:rStyle w:val="Hyperlink"/>
                <w:noProof/>
                <w:lang w:val="ru-RU"/>
              </w:rPr>
              <w:t>Kejujuran rohani dicirikan oleh kasih</w:t>
            </w:r>
            <w:r>
              <w:rPr>
                <w:noProof/>
                <w:webHidden/>
              </w:rPr>
              <w:tab/>
            </w:r>
            <w:r>
              <w:rPr>
                <w:noProof/>
                <w:webHidden/>
              </w:rPr>
              <w:fldChar w:fldCharType="begin"/>
            </w:r>
            <w:r>
              <w:rPr>
                <w:noProof/>
                <w:webHidden/>
              </w:rPr>
              <w:instrText xml:space="preserve"> PAGEREF _Toc225752488 \h </w:instrText>
            </w:r>
            <w:r>
              <w:rPr>
                <w:noProof/>
                <w:webHidden/>
              </w:rPr>
            </w:r>
            <w:r>
              <w:rPr>
                <w:noProof/>
                <w:webHidden/>
              </w:rPr>
              <w:fldChar w:fldCharType="separate"/>
            </w:r>
            <w:r>
              <w:rPr>
                <w:noProof/>
                <w:webHidden/>
              </w:rPr>
              <w:t>33</w:t>
            </w:r>
            <w:r>
              <w:rPr>
                <w:noProof/>
                <w:webHidden/>
              </w:rPr>
              <w:fldChar w:fldCharType="end"/>
            </w:r>
          </w:hyperlink>
        </w:p>
        <w:p w14:paraId="33D14A0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89" w:history="1">
            <w:r w:rsidRPr="002D60FF">
              <w:rPr>
                <w:rStyle w:val="Hyperlink"/>
                <w:noProof/>
                <w:lang w:val="ru-RU"/>
              </w:rPr>
              <w:t>"</w:t>
            </w:r>
            <w:r w:rsidRPr="002D60FF">
              <w:rPr>
                <w:rStyle w:val="Hyperlink"/>
                <w:i/>
                <w:iCs/>
                <w:noProof/>
                <w:lang w:val="ru-RU"/>
              </w:rPr>
              <w:t>Huruf undang-undang membunuh</w:t>
            </w:r>
            <w:r w:rsidRPr="002D60FF">
              <w:rPr>
                <w:rStyle w:val="Hyperlink"/>
                <w:noProof/>
                <w:lang w:val="ru-RU"/>
              </w:rPr>
              <w:t>"</w:t>
            </w:r>
            <w:r>
              <w:rPr>
                <w:noProof/>
                <w:webHidden/>
              </w:rPr>
              <w:tab/>
            </w:r>
            <w:r>
              <w:rPr>
                <w:noProof/>
                <w:webHidden/>
              </w:rPr>
              <w:fldChar w:fldCharType="begin"/>
            </w:r>
            <w:r>
              <w:rPr>
                <w:noProof/>
                <w:webHidden/>
              </w:rPr>
              <w:instrText xml:space="preserve"> PAGEREF _Toc225752489 \h </w:instrText>
            </w:r>
            <w:r>
              <w:rPr>
                <w:noProof/>
                <w:webHidden/>
              </w:rPr>
            </w:r>
            <w:r>
              <w:rPr>
                <w:noProof/>
                <w:webHidden/>
              </w:rPr>
              <w:fldChar w:fldCharType="separate"/>
            </w:r>
            <w:r>
              <w:rPr>
                <w:noProof/>
                <w:webHidden/>
              </w:rPr>
              <w:t>34</w:t>
            </w:r>
            <w:r>
              <w:rPr>
                <w:noProof/>
                <w:webHidden/>
              </w:rPr>
              <w:fldChar w:fldCharType="end"/>
            </w:r>
          </w:hyperlink>
        </w:p>
        <w:p w14:paraId="7F12741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0" w:history="1">
            <w:r w:rsidRPr="002D60FF">
              <w:rPr>
                <w:rStyle w:val="Hyperlink"/>
                <w:noProof/>
                <w:lang w:val="ru-RU"/>
              </w:rPr>
              <w:t>Apa sahaja yang dilakukan seseorang, dia mesti melakukannya demi Tuhan</w:t>
            </w:r>
            <w:r>
              <w:rPr>
                <w:noProof/>
                <w:webHidden/>
              </w:rPr>
              <w:tab/>
            </w:r>
            <w:r>
              <w:rPr>
                <w:noProof/>
                <w:webHidden/>
              </w:rPr>
              <w:fldChar w:fldCharType="begin"/>
            </w:r>
            <w:r>
              <w:rPr>
                <w:noProof/>
                <w:webHidden/>
              </w:rPr>
              <w:instrText xml:space="preserve"> PAGEREF _Toc225752490 \h </w:instrText>
            </w:r>
            <w:r>
              <w:rPr>
                <w:noProof/>
                <w:webHidden/>
              </w:rPr>
            </w:r>
            <w:r>
              <w:rPr>
                <w:noProof/>
                <w:webHidden/>
              </w:rPr>
              <w:fldChar w:fldCharType="separate"/>
            </w:r>
            <w:r>
              <w:rPr>
                <w:noProof/>
                <w:webHidden/>
              </w:rPr>
              <w:t>35</w:t>
            </w:r>
            <w:r>
              <w:rPr>
                <w:noProof/>
                <w:webHidden/>
              </w:rPr>
              <w:fldChar w:fldCharType="end"/>
            </w:r>
          </w:hyperlink>
        </w:p>
        <w:p w14:paraId="01FC10E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1" w:history="1">
            <w:r w:rsidRPr="002D60FF">
              <w:rPr>
                <w:rStyle w:val="Hyperlink"/>
                <w:noProof/>
                <w:lang w:val="ru-RU"/>
              </w:rPr>
              <w:t>Kita perlu memperoleh kebolehan persepsi rohani</w:t>
            </w:r>
            <w:r>
              <w:rPr>
                <w:noProof/>
                <w:webHidden/>
              </w:rPr>
              <w:tab/>
            </w:r>
            <w:r>
              <w:rPr>
                <w:noProof/>
                <w:webHidden/>
              </w:rPr>
              <w:fldChar w:fldCharType="begin"/>
            </w:r>
            <w:r>
              <w:rPr>
                <w:noProof/>
                <w:webHidden/>
              </w:rPr>
              <w:instrText xml:space="preserve"> PAGEREF _Toc225752491 \h </w:instrText>
            </w:r>
            <w:r>
              <w:rPr>
                <w:noProof/>
                <w:webHidden/>
              </w:rPr>
            </w:r>
            <w:r>
              <w:rPr>
                <w:noProof/>
                <w:webHidden/>
              </w:rPr>
              <w:fldChar w:fldCharType="separate"/>
            </w:r>
            <w:r>
              <w:rPr>
                <w:noProof/>
                <w:webHidden/>
              </w:rPr>
              <w:t>36</w:t>
            </w:r>
            <w:r>
              <w:rPr>
                <w:noProof/>
                <w:webHidden/>
              </w:rPr>
              <w:fldChar w:fldCharType="end"/>
            </w:r>
          </w:hyperlink>
        </w:p>
        <w:p w14:paraId="3E22145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2" w:history="1">
            <w:r w:rsidRPr="002D60FF">
              <w:rPr>
                <w:rStyle w:val="Hyperlink"/>
                <w:noProof/>
                <w:lang w:val="ru-RU"/>
              </w:rPr>
              <w:t>Pencerahan ilahi adalah segalanya</w:t>
            </w:r>
            <w:r>
              <w:rPr>
                <w:noProof/>
                <w:webHidden/>
              </w:rPr>
              <w:tab/>
            </w:r>
            <w:r>
              <w:rPr>
                <w:noProof/>
                <w:webHidden/>
              </w:rPr>
              <w:fldChar w:fldCharType="begin"/>
            </w:r>
            <w:r>
              <w:rPr>
                <w:noProof/>
                <w:webHidden/>
              </w:rPr>
              <w:instrText xml:space="preserve"> PAGEREF _Toc225752492 \h </w:instrText>
            </w:r>
            <w:r>
              <w:rPr>
                <w:noProof/>
                <w:webHidden/>
              </w:rPr>
            </w:r>
            <w:r>
              <w:rPr>
                <w:noProof/>
                <w:webHidden/>
              </w:rPr>
              <w:fldChar w:fldCharType="separate"/>
            </w:r>
            <w:r>
              <w:rPr>
                <w:noProof/>
                <w:webHidden/>
              </w:rPr>
              <w:t>37</w:t>
            </w:r>
            <w:r>
              <w:rPr>
                <w:noProof/>
                <w:webHidden/>
              </w:rPr>
              <w:fldChar w:fldCharType="end"/>
            </w:r>
          </w:hyperlink>
        </w:p>
        <w:p w14:paraId="3C720E17" w14:textId="77777777" w:rsidR="00D70A3B" w:rsidRDefault="00D70A3B">
          <w:pPr>
            <w:pStyle w:val="TOC2"/>
            <w:tabs>
              <w:tab w:val="right" w:leader="dot" w:pos="10790"/>
            </w:tabs>
            <w:rPr>
              <w:rFonts w:eastAsiaTheme="minorEastAsia" w:cstheme="minorBidi"/>
              <w:b w:val="0"/>
              <w:bCs w:val="0"/>
              <w:noProof/>
              <w:kern w:val="2"/>
              <w:sz w:val="24"/>
              <w:szCs w:val="24"/>
              <w14:ligatures w14:val="standardContextual"/>
            </w:rPr>
          </w:pPr>
          <w:hyperlink w:anchor="_Toc225752493" w:history="1">
            <w:r w:rsidRPr="002D60FF">
              <w:rPr>
                <w:rStyle w:val="Hyperlink"/>
                <w:noProof/>
                <w:lang w:val="ru-RU"/>
              </w:rPr>
              <w:t>Bahagian 2.  Tentang Asketisisme dan Kesalehan</w:t>
            </w:r>
            <w:r>
              <w:rPr>
                <w:noProof/>
                <w:webHidden/>
              </w:rPr>
              <w:tab/>
            </w:r>
            <w:r>
              <w:rPr>
                <w:noProof/>
                <w:webHidden/>
              </w:rPr>
              <w:fldChar w:fldCharType="begin"/>
            </w:r>
            <w:r>
              <w:rPr>
                <w:noProof/>
                <w:webHidden/>
              </w:rPr>
              <w:instrText xml:space="preserve"> PAGEREF _Toc225752493 \h </w:instrText>
            </w:r>
            <w:r>
              <w:rPr>
                <w:noProof/>
                <w:webHidden/>
              </w:rPr>
            </w:r>
            <w:r>
              <w:rPr>
                <w:noProof/>
                <w:webHidden/>
              </w:rPr>
              <w:fldChar w:fldCharType="separate"/>
            </w:r>
            <w:r>
              <w:rPr>
                <w:noProof/>
                <w:webHidden/>
              </w:rPr>
              <w:t>38</w:t>
            </w:r>
            <w:r>
              <w:rPr>
                <w:noProof/>
                <w:webHidden/>
              </w:rPr>
              <w:fldChar w:fldCharType="end"/>
            </w:r>
          </w:hyperlink>
        </w:p>
        <w:p w14:paraId="7E936EB4"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494" w:history="1">
            <w:r w:rsidRPr="002D60FF">
              <w:rPr>
                <w:rStyle w:val="Hyperlink"/>
                <w:noProof/>
                <w:lang w:val="ru-RU"/>
              </w:rPr>
              <w:t>Bab 1.  "Usaha Yang Baik"</w:t>
            </w:r>
            <w:r>
              <w:rPr>
                <w:noProof/>
                <w:webHidden/>
              </w:rPr>
              <w:tab/>
            </w:r>
            <w:r>
              <w:rPr>
                <w:noProof/>
                <w:webHidden/>
              </w:rPr>
              <w:fldChar w:fldCharType="begin"/>
            </w:r>
            <w:r>
              <w:rPr>
                <w:noProof/>
                <w:webHidden/>
              </w:rPr>
              <w:instrText xml:space="preserve"> PAGEREF _Toc225752494 \h </w:instrText>
            </w:r>
            <w:r>
              <w:rPr>
                <w:noProof/>
                <w:webHidden/>
              </w:rPr>
            </w:r>
            <w:r>
              <w:rPr>
                <w:noProof/>
                <w:webHidden/>
              </w:rPr>
              <w:fldChar w:fldCharType="separate"/>
            </w:r>
            <w:r>
              <w:rPr>
                <w:noProof/>
                <w:webHidden/>
              </w:rPr>
              <w:t>39</w:t>
            </w:r>
            <w:r>
              <w:rPr>
                <w:noProof/>
                <w:webHidden/>
              </w:rPr>
              <w:fldChar w:fldCharType="end"/>
            </w:r>
          </w:hyperlink>
        </w:p>
        <w:p w14:paraId="790AF43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5" w:history="1">
            <w:r w:rsidRPr="002D60FF">
              <w:rPr>
                <w:rStyle w:val="Hyperlink"/>
                <w:noProof/>
                <w:lang w:val="ru-RU"/>
              </w:rPr>
              <w:t>Perjuangan untuk pengudusan jiwa</w:t>
            </w:r>
            <w:r>
              <w:rPr>
                <w:noProof/>
                <w:webHidden/>
              </w:rPr>
              <w:tab/>
            </w:r>
            <w:r>
              <w:rPr>
                <w:noProof/>
                <w:webHidden/>
              </w:rPr>
              <w:fldChar w:fldCharType="begin"/>
            </w:r>
            <w:r>
              <w:rPr>
                <w:noProof/>
                <w:webHidden/>
              </w:rPr>
              <w:instrText xml:space="preserve"> PAGEREF _Toc225752495 \h </w:instrText>
            </w:r>
            <w:r>
              <w:rPr>
                <w:noProof/>
                <w:webHidden/>
              </w:rPr>
            </w:r>
            <w:r>
              <w:rPr>
                <w:noProof/>
                <w:webHidden/>
              </w:rPr>
              <w:fldChar w:fldCharType="separate"/>
            </w:r>
            <w:r>
              <w:rPr>
                <w:noProof/>
                <w:webHidden/>
              </w:rPr>
              <w:t>39</w:t>
            </w:r>
            <w:r>
              <w:rPr>
                <w:noProof/>
                <w:webHidden/>
              </w:rPr>
              <w:fldChar w:fldCharType="end"/>
            </w:r>
          </w:hyperlink>
        </w:p>
        <w:p w14:paraId="3448A3F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6" w:history="1">
            <w:r w:rsidRPr="002D60FF">
              <w:rPr>
                <w:rStyle w:val="Hyperlink"/>
                <w:noProof/>
                <w:lang w:val="ru-RU"/>
              </w:rPr>
              <w:t>Apa yang membantu seseorang untuk berkembang secara rohani</w:t>
            </w:r>
            <w:r>
              <w:rPr>
                <w:noProof/>
                <w:webHidden/>
              </w:rPr>
              <w:tab/>
            </w:r>
            <w:r>
              <w:rPr>
                <w:noProof/>
                <w:webHidden/>
              </w:rPr>
              <w:fldChar w:fldCharType="begin"/>
            </w:r>
            <w:r>
              <w:rPr>
                <w:noProof/>
                <w:webHidden/>
              </w:rPr>
              <w:instrText xml:space="preserve"> PAGEREF _Toc225752496 \h </w:instrText>
            </w:r>
            <w:r>
              <w:rPr>
                <w:noProof/>
                <w:webHidden/>
              </w:rPr>
            </w:r>
            <w:r>
              <w:rPr>
                <w:noProof/>
                <w:webHidden/>
              </w:rPr>
              <w:fldChar w:fldCharType="separate"/>
            </w:r>
            <w:r>
              <w:rPr>
                <w:noProof/>
                <w:webHidden/>
              </w:rPr>
              <w:t>40</w:t>
            </w:r>
            <w:r>
              <w:rPr>
                <w:noProof/>
                <w:webHidden/>
              </w:rPr>
              <w:fldChar w:fldCharType="end"/>
            </w:r>
          </w:hyperlink>
        </w:p>
        <w:p w14:paraId="61C6686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7" w:history="1">
            <w:r w:rsidRPr="002D60FF">
              <w:rPr>
                <w:rStyle w:val="Hyperlink"/>
                <w:noProof/>
                <w:lang w:val="ru-RU"/>
              </w:rPr>
              <w:t>Bacaan Rohani</w:t>
            </w:r>
            <w:r>
              <w:rPr>
                <w:noProof/>
                <w:webHidden/>
              </w:rPr>
              <w:tab/>
            </w:r>
            <w:r>
              <w:rPr>
                <w:noProof/>
                <w:webHidden/>
              </w:rPr>
              <w:fldChar w:fldCharType="begin"/>
            </w:r>
            <w:r>
              <w:rPr>
                <w:noProof/>
                <w:webHidden/>
              </w:rPr>
              <w:instrText xml:space="preserve"> PAGEREF _Toc225752497 \h </w:instrText>
            </w:r>
            <w:r>
              <w:rPr>
                <w:noProof/>
                <w:webHidden/>
              </w:rPr>
            </w:r>
            <w:r>
              <w:rPr>
                <w:noProof/>
                <w:webHidden/>
              </w:rPr>
              <w:fldChar w:fldCharType="separate"/>
            </w:r>
            <w:r>
              <w:rPr>
                <w:noProof/>
                <w:webHidden/>
              </w:rPr>
              <w:t>41</w:t>
            </w:r>
            <w:r>
              <w:rPr>
                <w:noProof/>
                <w:webHidden/>
              </w:rPr>
              <w:fldChar w:fldCharType="end"/>
            </w:r>
          </w:hyperlink>
        </w:p>
        <w:p w14:paraId="139F5FE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8" w:history="1">
            <w:r w:rsidRPr="002D60FF">
              <w:rPr>
                <w:rStyle w:val="Hyperlink"/>
                <w:i/>
                <w:iCs/>
                <w:noProof/>
                <w:lang w:val="ru-RU"/>
              </w:rPr>
              <w:t>"Para penyembah sejati..."</w:t>
            </w:r>
            <w:r>
              <w:rPr>
                <w:noProof/>
                <w:webHidden/>
              </w:rPr>
              <w:tab/>
            </w:r>
            <w:r>
              <w:rPr>
                <w:noProof/>
                <w:webHidden/>
              </w:rPr>
              <w:fldChar w:fldCharType="begin"/>
            </w:r>
            <w:r>
              <w:rPr>
                <w:noProof/>
                <w:webHidden/>
              </w:rPr>
              <w:instrText xml:space="preserve"> PAGEREF _Toc225752498 \h </w:instrText>
            </w:r>
            <w:r>
              <w:rPr>
                <w:noProof/>
                <w:webHidden/>
              </w:rPr>
            </w:r>
            <w:r>
              <w:rPr>
                <w:noProof/>
                <w:webHidden/>
              </w:rPr>
              <w:fldChar w:fldCharType="separate"/>
            </w:r>
            <w:r>
              <w:rPr>
                <w:noProof/>
                <w:webHidden/>
              </w:rPr>
              <w:t>43</w:t>
            </w:r>
            <w:r>
              <w:rPr>
                <w:noProof/>
                <w:webHidden/>
              </w:rPr>
              <w:fldChar w:fldCharType="end"/>
            </w:r>
          </w:hyperlink>
        </w:p>
        <w:p w14:paraId="642EF4C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499" w:history="1">
            <w:r w:rsidRPr="002D60FF">
              <w:rPr>
                <w:rStyle w:val="Hyperlink"/>
                <w:noProof/>
                <w:lang w:val="ru-RU"/>
              </w:rPr>
              <w:t>Keselamatan jiwa kita</w:t>
            </w:r>
            <w:r>
              <w:rPr>
                <w:noProof/>
                <w:webHidden/>
              </w:rPr>
              <w:tab/>
            </w:r>
            <w:r>
              <w:rPr>
                <w:noProof/>
                <w:webHidden/>
              </w:rPr>
              <w:fldChar w:fldCharType="begin"/>
            </w:r>
            <w:r>
              <w:rPr>
                <w:noProof/>
                <w:webHidden/>
              </w:rPr>
              <w:instrText xml:space="preserve"> PAGEREF _Toc225752499 \h </w:instrText>
            </w:r>
            <w:r>
              <w:rPr>
                <w:noProof/>
                <w:webHidden/>
              </w:rPr>
            </w:r>
            <w:r>
              <w:rPr>
                <w:noProof/>
                <w:webHidden/>
              </w:rPr>
              <w:fldChar w:fldCharType="separate"/>
            </w:r>
            <w:r>
              <w:rPr>
                <w:noProof/>
                <w:webHidden/>
              </w:rPr>
              <w:t>46</w:t>
            </w:r>
            <w:r>
              <w:rPr>
                <w:noProof/>
                <w:webHidden/>
              </w:rPr>
              <w:fldChar w:fldCharType="end"/>
            </w:r>
          </w:hyperlink>
        </w:p>
        <w:p w14:paraId="7870C07E"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00" w:history="1">
            <w:r w:rsidRPr="002D60FF">
              <w:rPr>
                <w:rStyle w:val="Hyperlink"/>
                <w:noProof/>
                <w:lang w:val="ru-RU"/>
              </w:rPr>
              <w:t>Bab 2.  Bagaimana syaitan bekerja</w:t>
            </w:r>
            <w:r>
              <w:rPr>
                <w:noProof/>
                <w:webHidden/>
              </w:rPr>
              <w:tab/>
            </w:r>
            <w:r>
              <w:rPr>
                <w:noProof/>
                <w:webHidden/>
              </w:rPr>
              <w:fldChar w:fldCharType="begin"/>
            </w:r>
            <w:r>
              <w:rPr>
                <w:noProof/>
                <w:webHidden/>
              </w:rPr>
              <w:instrText xml:space="preserve"> PAGEREF _Toc225752500 \h </w:instrText>
            </w:r>
            <w:r>
              <w:rPr>
                <w:noProof/>
                <w:webHidden/>
              </w:rPr>
            </w:r>
            <w:r>
              <w:rPr>
                <w:noProof/>
                <w:webHidden/>
              </w:rPr>
              <w:fldChar w:fldCharType="separate"/>
            </w:r>
            <w:r>
              <w:rPr>
                <w:noProof/>
                <w:webHidden/>
              </w:rPr>
              <w:t>47</w:t>
            </w:r>
            <w:r>
              <w:rPr>
                <w:noProof/>
                <w:webHidden/>
              </w:rPr>
              <w:fldChar w:fldCharType="end"/>
            </w:r>
          </w:hyperlink>
        </w:p>
        <w:p w14:paraId="189591F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1" w:history="1">
            <w:r w:rsidRPr="002D60FF">
              <w:rPr>
                <w:rStyle w:val="Hyperlink"/>
                <w:noProof/>
                <w:lang w:val="ru-RU"/>
              </w:rPr>
              <w:t>Syaitan cuba menyimpangkan ahli asketis</w:t>
            </w:r>
            <w:r>
              <w:rPr>
                <w:noProof/>
                <w:webHidden/>
              </w:rPr>
              <w:tab/>
            </w:r>
            <w:r>
              <w:rPr>
                <w:noProof/>
                <w:webHidden/>
              </w:rPr>
              <w:fldChar w:fldCharType="begin"/>
            </w:r>
            <w:r>
              <w:rPr>
                <w:noProof/>
                <w:webHidden/>
              </w:rPr>
              <w:instrText xml:space="preserve"> PAGEREF _Toc225752501 \h </w:instrText>
            </w:r>
            <w:r>
              <w:rPr>
                <w:noProof/>
                <w:webHidden/>
              </w:rPr>
            </w:r>
            <w:r>
              <w:rPr>
                <w:noProof/>
                <w:webHidden/>
              </w:rPr>
              <w:fldChar w:fldCharType="separate"/>
            </w:r>
            <w:r>
              <w:rPr>
                <w:noProof/>
                <w:webHidden/>
              </w:rPr>
              <w:t>47</w:t>
            </w:r>
            <w:r>
              <w:rPr>
                <w:noProof/>
                <w:webHidden/>
              </w:rPr>
              <w:fldChar w:fldCharType="end"/>
            </w:r>
          </w:hyperlink>
        </w:p>
        <w:p w14:paraId="3D0CA13E"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2" w:history="1">
            <w:r w:rsidRPr="002D60FF">
              <w:rPr>
                <w:rStyle w:val="Hyperlink"/>
                <w:noProof/>
                <w:lang w:val="ru-RU"/>
              </w:rPr>
              <w:t>Syaitan memberi kita ubat penahan sakit</w:t>
            </w:r>
            <w:r>
              <w:rPr>
                <w:noProof/>
                <w:webHidden/>
              </w:rPr>
              <w:tab/>
            </w:r>
            <w:r>
              <w:rPr>
                <w:noProof/>
                <w:webHidden/>
              </w:rPr>
              <w:fldChar w:fldCharType="begin"/>
            </w:r>
            <w:r>
              <w:rPr>
                <w:noProof/>
                <w:webHidden/>
              </w:rPr>
              <w:instrText xml:space="preserve"> PAGEREF _Toc225752502 \h </w:instrText>
            </w:r>
            <w:r>
              <w:rPr>
                <w:noProof/>
                <w:webHidden/>
              </w:rPr>
            </w:r>
            <w:r>
              <w:rPr>
                <w:noProof/>
                <w:webHidden/>
              </w:rPr>
              <w:fldChar w:fldCharType="separate"/>
            </w:r>
            <w:r>
              <w:rPr>
                <w:noProof/>
                <w:webHidden/>
              </w:rPr>
              <w:t>48</w:t>
            </w:r>
            <w:r>
              <w:rPr>
                <w:noProof/>
                <w:webHidden/>
              </w:rPr>
              <w:fldChar w:fldCharType="end"/>
            </w:r>
          </w:hyperlink>
        </w:p>
        <w:p w14:paraId="2892A76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3" w:history="1">
            <w:r w:rsidRPr="002D60FF">
              <w:rPr>
                <w:rStyle w:val="Hyperlink"/>
                <w:noProof/>
                <w:lang w:val="ru-RU"/>
              </w:rPr>
              <w:t>Syaitan melakukan segala-galanya untuk memastikan seseorang tidak mendapat sebarang manfaat</w:t>
            </w:r>
            <w:r>
              <w:rPr>
                <w:noProof/>
                <w:webHidden/>
              </w:rPr>
              <w:tab/>
            </w:r>
            <w:r>
              <w:rPr>
                <w:noProof/>
                <w:webHidden/>
              </w:rPr>
              <w:fldChar w:fldCharType="begin"/>
            </w:r>
            <w:r>
              <w:rPr>
                <w:noProof/>
                <w:webHidden/>
              </w:rPr>
              <w:instrText xml:space="preserve"> PAGEREF _Toc225752503 \h </w:instrText>
            </w:r>
            <w:r>
              <w:rPr>
                <w:noProof/>
                <w:webHidden/>
              </w:rPr>
            </w:r>
            <w:r>
              <w:rPr>
                <w:noProof/>
                <w:webHidden/>
              </w:rPr>
              <w:fldChar w:fldCharType="separate"/>
            </w:r>
            <w:r>
              <w:rPr>
                <w:noProof/>
                <w:webHidden/>
              </w:rPr>
              <w:t>49</w:t>
            </w:r>
            <w:r>
              <w:rPr>
                <w:noProof/>
                <w:webHidden/>
              </w:rPr>
              <w:fldChar w:fldCharType="end"/>
            </w:r>
          </w:hyperlink>
        </w:p>
        <w:p w14:paraId="1D2E13F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4" w:history="1">
            <w:r w:rsidRPr="002D60FF">
              <w:rPr>
                <w:rStyle w:val="Hyperlink"/>
                <w:noProof/>
                <w:lang w:val="ru-RU"/>
              </w:rPr>
              <w:t>Sayap kehendak manusia</w:t>
            </w:r>
            <w:r>
              <w:rPr>
                <w:noProof/>
                <w:webHidden/>
              </w:rPr>
              <w:tab/>
            </w:r>
            <w:r>
              <w:rPr>
                <w:noProof/>
                <w:webHidden/>
              </w:rPr>
              <w:fldChar w:fldCharType="begin"/>
            </w:r>
            <w:r>
              <w:rPr>
                <w:noProof/>
                <w:webHidden/>
              </w:rPr>
              <w:instrText xml:space="preserve"> PAGEREF _Toc225752504 \h </w:instrText>
            </w:r>
            <w:r>
              <w:rPr>
                <w:noProof/>
                <w:webHidden/>
              </w:rPr>
            </w:r>
            <w:r>
              <w:rPr>
                <w:noProof/>
                <w:webHidden/>
              </w:rPr>
              <w:fldChar w:fldCharType="separate"/>
            </w:r>
            <w:r>
              <w:rPr>
                <w:noProof/>
                <w:webHidden/>
              </w:rPr>
              <w:t>50</w:t>
            </w:r>
            <w:r>
              <w:rPr>
                <w:noProof/>
                <w:webHidden/>
              </w:rPr>
              <w:fldChar w:fldCharType="end"/>
            </w:r>
          </w:hyperlink>
        </w:p>
        <w:p w14:paraId="0BC1690A"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05" w:history="1">
            <w:r w:rsidRPr="002D60FF">
              <w:rPr>
                <w:rStyle w:val="Hyperlink"/>
                <w:noProof/>
                <w:lang w:val="ru-RU"/>
              </w:rPr>
              <w:t>Bab 3.  Mengenai faedah persahabatan yang baik</w:t>
            </w:r>
            <w:r>
              <w:rPr>
                <w:noProof/>
                <w:webHidden/>
              </w:rPr>
              <w:tab/>
            </w:r>
            <w:r>
              <w:rPr>
                <w:noProof/>
                <w:webHidden/>
              </w:rPr>
              <w:fldChar w:fldCharType="begin"/>
            </w:r>
            <w:r>
              <w:rPr>
                <w:noProof/>
                <w:webHidden/>
              </w:rPr>
              <w:instrText xml:space="preserve"> PAGEREF _Toc225752505 \h </w:instrText>
            </w:r>
            <w:r>
              <w:rPr>
                <w:noProof/>
                <w:webHidden/>
              </w:rPr>
            </w:r>
            <w:r>
              <w:rPr>
                <w:noProof/>
                <w:webHidden/>
              </w:rPr>
              <w:fldChar w:fldCharType="separate"/>
            </w:r>
            <w:r>
              <w:rPr>
                <w:noProof/>
                <w:webHidden/>
              </w:rPr>
              <w:t>51</w:t>
            </w:r>
            <w:r>
              <w:rPr>
                <w:noProof/>
                <w:webHidden/>
              </w:rPr>
              <w:fldChar w:fldCharType="end"/>
            </w:r>
          </w:hyperlink>
        </w:p>
        <w:p w14:paraId="15E76AD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6" w:history="1">
            <w:r w:rsidRPr="002D60FF">
              <w:rPr>
                <w:rStyle w:val="Hyperlink"/>
                <w:noProof/>
                <w:lang w:val="ru-RU"/>
              </w:rPr>
              <w:t>Hubungan persaudaraan</w:t>
            </w:r>
            <w:r>
              <w:rPr>
                <w:noProof/>
                <w:webHidden/>
              </w:rPr>
              <w:tab/>
            </w:r>
            <w:r>
              <w:rPr>
                <w:noProof/>
                <w:webHidden/>
              </w:rPr>
              <w:fldChar w:fldCharType="begin"/>
            </w:r>
            <w:r>
              <w:rPr>
                <w:noProof/>
                <w:webHidden/>
              </w:rPr>
              <w:instrText xml:space="preserve"> PAGEREF _Toc225752506 \h </w:instrText>
            </w:r>
            <w:r>
              <w:rPr>
                <w:noProof/>
                <w:webHidden/>
              </w:rPr>
            </w:r>
            <w:r>
              <w:rPr>
                <w:noProof/>
                <w:webHidden/>
              </w:rPr>
              <w:fldChar w:fldCharType="separate"/>
            </w:r>
            <w:r>
              <w:rPr>
                <w:noProof/>
                <w:webHidden/>
              </w:rPr>
              <w:t>51</w:t>
            </w:r>
            <w:r>
              <w:rPr>
                <w:noProof/>
                <w:webHidden/>
              </w:rPr>
              <w:fldChar w:fldCharType="end"/>
            </w:r>
          </w:hyperlink>
        </w:p>
        <w:p w14:paraId="69FA9B8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7" w:history="1">
            <w:r w:rsidRPr="002D60FF">
              <w:rPr>
                <w:rStyle w:val="Hyperlink"/>
                <w:noProof/>
                <w:lang w:val="ru-RU"/>
              </w:rPr>
              <w:t>Tentang persaudaraan rohani</w:t>
            </w:r>
            <w:r>
              <w:rPr>
                <w:noProof/>
                <w:webHidden/>
              </w:rPr>
              <w:tab/>
            </w:r>
            <w:r>
              <w:rPr>
                <w:noProof/>
                <w:webHidden/>
              </w:rPr>
              <w:fldChar w:fldCharType="begin"/>
            </w:r>
            <w:r>
              <w:rPr>
                <w:noProof/>
                <w:webHidden/>
              </w:rPr>
              <w:instrText xml:space="preserve"> PAGEREF _Toc225752507 \h </w:instrText>
            </w:r>
            <w:r>
              <w:rPr>
                <w:noProof/>
                <w:webHidden/>
              </w:rPr>
            </w:r>
            <w:r>
              <w:rPr>
                <w:noProof/>
                <w:webHidden/>
              </w:rPr>
              <w:fldChar w:fldCharType="separate"/>
            </w:r>
            <w:r>
              <w:rPr>
                <w:noProof/>
                <w:webHidden/>
              </w:rPr>
              <w:t>53</w:t>
            </w:r>
            <w:r>
              <w:rPr>
                <w:noProof/>
                <w:webHidden/>
              </w:rPr>
              <w:fldChar w:fldCharType="end"/>
            </w:r>
          </w:hyperlink>
        </w:p>
        <w:p w14:paraId="4E2CCF8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8" w:history="1">
            <w:r w:rsidRPr="002D60FF">
              <w:rPr>
                <w:rStyle w:val="Hyperlink"/>
                <w:noProof/>
                <w:lang w:val="ru-RU"/>
              </w:rPr>
              <w:t>Kebijaksanaan dalam komunikasi</w:t>
            </w:r>
            <w:r>
              <w:rPr>
                <w:noProof/>
                <w:webHidden/>
              </w:rPr>
              <w:tab/>
            </w:r>
            <w:r>
              <w:rPr>
                <w:noProof/>
                <w:webHidden/>
              </w:rPr>
              <w:fldChar w:fldCharType="begin"/>
            </w:r>
            <w:r>
              <w:rPr>
                <w:noProof/>
                <w:webHidden/>
              </w:rPr>
              <w:instrText xml:space="preserve"> PAGEREF _Toc225752508 \h </w:instrText>
            </w:r>
            <w:r>
              <w:rPr>
                <w:noProof/>
                <w:webHidden/>
              </w:rPr>
            </w:r>
            <w:r>
              <w:rPr>
                <w:noProof/>
                <w:webHidden/>
              </w:rPr>
              <w:fldChar w:fldCharType="separate"/>
            </w:r>
            <w:r>
              <w:rPr>
                <w:noProof/>
                <w:webHidden/>
              </w:rPr>
              <w:t>54</w:t>
            </w:r>
            <w:r>
              <w:rPr>
                <w:noProof/>
                <w:webHidden/>
              </w:rPr>
              <w:fldChar w:fldCharType="end"/>
            </w:r>
          </w:hyperlink>
        </w:p>
        <w:p w14:paraId="282226D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09" w:history="1">
            <w:r w:rsidRPr="002D60FF">
              <w:rPr>
                <w:rStyle w:val="Hyperlink"/>
                <w:noProof/>
                <w:lang w:val="ru-RU"/>
              </w:rPr>
              <w:t>Kasih seorang ibu</w:t>
            </w:r>
            <w:r>
              <w:rPr>
                <w:noProof/>
                <w:webHidden/>
              </w:rPr>
              <w:tab/>
            </w:r>
            <w:r>
              <w:rPr>
                <w:noProof/>
                <w:webHidden/>
              </w:rPr>
              <w:fldChar w:fldCharType="begin"/>
            </w:r>
            <w:r>
              <w:rPr>
                <w:noProof/>
                <w:webHidden/>
              </w:rPr>
              <w:instrText xml:space="preserve"> PAGEREF _Toc225752509 \h </w:instrText>
            </w:r>
            <w:r>
              <w:rPr>
                <w:noProof/>
                <w:webHidden/>
              </w:rPr>
            </w:r>
            <w:r>
              <w:rPr>
                <w:noProof/>
                <w:webHidden/>
              </w:rPr>
              <w:fldChar w:fldCharType="separate"/>
            </w:r>
            <w:r>
              <w:rPr>
                <w:noProof/>
                <w:webHidden/>
              </w:rPr>
              <w:t>55</w:t>
            </w:r>
            <w:r>
              <w:rPr>
                <w:noProof/>
                <w:webHidden/>
              </w:rPr>
              <w:fldChar w:fldCharType="end"/>
            </w:r>
          </w:hyperlink>
        </w:p>
        <w:p w14:paraId="4138D3CE"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10" w:history="1">
            <w:r w:rsidRPr="002D60FF">
              <w:rPr>
                <w:rStyle w:val="Hyperlink"/>
                <w:noProof/>
                <w:lang w:val="ru-RU"/>
              </w:rPr>
              <w:t>Bab 4.  Bagaimana Tuhan tergerak ke arah belas kasihan melalui penghormatan</w:t>
            </w:r>
            <w:r>
              <w:rPr>
                <w:noProof/>
                <w:webHidden/>
              </w:rPr>
              <w:tab/>
            </w:r>
            <w:r>
              <w:rPr>
                <w:noProof/>
                <w:webHidden/>
              </w:rPr>
              <w:fldChar w:fldCharType="begin"/>
            </w:r>
            <w:r>
              <w:rPr>
                <w:noProof/>
                <w:webHidden/>
              </w:rPr>
              <w:instrText xml:space="preserve"> PAGEREF _Toc225752510 \h </w:instrText>
            </w:r>
            <w:r>
              <w:rPr>
                <w:noProof/>
                <w:webHidden/>
              </w:rPr>
            </w:r>
            <w:r>
              <w:rPr>
                <w:noProof/>
                <w:webHidden/>
              </w:rPr>
              <w:fldChar w:fldCharType="separate"/>
            </w:r>
            <w:r>
              <w:rPr>
                <w:noProof/>
                <w:webHidden/>
              </w:rPr>
              <w:t>57</w:t>
            </w:r>
            <w:r>
              <w:rPr>
                <w:noProof/>
                <w:webHidden/>
              </w:rPr>
              <w:fldChar w:fldCharType="end"/>
            </w:r>
          </w:hyperlink>
        </w:p>
        <w:p w14:paraId="3C226D8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1" w:history="1">
            <w:r w:rsidRPr="002D60FF">
              <w:rPr>
                <w:rStyle w:val="Hyperlink"/>
                <w:noProof/>
                <w:lang w:val="ru-RU"/>
              </w:rPr>
              <w:t>Apakah penghormatan</w:t>
            </w:r>
            <w:r>
              <w:rPr>
                <w:noProof/>
                <w:webHidden/>
              </w:rPr>
              <w:tab/>
            </w:r>
            <w:r>
              <w:rPr>
                <w:noProof/>
                <w:webHidden/>
              </w:rPr>
              <w:fldChar w:fldCharType="begin"/>
            </w:r>
            <w:r>
              <w:rPr>
                <w:noProof/>
                <w:webHidden/>
              </w:rPr>
              <w:instrText xml:space="preserve"> PAGEREF _Toc225752511 \h </w:instrText>
            </w:r>
            <w:r>
              <w:rPr>
                <w:noProof/>
                <w:webHidden/>
              </w:rPr>
            </w:r>
            <w:r>
              <w:rPr>
                <w:noProof/>
                <w:webHidden/>
              </w:rPr>
              <w:fldChar w:fldCharType="separate"/>
            </w:r>
            <w:r>
              <w:rPr>
                <w:noProof/>
                <w:webHidden/>
              </w:rPr>
              <w:t>57</w:t>
            </w:r>
            <w:r>
              <w:rPr>
                <w:noProof/>
                <w:webHidden/>
              </w:rPr>
              <w:fldChar w:fldCharType="end"/>
            </w:r>
          </w:hyperlink>
        </w:p>
        <w:p w14:paraId="0FD10999"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2" w:history="1">
            <w:r w:rsidRPr="002D60FF">
              <w:rPr>
                <w:rStyle w:val="Hyperlink"/>
                <w:noProof/>
                <w:lang w:val="ru-RU"/>
              </w:rPr>
              <w:t>Mengenai hakikat bahawa kesalehan diwarisi</w:t>
            </w:r>
            <w:r>
              <w:rPr>
                <w:noProof/>
                <w:webHidden/>
              </w:rPr>
              <w:tab/>
            </w:r>
            <w:r>
              <w:rPr>
                <w:noProof/>
                <w:webHidden/>
              </w:rPr>
              <w:fldChar w:fldCharType="begin"/>
            </w:r>
            <w:r>
              <w:rPr>
                <w:noProof/>
                <w:webHidden/>
              </w:rPr>
              <w:instrText xml:space="preserve"> PAGEREF _Toc225752512 \h </w:instrText>
            </w:r>
            <w:r>
              <w:rPr>
                <w:noProof/>
                <w:webHidden/>
              </w:rPr>
            </w:r>
            <w:r>
              <w:rPr>
                <w:noProof/>
                <w:webHidden/>
              </w:rPr>
              <w:fldChar w:fldCharType="separate"/>
            </w:r>
            <w:r>
              <w:rPr>
                <w:noProof/>
                <w:webHidden/>
              </w:rPr>
              <w:t>57</w:t>
            </w:r>
            <w:r>
              <w:rPr>
                <w:noProof/>
                <w:webHidden/>
              </w:rPr>
              <w:fldChar w:fldCharType="end"/>
            </w:r>
          </w:hyperlink>
        </w:p>
        <w:p w14:paraId="6169EA7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3" w:history="1">
            <w:r w:rsidRPr="002D60FF">
              <w:rPr>
                <w:rStyle w:val="Hyperlink"/>
                <w:noProof/>
                <w:lang w:val="ru-RU"/>
              </w:rPr>
              <w:t>Tentang kesalehan lahiriah</w:t>
            </w:r>
            <w:r>
              <w:rPr>
                <w:noProof/>
                <w:webHidden/>
              </w:rPr>
              <w:tab/>
            </w:r>
            <w:r>
              <w:rPr>
                <w:noProof/>
                <w:webHidden/>
              </w:rPr>
              <w:fldChar w:fldCharType="begin"/>
            </w:r>
            <w:r>
              <w:rPr>
                <w:noProof/>
                <w:webHidden/>
              </w:rPr>
              <w:instrText xml:space="preserve"> PAGEREF _Toc225752513 \h </w:instrText>
            </w:r>
            <w:r>
              <w:rPr>
                <w:noProof/>
                <w:webHidden/>
              </w:rPr>
            </w:r>
            <w:r>
              <w:rPr>
                <w:noProof/>
                <w:webHidden/>
              </w:rPr>
              <w:fldChar w:fldCharType="separate"/>
            </w:r>
            <w:r>
              <w:rPr>
                <w:noProof/>
                <w:webHidden/>
              </w:rPr>
              <w:t>59</w:t>
            </w:r>
            <w:r>
              <w:rPr>
                <w:noProof/>
                <w:webHidden/>
              </w:rPr>
              <w:fldChar w:fldCharType="end"/>
            </w:r>
          </w:hyperlink>
        </w:p>
        <w:p w14:paraId="3755377E"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4" w:history="1">
            <w:r w:rsidRPr="002D60FF">
              <w:rPr>
                <w:rStyle w:val="Hyperlink"/>
                <w:i/>
                <w:iCs/>
                <w:noProof/>
                <w:lang w:val="ru-RU"/>
              </w:rPr>
              <w:t>"Janganlah kamu berikan apa yang suci kepada anjing-anjing"</w:t>
            </w:r>
            <w:r>
              <w:rPr>
                <w:noProof/>
                <w:webHidden/>
              </w:rPr>
              <w:tab/>
            </w:r>
            <w:r>
              <w:rPr>
                <w:noProof/>
                <w:webHidden/>
              </w:rPr>
              <w:fldChar w:fldCharType="begin"/>
            </w:r>
            <w:r>
              <w:rPr>
                <w:noProof/>
                <w:webHidden/>
              </w:rPr>
              <w:instrText xml:space="preserve"> PAGEREF _Toc225752514 \h </w:instrText>
            </w:r>
            <w:r>
              <w:rPr>
                <w:noProof/>
                <w:webHidden/>
              </w:rPr>
            </w:r>
            <w:r>
              <w:rPr>
                <w:noProof/>
                <w:webHidden/>
              </w:rPr>
              <w:fldChar w:fldCharType="separate"/>
            </w:r>
            <w:r>
              <w:rPr>
                <w:noProof/>
                <w:webHidden/>
              </w:rPr>
              <w:t>60</w:t>
            </w:r>
            <w:r>
              <w:rPr>
                <w:noProof/>
                <w:webHidden/>
              </w:rPr>
              <w:fldChar w:fldCharType="end"/>
            </w:r>
          </w:hyperlink>
        </w:p>
        <w:p w14:paraId="5B3EA93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5" w:history="1">
            <w:r w:rsidRPr="002D60FF">
              <w:rPr>
                <w:rStyle w:val="Hyperlink"/>
                <w:noProof/>
                <w:lang w:val="ru-RU"/>
              </w:rPr>
              <w:t>Penghormatan dalam segala hal</w:t>
            </w:r>
            <w:r>
              <w:rPr>
                <w:noProof/>
                <w:webHidden/>
              </w:rPr>
              <w:tab/>
            </w:r>
            <w:r>
              <w:rPr>
                <w:noProof/>
                <w:webHidden/>
              </w:rPr>
              <w:fldChar w:fldCharType="begin"/>
            </w:r>
            <w:r>
              <w:rPr>
                <w:noProof/>
                <w:webHidden/>
              </w:rPr>
              <w:instrText xml:space="preserve"> PAGEREF _Toc225752515 \h </w:instrText>
            </w:r>
            <w:r>
              <w:rPr>
                <w:noProof/>
                <w:webHidden/>
              </w:rPr>
            </w:r>
            <w:r>
              <w:rPr>
                <w:noProof/>
                <w:webHidden/>
              </w:rPr>
              <w:fldChar w:fldCharType="separate"/>
            </w:r>
            <w:r>
              <w:rPr>
                <w:noProof/>
                <w:webHidden/>
              </w:rPr>
              <w:t>61</w:t>
            </w:r>
            <w:r>
              <w:rPr>
                <w:noProof/>
                <w:webHidden/>
              </w:rPr>
              <w:fldChar w:fldCharType="end"/>
            </w:r>
          </w:hyperlink>
        </w:p>
        <w:p w14:paraId="0DEDEDD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6" w:history="1">
            <w:r w:rsidRPr="002D60FF">
              <w:rPr>
                <w:rStyle w:val="Hyperlink"/>
                <w:noProof/>
                <w:lang w:val="ru-RU"/>
              </w:rPr>
              <w:t>Tentang kesalehan zaman dahulu</w:t>
            </w:r>
            <w:r>
              <w:rPr>
                <w:noProof/>
                <w:webHidden/>
              </w:rPr>
              <w:tab/>
            </w:r>
            <w:r>
              <w:rPr>
                <w:noProof/>
                <w:webHidden/>
              </w:rPr>
              <w:fldChar w:fldCharType="begin"/>
            </w:r>
            <w:r>
              <w:rPr>
                <w:noProof/>
                <w:webHidden/>
              </w:rPr>
              <w:instrText xml:space="preserve"> PAGEREF _Toc225752516 \h </w:instrText>
            </w:r>
            <w:r>
              <w:rPr>
                <w:noProof/>
                <w:webHidden/>
              </w:rPr>
            </w:r>
            <w:r>
              <w:rPr>
                <w:noProof/>
                <w:webHidden/>
              </w:rPr>
              <w:fldChar w:fldCharType="separate"/>
            </w:r>
            <w:r>
              <w:rPr>
                <w:noProof/>
                <w:webHidden/>
              </w:rPr>
              <w:t>62</w:t>
            </w:r>
            <w:r>
              <w:rPr>
                <w:noProof/>
                <w:webHidden/>
              </w:rPr>
              <w:fldChar w:fldCharType="end"/>
            </w:r>
          </w:hyperlink>
        </w:p>
        <w:p w14:paraId="7BCACCB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7" w:history="1">
            <w:r w:rsidRPr="002D60FF">
              <w:rPr>
                <w:rStyle w:val="Hyperlink"/>
                <w:noProof/>
                <w:lang w:val="ru-RU"/>
              </w:rPr>
              <w:t>Penghormatan kepada Ikon</w:t>
            </w:r>
            <w:r>
              <w:rPr>
                <w:noProof/>
                <w:webHidden/>
              </w:rPr>
              <w:tab/>
            </w:r>
            <w:r>
              <w:rPr>
                <w:noProof/>
                <w:webHidden/>
              </w:rPr>
              <w:fldChar w:fldCharType="begin"/>
            </w:r>
            <w:r>
              <w:rPr>
                <w:noProof/>
                <w:webHidden/>
              </w:rPr>
              <w:instrText xml:space="preserve"> PAGEREF _Toc225752517 \h </w:instrText>
            </w:r>
            <w:r>
              <w:rPr>
                <w:noProof/>
                <w:webHidden/>
              </w:rPr>
            </w:r>
            <w:r>
              <w:rPr>
                <w:noProof/>
                <w:webHidden/>
              </w:rPr>
              <w:fldChar w:fldCharType="separate"/>
            </w:r>
            <w:r>
              <w:rPr>
                <w:noProof/>
                <w:webHidden/>
              </w:rPr>
              <w:t>63</w:t>
            </w:r>
            <w:r>
              <w:rPr>
                <w:noProof/>
                <w:webHidden/>
              </w:rPr>
              <w:fldChar w:fldCharType="end"/>
            </w:r>
          </w:hyperlink>
        </w:p>
        <w:p w14:paraId="2E1C605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18" w:history="1">
            <w:r w:rsidRPr="002D60FF">
              <w:rPr>
                <w:rStyle w:val="Hyperlink"/>
                <w:noProof/>
                <w:lang w:val="ru-RU"/>
              </w:rPr>
              <w:t>Kita mesti mempersembahkan perkara-perkara yang paling suci kepada Tuhan</w:t>
            </w:r>
            <w:r>
              <w:rPr>
                <w:noProof/>
                <w:webHidden/>
              </w:rPr>
              <w:tab/>
            </w:r>
            <w:r>
              <w:rPr>
                <w:noProof/>
                <w:webHidden/>
              </w:rPr>
              <w:fldChar w:fldCharType="begin"/>
            </w:r>
            <w:r>
              <w:rPr>
                <w:noProof/>
                <w:webHidden/>
              </w:rPr>
              <w:instrText xml:space="preserve"> PAGEREF _Toc225752518 \h </w:instrText>
            </w:r>
            <w:r>
              <w:rPr>
                <w:noProof/>
                <w:webHidden/>
              </w:rPr>
            </w:r>
            <w:r>
              <w:rPr>
                <w:noProof/>
                <w:webHidden/>
              </w:rPr>
              <w:fldChar w:fldCharType="separate"/>
            </w:r>
            <w:r>
              <w:rPr>
                <w:noProof/>
                <w:webHidden/>
              </w:rPr>
              <w:t>65</w:t>
            </w:r>
            <w:r>
              <w:rPr>
                <w:noProof/>
                <w:webHidden/>
              </w:rPr>
              <w:fldChar w:fldCharType="end"/>
            </w:r>
          </w:hyperlink>
        </w:p>
        <w:p w14:paraId="11A9F8E7"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19" w:history="1">
            <w:r w:rsidRPr="002D60FF">
              <w:rPr>
                <w:rStyle w:val="Hyperlink"/>
                <w:noProof/>
                <w:lang w:val="ru-RU"/>
              </w:rPr>
              <w:t>Bab 5.  Mengenai hakikat bahawa anugerah itu mengandungi dalam dirinya sendiri  oksigen ilahi</w:t>
            </w:r>
            <w:r>
              <w:rPr>
                <w:noProof/>
                <w:webHidden/>
              </w:rPr>
              <w:tab/>
            </w:r>
            <w:r>
              <w:rPr>
                <w:noProof/>
                <w:webHidden/>
              </w:rPr>
              <w:fldChar w:fldCharType="begin"/>
            </w:r>
            <w:r>
              <w:rPr>
                <w:noProof/>
                <w:webHidden/>
              </w:rPr>
              <w:instrText xml:space="preserve"> PAGEREF _Toc225752519 \h </w:instrText>
            </w:r>
            <w:r>
              <w:rPr>
                <w:noProof/>
                <w:webHidden/>
              </w:rPr>
            </w:r>
            <w:r>
              <w:rPr>
                <w:noProof/>
                <w:webHidden/>
              </w:rPr>
              <w:fldChar w:fldCharType="separate"/>
            </w:r>
            <w:r>
              <w:rPr>
                <w:noProof/>
                <w:webHidden/>
              </w:rPr>
              <w:t>66</w:t>
            </w:r>
            <w:r>
              <w:rPr>
                <w:noProof/>
                <w:webHidden/>
              </w:rPr>
              <w:fldChar w:fldCharType="end"/>
            </w:r>
          </w:hyperlink>
        </w:p>
        <w:p w14:paraId="40BE67F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0" w:history="1">
            <w:r w:rsidRPr="002D60FF">
              <w:rPr>
                <w:rStyle w:val="Hyperlink"/>
                <w:noProof/>
                <w:lang w:val="ru-RU"/>
              </w:rPr>
              <w:t>Manusia melupakan mereka yang menderita</w:t>
            </w:r>
            <w:r>
              <w:rPr>
                <w:noProof/>
                <w:webHidden/>
              </w:rPr>
              <w:tab/>
            </w:r>
            <w:r>
              <w:rPr>
                <w:noProof/>
                <w:webHidden/>
              </w:rPr>
              <w:fldChar w:fldCharType="begin"/>
            </w:r>
            <w:r>
              <w:rPr>
                <w:noProof/>
                <w:webHidden/>
              </w:rPr>
              <w:instrText xml:space="preserve"> PAGEREF _Toc225752520 \h </w:instrText>
            </w:r>
            <w:r>
              <w:rPr>
                <w:noProof/>
                <w:webHidden/>
              </w:rPr>
            </w:r>
            <w:r>
              <w:rPr>
                <w:noProof/>
                <w:webHidden/>
              </w:rPr>
              <w:fldChar w:fldCharType="separate"/>
            </w:r>
            <w:r>
              <w:rPr>
                <w:noProof/>
                <w:webHidden/>
              </w:rPr>
              <w:t>66</w:t>
            </w:r>
            <w:r>
              <w:rPr>
                <w:noProof/>
                <w:webHidden/>
              </w:rPr>
              <w:fldChar w:fldCharType="end"/>
            </w:r>
          </w:hyperlink>
        </w:p>
        <w:p w14:paraId="63A77BD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1" w:history="1">
            <w:r w:rsidRPr="002D60FF">
              <w:rPr>
                <w:rStyle w:val="Hyperlink"/>
                <w:noProof/>
                <w:lang w:val="ru-RU"/>
              </w:rPr>
              <w:t>Kriteria cinta</w:t>
            </w:r>
            <w:r>
              <w:rPr>
                <w:noProof/>
                <w:webHidden/>
              </w:rPr>
              <w:tab/>
            </w:r>
            <w:r>
              <w:rPr>
                <w:noProof/>
                <w:webHidden/>
              </w:rPr>
              <w:fldChar w:fldCharType="begin"/>
            </w:r>
            <w:r>
              <w:rPr>
                <w:noProof/>
                <w:webHidden/>
              </w:rPr>
              <w:instrText xml:space="preserve"> PAGEREF _Toc225752521 \h </w:instrText>
            </w:r>
            <w:r>
              <w:rPr>
                <w:noProof/>
                <w:webHidden/>
              </w:rPr>
            </w:r>
            <w:r>
              <w:rPr>
                <w:noProof/>
                <w:webHidden/>
              </w:rPr>
              <w:fldChar w:fldCharType="separate"/>
            </w:r>
            <w:r>
              <w:rPr>
                <w:noProof/>
                <w:webHidden/>
              </w:rPr>
              <w:t>68</w:t>
            </w:r>
            <w:r>
              <w:rPr>
                <w:noProof/>
                <w:webHidden/>
              </w:rPr>
              <w:fldChar w:fldCharType="end"/>
            </w:r>
          </w:hyperlink>
        </w:p>
        <w:p w14:paraId="2B46024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2" w:history="1">
            <w:r w:rsidRPr="002D60FF">
              <w:rPr>
                <w:rStyle w:val="Hyperlink"/>
                <w:noProof/>
                <w:lang w:val="ru-RU"/>
              </w:rPr>
              <w:t>Pemberi menerima kegembiraan ilahi</w:t>
            </w:r>
            <w:r>
              <w:rPr>
                <w:noProof/>
                <w:webHidden/>
              </w:rPr>
              <w:tab/>
            </w:r>
            <w:r>
              <w:rPr>
                <w:noProof/>
                <w:webHidden/>
              </w:rPr>
              <w:fldChar w:fldCharType="begin"/>
            </w:r>
            <w:r>
              <w:rPr>
                <w:noProof/>
                <w:webHidden/>
              </w:rPr>
              <w:instrText xml:space="preserve"> PAGEREF _Toc225752522 \h </w:instrText>
            </w:r>
            <w:r>
              <w:rPr>
                <w:noProof/>
                <w:webHidden/>
              </w:rPr>
            </w:r>
            <w:r>
              <w:rPr>
                <w:noProof/>
                <w:webHidden/>
              </w:rPr>
              <w:fldChar w:fldCharType="separate"/>
            </w:r>
            <w:r>
              <w:rPr>
                <w:noProof/>
                <w:webHidden/>
              </w:rPr>
              <w:t>69</w:t>
            </w:r>
            <w:r>
              <w:rPr>
                <w:noProof/>
                <w:webHidden/>
              </w:rPr>
              <w:fldChar w:fldCharType="end"/>
            </w:r>
          </w:hyperlink>
        </w:p>
        <w:p w14:paraId="37D13EB9"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3" w:history="1">
            <w:r w:rsidRPr="002D60FF">
              <w:rPr>
                <w:rStyle w:val="Hyperlink"/>
                <w:noProof/>
                <w:lang w:val="ru-RU"/>
              </w:rPr>
              <w:t>Si bakhil mengumpul untuk orang lain</w:t>
            </w:r>
            <w:r>
              <w:rPr>
                <w:noProof/>
                <w:webHidden/>
              </w:rPr>
              <w:tab/>
            </w:r>
            <w:r>
              <w:rPr>
                <w:noProof/>
                <w:webHidden/>
              </w:rPr>
              <w:fldChar w:fldCharType="begin"/>
            </w:r>
            <w:r>
              <w:rPr>
                <w:noProof/>
                <w:webHidden/>
              </w:rPr>
              <w:instrText xml:space="preserve"> PAGEREF _Toc225752523 \h </w:instrText>
            </w:r>
            <w:r>
              <w:rPr>
                <w:noProof/>
                <w:webHidden/>
              </w:rPr>
            </w:r>
            <w:r>
              <w:rPr>
                <w:noProof/>
                <w:webHidden/>
              </w:rPr>
              <w:fldChar w:fldCharType="separate"/>
            </w:r>
            <w:r>
              <w:rPr>
                <w:noProof/>
                <w:webHidden/>
              </w:rPr>
              <w:t>70</w:t>
            </w:r>
            <w:r>
              <w:rPr>
                <w:noProof/>
                <w:webHidden/>
              </w:rPr>
              <w:fldChar w:fldCharType="end"/>
            </w:r>
          </w:hyperlink>
        </w:p>
        <w:p w14:paraId="7160012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4" w:history="1">
            <w:r w:rsidRPr="002D60FF">
              <w:rPr>
                <w:rStyle w:val="Hyperlink"/>
                <w:noProof/>
                <w:lang w:val="ru-RU"/>
              </w:rPr>
              <w:t>Sikap yang baik adalah segalanya</w:t>
            </w:r>
            <w:r>
              <w:rPr>
                <w:noProof/>
                <w:webHidden/>
              </w:rPr>
              <w:tab/>
            </w:r>
            <w:r>
              <w:rPr>
                <w:noProof/>
                <w:webHidden/>
              </w:rPr>
              <w:fldChar w:fldCharType="begin"/>
            </w:r>
            <w:r>
              <w:rPr>
                <w:noProof/>
                <w:webHidden/>
              </w:rPr>
              <w:instrText xml:space="preserve"> PAGEREF _Toc225752524 \h </w:instrText>
            </w:r>
            <w:r>
              <w:rPr>
                <w:noProof/>
                <w:webHidden/>
              </w:rPr>
            </w:r>
            <w:r>
              <w:rPr>
                <w:noProof/>
                <w:webHidden/>
              </w:rPr>
              <w:fldChar w:fldCharType="separate"/>
            </w:r>
            <w:r>
              <w:rPr>
                <w:noProof/>
                <w:webHidden/>
              </w:rPr>
              <w:t>71</w:t>
            </w:r>
            <w:r>
              <w:rPr>
                <w:noProof/>
                <w:webHidden/>
              </w:rPr>
              <w:fldChar w:fldCharType="end"/>
            </w:r>
          </w:hyperlink>
        </w:p>
        <w:p w14:paraId="0B18BC4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5" w:history="1">
            <w:r w:rsidRPr="002D60FF">
              <w:rPr>
                <w:rStyle w:val="Hyperlink"/>
                <w:noProof/>
                <w:lang w:val="ru-RU"/>
              </w:rPr>
              <w:t>Sedekah sangat membantu orang yang telah meninggal dunia</w:t>
            </w:r>
            <w:r>
              <w:rPr>
                <w:noProof/>
                <w:webHidden/>
              </w:rPr>
              <w:tab/>
            </w:r>
            <w:r>
              <w:rPr>
                <w:noProof/>
                <w:webHidden/>
              </w:rPr>
              <w:fldChar w:fldCharType="begin"/>
            </w:r>
            <w:r>
              <w:rPr>
                <w:noProof/>
                <w:webHidden/>
              </w:rPr>
              <w:instrText xml:space="preserve"> PAGEREF _Toc225752525 \h </w:instrText>
            </w:r>
            <w:r>
              <w:rPr>
                <w:noProof/>
                <w:webHidden/>
              </w:rPr>
            </w:r>
            <w:r>
              <w:rPr>
                <w:noProof/>
                <w:webHidden/>
              </w:rPr>
              <w:fldChar w:fldCharType="separate"/>
            </w:r>
            <w:r>
              <w:rPr>
                <w:noProof/>
                <w:webHidden/>
              </w:rPr>
              <w:t>72</w:t>
            </w:r>
            <w:r>
              <w:rPr>
                <w:noProof/>
                <w:webHidden/>
              </w:rPr>
              <w:fldChar w:fldCharType="end"/>
            </w:r>
          </w:hyperlink>
        </w:p>
        <w:p w14:paraId="4EFC204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6" w:history="1">
            <w:r w:rsidRPr="002D60FF">
              <w:rPr>
                <w:rStyle w:val="Hyperlink"/>
                <w:i/>
                <w:iCs/>
                <w:noProof/>
                <w:lang w:val="ru-RU"/>
              </w:rPr>
              <w:t>Sadaqah secara 'rahsia'</w:t>
            </w:r>
            <w:r>
              <w:rPr>
                <w:noProof/>
                <w:webHidden/>
              </w:rPr>
              <w:tab/>
            </w:r>
            <w:r>
              <w:rPr>
                <w:noProof/>
                <w:webHidden/>
              </w:rPr>
              <w:fldChar w:fldCharType="begin"/>
            </w:r>
            <w:r>
              <w:rPr>
                <w:noProof/>
                <w:webHidden/>
              </w:rPr>
              <w:instrText xml:space="preserve"> PAGEREF _Toc225752526 \h </w:instrText>
            </w:r>
            <w:r>
              <w:rPr>
                <w:noProof/>
                <w:webHidden/>
              </w:rPr>
            </w:r>
            <w:r>
              <w:rPr>
                <w:noProof/>
                <w:webHidden/>
              </w:rPr>
              <w:fldChar w:fldCharType="separate"/>
            </w:r>
            <w:r>
              <w:rPr>
                <w:noProof/>
                <w:webHidden/>
              </w:rPr>
              <w:t>73</w:t>
            </w:r>
            <w:r>
              <w:rPr>
                <w:noProof/>
                <w:webHidden/>
              </w:rPr>
              <w:fldChar w:fldCharType="end"/>
            </w:r>
          </w:hyperlink>
        </w:p>
        <w:p w14:paraId="396E080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27" w:history="1">
            <w:r w:rsidRPr="002D60FF">
              <w:rPr>
                <w:rStyle w:val="Hyperlink"/>
                <w:i/>
                <w:iCs/>
                <w:noProof/>
                <w:lang w:val="ru-RU"/>
              </w:rPr>
              <w:t>"Kerana dengan melakukan ini, kamu menimbun arang yang menyala di atas kepalanya</w:t>
            </w:r>
            <w:r w:rsidRPr="002D60FF">
              <w:rPr>
                <w:rStyle w:val="Hyperlink"/>
                <w:noProof/>
                <w:lang w:val="ru-RU"/>
              </w:rPr>
              <w:t>"</w:t>
            </w:r>
            <w:r>
              <w:rPr>
                <w:noProof/>
                <w:webHidden/>
              </w:rPr>
              <w:tab/>
            </w:r>
            <w:r>
              <w:rPr>
                <w:noProof/>
                <w:webHidden/>
              </w:rPr>
              <w:fldChar w:fldCharType="begin"/>
            </w:r>
            <w:r>
              <w:rPr>
                <w:noProof/>
                <w:webHidden/>
              </w:rPr>
              <w:instrText xml:space="preserve"> PAGEREF _Toc225752527 \h </w:instrText>
            </w:r>
            <w:r>
              <w:rPr>
                <w:noProof/>
                <w:webHidden/>
              </w:rPr>
            </w:r>
            <w:r>
              <w:rPr>
                <w:noProof/>
                <w:webHidden/>
              </w:rPr>
              <w:fldChar w:fldCharType="separate"/>
            </w:r>
            <w:r>
              <w:rPr>
                <w:noProof/>
                <w:webHidden/>
              </w:rPr>
              <w:t>74</w:t>
            </w:r>
            <w:r>
              <w:rPr>
                <w:noProof/>
                <w:webHidden/>
              </w:rPr>
              <w:fldChar w:fldCharType="end"/>
            </w:r>
          </w:hyperlink>
        </w:p>
        <w:p w14:paraId="4D36A0AD" w14:textId="77777777" w:rsidR="00D70A3B" w:rsidRDefault="00D70A3B">
          <w:pPr>
            <w:pStyle w:val="TOC2"/>
            <w:tabs>
              <w:tab w:val="right" w:leader="dot" w:pos="10790"/>
            </w:tabs>
            <w:rPr>
              <w:rFonts w:eastAsiaTheme="minorEastAsia" w:cstheme="minorBidi"/>
              <w:b w:val="0"/>
              <w:bCs w:val="0"/>
              <w:noProof/>
              <w:kern w:val="2"/>
              <w:sz w:val="24"/>
              <w:szCs w:val="24"/>
              <w14:ligatures w14:val="standardContextual"/>
            </w:rPr>
          </w:pPr>
          <w:hyperlink w:anchor="_Toc225752528" w:history="1">
            <w:r w:rsidRPr="002D60FF">
              <w:rPr>
                <w:rStyle w:val="Hyperlink"/>
                <w:noProof/>
                <w:lang w:val="ru-RU"/>
              </w:rPr>
              <w:t>Bahagian 3.  Tentang keberanian rohani</w:t>
            </w:r>
            <w:r>
              <w:rPr>
                <w:noProof/>
                <w:webHidden/>
              </w:rPr>
              <w:tab/>
            </w:r>
            <w:r>
              <w:rPr>
                <w:noProof/>
                <w:webHidden/>
              </w:rPr>
              <w:fldChar w:fldCharType="begin"/>
            </w:r>
            <w:r>
              <w:rPr>
                <w:noProof/>
                <w:webHidden/>
              </w:rPr>
              <w:instrText xml:space="preserve"> PAGEREF _Toc225752528 \h </w:instrText>
            </w:r>
            <w:r>
              <w:rPr>
                <w:noProof/>
                <w:webHidden/>
              </w:rPr>
            </w:r>
            <w:r>
              <w:rPr>
                <w:noProof/>
                <w:webHidden/>
              </w:rPr>
              <w:fldChar w:fldCharType="separate"/>
            </w:r>
            <w:r>
              <w:rPr>
                <w:noProof/>
                <w:webHidden/>
              </w:rPr>
              <w:t>76</w:t>
            </w:r>
            <w:r>
              <w:rPr>
                <w:noProof/>
                <w:webHidden/>
              </w:rPr>
              <w:fldChar w:fldCharType="end"/>
            </w:r>
          </w:hyperlink>
        </w:p>
        <w:p w14:paraId="43BEE62A"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29" w:history="1">
            <w:r w:rsidRPr="002D60FF">
              <w:rPr>
                <w:rStyle w:val="Hyperlink"/>
                <w:noProof/>
                <w:lang w:val="ru-RU"/>
              </w:rPr>
              <w:t>Bab 1.  Tanda-tanda Zaman</w:t>
            </w:r>
            <w:r>
              <w:rPr>
                <w:noProof/>
                <w:webHidden/>
              </w:rPr>
              <w:tab/>
            </w:r>
            <w:r>
              <w:rPr>
                <w:noProof/>
                <w:webHidden/>
              </w:rPr>
              <w:fldChar w:fldCharType="begin"/>
            </w:r>
            <w:r>
              <w:rPr>
                <w:noProof/>
                <w:webHidden/>
              </w:rPr>
              <w:instrText xml:space="preserve"> PAGEREF _Toc225752529 \h </w:instrText>
            </w:r>
            <w:r>
              <w:rPr>
                <w:noProof/>
                <w:webHidden/>
              </w:rPr>
            </w:r>
            <w:r>
              <w:rPr>
                <w:noProof/>
                <w:webHidden/>
              </w:rPr>
              <w:fldChar w:fldCharType="separate"/>
            </w:r>
            <w:r>
              <w:rPr>
                <w:noProof/>
                <w:webHidden/>
              </w:rPr>
              <w:t>76</w:t>
            </w:r>
            <w:r>
              <w:rPr>
                <w:noProof/>
                <w:webHidden/>
              </w:rPr>
              <w:fldChar w:fldCharType="end"/>
            </w:r>
          </w:hyperlink>
        </w:p>
        <w:p w14:paraId="0D90A085"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0" w:history="1">
            <w:r w:rsidRPr="002D60FF">
              <w:rPr>
                <w:rStyle w:val="Hyperlink"/>
                <w:noProof/>
                <w:lang w:val="ru-RU"/>
              </w:rPr>
              <w:t>Antikristus</w:t>
            </w:r>
            <w:r>
              <w:rPr>
                <w:noProof/>
                <w:webHidden/>
              </w:rPr>
              <w:tab/>
            </w:r>
            <w:r>
              <w:rPr>
                <w:noProof/>
                <w:webHidden/>
              </w:rPr>
              <w:fldChar w:fldCharType="begin"/>
            </w:r>
            <w:r>
              <w:rPr>
                <w:noProof/>
                <w:webHidden/>
              </w:rPr>
              <w:instrText xml:space="preserve"> PAGEREF _Toc225752530 \h </w:instrText>
            </w:r>
            <w:r>
              <w:rPr>
                <w:noProof/>
                <w:webHidden/>
              </w:rPr>
            </w:r>
            <w:r>
              <w:rPr>
                <w:noProof/>
                <w:webHidden/>
              </w:rPr>
              <w:fldChar w:fldCharType="separate"/>
            </w:r>
            <w:r>
              <w:rPr>
                <w:noProof/>
                <w:webHidden/>
              </w:rPr>
              <w:t>76</w:t>
            </w:r>
            <w:r>
              <w:rPr>
                <w:noProof/>
                <w:webHidden/>
              </w:rPr>
              <w:fldChar w:fldCharType="end"/>
            </w:r>
          </w:hyperlink>
        </w:p>
        <w:p w14:paraId="006AB7D5"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1" w:history="1">
            <w:r w:rsidRPr="002D60FF">
              <w:rPr>
                <w:rStyle w:val="Hyperlink"/>
                <w:noProof/>
                <w:lang w:val="ru-RU"/>
              </w:rPr>
              <w:t>Raja duniawi orang Yahudi</w:t>
            </w:r>
            <w:r>
              <w:rPr>
                <w:noProof/>
                <w:webHidden/>
              </w:rPr>
              <w:tab/>
            </w:r>
            <w:r>
              <w:rPr>
                <w:noProof/>
                <w:webHidden/>
              </w:rPr>
              <w:fldChar w:fldCharType="begin"/>
            </w:r>
            <w:r>
              <w:rPr>
                <w:noProof/>
                <w:webHidden/>
              </w:rPr>
              <w:instrText xml:space="preserve"> PAGEREF _Toc225752531 \h </w:instrText>
            </w:r>
            <w:r>
              <w:rPr>
                <w:noProof/>
                <w:webHidden/>
              </w:rPr>
            </w:r>
            <w:r>
              <w:rPr>
                <w:noProof/>
                <w:webHidden/>
              </w:rPr>
              <w:fldChar w:fldCharType="separate"/>
            </w:r>
            <w:r>
              <w:rPr>
                <w:noProof/>
                <w:webHidden/>
              </w:rPr>
              <w:t>78</w:t>
            </w:r>
            <w:r>
              <w:rPr>
                <w:noProof/>
                <w:webHidden/>
              </w:rPr>
              <w:fldChar w:fldCharType="end"/>
            </w:r>
          </w:hyperlink>
        </w:p>
        <w:p w14:paraId="191B0B9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2" w:history="1">
            <w:r w:rsidRPr="002D60FF">
              <w:rPr>
                <w:rStyle w:val="Hyperlink"/>
                <w:noProof/>
                <w:lang w:val="ru-RU"/>
              </w:rPr>
              <w:t>Tanda 666</w:t>
            </w:r>
            <w:r>
              <w:rPr>
                <w:noProof/>
                <w:webHidden/>
              </w:rPr>
              <w:tab/>
            </w:r>
            <w:r>
              <w:rPr>
                <w:noProof/>
                <w:webHidden/>
              </w:rPr>
              <w:fldChar w:fldCharType="begin"/>
            </w:r>
            <w:r>
              <w:rPr>
                <w:noProof/>
                <w:webHidden/>
              </w:rPr>
              <w:instrText xml:space="preserve"> PAGEREF _Toc225752532 \h </w:instrText>
            </w:r>
            <w:r>
              <w:rPr>
                <w:noProof/>
                <w:webHidden/>
              </w:rPr>
            </w:r>
            <w:r>
              <w:rPr>
                <w:noProof/>
                <w:webHidden/>
              </w:rPr>
              <w:fldChar w:fldCharType="separate"/>
            </w:r>
            <w:r>
              <w:rPr>
                <w:noProof/>
                <w:webHidden/>
              </w:rPr>
              <w:t>78</w:t>
            </w:r>
            <w:r>
              <w:rPr>
                <w:noProof/>
                <w:webHidden/>
              </w:rPr>
              <w:fldChar w:fldCharType="end"/>
            </w:r>
          </w:hyperlink>
        </w:p>
        <w:p w14:paraId="3D9990CE"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3" w:history="1">
            <w:r w:rsidRPr="002D60FF">
              <w:rPr>
                <w:rStyle w:val="Hyperlink"/>
                <w:noProof/>
                <w:lang w:val="ru-RU"/>
              </w:rPr>
              <w:t>Kad pengenalan baru</w:t>
            </w:r>
            <w:r>
              <w:rPr>
                <w:noProof/>
                <w:webHidden/>
              </w:rPr>
              <w:tab/>
            </w:r>
            <w:r>
              <w:rPr>
                <w:noProof/>
                <w:webHidden/>
              </w:rPr>
              <w:fldChar w:fldCharType="begin"/>
            </w:r>
            <w:r>
              <w:rPr>
                <w:noProof/>
                <w:webHidden/>
              </w:rPr>
              <w:instrText xml:space="preserve"> PAGEREF _Toc225752533 \h </w:instrText>
            </w:r>
            <w:r>
              <w:rPr>
                <w:noProof/>
                <w:webHidden/>
              </w:rPr>
            </w:r>
            <w:r>
              <w:rPr>
                <w:noProof/>
                <w:webHidden/>
              </w:rPr>
              <w:fldChar w:fldCharType="separate"/>
            </w:r>
            <w:r>
              <w:rPr>
                <w:noProof/>
                <w:webHidden/>
              </w:rPr>
              <w:t>80</w:t>
            </w:r>
            <w:r>
              <w:rPr>
                <w:noProof/>
                <w:webHidden/>
              </w:rPr>
              <w:fldChar w:fldCharType="end"/>
            </w:r>
          </w:hyperlink>
        </w:p>
        <w:p w14:paraId="4754FD19"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4" w:history="1">
            <w:r w:rsidRPr="002D60FF">
              <w:rPr>
                <w:rStyle w:val="Hyperlink"/>
                <w:noProof/>
                <w:lang w:val="ru-RU"/>
              </w:rPr>
              <w:t>Satu cara licik untuk memperkenalkan cap</w:t>
            </w:r>
            <w:r>
              <w:rPr>
                <w:noProof/>
                <w:webHidden/>
              </w:rPr>
              <w:tab/>
            </w:r>
            <w:r>
              <w:rPr>
                <w:noProof/>
                <w:webHidden/>
              </w:rPr>
              <w:fldChar w:fldCharType="begin"/>
            </w:r>
            <w:r>
              <w:rPr>
                <w:noProof/>
                <w:webHidden/>
              </w:rPr>
              <w:instrText xml:space="preserve"> PAGEREF _Toc225752534 \h </w:instrText>
            </w:r>
            <w:r>
              <w:rPr>
                <w:noProof/>
                <w:webHidden/>
              </w:rPr>
            </w:r>
            <w:r>
              <w:rPr>
                <w:noProof/>
                <w:webHidden/>
              </w:rPr>
              <w:fldChar w:fldCharType="separate"/>
            </w:r>
            <w:r>
              <w:rPr>
                <w:noProof/>
                <w:webHidden/>
              </w:rPr>
              <w:t>82</w:t>
            </w:r>
            <w:r>
              <w:rPr>
                <w:noProof/>
                <w:webHidden/>
              </w:rPr>
              <w:fldChar w:fldCharType="end"/>
            </w:r>
          </w:hyperlink>
        </w:p>
        <w:p w14:paraId="227E8A8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5" w:history="1">
            <w:r w:rsidRPr="002D60FF">
              <w:rPr>
                <w:rStyle w:val="Hyperlink"/>
                <w:noProof/>
                <w:lang w:val="ru-RU"/>
              </w:rPr>
              <w:t>Tanda itu sama dengan penolakan</w:t>
            </w:r>
            <w:r>
              <w:rPr>
                <w:noProof/>
                <w:webHidden/>
              </w:rPr>
              <w:tab/>
            </w:r>
            <w:r>
              <w:rPr>
                <w:noProof/>
                <w:webHidden/>
              </w:rPr>
              <w:fldChar w:fldCharType="begin"/>
            </w:r>
            <w:r>
              <w:rPr>
                <w:noProof/>
                <w:webHidden/>
              </w:rPr>
              <w:instrText xml:space="preserve"> PAGEREF _Toc225752535 \h </w:instrText>
            </w:r>
            <w:r>
              <w:rPr>
                <w:noProof/>
                <w:webHidden/>
              </w:rPr>
            </w:r>
            <w:r>
              <w:rPr>
                <w:noProof/>
                <w:webHidden/>
              </w:rPr>
              <w:fldChar w:fldCharType="separate"/>
            </w:r>
            <w:r>
              <w:rPr>
                <w:noProof/>
                <w:webHidden/>
              </w:rPr>
              <w:t>83</w:t>
            </w:r>
            <w:r>
              <w:rPr>
                <w:noProof/>
                <w:webHidden/>
              </w:rPr>
              <w:fldChar w:fldCharType="end"/>
            </w:r>
          </w:hyperlink>
        </w:p>
        <w:p w14:paraId="6B959D8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6" w:history="1">
            <w:r w:rsidRPr="002D60FF">
              <w:rPr>
                <w:rStyle w:val="Hyperlink"/>
                <w:noProof/>
                <w:lang w:val="ru-RU"/>
              </w:rPr>
              <w:t>Penafsiran Nubuat</w:t>
            </w:r>
            <w:r>
              <w:rPr>
                <w:noProof/>
                <w:webHidden/>
              </w:rPr>
              <w:tab/>
            </w:r>
            <w:r>
              <w:rPr>
                <w:noProof/>
                <w:webHidden/>
              </w:rPr>
              <w:fldChar w:fldCharType="begin"/>
            </w:r>
            <w:r>
              <w:rPr>
                <w:noProof/>
                <w:webHidden/>
              </w:rPr>
              <w:instrText xml:space="preserve"> PAGEREF _Toc225752536 \h </w:instrText>
            </w:r>
            <w:r>
              <w:rPr>
                <w:noProof/>
                <w:webHidden/>
              </w:rPr>
            </w:r>
            <w:r>
              <w:rPr>
                <w:noProof/>
                <w:webHidden/>
              </w:rPr>
              <w:fldChar w:fldCharType="separate"/>
            </w:r>
            <w:r>
              <w:rPr>
                <w:noProof/>
                <w:webHidden/>
              </w:rPr>
              <w:t>84</w:t>
            </w:r>
            <w:r>
              <w:rPr>
                <w:noProof/>
                <w:webHidden/>
              </w:rPr>
              <w:fldChar w:fldCharType="end"/>
            </w:r>
          </w:hyperlink>
        </w:p>
        <w:p w14:paraId="65C95C98"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37" w:history="1">
            <w:r w:rsidRPr="002D60FF">
              <w:rPr>
                <w:rStyle w:val="Hyperlink"/>
                <w:noProof/>
                <w:lang w:val="ru-RU"/>
              </w:rPr>
              <w:t>Bab 2.  Bagaimana pengorbanan membawa kegembiraan kepada seseorang</w:t>
            </w:r>
            <w:r>
              <w:rPr>
                <w:noProof/>
                <w:webHidden/>
              </w:rPr>
              <w:tab/>
            </w:r>
            <w:r>
              <w:rPr>
                <w:noProof/>
                <w:webHidden/>
              </w:rPr>
              <w:fldChar w:fldCharType="begin"/>
            </w:r>
            <w:r>
              <w:rPr>
                <w:noProof/>
                <w:webHidden/>
              </w:rPr>
              <w:instrText xml:space="preserve"> PAGEREF _Toc225752537 \h </w:instrText>
            </w:r>
            <w:r>
              <w:rPr>
                <w:noProof/>
                <w:webHidden/>
              </w:rPr>
            </w:r>
            <w:r>
              <w:rPr>
                <w:noProof/>
                <w:webHidden/>
              </w:rPr>
              <w:fldChar w:fldCharType="separate"/>
            </w:r>
            <w:r>
              <w:rPr>
                <w:noProof/>
                <w:webHidden/>
              </w:rPr>
              <w:t>85</w:t>
            </w:r>
            <w:r>
              <w:rPr>
                <w:noProof/>
                <w:webHidden/>
              </w:rPr>
              <w:fldChar w:fldCharType="end"/>
            </w:r>
          </w:hyperlink>
        </w:p>
        <w:p w14:paraId="78F22C8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8" w:history="1">
            <w:r w:rsidRPr="002D60FF">
              <w:rPr>
                <w:rStyle w:val="Hyperlink"/>
                <w:noProof/>
                <w:lang w:val="ru-RU"/>
              </w:rPr>
              <w:t>Pada zaman kita, pengorbanan diri adalah sesuatu yang jarang ditemui</w:t>
            </w:r>
            <w:r>
              <w:rPr>
                <w:noProof/>
                <w:webHidden/>
              </w:rPr>
              <w:tab/>
            </w:r>
            <w:r>
              <w:rPr>
                <w:noProof/>
                <w:webHidden/>
              </w:rPr>
              <w:fldChar w:fldCharType="begin"/>
            </w:r>
            <w:r>
              <w:rPr>
                <w:noProof/>
                <w:webHidden/>
              </w:rPr>
              <w:instrText xml:space="preserve"> PAGEREF _Toc225752538 \h </w:instrText>
            </w:r>
            <w:r>
              <w:rPr>
                <w:noProof/>
                <w:webHidden/>
              </w:rPr>
            </w:r>
            <w:r>
              <w:rPr>
                <w:noProof/>
                <w:webHidden/>
              </w:rPr>
              <w:fldChar w:fldCharType="separate"/>
            </w:r>
            <w:r>
              <w:rPr>
                <w:noProof/>
                <w:webHidden/>
              </w:rPr>
              <w:t>85</w:t>
            </w:r>
            <w:r>
              <w:rPr>
                <w:noProof/>
                <w:webHidden/>
              </w:rPr>
              <w:fldChar w:fldCharType="end"/>
            </w:r>
          </w:hyperlink>
        </w:p>
        <w:p w14:paraId="7DA313C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39" w:history="1">
            <w:r w:rsidRPr="002D60FF">
              <w:rPr>
                <w:rStyle w:val="Hyperlink"/>
                <w:noProof/>
                <w:lang w:val="ru-RU"/>
              </w:rPr>
              <w:t>Ketenangan saya sendiri lahir daripada membawa ketenangan kepada orang lain</w:t>
            </w:r>
            <w:r>
              <w:rPr>
                <w:noProof/>
                <w:webHidden/>
              </w:rPr>
              <w:tab/>
            </w:r>
            <w:r>
              <w:rPr>
                <w:noProof/>
                <w:webHidden/>
              </w:rPr>
              <w:fldChar w:fldCharType="begin"/>
            </w:r>
            <w:r>
              <w:rPr>
                <w:noProof/>
                <w:webHidden/>
              </w:rPr>
              <w:instrText xml:space="preserve"> PAGEREF _Toc225752539 \h </w:instrText>
            </w:r>
            <w:r>
              <w:rPr>
                <w:noProof/>
                <w:webHidden/>
              </w:rPr>
            </w:r>
            <w:r>
              <w:rPr>
                <w:noProof/>
                <w:webHidden/>
              </w:rPr>
              <w:fldChar w:fldCharType="separate"/>
            </w:r>
            <w:r>
              <w:rPr>
                <w:noProof/>
                <w:webHidden/>
              </w:rPr>
              <w:t>87</w:t>
            </w:r>
            <w:r>
              <w:rPr>
                <w:noProof/>
                <w:webHidden/>
              </w:rPr>
              <w:fldChar w:fldCharType="end"/>
            </w:r>
          </w:hyperlink>
        </w:p>
        <w:p w14:paraId="743B9AE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0" w:history="1">
            <w:r w:rsidRPr="002D60FF">
              <w:rPr>
                <w:rStyle w:val="Hyperlink"/>
                <w:noProof/>
                <w:lang w:val="ru-RU"/>
              </w:rPr>
              <w:t>Semakin kita melupakan diri kita sendiri, semakin Tuhan mengingati kita</w:t>
            </w:r>
            <w:r>
              <w:rPr>
                <w:noProof/>
                <w:webHidden/>
              </w:rPr>
              <w:tab/>
            </w:r>
            <w:r>
              <w:rPr>
                <w:noProof/>
                <w:webHidden/>
              </w:rPr>
              <w:fldChar w:fldCharType="begin"/>
            </w:r>
            <w:r>
              <w:rPr>
                <w:noProof/>
                <w:webHidden/>
              </w:rPr>
              <w:instrText xml:space="preserve"> PAGEREF _Toc225752540 \h </w:instrText>
            </w:r>
            <w:r>
              <w:rPr>
                <w:noProof/>
                <w:webHidden/>
              </w:rPr>
            </w:r>
            <w:r>
              <w:rPr>
                <w:noProof/>
                <w:webHidden/>
              </w:rPr>
              <w:fldChar w:fldCharType="separate"/>
            </w:r>
            <w:r>
              <w:rPr>
                <w:noProof/>
                <w:webHidden/>
              </w:rPr>
              <w:t>89</w:t>
            </w:r>
            <w:r>
              <w:rPr>
                <w:noProof/>
                <w:webHidden/>
              </w:rPr>
              <w:fldChar w:fldCharType="end"/>
            </w:r>
          </w:hyperlink>
        </w:p>
        <w:p w14:paraId="2DB189D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1" w:history="1">
            <w:r w:rsidRPr="002D60FF">
              <w:rPr>
                <w:rStyle w:val="Hyperlink"/>
                <w:noProof/>
                <w:lang w:val="ru-RU"/>
              </w:rPr>
              <w:t>Mereka yang mati secara heroik tidak mati</w:t>
            </w:r>
            <w:r>
              <w:rPr>
                <w:noProof/>
                <w:webHidden/>
              </w:rPr>
              <w:tab/>
            </w:r>
            <w:r>
              <w:rPr>
                <w:noProof/>
                <w:webHidden/>
              </w:rPr>
              <w:fldChar w:fldCharType="begin"/>
            </w:r>
            <w:r>
              <w:rPr>
                <w:noProof/>
                <w:webHidden/>
              </w:rPr>
              <w:instrText xml:space="preserve"> PAGEREF _Toc225752541 \h </w:instrText>
            </w:r>
            <w:r>
              <w:rPr>
                <w:noProof/>
                <w:webHidden/>
              </w:rPr>
            </w:r>
            <w:r>
              <w:rPr>
                <w:noProof/>
                <w:webHidden/>
              </w:rPr>
              <w:fldChar w:fldCharType="separate"/>
            </w:r>
            <w:r>
              <w:rPr>
                <w:noProof/>
                <w:webHidden/>
              </w:rPr>
              <w:t>90</w:t>
            </w:r>
            <w:r>
              <w:rPr>
                <w:noProof/>
                <w:webHidden/>
              </w:rPr>
              <w:fldChar w:fldCharType="end"/>
            </w:r>
          </w:hyperlink>
        </w:p>
        <w:p w14:paraId="0F030BA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2" w:history="1">
            <w:r w:rsidRPr="002D60FF">
              <w:rPr>
                <w:rStyle w:val="Hyperlink"/>
                <w:noProof/>
                <w:lang w:val="ru-RU"/>
              </w:rPr>
              <w:t>Barangsiapa yang tidak meneliti dirinya sendiri menerima kuasa Ilahi</w:t>
            </w:r>
            <w:r>
              <w:rPr>
                <w:noProof/>
                <w:webHidden/>
              </w:rPr>
              <w:tab/>
            </w:r>
            <w:r>
              <w:rPr>
                <w:noProof/>
                <w:webHidden/>
              </w:rPr>
              <w:fldChar w:fldCharType="begin"/>
            </w:r>
            <w:r>
              <w:rPr>
                <w:noProof/>
                <w:webHidden/>
              </w:rPr>
              <w:instrText xml:space="preserve"> PAGEREF _Toc225752542 \h </w:instrText>
            </w:r>
            <w:r>
              <w:rPr>
                <w:noProof/>
                <w:webHidden/>
              </w:rPr>
            </w:r>
            <w:r>
              <w:rPr>
                <w:noProof/>
                <w:webHidden/>
              </w:rPr>
              <w:fldChar w:fldCharType="separate"/>
            </w:r>
            <w:r>
              <w:rPr>
                <w:noProof/>
                <w:webHidden/>
              </w:rPr>
              <w:t>91</w:t>
            </w:r>
            <w:r>
              <w:rPr>
                <w:noProof/>
                <w:webHidden/>
              </w:rPr>
              <w:fldChar w:fldCharType="end"/>
            </w:r>
          </w:hyperlink>
        </w:p>
        <w:p w14:paraId="02E2BEC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3" w:history="1">
            <w:r w:rsidRPr="002D60FF">
              <w:rPr>
                <w:rStyle w:val="Hyperlink"/>
                <w:noProof/>
                <w:lang w:val="ru-RU"/>
              </w:rPr>
              <w:t>Keseluruhan kehidupan seorang sami adalah satu pengorbanan</w:t>
            </w:r>
            <w:r>
              <w:rPr>
                <w:noProof/>
                <w:webHidden/>
              </w:rPr>
              <w:tab/>
            </w:r>
            <w:r>
              <w:rPr>
                <w:noProof/>
                <w:webHidden/>
              </w:rPr>
              <w:fldChar w:fldCharType="begin"/>
            </w:r>
            <w:r>
              <w:rPr>
                <w:noProof/>
                <w:webHidden/>
              </w:rPr>
              <w:instrText xml:space="preserve"> PAGEREF _Toc225752543 \h </w:instrText>
            </w:r>
            <w:r>
              <w:rPr>
                <w:noProof/>
                <w:webHidden/>
              </w:rPr>
            </w:r>
            <w:r>
              <w:rPr>
                <w:noProof/>
                <w:webHidden/>
              </w:rPr>
              <w:fldChar w:fldCharType="separate"/>
            </w:r>
            <w:r>
              <w:rPr>
                <w:noProof/>
                <w:webHidden/>
              </w:rPr>
              <w:t>93</w:t>
            </w:r>
            <w:r>
              <w:rPr>
                <w:noProof/>
                <w:webHidden/>
              </w:rPr>
              <w:fldChar w:fldCharType="end"/>
            </w:r>
          </w:hyperlink>
        </w:p>
        <w:p w14:paraId="4FBD286A"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44" w:history="1">
            <w:r w:rsidRPr="002D60FF">
              <w:rPr>
                <w:rStyle w:val="Hyperlink"/>
                <w:noProof/>
                <w:lang w:val="ru-RU"/>
              </w:rPr>
              <w:t>Bab 3.  Bagaimana keberanian lahir daripada kepercayaan kepada Tuhan</w:t>
            </w:r>
            <w:r>
              <w:rPr>
                <w:noProof/>
                <w:webHidden/>
              </w:rPr>
              <w:tab/>
            </w:r>
            <w:r>
              <w:rPr>
                <w:noProof/>
                <w:webHidden/>
              </w:rPr>
              <w:fldChar w:fldCharType="begin"/>
            </w:r>
            <w:r>
              <w:rPr>
                <w:noProof/>
                <w:webHidden/>
              </w:rPr>
              <w:instrText xml:space="preserve"> PAGEREF _Toc225752544 \h </w:instrText>
            </w:r>
            <w:r>
              <w:rPr>
                <w:noProof/>
                <w:webHidden/>
              </w:rPr>
            </w:r>
            <w:r>
              <w:rPr>
                <w:noProof/>
                <w:webHidden/>
              </w:rPr>
              <w:fldChar w:fldCharType="separate"/>
            </w:r>
            <w:r>
              <w:rPr>
                <w:noProof/>
                <w:webHidden/>
              </w:rPr>
              <w:t>95</w:t>
            </w:r>
            <w:r>
              <w:rPr>
                <w:noProof/>
                <w:webHidden/>
              </w:rPr>
              <w:fldChar w:fldCharType="end"/>
            </w:r>
          </w:hyperlink>
        </w:p>
        <w:p w14:paraId="26C441BB"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5" w:history="1">
            <w:r w:rsidRPr="002D60FF">
              <w:rPr>
                <w:rStyle w:val="Hyperlink"/>
                <w:noProof/>
                <w:lang w:val="ru-RU"/>
              </w:rPr>
              <w:t>Betapa beraninya orang dahulu</w:t>
            </w:r>
            <w:r>
              <w:rPr>
                <w:noProof/>
                <w:webHidden/>
              </w:rPr>
              <w:tab/>
            </w:r>
            <w:r>
              <w:rPr>
                <w:noProof/>
                <w:webHidden/>
              </w:rPr>
              <w:fldChar w:fldCharType="begin"/>
            </w:r>
            <w:r>
              <w:rPr>
                <w:noProof/>
                <w:webHidden/>
              </w:rPr>
              <w:instrText xml:space="preserve"> PAGEREF _Toc225752545 \h </w:instrText>
            </w:r>
            <w:r>
              <w:rPr>
                <w:noProof/>
                <w:webHidden/>
              </w:rPr>
            </w:r>
            <w:r>
              <w:rPr>
                <w:noProof/>
                <w:webHidden/>
              </w:rPr>
              <w:fldChar w:fldCharType="separate"/>
            </w:r>
            <w:r>
              <w:rPr>
                <w:noProof/>
                <w:webHidden/>
              </w:rPr>
              <w:t>96</w:t>
            </w:r>
            <w:r>
              <w:rPr>
                <w:noProof/>
                <w:webHidden/>
              </w:rPr>
              <w:fldChar w:fldCharType="end"/>
            </w:r>
          </w:hyperlink>
        </w:p>
        <w:p w14:paraId="521A5788"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6" w:history="1">
            <w:r w:rsidRPr="002D60FF">
              <w:rPr>
                <w:rStyle w:val="Hyperlink"/>
                <w:noProof/>
                <w:lang w:val="ru-RU"/>
              </w:rPr>
              <w:t>Takut semula jadi adalah satu halangan</w:t>
            </w:r>
            <w:r>
              <w:rPr>
                <w:noProof/>
                <w:webHidden/>
              </w:rPr>
              <w:tab/>
            </w:r>
            <w:r>
              <w:rPr>
                <w:noProof/>
                <w:webHidden/>
              </w:rPr>
              <w:fldChar w:fldCharType="begin"/>
            </w:r>
            <w:r>
              <w:rPr>
                <w:noProof/>
                <w:webHidden/>
              </w:rPr>
              <w:instrText xml:space="preserve"> PAGEREF _Toc225752546 \h </w:instrText>
            </w:r>
            <w:r>
              <w:rPr>
                <w:noProof/>
                <w:webHidden/>
              </w:rPr>
            </w:r>
            <w:r>
              <w:rPr>
                <w:noProof/>
                <w:webHidden/>
              </w:rPr>
              <w:fldChar w:fldCharType="separate"/>
            </w:r>
            <w:r>
              <w:rPr>
                <w:noProof/>
                <w:webHidden/>
              </w:rPr>
              <w:t>96</w:t>
            </w:r>
            <w:r>
              <w:rPr>
                <w:noProof/>
                <w:webHidden/>
              </w:rPr>
              <w:fldChar w:fldCharType="end"/>
            </w:r>
          </w:hyperlink>
        </w:p>
        <w:p w14:paraId="579CE9E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7" w:history="1">
            <w:r w:rsidRPr="002D60FF">
              <w:rPr>
                <w:rStyle w:val="Hyperlink"/>
                <w:noProof/>
                <w:lang w:val="ru-RU"/>
              </w:rPr>
              <w:t>Kematian takut kepada mereka yang tidak takut akan kematian</w:t>
            </w:r>
            <w:r>
              <w:rPr>
                <w:noProof/>
                <w:webHidden/>
              </w:rPr>
              <w:tab/>
            </w:r>
            <w:r>
              <w:rPr>
                <w:noProof/>
                <w:webHidden/>
              </w:rPr>
              <w:fldChar w:fldCharType="begin"/>
            </w:r>
            <w:r>
              <w:rPr>
                <w:noProof/>
                <w:webHidden/>
              </w:rPr>
              <w:instrText xml:space="preserve"> PAGEREF _Toc225752547 \h </w:instrText>
            </w:r>
            <w:r>
              <w:rPr>
                <w:noProof/>
                <w:webHidden/>
              </w:rPr>
            </w:r>
            <w:r>
              <w:rPr>
                <w:noProof/>
                <w:webHidden/>
              </w:rPr>
              <w:fldChar w:fldCharType="separate"/>
            </w:r>
            <w:r>
              <w:rPr>
                <w:noProof/>
                <w:webHidden/>
              </w:rPr>
              <w:t>97</w:t>
            </w:r>
            <w:r>
              <w:rPr>
                <w:noProof/>
                <w:webHidden/>
              </w:rPr>
              <w:fldChar w:fldCharType="end"/>
            </w:r>
          </w:hyperlink>
        </w:p>
        <w:p w14:paraId="39C51EA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8" w:history="1">
            <w:r w:rsidRPr="002D60FF">
              <w:rPr>
                <w:rStyle w:val="Hyperlink"/>
                <w:noProof/>
                <w:lang w:val="ru-RU"/>
              </w:rPr>
              <w:t>Kepentingan keberanian adalah besar</w:t>
            </w:r>
            <w:r>
              <w:rPr>
                <w:noProof/>
                <w:webHidden/>
              </w:rPr>
              <w:tab/>
            </w:r>
            <w:r>
              <w:rPr>
                <w:noProof/>
                <w:webHidden/>
              </w:rPr>
              <w:fldChar w:fldCharType="begin"/>
            </w:r>
            <w:r>
              <w:rPr>
                <w:noProof/>
                <w:webHidden/>
              </w:rPr>
              <w:instrText xml:space="preserve"> PAGEREF _Toc225752548 \h </w:instrText>
            </w:r>
            <w:r>
              <w:rPr>
                <w:noProof/>
                <w:webHidden/>
              </w:rPr>
            </w:r>
            <w:r>
              <w:rPr>
                <w:noProof/>
                <w:webHidden/>
              </w:rPr>
              <w:fldChar w:fldCharType="separate"/>
            </w:r>
            <w:r>
              <w:rPr>
                <w:noProof/>
                <w:webHidden/>
              </w:rPr>
              <w:t>98</w:t>
            </w:r>
            <w:r>
              <w:rPr>
                <w:noProof/>
                <w:webHidden/>
              </w:rPr>
              <w:fldChar w:fldCharType="end"/>
            </w:r>
          </w:hyperlink>
        </w:p>
        <w:p w14:paraId="5A36A6B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49" w:history="1">
            <w:r w:rsidRPr="002D60FF">
              <w:rPr>
                <w:rStyle w:val="Hyperlink"/>
                <w:noProof/>
                <w:lang w:val="ru-RU"/>
              </w:rPr>
              <w:t>Disiplin</w:t>
            </w:r>
            <w:r>
              <w:rPr>
                <w:noProof/>
                <w:webHidden/>
              </w:rPr>
              <w:tab/>
            </w:r>
            <w:r>
              <w:rPr>
                <w:noProof/>
                <w:webHidden/>
              </w:rPr>
              <w:fldChar w:fldCharType="begin"/>
            </w:r>
            <w:r>
              <w:rPr>
                <w:noProof/>
                <w:webHidden/>
              </w:rPr>
              <w:instrText xml:space="preserve"> PAGEREF _Toc225752549 \h </w:instrText>
            </w:r>
            <w:r>
              <w:rPr>
                <w:noProof/>
                <w:webHidden/>
              </w:rPr>
            </w:r>
            <w:r>
              <w:rPr>
                <w:noProof/>
                <w:webHidden/>
              </w:rPr>
              <w:fldChar w:fldCharType="separate"/>
            </w:r>
            <w:r>
              <w:rPr>
                <w:noProof/>
                <w:webHidden/>
              </w:rPr>
              <w:t>99</w:t>
            </w:r>
            <w:r>
              <w:rPr>
                <w:noProof/>
                <w:webHidden/>
              </w:rPr>
              <w:fldChar w:fldCharType="end"/>
            </w:r>
          </w:hyperlink>
        </w:p>
        <w:p w14:paraId="7DA5B7F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0" w:history="1">
            <w:r w:rsidRPr="002D60FF">
              <w:rPr>
                <w:rStyle w:val="Hyperlink"/>
                <w:noProof/>
                <w:lang w:val="ru-RU"/>
              </w:rPr>
              <w:t>Allah melihat sikap seseorang dan membantu mereka</w:t>
            </w:r>
            <w:r>
              <w:rPr>
                <w:noProof/>
                <w:webHidden/>
              </w:rPr>
              <w:tab/>
            </w:r>
            <w:r>
              <w:rPr>
                <w:noProof/>
                <w:webHidden/>
              </w:rPr>
              <w:fldChar w:fldCharType="begin"/>
            </w:r>
            <w:r>
              <w:rPr>
                <w:noProof/>
                <w:webHidden/>
              </w:rPr>
              <w:instrText xml:space="preserve"> PAGEREF _Toc225752550 \h </w:instrText>
            </w:r>
            <w:r>
              <w:rPr>
                <w:noProof/>
                <w:webHidden/>
              </w:rPr>
            </w:r>
            <w:r>
              <w:rPr>
                <w:noProof/>
                <w:webHidden/>
              </w:rPr>
              <w:fldChar w:fldCharType="separate"/>
            </w:r>
            <w:r>
              <w:rPr>
                <w:noProof/>
                <w:webHidden/>
              </w:rPr>
              <w:t>99</w:t>
            </w:r>
            <w:r>
              <w:rPr>
                <w:noProof/>
                <w:webHidden/>
              </w:rPr>
              <w:fldChar w:fldCharType="end"/>
            </w:r>
          </w:hyperlink>
        </w:p>
        <w:p w14:paraId="598EFBC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1" w:history="1">
            <w:r w:rsidRPr="002D60FF">
              <w:rPr>
                <w:rStyle w:val="Hyperlink"/>
                <w:noProof/>
                <w:lang w:val="ru-RU"/>
              </w:rPr>
              <w:t>Marilah kita menghadapi bahaya dengan keta</w:t>
            </w:r>
            <w:r w:rsidRPr="002D60FF">
              <w:rPr>
                <w:rStyle w:val="Hyperlink"/>
                <w:noProof/>
                <w:lang w:val="ru-RU"/>
              </w:rPr>
              <w:t>b</w:t>
            </w:r>
            <w:r w:rsidRPr="002D60FF">
              <w:rPr>
                <w:rStyle w:val="Hyperlink"/>
                <w:noProof/>
                <w:lang w:val="ru-RU"/>
              </w:rPr>
              <w:t>ahan</w:t>
            </w:r>
            <w:r>
              <w:rPr>
                <w:noProof/>
                <w:webHidden/>
              </w:rPr>
              <w:tab/>
            </w:r>
            <w:r>
              <w:rPr>
                <w:noProof/>
                <w:webHidden/>
              </w:rPr>
              <w:fldChar w:fldCharType="begin"/>
            </w:r>
            <w:r>
              <w:rPr>
                <w:noProof/>
                <w:webHidden/>
              </w:rPr>
              <w:instrText xml:space="preserve"> PAGEREF _Toc225752551 \h </w:instrText>
            </w:r>
            <w:r>
              <w:rPr>
                <w:noProof/>
                <w:webHidden/>
              </w:rPr>
            </w:r>
            <w:r>
              <w:rPr>
                <w:noProof/>
                <w:webHidden/>
              </w:rPr>
              <w:fldChar w:fldCharType="separate"/>
            </w:r>
            <w:r>
              <w:rPr>
                <w:noProof/>
                <w:webHidden/>
              </w:rPr>
              <w:t>100</w:t>
            </w:r>
            <w:r>
              <w:rPr>
                <w:noProof/>
                <w:webHidden/>
              </w:rPr>
              <w:fldChar w:fldCharType="end"/>
            </w:r>
          </w:hyperlink>
        </w:p>
        <w:p w14:paraId="5D5F0AE4"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52" w:history="1">
            <w:r w:rsidRPr="002D60FF">
              <w:rPr>
                <w:rStyle w:val="Hyperlink"/>
                <w:noProof/>
                <w:lang w:val="ru-RU"/>
              </w:rPr>
              <w:t>Bab 4.  Mengenai hakikat bahawa bagi seorang percaya  kemartiran adalah satu kemenangan</w:t>
            </w:r>
            <w:r>
              <w:rPr>
                <w:noProof/>
                <w:webHidden/>
              </w:rPr>
              <w:tab/>
            </w:r>
            <w:r>
              <w:rPr>
                <w:noProof/>
                <w:webHidden/>
              </w:rPr>
              <w:fldChar w:fldCharType="begin"/>
            </w:r>
            <w:r>
              <w:rPr>
                <w:noProof/>
                <w:webHidden/>
              </w:rPr>
              <w:instrText xml:space="preserve"> PAGEREF _Toc225752552 \h </w:instrText>
            </w:r>
            <w:r>
              <w:rPr>
                <w:noProof/>
                <w:webHidden/>
              </w:rPr>
            </w:r>
            <w:r>
              <w:rPr>
                <w:noProof/>
                <w:webHidden/>
              </w:rPr>
              <w:fldChar w:fldCharType="separate"/>
            </w:r>
            <w:r>
              <w:rPr>
                <w:noProof/>
                <w:webHidden/>
              </w:rPr>
              <w:t>101</w:t>
            </w:r>
            <w:r>
              <w:rPr>
                <w:noProof/>
                <w:webHidden/>
              </w:rPr>
              <w:fldChar w:fldCharType="end"/>
            </w:r>
          </w:hyperlink>
        </w:p>
        <w:p w14:paraId="2231ACB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3" w:history="1">
            <w:r w:rsidRPr="002D60FF">
              <w:rPr>
                <w:rStyle w:val="Hyperlink"/>
                <w:noProof/>
                <w:lang w:val="ru-RU"/>
              </w:rPr>
              <w:t>Untuk membetulkan keadaan, sesetengah orang terpaksa gugur dalam pertempuran</w:t>
            </w:r>
            <w:r>
              <w:rPr>
                <w:noProof/>
                <w:webHidden/>
              </w:rPr>
              <w:tab/>
            </w:r>
            <w:r>
              <w:rPr>
                <w:noProof/>
                <w:webHidden/>
              </w:rPr>
              <w:fldChar w:fldCharType="begin"/>
            </w:r>
            <w:r>
              <w:rPr>
                <w:noProof/>
                <w:webHidden/>
              </w:rPr>
              <w:instrText xml:space="preserve"> PAGEREF _Toc225752553 \h </w:instrText>
            </w:r>
            <w:r>
              <w:rPr>
                <w:noProof/>
                <w:webHidden/>
              </w:rPr>
            </w:r>
            <w:r>
              <w:rPr>
                <w:noProof/>
                <w:webHidden/>
              </w:rPr>
              <w:fldChar w:fldCharType="separate"/>
            </w:r>
            <w:r>
              <w:rPr>
                <w:noProof/>
                <w:webHidden/>
              </w:rPr>
              <w:t>101</w:t>
            </w:r>
            <w:r>
              <w:rPr>
                <w:noProof/>
                <w:webHidden/>
              </w:rPr>
              <w:fldChar w:fldCharType="end"/>
            </w:r>
          </w:hyperlink>
        </w:p>
        <w:p w14:paraId="66BC955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4" w:history="1">
            <w:r w:rsidRPr="002D60FF">
              <w:rPr>
                <w:rStyle w:val="Hyperlink"/>
                <w:noProof/>
                <w:lang w:val="ru-RU"/>
              </w:rPr>
              <w:t>Barangsiapa yang telah bertekad untuk mati, tidak takut kepada apa-apa</w:t>
            </w:r>
            <w:r>
              <w:rPr>
                <w:noProof/>
                <w:webHidden/>
              </w:rPr>
              <w:tab/>
            </w:r>
            <w:r>
              <w:rPr>
                <w:noProof/>
                <w:webHidden/>
              </w:rPr>
              <w:fldChar w:fldCharType="begin"/>
            </w:r>
            <w:r>
              <w:rPr>
                <w:noProof/>
                <w:webHidden/>
              </w:rPr>
              <w:instrText xml:space="preserve"> PAGEREF _Toc225752554 \h </w:instrText>
            </w:r>
            <w:r>
              <w:rPr>
                <w:noProof/>
                <w:webHidden/>
              </w:rPr>
            </w:r>
            <w:r>
              <w:rPr>
                <w:noProof/>
                <w:webHidden/>
              </w:rPr>
              <w:fldChar w:fldCharType="separate"/>
            </w:r>
            <w:r>
              <w:rPr>
                <w:noProof/>
                <w:webHidden/>
              </w:rPr>
              <w:t>102</w:t>
            </w:r>
            <w:r>
              <w:rPr>
                <w:noProof/>
                <w:webHidden/>
              </w:rPr>
              <w:fldChar w:fldCharType="end"/>
            </w:r>
          </w:hyperlink>
        </w:p>
        <w:p w14:paraId="6BB9294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5" w:history="1">
            <w:r w:rsidRPr="002D60FF">
              <w:rPr>
                <w:rStyle w:val="Hyperlink"/>
                <w:noProof/>
                <w:lang w:val="ru-RU"/>
              </w:rPr>
              <w:t>Penyimpangan daripada iman dibasuh oleh syahid</w:t>
            </w:r>
            <w:r>
              <w:rPr>
                <w:noProof/>
                <w:webHidden/>
              </w:rPr>
              <w:tab/>
            </w:r>
            <w:r>
              <w:rPr>
                <w:noProof/>
                <w:webHidden/>
              </w:rPr>
              <w:fldChar w:fldCharType="begin"/>
            </w:r>
            <w:r>
              <w:rPr>
                <w:noProof/>
                <w:webHidden/>
              </w:rPr>
              <w:instrText xml:space="preserve"> PAGEREF _Toc225752555 \h </w:instrText>
            </w:r>
            <w:r>
              <w:rPr>
                <w:noProof/>
                <w:webHidden/>
              </w:rPr>
            </w:r>
            <w:r>
              <w:rPr>
                <w:noProof/>
                <w:webHidden/>
              </w:rPr>
              <w:fldChar w:fldCharType="separate"/>
            </w:r>
            <w:r>
              <w:rPr>
                <w:noProof/>
                <w:webHidden/>
              </w:rPr>
              <w:t>104</w:t>
            </w:r>
            <w:r>
              <w:rPr>
                <w:noProof/>
                <w:webHidden/>
              </w:rPr>
              <w:fldChar w:fldCharType="end"/>
            </w:r>
          </w:hyperlink>
        </w:p>
        <w:p w14:paraId="3971755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6" w:history="1">
            <w:r w:rsidRPr="002D60FF">
              <w:rPr>
                <w:rStyle w:val="Hyperlink"/>
                <w:noProof/>
                <w:lang w:val="ru-RU"/>
              </w:rPr>
              <w:t>Kemartiran dan kerendahan hati</w:t>
            </w:r>
            <w:r>
              <w:rPr>
                <w:noProof/>
                <w:webHidden/>
              </w:rPr>
              <w:tab/>
            </w:r>
            <w:r>
              <w:rPr>
                <w:noProof/>
                <w:webHidden/>
              </w:rPr>
              <w:fldChar w:fldCharType="begin"/>
            </w:r>
            <w:r>
              <w:rPr>
                <w:noProof/>
                <w:webHidden/>
              </w:rPr>
              <w:instrText xml:space="preserve"> PAGEREF _Toc225752556 \h </w:instrText>
            </w:r>
            <w:r>
              <w:rPr>
                <w:noProof/>
                <w:webHidden/>
              </w:rPr>
            </w:r>
            <w:r>
              <w:rPr>
                <w:noProof/>
                <w:webHidden/>
              </w:rPr>
              <w:fldChar w:fldCharType="separate"/>
            </w:r>
            <w:r>
              <w:rPr>
                <w:noProof/>
                <w:webHidden/>
              </w:rPr>
              <w:t>105</w:t>
            </w:r>
            <w:r>
              <w:rPr>
                <w:noProof/>
                <w:webHidden/>
              </w:rPr>
              <w:fldChar w:fldCharType="end"/>
            </w:r>
          </w:hyperlink>
        </w:p>
        <w:p w14:paraId="50B0524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7" w:history="1">
            <w:r w:rsidRPr="002D60FF">
              <w:rPr>
                <w:rStyle w:val="Hyperlink"/>
                <w:noProof/>
                <w:lang w:val="ru-RU"/>
              </w:rPr>
              <w:t>Betapa beraninya para orang suci itu!</w:t>
            </w:r>
            <w:r>
              <w:rPr>
                <w:noProof/>
                <w:webHidden/>
              </w:rPr>
              <w:tab/>
            </w:r>
            <w:r>
              <w:rPr>
                <w:noProof/>
                <w:webHidden/>
              </w:rPr>
              <w:fldChar w:fldCharType="begin"/>
            </w:r>
            <w:r>
              <w:rPr>
                <w:noProof/>
                <w:webHidden/>
              </w:rPr>
              <w:instrText xml:space="preserve"> PAGEREF _Toc225752557 \h </w:instrText>
            </w:r>
            <w:r>
              <w:rPr>
                <w:noProof/>
                <w:webHidden/>
              </w:rPr>
            </w:r>
            <w:r>
              <w:rPr>
                <w:noProof/>
                <w:webHidden/>
              </w:rPr>
              <w:fldChar w:fldCharType="separate"/>
            </w:r>
            <w:r>
              <w:rPr>
                <w:noProof/>
                <w:webHidden/>
              </w:rPr>
              <w:t>106</w:t>
            </w:r>
            <w:r>
              <w:rPr>
                <w:noProof/>
                <w:webHidden/>
              </w:rPr>
              <w:fldChar w:fldCharType="end"/>
            </w:r>
          </w:hyperlink>
        </w:p>
        <w:p w14:paraId="1750E09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58" w:history="1">
            <w:r w:rsidRPr="002D60FF">
              <w:rPr>
                <w:rStyle w:val="Hyperlink"/>
                <w:noProof/>
                <w:lang w:val="ru-RU"/>
              </w:rPr>
              <w:t>Biksu dan Kemartiran</w:t>
            </w:r>
            <w:r>
              <w:rPr>
                <w:noProof/>
                <w:webHidden/>
              </w:rPr>
              <w:tab/>
            </w:r>
            <w:r>
              <w:rPr>
                <w:noProof/>
                <w:webHidden/>
              </w:rPr>
              <w:fldChar w:fldCharType="begin"/>
            </w:r>
            <w:r>
              <w:rPr>
                <w:noProof/>
                <w:webHidden/>
              </w:rPr>
              <w:instrText xml:space="preserve"> PAGEREF _Toc225752558 \h </w:instrText>
            </w:r>
            <w:r>
              <w:rPr>
                <w:noProof/>
                <w:webHidden/>
              </w:rPr>
            </w:r>
            <w:r>
              <w:rPr>
                <w:noProof/>
                <w:webHidden/>
              </w:rPr>
              <w:fldChar w:fldCharType="separate"/>
            </w:r>
            <w:r>
              <w:rPr>
                <w:noProof/>
                <w:webHidden/>
              </w:rPr>
              <w:t>107</w:t>
            </w:r>
            <w:r>
              <w:rPr>
                <w:noProof/>
                <w:webHidden/>
              </w:rPr>
              <w:fldChar w:fldCharType="end"/>
            </w:r>
          </w:hyperlink>
        </w:p>
        <w:p w14:paraId="14C57559" w14:textId="77777777" w:rsidR="00D70A3B" w:rsidRDefault="00D70A3B">
          <w:pPr>
            <w:pStyle w:val="TOC2"/>
            <w:tabs>
              <w:tab w:val="right" w:leader="dot" w:pos="10790"/>
            </w:tabs>
            <w:rPr>
              <w:rFonts w:eastAsiaTheme="minorEastAsia" w:cstheme="minorBidi"/>
              <w:b w:val="0"/>
              <w:bCs w:val="0"/>
              <w:noProof/>
              <w:kern w:val="2"/>
              <w:sz w:val="24"/>
              <w:szCs w:val="24"/>
              <w14:ligatures w14:val="standardContextual"/>
            </w:rPr>
          </w:pPr>
          <w:hyperlink w:anchor="_Toc225752559" w:history="1">
            <w:r w:rsidRPr="002D60FF">
              <w:rPr>
                <w:rStyle w:val="Hyperlink"/>
                <w:noProof/>
                <w:lang w:val="ru-RU"/>
              </w:rPr>
              <w:t>Bahagian 4.  Bergantung kepada Syurga</w:t>
            </w:r>
            <w:r>
              <w:rPr>
                <w:noProof/>
                <w:webHidden/>
              </w:rPr>
              <w:tab/>
            </w:r>
            <w:r>
              <w:rPr>
                <w:noProof/>
                <w:webHidden/>
              </w:rPr>
              <w:fldChar w:fldCharType="begin"/>
            </w:r>
            <w:r>
              <w:rPr>
                <w:noProof/>
                <w:webHidden/>
              </w:rPr>
              <w:instrText xml:space="preserve"> PAGEREF _Toc225752559 \h </w:instrText>
            </w:r>
            <w:r>
              <w:rPr>
                <w:noProof/>
                <w:webHidden/>
              </w:rPr>
            </w:r>
            <w:r>
              <w:rPr>
                <w:noProof/>
                <w:webHidden/>
              </w:rPr>
              <w:fldChar w:fldCharType="separate"/>
            </w:r>
            <w:r>
              <w:rPr>
                <w:noProof/>
                <w:webHidden/>
              </w:rPr>
              <w:t>109</w:t>
            </w:r>
            <w:r>
              <w:rPr>
                <w:noProof/>
                <w:webHidden/>
              </w:rPr>
              <w:fldChar w:fldCharType="end"/>
            </w:r>
          </w:hyperlink>
        </w:p>
        <w:p w14:paraId="7633A568"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60" w:history="1">
            <w:r w:rsidRPr="002D60FF">
              <w:rPr>
                <w:rStyle w:val="Hyperlink"/>
                <w:noProof/>
                <w:lang w:val="ru-RU"/>
              </w:rPr>
              <w:t>Bab 1.  Bahawa Tuhan Memelihara Manusia</w:t>
            </w:r>
            <w:r>
              <w:rPr>
                <w:noProof/>
                <w:webHidden/>
              </w:rPr>
              <w:tab/>
            </w:r>
            <w:r>
              <w:rPr>
                <w:noProof/>
                <w:webHidden/>
              </w:rPr>
              <w:fldChar w:fldCharType="begin"/>
            </w:r>
            <w:r>
              <w:rPr>
                <w:noProof/>
                <w:webHidden/>
              </w:rPr>
              <w:instrText xml:space="preserve"> PAGEREF _Toc225752560 \h </w:instrText>
            </w:r>
            <w:r>
              <w:rPr>
                <w:noProof/>
                <w:webHidden/>
              </w:rPr>
            </w:r>
            <w:r>
              <w:rPr>
                <w:noProof/>
                <w:webHidden/>
              </w:rPr>
              <w:fldChar w:fldCharType="separate"/>
            </w:r>
            <w:r>
              <w:rPr>
                <w:noProof/>
                <w:webHidden/>
              </w:rPr>
              <w:t>109</w:t>
            </w:r>
            <w:r>
              <w:rPr>
                <w:noProof/>
                <w:webHidden/>
              </w:rPr>
              <w:fldChar w:fldCharType="end"/>
            </w:r>
          </w:hyperlink>
        </w:p>
        <w:p w14:paraId="365D6AF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1" w:history="1">
            <w:r w:rsidRPr="002D60FF">
              <w:rPr>
                <w:rStyle w:val="Hyperlink"/>
                <w:i/>
                <w:iCs/>
                <w:noProof/>
                <w:lang w:val="ru-RU"/>
              </w:rPr>
              <w:t>"Carilah dahulu Kerajaan Allah..."</w:t>
            </w:r>
            <w:r>
              <w:rPr>
                <w:noProof/>
                <w:webHidden/>
              </w:rPr>
              <w:tab/>
            </w:r>
            <w:r>
              <w:rPr>
                <w:noProof/>
                <w:webHidden/>
              </w:rPr>
              <w:fldChar w:fldCharType="begin"/>
            </w:r>
            <w:r>
              <w:rPr>
                <w:noProof/>
                <w:webHidden/>
              </w:rPr>
              <w:instrText xml:space="preserve"> PAGEREF _Toc225752561 \h </w:instrText>
            </w:r>
            <w:r>
              <w:rPr>
                <w:noProof/>
                <w:webHidden/>
              </w:rPr>
            </w:r>
            <w:r>
              <w:rPr>
                <w:noProof/>
                <w:webHidden/>
              </w:rPr>
              <w:fldChar w:fldCharType="separate"/>
            </w:r>
            <w:r>
              <w:rPr>
                <w:noProof/>
                <w:webHidden/>
              </w:rPr>
              <w:t>109</w:t>
            </w:r>
            <w:r>
              <w:rPr>
                <w:noProof/>
                <w:webHidden/>
              </w:rPr>
              <w:fldChar w:fldCharType="end"/>
            </w:r>
          </w:hyperlink>
        </w:p>
        <w:p w14:paraId="38DD33A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2" w:history="1">
            <w:r w:rsidRPr="002D60FF">
              <w:rPr>
                <w:rStyle w:val="Hyperlink"/>
                <w:noProof/>
                <w:lang w:val="ru-RU"/>
              </w:rPr>
              <w:t>Orang sering cuba menguruskan segala-galanya tanpa Tuhan</w:t>
            </w:r>
            <w:r>
              <w:rPr>
                <w:noProof/>
                <w:webHidden/>
              </w:rPr>
              <w:tab/>
            </w:r>
            <w:r>
              <w:rPr>
                <w:noProof/>
                <w:webHidden/>
              </w:rPr>
              <w:fldChar w:fldCharType="begin"/>
            </w:r>
            <w:r>
              <w:rPr>
                <w:noProof/>
                <w:webHidden/>
              </w:rPr>
              <w:instrText xml:space="preserve"> PAGEREF _Toc225752562 \h </w:instrText>
            </w:r>
            <w:r>
              <w:rPr>
                <w:noProof/>
                <w:webHidden/>
              </w:rPr>
            </w:r>
            <w:r>
              <w:rPr>
                <w:noProof/>
                <w:webHidden/>
              </w:rPr>
              <w:fldChar w:fldCharType="separate"/>
            </w:r>
            <w:r>
              <w:rPr>
                <w:noProof/>
                <w:webHidden/>
              </w:rPr>
              <w:t>110</w:t>
            </w:r>
            <w:r>
              <w:rPr>
                <w:noProof/>
                <w:webHidden/>
              </w:rPr>
              <w:fldChar w:fldCharType="end"/>
            </w:r>
          </w:hyperlink>
        </w:p>
        <w:p w14:paraId="1913C18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3" w:history="1">
            <w:r w:rsidRPr="002D60FF">
              <w:rPr>
                <w:rStyle w:val="Hyperlink"/>
                <w:noProof/>
                <w:lang w:val="ru-RU"/>
              </w:rPr>
              <w:t>Berkat Perintah Tuhan yang ajaib</w:t>
            </w:r>
            <w:r>
              <w:rPr>
                <w:noProof/>
                <w:webHidden/>
              </w:rPr>
              <w:tab/>
            </w:r>
            <w:r>
              <w:rPr>
                <w:noProof/>
                <w:webHidden/>
              </w:rPr>
              <w:fldChar w:fldCharType="begin"/>
            </w:r>
            <w:r>
              <w:rPr>
                <w:noProof/>
                <w:webHidden/>
              </w:rPr>
              <w:instrText xml:space="preserve"> PAGEREF _Toc225752563 \h </w:instrText>
            </w:r>
            <w:r>
              <w:rPr>
                <w:noProof/>
                <w:webHidden/>
              </w:rPr>
            </w:r>
            <w:r>
              <w:rPr>
                <w:noProof/>
                <w:webHidden/>
              </w:rPr>
              <w:fldChar w:fldCharType="separate"/>
            </w:r>
            <w:r>
              <w:rPr>
                <w:noProof/>
                <w:webHidden/>
              </w:rPr>
              <w:t>111</w:t>
            </w:r>
            <w:r>
              <w:rPr>
                <w:noProof/>
                <w:webHidden/>
              </w:rPr>
              <w:fldChar w:fldCharType="end"/>
            </w:r>
          </w:hyperlink>
        </w:p>
        <w:p w14:paraId="25F2FC9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4" w:history="1">
            <w:r w:rsidRPr="002D60FF">
              <w:rPr>
                <w:rStyle w:val="Hyperlink"/>
                <w:noProof/>
                <w:lang w:val="ru-RU"/>
              </w:rPr>
              <w:t>Menyerahkan diri kepada Perintah Ilahi</w:t>
            </w:r>
            <w:r>
              <w:rPr>
                <w:noProof/>
                <w:webHidden/>
              </w:rPr>
              <w:tab/>
            </w:r>
            <w:r>
              <w:rPr>
                <w:noProof/>
                <w:webHidden/>
              </w:rPr>
              <w:fldChar w:fldCharType="begin"/>
            </w:r>
            <w:r>
              <w:rPr>
                <w:noProof/>
                <w:webHidden/>
              </w:rPr>
              <w:instrText xml:space="preserve"> PAGEREF _Toc225752564 \h </w:instrText>
            </w:r>
            <w:r>
              <w:rPr>
                <w:noProof/>
                <w:webHidden/>
              </w:rPr>
            </w:r>
            <w:r>
              <w:rPr>
                <w:noProof/>
                <w:webHidden/>
              </w:rPr>
              <w:fldChar w:fldCharType="separate"/>
            </w:r>
            <w:r>
              <w:rPr>
                <w:noProof/>
                <w:webHidden/>
              </w:rPr>
              <w:t>112</w:t>
            </w:r>
            <w:r>
              <w:rPr>
                <w:noProof/>
                <w:webHidden/>
              </w:rPr>
              <w:fldChar w:fldCharType="end"/>
            </w:r>
          </w:hyperlink>
        </w:p>
        <w:p w14:paraId="75D092A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5" w:history="1">
            <w:r w:rsidRPr="002D60FF">
              <w:rPr>
                <w:rStyle w:val="Hyperlink"/>
                <w:noProof/>
                <w:lang w:val="ru-RU"/>
              </w:rPr>
              <w:t>Tuhan menggunakan segala-galanya untuk kebaikan</w:t>
            </w:r>
            <w:r>
              <w:rPr>
                <w:noProof/>
                <w:webHidden/>
              </w:rPr>
              <w:tab/>
            </w:r>
            <w:r>
              <w:rPr>
                <w:noProof/>
                <w:webHidden/>
              </w:rPr>
              <w:fldChar w:fldCharType="begin"/>
            </w:r>
            <w:r>
              <w:rPr>
                <w:noProof/>
                <w:webHidden/>
              </w:rPr>
              <w:instrText xml:space="preserve"> PAGEREF _Toc225752565 \h </w:instrText>
            </w:r>
            <w:r>
              <w:rPr>
                <w:noProof/>
                <w:webHidden/>
              </w:rPr>
            </w:r>
            <w:r>
              <w:rPr>
                <w:noProof/>
                <w:webHidden/>
              </w:rPr>
              <w:fldChar w:fldCharType="separate"/>
            </w:r>
            <w:r>
              <w:rPr>
                <w:noProof/>
                <w:webHidden/>
              </w:rPr>
              <w:t>113</w:t>
            </w:r>
            <w:r>
              <w:rPr>
                <w:noProof/>
                <w:webHidden/>
              </w:rPr>
              <w:fldChar w:fldCharType="end"/>
            </w:r>
          </w:hyperlink>
        </w:p>
        <w:p w14:paraId="5D9614A9"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6" w:history="1">
            <w:r w:rsidRPr="002D60FF">
              <w:rPr>
                <w:rStyle w:val="Hyperlink"/>
                <w:noProof/>
                <w:lang w:val="ru-RU"/>
              </w:rPr>
              <w:t>Berkat Tuhan menembusi hati</w:t>
            </w:r>
            <w:r>
              <w:rPr>
                <w:noProof/>
                <w:webHidden/>
              </w:rPr>
              <w:tab/>
            </w:r>
            <w:r>
              <w:rPr>
                <w:noProof/>
                <w:webHidden/>
              </w:rPr>
              <w:fldChar w:fldCharType="begin"/>
            </w:r>
            <w:r>
              <w:rPr>
                <w:noProof/>
                <w:webHidden/>
              </w:rPr>
              <w:instrText xml:space="preserve"> PAGEREF _Toc225752566 \h </w:instrText>
            </w:r>
            <w:r>
              <w:rPr>
                <w:noProof/>
                <w:webHidden/>
              </w:rPr>
            </w:r>
            <w:r>
              <w:rPr>
                <w:noProof/>
                <w:webHidden/>
              </w:rPr>
              <w:fldChar w:fldCharType="separate"/>
            </w:r>
            <w:r>
              <w:rPr>
                <w:noProof/>
                <w:webHidden/>
              </w:rPr>
              <w:t>114</w:t>
            </w:r>
            <w:r>
              <w:rPr>
                <w:noProof/>
                <w:webHidden/>
              </w:rPr>
              <w:fldChar w:fldCharType="end"/>
            </w:r>
          </w:hyperlink>
        </w:p>
        <w:p w14:paraId="61A3801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7" w:history="1">
            <w:r w:rsidRPr="002D60FF">
              <w:rPr>
                <w:rStyle w:val="Hyperlink"/>
                <w:noProof/>
                <w:lang w:val="ru-RU"/>
              </w:rPr>
              <w:t>Kesyukuran kepada Tuhan atas perkara kecil dan besar</w:t>
            </w:r>
            <w:r>
              <w:rPr>
                <w:noProof/>
                <w:webHidden/>
              </w:rPr>
              <w:tab/>
            </w:r>
            <w:r>
              <w:rPr>
                <w:noProof/>
                <w:webHidden/>
              </w:rPr>
              <w:fldChar w:fldCharType="begin"/>
            </w:r>
            <w:r>
              <w:rPr>
                <w:noProof/>
                <w:webHidden/>
              </w:rPr>
              <w:instrText xml:space="preserve"> PAGEREF _Toc225752567 \h </w:instrText>
            </w:r>
            <w:r>
              <w:rPr>
                <w:noProof/>
                <w:webHidden/>
              </w:rPr>
            </w:r>
            <w:r>
              <w:rPr>
                <w:noProof/>
                <w:webHidden/>
              </w:rPr>
              <w:fldChar w:fldCharType="separate"/>
            </w:r>
            <w:r>
              <w:rPr>
                <w:noProof/>
                <w:webHidden/>
              </w:rPr>
              <w:t>115</w:t>
            </w:r>
            <w:r>
              <w:rPr>
                <w:noProof/>
                <w:webHidden/>
              </w:rPr>
              <w:fldChar w:fldCharType="end"/>
            </w:r>
          </w:hyperlink>
        </w:p>
        <w:p w14:paraId="587502DC"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68" w:history="1">
            <w:r w:rsidRPr="002D60FF">
              <w:rPr>
                <w:rStyle w:val="Hyperlink"/>
                <w:noProof/>
                <w:lang w:val="ru-RU"/>
              </w:rPr>
              <w:t>Bab 2.  Tentang Iman kepada Tuhan dan Kepercayaan kepada-Nya</w:t>
            </w:r>
            <w:r>
              <w:rPr>
                <w:noProof/>
                <w:webHidden/>
              </w:rPr>
              <w:tab/>
            </w:r>
            <w:r>
              <w:rPr>
                <w:noProof/>
                <w:webHidden/>
              </w:rPr>
              <w:fldChar w:fldCharType="begin"/>
            </w:r>
            <w:r>
              <w:rPr>
                <w:noProof/>
                <w:webHidden/>
              </w:rPr>
              <w:instrText xml:space="preserve"> PAGEREF _Toc225752568 \h </w:instrText>
            </w:r>
            <w:r>
              <w:rPr>
                <w:noProof/>
                <w:webHidden/>
              </w:rPr>
            </w:r>
            <w:r>
              <w:rPr>
                <w:noProof/>
                <w:webHidden/>
              </w:rPr>
              <w:fldChar w:fldCharType="separate"/>
            </w:r>
            <w:r>
              <w:rPr>
                <w:noProof/>
                <w:webHidden/>
              </w:rPr>
              <w:t>116</w:t>
            </w:r>
            <w:r>
              <w:rPr>
                <w:noProof/>
                <w:webHidden/>
              </w:rPr>
              <w:fldChar w:fldCharType="end"/>
            </w:r>
          </w:hyperlink>
        </w:p>
        <w:p w14:paraId="1BFBA75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69" w:history="1">
            <w:r w:rsidRPr="002D60FF">
              <w:rPr>
                <w:rStyle w:val="Hyperlink"/>
                <w:noProof/>
                <w:lang w:val="ru-RU"/>
              </w:rPr>
              <w:t>Manusia mesti percaya kepada Tuhan dengan sepenuh hati</w:t>
            </w:r>
            <w:r>
              <w:rPr>
                <w:noProof/>
                <w:webHidden/>
              </w:rPr>
              <w:tab/>
            </w:r>
            <w:r>
              <w:rPr>
                <w:noProof/>
                <w:webHidden/>
              </w:rPr>
              <w:fldChar w:fldCharType="begin"/>
            </w:r>
            <w:r>
              <w:rPr>
                <w:noProof/>
                <w:webHidden/>
              </w:rPr>
              <w:instrText xml:space="preserve"> PAGEREF _Toc225752569 \h </w:instrText>
            </w:r>
            <w:r>
              <w:rPr>
                <w:noProof/>
                <w:webHidden/>
              </w:rPr>
            </w:r>
            <w:r>
              <w:rPr>
                <w:noProof/>
                <w:webHidden/>
              </w:rPr>
              <w:fldChar w:fldCharType="separate"/>
            </w:r>
            <w:r>
              <w:rPr>
                <w:noProof/>
                <w:webHidden/>
              </w:rPr>
              <w:t>116</w:t>
            </w:r>
            <w:r>
              <w:rPr>
                <w:noProof/>
                <w:webHidden/>
              </w:rPr>
              <w:fldChar w:fldCharType="end"/>
            </w:r>
          </w:hyperlink>
        </w:p>
        <w:p w14:paraId="204F59E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0" w:history="1">
            <w:r w:rsidRPr="002D60FF">
              <w:rPr>
                <w:rStyle w:val="Hyperlink"/>
                <w:i/>
                <w:iCs/>
                <w:noProof/>
                <w:lang w:val="ru-RU"/>
              </w:rPr>
              <w:t>"Tingkatkan iman kami"</w:t>
            </w:r>
            <w:r>
              <w:rPr>
                <w:noProof/>
                <w:webHidden/>
              </w:rPr>
              <w:tab/>
            </w:r>
            <w:r>
              <w:rPr>
                <w:noProof/>
                <w:webHidden/>
              </w:rPr>
              <w:fldChar w:fldCharType="begin"/>
            </w:r>
            <w:r>
              <w:rPr>
                <w:noProof/>
                <w:webHidden/>
              </w:rPr>
              <w:instrText xml:space="preserve"> PAGEREF _Toc225752570 \h </w:instrText>
            </w:r>
            <w:r>
              <w:rPr>
                <w:noProof/>
                <w:webHidden/>
              </w:rPr>
            </w:r>
            <w:r>
              <w:rPr>
                <w:noProof/>
                <w:webHidden/>
              </w:rPr>
              <w:fldChar w:fldCharType="separate"/>
            </w:r>
            <w:r>
              <w:rPr>
                <w:noProof/>
                <w:webHidden/>
              </w:rPr>
              <w:t>118</w:t>
            </w:r>
            <w:r>
              <w:rPr>
                <w:noProof/>
                <w:webHidden/>
              </w:rPr>
              <w:fldChar w:fldCharType="end"/>
            </w:r>
          </w:hyperlink>
        </w:p>
        <w:p w14:paraId="1F3977B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1" w:history="1">
            <w:r w:rsidRPr="002D60FF">
              <w:rPr>
                <w:rStyle w:val="Hyperlink"/>
                <w:noProof/>
                <w:lang w:val="ru-RU"/>
              </w:rPr>
              <w:t>Segala-galanya mesti membawa kita kepada Tuhan</w:t>
            </w:r>
            <w:r>
              <w:rPr>
                <w:noProof/>
                <w:webHidden/>
              </w:rPr>
              <w:tab/>
            </w:r>
            <w:r>
              <w:rPr>
                <w:noProof/>
                <w:webHidden/>
              </w:rPr>
              <w:fldChar w:fldCharType="begin"/>
            </w:r>
            <w:r>
              <w:rPr>
                <w:noProof/>
                <w:webHidden/>
              </w:rPr>
              <w:instrText xml:space="preserve"> PAGEREF _Toc225752571 \h </w:instrText>
            </w:r>
            <w:r>
              <w:rPr>
                <w:noProof/>
                <w:webHidden/>
              </w:rPr>
            </w:r>
            <w:r>
              <w:rPr>
                <w:noProof/>
                <w:webHidden/>
              </w:rPr>
              <w:fldChar w:fldCharType="separate"/>
            </w:r>
            <w:r>
              <w:rPr>
                <w:noProof/>
                <w:webHidden/>
              </w:rPr>
              <w:t>119</w:t>
            </w:r>
            <w:r>
              <w:rPr>
                <w:noProof/>
                <w:webHidden/>
              </w:rPr>
              <w:fldChar w:fldCharType="end"/>
            </w:r>
          </w:hyperlink>
        </w:p>
        <w:p w14:paraId="7AB3990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2" w:history="1">
            <w:r w:rsidRPr="002D60FF">
              <w:rPr>
                <w:rStyle w:val="Hyperlink"/>
                <w:noProof/>
                <w:lang w:val="ru-RU"/>
              </w:rPr>
              <w:t>Kuasa Iman</w:t>
            </w:r>
            <w:r>
              <w:rPr>
                <w:noProof/>
                <w:webHidden/>
              </w:rPr>
              <w:tab/>
            </w:r>
            <w:r>
              <w:rPr>
                <w:noProof/>
                <w:webHidden/>
              </w:rPr>
              <w:fldChar w:fldCharType="begin"/>
            </w:r>
            <w:r>
              <w:rPr>
                <w:noProof/>
                <w:webHidden/>
              </w:rPr>
              <w:instrText xml:space="preserve"> PAGEREF _Toc225752572 \h </w:instrText>
            </w:r>
            <w:r>
              <w:rPr>
                <w:noProof/>
                <w:webHidden/>
              </w:rPr>
            </w:r>
            <w:r>
              <w:rPr>
                <w:noProof/>
                <w:webHidden/>
              </w:rPr>
              <w:fldChar w:fldCharType="separate"/>
            </w:r>
            <w:r>
              <w:rPr>
                <w:noProof/>
                <w:webHidden/>
              </w:rPr>
              <w:t>119</w:t>
            </w:r>
            <w:r>
              <w:rPr>
                <w:noProof/>
                <w:webHidden/>
              </w:rPr>
              <w:fldChar w:fldCharType="end"/>
            </w:r>
          </w:hyperlink>
        </w:p>
        <w:p w14:paraId="570275B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3" w:history="1">
            <w:r w:rsidRPr="002D60FF">
              <w:rPr>
                <w:rStyle w:val="Hyperlink"/>
                <w:noProof/>
                <w:lang w:val="ru-RU"/>
              </w:rPr>
              <w:t>Iman adalah ibu kepercayaan kepada Tuhan</w:t>
            </w:r>
            <w:r>
              <w:rPr>
                <w:noProof/>
                <w:webHidden/>
              </w:rPr>
              <w:tab/>
            </w:r>
            <w:r>
              <w:rPr>
                <w:noProof/>
                <w:webHidden/>
              </w:rPr>
              <w:fldChar w:fldCharType="begin"/>
            </w:r>
            <w:r>
              <w:rPr>
                <w:noProof/>
                <w:webHidden/>
              </w:rPr>
              <w:instrText xml:space="preserve"> PAGEREF _Toc225752573 \h </w:instrText>
            </w:r>
            <w:r>
              <w:rPr>
                <w:noProof/>
                <w:webHidden/>
              </w:rPr>
            </w:r>
            <w:r>
              <w:rPr>
                <w:noProof/>
                <w:webHidden/>
              </w:rPr>
              <w:fldChar w:fldCharType="separate"/>
            </w:r>
            <w:r>
              <w:rPr>
                <w:noProof/>
                <w:webHidden/>
              </w:rPr>
              <w:t>120</w:t>
            </w:r>
            <w:r>
              <w:rPr>
                <w:noProof/>
                <w:webHidden/>
              </w:rPr>
              <w:fldChar w:fldCharType="end"/>
            </w:r>
          </w:hyperlink>
        </w:p>
        <w:p w14:paraId="1469BA2E"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4" w:history="1">
            <w:r w:rsidRPr="002D60FF">
              <w:rPr>
                <w:rStyle w:val="Hyperlink"/>
                <w:noProof/>
                <w:lang w:val="ru-RU"/>
              </w:rPr>
              <w:t>Iman dan Cinta</w:t>
            </w:r>
            <w:r>
              <w:rPr>
                <w:noProof/>
                <w:webHidden/>
              </w:rPr>
              <w:tab/>
            </w:r>
            <w:r>
              <w:rPr>
                <w:noProof/>
                <w:webHidden/>
              </w:rPr>
              <w:fldChar w:fldCharType="begin"/>
            </w:r>
            <w:r>
              <w:rPr>
                <w:noProof/>
                <w:webHidden/>
              </w:rPr>
              <w:instrText xml:space="preserve"> PAGEREF _Toc225752574 \h </w:instrText>
            </w:r>
            <w:r>
              <w:rPr>
                <w:noProof/>
                <w:webHidden/>
              </w:rPr>
            </w:r>
            <w:r>
              <w:rPr>
                <w:noProof/>
                <w:webHidden/>
              </w:rPr>
              <w:fldChar w:fldCharType="separate"/>
            </w:r>
            <w:r>
              <w:rPr>
                <w:noProof/>
                <w:webHidden/>
              </w:rPr>
              <w:t>121</w:t>
            </w:r>
            <w:r>
              <w:rPr>
                <w:noProof/>
                <w:webHidden/>
              </w:rPr>
              <w:fldChar w:fldCharType="end"/>
            </w:r>
          </w:hyperlink>
        </w:p>
        <w:p w14:paraId="3718370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5" w:history="1">
            <w:r w:rsidRPr="002D60FF">
              <w:rPr>
                <w:rStyle w:val="Hyperlink"/>
                <w:noProof/>
                <w:lang w:val="ru-RU"/>
              </w:rPr>
              <w:t>"</w:t>
            </w:r>
            <w:r w:rsidRPr="002D60FF">
              <w:rPr>
                <w:rStyle w:val="Hyperlink"/>
                <w:i/>
                <w:iCs/>
                <w:noProof/>
                <w:lang w:val="ru-RU"/>
              </w:rPr>
              <w:t>Tanpa Aku kamu tidak dapat melakukan apa-apa.</w:t>
            </w:r>
            <w:r w:rsidRPr="002D60FF">
              <w:rPr>
                <w:rStyle w:val="Hyperlink"/>
                <w:noProof/>
                <w:lang w:val="ru-RU"/>
              </w:rPr>
              <w:t>"</w:t>
            </w:r>
            <w:r>
              <w:rPr>
                <w:noProof/>
                <w:webHidden/>
              </w:rPr>
              <w:tab/>
            </w:r>
            <w:r>
              <w:rPr>
                <w:noProof/>
                <w:webHidden/>
              </w:rPr>
              <w:fldChar w:fldCharType="begin"/>
            </w:r>
            <w:r>
              <w:rPr>
                <w:noProof/>
                <w:webHidden/>
              </w:rPr>
              <w:instrText xml:space="preserve"> PAGEREF _Toc225752575 \h </w:instrText>
            </w:r>
            <w:r>
              <w:rPr>
                <w:noProof/>
                <w:webHidden/>
              </w:rPr>
            </w:r>
            <w:r>
              <w:rPr>
                <w:noProof/>
                <w:webHidden/>
              </w:rPr>
              <w:fldChar w:fldCharType="separate"/>
            </w:r>
            <w:r>
              <w:rPr>
                <w:noProof/>
                <w:webHidden/>
              </w:rPr>
              <w:t>122</w:t>
            </w:r>
            <w:r>
              <w:rPr>
                <w:noProof/>
                <w:webHidden/>
              </w:rPr>
              <w:fldChar w:fldCharType="end"/>
            </w:r>
          </w:hyperlink>
        </w:p>
        <w:p w14:paraId="3702CEF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6" w:history="1">
            <w:r w:rsidRPr="002D60FF">
              <w:rPr>
                <w:rStyle w:val="Hyperlink"/>
                <w:noProof/>
                <w:lang w:val="ru-RU"/>
              </w:rPr>
              <w:t>Waktu akan tiba apabila semua orang akan percaya</w:t>
            </w:r>
            <w:r>
              <w:rPr>
                <w:noProof/>
                <w:webHidden/>
              </w:rPr>
              <w:tab/>
            </w:r>
            <w:r>
              <w:rPr>
                <w:noProof/>
                <w:webHidden/>
              </w:rPr>
              <w:fldChar w:fldCharType="begin"/>
            </w:r>
            <w:r>
              <w:rPr>
                <w:noProof/>
                <w:webHidden/>
              </w:rPr>
              <w:instrText xml:space="preserve"> PAGEREF _Toc225752576 \h </w:instrText>
            </w:r>
            <w:r>
              <w:rPr>
                <w:noProof/>
                <w:webHidden/>
              </w:rPr>
            </w:r>
            <w:r>
              <w:rPr>
                <w:noProof/>
                <w:webHidden/>
              </w:rPr>
              <w:fldChar w:fldCharType="separate"/>
            </w:r>
            <w:r>
              <w:rPr>
                <w:noProof/>
                <w:webHidden/>
              </w:rPr>
              <w:t>123</w:t>
            </w:r>
            <w:r>
              <w:rPr>
                <w:noProof/>
                <w:webHidden/>
              </w:rPr>
              <w:fldChar w:fldCharType="end"/>
            </w:r>
          </w:hyperlink>
        </w:p>
        <w:p w14:paraId="01CBD7DE"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77" w:history="1">
            <w:r w:rsidRPr="002D60FF">
              <w:rPr>
                <w:rStyle w:val="Hyperlink"/>
                <w:noProof/>
                <w:lang w:val="ru-RU"/>
              </w:rPr>
              <w:t>Bab 3.  Mengenai hakikat bahawa Tuhan membantu di mana  di mana kekuatan manusia tidak mencukupi</w:t>
            </w:r>
            <w:r>
              <w:rPr>
                <w:noProof/>
                <w:webHidden/>
              </w:rPr>
              <w:tab/>
            </w:r>
            <w:r>
              <w:rPr>
                <w:noProof/>
                <w:webHidden/>
              </w:rPr>
              <w:fldChar w:fldCharType="begin"/>
            </w:r>
            <w:r>
              <w:rPr>
                <w:noProof/>
                <w:webHidden/>
              </w:rPr>
              <w:instrText xml:space="preserve"> PAGEREF _Toc225752577 \h </w:instrText>
            </w:r>
            <w:r>
              <w:rPr>
                <w:noProof/>
                <w:webHidden/>
              </w:rPr>
            </w:r>
            <w:r>
              <w:rPr>
                <w:noProof/>
                <w:webHidden/>
              </w:rPr>
              <w:fldChar w:fldCharType="separate"/>
            </w:r>
            <w:r>
              <w:rPr>
                <w:noProof/>
                <w:webHidden/>
              </w:rPr>
              <w:t>125</w:t>
            </w:r>
            <w:r>
              <w:rPr>
                <w:noProof/>
                <w:webHidden/>
              </w:rPr>
              <w:fldChar w:fldCharType="end"/>
            </w:r>
          </w:hyperlink>
        </w:p>
        <w:p w14:paraId="04252137"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8" w:history="1">
            <w:r w:rsidRPr="002D60FF">
              <w:rPr>
                <w:rStyle w:val="Hyperlink"/>
                <w:noProof/>
                <w:lang w:val="ru-RU"/>
              </w:rPr>
              <w:t>Tuhan membantu dengan apa yang tidak dapat dilakukan oleh manusia</w:t>
            </w:r>
            <w:r>
              <w:rPr>
                <w:noProof/>
                <w:webHidden/>
              </w:rPr>
              <w:tab/>
            </w:r>
            <w:r>
              <w:rPr>
                <w:noProof/>
                <w:webHidden/>
              </w:rPr>
              <w:fldChar w:fldCharType="begin"/>
            </w:r>
            <w:r>
              <w:rPr>
                <w:noProof/>
                <w:webHidden/>
              </w:rPr>
              <w:instrText xml:space="preserve"> PAGEREF _Toc225752578 \h </w:instrText>
            </w:r>
            <w:r>
              <w:rPr>
                <w:noProof/>
                <w:webHidden/>
              </w:rPr>
            </w:r>
            <w:r>
              <w:rPr>
                <w:noProof/>
                <w:webHidden/>
              </w:rPr>
              <w:fldChar w:fldCharType="separate"/>
            </w:r>
            <w:r>
              <w:rPr>
                <w:noProof/>
                <w:webHidden/>
              </w:rPr>
              <w:t>125</w:t>
            </w:r>
            <w:r>
              <w:rPr>
                <w:noProof/>
                <w:webHidden/>
              </w:rPr>
              <w:fldChar w:fldCharType="end"/>
            </w:r>
          </w:hyperlink>
        </w:p>
        <w:p w14:paraId="1F77EBF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79" w:history="1">
            <w:r w:rsidRPr="002D60FF">
              <w:rPr>
                <w:rStyle w:val="Hyperlink"/>
                <w:noProof/>
                <w:lang w:val="ru-RU"/>
              </w:rPr>
              <w:t>Tuhan mengambil berat tentang segala-galanya demi kebaikan kita</w:t>
            </w:r>
            <w:r>
              <w:rPr>
                <w:noProof/>
                <w:webHidden/>
              </w:rPr>
              <w:tab/>
            </w:r>
            <w:r>
              <w:rPr>
                <w:noProof/>
                <w:webHidden/>
              </w:rPr>
              <w:fldChar w:fldCharType="begin"/>
            </w:r>
            <w:r>
              <w:rPr>
                <w:noProof/>
                <w:webHidden/>
              </w:rPr>
              <w:instrText xml:space="preserve"> PAGEREF _Toc225752579 \h </w:instrText>
            </w:r>
            <w:r>
              <w:rPr>
                <w:noProof/>
                <w:webHidden/>
              </w:rPr>
            </w:r>
            <w:r>
              <w:rPr>
                <w:noProof/>
                <w:webHidden/>
              </w:rPr>
              <w:fldChar w:fldCharType="separate"/>
            </w:r>
            <w:r>
              <w:rPr>
                <w:noProof/>
                <w:webHidden/>
              </w:rPr>
              <w:t>126</w:t>
            </w:r>
            <w:r>
              <w:rPr>
                <w:noProof/>
                <w:webHidden/>
              </w:rPr>
              <w:fldChar w:fldCharType="end"/>
            </w:r>
          </w:hyperlink>
        </w:p>
        <w:p w14:paraId="56A50B7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0" w:history="1">
            <w:r w:rsidRPr="002D60FF">
              <w:rPr>
                <w:rStyle w:val="Hyperlink"/>
                <w:i/>
                <w:iCs/>
                <w:noProof/>
                <w:lang w:val="ru-RU"/>
              </w:rPr>
              <w:t>"Mintalah, dan kamu akan diberi"</w:t>
            </w:r>
            <w:r>
              <w:rPr>
                <w:noProof/>
                <w:webHidden/>
              </w:rPr>
              <w:tab/>
            </w:r>
            <w:r>
              <w:rPr>
                <w:noProof/>
                <w:webHidden/>
              </w:rPr>
              <w:fldChar w:fldCharType="begin"/>
            </w:r>
            <w:r>
              <w:rPr>
                <w:noProof/>
                <w:webHidden/>
              </w:rPr>
              <w:instrText xml:space="preserve"> PAGEREF _Toc225752580 \h </w:instrText>
            </w:r>
            <w:r>
              <w:rPr>
                <w:noProof/>
                <w:webHidden/>
              </w:rPr>
            </w:r>
            <w:r>
              <w:rPr>
                <w:noProof/>
                <w:webHidden/>
              </w:rPr>
              <w:fldChar w:fldCharType="separate"/>
            </w:r>
            <w:r>
              <w:rPr>
                <w:noProof/>
                <w:webHidden/>
              </w:rPr>
              <w:t>127</w:t>
            </w:r>
            <w:r>
              <w:rPr>
                <w:noProof/>
                <w:webHidden/>
              </w:rPr>
              <w:fldChar w:fldCharType="end"/>
            </w:r>
          </w:hyperlink>
        </w:p>
        <w:p w14:paraId="14B49DA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1" w:history="1">
            <w:r w:rsidRPr="002D60FF">
              <w:rPr>
                <w:rStyle w:val="Hyperlink"/>
                <w:noProof/>
                <w:lang w:val="ru-RU"/>
              </w:rPr>
              <w:t>Anugerah Tuhan ditarik oleh kerendahan hati</w:t>
            </w:r>
            <w:r>
              <w:rPr>
                <w:noProof/>
                <w:webHidden/>
              </w:rPr>
              <w:tab/>
            </w:r>
            <w:r>
              <w:rPr>
                <w:noProof/>
                <w:webHidden/>
              </w:rPr>
              <w:fldChar w:fldCharType="begin"/>
            </w:r>
            <w:r>
              <w:rPr>
                <w:noProof/>
                <w:webHidden/>
              </w:rPr>
              <w:instrText xml:space="preserve"> PAGEREF _Toc225752581 \h </w:instrText>
            </w:r>
            <w:r>
              <w:rPr>
                <w:noProof/>
                <w:webHidden/>
              </w:rPr>
            </w:r>
            <w:r>
              <w:rPr>
                <w:noProof/>
                <w:webHidden/>
              </w:rPr>
              <w:fldChar w:fldCharType="separate"/>
            </w:r>
            <w:r>
              <w:rPr>
                <w:noProof/>
                <w:webHidden/>
              </w:rPr>
              <w:t>128</w:t>
            </w:r>
            <w:r>
              <w:rPr>
                <w:noProof/>
                <w:webHidden/>
              </w:rPr>
              <w:fldChar w:fldCharType="end"/>
            </w:r>
          </w:hyperlink>
        </w:p>
        <w:p w14:paraId="7011805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2" w:history="1">
            <w:r w:rsidRPr="002D60FF">
              <w:rPr>
                <w:rStyle w:val="Hyperlink"/>
                <w:noProof/>
                <w:lang w:val="ru-RU"/>
              </w:rPr>
              <w:t>Pertolongan pada permulaan perjuangan rohani</w:t>
            </w:r>
            <w:r>
              <w:rPr>
                <w:noProof/>
                <w:webHidden/>
              </w:rPr>
              <w:tab/>
            </w:r>
            <w:r>
              <w:rPr>
                <w:noProof/>
                <w:webHidden/>
              </w:rPr>
              <w:fldChar w:fldCharType="begin"/>
            </w:r>
            <w:r>
              <w:rPr>
                <w:noProof/>
                <w:webHidden/>
              </w:rPr>
              <w:instrText xml:space="preserve"> PAGEREF _Toc225752582 \h </w:instrText>
            </w:r>
            <w:r>
              <w:rPr>
                <w:noProof/>
                <w:webHidden/>
              </w:rPr>
            </w:r>
            <w:r>
              <w:rPr>
                <w:noProof/>
                <w:webHidden/>
              </w:rPr>
              <w:fldChar w:fldCharType="separate"/>
            </w:r>
            <w:r>
              <w:rPr>
                <w:noProof/>
                <w:webHidden/>
              </w:rPr>
              <w:t>129</w:t>
            </w:r>
            <w:r>
              <w:rPr>
                <w:noProof/>
                <w:webHidden/>
              </w:rPr>
              <w:fldChar w:fldCharType="end"/>
            </w:r>
          </w:hyperlink>
        </w:p>
        <w:p w14:paraId="6A754D90"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3" w:history="1">
            <w:r w:rsidRPr="002D60FF">
              <w:rPr>
                <w:rStyle w:val="Hyperlink"/>
                <w:noProof/>
                <w:lang w:val="ru-RU"/>
              </w:rPr>
              <w:t>Kuasa ilahi maha kuasa</w:t>
            </w:r>
            <w:r>
              <w:rPr>
                <w:noProof/>
                <w:webHidden/>
              </w:rPr>
              <w:tab/>
            </w:r>
            <w:r>
              <w:rPr>
                <w:noProof/>
                <w:webHidden/>
              </w:rPr>
              <w:fldChar w:fldCharType="begin"/>
            </w:r>
            <w:r>
              <w:rPr>
                <w:noProof/>
                <w:webHidden/>
              </w:rPr>
              <w:instrText xml:space="preserve"> PAGEREF _Toc225752583 \h </w:instrText>
            </w:r>
            <w:r>
              <w:rPr>
                <w:noProof/>
                <w:webHidden/>
              </w:rPr>
            </w:r>
            <w:r>
              <w:rPr>
                <w:noProof/>
                <w:webHidden/>
              </w:rPr>
              <w:fldChar w:fldCharType="separate"/>
            </w:r>
            <w:r>
              <w:rPr>
                <w:noProof/>
                <w:webHidden/>
              </w:rPr>
              <w:t>130</w:t>
            </w:r>
            <w:r>
              <w:rPr>
                <w:noProof/>
                <w:webHidden/>
              </w:rPr>
              <w:fldChar w:fldCharType="end"/>
            </w:r>
          </w:hyperlink>
        </w:p>
        <w:p w14:paraId="312D83E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4" w:history="1">
            <w:r w:rsidRPr="002D60FF">
              <w:rPr>
                <w:rStyle w:val="Hyperlink"/>
                <w:noProof/>
                <w:lang w:val="ru-RU"/>
              </w:rPr>
              <w:t>Sikap Yang Baik</w:t>
            </w:r>
            <w:r>
              <w:rPr>
                <w:noProof/>
                <w:webHidden/>
              </w:rPr>
              <w:tab/>
            </w:r>
            <w:r>
              <w:rPr>
                <w:noProof/>
                <w:webHidden/>
              </w:rPr>
              <w:fldChar w:fldCharType="begin"/>
            </w:r>
            <w:r>
              <w:rPr>
                <w:noProof/>
                <w:webHidden/>
              </w:rPr>
              <w:instrText xml:space="preserve"> PAGEREF _Toc225752584 \h </w:instrText>
            </w:r>
            <w:r>
              <w:rPr>
                <w:noProof/>
                <w:webHidden/>
              </w:rPr>
            </w:r>
            <w:r>
              <w:rPr>
                <w:noProof/>
                <w:webHidden/>
              </w:rPr>
              <w:fldChar w:fldCharType="separate"/>
            </w:r>
            <w:r>
              <w:rPr>
                <w:noProof/>
                <w:webHidden/>
              </w:rPr>
              <w:t>131</w:t>
            </w:r>
            <w:r>
              <w:rPr>
                <w:noProof/>
                <w:webHidden/>
              </w:rPr>
              <w:fldChar w:fldCharType="end"/>
            </w:r>
          </w:hyperlink>
        </w:p>
        <w:p w14:paraId="3A2AE32E" w14:textId="77777777" w:rsidR="00D70A3B" w:rsidRDefault="00D70A3B">
          <w:pPr>
            <w:pStyle w:val="TOC2"/>
            <w:tabs>
              <w:tab w:val="right" w:leader="dot" w:pos="10790"/>
            </w:tabs>
            <w:rPr>
              <w:rFonts w:eastAsiaTheme="minorEastAsia" w:cstheme="minorBidi"/>
              <w:b w:val="0"/>
              <w:bCs w:val="0"/>
              <w:noProof/>
              <w:kern w:val="2"/>
              <w:sz w:val="24"/>
              <w:szCs w:val="24"/>
              <w14:ligatures w14:val="standardContextual"/>
            </w:rPr>
          </w:pPr>
          <w:hyperlink w:anchor="_Toc225752585" w:history="1">
            <w:r w:rsidRPr="002D60FF">
              <w:rPr>
                <w:rStyle w:val="Hyperlink"/>
                <w:noProof/>
                <w:lang w:val="ru-RU"/>
              </w:rPr>
              <w:t>Bahagian 5.  Tentang senjata rohani</w:t>
            </w:r>
            <w:r>
              <w:rPr>
                <w:noProof/>
                <w:webHidden/>
              </w:rPr>
              <w:tab/>
            </w:r>
            <w:r>
              <w:rPr>
                <w:noProof/>
                <w:webHidden/>
              </w:rPr>
              <w:fldChar w:fldCharType="begin"/>
            </w:r>
            <w:r>
              <w:rPr>
                <w:noProof/>
                <w:webHidden/>
              </w:rPr>
              <w:instrText xml:space="preserve"> PAGEREF _Toc225752585 \h </w:instrText>
            </w:r>
            <w:r>
              <w:rPr>
                <w:noProof/>
                <w:webHidden/>
              </w:rPr>
            </w:r>
            <w:r>
              <w:rPr>
                <w:noProof/>
                <w:webHidden/>
              </w:rPr>
              <w:fldChar w:fldCharType="separate"/>
            </w:r>
            <w:r>
              <w:rPr>
                <w:noProof/>
                <w:webHidden/>
              </w:rPr>
              <w:t>132</w:t>
            </w:r>
            <w:r>
              <w:rPr>
                <w:noProof/>
                <w:webHidden/>
              </w:rPr>
              <w:fldChar w:fldCharType="end"/>
            </w:r>
          </w:hyperlink>
        </w:p>
        <w:p w14:paraId="1A5A2B83"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86" w:history="1">
            <w:r w:rsidRPr="002D60FF">
              <w:rPr>
                <w:rStyle w:val="Hyperlink"/>
                <w:noProof/>
                <w:lang w:val="ru-RU"/>
              </w:rPr>
              <w:t>Bab 1.  Mengenai doa, senjata yang perkasa</w:t>
            </w:r>
            <w:r>
              <w:rPr>
                <w:noProof/>
                <w:webHidden/>
              </w:rPr>
              <w:tab/>
            </w:r>
            <w:r>
              <w:rPr>
                <w:noProof/>
                <w:webHidden/>
              </w:rPr>
              <w:fldChar w:fldCharType="begin"/>
            </w:r>
            <w:r>
              <w:rPr>
                <w:noProof/>
                <w:webHidden/>
              </w:rPr>
              <w:instrText xml:space="preserve"> PAGEREF _Toc225752586 \h </w:instrText>
            </w:r>
            <w:r>
              <w:rPr>
                <w:noProof/>
                <w:webHidden/>
              </w:rPr>
            </w:r>
            <w:r>
              <w:rPr>
                <w:noProof/>
                <w:webHidden/>
              </w:rPr>
              <w:fldChar w:fldCharType="separate"/>
            </w:r>
            <w:r>
              <w:rPr>
                <w:noProof/>
                <w:webHidden/>
              </w:rPr>
              <w:t>132</w:t>
            </w:r>
            <w:r>
              <w:rPr>
                <w:noProof/>
                <w:webHidden/>
              </w:rPr>
              <w:fldChar w:fldCharType="end"/>
            </w:r>
          </w:hyperlink>
        </w:p>
        <w:p w14:paraId="1044053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7" w:history="1">
            <w:r w:rsidRPr="002D60FF">
              <w:rPr>
                <w:rStyle w:val="Hyperlink"/>
                <w:noProof/>
                <w:lang w:val="ru-RU"/>
              </w:rPr>
              <w:t>Banyak doa diperlukan</w:t>
            </w:r>
            <w:r>
              <w:rPr>
                <w:noProof/>
                <w:webHidden/>
              </w:rPr>
              <w:tab/>
            </w:r>
            <w:r>
              <w:rPr>
                <w:noProof/>
                <w:webHidden/>
              </w:rPr>
              <w:fldChar w:fldCharType="begin"/>
            </w:r>
            <w:r>
              <w:rPr>
                <w:noProof/>
                <w:webHidden/>
              </w:rPr>
              <w:instrText xml:space="preserve"> PAGEREF _Toc225752587 \h </w:instrText>
            </w:r>
            <w:r>
              <w:rPr>
                <w:noProof/>
                <w:webHidden/>
              </w:rPr>
            </w:r>
            <w:r>
              <w:rPr>
                <w:noProof/>
                <w:webHidden/>
              </w:rPr>
              <w:fldChar w:fldCharType="separate"/>
            </w:r>
            <w:r>
              <w:rPr>
                <w:noProof/>
                <w:webHidden/>
              </w:rPr>
              <w:t>132</w:t>
            </w:r>
            <w:r>
              <w:rPr>
                <w:noProof/>
                <w:webHidden/>
              </w:rPr>
              <w:fldChar w:fldCharType="end"/>
            </w:r>
          </w:hyperlink>
        </w:p>
        <w:p w14:paraId="1C89443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8" w:history="1">
            <w:r w:rsidRPr="002D60FF">
              <w:rPr>
                <w:rStyle w:val="Hyperlink"/>
                <w:noProof/>
                <w:lang w:val="ru-RU"/>
              </w:rPr>
              <w:t>Petisyen dalam doa</w:t>
            </w:r>
            <w:r>
              <w:rPr>
                <w:noProof/>
                <w:webHidden/>
              </w:rPr>
              <w:tab/>
            </w:r>
            <w:r>
              <w:rPr>
                <w:noProof/>
                <w:webHidden/>
              </w:rPr>
              <w:fldChar w:fldCharType="begin"/>
            </w:r>
            <w:r>
              <w:rPr>
                <w:noProof/>
                <w:webHidden/>
              </w:rPr>
              <w:instrText xml:space="preserve"> PAGEREF _Toc225752588 \h </w:instrText>
            </w:r>
            <w:r>
              <w:rPr>
                <w:noProof/>
                <w:webHidden/>
              </w:rPr>
            </w:r>
            <w:r>
              <w:rPr>
                <w:noProof/>
                <w:webHidden/>
              </w:rPr>
              <w:fldChar w:fldCharType="separate"/>
            </w:r>
            <w:r>
              <w:rPr>
                <w:noProof/>
                <w:webHidden/>
              </w:rPr>
              <w:t>133</w:t>
            </w:r>
            <w:r>
              <w:rPr>
                <w:noProof/>
                <w:webHidden/>
              </w:rPr>
              <w:fldChar w:fldCharType="end"/>
            </w:r>
          </w:hyperlink>
        </w:p>
        <w:p w14:paraId="590B742F"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89" w:history="1">
            <w:r w:rsidRPr="002D60FF">
              <w:rPr>
                <w:rStyle w:val="Hyperlink"/>
                <w:noProof/>
                <w:lang w:val="ru-RU"/>
              </w:rPr>
              <w:t>Bantuan yang diberikan melalui doa</w:t>
            </w:r>
            <w:r>
              <w:rPr>
                <w:noProof/>
                <w:webHidden/>
              </w:rPr>
              <w:tab/>
            </w:r>
            <w:r>
              <w:rPr>
                <w:noProof/>
                <w:webHidden/>
              </w:rPr>
              <w:fldChar w:fldCharType="begin"/>
            </w:r>
            <w:r>
              <w:rPr>
                <w:noProof/>
                <w:webHidden/>
              </w:rPr>
              <w:instrText xml:space="preserve"> PAGEREF _Toc225752589 \h </w:instrText>
            </w:r>
            <w:r>
              <w:rPr>
                <w:noProof/>
                <w:webHidden/>
              </w:rPr>
            </w:r>
            <w:r>
              <w:rPr>
                <w:noProof/>
                <w:webHidden/>
              </w:rPr>
              <w:fldChar w:fldCharType="separate"/>
            </w:r>
            <w:r>
              <w:rPr>
                <w:noProof/>
                <w:webHidden/>
              </w:rPr>
              <w:t>134</w:t>
            </w:r>
            <w:r>
              <w:rPr>
                <w:noProof/>
                <w:webHidden/>
              </w:rPr>
              <w:fldChar w:fldCharType="end"/>
            </w:r>
          </w:hyperlink>
        </w:p>
        <w:p w14:paraId="2775065E"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0" w:history="1">
            <w:r w:rsidRPr="002D60FF">
              <w:rPr>
                <w:rStyle w:val="Hyperlink"/>
                <w:noProof/>
                <w:lang w:val="ru-RU"/>
              </w:rPr>
              <w:t>Maruah terletak pada kualiti doa</w:t>
            </w:r>
            <w:r>
              <w:rPr>
                <w:noProof/>
                <w:webHidden/>
              </w:rPr>
              <w:tab/>
            </w:r>
            <w:r>
              <w:rPr>
                <w:noProof/>
                <w:webHidden/>
              </w:rPr>
              <w:fldChar w:fldCharType="begin"/>
            </w:r>
            <w:r>
              <w:rPr>
                <w:noProof/>
                <w:webHidden/>
              </w:rPr>
              <w:instrText xml:space="preserve"> PAGEREF _Toc225752590 \h </w:instrText>
            </w:r>
            <w:r>
              <w:rPr>
                <w:noProof/>
                <w:webHidden/>
              </w:rPr>
            </w:r>
            <w:r>
              <w:rPr>
                <w:noProof/>
                <w:webHidden/>
              </w:rPr>
              <w:fldChar w:fldCharType="separate"/>
            </w:r>
            <w:r>
              <w:rPr>
                <w:noProof/>
                <w:webHidden/>
              </w:rPr>
              <w:t>136</w:t>
            </w:r>
            <w:r>
              <w:rPr>
                <w:noProof/>
                <w:webHidden/>
              </w:rPr>
              <w:fldChar w:fldCharType="end"/>
            </w:r>
          </w:hyperlink>
        </w:p>
        <w:p w14:paraId="4F820F1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1" w:history="1">
            <w:r w:rsidRPr="002D60FF">
              <w:rPr>
                <w:rStyle w:val="Hyperlink"/>
                <w:i/>
                <w:iCs/>
                <w:noProof/>
                <w:lang w:val="ru-RU"/>
              </w:rPr>
              <w:t>"Dan golongan-Nya yang memerlukan"</w:t>
            </w:r>
            <w:r>
              <w:rPr>
                <w:noProof/>
                <w:webHidden/>
              </w:rPr>
              <w:tab/>
            </w:r>
            <w:r>
              <w:rPr>
                <w:noProof/>
                <w:webHidden/>
              </w:rPr>
              <w:fldChar w:fldCharType="begin"/>
            </w:r>
            <w:r>
              <w:rPr>
                <w:noProof/>
                <w:webHidden/>
              </w:rPr>
              <w:instrText xml:space="preserve"> PAGEREF _Toc225752591 \h </w:instrText>
            </w:r>
            <w:r>
              <w:rPr>
                <w:noProof/>
                <w:webHidden/>
              </w:rPr>
            </w:r>
            <w:r>
              <w:rPr>
                <w:noProof/>
                <w:webHidden/>
              </w:rPr>
              <w:fldChar w:fldCharType="separate"/>
            </w:r>
            <w:r>
              <w:rPr>
                <w:noProof/>
                <w:webHidden/>
              </w:rPr>
              <w:t>136</w:t>
            </w:r>
            <w:r>
              <w:rPr>
                <w:noProof/>
                <w:webHidden/>
              </w:rPr>
              <w:fldChar w:fldCharType="end"/>
            </w:r>
          </w:hyperlink>
        </w:p>
        <w:p w14:paraId="4B893E51"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2" w:history="1">
            <w:r w:rsidRPr="002D60FF">
              <w:rPr>
                <w:rStyle w:val="Hyperlink"/>
                <w:noProof/>
                <w:lang w:val="ru-RU"/>
              </w:rPr>
              <w:t>Doa dengan kesakitan</w:t>
            </w:r>
            <w:r>
              <w:rPr>
                <w:noProof/>
                <w:webHidden/>
              </w:rPr>
              <w:tab/>
            </w:r>
            <w:r>
              <w:rPr>
                <w:noProof/>
                <w:webHidden/>
              </w:rPr>
              <w:fldChar w:fldCharType="begin"/>
            </w:r>
            <w:r>
              <w:rPr>
                <w:noProof/>
                <w:webHidden/>
              </w:rPr>
              <w:instrText xml:space="preserve"> PAGEREF _Toc225752592 \h </w:instrText>
            </w:r>
            <w:r>
              <w:rPr>
                <w:noProof/>
                <w:webHidden/>
              </w:rPr>
            </w:r>
            <w:r>
              <w:rPr>
                <w:noProof/>
                <w:webHidden/>
              </w:rPr>
              <w:fldChar w:fldCharType="separate"/>
            </w:r>
            <w:r>
              <w:rPr>
                <w:noProof/>
                <w:webHidden/>
              </w:rPr>
              <w:t>137</w:t>
            </w:r>
            <w:r>
              <w:rPr>
                <w:noProof/>
                <w:webHidden/>
              </w:rPr>
              <w:fldChar w:fldCharType="end"/>
            </w:r>
          </w:hyperlink>
        </w:p>
        <w:p w14:paraId="6B289146"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3" w:history="1">
            <w:r w:rsidRPr="002D60FF">
              <w:rPr>
                <w:rStyle w:val="Hyperlink"/>
                <w:noProof/>
                <w:lang w:val="ru-RU"/>
              </w:rPr>
              <w:t>Penghiburan Ilahi</w:t>
            </w:r>
            <w:r>
              <w:rPr>
                <w:noProof/>
                <w:webHidden/>
              </w:rPr>
              <w:tab/>
            </w:r>
            <w:r>
              <w:rPr>
                <w:noProof/>
                <w:webHidden/>
              </w:rPr>
              <w:fldChar w:fldCharType="begin"/>
            </w:r>
            <w:r>
              <w:rPr>
                <w:noProof/>
                <w:webHidden/>
              </w:rPr>
              <w:instrText xml:space="preserve"> PAGEREF _Toc225752593 \h </w:instrText>
            </w:r>
            <w:r>
              <w:rPr>
                <w:noProof/>
                <w:webHidden/>
              </w:rPr>
            </w:r>
            <w:r>
              <w:rPr>
                <w:noProof/>
                <w:webHidden/>
              </w:rPr>
              <w:fldChar w:fldCharType="separate"/>
            </w:r>
            <w:r>
              <w:rPr>
                <w:noProof/>
                <w:webHidden/>
              </w:rPr>
              <w:t>138</w:t>
            </w:r>
            <w:r>
              <w:rPr>
                <w:noProof/>
                <w:webHidden/>
              </w:rPr>
              <w:fldChar w:fldCharType="end"/>
            </w:r>
          </w:hyperlink>
        </w:p>
        <w:p w14:paraId="0E5A2132"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4" w:history="1">
            <w:r w:rsidRPr="002D60FF">
              <w:rPr>
                <w:rStyle w:val="Hyperlink"/>
                <w:noProof/>
                <w:lang w:val="ru-RU"/>
              </w:rPr>
              <w:t>Bahaya ketidakpekaan</w:t>
            </w:r>
            <w:r>
              <w:rPr>
                <w:noProof/>
                <w:webHidden/>
              </w:rPr>
              <w:tab/>
            </w:r>
            <w:r>
              <w:rPr>
                <w:noProof/>
                <w:webHidden/>
              </w:rPr>
              <w:fldChar w:fldCharType="begin"/>
            </w:r>
            <w:r>
              <w:rPr>
                <w:noProof/>
                <w:webHidden/>
              </w:rPr>
              <w:instrText xml:space="preserve"> PAGEREF _Toc225752594 \h </w:instrText>
            </w:r>
            <w:r>
              <w:rPr>
                <w:noProof/>
                <w:webHidden/>
              </w:rPr>
            </w:r>
            <w:r>
              <w:rPr>
                <w:noProof/>
                <w:webHidden/>
              </w:rPr>
              <w:fldChar w:fldCharType="separate"/>
            </w:r>
            <w:r>
              <w:rPr>
                <w:noProof/>
                <w:webHidden/>
              </w:rPr>
              <w:t>139</w:t>
            </w:r>
            <w:r>
              <w:rPr>
                <w:noProof/>
                <w:webHidden/>
              </w:rPr>
              <w:fldChar w:fldCharType="end"/>
            </w:r>
          </w:hyperlink>
        </w:p>
        <w:p w14:paraId="32B82AE5"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5" w:history="1">
            <w:r w:rsidRPr="002D60FF">
              <w:rPr>
                <w:rStyle w:val="Hyperlink"/>
                <w:noProof/>
                <w:lang w:val="ru-RU"/>
              </w:rPr>
              <w:t>Keadaan kesiapsiagaan</w:t>
            </w:r>
            <w:r>
              <w:rPr>
                <w:noProof/>
                <w:webHidden/>
              </w:rPr>
              <w:tab/>
            </w:r>
            <w:r>
              <w:rPr>
                <w:noProof/>
                <w:webHidden/>
              </w:rPr>
              <w:fldChar w:fldCharType="begin"/>
            </w:r>
            <w:r>
              <w:rPr>
                <w:noProof/>
                <w:webHidden/>
              </w:rPr>
              <w:instrText xml:space="preserve"> PAGEREF _Toc225752595 \h </w:instrText>
            </w:r>
            <w:r>
              <w:rPr>
                <w:noProof/>
                <w:webHidden/>
              </w:rPr>
            </w:r>
            <w:r>
              <w:rPr>
                <w:noProof/>
                <w:webHidden/>
              </w:rPr>
              <w:fldChar w:fldCharType="separate"/>
            </w:r>
            <w:r>
              <w:rPr>
                <w:noProof/>
                <w:webHidden/>
              </w:rPr>
              <w:t>140</w:t>
            </w:r>
            <w:r>
              <w:rPr>
                <w:noProof/>
                <w:webHidden/>
              </w:rPr>
              <w:fldChar w:fldCharType="end"/>
            </w:r>
          </w:hyperlink>
        </w:p>
        <w:p w14:paraId="5E5261B7"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596" w:history="1">
            <w:r w:rsidRPr="002D60FF">
              <w:rPr>
                <w:rStyle w:val="Hyperlink"/>
                <w:noProof/>
                <w:lang w:val="ru-RU"/>
              </w:rPr>
              <w:t>Bab 2.  Mengenai hakikat bahawa biara adalah kubu kuat Gereja</w:t>
            </w:r>
            <w:r>
              <w:rPr>
                <w:noProof/>
                <w:webHidden/>
              </w:rPr>
              <w:tab/>
            </w:r>
            <w:r>
              <w:rPr>
                <w:noProof/>
                <w:webHidden/>
              </w:rPr>
              <w:fldChar w:fldCharType="begin"/>
            </w:r>
            <w:r>
              <w:rPr>
                <w:noProof/>
                <w:webHidden/>
              </w:rPr>
              <w:instrText xml:space="preserve"> PAGEREF _Toc225752596 \h </w:instrText>
            </w:r>
            <w:r>
              <w:rPr>
                <w:noProof/>
                <w:webHidden/>
              </w:rPr>
            </w:r>
            <w:r>
              <w:rPr>
                <w:noProof/>
                <w:webHidden/>
              </w:rPr>
              <w:fldChar w:fldCharType="separate"/>
            </w:r>
            <w:r>
              <w:rPr>
                <w:noProof/>
                <w:webHidden/>
              </w:rPr>
              <w:t>141</w:t>
            </w:r>
            <w:r>
              <w:rPr>
                <w:noProof/>
                <w:webHidden/>
              </w:rPr>
              <w:fldChar w:fldCharType="end"/>
            </w:r>
          </w:hyperlink>
        </w:p>
        <w:p w14:paraId="197B911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7" w:history="1">
            <w:r w:rsidRPr="002D60FF">
              <w:rPr>
                <w:rStyle w:val="Hyperlink"/>
                <w:noProof/>
                <w:lang w:val="ru-RU"/>
              </w:rPr>
              <w:t>Seorang sami adalah mercu tanda, teguh berdir di atas batu-batu</w:t>
            </w:r>
            <w:r>
              <w:rPr>
                <w:noProof/>
                <w:webHidden/>
              </w:rPr>
              <w:tab/>
            </w:r>
            <w:r>
              <w:rPr>
                <w:noProof/>
                <w:webHidden/>
              </w:rPr>
              <w:fldChar w:fldCharType="begin"/>
            </w:r>
            <w:r>
              <w:rPr>
                <w:noProof/>
                <w:webHidden/>
              </w:rPr>
              <w:instrText xml:space="preserve"> PAGEREF _Toc225752597 \h </w:instrText>
            </w:r>
            <w:r>
              <w:rPr>
                <w:noProof/>
                <w:webHidden/>
              </w:rPr>
            </w:r>
            <w:r>
              <w:rPr>
                <w:noProof/>
                <w:webHidden/>
              </w:rPr>
              <w:fldChar w:fldCharType="separate"/>
            </w:r>
            <w:r>
              <w:rPr>
                <w:noProof/>
                <w:webHidden/>
              </w:rPr>
              <w:t>141</w:t>
            </w:r>
            <w:r>
              <w:rPr>
                <w:noProof/>
                <w:webHidden/>
              </w:rPr>
              <w:fldChar w:fldCharType="end"/>
            </w:r>
          </w:hyperlink>
        </w:p>
        <w:p w14:paraId="347A9AA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8" w:history="1">
            <w:r w:rsidRPr="002D60FF">
              <w:rPr>
                <w:rStyle w:val="Hyperlink"/>
                <w:noProof/>
                <w:lang w:val="ru-RU"/>
              </w:rPr>
              <w:t>Khutbah senyap seorang sami</w:t>
            </w:r>
            <w:r>
              <w:rPr>
                <w:noProof/>
                <w:webHidden/>
              </w:rPr>
              <w:tab/>
            </w:r>
            <w:r>
              <w:rPr>
                <w:noProof/>
                <w:webHidden/>
              </w:rPr>
              <w:fldChar w:fldCharType="begin"/>
            </w:r>
            <w:r>
              <w:rPr>
                <w:noProof/>
                <w:webHidden/>
              </w:rPr>
              <w:instrText xml:space="preserve"> PAGEREF _Toc225752598 \h </w:instrText>
            </w:r>
            <w:r>
              <w:rPr>
                <w:noProof/>
                <w:webHidden/>
              </w:rPr>
            </w:r>
            <w:r>
              <w:rPr>
                <w:noProof/>
                <w:webHidden/>
              </w:rPr>
              <w:fldChar w:fldCharType="separate"/>
            </w:r>
            <w:r>
              <w:rPr>
                <w:noProof/>
                <w:webHidden/>
              </w:rPr>
              <w:t>142</w:t>
            </w:r>
            <w:r>
              <w:rPr>
                <w:noProof/>
                <w:webHidden/>
              </w:rPr>
              <w:fldChar w:fldCharType="end"/>
            </w:r>
          </w:hyperlink>
        </w:p>
        <w:p w14:paraId="5E8C4E2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599" w:history="1">
            <w:r w:rsidRPr="002D60FF">
              <w:rPr>
                <w:rStyle w:val="Hyperlink"/>
                <w:noProof/>
                <w:lang w:val="ru-RU"/>
              </w:rPr>
              <w:t>Biksu dan pembaharuan dunia</w:t>
            </w:r>
            <w:r>
              <w:rPr>
                <w:noProof/>
                <w:webHidden/>
              </w:rPr>
              <w:tab/>
            </w:r>
            <w:r>
              <w:rPr>
                <w:noProof/>
                <w:webHidden/>
              </w:rPr>
              <w:fldChar w:fldCharType="begin"/>
            </w:r>
            <w:r>
              <w:rPr>
                <w:noProof/>
                <w:webHidden/>
              </w:rPr>
              <w:instrText xml:space="preserve"> PAGEREF _Toc225752599 \h </w:instrText>
            </w:r>
            <w:r>
              <w:rPr>
                <w:noProof/>
                <w:webHidden/>
              </w:rPr>
            </w:r>
            <w:r>
              <w:rPr>
                <w:noProof/>
                <w:webHidden/>
              </w:rPr>
              <w:fldChar w:fldCharType="separate"/>
            </w:r>
            <w:r>
              <w:rPr>
                <w:noProof/>
                <w:webHidden/>
              </w:rPr>
              <w:t>143</w:t>
            </w:r>
            <w:r>
              <w:rPr>
                <w:noProof/>
                <w:webHidden/>
              </w:rPr>
              <w:fldChar w:fldCharType="end"/>
            </w:r>
          </w:hyperlink>
        </w:p>
        <w:p w14:paraId="479E818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0" w:history="1">
            <w:r w:rsidRPr="002D60FF">
              <w:rPr>
                <w:rStyle w:val="Hyperlink"/>
                <w:noProof/>
                <w:lang w:val="ru-RU"/>
              </w:rPr>
              <w:t>Kerendahan hati rohani kita mengubah orang lain</w:t>
            </w:r>
            <w:r>
              <w:rPr>
                <w:noProof/>
                <w:webHidden/>
              </w:rPr>
              <w:tab/>
            </w:r>
            <w:r>
              <w:rPr>
                <w:noProof/>
                <w:webHidden/>
              </w:rPr>
              <w:fldChar w:fldCharType="begin"/>
            </w:r>
            <w:r>
              <w:rPr>
                <w:noProof/>
                <w:webHidden/>
              </w:rPr>
              <w:instrText xml:space="preserve"> PAGEREF _Toc225752600 \h </w:instrText>
            </w:r>
            <w:r>
              <w:rPr>
                <w:noProof/>
                <w:webHidden/>
              </w:rPr>
            </w:r>
            <w:r>
              <w:rPr>
                <w:noProof/>
                <w:webHidden/>
              </w:rPr>
              <w:fldChar w:fldCharType="separate"/>
            </w:r>
            <w:r>
              <w:rPr>
                <w:noProof/>
                <w:webHidden/>
              </w:rPr>
              <w:t>145</w:t>
            </w:r>
            <w:r>
              <w:rPr>
                <w:noProof/>
                <w:webHidden/>
              </w:rPr>
              <w:fldChar w:fldCharType="end"/>
            </w:r>
          </w:hyperlink>
        </w:p>
        <w:p w14:paraId="26DB4E8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1" w:history="1">
            <w:r w:rsidRPr="002D60FF">
              <w:rPr>
                <w:rStyle w:val="Hyperlink"/>
                <w:noProof/>
                <w:lang w:val="ru-RU"/>
              </w:rPr>
              <w:t>Biara mempunyai tujuan rohani</w:t>
            </w:r>
            <w:r>
              <w:rPr>
                <w:noProof/>
                <w:webHidden/>
              </w:rPr>
              <w:tab/>
            </w:r>
            <w:r>
              <w:rPr>
                <w:noProof/>
                <w:webHidden/>
              </w:rPr>
              <w:fldChar w:fldCharType="begin"/>
            </w:r>
            <w:r>
              <w:rPr>
                <w:noProof/>
                <w:webHidden/>
              </w:rPr>
              <w:instrText xml:space="preserve"> PAGEREF _Toc225752601 \h </w:instrText>
            </w:r>
            <w:r>
              <w:rPr>
                <w:noProof/>
                <w:webHidden/>
              </w:rPr>
            </w:r>
            <w:r>
              <w:rPr>
                <w:noProof/>
                <w:webHidden/>
              </w:rPr>
              <w:fldChar w:fldCharType="separate"/>
            </w:r>
            <w:r>
              <w:rPr>
                <w:noProof/>
                <w:webHidden/>
              </w:rPr>
              <w:t>146</w:t>
            </w:r>
            <w:r>
              <w:rPr>
                <w:noProof/>
                <w:webHidden/>
              </w:rPr>
              <w:fldChar w:fldCharType="end"/>
            </w:r>
          </w:hyperlink>
        </w:p>
        <w:p w14:paraId="4660D6B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2" w:history="1">
            <w:r w:rsidRPr="002D60FF">
              <w:rPr>
                <w:rStyle w:val="Hyperlink"/>
                <w:noProof/>
                <w:lang w:val="ru-RU"/>
              </w:rPr>
              <w:t>Keadaan rohani — kekuatan rohani</w:t>
            </w:r>
            <w:r>
              <w:rPr>
                <w:noProof/>
                <w:webHidden/>
              </w:rPr>
              <w:tab/>
            </w:r>
            <w:r>
              <w:rPr>
                <w:noProof/>
                <w:webHidden/>
              </w:rPr>
              <w:fldChar w:fldCharType="begin"/>
            </w:r>
            <w:r>
              <w:rPr>
                <w:noProof/>
                <w:webHidden/>
              </w:rPr>
              <w:instrText xml:space="preserve"> PAGEREF _Toc225752602 \h </w:instrText>
            </w:r>
            <w:r>
              <w:rPr>
                <w:noProof/>
                <w:webHidden/>
              </w:rPr>
            </w:r>
            <w:r>
              <w:rPr>
                <w:noProof/>
                <w:webHidden/>
              </w:rPr>
              <w:fldChar w:fldCharType="separate"/>
            </w:r>
            <w:r>
              <w:rPr>
                <w:noProof/>
                <w:webHidden/>
              </w:rPr>
              <w:t>147</w:t>
            </w:r>
            <w:r>
              <w:rPr>
                <w:noProof/>
                <w:webHidden/>
              </w:rPr>
              <w:fldChar w:fldCharType="end"/>
            </w:r>
          </w:hyperlink>
        </w:p>
        <w:p w14:paraId="0C1997AD"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3" w:history="1">
            <w:r w:rsidRPr="002D60FF">
              <w:rPr>
                <w:rStyle w:val="Hyperlink"/>
                <w:noProof/>
                <w:lang w:val="ru-RU"/>
              </w:rPr>
              <w:t>Doa, kehidupan yang benar, teladan peribadi</w:t>
            </w:r>
            <w:r>
              <w:rPr>
                <w:noProof/>
                <w:webHidden/>
              </w:rPr>
              <w:tab/>
            </w:r>
            <w:r>
              <w:rPr>
                <w:noProof/>
                <w:webHidden/>
              </w:rPr>
              <w:fldChar w:fldCharType="begin"/>
            </w:r>
            <w:r>
              <w:rPr>
                <w:noProof/>
                <w:webHidden/>
              </w:rPr>
              <w:instrText xml:space="preserve"> PAGEREF _Toc225752603 \h </w:instrText>
            </w:r>
            <w:r>
              <w:rPr>
                <w:noProof/>
                <w:webHidden/>
              </w:rPr>
            </w:r>
            <w:r>
              <w:rPr>
                <w:noProof/>
                <w:webHidden/>
              </w:rPr>
              <w:fldChar w:fldCharType="separate"/>
            </w:r>
            <w:r>
              <w:rPr>
                <w:noProof/>
                <w:webHidden/>
              </w:rPr>
              <w:t>148</w:t>
            </w:r>
            <w:r>
              <w:rPr>
                <w:noProof/>
                <w:webHidden/>
              </w:rPr>
              <w:fldChar w:fldCharType="end"/>
            </w:r>
          </w:hyperlink>
        </w:p>
        <w:p w14:paraId="4CDC8AF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4" w:history="1">
            <w:r w:rsidRPr="002D60FF">
              <w:rPr>
                <w:rStyle w:val="Hyperlink"/>
                <w:noProof/>
                <w:lang w:val="ru-RU"/>
              </w:rPr>
              <w:t>Kehidupan biara berada dalam bahaya</w:t>
            </w:r>
            <w:r>
              <w:rPr>
                <w:noProof/>
                <w:webHidden/>
              </w:rPr>
              <w:tab/>
            </w:r>
            <w:r>
              <w:rPr>
                <w:noProof/>
                <w:webHidden/>
              </w:rPr>
              <w:fldChar w:fldCharType="begin"/>
            </w:r>
            <w:r>
              <w:rPr>
                <w:noProof/>
                <w:webHidden/>
              </w:rPr>
              <w:instrText xml:space="preserve"> PAGEREF _Toc225752604 \h </w:instrText>
            </w:r>
            <w:r>
              <w:rPr>
                <w:noProof/>
                <w:webHidden/>
              </w:rPr>
            </w:r>
            <w:r>
              <w:rPr>
                <w:noProof/>
                <w:webHidden/>
              </w:rPr>
              <w:fldChar w:fldCharType="separate"/>
            </w:r>
            <w:r>
              <w:rPr>
                <w:noProof/>
                <w:webHidden/>
              </w:rPr>
              <w:t>149</w:t>
            </w:r>
            <w:r>
              <w:rPr>
                <w:noProof/>
                <w:webHidden/>
              </w:rPr>
              <w:fldChar w:fldCharType="end"/>
            </w:r>
          </w:hyperlink>
        </w:p>
        <w:p w14:paraId="43CCB5CC"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5" w:history="1">
            <w:r w:rsidRPr="002D60FF">
              <w:rPr>
                <w:rStyle w:val="Hyperlink"/>
                <w:noProof/>
                <w:lang w:val="ru-RU"/>
              </w:rPr>
              <w:t>Kita mesti meninggalkan warisan di belakang kita</w:t>
            </w:r>
            <w:r>
              <w:rPr>
                <w:noProof/>
                <w:webHidden/>
              </w:rPr>
              <w:tab/>
            </w:r>
            <w:r>
              <w:rPr>
                <w:noProof/>
                <w:webHidden/>
              </w:rPr>
              <w:fldChar w:fldCharType="begin"/>
            </w:r>
            <w:r>
              <w:rPr>
                <w:noProof/>
                <w:webHidden/>
              </w:rPr>
              <w:instrText xml:space="preserve"> PAGEREF _Toc225752605 \h </w:instrText>
            </w:r>
            <w:r>
              <w:rPr>
                <w:noProof/>
                <w:webHidden/>
              </w:rPr>
            </w:r>
            <w:r>
              <w:rPr>
                <w:noProof/>
                <w:webHidden/>
              </w:rPr>
              <w:fldChar w:fldCharType="separate"/>
            </w:r>
            <w:r>
              <w:rPr>
                <w:noProof/>
                <w:webHidden/>
              </w:rPr>
              <w:t>151</w:t>
            </w:r>
            <w:r>
              <w:rPr>
                <w:noProof/>
                <w:webHidden/>
              </w:rPr>
              <w:fldChar w:fldCharType="end"/>
            </w:r>
          </w:hyperlink>
        </w:p>
        <w:p w14:paraId="1F671B31" w14:textId="77777777" w:rsidR="00D70A3B" w:rsidRDefault="00D70A3B">
          <w:pPr>
            <w:pStyle w:val="TOC3"/>
            <w:tabs>
              <w:tab w:val="right" w:leader="dot" w:pos="10790"/>
            </w:tabs>
            <w:rPr>
              <w:rFonts w:eastAsiaTheme="minorEastAsia" w:cstheme="minorBidi"/>
              <w:noProof/>
              <w:kern w:val="2"/>
              <w:sz w:val="24"/>
              <w:szCs w:val="24"/>
              <w14:ligatures w14:val="standardContextual"/>
            </w:rPr>
          </w:pPr>
          <w:hyperlink w:anchor="_Toc225752606" w:history="1">
            <w:r w:rsidRPr="002D60FF">
              <w:rPr>
                <w:rStyle w:val="Hyperlink"/>
                <w:noProof/>
                <w:lang w:val="ru-RU"/>
              </w:rPr>
              <w:t>Bab 3.  Mengenai makna terdalam kehidupan</w:t>
            </w:r>
            <w:r>
              <w:rPr>
                <w:noProof/>
                <w:webHidden/>
              </w:rPr>
              <w:tab/>
            </w:r>
            <w:r>
              <w:rPr>
                <w:noProof/>
                <w:webHidden/>
              </w:rPr>
              <w:fldChar w:fldCharType="begin"/>
            </w:r>
            <w:r>
              <w:rPr>
                <w:noProof/>
                <w:webHidden/>
              </w:rPr>
              <w:instrText xml:space="preserve"> PAGEREF _Toc225752606 \h </w:instrText>
            </w:r>
            <w:r>
              <w:rPr>
                <w:noProof/>
                <w:webHidden/>
              </w:rPr>
            </w:r>
            <w:r>
              <w:rPr>
                <w:noProof/>
                <w:webHidden/>
              </w:rPr>
              <w:fldChar w:fldCharType="separate"/>
            </w:r>
            <w:r>
              <w:rPr>
                <w:noProof/>
                <w:webHidden/>
              </w:rPr>
              <w:t>152</w:t>
            </w:r>
            <w:r>
              <w:rPr>
                <w:noProof/>
                <w:webHidden/>
              </w:rPr>
              <w:fldChar w:fldCharType="end"/>
            </w:r>
          </w:hyperlink>
        </w:p>
        <w:p w14:paraId="518AF699"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7" w:history="1">
            <w:r w:rsidRPr="002D60FF">
              <w:rPr>
                <w:rStyle w:val="Hyperlink"/>
                <w:noProof/>
                <w:lang w:val="ru-RU"/>
              </w:rPr>
              <w:t>Marilah kita bersedia untuk kehidupan yang akan datang</w:t>
            </w:r>
            <w:r>
              <w:rPr>
                <w:noProof/>
                <w:webHidden/>
              </w:rPr>
              <w:tab/>
            </w:r>
            <w:r>
              <w:rPr>
                <w:noProof/>
                <w:webHidden/>
              </w:rPr>
              <w:fldChar w:fldCharType="begin"/>
            </w:r>
            <w:r>
              <w:rPr>
                <w:noProof/>
                <w:webHidden/>
              </w:rPr>
              <w:instrText xml:space="preserve"> PAGEREF _Toc225752607 \h </w:instrText>
            </w:r>
            <w:r>
              <w:rPr>
                <w:noProof/>
                <w:webHidden/>
              </w:rPr>
            </w:r>
            <w:r>
              <w:rPr>
                <w:noProof/>
                <w:webHidden/>
              </w:rPr>
              <w:fldChar w:fldCharType="separate"/>
            </w:r>
            <w:r>
              <w:rPr>
                <w:noProof/>
                <w:webHidden/>
              </w:rPr>
              <w:t>152</w:t>
            </w:r>
            <w:r>
              <w:rPr>
                <w:noProof/>
                <w:webHidden/>
              </w:rPr>
              <w:fldChar w:fldCharType="end"/>
            </w:r>
          </w:hyperlink>
        </w:p>
        <w:p w14:paraId="5B233694"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8" w:history="1">
            <w:r w:rsidRPr="002D60FF">
              <w:rPr>
                <w:rStyle w:val="Hyperlink"/>
                <w:noProof/>
                <w:lang w:val="ru-RU"/>
              </w:rPr>
              <w:t>Kita mesti mengiktiraf kebaikan sebagai satu keperluan</w:t>
            </w:r>
            <w:r>
              <w:rPr>
                <w:noProof/>
                <w:webHidden/>
              </w:rPr>
              <w:tab/>
            </w:r>
            <w:r>
              <w:rPr>
                <w:noProof/>
                <w:webHidden/>
              </w:rPr>
              <w:fldChar w:fldCharType="begin"/>
            </w:r>
            <w:r>
              <w:rPr>
                <w:noProof/>
                <w:webHidden/>
              </w:rPr>
              <w:instrText xml:space="preserve"> PAGEREF _Toc225752608 \h </w:instrText>
            </w:r>
            <w:r>
              <w:rPr>
                <w:noProof/>
                <w:webHidden/>
              </w:rPr>
            </w:r>
            <w:r>
              <w:rPr>
                <w:noProof/>
                <w:webHidden/>
              </w:rPr>
              <w:fldChar w:fldCharType="separate"/>
            </w:r>
            <w:r>
              <w:rPr>
                <w:noProof/>
                <w:webHidden/>
              </w:rPr>
              <w:t>154</w:t>
            </w:r>
            <w:r>
              <w:rPr>
                <w:noProof/>
                <w:webHidden/>
              </w:rPr>
              <w:fldChar w:fldCharType="end"/>
            </w:r>
          </w:hyperlink>
        </w:p>
        <w:p w14:paraId="70F1B44A"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09" w:history="1">
            <w:r w:rsidRPr="002D60FF">
              <w:rPr>
                <w:rStyle w:val="Hyperlink"/>
                <w:noProof/>
                <w:lang w:val="ru-RU"/>
              </w:rPr>
              <w:t>Marilah kita membantu dunia melalui taubat</w:t>
            </w:r>
            <w:r>
              <w:rPr>
                <w:noProof/>
                <w:webHidden/>
              </w:rPr>
              <w:tab/>
            </w:r>
            <w:r>
              <w:rPr>
                <w:noProof/>
                <w:webHidden/>
              </w:rPr>
              <w:fldChar w:fldCharType="begin"/>
            </w:r>
            <w:r>
              <w:rPr>
                <w:noProof/>
                <w:webHidden/>
              </w:rPr>
              <w:instrText xml:space="preserve"> PAGEREF _Toc225752609 \h </w:instrText>
            </w:r>
            <w:r>
              <w:rPr>
                <w:noProof/>
                <w:webHidden/>
              </w:rPr>
            </w:r>
            <w:r>
              <w:rPr>
                <w:noProof/>
                <w:webHidden/>
              </w:rPr>
              <w:fldChar w:fldCharType="separate"/>
            </w:r>
            <w:r>
              <w:rPr>
                <w:noProof/>
                <w:webHidden/>
              </w:rPr>
              <w:t>155</w:t>
            </w:r>
            <w:r>
              <w:rPr>
                <w:noProof/>
                <w:webHidden/>
              </w:rPr>
              <w:fldChar w:fldCharType="end"/>
            </w:r>
          </w:hyperlink>
        </w:p>
        <w:p w14:paraId="039E63A3" w14:textId="77777777" w:rsidR="00D70A3B" w:rsidRDefault="00D70A3B">
          <w:pPr>
            <w:pStyle w:val="TOC4"/>
            <w:tabs>
              <w:tab w:val="right" w:leader="dot" w:pos="10790"/>
            </w:tabs>
            <w:rPr>
              <w:rFonts w:eastAsiaTheme="minorEastAsia" w:cstheme="minorBidi"/>
              <w:noProof/>
              <w:kern w:val="2"/>
              <w:sz w:val="24"/>
              <w:szCs w:val="24"/>
              <w14:ligatures w14:val="standardContextual"/>
            </w:rPr>
          </w:pPr>
          <w:hyperlink w:anchor="_Toc225752610" w:history="1">
            <w:r w:rsidRPr="002D60FF">
              <w:rPr>
                <w:rStyle w:val="Hyperlink"/>
                <w:noProof/>
                <w:lang w:val="ru-RU"/>
              </w:rPr>
              <w:t>Taubat membantu menghapuskan kejahatan</w:t>
            </w:r>
            <w:r>
              <w:rPr>
                <w:noProof/>
                <w:webHidden/>
              </w:rPr>
              <w:tab/>
            </w:r>
            <w:r>
              <w:rPr>
                <w:noProof/>
                <w:webHidden/>
              </w:rPr>
              <w:fldChar w:fldCharType="begin"/>
            </w:r>
            <w:r>
              <w:rPr>
                <w:noProof/>
                <w:webHidden/>
              </w:rPr>
              <w:instrText xml:space="preserve"> PAGEREF _Toc225752610 \h </w:instrText>
            </w:r>
            <w:r>
              <w:rPr>
                <w:noProof/>
                <w:webHidden/>
              </w:rPr>
            </w:r>
            <w:r>
              <w:rPr>
                <w:noProof/>
                <w:webHidden/>
              </w:rPr>
              <w:fldChar w:fldCharType="separate"/>
            </w:r>
            <w:r>
              <w:rPr>
                <w:noProof/>
                <w:webHidden/>
              </w:rPr>
              <w:t>156</w:t>
            </w:r>
            <w:r>
              <w:rPr>
                <w:noProof/>
                <w:webHidden/>
              </w:rPr>
              <w:fldChar w:fldCharType="end"/>
            </w:r>
          </w:hyperlink>
        </w:p>
        <w:p w14:paraId="6E61154A" w14:textId="77777777" w:rsidR="00660DE7" w:rsidRDefault="007C2111">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1D7AB71D" w14:textId="77777777" w:rsidR="00660DE7" w:rsidRDefault="007C2111">
      <w:pPr>
        <w:rPr>
          <w:sz w:val="28"/>
          <w:szCs w:val="24"/>
          <w:lang w:val="ru-RU"/>
        </w:rPr>
      </w:pPr>
      <w:r>
        <w:rPr>
          <w:noProof/>
        </w:rPr>
        <w:lastRenderedPageBreak/>
        <mc:AlternateContent>
          <mc:Choice Requires="wps">
            <w:drawing>
              <wp:inline distT="0" distB="0" distL="0" distR="0" wp14:anchorId="43ED87C6" wp14:editId="0A7E8D07">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07CF9780" w14:textId="77777777" w:rsidR="00660DE7" w:rsidRDefault="00660DE7">
      <w:pPr>
        <w:rPr>
          <w:lang w:val="ru-RU"/>
        </w:rPr>
      </w:pPr>
    </w:p>
    <w:p w14:paraId="41F3B34F" w14:textId="77777777" w:rsidR="00660DE7" w:rsidRDefault="007C2111">
      <w:pPr>
        <w:pStyle w:val="Heading3"/>
        <w:rPr>
          <w:lang w:val="ru-RU"/>
        </w:rPr>
      </w:pPr>
      <w:bookmarkStart w:id="0" w:name="_Toc196897670"/>
      <w:bookmarkStart w:id="1" w:name="_Toc196894746"/>
      <w:bookmarkStart w:id="2" w:name="_Toc196400450"/>
      <w:bookmarkStart w:id="3" w:name="_Toc225752460"/>
      <w:r>
        <w:rPr>
          <w:lang w:val="ru-RU"/>
        </w:rPr>
        <w:t>Pendahuluan Penerjemah</w:t>
      </w:r>
      <w:bookmarkEnd w:id="0"/>
      <w:bookmarkEnd w:id="1"/>
      <w:bookmarkEnd w:id="2"/>
      <w:bookmarkEnd w:id="3"/>
    </w:p>
    <w:p w14:paraId="3D32C52D" w14:textId="77777777" w:rsidR="00660DE7" w:rsidRDefault="007C2111">
      <w:pPr>
        <w:pStyle w:val="paragraph"/>
        <w:spacing w:before="30" w:after="30"/>
        <w:ind w:left="60" w:right="60" w:firstLine="0"/>
        <w:rPr>
          <w:sz w:val="24"/>
          <w:lang w:val="ru-RU"/>
        </w:rPr>
      </w:pPr>
      <w:r>
        <w:rPr>
          <w:sz w:val="24"/>
          <w:lang w:val="ru-RU"/>
        </w:rPr>
        <w:t>Sang Tua yang diberkati, Schemamonk Paisios dari Gunung Athos, dilahirkan di Kapadokia pada tahun 1924. Beliau dibesarkan di Greece. Sejak kecil, beliau menjalani kehidupan asketik. Pada tahun 1950, beliau menjadi seorang sami, menghabiskan kebanyakan masanya di Gunung Athos, serta di Biara Stomion di Konitsa dan di Gunung Sinai. Beliau melakukan amalan asketis yang luar biasa dan dianugerahkan oleh Tuhan dengan pelbagai karunia rahmat. Mengikut panggilan ilahinya, beliau memberi bimbingan rohani kepada ber</w:t>
      </w:r>
      <w:r>
        <w:rPr>
          <w:sz w:val="24"/>
          <w:lang w:val="ru-RU"/>
        </w:rPr>
        <w:t>ibu-ribu orang dan merupakan salah seorang Pendeta yang paling dipenuhi rahmat dan paling bijaksana pada zaman moden. Beliau meninggal dunia dalam pangkuan Tuhan pada 29 Jun/12 Julai 1994. Beliau dikebumikan di biara wanita St John the Theologian, yang telah beliau tubuhkan, di kampung Suroti, berhampiran Thessaloniki.</w:t>
      </w:r>
    </w:p>
    <w:p w14:paraId="5FC32344" w14:textId="77777777" w:rsidR="00660DE7" w:rsidRDefault="007C2111">
      <w:pPr>
        <w:pStyle w:val="paragraph"/>
        <w:spacing w:before="30" w:after="30"/>
        <w:ind w:left="60" w:right="60"/>
        <w:rPr>
          <w:sz w:val="24"/>
          <w:lang w:val="ru-RU"/>
        </w:rPr>
      </w:pPr>
      <w:r>
        <w:rPr>
          <w:sz w:val="24"/>
          <w:lang w:val="ru-RU"/>
        </w:rPr>
        <w:t xml:space="preserve">Antara tahun 1998 dan 2001, tiga jilid pertama 'Kata-kata' Pendeta Paissios telah diterbitkan dalam bahasa Yunani. Diputuskan untuk memulakan terjemahan 'Kata-kata' ke dalam bahasa Rusia dengan Jilid </w:t>
      </w:r>
      <w:r>
        <w:rPr>
          <w:sz w:val="24"/>
        </w:rPr>
        <w:t>II</w:t>
      </w:r>
      <w:r>
        <w:rPr>
          <w:sz w:val="24"/>
          <w:lang w:val="ru-RU"/>
        </w:rPr>
        <w:t>, kerana subjeknya amat relevan pada hari ini. Peristiwa-peristiwa mengganggu terkini di Rusia dan di seluruh dunia sekali lagi mengesahkan kebenaran, kepentingan dan kecemasan kata-kata Bapa Paisios. Kami berharap buku ini akan membantu rakyat Rusia bangkit daripada lena mereka yang penuh dengan kealpaan dan keputusasaan dan akan menjadi senjata yang ampuh dalam menentang usaha-usaha licik untuk menenggelamkan mereka semula ke dalam lena berdosa ini.</w:t>
      </w:r>
    </w:p>
    <w:p w14:paraId="5C2CD253" w14:textId="77777777" w:rsidR="00660DE7" w:rsidRDefault="007C2111">
      <w:pPr>
        <w:pStyle w:val="paragraph"/>
        <w:spacing w:before="30" w:after="30"/>
        <w:ind w:left="60" w:right="60"/>
        <w:rPr>
          <w:sz w:val="24"/>
          <w:lang w:val="ru-RU"/>
        </w:rPr>
      </w:pPr>
      <w:r>
        <w:rPr>
          <w:sz w:val="24"/>
          <w:lang w:val="ru-RU"/>
        </w:rPr>
        <w:t xml:space="preserve">Dalam kata pengantar Jilid </w:t>
      </w:r>
      <w:r>
        <w:rPr>
          <w:sz w:val="24"/>
        </w:rPr>
        <w:t>I</w:t>
      </w:r>
      <w:r>
        <w:rPr>
          <w:sz w:val="24"/>
          <w:lang w:val="ru-RU"/>
        </w:rPr>
        <w:t>, Yang Amat Dihormati Biarawati Philothea menerangkan secara terperinci bagaimana kerja sedang dijalankan untuk penerbitan 'Words' oleh Bapa Paisios. Kami akan meringkaskan penjelasan beliau secara ringkas.</w:t>
      </w:r>
    </w:p>
    <w:p w14:paraId="3E8DA633" w14:textId="77777777" w:rsidR="00660DE7" w:rsidRDefault="007C2111">
      <w:pPr>
        <w:pStyle w:val="paragraph"/>
        <w:spacing w:before="30" w:after="30"/>
        <w:ind w:left="60" w:right="60"/>
        <w:rPr>
          <w:sz w:val="24"/>
          <w:lang w:val="ru-RU"/>
        </w:rPr>
      </w:pPr>
      <w:r>
        <w:rPr>
          <w:sz w:val="24"/>
          <w:lang w:val="ru-RU"/>
        </w:rPr>
        <w:t>Tua itu telah berkhidmat di Biara St John the Theologian dari tahun 1967 sehingga kewafatannya yang diberkati. Warisan rohani beliau kekal di biara: surat-surat kepada para biarawati—sama ada secara kolektif mahupun individu; rakaman pita dan rakaman ringkas perbualan umum dengan beliau; dan nota-nota yang diambil oleh para biarawati, yang, dengan restu Ibu Abes, merekodkan kandungan setiap perbualan peribadi dengan Sang Wali segera selepas itu. Warisan rohani ini telah disusun secara sistematik dan kini di</w:t>
      </w:r>
      <w:r>
        <w:rPr>
          <w:sz w:val="24"/>
          <w:lang w:val="ru-RU"/>
        </w:rPr>
        <w:t>terbitkan dalam bentuk jilid tematik berasingan, yang dihimpunkan dalam siri 'The Words' oleh Bapa Paissios dari Gunung Athos. Apabila perlu, bahan daripada koleksi ini boleh dilengkapi dengan petikan daripada buku-buku yang telah diterbitkan sebelum ini yang ditulis oleh Bapa Paissios semasa hayatnya (lihat senarai di akhir jilid ini).</w:t>
      </w:r>
    </w:p>
    <w:p w14:paraId="5B2DC985" w14:textId="77777777" w:rsidR="00660DE7" w:rsidRDefault="007C2111">
      <w:pPr>
        <w:pStyle w:val="paragraph"/>
        <w:spacing w:before="30" w:after="30"/>
        <w:ind w:left="60" w:right="60"/>
        <w:rPr>
          <w:sz w:val="24"/>
          <w:lang w:val="ru-RU"/>
        </w:rPr>
      </w:pPr>
      <w:r>
        <w:rPr>
          <w:sz w:val="24"/>
          <w:lang w:val="ru-RU"/>
        </w:rPr>
        <w:t xml:space="preserve">Oleh itu, dalam edisi Yunani, setiap jilid berikutnya bukan sambungan kepada jilid sebelumnya, tetapi boleh dianggap sebagai buku yang berasingan. Oleh sebab itu, penerbitan Jilid </w:t>
      </w:r>
      <w:r>
        <w:rPr>
          <w:sz w:val="24"/>
        </w:rPr>
        <w:t xml:space="preserve">II </w:t>
      </w:r>
      <w:r>
        <w:rPr>
          <w:sz w:val="24"/>
          <w:lang w:val="ru-RU"/>
        </w:rPr>
        <w:t>dalam terjemahan bahasa Rusia terlebih dahulu tidak akan menimbulkan sebarang kesukaran bagi pembaca. Jika kehendak Tuhan, terjemahan bahasa Rusia Jilid</w:t>
      </w:r>
      <w:r>
        <w:rPr>
          <w:sz w:val="24"/>
        </w:rPr>
        <w:t xml:space="preserve"> I </w:t>
      </w:r>
      <w:r>
        <w:rPr>
          <w:sz w:val="24"/>
          <w:lang w:val="ru-RU"/>
        </w:rPr>
        <w:t>dan kemudian Jilid</w:t>
      </w:r>
      <w:r>
        <w:rPr>
          <w:sz w:val="24"/>
        </w:rPr>
        <w:t xml:space="preserve"> III </w:t>
      </w:r>
      <w:r>
        <w:rPr>
          <w:sz w:val="24"/>
          <w:lang w:val="ru-RU"/>
        </w:rPr>
        <w:t>'Words' oleh Bapa Paisios akan diterbitkan dalam masa terdekat, selepas itu setiap jilid edisi bahasa Rusia akan menempati tempatnya yang sepatutnya.</w:t>
      </w:r>
      <w:r>
        <w:rPr>
          <w:rStyle w:val="FootnoteReference"/>
          <w:sz w:val="24"/>
          <w:lang w:val="ru-RU"/>
        </w:rPr>
        <w:footnoteReference w:id="1"/>
      </w:r>
    </w:p>
    <w:p w14:paraId="0698C8BD" w14:textId="77777777" w:rsidR="00660DE7" w:rsidRDefault="007C2111">
      <w:pPr>
        <w:pStyle w:val="paragraph"/>
        <w:spacing w:before="30" w:after="30"/>
        <w:ind w:left="60" w:right="60"/>
        <w:rPr>
          <w:sz w:val="24"/>
          <w:lang w:val="ru-RU"/>
        </w:rPr>
      </w:pPr>
      <w:r>
        <w:rPr>
          <w:sz w:val="24"/>
          <w:lang w:val="ru-RU"/>
        </w:rPr>
        <w:t>Bahasa dalam "Kata-kata" Bapa Paissios amat hidup, kiasan, dan kaya dengan ungkapan dialek, frasa idiomatik, peribahasa dan seumpamanya.</w:t>
      </w:r>
    </w:p>
    <w:p w14:paraId="2E59B0D6" w14:textId="77777777" w:rsidR="00660DE7" w:rsidRDefault="007C2111">
      <w:pPr>
        <w:pStyle w:val="paragraph"/>
        <w:spacing w:before="30" w:after="30"/>
        <w:ind w:left="60" w:right="60"/>
        <w:rPr>
          <w:sz w:val="24"/>
          <w:lang w:val="ru-RU"/>
        </w:rPr>
      </w:pPr>
      <w:r>
        <w:rPr>
          <w:sz w:val="24"/>
          <w:lang w:val="ru-RU"/>
        </w:rPr>
        <w:t>Dalam beberapa kes, terjemahan yang setara dari segi gaya ke dalam bahasa Rusia adalah mustahil. Perlu juga diingat bahawa, dalam menyusun buku ini, petikan daripada pelbagai genre—epistolari, hagiografi, perbualan lisan dan lain-lain—sering disertakan dalam satu konteks. Ini menimbulkan cabaran tambahan semasa mengusahakan terjemahan. Penerjemah menyatakan penghargaan yang mendalam kepada semua yang telah bekerja pada edisi ini dan berharap agar benih rohani Bapa Paisios mendapat tanah yang subur dan mengh</w:t>
      </w:r>
      <w:r>
        <w:rPr>
          <w:sz w:val="24"/>
          <w:lang w:val="ru-RU"/>
        </w:rPr>
        <w:t>asilkan buah yang melimpah dalam hati pembaca Rusia yang terbuka, 'yang mendengar firman dan menerimanya, lalu berbuah...' (Markus 4:20). Amin.</w:t>
      </w:r>
    </w:p>
    <w:p w14:paraId="41E1C1BB" w14:textId="77777777" w:rsidR="00660DE7" w:rsidRDefault="007C2111">
      <w:pPr>
        <w:pStyle w:val="paragraph"/>
        <w:spacing w:before="30" w:after="30"/>
        <w:ind w:left="60" w:right="60"/>
        <w:rPr>
          <w:sz w:val="24"/>
          <w:lang w:val="ru-RU"/>
        </w:rPr>
      </w:pPr>
      <w:r>
        <w:rPr>
          <w:sz w:val="24"/>
          <w:lang w:val="ru-RU"/>
        </w:rPr>
        <w:t xml:space="preserve">Kristus telah bangkit! </w:t>
      </w:r>
    </w:p>
    <w:p w14:paraId="0CD2016C" w14:textId="77777777" w:rsidR="00660DE7" w:rsidRDefault="007C2111">
      <w:pPr>
        <w:pStyle w:val="paragraph"/>
        <w:spacing w:before="30" w:after="30"/>
        <w:ind w:left="60" w:right="60"/>
        <w:rPr>
          <w:sz w:val="24"/>
          <w:lang w:val="ru-RU"/>
        </w:rPr>
      </w:pPr>
      <w:r>
        <w:rPr>
          <w:sz w:val="24"/>
          <w:lang w:val="ru-RU"/>
        </w:rPr>
        <w:t xml:space="preserve">Dia benar-benar telah bangkit! </w:t>
      </w:r>
    </w:p>
    <w:p w14:paraId="6F8D4195" w14:textId="77777777" w:rsidR="00660DE7" w:rsidRDefault="007C2111">
      <w:pPr>
        <w:pStyle w:val="paragraph"/>
        <w:spacing w:before="30" w:after="30"/>
        <w:ind w:left="60" w:right="60"/>
        <w:rPr>
          <w:sz w:val="24"/>
          <w:lang w:val="ru-RU"/>
        </w:rPr>
      </w:pPr>
      <w:r>
        <w:rPr>
          <w:sz w:val="24"/>
          <w:lang w:val="ru-RU"/>
        </w:rPr>
        <w:t>Hieromonk Dorimedont. Gunung Athos yang Kudus. Paskah, 2001.</w:t>
      </w:r>
    </w:p>
    <w:p w14:paraId="1919D78F" w14:textId="77777777" w:rsidR="00660DE7" w:rsidRDefault="00660DE7">
      <w:pPr>
        <w:rPr>
          <w:lang w:val="ru-RU"/>
        </w:rPr>
      </w:pPr>
    </w:p>
    <w:p w14:paraId="0F6F481E" w14:textId="77777777" w:rsidR="00660DE7" w:rsidRDefault="00660DE7">
      <w:pPr>
        <w:rPr>
          <w:lang w:val="ru-RU"/>
        </w:rPr>
      </w:pPr>
    </w:p>
    <w:p w14:paraId="3B2E5F18" w14:textId="77777777" w:rsidR="00660DE7" w:rsidRDefault="007C2111">
      <w:pPr>
        <w:pStyle w:val="Heading3"/>
        <w:rPr>
          <w:lang w:val="ru-RU"/>
        </w:rPr>
      </w:pPr>
      <w:bookmarkStart w:id="4" w:name="_Toc196897671"/>
      <w:bookmarkStart w:id="5" w:name="_Toc196894747"/>
      <w:bookmarkStart w:id="6" w:name="_Toc196400451"/>
      <w:bookmarkStart w:id="7" w:name="_Toc225752461"/>
      <w:r>
        <w:rPr>
          <w:lang w:val="ru-RU"/>
        </w:rPr>
        <w:t>Kata Pengantar</w:t>
      </w:r>
      <w:bookmarkEnd w:id="4"/>
      <w:bookmarkEnd w:id="5"/>
      <w:bookmarkEnd w:id="6"/>
      <w:bookmarkEnd w:id="7"/>
    </w:p>
    <w:p w14:paraId="7D02FE65" w14:textId="77777777" w:rsidR="00660DE7" w:rsidRDefault="007C2111">
      <w:pPr>
        <w:pStyle w:val="paragraph"/>
        <w:spacing w:before="30" w:after="30"/>
        <w:ind w:left="60" w:right="60" w:firstLine="0"/>
        <w:rPr>
          <w:sz w:val="24"/>
          <w:lang w:val="ru-RU"/>
        </w:rPr>
      </w:pPr>
      <w:r>
        <w:rPr>
          <w:sz w:val="24"/>
          <w:lang w:val="ru-RU"/>
        </w:rPr>
        <w:t>Mulai tahun 1980, Tua Paissios bercakap kepada kami tentang masa-masa sukar yang akan datang. Beliau sering mengulangi bahawa kami juga mungkin perlu menanggung banyak daripada apa yang digambarkan dalam Wahyu. Melalui ajarannya, beliau berusaha membangkitkan dalam diri kita rasa prihatin yang sihat, supaya kita dapat memperhebatkan perjuangan rohani kita dan menentang semangat tidak peduli yang, seperti yang dapat dilihat oleh Sang Tua, perlahan-lahan meresap ke dalam inti kehidupan biara. Melalui perbuala</w:t>
      </w:r>
      <w:r>
        <w:rPr>
          <w:sz w:val="24"/>
          <w:lang w:val="ru-RU"/>
        </w:rPr>
        <w:t>n beliau, Sang Tua berusaha membantu kita menyingkirkan cinta diri dan mengatasi kelemahan kita, supaya doa kita menjadi lebih kuat. "Kelemahan," katanya, "melemahkan doa, dan kemudian kita tidak dapat membantu diri kita sendiri mahupun orang lain. Penyalur isyarat menjadi tidak berguna. Dan jika penyalur isyarat tidak berfungsi, musuh akan menangkap baki pejuang."</w:t>
      </w:r>
    </w:p>
    <w:p w14:paraId="76E6715C" w14:textId="77777777" w:rsidR="00660DE7" w:rsidRDefault="007C2111">
      <w:pPr>
        <w:pStyle w:val="paragraph"/>
        <w:spacing w:before="30" w:after="30"/>
        <w:ind w:left="60" w:right="60"/>
        <w:rPr>
          <w:sz w:val="24"/>
          <w:lang w:val="ru-RU"/>
        </w:rPr>
      </w:pPr>
      <w:r>
        <w:rPr>
          <w:sz w:val="24"/>
          <w:lang w:val="ru-RU"/>
        </w:rPr>
        <w:t xml:space="preserve">Dalam kata pengantar Jilid 1 'Kata-kata' daripada almarhum The Elder, yang bertajuk 'Dengan Kesakitan dan Cinta untuk Manusia Moden', dijelaskan bagaimana bahan yang menjadi asas kepada koleksi 'Kata-kata' The Elder Paissios dari Gunung Athos mula terbentuk, dikumpulkan dan disusun secara sistematik. Jilid </w:t>
      </w:r>
      <w:r>
        <w:rPr>
          <w:sz w:val="24"/>
        </w:rPr>
        <w:t xml:space="preserve">kedua </w:t>
      </w:r>
      <w:r>
        <w:rPr>
          <w:sz w:val="24"/>
          <w:lang w:val="ru-RU"/>
        </w:rPr>
        <w:t>"Kata-kata" ini, yang bertajuk "Pencerahan Rohani", mengandungi kata-kata Bapa Penghibur mengenai topik-topik yang relevan dengan realiti hari ini. Kata-kata ini menyeru kita untuk sentiasa berwaspada dan mempersiapkan diri kita untuk situasi sukar yang mungkin kita hadapi. Kerana kita telah menyaksikan apa yang sering disebutkan oleh Sang Wali: "Kita akan melalui badai—satu demi satu. Sudah beberapa tahun ini, begitulah keadaan kita: kekacauan umum ada di mana-mana."</w:t>
      </w:r>
    </w:p>
    <w:p w14:paraId="0197BC41" w14:textId="77777777" w:rsidR="00660DE7" w:rsidRDefault="007C2111">
      <w:pPr>
        <w:pStyle w:val="paragraph"/>
        <w:spacing w:before="30" w:after="30"/>
        <w:ind w:left="60" w:right="60"/>
        <w:rPr>
          <w:sz w:val="24"/>
          <w:lang w:val="ru-RU"/>
        </w:rPr>
      </w:pPr>
      <w:r>
        <w:rPr>
          <w:sz w:val="24"/>
          <w:lang w:val="ru-RU"/>
        </w:rPr>
        <w:t xml:space="preserve">Jilid </w:t>
      </w:r>
      <w:r>
        <w:rPr>
          <w:sz w:val="24"/>
        </w:rPr>
        <w:t>kedua</w:t>
      </w:r>
      <w:r>
        <w:rPr>
          <w:sz w:val="24"/>
          <w:lang w:val="ru-RU"/>
        </w:rPr>
        <w:t xml:space="preserve"> ini dibahagikan kepada lima bahagian. Bahagian pertama membincangkan tentang sikap tidak peduli dan ketidakbertanggungjawaban umum yang telah merebak pada zaman kita, dan tentang hakikat bahawa, dalam situasi semasa, kewajipan seorang Kristian yang berprinsip adalah membantu orang lain melalui penambahbaikan diri, tingkah laku yang berhati-hati, pengakuan iman, dan doa. "Saya tidak menyeru anda untuk memegang plakad," kata Sang Penatua, "tetapi untuk mengangkat tangan anda kepada Tuhan." Dalam bahagia</w:t>
      </w:r>
      <w:r>
        <w:rPr>
          <w:sz w:val="24"/>
          <w:lang w:val="ru-RU"/>
        </w:rPr>
        <w:t>n kedua buku ini, Bapa Paissius, tanpa mengehadkan pembaca kepada satu amalan kesalehan sahaja, menyemarakkan semangat untuk usaha rohani, selepas itu setiap orang dibiarkan dengan perjuangan yang setimpal dengan kekuatan dan kasih mereka, yang bertujuan untuk hidup dalam syurga duniawi, iaitu, kehidupan dalam Kristus. Bahagian ketiga membicarakan tentang kediktatoran Anti-Kristus yang singkat, yang akan memberi peluang yang baik kepada orang Kristian, sekali lagi selepas Pembaptisan Kudus, untuk dengan sed</w:t>
      </w:r>
      <w:r>
        <w:rPr>
          <w:sz w:val="24"/>
          <w:lang w:val="ru-RU"/>
        </w:rPr>
        <w:t>ar mengaku Kristus, melakukan suatu perbuatan mulia, dan bergembira terlebih dahulu dalam kemenangan Kristus ke atas Syaitan. Seperti yang dikatakan oleh Sang Penatua, para orang suci pun akan merasa cemburu terhadap peluang sedemikian: "Ramai orang suci pasti akan meminta untuk hidup pada zaman kita, untuk melakukan suatu kepahlawanan. Tetapi ini telah ditimpakan kepada kita... Kita tidak layak; sekurang-kurangnya, marilah kita mengakui hal ini." Supaya kita dapat menjalani masa-masa sukar seperti ini deng</w:t>
      </w:r>
      <w:r>
        <w:rPr>
          <w:sz w:val="24"/>
          <w:lang w:val="ru-RU"/>
        </w:rPr>
        <w:t xml:space="preserve">an cara yang sepatutnya, kita mesti menumbuhkan keberanian dan semangat pengorbanan dalam diri kita. Bahagian keempat jilid ini, yang dikhaskan untuk Perintah Ilahi, iman, kepercayaan kepada Tuhan, dan pertolongan yang Dia berikan, membincangkan sumber di mana kita harus mengambil kekuatan untuk mengatasi segala kesukaran. Akhirnya, bahagian kelima buku ini menekankan keperluan dan kuasa doa ikhlas, "yang merupakan senjata yang hebat" untuk mengatasi kejahatan yang semakin merebak. Si Tua menyeru para sami </w:t>
      </w:r>
      <w:r>
        <w:rPr>
          <w:sz w:val="24"/>
          <w:lang w:val="ru-RU"/>
        </w:rPr>
        <w:t>untuk mengekalkan keadaan kesiapsiagaan tempur sepenuhnya, seperti tentera semasa perang. Beliau mendesak para biarawan agar sentiasa menyokong dunia melalui doa dan berusaha memelihara semangat sebenar kebiarawanan daripada perubahan, untuk memelihara ragi bagi generasi akan datang. Bab penutup mentafsirkan makna terdalam kehidupan dan menekankan keperluan taubat.</w:t>
      </w:r>
    </w:p>
    <w:p w14:paraId="351DB765" w14:textId="77777777" w:rsidR="00660DE7" w:rsidRDefault="007C2111">
      <w:pPr>
        <w:pStyle w:val="paragraph"/>
        <w:spacing w:before="30" w:after="30"/>
        <w:ind w:left="60" w:right="60"/>
        <w:rPr>
          <w:sz w:val="24"/>
          <w:lang w:val="ru-RU"/>
        </w:rPr>
      </w:pPr>
      <w:r>
        <w:rPr>
          <w:sz w:val="24"/>
          <w:lang w:val="ru-RU"/>
        </w:rPr>
        <w:t>Ukuran kata-kata dan perbuatan Sang Tuha adalah, seperti biasa, akal. Dalam bab-bab berikutnya kita akan melihat bahawa dalam satu kejadian Bapa Paissios tidak menghentikan doanya, walau betapa pun para peziarah yang tidak sabar mengetuk pintu gerbang selnya dengan palu sambil menjerit: "Berhenti berdoa, Geronda, Tuhan tidak akan tersinggung!" — manakala dalam satu lagi keadaan, beliau keluar ke dunia kerana ketiadaannya daripada demonstrasi protes awam mungkin disalahertikan dan menyebabkan kemudaratan kep</w:t>
      </w:r>
      <w:r>
        <w:rPr>
          <w:sz w:val="24"/>
          <w:lang w:val="ru-RU"/>
        </w:rPr>
        <w:t xml:space="preserve">ada Gereja. Dalam satu situasi, Sang Wali, yang membara dengan kemarahan yang benar, bangkit menentang penghujatan; </w:t>
      </w:r>
      <w:r>
        <w:rPr>
          <w:sz w:val="24"/>
          <w:lang w:val="ru-RU"/>
        </w:rPr>
        <w:lastRenderedPageBreak/>
        <w:t>dalam situasi lain, beliau hanya berdoa dengan senyap untuk si penghujat itu. Oleh itu, pembaca tidak seharusnya membuat kesimpulan tergesa-gesa sehingga dia membaca buku itu dengan teliti hingga ke akhirnya. Kita harus berhati-hati terutamanya apabila menggunakan petikan daripada ajaran Sang Tua, kerana jika diambil di luar konteks, ia boleh menyebabkan pihak lawan kita membuat kesimpulan yan</w:t>
      </w:r>
      <w:r>
        <w:rPr>
          <w:sz w:val="24"/>
          <w:lang w:val="ru-RU"/>
        </w:rPr>
        <w:t>g salah. Perlu diingat bahawa sebab apa yang dikatakan oleh Bapa Paissios sentiasa berpunca daripada sesuatu insiden atau soalan tertentu, dan kata-kata Sang Wali ditujukan kepada seseorang tertentu, di mana keselamatan jiwanya adalah matlamat utama si penceramah.</w:t>
      </w:r>
    </w:p>
    <w:p w14:paraId="501176DB" w14:textId="77777777" w:rsidR="00660DE7" w:rsidRDefault="007C2111">
      <w:pPr>
        <w:pStyle w:val="paragraph"/>
        <w:spacing w:before="30" w:after="30"/>
        <w:ind w:left="60" w:right="60"/>
        <w:rPr>
          <w:sz w:val="24"/>
          <w:lang w:val="ru-RU"/>
        </w:rPr>
      </w:pPr>
      <w:r>
        <w:rPr>
          <w:sz w:val="24"/>
          <w:lang w:val="ru-RU"/>
        </w:rPr>
        <w:t>Mereka yang mengenali Bapa Paisios mengingati kelembutan yang timbul di hati daripada kata-katanya, walaupun kadangkala ia tegas. Ini kerana tugas Bapa itu sentiasa untuk menyembuhkan kejahatan, bukan menandainya dengan rasa malu. Beliau tidak mendedahkan nafsu pasangannya kepada aib umum, tetapi membantu dia membebaskan jiwanya daripadanya. Oleh itu, kata-kata yang sama daripada Sang Datuk mungkin mempunyai kesan yang berbeza dan, mungkin, tidak menyembuhkan jika ia dipisahkan daripada hubungan asalnya den</w:t>
      </w:r>
      <w:r>
        <w:rPr>
          <w:sz w:val="24"/>
          <w:lang w:val="ru-RU"/>
        </w:rPr>
        <w:t>gan kesedihan yang ikhlas dan kasih sayang terhadap orang yang ditujuinya. Daripada penghiburan ilahi dan rasa selamat, ia mungkin menabur keraguan dan ketakutan dalam hati, atau membawa kepada sikap melampau. Tetapi Tua-tuha kami bukanlah seorang yang berpandangan sehala atau bersikap melampau; kebimbangannya ialah agar kebaikan dikongsi dengan cara yang baik — supaya ia dapat memberi manfaat. Beliau, sudah tentu, tidak pernah teragak-agak untuk berkata benar, tetapi melakukannya dengan penuh kewarasan; ap</w:t>
      </w:r>
      <w:r>
        <w:rPr>
          <w:sz w:val="24"/>
          <w:lang w:val="ru-RU"/>
        </w:rPr>
        <w:t>abila melihat kekejian di tempat suci, beliau boleh digerakkan oleh api kemarahan ilahi; beliau meramalkan peristiwa-peristiwa dahsyat yang akan datang, namun sikapnya tidak menimbulkan rasa takut atau kebimbangan. Sebaliknya, kata-katanya menyampaikan kepada anda harapan dan kegembiraan Paskah; namun kegembiraan ini adalah kegembiraan yang menyusuli pengorbanan, kegembiraan yang menyatukan seseorang dengan Kristus. Jika anda bersatu dengan Kristus, jika anda mengambil bahagian dalam kehidupan mistik Gereja</w:t>
      </w:r>
      <w:r>
        <w:rPr>
          <w:sz w:val="24"/>
          <w:lang w:val="ru-RU"/>
        </w:rPr>
        <w:t xml:space="preserve"> dan memelihara perintah-Nya, maka tiada apa pun yang dapat menakutkan anda: 'bukan syaitan mahupun azab.' Seperti yang dikatakan oleh Sang Penatua itu sendiri dengan nada ceria dan cerah yang biasa: "Apabila kamu menghalau 'dirimu' keluar dari dalammu, Kristus segera memasuki dirimu." Tujuan sebenar keseluruhan kehidupan rohani terletak pada perkara ini, itulah sebabnya Bapa Paissios menekankan secara khusus salah satu bahaya yang mengintai orang Kristian: tanpa membina semangat pengorbanan diri, mustahil </w:t>
      </w:r>
      <w:r>
        <w:rPr>
          <w:sz w:val="24"/>
          <w:lang w:val="ru-RU"/>
        </w:rPr>
        <w:t>untuk menjadi peserta dalam kehidupan Kristus. Tanpa pengorbanan, seseorang hanya boleh menjadi seorang Kristian secara nama sahaja, seorang yang kekurangan kehidupan batin. Sesetengah pembaca mungkin terkejut dengan hakikat bahawa dalam catatan beliau, Si Tua sering merujuk kepada kehidupannya sendiri, bahawa dia, nampaknya, bercakap dengan mudah dan semula jadi tentang peristiwa-peristiwa ajaib yang telah dialaminya. Tetapi seseorang mesti ingat bahawa, dalam menukilkan kata-kata lisan Sang Tua ke atas ke</w:t>
      </w:r>
      <w:r>
        <w:rPr>
          <w:sz w:val="24"/>
          <w:lang w:val="ru-RU"/>
        </w:rPr>
        <w:t>rtas, adalah mustahil untuk menyampaikan betapa sukarnya dia bercakap tentang dirinya sendiri, mahupun tekanan yang dikenakan ke atasnya untuk berbuat demikian. Kadang-kadang, Sang Wali akan menceritakan satu peristiwa dalam bentuk serpihan dan dengan butiran yang berbeza kepada para biarawati yang berlainan, dan kemudiannya, apabila berpeluang, kami akan dengan sangat pemalu cuba 'menarik' maklumat daripadanya untuk mengisi kekosongan dalam ceritanya. Demikianlah, sepanjang dua puluh lapan tahun beliau mem</w:t>
      </w:r>
      <w:r>
        <w:rPr>
          <w:sz w:val="24"/>
          <w:lang w:val="ru-RU"/>
        </w:rPr>
        <w:t>bimbing biara secara rohani, Tua Paisios mendedahkan kepada kami (untuk membantu kami) beberapa peristiwa ajaib dalam hidupnya. Ini adalah 'hadiah rohani' bagi kami. Oleh itu, apabila tidak melihat sebarang tanda kemajuan rohani yang diharapkannya, beliau sangat bersedih, sehingga kadang-kadang beliau berkata: 'Saya membaja pasir.'</w:t>
      </w:r>
    </w:p>
    <w:p w14:paraId="49099ABE" w14:textId="77777777" w:rsidR="00660DE7" w:rsidRDefault="007C2111">
      <w:pPr>
        <w:pStyle w:val="paragraph"/>
        <w:spacing w:before="30" w:after="30"/>
        <w:ind w:left="60" w:right="60"/>
        <w:rPr>
          <w:sz w:val="24"/>
          <w:lang w:val="ru-RU"/>
        </w:rPr>
      </w:pPr>
      <w:r>
        <w:rPr>
          <w:sz w:val="24"/>
          <w:lang w:val="ru-RU"/>
        </w:rPr>
        <w:t>Kami berterima kasih kepada semua yang, atas rasa hormat terhadap kata-kata Sang Tua, membaca ajaran berikut sebelum ia diterbitkan dan memberikan komen mereka mengenai perkara itu, serta mereka yang, dengan menyatakan bahawa ajaran Sang Tua ditujukan kepada seluruh Gereja, memberi inspirasi kepada kami untuk meneruskan kerja yang telah kami mulakan.</w:t>
      </w:r>
    </w:p>
    <w:p w14:paraId="108251D4" w14:textId="77777777" w:rsidR="00660DE7" w:rsidRDefault="007C2111">
      <w:pPr>
        <w:pStyle w:val="paragraph"/>
        <w:spacing w:before="30" w:after="30"/>
        <w:ind w:left="60" w:right="60"/>
        <w:rPr>
          <w:sz w:val="24"/>
          <w:lang w:val="ru-RU"/>
        </w:rPr>
      </w:pPr>
      <w:r>
        <w:rPr>
          <w:sz w:val="24"/>
          <w:lang w:val="ru-RU"/>
        </w:rPr>
        <w:t>Kami berdoa agar melalui perantaraan Pendeta Paissios yang diberkati, yang, menurut kesaksian banyak orang, mengawasi kita siang dan malam dan membantu kita dengan kasih ilahinya, kata-katanya yang dikumpulkan dalam jilid ini, semoga menanamkan dalam diri kita satu keprihatinan yang sihat, supaya kita dapat bekerja dengan kasih, dan kejahatan dapat dihalau, dan kedamaian Tuhan dapat berkuasa di bumi. Amin.</w:t>
      </w:r>
    </w:p>
    <w:p w14:paraId="7289ED95" w14:textId="77777777" w:rsidR="00660DE7" w:rsidRDefault="007C2111">
      <w:pPr>
        <w:pStyle w:val="paragraph"/>
        <w:spacing w:before="30" w:after="30"/>
        <w:ind w:left="60" w:right="60"/>
        <w:rPr>
          <w:sz w:val="24"/>
          <w:lang w:val="ru-RU"/>
        </w:rPr>
      </w:pPr>
      <w:r>
        <w:rPr>
          <w:sz w:val="24"/>
          <w:lang w:val="ru-RU"/>
        </w:rPr>
        <w:t>Pendamaian Bonda Allah Yang Paling Suci, 1999</w:t>
      </w:r>
    </w:p>
    <w:p w14:paraId="306C567B" w14:textId="77777777" w:rsidR="00660DE7" w:rsidRDefault="007C2111">
      <w:pPr>
        <w:pStyle w:val="paragraph"/>
        <w:spacing w:before="30" w:after="30"/>
        <w:ind w:left="60" w:right="60"/>
        <w:rPr>
          <w:sz w:val="24"/>
          <w:lang w:val="ru-RU"/>
        </w:rPr>
      </w:pPr>
      <w:r>
        <w:rPr>
          <w:sz w:val="24"/>
          <w:lang w:val="ru-RU"/>
        </w:rPr>
        <w:t>Ibu Pimpinan Biara St. Yohanes Rasul dan Penginjil</w:t>
      </w:r>
    </w:p>
    <w:p w14:paraId="473E6F25" w14:textId="77777777" w:rsidR="00660DE7" w:rsidRDefault="007C2111">
      <w:pPr>
        <w:pStyle w:val="paragraph"/>
        <w:spacing w:before="30" w:after="30"/>
        <w:ind w:left="60" w:right="60"/>
        <w:rPr>
          <w:sz w:val="24"/>
          <w:lang w:val="ru-RU"/>
        </w:rPr>
      </w:pPr>
      <w:r>
        <w:rPr>
          <w:sz w:val="24"/>
          <w:lang w:val="ru-RU"/>
        </w:rPr>
        <w:lastRenderedPageBreak/>
        <w:t>Yohanes Teologos, Suster Filothea, bersama-sama dengan saudari-saudarinya di</w:t>
      </w:r>
    </w:p>
    <w:p w14:paraId="413ABCB4" w14:textId="77777777" w:rsidR="00660DE7" w:rsidRDefault="007C2111">
      <w:pPr>
        <w:pStyle w:val="paragraph"/>
        <w:spacing w:before="30" w:after="30"/>
        <w:ind w:left="60" w:right="60"/>
        <w:rPr>
          <w:sz w:val="24"/>
          <w:lang w:val="ru-RU"/>
        </w:rPr>
      </w:pPr>
      <w:r>
        <w:rPr>
          <w:sz w:val="24"/>
          <w:lang w:val="ru-RU"/>
        </w:rPr>
        <w:t>Kristus.</w:t>
      </w:r>
    </w:p>
    <w:p w14:paraId="05660C34" w14:textId="77777777" w:rsidR="00660DE7" w:rsidRDefault="00660DE7">
      <w:pPr>
        <w:rPr>
          <w:lang w:val="ru-RU"/>
        </w:rPr>
      </w:pPr>
    </w:p>
    <w:p w14:paraId="36EECCF5" w14:textId="77777777" w:rsidR="00660DE7" w:rsidRDefault="00660DE7">
      <w:pPr>
        <w:rPr>
          <w:lang w:val="ru-RU"/>
        </w:rPr>
      </w:pPr>
    </w:p>
    <w:p w14:paraId="023990F9" w14:textId="77777777" w:rsidR="00660DE7" w:rsidRDefault="007C2111">
      <w:pPr>
        <w:pStyle w:val="paragraph"/>
        <w:spacing w:before="30" w:after="30"/>
        <w:ind w:left="60" w:right="60"/>
        <w:rPr>
          <w:sz w:val="24"/>
          <w:lang w:val="ru-RU"/>
        </w:rPr>
      </w:pPr>
      <w:r>
        <w:rPr>
          <w:sz w:val="24"/>
          <w:lang w:val="ru-RU"/>
        </w:rPr>
        <w:t>— Geronda, mengapa anda meninggalkan sel dan pergi ke dalam hutan?</w:t>
      </w:r>
    </w:p>
    <w:p w14:paraId="757B5C3F" w14:textId="77777777" w:rsidR="00660DE7" w:rsidRDefault="007C2111">
      <w:pPr>
        <w:pStyle w:val="paragraph"/>
        <w:spacing w:before="30" w:after="30"/>
        <w:ind w:left="60" w:right="60"/>
        <w:rPr>
          <w:sz w:val="24"/>
          <w:lang w:val="ru-RU"/>
        </w:rPr>
      </w:pPr>
      <w:r>
        <w:rPr>
          <w:sz w:val="24"/>
          <w:lang w:val="ru-RU"/>
        </w:rPr>
        <w:t>— Di manakah lagi kamu akan menemui kesunyian, di sel! Ada yang mengetuk dari sana, yang lain dari sini. Saya telah menemui tempat yang baik di salah satu lereng. Jika kesihatan saya baik, saya akan mendirikan pos doa di sana, sebuah radar. Tempat itu sangat baik, sesuai sekali untuk musim panas, dengan pokok-pokok... Saya akan dapat berdiri di atas kaki sendiri di sana. Jika saya dapat menunaikan tugas-tugas biara saya, itulah kegembiraan saya, penyokong hidup saya! Datanglah melawat suatu hari nanti!..</w:t>
      </w:r>
    </w:p>
    <w:p w14:paraId="188EDB25" w14:textId="77777777" w:rsidR="00660DE7" w:rsidRDefault="00660DE7">
      <w:pPr>
        <w:rPr>
          <w:lang w:val="ru-RU"/>
        </w:rPr>
      </w:pPr>
    </w:p>
    <w:p w14:paraId="3B79E765" w14:textId="77777777" w:rsidR="00660DE7" w:rsidRDefault="00660DE7">
      <w:pPr>
        <w:rPr>
          <w:lang w:val="ru-RU"/>
        </w:rPr>
      </w:pPr>
    </w:p>
    <w:p w14:paraId="4EAED612" w14:textId="77777777" w:rsidR="00660DE7" w:rsidRDefault="007C2111">
      <w:pPr>
        <w:pStyle w:val="Heading3"/>
        <w:rPr>
          <w:lang w:val="ru-RU"/>
        </w:rPr>
      </w:pPr>
      <w:bookmarkStart w:id="8" w:name="_Toc196897672"/>
      <w:bookmarkStart w:id="9" w:name="_Toc196894748"/>
      <w:bookmarkStart w:id="10" w:name="_Toc196400452"/>
      <w:bookmarkStart w:id="11" w:name="_Toc225752462"/>
      <w:r>
        <w:rPr>
          <w:lang w:val="ru-RU"/>
        </w:rPr>
        <w:t>Pendahuluan (daripada kata-kata Sang Wali)</w:t>
      </w:r>
      <w:bookmarkEnd w:id="8"/>
      <w:bookmarkEnd w:id="9"/>
      <w:bookmarkEnd w:id="10"/>
      <w:bookmarkEnd w:id="11"/>
    </w:p>
    <w:p w14:paraId="24575C37" w14:textId="77777777" w:rsidR="00660DE7" w:rsidRDefault="007C2111">
      <w:pPr>
        <w:ind w:firstLine="580"/>
        <w:rPr>
          <w:lang w:val="ru-RU"/>
        </w:rPr>
      </w:pPr>
      <w:r>
        <w:rPr>
          <w:lang w:val="ru-RU"/>
        </w:rPr>
        <w:t>"Untuk memasuki Majlis Tuhan, seseorang mesti menjadi 'wakil' Tuhan, bukan seseorang yang mendapatkan jawatan selesa untuk diri sendiri"</w:t>
      </w:r>
    </w:p>
    <w:p w14:paraId="46795E21" w14:textId="77777777" w:rsidR="00660DE7" w:rsidRDefault="00660DE7">
      <w:pPr>
        <w:rPr>
          <w:lang w:val="ru-RU"/>
        </w:rPr>
      </w:pPr>
    </w:p>
    <w:p w14:paraId="391D0203" w14:textId="77777777" w:rsidR="00660DE7" w:rsidRDefault="007C2111">
      <w:pPr>
        <w:pStyle w:val="paragraph"/>
        <w:spacing w:before="30" w:after="30"/>
        <w:ind w:left="60" w:right="60"/>
        <w:rPr>
          <w:sz w:val="24"/>
          <w:lang w:val="ru-RU"/>
        </w:rPr>
      </w:pPr>
      <w:r>
        <w:rPr>
          <w:sz w:val="24"/>
          <w:lang w:val="ru-RU"/>
        </w:rPr>
        <w:t>— Geronda,</w:t>
      </w:r>
      <w:r>
        <w:rPr>
          <w:rStyle w:val="FootnoteReference"/>
          <w:sz w:val="24"/>
          <w:lang w:val="ru-RU"/>
        </w:rPr>
        <w:footnoteReference w:id="2"/>
      </w:r>
      <w:r>
        <w:rPr>
          <w:sz w:val="24"/>
          <w:lang w:val="ru-RU"/>
        </w:rPr>
        <w:t xml:space="preserve"> , bagaimana anda melihat apa yang sedang berlaku? </w:t>
      </w:r>
    </w:p>
    <w:p w14:paraId="28E307C1" w14:textId="77777777" w:rsidR="00660DE7" w:rsidRDefault="007C2111">
      <w:pPr>
        <w:pStyle w:val="paragraph"/>
        <w:spacing w:before="30" w:after="30"/>
        <w:ind w:left="60" w:right="60"/>
        <w:rPr>
          <w:sz w:val="24"/>
          <w:lang w:val="ru-RU"/>
        </w:rPr>
      </w:pPr>
      <w:r>
        <w:rPr>
          <w:sz w:val="24"/>
          <w:lang w:val="ru-RU"/>
        </w:rPr>
        <w:t xml:space="preserve">— Dan bagaimana anda melihatnya? </w:t>
      </w:r>
    </w:p>
    <w:p w14:paraId="28AD48B6" w14:textId="77777777" w:rsidR="00660DE7" w:rsidRDefault="007C2111">
      <w:pPr>
        <w:pStyle w:val="paragraph"/>
        <w:spacing w:before="30" w:after="30"/>
        <w:ind w:left="60" w:right="60"/>
        <w:rPr>
          <w:sz w:val="24"/>
          <w:lang w:val="ru-RU"/>
        </w:rPr>
      </w:pPr>
      <w:r>
        <w:rPr>
          <w:sz w:val="24"/>
          <w:lang w:val="ru-RU"/>
        </w:rPr>
        <w:t xml:space="preserve">— Apa yang boleh kita katakan, Geronda?.. Anda yang memberitahu kami. </w:t>
      </w:r>
    </w:p>
    <w:p w14:paraId="1ACB408A" w14:textId="77777777" w:rsidR="00660DE7" w:rsidRDefault="007C2111">
      <w:pPr>
        <w:pStyle w:val="paragraph"/>
        <w:spacing w:before="30" w:after="30"/>
        <w:ind w:left="60" w:right="60"/>
        <w:rPr>
          <w:sz w:val="24"/>
          <w:lang w:val="ru-RU"/>
        </w:rPr>
      </w:pPr>
      <w:r>
        <w:rPr>
          <w:sz w:val="24"/>
          <w:lang w:val="ru-RU"/>
        </w:rPr>
        <w:t>— Saya gelisah dengan sikap berpuas hati yang wujud sekarang. Sesuatu sedang berlaku. Kita belum lagi benar-benar memahami zaman di mana kita hidup, mahupun hakikat bahawa kita akan mati. Saya tidak tahu apa yang akan terjadi dengan semua ini; keadaannya sangat rumit. Nasib dunia bergantung pada segelintir orang, tetapi Tuhan masih menahan diri. Kita perlu berdoa dengan penuh semangat dan kesedihan yang mendalam agar Tuhan campur tangan dalam apa yang sedang berlaku. Marilah kita menyambut perkara ini denga</w:t>
      </w:r>
      <w:r>
        <w:rPr>
          <w:sz w:val="24"/>
          <w:lang w:val="ru-RU"/>
        </w:rPr>
        <w:t>n penuh semangat dan mula hidup secara rohani. Ini adalah masa yang sangat sukar. Banyak abu, sampah dan sikap tidak peduli telah terkumpul — dan untuk semua ini diterbangkan, diperlukan angin kencang. Para tua-tua dahulu pernah berkata bahawa akan tiba satu masa di mana orang akan mula membuat kekecohan. [Dan inilah kita] — mereka merobohkan pagar, tidak mengambil kira apa-apa pun. Ia menakutkan! Menara Babel telah tiba! Baca doa tiga orang muda</w:t>
      </w:r>
      <w:r>
        <w:rPr>
          <w:rStyle w:val="FootnoteReference"/>
          <w:sz w:val="24"/>
          <w:lang w:val="ru-RU"/>
        </w:rPr>
        <w:footnoteReference w:id="3"/>
      </w:r>
      <w:r>
        <w:rPr>
          <w:sz w:val="24"/>
          <w:lang w:val="ru-RU"/>
        </w:rPr>
        <w:t xml:space="preserve"> dan lihat dengan kerendahan hati mereka berdoa. </w:t>
      </w:r>
    </w:p>
    <w:p w14:paraId="0277C07C" w14:textId="77777777" w:rsidR="00660DE7" w:rsidRDefault="007C2111">
      <w:pPr>
        <w:pStyle w:val="paragraph"/>
        <w:spacing w:before="30" w:after="30"/>
        <w:ind w:left="60" w:right="60"/>
        <w:rPr>
          <w:sz w:val="24"/>
          <w:lang w:val="ru-RU"/>
        </w:rPr>
      </w:pPr>
      <w:r>
        <w:rPr>
          <w:sz w:val="24"/>
          <w:lang w:val="ru-RU"/>
        </w:rPr>
        <w:t xml:space="preserve">Dan dalam Mazmur 82: </w:t>
      </w:r>
      <w:r>
        <w:rPr>
          <w:i/>
          <w:iCs/>
          <w:sz w:val="24"/>
          <w:lang w:val="ru-RU"/>
        </w:rPr>
        <w:t xml:space="preserve">'Ya Tuhan, siapakah yang dapat menandingi Engkau? Jangan berdiam diri...' </w:t>
      </w:r>
      <w:r>
        <w:rPr>
          <w:sz w:val="24"/>
          <w:lang w:val="ru-RU"/>
        </w:rPr>
        <w:t xml:space="preserve">Inilah yang diperlukan; jika tidak, jangan harapkan apa-apa yang baik. Campur tangan Ilahi diperlukan. </w:t>
      </w:r>
    </w:p>
    <w:p w14:paraId="471FFA10" w14:textId="77777777" w:rsidR="00660DE7" w:rsidRDefault="007C2111">
      <w:pPr>
        <w:pStyle w:val="paragraph"/>
        <w:spacing w:before="30" w:after="30"/>
        <w:ind w:left="60" w:right="60"/>
        <w:rPr>
          <w:sz w:val="24"/>
          <w:lang w:val="ru-RU"/>
        </w:rPr>
      </w:pPr>
      <w:r>
        <w:rPr>
          <w:sz w:val="24"/>
          <w:lang w:val="ru-RU"/>
        </w:rPr>
        <w:t>Beberapa penyakit Eropah tertentu sedang muncul dan mengambil bentuk yang semakin maju. Seorang ketua keluarga — seorang Cyprus yang tinggal di England — memberitahu saya: "Kita berada dalam bahaya rohani. Kita mesti melarikan diri dari England bersama seluruh keluarga." Lihat — di sana seorang bapa berkahwin dengan anak perempuannya, di sana seorang ibu berkahwin dengan anak lelakinya... Perkara-perkara yang memalukan untuk disebut. Dan kita tidur seperti tupai tanah. Saya tidak menggesa kita untuk memegan</w:t>
      </w:r>
      <w:r>
        <w:rPr>
          <w:sz w:val="24"/>
          <w:lang w:val="ru-RU"/>
        </w:rPr>
        <w:t xml:space="preserve">g papan tanda, tetapi untuk menumpukan perhatian kita kepada bahaya besar yang menanti dan mengangkat tangan kita kepada Tuhan. Mari kita pertimbangkan bagaimana kita boleh mempertahankan diri kita daripada kejahatan. Kita mesti terus menekan brek, kerana ada kecenderungan untuk meredakan segala-galanya [menjajarkan semuanya]. Sekarang adalah masa untuk berdoa dengan kata-kata nabi: </w:t>
      </w:r>
      <w:r>
        <w:rPr>
          <w:i/>
          <w:iCs/>
          <w:sz w:val="24"/>
          <w:lang w:val="ru-RU"/>
        </w:rPr>
        <w:t>"Tetapkan pemerintah mereka seperti Orivah dan Zivah, dan Zebiah dan Salman... yang berkata: 'Marilah kita mengambil bagi diri</w:t>
      </w:r>
      <w:r>
        <w:rPr>
          <w:i/>
          <w:iCs/>
          <w:sz w:val="24"/>
          <w:lang w:val="ru-RU"/>
        </w:rPr>
        <w:t xml:space="preserve"> kita tempat suci Tuhan.'"</w:t>
      </w:r>
      <w:r>
        <w:rPr>
          <w:rStyle w:val="FootnoteReference"/>
          <w:i/>
          <w:iCs/>
          <w:sz w:val="24"/>
          <w:lang w:val="ru-RU"/>
        </w:rPr>
        <w:footnoteReference w:id="4"/>
      </w:r>
      <w:r>
        <w:rPr>
          <w:sz w:val="24"/>
          <w:lang w:val="ru-RU"/>
        </w:rPr>
        <w:t xml:space="preserve"> </w:t>
      </w:r>
    </w:p>
    <w:p w14:paraId="30C90751" w14:textId="77777777" w:rsidR="00660DE7" w:rsidRDefault="007C2111">
      <w:pPr>
        <w:pStyle w:val="paragraph"/>
        <w:spacing w:before="30" w:after="30"/>
        <w:ind w:left="60" w:right="60"/>
        <w:rPr>
          <w:sz w:val="24"/>
          <w:lang w:val="ru-RU"/>
        </w:rPr>
      </w:pPr>
      <w:r>
        <w:rPr>
          <w:sz w:val="24"/>
          <w:lang w:val="ru-RU"/>
        </w:rPr>
        <w:t xml:space="preserve">Kebingungan yang besar. Kacau-bilau; fikiran orang ramai keliru. Orang ramai seperti lebah. Jika anda memukul sarang, lebah terbang keluar, mula berdengung 'woo-oo-oo...' dan, gelisah, mengelilingi sarang. </w:t>
      </w:r>
      <w:r>
        <w:rPr>
          <w:sz w:val="24"/>
          <w:lang w:val="ru-RU"/>
        </w:rPr>
        <w:lastRenderedPageBreak/>
        <w:t>Kemudian mereka akan bergerak mengikut arah tiupan angin. Jika angin bertiup dari utara, mereka akan kembali ke sarang; jika angin bertiup dari selatan, mereka akan terbang pergi. Begitulah keadaannya dengan orang ramai, yang dihempas oleh 'angin utara kebangsaan' dan 'angin selatan kebangsaan', dan kepala mereka semua keliru. Namun, walaupun dalam kekacauan ini, saya merasakan ketenangan tertentu dalam diri saya, keyakinan tertentu. Pokok zaitun mungkin telah layu, tetapi ia akan tunaskan pucuk-pucuk baru.</w:t>
      </w:r>
      <w:r>
        <w:rPr>
          <w:sz w:val="24"/>
          <w:lang w:val="ru-RU"/>
        </w:rPr>
        <w:t xml:space="preserve"> Ada beberapa orang Kristian di dalam mereka Tuhan berdiam. Masih ada umat Tuhan, orang-orang yang berdoa, dan Tuhan Yang Maha Penyayang bersabar dengan kita dan akan membetulkan segala-galanya semula. Orang-orang yang berdoa ini memberi kita harapan. Janganlah takut. Kita, sebagai satu bangsa, telah menghadapi begitu banyak badai dan tidak binasa. Jadi, mungkinkah kita akan takut kepada badai yang bakal melanda? Kita juga tidak akan binasa sekarang! Tuhan menyayangi kita. Terdapat kekuatan tersembunyi dala</w:t>
      </w:r>
      <w:r>
        <w:rPr>
          <w:sz w:val="24"/>
          <w:lang w:val="ru-RU"/>
        </w:rPr>
        <w:t xml:space="preserve">m diri seseorang, yang disimpan untuk saat-saat memerlukan. Akan ada beberapa tahun yang sukar. [Hanya] satu badai. </w:t>
      </w:r>
    </w:p>
    <w:p w14:paraId="2B2A6E31" w14:textId="77777777" w:rsidR="00660DE7" w:rsidRDefault="007C2111">
      <w:pPr>
        <w:pStyle w:val="paragraph"/>
        <w:spacing w:before="30" w:after="30"/>
        <w:ind w:left="60" w:right="60"/>
        <w:rPr>
          <w:sz w:val="24"/>
          <w:lang w:val="ru-RU"/>
        </w:rPr>
      </w:pPr>
      <w:r>
        <w:rPr>
          <w:sz w:val="24"/>
          <w:lang w:val="ru-RU"/>
        </w:rPr>
        <w:t>Saya memberitahu anda ini bukan untuk menakutkan anda, tetapi supaya anda mengetahui di manakah kedudukan kita. Bagi kita, ini adalah peluang yang sangat baik, satu kemenangan—kesukaran, kemartiran. Bersatulah dengan Kristus, hiduplah menurut perintah-Nya, dan berdoalah supaya kamu dapat menahan kesukaran. Singkirkanlah nafsu kamu supaya Kasih Karunia Ilahi dapat turun. Dan jika satu kebimbangan yang sihat memasuki hati kita (mengenai kedudukan kita dan apa yang menanti di hadapan), ini akan banyak membantu</w:t>
      </w:r>
      <w:r>
        <w:rPr>
          <w:sz w:val="24"/>
          <w:lang w:val="ru-RU"/>
        </w:rPr>
        <w:t xml:space="preserve"> kita mengambil langkah-langkah yang diperlukan dan mempersiapkan diri. Jadikanlah hidup kita lebih sederhana. Marilah kita hidup lebih rohaniah, lebih bersikap mesra, membantu mereka yang menderita, membantu golongan miskin dengan kasih sayang, dengan belas kasihan, dengan kebaikan. Marilah kita berdoa agar orang-orang baik muncul. </w:t>
      </w:r>
    </w:p>
    <w:p w14:paraId="15D21762" w14:textId="77777777" w:rsidR="00660DE7" w:rsidRDefault="00660DE7">
      <w:pPr>
        <w:rPr>
          <w:lang w:val="ru-RU"/>
        </w:rPr>
      </w:pPr>
    </w:p>
    <w:p w14:paraId="37D7CC51" w14:textId="77777777" w:rsidR="00660DE7" w:rsidRDefault="007C2111">
      <w:pPr>
        <w:pStyle w:val="Heading4"/>
        <w:rPr>
          <w:lang w:val="ru-RU"/>
        </w:rPr>
      </w:pPr>
      <w:bookmarkStart w:id="12" w:name="_Toc196897673"/>
      <w:bookmarkStart w:id="13" w:name="_Toc196894749"/>
      <w:bookmarkStart w:id="14" w:name="_Toc196400453"/>
      <w:bookmarkStart w:id="15" w:name="_Toc225752463"/>
      <w:r>
        <w:rPr>
          <w:lang w:val="ru-RU"/>
        </w:rPr>
        <w:t>Tuhan akan menunjukkan jalan</w:t>
      </w:r>
      <w:bookmarkEnd w:id="12"/>
      <w:bookmarkEnd w:id="13"/>
      <w:bookmarkEnd w:id="14"/>
      <w:bookmarkEnd w:id="15"/>
    </w:p>
    <w:p w14:paraId="6CC5FE5D" w14:textId="77777777" w:rsidR="00660DE7" w:rsidRDefault="007C2111">
      <w:pPr>
        <w:pStyle w:val="paragraph"/>
        <w:spacing w:before="30" w:after="30"/>
        <w:ind w:left="60" w:right="60"/>
        <w:rPr>
          <w:sz w:val="24"/>
          <w:lang w:val="ru-RU"/>
        </w:rPr>
      </w:pPr>
      <w:r>
        <w:rPr>
          <w:sz w:val="24"/>
          <w:lang w:val="ru-RU"/>
        </w:rPr>
        <w:t>Tuhan Yang Maha Penyayang akan mengatur segala-galanya dengan cara yang terbaik, tetapi banyak kesabaran dan perhatian diperlukan, kerana seringkali, dalam tergesa-gesa mereka untuk menguraikan kekusutan, orang hanya menjadikannya lebih kusut. Tuhan menguraikannya dengan kesabaran. Apa yang sedang berlaku sekarang tidak akan bertahan lama. Tuhan akan memegang penyapu! Pada tahun 1830, terdapat banyak tentera Turki di Gunung Suci, dan oleh itu untuk seketika tidak seorang pun sami tinggal di Biara Iviron. Pa</w:t>
      </w:r>
      <w:r>
        <w:rPr>
          <w:sz w:val="24"/>
          <w:lang w:val="ru-RU"/>
        </w:rPr>
        <w:t>ra bapa telah pergi — ada yang membawa relik suci, yang lain membantu kebangkitan. Hanya seorang sami akan datang dari jauh untuk menyalakan lampu dan menyapu. Dan di dalam mahupun di luar biara, terdapat orang Turki bersenjata di mana-mana, dan lelaki malang ini, sambil menyapu, akan berkata: "Ibu Tuhan! Apa sebenarnya yang akan berlaku?' Suatu hari, ketika berdoa dengan penuh semangat kepada Ibu Tuhan, dia melihat seorang Wanita menghampirinya, wajahnya berseri dan bercahaya. Itulah Ibu Tuhan. Beliau meng</w:t>
      </w:r>
      <w:r>
        <w:rPr>
          <w:sz w:val="24"/>
          <w:lang w:val="ru-RU"/>
        </w:rPr>
        <w:t>ambil penyapu dari tangannya dan berkata: 'Engkau tidak tahu cara menyapu dengan betul; Aku akan menyapu sendiri.' Dan Dia mula menyapu, lalu lenyap di dalam altari. Tiga hari kemudian, semua orang Turki telah pergi! Ibu Tuhan telah menghalau mereka. Apa sahaja yang tidak benar, Tuhan akan menyingkirkannya, sama seperti air mata menyingkirkan zarah debu dari mata. Iblis sedang bekerja, tetapi Tuhan juga sedang bekerja, mengubah kejahatan menjadi kebaikan, supaya kebaikan dapat terhasil daripadanya. Ambil, s</w:t>
      </w:r>
      <w:r>
        <w:rPr>
          <w:sz w:val="24"/>
          <w:lang w:val="ru-RU"/>
        </w:rPr>
        <w:t>ebagai contoh, jubin yang pecah; Tuhan menjadikan mozek yang indah daripada serpihannya. Oleh itu, janganlah berputus asa sedikit pun, kerana Tuhan mengatasi segala-galanya; Dia yang mentadbir segala-galanya akan menempatkan setiap orang di kerusi pesakitan untuk menjawab perbuatan mereka, dan seterusnya, masing-masing akan menerima ganjaran mereka daripada-Nya. Mereka yang membantu kebaikan dengan apa jua cara akan mendapat ganjaran, dan mereka yang melakukan kejahatan akan dihukum. Tuhan akhirnya akan men</w:t>
      </w:r>
      <w:r>
        <w:rPr>
          <w:sz w:val="24"/>
          <w:lang w:val="ru-RU"/>
        </w:rPr>
        <w:t xml:space="preserve">empatkan segala-galanya pada tempat yang sepatutnya, tetapi setiap daripada kita akan bertanggungjawab atas apa yang telah kita lakukan sepanjang tahun-tahun sukar ini melalui doa dan kebaikan kita. </w:t>
      </w:r>
    </w:p>
    <w:p w14:paraId="02BC25CF" w14:textId="77777777" w:rsidR="00660DE7" w:rsidRDefault="007C2111">
      <w:pPr>
        <w:pStyle w:val="paragraph"/>
        <w:spacing w:before="30" w:after="30"/>
        <w:ind w:left="60" w:right="60"/>
        <w:rPr>
          <w:sz w:val="24"/>
          <w:lang w:val="ru-RU"/>
        </w:rPr>
      </w:pPr>
      <w:r>
        <w:rPr>
          <w:sz w:val="24"/>
          <w:lang w:val="ru-RU"/>
        </w:rPr>
        <w:t>Hari ini, cubaan sedang dilakukan untuk memusnahkan keimanan, dan untuk meruntuhkan bangunan keimanan, batu-batu sedang perlahan-lahan dikeluarkan satu persatu. Namun, kita semua bertanggungjawab atas kemusnahan ini: bukan sahaja mereka yang mengeluarkan batu-batu itu dan menyebabkan keruntuhan, tetapi juga kita yang menyaksikan kemusnahan [keimanan] dan tidak berusaha untuk menguatkannya. Sesiapa yang mendorong jirannya ke arah kejahatan akan bertanggungjawab kepada Tuhan atas perbuatan ini. Tetapi sesiapa</w:t>
      </w:r>
      <w:r>
        <w:rPr>
          <w:sz w:val="24"/>
          <w:lang w:val="ru-RU"/>
        </w:rPr>
        <w:t xml:space="preserve"> yang hanya berdiri dan menyaksikan pada masa itu juga akan bertanggungjawab: kerana dia juga melihat </w:t>
      </w:r>
      <w:r>
        <w:rPr>
          <w:sz w:val="24"/>
          <w:lang w:val="ru-RU"/>
        </w:rPr>
        <w:lastRenderedPageBreak/>
        <w:t xml:space="preserve">bagaimana seseorang melakukan kejahatan kepada jirannya tetapi tidak menentangnya. Orang ramai dengan mudah mempercayai seseorang yang pandai memujuk. </w:t>
      </w:r>
    </w:p>
    <w:p w14:paraId="07031898" w14:textId="77777777" w:rsidR="00660DE7" w:rsidRDefault="007C2111">
      <w:pPr>
        <w:pStyle w:val="paragraph"/>
        <w:spacing w:before="30" w:after="30"/>
        <w:ind w:left="60" w:right="60"/>
        <w:rPr>
          <w:sz w:val="24"/>
          <w:lang w:val="ru-RU"/>
        </w:rPr>
      </w:pPr>
      <w:r>
        <w:rPr>
          <w:sz w:val="24"/>
          <w:lang w:val="ru-RU"/>
        </w:rPr>
        <w:t xml:space="preserve">— Orang ramai, Geronda, seperti binatang... </w:t>
      </w:r>
    </w:p>
    <w:p w14:paraId="1CD34103"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Saya tidak mempunyai sebarang rungutan tentang binatang. Anda lihat, haiwan tidak dapat melakukan kejahatan besar, kerana mereka tidak mempunyai akal, manakala seorang manusia yang telah tersesat jauh daripada Tuhan menjadi lebih buruk daripada binatang buas yang paling garang! Dia melakukan kejahatan besar. Cuka pekat dibuat daripada wain masam. Jenis cuka lain, yang dibuat secara tiruan, tidaklah begitu kuat... Keadaannya menjadi lebih buruk apabila syaitan menjalin pakatan dengan seorang yang rosak akhla</w:t>
      </w:r>
      <w:r>
        <w:rPr>
          <w:sz w:val="24"/>
          <w:lang w:val="ru-RU"/>
        </w:rPr>
        <w:t xml:space="preserve">k; maka dia mendatangkan mudarat berganda kepada orang lain, sama seperti fikiran nafsu, apabila ia menjalin pakatan dengan daging, mendatangkan mudarat yang lebih besar kepada daging itu. Untuk syaitan bekerjasama dengan orang seperti itu, dia mesti dapat bergantung kepadanya; orang ini mestilah sendiri memilih kejahatan, dan kejahatan itu mesti ada dalam dirinya. </w:t>
      </w:r>
    </w:p>
    <w:p w14:paraId="6F71C6A0" w14:textId="77777777" w:rsidR="00660DE7" w:rsidRDefault="007C2111">
      <w:pPr>
        <w:pStyle w:val="paragraph"/>
        <w:spacing w:before="30" w:after="30"/>
        <w:ind w:left="60" w:right="60"/>
        <w:rPr>
          <w:sz w:val="24"/>
          <w:lang w:val="ru-RU"/>
        </w:rPr>
      </w:pPr>
      <w:r>
        <w:rPr>
          <w:sz w:val="24"/>
          <w:lang w:val="ru-RU"/>
        </w:rPr>
        <w:t>Akibatnya, semoga Tuhan menyelamatkan kita, para pembusuk ini akan [dengan sengaja] mencipta kesukaran untuk kita, menindas orang lain dan biara-biara. Mereka akan menjadi pahit hati terhadap Gereja dan kehidupan biara kerana menggagalkan rancangan mereka. Situasi semasa hanya boleh diatasi secara rohani, bukan dengan cara duniawi. Badai akan semakin mengganas sedikit lagi, membuang tin, sampah, dan segala macam kotoran ke pantai, dan kemudian keadaannya akan menjadi lebih jelas. Dan kamu akan melihat bagai</w:t>
      </w:r>
      <w:r>
        <w:rPr>
          <w:sz w:val="24"/>
          <w:lang w:val="ru-RU"/>
        </w:rPr>
        <w:t xml:space="preserve">mana, dalam situasi ini, ada yang akan menerima balasan setimpal, manakala yang lain akan melunaskan hutang mereka. Ternyata penderitaan yang ditanggung tidak akan terlalu berat untuk ditanggung orang ramai, walaupun, sudah tentu, mereka juga tidak akan mengucapkan 'Mulia bagi-Mu, ya Tuhan'. </w:t>
      </w:r>
    </w:p>
    <w:p w14:paraId="7ADDE211" w14:textId="77777777" w:rsidR="00660DE7" w:rsidRDefault="007C2111">
      <w:pPr>
        <w:pStyle w:val="paragraph"/>
        <w:spacing w:before="30" w:after="30"/>
        <w:ind w:left="60" w:right="60"/>
        <w:rPr>
          <w:sz w:val="24"/>
          <w:lang w:val="ru-RU"/>
        </w:rPr>
      </w:pPr>
      <w:r>
        <w:rPr>
          <w:sz w:val="24"/>
          <w:lang w:val="ru-RU"/>
        </w:rPr>
        <w:t>Betapa Tuhan mengasihi kita! Jika apa yang berlaku hari ini,</w:t>
      </w:r>
      <w:r>
        <w:rPr>
          <w:rStyle w:val="FootnoteReference"/>
          <w:sz w:val="24"/>
          <w:lang w:val="ru-RU"/>
        </w:rPr>
        <w:footnoteReference w:id="5"/>
      </w:r>
      <w:r>
        <w:rPr>
          <w:sz w:val="24"/>
          <w:lang w:val="ru-RU"/>
        </w:rPr>
        <w:t xml:space="preserve"> , dan apa yang mereka rancangkan sekarang, berlaku dua puluh tahun lalu, ketika orang ramai lebih jahil secara rohani, ia akan menjadi sangat sukar. Kini orang tahu: Gereja telah menjadi lebih kuat. Tuhan mengasihi manusia—penciptaan-Nya—dan akan memenuhi keperluan mereka, dengan syarat manusia itu sendiri beriman dan memelihara perintah-Nya. </w:t>
      </w:r>
    </w:p>
    <w:p w14:paraId="2D36AB06" w14:textId="77777777" w:rsidR="00660DE7" w:rsidRDefault="00660DE7">
      <w:pPr>
        <w:rPr>
          <w:lang w:val="ru-RU"/>
        </w:rPr>
      </w:pPr>
    </w:p>
    <w:p w14:paraId="254BE0F8" w14:textId="77777777" w:rsidR="00660DE7" w:rsidRDefault="007C2111">
      <w:pPr>
        <w:pStyle w:val="Heading4"/>
        <w:rPr>
          <w:lang w:val="ru-RU"/>
        </w:rPr>
      </w:pPr>
      <w:bookmarkStart w:id="16" w:name="_Toc196400454"/>
      <w:bookmarkStart w:id="17" w:name="_Toc196897674"/>
      <w:bookmarkStart w:id="18" w:name="_Toc196894750"/>
      <w:bookmarkStart w:id="19" w:name="_Toc225752464"/>
      <w:r>
        <w:rPr>
          <w:i/>
          <w:iCs/>
          <w:lang w:val="ru-RU"/>
        </w:rPr>
        <w:t>"Terkutuklah orang yang melakukan pekerjaan Tuhan dengan cuai..."</w:t>
      </w:r>
      <w:bookmarkEnd w:id="16"/>
      <w:r>
        <w:rPr>
          <w:rStyle w:val="FootnoteReference"/>
          <w:i/>
          <w:iCs/>
          <w:lang w:val="ru-RU"/>
        </w:rPr>
        <w:footnoteReference w:id="6"/>
      </w:r>
      <w:bookmarkEnd w:id="17"/>
      <w:bookmarkEnd w:id="18"/>
      <w:bookmarkEnd w:id="19"/>
      <w:r>
        <w:rPr>
          <w:lang w:val="ru-RU"/>
        </w:rPr>
        <w:t xml:space="preserve"> </w:t>
      </w:r>
    </w:p>
    <w:p w14:paraId="6B025120" w14:textId="77777777" w:rsidR="00660DE7" w:rsidRDefault="007C2111">
      <w:pPr>
        <w:pStyle w:val="paragraph"/>
        <w:spacing w:before="30" w:after="30"/>
        <w:ind w:left="60" w:right="60"/>
        <w:rPr>
          <w:sz w:val="24"/>
          <w:lang w:val="ru-RU"/>
        </w:rPr>
      </w:pPr>
      <w:r>
        <w:rPr>
          <w:sz w:val="24"/>
          <w:lang w:val="ru-RU"/>
        </w:rPr>
        <w:t>Pada zaman dahulu, jika mana-mana sami yang taat menghabiskan masa risau tentang keadaan dunia, dia perlu dikurung dalam menara.</w:t>
      </w:r>
      <w:r>
        <w:rPr>
          <w:rStyle w:val="FootnoteReference"/>
          <w:sz w:val="24"/>
          <w:lang w:val="ru-RU"/>
        </w:rPr>
        <w:footnoteReference w:id="7"/>
      </w:r>
      <w:r>
        <w:rPr>
          <w:sz w:val="24"/>
          <w:lang w:val="ru-RU"/>
        </w:rPr>
        <w:t xml:space="preserve"> Kini sebaliknya: seorang sami yang taat harus dikurung dalam menara jika dia tidak mengambil berat dan tidak peduli tentang keadaan yang telah berlaku di dunia. Kerana pada masa lalu, mereka yang memerintah mempunyai Tuhan dalam diri mereka, manakala sekarang ramai di antara mereka yang memerintah tidak percaya kepada-Nya. Pada masa kini terdapat ramai yang berusaha memusnahkan segala-galanya: keluarga, golongan muda, Gereja. Pada zaman kita, berminat dan prihatin terhadap keadaan umat kita adalah satu per</w:t>
      </w:r>
      <w:r>
        <w:rPr>
          <w:sz w:val="24"/>
          <w:lang w:val="ru-RU"/>
        </w:rPr>
        <w:t xml:space="preserve">buatan iman, kerana negara sedang berperang dengan hukum Ilahi. Undang-undang yang digubalkannya ditujukan menentang hukum Tuhan. </w:t>
      </w:r>
    </w:p>
    <w:p w14:paraId="52EF19F5" w14:textId="77777777" w:rsidR="00660DE7" w:rsidRDefault="007C2111">
      <w:pPr>
        <w:pStyle w:val="paragraph"/>
        <w:spacing w:before="30" w:after="30"/>
        <w:ind w:left="60" w:right="60"/>
        <w:rPr>
          <w:sz w:val="24"/>
          <w:lang w:val="ru-RU"/>
        </w:rPr>
      </w:pPr>
      <w:r>
        <w:rPr>
          <w:sz w:val="24"/>
          <w:lang w:val="ru-RU"/>
        </w:rPr>
        <w:t>Ada orang yang begitu tidak peduli sehingga mereka tidak mengakui Gereja sebagai sebuah institusi ilahi, dan memperlakukan umat mereka sendiri dengan sombong; namun, semata-mata untuk membenarkan kemalasan mereka sendiri, mereka berkata: 'Rasul Paulus berkata kita tidak seharusnya mempedulikan urusan duniawi'—dan kekal tidak peduli. Tetapi Rasul Paulus bermaksud sesuatu yang lain. Pada masa itu, kuasa berada di tangan bangsa-bangsa penyembah berhala. Sesetengahnya memutuskan hubungan dengan negara dan perca</w:t>
      </w:r>
      <w:r>
        <w:rPr>
          <w:sz w:val="24"/>
          <w:lang w:val="ru-RU"/>
        </w:rPr>
        <w:t>ya kepada Kristus. Kepada orang-orang seperti inilah Rasul Paulus berkata: "Janganlah kamu mencampuri urusan dunia ini," supaya mereka dapat memisahkan diri mereka dari dunia, kerana seluruh dunia itu penyembah berhala.</w:t>
      </w:r>
      <w:r>
        <w:rPr>
          <w:rStyle w:val="FootnoteReference"/>
          <w:sz w:val="24"/>
          <w:lang w:val="ru-RU"/>
        </w:rPr>
        <w:footnoteReference w:id="8"/>
      </w:r>
      <w:r>
        <w:rPr>
          <w:sz w:val="24"/>
          <w:lang w:val="ru-RU"/>
        </w:rPr>
        <w:t xml:space="preserve"> Bagaimanapun, sejak Konstantin Agung memegang kuasa dan Kristianiti berkuasa, satu Tradisi Kristian yang agung secara beransur-ansur terbentuk, dengan gereja-gereja, biara-biara, seni, upacara liturgi, dan sebagainya. Oleh itu, kita bertanggungjawab memelihara semua ini dan tidak membenarkan musuh-musuh Gereja memusnahkannya. Saya bahkan pernah mendengar bapa rohani berkata: "Jangan pedulikan hal ini!" </w:t>
      </w:r>
      <w:r>
        <w:rPr>
          <w:sz w:val="24"/>
          <w:lang w:val="ru-RU"/>
        </w:rPr>
        <w:lastRenderedPageBreak/>
        <w:t>Sekiranya mereka memiliki kesucian yang agung dan, melalui doa, telah mencapai tahap di mana tiada apa-ap</w:t>
      </w:r>
      <w:r>
        <w:rPr>
          <w:sz w:val="24"/>
          <w:lang w:val="ru-RU"/>
        </w:rPr>
        <w:t xml:space="preserve">a lagi yang menarik minat mereka, saya akan mencium kaki mereka. Tetapi sekarang mereka bersikap tidak peduli, kerana mereka mahu disukai semua orang dan menjalani kehidupan tanpa kerisauan. </w:t>
      </w:r>
    </w:p>
    <w:p w14:paraId="39C3A40C" w14:textId="77777777" w:rsidR="00660DE7" w:rsidRDefault="007C2111">
      <w:pPr>
        <w:pStyle w:val="paragraph"/>
        <w:spacing w:before="30" w:after="30"/>
        <w:ind w:left="60" w:right="60"/>
        <w:rPr>
          <w:sz w:val="24"/>
          <w:lang w:val="ru-RU"/>
        </w:rPr>
      </w:pPr>
      <w:r>
        <w:rPr>
          <w:sz w:val="24"/>
          <w:lang w:val="ru-RU"/>
        </w:rPr>
        <w:t xml:space="preserve">Kekalangan tidak boleh diterima walaupun di kalangan orang awam, apatah lagi di kalangan orang rohani. Seorang yang rohani dan jujur tidak boleh melakukan apa-apa dengan kekalangan. </w:t>
      </w:r>
      <w:r>
        <w:rPr>
          <w:i/>
          <w:iCs/>
          <w:sz w:val="24"/>
          <w:lang w:val="ru-RU"/>
        </w:rPr>
        <w:t>"Terkutuklah orang yang melakukan pekerjaan Tuhan dengan sambil lewa…"</w:t>
      </w:r>
      <w:r>
        <w:rPr>
          <w:rStyle w:val="FootnoteReference"/>
          <w:i/>
          <w:iCs/>
          <w:sz w:val="24"/>
          <w:lang w:val="ru-RU"/>
        </w:rPr>
        <w:footnoteReference w:id="9"/>
      </w:r>
      <w:r>
        <w:rPr>
          <w:sz w:val="24"/>
          <w:lang w:val="ru-RU"/>
        </w:rPr>
        <w:t xml:space="preserve"> — kata nabi Yeremia. </w:t>
      </w:r>
    </w:p>
    <w:p w14:paraId="2179243F" w14:textId="77777777" w:rsidR="00660DE7" w:rsidRDefault="00660DE7">
      <w:pPr>
        <w:rPr>
          <w:lang w:val="ru-RU"/>
        </w:rPr>
      </w:pPr>
    </w:p>
    <w:p w14:paraId="3F704E18" w14:textId="77777777" w:rsidR="00660DE7" w:rsidRDefault="007C2111">
      <w:pPr>
        <w:pStyle w:val="Heading4"/>
        <w:rPr>
          <w:lang w:val="ru-RU"/>
        </w:rPr>
      </w:pPr>
      <w:bookmarkStart w:id="20" w:name="_Toc196400455"/>
      <w:bookmarkStart w:id="21" w:name="_Toc196897675"/>
      <w:bookmarkStart w:id="22" w:name="_Toc196894751"/>
      <w:bookmarkStart w:id="23" w:name="_Toc225752465"/>
      <w:r>
        <w:rPr>
          <w:lang w:val="ru-RU"/>
        </w:rPr>
        <w:t>Marilah kita membantu orang secara rohani</w:t>
      </w:r>
      <w:bookmarkEnd w:id="20"/>
      <w:bookmarkEnd w:id="21"/>
      <w:bookmarkEnd w:id="22"/>
      <w:bookmarkEnd w:id="23"/>
    </w:p>
    <w:p w14:paraId="5270B3F4" w14:textId="77777777" w:rsidR="00660DE7" w:rsidRDefault="007C2111">
      <w:pPr>
        <w:pStyle w:val="paragraph"/>
        <w:spacing w:before="30" w:after="30"/>
        <w:ind w:left="60" w:right="60"/>
        <w:rPr>
          <w:sz w:val="24"/>
          <w:lang w:val="ru-RU"/>
        </w:rPr>
      </w:pPr>
      <w:r>
        <w:rPr>
          <w:sz w:val="24"/>
          <w:lang w:val="ru-RU"/>
        </w:rPr>
        <w:t>Pada zaman dahulu, enam daripada sepuluh orang adalah orang yang takut akan Tuhan, dua bersikap sederhana dan dua tidak peduli, tetapi walaupun mereka yang terakhir itu mempunyai iman dalam diri mereka. Hari ini tidaklah demikian. Saya tidak tahu sejauh mana keadaan ini akan pergi. Marilah kita cuba sekarang, sedaya upaya kita, untuk membantu orang secara rohani. Supaya — seperti pada zaman Banjir Dahulu, di dalam Bahtera Nuh, begitu juga sekarang — ada yang dapat diselamatkan dan tidak menjadi cacat rohani</w:t>
      </w:r>
      <w:r>
        <w:rPr>
          <w:sz w:val="24"/>
          <w:lang w:val="ru-RU"/>
        </w:rPr>
        <w:t>. Ia memerlukan banyak perhatian dan renungan: untuk meneliti apa yang sedang berlaku dari pelbagai sudut dan membantu orang. Adakah anda fikir saya suka apabila orang berkumpul, atau bahawa saya mahu melihat begitu ramai orang? Tidak, tetapi dalam situasi yang kami hadapi, orang-orang malang ini memerlukan sedikit bantuan. Saya tidak menjadi seorang paderi semata-mata supaya tidak perlu berurusan dengan orang, dan akhirnya saya berurusan dengan mereka lebih banyak lagi. Tetapi Tuhan mengetahui sifat saya d</w:t>
      </w:r>
      <w:r>
        <w:rPr>
          <w:sz w:val="24"/>
          <w:lang w:val="ru-RU"/>
        </w:rPr>
        <w:t>an memberi saya lebih daripada yang akan Dia berikan sekiranya saya melakukan apa yang saya suka. Berapa kali saya telah memohon kepada Ibu Tuhan agar mencari tempat yang sunyi dan terpencil untuk saya, supaya saya tidak melihat dan mendengar apa-apa dan dapat berdoa untuk seluruh dunia, tetapi Dia tidak mendengar saya; sedangkan Dia mendengar permintaan saya yang lain, yang remeh. Tetapi lihat, sebelum orang ramai tiba, Tuhan mengikat saya di katil dengan suatu penyakit supaya saya dapat berehat. Dia tidak</w:t>
      </w:r>
      <w:r>
        <w:rPr>
          <w:sz w:val="24"/>
          <w:lang w:val="ru-RU"/>
        </w:rPr>
        <w:t xml:space="preserve"> menganugerahkan saya kemanisan yang biasa saya rasai ketika berdoa, kerana ketika itu saya tidak akan dapat berpisah daripadanya. Pada masa itu, jika ada sesiapa datang ke kaliva, saya memaksa diri untuk keluar daripada keadaan rohani itu.</w:t>
      </w:r>
      <w:r>
        <w:rPr>
          <w:rStyle w:val="FootnoteReference"/>
          <w:sz w:val="24"/>
          <w:lang w:val="ru-RU"/>
        </w:rPr>
        <w:footnoteReference w:id="10"/>
      </w:r>
    </w:p>
    <w:p w14:paraId="48B46B2F" w14:textId="77777777" w:rsidR="00660DE7" w:rsidRDefault="007C2111">
      <w:pPr>
        <w:pStyle w:val="paragraph"/>
        <w:spacing w:before="30" w:after="30"/>
        <w:ind w:left="60" w:right="60"/>
        <w:rPr>
          <w:sz w:val="24"/>
          <w:lang w:val="ru-RU"/>
        </w:rPr>
      </w:pPr>
      <w:r>
        <w:rPr>
          <w:sz w:val="24"/>
          <w:lang w:val="ru-RU"/>
        </w:rPr>
        <w:t>Di sana, di kaliva, saya hidup mengikut jadual orang lain. Saya sedang membaca Mazmur di dalam, dan mereka mengetuk di luar. "Tunggu," kataku, "suku jam," dan mereka menjerit: "Hei, Bapa, berhenti berdoa, Tuhan tak kisah!" Anda boleh nampak ke mana ini menuju? Dan tidak mengapa jika saya hanya perlu berhenti seketika, tetapi sebaik saja saya melangkah keluar—habis. Apa jua yang telah saya capai sehingga saat itu, itulah sahaja yang saya mampu. Menjelang pukul enam setengah atau tujuh pagi, untuk berasa tena</w:t>
      </w:r>
      <w:r>
        <w:rPr>
          <w:sz w:val="24"/>
          <w:lang w:val="ru-RU"/>
        </w:rPr>
        <w:t>ng, saya mesti sudah menamatkan Doa Petang. "Ya Cahaya Pagi Kemuliaan Suci!" Menjelang anda menamatkan Doa Subuh, saya sudah pun menamatkan rosari saya untuk Doa Petang. Baguslah jika saya sempat makan antidor pada waktu pagi; selepas itu, tiada lagi teh—saya pengsan seperti mayat. Dulu, semasa Paskah dan sepanjang Minggu Cemerlang, saya akan mengadakan Jam Kesembilan dan Triduum.</w:t>
      </w:r>
      <w:r>
        <w:rPr>
          <w:rStyle w:val="FootnoteReference"/>
          <w:sz w:val="24"/>
          <w:lang w:val="ru-RU"/>
        </w:rPr>
        <w:footnoteReference w:id="11"/>
      </w:r>
      <w:r>
        <w:rPr>
          <w:sz w:val="24"/>
          <w:lang w:val="ru-RU"/>
        </w:rPr>
        <w:t xml:space="preserve"> Sama ada anda boleh atau tidak, anda mesti mencubanya. Suatu kali, saya tidak tahu apa yang menghalang orang ramai daripada datang—mungkin ada ribut di laut dan kapal tidak berlayar—tetapi tiada siapa pun datang ke kaliva. Ah, aku menjalani hari yang bagaikan di Sinai, sama seperti ketika itu di gua Saint Epistimia!</w:t>
      </w:r>
      <w:r>
        <w:rPr>
          <w:rStyle w:val="FootnoteReference"/>
          <w:sz w:val="24"/>
          <w:lang w:val="ru-RU"/>
        </w:rPr>
        <w:footnoteReference w:id="12"/>
      </w:r>
      <w:r>
        <w:rPr>
          <w:sz w:val="24"/>
          <w:lang w:val="ru-RU"/>
        </w:rPr>
        <w:t xml:space="preserve"> Apabila badai di laut, aku tenang. Apabila laut tenang, aku bergelora. </w:t>
      </w:r>
    </w:p>
    <w:p w14:paraId="4C80D838" w14:textId="77777777" w:rsidR="00660DE7" w:rsidRDefault="007C2111">
      <w:pPr>
        <w:pStyle w:val="paragraph"/>
        <w:spacing w:before="30" w:after="30"/>
        <w:ind w:left="60" w:right="60"/>
        <w:rPr>
          <w:sz w:val="24"/>
          <w:lang w:val="ru-RU"/>
        </w:rPr>
      </w:pPr>
      <w:r>
        <w:rPr>
          <w:sz w:val="24"/>
          <w:lang w:val="ru-RU"/>
        </w:rPr>
        <w:t xml:space="preserve">Sudah tentu, saya berpeluang mengundurkan diri ke suatu tempat yang sunyi. Tahukah anda berapa ramai orang yang telah menawarkan diri untuk membayar perjalanan saya supaya saya dapat pergi ke California, ke </w:t>
      </w:r>
      <w:r>
        <w:rPr>
          <w:sz w:val="24"/>
          <w:lang w:val="ru-RU"/>
        </w:rPr>
        <w:lastRenderedPageBreak/>
        <w:t>Kanada? "Datanglah," kata mereka, "kami mempunyai hesychasteries."</w:t>
      </w:r>
      <w:r>
        <w:rPr>
          <w:rStyle w:val="FootnoteReference"/>
          <w:sz w:val="24"/>
          <w:lang w:val="ru-RU"/>
        </w:rPr>
        <w:footnoteReference w:id="13"/>
      </w:r>
      <w:r>
        <w:rPr>
          <w:sz w:val="24"/>
          <w:lang w:val="ru-RU"/>
        </w:rPr>
        <w:t xml:space="preserve"> Jika saya mendapati diri saya berada di tempat yang tidak dikenali, saya akan berasa seolah-olah saya berada di syurga. Tiada siapa akan mengenali saya; saya akan mempunyai rutin sendiri, kehidupan biara, seperti yang saya mahukan. Tetapi, anda lihat, demobilisasi hanya berlaku selepas perang. Dan sekarang ini terdapat perang—perang rohani. Saya mesti berada di barisan hadapan. Begitu ramai Marxis, begitu ramai Freemason, begitu ramai Satanis dan pelbagai lagi! Banyak jiwa yang dirasuk, anarkis, dan mereka</w:t>
      </w:r>
      <w:r>
        <w:rPr>
          <w:sz w:val="24"/>
          <w:lang w:val="ru-RU"/>
        </w:rPr>
        <w:t xml:space="preserve"> yang sesat datang kepada saya untuk saya memberkati kesesatan mereka. Dan berapa ramai yang dihantar kepada saya tanpa dipaksa berfikir; ada yang sekadar untuk menyingkirkan mereka, yang lain supaya mereka tidak perlu mengeluarkan ular itu dari lubang sendiri... Sekiranya kamu tahu betapa saya dihimpit, dan dari berapa banyak pihak! Mulutku dipenuhi kepahitan penderitaan manusia. Tetapi di dalam hatiku, aku merasakan ketenangan. Jika aku pergi, aku akan menganggap bahawa aku telah meninggalkan barisan hada</w:t>
      </w:r>
      <w:r>
        <w:rPr>
          <w:sz w:val="24"/>
          <w:lang w:val="ru-RU"/>
        </w:rPr>
        <w:t>pan, bahawa aku telah berundur. Aku akan menganggapnya sebagai pengkhianatan. Begitulah pandanganku. Inikah yang aku mahukan ketika aku memulakan tugasku, atau mungkin aku ingin membantu biara-biara? Saya berangkat ke satu tempat, tetapi berakhir di tempat lain, dan betapa saya bergelut sekarang! Dan saya tidak mendengar sesiapa pun bercakap [tentang apa yang sedang berlaku di sekeliling kita]. Adakah mereka memusnahkan Gereja? 'Tak mengapa,' kata seseorang. Dan dia sendiri berbaik-baik dengan kedua-dua pih</w:t>
      </w:r>
      <w:r>
        <w:rPr>
          <w:sz w:val="24"/>
          <w:lang w:val="ru-RU"/>
        </w:rPr>
        <w:t xml:space="preserve">ak, semata-mata untuk mendapatkan tempat yang lebih selesa untuk dirinya sendiri! Dan betapa selesanya tempat itu! Pada akhirnya, syaitan akan 'menanganinya'. Ini satu aib! Jika saya mahu melakukan apa yang memberi keseronokan kepada saya — ah, anda tahu betapa mudahnya itu! Namun, tujuan bukan untuk melakukan apa yang sesuai untuk saya, tetapi apa yang membantu orang lain. Jika saya berfikir tentang cara mendapatkan kedudukan yang selesa untuk diri saya sendiri, saya boleh mendapatkannya di banyak tempat. </w:t>
      </w:r>
      <w:r>
        <w:rPr>
          <w:sz w:val="24"/>
          <w:lang w:val="ru-RU"/>
        </w:rPr>
        <w:t>Tetapi untuk memasuki Majlis Tuhan, seseorang mesti menjadi 'wakil' Tuhan, bukan pencari kedudukan selesa untuk diri sendiri.</w:t>
      </w:r>
    </w:p>
    <w:p w14:paraId="05F3B6A3" w14:textId="77777777" w:rsidR="00660DE7" w:rsidRDefault="007C2111">
      <w:pPr>
        <w:rPr>
          <w:lang w:val="ru-RU"/>
        </w:rPr>
      </w:pPr>
      <w:r>
        <w:rPr>
          <w:lang w:val="ru-RU"/>
        </w:rPr>
        <w:t xml:space="preserve"> </w:t>
      </w:r>
    </w:p>
    <w:p w14:paraId="71B239F8" w14:textId="77777777" w:rsidR="00660DE7" w:rsidRDefault="00660DE7">
      <w:pPr>
        <w:rPr>
          <w:lang w:val="ru-RU"/>
        </w:rPr>
      </w:pPr>
    </w:p>
    <w:p w14:paraId="5D66C61E" w14:textId="77777777" w:rsidR="00660DE7" w:rsidRDefault="007C2111">
      <w:pPr>
        <w:pStyle w:val="Heading2"/>
        <w:rPr>
          <w:lang w:val="ru-RU"/>
        </w:rPr>
      </w:pPr>
      <w:bookmarkStart w:id="24" w:name="_Toc196897676"/>
      <w:bookmarkStart w:id="25" w:name="_Toc196894752"/>
      <w:bookmarkStart w:id="26" w:name="_Toc196400456"/>
      <w:bookmarkStart w:id="27" w:name="_Toc225752466"/>
      <w:r>
        <w:rPr>
          <w:lang w:val="ru-RU"/>
        </w:rPr>
        <w:t xml:space="preserve">Bahagian 1. </w:t>
      </w:r>
      <w:r>
        <w:rPr>
          <w:lang w:val="ru-RU"/>
        </w:rPr>
        <w:br/>
        <w:t>Tanggungjawab Cinta</w:t>
      </w:r>
      <w:bookmarkEnd w:id="24"/>
      <w:bookmarkEnd w:id="25"/>
      <w:bookmarkEnd w:id="26"/>
      <w:bookmarkEnd w:id="27"/>
    </w:p>
    <w:p w14:paraId="4ACB63CF" w14:textId="77777777" w:rsidR="00660DE7" w:rsidRDefault="007C2111">
      <w:pPr>
        <w:pStyle w:val="paragraph"/>
        <w:spacing w:before="30" w:after="30"/>
        <w:ind w:left="60" w:right="60" w:firstLine="0"/>
        <w:rPr>
          <w:sz w:val="24"/>
          <w:lang w:val="ru-RU"/>
        </w:rPr>
      </w:pPr>
      <w:r>
        <w:rPr>
          <w:i/>
          <w:iCs/>
          <w:sz w:val="24"/>
          <w:lang w:val="ru-RU"/>
        </w:rPr>
        <w:t>"</w:t>
      </w:r>
      <w:r>
        <w:rPr>
          <w:i/>
          <w:iCs/>
          <w:sz w:val="24"/>
          <w:lang w:val="ru-RU"/>
        </w:rPr>
        <w:t>Gereja bertindak melalui kasih, bukan seperti orang-orang legalis. Gereja memandang segala perkara dengan kesabaran yang besar dan berusaha membantu semua orang, apa pun yang telah mereka lakukan, betapa berdosa sekalipun mereka"</w:t>
      </w:r>
    </w:p>
    <w:p w14:paraId="77C0E027" w14:textId="77777777" w:rsidR="00660DE7" w:rsidRDefault="00660DE7">
      <w:pPr>
        <w:rPr>
          <w:lang w:val="ru-RU"/>
        </w:rPr>
      </w:pPr>
    </w:p>
    <w:p w14:paraId="3D641DD9" w14:textId="77777777" w:rsidR="00660DE7" w:rsidRDefault="00660DE7">
      <w:pPr>
        <w:rPr>
          <w:lang w:val="ru-RU"/>
        </w:rPr>
      </w:pPr>
    </w:p>
    <w:p w14:paraId="44D9D40A" w14:textId="77777777" w:rsidR="00660DE7" w:rsidRDefault="007C2111">
      <w:pPr>
        <w:pStyle w:val="Heading3"/>
        <w:spacing w:before="390" w:after="240"/>
        <w:rPr>
          <w:lang w:val="ru-RU"/>
        </w:rPr>
      </w:pPr>
      <w:bookmarkStart w:id="28" w:name="_Toc196897677"/>
      <w:bookmarkStart w:id="29" w:name="_Toc196894753"/>
      <w:bookmarkStart w:id="30" w:name="_Toc196400457"/>
      <w:bookmarkStart w:id="31" w:name="_Toc225752467"/>
      <w:r>
        <w:rPr>
          <w:lang w:val="ru-RU"/>
        </w:rPr>
        <w:t xml:space="preserve">Bab 1. </w:t>
      </w:r>
      <w:r>
        <w:rPr>
          <w:lang w:val="ru-RU"/>
        </w:rPr>
        <w:br/>
        <w:t>Generasi yang Tidak Peduli</w:t>
      </w:r>
      <w:bookmarkEnd w:id="28"/>
      <w:bookmarkEnd w:id="29"/>
      <w:bookmarkEnd w:id="30"/>
      <w:bookmarkEnd w:id="31"/>
    </w:p>
    <w:p w14:paraId="73A86509" w14:textId="77777777" w:rsidR="00660DE7" w:rsidRDefault="00660DE7">
      <w:pPr>
        <w:rPr>
          <w:lang w:val="ru-RU"/>
        </w:rPr>
      </w:pPr>
    </w:p>
    <w:p w14:paraId="1E390F92" w14:textId="77777777" w:rsidR="00660DE7" w:rsidRDefault="007C2111">
      <w:pPr>
        <w:pStyle w:val="Heading4"/>
        <w:rPr>
          <w:lang w:val="ru-RU"/>
        </w:rPr>
      </w:pPr>
      <w:bookmarkStart w:id="32" w:name="_Toc196897678"/>
      <w:bookmarkStart w:id="33" w:name="_Toc196894754"/>
      <w:bookmarkStart w:id="34" w:name="_Toc196400458"/>
      <w:bookmarkStart w:id="35" w:name="_Toc225752468"/>
      <w:r>
        <w:rPr>
          <w:lang w:val="ru-RU"/>
        </w:rPr>
        <w:t>Kekalangan terhadap Tuhan membawa kepada kekalangan terhadap segala-galanya</w:t>
      </w:r>
      <w:bookmarkEnd w:id="32"/>
      <w:bookmarkEnd w:id="33"/>
      <w:bookmarkEnd w:id="34"/>
      <w:bookmarkEnd w:id="35"/>
    </w:p>
    <w:p w14:paraId="0E170CEA" w14:textId="77777777" w:rsidR="00660DE7" w:rsidRDefault="007C2111">
      <w:pPr>
        <w:pStyle w:val="paragraph"/>
        <w:spacing w:before="30" w:after="30"/>
        <w:ind w:left="60" w:right="60"/>
        <w:rPr>
          <w:sz w:val="24"/>
          <w:lang w:val="ru-RU"/>
        </w:rPr>
      </w:pPr>
      <w:r>
        <w:rPr>
          <w:sz w:val="24"/>
          <w:lang w:val="ru-RU"/>
        </w:rPr>
        <w:t xml:space="preserve">— Apa bunyi itu di sana? </w:t>
      </w:r>
    </w:p>
    <w:p w14:paraId="25571B51" w14:textId="77777777" w:rsidR="00660DE7" w:rsidRDefault="007C2111">
      <w:pPr>
        <w:pStyle w:val="paragraph"/>
        <w:spacing w:before="30" w:after="30"/>
        <w:ind w:left="60" w:right="60"/>
        <w:rPr>
          <w:sz w:val="24"/>
          <w:lang w:val="ru-RU"/>
        </w:rPr>
      </w:pPr>
      <w:r>
        <w:rPr>
          <w:sz w:val="24"/>
          <w:lang w:val="ru-RU"/>
        </w:rPr>
        <w:t xml:space="preserve">— Pesawat, Geronda. </w:t>
      </w:r>
    </w:p>
    <w:p w14:paraId="19BFAFA5" w14:textId="77777777" w:rsidR="00660DE7" w:rsidRDefault="007C2111">
      <w:pPr>
        <w:pStyle w:val="paragraph"/>
        <w:spacing w:before="30" w:after="30"/>
        <w:ind w:left="60" w:right="60"/>
        <w:rPr>
          <w:sz w:val="24"/>
          <w:lang w:val="ru-RU"/>
        </w:rPr>
      </w:pPr>
      <w:r>
        <w:rPr>
          <w:sz w:val="24"/>
          <w:lang w:val="ru-RU"/>
        </w:rPr>
        <w:t xml:space="preserve">— Tutup tingkap itu, demi Tuhan, supaya ia tidak terbang masuk ke dalam sini! Dengan kegilaan yang telah dicapai dunia, mungkin benar-benar akan sampai ke tahap itu! Segalanya telah hancur: keluarga, pendidikan, perkhidmatan awam... Dan mereka langsung tidak peduli! Mereka tiada apa-apa dalam diri mereka... </w:t>
      </w:r>
    </w:p>
    <w:p w14:paraId="69C20FC6" w14:textId="77777777" w:rsidR="00660DE7" w:rsidRDefault="007C2111">
      <w:pPr>
        <w:pStyle w:val="paragraph"/>
        <w:spacing w:before="30" w:after="30"/>
        <w:ind w:left="60" w:right="60"/>
        <w:rPr>
          <w:sz w:val="24"/>
          <w:lang w:val="ru-RU"/>
        </w:rPr>
      </w:pPr>
      <w:r>
        <w:rPr>
          <w:sz w:val="24"/>
          <w:lang w:val="ru-RU"/>
        </w:rPr>
        <w:t xml:space="preserve">— Geronda, siapa yang patut disalahkan sehingga kita sampai ke tahap ini? </w:t>
      </w:r>
    </w:p>
    <w:p w14:paraId="54E42008" w14:textId="77777777" w:rsidR="00660DE7" w:rsidRDefault="007C2111">
      <w:pPr>
        <w:pStyle w:val="paragraph"/>
        <w:spacing w:before="30" w:after="30"/>
        <w:ind w:left="60" w:right="60"/>
        <w:rPr>
          <w:sz w:val="24"/>
          <w:lang w:val="ru-RU"/>
        </w:rPr>
      </w:pPr>
      <w:r>
        <w:rPr>
          <w:sz w:val="24"/>
          <w:lang w:val="ru-RU"/>
        </w:rPr>
        <w:t xml:space="preserve">— Saya bercakap secara umum: saya mahu menekankan betapa jauhnya sikap tidak peduli ini. Pergilah ke mana-mana sekolah dan anda akan lihat, contohnya, jika tingkap terbuka dan kaca tingkap bergoyang-goyang </w:t>
      </w:r>
      <w:r>
        <w:rPr>
          <w:sz w:val="24"/>
          <w:lang w:val="ru-RU"/>
        </w:rPr>
        <w:lastRenderedPageBreak/>
        <w:t>ditiup angin, amat sukar untuk mencari murid yang sanggup menutupnya supaya kaca tidak pecah. Mereka akan berdiri sambil ternganga, memerhatikan tingkap bergoyang, lalu begitu sahaja seolah-olah tiada apa yang berlaku. Itulah kealpaan! Seorang pegawai, yang bertanggungjawab ke atas depot-depot, memberitahu saya: "Saya sangat sukar mencari seorang askar yang berhemah untuk menjaga depot bahan api,</w:t>
      </w:r>
      <w:r>
        <w:rPr>
          <w:rStyle w:val="FootnoteReference"/>
          <w:sz w:val="24"/>
          <w:lang w:val="ru-RU"/>
        </w:rPr>
        <w:footnoteReference w:id="14"/>
      </w:r>
      <w:r>
        <w:rPr>
          <w:sz w:val="24"/>
          <w:lang w:val="ru-RU"/>
        </w:rPr>
        <w:t xml:space="preserve"> supaya orang lain tidak membakarnya atau dia sendiri tidak mencetuskan kebakaran dengan membiarkan puntung rokok terjatuh secara cuai." </w:t>
      </w:r>
    </w:p>
    <w:p w14:paraId="4EADAB79" w14:textId="77777777" w:rsidR="00660DE7" w:rsidRDefault="007C2111">
      <w:pPr>
        <w:pStyle w:val="paragraph"/>
        <w:spacing w:before="30" w:after="30"/>
        <w:ind w:left="60" w:right="60"/>
        <w:rPr>
          <w:sz w:val="24"/>
          <w:lang w:val="ru-RU"/>
        </w:rPr>
      </w:pPr>
      <w:r>
        <w:rPr>
          <w:sz w:val="24"/>
          <w:lang w:val="ru-RU"/>
        </w:rPr>
        <w:t>Terdapat semangat suam-suam kuku; langsung tiada keberanian! Kita benar-benar telah hancur teruk! Bagaimana Tuhan masih menahan kita? Dahulu, betapa mulianya maruah, betapa besarnya kasih!</w:t>
      </w:r>
      <w:r>
        <w:rPr>
          <w:rStyle w:val="FootnoteReference"/>
          <w:sz w:val="24"/>
          <w:lang w:val="ru-RU"/>
        </w:rPr>
        <w:footnoteReference w:id="15"/>
      </w:r>
      <w:r>
        <w:rPr>
          <w:sz w:val="24"/>
          <w:lang w:val="ru-RU"/>
        </w:rPr>
        <w:t xml:space="preserve"> Semasa perang 1940 di</w:t>
      </w:r>
      <w:r>
        <w:rPr>
          <w:rStyle w:val="FootnoteReference"/>
          <w:sz w:val="24"/>
          <w:lang w:val="ru-RU"/>
        </w:rPr>
        <w:footnoteReference w:id="16"/>
      </w:r>
      <w:r>
        <w:rPr>
          <w:sz w:val="24"/>
          <w:lang w:val="ru-RU"/>
        </w:rPr>
        <w:t xml:space="preserve"> di sempadan, orang Itali kadang-kadang berbual dengan pengawal sempadan kami dan datang melawat mereka di pos hadapan Greek. Dan lihatlah keramahan yang ditunjukkan oleh orang Greek: suatu kali, apabila orang Itali datang ke pos hadapan Greek, orang Greek mula membuat kopi untuk mereka. Kemudian seorang pegawai Greece mengeluarkan sekepal wang di hadapan mereka—nota lima puluh dan seratus drachma (dan pada masa itu wang benar-benar berharga)—dan membalingnya ke dalam api untuk menyulutnya, untuk menunjukka</w:t>
      </w:r>
      <w:r>
        <w:rPr>
          <w:sz w:val="24"/>
          <w:lang w:val="ru-RU"/>
        </w:rPr>
        <w:t xml:space="preserve">n kepada orang Itali bahawa negara Greece kaya. Orang Itali terdiam kagum. Itulah pengorbanan diri! </w:t>
      </w:r>
    </w:p>
    <w:p w14:paraId="77980F41" w14:textId="77777777" w:rsidR="00660DE7" w:rsidRDefault="007C2111">
      <w:pPr>
        <w:pStyle w:val="paragraph"/>
        <w:spacing w:before="30" w:after="30"/>
        <w:ind w:left="60" w:right="60"/>
        <w:rPr>
          <w:sz w:val="24"/>
          <w:lang w:val="ru-RU"/>
        </w:rPr>
      </w:pPr>
      <w:r>
        <w:rPr>
          <w:sz w:val="24"/>
          <w:lang w:val="ru-RU"/>
        </w:rPr>
        <w:t>Dan hari ini, semangat yang sama yang pernah berkuasa di negara-negara komunis telah sampai juga kepada kita. Di Rusia, walaupun musim menuai berlaku tahun ini, anda tahu jenis kelaparan yang menanti kita!</w:t>
      </w:r>
      <w:r>
        <w:rPr>
          <w:rStyle w:val="FootnoteReference"/>
          <w:sz w:val="24"/>
          <w:lang w:val="ru-RU"/>
        </w:rPr>
        <w:footnoteReference w:id="17"/>
      </w:r>
      <w:r>
        <w:rPr>
          <w:sz w:val="24"/>
          <w:lang w:val="ru-RU"/>
        </w:rPr>
        <w:t xml:space="preserve"> Mereka tidak menuai gandum mengikut musimnya — mereka pergi menuainya pada musim luruh. Menuai pada musim luruh? Jika gandum itu bukan milik mereka, bagaimana pula mereka akan mengambil berat dan pergi menuainya! Hidup mereka satu kesengsaraan panjang. Mereka tiada semangat untuk mencipta apa-apa, kerana selama bertahun-tahun mereka tidak mencipta apa-apa. Dan dengan sikap sambil lewa yang telah meresap ini, dengan kealpaan ini, seluruh keadaan telah menjadi hancur. Hujan turun, dan gandum yang telah dipuk</w:t>
      </w:r>
      <w:r>
        <w:rPr>
          <w:sz w:val="24"/>
          <w:lang w:val="ru-RU"/>
        </w:rPr>
        <w:t xml:space="preserve">ul sedang dikeringkan di lantai pengirikan. Mereka langsung tidak peduli. Sudahkah tiba masanya untuk pergi? Mereka pergi, dan hujan merosakkan gandum itu. </w:t>
      </w:r>
    </w:p>
    <w:p w14:paraId="1F8E29B3" w14:textId="77777777" w:rsidR="00660DE7" w:rsidRDefault="007C2111">
      <w:pPr>
        <w:pStyle w:val="paragraph"/>
        <w:spacing w:before="30" w:after="30"/>
        <w:ind w:left="60" w:right="60"/>
        <w:rPr>
          <w:sz w:val="24"/>
          <w:lang w:val="ru-RU"/>
        </w:rPr>
      </w:pPr>
      <w:r>
        <w:rPr>
          <w:sz w:val="24"/>
          <w:lang w:val="ru-RU"/>
        </w:rPr>
        <w:t xml:space="preserve">Esoknya mereka akan datang pada waktu yang telah ditetapkan untuk mengutip apa yang tinggal! Manakala jika gandum anda sendiri terletak di lantai penginjak dan hujan mula turun — adakah anda akan membiarkannya terbuang begitu sahaja? Anda tidak akan tidur, semata-mata untuk menyelamatkannya. Dan kemudian, kerana keletihan, anda akan merasakan kegembiraan, kesyukuran. </w:t>
      </w:r>
    </w:p>
    <w:p w14:paraId="2BE27FE3" w14:textId="77777777" w:rsidR="00660DE7" w:rsidRDefault="007C2111">
      <w:pPr>
        <w:pStyle w:val="paragraph"/>
        <w:spacing w:before="30" w:after="30"/>
        <w:ind w:left="60" w:right="60"/>
        <w:rPr>
          <w:sz w:val="24"/>
          <w:lang w:val="ru-RU"/>
        </w:rPr>
      </w:pPr>
      <w:r>
        <w:rPr>
          <w:sz w:val="24"/>
          <w:lang w:val="ru-RU"/>
        </w:rPr>
        <w:t>Kekalutan terhadap Tuhan membawa kepada kekalutan terhadap segala-galanya; ia membawa kepada keruntuhan. Iman kepada Tuhan adalah sesuatu yang agung. Seorang insan beribadat kepada Tuhan, dan kemudian mencintai ibu bapanya, rumahnya, kerabatnya, kerjanya, desanya, wilayahnya, negaranya, tanah airnya. Barangsiapa yang tidak mencintai Tuhan atau keluarganya, tidak mencintai apa-apa. Dan sudah tentu, dia juga tidak mencintai Tanah Airnya, kerana Tanah Air adalah sebuah keluarga besar. Saya ingin mengatakan bah</w:t>
      </w:r>
      <w:r>
        <w:rPr>
          <w:sz w:val="24"/>
          <w:lang w:val="ru-RU"/>
        </w:rPr>
        <w:t>awa segala-galanya bermula dengan perkara ini. Seseorang tidak percaya kepada Tuhan dan seterusnya tidak mengambil berat tentang ibu bapanya, keluarganya, kampungnya, atau Tanah Airnya. Inilah sebenarnya yang mereka mahu hancurkan sekarang, sebab itulah mereka mengenakan keadaan longgar ini. Seorang anggota polis menulis kepada saya: "Saya tidak dapat datang kerana saya mempunyai gunung kerja. Hanya tinggal kami berdua di daerah ini, sedangkan sepatutnya ada lapan." Tahukah anda apa yang sedang berlaku! Mer</w:t>
      </w:r>
      <w:r>
        <w:rPr>
          <w:sz w:val="24"/>
          <w:lang w:val="ru-RU"/>
        </w:rPr>
        <w:t xml:space="preserve">eka boleh sahaja menambah dua lagi, tetapi tidak — mereka hanya membiarkan berdua sahaja! </w:t>
      </w:r>
    </w:p>
    <w:p w14:paraId="2B50E25C" w14:textId="77777777" w:rsidR="00660DE7" w:rsidRDefault="007C2111">
      <w:pPr>
        <w:pStyle w:val="paragraph"/>
        <w:spacing w:before="30" w:after="30"/>
        <w:ind w:left="60" w:right="60"/>
        <w:rPr>
          <w:sz w:val="24"/>
          <w:lang w:val="ru-RU"/>
        </w:rPr>
      </w:pPr>
      <w:r>
        <w:rPr>
          <w:sz w:val="24"/>
          <w:lang w:val="ru-RU"/>
        </w:rPr>
        <w:t>Tetapi, nasib baik, ada pengecualian. Suatu hari seorang bapa datang kepada saya dan berkata: "Berdoalah untuk Angelos,</w:t>
      </w:r>
      <w:r>
        <w:rPr>
          <w:rStyle w:val="FootnoteReference"/>
          <w:sz w:val="24"/>
          <w:lang w:val="ru-RU"/>
        </w:rPr>
        <w:footnoteReference w:id="18"/>
      </w:r>
      <w:r>
        <w:rPr>
          <w:sz w:val="24"/>
          <w:lang w:val="ru-RU"/>
        </w:rPr>
        <w:t xml:space="preserve"> atau mereka akan membunuhnya." Saya sudah mengenali anaknya sejak dia kecil lagi, dan kini dia sedang menjalani khidmat ketenteraan wajibnya. "Kenapa," saya bertanya, "apa yang berlaku?" Dia berkata: </w:t>
      </w:r>
      <w:r>
        <w:rPr>
          <w:sz w:val="24"/>
          <w:lang w:val="ru-RU"/>
        </w:rPr>
        <w:lastRenderedPageBreak/>
        <w:t>"Suatu hari dia melihat beberapa tentera lain bermain kad bukannya menjalankan tugas mereka. Dia menegur mereka, tetapi mereka tidak mendengar. Kemudian dia membuat laporan terhadap mereka, dan salah seorang pemain itu mengancam akan membunuhnya." — "Dengar," kataku, "dia sebenarnya tidak akan membunuhnya. Tap</w:t>
      </w:r>
      <w:r>
        <w:rPr>
          <w:sz w:val="24"/>
          <w:lang w:val="ru-RU"/>
        </w:rPr>
        <w:t xml:space="preserve">i aku akan berdoa agar Angelos tidak diadili oleh mahkamah tentera kerana tidak bermain kad!" </w:t>
      </w:r>
    </w:p>
    <w:p w14:paraId="5908B46B" w14:textId="77777777" w:rsidR="00660DE7" w:rsidRDefault="007C2111">
      <w:pPr>
        <w:pStyle w:val="paragraph"/>
        <w:spacing w:before="30" w:after="30"/>
        <w:ind w:left="60" w:right="60"/>
        <w:rPr>
          <w:sz w:val="24"/>
          <w:lang w:val="ru-RU"/>
        </w:rPr>
      </w:pPr>
      <w:r>
        <w:rPr>
          <w:sz w:val="24"/>
          <w:lang w:val="ru-RU"/>
        </w:rPr>
        <w:t>Dan apabila saya mendengar tentang satu lagi insiden, saya berkata: "Syukurlah, masih ada orang Yunani yang mengambil berat tentang tanah air mereka." Seorang juruterbang, apabila pesawat Turki melanggar sempadan, cuba mendahului mereka sedikit untuk mengambil gambar sebagai bukti bahawa mereka telah melanggar sempadan. Seorang juruterbang lain menjerit kepadanya melalui radio: "Biarkan dia!" — tetapi dia berkeras, dia mencubanya... Pesawat Turki itu lebih besar, dan ia terbang lebih laju, dan ia terbang te</w:t>
      </w:r>
      <w:r>
        <w:rPr>
          <w:sz w:val="24"/>
          <w:lang w:val="ru-RU"/>
        </w:rPr>
        <w:t xml:space="preserve">rlalu rendah, jadi orang Yunani malang itu terbang terus ke laut! Dan ada juga yang tidak melakukan apa-apa selain terbang dengan pesawat mereka! Beginilah perbezaan orang satu sama lain! </w:t>
      </w:r>
    </w:p>
    <w:p w14:paraId="3DFE5446" w14:textId="77777777" w:rsidR="00660DE7" w:rsidRDefault="007C2111">
      <w:pPr>
        <w:pStyle w:val="paragraph"/>
        <w:spacing w:before="30" w:after="30"/>
        <w:ind w:left="60" w:right="60"/>
        <w:rPr>
          <w:sz w:val="24"/>
          <w:lang w:val="ru-RU"/>
        </w:rPr>
      </w:pPr>
      <w:r>
        <w:rPr>
          <w:sz w:val="24"/>
          <w:lang w:val="ru-RU"/>
        </w:rPr>
        <w:t xml:space="preserve">Seseorang mesti memahami erti kebaikan, merasakannya sebagai satu keperluan; jika tidak, akan terhasil kelonggaran mutlak. Cuba hantarkan seseorang ke medan perang secara paksa! Dia akan cuba melarikan diri dari sana dan menyelinap lari dari sini. Namun, sebaik sahaja dia sedar betapa jahatnya musuh itu, dia akan mendaftar sendiri sebagai sukarelawan. </w:t>
      </w:r>
    </w:p>
    <w:p w14:paraId="60F3CE61" w14:textId="77777777" w:rsidR="00660DE7" w:rsidRDefault="00660DE7">
      <w:pPr>
        <w:rPr>
          <w:lang w:val="ru-RU"/>
        </w:rPr>
      </w:pPr>
    </w:p>
    <w:p w14:paraId="04414DFC" w14:textId="77777777" w:rsidR="00660DE7" w:rsidRDefault="007C2111">
      <w:pPr>
        <w:pStyle w:val="Heading4"/>
        <w:rPr>
          <w:lang w:val="ru-RU"/>
        </w:rPr>
      </w:pPr>
      <w:bookmarkStart w:id="36" w:name="_Toc196400459"/>
      <w:bookmarkStart w:id="37" w:name="_Toc196897679"/>
      <w:bookmarkStart w:id="38" w:name="_Toc196894755"/>
      <w:bookmarkStart w:id="39" w:name="_Toc225752469"/>
      <w:r>
        <w:rPr>
          <w:lang w:val="ru-RU"/>
        </w:rPr>
        <w:t>Pada zaman sekarang, orang semua mementingkan diri sendiri</w:t>
      </w:r>
      <w:bookmarkEnd w:id="36"/>
      <w:bookmarkEnd w:id="37"/>
      <w:bookmarkEnd w:id="38"/>
      <w:bookmarkEnd w:id="39"/>
    </w:p>
    <w:p w14:paraId="585981DB" w14:textId="77777777" w:rsidR="00660DE7" w:rsidRDefault="007C2111">
      <w:pPr>
        <w:pStyle w:val="paragraph"/>
        <w:spacing w:before="30" w:after="30"/>
        <w:ind w:left="60" w:right="60"/>
        <w:rPr>
          <w:sz w:val="24"/>
          <w:lang w:val="ru-RU"/>
        </w:rPr>
      </w:pPr>
      <w:r>
        <w:rPr>
          <w:sz w:val="24"/>
          <w:lang w:val="ru-RU"/>
        </w:rPr>
        <w:t>Di tanah air saya, di Faras, mereka biasa berkata: "Jika ada kerja yang perlu dilakukan, jangan tangguhkan sehingga esok. Jika ada hidangan yang sedap, simpanlah untuk esok — mungkin ada tetamu datang." Kini mereka berfikir: "Kita biarkan kerja itu; mungkin ada orang akan datang esok dan membantu kita. Tetapi jom kita makan makanan sedap itu sendiri malam ini juga!" Kebanyakan orang masa kini hanya memikirkan diri sendiri. Bayangkan jika hujan turun dengan lebat. Anda akan lihat: kebanyakan daripada anda ak</w:t>
      </w:r>
      <w:r>
        <w:rPr>
          <w:sz w:val="24"/>
          <w:lang w:val="ru-RU"/>
        </w:rPr>
        <w:t>an tertanya-tanya sama ada pakaian anda yang sedang dikeringkan di luar, dan akan bergegas untuk mengambilnya. Tiada salah dengan itu, tetapi mereka tidak melakukan lebih daripada itu. Walaupun pakaian itu basah, ia akan kering semula. Tetapi bagaimana pula dengan mereka yang sedang menampi di laman menampi pada saat itu? Adakah anda merasa belas kasihan kepada mereka, adakah anda akan berdoa untuk mereka? Atau semasa ribut petir, apabila kilat menyambar, diragui sama ada lima atau enam jiwa akan tergerak u</w:t>
      </w:r>
      <w:r>
        <w:rPr>
          <w:sz w:val="24"/>
          <w:lang w:val="ru-RU"/>
        </w:rPr>
        <w:t>ntuk memikirkan mereka yang malang bekerja di ladang, atau mereka yang menjaga rumah hijau. Maksudnya, seseorang tidak memikirkan orang lain, tidak keluar daripada 'diri'nya sendiri, tetapi sentiasa berkisar pada dirinya sendiri. Namun, ketika berkisar pada dirinya sendiri, dia menjadikan dirinya sendiri sebagai pusat, bukan Kristus. Dia berada di luar poros yang ialah Kristus. Jika seseorang ingin mencapai kemampuan untuk memikirkan jirannya, maka fikirannya mesti terlebih dahulu berakar dalam Kristus. Kem</w:t>
      </w:r>
      <w:r>
        <w:rPr>
          <w:sz w:val="24"/>
          <w:lang w:val="ru-RU"/>
        </w:rPr>
        <w:t>udian mereka terfikir tentang jiran mereka, dan kemudian tentang haiwan, dan tentang seluruh alam semula jadi. 'Radio' mereka dihidupkan, dan sebaik sahaja isyarat sampai, mereka bergegas membantu. Tetapi jika fikiran mereka tidak berada dalam Kristus, hati mereka tidak berfungsi, dan oleh itu mereka tidak mengasihi Kristus, mahupun jiran mereka, apatah lagi alam semula jadi—haiwan, pokok-pokok, tumbuhan. Jika anda terus berkelakuan seperti sekarang, bagaimana anda boleh mencapai tahap persaudaraan dengan h</w:t>
      </w:r>
      <w:r>
        <w:rPr>
          <w:sz w:val="24"/>
          <w:lang w:val="ru-RU"/>
        </w:rPr>
        <w:t>aiwan, dengan burung?! Jika seekor burung jatuh dari bumbung, anda akan memberinya makan, tetapi jika ia tidak jatuh, anda tidak akan terfikir pun tentangnya. Saya melihat burung dan berkata: "Kita mesti memberi makan makhluk malang itu!" — Saya menabur remah roti dan meletakkan air untuk mereka minum. Saya melihat dahan berpenyakit pada pokok, dan segera mahu memotongnya supaya ia tidak menjangkiti dahan lain. Atau jika pintu atau tingkap bergegar atau berderit, fikiran saya terarah ke situ. Saya mungkin t</w:t>
      </w:r>
      <w:r>
        <w:rPr>
          <w:sz w:val="24"/>
          <w:lang w:val="ru-RU"/>
        </w:rPr>
        <w:t xml:space="preserve">erlupa tentang diri sendiri jika saya memerlukan sesuatu, tetapi saya akan memeriksa: adakah pintu atau tingkap rosak, adakah sebarang kerosakan? Saya terfikir tentang diri sendiri secara sepintas lalu. Jika seseorang mengambil berat begitu banyak tentang ciptaan, lebih-lebih lagi mereka mestilah memikirkan Penciptanya! Jika seseorang tidak berkelakuan sedemikian, bagaimana mereka boleh selaras dengan Tuhan? </w:t>
      </w:r>
    </w:p>
    <w:p w14:paraId="7CD78912" w14:textId="77777777" w:rsidR="00660DE7" w:rsidRDefault="007C2111">
      <w:pPr>
        <w:pStyle w:val="paragraph"/>
        <w:spacing w:before="30" w:after="30"/>
        <w:ind w:left="60" w:right="60"/>
        <w:rPr>
          <w:sz w:val="24"/>
          <w:lang w:val="ru-RU"/>
        </w:rPr>
      </w:pPr>
      <w:r>
        <w:rPr>
          <w:sz w:val="24"/>
          <w:lang w:val="ru-RU"/>
        </w:rPr>
        <w:t>Dan satu lagi perkara: apabila anda keluar ke jalan, pandang sekeliling. Mungkin ada seseorang, sama ada kerana cuai atau niat jahat (saya harap tiada siapa yang melakukan kejahatan), telah membuang sesuatu dan mencetuskan kebakaran, jadi perhatikanlah. Ini juga terpakai kepada alam rohani, kerana kasih juga hadir dalam pandangan ini. Apabila saya melangkah keluar dari kaliva, saya menunduk, saya melihat bumbung, saya mengendus untuk melihat jika ada bau hangus. Berbeza halnya jika anda mempunyai kepercayaa</w:t>
      </w:r>
      <w:r>
        <w:rPr>
          <w:sz w:val="24"/>
          <w:lang w:val="ru-RU"/>
        </w:rPr>
        <w:t xml:space="preserve">n bahawa jika </w:t>
      </w:r>
      <w:r>
        <w:rPr>
          <w:sz w:val="24"/>
          <w:lang w:val="ru-RU"/>
        </w:rPr>
        <w:lastRenderedPageBreak/>
        <w:t>kebakaran berlaku dan anda mula berdoa, api itu akan padam. Jika tidak, maka anda mesti bertindak [secara manusiawi]. Atau, apabila dentuman kedengaran dari jauh, saya mendengar untuk mengetahui apa itu: meriam, latihan ketenteraan, sesuatu yang meletup? Fikiran saya segera terarah kepada itu, dan saya mula berdoa untuk apa yang sedang berlaku. Ke atas seseorang yang tidak peduli terhadap dirinya sendiri kerana kasih kepada orang lain, terletaklah tauliah besar Tuhan, dan semua orang mengambil</w:t>
      </w:r>
      <w:r>
        <w:rPr>
          <w:sz w:val="24"/>
          <w:lang w:val="ru-RU"/>
        </w:rPr>
        <w:t xml:space="preserve"> berat tentangnya. </w:t>
      </w:r>
    </w:p>
    <w:p w14:paraId="73B2618F" w14:textId="77777777" w:rsidR="00660DE7" w:rsidRDefault="007C2111">
      <w:pPr>
        <w:pStyle w:val="paragraph"/>
        <w:spacing w:before="30" w:after="30"/>
        <w:ind w:left="60" w:right="60"/>
        <w:rPr>
          <w:sz w:val="24"/>
          <w:lang w:val="ru-RU"/>
        </w:rPr>
      </w:pPr>
      <w:r>
        <w:rPr>
          <w:sz w:val="24"/>
          <w:lang w:val="ru-RU"/>
        </w:rPr>
        <w:t>Tetapi generasi hari ini adalah generasi yang tidak peduli! Kebanyakan mereka hanya berguna untuk perarakan. Jika sesuatu berlaku, jangan katakan kepada mereka, 'Pertahankan diri kamu!' Namun begitu, mereka bahkan tidak mahu perarakan lagi sekarang! Dahulu, mereka akan pergi ke perarakan, mendengar lagu-lagu berarak, dan sesuatu akan tergerak dalam diri mereka. Hari ini, di kalangan kita orang Yunani, terdapat kekurangan disiplin. Sudah tentu, bangsa lain lebih teruk lagi, kerana mereka tidak mempunyai cita</w:t>
      </w:r>
      <w:r>
        <w:rPr>
          <w:sz w:val="24"/>
          <w:lang w:val="ru-RU"/>
        </w:rPr>
        <w:t xml:space="preserve">-cita. Anda lihat, orang Yunani mempunyai pelbagai kekurangan, tetapi mereka juga mempunyai anugerah daripada Tuhan — kecintaan terhadap keseronokan dan semangat pengembaraan. Bagi mereka, segala-galanya adalah satu perayaan! Bangsa lain bahkan tidak mempunyai perkataan seperti itu dalam kamus mereka. </w:t>
      </w:r>
    </w:p>
    <w:p w14:paraId="1D55AC0E" w14:textId="77777777" w:rsidR="00660DE7" w:rsidRDefault="00660DE7">
      <w:pPr>
        <w:rPr>
          <w:lang w:val="ru-RU"/>
        </w:rPr>
      </w:pPr>
    </w:p>
    <w:p w14:paraId="7AB6475C" w14:textId="77777777" w:rsidR="00660DE7" w:rsidRDefault="007C2111">
      <w:pPr>
        <w:pStyle w:val="Heading4"/>
        <w:rPr>
          <w:lang w:val="ru-RU"/>
        </w:rPr>
      </w:pPr>
      <w:bookmarkStart w:id="40" w:name="_Toc196400460"/>
      <w:bookmarkStart w:id="41" w:name="_Toc196897680"/>
      <w:bookmarkStart w:id="42" w:name="_Toc196894756"/>
      <w:bookmarkStart w:id="43" w:name="_Toc225752470"/>
      <w:r>
        <w:rPr>
          <w:i/>
          <w:iCs/>
          <w:lang w:val="ru-RU"/>
        </w:rPr>
        <w:t>Kami bertanggungjawab</w:t>
      </w:r>
      <w:bookmarkEnd w:id="40"/>
      <w:r>
        <w:rPr>
          <w:rStyle w:val="FootnoteReference"/>
          <w:i/>
          <w:iCs/>
          <w:lang w:val="ru-RU"/>
        </w:rPr>
        <w:footnoteReference w:id="19"/>
      </w:r>
      <w:bookmarkEnd w:id="41"/>
      <w:bookmarkEnd w:id="42"/>
      <w:bookmarkEnd w:id="43"/>
    </w:p>
    <w:p w14:paraId="3DDC900E" w14:textId="77777777" w:rsidR="00660DE7" w:rsidRDefault="007C2111">
      <w:pPr>
        <w:ind w:firstLine="580"/>
        <w:rPr>
          <w:lang w:val="ru-RU"/>
        </w:rPr>
      </w:pPr>
      <w:r>
        <w:rPr>
          <w:lang w:val="ru-RU"/>
        </w:rPr>
        <w:t>Seorang ateis sejati datang melawat saya di pondok saya. Dia mengarut pelbagai perkara, dan kemudian mengisytiharkan: 'Saya seorang ikonoklast.' Jadi dia bermula dengan mengatakan dia tidak mempercayai apa-apa, dan berakhir sebagai seorang ikonoklast! "Oh, kamu," kataku, "manusia tanpa Tuhan, jika kamu tidak percaya pada apa-apa, maka mengapa kamu memberitahu aku bahawa kamu seorang penentang ikon? Pada zaman penentangan ikon</w:t>
      </w:r>
      <w:r>
        <w:rPr>
          <w:rStyle w:val="FootnoteReference"/>
          <w:lang w:val="ru-RU"/>
        </w:rPr>
        <w:footnoteReference w:id="20"/>
      </w:r>
      <w:r>
        <w:rPr>
          <w:lang w:val="ru-RU"/>
        </w:rPr>
        <w:t xml:space="preserve"> , sesetengah orang Kristian, kerana semangat yang berlebihan, terjerumus ke dalam delusi, melampau ke hujung yang bertentangan, dan kemudian Gereja mengembalikan segala-galanya ke tempatnya. Bukanlah mereka tidak percaya." Dan, omong-omong, ateis ini menyokong keadaan semasa. Kami bertengkar. "Baiklah, baguslah," kataku, "apa sebenarnya yang sedang berlaku? Para hakim takut untuk menjatuhkan hukuman. Orang memfailkan saman terhadap penjenayah, tetapi kemudian plaintif diugut, dan mereka terpaksa menarik ba</w:t>
      </w:r>
      <w:r>
        <w:rPr>
          <w:lang w:val="ru-RU"/>
        </w:rPr>
        <w:t xml:space="preserve">lik tuntutan mereka. Dan siapa, pada akhirnya, yang menguasai keadaan? Anda suka perkara sebegini? Anda menyokong mereka? Anda sendiri seorang penjenayah! Itulah sebabnya anda datang ke sini? Sekarang keluar dari sini!" Saya halau dia keluar. </w:t>
      </w:r>
    </w:p>
    <w:p w14:paraId="518F37D6" w14:textId="77777777" w:rsidR="00660DE7" w:rsidRDefault="007C2111">
      <w:pPr>
        <w:pStyle w:val="paragraph"/>
        <w:spacing w:before="30" w:after="30"/>
        <w:ind w:left="60" w:right="60"/>
        <w:rPr>
          <w:sz w:val="24"/>
          <w:lang w:val="ru-RU"/>
        </w:rPr>
      </w:pPr>
      <w:r>
        <w:rPr>
          <w:sz w:val="24"/>
          <w:lang w:val="ru-RU"/>
        </w:rPr>
        <w:t xml:space="preserve">— Geronda, tidakkah kamu takut bercakap begitu? </w:t>
      </w:r>
    </w:p>
    <w:p w14:paraId="7E5DE2E8" w14:textId="77777777" w:rsidR="00660DE7" w:rsidRDefault="007C2111">
      <w:pPr>
        <w:pStyle w:val="paragraph"/>
        <w:spacing w:before="30" w:after="30"/>
        <w:ind w:left="60" w:right="60"/>
        <w:rPr>
          <w:sz w:val="24"/>
          <w:lang w:val="ru-RU"/>
        </w:rPr>
      </w:pPr>
      <w:r>
        <w:rPr>
          <w:sz w:val="24"/>
          <w:lang w:val="ru-RU"/>
        </w:rPr>
        <w:t xml:space="preserve">— Mengapa saya perlu takut? Saya sudah pun menggali kubur saya sendiri. Sekiranya tidak, saya akan bimbang seseorang lain terpaksa membazirkan tenaga mereka menggali kubur itu. Tetapi sekarang, saya cuma perlu menimbun beberapa cangkul tanah di atasnya... </w:t>
      </w:r>
    </w:p>
    <w:p w14:paraId="72D6DA23" w14:textId="77777777" w:rsidR="00660DE7" w:rsidRDefault="007C2111">
      <w:pPr>
        <w:pStyle w:val="paragraph"/>
        <w:spacing w:before="30" w:after="30"/>
        <w:ind w:left="60" w:right="60"/>
        <w:rPr>
          <w:sz w:val="24"/>
          <w:lang w:val="ru-RU"/>
        </w:rPr>
      </w:pPr>
      <w:r>
        <w:rPr>
          <w:sz w:val="24"/>
          <w:lang w:val="ru-RU"/>
        </w:rPr>
        <w:t xml:space="preserve">Saya kenal seorang lagi penista Tuhan yang tidak beragama yang dibenarkan muncul di televisyen, sedangkan dia telah mengucapkan kata-kata penistaan paling teruk terhadap Kristus dan Ibu Tuhan. Dan Gereja berdiam diri dan tidak mengucilkan penista-penista ini. Gereja sepatutnya mengucilkan orang-orang seperti itu. Adakah pengucilan itu, mungkin, satu kesian? </w:t>
      </w:r>
    </w:p>
    <w:p w14:paraId="377B544C" w14:textId="77777777" w:rsidR="00660DE7" w:rsidRDefault="007C2111">
      <w:pPr>
        <w:pStyle w:val="paragraph"/>
        <w:spacing w:before="30" w:after="30"/>
        <w:ind w:left="60" w:right="60"/>
        <w:rPr>
          <w:sz w:val="24"/>
          <w:lang w:val="ru-RU"/>
        </w:rPr>
      </w:pPr>
      <w:r>
        <w:rPr>
          <w:sz w:val="24"/>
          <w:lang w:val="ru-RU"/>
        </w:rPr>
        <w:t xml:space="preserve">— Geronda, apa yang akan mereka faham jika mereka dikucilkan, sedangkan mereka tidak mengakui apa-apa pun? </w:t>
      </w:r>
    </w:p>
    <w:p w14:paraId="115DAA86" w14:textId="77777777" w:rsidR="00660DE7" w:rsidRDefault="007C2111">
      <w:pPr>
        <w:pStyle w:val="paragraph"/>
        <w:spacing w:before="30" w:after="30"/>
        <w:ind w:left="60" w:right="60"/>
        <w:rPr>
          <w:sz w:val="24"/>
          <w:lang w:val="ru-RU"/>
        </w:rPr>
      </w:pPr>
      <w:r>
        <w:rPr>
          <w:sz w:val="24"/>
          <w:lang w:val="ru-RU"/>
        </w:rPr>
        <w:t xml:space="preserve">— Sekurang-kurangnya, akan jelas bahawa Gereja sedang menyatakan pendapatnya. </w:t>
      </w:r>
    </w:p>
    <w:p w14:paraId="51639206" w14:textId="77777777" w:rsidR="00660DE7" w:rsidRDefault="007C2111">
      <w:pPr>
        <w:pStyle w:val="paragraph"/>
        <w:spacing w:before="30" w:after="30"/>
        <w:ind w:left="60" w:right="60"/>
        <w:rPr>
          <w:sz w:val="24"/>
          <w:lang w:val="ru-RU"/>
        </w:rPr>
      </w:pPr>
      <w:r>
        <w:rPr>
          <w:sz w:val="24"/>
          <w:lang w:val="ru-RU"/>
        </w:rPr>
        <w:t xml:space="preserve">— Geronda, bukankah berdiam diri sama dengan membenarkan tingkah laku seperti itu? </w:t>
      </w:r>
    </w:p>
    <w:p w14:paraId="73E5C49F" w14:textId="77777777" w:rsidR="00660DE7" w:rsidRDefault="007C2111">
      <w:pPr>
        <w:pStyle w:val="paragraph"/>
        <w:spacing w:before="30" w:after="30"/>
        <w:ind w:left="60" w:right="60"/>
        <w:rPr>
          <w:sz w:val="24"/>
          <w:lang w:val="ru-RU"/>
        </w:rPr>
      </w:pPr>
      <w:r>
        <w:rPr>
          <w:sz w:val="24"/>
          <w:lang w:val="ru-RU"/>
        </w:rPr>
        <w:t xml:space="preserve">— Ya. Seorang menulis sesuatu yang menghina tentang Ibu Tuhan, dan semua orang berdiam diri. Saya berkata kepada salah seorang daripada mereka: "Tak nampakkah apa yang si polan itu tulis?" — "Oh," katanya, "apa yang boleh kamu lakukan padanya? Kamu akan mendapat masalah jika kamu campur tangan dengan mereka." Mereka takut untuk bersuara. </w:t>
      </w:r>
    </w:p>
    <w:p w14:paraId="50B4FCCD" w14:textId="77777777" w:rsidR="00660DE7" w:rsidRDefault="007C2111">
      <w:pPr>
        <w:pStyle w:val="paragraph"/>
        <w:spacing w:before="30" w:after="30"/>
        <w:ind w:left="60" w:right="60"/>
        <w:rPr>
          <w:sz w:val="24"/>
          <w:lang w:val="ru-RU"/>
        </w:rPr>
      </w:pPr>
      <w:r>
        <w:rPr>
          <w:sz w:val="24"/>
          <w:lang w:val="ru-RU"/>
        </w:rPr>
        <w:t xml:space="preserve">— Apa yang dia takuti, Geronda? </w:t>
      </w:r>
    </w:p>
    <w:p w14:paraId="4A5313D2" w14:textId="77777777" w:rsidR="00660DE7" w:rsidRDefault="007C2111">
      <w:pPr>
        <w:pStyle w:val="paragraph"/>
        <w:spacing w:before="30" w:after="30"/>
        <w:ind w:left="60" w:right="60"/>
        <w:rPr>
          <w:sz w:val="24"/>
          <w:lang w:val="ru-RU"/>
        </w:rPr>
      </w:pPr>
      <w:r>
        <w:rPr>
          <w:sz w:val="24"/>
          <w:lang w:val="ru-RU"/>
        </w:rPr>
        <w:lastRenderedPageBreak/>
        <w:t>— Dia takut sesuatu mungkin ditulis tentang dirinya, bahawa dia mungkin didedahkan di hadapan semua orang, dan oleh itu dia menahan penghujatan terhadap Ibu Tuhan! Jangan tunggu orang lain mengeluarkan ular dari sarangnya supaya kita boleh dibiarkan dalam keamanan. Itu kekurangan kasih. Kemudian seseorang mula dipandu oleh kepentingan diri. Itulah sebabnya semangat seperti ini begitu meluas sekarang: 'Marilah kita berbaik-baik dengan si polan, supaya dia memuji kita. Dan marilah kita berkawan dengan si pola</w:t>
      </w:r>
      <w:r>
        <w:rPr>
          <w:sz w:val="24"/>
          <w:lang w:val="ru-RU"/>
        </w:rPr>
        <w:t>n, supaya dia tidak memalukan kita, supaya kita tidak dianggap bodoh, supaya kita tidak menjadi mangsa!' Dan ada yang berdiam diri kerana tidak peduli. "Saya akan berdiam diri," fikir mereka, "supaya mereka tidak menulis tentang saya dalam surat khabar." Dengan kata lain, majoriti benar-benar tidak peduli. Perkara baru sahaja mula berubah sedikit sekarang, namun selama bertahun-tahun tiada siapa menulis apa-apa. Beberapa tahun lalu, saya menjerit kepada seorang lelaki di Gunung Suci. "Kamu terlalu patriotik</w:t>
      </w:r>
      <w:r>
        <w:rPr>
          <w:sz w:val="24"/>
          <w:lang w:val="ru-RU"/>
        </w:rPr>
        <w:t xml:space="preserve">," katanya kepada saya ketika itu. Dan baru-baru ini dia datang, menemui saya dan mula berkata: "Kamu telah merosakkan segalanya: keluarga, didikan..." Ketika itulah giliran saya membalasnya dengan kata-katanya sendiri. "Patriotisme," kata saya, "kamu terlalu banyak!" </w:t>
      </w:r>
    </w:p>
    <w:p w14:paraId="702C46D6" w14:textId="77777777" w:rsidR="00660DE7" w:rsidRDefault="007C2111">
      <w:pPr>
        <w:pStyle w:val="paragraph"/>
        <w:spacing w:before="30" w:after="30"/>
        <w:ind w:left="60" w:right="60"/>
        <w:rPr>
          <w:sz w:val="24"/>
          <w:lang w:val="ru-RU"/>
        </w:rPr>
      </w:pPr>
      <w:r>
        <w:rPr>
          <w:sz w:val="24"/>
          <w:lang w:val="ru-RU"/>
        </w:rPr>
        <w:t xml:space="preserve">Keseluruhan keadaan ini telah membawa kepada sesuatu yang buruk dan sesuatu yang baik. Perkara buruknya ialah walaupun orang yang mempunyai sesuatu dalam diri mereka mula menjadi tidak peduli dan berkata: "Bolehkah saya benar-benar mengubah keadaan?" Dan perkara baiknya ialah ramai yang mula merenung dan berubah. Ada yang datang, mencari saya dan cuba mencari alasan untuk kejahatan yang mereka lakukan pada masa lalu. Itu kerana mereka telah mula berfikir. </w:t>
      </w:r>
    </w:p>
    <w:p w14:paraId="6DA680FE" w14:textId="77777777" w:rsidR="00660DE7" w:rsidRDefault="007C2111">
      <w:pPr>
        <w:pStyle w:val="paragraph"/>
        <w:spacing w:before="30" w:after="30"/>
        <w:ind w:left="60" w:right="60"/>
        <w:rPr>
          <w:sz w:val="24"/>
          <w:lang w:val="ru-RU"/>
        </w:rPr>
      </w:pPr>
      <w:r>
        <w:rPr>
          <w:sz w:val="24"/>
          <w:lang w:val="ru-RU"/>
        </w:rPr>
        <w:t xml:space="preserve">— Jadi, Geronda, patutkah kita sentiasa menyatakan kepercayaan kita? </w:t>
      </w:r>
    </w:p>
    <w:p w14:paraId="27AF76DA" w14:textId="77777777" w:rsidR="00660DE7" w:rsidRDefault="007C2111">
      <w:pPr>
        <w:pStyle w:val="paragraph"/>
        <w:spacing w:before="30" w:after="30"/>
        <w:ind w:left="60" w:right="60"/>
        <w:rPr>
          <w:sz w:val="24"/>
          <w:lang w:val="ru-RU"/>
        </w:rPr>
      </w:pPr>
      <w:r>
        <w:rPr>
          <w:sz w:val="24"/>
          <w:lang w:val="ru-RU"/>
        </w:rPr>
        <w:t>— Kita mesti menggunakan pertimbangan kita. Ada kalanya kita tidak seharusnya bersuara, dan ada kalanya kita mesti dengan berani menyatakan kepercayaan kita, kerana jika kita berdiam diri, kita akan memikul tanggungjawab. Dalam tahun-tahun yang sukar ini, setiap daripada kita mesti melakukan apa yang mampu dilakukan manusia, dan menyerahkan apa yang mustahil dilakukan manusia kepada kehendak Tuhan. Maka hati nurani kita akan tenang, kerana kita telah melakukan apa yang termampu. Jika kita tidak menentangnya</w:t>
      </w:r>
      <w:r>
        <w:rPr>
          <w:sz w:val="24"/>
          <w:lang w:val="ru-RU"/>
        </w:rPr>
        <w:t xml:space="preserve">, nenek moyang kita akan bangkit dari kubur. Mereka telah menderita begitu banyak demi Tanah Air, dan apa yang kita lakukan untuknya? Orang Yunani sendiri sedang memerangi Hellas Ortodoks, tradisinya, orang-orang suci dan wira-wiranya, dan kita berdiam diri! Ini sangat menakutkan! Saya berkata kepada seorang lelaki: "Mengapa kamu berdiam diri? Bagaimana kamu boleh membiarkan apa yang dilakukan si polan itu?" Dia menjawab: "Apa yang nak dikata? Dia dah rosak teruk." — "Kalau dia dah rosak teruk, kenapa kamu </w:t>
      </w:r>
      <w:r>
        <w:rPr>
          <w:sz w:val="24"/>
          <w:lang w:val="ru-RU"/>
        </w:rPr>
        <w:t xml:space="preserve">masih berdiam diri? Beri dia satu teguran keras!" Tidak ada perkara seperti itu; mereka membiarkannya sahaja! Saya telah memberi satu teguran keras kepada seorang ahli politik. "Katakan," kata saya, "'Saya tidak bersetuju dengan ini!' Itu adalah perkara yang jujur untuk dilakukan! Adakah anda mahu segala-galanya mudah untuk anda, sementara segala yang lain musnah?" </w:t>
      </w:r>
    </w:p>
    <w:p w14:paraId="116F564D" w14:textId="77777777" w:rsidR="00660DE7" w:rsidRDefault="007C2111">
      <w:pPr>
        <w:pStyle w:val="paragraph"/>
        <w:spacing w:before="30" w:after="30"/>
        <w:ind w:left="60" w:right="60"/>
        <w:rPr>
          <w:sz w:val="24"/>
          <w:lang w:val="ru-RU"/>
        </w:rPr>
      </w:pPr>
      <w:r>
        <w:rPr>
          <w:sz w:val="24"/>
          <w:lang w:val="ru-RU"/>
        </w:rPr>
        <w:t>Jika orang Kristian tidak menjadi syahid, tidak menentang kejahatan, maka [pemusnah] akan menjadi semakin berani. Namun, jika orang Kristian menentang mereka, maka mereka akan berfikir dua kali. Tetapi orang Kristian hari ini bukan pejuang. Orang Kristian awal sukar ditembusi: mereka mengubah seluruh dunia. Dan pada zaman Bizantium — jika satu ikon diambil dari gereja, orang ramai akan menentang. Kristus menanggung salib supaya kita dapat dibangkitkan, namun kita bersikap tidak peduli! Jika Gereja berdiam d</w:t>
      </w:r>
      <w:r>
        <w:rPr>
          <w:sz w:val="24"/>
          <w:lang w:val="ru-RU"/>
        </w:rPr>
        <w:t>iri agar tidak bertelagah dengan kerajaan, jika metropolit berdiam diri untuk mengekalkan hubungan baik dengan semua orang, kerana mereka menerima bantuan daripada organisasi kemanusiaan dan seumpamanya, jika bahkan para biarawan Gunung Athos berdiam diri agar tidak kehilangan bantuan kewangan,</w:t>
      </w:r>
      <w:r>
        <w:rPr>
          <w:rStyle w:val="FootnoteReference"/>
          <w:sz w:val="24"/>
          <w:lang w:val="ru-RU"/>
        </w:rPr>
        <w:footnoteReference w:id="21"/>
      </w:r>
      <w:r>
        <w:rPr>
          <w:sz w:val="24"/>
          <w:lang w:val="ru-RU"/>
        </w:rPr>
        <w:t xml:space="preserve"> maka siapakah yang akan bersuara? Saya berkata kepada seorang abbot: "Jika mereka memberitahu anda bahawa mereka akan menghentikan pembayaran, maka anda balas bahawa, bagi pihak anda, anda akan berhenti menyediakan hospitaliti,</w:t>
      </w:r>
      <w:r>
        <w:rPr>
          <w:rStyle w:val="FootnoteReference"/>
          <w:sz w:val="24"/>
          <w:lang w:val="ru-RU"/>
        </w:rPr>
        <w:footnoteReference w:id="22"/>
      </w:r>
      <w:r>
        <w:rPr>
          <w:sz w:val="24"/>
          <w:lang w:val="ru-RU"/>
        </w:rPr>
        <w:t xml:space="preserve"> supaya mereka menggaru kepala dalam kekeliruan." Pensyarah teologi juga berdiam diri. "Kami," kata mereka, "adalah kakitangan awam: jika kami kehilangan gaji, bagaimana kami akan hidup selepas itu?" </w:t>
      </w:r>
      <w:r>
        <w:rPr>
          <w:sz w:val="24"/>
          <w:lang w:val="ru-RU"/>
        </w:rPr>
        <w:lastRenderedPageBreak/>
        <w:t>Biara-biara, omong-omong, juga telah tertangkap dalam hal pencen. Dan mengapa saya tidak mahu mengambil walaupun pencen sederhana ini daripada Pentadbiran Negeri?</w:t>
      </w:r>
      <w:r>
        <w:rPr>
          <w:rStyle w:val="FootnoteReference"/>
          <w:sz w:val="24"/>
          <w:lang w:val="ru-RU"/>
        </w:rPr>
        <w:footnoteReference w:id="23"/>
      </w:r>
      <w:r>
        <w:rPr>
          <w:sz w:val="24"/>
          <w:lang w:val="ru-RU"/>
        </w:rPr>
        <w:t xml:space="preserve"> Walaupun seorang sami diinsuranskan dengan mereka melalui skim Pentadbiran Negeri, ia masih tidak adil. Jika dia diinsuranskan dengan mereka sebagai individu berpendapatan rendah — ya, itu memang patut dipuji, tetapi apa gunanya menginsuranskan dia dengan Pentadbiran Negeri Serantau? Seorang sami telah menolak pencen besar, meninggalkan dunia, memasuki biara — namun dia masih menerima pencen! Kita akan berakhir dengan mengkhianati Kristus demi pencen! </w:t>
      </w:r>
    </w:p>
    <w:p w14:paraId="774E77EC" w14:textId="77777777" w:rsidR="00660DE7" w:rsidRDefault="007C2111">
      <w:pPr>
        <w:pStyle w:val="paragraph"/>
        <w:spacing w:before="30" w:after="30"/>
        <w:ind w:left="60" w:right="60"/>
        <w:rPr>
          <w:sz w:val="24"/>
          <w:lang w:val="ru-RU"/>
        </w:rPr>
      </w:pPr>
      <w:r>
        <w:rPr>
          <w:sz w:val="24"/>
          <w:lang w:val="ru-RU"/>
        </w:rPr>
        <w:t xml:space="preserve">— Geronda, bagaimana jika, contohnya, seorang biarawati telah bekerja selama beberapa tahun sebagai guru dan kini berhak mendapat pencen? </w:t>
      </w:r>
    </w:p>
    <w:p w14:paraId="185BA288"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Itu tidaklah begitu buruk. Tetapi saya akan beritahu anda satu perkara: jika dia memberikan pencen itu kepada orang lain, Kristus akan memberinya pencen yang lebih baik! </w:t>
      </w:r>
    </w:p>
    <w:p w14:paraId="0E76F062" w14:textId="77777777" w:rsidR="00660DE7" w:rsidRDefault="00660DE7">
      <w:pPr>
        <w:rPr>
          <w:lang w:val="ru-RU"/>
        </w:rPr>
      </w:pPr>
    </w:p>
    <w:p w14:paraId="03F0A331" w14:textId="77777777" w:rsidR="00660DE7" w:rsidRDefault="007C2111">
      <w:pPr>
        <w:pStyle w:val="Heading4"/>
        <w:rPr>
          <w:lang w:val="ru-RU"/>
        </w:rPr>
      </w:pPr>
      <w:bookmarkStart w:id="44" w:name="_Toc196897681"/>
      <w:bookmarkStart w:id="45" w:name="_Toc196894757"/>
      <w:bookmarkStart w:id="46" w:name="_Toc196400461"/>
      <w:bookmarkStart w:id="47" w:name="_Toc225752471"/>
      <w:r>
        <w:rPr>
          <w:lang w:val="ru-RU"/>
        </w:rPr>
        <w:t>Saya dapat melihat apa yang menanti di hadapan, dan itulah sebabnya ia menyakitkan saya</w:t>
      </w:r>
      <w:bookmarkEnd w:id="44"/>
      <w:bookmarkEnd w:id="45"/>
      <w:bookmarkEnd w:id="46"/>
      <w:bookmarkEnd w:id="47"/>
    </w:p>
    <w:p w14:paraId="41B13C22" w14:textId="77777777" w:rsidR="00660DE7" w:rsidRDefault="007C2111">
      <w:pPr>
        <w:pStyle w:val="paragraph"/>
        <w:spacing w:before="30" w:after="30"/>
        <w:ind w:left="60" w:right="60"/>
        <w:rPr>
          <w:sz w:val="24"/>
          <w:lang w:val="ru-RU"/>
        </w:rPr>
      </w:pPr>
      <w:r>
        <w:rPr>
          <w:sz w:val="24"/>
          <w:lang w:val="ru-RU"/>
        </w:rPr>
        <w:t>Tahun-tahun berlalu, dan betapa sukarnya tahun-tahun itu! Kesusahan belum berakhir. Kuali sedang mendidih. Dan jika seseorang tidak teguh, bagaimana mereka akan bertindak apabila berhadapan dengan situasi sukar? Tuhan tidak menciptakan manusia yang tidak mampu berjaya. Kita perlu memupuk kesusahan dalam diri kita. Dan jika, semoga Allah melindungi, badai benar-benar bermula, berapa ramai yang akan terus berdiri? Sebelum perang 1940, di Konica</w:t>
      </w:r>
      <w:r>
        <w:rPr>
          <w:rStyle w:val="FootnoteReference"/>
          <w:sz w:val="24"/>
          <w:lang w:val="ru-RU"/>
        </w:rPr>
        <w:footnoteReference w:id="24"/>
      </w:r>
      <w:r>
        <w:rPr>
          <w:sz w:val="24"/>
          <w:lang w:val="ru-RU"/>
        </w:rPr>
        <w:t xml:space="preserve"> , di sebelah bengkel pertukangan kayu saya, terdapat sebuah pasar di mana orang membawa jagung, gandum dan sebagainya dari kampung-kampung. Apabila petani miskin membawa jagung ke pasar untuk dijual, sesetengah orang 'kaya'—dan sejauh manakah sebenarnya kekayaan mereka? Hanya menerima sedikit faedah daripada bank—akan menendangnya dengan kaki mereka sambil bertanya, 'Berapa?' Apabila perang meletus dan mereka sendiri terpaksa menjual segala-galanya, seseorang akan tersenyum dan berkata: "Selamat hari!" — s</w:t>
      </w:r>
      <w:r>
        <w:rPr>
          <w:sz w:val="24"/>
          <w:lang w:val="ru-RU"/>
        </w:rPr>
        <w:t>eorang lagi akan bertanya dengan sopan: "Ada jagung?" Jadi sekarang bersyukurlah kepada Tuhan atas segala-galanya. Usahakanlah untuk berani. Kuatkan semangat sedikit. Saya dapat melihat apa yang menanti kita, dan itulah sebabnya saya terasa sakit hati. Dan tahukah anda apa yang sedang dialami oleh orang Kristian di negara lain?</w:t>
      </w:r>
      <w:r>
        <w:rPr>
          <w:rStyle w:val="FootnoteReference"/>
          <w:sz w:val="24"/>
          <w:lang w:val="ru-RU"/>
        </w:rPr>
        <w:footnoteReference w:id="25"/>
      </w:r>
      <w:r>
        <w:rPr>
          <w:lang w:val="ru-RU"/>
        </w:rPr>
        <w:t xml:space="preserve"> </w:t>
      </w:r>
      <w:r>
        <w:rPr>
          <w:sz w:val="24"/>
          <w:lang w:val="ru-RU"/>
        </w:rPr>
        <w:t xml:space="preserve">Di Rusia — di kem buruh penalti! Kesukaran sebegitu! Buku rohani apa yang ada untuk dibincangkan! Kita tidak akan menyebut Albania! Tiada apa untuk dimakan. Mereka tidak meninggalkan gereja mahupun biara. Mereka malah menukar nama, kerana mereka tidak mahu nama Kristian didengar. Malah di Amerika: hanya ada sedikit Kristian Ortodoks, mereka tersebar di pelbagai tempat dan, tahukah anda bagaimana mereka menderita? Jika tiada komuniti Ortodoks [di dekatnya], mereka mengembara berjam-jam dengan kereta api ke </w:t>
      </w:r>
      <w:r>
        <w:rPr>
          <w:sz w:val="24"/>
          <w:lang w:val="ru-RU"/>
        </w:rPr>
        <w:t xml:space="preserve">suatu tempat yang jauh hanya untuk menghadiri kebaktian. Untuk mendapatkan nasihat mengenai sesuatu masalah, mereka datang ke Gunung Suci! [Itulah sebabnya] semangat sambil lewa yang berkuasa di Greece ini adalah satu ketidaksyukuran yang besar. </w:t>
      </w:r>
    </w:p>
    <w:p w14:paraId="475CBA12" w14:textId="77777777" w:rsidR="00660DE7" w:rsidRDefault="007C2111">
      <w:pPr>
        <w:pStyle w:val="paragraph"/>
        <w:spacing w:before="30" w:after="30"/>
        <w:ind w:left="60" w:right="60"/>
        <w:rPr>
          <w:sz w:val="24"/>
          <w:lang w:val="ru-RU"/>
        </w:rPr>
      </w:pPr>
      <w:r>
        <w:rPr>
          <w:sz w:val="24"/>
          <w:lang w:val="ru-RU"/>
        </w:rPr>
        <w:t>Berapa ramai orang suci akan dibangkitkan Tuhan di negara-negara komunis dahulu! Martir! Mereka memilih kematian. Mereka memegang jawatan tinggi tetapi enggan mematuhi undang-undang apabila undang-undang itu bertentangan dengan hukum Tuhan. "Saya tidak bersetuju; bunuhlah saya, kurunglah saya," kata mereka, supaya orang lain tidak sesat. Namun di sini, ramai yang menunjukkan sikap tidak peduli tanpa sebarang paksaan. Sekiranya mereka tahu apa sebenarnya maksud kesusahan, peperangan atau kesengsaraan, mereka</w:t>
      </w:r>
      <w:r>
        <w:rPr>
          <w:sz w:val="24"/>
          <w:lang w:val="ru-RU"/>
        </w:rPr>
        <w:t xml:space="preserve"> akan melihat segala-galanya dengan berbeza. Kerana sekarang, seolah-olah tiada apa yang berlaku. Seolah-olah seseorang, katakanlah, terbang dari Australia ke Greece untuk musim panas, dan pada musim luruh, apabila musim bunga tiba di Australia, terbang kembali. Dari musim bunga ke musim bunga, tanpa pernah melihat musim sejuk. Dia bahkan tidak tahu bagaimana rupa musim sejuk; dia tidak mengetahui apa-apa tentang cuaca buruk atau seumpamanya. </w:t>
      </w:r>
    </w:p>
    <w:p w14:paraId="4B5B1696" w14:textId="77777777" w:rsidR="00660DE7" w:rsidRDefault="007C2111">
      <w:pPr>
        <w:pStyle w:val="paragraph"/>
        <w:spacing w:before="30" w:after="30"/>
        <w:ind w:left="60" w:right="60"/>
        <w:rPr>
          <w:sz w:val="24"/>
          <w:lang w:val="ru-RU"/>
        </w:rPr>
      </w:pPr>
      <w:r>
        <w:rPr>
          <w:sz w:val="24"/>
          <w:lang w:val="ru-RU"/>
        </w:rPr>
        <w:t xml:space="preserve">— Geronda, bagaimana seseorang boleh membantu orang yang tidak peduli? </w:t>
      </w:r>
    </w:p>
    <w:p w14:paraId="007E4E5D" w14:textId="77777777" w:rsidR="00660DE7" w:rsidRDefault="007C2111">
      <w:pPr>
        <w:pStyle w:val="paragraph"/>
        <w:spacing w:before="30" w:after="30"/>
        <w:ind w:left="60" w:right="60"/>
        <w:rPr>
          <w:sz w:val="24"/>
          <w:lang w:val="ru-RU"/>
        </w:rPr>
      </w:pPr>
      <w:r>
        <w:rPr>
          <w:sz w:val="24"/>
          <w:lang w:val="ru-RU"/>
        </w:rPr>
        <w:lastRenderedPageBreak/>
        <w:t xml:space="preserve">— Anda mesti dengan lembut membuat mereka prihatin, membingungkan mereka, supaya mereka sendiri mahu membantu diri mereka sendiri. Untuk memberi seseorang air, mereka mesti dahaga. Cubalah paksa seseorang makan sedangkan dia tiada selera — dia akan muntah. Jika seseorang tidak mahu [sesuatu], saya tidak boleh merampas kebebasan mereka, kehendak bebas mereka. </w:t>
      </w:r>
    </w:p>
    <w:p w14:paraId="0890FF69" w14:textId="77777777" w:rsidR="00660DE7" w:rsidRDefault="00660DE7">
      <w:pPr>
        <w:rPr>
          <w:lang w:val="ru-RU"/>
        </w:rPr>
      </w:pPr>
    </w:p>
    <w:p w14:paraId="3DA30669" w14:textId="77777777" w:rsidR="00660DE7" w:rsidRDefault="007C2111">
      <w:pPr>
        <w:pStyle w:val="Heading4"/>
        <w:rPr>
          <w:lang w:val="ru-RU"/>
        </w:rPr>
      </w:pPr>
      <w:bookmarkStart w:id="48" w:name="_Toc196897682"/>
      <w:bookmarkStart w:id="49" w:name="_Toc196894758"/>
      <w:bookmarkStart w:id="50" w:name="_Toc196400462"/>
      <w:bookmarkStart w:id="51" w:name="_Toc225752472"/>
      <w:r>
        <w:rPr>
          <w:lang w:val="ru-RU"/>
        </w:rPr>
        <w:t>Tiada alasan untuk kejahilan</w:t>
      </w:r>
      <w:bookmarkEnd w:id="48"/>
      <w:bookmarkEnd w:id="49"/>
      <w:bookmarkEnd w:id="50"/>
      <w:bookmarkEnd w:id="51"/>
    </w:p>
    <w:p w14:paraId="3239B004" w14:textId="77777777" w:rsidR="00660DE7" w:rsidRDefault="007C2111">
      <w:pPr>
        <w:pStyle w:val="paragraph"/>
        <w:spacing w:before="30" w:after="30"/>
        <w:ind w:left="60" w:right="60"/>
        <w:rPr>
          <w:sz w:val="24"/>
          <w:lang w:val="ru-RU"/>
        </w:rPr>
      </w:pPr>
      <w:r>
        <w:rPr>
          <w:sz w:val="24"/>
          <w:lang w:val="ru-RU"/>
        </w:rPr>
        <w:t xml:space="preserve">— Mungkin, Geronda, ada yang tidak peduli kerana jahil? </w:t>
      </w:r>
    </w:p>
    <w:p w14:paraId="6A225EB8" w14:textId="77777777" w:rsidR="00660DE7" w:rsidRDefault="007C2111">
      <w:pPr>
        <w:pStyle w:val="paragraph"/>
        <w:spacing w:before="30" w:after="30"/>
        <w:ind w:left="60" w:right="60"/>
        <w:rPr>
          <w:sz w:val="24"/>
          <w:lang w:val="ru-RU"/>
        </w:rPr>
      </w:pPr>
      <w:r>
        <w:rPr>
          <w:sz w:val="24"/>
          <w:lang w:val="ru-RU"/>
        </w:rPr>
        <w:t>— Apa kejahilan yang anda maksudkan! Saya akan beritahu anda tentang kejahilan: seorang ahli filologi dari Chalkidiki tidak tahu apa itu Gunung Suci!</w:t>
      </w:r>
      <w:r>
        <w:rPr>
          <w:rStyle w:val="FootnoteReference"/>
          <w:sz w:val="24"/>
          <w:lang w:val="ru-RU"/>
        </w:rPr>
        <w:footnoteReference w:id="26"/>
      </w:r>
      <w:r>
        <w:rPr>
          <w:sz w:val="24"/>
          <w:lang w:val="ru-RU"/>
        </w:rPr>
        <w:t xml:space="preserve"> Seorang guru Jerman memberitahunya tentang Gunung Suci, dan mereka datang bersama-sama. Orang Jerman itu, walaupun dia seorang Protestan, tahu berapa banyak biara yang terdapat di Gunung Suci, malah di mana beberapa relik suci disimpan. Adakah sebarang alasan untuk kejahilan sebegini? Seorang lagi penduduk Chalkidiki dinasihatkan oleh seorang kenalannya dari Amerika untuk mendapatkan bantuan daripada saya. Dari Amerika! Saya akan ceritakan lebih lanjut sebentar lagi: seorang lelaki dari Florina datang mene</w:t>
      </w:r>
      <w:r>
        <w:rPr>
          <w:sz w:val="24"/>
          <w:lang w:val="ru-RU"/>
        </w:rPr>
        <w:t>muiku di kaliva saya.</w:t>
      </w:r>
      <w:r>
        <w:rPr>
          <w:rStyle w:val="FootnoteReference"/>
          <w:sz w:val="24"/>
          <w:lang w:val="ru-RU"/>
        </w:rPr>
        <w:footnoteReference w:id="27"/>
      </w:r>
      <w:r>
        <w:rPr>
          <w:sz w:val="24"/>
          <w:lang w:val="ru-RU"/>
        </w:rPr>
        <w:t xml:space="preserve"> "Anda dari Florina sendiri?" tanyaku. "Ya," jawabnya, "dari situ sendiri." "Kamu ada seorang metropolitan yang baik di sana," kataku. "Dia bermain untuk pasukan mana?" tanyanya. Dia menyangka dia seorang pemain bola sepak! Dia begitu terobsesi dengan bola sepak sehingga dia tidak tahu siapa uskupnya sendiri. Sekurang-kurangnya semua orang kenal Kandiotis,</w:t>
      </w:r>
      <w:r>
        <w:rPr>
          <w:rStyle w:val="FootnoteReference"/>
          <w:sz w:val="24"/>
          <w:lang w:val="ru-RU"/>
        </w:rPr>
        <w:footnoteReference w:id="28"/>
      </w:r>
      <w:r>
        <w:rPr>
          <w:sz w:val="24"/>
          <w:lang w:val="ru-RU"/>
        </w:rPr>
        <w:t xml:space="preserve"> . Tiada alasan untuk kejahilan sebegini. </w:t>
      </w:r>
    </w:p>
    <w:p w14:paraId="4398ADCF" w14:textId="77777777" w:rsidR="00660DE7" w:rsidRDefault="007C2111">
      <w:pPr>
        <w:pStyle w:val="paragraph"/>
        <w:spacing w:before="30" w:after="30"/>
        <w:ind w:left="60" w:right="60"/>
        <w:rPr>
          <w:sz w:val="24"/>
          <w:lang w:val="ru-RU"/>
        </w:rPr>
      </w:pPr>
      <w:r>
        <w:rPr>
          <w:sz w:val="24"/>
          <w:lang w:val="ru-RU"/>
        </w:rPr>
        <w:t>Tidak, di dunia hari ini tiada alasan untuk kejahilan. Apa yang kurang ialah hati yang rela dan keinginan untuk mengenal-Nya. Sesiapa yang mempunyai hati yang rela untuk mengenal Kristus akan mengenal-Nya dan berpaling kepada-Nya. Dan walaupun tiada ahli teologi atau sami di sisinya dan dia tidak mendengar firman Tuhan, jika dia mempunyai niat yang baik, maka kesempatan untuk pertobatannya akan datang sama ada melalui seekor ular, seekor binatang, kilat, banjir, atau sesuatu peristiwa lain. Tuhan akan memba</w:t>
      </w:r>
      <w:r>
        <w:rPr>
          <w:sz w:val="24"/>
          <w:lang w:val="ru-RU"/>
        </w:rPr>
        <w:t>ntunya. Seorang anarkis muda dari Greece pergi ke Jerman. Di sana dia dihantar ke sebuah pusat pembaikan kerana dia terlibat dengan dadah dan seumpamanya. Tiada apa yang dapat membantunya. Seseorang di pusat pembaikan itu memberinya Injil. Dia membacanya dan segera berubah. Dia memutuskan, "Saya akan pergi ke Greece; di sana ada Ortodoksi." Dia kembali ke kampung halamannya, dan sanak saudara mendesaknya untuk berkahwin. Dia berkahwin, dan seorang anak pun lahir. Bapa muda itu membaca Injil, pergi ke gereja</w:t>
      </w:r>
      <w:r>
        <w:rPr>
          <w:sz w:val="24"/>
          <w:lang w:val="ru-RU"/>
        </w:rPr>
        <w:t>, dan tidak bekerja pada hari cuti. Orang lain, melihat cara dia hidup, berkata: "Dia telah gila kerana membaca Injil; dia telah menjadi gila." Isterinya tidak lama kemudian meninggalkannya, membawa anak mereka. Apabila isterinya pergi, dia meninggalkan segala yang dimilikinya di kampung itu: tanahnya, traktornya—segala yang dimilikinya—dan pergi tinggal di dalam gua. Seorang bapa rohani memberitahunya: "Kamu mesti mencari isterimu dahulu, selesaikan segala perkara dengannya, dan barulah tentukan apa yang h</w:t>
      </w:r>
      <w:r>
        <w:rPr>
          <w:sz w:val="24"/>
          <w:lang w:val="ru-RU"/>
        </w:rPr>
        <w:t>endak dilakukan." Jadi, dia pergi ke Thessaloniki untuk mencari isterinya. Dia percaya bahawa sejak bapa rohani itu memberitahunya demikian, Kristus akan mendedahkan isterinya kepadanya. Di Thessaloniki, Kristus tidak mendedahkan isterinya kepadanya. Secara kebetulan, dia bertemu beberapa orang Jerman, mengajar mereka iman, dan salah seorang daripada mereka dibaptis. Orang Jerman ini membelikannya tiket ke Athens, tetapi isterinya juga tidak ditemui di sana. Orang Jerman itu membelikannya satu lagi tiket, d</w:t>
      </w:r>
      <w:r>
        <w:rPr>
          <w:sz w:val="24"/>
          <w:lang w:val="ru-RU"/>
        </w:rPr>
        <w:t xml:space="preserve">an dia pergi ke Crete. Dia mendapat sedikit pekerjaan di sana dan pergi menemui seorang bapa rohani. Setelah mendengar masalahnya, paderi itu berkata: "Adakah isteri dan anak anda, kebetulan, kelihatan seperti ini? Seorang wanita tiba baru-baru ini dan bekerja di sekitar sini." Dan dia menerangkan isterinya kepada pelawat itu dengan terperinci. "Dia mesti orangnya," kata lelaki itu. Bapa rohani itu memaklumkan kepada isterinya. Sebaik sahaja dia melihat suaminya, dia terkejut kaku. </w:t>
      </w:r>
      <w:r>
        <w:rPr>
          <w:sz w:val="24"/>
          <w:lang w:val="ru-RU"/>
        </w:rPr>
        <w:lastRenderedPageBreak/>
        <w:t>'Engkau menemui aku,' kat</w:t>
      </w:r>
      <w:r>
        <w:rPr>
          <w:sz w:val="24"/>
          <w:lang w:val="ru-RU"/>
        </w:rPr>
        <w:t>anya, 'dengan menggunakan ilmu sihir. Engkau seorang tukang sihir.' Dia meninggalkan suaminya dan melarikan diri sebelum suaminya sempat berkata apa-apa, dan sekali lagi suaminya kehilangannya. Dia mengetahui tentang saya dan datang ke pondok saya. Dia mengetuk sekali dan menunggu; sewaktu saya membuka pintu, dia melangkah ke tepi dan membongkok. Pakaiannya lusuh. Dia menceritakan semuanya kepada saya. Saya ada beberapa biji ara kering, lalu saya memberikannya kepadanya. "Saya tiada gigi," katanya. "Saya pu</w:t>
      </w:r>
      <w:r>
        <w:rPr>
          <w:sz w:val="24"/>
          <w:lang w:val="ru-RU"/>
        </w:rPr>
        <w:t>n tiada juga," jawab saya. "Adakah ia menyakitkan awak?" tanyanya. "Ia menyakitkan saya. Daripada kesakitan terbit kegembiraan Kristus." "Mahukah saya beri awak sehelai baju-T?" saya bertanya. "Saya ada dua," katanya. "Nanti bila cuaca semakin panas, saya akan bagi satu." Saya berkata: "Dengar, jaga kesihatan anda sehingga anda menyelesaikan semuanya dan mencapai persetujuan dengan isteri anda, kerana anda juga bertanggungjawab terhadap anak itu." Betapa pengorbanannya! Betapa teguhnya iman! Namun usianya p</w:t>
      </w:r>
      <w:r>
        <w:rPr>
          <w:sz w:val="24"/>
          <w:lang w:val="ru-RU"/>
        </w:rPr>
        <w:t xml:space="preserve">un belum mencecah dua puluh tujuh tahun. Dan di manakah dia belajar tentang kehidupan biara? Dia sama sekali jahil, tetapi memiliki budi pekerti yang baik; Tuhan membantunya, dan dia berjaya dengan cara yang sangat evangelikal. </w:t>
      </w:r>
    </w:p>
    <w:p w14:paraId="5350A66E" w14:textId="77777777" w:rsidR="00660DE7" w:rsidRDefault="007C2111">
      <w:pPr>
        <w:pStyle w:val="paragraph"/>
        <w:spacing w:before="30" w:after="30"/>
        <w:ind w:left="60" w:right="60"/>
        <w:rPr>
          <w:sz w:val="24"/>
          <w:lang w:val="ru-RU"/>
        </w:rPr>
      </w:pPr>
      <w:r>
        <w:rPr>
          <w:sz w:val="24"/>
          <w:lang w:val="ru-RU"/>
        </w:rPr>
        <w:t xml:space="preserve">Itulah sebabnya saya katakan bahawa kejahilan hari ini bukan alasan. Hanya orang yang kurang sihat mental atau kanak-kanak kecil yang dikecualikan daripada kejahilan mereka. Tetapi hari ini, kanak-kanak kecil pun memahami segala-galanya dengan cepat! Jadi, jika seseorang mahu, terdapat banyak peluang untuk mengetahui kebenaran. </w:t>
      </w:r>
    </w:p>
    <w:p w14:paraId="580DA7B2" w14:textId="77777777" w:rsidR="00660DE7" w:rsidRDefault="00660DE7">
      <w:pPr>
        <w:rPr>
          <w:lang w:val="ru-RU"/>
        </w:rPr>
      </w:pPr>
    </w:p>
    <w:p w14:paraId="1EE73A6C" w14:textId="77777777" w:rsidR="00660DE7" w:rsidRDefault="00660DE7">
      <w:pPr>
        <w:rPr>
          <w:lang w:val="ru-RU"/>
        </w:rPr>
      </w:pPr>
    </w:p>
    <w:p w14:paraId="27B90426" w14:textId="77777777" w:rsidR="00660DE7" w:rsidRDefault="00660DE7">
      <w:pPr>
        <w:rPr>
          <w:lang w:val="ru-RU"/>
        </w:rPr>
      </w:pPr>
    </w:p>
    <w:p w14:paraId="7FE0E125" w14:textId="77777777" w:rsidR="00660DE7" w:rsidRDefault="007C2111">
      <w:pPr>
        <w:pStyle w:val="Heading3"/>
        <w:spacing w:before="390" w:after="240"/>
        <w:rPr>
          <w:lang w:val="ru-RU"/>
        </w:rPr>
      </w:pPr>
      <w:bookmarkStart w:id="52" w:name="_Toc196897683"/>
      <w:bookmarkStart w:id="53" w:name="_Toc196894759"/>
      <w:bookmarkStart w:id="54" w:name="_Toc196400463"/>
      <w:bookmarkStart w:id="55" w:name="_Toc225752473"/>
      <w:r>
        <w:rPr>
          <w:lang w:val="ru-RU"/>
        </w:rPr>
        <w:t xml:space="preserve">Bab 2. </w:t>
      </w:r>
      <w:r>
        <w:rPr>
          <w:lang w:val="ru-RU"/>
        </w:rPr>
        <w:br/>
        <w:t xml:space="preserve">Mengenai hakikat bahawa kehadiran seorang Kristian itu sendiri </w:t>
      </w:r>
      <w:r>
        <w:rPr>
          <w:lang w:val="ru-RU"/>
        </w:rPr>
        <w:br/>
        <w:t>adalah pada dirinya sendiri satu pengakuan iman</w:t>
      </w:r>
      <w:bookmarkEnd w:id="52"/>
      <w:bookmarkEnd w:id="53"/>
      <w:bookmarkEnd w:id="54"/>
      <w:bookmarkEnd w:id="55"/>
    </w:p>
    <w:p w14:paraId="712A433F" w14:textId="77777777" w:rsidR="00660DE7" w:rsidRDefault="007C2111">
      <w:pPr>
        <w:pStyle w:val="paragraph"/>
        <w:spacing w:before="30" w:after="30"/>
        <w:ind w:left="60" w:right="60"/>
        <w:rPr>
          <w:sz w:val="24"/>
          <w:lang w:val="ru-RU"/>
        </w:rPr>
      </w:pPr>
      <w:r>
        <w:rPr>
          <w:sz w:val="24"/>
          <w:lang w:val="ru-RU"/>
        </w:rPr>
        <w:t xml:space="preserve">— Geronda, adakah sebarang manfaat daripada pelbagai gerakan protes oleh orang Kristian? </w:t>
      </w:r>
    </w:p>
    <w:p w14:paraId="7D62BCFF" w14:textId="77777777" w:rsidR="00660DE7" w:rsidRDefault="007C2111">
      <w:pPr>
        <w:pStyle w:val="paragraph"/>
        <w:spacing w:before="30" w:after="30"/>
        <w:ind w:left="60" w:right="60"/>
        <w:rPr>
          <w:sz w:val="24"/>
          <w:lang w:val="ru-RU"/>
        </w:rPr>
      </w:pPr>
      <w:r>
        <w:rPr>
          <w:sz w:val="24"/>
          <w:lang w:val="ru-RU"/>
        </w:rPr>
        <w:t>— Kehadiran seorang Kristian itu sendiri sudah merupakan pengakuan iman. Mungkin seseorang boleh membantu lebih banyak melalui doa, tetapi keheningan mereka akan dieksploitasi, dan orang akan berkata: 'Si polan tidak membantah; oleh itu, mereka berada di pihak kami, mereka bersetuju dengan kami.' Jika tiada siapa pun yang mula memerangi kejahatan — iaitu, mula mengecam mereka yang menyesatkan orang percaya — maka kejahatan akan menjadi semakin besar. Tetapi ini akan memberi sedikit semangat kepada orang-ora</w:t>
      </w:r>
      <w:r>
        <w:rPr>
          <w:sz w:val="24"/>
          <w:lang w:val="ru-RU"/>
        </w:rPr>
        <w:t>ng yang beriman. Dan ia akan menjadi lebih sukar bagi mereka yang memerangi Gereja. Gereja bukan kapal keseronokan mereka; ia adalah Kapal Kristus. Orang-orang ini layak dicela. Satu-satunya kepentingan mereka ialah mendapatkan gaji tinggi, kereta mewah, dan mengejar hiburan... Kemudian mereka meluluskan undang-undang mengenai perkahwinan sivil,</w:t>
      </w:r>
      <w:r>
        <w:rPr>
          <w:rStyle w:val="FootnoteReference"/>
          <w:sz w:val="24"/>
          <w:lang w:val="ru-RU"/>
        </w:rPr>
        <w:footnoteReference w:id="29"/>
      </w:r>
      <w:r>
        <w:rPr>
          <w:sz w:val="24"/>
          <w:lang w:val="ru-RU"/>
        </w:rPr>
        <w:t xml:space="preserve"> dan menghalalkan pengguguran. Sudah tentu, Tuhan tidak akan membiarkan kejahatan menang, tetapi itu bukan intipatinya di sini. </w:t>
      </w:r>
    </w:p>
    <w:p w14:paraId="4FF97F3E" w14:textId="77777777" w:rsidR="00660DE7" w:rsidRDefault="007C2111">
      <w:pPr>
        <w:pStyle w:val="paragraph"/>
        <w:spacing w:before="30" w:after="30"/>
        <w:ind w:left="60" w:right="60"/>
        <w:rPr>
          <w:sz w:val="24"/>
          <w:lang w:val="ru-RU"/>
        </w:rPr>
      </w:pPr>
      <w:r>
        <w:rPr>
          <w:sz w:val="24"/>
          <w:lang w:val="ru-RU"/>
        </w:rPr>
        <w:t xml:space="preserve">Dan mereka menayangkan filem-filem menghina ini untuk mengejek Kristus. Mereka melakukan ini untuk mengatakan: </w:t>
      </w:r>
    </w:p>
    <w:p w14:paraId="31934A10" w14:textId="77777777" w:rsidR="00660DE7" w:rsidRDefault="007C2111">
      <w:pPr>
        <w:pStyle w:val="paragraph"/>
        <w:spacing w:before="30" w:after="30"/>
        <w:ind w:left="60" w:right="60"/>
        <w:rPr>
          <w:sz w:val="24"/>
          <w:lang w:val="ru-RU"/>
        </w:rPr>
      </w:pPr>
      <w:r>
        <w:rPr>
          <w:sz w:val="24"/>
          <w:lang w:val="ru-RU"/>
        </w:rPr>
        <w:t xml:space="preserve">"Lihat, inilah rupa Kristus! Mesias kini datang!" — dan kemudian mempersembahkan "mesias" mereka sendiri. Itulah yang sedang mereka usahakan. </w:t>
      </w:r>
    </w:p>
    <w:p w14:paraId="7A8D07CC" w14:textId="77777777" w:rsidR="00660DE7" w:rsidRDefault="007C2111">
      <w:pPr>
        <w:pStyle w:val="paragraph"/>
        <w:spacing w:before="30" w:after="30"/>
        <w:ind w:left="60" w:right="60"/>
        <w:rPr>
          <w:sz w:val="24"/>
          <w:lang w:val="ru-RU"/>
        </w:rPr>
      </w:pPr>
      <w:r>
        <w:rPr>
          <w:sz w:val="24"/>
          <w:lang w:val="ru-RU"/>
        </w:rPr>
        <w:t xml:space="preserve">— Dan orang ramai, Geronda, mempercayai ini dan sedang dirosakkan! </w:t>
      </w:r>
    </w:p>
    <w:p w14:paraId="0F7121F6" w14:textId="77777777" w:rsidR="00660DE7" w:rsidRDefault="007C2111">
      <w:pPr>
        <w:pStyle w:val="paragraph"/>
        <w:spacing w:before="30" w:after="30"/>
        <w:ind w:left="60" w:right="60"/>
        <w:rPr>
          <w:sz w:val="24"/>
          <w:lang w:val="ru-RU"/>
        </w:rPr>
      </w:pPr>
      <w:r>
        <w:rPr>
          <w:sz w:val="24"/>
          <w:lang w:val="ru-RU"/>
        </w:rPr>
        <w:t>— Mereka yang rosak itu memang rosak. Dan mereka mempercayainya kerana mereka mahu membenarkan apa yang tidak boleh dibenarkan, dan menenangkan hati nurani mereka sendiri. Dengan segala penghujatan ini, mereka berusaha membenarkan kebejatan moral. Mereka telah melampaui segala batas. Orang-orang percaya telah memfailkan tuntutan mahkamah kerana filem *The Last Temptation of Christ*</w:t>
      </w:r>
      <w:r>
        <w:rPr>
          <w:rStyle w:val="FootnoteReference"/>
          <w:sz w:val="24"/>
          <w:lang w:val="ru-RU"/>
        </w:rPr>
        <w:footnoteReference w:id="30"/>
      </w:r>
      <w:r>
        <w:rPr>
          <w:sz w:val="24"/>
          <w:lang w:val="ru-RU"/>
        </w:rPr>
        <w:t xml:space="preserve"> menghina </w:t>
      </w:r>
      <w:r>
        <w:rPr>
          <w:sz w:val="24"/>
          <w:lang w:val="ru-RU"/>
        </w:rPr>
        <w:lastRenderedPageBreak/>
        <w:t xml:space="preserve">kepercayaan, namun pihak pendakwa berkata: "Ini bukan perkara besar!" Kami tidak pernah pun mendengar tentang penghujatan sebegini! Bagi kami, membantah filem yang menghina ini adalah satu perbuatan keimanan. Tetapi, sudah tentu, sesuatu yang baik muncul daripada semua penghinaan ini: sekam dipisahkan daripada gandum, dunia disaring seolah-olah melalui ayakan. </w:t>
      </w:r>
    </w:p>
    <w:p w14:paraId="02308FCC" w14:textId="77777777" w:rsidR="00660DE7" w:rsidRDefault="007C2111">
      <w:pPr>
        <w:pStyle w:val="paragraph"/>
        <w:spacing w:before="30" w:after="30"/>
        <w:ind w:left="60" w:right="60"/>
        <w:rPr>
          <w:sz w:val="24"/>
          <w:lang w:val="ru-RU"/>
        </w:rPr>
      </w:pPr>
      <w:r>
        <w:rPr>
          <w:sz w:val="24"/>
          <w:lang w:val="ru-RU"/>
        </w:rPr>
        <w:t xml:space="preserve">— Geronda, bukankah seseorang tidak seharusnya mempertahankan diri dalam beberapa kes, sama ada secara peribadi atau kolektif, dan tidak dalam kes lain? Sebagai contoh, apabila anda dipanggil sesat, anda membalas, tetapi berdiam diri mengenai tuduhan lain. </w:t>
      </w:r>
    </w:p>
    <w:p w14:paraId="1C0925C8" w14:textId="77777777" w:rsidR="00660DE7" w:rsidRDefault="007C2111">
      <w:pPr>
        <w:pStyle w:val="paragraph"/>
        <w:spacing w:before="30" w:after="30"/>
        <w:ind w:left="60" w:right="60"/>
        <w:rPr>
          <w:sz w:val="24"/>
          <w:lang w:val="ru-RU"/>
        </w:rPr>
      </w:pPr>
      <w:r>
        <w:rPr>
          <w:sz w:val="24"/>
          <w:lang w:val="ru-RU"/>
        </w:rPr>
        <w:t>— Itulah yang dikatakan oleh Bapa-Bapa Kudus, bukan saya. Mana-mana tuduhan lain membantu saya dalam kehidupan rohani saya, manakala tuduhan bidah memisahkan saya daripada Kristus.</w:t>
      </w:r>
      <w:r>
        <w:rPr>
          <w:rStyle w:val="FootnoteReference"/>
          <w:sz w:val="24"/>
          <w:lang w:val="ru-RU"/>
        </w:rPr>
        <w:footnoteReference w:id="31"/>
      </w:r>
      <w:r>
        <w:rPr>
          <w:sz w:val="24"/>
          <w:lang w:val="ru-RU"/>
        </w:rPr>
        <w:t xml:space="preserve"> </w:t>
      </w:r>
    </w:p>
    <w:p w14:paraId="25FB24A1" w14:textId="77777777" w:rsidR="00660DE7" w:rsidRDefault="00660DE7">
      <w:pPr>
        <w:rPr>
          <w:lang w:val="ru-RU"/>
        </w:rPr>
      </w:pPr>
    </w:p>
    <w:p w14:paraId="2EB8FD18" w14:textId="77777777" w:rsidR="00660DE7" w:rsidRDefault="007C2111">
      <w:pPr>
        <w:pStyle w:val="Heading4"/>
        <w:rPr>
          <w:lang w:val="ru-RU"/>
        </w:rPr>
      </w:pPr>
      <w:bookmarkStart w:id="56" w:name="_Toc196897684"/>
      <w:bookmarkStart w:id="57" w:name="_Toc196894760"/>
      <w:bookmarkStart w:id="58" w:name="_Toc196400464"/>
      <w:bookmarkStart w:id="59" w:name="_Toc225752474"/>
      <w:r>
        <w:rPr>
          <w:lang w:val="ru-RU"/>
        </w:rPr>
        <w:t>Mereka cuba membuat orang tertidur</w:t>
      </w:r>
      <w:bookmarkEnd w:id="56"/>
      <w:bookmarkEnd w:id="57"/>
      <w:bookmarkEnd w:id="58"/>
      <w:bookmarkEnd w:id="59"/>
    </w:p>
    <w:p w14:paraId="09D25BF0"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bagaimana orang boleh memperbaiki diri dengan segala yang sedang berlaku di dunia? </w:t>
      </w:r>
    </w:p>
    <w:p w14:paraId="661DADF9" w14:textId="77777777" w:rsidR="00660DE7" w:rsidRDefault="007C2111">
      <w:pPr>
        <w:pStyle w:val="paragraph"/>
        <w:spacing w:before="30" w:after="30"/>
        <w:ind w:left="60" w:right="60"/>
        <w:rPr>
          <w:sz w:val="24"/>
          <w:lang w:val="ru-RU"/>
        </w:rPr>
      </w:pPr>
      <w:r>
        <w:rPr>
          <w:sz w:val="24"/>
          <w:lang w:val="ru-RU"/>
        </w:rPr>
        <w:t>— Dia yang ingin memperbaiki dirinya dibimbing oleh perkara-perkara remeh. Sebagai contoh, lampu mungkin bergoyang, atau dia sendiri mungkin tergoncang semasa gempa bumi, dan dengan cara ini orang itu sedar. Tetapi orang yang tidak beriman, apabila mendengar bahawa akan ada peperangan atau bencana, menjadi lebih teruk dan berkata: "Ayuh, kita berseronok, kita akan mati juga." Dan mereka terjun ke dalam kemewahan sepenuhnya. Manakala pada zaman dahulu, walaupun orang yang tidak peduli, apabila mengetahui bah</w:t>
      </w:r>
      <w:r>
        <w:rPr>
          <w:sz w:val="24"/>
          <w:lang w:val="ru-RU"/>
        </w:rPr>
        <w:t xml:space="preserve">awa akan ada peperangan, akan sedar diri dan mengubah hidup mereka. Kini, sangat sedikit orang seperti itu. Dahulu, umat kita hidup secara rohani, itulah sebabnya Tuhan memberkati mereka, dan para orang suci membantu kita secara ajaib. Dan kita mengalahkan musuh-musuh kita, yang sentiasa lebih ramai bilangannya. Kita kini mengatakan bahawa kita adalah Ortodoks, namun malangnya, kita sering hanya memikul nama 'Ortodoks' tetapi tidak menjalani kehidupan Ortodoks. </w:t>
      </w:r>
    </w:p>
    <w:p w14:paraId="1BA8149B" w14:textId="77777777" w:rsidR="00660DE7" w:rsidRDefault="007C2111">
      <w:pPr>
        <w:pStyle w:val="paragraph"/>
        <w:spacing w:before="30" w:after="30"/>
        <w:ind w:left="60" w:right="60"/>
        <w:rPr>
          <w:sz w:val="24"/>
          <w:lang w:val="ru-RU"/>
        </w:rPr>
      </w:pPr>
      <w:r>
        <w:rPr>
          <w:sz w:val="24"/>
          <w:lang w:val="ru-RU"/>
        </w:rPr>
        <w:t>Saya bertanya kepada seorang bapa rohani, yang terlibat dalam kerja sosial dengan ramai anak rohani: "Adakah anda tahu apa-apa tentang filem menghina agama itu?" Dia menjawab: "Saya tidak tahu apa-apa." Dia tidak tahu apa-apa, walaupun dia sendiri berkhidmat di sebuah bandar besar. Mereka menenangkan orang ramai supaya mereka tidak bimbang dan terhibur. Lihat, dalam apa jua keadaan pun, jangan katakan bahawa akan berlaku perang atau Kedatangan Kedua sudah dekat dan bahawa kita perlu bersedia; pastikan orang</w:t>
      </w:r>
      <w:r>
        <w:rPr>
          <w:sz w:val="24"/>
          <w:lang w:val="ru-RU"/>
        </w:rPr>
        <w:t xml:space="preserve"> ramai tidak terganggu dalam apa jua keadaan pun! Ia seperti para wanita tua yang, seolah-olah kematian tidak menanti mereka, meratap: 'Jangan sebut-sebut kematian, hanya bercakap tentang cuti dan upacara pembaptisan'—dan dengan itu mereka merasai kegembiraan palsu. Tetapi jika mereka merenungkan hakikat bahawa lelaki tua yang tinggal berhampiran telah meninggal semalam, bahawa seorang lagi sedang nazak dan juga akan mati, bahawa esok lusa akan diadakan upacara pengebumian untuk seseorang yang jauh lebih mu</w:t>
      </w:r>
      <w:r>
        <w:rPr>
          <w:sz w:val="24"/>
          <w:lang w:val="ru-RU"/>
        </w:rPr>
        <w:t>da daripada mereka, maka mereka akan terfikir tentang kematian dan berkata: "Aku mesti pergi bertobat, aku mesti mempersiapkan diriku secara rohani, kerana mungkin Kristus akan segera memanggilku ke alam seterusnya." Jika tidak, kematian datang dan menjemput mereka tanpa persiapan. Dan yang lain, atas nama belas kasihan yang tersilap, berkata: "Jangan beritahu golongan sesat bahawa mereka berada dalam kesilapan, supaya kita dapat menunjukkan kasih kita kepada mereka" — dan dengan itu mereka menganggap semua</w:t>
      </w:r>
      <w:r>
        <w:rPr>
          <w:sz w:val="24"/>
          <w:lang w:val="ru-RU"/>
        </w:rPr>
        <w:t xml:space="preserve">nya sama. Sekiranya mereka hidup pada zaman awal Kristian, kita tidak akan mempunyai seorang pun orang suci! Pada masa itu, orang Kristian diberitahu: "Hanya taburkan kemenyan ke dalam api, tetapi jangan ingkari Kristus." Orang Kristian tidak akan menerima ini. "Buat-buat saja kau campak ke dalam api itu." Mereka tidak akan menerimanya. "Jangan sebut tentang Kristus dan bebas pergi ke mana sahaja kau suka." Orang Kristian juga tidak akan menerima ini. Dan hari ini kau lihat orang ramai dicampur dengan air. </w:t>
      </w:r>
      <w:r>
        <w:rPr>
          <w:sz w:val="24"/>
          <w:lang w:val="ru-RU"/>
        </w:rPr>
        <w:t xml:space="preserve">Yisnya tidak betul. </w:t>
      </w:r>
    </w:p>
    <w:p w14:paraId="1A2B4E69" w14:textId="77777777" w:rsidR="00660DE7" w:rsidRDefault="007C2111">
      <w:pPr>
        <w:pStyle w:val="paragraph"/>
        <w:spacing w:before="30" w:after="30"/>
        <w:ind w:left="60" w:right="60"/>
        <w:rPr>
          <w:sz w:val="24"/>
          <w:lang w:val="ru-RU"/>
        </w:rPr>
      </w:pPr>
      <w:r>
        <w:rPr>
          <w:sz w:val="24"/>
          <w:lang w:val="ru-RU"/>
        </w:rPr>
        <w:t xml:space="preserve">— Geronda, apabila Rasul Paulus berkata: </w:t>
      </w:r>
      <w:r>
        <w:rPr>
          <w:i/>
          <w:iCs/>
          <w:sz w:val="24"/>
          <w:lang w:val="ru-RU"/>
        </w:rPr>
        <w:t xml:space="preserve">"Buah Roh ialah kasih, sukacita…" </w:t>
      </w:r>
      <w:r>
        <w:rPr>
          <w:sz w:val="24"/>
          <w:lang w:val="ru-RU"/>
        </w:rPr>
        <w:t>(</w:t>
      </w:r>
      <w:r>
        <w:rPr>
          <w:rStyle w:val="FootnoteReference"/>
          <w:i/>
          <w:iCs/>
          <w:sz w:val="24"/>
          <w:lang w:val="ru-RU"/>
        </w:rPr>
        <w:footnoteReference w:id="32"/>
      </w:r>
      <w:r>
        <w:rPr>
          <w:sz w:val="24"/>
          <w:lang w:val="ru-RU"/>
        </w:rPr>
        <w:t xml:space="preserve"> </w:t>
      </w:r>
      <w:r>
        <w:rPr>
          <w:i/>
          <w:iCs/>
          <w:sz w:val="24"/>
          <w:lang w:val="ru-RU"/>
        </w:rPr>
        <w:t>)</w:t>
      </w:r>
      <w:r>
        <w:rPr>
          <w:sz w:val="24"/>
          <w:lang w:val="ru-RU"/>
        </w:rPr>
        <w:t xml:space="preserve">, adakah beliau bermaksud bahawa sukacita adalah bukti kehidupan yang benar? </w:t>
      </w:r>
    </w:p>
    <w:p w14:paraId="0A6BCC4B" w14:textId="77777777" w:rsidR="00660DE7" w:rsidRDefault="007C2111">
      <w:pPr>
        <w:pStyle w:val="paragraph"/>
        <w:spacing w:before="30" w:after="30"/>
        <w:ind w:left="60" w:right="60"/>
        <w:rPr>
          <w:sz w:val="24"/>
          <w:lang w:val="ru-RU"/>
        </w:rPr>
      </w:pPr>
      <w:r>
        <w:rPr>
          <w:sz w:val="24"/>
          <w:lang w:val="ru-RU"/>
        </w:rPr>
        <w:lastRenderedPageBreak/>
        <w:t>— Ya, kerana terdapat kegembiraan duniawi dan kegembiraan ilahi. Apabila sesuatu itu tidak rohani, tidak suci, tidak mungkin terdapat kegembiraan atau ketenangan sejati di dalam hati. Kegembiraan yang dialami oleh seorang yang rohani bukanlah jenis kegembiraan yang dikejar oleh ramai orang hari ini. Kita tidak boleh mengelirukan perkara yang berbeza. Adakah para orang suci mengalami kegembiraan dalam bentuk yang kita cari? Adakah Ibu Tuhan mempunyai kegembiraan seperti itu? Kristus—adakah Dia tertawa? Siapa</w:t>
      </w:r>
      <w:r>
        <w:rPr>
          <w:sz w:val="24"/>
          <w:lang w:val="ru-RU"/>
        </w:rPr>
        <w:t>kah di antara para orang suci yang menjalani kehidupan ini tanpa kesakitan? Santo manakah yang memiliki jenis kegembiraan yang diidamkan oleh ramai orang Kristian zaman kita, yang tidak mahu mendengar apa-apa yang tidak menyenangkan supaya tidak terganggu atau kehilangan ketenangan mereka? Jika saya mengelakkan kekacauan demi menjadi gembira, demi tidak mengganggu kedamaian saya, demi menjadi lembut, maka saya adalah orang yang tidak peduli! Kelembutan rohani adalah satu perkara, tetapi kelembutan yang lahi</w:t>
      </w:r>
      <w:r>
        <w:rPr>
          <w:sz w:val="24"/>
          <w:lang w:val="ru-RU"/>
        </w:rPr>
        <w:t>r daripada sikap tidak peduli adalah perkara lain. Ada yang berkata: 'Saya seorang Kristian dan oleh itu mesti bersukacita dan tenang.' Tetapi mereka ini bukan Kristian. Fahamkah anda? Ini adalah sikap tidak peduli; ini adalah kegembiraan duniawi. Dia yang memiliki prinsip-prinsip duniawi ini bukanlah seorang yang rohani. Seorang insan rohani sentiasa mengalami kesakitan; maksudnya, dia terseksa oleh apa yang sedang berlaku, dia bersedih untuk orang lain. Tetapi bagi kesakitan ini, dia dibalasi dengan pengh</w:t>
      </w:r>
      <w:r>
        <w:rPr>
          <w:sz w:val="24"/>
          <w:lang w:val="ru-RU"/>
        </w:rPr>
        <w:t xml:space="preserve">iburan ilahi. Dia merasai kesakitan, tetapi dia juga merasai penghiburan ilahi dalam dirinya, kerana Tuhan mencurahkan berkat ke dalam jiwanya dari Syurga, dan insan itu bergembira dalam kasih ilahi. Itulah apa itu kegembiraan, kegembiraan rohani — yang tidak terluah dan membanjiri hati. </w:t>
      </w:r>
    </w:p>
    <w:p w14:paraId="64890AEC" w14:textId="77777777" w:rsidR="00660DE7" w:rsidRDefault="00660DE7">
      <w:pPr>
        <w:rPr>
          <w:lang w:val="ru-RU"/>
        </w:rPr>
      </w:pPr>
    </w:p>
    <w:p w14:paraId="7874E9FB" w14:textId="77777777" w:rsidR="00660DE7" w:rsidRDefault="007C2111">
      <w:pPr>
        <w:pStyle w:val="Heading4"/>
        <w:rPr>
          <w:lang w:val="ru-RU"/>
        </w:rPr>
      </w:pPr>
      <w:bookmarkStart w:id="60" w:name="_Toc196897685"/>
      <w:bookmarkStart w:id="61" w:name="_Toc196894761"/>
      <w:bookmarkStart w:id="62" w:name="_Toc196400465"/>
      <w:bookmarkStart w:id="63" w:name="_Toc225752475"/>
      <w:r>
        <w:rPr>
          <w:lang w:val="ru-RU"/>
        </w:rPr>
        <w:t>Contoh itu sudah jelas sendiri</w:t>
      </w:r>
      <w:bookmarkEnd w:id="60"/>
      <w:bookmarkEnd w:id="61"/>
      <w:bookmarkEnd w:id="62"/>
      <w:bookmarkEnd w:id="63"/>
    </w:p>
    <w:p w14:paraId="384131C1" w14:textId="77777777" w:rsidR="00660DE7" w:rsidRDefault="007C2111">
      <w:pPr>
        <w:pStyle w:val="paragraph"/>
        <w:spacing w:before="30" w:after="30"/>
        <w:ind w:left="60" w:right="60"/>
        <w:rPr>
          <w:sz w:val="24"/>
          <w:lang w:val="ru-RU"/>
        </w:rPr>
      </w:pPr>
      <w:r>
        <w:rPr>
          <w:sz w:val="24"/>
          <w:lang w:val="ru-RU"/>
        </w:rPr>
        <w:t xml:space="preserve">— Geronda, patutkah orang yang menjalani kehidupan rohani di dunia menunjukkan kepada orang yang tidak percaya bahawa mereka sedang berpuasa? </w:t>
      </w:r>
    </w:p>
    <w:p w14:paraId="381E7E6C" w14:textId="77777777" w:rsidR="00660DE7" w:rsidRDefault="007C2111">
      <w:pPr>
        <w:pStyle w:val="paragraph"/>
        <w:spacing w:before="30" w:after="30"/>
        <w:ind w:left="60" w:right="60"/>
        <w:rPr>
          <w:sz w:val="24"/>
          <w:lang w:val="ru-RU"/>
        </w:rPr>
      </w:pPr>
      <w:r>
        <w:rPr>
          <w:sz w:val="24"/>
          <w:lang w:val="ru-RU"/>
        </w:rPr>
        <w:t xml:space="preserve">— Jika kita bercakap tentang puasa yang ditetapkan oleh Gereja kita — hari Rabu, hari Jumaat, dan puasa berbilang hari — maka ia harus dipamerkan, kerana ini adalah pengakuan iman. Namun, puasa lain yang dilakukan sebagai amalan asketik kerana kasih kepada Kristus atau supaya doa kita untuk permohonan tertentu didengari harus dilakukan secara rahsia. </w:t>
      </w:r>
    </w:p>
    <w:p w14:paraId="04E4CFC0" w14:textId="77777777" w:rsidR="00660DE7" w:rsidRDefault="007C2111">
      <w:pPr>
        <w:pStyle w:val="paragraph"/>
        <w:spacing w:before="30" w:after="30"/>
        <w:ind w:left="60" w:right="60"/>
        <w:rPr>
          <w:sz w:val="24"/>
          <w:lang w:val="ru-RU"/>
        </w:rPr>
      </w:pPr>
      <w:r>
        <w:rPr>
          <w:sz w:val="24"/>
          <w:lang w:val="ru-RU"/>
        </w:rPr>
        <w:t xml:space="preserve">Matlamatnya adalah untuk hidup secara Ortodoks, bukan sekadar bercakap atau menulis secara Ortodoks. Itulah sebabnya anda lihat bahawa jika seorang penceramah kekurangan pengalaman peribadi, khotbahnya tidak menyentuh hati, malah tidak mengubah orang. </w:t>
      </w:r>
    </w:p>
    <w:p w14:paraId="5902BC69" w14:textId="77777777" w:rsidR="00660DE7" w:rsidRDefault="007C2111">
      <w:pPr>
        <w:pStyle w:val="paragraph"/>
        <w:spacing w:before="30" w:after="30"/>
        <w:ind w:left="60" w:right="60"/>
        <w:rPr>
          <w:sz w:val="24"/>
          <w:lang w:val="ru-RU"/>
        </w:rPr>
      </w:pPr>
      <w:r>
        <w:rPr>
          <w:sz w:val="24"/>
          <w:lang w:val="ru-RU"/>
        </w:rPr>
        <w:t xml:space="preserve">— Tetapi bagaimana jika, Geronda, pendengar atau pembaca itu mempunyai sikap yang baik? </w:t>
      </w:r>
    </w:p>
    <w:p w14:paraId="5902E2CE" w14:textId="77777777" w:rsidR="00660DE7" w:rsidRDefault="007C2111">
      <w:pPr>
        <w:pStyle w:val="paragraph"/>
        <w:spacing w:before="30" w:after="30"/>
        <w:ind w:left="60" w:right="60"/>
        <w:rPr>
          <w:sz w:val="24"/>
          <w:lang w:val="ru-RU"/>
        </w:rPr>
      </w:pPr>
      <w:r>
        <w:rPr>
          <w:sz w:val="24"/>
          <w:lang w:val="ru-RU"/>
        </w:rPr>
        <w:t xml:space="preserve">— Ah, maka mereka sudah memiliki Rahmat Ilahi dan mendapat manfaat tepat kerana itu. Namun, mereka yang tidak mempunyai niat baik akan mula menganalisis apa yang dikatakan oleh penceramah dan tidak akan mendapat sebarang manfaat pun. Mudah untuk berfikir secara Ortodoks, tetapi untuk hidup secara Ortodoks memerlukan usaha. </w:t>
      </w:r>
    </w:p>
    <w:p w14:paraId="5EC3F0CB" w14:textId="77777777" w:rsidR="00660DE7" w:rsidRDefault="007C2111">
      <w:pPr>
        <w:pStyle w:val="paragraph"/>
        <w:spacing w:before="30" w:after="30"/>
        <w:ind w:left="60" w:right="60"/>
        <w:rPr>
          <w:sz w:val="24"/>
          <w:lang w:val="ru-RU"/>
        </w:rPr>
      </w:pPr>
      <w:r>
        <w:rPr>
          <w:sz w:val="24"/>
          <w:lang w:val="ru-RU"/>
        </w:rPr>
        <w:t>Suatu ketika, seorang ahli teologi, dalam khutbahnya, menyeru orang ramai untuk pergi menderma darah kerana ia diperlukan. Dan memang: ramai yang terharu dengan khutbahnya dan menderma banyak darah. Namun begitu, dia sendiri tidak menderma satu titis pun, sedangkan, secara terus terang, darahnya lebih daripada mencukupi. Orang ramai telah ditipu. "Saya," kata ahli teologi itu kepada mereka pada masa itu, "melalui khutbah saya, telah mengilhamkan orang ramai untuk menderma darah, dan itu sama seperti saya te</w:t>
      </w:r>
      <w:r>
        <w:rPr>
          <w:sz w:val="24"/>
          <w:lang w:val="ru-RU"/>
        </w:rPr>
        <w:t xml:space="preserve">lah menderma lebih banyak darah daripada sesiapa pun!" Begitulah cara dia menenangkan hati nuraninya. Namun, lebih baik baginya untuk tidak berkhutbah, tetapi pergi dan dengan senyap menderma sedikit darah sendiri! </w:t>
      </w:r>
    </w:p>
    <w:p w14:paraId="1DF99488" w14:textId="77777777" w:rsidR="00660DE7" w:rsidRDefault="007C2111">
      <w:pPr>
        <w:pStyle w:val="paragraph"/>
        <w:spacing w:before="30" w:after="30"/>
        <w:ind w:left="60" w:right="60"/>
        <w:rPr>
          <w:sz w:val="24"/>
          <w:lang w:val="ru-RU"/>
        </w:rPr>
      </w:pPr>
      <w:r>
        <w:rPr>
          <w:sz w:val="24"/>
          <w:lang w:val="ru-RU"/>
        </w:rPr>
        <w:t>Yang penting ialah cara hidup. Seorang lelaki yang langsung tiada kaitan dengan Gereja berkata kepada saya: 'Saya salah seorang daripada mereka yang beriman.' — 'Tetapi memandangkan anda tidak membuat tanda salib, apa gunanya itu?' — saya menjawab kepadanya. 'Apa gunanya sebuah tangan dianggap tangan kanan jika ia tidak membuat tanda salib? Bagaimana ia berbeza daripada tangan kiri, yang tidak membuat tanda salib? Lagipun, tidak kira bagaimana anda melihatnya, ia juga tidak membuat tanda salib. Jika anda te</w:t>
      </w:r>
      <w:r>
        <w:rPr>
          <w:sz w:val="24"/>
          <w:lang w:val="ru-RU"/>
        </w:rPr>
        <w:t xml:space="preserve">rmasuk dalam kalangan orang benar tetapi tidak membuat tanda salib, bagaimana anda berbeza daripada golongan kiri? Pokoknya ialah anda menjadi seorang yang rohani, hidup dekat dengan Kristus. Maka anda juga akan membantu orang lain." </w:t>
      </w:r>
    </w:p>
    <w:p w14:paraId="0AC3F7C2" w14:textId="77777777" w:rsidR="00660DE7" w:rsidRDefault="007C2111">
      <w:pPr>
        <w:pStyle w:val="paragraph"/>
        <w:spacing w:before="30" w:after="30"/>
        <w:ind w:left="60" w:right="60"/>
        <w:rPr>
          <w:sz w:val="24"/>
          <w:lang w:val="ru-RU"/>
        </w:rPr>
      </w:pPr>
      <w:r>
        <w:rPr>
          <w:sz w:val="24"/>
          <w:lang w:val="ru-RU"/>
        </w:rPr>
        <w:lastRenderedPageBreak/>
        <w:t xml:space="preserve">Jika seseorang menjalani kehidupan yang benar, amalan mereka akan bercakap sendiri. Di sebuah bandar, ada seorang Protestan yang mengecam semua orang: sama ada paderi mahupun uskup. Dan di sebuah biara berhampiran, terdapat seorang sami. Suatu hari, seorang ateis bertanya kepada Protestan itu: "Baiklah, jadi kamu mengecam semua uskup dan semua paderi. Tetapi apa kata anda tentang sami ini?" — "Saya menghormati sami ini," katanya, "kerana dia tidak seperti mereka." Betapa seorang yang beriman membantu orang </w:t>
      </w:r>
      <w:r>
        <w:rPr>
          <w:sz w:val="24"/>
          <w:lang w:val="ru-RU"/>
        </w:rPr>
        <w:t xml:space="preserve">lain, di mana sahaja dia berada, jika dia sendiri menjalani kehidupan yang benar! Saya teringat seorang anggota polis yang saya kenali yang bertugas di sempadan [dengan Yugoslavia]. [Di pihak lain] terdapat komunis Serbia, dan bukan komunis biasa, tetapi yang paling tidak beragama, ahli parti yang paling dipercayai. Apabila paderi melintasi sempadan, anggota polis ini akan mencium tangan mereka. Para Komunis menyedari perkara ini. "Seorang polis Yunani, dan dia mencium tangan paderi-paderi Serbia!" Perkara </w:t>
      </w:r>
      <w:r>
        <w:rPr>
          <w:sz w:val="24"/>
          <w:lang w:val="ru-RU"/>
        </w:rPr>
        <w:t xml:space="preserve">ini memberi kesan yang mendalam kepada para Komunis, dan mereka mula memikirkan tentang iman. </w:t>
      </w:r>
    </w:p>
    <w:p w14:paraId="1B04727E" w14:textId="77777777" w:rsidR="00660DE7" w:rsidRDefault="007C2111">
      <w:pPr>
        <w:pStyle w:val="paragraph"/>
        <w:spacing w:before="30" w:after="30"/>
        <w:ind w:left="60" w:right="60"/>
        <w:rPr>
          <w:sz w:val="24"/>
          <w:lang w:val="ru-RU"/>
        </w:rPr>
      </w:pPr>
      <w:r>
        <w:rPr>
          <w:sz w:val="24"/>
          <w:lang w:val="ru-RU"/>
        </w:rPr>
        <w:t>Dan betapa mereka yang memegang jawatan bertanggungjawab namun kekal setia kepada prinsip Kristian membantu orang lain! Itulah sebabnya, apabila orang-orang 'penting' tertentu tiba, saya cuba bertemu dengan mereka untuk membantu mereka, kerana melalui teladan mereka, mereka boleh memberi pengaruh yang sangat bermanfaat kepada orang lain. Berikut seorang marsyal yang saya kenali—beliau adalah contoh teladan. Apa sahaja yang dilakukannya, semuanya datang dari dalam, dari hati, bukan dari penampilan luaran. Or</w:t>
      </w:r>
      <w:r>
        <w:rPr>
          <w:sz w:val="24"/>
          <w:lang w:val="ru-RU"/>
        </w:rPr>
        <w:t xml:space="preserve">ang lain, apabila melihatnya, akan merenung dan memperbaiki diri mereka. </w:t>
      </w:r>
    </w:p>
    <w:p w14:paraId="14A91B46" w14:textId="77777777" w:rsidR="00660DE7" w:rsidRDefault="007C2111">
      <w:pPr>
        <w:pStyle w:val="paragraph"/>
        <w:spacing w:before="30" w:after="30"/>
        <w:ind w:left="60" w:right="60"/>
        <w:rPr>
          <w:sz w:val="24"/>
          <w:lang w:val="ru-RU"/>
        </w:rPr>
      </w:pPr>
      <w:r>
        <w:rPr>
          <w:sz w:val="24"/>
          <w:lang w:val="ru-RU"/>
        </w:rPr>
        <w:t>Dan pada zaman dahulu, golongan bangsawan tempatan mempunyai prinsip yang baik, mempunyai iman. Tahukah anda apa yang dikatakan seorang wanita bangsawan tertentu kepada seorang ahli parlimen di sebuah bandar? Dia berada di sebuah majlis makan malam bersama suaminya. Ketika itu ialah Puasa Dormisi, namun mereka menghidangkan daging dan ikan...  Wanita bangsawan itu sedang berpuasa dan oleh itu tidak makan. Ahli Parlimen itu menyedari perkara itu dan berkata: "Orang yang sakit dan mereka yang sedang dalam per</w:t>
      </w:r>
      <w:r>
        <w:rPr>
          <w:sz w:val="24"/>
          <w:lang w:val="ru-RU"/>
        </w:rPr>
        <w:t xml:space="preserve">jalanan tidak perlu berpuasa." — "Ya, sudah tentu," jawabnya, "terutamanya mereka yang mengembara dengan kereta kuda." Dan oleh itu dia tidak menyentuh daging itu. Antara tetamu lain di majlis makan malam itu ialah seorang paderi yang menyampaikan ucapan selamat datang kepada mereka: "Adalah satu penghormatan besar bagi saya berada di sini bersama anda," dan sebagainya; dia bercakap tanpa henti, melimpahkan pujian yang amat banyak kepada mereka. Kemudian suami wanita itu memotongnya dan berkata: </w:t>
      </w:r>
      <w:r>
        <w:rPr>
          <w:i/>
          <w:iCs/>
          <w:sz w:val="24"/>
          <w:lang w:val="ru-RU"/>
        </w:rPr>
        <w:t>"Jangan tem</w:t>
      </w:r>
      <w:r>
        <w:rPr>
          <w:i/>
          <w:iCs/>
          <w:sz w:val="24"/>
          <w:lang w:val="ru-RU"/>
        </w:rPr>
        <w:t>patkan kepercayaanmu pada para putra raja, pada anak-anak manusia, yang di dalam mereka tiada keselamatan..."</w:t>
      </w:r>
      <w:r>
        <w:rPr>
          <w:rStyle w:val="FootnoteReference"/>
          <w:i/>
          <w:iCs/>
          <w:sz w:val="24"/>
          <w:lang w:val="ru-RU"/>
        </w:rPr>
        <w:footnoteReference w:id="33"/>
      </w:r>
      <w:r>
        <w:rPr>
          <w:sz w:val="24"/>
          <w:lang w:val="ru-RU"/>
        </w:rPr>
        <w:t xml:space="preserve"> Kerana paderi itu mahu mengharapkan kurnia daripada mereka. Dan pada suatu kesempatan lain, wanita itu berkata kepada seorang profesor teologi di universiti: "Jangan mencari kesalahan pada perkara remeh dan jangan gagalkan para paderi dalam peperiksaan mereka. Usahakan agar mereka lulus, kerana terdapat kekurangan imam di keuskupan!" Apa yang saya maksudkan ialah bahawa pada masa lalu, golongan bangsawan tempatan menjaga Gereja dan menjadi teladan bagi orang ramai. </w:t>
      </w:r>
    </w:p>
    <w:p w14:paraId="36881B8E" w14:textId="77777777" w:rsidR="00660DE7" w:rsidRDefault="007C2111">
      <w:pPr>
        <w:pStyle w:val="paragraph"/>
        <w:spacing w:before="30" w:after="30"/>
        <w:ind w:left="60" w:right="60"/>
        <w:rPr>
          <w:sz w:val="24"/>
          <w:lang w:val="ru-RU"/>
        </w:rPr>
      </w:pPr>
      <w:r>
        <w:rPr>
          <w:sz w:val="24"/>
          <w:lang w:val="ru-RU"/>
        </w:rPr>
        <w:t>Hari ini, teladan Kristian dan kehidupan Kristian kita sendiri yang akan memberi pengaruh positif kepada orang lain. Orang Kristian mesti membezakan diri dengan keberanian rohani, kemuliaan dan pengorbanan diri. Itulah sebabnya saya berkata kepada orang awam: "Kasihi Kristus, bersikap rendah hati, tunaikan tanggungjawab anda — dan Kristus akan mendedahkan kebajikan anda di hadapan orang ramai." Kebajikan mempunyai satu peraturan: untuk 'mendedahkan' seseorang, di mana jua mereka berada. Walaupun mereka bers</w:t>
      </w:r>
      <w:r>
        <w:rPr>
          <w:sz w:val="24"/>
          <w:lang w:val="ru-RU"/>
        </w:rPr>
        <w:t xml:space="preserve">embunyi atau menyamar demi Kristus melalui kebodohan suci, kebajikan akan mendedahkan mereka, walaupun kemudian. Dan harta karun yang telah mereka kumpulkan, yang kemudian akan didedahkan dalam segala kelengkapannya, sekali lagi akan membantu ramai jiwa, dan mungkin kemudian ia akan membantu mereka lebih lagi. </w:t>
      </w:r>
    </w:p>
    <w:p w14:paraId="1E95E93C" w14:textId="77777777" w:rsidR="00660DE7" w:rsidRDefault="00660DE7">
      <w:pPr>
        <w:rPr>
          <w:lang w:val="ru-RU"/>
        </w:rPr>
      </w:pPr>
    </w:p>
    <w:p w14:paraId="782163AF" w14:textId="77777777" w:rsidR="00660DE7" w:rsidRDefault="007C2111">
      <w:pPr>
        <w:pStyle w:val="Heading4"/>
        <w:rPr>
          <w:lang w:val="ru-RU"/>
        </w:rPr>
      </w:pPr>
      <w:bookmarkStart w:id="64" w:name="_Toc196897686"/>
      <w:bookmarkStart w:id="65" w:name="_Toc196894762"/>
      <w:bookmarkStart w:id="66" w:name="_Toc196400466"/>
      <w:bookmarkStart w:id="67" w:name="_Toc225752476"/>
      <w:r>
        <w:rPr>
          <w:lang w:val="ru-RU"/>
        </w:rPr>
        <w:t>Tuhan bersabar dengan kita</w:t>
      </w:r>
      <w:bookmarkEnd w:id="64"/>
      <w:bookmarkEnd w:id="65"/>
      <w:bookmarkEnd w:id="66"/>
      <w:bookmarkEnd w:id="67"/>
    </w:p>
    <w:p w14:paraId="33FA15F4" w14:textId="77777777" w:rsidR="00660DE7" w:rsidRDefault="007C2111">
      <w:pPr>
        <w:pStyle w:val="paragraph"/>
        <w:spacing w:before="30" w:after="30"/>
        <w:ind w:left="60" w:right="60"/>
        <w:rPr>
          <w:sz w:val="24"/>
          <w:lang w:val="ru-RU"/>
        </w:rPr>
      </w:pPr>
      <w:r>
        <w:rPr>
          <w:sz w:val="24"/>
          <w:lang w:val="ru-RU"/>
        </w:rPr>
        <w:t xml:space="preserve">Pada masa ini, Tuhan menahan apa yang sedang berlaku. Dia menahan supaya orang jahat itu tidak dapat membela dirinya sendiri. Dalam beberapa kes, Tuhan campur tangan sendiri dan serta-merta; dalam kes lain, Dia menunggu dan tidak segera menunjukkan jalan keluar. Dia mengharapkan kesabaran, doa dan perjuangan daripada manusia. Betapa mulianya Tuhan itu! Ambil satu lagi contoh: berapa ramai orang yang dibunuhnya </w:t>
      </w:r>
      <w:r>
        <w:rPr>
          <w:sz w:val="24"/>
          <w:lang w:val="ru-RU"/>
        </w:rPr>
        <w:lastRenderedPageBreak/>
        <w:t>dalam perang [sipil],</w:t>
      </w:r>
      <w:r>
        <w:rPr>
          <w:rStyle w:val="FootnoteReference"/>
          <w:sz w:val="24"/>
          <w:lang w:val="ru-RU"/>
        </w:rPr>
        <w:footnoteReference w:id="34"/>
      </w:r>
      <w:r>
        <w:rPr>
          <w:sz w:val="24"/>
          <w:lang w:val="ru-RU"/>
        </w:rPr>
        <w:t xml:space="preserve"> , namun dia masih hidup! Di alam akhirat, Tuhan akan berkata kepadanya: "Aku telah membiarkanmu hidup lebih lama daripada orang-orang yang baik." Orang seperti itu tidak akan mempunyai sebarang keadaan yang meringankan. </w:t>
      </w:r>
    </w:p>
    <w:p w14:paraId="1C290257" w14:textId="77777777" w:rsidR="00660DE7" w:rsidRDefault="007C2111">
      <w:pPr>
        <w:pStyle w:val="paragraph"/>
        <w:spacing w:before="30" w:after="30"/>
        <w:ind w:left="60" w:right="60"/>
        <w:rPr>
          <w:sz w:val="24"/>
          <w:lang w:val="ru-RU"/>
        </w:rPr>
      </w:pPr>
      <w:r>
        <w:rPr>
          <w:sz w:val="24"/>
          <w:lang w:val="ru-RU"/>
        </w:rPr>
        <w:t xml:space="preserve">— Geronda, mengapa kadang-kadang orang seperti itu, walaupun sakit tenat, tidak mati? </w:t>
      </w:r>
    </w:p>
    <w:p w14:paraId="6C4B8F21" w14:textId="77777777" w:rsidR="00660DE7" w:rsidRDefault="007C2111">
      <w:pPr>
        <w:pStyle w:val="paragraph"/>
        <w:spacing w:before="30" w:after="30"/>
        <w:ind w:left="60" w:right="60"/>
        <w:rPr>
          <w:sz w:val="24"/>
          <w:lang w:val="ru-RU"/>
        </w:rPr>
      </w:pPr>
      <w:r>
        <w:rPr>
          <w:sz w:val="24"/>
          <w:lang w:val="ru-RU"/>
        </w:rPr>
        <w:t xml:space="preserve">— Nampaknya, mereka mempunyai dosa-dosa besar, itulah sebabnya mereka tidak mati. Tuhan sedang menunggu, mungkin, agar mereka bertaubat. </w:t>
      </w:r>
    </w:p>
    <w:p w14:paraId="29BEE8CA" w14:textId="77777777" w:rsidR="00660DE7" w:rsidRDefault="007C2111">
      <w:pPr>
        <w:pStyle w:val="paragraph"/>
        <w:spacing w:before="30" w:after="30"/>
        <w:ind w:left="60" w:right="60"/>
        <w:rPr>
          <w:sz w:val="24"/>
          <w:lang w:val="ru-RU"/>
        </w:rPr>
      </w:pPr>
      <w:r>
        <w:rPr>
          <w:sz w:val="24"/>
          <w:lang w:val="ru-RU"/>
        </w:rPr>
        <w:t xml:space="preserve">— Tetapi bagaimana pula dengan orang-orang yang mereka siksa? </w:t>
      </w:r>
    </w:p>
    <w:p w14:paraId="1BF55458" w14:textId="77777777" w:rsidR="00660DE7" w:rsidRDefault="007C2111">
      <w:pPr>
        <w:pStyle w:val="paragraph"/>
        <w:spacing w:before="30" w:after="30"/>
        <w:ind w:left="60" w:right="60"/>
        <w:rPr>
          <w:sz w:val="24"/>
          <w:lang w:val="ru-RU"/>
        </w:rPr>
      </w:pPr>
      <w:r>
        <w:rPr>
          <w:sz w:val="24"/>
          <w:lang w:val="ru-RU"/>
        </w:rPr>
        <w:t xml:space="preserve">— Mereka yang tidak bersalah dan menderita sedang menyimpannya ke dalam akaun simpanan. Mereka yang bersalah sedang membayar hutang mereka. </w:t>
      </w:r>
    </w:p>
    <w:p w14:paraId="2DB167F8" w14:textId="77777777" w:rsidR="00660DE7" w:rsidRDefault="007C2111">
      <w:pPr>
        <w:pStyle w:val="paragraph"/>
        <w:spacing w:before="30" w:after="30"/>
        <w:ind w:left="60" w:right="60"/>
        <w:rPr>
          <w:sz w:val="24"/>
          <w:lang w:val="ru-RU"/>
        </w:rPr>
      </w:pPr>
      <w:r>
        <w:rPr>
          <w:sz w:val="24"/>
          <w:lang w:val="ru-RU"/>
        </w:rPr>
        <w:t xml:space="preserve">— Geronda, apakah maksudnya: </w:t>
      </w:r>
      <w:r>
        <w:rPr>
          <w:i/>
          <w:iCs/>
          <w:sz w:val="24"/>
          <w:lang w:val="ru-RU"/>
        </w:rPr>
        <w:t xml:space="preserve">'Tetapi orang-orang yang fasik dan ahli-ahli sihir akan makmur dalam kefasikan mereka, menipu dan ditipu?' </w:t>
      </w:r>
      <w:r>
        <w:rPr>
          <w:sz w:val="24"/>
          <w:lang w:val="ru-RU"/>
        </w:rPr>
        <w:t>(</w:t>
      </w:r>
      <w:r>
        <w:rPr>
          <w:rStyle w:val="FootnoteReference"/>
          <w:i/>
          <w:iCs/>
          <w:sz w:val="24"/>
          <w:lang w:val="ru-RU"/>
        </w:rPr>
        <w:footnoteReference w:id="35"/>
      </w:r>
      <w:r>
        <w:rPr>
          <w:sz w:val="24"/>
          <w:lang w:val="ru-RU"/>
        </w:rPr>
        <w:t xml:space="preserve"> ) </w:t>
      </w:r>
    </w:p>
    <w:p w14:paraId="09EE712F" w14:textId="77777777" w:rsidR="00660DE7" w:rsidRDefault="007C2111">
      <w:pPr>
        <w:pStyle w:val="paragraph"/>
        <w:spacing w:before="30" w:after="30"/>
        <w:ind w:left="60" w:right="60"/>
        <w:rPr>
          <w:sz w:val="24"/>
          <w:lang w:val="ru-RU"/>
        </w:rPr>
      </w:pPr>
      <w:r>
        <w:rPr>
          <w:sz w:val="24"/>
          <w:lang w:val="ru-RU"/>
        </w:rPr>
        <w:t>— Lihat: ada orang yang mempunyai tahap egoisme tertentu, dan Tuhan memberi mereka satu tamparan di belakang kepala supaya mereka merendahkan diri sedikit. Orang lain pula mempunyai sedikit lagi egoisme, dan Tuhan memberi mereka satu tamparan di belakang kepala supaya mereka merendahkan diri lebih jauh. Namun, Tuhan tidak menyentuh mereka yang mempunyai kesombongan syaitan. Mungkin nampak orang-orang ini makmur, tetapi apakah jenis kemakmuran ini? Ia adalah kemakmuran gelap. Kemudian mereka jatuh bukan seka</w:t>
      </w:r>
      <w:r>
        <w:rPr>
          <w:sz w:val="24"/>
          <w:lang w:val="ru-RU"/>
        </w:rPr>
        <w:t xml:space="preserve">dar ke bawah, tetapi terus ke jurang. Semoga Tuhan melindungi!... </w:t>
      </w:r>
    </w:p>
    <w:p w14:paraId="1B78D49E" w14:textId="77777777" w:rsidR="00660DE7" w:rsidRDefault="00660DE7">
      <w:pPr>
        <w:rPr>
          <w:lang w:val="ru-RU"/>
        </w:rPr>
      </w:pPr>
    </w:p>
    <w:p w14:paraId="05818240" w14:textId="77777777" w:rsidR="00660DE7" w:rsidRDefault="007C2111">
      <w:pPr>
        <w:pStyle w:val="Heading4"/>
        <w:rPr>
          <w:lang w:val="ru-RU"/>
        </w:rPr>
      </w:pPr>
      <w:bookmarkStart w:id="68" w:name="_Toc196897687"/>
      <w:bookmarkStart w:id="69" w:name="_Toc196894763"/>
      <w:bookmarkStart w:id="70" w:name="_Toc196400467"/>
      <w:r>
        <w:rPr>
          <w:lang w:val="ru-RU"/>
        </w:rPr>
        <w:t xml:space="preserve"> </w:t>
      </w:r>
      <w:bookmarkStart w:id="71" w:name="_Toc225752477"/>
      <w:r>
        <w:rPr>
          <w:lang w:val="ru-RU"/>
        </w:rPr>
        <w:t>Perlindungan orang benar</w:t>
      </w:r>
      <w:bookmarkEnd w:id="68"/>
      <w:bookmarkEnd w:id="69"/>
      <w:bookmarkEnd w:id="70"/>
      <w:bookmarkEnd w:id="71"/>
    </w:p>
    <w:p w14:paraId="546E845A" w14:textId="77777777" w:rsidR="00660DE7" w:rsidRDefault="007C2111">
      <w:pPr>
        <w:pStyle w:val="paragraph"/>
        <w:spacing w:before="30" w:after="30"/>
        <w:ind w:left="60" w:right="60"/>
        <w:rPr>
          <w:sz w:val="24"/>
          <w:lang w:val="ru-RU"/>
        </w:rPr>
      </w:pPr>
      <w:r>
        <w:rPr>
          <w:sz w:val="24"/>
          <w:lang w:val="ru-RU"/>
        </w:rPr>
        <w:t>— Geronda, satu stichera berkata: 'Dibangkitkan oleh kemarahan yang benar.'</w:t>
      </w:r>
      <w:r>
        <w:rPr>
          <w:rStyle w:val="FootnoteReference"/>
          <w:sz w:val="24"/>
          <w:lang w:val="ru-RU"/>
        </w:rPr>
        <w:footnoteReference w:id="36"/>
      </w:r>
      <w:r>
        <w:rPr>
          <w:sz w:val="24"/>
          <w:lang w:val="ru-RU"/>
        </w:rPr>
        <w:t xml:space="preserve"> Kemarahan atau amarah jenis apakah yang paling benar? </w:t>
      </w:r>
    </w:p>
    <w:p w14:paraId="2ED845E4" w14:textId="77777777" w:rsidR="00660DE7" w:rsidRDefault="007C2111">
      <w:pPr>
        <w:pStyle w:val="paragraph"/>
        <w:spacing w:before="30" w:after="30"/>
        <w:ind w:left="60" w:right="60"/>
        <w:rPr>
          <w:sz w:val="24"/>
          <w:lang w:val="ru-RU"/>
        </w:rPr>
      </w:pPr>
      <w:r>
        <w:rPr>
          <w:sz w:val="24"/>
          <w:lang w:val="ru-RU"/>
        </w:rPr>
        <w:t>— Menjerit dan marah kerana kesakitan yang sebenar apabila orang lain dizalimi adalah 'marah yang benar'. Marah apabila anda sendiri dizalimi adalah marah yang tidak murni. Jika anda melihat seseorang menderita demi kesucian, itu bermakna mereka mempunyai semangat untuk Tuhan. Dan seorang orang bodoh suci demi Kristus boleh dikenali dengan cara ini. Jika, sebagai contoh, anda mengambil sebuah ikon dan meletakkannya terbalik di hadapannya, orang bodoh suci demi Kristus itu akan segera melompat! Inilah 'ujian</w:t>
      </w:r>
      <w:r>
        <w:rPr>
          <w:sz w:val="24"/>
          <w:lang w:val="ru-RU"/>
        </w:rPr>
        <w:t>' untuk orang bodoh suci. Jadi, terdapat kemarahan yang benar menurut Tuhan, dan hanya kemarahan seperti itulah yang dibenarkan pada seseorang. Apabila Musa melihat orang-orang itu mempersembahkan korban kepada anak lembu emas, dia berang lalu melemparkan loh-loh perintah yang telah diberikan Tuhan kepadanya ke tanah, dan loh-loh itu remuk berkecai.</w:t>
      </w:r>
      <w:r>
        <w:rPr>
          <w:rStyle w:val="FootnoteReference"/>
          <w:sz w:val="24"/>
          <w:lang w:val="ru-RU"/>
        </w:rPr>
        <w:footnoteReference w:id="37"/>
      </w:r>
      <w:r>
        <w:rPr>
          <w:sz w:val="24"/>
          <w:lang w:val="ru-RU"/>
        </w:rPr>
        <w:t xml:space="preserve"> Pinehas, cucu imam besar Harun, melakukan dua pembunuhan, namun Tuhan memerintahkan agar para imam Israel berasal dari keturunannya! Apabila Phinehas melihat Zimri orang Israel berzina dengan wanita Midian bernama Kozbi di hadapan Musa dan semua orang Israel, dia tidak dapat menahan diri. Bangkit dari majlis, dia membunuh mereka, dan murka Tuhan reda. Dan jika dia tidak membunuh kedua-duanya, murka Tuhan akan menimpa seluruh umat Israel.</w:t>
      </w:r>
      <w:r>
        <w:rPr>
          <w:rStyle w:val="FootnoteReference"/>
          <w:sz w:val="24"/>
          <w:lang w:val="ru-RU"/>
        </w:rPr>
        <w:footnoteReference w:id="38"/>
      </w:r>
      <w:r>
        <w:rPr>
          <w:sz w:val="24"/>
          <w:lang w:val="ru-RU"/>
        </w:rPr>
        <w:t xml:space="preserve"> Betapa dahsyatnya! Apabila saya membaca dalam Mazmur ayat </w:t>
      </w:r>
      <w:r>
        <w:rPr>
          <w:i/>
          <w:iCs/>
          <w:sz w:val="24"/>
          <w:lang w:val="ru-RU"/>
        </w:rPr>
        <w:t>"Dan Finehas menenteramkan-Nya, dan berhenti membunuh,"</w:t>
      </w:r>
      <w:r>
        <w:rPr>
          <w:rStyle w:val="FootnoteReference"/>
          <w:i/>
          <w:iCs/>
          <w:sz w:val="24"/>
          <w:lang w:val="ru-RU"/>
        </w:rPr>
        <w:footnoteReference w:id="39"/>
      </w:r>
      <w:r>
        <w:rPr>
          <w:sz w:val="24"/>
          <w:lang w:val="ru-RU"/>
        </w:rPr>
        <w:t xml:space="preserve"> saya mencium namanya berkali-kali. Dan Kristus, apabila Dia melihat lembu, domba dan merpati dijual di halaman Bait Suci, dan melihat penukar wang menukar wang, mengambil cambuk dan menghalau mereka keluar.</w:t>
      </w:r>
      <w:r>
        <w:rPr>
          <w:rStyle w:val="FootnoteReference"/>
          <w:sz w:val="24"/>
          <w:lang w:val="ru-RU"/>
        </w:rPr>
        <w:footnoteReference w:id="40"/>
      </w:r>
      <w:r>
        <w:rPr>
          <w:sz w:val="24"/>
          <w:lang w:val="ru-RU"/>
        </w:rPr>
        <w:t xml:space="preserve"> </w:t>
      </w:r>
    </w:p>
    <w:p w14:paraId="39FE0376" w14:textId="77777777" w:rsidR="00660DE7" w:rsidRDefault="007C2111">
      <w:pPr>
        <w:pStyle w:val="paragraph"/>
        <w:spacing w:before="30" w:after="30"/>
        <w:ind w:left="60" w:right="60"/>
        <w:rPr>
          <w:sz w:val="24"/>
          <w:lang w:val="ru-RU"/>
        </w:rPr>
      </w:pPr>
      <w:r>
        <w:rPr>
          <w:sz w:val="24"/>
          <w:lang w:val="ru-RU"/>
        </w:rPr>
        <w:t>Apabila seseorang yang rohani, dalam kemarahan, berusaha mempertahankan dirinya dalam hal peribadi, itu amat mementingkan diri sendiri; itulah buatan syaitan. Seseorang seperti itu sedang tunduk kepada pengaruh syaitan dari luar. Jika seseorang dizalimi atau diejek, orang lain mesti membelanya, dan melakukannya demi keadilan, bukan untuk keuntungan peribadi mereka sendiri. Tidak wajar untuk berhujah bagi pihak diri sendiri. Berbeza pula apabila kita bangkit menentang yang bersalah untuk mempertahankan perka</w:t>
      </w:r>
      <w:r>
        <w:rPr>
          <w:sz w:val="24"/>
          <w:lang w:val="ru-RU"/>
        </w:rPr>
        <w:t xml:space="preserve">ra rohani yang serius, </w:t>
      </w:r>
      <w:r>
        <w:rPr>
          <w:sz w:val="24"/>
          <w:lang w:val="ru-RU"/>
        </w:rPr>
        <w:lastRenderedPageBreak/>
        <w:t xml:space="preserve">iaitu apa yang berkaitan dengan iman kita, Ortodoksi. Inilah tanggungjawab anda. Memikirkan orang lain dan bangkit membela mereka untuk melindungi mereka adalah suci, kerana ia dilakukan atas dasar kasih. </w:t>
      </w:r>
    </w:p>
    <w:p w14:paraId="60D79238" w14:textId="77777777" w:rsidR="00660DE7" w:rsidRDefault="007C2111">
      <w:pPr>
        <w:pStyle w:val="paragraph"/>
        <w:spacing w:before="30" w:after="30"/>
        <w:ind w:left="60" w:right="60"/>
        <w:rPr>
          <w:sz w:val="24"/>
          <w:lang w:val="ru-RU"/>
        </w:rPr>
      </w:pPr>
      <w:r>
        <w:rPr>
          <w:sz w:val="24"/>
          <w:lang w:val="ru-RU"/>
        </w:rPr>
        <w:t>Apabila saya pergi ke Sinai, saya akan turun ke biara sekali setiap minggu atau dua minggu untuk menerima Komuni.</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sangat sederhana di sana. Suatu hari dia berkata kepada saya: "Tidak, bukan setiap minggu. Biarawan harus menerima Komuni empat kali setahun." Pada masa itu, adalah adat mereka untuk menerima Komuni dengan jarang. "Dan jangan pakai kukol juga," katanya kepada saya. Saya biasa memakai kukol di atas kamelaukion saya, sedangkan mereka hanya memakai kukol pada majlis rasmi. "Seperti yang anda mahu," saya menjawab, lalu memakai kukol itu di bahu seperti selendang. Saya tidak memikirkannya lagi. Patutkah saya me</w:t>
      </w:r>
      <w:r>
        <w:rPr>
          <w:sz w:val="24"/>
          <w:lang w:val="ru-RU"/>
        </w:rPr>
        <w:t xml:space="preserve">mbantah mengenainya? Tetapi saya bersedia untuk Komuni Suci setiap kali dan pergi ke gereja. Apabila paderi mengumumkan: "Dengan takut kepada Tuhan dan iman, mendekatlah..." — saya menundukkan kepala dan berkata: "Engkau, Kristusku, mengetahui betapa besarnya keperluan saya untuk Misteri-Misteri-Mu yang Paling Suci." Dan saya merasakan perubahan yang begitu nyata dalam diri saya sehingga saya tidak dapat mengatakan dengan pasti sama ada saya akan mengalaminya sekiranya saya mengambil Komuni. Beberapa bulan </w:t>
      </w:r>
      <w:r>
        <w:rPr>
          <w:sz w:val="24"/>
          <w:lang w:val="ru-RU"/>
        </w:rPr>
        <w:t xml:space="preserve">berlalu, dan empat atau lima orang pemuda datang ke biara, setelah berusaha melakukan perjalanan ke Sinai kerana saya. Mereka juga diberitahu untuk tidak menerima Komuni. Pada ketika itulah saya bersuara mengenainya, dan perkara itu diselesaikan. </w:t>
      </w:r>
    </w:p>
    <w:p w14:paraId="49114BB4" w14:textId="77777777" w:rsidR="00660DE7" w:rsidRDefault="00660DE7">
      <w:pPr>
        <w:rPr>
          <w:lang w:val="ru-RU"/>
        </w:rPr>
      </w:pPr>
    </w:p>
    <w:p w14:paraId="37921EAB" w14:textId="77777777" w:rsidR="00660DE7" w:rsidRDefault="007C2111">
      <w:pPr>
        <w:pStyle w:val="Heading4"/>
        <w:rPr>
          <w:lang w:val="ru-RU"/>
        </w:rPr>
      </w:pPr>
      <w:bookmarkStart w:id="72" w:name="_Toc196897688"/>
      <w:bookmarkStart w:id="73" w:name="_Toc196894764"/>
      <w:bookmarkStart w:id="74" w:name="_Toc196400468"/>
      <w:bookmarkStart w:id="75" w:name="_Toc225752478"/>
      <w:r>
        <w:rPr>
          <w:lang w:val="ru-RU"/>
        </w:rPr>
        <w:t>Menghadapi para penista</w:t>
      </w:r>
      <w:bookmarkEnd w:id="72"/>
      <w:bookmarkEnd w:id="73"/>
      <w:bookmarkEnd w:id="74"/>
      <w:bookmarkEnd w:id="75"/>
    </w:p>
    <w:p w14:paraId="7BAF5DA2"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Geronda, Kitab Suci mengatakan bahawa penghujatan terhadap Roh Kudus tidak dapat diampuni.</w:t>
      </w:r>
      <w:r>
        <w:rPr>
          <w:rStyle w:val="FootnoteReference"/>
          <w:sz w:val="24"/>
          <w:lang w:val="ru-RU"/>
        </w:rPr>
        <w:footnoteReference w:id="43"/>
      </w:r>
      <w:r>
        <w:rPr>
          <w:sz w:val="24"/>
          <w:lang w:val="ru-RU"/>
        </w:rPr>
        <w:t xml:space="preserve"> Apakah penghujatan ini? </w:t>
      </w:r>
    </w:p>
    <w:p w14:paraId="11A8160D"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Kesyirikan terhadap Roh Kudus ialah, secara amnya, penghinaan terhadap yang Ilahi (tentulah apabila seseorang itu waras). Maka dia bersalah. Sebagai contoh, apabila seorang lelaki berkata kepada saya: "Pergi ke neraka, kamu dan tuhan-tuhanmu..." — Saya menolak dia dan menggoncangnya dengan kuat, kerana itu adalah kesyirikan. Atau, sebagai contoh, dua lelaki sedang berjalan di depan sebuah gereja. Seorang daripadanya membuat tanda salib dan berkata kepada yang lain: 'Kawan, buatlah tanda salib juga...', lalu</w:t>
      </w:r>
      <w:r>
        <w:rPr>
          <w:sz w:val="24"/>
          <w:lang w:val="ru-RU"/>
        </w:rPr>
        <w:t xml:space="preserve"> yang seorang lagi membalas: 'Jauh-jauh sial, kau ni macam orang suka campur tangan, menyuruh aku di mana patut aku buat tanda salib!' Rasa hina sebegini adalah penghujatan. Oleh itu, seseorang yang taat tidak mungkin bersalah atas penghujatan. Dan ketiadaan rasa malu juga adalah penghujatan. Untuk membenarkan kejatuhannya, orang yang tidak malu itu memutarbelitkan atau menjejak kebenaran tertentu, contohnya kebenaran Injil. Dia tidak menghormati kebenaran, dia tidak menghormati realiti; dia sengaja mengera</w:t>
      </w:r>
      <w:r>
        <w:rPr>
          <w:sz w:val="24"/>
          <w:lang w:val="ru-RU"/>
        </w:rPr>
        <w:t>hkannya; dia menjejak yang suci ke dalam lumpur. Dan secara beransur-ansur, ini menjadi hakikat dirinya. Kemudian Rahmat Tuhan menjauh daripadanya, dan orang itu menjadi mangsa pengaruh syaitan. Dan ke manakah hal ini akan membawa jika dia tidak bertaubat!.. Na'uzubillah! Jika seseorang, dalam kemarahan, bahkan menghina Roh Kudus, penghinaan itu bukanlah yang tidak dapat diampuni, kerana orang itu tidak mempercayai sumpah yang diucapkannya. Mereka mengatakannya kerana, pada saat itu, dalam kemarahan mereka,</w:t>
      </w:r>
      <w:r>
        <w:rPr>
          <w:sz w:val="24"/>
          <w:lang w:val="ru-RU"/>
        </w:rPr>
        <w:t xml:space="preserve"> mereka hilang kawalan terhadap diri sendiri. Dan mereka juga bertaubat dengan segera. Tetapi orang yang tidak malu itu membenarkan dustanya untuk membenarkan kejatuhannya. Dia yang membenarkan kejatuhannya membenarkan syaitan. </w:t>
      </w:r>
    </w:p>
    <w:p w14:paraId="7862B07C" w14:textId="77777777" w:rsidR="00660DE7" w:rsidRDefault="007C2111">
      <w:pPr>
        <w:pStyle w:val="paragraph"/>
        <w:spacing w:before="30" w:after="30"/>
        <w:ind w:left="60" w:right="60"/>
        <w:rPr>
          <w:sz w:val="24"/>
          <w:lang w:val="ru-RU"/>
        </w:rPr>
      </w:pPr>
      <w:r>
        <w:rPr>
          <w:sz w:val="24"/>
          <w:lang w:val="ru-RU"/>
        </w:rPr>
        <w:t xml:space="preserve">— Dan bagaimana, Geronda, dia membenarkan kejatuhannya? </w:t>
      </w:r>
    </w:p>
    <w:p w14:paraId="7D1974FD" w14:textId="77777777" w:rsidR="00660DE7" w:rsidRDefault="007C2111">
      <w:pPr>
        <w:pStyle w:val="paragraph"/>
        <w:spacing w:before="30" w:after="30"/>
        <w:ind w:left="60" w:right="60"/>
        <w:rPr>
          <w:sz w:val="24"/>
          <w:lang w:val="ru-RU"/>
        </w:rPr>
      </w:pPr>
      <w:r>
        <w:rPr>
          <w:sz w:val="24"/>
          <w:lang w:val="ru-RU"/>
        </w:rPr>
        <w:t xml:space="preserve">— Dia mungkin teringat sesuatu yang dikatakan sepuluh tahun lalu mengenai perkara lain dan menggunakannya sebagai contoh untuk membela dirinya. Pada ketika itu, bahkan syaitan — peguam bela terhebat — pun tidak akan terfikir perkara sebegitu. </w:t>
      </w:r>
    </w:p>
    <w:p w14:paraId="54A9F622" w14:textId="77777777" w:rsidR="00660DE7" w:rsidRDefault="007C2111">
      <w:pPr>
        <w:pStyle w:val="paragraph"/>
        <w:spacing w:before="30" w:after="30"/>
        <w:ind w:left="60" w:right="60"/>
        <w:rPr>
          <w:sz w:val="24"/>
          <w:lang w:val="ru-RU"/>
        </w:rPr>
      </w:pPr>
      <w:r>
        <w:rPr>
          <w:sz w:val="24"/>
          <w:lang w:val="ru-RU"/>
        </w:rPr>
        <w:t xml:space="preserve">— Dan apa yang dirasai oleh orang seperti itu? </w:t>
      </w:r>
    </w:p>
    <w:p w14:paraId="175469AB" w14:textId="77777777" w:rsidR="00660DE7" w:rsidRDefault="007C2111">
      <w:pPr>
        <w:pStyle w:val="paragraph"/>
        <w:spacing w:before="30" w:after="30"/>
        <w:ind w:left="60" w:right="60"/>
        <w:rPr>
          <w:sz w:val="24"/>
          <w:lang w:val="ru-RU"/>
        </w:rPr>
      </w:pPr>
      <w:r>
        <w:rPr>
          <w:sz w:val="24"/>
          <w:lang w:val="ru-RU"/>
        </w:rPr>
        <w:t xml:space="preserve">— Apa yang dirasakannya? Dia tidak pernah menemui ketenangan. Walaupun seseorang itu berada di pihak yang benar dan cuba membela dirinya, dia tidak mempunyai ketenangan. Lebih-lebih lagi jika dia berada di pihak yang salah dan membela dirinya dengan cara yang paling tidak malu. Oleh itu, marilah kita, sedaya </w:t>
      </w:r>
      <w:r>
        <w:rPr>
          <w:sz w:val="24"/>
          <w:lang w:val="ru-RU"/>
        </w:rPr>
        <w:lastRenderedPageBreak/>
        <w:t xml:space="preserve">upaya, menjauhkan diri daripada ketidakmaluan dan penghinaan, bukan sahaja terhadap yang Ilahi, tetapi juga terhadap sesama kita, kerana sesama kita adalah gambar-Nya. Orang yang tidak malu berada di peringkat pertama pendurhaka terhadap Roh Kudus. Di peringkat kedua ialah mereka yang menghina yang Ilahi. Di peringkat ketiga ialah syaitan. </w:t>
      </w:r>
    </w:p>
    <w:p w14:paraId="1C668D81" w14:textId="77777777" w:rsidR="00660DE7" w:rsidRDefault="007C2111">
      <w:pPr>
        <w:pStyle w:val="paragraph"/>
        <w:spacing w:before="30" w:after="30"/>
        <w:ind w:left="60" w:right="60"/>
        <w:rPr>
          <w:sz w:val="24"/>
          <w:lang w:val="ru-RU"/>
        </w:rPr>
      </w:pPr>
      <w:r>
        <w:rPr>
          <w:sz w:val="24"/>
          <w:lang w:val="ru-RU"/>
        </w:rPr>
        <w:t xml:space="preserve">— Geronda, apa yang harus dilakukan apabila orang bercakap menentang Gereja atau menentang kehidupan biara, dan sebagainya? </w:t>
      </w:r>
    </w:p>
    <w:p w14:paraId="254F532D" w14:textId="77777777" w:rsidR="00660DE7" w:rsidRDefault="007C2111">
      <w:pPr>
        <w:pStyle w:val="paragraph"/>
        <w:spacing w:before="30" w:after="30"/>
        <w:ind w:left="60" w:right="60"/>
        <w:rPr>
          <w:sz w:val="24"/>
          <w:lang w:val="ru-RU"/>
        </w:rPr>
      </w:pPr>
      <w:r>
        <w:rPr>
          <w:sz w:val="24"/>
          <w:lang w:val="ru-RU"/>
        </w:rPr>
        <w:t>— Mari kita mulakan dengan mengatakan bahawa jika seseorang bercakap buruk, contohnya, tentang anda sebagai seorang individu, itu bukanlah suatu sebab untuk bimbang. Fikirkanlah: Kristus, Yang adalah Kristus, telah dihina, dan Dia tidak membalas; lalu apa yang patut saya, seorang berdosa, harapkan? Jika mereka mahu menghina saya secara peribadi, itu sama sekali tidak akan mengganggu saya. Tetapi apabila saya dihina sebagai seorang sami, keseluruhan institusi kesamian turut dihina, kerana sebagai seorang sam</w:t>
      </w:r>
      <w:r>
        <w:rPr>
          <w:sz w:val="24"/>
          <w:lang w:val="ru-RU"/>
        </w:rPr>
        <w:t>i saya tidak dapat dipisahkan daripadanya. Dalam hal itu, saya tidak boleh berdiam diri. Dalam situasi seperti itu, seseorang mesti membiarkan penghina itu meluahkan pendapat mereka seketika, dan kemudian berkata beberapa patah kata kepada mereka. Suatu kali, di dalam bas, seorang wanita sedang mengamuk menghina paderi. Saya membiarkannya berkata, dan apabila dia berhenti, saya berkata: "Kita mempunyai banyak aduan tentang paderi, tetapi Tuhan tidak menjatuhkan mereka dari langit dengan payung terjun. Merek</w:t>
      </w:r>
      <w:r>
        <w:rPr>
          <w:sz w:val="24"/>
          <w:lang w:val="ru-RU"/>
        </w:rPr>
        <w:t>a adalah manusia yang mempunyai kelemahan. Tetapi beritahu saya ini: seorang ibu seperti awak, yang berdandan berlebihan dan kukunya tajam seperti cakar helang, anak jenis apa yang akan dilahirkannya dan bagaimana dia akan membesarkannya? Dan jenis paderi atau sami apakah yang akan dia jadi, jika dia jadi seorang pun?" Saya teringat satu lagi kali, ketika saya sedang dalam perjalanan dengan bas dari Athens ke Ioannina, seorang lelaki menghabiskan sepanjang perjalanan itu mengecam metropolitan, yang telah me</w:t>
      </w:r>
      <w:r>
        <w:rPr>
          <w:sz w:val="24"/>
          <w:lang w:val="ru-RU"/>
        </w:rPr>
        <w:t>lakukan sesuatu pada masa itu. Saya berkata satu dua patah kata kepadanya, lalu berdoa. Dia terus juga bercerita. Apabila kami tiba di Ioannina dan turun, saya menariknya ke tepi dan berkata: "Tahukah anda siapa saya?" — "Tidak," jawabnya. "Baiklah," kataku, "kenapa kamu duduk di situ mengucapkan perkara sebegini? Mungkin aku jauh lebih teruk daripada orang yang kamu hina itu, atau mungkin aku seorang santo?! Bagaimana kamu boleh duduk di hadapanku dan mengucapkan omong kosong yang tidak pernah terlintas di</w:t>
      </w:r>
      <w:r>
        <w:rPr>
          <w:sz w:val="24"/>
          <w:lang w:val="ru-RU"/>
        </w:rPr>
        <w:t xml:space="preserve"> fikiranku orang awam melakukan perkara sebegini? Cubalah perbaiki diri kamu, kerana jika tidak kamu mungkin akan mendapat azab yang setimpal daripada Tuhan! Sudah tentu, demi kebaikan kamu sendiri." Saya lihat dia mula menggigil. Tetapi perkara itu turut memberi kesan kepada yang lain, seperti yang saya fahami daripada kekecohan yang tercetus. </w:t>
      </w:r>
    </w:p>
    <w:p w14:paraId="6F36997F" w14:textId="77777777" w:rsidR="00660DE7" w:rsidRDefault="007C2111">
      <w:pPr>
        <w:pStyle w:val="paragraph"/>
        <w:spacing w:before="30" w:after="30"/>
        <w:ind w:left="60" w:right="60"/>
        <w:rPr>
          <w:sz w:val="24"/>
          <w:lang w:val="ru-RU"/>
        </w:rPr>
      </w:pPr>
      <w:r>
        <w:rPr>
          <w:sz w:val="24"/>
          <w:lang w:val="ru-RU"/>
        </w:rPr>
        <w:t>[Kadang-kadang] anda lihat yang suci dihina, namun mereka di sekelilingnya berdiam diri. Suatu ketika, semasa meninggalkan Gunung Suci, saya bertemu seorang lelaki malang di atas bot yang melarikan diri dari hospital psikiatri ke Gunung Suci. Dia menjerit dan mengumpat semua orang tanpa henti: golongan berkuasa di dunia ini, kerajaan, doktor-doktor... "Selama bertahun-tahun," dia menjerit, "mereka menyeksaku dengan kejutan elektrik dan pil. Tapi kamu semua nasib baik! Kamu semua dapat apa yang kamu mahukan,</w:t>
      </w:r>
      <w:r>
        <w:rPr>
          <w:sz w:val="24"/>
          <w:lang w:val="ru-RU"/>
        </w:rPr>
        <w:t xml:space="preserve"> kamu ada kereta! Tapi ketika aku berumur dua belas, mak aku menghantar aku ke sebuah pulau, dan sejak itu—selama dua puluh lima tahun—aku dipindahkan dari satu hospital jiwa ke hospital jiwa yang lain!" Dia mengamuk menentang semua parti politik, dan kemudian mula menghina Kristus dan Ibu Tuhan. Saya bangun dan berkata: "Berhenti! Tidakkah ada seorang pun wakil pihak berkuasa di sini?" Saya nampak bahawa temannya, yang kemungkinan besar seorang polis, menjadi gelisah dan menahannya sedikit. Orang malang it</w:t>
      </w:r>
      <w:r>
        <w:rPr>
          <w:sz w:val="24"/>
          <w:lang w:val="ru-RU"/>
        </w:rPr>
        <w:t xml:space="preserve">u, sambil menjerit dan menghina, mencurah segala kesengsaraannya. Dan saya merasa kasihan padanya. Kemudian dia datang, mencium tangan saya, dan saya pun mencium tangannya juga. Dia betul. Kita semua—ada yang lebih, ada yang kurang—bertanggungjawab atas hal ini. Dan saya juga, menjadi punca penghujatan lelaki malang ini. Seandainya saya orang yang rohani, saya akan membetulkannya. </w:t>
      </w:r>
    </w:p>
    <w:p w14:paraId="1CAB872A" w14:textId="77777777" w:rsidR="00660DE7" w:rsidRDefault="007C2111">
      <w:pPr>
        <w:pStyle w:val="paragraph"/>
        <w:spacing w:before="30" w:after="30"/>
        <w:ind w:left="60" w:right="60"/>
        <w:rPr>
          <w:sz w:val="24"/>
          <w:lang w:val="ru-RU"/>
        </w:rPr>
      </w:pPr>
      <w:r>
        <w:rPr>
          <w:sz w:val="24"/>
          <w:lang w:val="ru-RU"/>
        </w:rPr>
        <w:t>Betapa kecewanya orang Farisi,</w:t>
      </w:r>
      <w:r>
        <w:rPr>
          <w:rStyle w:val="FootnoteReference"/>
          <w:sz w:val="24"/>
          <w:lang w:val="ru-RU"/>
        </w:rPr>
        <w:footnoteReference w:id="44"/>
      </w:r>
      <w:r>
        <w:rPr>
          <w:sz w:val="24"/>
          <w:lang w:val="ru-RU"/>
        </w:rPr>
        <w:t xml:space="preserve"> ketika, semasa pertukaran</w:t>
      </w:r>
      <w:r>
        <w:rPr>
          <w:rStyle w:val="FootnoteReference"/>
          <w:sz w:val="24"/>
          <w:lang w:val="ru-RU"/>
        </w:rPr>
        <w:footnoteReference w:id="45"/>
      </w:r>
      <w:r>
        <w:rPr>
          <w:sz w:val="24"/>
          <w:lang w:val="ru-RU"/>
        </w:rPr>
        <w:t xml:space="preserve"> , mereka sedang berlayar ke Greece! Dua pelaut sedang bertengkar sesama sendiri dan menghina Kristus serta Ibu Tuhan. Orang Farisi sama sekali tidak menyukai perkara ini. Orang Yunani, orang Kristian — dan mereka menghina Kristus dan Ibu Tuhan! Mereka </w:t>
      </w:r>
      <w:r>
        <w:rPr>
          <w:sz w:val="24"/>
          <w:lang w:val="ru-RU"/>
        </w:rPr>
        <w:lastRenderedPageBreak/>
        <w:t>menangkap para penghina itu dan melemparkan mereka ke laut. Nasib baik, mereka boleh berenang dan menyelamatkan diri. Walaupun seseorang menghina orang lain, kita berkewajiban mempertahankan mereka, apatah lagi Kristus! Suatu hari seorang budak datang ke pond</w:t>
      </w:r>
      <w:r>
        <w:rPr>
          <w:sz w:val="24"/>
          <w:lang w:val="ru-RU"/>
        </w:rPr>
        <w:t>ok saya — dia pincang, tetapi wajah kecilnya berseri. "Ini," fikir saya, "bukan perkara biasa, jika Rahmat Ilahi bersinar begitu terang!" Saya bertanya, "Bagaimana kamu?" Dan dia menceritakan kepada saya apa yang telah berlaku kepadanya. Seorang penjahat, setinggi siling, sedang menghina Kristus dan Ibu Tuhan, dan budak ini terus menyerbu ke arahnya untuk menghentikannya. Penjahat itu menjatuhkannya ke tanah, menindihnya, memecahkan kakinya, dan selepas itu budak malang itu mula pincang. Seorang pengakuan i</w:t>
      </w:r>
      <w:r>
        <w:rPr>
          <w:sz w:val="24"/>
          <w:lang w:val="ru-RU"/>
        </w:rPr>
        <w:t xml:space="preserve">man! Dan betapa banyak yang ditanggung oleh para pengakuan iman dan para martir! </w:t>
      </w:r>
    </w:p>
    <w:p w14:paraId="7B6D0AA1" w14:textId="77777777" w:rsidR="00660DE7" w:rsidRDefault="007C2111">
      <w:pPr>
        <w:pStyle w:val="paragraph"/>
        <w:spacing w:before="30" w:after="30"/>
        <w:ind w:left="60" w:right="60"/>
        <w:rPr>
          <w:sz w:val="24"/>
          <w:lang w:val="ru-RU"/>
        </w:rPr>
      </w:pPr>
      <w:r>
        <w:rPr>
          <w:sz w:val="24"/>
          <w:lang w:val="ru-RU"/>
        </w:rPr>
        <w:t xml:space="preserve">— Geronda, dalam tentera, beberapa pemuda yang taat sukar berurusan dengan mereka yang bersumpah. Apa yang harus mereka lakukan? </w:t>
      </w:r>
    </w:p>
    <w:p w14:paraId="213DC16B" w14:textId="77777777" w:rsidR="00660DE7" w:rsidRDefault="007C2111">
      <w:pPr>
        <w:pStyle w:val="paragraph"/>
        <w:spacing w:before="30" w:after="30"/>
        <w:ind w:left="60" w:right="60"/>
        <w:rPr>
          <w:sz w:val="24"/>
          <w:lang w:val="ru-RU"/>
        </w:rPr>
      </w:pPr>
      <w:r>
        <w:rPr>
          <w:sz w:val="24"/>
          <w:lang w:val="ru-RU"/>
        </w:rPr>
        <w:t>— Ia memerlukan akal dan kesabaran. Tuhan akan membantu. Seorang pengendali radio yang kami berkhidmat bersamanya, bekas doktor, adalah seorang yang tidak percaya dan menghina agama. Setiap hari dia akan datang ke Jabatan Operasi untuk mencuci otak saya. Dia akan bercerita tentang teori Darwin dan semua jenis omong kosong itu—semua benar-benar dipenuhi dengan penghinaan terhadap agama. Tetapi selepas satu insiden, dia sedar sesuatu. Kami berada dalam satu misi bersama. Kami membawa seekor keledai besar yang</w:t>
      </w:r>
      <w:r>
        <w:rPr>
          <w:sz w:val="24"/>
          <w:lang w:val="ru-RU"/>
        </w:rPr>
        <w:t xml:space="preserve"> dimuatkan dengan radio dan tandu. Di satu lereng yang sangat licin, saya memegang ekor keledai itu, manakala doktor menariknya dengan tali kekang. Dan kemudian, sekelip mata, tandu itu terkena telinga keldai itu, lalu dia—bangs!—menendang saya kuat dengan kuku kakinya yang belakang, dan saya terpelanting ke udara. Tidak lama kemudian saya sedar dan menyedari saya sedang berjalan! Yang saya ingat hanyalah saya sempat menjerit: 'Tuan Puan!' Dan tiada apa-apa lagi. Ada tapak kuku di badan saya, di sini — selu</w:t>
      </w:r>
      <w:r>
        <w:rPr>
          <w:sz w:val="24"/>
          <w:lang w:val="ru-RU"/>
        </w:rPr>
        <w:t>ruh dada saya hitam, itulah betapa kuatnya keldai itu menendang saya. Apabila doktor melihat saya berjalan, matanya terbeliak. Kami meneruskan perjalanan. Sedikit lagi ke hadapan, doktor tersandung batu, terjatuh dan tidak dapat bangun. Kemudian dia mula menjerit: "Tuhanku, Kristusku!" Dia takut musuh akan menangkapnya: "Sekarang semua orang akan meninggalkan aku, semuanya sudah, dan apa yang akan terjadi padaku, dan siapa yang akan membantuku!" — "Jangan risau," kataku, "aku akan tinggal bersamamu. Jika me</w:t>
      </w:r>
      <w:r>
        <w:rPr>
          <w:sz w:val="24"/>
          <w:lang w:val="ru-RU"/>
        </w:rPr>
        <w:t>reka menangkap saya, mereka juga akan menangkap kamu." Kemudian orang malang itu berfikir: "Arsenius</w:t>
      </w:r>
      <w:r>
        <w:rPr>
          <w:rStyle w:val="FootnoteReference"/>
          <w:sz w:val="24"/>
          <w:lang w:val="ru-RU"/>
        </w:rPr>
        <w:footnoteReference w:id="46"/>
      </w:r>
      <w:r>
        <w:rPr>
          <w:sz w:val="24"/>
          <w:lang w:val="ru-RU"/>
        </w:rPr>
        <w:t xml:space="preserve"> telah dilayang oleh keldai, dan tiada apa-apa yang berlaku kepadanya, tetapi saya baru tersandung sedikit saja dan sudah tidak dapat berjalan!" Tidak lama kemudian dia bangun, tetapi dia terpincang-pincang, dan saya membantunya berjalan. Yang lain terus melangkah. Dia telah belajar pengajarannya dan sedar selepas itu. Sebelumnya, dia selalu menghina Tuhan setiap hari, tetapi ketika saat bahaya dia mula menjerit: 'Tuan Puteriku, Tuan Puteriku!' Dia terus teringat kepada Tuan Puteri. Tetapi ada seorang lelak</w:t>
      </w:r>
      <w:r>
        <w:rPr>
          <w:sz w:val="24"/>
          <w:lang w:val="ru-RU"/>
        </w:rPr>
        <w:t xml:space="preserve">i lain yang pernah menjadi penunggang motosikal dalam tentera; dia telah mematahkan kakinya dua kali tetapi masih terus menghina Tuhan. </w:t>
      </w:r>
    </w:p>
    <w:p w14:paraId="5931F452" w14:textId="77777777" w:rsidR="00660DE7" w:rsidRDefault="007C2111">
      <w:pPr>
        <w:pStyle w:val="paragraph"/>
        <w:spacing w:before="30" w:after="30"/>
        <w:ind w:left="60" w:right="60"/>
        <w:rPr>
          <w:sz w:val="24"/>
          <w:lang w:val="ru-RU"/>
        </w:rPr>
      </w:pPr>
      <w:r>
        <w:rPr>
          <w:sz w:val="24"/>
          <w:lang w:val="ru-RU"/>
        </w:rPr>
        <w:t xml:space="preserve">— Tidakkah kamu berkata apa-apa kepadanya, Geronda? </w:t>
      </w:r>
    </w:p>
    <w:p w14:paraId="6C76CE72" w14:textId="77777777" w:rsidR="00660DE7" w:rsidRDefault="007C2111">
      <w:pPr>
        <w:pStyle w:val="paragraph"/>
        <w:spacing w:before="30" w:after="30"/>
        <w:ind w:left="60" w:right="60"/>
        <w:rPr>
          <w:sz w:val="24"/>
          <w:lang w:val="ru-RU"/>
        </w:rPr>
      </w:pPr>
      <w:r>
        <w:rPr>
          <w:sz w:val="24"/>
          <w:lang w:val="ru-RU"/>
        </w:rPr>
        <w:t>— Apa yang boleh dikatakan kepadanya? Saya tidak berkata sepatah pun, tetapi dia terus menghina Kristus dan Ibu Tuhan — dengan sengaja, semata-mata untuk menyakitkan hati saya. Saya sedar perkara ini kemudian dan hanya berdoa. Dan lihat—sebelumnya, dia dan yang lain akan mengumpat tanpa sebab langsung, selepas itu, apabila perkara tidak berjalan seperti kehendak mereka dan mereka ingin melepaskan marah, mereka menggigit lidah! Jika seorang yang tidak malu itu mengumpat atau menghujat, lebih baik berpura-pur</w:t>
      </w:r>
      <w:r>
        <w:rPr>
          <w:sz w:val="24"/>
          <w:lang w:val="ru-RU"/>
        </w:rPr>
        <w:t>a sibuk dengan sesuatu dan tidak dapat mendengarnya, sambil anda sendiri berdoa. Kerana jika dia sedar anda memerhatikannya, dia mungkin akan mengumpat tanpa henti. Dan anda, dengan cara ini, akan menjadi punca dia dirasuk oleh roh jahat. Namun, jika yang mengumpat itu bukan orang yang tidak malu, tetapi seorang yang berprinsip, dan dia mengumpat kerana tabiat buruk, maka anda boleh menegurnya. Tetapi jika dia bukan sahaja berprinsip tetapi juga agak mementingkan diri sendiri, maka berhati-hatilah. Jangan b</w:t>
      </w:r>
      <w:r>
        <w:rPr>
          <w:sz w:val="24"/>
          <w:lang w:val="ru-RU"/>
        </w:rPr>
        <w:t xml:space="preserve">ercakap dengannya dengan tegas, tetapi dengan sebaik mungkin secara rendah hati dan penuh kesedihan. St Isaac berkata: "Hinailah mereka yang bergaduh denganmu dengan kuasa kebajikanmu... dan pendamkan mulut mereka dengan kelembutan dan </w:t>
      </w:r>
      <w:r>
        <w:rPr>
          <w:sz w:val="24"/>
          <w:lang w:val="ru-RU"/>
        </w:rPr>
        <w:lastRenderedPageBreak/>
        <w:t>kedamaian bibirmu. Hinailah mereka yang tidak terkawal dengan kelakuan berakhlakmu, dan mereka yang tidak malu secara nafsu dengan pengawalan matamu."</w:t>
      </w:r>
      <w:r>
        <w:rPr>
          <w:rStyle w:val="FootnoteReference"/>
          <w:sz w:val="24"/>
          <w:lang w:val="ru-RU"/>
        </w:rPr>
        <w:footnoteReference w:id="47"/>
      </w:r>
      <w:r>
        <w:rPr>
          <w:sz w:val="24"/>
          <w:lang w:val="ru-RU"/>
        </w:rPr>
        <w:t xml:space="preserve"> </w:t>
      </w:r>
    </w:p>
    <w:p w14:paraId="24DAD165" w14:textId="77777777" w:rsidR="00660DE7" w:rsidRDefault="00660DE7">
      <w:pPr>
        <w:rPr>
          <w:lang w:val="ru-RU"/>
        </w:rPr>
      </w:pPr>
    </w:p>
    <w:p w14:paraId="799FCB68" w14:textId="77777777" w:rsidR="00660DE7" w:rsidRDefault="00660DE7">
      <w:pPr>
        <w:rPr>
          <w:lang w:val="ru-RU"/>
        </w:rPr>
      </w:pPr>
    </w:p>
    <w:p w14:paraId="024B4C12" w14:textId="77777777" w:rsidR="00660DE7" w:rsidRDefault="007C2111">
      <w:pPr>
        <w:pStyle w:val="Heading3"/>
        <w:spacing w:before="390" w:after="240"/>
        <w:rPr>
          <w:lang w:val="ru-RU"/>
        </w:rPr>
      </w:pPr>
      <w:bookmarkStart w:id="76" w:name="_Toc196400469"/>
      <w:bookmarkStart w:id="77" w:name="_Toc196897689"/>
      <w:bookmarkStart w:id="78" w:name="_Toc196894765"/>
      <w:bookmarkStart w:id="79" w:name="_Toc225752479"/>
      <w:r>
        <w:rPr>
          <w:lang w:val="ru-RU"/>
        </w:rPr>
        <w:t xml:space="preserve">Bab 3. </w:t>
      </w:r>
      <w:r>
        <w:rPr>
          <w:lang w:val="ru-RU"/>
        </w:rPr>
        <w:br/>
        <w:t>"Kerana segala-galanya suci bagi orang yang suci..."</w:t>
      </w:r>
      <w:bookmarkEnd w:id="76"/>
      <w:r>
        <w:rPr>
          <w:rStyle w:val="FootnoteReference"/>
          <w:lang w:val="ru-RU"/>
        </w:rPr>
        <w:footnoteReference w:id="48"/>
      </w:r>
      <w:bookmarkEnd w:id="77"/>
      <w:bookmarkEnd w:id="78"/>
      <w:bookmarkEnd w:id="79"/>
      <w:r>
        <w:rPr>
          <w:lang w:val="ru-RU"/>
        </w:rPr>
        <w:t xml:space="preserve"> </w:t>
      </w:r>
    </w:p>
    <w:p w14:paraId="1DB2089C" w14:textId="77777777" w:rsidR="00660DE7" w:rsidRDefault="00660DE7">
      <w:pPr>
        <w:rPr>
          <w:lang w:val="ru-RU"/>
        </w:rPr>
      </w:pPr>
    </w:p>
    <w:p w14:paraId="520119BF" w14:textId="77777777" w:rsidR="00660DE7" w:rsidRDefault="007C2111">
      <w:pPr>
        <w:pStyle w:val="Heading4"/>
        <w:rPr>
          <w:lang w:val="ru-RU"/>
        </w:rPr>
      </w:pPr>
      <w:bookmarkStart w:id="80" w:name="_Toc196897690"/>
      <w:bookmarkStart w:id="81" w:name="_Toc196894766"/>
      <w:bookmarkStart w:id="82" w:name="_Toc196400470"/>
      <w:bookmarkStart w:id="83" w:name="_Toc225752480"/>
      <w:r>
        <w:rPr>
          <w:lang w:val="ru-RU"/>
        </w:rPr>
        <w:t>Seseorang yang rohani "ialah api yang membakar habis"</w:t>
      </w:r>
      <w:bookmarkEnd w:id="80"/>
      <w:bookmarkEnd w:id="81"/>
      <w:bookmarkEnd w:id="82"/>
      <w:bookmarkEnd w:id="83"/>
    </w:p>
    <w:p w14:paraId="0F459366" w14:textId="77777777" w:rsidR="00660DE7" w:rsidRDefault="007C2111">
      <w:pPr>
        <w:pStyle w:val="paragraph"/>
        <w:spacing w:before="30" w:after="30"/>
        <w:ind w:left="60" w:right="60"/>
        <w:rPr>
          <w:sz w:val="24"/>
          <w:lang w:val="ru-RU"/>
        </w:rPr>
      </w:pPr>
      <w:r>
        <w:rPr>
          <w:sz w:val="24"/>
          <w:lang w:val="ru-RU"/>
        </w:rPr>
        <w:t xml:space="preserve">— Geronda, bagaimana seseorang boleh hidup dalam masyarakat hari ini dengan cara Kristian yang betul, tanpa tergoda oleh orang yang hidup jauh daripada Tuhan? </w:t>
      </w:r>
    </w:p>
    <w:p w14:paraId="7B346FD1" w14:textId="77777777" w:rsidR="00660DE7" w:rsidRDefault="007C2111">
      <w:pPr>
        <w:pStyle w:val="paragraph"/>
        <w:spacing w:before="30" w:after="30"/>
        <w:ind w:left="60" w:right="60"/>
        <w:rPr>
          <w:sz w:val="24"/>
          <w:lang w:val="ru-RU"/>
        </w:rPr>
      </w:pPr>
      <w:r>
        <w:rPr>
          <w:sz w:val="24"/>
          <w:lang w:val="ru-RU"/>
        </w:rPr>
        <w:t xml:space="preserve">— Mengapa tergoda oleh mereka yang tidak hidup dekat dengan Tuhan? Jika, dalam sebuah keluarga yang mempunyai enam atau lapan adik-beradik, satu atau dua orang sesat oleh Satan, adakah kehidupan berdosa mereka akan menggoda yang lain? </w:t>
      </w:r>
    </w:p>
    <w:p w14:paraId="25B294DF" w14:textId="77777777" w:rsidR="00660DE7" w:rsidRDefault="007C2111">
      <w:pPr>
        <w:pStyle w:val="paragraph"/>
        <w:spacing w:before="30" w:after="30"/>
        <w:ind w:left="60" w:right="60"/>
        <w:rPr>
          <w:sz w:val="24"/>
          <w:lang w:val="ru-RU"/>
        </w:rPr>
      </w:pPr>
      <w:r>
        <w:rPr>
          <w:sz w:val="24"/>
          <w:lang w:val="ru-RU"/>
        </w:rPr>
        <w:t xml:space="preserve">— Tidak, mereka akan berasa kasihan kepada mereka, kerana mereka adalah saudara. </w:t>
      </w:r>
    </w:p>
    <w:p w14:paraId="4F05F0E0" w14:textId="77777777" w:rsidR="00660DE7" w:rsidRDefault="007C2111">
      <w:pPr>
        <w:pStyle w:val="paragraph"/>
        <w:spacing w:before="30" w:after="30"/>
        <w:ind w:left="60" w:right="60"/>
        <w:rPr>
          <w:sz w:val="24"/>
          <w:lang w:val="ru-RU"/>
        </w:rPr>
      </w:pPr>
      <w:r>
        <w:rPr>
          <w:sz w:val="24"/>
          <w:lang w:val="ru-RU"/>
        </w:rPr>
        <w:t xml:space="preserve">— Nah, lihatlah, kejahatan terletak dalam diri kita. Kita kekurangan kasih, itulah sebabnya kita tidak menganggap semua orang sebagai saudara kita dan tergoda dengan kehidupan berdosa mereka. Kita semua adalah satu keluarga besar dan bersaudara antara satu sama lain, kerana semua orang adalah anak-anak Tuhan. Jika kita benar-benar menyedari bahawa kita bersaudara dengan semua orang, maka kita akan merasa sakit hati bagi mereka yang hidup dalam dosa. Dan kemudian kehidupan berdosa mereka tidak akan menggoda </w:t>
      </w:r>
      <w:r>
        <w:rPr>
          <w:sz w:val="24"/>
          <w:lang w:val="ru-RU"/>
        </w:rPr>
        <w:t xml:space="preserve">kita, tetapi kita akan berdoa untuk mereka. </w:t>
      </w:r>
    </w:p>
    <w:p w14:paraId="31F68E41" w14:textId="77777777" w:rsidR="00660DE7" w:rsidRDefault="007C2111">
      <w:pPr>
        <w:pStyle w:val="paragraph"/>
        <w:spacing w:before="30" w:after="30"/>
        <w:ind w:left="60" w:right="60"/>
        <w:rPr>
          <w:sz w:val="24"/>
          <w:lang w:val="ru-RU"/>
        </w:rPr>
      </w:pPr>
      <w:r>
        <w:rPr>
          <w:sz w:val="24"/>
          <w:lang w:val="ru-RU"/>
        </w:rPr>
        <w:t>Jadi, jika kita tergoda, kejahatan bukan terletak di luar tetapi di dalam diri kita. Katakanlah kepada diri kita sendiri apabila seseorang menggoda kita: "Dan berapa ramai yang kamu goda? Dan demi Tuhan, tidakkah kamu menahan diri terhadap saudaramu? Dan bagaimana Tuhan menoleransi kamu, dengan segala yang kamu lakukan?" Fikirkanlah tentang Tuhan, tentang Ibu Tuhan yang Maha Suci, tentang Malaikat yang melihat semua orang di bumi. Mereka, seolah-olah, berdiri di balkoni dan, memandang ke bawah ke dataran, m</w:t>
      </w:r>
      <w:r>
        <w:rPr>
          <w:sz w:val="24"/>
          <w:lang w:val="ru-RU"/>
        </w:rPr>
        <w:t xml:space="preserve">elihat semua orang yang berkumpul di sana. Mereka melihat ada yang mencuri, yang lain mengumpat, yang lain melakukan dosa nafsu, dan sebagainya. Bagaimana mereka boleh bersabar dengan mereka? Mereka bersabar dengan segala kejahatan dan dosa di dunia, tetapi kita tidak dapat bersabar dengan saudara kita! Ini mengerikan!.. </w:t>
      </w:r>
    </w:p>
    <w:p w14:paraId="5ABC1506" w14:textId="77777777" w:rsidR="00660DE7" w:rsidRDefault="007C2111">
      <w:pPr>
        <w:pStyle w:val="paragraph"/>
        <w:spacing w:before="30" w:after="30"/>
        <w:ind w:left="60" w:right="60"/>
        <w:rPr>
          <w:sz w:val="24"/>
          <w:lang w:val="ru-RU"/>
        </w:rPr>
      </w:pPr>
      <w:r>
        <w:rPr>
          <w:sz w:val="24"/>
          <w:lang w:val="ru-RU"/>
        </w:rPr>
        <w:t>— Geronda, apakah maksud kata-kata Rasul Paulus</w:t>
      </w:r>
      <w:r>
        <w:rPr>
          <w:i/>
          <w:iCs/>
          <w:sz w:val="24"/>
          <w:lang w:val="ru-RU"/>
        </w:rPr>
        <w:t>: 'kerana Tuhan kita adalah api yang memakan habis'</w:t>
      </w:r>
      <w:r>
        <w:rPr>
          <w:sz w:val="24"/>
          <w:lang w:val="ru-RU"/>
        </w:rPr>
        <w:t>?</w:t>
      </w:r>
      <w:r>
        <w:rPr>
          <w:rStyle w:val="FootnoteReference"/>
          <w:sz w:val="24"/>
          <w:lang w:val="ru-RU"/>
        </w:rPr>
        <w:footnoteReference w:id="49"/>
      </w:r>
    </w:p>
    <w:p w14:paraId="7C7F76F8" w14:textId="77777777" w:rsidR="00660DE7" w:rsidRDefault="007C2111">
      <w:pPr>
        <w:pStyle w:val="paragraph"/>
        <w:spacing w:before="30" w:after="30"/>
        <w:ind w:left="60" w:right="60"/>
        <w:rPr>
          <w:sz w:val="24"/>
          <w:lang w:val="ru-RU"/>
        </w:rPr>
      </w:pPr>
      <w:r>
        <w:rPr>
          <w:sz w:val="24"/>
          <w:lang w:val="ru-RU"/>
        </w:rPr>
        <w:t xml:space="preserve">— Jika anda melempar kertas atau sampah ke dalam dapur, bukankah ia akan terbakar? Begitulah dengan orang rohani: apa sahaja yang dilemparkan oleh syaitan kepadanya, ia terbakar. </w:t>
      </w:r>
      <w:r>
        <w:rPr>
          <w:i/>
          <w:iCs/>
          <w:sz w:val="24"/>
          <w:lang w:val="ru-RU"/>
        </w:rPr>
        <w:t>'Api yang memakan habis'</w:t>
      </w:r>
      <w:r>
        <w:rPr>
          <w:sz w:val="24"/>
          <w:lang w:val="ru-RU"/>
        </w:rPr>
        <w:t xml:space="preserve">! Apabila nyalaan ilahi dinyalakan dalam diri seseorang, segala-galanya terbakar. Fikiran jahat tidak lagi melekat padanya. Maksudnya, syaitan tidak berhenti melemparkan fikiran jahat kepadanya, tetapi orang rohani itu 'ialah api' dan membakar fikiran-fikiran itu. Kemudian syaitan menjadi penat dan berhenti [menyerang]. Itulah sebabnya Rasul Paulus berkata: </w:t>
      </w:r>
      <w:r>
        <w:rPr>
          <w:i/>
          <w:iCs/>
          <w:sz w:val="24"/>
          <w:lang w:val="ru-RU"/>
        </w:rPr>
        <w:t>'Segala perkara suci bagi orang yang suci.'</w:t>
      </w:r>
      <w:r>
        <w:rPr>
          <w:sz w:val="24"/>
          <w:lang w:val="ru-RU"/>
        </w:rPr>
        <w:t xml:space="preserve"> Bagi orang yang suci, segala-galanya suci; tiada yang najis. Walaupun orang yang suc</w:t>
      </w:r>
      <w:r>
        <w:rPr>
          <w:sz w:val="24"/>
          <w:lang w:val="ru-RU"/>
        </w:rPr>
        <w:t xml:space="preserve">i itu dilemparkan ke dalam paya, mereka tetap suci, seperti sinar matahari, yang di mana sahaja ia jatuh, tetap cerah dan suci. </w:t>
      </w:r>
    </w:p>
    <w:p w14:paraId="41040899" w14:textId="77777777" w:rsidR="00660DE7" w:rsidRDefault="007C2111">
      <w:pPr>
        <w:pStyle w:val="paragraph"/>
        <w:spacing w:before="30" w:after="30"/>
        <w:ind w:left="60" w:right="60"/>
        <w:rPr>
          <w:sz w:val="24"/>
          <w:lang w:val="ru-RU"/>
        </w:rPr>
      </w:pPr>
      <w:r>
        <w:rPr>
          <w:sz w:val="24"/>
          <w:lang w:val="ru-RU"/>
        </w:rPr>
        <w:t xml:space="preserve">Seorang orang rohani berubah melalui pergaulan dengan seorang orang suci—dalam erti kata yang terbaik—tetapi tidak terbakar semangatnya oleh seorang orang duniawi. Dia melihatnya, menderita untuknya, tetapi dirinya sendiri tidak terjejas. Seseorang yang berada dalam keadaan rohani sederhana berubah menjadi lebih baik melalui pergaulan dengan orang rohani, dan juga berubah oleh orang duniawi, tetapi menjadi lebih </w:t>
      </w:r>
      <w:r>
        <w:rPr>
          <w:sz w:val="24"/>
          <w:lang w:val="ru-RU"/>
        </w:rPr>
        <w:lastRenderedPageBreak/>
        <w:t>buruk. Orang duniawi tidak memahami orang suci dan mudah terangsang oleh orang duniawi. Dan jika orang yang kerasukan iblis melihat orang suci lalu melarikan diri, maka orang duniawi akan mendatangi orang suci untuk menggoda dan menyesatkannya. Sesiapa yang telah mencapai keadaan orang Sodom turut tergoda oleh Malaikat.</w:t>
      </w:r>
      <w:r>
        <w:rPr>
          <w:rStyle w:val="FootnoteReference"/>
          <w:sz w:val="24"/>
          <w:lang w:val="ru-RU"/>
        </w:rPr>
        <w:footnoteReference w:id="50"/>
      </w:r>
      <w:r>
        <w:rPr>
          <w:sz w:val="24"/>
          <w:lang w:val="ru-RU"/>
        </w:rPr>
        <w:t xml:space="preserve"> Seorang yang rendah hati, walaupun kurang berpengalaman secara rohani, dapat membezakan Malaikat Tuhan daripada syaitan, memiliki kesucian rohani dan serupa dengan Malaikat. Tetapi seorang yang mementingkan diri sendiri dan bersifat daging tidak sahaja mudah ditipu oleh syaitan yang licik, malah turut menyebarkan kelicikan itu sendiri, membangkitkannya dalam diri orang lain melalui sifat dagingnya dan menjangkiti jiwa-jiwa yang lemah dengan kuman rohani miliknya. </w:t>
      </w:r>
    </w:p>
    <w:p w14:paraId="52CA9CD7" w14:textId="77777777" w:rsidR="00660DE7" w:rsidRDefault="007C2111">
      <w:pPr>
        <w:pStyle w:val="paragraph"/>
        <w:spacing w:before="30" w:after="30"/>
        <w:ind w:left="60" w:right="60"/>
        <w:rPr>
          <w:sz w:val="24"/>
          <w:lang w:val="ru-RU"/>
        </w:rPr>
      </w:pPr>
      <w:r>
        <w:rPr>
          <w:sz w:val="24"/>
          <w:lang w:val="ru-RU"/>
        </w:rPr>
        <w:t xml:space="preserve">— Geronda, bagaimana seseorang dapat mencapai keadaan di mana segala-galanya dilihat sebagai suci? </w:t>
      </w:r>
    </w:p>
    <w:p w14:paraId="41EFB3FB" w14:textId="77777777" w:rsidR="00660DE7" w:rsidRDefault="007C2111">
      <w:pPr>
        <w:pStyle w:val="paragraph"/>
        <w:spacing w:before="30" w:after="30"/>
        <w:ind w:left="60" w:right="60"/>
        <w:rPr>
          <w:sz w:val="24"/>
          <w:lang w:val="ru-RU"/>
        </w:rPr>
      </w:pPr>
      <w:r>
        <w:rPr>
          <w:sz w:val="24"/>
          <w:lang w:val="ru-RU"/>
        </w:rPr>
        <w:t xml:space="preserve">— Hati mesti disucikan supaya Rahmat Tuhan dapat berdiam di dalamnya. </w:t>
      </w:r>
      <w:r>
        <w:rPr>
          <w:i/>
          <w:iCs/>
          <w:sz w:val="24"/>
          <w:lang w:val="ru-RU"/>
        </w:rPr>
        <w:t xml:space="preserve">"Buatlah bagi aku hati yang suci, hai Tuhan…" </w:t>
      </w:r>
      <w:r>
        <w:rPr>
          <w:sz w:val="24"/>
          <w:lang w:val="ru-RU"/>
        </w:rPr>
        <w:t>(</w:t>
      </w:r>
      <w:r>
        <w:rPr>
          <w:rStyle w:val="FootnoteReference"/>
          <w:i/>
          <w:iCs/>
          <w:sz w:val="24"/>
          <w:lang w:val="ru-RU"/>
        </w:rPr>
        <w:footnoteReference w:id="51"/>
      </w:r>
      <w:r>
        <w:rPr>
          <w:sz w:val="24"/>
          <w:lang w:val="ru-RU"/>
        </w:rPr>
        <w:t xml:space="preserve"> ) — bukankah itulah yang dikatakan oleh mazmur itu? Apabila hati — sama ada lelaki atau perempuan — disucikan, Kristus berdiam di dalamnya. Dan kemudian manusia tidak menggoda mahupun tergoda, tetapi menyalurkan Rahmat dan penghormatan kepada orang lain. Seseorang yang peka dan menjaga kesucian rohani mereka juga memelihara Rahmat Ilahi, dan bukan sahaja melihat segala-galanya sebagai suci, tetapi juga menggunakan yang tidak suci untuk kebaikan. Malah yang tidak suci diubah menjadi sesuatu yang berguna dal</w:t>
      </w:r>
      <w:r>
        <w:rPr>
          <w:sz w:val="24"/>
          <w:lang w:val="ru-RU"/>
        </w:rPr>
        <w:t xml:space="preserve">am usaha rohani mereka yang baik. Dia mengitar semula kertas yang tidak diingini menjadi tisu lap, gam, dan buku latihan; serpihan gangsa menjadi tempat lilin, dan sebagainya. Sebaliknya: seseorang yang memeluk penipuan dan berfikir dengan penuh tipu daya mengubah kebaikan menjadi kejahatan, seperti sebuah kilang yang menghasilkan peluru—malah daripada emas pun dia akan membuat peluru dan selongsong peluru, kerana itulah cara mesin-mesin di kilang itu diset. </w:t>
      </w:r>
    </w:p>
    <w:p w14:paraId="23D86FCA" w14:textId="77777777" w:rsidR="00660DE7" w:rsidRDefault="007C2111">
      <w:pPr>
        <w:pStyle w:val="paragraph"/>
        <w:spacing w:before="30" w:after="30"/>
        <w:ind w:left="60" w:right="60"/>
        <w:rPr>
          <w:sz w:val="24"/>
          <w:lang w:val="ru-RU"/>
        </w:rPr>
      </w:pPr>
      <w:r>
        <w:rPr>
          <w:sz w:val="24"/>
          <w:lang w:val="ru-RU"/>
        </w:rPr>
        <w:t>Jika seseorang mula menyerah kepada dosa, jiwanya menjadi gelap, mata jiwanya menjadi pudar, dan penglihatannya menjadi kabur. Kemudian dia [sudah] dicemari oleh dosa, dan dosa itu mengikatnya. Dia mungkin juga melihat yang suci sebagai kotor. Terdapat orang yang, sebagai contoh, tidak dapat mempercayai bahawa terdapat lelaki dan wanita muda yang menjalani kehidupan yang suci dan murni. "Hari ini," kata mereka, "perkara seperti itu mustahil." Jiwa-jiwa malang ini telah begitu tenggelam dalam dosa sehingga m</w:t>
      </w:r>
      <w:r>
        <w:rPr>
          <w:sz w:val="24"/>
          <w:lang w:val="ru-RU"/>
        </w:rPr>
        <w:t>ereka melihat segala-galanya sebagai berdosa. Mereka yang bergaul dengan wajah bersungut,</w:t>
      </w:r>
      <w:r>
        <w:rPr>
          <w:rStyle w:val="FootnoteReference"/>
          <w:sz w:val="24"/>
          <w:lang w:val="ru-RU"/>
        </w:rPr>
        <w:footnoteReference w:id="52"/>
      </w:r>
      <w:r>
        <w:rPr>
          <w:sz w:val="24"/>
          <w:lang w:val="ru-RU"/>
        </w:rPr>
        <w:t xml:space="preserve"> tidak dapat membayangkan bahawa ada yang lain yang bersahabat dengan Malaikat-malaikat Tuhan. Tetapi seseorang tidak boleh menuntut penghormatan terhadap bunga lili daripada babi. Kerana Kristus sendiri berkata: </w:t>
      </w:r>
      <w:r>
        <w:rPr>
          <w:i/>
          <w:iCs/>
          <w:sz w:val="24"/>
          <w:lang w:val="ru-RU"/>
        </w:rPr>
        <w:t>"...janganlah kamu membuang mutiara kamu di hadapan babi, supaya ia jangan diinjak-injaknya..."</w:t>
      </w:r>
      <w:r>
        <w:rPr>
          <w:rStyle w:val="FootnoteReference"/>
          <w:i/>
          <w:iCs/>
          <w:sz w:val="24"/>
          <w:lang w:val="ru-RU"/>
        </w:rPr>
        <w:footnoteReference w:id="53"/>
      </w:r>
      <w:r>
        <w:rPr>
          <w:sz w:val="24"/>
          <w:lang w:val="ru-RU"/>
        </w:rPr>
        <w:t xml:space="preserve"> Oleh itu, seseorang yang menjalani kehidupan rohani yang suci mesti sangat berhati-hati, bukan sahaja tidak membenarkan diri terlalu mesra dengan orang duniawi, malah juga tidak membenarkan mereka mencampuri urusan rohani, supaya tidak mencederakan diri sendiri atau mereka, kerana orang duniawi mempunyai kod etika yang berbeza, kanun yang berbeza</w:t>
      </w:r>
      <w:r>
        <w:rPr>
          <w:rStyle w:val="FootnoteReference"/>
          <w:sz w:val="24"/>
          <w:lang w:val="ru-RU"/>
        </w:rPr>
        <w:footnoteReference w:id="54"/>
      </w:r>
      <w:r>
        <w:rPr>
          <w:sz w:val="24"/>
          <w:lang w:val="ru-RU"/>
        </w:rPr>
        <w:t xml:space="preserve"> , dan mereka tidak dapat membezakan dunia suci dengan minyak wangi. </w:t>
      </w:r>
    </w:p>
    <w:p w14:paraId="4145566C" w14:textId="77777777" w:rsidR="00660DE7" w:rsidRDefault="007C2111">
      <w:pPr>
        <w:pStyle w:val="paragraph"/>
        <w:spacing w:before="30" w:after="30"/>
        <w:ind w:left="60" w:right="60"/>
        <w:rPr>
          <w:sz w:val="24"/>
          <w:lang w:val="ru-RU"/>
        </w:rPr>
      </w:pPr>
      <w:r>
        <w:rPr>
          <w:sz w:val="24"/>
          <w:lang w:val="ru-RU"/>
        </w:rPr>
        <w:t xml:space="preserve">— Geronda, bolehkah godaan luaran menghalang seseorang yang ingin hidup dekat dengan Kristus? </w:t>
      </w:r>
    </w:p>
    <w:p w14:paraId="1C11565C" w14:textId="77777777" w:rsidR="00660DE7" w:rsidRDefault="007C2111">
      <w:pPr>
        <w:pStyle w:val="paragraph"/>
        <w:spacing w:before="30" w:after="30"/>
        <w:ind w:left="60" w:right="60"/>
        <w:rPr>
          <w:sz w:val="24"/>
          <w:lang w:val="ru-RU"/>
        </w:rPr>
      </w:pPr>
      <w:r>
        <w:rPr>
          <w:sz w:val="24"/>
          <w:lang w:val="ru-RU"/>
        </w:rPr>
        <w:t xml:space="preserve">— Tidak. Hanya kehidupan kita yang tidak rohani dapat memisahkan kita daripada Kristus. Itulah yang sebenarnya dilakukan oleh syaitan—ia mencipta godaan dan menabur kejahatan, memerangi manusia, kadangkala dengan kejam, kadangkala dengan licik. </w:t>
      </w:r>
    </w:p>
    <w:p w14:paraId="602ADB31" w14:textId="77777777" w:rsidR="00660DE7" w:rsidRDefault="007C2111">
      <w:pPr>
        <w:pStyle w:val="paragraph"/>
        <w:spacing w:before="30" w:after="30"/>
        <w:ind w:left="60" w:right="60"/>
        <w:rPr>
          <w:sz w:val="24"/>
          <w:lang w:val="ru-RU"/>
        </w:rPr>
      </w:pPr>
      <w:r>
        <w:rPr>
          <w:sz w:val="24"/>
          <w:lang w:val="ru-RU"/>
        </w:rPr>
        <w:t xml:space="preserve">Kristus mengasihi kita, dan apabila kita hidup menurut kehendak-Nya, Dia bersama kita. Oleh itu, apabila anda melihat godaan muncul, jangan takut dan jangan panik. Jika seseorang tidak mendekati apa yang sedang berlaku dengan sikap rohani, dia tidak akan mempunyai satu hari pun yang penuh kegembiraan, kerana syaitan akan menyerang titik lemah mereka dan sentiasa mencipta godaan untuk mengganggu mereka — satu hari ini, satu lagi esok, dan satu lagi lusa. </w:t>
      </w:r>
    </w:p>
    <w:p w14:paraId="6727C37C" w14:textId="77777777" w:rsidR="00660DE7" w:rsidRDefault="00660DE7">
      <w:pPr>
        <w:rPr>
          <w:lang w:val="ru-RU"/>
        </w:rPr>
      </w:pPr>
    </w:p>
    <w:p w14:paraId="7B836055" w14:textId="77777777" w:rsidR="00660DE7" w:rsidRDefault="007C2111">
      <w:pPr>
        <w:pStyle w:val="Heading4"/>
        <w:rPr>
          <w:lang w:val="ru-RU"/>
        </w:rPr>
      </w:pPr>
      <w:bookmarkStart w:id="84" w:name="_Toc196897691"/>
      <w:bookmarkStart w:id="85" w:name="_Toc196894767"/>
      <w:bookmarkStart w:id="86" w:name="_Toc196400471"/>
      <w:bookmarkStart w:id="87" w:name="_Toc225752481"/>
      <w:r>
        <w:rPr>
          <w:lang w:val="ru-RU"/>
        </w:rPr>
        <w:lastRenderedPageBreak/>
        <w:t>Janganlah kita mencipta godaan sendiri</w:t>
      </w:r>
      <w:bookmarkEnd w:id="84"/>
      <w:bookmarkEnd w:id="85"/>
      <w:bookmarkEnd w:id="86"/>
      <w:bookmarkEnd w:id="87"/>
    </w:p>
    <w:p w14:paraId="7A13997B" w14:textId="77777777" w:rsidR="00660DE7" w:rsidRDefault="007C2111">
      <w:pPr>
        <w:pStyle w:val="paragraph"/>
        <w:spacing w:before="30" w:after="30"/>
        <w:ind w:left="60" w:right="60"/>
        <w:rPr>
          <w:sz w:val="24"/>
          <w:lang w:val="ru-RU"/>
        </w:rPr>
      </w:pPr>
      <w:r>
        <w:rPr>
          <w:sz w:val="24"/>
          <w:lang w:val="ru-RU"/>
        </w:rPr>
        <w:t xml:space="preserve">Marilah kita sebisa mungkin berhati-hati dan tidak memberi sebab timbulnya situasi yang menggoda orang. Janganlah kita membuka sebarang celah kepada yang jahat, kerana jiwa yang mempunyai pemikiran rosak akan menjadi semakin rosak dan kemudian mencari alasan untuk membela diri. Dan dalam hal ini, di satu pihak, kita akan membina, dan di pihak lain, kita akan merosakkan. </w:t>
      </w:r>
    </w:p>
    <w:p w14:paraId="5CF40695" w14:textId="77777777" w:rsidR="00660DE7" w:rsidRDefault="007C2111">
      <w:pPr>
        <w:pStyle w:val="paragraph"/>
        <w:spacing w:before="30" w:after="30"/>
        <w:ind w:left="60" w:right="60"/>
        <w:rPr>
          <w:sz w:val="24"/>
          <w:lang w:val="ru-RU"/>
        </w:rPr>
      </w:pPr>
      <w:r>
        <w:rPr>
          <w:sz w:val="24"/>
          <w:lang w:val="ru-RU"/>
        </w:rPr>
        <w:t>Suatu ketika, beberapa orang pemuda moden datang ke kaliva saya. Kami berbual dengan mereka. Pada hari yang sama, saya terpaksa meninggalkan Gunung Suci. Setelah mengetahui hal ini, mereka juga bersiap untuk berangkat. Di atas kapal, mereka menghampiri saya dan duduk di sebelah saya. Dengan penuh minat, mereka mengajukan pelbagai soalan rohani kepada saya. Namun, beberapa penumpang lain salah menafsir apa yang sedang berlaku dan memandang kami dengan penuh kecurigaan. Sekiranya saya dapat menjangkakan bahaw</w:t>
      </w:r>
      <w:r>
        <w:rPr>
          <w:sz w:val="24"/>
          <w:lang w:val="ru-RU"/>
        </w:rPr>
        <w:t xml:space="preserve">a perbualan kami akan disalahertikan, saya pasti akan mengambil langkah berjaga-jaga yang diperlukan. </w:t>
      </w:r>
    </w:p>
    <w:p w14:paraId="18AD688F" w14:textId="77777777" w:rsidR="00660DE7" w:rsidRDefault="007C2111">
      <w:pPr>
        <w:pStyle w:val="paragraph"/>
        <w:spacing w:before="30" w:after="30"/>
        <w:ind w:left="60" w:right="60"/>
        <w:rPr>
          <w:sz w:val="24"/>
          <w:lang w:val="ru-RU"/>
        </w:rPr>
      </w:pPr>
      <w:r>
        <w:rPr>
          <w:sz w:val="24"/>
          <w:lang w:val="ru-RU"/>
        </w:rPr>
        <w:t>Dunia ini penuh dengan tipu daya. Kita mesti cuba untuk tidak mencipta godaan. Kita tidak bertanggungjawab atas perkara di mana kita tidak dapat mengambil langkah yang sesuai, atau untuk perkara yang kita tidak berpengalaman. Tetapi janganlah kita mengharapkan ganjaran daripada Tuhan jika kita mencipta masalah melalui kecuaian. Kita akan menerima ganjaran apabila kita berhati-hati, dan masalah itu diciptakan oleh musuh. Sebagai contoh, seseorang berkata bahawa saya sedang terkena sihir. Pertama, saya akan p</w:t>
      </w:r>
      <w:r>
        <w:rPr>
          <w:sz w:val="24"/>
          <w:lang w:val="ru-RU"/>
        </w:rPr>
        <w:t xml:space="preserve">eriksa sama ada saya benar-benar terkena sihir atau tidak. 'Oleh kerana dia berkata demikian, bermakna dia telah melihat sesuatu. Dia tidak mungkin berkata begitu tanpa sebab; mesti ada sesuatu yang disalahertikannya,' — begitulah cara saya berfikir, dan saya cuba mencari apa yang mungkin telah disalahertikan tentang diri saya, supaya saya dapat membetulkannya. Jika orang berkata saya terkena sihir, bahawa saya seorang ahli sihir, ia menguntungkan saya, kerana orang tidak akan berkumpul dan hidup saya akan </w:t>
      </w:r>
      <w:r>
        <w:rPr>
          <w:sz w:val="24"/>
          <w:lang w:val="ru-RU"/>
        </w:rPr>
        <w:t>menjadi tenang secara monastik. Tetapi orang celaka yang menyebarkan khabar angin itu akan berada di neraka, kerana dia mencederakan Gereja. Bukankah itu menyedihkan [baginya]? Dan saya akan dipersalahkan, kerana saya lalai. Sebagai contoh, ada orang awam yang datang mencium tangan saya, lalu saya tepuk kepala mereka perlahan. Ada yang melihat dan berkata: 'Dia cuma seorang sami, tapi memberi berkat; adakah dia seorang paderi?' Dan dia tidak akan dipersalahkan; saya sahaja yang tidak boleh melakukan itu lag</w:t>
      </w:r>
      <w:r>
        <w:rPr>
          <w:sz w:val="24"/>
          <w:lang w:val="ru-RU"/>
        </w:rPr>
        <w:t xml:space="preserve">i. </w:t>
      </w:r>
    </w:p>
    <w:p w14:paraId="4F90F50A" w14:textId="77777777" w:rsidR="00660DE7" w:rsidRDefault="007C2111">
      <w:pPr>
        <w:pStyle w:val="paragraph"/>
        <w:spacing w:before="30" w:after="30"/>
        <w:ind w:left="60" w:right="60"/>
        <w:rPr>
          <w:sz w:val="24"/>
          <w:lang w:val="ru-RU"/>
        </w:rPr>
      </w:pPr>
      <w:r>
        <w:rPr>
          <w:sz w:val="24"/>
          <w:lang w:val="ru-RU"/>
        </w:rPr>
        <w:t xml:space="preserve">— Geronda, apabila seseorang, kerana cuai, menimbulkan godaan, ada yang berkata: 'Biarkan dia, dia tidak waras.' Bagaimana seseorang harus memandang perkara ini? </w:t>
      </w:r>
    </w:p>
    <w:p w14:paraId="0715583A" w14:textId="77777777" w:rsidR="00660DE7" w:rsidRDefault="007C2111">
      <w:pPr>
        <w:pStyle w:val="paragraph"/>
        <w:spacing w:before="30" w:after="30"/>
        <w:ind w:left="60" w:right="60"/>
        <w:rPr>
          <w:sz w:val="24"/>
          <w:lang w:val="ru-RU"/>
        </w:rPr>
      </w:pPr>
      <w:r>
        <w:rPr>
          <w:sz w:val="24"/>
          <w:lang w:val="ru-RU"/>
        </w:rPr>
        <w:t>— Gila itu ialah orang yang tidak boleh berfikir, bukan orang yang lalai. Orang yang lalai menyalakan api dan tidak berfikir bahawa di tempat dia menyalakannya, akan timbul kobaran api. Apabila orang seperti itu menyalakan api dan membakar jiwa orang lain, kita mesti berdoa dan menuangkan sekurang-kurangnya satu baldi air ke atas api itu. Kemudian ada pula yang seperti pusaran angin: mereka bertaqwa, tetapi akal mereka tidak waras sepenuhnya, dan jika mereka mendengar sesuatu yang tidak mereka setujui, tanp</w:t>
      </w:r>
      <w:r>
        <w:rPr>
          <w:sz w:val="24"/>
          <w:lang w:val="ru-RU"/>
        </w:rPr>
        <w:t xml:space="preserve">a menimbang sama ada ia betul atau salah, mereka merobek-robek segala-galanya. Kemudian kita mesti perlahan-lahan mengekang mereka, dan apabila mereka berhenti, letakkan pula batu di bawah roda mereka dengan berhati-hati, kerana mereka mungkin tergolek ke belakang dan menyeret orang lain bersama mereka. </w:t>
      </w:r>
    </w:p>
    <w:p w14:paraId="58E66982" w14:textId="77777777" w:rsidR="00660DE7" w:rsidRDefault="00660DE7">
      <w:pPr>
        <w:rPr>
          <w:lang w:val="ru-RU"/>
        </w:rPr>
      </w:pPr>
    </w:p>
    <w:p w14:paraId="1A6A8229" w14:textId="77777777" w:rsidR="00660DE7" w:rsidRDefault="007C2111">
      <w:pPr>
        <w:pStyle w:val="Heading4"/>
        <w:rPr>
          <w:lang w:val="ru-RU"/>
        </w:rPr>
      </w:pPr>
      <w:bookmarkStart w:id="88" w:name="_Toc196897692"/>
      <w:bookmarkStart w:id="89" w:name="_Toc196894768"/>
      <w:bookmarkStart w:id="90" w:name="_Toc196400472"/>
      <w:bookmarkStart w:id="91" w:name="_Toc225752482"/>
      <w:r>
        <w:rPr>
          <w:lang w:val="ru-RU"/>
        </w:rPr>
        <w:t>Betapa sesetengah orang suka mencipta godaan</w:t>
      </w:r>
      <w:bookmarkEnd w:id="88"/>
      <w:bookmarkEnd w:id="89"/>
      <w:bookmarkEnd w:id="90"/>
      <w:bookmarkEnd w:id="91"/>
    </w:p>
    <w:p w14:paraId="031021E2" w14:textId="77777777" w:rsidR="00660DE7" w:rsidRDefault="007C2111">
      <w:pPr>
        <w:pStyle w:val="paragraph"/>
        <w:spacing w:before="30" w:after="30"/>
        <w:ind w:left="60" w:right="60"/>
        <w:rPr>
          <w:sz w:val="24"/>
          <w:lang w:val="ru-RU"/>
        </w:rPr>
      </w:pPr>
      <w:r>
        <w:rPr>
          <w:sz w:val="24"/>
          <w:lang w:val="ru-RU"/>
        </w:rPr>
        <w:t>Jangan mudah mempercayai apa yang anda dengar, kerana ada yang bercakap hanya setakat pemahaman mereka sendiri. Dahulu, seorang lelaki datang kepada Hajj Fendi</w:t>
      </w:r>
      <w:r>
        <w:rPr>
          <w:rStyle w:val="FootnoteReference"/>
          <w:sz w:val="24"/>
          <w:lang w:val="ru-RU"/>
        </w:rPr>
        <w:footnoteReference w:id="55"/>
      </w:r>
      <w:r>
        <w:rPr>
          <w:sz w:val="24"/>
          <w:lang w:val="ru-RU"/>
        </w:rPr>
        <w:t xml:space="preserve"> dan berkata kepadanya: "Berikan saya berkat, Hajj Fendi. Seratus ekor ular telah berkumpul di atas sana!" — "Seratus ekor ular!? Dari mana?" — tanya Santo Arsenius dengan terkejut. "Baiklah, bukan tepat seratus, tetapi lima puluh pasti!" — "Lima puluh ekor ular?" — "Baiklah, ada sekurang-kurangnya dua puluh lima!" — "Pernahkah anda dengar dua puluh lima ekor ular merayap bersama-sama?" — tanya orang suci itu. Lelaki itu kemudian memberitahunya bahawa sebenarnya ada sepuluh. "Ayah, ayah," kata orang suci it</w:t>
      </w:r>
      <w:r>
        <w:rPr>
          <w:sz w:val="24"/>
          <w:lang w:val="ru-RU"/>
        </w:rPr>
        <w:t xml:space="preserve">u, "benarkah mereka sedang mengadakan majlis di situ, sehingga sepuluh ekor ular merayap naik sekaligus? Ayah, itu mustahil!" — "Ada lima," tegas lelaki itu. "Lima?" — "Baiklah, ada dua." Kemudian orang suci itu bertanya kepadanya: "Adakah ayah melihatnya?" — "Tidak," katanya, "tetapi saya terdengar mereka mendesis di dahan: sh-sh-sh!.." Maksud saya, mungkin ia cuma sejenis </w:t>
      </w:r>
      <w:r>
        <w:rPr>
          <w:sz w:val="24"/>
          <w:lang w:val="ru-RU"/>
        </w:rPr>
        <w:lastRenderedPageBreak/>
        <w:t>cicak! Saya tidak pernah membuat kesimpulan daripada apa yang saya dengar tanpa menyiasatnya terlebih dahulu. Seorang mungkin berkata s</w:t>
      </w:r>
      <w:r>
        <w:rPr>
          <w:sz w:val="24"/>
          <w:lang w:val="ru-RU"/>
        </w:rPr>
        <w:t xml:space="preserve">esuatu untuk mengutuk, seorang lagi mengatakannya begitu sahaja, dan yang ketiga dengan tujuan tertentu. </w:t>
      </w:r>
    </w:p>
    <w:p w14:paraId="1CF09D6A" w14:textId="77777777" w:rsidR="00660DE7" w:rsidRDefault="007C2111">
      <w:pPr>
        <w:pStyle w:val="paragraph"/>
        <w:spacing w:before="30" w:after="30"/>
        <w:ind w:left="60" w:right="60"/>
        <w:rPr>
          <w:sz w:val="24"/>
          <w:lang w:val="ru-RU"/>
        </w:rPr>
      </w:pPr>
      <w:r>
        <w:rPr>
          <w:sz w:val="24"/>
          <w:lang w:val="ru-RU"/>
        </w:rPr>
        <w:t>Betapa sesetengah orang suka mencipta godaan! Di Konitsa terdapat dua sahabat yang sangat rapat. Pada cuti dan hari Ahad mereka tidak berkeliaran di bandar, tetapi datang ke biara, ke Stomion,</w:t>
      </w:r>
      <w:r>
        <w:rPr>
          <w:rStyle w:val="FootnoteReference"/>
          <w:sz w:val="24"/>
          <w:lang w:val="ru-RU"/>
        </w:rPr>
        <w:footnoteReference w:id="56"/>
      </w:r>
      <w:r>
        <w:rPr>
          <w:sz w:val="24"/>
          <w:lang w:val="ru-RU"/>
        </w:rPr>
        <w:t xml:space="preserve"> dan malah menyanyi dalam paduan suara, kemudian mendaki gunung, ke 'The Camel'.</w:t>
      </w:r>
      <w:r>
        <w:rPr>
          <w:rStyle w:val="FootnoteReference"/>
          <w:sz w:val="24"/>
          <w:lang w:val="ru-RU"/>
        </w:rPr>
        <w:footnoteReference w:id="57"/>
      </w:r>
      <w:r>
        <w:rPr>
          <w:sz w:val="24"/>
          <w:lang w:val="ru-RU"/>
        </w:rPr>
        <w:t xml:space="preserve"> Suatu hari, seorang lelaki korup memasang perangkap untuk mereka. Dia menghampiri salah seorang rakan itu dan berkata: 'Tahukah kamu apa yang dikatakan kawanmu tentang kamu? Begitu dan begini.' Kemudian dia mendatangi rakan kedua dan berkata: 'Tahukah kamu apa yang dikatakan orang yang kamu berkawan itu tentang kamu? Si polan itu. Kedua-duanya segera marah dan mula bergaduh di situ juga di biara. Sementara itu, orang yang telah menyulutkan pergaduhan itu menyelinap pergi semasa mereka masih bertengkar! Yan</w:t>
      </w:r>
      <w:r>
        <w:rPr>
          <w:sz w:val="24"/>
          <w:lang w:val="ru-RU"/>
        </w:rPr>
        <w:t xml:space="preserve">g lebih muda pula memang mudah marah dan mula menghina yang lebih tua. </w:t>
      </w:r>
    </w:p>
    <w:p w14:paraId="55D3BBD5" w14:textId="77777777" w:rsidR="00660DE7" w:rsidRDefault="007C2111">
      <w:pPr>
        <w:pStyle w:val="paragraph"/>
        <w:spacing w:before="30" w:after="30"/>
        <w:ind w:left="60" w:right="60"/>
        <w:rPr>
          <w:sz w:val="24"/>
          <w:lang w:val="ru-RU"/>
        </w:rPr>
      </w:pPr>
      <w:r>
        <w:rPr>
          <w:sz w:val="24"/>
          <w:lang w:val="ru-RU"/>
        </w:rPr>
        <w:t>Saya berfikir: "Apa sebenarnya yang perlu saya lakukan? Lihatlah apa yang sedang dilakukan oleh si pembuat kacau ini!" Lalu saya mendekat dan berkata kepada yang lebih tua: "Dengar, dia masih muda, dan agak gugup pula, jadi janganlah kamu tersinggung; minta maaflah kepadanya." "Ayah," katanya, "apa yang perlu dimaafkan? Tak nampak ke dia menghina saya? Dan ini kali pertama saya mendengar apa yang dia tuduhkan pada saya." Jadi saya mendekat ke arah pemuda itu dan berkata kepadanya: "Dengar, dia lebih tua dar</w:t>
      </w:r>
      <w:r>
        <w:rPr>
          <w:sz w:val="24"/>
          <w:lang w:val="ru-RU"/>
        </w:rPr>
        <w:t>ipadamu, dan keadaan tidak seperti yang kamu sangka. Pergilah dan mohon maaf kepadanya." Dia menjadi marah dan mula menjerit: "Kita akan bergaduh, Bapa!" — "Baiklah," kata saya, "jom, Pantelis, jom bergaduh; cuma beri aku sekejap untuk bersedia." Saya katakan itu lalu pergi. Di belakang biara, kira-kira empat ratus meter jauhnya, saya menyimpan beberapa batang kayu kukuh untuk pagar kebun. Saya pergi ke sana, mengambil sebatang kayu sepanjang kira-kira lima meter dan menyeretnya kembali ke biara. Saya hampi</w:t>
      </w:r>
      <w:r>
        <w:rPr>
          <w:sz w:val="24"/>
          <w:lang w:val="ru-RU"/>
        </w:rPr>
        <w:t xml:space="preserve">r tidak mampu menyeretnya, semata-mata untuk membuatnya ketawa. Dia terdengar saya menyeret sesuatu, tetapi bolehkah anda teka apa yang sedang saya lakukan? Saya menyeretnya ke halaman dan berhenti di hadapan pintu gereja. "Hei," kata saya, "Pantelis, berhentilah, atau kita akan bertarung." Mereka berdua tergelak besar apabila mereka sedar mengapa saya memerlukan tiang itu. Itulah dia! Ais telah cair. Iblis telah tewas. "Kau ada otak ke tidak ni?" saya berkata, "Apa sebenarnya yang kau buat ni?" Dan mereka </w:t>
      </w:r>
      <w:r>
        <w:rPr>
          <w:sz w:val="24"/>
          <w:lang w:val="ru-RU"/>
        </w:rPr>
        <w:t xml:space="preserve">menjadi kawan semula. </w:t>
      </w:r>
    </w:p>
    <w:p w14:paraId="36D9C06F" w14:textId="77777777" w:rsidR="00660DE7" w:rsidRDefault="007C2111">
      <w:pPr>
        <w:pStyle w:val="paragraph"/>
        <w:spacing w:before="30" w:after="30"/>
        <w:ind w:left="60" w:right="60"/>
        <w:rPr>
          <w:sz w:val="24"/>
          <w:lang w:val="ru-RU"/>
        </w:rPr>
      </w:pPr>
      <w:r>
        <w:rPr>
          <w:sz w:val="24"/>
          <w:lang w:val="ru-RU"/>
        </w:rPr>
        <w:t xml:space="preserve">— Adakah pertengkaran itu berlaku pada hari yang sama? </w:t>
      </w:r>
    </w:p>
    <w:p w14:paraId="5AB824EF" w14:textId="77777777" w:rsidR="00660DE7" w:rsidRDefault="007C2111">
      <w:pPr>
        <w:pStyle w:val="paragraph"/>
        <w:spacing w:before="30" w:after="30"/>
        <w:ind w:left="60" w:right="60"/>
        <w:rPr>
          <w:sz w:val="24"/>
          <w:lang w:val="ru-RU"/>
        </w:rPr>
      </w:pPr>
      <w:r>
        <w:rPr>
          <w:sz w:val="24"/>
          <w:lang w:val="ru-RU"/>
        </w:rPr>
        <w:t>— Ya, dan mereka bergaduh teruk! Nampak tak apa yang syaitan lakukan? Syaitan ketiga itu mungkin cemburu dengan mereka kerana mereka begitu rapat seperti saudara. Dia menghasut seorang menentang yang lain lalu melarikan diri. Fitnah adalah perkara yang sangat keji. Itulah sebabnya musuh dipanggil syaitan.</w:t>
      </w:r>
      <w:r>
        <w:rPr>
          <w:rStyle w:val="FootnoteReference"/>
          <w:sz w:val="24"/>
          <w:lang w:val="ru-RU"/>
        </w:rPr>
        <w:footnoteReference w:id="58"/>
      </w:r>
      <w:r>
        <w:rPr>
          <w:sz w:val="24"/>
          <w:lang w:val="ru-RU"/>
        </w:rPr>
        <w:t xml:space="preserve"> Dia mencetuskan kekacauan: dia memberitahu satu perkara kepada seorang, dan perkara lain kepada yang lain. Dan dia mencipta godaan. Dan jiwa-jiwa malang itu mempercayainya lalu saling bermusuhan. </w:t>
      </w:r>
    </w:p>
    <w:p w14:paraId="656DD105" w14:textId="77777777" w:rsidR="00660DE7" w:rsidRDefault="007C2111">
      <w:pPr>
        <w:pStyle w:val="paragraph"/>
        <w:spacing w:before="30" w:after="30"/>
        <w:ind w:left="60" w:right="60"/>
        <w:rPr>
          <w:sz w:val="24"/>
          <w:lang w:val="ru-RU"/>
        </w:rPr>
      </w:pPr>
      <w:r>
        <w:rPr>
          <w:sz w:val="24"/>
          <w:lang w:val="ru-RU"/>
        </w:rPr>
        <w:t xml:space="preserve">— Adakah dia melakukannya dengan sengaja? </w:t>
      </w:r>
    </w:p>
    <w:p w14:paraId="40F891BF" w14:textId="77777777" w:rsidR="00660DE7" w:rsidRDefault="007C2111">
      <w:pPr>
        <w:pStyle w:val="paragraph"/>
        <w:spacing w:before="30" w:after="30"/>
        <w:ind w:left="60" w:right="60"/>
        <w:rPr>
          <w:sz w:val="24"/>
          <w:lang w:val="ru-RU"/>
        </w:rPr>
      </w:pPr>
      <w:r>
        <w:rPr>
          <w:sz w:val="24"/>
          <w:lang w:val="ru-RU"/>
        </w:rPr>
        <w:t xml:space="preserve">— Ya, untuk memisahkan mereka. Dia, sudah tentu, melakukannya 'dari kasih sayang', maksudnya, kerana cemburu. </w:t>
      </w:r>
    </w:p>
    <w:p w14:paraId="1AFC1991" w14:textId="77777777" w:rsidR="00660DE7" w:rsidRDefault="00660DE7">
      <w:pPr>
        <w:rPr>
          <w:lang w:val="ru-RU"/>
        </w:rPr>
      </w:pPr>
    </w:p>
    <w:p w14:paraId="546D8699" w14:textId="77777777" w:rsidR="00660DE7" w:rsidRDefault="007C2111">
      <w:pPr>
        <w:pStyle w:val="Heading4"/>
        <w:rPr>
          <w:lang w:val="ru-RU"/>
        </w:rPr>
      </w:pPr>
      <w:bookmarkStart w:id="92" w:name="_Toc196897693"/>
      <w:bookmarkStart w:id="93" w:name="_Toc196894769"/>
      <w:bookmarkStart w:id="94" w:name="_Toc196400473"/>
      <w:bookmarkStart w:id="95" w:name="_Toc225752483"/>
      <w:r>
        <w:rPr>
          <w:lang w:val="ru-RU"/>
        </w:rPr>
        <w:t>Mendedahkan dosa secara terbuka</w:t>
      </w:r>
      <w:bookmarkEnd w:id="92"/>
      <w:bookmarkEnd w:id="93"/>
      <w:bookmarkEnd w:id="94"/>
      <w:bookmarkEnd w:id="95"/>
    </w:p>
    <w:p w14:paraId="08D17AE5" w14:textId="77777777" w:rsidR="00660DE7" w:rsidRDefault="007C2111">
      <w:pPr>
        <w:pStyle w:val="paragraph"/>
        <w:spacing w:before="30" w:after="30"/>
        <w:ind w:left="60" w:right="60"/>
        <w:rPr>
          <w:sz w:val="24"/>
          <w:lang w:val="ru-RU"/>
        </w:rPr>
      </w:pPr>
      <w:r>
        <w:rPr>
          <w:sz w:val="24"/>
          <w:lang w:val="ru-RU"/>
        </w:rPr>
        <w:t>Apabila kita melihat sesuatu yang buruk, marilah kita menutupi dan tidak menyebarkan khabar tentangnya. Salah apabila kegagalan moral diketahui [oleh semua orang]. Bayangkan terdapat kotoran di atas jalan. Orang yang berakal, apabila lalu, akan mengambil sesuatu dan menutupnya, supaya ia tidak menimbulkan rasa jijik pada orang lain. Sebaliknya, orang yang bodoh, bukannya menutupnya, malah akan menggali kotoran itu dan hanya memperhebatkan busuknya. Begitu juga, dengan mendedahkan dosa orang lain tanpa berfi</w:t>
      </w:r>
      <w:r>
        <w:rPr>
          <w:sz w:val="24"/>
          <w:lang w:val="ru-RU"/>
        </w:rPr>
        <w:t xml:space="preserve">kir, kita menyebabkan kejahatan yang lebih besar. </w:t>
      </w:r>
    </w:p>
    <w:p w14:paraId="67645877" w14:textId="77777777" w:rsidR="00660DE7" w:rsidRDefault="007C2111">
      <w:pPr>
        <w:pStyle w:val="paragraph"/>
        <w:spacing w:before="30" w:after="30"/>
        <w:ind w:left="60" w:right="60"/>
        <w:rPr>
          <w:sz w:val="24"/>
          <w:lang w:val="ru-RU"/>
        </w:rPr>
      </w:pPr>
      <w:r>
        <w:rPr>
          <w:sz w:val="24"/>
          <w:lang w:val="ru-RU"/>
        </w:rPr>
        <w:lastRenderedPageBreak/>
        <w:t xml:space="preserve">Kata-kata Injil </w:t>
      </w:r>
      <w:r>
        <w:rPr>
          <w:i/>
          <w:iCs/>
          <w:sz w:val="24"/>
          <w:lang w:val="ru-RU"/>
        </w:rPr>
        <w:t>"keseluruhan Gereja" (</w:t>
      </w:r>
      <w:r>
        <w:rPr>
          <w:rStyle w:val="FootnoteReference"/>
          <w:i/>
          <w:iCs/>
          <w:sz w:val="24"/>
          <w:lang w:val="ru-RU"/>
        </w:rPr>
        <w:footnoteReference w:id="59"/>
      </w:r>
      <w:r>
        <w:rPr>
          <w:sz w:val="24"/>
          <w:lang w:val="ru-RU"/>
        </w:rPr>
        <w:t xml:space="preserve"> ) tidak bermaksud bahawa segala-galanya mesti diketahui, kerana hari ini Gereja bukanlah segala-galanya. Gereja terdiri daripada orang percaya yang hidup mengikut kehendak Kristus, bukan mereka yang memerangi Gereja. Pada zaman awal Kristianiti, apabila pengakuan dosa dibuat di hadapan semua ahli Gereja, kata-kata Tuhan: </w:t>
      </w:r>
      <w:r>
        <w:rPr>
          <w:i/>
          <w:iCs/>
          <w:sz w:val="24"/>
          <w:lang w:val="ru-RU"/>
        </w:rPr>
        <w:t xml:space="preserve">"Katakan kepada Gereja" </w:t>
      </w:r>
      <w:r>
        <w:rPr>
          <w:sz w:val="24"/>
          <w:lang w:val="ru-RU"/>
        </w:rPr>
        <w:t>— mempunyai maksud harfiah. Namun pada zaman kita sekarang, apabila sudah jarang bagi seluruh keluarga untuk mengaku dosa kepada seorang pengakuan dosa sahaja, jang</w:t>
      </w:r>
      <w:r>
        <w:rPr>
          <w:sz w:val="24"/>
          <w:lang w:val="ru-RU"/>
        </w:rPr>
        <w:t xml:space="preserve">anlah kita membenarkan musuh mengelirukan kita dengan </w:t>
      </w:r>
      <w:r>
        <w:rPr>
          <w:i/>
          <w:iCs/>
          <w:sz w:val="24"/>
          <w:lang w:val="ru-RU"/>
        </w:rPr>
        <w:t>"Katakan kepada Gereja"</w:t>
      </w:r>
      <w:r>
        <w:rPr>
          <w:sz w:val="24"/>
          <w:lang w:val="ru-RU"/>
        </w:rPr>
        <w:t xml:space="preserve"> ini</w:t>
      </w:r>
      <w:r>
        <w:rPr>
          <w:i/>
          <w:iCs/>
          <w:sz w:val="24"/>
          <w:lang w:val="ru-RU"/>
        </w:rPr>
        <w:t>.</w:t>
      </w:r>
      <w:r>
        <w:rPr>
          <w:sz w:val="24"/>
          <w:lang w:val="ru-RU"/>
        </w:rPr>
        <w:t xml:space="preserve"> Kerana dengan menghebahkan secara terbuka, contohnya, beberapa pelanggaran moral, kita mengumumkannya kepada mereka yang bermusuhan dengan Gereja dan memberi mereka alasan untuk memeranginya. Dan dengan cara ini, iman goyah dalam jiwa yang lemah. </w:t>
      </w:r>
    </w:p>
    <w:p w14:paraId="0FA2ACB1" w14:textId="77777777" w:rsidR="00660DE7" w:rsidRDefault="007C2111">
      <w:pPr>
        <w:pStyle w:val="paragraph"/>
        <w:spacing w:before="30" w:after="30"/>
        <w:ind w:left="60" w:right="60"/>
        <w:rPr>
          <w:sz w:val="24"/>
          <w:lang w:val="ru-RU"/>
        </w:rPr>
      </w:pPr>
      <w:r>
        <w:rPr>
          <w:sz w:val="24"/>
          <w:lang w:val="ru-RU"/>
        </w:rPr>
        <w:t>Jika seorang ibu mempunyai seorang anak perempuan yang menjadi pelacur, dia tidak akan menghina atau memalukannya di hadapan orang lain, tetapi akan melakukan segala yang termampu untuk memulihkan nama baiknya. Dia akan menjual segala yang dimilikinya, hingga ke barangan terakhir; dia akan membawa anak perempuannya dan berpindah ke bandar lain, dan akan cuba menjodohkannya, dengan itu membetulkan kehidupan lamanya. Gereja bertindak dengan cara yang sama. Tuhan yang baik bersabar terhadap kita dalam kasih da</w:t>
      </w:r>
      <w:r>
        <w:rPr>
          <w:sz w:val="24"/>
          <w:lang w:val="ru-RU"/>
        </w:rPr>
        <w:t xml:space="preserve">n tidak membiarkan sesiapa diperolok-olok, walaupun Dia, Pengetahui Hati, sedar akan kehinaan kita. Dan para orang suci tidak pernah menghina orang berdosa di hadapan seluruh dunia, tetapi dengan kasih, kepekaan rohani dan secara misteri membantu membetulkan kejahatan. Tetapi kita sendiri, sebagai orang berdosa, melakukan sebaliknya — kita bertindak seperti munafik. Kita mesti berhati-hati agar tidak menjadi mangsa mudah salah faham dan tidak menganggap apa yang dilakukan orang lain sebagai jahat. </w:t>
      </w:r>
    </w:p>
    <w:p w14:paraId="6EC7C582" w14:textId="77777777" w:rsidR="00660DE7" w:rsidRDefault="007C2111">
      <w:pPr>
        <w:pStyle w:val="paragraph"/>
        <w:spacing w:before="30" w:after="30"/>
        <w:ind w:left="60" w:right="60"/>
        <w:rPr>
          <w:sz w:val="24"/>
          <w:lang w:val="ru-RU"/>
        </w:rPr>
      </w:pPr>
      <w:r>
        <w:rPr>
          <w:sz w:val="24"/>
          <w:lang w:val="ru-RU"/>
        </w:rPr>
        <w:t xml:space="preserve">— Geronda, anda menyentuh tentang pendedahan awam terhadap kesalahan moral. Tetapi, adakah perlu untuk memberitahu orang lain tentang dosa atau keadaan tidak sihat yang bersifat berbeza? </w:t>
      </w:r>
    </w:p>
    <w:p w14:paraId="00F109D0" w14:textId="77777777" w:rsidR="00660DE7" w:rsidRDefault="007C2111">
      <w:pPr>
        <w:pStyle w:val="paragraph"/>
        <w:spacing w:before="30" w:after="30"/>
        <w:ind w:left="60" w:right="60"/>
        <w:rPr>
          <w:sz w:val="24"/>
          <w:lang w:val="ru-RU"/>
        </w:rPr>
      </w:pPr>
      <w:r>
        <w:rPr>
          <w:sz w:val="24"/>
          <w:lang w:val="ru-RU"/>
        </w:rPr>
        <w:t>— Lihat: Saya melakukan ini dengan beberapa kenalan saya. Sebagai contoh, saya melihat seseorang berkelakuan buruk dan menyesatkan orang lain. Saya menasihatinya untuk memperbaiki diri: sekali, lima kali, sepuluh, dua puluh, tiga puluh, tetapi dia tidak memperbaiki diri. Namun, selepas beberapa kali peringatan, dia tidak berhak terus bersikap buruk, kerana orang lain sesat dan menirunya. Anda lihat, orang cepat meniru kejahatan, tetapi tidak kebaikan. Maka tibalah masanya saya terpaksa memberitahu orang lai</w:t>
      </w:r>
      <w:r>
        <w:rPr>
          <w:sz w:val="24"/>
          <w:lang w:val="ru-RU"/>
        </w:rPr>
        <w:t xml:space="preserve">n yang menyaksikan sikap buruk ini, demi melindungi mereka. </w:t>
      </w:r>
    </w:p>
    <w:p w14:paraId="3A120E29" w14:textId="77777777" w:rsidR="00660DE7" w:rsidRDefault="007C2111">
      <w:pPr>
        <w:pStyle w:val="paragraph"/>
        <w:spacing w:before="30" w:after="30"/>
        <w:ind w:left="60" w:right="60"/>
        <w:rPr>
          <w:sz w:val="24"/>
          <w:lang w:val="ru-RU"/>
        </w:rPr>
      </w:pPr>
      <w:r>
        <w:rPr>
          <w:sz w:val="24"/>
          <w:lang w:val="ru-RU"/>
        </w:rPr>
        <w:t>Dengan kata lain, apabila saya berkata: "Saya tidak suka apa yang dilakukan oleh si polan," saya katakan ini bukan untuk mengutuknya, kerana saya sendiri telah memberitahunya ini sebanyak lima ratus kali, tetapi kerana orang lain, melihat kelemahannya, terpengaruh dengannya, menirunya dan, malah, berkata: "Oleh kerana Elder Paisios tidak berkata apa-apa kepadanya, itu mesti bermakna tiada apa-apa yang salah dengan kelakuannya." Dan jika saya tidak menyatakan pemikiran saya bahawa saya tidak menyukai perkara</w:t>
      </w:r>
      <w:r>
        <w:rPr>
          <w:sz w:val="24"/>
          <w:lang w:val="ru-RU"/>
        </w:rPr>
        <w:t xml:space="preserve"> ini, ia akan memberi tanggapan bahawa saya menyokongnya, bahawa saya juga menyukainya. Dan dengan cara ini, semuanya musnah, kerana seseorang mungkin memutuskan bahawa taktik si penjahat itu betul, dan mula mengamalkannya sendiri. Dan apakah akibatnya? Dan mereka fikir, omong-omong, bahawa saya tidak berkata apa-apa kepadanya, kerana mereka tidak tahu bagaimana dia telah menyeksa saya sepanjang masa ini. Dan syaitan ada di situ, berkata: "Tiada apa-apa yang salah dengan apa yang kamu lakukan. Lihat, orang </w:t>
      </w:r>
      <w:r>
        <w:rPr>
          <w:sz w:val="24"/>
          <w:lang w:val="ru-RU"/>
        </w:rPr>
        <w:t>lain pun melakukan perkara yang sama, dan Tua Paisios tidak berkata apa-apa kepadanya." Jadi, apabila saya melihat seseorang terus hidup mengikut 'typikon' mereka sendiri—</w:t>
      </w:r>
      <w:r>
        <w:rPr>
          <w:rStyle w:val="FootnoteReference"/>
          <w:sz w:val="24"/>
          <w:lang w:val="ru-RU"/>
        </w:rPr>
        <w:footnoteReference w:id="60"/>
      </w:r>
      <w:r>
        <w:rPr>
          <w:sz w:val="24"/>
          <w:lang w:val="ru-RU"/>
        </w:rPr>
        <w:t xml:space="preserve"> —dan bertindak cuai, walaupun saya telah menasihati mereka untuk memperbaiki diri, maka dalam perbualan dengan seseorang yang mengenali orang itu, saya akan berkata: 'Saya tidak suka apa yang si polan lakukan,' untuk melindungi mereka daripada bahaya. Ini bukan penghakiman; kita tidak boleh mencampuradukkan perkara yang berbeza. </w:t>
      </w:r>
    </w:p>
    <w:p w14:paraId="61B60B11" w14:textId="77777777" w:rsidR="00660DE7" w:rsidRDefault="007C2111">
      <w:pPr>
        <w:pStyle w:val="paragraph"/>
        <w:spacing w:before="30" w:after="30"/>
        <w:ind w:left="60" w:right="60"/>
        <w:rPr>
          <w:sz w:val="24"/>
          <w:lang w:val="ru-RU"/>
        </w:rPr>
      </w:pPr>
      <w:r>
        <w:rPr>
          <w:sz w:val="24"/>
          <w:lang w:val="ru-RU"/>
        </w:rPr>
        <w:t xml:space="preserve">Dan kemudian ada orang datang memarahi saya: "Kenapa awak beritahu orang lain tentang hal ini? Lagipun, ini rahsia." — "Rahsia apa?" saya berkata. "Saya sudah beritahu awak seribu kali, tetapi awak tidak mengubah diri. Awak tidak berhak menyesatkan orang lain dengan membuat mereka menyangka bahawa saya menyokong apa yang awak lakukan!" Seolah-olah tidak cukup saya berdiam diri, sekarang dia pula hendak menyesatkan orang lain! Terutamanya apabila seorang kanak-kanak dari sebuah keluarga yang saya kenali </w:t>
      </w:r>
      <w:r>
        <w:rPr>
          <w:sz w:val="24"/>
          <w:lang w:val="ru-RU"/>
        </w:rPr>
        <w:lastRenderedPageBreak/>
        <w:t>datang, dan saya lihat kelakuannya memusnahkan keluarga itu, saya katakan kepadanya: "Dengar, jika kau tidak memperbaiki kelakuanmu, aku akan beritahu ibumu tentang hal ini. Tiada siapa memberi hak kepada kamu untuk datang kepada saya, memberitahu semua ini, dan kemudian terus melakukan sewenang-wenangnya. Saya akan memberitahu ibu kamu untuk menyelamatkan keluarga kamu." Jika dia menunjukkan taubat, maka itu hal yang berbeza. Tetapi jika dia terus meneruskan taktiknya, maka saya mesti memberitahu ibunya te</w:t>
      </w:r>
      <w:r>
        <w:rPr>
          <w:sz w:val="24"/>
          <w:lang w:val="ru-RU"/>
        </w:rPr>
        <w:t xml:space="preserve">ntang perkara ini, kerana saya memikul tanggungjawab untuk hal ini. </w:t>
      </w:r>
    </w:p>
    <w:p w14:paraId="1FD37E1E" w14:textId="77777777" w:rsidR="00660DE7" w:rsidRDefault="00660DE7">
      <w:pPr>
        <w:rPr>
          <w:lang w:val="ru-RU"/>
        </w:rPr>
      </w:pPr>
    </w:p>
    <w:p w14:paraId="0F9A10CE" w14:textId="77777777" w:rsidR="00660DE7" w:rsidRDefault="00660DE7">
      <w:pPr>
        <w:rPr>
          <w:lang w:val="ru-RU"/>
        </w:rPr>
      </w:pPr>
    </w:p>
    <w:p w14:paraId="24836263" w14:textId="77777777" w:rsidR="00660DE7" w:rsidRDefault="007C2111">
      <w:pPr>
        <w:pStyle w:val="Heading3"/>
        <w:spacing w:before="390" w:after="240"/>
        <w:rPr>
          <w:lang w:val="ru-RU"/>
        </w:rPr>
      </w:pPr>
      <w:bookmarkStart w:id="96" w:name="_Toc196897694"/>
      <w:bookmarkStart w:id="97" w:name="_Toc196894770"/>
      <w:bookmarkStart w:id="98" w:name="_Toc196400474"/>
      <w:bookmarkStart w:id="99" w:name="_Toc225752484"/>
      <w:r>
        <w:rPr>
          <w:lang w:val="ru-RU"/>
        </w:rPr>
        <w:t xml:space="preserve">Bab 4. </w:t>
      </w:r>
      <w:r>
        <w:rPr>
          <w:lang w:val="ru-RU"/>
        </w:rPr>
        <w:br/>
        <w:t xml:space="preserve">Bahawa seseorang harus bertindak </w:t>
      </w:r>
      <w:r>
        <w:rPr>
          <w:lang w:val="ru-RU"/>
        </w:rPr>
        <w:br/>
        <w:t>dengan kebijaksanaan dan kasih sayang</w:t>
      </w:r>
      <w:bookmarkEnd w:id="96"/>
      <w:bookmarkEnd w:id="97"/>
      <w:bookmarkEnd w:id="98"/>
      <w:bookmarkEnd w:id="99"/>
    </w:p>
    <w:p w14:paraId="5F62489A" w14:textId="77777777" w:rsidR="00660DE7" w:rsidRDefault="00660DE7">
      <w:pPr>
        <w:rPr>
          <w:lang w:val="ru-RU"/>
        </w:rPr>
      </w:pPr>
    </w:p>
    <w:p w14:paraId="58883793" w14:textId="77777777" w:rsidR="00660DE7" w:rsidRDefault="007C2111">
      <w:pPr>
        <w:pStyle w:val="Heading4"/>
        <w:rPr>
          <w:lang w:val="ru-RU"/>
        </w:rPr>
      </w:pPr>
      <w:bookmarkStart w:id="100" w:name="_Toc196897695"/>
      <w:bookmarkStart w:id="101" w:name="_Toc196894771"/>
      <w:bookmarkStart w:id="102" w:name="_Toc196400475"/>
      <w:bookmarkStart w:id="103" w:name="_Toc225752485"/>
      <w:r>
        <w:rPr>
          <w:lang w:val="ru-RU"/>
        </w:rPr>
        <w:t>Bekerja Pada Diri Kita</w:t>
      </w:r>
      <w:bookmarkEnd w:id="100"/>
      <w:bookmarkEnd w:id="101"/>
      <w:bookmarkEnd w:id="102"/>
      <w:bookmarkEnd w:id="103"/>
    </w:p>
    <w:p w14:paraId="7CC8F75D" w14:textId="77777777" w:rsidR="00660DE7" w:rsidRDefault="007C2111">
      <w:pPr>
        <w:pStyle w:val="paragraph"/>
        <w:spacing w:before="30" w:after="30"/>
        <w:ind w:left="60" w:right="60"/>
        <w:rPr>
          <w:sz w:val="24"/>
          <w:lang w:val="ru-RU"/>
        </w:rPr>
      </w:pPr>
      <w:r>
        <w:rPr>
          <w:sz w:val="24"/>
          <w:lang w:val="ru-RU"/>
        </w:rPr>
        <w:t xml:space="preserve">Jika anda ingin membantu Gereja, maka berusaha memperbaiki diri sendiri daripada orang lain. Jika anda memperbaiki diri sendiri, sebahagian daripada Gereja akan segera diperbaiki. Dan jelas bahawa jika semua orang bertindak sedemikian, Gereja akan diatur dengan sempurna. Tetapi orang hari ini mementingkan segala-galanya kecuali diri mereka sendiri, kerana mudah untuk mementingkan orang lain, sedangkan bekerja pada diri sendiri memerlukan usaha. </w:t>
      </w:r>
    </w:p>
    <w:p w14:paraId="44C69961" w14:textId="77777777" w:rsidR="00660DE7" w:rsidRDefault="007C2111">
      <w:pPr>
        <w:pStyle w:val="paragraph"/>
        <w:spacing w:before="30" w:after="30"/>
        <w:ind w:left="60" w:right="60"/>
        <w:rPr>
          <w:sz w:val="24"/>
          <w:lang w:val="ru-RU"/>
        </w:rPr>
      </w:pPr>
      <w:r>
        <w:rPr>
          <w:sz w:val="24"/>
          <w:lang w:val="ru-RU"/>
        </w:rPr>
        <w:t>Jika kita berusaha memperbaiki diri dan, bergantung terutamanya kepada pertolongan Ilahi, lebih mengutamakan aktiviti batin daripada aktiviti zahir, kita akan dapat membantu orang lain dengan lebih berkesan. Malahan, kita akan dapat mencapai ketenangan batin, yang akan dengan senyap membantu jiwa-jiwa yang kita temui, kerana keadaan rohani batin seseorang memperlihatkan kebajikan moral dan mengubah jiwa orang lain. Apabila seseorang mencurahkan diri kepada aktiviti luaran tanpa mencapai keadaan rohani dalam</w:t>
      </w:r>
      <w:r>
        <w:rPr>
          <w:sz w:val="24"/>
          <w:lang w:val="ru-RU"/>
        </w:rPr>
        <w:t>an yang disucikan, dia mungkin menjalani suatu perjuangan rohani, namun pada masa yang sama mengalami kesengsaraan dan seksaan; dia akan kekurangan kepercayaan kepada Tuhan, dan seringkali kehilangan ketenangan. Jika mereka tidak menjadikan diri mereka baik, mereka tidak dapat mendakwa bahawa keprihatinan mereka terhadap kebaikan bersama adalah murni. Setelah membebaskan diri mereka daripada diri lama dan daripada segala perkara duniawi, mereka sudah memiliki Rahmat Ilahi. Dengan itu, dia sendiri akan mempu</w:t>
      </w:r>
      <w:r>
        <w:rPr>
          <w:sz w:val="24"/>
          <w:lang w:val="ru-RU"/>
        </w:rPr>
        <w:t xml:space="preserve">nyai ketenangan fikiran, dan dia akan dapat membantu orang dengan apa jua sifat. Tetapi jika dia kekurangan Rahmat Tuhan, dia tidak dapat menguasai dirinya sendiri mahupun membantu orang lain dengan cara yang menghasilkan hasil yang menyenangkan Tuhan. Pertama, dia sendiri mesti menyelami Rahmat, dan hanya kemudian barulah kekuatannya, yang kini telah disucikan, boleh digunakan untuk keselamatan orang lain. </w:t>
      </w:r>
    </w:p>
    <w:p w14:paraId="11F6FBFA" w14:textId="77777777" w:rsidR="00660DE7" w:rsidRDefault="00660DE7">
      <w:pPr>
        <w:rPr>
          <w:lang w:val="ru-RU"/>
        </w:rPr>
      </w:pPr>
    </w:p>
    <w:p w14:paraId="4B2D6236" w14:textId="77777777" w:rsidR="00660DE7" w:rsidRDefault="007C2111">
      <w:pPr>
        <w:pStyle w:val="Heading4"/>
        <w:rPr>
          <w:lang w:val="ru-RU"/>
        </w:rPr>
      </w:pPr>
      <w:bookmarkStart w:id="104" w:name="_Toc196897696"/>
      <w:bookmarkStart w:id="105" w:name="_Toc196894772"/>
      <w:bookmarkStart w:id="106" w:name="_Toc196400476"/>
      <w:bookmarkStart w:id="107" w:name="_Toc225752486"/>
      <w:r>
        <w:rPr>
          <w:lang w:val="ru-RU"/>
        </w:rPr>
        <w:t>Kebaikan mesti dilakukan dengan cara yang baik</w:t>
      </w:r>
      <w:bookmarkEnd w:id="104"/>
      <w:bookmarkEnd w:id="105"/>
      <w:bookmarkEnd w:id="106"/>
      <w:bookmarkEnd w:id="107"/>
    </w:p>
    <w:p w14:paraId="271D9AE5"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apa yang terlintas di fikiran anda apabila anda menghadapi masalah? </w:t>
      </w:r>
    </w:p>
    <w:p w14:paraId="35CBFE89" w14:textId="77777777" w:rsidR="00660DE7" w:rsidRDefault="007C2111">
      <w:pPr>
        <w:pStyle w:val="paragraph"/>
        <w:spacing w:before="30" w:after="30"/>
        <w:ind w:left="60" w:right="60"/>
        <w:rPr>
          <w:sz w:val="24"/>
          <w:lang w:val="ru-RU"/>
        </w:rPr>
      </w:pPr>
      <w:r>
        <w:rPr>
          <w:sz w:val="24"/>
          <w:lang w:val="ru-RU"/>
        </w:rPr>
        <w:t>— Saya memikirkan apa yang boleh dan tidak boleh dilakukan dari sudut pandang manusia. Saya meneliti perkara itu dari semua sudut: 'Jika saya melakukan ini, bagaimana ia akan menjejaskan itu, dan bagaimana ia akan menjejaskan yang lain? Apa yang buruk mungkin timbul daripadanya, dan apa yang baik?' Saya sentiasa cuba melihat masalah itu dari pelbagai sudut, supaya keputusan yang saya buat adalah, setakat mungkin, yang paling tepat. Kerana melalui kecuaian, seseorang boleh membuat banyak kesilapan. Dan apabi</w:t>
      </w:r>
      <w:r>
        <w:rPr>
          <w:sz w:val="24"/>
          <w:lang w:val="ru-RU"/>
        </w:rPr>
        <w:t xml:space="preserve">la anda sedar kemudian apa yang sepatutnya anda lakukan, ia tidak berguna — semuanya sudah berakhir, seperti kata orang, burung sudah terbang! Katakan seseorang secara tidak sengaja membakar sebuah rumah. Apa boleh buat, anda tidak boleh menghukum mati dia. Tetapi — kerosakan sudah berlaku... </w:t>
      </w:r>
    </w:p>
    <w:p w14:paraId="6DF0A236" w14:textId="77777777" w:rsidR="00660DE7" w:rsidRDefault="007C2111">
      <w:pPr>
        <w:pStyle w:val="paragraph"/>
        <w:spacing w:before="30" w:after="30"/>
        <w:ind w:left="60" w:right="60"/>
        <w:rPr>
          <w:sz w:val="24"/>
          <w:lang w:val="ru-RU"/>
        </w:rPr>
      </w:pPr>
      <w:r>
        <w:rPr>
          <w:sz w:val="24"/>
          <w:lang w:val="ru-RU"/>
        </w:rPr>
        <w:t xml:space="preserve">[Pada suatu masa dahulu] timbul satu masalah dalam sebuah organisasi. Pengurus di sana datang kepada saya dan berkata: "Baiklah, semuanya sudah selesai. Saya pergi ke tempat anu, menemui si polan dan si polan, memberitahu mereka ini dan itu, dan masalah itu telah diselesaikan." — "Masalah itu," kata saya, "baru sahaja bermula. Apa yang berlaku sebelum ini bukanlah masalah. Pada mulanya hanya ada beberapa bara; ia akan </w:t>
      </w:r>
      <w:r>
        <w:rPr>
          <w:sz w:val="24"/>
          <w:lang w:val="ru-RU"/>
        </w:rPr>
        <w:lastRenderedPageBreak/>
        <w:t xml:space="preserve">padam dengan sendirinya, tetapi kini api telah mula berkobar." Dia menyangka dia telah menyelesaikan semuanya dengan tindakannya, malah mahu kami memujinya. Tetapi sebenarnya, tindakannya menimbulkan kekecohan besar dan masalah itu menjadi lebih rumit. </w:t>
      </w:r>
    </w:p>
    <w:p w14:paraId="438BE6A8" w14:textId="77777777" w:rsidR="00660DE7" w:rsidRDefault="007C2111">
      <w:pPr>
        <w:pStyle w:val="paragraph"/>
        <w:spacing w:before="30" w:after="30"/>
        <w:ind w:left="60" w:right="60"/>
        <w:rPr>
          <w:sz w:val="24"/>
          <w:lang w:val="ru-RU"/>
        </w:rPr>
      </w:pPr>
      <w:r>
        <w:rPr>
          <w:sz w:val="24"/>
          <w:lang w:val="ru-RU"/>
        </w:rPr>
        <w:t>Ia memerlukan banyak perhatian, kebijaksanaan dan renungan untuk memastikan amalan baik dilakukan dengan sempurna dan memberi manfaat, kerana jika tidak, bukannya membantu, ia hanya akan mengganggu orang lain. Dan satu lagi perkara: lebih baik membiarkan apa yang anda rancangkan terlaksana. Kerana jika anda 'tergesa-gesa' melakukan sesuatu sebelum ia bersedia—iaitu, membuat keputusan tergesa-gesa—anda mungkin akan menghadapi kesukaran dan menderita kemudian. Apabila perkara-perkara serius ditangguhkan sedik</w:t>
      </w:r>
      <w:r>
        <w:rPr>
          <w:sz w:val="24"/>
          <w:lang w:val="ru-RU"/>
        </w:rPr>
        <w:t>it, ia kemudian akan dilaksanakan dengan cepat dan betul. Anda mungkin seorang jenius, tetapi jika tindakan anda dipacu oleh kesombongan dan kepentingan diri, anda mungkin tidak menyedarinya. Sebagai contoh, semasa memburu, jika seekor anjing adalah anjing campuran tetapi mencari dengan teliti, ia akan menemui jejak arnab. Tetapi seekor anjing lain, yang paling tulen baka, dengan semua kualiti anjing yang terbaik, apabila ia tergesa-gesa, ia berlari sesuka hati ke kanan dan ke kiri. Bertindak sebelum berfik</w:t>
      </w:r>
      <w:r>
        <w:rPr>
          <w:sz w:val="24"/>
          <w:lang w:val="ru-RU"/>
        </w:rPr>
        <w:t xml:space="preserve">ir adalah kesombongan. Oleh itu, seseorang tidak boleh terburu-buru bertindak, tetapi hendaklah terlebih dahulu mempertimbangkan segala-galanya dengan teliti dan berdoa. Apabila doa diutamakan, yang berfungsi bukanlah pemikiran remeh atau ketelaluan, tetapi minda yang disucikan. </w:t>
      </w:r>
    </w:p>
    <w:p w14:paraId="691C8A61" w14:textId="77777777" w:rsidR="00660DE7" w:rsidRDefault="007C2111">
      <w:pPr>
        <w:pStyle w:val="paragraph"/>
        <w:spacing w:before="30" w:after="30"/>
        <w:ind w:left="60" w:right="60"/>
        <w:rPr>
          <w:sz w:val="24"/>
          <w:lang w:val="ru-RU"/>
        </w:rPr>
      </w:pPr>
      <w:r>
        <w:rPr>
          <w:sz w:val="24"/>
          <w:lang w:val="ru-RU"/>
        </w:rPr>
        <w:t>Kita, sebagai orang rohani, sering berkelakuan seolah-olah Tuhan tidak wujud — kita tidak membenarkan-Nya bertindak. Namun Tuhan mengetahui urusan-Nya sendiri. Apa yang saya maksudkan ialah kita ingin bertindak secara duniawi sedangkan terdapat cara rohani untuk menyelesaikan kesukaran secara rohani. Ketika saya berada di Gunung Sinai, seorang hodja tertentu</w:t>
      </w:r>
      <w:r>
        <w:rPr>
          <w:rStyle w:val="FootnoteReference"/>
          <w:sz w:val="24"/>
          <w:lang w:val="ru-RU"/>
        </w:rPr>
        <w:footnoteReference w:id="61"/>
      </w:r>
      <w:r>
        <w:rPr>
          <w:sz w:val="24"/>
          <w:lang w:val="ru-RU"/>
        </w:rPr>
        <w:t xml:space="preserve"> akan datang ke biara setiap Jumaat, masuk ke dalam, memanjat menara masjid yang terletak di situ, dan mula menjerit! Dan betapa hebatnya suaranya! Suaranya sampai ke gua Saint Epistimia. Kemudian biara itu menemui penyelesaian: pada hari Jumaat, apabila hodja itu datang, mereka mula mengunci pintu biara supaya dia tidak dapat masuk. Saya tidak tahu tentang perkara ini. Suatu hari saya turun ke bawah dan melihat hodja itu dalam kemarahan. "Sekarang juga," katanya, "aku akan tunjukkan pada mereka cara menutu</w:t>
      </w:r>
      <w:r>
        <w:rPr>
          <w:sz w:val="24"/>
          <w:lang w:val="ru-RU"/>
        </w:rPr>
        <w:t>p pintu tepat di depan hidungku!.." Saya berkata: "Mereka menutupnya supaya unta tidak masuk. Saya rasa bukan untuk menghalang kamu masuk." Kemudian saya memberitahu para sami tentang hal itu. Salah seorang setiausaha berkata: "Aku akan tunjukkan padanya, hodja itu! "Aku akan menyinga padanya! Aku akan menulis kepada kerajaan bahawa hodja itu mengganggu kami!" — "Dengar," kataku padanya, "Ortodoksi bukan sejenis pil. Mari kita mengadakan jaga malam untuk Bapa-bapa terhormat Sinai dan Santa Katarina dan sera</w:t>
      </w:r>
      <w:r>
        <w:rPr>
          <w:sz w:val="24"/>
          <w:lang w:val="ru-RU"/>
        </w:rPr>
        <w:t>hkan perkara ini kepada Tuhan. Saya juga akan naik ke atas dan berdoa." Saya juga menyuruh beberapa saudara berdoa, dan hodja itu mendapat balasannya! Dia mengemas begnya, pergi, dan lenyap! Dan jika mereka terus menutup pintu, kerajaan tetap akan tahu juga bahawa hodja itu tidak menindas kami, dan pasti akan timbul skandal. Hodja itu pasti akan berkata bahawa pintu ditutup kerana dia datang setiap Jumaat, dan dia akan mencetuskan kemudaratan kepada biara. Dan lebih awal lagi, seorang [orang kaya] melihat [</w:t>
      </w:r>
      <w:r>
        <w:rPr>
          <w:sz w:val="24"/>
          <w:lang w:val="ru-RU"/>
        </w:rPr>
        <w:t xml:space="preserve">Gunung Sinai] dan mahu membina rumah musim panas untuk dirinya di puncak Gunung Sinai. Dia jatuh sakit dan meninggal dunia. Dan tidak lama dahulu, ada orang lain juga mahu membina sesuatu di situ — dan dia juga meninggal dunia. Oleh itu, adalah lebih baik untuk tidak bergantung sepenuhnya pada usaha manusia sendiri, tetapi berdoa dan membiarkan Tuhan bertindak. </w:t>
      </w:r>
    </w:p>
    <w:p w14:paraId="06F592CB" w14:textId="77777777" w:rsidR="00660DE7" w:rsidRDefault="00660DE7">
      <w:pPr>
        <w:rPr>
          <w:lang w:val="ru-RU"/>
        </w:rPr>
      </w:pPr>
    </w:p>
    <w:p w14:paraId="160D2A46" w14:textId="77777777" w:rsidR="00660DE7" w:rsidRDefault="007C2111">
      <w:pPr>
        <w:pStyle w:val="Heading4"/>
        <w:rPr>
          <w:lang w:val="ru-RU"/>
        </w:rPr>
      </w:pPr>
      <w:bookmarkStart w:id="108" w:name="_Toc196400477"/>
      <w:bookmarkStart w:id="109" w:name="_Toc196897697"/>
      <w:bookmarkStart w:id="110" w:name="_Toc196894773"/>
      <w:bookmarkStart w:id="111" w:name="_Toc225752487"/>
      <w:r>
        <w:rPr>
          <w:lang w:val="ru-RU"/>
        </w:rPr>
        <w:t>Tingkah laku dengan akal</w:t>
      </w:r>
      <w:bookmarkEnd w:id="108"/>
      <w:bookmarkEnd w:id="109"/>
      <w:bookmarkEnd w:id="110"/>
      <w:bookmarkEnd w:id="111"/>
    </w:p>
    <w:p w14:paraId="121B7F92" w14:textId="77777777" w:rsidR="00660DE7" w:rsidRDefault="007C2111">
      <w:pPr>
        <w:pStyle w:val="paragraph"/>
        <w:spacing w:before="30" w:after="30"/>
        <w:ind w:left="60" w:right="60"/>
        <w:rPr>
          <w:sz w:val="24"/>
          <w:lang w:val="ru-RU"/>
        </w:rPr>
      </w:pPr>
      <w:r>
        <w:rPr>
          <w:sz w:val="24"/>
          <w:lang w:val="ru-RU"/>
        </w:rPr>
        <w:t xml:space="preserve">— Geronda, apabila kita melihat seseorang berkelakuan buruk, patutkah kita menegurnya? </w:t>
      </w:r>
    </w:p>
    <w:p w14:paraId="43F9CA19" w14:textId="77777777" w:rsidR="00660DE7" w:rsidRDefault="007C2111">
      <w:pPr>
        <w:pStyle w:val="paragraph"/>
        <w:spacing w:before="30" w:after="30"/>
        <w:ind w:left="60" w:right="60"/>
        <w:rPr>
          <w:sz w:val="24"/>
          <w:lang w:val="ru-RU"/>
        </w:rPr>
      </w:pPr>
      <w:r>
        <w:rPr>
          <w:sz w:val="24"/>
          <w:lang w:val="ru-RU"/>
        </w:rPr>
        <w:t>— Ia bergantung pada jenis orang mereka. Pada zaman sekarang, banyak pertimbangan dan pencerahan ilahi diperlukan. Tidak semudah itu untuk menjawab soalan anda. Saya perasan bahawa dalam setiap kes terdapat sehingga lima ratus 'sub-kes'. Sesetengah orang mampu memperbaiki diri, yang lain tidak dan mungkin bertindak balas secara negatif terhadap komen kita. Mereka yang mementingkan diri sendiri akan bertindak balas dengan teruk jika harga diri mereka terluka. Walaupun mereka sering sedar bahawa mereka bersal</w:t>
      </w:r>
      <w:r>
        <w:rPr>
          <w:sz w:val="24"/>
          <w:lang w:val="ru-RU"/>
        </w:rPr>
        <w:t xml:space="preserve">ah, orang seperti itu tidak mengalah kepada sifat mementingkan diri sendiri mereka. Dan apabila motif kita tidak </w:t>
      </w:r>
      <w:r>
        <w:rPr>
          <w:sz w:val="24"/>
          <w:lang w:val="ru-RU"/>
        </w:rPr>
        <w:lastRenderedPageBreak/>
        <w:t xml:space="preserve">sempurna—dengan kata lain, apabila di samping prihatin terhadap orang lain, terdapat juga rasa bangga dalam diri kita, apabila cinta kita tidak murni—mereka akan menentang dengan sangat kuat. </w:t>
      </w:r>
    </w:p>
    <w:p w14:paraId="60CAF48D" w14:textId="77777777" w:rsidR="00660DE7" w:rsidRDefault="007C2111">
      <w:pPr>
        <w:pStyle w:val="paragraph"/>
        <w:spacing w:before="30" w:after="30"/>
        <w:ind w:left="60" w:right="60"/>
        <w:rPr>
          <w:sz w:val="24"/>
          <w:lang w:val="ru-RU"/>
        </w:rPr>
      </w:pPr>
      <w:r>
        <w:rPr>
          <w:sz w:val="24"/>
          <w:lang w:val="ru-RU"/>
        </w:rPr>
        <w:t>Jika kita menegur seseorang kerana kasih, dengan rasa peduli, maka tanpa mengira sama ada mereka memahami kasih kita atau tidak, suatu perubahan berlaku dalam hati mereka, kerana kita digerakkan oleh kasih yang murni. Tetapi teguran tanpa kasih, dengan prasangka, menjadikan orang yang ditegur itu seperti binatang, kerana kejahatan kita, yang menyentuh kesombongannya, menimbulkan percikan, sama seperti besi pada pemetik api menimbulkan percikan daripada batu bara. Jika kita bersabar terhadap saudara kita ker</w:t>
      </w:r>
      <w:r>
        <w:rPr>
          <w:sz w:val="24"/>
          <w:lang w:val="ru-RU"/>
        </w:rPr>
        <w:t xml:space="preserve">ana kasih, maka dia akan memahaminya. Dan dia juga memahami niat jahat kita, walaupun ia bersifat dalaman dan tidak diungkapkan secara zahir, kerana niat jahat kita menimbulkan kegelisahan padanya. Demikian juga iblis, walaupun muncul dalam rupa malaikat cahaya, menimbulkan kegelisahan, manakala Malaikat sejati membawa kegembiraan yang lembut dan tidak terluahkan. </w:t>
      </w:r>
    </w:p>
    <w:p w14:paraId="6514AC66" w14:textId="77777777" w:rsidR="00660DE7" w:rsidRDefault="007C2111">
      <w:pPr>
        <w:pStyle w:val="paragraph"/>
        <w:spacing w:before="30" w:after="30"/>
        <w:ind w:left="60" w:right="60"/>
        <w:rPr>
          <w:sz w:val="24"/>
          <w:lang w:val="ru-RU"/>
        </w:rPr>
      </w:pPr>
      <w:r>
        <w:rPr>
          <w:sz w:val="24"/>
          <w:lang w:val="ru-RU"/>
        </w:rPr>
        <w:t xml:space="preserve">— Jadi, Geronda, apabila kita berkata sesuatu dan terdapat reaksi negatif, adakah itu bermakna permulaan tindakan kita adalah kepentingan diri? </w:t>
      </w:r>
    </w:p>
    <w:p w14:paraId="6526A376" w14:textId="77777777" w:rsidR="00660DE7" w:rsidRDefault="007C2111">
      <w:pPr>
        <w:pStyle w:val="paragraph"/>
        <w:spacing w:before="30" w:after="30"/>
        <w:ind w:left="60" w:right="60"/>
        <w:rPr>
          <w:sz w:val="24"/>
          <w:lang w:val="ru-RU"/>
        </w:rPr>
      </w:pPr>
      <w:r>
        <w:rPr>
          <w:sz w:val="24"/>
          <w:lang w:val="ru-RU"/>
        </w:rPr>
        <w:t>— Seringkali terdapat banyak salah faham. Seorang memahami [perkara itu] dengan satu cara, yang lain dengan cara yang lain. Tetapi seseorang mesti sentiasa memeriksa dirinya: 'Mengapa saya mahu mengatakan ini? Apakah motif saya? Adakah saya merasakan kesakitan untuk jiran saya, atau adakah saya mahu mengatakan ini untuk menunjukkan diri saya baik, untuk bermegah?" Jika seseorang telah menyucikan dirinya, maka walaupun dia marah, menjerit, atau membuat komen kepada seseorang, motifnya akan tetap murni. Dan k</w:t>
      </w:r>
      <w:r>
        <w:rPr>
          <w:sz w:val="24"/>
          <w:lang w:val="ru-RU"/>
        </w:rPr>
        <w:t xml:space="preserve">emudian semuanya menjadi betul, kerana dia bertindak dengan kebijaksanaan. Akai itu kesucian; ia pencerahan Ilahi, kejelasan rohani; maka, bagaimana egoisme boleh wujud bersamanya di sana, di dalam diri? Dan apabila niat itu suci, hati seseorang akan tetap tenang. Dengan cara ini, anda boleh memahami setiap tindakan anda—sama ada ia baik. </w:t>
      </w:r>
    </w:p>
    <w:p w14:paraId="1659E0FA" w14:textId="77777777" w:rsidR="00660DE7" w:rsidRDefault="007C2111">
      <w:pPr>
        <w:pStyle w:val="paragraph"/>
        <w:spacing w:before="30" w:after="30"/>
        <w:ind w:left="60" w:right="60"/>
        <w:rPr>
          <w:sz w:val="24"/>
          <w:lang w:val="ru-RU"/>
        </w:rPr>
      </w:pPr>
      <w:r>
        <w:rPr>
          <w:sz w:val="24"/>
          <w:lang w:val="ru-RU"/>
        </w:rPr>
        <w:t>Anda sering tidak sedar bahawa anda bercakap dengan orang lain dengan nada menyuruh: 'Ini mesti dilakukan dengan cara begini dan begitu.' Egoisme berperanan, dan anda menjadikan jiran anda bermusuhan dengan anda. Jika motifnya murni dan ada kerendahan hati, maka teguran itu membantu orang tersebut. Sebaliknya, sifat mementingkan diri sendiri akan muncul dan membawa kepada hasil yang sebaliknya. Motif di sebalik tindakan anda akan menjadi sepenuhnya murni jika anda menyingkirkan 'diri' anda, iaitu sifat meme</w:t>
      </w:r>
      <w:r>
        <w:rPr>
          <w:sz w:val="24"/>
          <w:lang w:val="ru-RU"/>
        </w:rPr>
        <w:t xml:space="preserve">ntingkan diri sendiri. Tingkah laku yang tidak bijak sering kali menyebabkan kemudaratan yang lebih besar daripada tingkah laku orang gila, yang tidak waras dan memecahkan kepala [mereka sendiri dan orang lain]. Kerana orang yang tidak berfikir akan mencederakan jiwa yang sensitif dengan kata-kata tajam mereka dan seringkali membawa mereka ke dalam keputusasaan, menimpakan luka yang mematikan. </w:t>
      </w:r>
    </w:p>
    <w:p w14:paraId="11189B02" w14:textId="77777777" w:rsidR="00660DE7" w:rsidRDefault="007C2111">
      <w:pPr>
        <w:pStyle w:val="paragraph"/>
        <w:spacing w:before="30" w:after="30"/>
        <w:ind w:left="60" w:right="60"/>
        <w:rPr>
          <w:sz w:val="24"/>
          <w:lang w:val="ru-RU"/>
        </w:rPr>
      </w:pPr>
      <w:r>
        <w:rPr>
          <w:sz w:val="24"/>
          <w:lang w:val="ru-RU"/>
        </w:rPr>
        <w:t xml:space="preserve">Dan ada juga yang berkelakuan sama terhadap semua orang. Tetapi, seseorang tidak boleh menuangkan sebanyak mana ke dalam cincin jarum seperti ke dalam tong, atau memuatkan kargo sebanyak mana ke atas lembu seperti ke atas kuda.  Lembu kerbau untuk mengolah tanah; tidak wajar untuk menunggangnya atau membebaninya dengan beban. Begitu juga, kuda tidak patut diikat pada bajak, kerana ia dimaksudkan untuk membawa muatan. Satu untuk satu tugas, satu lagi untuk tugas yang lain. Manusia tidak boleh berusaha untuk </w:t>
      </w:r>
      <w:r>
        <w:rPr>
          <w:sz w:val="24"/>
          <w:lang w:val="ru-RU"/>
        </w:rPr>
        <w:t xml:space="preserve">menjadikan seluruh dunia sesuai dengan acuan sendiri. Setiap orang ada cara tersendiri. Dan jika tiada kemudaratan, kita boleh memejam mata terhadap perkara-perkara tertentu. Sekiranya semua orang dapat menempati tempat yang sepatutnya dalam hidup ini, segala anarki akan berakhir, dan syurga juga akan wujud di bumi. Jadi, marilah kita tidak menuntut secara berlebihan daripada orang lain. </w:t>
      </w:r>
    </w:p>
    <w:p w14:paraId="77FF5A70" w14:textId="77777777" w:rsidR="00660DE7" w:rsidRDefault="00660DE7">
      <w:pPr>
        <w:rPr>
          <w:lang w:val="ru-RU"/>
        </w:rPr>
      </w:pPr>
    </w:p>
    <w:p w14:paraId="1A3D7C2B" w14:textId="77777777" w:rsidR="00660DE7" w:rsidRDefault="007C2111">
      <w:pPr>
        <w:pStyle w:val="Heading4"/>
        <w:rPr>
          <w:lang w:val="ru-RU"/>
        </w:rPr>
      </w:pPr>
      <w:bookmarkStart w:id="112" w:name="_Toc196897698"/>
      <w:bookmarkStart w:id="113" w:name="_Toc196894774"/>
      <w:bookmarkStart w:id="114" w:name="_Toc196400478"/>
      <w:bookmarkStart w:id="115" w:name="_Toc225752488"/>
      <w:r>
        <w:rPr>
          <w:lang w:val="ru-RU"/>
        </w:rPr>
        <w:t>Kejujuran rohani dicirikan oleh kasih</w:t>
      </w:r>
      <w:bookmarkEnd w:id="112"/>
      <w:bookmarkEnd w:id="113"/>
      <w:bookmarkEnd w:id="114"/>
      <w:bookmarkEnd w:id="115"/>
    </w:p>
    <w:p w14:paraId="43D12C4D" w14:textId="77777777" w:rsidR="00660DE7" w:rsidRDefault="007C2111">
      <w:pPr>
        <w:pStyle w:val="paragraph"/>
        <w:spacing w:before="30" w:after="30"/>
        <w:ind w:left="60" w:right="60"/>
        <w:rPr>
          <w:sz w:val="24"/>
          <w:lang w:val="ru-RU"/>
        </w:rPr>
      </w:pPr>
      <w:r>
        <w:rPr>
          <w:sz w:val="24"/>
          <w:lang w:val="ru-RU"/>
        </w:rPr>
        <w:t xml:space="preserve">Keadaan dunia sekarang ini suram, kerana semua orang bercakap tentang kebenaran 'agung', namun kebenaran yang tidak selari dengan realiti. Kata-kata manis dan kebenaran agung hanya mempunyai nilai apabila ia datang daripada bibir yang jujur. Ia hanya mendapat tempat dalam diri orang yang berniat baik dan berjiwa bersih. </w:t>
      </w:r>
    </w:p>
    <w:p w14:paraId="4A9D6608" w14:textId="77777777" w:rsidR="00660DE7" w:rsidRDefault="007C2111">
      <w:pPr>
        <w:pStyle w:val="paragraph"/>
        <w:spacing w:before="30" w:after="30"/>
        <w:ind w:left="60" w:right="60"/>
        <w:rPr>
          <w:sz w:val="24"/>
          <w:lang w:val="ru-RU"/>
        </w:rPr>
      </w:pPr>
      <w:r>
        <w:rPr>
          <w:sz w:val="24"/>
          <w:lang w:val="ru-RU"/>
        </w:rPr>
        <w:t xml:space="preserve">— Geronda, adakah wujud keikhlasan duniawi dan keikhlasan rohani? </w:t>
      </w:r>
    </w:p>
    <w:p w14:paraId="13601581" w14:textId="77777777" w:rsidR="00660DE7" w:rsidRDefault="007C2111">
      <w:pPr>
        <w:pStyle w:val="paragraph"/>
        <w:spacing w:before="30" w:after="30"/>
        <w:ind w:left="60" w:right="60"/>
        <w:rPr>
          <w:sz w:val="24"/>
          <w:lang w:val="ru-RU"/>
        </w:rPr>
      </w:pPr>
      <w:r>
        <w:rPr>
          <w:sz w:val="24"/>
          <w:lang w:val="ru-RU"/>
        </w:rPr>
        <w:t xml:space="preserve">— Ya, sudah tentu. Kesungguhan duniawi melibatkan kekurangan kebijaksanaan. </w:t>
      </w:r>
    </w:p>
    <w:p w14:paraId="6825AC1C" w14:textId="77777777" w:rsidR="00660DE7" w:rsidRDefault="007C2111">
      <w:pPr>
        <w:pStyle w:val="paragraph"/>
        <w:spacing w:before="30" w:after="30"/>
        <w:ind w:left="60" w:right="60"/>
        <w:rPr>
          <w:sz w:val="24"/>
          <w:lang w:val="ru-RU"/>
        </w:rPr>
      </w:pPr>
      <w:r>
        <w:rPr>
          <w:sz w:val="24"/>
          <w:lang w:val="ru-RU"/>
        </w:rPr>
        <w:t xml:space="preserve">— Adakah itu apabila seseorang bercakap secara sesuai dan tidak sesuai? </w:t>
      </w:r>
    </w:p>
    <w:p w14:paraId="08489B7F" w14:textId="77777777" w:rsidR="00660DE7" w:rsidRDefault="007C2111">
      <w:pPr>
        <w:pStyle w:val="paragraph"/>
        <w:spacing w:before="30" w:after="30"/>
        <w:ind w:left="60" w:right="60"/>
        <w:rPr>
          <w:sz w:val="24"/>
          <w:lang w:val="ru-RU"/>
        </w:rPr>
      </w:pPr>
      <w:r>
        <w:rPr>
          <w:sz w:val="24"/>
          <w:lang w:val="ru-RU"/>
        </w:rPr>
        <w:lastRenderedPageBreak/>
        <w:t>— Bukan itu sahaja. Kebenaran tetap kebenaran, tetapi jika anda menyatakan kebenaran tanpa pertimbangan, ia bukan lagi kebenaran. Sebagai contoh, hakikat bahawa seseorang itu tidak sepenuhnya waras adalah kebenaran. Tetapi jika anda cuba menyatakan kebenaran ini, ia tidak mempunyai sebarang tujuan. Yang lain mungkin berkata: 'Untuk ikhlas, saya akan pergi ke dataran dan berdosa di sana di hadapan semua orang.' Itu bukan keikhlasan. Barangsiapa yang memiliki kebijaksanaan yang tinggi mempunyai kasih yang mur</w:t>
      </w:r>
      <w:r>
        <w:rPr>
          <w:sz w:val="24"/>
          <w:lang w:val="ru-RU"/>
        </w:rPr>
        <w:t xml:space="preserve">ah hati, pengorbanan diri dan kerendahan hati. Bahkan kebenaran yang pahit, orang seperti itu menyampaikannya dengan kesederhanaan yang tinggi dan memaniskannya dengan kebaikan hatinya. Akibatnya, dengan kata-kata yang manis ia membawa manfaat yang lebih besar, sama seperti ubat yang pahit membawa manfaat yang lebih besar apabila diambil bersama sirap yang manis. </w:t>
      </w:r>
    </w:p>
    <w:p w14:paraId="64820B23" w14:textId="77777777" w:rsidR="00660DE7" w:rsidRDefault="007C2111">
      <w:pPr>
        <w:pStyle w:val="paragraph"/>
        <w:spacing w:before="30" w:after="30"/>
        <w:ind w:left="60" w:right="60"/>
        <w:rPr>
          <w:sz w:val="24"/>
          <w:lang w:val="ru-RU"/>
        </w:rPr>
      </w:pPr>
      <w:r>
        <w:rPr>
          <w:sz w:val="24"/>
          <w:lang w:val="ru-RU"/>
        </w:rPr>
        <w:t>Kebenaran, jika digunakan tanpa alasan, boleh melakukan jenayah. Ada yang melakukan jenayah sambil bertindak atas nama kebenaran. Barangsiapa memiliki kejujuran tanpa akal akan menimbulkan mudarat dua kali ganda: pertama kepada dirinya sendiri, kemudian kepada orang lain. Kerana dalam kejujuran sedemikian tiada belas kasihan. Barangsiapa yang ingin benar-benar jujur haruslah bermula dengan menjadi jujur kepada dirinya sendiri terlebih dahulu, kerana kejujuran rohani bermula daripada sini. Jika seseorang tid</w:t>
      </w:r>
      <w:r>
        <w:rPr>
          <w:sz w:val="24"/>
          <w:lang w:val="ru-RU"/>
        </w:rPr>
        <w:t xml:space="preserve">ak ikhlas pada dirinya sendiri, dia hanya menipu dan memperolok dirinya sendiri. Tetapi dengan bersikap tidak ikhlas terhadap orang lain, dia melakukan dosa besar, kerana dia memperolok orang lain. </w:t>
      </w:r>
    </w:p>
    <w:p w14:paraId="6BF219CD" w14:textId="77777777" w:rsidR="00660DE7" w:rsidRDefault="007C2111">
      <w:pPr>
        <w:pStyle w:val="paragraph"/>
        <w:spacing w:before="30" w:after="30"/>
        <w:ind w:left="60" w:right="60"/>
        <w:rPr>
          <w:sz w:val="24"/>
          <w:lang w:val="ru-RU"/>
        </w:rPr>
      </w:pPr>
      <w:r>
        <w:rPr>
          <w:sz w:val="24"/>
          <w:lang w:val="ru-RU"/>
        </w:rPr>
        <w:t xml:space="preserve">— Geronda, adakah mungkin seseorang menjadi begitu hanya kerana kesederhanaan? </w:t>
      </w:r>
    </w:p>
    <w:p w14:paraId="41D4B061" w14:textId="77777777" w:rsidR="00660DE7" w:rsidRDefault="007C2111">
      <w:pPr>
        <w:pStyle w:val="paragraph"/>
        <w:spacing w:before="30" w:after="30"/>
        <w:ind w:left="60" w:right="60"/>
        <w:rPr>
          <w:sz w:val="24"/>
          <w:lang w:val="ru-RU"/>
        </w:rPr>
      </w:pPr>
      <w:r>
        <w:rPr>
          <w:sz w:val="24"/>
          <w:lang w:val="ru-RU"/>
        </w:rPr>
        <w:t xml:space="preserve">— Betapa kesederhanaannya! Di manakah kamu pernah melihat kesederhanaan pada orang sebegitu! Jika dia seorang kanak-kanak, maka dia akan mempunyai kesederhanaan. Jika dia seorang orang suci, dia akan mempunyai kesederhanaan. Tetapi jika seorang dewasa yang tidak kurang upaya mental berkelakuan seperti ini, maka dia adalah syaitan! </w:t>
      </w:r>
    </w:p>
    <w:p w14:paraId="177F4A17" w14:textId="77777777" w:rsidR="00660DE7" w:rsidRDefault="007C2111">
      <w:pPr>
        <w:pStyle w:val="paragraph"/>
        <w:spacing w:before="30" w:after="30"/>
        <w:ind w:left="60" w:right="60"/>
        <w:rPr>
          <w:sz w:val="24"/>
          <w:lang w:val="ru-RU"/>
        </w:rPr>
      </w:pPr>
      <w:r>
        <w:rPr>
          <w:sz w:val="24"/>
          <w:lang w:val="ru-RU"/>
        </w:rPr>
        <w:t xml:space="preserve">— Dan apa yang dirasakannya? </w:t>
      </w:r>
    </w:p>
    <w:p w14:paraId="094A0776" w14:textId="77777777" w:rsidR="00660DE7" w:rsidRDefault="007C2111">
      <w:pPr>
        <w:pStyle w:val="paragraph"/>
        <w:spacing w:before="30" w:after="30"/>
        <w:ind w:left="60" w:right="60"/>
        <w:rPr>
          <w:sz w:val="24"/>
          <w:lang w:val="ru-RU"/>
        </w:rPr>
      </w:pPr>
      <w:r>
        <w:rPr>
          <w:sz w:val="24"/>
          <w:lang w:val="ru-RU"/>
        </w:rPr>
        <w:t xml:space="preserve">— Neraka tulen. Satu godaan diikuti oleh godaan lain. Godaan tanpa henti. </w:t>
      </w:r>
    </w:p>
    <w:p w14:paraId="780CE8B2"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Namun begitu, Geronda, beritahu saya, bukankah seseorang harus berkelakuan dengan terus terang? </w:t>
      </w:r>
    </w:p>
    <w:p w14:paraId="2247E2A9" w14:textId="77777777" w:rsidR="00660DE7" w:rsidRDefault="007C2111">
      <w:pPr>
        <w:pStyle w:val="paragraph"/>
        <w:spacing w:before="30" w:after="30"/>
        <w:ind w:left="60" w:right="60"/>
        <w:rPr>
          <w:sz w:val="24"/>
          <w:lang w:val="ru-RU"/>
        </w:rPr>
      </w:pPr>
      <w:r>
        <w:rPr>
          <w:sz w:val="24"/>
          <w:lang w:val="ru-RU"/>
        </w:rPr>
        <w:t>— Kejujuran, seperti yang difahami dan digunakan oleh ramai orang, mempunyai semangat legalistik. Mereka berkata: 'Saya seorang yang jujur, saya berkhotbah "</w:t>
      </w:r>
      <w:r>
        <w:rPr>
          <w:i/>
          <w:iCs/>
          <w:sz w:val="24"/>
          <w:lang w:val="ru-RU"/>
        </w:rPr>
        <w:t>dari atas bumbung</w:t>
      </w:r>
      <w:r>
        <w:rPr>
          <w:sz w:val="24"/>
          <w:lang w:val="ru-RU"/>
        </w:rPr>
        <w:t>"'</w:t>
      </w:r>
      <w:r>
        <w:rPr>
          <w:rStyle w:val="FootnoteReference"/>
          <w:sz w:val="24"/>
          <w:lang w:val="ru-RU"/>
        </w:rPr>
        <w:footnoteReference w:id="62"/>
      </w:r>
      <w:r>
        <w:rPr>
          <w:sz w:val="24"/>
          <w:lang w:val="ru-RU"/>
        </w:rPr>
        <w:t xml:space="preserve"> — dan mereka menjadikan orang lain bahan ketawa. Tetapi akhirnya, merekalah sendiri yang menjadi bahan ketawa. </w:t>
      </w:r>
    </w:p>
    <w:p w14:paraId="3ACF39BF" w14:textId="77777777" w:rsidR="00660DE7" w:rsidRDefault="00660DE7">
      <w:pPr>
        <w:rPr>
          <w:lang w:val="ru-RU"/>
        </w:rPr>
      </w:pPr>
    </w:p>
    <w:p w14:paraId="3AE731BF" w14:textId="77777777" w:rsidR="00660DE7" w:rsidRDefault="007C2111">
      <w:pPr>
        <w:pStyle w:val="Heading4"/>
        <w:rPr>
          <w:lang w:val="ru-RU"/>
        </w:rPr>
      </w:pPr>
      <w:bookmarkStart w:id="116" w:name="_Toc196400479"/>
      <w:bookmarkStart w:id="117" w:name="_Toc196897699"/>
      <w:bookmarkStart w:id="118" w:name="_Toc196894775"/>
      <w:bookmarkStart w:id="119" w:name="_Toc225752489"/>
      <w:r>
        <w:rPr>
          <w:lang w:val="ru-RU"/>
        </w:rPr>
        <w:t>"</w:t>
      </w:r>
      <w:r>
        <w:rPr>
          <w:i/>
          <w:iCs/>
          <w:lang w:val="ru-RU"/>
        </w:rPr>
        <w:t>Huruf undang-undang membunuh</w:t>
      </w:r>
      <w:r>
        <w:rPr>
          <w:lang w:val="ru-RU"/>
        </w:rPr>
        <w:t>"</w:t>
      </w:r>
      <w:bookmarkEnd w:id="116"/>
      <w:r>
        <w:rPr>
          <w:rStyle w:val="FootnoteReference"/>
          <w:lang w:val="ru-RU"/>
        </w:rPr>
        <w:footnoteReference w:id="63"/>
      </w:r>
      <w:bookmarkEnd w:id="117"/>
      <w:bookmarkEnd w:id="118"/>
      <w:bookmarkEnd w:id="119"/>
    </w:p>
    <w:p w14:paraId="526C52AA" w14:textId="77777777" w:rsidR="00660DE7" w:rsidRDefault="007C2111">
      <w:pPr>
        <w:pStyle w:val="paragraph"/>
        <w:spacing w:before="30" w:after="30"/>
        <w:ind w:left="60" w:right="60"/>
        <w:rPr>
          <w:sz w:val="24"/>
          <w:lang w:val="ru-RU"/>
        </w:rPr>
      </w:pPr>
      <w:r>
        <w:rPr>
          <w:sz w:val="24"/>
          <w:lang w:val="ru-RU"/>
        </w:rPr>
        <w:t>Suatu kali saya bertanya kepada seorang lelaki: 'Siapakah kamu? Seorang tentera Kristus atau tentera yang jahat? Tahukah kamu bahawa yang jahat itu juga mempunyai tentera?' Seorang Kristian tidak boleh menjadi fanatik; dia mesti mempunyai kasih terhadap semua orang. Sesiapa yang melontarkan kata-kata tanpa pemikiran, walaupun ia betul, melakukan kejahatan. Saya mengenali seorang penulis tertentu. Dia seorang yang sangat saleh, namun dia bercakap kepada orang duniawi dengan bahasa yang kasar yang menusuk hin</w:t>
      </w:r>
      <w:r>
        <w:rPr>
          <w:sz w:val="24"/>
          <w:lang w:val="ru-RU"/>
        </w:rPr>
        <w:t>gga ke dasar jiwa mereka dan menggoncangkan mereka sampai ke tulang sumsum. Suatu kali dia berkata kepada saya: "Pada suatu majlis, saya berkata begini dan begini kepada seorang wanita tertentu." Namun, dia mengatakannya kepadanya dengan cara yang menghancurkannya. Dia menghina wanita itu di hadapan semua orang. 'Dengar,' kataku kepadanya, 'engkau melempar mahkota emas berhias berlian kepada orang lain, tetapi dengan melemparnya sedemikian rupa, engkau memecahkan kepala mereka—bukan hanya yang lemah, tetapi</w:t>
      </w:r>
      <w:r>
        <w:rPr>
          <w:sz w:val="24"/>
          <w:lang w:val="ru-RU"/>
        </w:rPr>
        <w:t xml:space="preserve"> yang kuat juga.' Janganlah kita melempar orang 'dengan cara Kristian' [dalam tanda petik]. Sesiapa yang menuduh seorang berdosa di hadapan orang lain atau bercakap dengan prasangka tentang seseorang tertentu tidak digerakkan oleh Roh Tuhan, tetapi oleh roh lain. Gereja bertindak melalui kasih, bukan seperti yang dilakukan oleh orang-orang legalis. Gereja memandang segala perkara dengan kesabaran yang besar dan berusaha membantu semua orang, apa pun yang telah mereka lakukan, betapa besarnya dosa mereka. </w:t>
      </w:r>
    </w:p>
    <w:p w14:paraId="20AC1B47" w14:textId="77777777" w:rsidR="00660DE7" w:rsidRDefault="007C2111">
      <w:pPr>
        <w:pStyle w:val="paragraph"/>
        <w:spacing w:before="30" w:after="30"/>
        <w:ind w:left="60" w:right="60"/>
        <w:rPr>
          <w:sz w:val="24"/>
          <w:lang w:val="ru-RU"/>
        </w:rPr>
      </w:pPr>
      <w:r>
        <w:rPr>
          <w:sz w:val="24"/>
          <w:lang w:val="ru-RU"/>
        </w:rPr>
        <w:t xml:space="preserve">Saya melihat bahawa sesetengah orang mempunyai logik yang pelik. Kesalehan mereka baik, kecenderungan mereka kepada kebaikan juga baik, tetapi pertimbangan rohani dan pemikiran yang terbuka juga diperlukan, supaya kesalehan tidak disertai dengan pemikiran sempit, supaya akal tidak menjadi begitu keras </w:t>
      </w:r>
      <w:r>
        <w:rPr>
          <w:sz w:val="24"/>
          <w:lang w:val="ru-RU"/>
        </w:rPr>
        <w:lastRenderedPageBreak/>
        <w:t>dan degil sehingga boleh diukir menjadi tiang. Seluruh asasnya terletak pada memiliki keadaan rohani, supaya seseorang itu memiliki kebijaksanaan rohani. Jika tidak, dia berpegang pada 'huruf undang-undang,' dan 'huruf undang-undang membunuh.' Seseorang yang memiliki kerendahan hati tidak pernah mendirikan dirinya sebagai guru; dia mendengar [orang lain], dan apabila diminta pendapatnya, dia bercakap dengan rendah hati. Dia tidak akan pernah berkata 'Saya', tetapi 'pikiran itu memberitahu saya' dan 'para ba</w:t>
      </w:r>
      <w:r>
        <w:rPr>
          <w:sz w:val="24"/>
          <w:lang w:val="ru-RU"/>
        </w:rPr>
        <w:t xml:space="preserve">pa berkata'. Maksudnya, dia bercakap sebagai seorang murid. Dia yang menyangka dirinya mampu membetulkan orang lain mempunyai rasa penting diri yang tinggi. </w:t>
      </w:r>
    </w:p>
    <w:p w14:paraId="059F2C44" w14:textId="77777777" w:rsidR="00660DE7" w:rsidRDefault="007C2111">
      <w:pPr>
        <w:pStyle w:val="paragraph"/>
        <w:spacing w:before="30" w:after="30"/>
        <w:ind w:left="60" w:right="60"/>
        <w:rPr>
          <w:sz w:val="24"/>
          <w:lang w:val="ru-RU"/>
        </w:rPr>
      </w:pPr>
      <w:r>
        <w:rPr>
          <w:sz w:val="24"/>
          <w:lang w:val="ru-RU"/>
        </w:rPr>
        <w:t xml:space="preserve">— Geronda, apabila seseorang, ketika memulakan sesuatu, berniat baik tetapi kemudian tersasar ke arah yang melampau, adakah itu bermakna mereka kekurangan pertimbangan yang wajar? </w:t>
      </w:r>
    </w:p>
    <w:p w14:paraId="4671EC64" w14:textId="77777777" w:rsidR="00660DE7" w:rsidRDefault="007C2111">
      <w:pPr>
        <w:pStyle w:val="paragraph"/>
        <w:spacing w:before="30" w:after="30"/>
        <w:ind w:left="60" w:right="60"/>
        <w:rPr>
          <w:sz w:val="24"/>
          <w:lang w:val="ru-RU"/>
        </w:rPr>
      </w:pPr>
      <w:r>
        <w:rPr>
          <w:sz w:val="24"/>
          <w:lang w:val="ru-RU"/>
        </w:rPr>
        <w:t>— Terdapat tahap kepekakan diri dalam kelakuannya. Dan orang seperti itu, kerana tidak sedar akan dirinya sendiri, gagal menyedari perkara ini, itulah sebabnya dia beralih kepada ekstrem. Seringkali, ada yang bermula dengan penuh penghormatan, tetapi akhirnya melakukan pelbagai perkara! Ambil, sebagai contoh, para penyembah ikon dan para penentang ikon. Satu adalah keterlaluan, satu lagi keterlaluan. Ada yang sanggup mengikis ikon Kristus dan, demi 'menambah baik' Perjamuan Kudus, menuangkan debu itu ke dal</w:t>
      </w:r>
      <w:r>
        <w:rPr>
          <w:sz w:val="24"/>
          <w:lang w:val="ru-RU"/>
        </w:rPr>
        <w:t xml:space="preserve">am Piala Suci! Yang lain membakar ikon, menendangnya dengan kaki... Itulah sebabnya Gereja terpaksa meletakkan ikon itu di tempat yang tinggi, dan apabila pertelingkahan reda, Dia menurunkannya semula supaya kita dapat menyembahnya dan menghormati mereka yang tergambar padanya. </w:t>
      </w:r>
    </w:p>
    <w:p w14:paraId="1B86A14E" w14:textId="77777777" w:rsidR="00660DE7" w:rsidRDefault="00660DE7">
      <w:pPr>
        <w:rPr>
          <w:lang w:val="ru-RU"/>
        </w:rPr>
      </w:pPr>
    </w:p>
    <w:p w14:paraId="16E6F32C" w14:textId="77777777" w:rsidR="00660DE7" w:rsidRDefault="007C2111">
      <w:pPr>
        <w:pStyle w:val="Heading4"/>
        <w:rPr>
          <w:lang w:val="ru-RU"/>
        </w:rPr>
      </w:pPr>
      <w:bookmarkStart w:id="120" w:name="_Toc196897700"/>
      <w:bookmarkStart w:id="121" w:name="_Toc196894776"/>
      <w:bookmarkStart w:id="122" w:name="_Toc196400480"/>
      <w:bookmarkStart w:id="123" w:name="_Toc225752490"/>
      <w:r>
        <w:rPr>
          <w:lang w:val="ru-RU"/>
        </w:rPr>
        <w:t>Apa sahaja yang dilakukan seseorang, dia mesti melakukannya demi Tuhan</w:t>
      </w:r>
      <w:bookmarkEnd w:id="120"/>
      <w:bookmarkEnd w:id="121"/>
      <w:bookmarkEnd w:id="122"/>
      <w:bookmarkEnd w:id="123"/>
    </w:p>
    <w:p w14:paraId="350B9D8D" w14:textId="77777777" w:rsidR="00660DE7" w:rsidRDefault="007C2111">
      <w:pPr>
        <w:pStyle w:val="paragraph"/>
        <w:spacing w:before="30" w:after="30"/>
        <w:ind w:left="60" w:right="60"/>
        <w:rPr>
          <w:sz w:val="24"/>
          <w:lang w:val="ru-RU"/>
        </w:rPr>
      </w:pPr>
      <w:r>
        <w:rPr>
          <w:sz w:val="24"/>
          <w:lang w:val="ru-RU"/>
        </w:rPr>
        <w:t xml:space="preserve">— Geronda, saya biasanya dipandu oleh ketakutan untuk menyinggung perasaan orang lain atau jatuh di mata mereka; saya tidak memikirkan tentang tidak menyinggung Tuhan. Bagaimana ketakutan kepada Tuhan dapat ditingkatkan? </w:t>
      </w:r>
    </w:p>
    <w:p w14:paraId="19A7F767" w14:textId="77777777" w:rsidR="00660DE7" w:rsidRDefault="007C2111">
      <w:pPr>
        <w:pStyle w:val="paragraph"/>
        <w:spacing w:before="30" w:after="30"/>
        <w:ind w:left="60" w:right="60"/>
        <w:rPr>
          <w:sz w:val="24"/>
          <w:lang w:val="ru-RU"/>
        </w:rPr>
      </w:pPr>
      <w:r>
        <w:rPr>
          <w:sz w:val="24"/>
          <w:lang w:val="ru-RU"/>
        </w:rPr>
        <w:t xml:space="preserve">— Kesedaran sentiasa penting. Apa jua yang seseorang lakukan, mereka mesti melakukannya demi Tuhan. Kita lupa Tuhan, dan kemudian timbul pemikiran bahawa kita sedang melakukan sesuatu yang penting. Hasrat untuk menyenangkan orang lain juga timbul, dan kita cuba agar tidak dianggap kurang di mata orang lain. Jika seseorang bertindak dengan sedar bahawa Tuhan melihat dan memerhatikannya, maka apa sahaja yang dilakukannya adalah selamat. Jika tidak, dengan melakukan sesuatu untuk kelihatan baik di mata orang, </w:t>
      </w:r>
      <w:r>
        <w:rPr>
          <w:sz w:val="24"/>
          <w:lang w:val="ru-RU"/>
        </w:rPr>
        <w:t>dia kehilangan segalanya, dia membazirkannya sia-sia. Seseorang mesti bertanya pada dirinya tentang setiap tindakan: 'Baiklah, biarlah aku suka apa yang sedang aku lakukan, tetapi adakah Tuhan menyukainya?' Dan pertimbangkan sama ada ia menyenangkan Tuhan. Jika mereka terlupa melakukan ini, maka kemudian mereka juga akan terlupa Tuhan. Itulah sebabnya orang dahulu biasa berkata: 'Untuk Tuhan' atau 'Ah, dia seorang yang tidak berTuhan, dia tidak takut kepada Tuhan.' Atau mereka akan berkata: 'InshaAllah,' 'j</w:t>
      </w:r>
      <w:r>
        <w:rPr>
          <w:sz w:val="24"/>
          <w:lang w:val="ru-RU"/>
        </w:rPr>
        <w:t xml:space="preserve">ika Tuhan izinkan.' Orang-orang tua merasakan kehadiran Tuhan di mana-mana; mereka sentiasa mengingati Tuhan dan peka. Mereka mengalami keadaan yang disebut dalam mazmur: </w:t>
      </w:r>
      <w:r>
        <w:rPr>
          <w:i/>
          <w:iCs/>
          <w:sz w:val="24"/>
          <w:lang w:val="ru-RU"/>
        </w:rPr>
        <w:t>'Aku sentiasa menaruh Tuhan di hadapanku... supaya aku tidak goyah.'</w:t>
      </w:r>
      <w:r>
        <w:rPr>
          <w:rStyle w:val="FootnoteReference"/>
          <w:i/>
          <w:iCs/>
          <w:sz w:val="24"/>
          <w:lang w:val="ru-RU"/>
        </w:rPr>
        <w:footnoteReference w:id="64"/>
      </w:r>
      <w:r>
        <w:rPr>
          <w:sz w:val="24"/>
          <w:lang w:val="ru-RU"/>
        </w:rPr>
        <w:t xml:space="preserve"> Itulah sebabnya mereka [tidak kehilangan kewarasan] tetapi kekal teguh. Tetapi sekarang anda lihat bagaimana 'typikon' Eropah secara beransur-ansur menjadi popular, dan ramai yang berkelakuan baik hanya kerana adab duniawi. Apa sahaja yang seseorang lakukan, mereka mesti melakukannya semata-mata untuk Kristus, menyedari bahawa Kristus melihat dan menjaga mereka. Tidak boleh ada unsur kemanusiaan di dalamnya. Kristus mesti berada di hati setiap tindakan manusia. Jika kita melakukan sesuatu dengan tujuan mem</w:t>
      </w:r>
      <w:r>
        <w:rPr>
          <w:sz w:val="24"/>
          <w:lang w:val="ru-RU"/>
        </w:rPr>
        <w:t xml:space="preserve">uaskan hati orang lain, ia tidak memberi sebarang manfaat kepada kita. Perlu berhati-hati. Kita mesti sentiasa mengkaji motif yang mendorong kita bertindak. Sebaik sahaja saya sedar bahawa saya didorong oleh keinginan untuk menyenangkan orang, saya mesti segera menolak keinginan itu, kerana jika saya ingin melakukan sesuatu yang baik tetapi keinginan untuk menyenangkan orang menyelinap masuk—maka, saya sedang menimba air dari perigi dengan baldi yang penuh lubang. </w:t>
      </w:r>
    </w:p>
    <w:p w14:paraId="5BCAE157" w14:textId="77777777" w:rsidR="00660DE7" w:rsidRDefault="007C2111">
      <w:pPr>
        <w:pStyle w:val="paragraph"/>
        <w:spacing w:before="30" w:after="30"/>
        <w:ind w:left="60" w:right="60"/>
        <w:rPr>
          <w:sz w:val="24"/>
          <w:lang w:val="ru-RU"/>
        </w:rPr>
      </w:pPr>
      <w:r>
        <w:rPr>
          <w:sz w:val="24"/>
          <w:lang w:val="ru-RU"/>
        </w:rPr>
        <w:t xml:space="preserve">Kebanyakan godaan sering dicipta oleh 'diri' kita sendiri apabila, dalam berinteraksi dengan orang lain, kita menaruh sifat mementingkan diri sendiri dalam diri kita; iaitu apabila kita dipacu oleh pengiraan peribadi, apabila kita ingin memuliakan diri dan mencari kepuasan peribadi kita sendiri. Seseorang naik ke syurga bukan dengan kenaikan duniawi, tetapi dengan penurunan rohani. Barangsiapa berjalan dengan rendah hati sentiasa </w:t>
      </w:r>
      <w:r>
        <w:rPr>
          <w:sz w:val="24"/>
          <w:lang w:val="ru-RU"/>
        </w:rPr>
        <w:lastRenderedPageBreak/>
        <w:t>berjalan dengan yakin dan tidak pernah jatuh. Oleh itu, marilah kita, sedaya upaya, mencabut dari diri kita kesombongan duniawi dan kejayaan duniawi, yang merupakan kegagalan rohani. Marilah kita menjauhi sifat mementingkan diri sendiri yang tersembunyi mahupun yang nyata, dan keinginan untuk menyenangkan manusia, supaya kita dapat mencintai Kristus dengan ikhlas. Zaman kita dicirikan bukan oleh kesunyian, tetapi oleh sensasi dan kekecohan yang kosong. Tetapi kehidupan rohani itu tenang. Adalah baik jika ki</w:t>
      </w:r>
      <w:r>
        <w:rPr>
          <w:sz w:val="24"/>
          <w:lang w:val="ru-RU"/>
        </w:rPr>
        <w:t xml:space="preserve">ta melakukan apa yang termampu, seperti yang sepatutnya: dengan tenang, tanpa mengejar matlamat yang melebihi kemampuan kita, kerana jika tidak, perkara itu akan mendatangkan mudarat kepada jiwa dan raga kita, dan sering kali mendatangkan mudarat kepada Gereja. </w:t>
      </w:r>
    </w:p>
    <w:p w14:paraId="1133A5EB" w14:textId="77777777" w:rsidR="00660DE7" w:rsidRDefault="007C2111">
      <w:pPr>
        <w:pStyle w:val="paragraph"/>
        <w:spacing w:before="30" w:after="30"/>
        <w:ind w:left="60" w:right="60"/>
        <w:rPr>
          <w:sz w:val="24"/>
          <w:lang w:val="ru-RU"/>
        </w:rPr>
      </w:pPr>
      <w:r>
        <w:rPr>
          <w:sz w:val="24"/>
          <w:lang w:val="ru-RU"/>
        </w:rPr>
        <w:t>Dalam perkhidmatan yang sejati kepada jiran terletak perkhidmatan kepada Kristus. Inilah yang perlu kita perhatikan: bagaimana menjadikan perkhidmatan kepada jiran suci, iaitu bagaimana menyingkirkan daripadanya keinginan untuk menyenangkan manusia, supaya persembahan manusiawi ini (iaitu, perkhidmatan kepada jiran) dapat disampaikan kepada Kristus. Jika seseorang cuba menyelesaikan isu gereja dengan cara yang kononnya Ortodoks, tetapi tujuan sebenar mereka adalah untuk 'menjaga kepentingan diri' dengan leb</w:t>
      </w:r>
      <w:r>
        <w:rPr>
          <w:sz w:val="24"/>
          <w:lang w:val="ru-RU"/>
        </w:rPr>
        <w:t xml:space="preserve">ih baik—iaitu, mereka berhasrat untuk mendapat faedah peribadi—maka bagaimana seseorang itu boleh diberkati oleh Tuhan? Kita mesti, sedaya upaya, menjalani hidup kita dengan cara yang mendekatkan diri kepada Tuhan. Kita mesti sentiasa menguji diri dan berusaha memenuhi kehendak Tuhan. Dengan memenuhi kehendak Tuhan, seseorang kekal dalam pergaulan dengan Tuhan, dan kemudian, tanpa meminta kepada Tuhan, dia menerima, terus-menerus menarik air dari mata air. </w:t>
      </w:r>
    </w:p>
    <w:p w14:paraId="0570DDA6" w14:textId="77777777" w:rsidR="00660DE7" w:rsidRDefault="00660DE7">
      <w:pPr>
        <w:rPr>
          <w:lang w:val="ru-RU"/>
        </w:rPr>
      </w:pPr>
    </w:p>
    <w:p w14:paraId="55F3E266" w14:textId="77777777" w:rsidR="00660DE7" w:rsidRDefault="007C2111">
      <w:pPr>
        <w:pStyle w:val="Heading4"/>
        <w:rPr>
          <w:lang w:val="ru-RU"/>
        </w:rPr>
      </w:pPr>
      <w:bookmarkStart w:id="124" w:name="_Toc196897701"/>
      <w:bookmarkStart w:id="125" w:name="_Toc196894777"/>
      <w:bookmarkStart w:id="126" w:name="_Toc196400481"/>
      <w:bookmarkStart w:id="127" w:name="_Toc225752491"/>
      <w:r>
        <w:rPr>
          <w:lang w:val="ru-RU"/>
        </w:rPr>
        <w:t>Kita perlu memperoleh kebolehan persepsi rohani</w:t>
      </w:r>
      <w:bookmarkEnd w:id="124"/>
      <w:bookmarkEnd w:id="125"/>
      <w:bookmarkEnd w:id="126"/>
      <w:bookmarkEnd w:id="127"/>
    </w:p>
    <w:p w14:paraId="08414CA2" w14:textId="77777777" w:rsidR="00660DE7" w:rsidRDefault="007C2111">
      <w:pPr>
        <w:pStyle w:val="paragraph"/>
        <w:spacing w:before="30" w:after="30"/>
        <w:ind w:left="60" w:right="60"/>
        <w:rPr>
          <w:sz w:val="24"/>
          <w:lang w:val="ru-RU"/>
        </w:rPr>
      </w:pPr>
      <w:r>
        <w:rPr>
          <w:sz w:val="24"/>
          <w:lang w:val="ru-RU"/>
        </w:rPr>
        <w:t xml:space="preserve">Roh Kudus bukan satu cara di satu tempat dan cara lain di tempat lain; Dia adalah Satu dan memiliki banyak karunia. Dia bukan roh kekeliruan, tetapi Roh kasih dan damai. Apabila orang-orang rohani saling menyerang, itu bermakna mereka berada di bawah pengaruh banyak roh lain yang sama sekali tidak ada kaitan dengan Roh Kudus. Dahulu, Roh Kudus memberi pencerahan dan membimbing. Satu perkara yang hebat! Hari ini Dia tidak menemui alasan untuk turun. Menara Babel Perjanjian Lama hanyalah permainan yang tidak </w:t>
      </w:r>
      <w:r>
        <w:rPr>
          <w:sz w:val="24"/>
          <w:lang w:val="ru-RU"/>
        </w:rPr>
        <w:t>bersalah. Anda meminta, contohnya, tanah liat, dan mereka membawa jerami kepada anda. Kini kita mempunyai Menara Babel nafsu. Anda meminta tanah liat, dan mereka melemparkan batu bata ke kepala anda. Tetapi jika seseorang menyingkirkan 'diri' mereka daripada setiap tindakan dan mengetepikan kehendak mereka, maka mereka bertindak dengan betul. Seseorang seperti itu pasti akan menerima pencerahan Ilahi, dan mereka juga akan memiliki semangat kefahaman bersama dengan jiran mereka. Kerana apabila seseorang meny</w:t>
      </w:r>
      <w:r>
        <w:rPr>
          <w:sz w:val="24"/>
          <w:lang w:val="ru-RU"/>
        </w:rPr>
        <w:t xml:space="preserve">ingkirkan idea-idea mereka sendiri, idea-idea Ilahi datang kepada mereka. </w:t>
      </w:r>
    </w:p>
    <w:p w14:paraId="4C2593B4" w14:textId="77777777" w:rsidR="00660DE7" w:rsidRDefault="007C2111">
      <w:pPr>
        <w:pStyle w:val="paragraph"/>
        <w:spacing w:before="30" w:after="30"/>
        <w:ind w:left="60" w:right="60"/>
        <w:rPr>
          <w:sz w:val="24"/>
          <w:lang w:val="ru-RU"/>
        </w:rPr>
      </w:pPr>
      <w:r>
        <w:rPr>
          <w:sz w:val="24"/>
          <w:lang w:val="ru-RU"/>
        </w:rPr>
        <w:t xml:space="preserve">Untuk mencapai pencerahan Ilahi, seseorang mesti memiliki kebolehan perasaan rohani. Inilah perkara penting yang mesti dilakukan supaya orang dapat memahami apa-apa, terutamanya pada zaman kita. Keadaan sememangnya memaksa perkara ini. Pertimbangkanlah perkara ini: di Asia Kecil pada masa itu, semasa tahun-tahun yang sukar tersebut, keadaan memaksa orang Yunani menggunakan akal mereka. Dua orang Yunani dapat saling memahami walaupun dikelilingi oleh orang Armenia dan Turki, namun pihak Turki tidak memahami </w:t>
      </w:r>
      <w:r>
        <w:rPr>
          <w:sz w:val="24"/>
          <w:lang w:val="ru-RU"/>
        </w:rPr>
        <w:t>apa-apa. Dan ini satu lagi perkara: hari ini, melihat keadaan hidup kita yang telah sampai ke tahap ini, orang-orang rohani mesti mencari kefahaman bersama di kalangan mereka sendiri. Tahun-tahun yang sukar akan tiba. Kita mesti menggunakan akal kita. Jika seseorang tidak menggunakan akal mereka dan juga tidak mempunyai pencerahan ilahi, maka dalam setiap kes mereka mesti meminta panduan tentang cara bertindak. Jangan harapkan semuanya diberitahu. Ada perkara yang mesti anda fahami sendiri, tanpa menunggu s</w:t>
      </w:r>
      <w:r>
        <w:rPr>
          <w:sz w:val="24"/>
          <w:lang w:val="ru-RU"/>
        </w:rPr>
        <w:t>eseorang memberitahu anda tentangnya. Saya ingat: suatu kali di Konitsa, sejurus sebelum saya dijadualkan menyertai tentera, kami mendapat tahu bahawa pemberontak sedang dalam perjalanan.</w:t>
      </w:r>
      <w:r>
        <w:rPr>
          <w:rStyle w:val="FootnoteReference"/>
          <w:sz w:val="24"/>
          <w:lang w:val="ru-RU"/>
        </w:rPr>
        <w:footnoteReference w:id="65"/>
      </w:r>
      <w:r>
        <w:rPr>
          <w:sz w:val="24"/>
          <w:lang w:val="ru-RU"/>
        </w:rPr>
        <w:t xml:space="preserve"> Kami berempat: saya dan tiga orang Muslim. Kami terus berlari ke sebuah rumah Turki di pinggir bandar. Seorang budak lelaki Turki kecil berusia lima tahun faham segala-galanya dan mula berceloteh: "Datang, datang ke sini, ikut arah ini—lari melalui dapur saya!" Kami melalui dapur, keluar dari belakang rumah dan berjaya bersembunyi di beberapa bilik stor di tingkat bawah. Apabila pemberontak tiba, budak lelaki kecil itu keluar dari rumah, memberitahu mereka tiada siapa di dalam, lalu melarikan diri. Seorang</w:t>
      </w:r>
      <w:r>
        <w:rPr>
          <w:sz w:val="24"/>
          <w:lang w:val="ru-RU"/>
        </w:rPr>
        <w:t xml:space="preserve"> kanak-kanak berumur lima tahun, hanya sekecil ini, </w:t>
      </w:r>
      <w:r>
        <w:rPr>
          <w:sz w:val="24"/>
          <w:lang w:val="ru-RU"/>
        </w:rPr>
        <w:lastRenderedPageBreak/>
        <w:t>yang belum pandai bercakap dengan sempurna, lihat betapa bijaknya dia bertindak. Bayangkan, dia faham segala-galanya serta-merta! Lihat: dia memahami segala-galanya, dia bertindak dengan bijak, sedangkan yang lain, seorang lelaki dewasa, mungkin akan melakukan kejahatan kerana tergesa-gesa. Jadi, janganlah kita, kita yang dibaptis, diurapi dengan minyak suci, diajar, dan berpendidikan, kekal dalam keadaan tidak matang, seperti bayi! Bersayaplah! Tahukah an</w:t>
      </w:r>
      <w:r>
        <w:rPr>
          <w:sz w:val="24"/>
          <w:lang w:val="ru-RU"/>
        </w:rPr>
        <w:t xml:space="preserve">da siapakah mereka yang bersayap itu? Serafim yang bersayap enam! Mereka mempunyai enam sayap dan mengibaskannya sambil menyanyi: 'Kudus, Kudus, Kudus!' Jadi, terbanglah, dan miliki enam sayap! </w:t>
      </w:r>
    </w:p>
    <w:p w14:paraId="58A04AB6" w14:textId="77777777" w:rsidR="00660DE7" w:rsidRDefault="00660DE7">
      <w:pPr>
        <w:rPr>
          <w:lang w:val="ru-RU"/>
        </w:rPr>
      </w:pPr>
    </w:p>
    <w:p w14:paraId="185F1EA8" w14:textId="77777777" w:rsidR="00660DE7" w:rsidRDefault="007C2111">
      <w:pPr>
        <w:pStyle w:val="Heading4"/>
        <w:rPr>
          <w:lang w:val="ru-RU"/>
        </w:rPr>
      </w:pPr>
      <w:bookmarkStart w:id="128" w:name="_Toc196897702"/>
      <w:bookmarkStart w:id="129" w:name="_Toc196894778"/>
      <w:bookmarkStart w:id="130" w:name="_Toc196400482"/>
      <w:bookmarkStart w:id="131" w:name="_Toc225752492"/>
      <w:r>
        <w:rPr>
          <w:lang w:val="ru-RU"/>
        </w:rPr>
        <w:t>Pencerahan ilahi adalah segalanya</w:t>
      </w:r>
      <w:bookmarkEnd w:id="128"/>
      <w:bookmarkEnd w:id="129"/>
      <w:bookmarkEnd w:id="130"/>
      <w:bookmarkEnd w:id="131"/>
    </w:p>
    <w:p w14:paraId="1427D426" w14:textId="77777777" w:rsidR="00660DE7" w:rsidRDefault="007C2111">
      <w:pPr>
        <w:pStyle w:val="paragraph"/>
        <w:spacing w:before="30" w:after="30"/>
        <w:ind w:left="60" w:right="60"/>
        <w:rPr>
          <w:sz w:val="24"/>
          <w:lang w:val="ru-RU"/>
        </w:rPr>
      </w:pPr>
      <w:r>
        <w:rPr>
          <w:sz w:val="24"/>
          <w:lang w:val="ru-RU"/>
        </w:rPr>
        <w:t xml:space="preserve">Saya sering berkata kepada sesetengah orang: "Lakukanlah seperti apa yang Tuhan pencerahkan kepadamu." Dengan berkata "seperti apa yang Tuhan pencerahkan kepadamu," saya mahu seseorang melihat segala perkara melalui pencerahan Ilahi, bukan logik manusia. Seseorang tidak seharusnya berfikir bahawa apa sahaja yang anda suka adalah pencerahan daripada Tuhan. </w:t>
      </w:r>
    </w:p>
    <w:p w14:paraId="5702635C" w14:textId="77777777" w:rsidR="00660DE7" w:rsidRDefault="007C2111">
      <w:pPr>
        <w:pStyle w:val="paragraph"/>
        <w:spacing w:before="30" w:after="30"/>
        <w:ind w:left="60" w:right="60"/>
        <w:rPr>
          <w:sz w:val="24"/>
          <w:lang w:val="ru-RU"/>
        </w:rPr>
      </w:pPr>
      <w:r>
        <w:rPr>
          <w:sz w:val="24"/>
          <w:lang w:val="ru-RU"/>
        </w:rPr>
        <w:t xml:space="preserve">— Geronda, beritahu saya, bagaimana pencerahan Ilahi datang? </w:t>
      </w:r>
    </w:p>
    <w:p w14:paraId="11AAAB0C"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Jika anda membersihkan dawai daripada karat, maka orang tua itu menjadi pengalir yang baik. Kemudian dia menghantar Kasih Karunia Tuhan melalui dirinya dan menerima cahaya Ilahi kasih karunia itu. Jika tidak, litar pintas berlaku dan Kasih Karunia tidak berfungsi. Intipatinya ialah: seseorang mesti memastikan Rahmat Tuhan tidak meninggalkan dirinya, dan kemudian dia akan memperoleh pencerahan Ilahi. Kerana jika tiada pencerahan Ilahi, maka segala usaha itu tidak berguna. </w:t>
      </w:r>
    </w:p>
    <w:p w14:paraId="5B70B10B" w14:textId="77777777" w:rsidR="00660DE7" w:rsidRDefault="007C2111">
      <w:pPr>
        <w:pStyle w:val="paragraph"/>
        <w:spacing w:before="30" w:after="30"/>
        <w:ind w:left="60" w:right="60"/>
        <w:rPr>
          <w:sz w:val="24"/>
          <w:lang w:val="ru-RU"/>
        </w:rPr>
      </w:pPr>
      <w:r>
        <w:rPr>
          <w:sz w:val="24"/>
          <w:lang w:val="ru-RU"/>
        </w:rPr>
        <w:t>Sebelum Rahmat turun ke atas para murid, betapa Kristus bergelut dengan mereka, kerana mereka lemah! Sebelum Hari Pentakosta, para murid diberikan kuasa daripada Tuhan untuk membantu dunia. Namun, mereka belum memiliki pencerahan Ilahi yang mereka terima pada Hari Pentakosta. Pada masa Kristus memberitahu mereka bahawa Dia akan pergi ke Yerusalem, bahawa Anak Manusia akan disalibkan dan sebagainya, mereka menyangka bahawa apabila Dia pergi ke Yerusalem, Dia akan diangkat menjadi raja. Mereka berfikir secara</w:t>
      </w:r>
      <w:r>
        <w:rPr>
          <w:sz w:val="24"/>
          <w:lang w:val="ru-RU"/>
        </w:rPr>
        <w:t xml:space="preserve"> manusiawi. Itulah sebabnya mereka sibuk memikirkan siapa yang akan duduk di sebelah kanan Kristus dan siapa di sebelah kiri-Nya. Ibu anak-anak Zebedeus pergi memohon agar dalam Kerajaan-Nya, salah seorang anaknya dapat duduk di sebelah kanan-Nya dan yang seorang lagi di sebelah kiri-Nya! Namun, sejak hari Pentakosta, apabila Kristus menghantar Penghibur—Roh Kudus—kepada mereka, para rasul sentiasa memiliki Anugerah Ilahi. Sebelumnya, mereka hanya menerima pencerahan Ilahi dari semasa ke semasa, seolah-olah</w:t>
      </w:r>
      <w:r>
        <w:rPr>
          <w:sz w:val="24"/>
          <w:lang w:val="ru-RU"/>
        </w:rPr>
        <w:t xml:space="preserve"> bateri mereka dicas dan kemudian kehabisan kuasa semula. Mereka terpaksa mengecasnya semula dari soket. Ia akan habis lagi — kembali ke soket! Apabila Dia menghantar Penghibur kepada mereka, 'soket' itu tidak lagi diperlukan. Saya tidak mengatakan bahawa kita lebih baik sekarang daripada mereka ketika itu. Tetapi kita hidup di zaman Kasih Karunia dan oleh itu tiada alasan untuk kita. Kita telah dibaptis, kita mempunyai Penghibur, kita mempunyai segala-galanya. Ketika itu, Kristus belum lagi disalib dan sya</w:t>
      </w:r>
      <w:r>
        <w:rPr>
          <w:sz w:val="24"/>
          <w:lang w:val="ru-RU"/>
        </w:rPr>
        <w:t xml:space="preserve">itan, dalam erti kata tertentu, memegang kuasa dan dengan mudah menyesatkan orang. Selepas Penyaliban, Kristus memberi semua orang peluang untuk menerima pencerahan ilahi. Kristus mengorbankan Diri-Nya dan membebaskan kita. Kita dibaptiskan dalam Nama-Nya. Dia telah menyambungkan kita ke 'soket' itu secara kekal. Kini, kita sendiri menjadi punca tersumbatnya arus Kasih Karunia Ilahi, kerana kita membiarkan wayar kita berkarat. </w:t>
      </w:r>
    </w:p>
    <w:p w14:paraId="0D44C9FE" w14:textId="77777777" w:rsidR="00660DE7" w:rsidRDefault="007C2111">
      <w:pPr>
        <w:pStyle w:val="paragraph"/>
        <w:spacing w:before="30" w:after="30"/>
        <w:ind w:left="60" w:right="60"/>
        <w:rPr>
          <w:sz w:val="24"/>
          <w:lang w:val="ru-RU"/>
        </w:rPr>
      </w:pPr>
      <w:r>
        <w:rPr>
          <w:sz w:val="24"/>
          <w:lang w:val="ru-RU"/>
        </w:rPr>
        <w:t xml:space="preserve">— Geronda, apakah syarat-syarat yang diperlukan agar Roh Kudus dapat berdiam dalam diri seseorang? </w:t>
      </w:r>
    </w:p>
    <w:p w14:paraId="2305C455" w14:textId="77777777" w:rsidR="00660DE7" w:rsidRDefault="007C2111">
      <w:pPr>
        <w:pStyle w:val="paragraph"/>
        <w:spacing w:before="30" w:after="30"/>
        <w:ind w:left="60" w:right="60"/>
        <w:rPr>
          <w:sz w:val="24"/>
          <w:lang w:val="ru-RU"/>
        </w:rPr>
      </w:pPr>
      <w:r>
        <w:rPr>
          <w:sz w:val="24"/>
          <w:lang w:val="ru-RU"/>
        </w:rPr>
        <w:t>— Semangat pengorbanan diri, kerendahan hati, amal kebajikan, kemurahan hati dan penafian diri adalah penting. Tanpa Rahmat Roh Kudus, seseorang tidak berguna. Roh Kudus adalah Cahaya, Cahaya Ilahi. Inilah asasnya. Jika seseorang tidak dapat melihat, dia mungkin terlanggar tingkap, terjatuh dari tebing, terjatuh ke dalam lubang, ke dalam kekotoran, atau bahkan ke dalam jurang. Dia tidak dapat melihat ke mana dia pergi, kerana dia terhalang cahaya. Namun, jika dia dapat melihat sedikit saja, dia akan berhati</w:t>
      </w:r>
      <w:r>
        <w:rPr>
          <w:sz w:val="24"/>
          <w:lang w:val="ru-RU"/>
        </w:rPr>
        <w:t xml:space="preserve">-hati. Jika dia dapat melihat lebih jelas, dia akan mengelakkan semua bahaya ini dan berjalan dengan selamat di sepanjang jalannya. Supaya Cahaya datang, seseorang mesti mahu keluar daripada kegelapan. Jika orang dapat melihat, walaupun samar-samar, mereka tidak akan jatuh lagi, dan Tuhan tidak akan bersedih. Jika seorang bapa di dunia bersedih apabila anak-anaknya jatuh ke dalam lumpur, ke dalam duri, atau terjatuh dari tebing, betapa lagi Tuhan bersedih! </w:t>
      </w:r>
    </w:p>
    <w:p w14:paraId="2F49A70E" w14:textId="77777777" w:rsidR="00660DE7" w:rsidRDefault="007C2111">
      <w:pPr>
        <w:pStyle w:val="paragraph"/>
        <w:spacing w:before="30" w:after="30"/>
        <w:ind w:left="60" w:right="60"/>
        <w:rPr>
          <w:sz w:val="24"/>
          <w:lang w:val="ru-RU"/>
        </w:rPr>
      </w:pPr>
      <w:r>
        <w:rPr>
          <w:sz w:val="24"/>
          <w:lang w:val="ru-RU"/>
        </w:rPr>
        <w:lastRenderedPageBreak/>
        <w:t>Segala kejahatan di dunia berpunca daripada ketiadaan pencerahan Ilahi. Apabila tiada pencerahan Ilahi, manusia berada dalam kegelapan. Kemudian ada yang berkata, 'Mari kita ikut jalan ini,' yang lain berkata, 'Tidak, saya lebih tahu, mari kita ikut jalan itu,' yang ketiga, 'Ke sana,' dan yang keempat, 'Jalan ini.' Setiap orang menganggap apa yang mereka percaya adalah betul. Dengan kata lain, setiap orang mahukan yang baik, tetapi mereka keliru dan tidak dapat mencapai persefahaman. Sekiranya tiada kekelir</w:t>
      </w:r>
      <w:r>
        <w:rPr>
          <w:sz w:val="24"/>
          <w:lang w:val="ru-RU"/>
        </w:rPr>
        <w:t>uan, mereka tidak akan bertengkar: mereka akan dapat melihat dengan jelas jalan mana yang lebih baik, dan akan berjalan ke arahnya bersama-sama. Apa yang saya maksudkan ialah setiap orang boleh bertindak dengan niat baik, tetapi kerana kekeliruan ini, banyak masalah timbul sama ada dalam masyarakat mahupun dalam Gereja. Sekurang-kurangnya dalam Gereja, kebanyakan orang tidak berniat jahat, tetapi terdapat kekurangan pencerahan ilahi. Mereka berusaha untuk apa yang baik, tetapi apa yang mereka peroleh pada a</w:t>
      </w:r>
      <w:r>
        <w:rPr>
          <w:sz w:val="24"/>
          <w:lang w:val="ru-RU"/>
        </w:rPr>
        <w:t>khirnya?.. Oleh itu, marilah kita memohon kepada Tuhan agar dianugerahkan kepada kita sedikit pencerahan ilahi, kerana jika tidak, kita akan tersandung-sandung seperti orang buta. Dalam Liturgi Ilahi, apabila imam mengumandangkan 'Daripada-Mu, bagi-Mu', saya berdoa kepada Tuhan agar menerangi dunia, supaya ia dapat melihat. Semoga Dia meneranginya sedikit saja, supaya kegelapan dapat sirna, supaya orang-orang tidak cacat rohani! Dan, membaca mazmur kedua, yang dibaca oleh Santo Arsenius dari Kapadokia, "sup</w:t>
      </w:r>
      <w:r>
        <w:rPr>
          <w:sz w:val="24"/>
          <w:lang w:val="ru-RU"/>
        </w:rPr>
        <w:t xml:space="preserve">aya Tuhan menerangi mereka yang pergi ke perkumpulan," saya berkata: "Semoga Tuhan menerangi semua pemerintah, kemudian semoga Dia menerangi para rohaniwan dan semua bapa gereja, supaya mereka menerima Roh Kudus untuk membantu dunia." Jika Tuhan menerangi seorang sahaja sedikit, dan menjadikan yang lain terbuka, tahukah anda betapa banyak kebaikan yang boleh timbul daripadanya? Seorang pemerintah hanya perlu mengucapkan satu perkataan dan segala-galanya berubah. Manusia memerlukan pencerahan ilahi. </w:t>
      </w:r>
    </w:p>
    <w:p w14:paraId="379A8413" w14:textId="77777777" w:rsidR="00660DE7" w:rsidRDefault="007C2111">
      <w:pPr>
        <w:pStyle w:val="paragraph"/>
        <w:spacing w:before="30" w:after="30"/>
        <w:ind w:left="60" w:right="60"/>
        <w:rPr>
          <w:sz w:val="24"/>
          <w:lang w:val="ru-RU"/>
        </w:rPr>
      </w:pPr>
      <w:r>
        <w:rPr>
          <w:sz w:val="24"/>
          <w:lang w:val="ru-RU"/>
        </w:rPr>
        <w:t>Tuhan yang baik menganugerahkan pencerahan ilahi-Nya kepada mereka yang berniat baik. Seorang hakim pernah menceritakan kepada saya tentang satu kes yang beliau sendiri tangani. Sebuah biara menghantar seorang sami dengan lima ratus lire emas untuk membeli sebidang tanah. Sami itu mendatangi seorang saudagar tertentu, dan lelaki itu berkata kepadanya: "Serahkan sahaja wang itu kepada saya; kenapa kamu perlu membawanya bersama?" Sang biksu meninggalkan wang itu padanya dan, dengan hati yang baik, berkata dal</w:t>
      </w:r>
      <w:r>
        <w:rPr>
          <w:sz w:val="24"/>
          <w:lang w:val="ru-RU"/>
        </w:rPr>
        <w:t>am diam: "Alangkah baiknya orang ini, dia telah meringankan beban saya!" Apabila dia kembali, bukan sahaja saudagar itu enggan memulangkan lima ratus lire itu, malah dia juga menuntut bahawa sang biksu berhutang lapan juta padanya! Biksu malang itu bingung: bagaimana dia hendak kembali ke biara?! Dia telah menyerahkan lima ratus syiling emas, tidak membeli apa-apa, dan di atas itu semua, dia dituntut lapan juta lagi! Kes itu dibawa ke perbicaraan. Hakim itu, yang diilhamkan, mengemukakan beberapa soalan, da</w:t>
      </w:r>
      <w:r>
        <w:rPr>
          <w:sz w:val="24"/>
          <w:lang w:val="ru-RU"/>
        </w:rPr>
        <w:t>n terbukti bahawa saudagar itu bukan sahaja tidak meminjamkan apa-apa kepada sami itu, malah telah mengambil wang daripadanya. Saya mengenali dalam hakim ini keadaan fikiran yang dimiliki oleh nabi Daniel.</w:t>
      </w:r>
      <w:r>
        <w:rPr>
          <w:rStyle w:val="FootnoteReference"/>
          <w:sz w:val="24"/>
          <w:lang w:val="ru-RU"/>
        </w:rPr>
        <w:footnoteReference w:id="66"/>
      </w:r>
      <w:r>
        <w:rPr>
          <w:sz w:val="24"/>
          <w:lang w:val="ru-RU"/>
        </w:rPr>
        <w:t xml:space="preserve"> </w:t>
      </w:r>
    </w:p>
    <w:p w14:paraId="3DC9AB63" w14:textId="77777777" w:rsidR="00660DE7" w:rsidRDefault="007C2111">
      <w:pPr>
        <w:pStyle w:val="paragraph"/>
        <w:spacing w:before="30" w:after="30"/>
        <w:ind w:left="60" w:right="60"/>
        <w:rPr>
          <w:sz w:val="24"/>
          <w:lang w:val="ru-RU"/>
        </w:rPr>
      </w:pPr>
      <w:r>
        <w:rPr>
          <w:sz w:val="24"/>
          <w:lang w:val="ru-RU"/>
        </w:rPr>
        <w:t xml:space="preserve">Dia takut kepada Tuhan, dan oleh itu Tuhan meneranginya, dan tindakannya adalah benar. </w:t>
      </w:r>
    </w:p>
    <w:p w14:paraId="7CC0D0AC" w14:textId="77777777" w:rsidR="00660DE7" w:rsidRDefault="007C2111">
      <w:pPr>
        <w:pStyle w:val="paragraph"/>
        <w:spacing w:before="30" w:after="30"/>
        <w:ind w:left="60" w:right="60"/>
        <w:rPr>
          <w:sz w:val="24"/>
          <w:lang w:val="ru-RU"/>
        </w:rPr>
      </w:pPr>
      <w:r>
        <w:rPr>
          <w:sz w:val="24"/>
          <w:lang w:val="ru-RU"/>
        </w:rPr>
        <w:t>Dasar segala-galanya ialah pencerahan Ilahi. Jika ia datang, seseorang akan menenangkan orang di sekelilingnya dan mengembangkan dirinya secara rohani. Itulah sebabnya saya katakan bahawa lampu dan lampu gantung—penemuan akal manusia—adalah perkara yang baik, tetapi jauh lebih tinggi daripada itu ialah cahaya Ilahi Anugerah Tuhan yang menerangi manusia. Seseorang yang memiliki pencerahan Ilahi melihat segala perkara dengan sangat jelas, dipandu tanpa keraguan, dan bukan sahaja dia sendiri tidak pernah letih</w:t>
      </w:r>
      <w:r>
        <w:rPr>
          <w:sz w:val="24"/>
          <w:lang w:val="ru-RU"/>
        </w:rPr>
        <w:t xml:space="preserve">, malah dia juga membantu orang lain dengan sangat berjaya. </w:t>
      </w:r>
    </w:p>
    <w:p w14:paraId="0C126347" w14:textId="77777777" w:rsidR="00660DE7" w:rsidRDefault="00660DE7">
      <w:pPr>
        <w:rPr>
          <w:lang w:val="ru-RU"/>
        </w:rPr>
      </w:pPr>
    </w:p>
    <w:p w14:paraId="387759F5" w14:textId="77777777" w:rsidR="00660DE7" w:rsidRDefault="00660DE7">
      <w:pPr>
        <w:rPr>
          <w:lang w:val="ru-RU"/>
        </w:rPr>
      </w:pPr>
    </w:p>
    <w:p w14:paraId="55C2EA90" w14:textId="77777777" w:rsidR="00660DE7" w:rsidRDefault="007C2111">
      <w:pPr>
        <w:pStyle w:val="Heading2"/>
        <w:keepNext w:val="0"/>
        <w:spacing w:before="390" w:after="240"/>
        <w:rPr>
          <w:lang w:val="ru-RU"/>
        </w:rPr>
      </w:pPr>
      <w:bookmarkStart w:id="132" w:name="_Toc196897703"/>
      <w:bookmarkStart w:id="133" w:name="_Toc196894779"/>
      <w:bookmarkStart w:id="134" w:name="_Toc196400483"/>
      <w:bookmarkStart w:id="135" w:name="_Toc225752493"/>
      <w:r>
        <w:rPr>
          <w:lang w:val="ru-RU"/>
        </w:rPr>
        <w:t xml:space="preserve">Bahagian 2. </w:t>
      </w:r>
      <w:r>
        <w:rPr>
          <w:lang w:val="ru-RU"/>
        </w:rPr>
        <w:br/>
        <w:t>Tentang Asketisisme dan Kesalehan</w:t>
      </w:r>
      <w:bookmarkEnd w:id="132"/>
      <w:bookmarkEnd w:id="133"/>
      <w:bookmarkEnd w:id="134"/>
      <w:bookmarkEnd w:id="135"/>
    </w:p>
    <w:p w14:paraId="31AD78FF" w14:textId="77777777" w:rsidR="00660DE7" w:rsidRDefault="007C2111">
      <w:pPr>
        <w:pStyle w:val="paragraph"/>
        <w:spacing w:before="30" w:after="30"/>
        <w:ind w:left="60" w:right="60" w:firstLine="0"/>
        <w:rPr>
          <w:sz w:val="24"/>
          <w:lang w:val="ru-RU"/>
        </w:rPr>
      </w:pPr>
      <w:r>
        <w:rPr>
          <w:i/>
          <w:iCs/>
          <w:sz w:val="24"/>
          <w:lang w:val="ru-RU"/>
        </w:rPr>
        <w:t>"</w:t>
      </w:r>
      <w:r>
        <w:rPr>
          <w:i/>
          <w:iCs/>
          <w:sz w:val="24"/>
          <w:lang w:val="ru-RU"/>
        </w:rPr>
        <w:t>Barangsiapa yang dengan sungguh-sungguh dan penuh semangat berusaha untuk keselamatan jiwanya, ia bekerja, maju, berbuah, diberi makan secara rohani, dan bersukacita seperti malaikat"</w:t>
      </w:r>
    </w:p>
    <w:p w14:paraId="67078A94" w14:textId="77777777" w:rsidR="00660DE7" w:rsidRDefault="00660DE7">
      <w:pPr>
        <w:rPr>
          <w:lang w:val="ru-RU"/>
        </w:rPr>
      </w:pPr>
    </w:p>
    <w:p w14:paraId="275C3598" w14:textId="77777777" w:rsidR="00660DE7" w:rsidRDefault="00660DE7">
      <w:pPr>
        <w:rPr>
          <w:lang w:val="ru-RU"/>
        </w:rPr>
      </w:pPr>
    </w:p>
    <w:p w14:paraId="1780DC4B" w14:textId="77777777" w:rsidR="00660DE7" w:rsidRDefault="007C2111">
      <w:pPr>
        <w:pStyle w:val="Heading3"/>
        <w:spacing w:before="390" w:after="240"/>
        <w:rPr>
          <w:lang w:val="ru-RU"/>
        </w:rPr>
      </w:pPr>
      <w:bookmarkStart w:id="136" w:name="_Toc196897704"/>
      <w:bookmarkStart w:id="137" w:name="_Toc196894780"/>
      <w:bookmarkStart w:id="138" w:name="_Toc196400484"/>
      <w:bookmarkStart w:id="139" w:name="_Toc225752494"/>
      <w:r>
        <w:rPr>
          <w:lang w:val="ru-RU"/>
        </w:rPr>
        <w:t xml:space="preserve">Bab 1. </w:t>
      </w:r>
      <w:r>
        <w:rPr>
          <w:lang w:val="ru-RU"/>
        </w:rPr>
        <w:br/>
        <w:t>"Usaha Yang Baik"</w:t>
      </w:r>
      <w:bookmarkEnd w:id="136"/>
      <w:bookmarkEnd w:id="137"/>
      <w:bookmarkEnd w:id="138"/>
      <w:bookmarkEnd w:id="139"/>
    </w:p>
    <w:p w14:paraId="458FD514" w14:textId="77777777" w:rsidR="00660DE7" w:rsidRDefault="00660DE7">
      <w:pPr>
        <w:rPr>
          <w:lang w:val="ru-RU"/>
        </w:rPr>
      </w:pPr>
    </w:p>
    <w:p w14:paraId="39EE4412" w14:textId="77777777" w:rsidR="00660DE7" w:rsidRDefault="007C2111">
      <w:pPr>
        <w:pStyle w:val="Heading4"/>
        <w:rPr>
          <w:lang w:val="ru-RU"/>
        </w:rPr>
      </w:pPr>
      <w:bookmarkStart w:id="140" w:name="_Toc196897705"/>
      <w:bookmarkStart w:id="141" w:name="_Toc196894781"/>
      <w:bookmarkStart w:id="142" w:name="_Toc196400485"/>
      <w:bookmarkStart w:id="143" w:name="_Toc225752495"/>
      <w:r>
        <w:rPr>
          <w:lang w:val="ru-RU"/>
        </w:rPr>
        <w:t>Perjuangan untuk pengudusan jiwa</w:t>
      </w:r>
      <w:bookmarkEnd w:id="140"/>
      <w:bookmarkEnd w:id="141"/>
      <w:bookmarkEnd w:id="142"/>
      <w:bookmarkEnd w:id="143"/>
    </w:p>
    <w:p w14:paraId="04B63E49" w14:textId="77777777" w:rsidR="00660DE7" w:rsidRDefault="007C2111">
      <w:pPr>
        <w:pStyle w:val="paragraph"/>
        <w:spacing w:before="30" w:after="30"/>
        <w:ind w:left="60" w:right="60"/>
        <w:rPr>
          <w:sz w:val="24"/>
          <w:lang w:val="ru-RU"/>
        </w:rPr>
      </w:pPr>
      <w:r>
        <w:rPr>
          <w:sz w:val="24"/>
          <w:lang w:val="ru-RU"/>
        </w:rPr>
        <w:t>Ia memberi saya kegembiraan yang besar apabila melihat, di dunia yang penuh dengan keseronokan, jiwa-jiwa yang peka dan berusaha. Tuhan, yang bersifat baik dan adil, telah memberikan kita semua anugerah yang sesuai, contohnya keberanian kepada lelaki dan kasih sayang kepada wanita. Dia telah memberikannya kepada kita supaya kita dapat berusaha, dengan pertolongan Rahmat Ilahi, untuk memanjat tangga rohani dan semakin mendekat kepada-Nya yang adalah Pencipta kita. Kita tidak boleh melupakan bahawa, selain da</w:t>
      </w:r>
      <w:r>
        <w:rPr>
          <w:sz w:val="24"/>
          <w:lang w:val="ru-RU"/>
        </w:rPr>
        <w:t>ripada orang-orang yang dapat membantu kita secara rohani, kita mempunyai di sisi kita Kristus sendiri, yang membantu kita, Ibu Allah yang Paling Suci, Kerubim, Kerubim dan semua orang kudus. Jadi, bersemangatlah! Kristus sangat kuat, Kristus maha kuasa; Dia akan menganugerahkan kekuatan ilahi-Nya kepada kita supaya kita dapat 'memecahkan tanduk' si jahat. Dia sentiasa mengawasi kita secara tidak kelihatan; Dia akan memperkuat kita jika kita mempunyai niat baik dan melakukan perbuatan kecil, mengikut kekuat</w:t>
      </w:r>
      <w:r>
        <w:rPr>
          <w:sz w:val="24"/>
          <w:lang w:val="ru-RU"/>
        </w:rPr>
        <w:t xml:space="preserve">an kita. </w:t>
      </w:r>
    </w:p>
    <w:p w14:paraId="5E801E88" w14:textId="77777777" w:rsidR="00660DE7" w:rsidRDefault="007C2111">
      <w:pPr>
        <w:pStyle w:val="paragraph"/>
        <w:spacing w:before="30" w:after="30"/>
        <w:ind w:left="60" w:right="60"/>
        <w:rPr>
          <w:sz w:val="24"/>
          <w:lang w:val="ru-RU"/>
        </w:rPr>
      </w:pPr>
      <w:r>
        <w:rPr>
          <w:sz w:val="24"/>
          <w:lang w:val="ru-RU"/>
        </w:rPr>
        <w:t>Marilah kita, sedaya upaya, mengelakkan peluang untuk berbuat dosa. Marilah kita peka terhadap perasaan kita, kerana segala-galanya bermula daripadanya. Dan jika pada masa-masa tertentu ini sukar bagi kita, maka sekurang-kurangnya marilah kita mengelakkan rasa ingin tahu, supaya mata kita tidak memandang gambar-gambar yang berdosa dan syaitan tidak mengatur tayangan filem untuk kita. Jika anda mengambil arang yang menyala dan mengepalnya di tangan anda, ia secara semula jadi akan membakar tangan anda. Tetap</w:t>
      </w:r>
      <w:r>
        <w:rPr>
          <w:sz w:val="24"/>
          <w:lang w:val="ru-RU"/>
        </w:rPr>
        <w:t xml:space="preserve">i jika kita menggulungnya di tangan kita — sudah tentu tidak terlalu lama — ia tidak akan membahayakan. Begitulah dengan gambar-gambar jahat: apabila ia melintas dengan cepat, mata tidak menahannya, tetapi hanya menyentuhnya sekilas, dan gambar-gambar ini tidak membakar jiwa selepas itu. </w:t>
      </w:r>
    </w:p>
    <w:p w14:paraId="74202118" w14:textId="77777777" w:rsidR="00660DE7" w:rsidRDefault="007C2111">
      <w:pPr>
        <w:pStyle w:val="paragraph"/>
        <w:spacing w:before="30" w:after="30"/>
        <w:ind w:left="60" w:right="60"/>
        <w:rPr>
          <w:sz w:val="24"/>
          <w:lang w:val="ru-RU"/>
        </w:rPr>
      </w:pPr>
      <w:r>
        <w:rPr>
          <w:sz w:val="24"/>
          <w:lang w:val="ru-RU"/>
        </w:rPr>
        <w:t>Orang-orang yang lalai dan memperoleh tabiat buruk dalam kehidupan dunia mereka, selepas taubat mereka, harus dengan rendah hati menahan serangan musuh, tanpa menyimpan keinginan jahat. Jika mereka berusaha dengan cara ini, mereka akan disucikan dan mencapai keadaan orang suci, yang tidak melakukan dosa besar, tidak mengamalkan tabiat buruk, namun juga tidak menderita kesengsaraan yang hebat. Mereka yang menjadikan kegagalan masa lalu sebagai pengajaran akan berkembang pesat. Melangkah melalui lapangan ranj</w:t>
      </w:r>
      <w:r>
        <w:rPr>
          <w:sz w:val="24"/>
          <w:lang w:val="ru-RU"/>
        </w:rPr>
        <w:t>au tanpa mengetahui medannya, seseorang terpaksa bergerak dengan sangat perlahan dan berhati-hati, supaya tidak meletup berkecai. Tetapi jika seseorang mengetahui medannya, maka dengan pengalaman yang diperoleh, dia boleh bergerak dengan yakin dan pantas, walaupun ketika terluka. Barang siapa yang telah memulakan usaha membajak ladang jiwanya yang belum terolah, akan mencabut semua duri nafsu dan menanam kebajikan di tempatnya. Namun, ini adalah tugas yang sangat berat, memerlukan kekuatan kemauan dan kesab</w:t>
      </w:r>
      <w:r>
        <w:rPr>
          <w:sz w:val="24"/>
          <w:lang w:val="ru-RU"/>
        </w:rPr>
        <w:t xml:space="preserve">aran yang besar. </w:t>
      </w:r>
    </w:p>
    <w:p w14:paraId="0FA27FD2" w14:textId="77777777" w:rsidR="00660DE7" w:rsidRDefault="007C2111">
      <w:pPr>
        <w:pStyle w:val="paragraph"/>
        <w:spacing w:before="30" w:after="30"/>
        <w:ind w:left="60" w:right="60"/>
        <w:rPr>
          <w:sz w:val="24"/>
          <w:lang w:val="ru-RU"/>
        </w:rPr>
      </w:pPr>
      <w:r>
        <w:rPr>
          <w:sz w:val="24"/>
          <w:lang w:val="ru-RU"/>
        </w:rPr>
        <w:t xml:space="preserve">— Geronda, bolehkah anda memberitahu kami tentang aspek praktikal usaha ini? </w:t>
      </w:r>
    </w:p>
    <w:p w14:paraId="680E568E" w14:textId="77777777" w:rsidR="00660DE7" w:rsidRDefault="007C2111">
      <w:pPr>
        <w:pStyle w:val="paragraph"/>
        <w:spacing w:before="30" w:after="30"/>
        <w:ind w:left="60" w:right="60"/>
        <w:rPr>
          <w:sz w:val="24"/>
          <w:lang w:val="ru-RU"/>
        </w:rPr>
      </w:pPr>
      <w:r>
        <w:rPr>
          <w:sz w:val="24"/>
          <w:lang w:val="ru-RU"/>
        </w:rPr>
        <w:t>— Manusia mesti berusaha setiap hari untuk menanam sesuatu yang rohani dalam diri yang menentang perkara duniawi dan berdosa, dan dengan itu, sedikit demi sedikit, menanggalkan diri lama dan seterusnya bergerak bebas dalam alam rohani. Gantikan imej berdosa dalam ingatan anda dengan imej suci, lagu sekular dengan himne gereja, dan majalah duniawi dengan buku rohani. Jika seseorang tidak memutuskan diri daripada segala yang bersifat duniawi dan berdosa, tidak mempunyai hubungan dengan Kristus, dengan Ibu Tuh</w:t>
      </w:r>
      <w:r>
        <w:rPr>
          <w:sz w:val="24"/>
          <w:lang w:val="ru-RU"/>
        </w:rPr>
        <w:t xml:space="preserve">an, dengan orang-orang kudus, dengan Gereja yang menang, dan tidak menyerahkan dirinya sepenuhnya ke dalam tangan Tuhan — dia tidak akan dapat mencapai kesihatan rohani. </w:t>
      </w:r>
    </w:p>
    <w:p w14:paraId="091B796E" w14:textId="77777777" w:rsidR="00660DE7" w:rsidRDefault="007C2111">
      <w:pPr>
        <w:pStyle w:val="paragraph"/>
        <w:spacing w:before="30" w:after="30"/>
        <w:ind w:left="60" w:right="60"/>
        <w:rPr>
          <w:sz w:val="24"/>
          <w:lang w:val="ru-RU"/>
        </w:rPr>
      </w:pPr>
      <w:r>
        <w:rPr>
          <w:sz w:val="24"/>
          <w:lang w:val="ru-RU"/>
        </w:rPr>
        <w:t xml:space="preserve">— Geronda, apakah kesihatan rohani? </w:t>
      </w:r>
    </w:p>
    <w:p w14:paraId="7E0E1D64"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Kesihatan rohani adalah sama dengan pemikiran yang suci, akal yang tercerahkan dan hati yang disucikan, sentiasa berdiam dalam Kristus dan Theotokos yang Maha Suci. Perhatian yang banyak, pemeriksaan </w:t>
      </w:r>
      <w:r>
        <w:rPr>
          <w:sz w:val="24"/>
          <w:lang w:val="ru-RU"/>
        </w:rPr>
        <w:lastRenderedPageBreak/>
        <w:t xml:space="preserve">diri dan doa sangat membantu dalam mencapai kesihatan jiwa. Doa diperlukan untuk penyucian jiwa, dan kebijaksanaan untuk memelihara keadaan rohani yang baik. </w:t>
      </w:r>
    </w:p>
    <w:p w14:paraId="7E8A7A83" w14:textId="77777777" w:rsidR="00660DE7" w:rsidRDefault="007C2111">
      <w:pPr>
        <w:pStyle w:val="paragraph"/>
        <w:spacing w:before="30" w:after="30"/>
        <w:ind w:left="60" w:right="60"/>
        <w:rPr>
          <w:sz w:val="24"/>
          <w:lang w:val="ru-RU"/>
        </w:rPr>
      </w:pPr>
      <w:r>
        <w:rPr>
          <w:sz w:val="24"/>
          <w:lang w:val="ru-RU"/>
        </w:rPr>
        <w:t>Sudah tentu, hidup ini bukan pusat peranginan: ia mempunyai kegembiraannya, tetapi ia juga mempunyai kesedihannya. Kebangkitan didahului oleh Penyaliban. Pukulan ujian diperlukan untuk keselamatan jiwa kita, kerana ia menyucikannya. Ia sama seperti dengan pakaian: semakin kita menggosoknya ketika mencucinya, semakin bersih ia menjadi. Demikian juga dengan sotong: semakin kita memukulnya, semakin bersih dan lembut ia menjadi. Dan seekor ikan kelihatan cantik apabila ia berenang hidup-hidup di laut, malah apa</w:t>
      </w:r>
      <w:r>
        <w:rPr>
          <w:sz w:val="24"/>
          <w:lang w:val="ru-RU"/>
        </w:rPr>
        <w:t xml:space="preserve">bila ia terletak di pasar—dibuang sisik dan isi perutnya. Tetapi ia hanya sesuai dimakan apabila ia dibersihkan—menjadi hodoh rupanya—dan kemudian dimasak. Demikian juga dengan manusia: apabila mereka melepaskan segala perkara duniawi, maka, di tengah-tengah kehilangan zahir yang nyata dalam kehidupan dan semangat duniawi — sisik itu — mereka menyingkirkan segala yang tidak perlu, 'membakar diri sendiri', dan hanya selepas itu barulah mereka layak untuk dimakan. </w:t>
      </w:r>
    </w:p>
    <w:p w14:paraId="218AF717" w14:textId="77777777" w:rsidR="00660DE7" w:rsidRDefault="00660DE7">
      <w:pPr>
        <w:rPr>
          <w:lang w:val="ru-RU"/>
        </w:rPr>
      </w:pPr>
    </w:p>
    <w:p w14:paraId="6B35FECD" w14:textId="77777777" w:rsidR="00660DE7" w:rsidRDefault="007C2111">
      <w:pPr>
        <w:pStyle w:val="Heading4"/>
        <w:rPr>
          <w:lang w:val="ru-RU"/>
        </w:rPr>
      </w:pPr>
      <w:bookmarkStart w:id="144" w:name="_Toc196897706"/>
      <w:bookmarkStart w:id="145" w:name="_Toc196894782"/>
      <w:bookmarkStart w:id="146" w:name="_Toc196400486"/>
      <w:bookmarkStart w:id="147" w:name="_Toc225752496"/>
      <w:r>
        <w:rPr>
          <w:lang w:val="ru-RU"/>
        </w:rPr>
        <w:t>Apa yang membantu seseorang untuk berkembang secara rohani</w:t>
      </w:r>
      <w:bookmarkEnd w:id="144"/>
      <w:bookmarkEnd w:id="145"/>
      <w:bookmarkEnd w:id="146"/>
      <w:bookmarkEnd w:id="147"/>
    </w:p>
    <w:p w14:paraId="117CE953" w14:textId="77777777" w:rsidR="00660DE7" w:rsidRDefault="007C2111">
      <w:pPr>
        <w:pStyle w:val="paragraph"/>
        <w:spacing w:before="30" w:after="30"/>
        <w:ind w:left="60" w:right="60"/>
        <w:rPr>
          <w:sz w:val="24"/>
          <w:lang w:val="ru-RU"/>
        </w:rPr>
      </w:pPr>
      <w:r>
        <w:rPr>
          <w:sz w:val="24"/>
          <w:lang w:val="ru-RU"/>
        </w:rPr>
        <w:t>Mereka yang diizinkan Tuhan (sama ada untuk melambatkan mereka, atau kerana kecemburuan syaitan) dihempas oleh dinginnya angin utara—ujian—perlu banyak kehangatan suria dan kesegaran rohani selepas itu, supaya mereka dapat berkembang dan berbuah. Seperti pokok-pokok yang dengan penuh kepercayaan membuka kuncupnya kepada kehangatan tipu muslihat pencairan musim sejuk dan kemudiannya dilanda tanpa belas kasihan oleh angin utara yang beku, memerlukan banyak sinar matahari dan hujan musim bunga selepas itu supa</w:t>
      </w:r>
      <w:r>
        <w:rPr>
          <w:sz w:val="24"/>
          <w:lang w:val="ru-RU"/>
        </w:rPr>
        <w:t xml:space="preserve">ya getahnya mula mengalir dan pokok-pokok ini dapat berbunga dan berbuah. </w:t>
      </w:r>
    </w:p>
    <w:p w14:paraId="000FC988" w14:textId="77777777" w:rsidR="00660DE7" w:rsidRDefault="007C2111">
      <w:pPr>
        <w:pStyle w:val="paragraph"/>
        <w:spacing w:before="30" w:after="30"/>
        <w:ind w:left="60" w:right="60"/>
        <w:rPr>
          <w:sz w:val="24"/>
          <w:lang w:val="ru-RU"/>
        </w:rPr>
      </w:pPr>
      <w:r>
        <w:rPr>
          <w:sz w:val="24"/>
          <w:lang w:val="ru-RU"/>
        </w:rPr>
        <w:t xml:space="preserve">— Geronda, apakah yang diperlukan untuk penukaran rohani? </w:t>
      </w:r>
    </w:p>
    <w:p w14:paraId="78B3189B" w14:textId="77777777" w:rsidR="00660DE7" w:rsidRDefault="007C2111">
      <w:pPr>
        <w:pStyle w:val="paragraph"/>
        <w:spacing w:before="30" w:after="30"/>
        <w:ind w:left="60" w:right="60"/>
        <w:rPr>
          <w:sz w:val="24"/>
          <w:lang w:val="ru-RU"/>
        </w:rPr>
      </w:pPr>
      <w:r>
        <w:rPr>
          <w:sz w:val="24"/>
          <w:lang w:val="ru-RU"/>
        </w:rPr>
        <w:t>— Satu kerja cinta, disertai dengan harapan dan kepercayaan kepada Tuhan. Kesederhanaan, digabungkan dengan kerja cinta, membawa ketenangan batin dan keyakinan, dan kemudian jiwa dipenuhi dengan harapan dan kegembiraan. Bagi yang berjuang untuk dinobatkan dengan kejayaan, kesabaran, kasih, dan keberanian rohani adalah penting. Kebulatan hati mengalir daripada hati yang penyayang, dan jika seseorang melakukan sesuatu untuk Kristus dengan ikhlas, ia tidak melelahkan mahupun menyakitkan, kerana menderita untuk</w:t>
      </w:r>
      <w:r>
        <w:rPr>
          <w:sz w:val="24"/>
          <w:lang w:val="ru-RU"/>
        </w:rPr>
        <w:t xml:space="preserve"> Kristus adalah satu perayaan rohani. Dengan sedikit ketekunan penyayang dan pengamatan diri, seseorang boleh berkembang secara rohani dalam masa yang sangat singkat. Maka jiwa akan menerima pertolongan daripada Kristus, Ibu Allah yang Paling Suci, Malaikat-malaikat dan orang-orang kudus. Membaca, berdoa dan merenung ke dalam diri juga sangat membantu. Dan sedikit kesunyian juga membantu. </w:t>
      </w:r>
    </w:p>
    <w:p w14:paraId="09C3E6FA" w14:textId="77777777" w:rsidR="00660DE7" w:rsidRDefault="007C2111">
      <w:pPr>
        <w:pStyle w:val="paragraph"/>
        <w:spacing w:before="30" w:after="30"/>
        <w:ind w:left="60" w:right="60"/>
        <w:rPr>
          <w:sz w:val="24"/>
          <w:lang w:val="ru-RU"/>
        </w:rPr>
      </w:pPr>
      <w:r>
        <w:rPr>
          <w:sz w:val="24"/>
          <w:lang w:val="ru-RU"/>
        </w:rPr>
        <w:t xml:space="preserve">Kristus kita memberi kekuatan kepada mereka yang berjuang dalam </w:t>
      </w:r>
      <w:r>
        <w:rPr>
          <w:i/>
          <w:iCs/>
          <w:sz w:val="24"/>
          <w:lang w:val="ru-RU"/>
        </w:rPr>
        <w:t>'perjuangan yang baik' (</w:t>
      </w:r>
      <w:r>
        <w:rPr>
          <w:rStyle w:val="FootnoteReference"/>
          <w:i/>
          <w:iCs/>
          <w:sz w:val="24"/>
          <w:lang w:val="ru-RU"/>
        </w:rPr>
        <w:footnoteReference w:id="67"/>
      </w:r>
      <w:r>
        <w:rPr>
          <w:sz w:val="24"/>
          <w:lang w:val="ru-RU"/>
        </w:rPr>
        <w:t xml:space="preserve"> </w:t>
      </w:r>
      <w:r>
        <w:rPr>
          <w:i/>
          <w:iCs/>
          <w:sz w:val="24"/>
          <w:lang w:val="ru-RU"/>
        </w:rPr>
        <w:t xml:space="preserve">), </w:t>
      </w:r>
      <w:r>
        <w:rPr>
          <w:sz w:val="24"/>
          <w:lang w:val="ru-RU"/>
        </w:rPr>
        <w:t>yang telah ditempuh oleh semua orang kudus untuk menundukkan daging kepada roh. Walaupun kita terluka, kita tidak boleh hilang kewarasan, tetapi harus memohon pertolongan Tuhan dan meneruskan perjuangan dengan berani. Gembala Baik akan mendengar dan segera datang [membantu kita], sama seperti seorang gembala berlari membantu apabila dia mendengar anak domba mengembek dengan menyedihkan kerana luka, gigitan serigala atau serangan anjing. Bagi mereka yang [dahulu] menjalani kehidupan yang layak untuk dita</w:t>
      </w:r>
      <w:r>
        <w:rPr>
          <w:sz w:val="24"/>
          <w:lang w:val="ru-RU"/>
        </w:rPr>
        <w:t xml:space="preserve">ngisi, dan [kini] berusaha, saya mempunyai kasih yang lebih besar; saya sentiasa mengingati mereka dalam fikiran saya dan merasa lebih </w:t>
      </w:r>
      <w:r>
        <w:rPr>
          <w:i/>
          <w:iCs/>
          <w:sz w:val="24"/>
          <w:lang w:val="ru-RU"/>
        </w:rPr>
        <w:t>sakit hati</w:t>
      </w:r>
      <w:r>
        <w:rPr>
          <w:sz w:val="24"/>
          <w:lang w:val="ru-RU"/>
        </w:rPr>
        <w:t xml:space="preserve"> untuk mereka daripada mereka yang tidak diseksa oleh nafsu. Demikian juga, seorang penggembala merasakan kesakitan yang lebih mendalam terhadap anak domba yang cedera atau sakit berbanding yang lain, dan dia menjaga anak domba itu dengan istimewa sehingga ia sembuh semula. </w:t>
      </w:r>
    </w:p>
    <w:p w14:paraId="3B80BEE4" w14:textId="77777777" w:rsidR="00660DE7" w:rsidRDefault="007C2111">
      <w:pPr>
        <w:pStyle w:val="paragraph"/>
        <w:spacing w:before="30" w:after="30"/>
        <w:ind w:left="60" w:right="60"/>
        <w:rPr>
          <w:sz w:val="24"/>
          <w:lang w:val="ru-RU"/>
        </w:rPr>
      </w:pPr>
      <w:r>
        <w:rPr>
          <w:sz w:val="24"/>
          <w:lang w:val="ru-RU"/>
        </w:rPr>
        <w:t>Dan kadangkala sebab mengapa, walaupun kita berusaha dengan betul, kita tidak melihat kemajuan, ialah: iblis, sejak kita mengisytiharkan perang terhadapnya, telah meminta pasukan tambahan daripada Syaitan. Dan jika setahun yang lalu kita berjuang menentang satu iblis, kini kita berjuang menentang lima puluh, dan dalam masa setahun akan datang akan ada lebih ramai lagi, dan seterusnya. Tuhan tidak membenarkan kita melihatnya, supaya kita tidak menjadi sombong. Kita tidak memahaminya, tetapi Tuhan, melihat [d</w:t>
      </w:r>
      <w:r>
        <w:rPr>
          <w:sz w:val="24"/>
          <w:lang w:val="ru-RU"/>
        </w:rPr>
        <w:t xml:space="preserve">alam diri kita] sikap yang baik, bekerja dalam jiwa kita. </w:t>
      </w:r>
    </w:p>
    <w:p w14:paraId="552801E6" w14:textId="77777777" w:rsidR="00660DE7" w:rsidRDefault="007C2111">
      <w:pPr>
        <w:pStyle w:val="paragraph"/>
        <w:spacing w:before="30" w:after="30"/>
        <w:ind w:left="60" w:right="60"/>
        <w:rPr>
          <w:sz w:val="24"/>
          <w:lang w:val="ru-RU"/>
        </w:rPr>
      </w:pPr>
      <w:r>
        <w:rPr>
          <w:sz w:val="24"/>
          <w:lang w:val="ru-RU"/>
        </w:rPr>
        <w:t xml:space="preserve">— Geronda, apakah sebabnya jika seseorang berusaha tetapi tidak berjaya? </w:t>
      </w:r>
    </w:p>
    <w:p w14:paraId="7ADDC2EC" w14:textId="77777777" w:rsidR="00660DE7" w:rsidRDefault="007C2111">
      <w:pPr>
        <w:pStyle w:val="paragraph"/>
        <w:spacing w:before="30" w:after="30"/>
        <w:ind w:left="60" w:right="60"/>
        <w:rPr>
          <w:sz w:val="24"/>
          <w:lang w:val="ru-RU"/>
        </w:rPr>
      </w:pPr>
      <w:r>
        <w:rPr>
          <w:sz w:val="24"/>
          <w:lang w:val="ru-RU"/>
        </w:rPr>
        <w:lastRenderedPageBreak/>
        <w:t>— Mungkin mereka berusaha dengan penuh kesombongan. Tetapi mahukah saya beritahu di mana sesetengah orang tersilap dan gagal berjaya? Setelah memiliki prasyarat [untuk perkembangan rohani], mereka membazirkannya pada perkara-perkara remeh, lalu mereka kekurangan kekuatan yang diperlukan untuk perjuangan rohani. Bayangkan kita melancarkan serangan terhadap musuh dan, setelah mengumpulkan segala yang diperlukan, bersiap untuk pertempuran. Namun, musuh, kerana takut kalah, cuba memecahbelahkan kita dan mengali</w:t>
      </w:r>
      <w:r>
        <w:rPr>
          <w:sz w:val="24"/>
          <w:lang w:val="ru-RU"/>
        </w:rPr>
        <w:t xml:space="preserve">hkan perhatian kita melalui sabotaj dan serangan ke bahagian lain barisan hadapan. Kita alihkan perhatian ke sana, menghantar pasukan ke kiri dan ke kanan. Masa semakin suntuk, peluru dan bekalan semakin berkurangan, dan kita mengeluarkan uniform lama kepada pasukan. Desas-desus mula kedengaran di kalangan para tentera. Akibatnya, semua kekuatan kita terhabis, dan kita tidak akan dapat melawan musuh. Dan dalam perjuangan rohani, ada yang berkelakuan dengan cara yang sama. </w:t>
      </w:r>
    </w:p>
    <w:p w14:paraId="288BC6EE" w14:textId="77777777" w:rsidR="00660DE7" w:rsidRDefault="007C2111">
      <w:pPr>
        <w:pStyle w:val="paragraph"/>
        <w:spacing w:before="30" w:after="30"/>
        <w:ind w:left="60" w:right="60"/>
        <w:rPr>
          <w:sz w:val="24"/>
          <w:lang w:val="ru-RU"/>
        </w:rPr>
      </w:pPr>
      <w:r>
        <w:rPr>
          <w:sz w:val="24"/>
          <w:lang w:val="ru-RU"/>
        </w:rPr>
        <w:t xml:space="preserve">— Geronda, bukankah persekitaran juga menyumbang kepada kemajuan rohani? </w:t>
      </w:r>
    </w:p>
    <w:p w14:paraId="155B6138" w14:textId="77777777" w:rsidR="00660DE7" w:rsidRDefault="007C2111">
      <w:pPr>
        <w:pStyle w:val="paragraph"/>
        <w:spacing w:before="30" w:after="30"/>
        <w:ind w:left="60" w:right="60"/>
        <w:rPr>
          <w:sz w:val="24"/>
          <w:lang w:val="ru-RU"/>
        </w:rPr>
      </w:pPr>
      <w:r>
        <w:rPr>
          <w:sz w:val="24"/>
          <w:lang w:val="ru-RU"/>
        </w:rPr>
        <w:t>— Ya, memang begitu, tetapi kadangkala seseorang boleh hidup di kalangan orang-orang kudus dan masih gagal untuk maju. Adakah terdapat keadaan yang lebih besar daripada keadaan Yudas, yang sentiasa bersama Kristus? Yudas kekurangan kerendahan hati dan sikap yang baik. Selepas pengkhianatannya, dia tidak merendahkan diri lagi; dengan kemarahan dan sifat mementingkan diri, dia menjatuhkan duit syiling perak itu dan, dengan licik, pergi menggantung diri. Dan orang-orang Farisi bertindak secara syaitani. Setela</w:t>
      </w:r>
      <w:r>
        <w:rPr>
          <w:sz w:val="24"/>
          <w:lang w:val="ru-RU"/>
        </w:rPr>
        <w:t xml:space="preserve">h perbuatan mereka selesai, mereka berkata kepada Yudas: </w:t>
      </w:r>
      <w:r>
        <w:rPr>
          <w:i/>
          <w:iCs/>
          <w:sz w:val="24"/>
          <w:lang w:val="ru-RU"/>
        </w:rPr>
        <w:t>'Engkau akan melihat.'</w:t>
      </w:r>
      <w:r>
        <w:rPr>
          <w:rStyle w:val="FootnoteReference"/>
          <w:i/>
          <w:iCs/>
          <w:sz w:val="24"/>
          <w:lang w:val="ru-RU"/>
        </w:rPr>
        <w:footnoteReference w:id="68"/>
      </w:r>
      <w:r>
        <w:rPr>
          <w:sz w:val="24"/>
          <w:lang w:val="ru-RU"/>
        </w:rPr>
        <w:t xml:space="preserve"> Tuhan bertindak mengikut keadaan seseorang. Tiada apa yang menghalang Roh Kudus. Dan inilah yang saya fahami: di mana sahaja seseorang berada, jika mereka berusaha dengan sungguh-sungguh, mereka boleh mencapai apa yang mereka idamkan, iaitu keselamatan jiwa mereka. Lot tinggal di Sodom dan Gomora, namun betapa teruknya keadaan rohani dia!</w:t>
      </w:r>
      <w:r>
        <w:rPr>
          <w:rStyle w:val="FootnoteReference"/>
          <w:sz w:val="24"/>
          <w:lang w:val="ru-RU"/>
        </w:rPr>
        <w:footnoteReference w:id="69"/>
      </w:r>
      <w:r>
        <w:rPr>
          <w:sz w:val="24"/>
          <w:lang w:val="ru-RU"/>
        </w:rPr>
        <w:t xml:space="preserve"> Sekarang, sama ada kita menyukainya atau tidak, kita mesti berusaha menjadi lebih baik dan membenarkan Anugerah Ilahi bekerja dalam diri kita. Peristiwa semasa memaksa kita, dan akan terus memaksa kita, untuk mendekatkan diri lebih rapat kepada Tuhan, supaya kita memiliki kekuatan Ilahi dan bertindak dengan betul dalam apa jua situasi. Dan, sudah tentu, Tuhan Yang Baik tidak akan meninggalkan kita; Dia akan memberikan perlindungan-Nya. </w:t>
      </w:r>
    </w:p>
    <w:p w14:paraId="6DAD6321" w14:textId="77777777" w:rsidR="00660DE7" w:rsidRDefault="007C2111">
      <w:pPr>
        <w:pStyle w:val="paragraph"/>
        <w:spacing w:before="30" w:after="30"/>
        <w:ind w:left="60" w:right="60"/>
        <w:rPr>
          <w:sz w:val="24"/>
          <w:lang w:val="ru-RU"/>
        </w:rPr>
      </w:pPr>
      <w:r>
        <w:rPr>
          <w:sz w:val="24"/>
          <w:lang w:val="ru-RU"/>
        </w:rPr>
        <w:t xml:space="preserve">Kita juga mesti sedar bahawa dengan memperbaiki keadaan rohani kita, kita sendiri akan berasa lebih baik dan membawa kegembiraan kepada Kristus. Siapakah yang dapat membayangkan kegembiraan besar yang dirasai Kristus apabila anak-anak-Nya makmur? Saya berharap semua orang makmur secara rohani dan bersatu dengan Kristus, Yang adalah Alfa dan Omega. Apabila seluruh hidup kita bergantung kepada Alfa dan Omega, maka segala-galanya menjadi kudus. </w:t>
      </w:r>
    </w:p>
    <w:p w14:paraId="2FC0D543" w14:textId="77777777" w:rsidR="00660DE7" w:rsidRDefault="00660DE7">
      <w:pPr>
        <w:rPr>
          <w:lang w:val="ru-RU"/>
        </w:rPr>
      </w:pPr>
    </w:p>
    <w:p w14:paraId="13C230F4" w14:textId="77777777" w:rsidR="00660DE7" w:rsidRDefault="007C2111">
      <w:pPr>
        <w:pStyle w:val="Heading4"/>
        <w:rPr>
          <w:lang w:val="ru-RU"/>
        </w:rPr>
      </w:pPr>
      <w:bookmarkStart w:id="148" w:name="_Toc196897707"/>
      <w:bookmarkStart w:id="149" w:name="_Toc196894783"/>
      <w:bookmarkStart w:id="150" w:name="_Toc196400487"/>
      <w:bookmarkStart w:id="151" w:name="_Toc225752497"/>
      <w:r>
        <w:rPr>
          <w:lang w:val="ru-RU"/>
        </w:rPr>
        <w:t>Bacaan Rohani</w:t>
      </w:r>
      <w:bookmarkEnd w:id="148"/>
      <w:bookmarkEnd w:id="149"/>
      <w:bookmarkEnd w:id="150"/>
      <w:bookmarkEnd w:id="151"/>
    </w:p>
    <w:p w14:paraId="1BDCAA4E" w14:textId="77777777" w:rsidR="00660DE7" w:rsidRDefault="007C2111">
      <w:pPr>
        <w:pStyle w:val="paragraph"/>
        <w:spacing w:before="30" w:after="30"/>
        <w:ind w:left="60" w:right="60"/>
        <w:rPr>
          <w:sz w:val="24"/>
          <w:lang w:val="ru-RU"/>
        </w:rPr>
      </w:pPr>
      <w:r>
        <w:rPr>
          <w:sz w:val="24"/>
          <w:lang w:val="ru-RU"/>
        </w:rPr>
        <w:t xml:space="preserve">— Geronda, buku apa yang mungkin membantu orang yang dalam diri mereka sedang bangkit rasa prihatin yang sihat? </w:t>
      </w:r>
    </w:p>
    <w:p w14:paraId="7B7E2582" w14:textId="77777777" w:rsidR="00660DE7" w:rsidRDefault="007C2111">
      <w:pPr>
        <w:pStyle w:val="paragraph"/>
        <w:spacing w:before="30" w:after="30"/>
        <w:ind w:left="60" w:right="60"/>
        <w:rPr>
          <w:sz w:val="24"/>
          <w:lang w:val="ru-RU"/>
        </w:rPr>
      </w:pPr>
      <w:r>
        <w:rPr>
          <w:sz w:val="24"/>
          <w:lang w:val="ru-RU"/>
        </w:rPr>
        <w:t xml:space="preserve">— Biarkan mereka membaca Injil terlebih dahulu, supaya mereka dapat memahami apa maksud Kristus. [Setelah mereka] menjadi agak menyesali diri, biarkan mereka membaca Perjanjian Lama. Tahukah anda betapa sukarnya apabila orang yang tidak membaca apa-apa meminta pertolongan anda? Ia seperti seorang murid sekolah rendah pergi kepada seorang profesor universiti dan berkata kepadanya, 'Tolong saya.' Dan apa yang patut dikatakan oleh profesor itu? Bahawa satu ditambah satu sama dengan dua? </w:t>
      </w:r>
    </w:p>
    <w:p w14:paraId="3171EEC1" w14:textId="77777777" w:rsidR="00660DE7" w:rsidRDefault="007C2111">
      <w:pPr>
        <w:pStyle w:val="paragraph"/>
        <w:spacing w:before="30" w:after="30"/>
        <w:ind w:left="60" w:right="60"/>
        <w:rPr>
          <w:sz w:val="24"/>
          <w:lang w:val="ru-RU"/>
        </w:rPr>
      </w:pPr>
      <w:r>
        <w:rPr>
          <w:sz w:val="24"/>
          <w:lang w:val="ru-RU"/>
        </w:rPr>
        <w:t>Dan kemudian ada mereka yang datang tanpa sebarang keprihatinan yang tulus, dan berkata: 'Bapa, saya tiada masalah, semuanya baik-baik saja, saya cuma singgah untuk berjumpa bapa.' Tetapi seseorang tidak akan pernah dapat mengatakan bahawa mereka langsung tiada masalah. Sentiasa ada sesuatu. Pergolakan untuk kehidupan rohani tidak pernah berakhir. Atau seperti yang dikatakan sesetengah orang kepada saya: "Katakan sesuatu yang bersifat rohani kepada kami." Ia sama seperti pergi ke kedai runcit dan berkata: "</w:t>
      </w:r>
      <w:r>
        <w:rPr>
          <w:sz w:val="24"/>
          <w:lang w:val="ru-RU"/>
        </w:rPr>
        <w:t xml:space="preserve">Beri kami beberapa barangan." Si penjual pasti akan keliru. Mereka tidak meminta apa-apa yang khusus: beras sebanyak ini, gula sebanyak ini, dan sebagainya, tetapi berkata: "Beri kami beberapa barangan." Atau ia seperti pergi ke farmasi dan berkata, "Beri kami ubat," tanpa menjelaskan apa yang tidak kena dengan mereka, sama ada mereka </w:t>
      </w:r>
      <w:r>
        <w:rPr>
          <w:sz w:val="24"/>
          <w:lang w:val="ru-RU"/>
        </w:rPr>
        <w:lastRenderedPageBreak/>
        <w:t>sudah berjumpa doktor, atau apa yang doktor katakan kepada mereka. Cuba fahami itu! Tetapi seseorang yang mempunyai kerisauan rohani memahami apa yang mereka kurang, mencariny</w:t>
      </w:r>
      <w:r>
        <w:rPr>
          <w:sz w:val="24"/>
          <w:lang w:val="ru-RU"/>
        </w:rPr>
        <w:t>a, dan mendapat manfaat daripadanya. Ketika saya masih pemula dan membaca sebuah buku, saya akan menuliskannya semula supaya tidak terlupa, dan saya cuba mengamalkan apa yang telah saya baca. Saya tidak membaca semata-mata untuk mengisi masa dengan menyenangkan. Saya mempunyai keprihatinan yang ikhlas dalam diri saya, dan apabila saya tidak memahami sesuatu, saya akan bertanya untuk mengetahui [maksud yang betul]. Saya membaca sedikit dan banyak menguji diri saya berdasarkan apa yang telah saya baca: 'Di ma</w:t>
      </w:r>
      <w:r>
        <w:rPr>
          <w:sz w:val="24"/>
          <w:lang w:val="ru-RU"/>
        </w:rPr>
        <w:t xml:space="preserve">nakah saya? Apa yang sedang saya lakukan?' Saya meletakkan diri saya di kerusi pesakitan, dan tidak membiarkan bacaan saya lolos begitu sahaja [masuk dari satu telinga dan keluar dari telinga yang satu lagi]. </w:t>
      </w:r>
    </w:p>
    <w:p w14:paraId="7AE125C5" w14:textId="77777777" w:rsidR="00660DE7" w:rsidRDefault="007C2111">
      <w:pPr>
        <w:pStyle w:val="paragraph"/>
        <w:spacing w:before="30" w:after="30"/>
        <w:ind w:left="60" w:right="60"/>
        <w:rPr>
          <w:sz w:val="24"/>
          <w:lang w:val="ru-RU"/>
        </w:rPr>
      </w:pPr>
      <w:r>
        <w:rPr>
          <w:sz w:val="24"/>
          <w:lang w:val="ru-RU"/>
        </w:rPr>
        <w:t>Pada masa kini, orang membaca begitu banyak sehingga mereka akhirnya menjadi seperti perakam pita, mengisi pita mereka dengan perkara yang tidak berguna. Bagaimanapun, menurut St Isaac, 'pembelajaran tanpa tindakan adalah janji memalukan.'</w:t>
      </w:r>
      <w:r>
        <w:rPr>
          <w:rStyle w:val="FootnoteReference"/>
          <w:sz w:val="24"/>
          <w:lang w:val="ru-RU"/>
        </w:rPr>
        <w:footnoteReference w:id="70"/>
      </w:r>
      <w:r>
        <w:rPr>
          <w:sz w:val="24"/>
          <w:lang w:val="ru-RU"/>
        </w:rPr>
        <w:t xml:space="preserve"> Begitu juga, ramai yang berminat dengan sukan hanya duduk di atas sofa sambil membaca majalah dan surat khabar sukan — sedangkan mereka sendiri mungkin lemah seperti anak lembu, mereka mengagumi para atlet. "Wah," kata mereka, "betapa hebatnya atlet itu, tahniah," sedangkan mereka sendiri tidak berpeluh dan tidak kehilangan segram pun berat badan. Mereka membaca dan membaca tentang sukan sambil bersantai di atas sofa, dan tidak mendapat sebarang manfaat, kecuali keseronokan membaca. Di kalangan orang biasa</w:t>
      </w:r>
      <w:r>
        <w:rPr>
          <w:sz w:val="24"/>
          <w:lang w:val="ru-RU"/>
        </w:rPr>
        <w:t>, ada yang membaca surat khabar, ada yang membaca novel pengembaraan, dan ada pula yang menonton perlawanan di stadium; dan begitulah cara semua orang ini mengisi masa lapang mereka. Sesetengah daripada mereka yang membaca buku rohani turut melakukan perkara yang sama. Mereka mungkin berjaga sepanjang malam, membaca buku-buku ini dengan rakus dan menikmati setiap satunya. Mereka mengambil sebuah buku rohani, duduk dengan selesa dan membaca. "Saya mendapat manfaat," mungkin salah seorang daripada mereka berk</w:t>
      </w:r>
      <w:r>
        <w:rPr>
          <w:sz w:val="24"/>
          <w:lang w:val="ru-RU"/>
        </w:rPr>
        <w:t>ata. Lebih baik katakan bahawa anda berseronok, bahawa anda menghabiskan masa dengan menyenangkan. Kerana itu bukan manfaat. Anda hanya akan mendapat manfaat apabila anda memahami apa kandungan buku itu, menguji diri sendiri, dan memaksa diri untuk menerapkan apa yang telah anda baca pada diri sendiri. Apa sebenarnya yang sedang saya baca ini? Di manakah kedudukan rohani saya? Apa yang perlu saya lakukan? Dan kemudian, semakin banyak seseorang belajar, semakin besar tanggungjawab yang dipikulnya. Saya tidak</w:t>
      </w:r>
      <w:r>
        <w:rPr>
          <w:sz w:val="24"/>
          <w:lang w:val="ru-RU"/>
        </w:rPr>
        <w:t xml:space="preserve"> mengatakan bahawa seseorang tidak seharusnya membaca supaya tidak mengetahui banyak perkara dan tidak dipertanggungjawabkan [atasnya]. Sikap seperti itu terhadap pembacaan adalah tidak ikhlas. Apa yang saya maksudkan ialah seseorang tidak seharusnya membaca semata-mata untuk keseronokan. Sayangnya jika pembaca mempunyai ingatan yang baik dan mengingati banyak perkara. </w:t>
      </w:r>
    </w:p>
    <w:p w14:paraId="2A72F798" w14:textId="77777777" w:rsidR="00660DE7" w:rsidRDefault="007C2111">
      <w:pPr>
        <w:pStyle w:val="paragraph"/>
        <w:spacing w:before="30" w:after="30"/>
        <w:ind w:left="60" w:right="60"/>
        <w:rPr>
          <w:sz w:val="24"/>
          <w:lang w:val="ru-RU"/>
        </w:rPr>
      </w:pPr>
      <w:r>
        <w:rPr>
          <w:sz w:val="24"/>
          <w:lang w:val="ru-RU"/>
        </w:rPr>
        <w:t xml:space="preserve">Mereka juga mungkin bercakap banyak dan menipu diri sendiri, menyangka mereka menerapkan apa yang dibaca ke dalam kehidupan mereka sendiri. Dengan cara ini, mereka menimbulkan perasaan palsu pada diri mereka sendiri dan orang lain. Oleh itu, jangan biarkan minda anda menjadi lalai dengan membaca secara berlebihan. Mulakanlah menerapkan [apa yang telah anda baca]. Adakah membaca banyak-banyak memberikan pendidikan ensiklopedik — itulah yang mereka katakan? </w:t>
      </w:r>
    </w:p>
    <w:p w14:paraId="179153F8" w14:textId="77777777" w:rsidR="00660DE7" w:rsidRDefault="007C2111">
      <w:pPr>
        <w:pStyle w:val="paragraph"/>
        <w:spacing w:before="30" w:after="30"/>
        <w:ind w:left="60" w:right="60"/>
        <w:rPr>
          <w:sz w:val="24"/>
          <w:lang w:val="ru-RU"/>
        </w:rPr>
      </w:pPr>
      <w:r>
        <w:rPr>
          <w:sz w:val="24"/>
          <w:lang w:val="ru-RU"/>
        </w:rPr>
        <w:t xml:space="preserve">— Ya, Geronda. </w:t>
      </w:r>
    </w:p>
    <w:p w14:paraId="3D4F0B17"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Tetapi tujuannya adalah mendidik diri sendiri dengan cara berpusatkan Tuhan. Saya tidak berniat menjadi profesor universiti dan tidak berkewajiban mengetahui banyak perkara. Setelah memperoleh pendidikan berpusatkan Tuhan, saya akan dapat dengan mudah mempelajari sesuatu daripada bidang lain jika perlu. Adakah jelas? </w:t>
      </w:r>
    </w:p>
    <w:p w14:paraId="1C693B76" w14:textId="77777777" w:rsidR="00660DE7" w:rsidRDefault="007C2111">
      <w:pPr>
        <w:pStyle w:val="paragraph"/>
        <w:spacing w:before="30" w:after="30"/>
        <w:ind w:left="60" w:right="60"/>
        <w:rPr>
          <w:sz w:val="24"/>
          <w:lang w:val="ru-RU"/>
        </w:rPr>
      </w:pPr>
      <w:r>
        <w:rPr>
          <w:sz w:val="24"/>
          <w:lang w:val="ru-RU"/>
        </w:rPr>
        <w:t xml:space="preserve">— Adakah berguna untuk menumpukan perhatian kepada pembacaan apabila seseorang terganggu? </w:t>
      </w:r>
    </w:p>
    <w:p w14:paraId="0C1AE9FF"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Ya, seseorang harus membaca sedikit sesuatu yang sangat berkuasa, supaya jiwa menjadi hangat. Kebimbangan dan kerisauan akan terlindong oleh apa yang telah dibaca, dan fikiran akan dibawa ke alam Ilahi. Jika tidak, fikiran akan mengembara kepada perkara-perkara yang telah menyibukkannya kebanyakan masa. </w:t>
      </w:r>
    </w:p>
    <w:p w14:paraId="7F8FA417" w14:textId="77777777" w:rsidR="00660DE7" w:rsidRDefault="007C2111">
      <w:pPr>
        <w:pStyle w:val="paragraph"/>
        <w:spacing w:before="30" w:after="30"/>
        <w:ind w:left="60" w:right="60"/>
        <w:rPr>
          <w:sz w:val="24"/>
          <w:lang w:val="ru-RU"/>
        </w:rPr>
      </w:pPr>
      <w:r>
        <w:rPr>
          <w:sz w:val="24"/>
          <w:lang w:val="ru-RU"/>
        </w:rPr>
        <w:t xml:space="preserve">— Geronda, bagaimana jika seseorang penat atau sedih dan ingin membaca sesuatu yang ringan: sebuah cerpen, sebuah novella, atau sesuatu yang serupa? </w:t>
      </w:r>
    </w:p>
    <w:p w14:paraId="4496F8FF" w14:textId="77777777" w:rsidR="00660DE7" w:rsidRDefault="007C2111">
      <w:pPr>
        <w:pStyle w:val="paragraph"/>
        <w:spacing w:before="30" w:after="30"/>
        <w:ind w:left="60" w:right="60"/>
        <w:rPr>
          <w:sz w:val="24"/>
          <w:lang w:val="ru-RU"/>
        </w:rPr>
      </w:pPr>
      <w:r>
        <w:rPr>
          <w:sz w:val="24"/>
          <w:lang w:val="ru-RU"/>
        </w:rPr>
        <w:lastRenderedPageBreak/>
        <w:t>— Adakah benar-benar tiada buku rohani yang sesuai untuk situasi seperti ini? Tujuannya bukan untuk seseorang melupakan kesusahannya, tetapi untuk dibebaskan daripadanya. Fiksyen tidak menawarkan pembebasan. Novel, surat khabar mahupun televisyen tidak membantu dalam kehidupan rohani. Malah majalah rohani sering mendatangkan mudarat kepada orang Kristian, membangkitkan kecemburuan bodoh dan menimbulkan kekeliruan. Berhati-hatilah: jangan membaca perkara yang tidak perlu pada masa lapang anda. Membaca buku-b</w:t>
      </w:r>
      <w:r>
        <w:rPr>
          <w:sz w:val="24"/>
          <w:lang w:val="ru-RU"/>
        </w:rPr>
        <w:t xml:space="preserve">uku tertentu adalah seperti mengisi perut anda dengan sup labu yang cair, atau seperti mencari sebiji gandum dalam timbunan jerami. "Ya," kata sesetengah orang, "tetapi pembacaan sebegini membantu saya berehat." Tetapi bagaimana anda boleh berehat, sahabat saya, apabila kepala anda berpusing dan mata anda pedih akibat 'bahan bacaan' ini? Anda lebih baik tidur untuk berehat. Keadaan rohani seseorang dapat dibezakan daripada apa yang mereka baca. Orang yang sangat duniawi akan membaca majalah tidak bermoral. </w:t>
      </w:r>
      <w:r>
        <w:rPr>
          <w:sz w:val="24"/>
          <w:lang w:val="ru-RU"/>
        </w:rPr>
        <w:t xml:space="preserve">Seseorang yang tidak begitu duniawi akan membaca majalah yang tidak begitu kotor, atau surat khabar. Seseorang yang pergi ke gereja akan membaca penerbitan rohani, buku rohani moden, atau karya Bapa-Bapa Kudus, dan sebagainya. </w:t>
      </w:r>
    </w:p>
    <w:p w14:paraId="6EDB252D" w14:textId="77777777" w:rsidR="00660DE7" w:rsidRDefault="007C2111">
      <w:pPr>
        <w:pStyle w:val="paragraph"/>
        <w:spacing w:before="30" w:after="30"/>
        <w:ind w:left="60" w:right="60"/>
        <w:rPr>
          <w:sz w:val="24"/>
          <w:lang w:val="ru-RU"/>
        </w:rPr>
      </w:pPr>
      <w:r>
        <w:rPr>
          <w:sz w:val="24"/>
          <w:lang w:val="ru-RU"/>
        </w:rPr>
        <w:t xml:space="preserve">— Geronda, buku rohani manakah yang paling membantu? </w:t>
      </w:r>
    </w:p>
    <w:p w14:paraId="682E27AE" w14:textId="77777777" w:rsidR="00660DE7" w:rsidRDefault="007C2111">
      <w:pPr>
        <w:pStyle w:val="paragraph"/>
        <w:spacing w:before="30" w:after="30"/>
        <w:ind w:left="60" w:right="60"/>
        <w:rPr>
          <w:sz w:val="24"/>
          <w:lang w:val="ru-RU"/>
        </w:rPr>
      </w:pPr>
      <w:r>
        <w:rPr>
          <w:sz w:val="24"/>
          <w:lang w:val="ru-RU"/>
        </w:rPr>
        <w:t>— Terdapat banyak manfaat yang boleh diperoleh daripada pelbagai buku bapa gereja yang, syukur kepada Tuhan, diterbitkan beribu-ribu pada masa kini. Dalam buku-buku ini, anda boleh menemui apa yang anda usahakan, apa yang anda perlukan. Ia adalah pemakanan rohani yang sebenar; ia membimbing anda dengan selamat di sepanjang jalan rohani. Namun, untuk ia memberi manfaat, ia mesti dibaca dengan kerendahan hati dan doa. Kitab Bapa-Bapa Gereja yang suci adalah seperti imbasan CT:</w:t>
      </w:r>
      <w:r>
        <w:rPr>
          <w:rStyle w:val="FootnoteReference"/>
          <w:sz w:val="24"/>
          <w:lang w:val="ru-RU"/>
        </w:rPr>
        <w:footnoteReference w:id="71"/>
      </w:r>
      <w:r>
        <w:rPr>
          <w:sz w:val="24"/>
          <w:lang w:val="ru-RU"/>
        </w:rPr>
        <w:t xml:space="preserve"> , sama seperti imbasan CT merakam keadaan fizikal seseorang, begitu juga kitab rohani merakam keadaan rohani mereka. Dalam setiap ayat teks Bapa-Bapa Gereja yang suci terkandung bukan satu, tetapi banyak makna, yang difahami oleh setiap orang mengikut keadaan rohani mereka sendiri. Adalah lebih baik membaca teks asal,</w:t>
      </w:r>
      <w:r>
        <w:rPr>
          <w:rStyle w:val="FootnoteReference"/>
          <w:sz w:val="24"/>
          <w:lang w:val="ru-RU"/>
        </w:rPr>
        <w:footnoteReference w:id="72"/>
      </w:r>
      <w:r>
        <w:rPr>
          <w:sz w:val="24"/>
          <w:lang w:val="ru-RU"/>
        </w:rPr>
        <w:t xml:space="preserve"> daripada terjemahan, kerana penterjemah mentafsir teks asal mengikut kerohaniannya sendiri. Namun begitu, untuk memahami Bapa-Bapa Kudus, seseorang mesti mendisiplinkan diri, menumpukan fikiran dan hidup secara rohani, kerana semangat Bapa-Bapa Kudus hanya dapat dirasai oleh roh. Tulisan asketik Abba Isaac the Syrian amat membantu, tetapi ia perlu dibaca sedikit demi sedikit supaya nutriennya dapat diserap. 'Everginos'</w:t>
      </w:r>
      <w:r>
        <w:rPr>
          <w:rStyle w:val="FootnoteReference"/>
          <w:sz w:val="24"/>
          <w:lang w:val="ru-RU"/>
        </w:rPr>
        <w:footnoteReference w:id="73"/>
      </w:r>
      <w:r>
        <w:rPr>
          <w:sz w:val="24"/>
          <w:lang w:val="ru-RU"/>
        </w:rPr>
        <w:t xml:space="preserve"> adalah satu rahmat besar, kerana [melaluinya] seseorang dapat mengenali keseluruhan semangat Bapa-Bapa Suci. Buku ini berguna kerana ia menerangkan perjuangan Bapa-Bapa Kudus menentang segala nafsu secara berurutan; jiwa menjadi mengetahui bagaimana para Bapa bekerja dan mendapat manfaat daripadanya. Hal yang sama terpakai kepada riwayat para kudus: ini adalah sejarah yang disucikan, dan oleh itu ia sangat membantu, terutamanya bagi kanak-kanak. Namun, seseorang tidak seharusnya membacanya seolah-olah ia a</w:t>
      </w:r>
      <w:r>
        <w:rPr>
          <w:sz w:val="24"/>
          <w:lang w:val="ru-RU"/>
        </w:rPr>
        <w:t xml:space="preserve">dalah dongeng. </w:t>
      </w:r>
    </w:p>
    <w:p w14:paraId="4DB533A0" w14:textId="77777777" w:rsidR="00660DE7" w:rsidRDefault="007C2111">
      <w:pPr>
        <w:pStyle w:val="paragraph"/>
        <w:spacing w:before="30" w:after="30"/>
        <w:ind w:left="60" w:right="60"/>
        <w:rPr>
          <w:sz w:val="24"/>
          <w:lang w:val="ru-RU"/>
        </w:rPr>
      </w:pPr>
      <w:r>
        <w:rPr>
          <w:sz w:val="24"/>
          <w:lang w:val="ru-RU"/>
        </w:rPr>
        <w:t xml:space="preserve">Untuk memperoleh kesalehan, tidak perlu banyak pengetahuan. Jika kita merenungkan sedikit yang kita ketahui, hati akan mula tergerak. Bagi sesetengah orang, satu troparion sahaja mengubah sepenuhnya diri mereka, manakala yang lain menghafal semuanya tetapi tidak merasakan apa-apa, kerana mereka bergerak di luar realiti rohani. Jadi, baca Bapa-bapa Gereja, walaupun hanya satu atau dua baris sehari. Mereka seperti vitamin, sangat menguatkan. </w:t>
      </w:r>
    </w:p>
    <w:p w14:paraId="3B8A4CCE" w14:textId="77777777" w:rsidR="00660DE7" w:rsidRDefault="00660DE7">
      <w:pPr>
        <w:rPr>
          <w:lang w:val="ru-RU"/>
        </w:rPr>
      </w:pPr>
    </w:p>
    <w:p w14:paraId="43B13FD8" w14:textId="77777777" w:rsidR="00660DE7" w:rsidRDefault="007C2111">
      <w:pPr>
        <w:pStyle w:val="Heading4"/>
        <w:rPr>
          <w:lang w:val="ru-RU"/>
        </w:rPr>
      </w:pPr>
      <w:bookmarkStart w:id="152" w:name="_Toc196400488"/>
      <w:bookmarkStart w:id="153" w:name="_Toc196897708"/>
      <w:bookmarkStart w:id="154" w:name="_Toc196894784"/>
      <w:bookmarkStart w:id="155" w:name="_Toc225752498"/>
      <w:r>
        <w:rPr>
          <w:i/>
          <w:iCs/>
          <w:lang w:val="ru-RU"/>
        </w:rPr>
        <w:t>"Para penyembah sejati..."</w:t>
      </w:r>
      <w:bookmarkEnd w:id="152"/>
      <w:r>
        <w:rPr>
          <w:rStyle w:val="FootnoteReference"/>
          <w:i/>
          <w:iCs/>
          <w:lang w:val="ru-RU"/>
        </w:rPr>
        <w:footnoteReference w:id="74"/>
      </w:r>
      <w:bookmarkEnd w:id="153"/>
      <w:bookmarkEnd w:id="154"/>
      <w:bookmarkEnd w:id="155"/>
      <w:r>
        <w:rPr>
          <w:lang w:val="ru-RU"/>
        </w:rPr>
        <w:t xml:space="preserve"> </w:t>
      </w:r>
    </w:p>
    <w:p w14:paraId="01EB267A" w14:textId="77777777" w:rsidR="00660DE7" w:rsidRDefault="007C2111">
      <w:pPr>
        <w:pStyle w:val="paragraph"/>
        <w:spacing w:before="30" w:after="30"/>
        <w:ind w:left="60" w:right="60"/>
        <w:rPr>
          <w:sz w:val="24"/>
          <w:lang w:val="ru-RU"/>
        </w:rPr>
      </w:pPr>
      <w:r>
        <w:rPr>
          <w:sz w:val="24"/>
          <w:lang w:val="ru-RU"/>
        </w:rPr>
        <w:t xml:space="preserve">"Di gereja kecil yang menawan ini," kata sesetengah orang, "saya merasai Liturgi Ilahi, tetapi tidak di gereja yang besar. Jika gereja itu diplaster dan dicat putih, saya tidak merasakan apa-apa, tetapi di gereja yang </w:t>
      </w:r>
      <w:r>
        <w:rPr>
          <w:sz w:val="24"/>
          <w:lang w:val="ru-RU"/>
        </w:rPr>
        <w:lastRenderedPageBreak/>
        <w:t xml:space="preserve">dicat, dengan ikonostasis yang indah dan sebagainya, saya mengalami Liturgi Ilahi." Ini sama seperti menambah garam dan lada pada makanan seseorang yang tidak mahu makan, untuk merangsang selera makan mereka. </w:t>
      </w:r>
    </w:p>
    <w:p w14:paraId="352FC41A" w14:textId="77777777" w:rsidR="00660DE7" w:rsidRDefault="007C2111">
      <w:pPr>
        <w:pStyle w:val="paragraph"/>
        <w:spacing w:before="30" w:after="30"/>
        <w:ind w:left="60" w:right="60"/>
        <w:rPr>
          <w:sz w:val="24"/>
          <w:lang w:val="ru-RU"/>
        </w:rPr>
      </w:pPr>
      <w:r>
        <w:rPr>
          <w:sz w:val="24"/>
          <w:lang w:val="ru-RU"/>
        </w:rPr>
        <w:t xml:space="preserve">— Jadi, Geronda, apa yang anda sebutkan itu tidak mempunyai kepentingan? Bukankah ia membantu? </w:t>
      </w:r>
    </w:p>
    <w:p w14:paraId="0482F29E" w14:textId="77777777" w:rsidR="00660DE7" w:rsidRDefault="007C2111">
      <w:pPr>
        <w:pStyle w:val="paragraph"/>
        <w:spacing w:before="30" w:after="30"/>
        <w:ind w:left="60" w:right="60"/>
        <w:rPr>
          <w:sz w:val="24"/>
          <w:lang w:val="ru-RU"/>
        </w:rPr>
      </w:pPr>
      <w:r>
        <w:rPr>
          <w:sz w:val="24"/>
          <w:lang w:val="ru-RU"/>
        </w:rPr>
        <w:t>— Saya tidak mengatakan begitu. Ia membantu, tetapi seseorang tidak boleh terlalu terpaku padanya. Jika tidak, seseorang akan mencari pengalaman Kristus secara magis, akan mencari sel yang gelap, lampu yang malap, sebuah gereja yang menimbulkan rasa hormat, dan tanpa semua ini dia tidak akan dapat berdoa. Tetapi seseorang harus merasakan perkara yang sama di mana sahaja dia berada: sama ada di dalam kereta api, di dalam gua, atau di jalan raya. Tuhan telah menjadikan setiap orang sebagai sebuah gereja kecil</w:t>
      </w:r>
      <w:r>
        <w:rPr>
          <w:sz w:val="24"/>
          <w:lang w:val="ru-RU"/>
        </w:rPr>
        <w:t xml:space="preserve">, dan seseorang boleh membawanya bersama ke mana sahaja. </w:t>
      </w:r>
    </w:p>
    <w:p w14:paraId="2EA2415C" w14:textId="77777777" w:rsidR="00660DE7" w:rsidRDefault="007C2111">
      <w:pPr>
        <w:pStyle w:val="paragraph"/>
        <w:spacing w:before="30" w:after="30"/>
        <w:ind w:left="60" w:right="60"/>
        <w:rPr>
          <w:sz w:val="24"/>
          <w:lang w:val="ru-RU"/>
        </w:rPr>
      </w:pPr>
      <w:r>
        <w:rPr>
          <w:sz w:val="24"/>
          <w:lang w:val="ru-RU"/>
        </w:rPr>
        <w:t>Semua orang mencari kedamaian, tetapi kedamaian datang dari dalam diri kita. Dan jiwa-jiwa malang ini, yang melakukan ziarah dari satu tapak suci ke tapak suci yang lain, ingin mencari Kristus, sedangkan Kristus berada tepat di sebelah mereka. Setelah berpeluang mencari-Nya tanpa kesukaran, mereka menghabiskan tenaga dan akhirnya gagal menemui-Nya. Seorang yang benar-benar rohani tidak menemui ketenangan dengan mengembara dan mengagumi pelbagai pemandangan. Pemandangan-pemandangan ini adalah untuk mereka ya</w:t>
      </w:r>
      <w:r>
        <w:rPr>
          <w:sz w:val="24"/>
          <w:lang w:val="ru-RU"/>
        </w:rPr>
        <w:t xml:space="preserve">ng menderita, kerana ia membantu mereka melupakan kesengsaraan mereka untuk seketika. Seorang yang benar-benar rohani, yang memiliki penghiburan Ilahi, tidak memerlukan perkara-perkara seperti itu. Namun, jika mereka kekurangan penghiburan Ilahi dalam diri mereka, mereka tidak berbeza dengan orang duniawi. cita-cita dan minat mereka juga akan bersifat duniawi dan bukannya rohani. Orang seperti ini akan berusaha mencapai ketenangan melalui sesuatu yang bersifat duniawi. </w:t>
      </w:r>
    </w:p>
    <w:p w14:paraId="21B23579" w14:textId="77777777" w:rsidR="00660DE7" w:rsidRDefault="007C2111">
      <w:pPr>
        <w:pStyle w:val="paragraph"/>
        <w:spacing w:before="30" w:after="30"/>
        <w:ind w:left="60" w:right="60"/>
        <w:rPr>
          <w:sz w:val="24"/>
          <w:lang w:val="ru-RU"/>
        </w:rPr>
      </w:pPr>
      <w:r>
        <w:rPr>
          <w:sz w:val="24"/>
          <w:lang w:val="ru-RU"/>
        </w:rPr>
        <w:t xml:space="preserve">Ramai yang datang ke Gunung Suci, melawat pelbagai bapa rohani, terinspirasi oleh apa yang mereka dengar daripada setiap seorang, mentafsirkannya mengikut cara mereka sendiri dan mengelirukan maksud apa yang telah dikatakan, dan di atas semua itu berkata: 'Kami sangat seronok!' Tetapi jika mereka melawat seorang tua sahaja, berunding dengannya, dan berusaha melaksanakan apa yang disampaikannya, mereka akan menerima pertolongan sebenar. Apa yang mereka lakukan sekarang dipanggil 'pelancongan rohani'. Mereka </w:t>
      </w:r>
      <w:r>
        <w:rPr>
          <w:sz w:val="24"/>
          <w:lang w:val="ru-RU"/>
        </w:rPr>
        <w:t xml:space="preserve">membuang masa, menyeksa diri tanpa tujuan, dan tidak memperoleh sebarang manfaat. Dan betapa mudahnya jika mereka berpegang kepada seorang bapa rohani sahaja dan melaksanakan apa yang telah mereka dengar! Kerana ketika itu mereka akan merasakan bahawa mereka sedang pulih secara batin daripada keletihan mereka, sedangkan sekarang mereka mengembara dari satu tempat ke tempat lain dan, seperti orang-orang dunia ini, berehat sambil mengagumi kehijauan pemandangan Gunung Suci. </w:t>
      </w:r>
    </w:p>
    <w:p w14:paraId="4CBA2EA2" w14:textId="77777777" w:rsidR="00660DE7" w:rsidRDefault="007C2111">
      <w:pPr>
        <w:pStyle w:val="paragraph"/>
        <w:spacing w:before="30" w:after="30"/>
        <w:ind w:left="60" w:right="60"/>
        <w:rPr>
          <w:sz w:val="24"/>
          <w:lang w:val="ru-RU"/>
        </w:rPr>
      </w:pPr>
      <w:r>
        <w:rPr>
          <w:sz w:val="24"/>
          <w:lang w:val="ru-RU"/>
        </w:rPr>
        <w:t>Terdapat juga mereka yang berkata: 'Aku akan pergi ke seorang Ibu Tuhan, ke seorang Ibu Tuhan yang lain!' Hanya ada satu Ibu Tuhan. Namun mereka melakukan ini bukan kerana kesalehan, tetapi kerana keinginan untuk memandu, untuk menghiburkan diri. Daripada ini jelaslah bahawa jiwa mereka gelisah. Seseorang yang kekurangan rasa hormat dan kerendahan hati—walaupun anda dudukkan dia di dalam Koukouklia Makam Suci itu sendiri—tidak akan melihat apa-apa. Tetapi jika ada rasa hormat, maka seseorang boleh melihat A</w:t>
      </w:r>
      <w:r>
        <w:rPr>
          <w:sz w:val="24"/>
          <w:lang w:val="ru-RU"/>
        </w:rPr>
        <w:t>pi Suci walaupun di Golgota. Pada suatu ketika, seorang pemula dari Lavra St Sava datang pada Hari Sabtu Suci ke Makam Suci untuk mengambil Api Suci bagi biara beliau. Biasanya, biara-biara sekitarnya menghantar saudara mereka untuk mengambil Api Suci. Sang novis itu menggunakan helah: berpakaian jubahnya, dia menolak orang awam ke tepi dan melangkah ke hadapan. Tetapi kemudian, apabila para paderi tiba, dia sendiri ditolak ke belakang, kerana telah ditetapkan terlebih dahulu siapa yang harus berdiri di man</w:t>
      </w:r>
      <w:r>
        <w:rPr>
          <w:sz w:val="24"/>
          <w:lang w:val="ru-RU"/>
        </w:rPr>
        <w:t>a. Kemudian, biarawan itu mula mencela dirinya sendiri: "Oh, engkau pendosa celaka, oh, engkau jiwa sesat, engkau malah memaksa diri ke hadapan dengan segala kejahatanmu! Sekarang keluar dari sini, minggirlah! Engkau bahkan tidak layak berada di dalam gereja!" Dan dia percaya dengan apa yang dikatakannya pada dirinya sendiri. Dia meninggalkan gereja dan mula merayu kepada Kristus: "Kristusku, aku memohon kepada-Mu, jangan hina aku dan biarkan aku pergi ke tempat suci yang lain." Kemudian dia memanjat ke Gol</w:t>
      </w:r>
      <w:r>
        <w:rPr>
          <w:sz w:val="24"/>
          <w:lang w:val="ru-RU"/>
        </w:rPr>
        <w:t>gota dan di sana dia kembali mengutuk dirinya: "Bayangkan betapa besar penipuan yang telah kau lakukan! Kau, seorang yang tidak bermakna, memakai jubah paderi dan kerana itu telah menolak orang lain, mereka yang lebih baik daripadamu..." Dan dalam sekelip mata, ketika dia sedang mencela dirinya sendiri begitu, satu Cahaya yang kuat muncul dari Golgota Suci, menembusi dirinya sepenuhnya. "Api Suci telah turun!" kata orang malang itu; dia pergi, mengambil Api Suci dari Golgota ke dalam lentera, dan berangkat.</w:t>
      </w:r>
      <w:r>
        <w:rPr>
          <w:sz w:val="24"/>
          <w:lang w:val="ru-RU"/>
        </w:rPr>
        <w:t xml:space="preserve"> </w:t>
      </w:r>
    </w:p>
    <w:p w14:paraId="1D9BE83A" w14:textId="77777777" w:rsidR="00660DE7" w:rsidRDefault="007C2111">
      <w:pPr>
        <w:pStyle w:val="paragraph"/>
        <w:spacing w:before="30" w:after="30"/>
        <w:ind w:left="60" w:right="60"/>
        <w:rPr>
          <w:sz w:val="24"/>
          <w:lang w:val="ru-RU"/>
        </w:rPr>
      </w:pPr>
      <w:r>
        <w:rPr>
          <w:sz w:val="24"/>
          <w:lang w:val="ru-RU"/>
        </w:rPr>
        <w:t xml:space="preserve">— Jadi, Geronda, adakah ziarah, contohnya ke Tanah Suci, tidak mendatangkan faedah? </w:t>
      </w:r>
    </w:p>
    <w:p w14:paraId="0128B7B7" w14:textId="77777777" w:rsidR="00660DE7" w:rsidRDefault="007C2111">
      <w:pPr>
        <w:pStyle w:val="paragraph"/>
        <w:spacing w:before="30" w:after="30"/>
        <w:ind w:left="60" w:right="60"/>
        <w:rPr>
          <w:sz w:val="24"/>
          <w:lang w:val="ru-RU"/>
        </w:rPr>
      </w:pPr>
      <w:r>
        <w:rPr>
          <w:sz w:val="24"/>
          <w:lang w:val="ru-RU"/>
        </w:rPr>
        <w:lastRenderedPageBreak/>
        <w:t>— Lihat: pada masa kini, apabila anda melakukan perjalanan untuk mendapatkan sedikit manfaat, anda [lebih berkemungkinan] akan mengalami kemudaratan besar di kereta api, kapal terbang dan di hotel. Segalanya telah menjadi duniawi. Apakah manfaat yang boleh diperoleh dengan pergi ke tempat rohani dan menyaksikan kemewahan duniawi yang besar di sana? Untuk semua ini memberi sebarang manfaat, seseorang mesti sangat kuat. Dan pemandu pelancong yang menceritakan dan menerangkan semasa perjalanan berkumpulan itu—</w:t>
      </w:r>
      <w:r>
        <w:rPr>
          <w:sz w:val="24"/>
          <w:lang w:val="ru-RU"/>
        </w:rPr>
        <w:t>lebih baik dia berdiam diri kadang-kadang! Kerana dia bercakap dengan tidak hormat, contohnya: 'Di sini Gethsemane, di sini Makam Suci,' kemudian mula berceloteh: "Ini ini, itu itu, sekarang kita ke Betlehem, tempat para Majus dari Parsi datang" — dan dengan senyap "membawa lari" para peziarah... [hampir] ke Kuwait! Bagi seseorang yang telah membaca Kitab Suci dan mengetahui bahawa di sini ialah Makam Suci dan di sini ialah Getsemani, pemandu sebegini menghalang mereka daripada menumpukan perhatian dan berd</w:t>
      </w:r>
      <w:r>
        <w:rPr>
          <w:sz w:val="24"/>
          <w:lang w:val="ru-RU"/>
        </w:rPr>
        <w:t>oa. Cerita-cerita ini hanya diperlukan oleh mereka yang belum membaca Kitab Suci, tetapi mereka yang menunaikan ziarah ke Tanah Suci sudah membacanya. Dan bukannya mendapat manfaat, orang ramai tinggal dengan kepala mereka yang pening. Lebih-lebih lagi, mereka terburu-buru terus dari satu tapak suci ke tapak suci yang lain — apa yang mereka dengar tidak melekat dalam ingatan mereka. Keadaannya berbeza apabila rakan pengembara dan pemimpin ziarah adalah orang yang berjiwa rohani, dan apabila persiapan yang d</w:t>
      </w:r>
      <w:r>
        <w:rPr>
          <w:sz w:val="24"/>
          <w:lang w:val="ru-RU"/>
        </w:rPr>
        <w:t xml:space="preserve">iperlukan telah dilakukan terlebih dahulu. </w:t>
      </w:r>
    </w:p>
    <w:p w14:paraId="121C9544" w14:textId="77777777" w:rsidR="00660DE7" w:rsidRDefault="007C2111">
      <w:pPr>
        <w:pStyle w:val="paragraph"/>
        <w:spacing w:before="30" w:after="30"/>
        <w:ind w:left="60" w:right="60"/>
        <w:rPr>
          <w:sz w:val="24"/>
          <w:lang w:val="ru-RU"/>
        </w:rPr>
      </w:pPr>
      <w:r>
        <w:rPr>
          <w:sz w:val="24"/>
          <w:lang w:val="ru-RU"/>
        </w:rPr>
        <w:t>Seorang pendatang dari Faras, yang telah menetap di Yanitsa, berkata: "Apa ini, haji?</w:t>
      </w:r>
      <w:r>
        <w:rPr>
          <w:rStyle w:val="FootnoteReference"/>
          <w:sz w:val="24"/>
          <w:lang w:val="ru-RU"/>
        </w:rPr>
        <w:footnoteReference w:id="75"/>
      </w:r>
      <w:r>
        <w:rPr>
          <w:sz w:val="24"/>
          <w:lang w:val="ru-RU"/>
        </w:rPr>
        <w:t xml:space="preserve"> Ia mengambil masa setengah jam untuk terbang ke Baitulmaqdis, dan setengah jam untuk kembali. Itu ke haji?" Pada zaman dahulu, para peziarah miskin akan tinggal di tapak suci dan berjaga di sana untuk mendapatkan manfaat rohani, dan juga supaya tidak membelanjakan wang untuk hotel serta dapat memberi sedekah. Jika, selepas kembali dari ziarah, seseorang tidak berubah secara rohani sama sekali, dia akan diberitahu: "Anda pergi sebagai bawang putih dan kembali sebagai bawang merah." Santo Arsenius dari Kapad</w:t>
      </w:r>
      <w:r>
        <w:rPr>
          <w:sz w:val="24"/>
          <w:lang w:val="ru-RU"/>
        </w:rPr>
        <w:t>okia melakukan ziarah ke Baitulmaqdis setiap sepuluh tahun dan berjalan selama lima hari ke Mersin untuk menaiki kapal di sana. Anda tidak sering melihat perkara itu hari ini. Saya teringat ketika seorang lelaki Rusia dari Vladivostok datang ke sel saya. Itu terletak di seberang Jepun. Dia telah bernazar untuk berjalan ke Tanah Suci. Apabila dia mendapatkan restu daripada uskup, uskup itu berkata kepadanya: "Kamu gila, ke mana kamu hendak pergi dengan berjalan kaki?" Jadi, dia mula-mula pergi ke Zagorsk, be</w:t>
      </w:r>
      <w:r>
        <w:rPr>
          <w:sz w:val="24"/>
          <w:lang w:val="ru-RU"/>
        </w:rPr>
        <w:t>rhampiran Moscow, ke sebuah biara dan menerima restu daripada seorang tua. Pada musim Paskah, dia bertolak dengan berjalan kaki dari Zagorsk dan tiba di Baitulmaqdis pada bulan Oktober. Dia menempuh tujuh puluh kilometer sehari. Kemudian, dari Yerusalem, dia berjalan ke Gunung Suci dan sedang bersiap untuk kembali ke Yerusalem. Sesungguhnya ada panggilan ilahi dalam dirinya;</w:t>
      </w:r>
      <w:r>
        <w:rPr>
          <w:rStyle w:val="FootnoteReference"/>
          <w:sz w:val="24"/>
          <w:lang w:val="ru-RU"/>
        </w:rPr>
        <w:footnoteReference w:id="76"/>
      </w:r>
      <w:r>
        <w:rPr>
          <w:sz w:val="24"/>
          <w:lang w:val="ru-RU"/>
        </w:rPr>
        <w:t xml:space="preserve"> dia hidup di dunia lain. Dia sedikit mengetahui bahasa Yunani, dan kami saling memahami. "Saya sangka," katanya kepada saya, "bahawa saya akan bertemu dengan Dajjal di sana dan menjadi syahid, bahawa dia akan memotong kepala saya! Tetapi dia tidak ada di sana! Kini saya akan pergi ke Baitulmaqdis sekali lagi dan sujud di hadapan Kubur Tuhan bagi pihak anda, dan anda mesti ingat nama saya." Dia melonjak bangun dan sujud ke tanah untuk menunjukkan kepada saya bagaimana dia akan melakukannya, dan bagaimana di</w:t>
      </w:r>
      <w:r>
        <w:rPr>
          <w:sz w:val="24"/>
          <w:lang w:val="ru-RU"/>
        </w:rPr>
        <w:t xml:space="preserve">a akan menghentakkan kepalanya ke batu itu! Sepercikan api dapat dilihat dalam dirinya. Bagi cara orang lain pergi ke Tanah Suci—untuk pelancongan dan tanpa penghormatan—adalah lebih baik tidak pergi ke sana. </w:t>
      </w:r>
    </w:p>
    <w:p w14:paraId="6D970481" w14:textId="77777777" w:rsidR="00660DE7" w:rsidRDefault="007C2111">
      <w:pPr>
        <w:pStyle w:val="paragraph"/>
        <w:spacing w:before="30" w:after="30"/>
        <w:ind w:left="60" w:right="60"/>
        <w:rPr>
          <w:sz w:val="24"/>
          <w:lang w:val="ru-RU"/>
        </w:rPr>
      </w:pPr>
      <w:r>
        <w:rPr>
          <w:sz w:val="24"/>
          <w:lang w:val="ru-RU"/>
        </w:rPr>
        <w:t xml:space="preserve">Betapa nyata seseorang merasakan kehadiran Kristus di Tanah Suci! Sebagai contoh, di jalan menuju Golgota, anda merasakan sesuatu sedang berubah. Walaupun tanpa mengetahui ke mana laluan itu menuju, berjalan di sepanjang laluan itu adalah pengalaman yang sangat menyentuh. Terdapat juga sebuah papan tanda di situ yang tertera inskripsi Latin </w:t>
      </w:r>
      <w:r>
        <w:rPr>
          <w:sz w:val="24"/>
        </w:rPr>
        <w:t>'Via Dolorosa</w:t>
      </w:r>
      <w:r>
        <w:rPr>
          <w:sz w:val="24"/>
          <w:lang w:val="ru-RU"/>
        </w:rPr>
        <w:t>'.</w:t>
      </w:r>
      <w:r>
        <w:rPr>
          <w:rStyle w:val="FootnoteReference"/>
          <w:sz w:val="24"/>
          <w:lang w:val="ru-RU"/>
        </w:rPr>
        <w:footnoteReference w:id="77"/>
      </w:r>
      <w:r>
        <w:rPr>
          <w:sz w:val="24"/>
          <w:lang w:val="ru-RU"/>
        </w:rPr>
        <w:t xml:space="preserve"> Dan di Makam Suci, terdapat pelbagai lapisan orang. Para rohaniawan, orang awam, ada yang berpakaian sederhana, ada yang tidak sopan, ada yang memakai gaun panjang, ada yang gaun pendek, ada yang hampir tidak berpakaian langsung, ada yang mencukur kepala, ada yang berambut panjang... Pelbagai bangsa, pelbagai individu, pelbagai puak. Dan dari pelbagai kepercayaan: seorang Katolik Roma, seorang lagi Armenia... Tetapi semua orang datang ke sana dan menyembah tapak suci </w:t>
      </w:r>
      <w:r>
        <w:rPr>
          <w:sz w:val="24"/>
          <w:lang w:val="ru-RU"/>
        </w:rPr>
        <w:lastRenderedPageBreak/>
        <w:t xml:space="preserve">itu. Ini memberi kesan kepada saya. Ia </w:t>
      </w:r>
      <w:r>
        <w:rPr>
          <w:sz w:val="24"/>
          <w:lang w:val="ru-RU"/>
        </w:rPr>
        <w:t xml:space="preserve">menyentuh hati. Tetapi semua ini mesti dilihat dengan sikap belas kasihan agar ia dapat menyentuh hati dan mengangkat semangat. </w:t>
      </w:r>
    </w:p>
    <w:p w14:paraId="5594B40C"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jika seseorang tidak mempunyai keinginan untuk menunaikan ziarah, adakah itu bermakna terdapat kekurangan rasa hormat? </w:t>
      </w:r>
    </w:p>
    <w:p w14:paraId="44CC173C" w14:textId="77777777" w:rsidR="00660DE7" w:rsidRDefault="007C2111">
      <w:pPr>
        <w:pStyle w:val="paragraph"/>
        <w:spacing w:before="30" w:after="30"/>
        <w:ind w:left="60" w:right="60"/>
        <w:rPr>
          <w:sz w:val="24"/>
          <w:lang w:val="ru-RU"/>
        </w:rPr>
      </w:pPr>
      <w:r>
        <w:rPr>
          <w:sz w:val="24"/>
          <w:lang w:val="ru-RU"/>
        </w:rPr>
        <w:t>— Tidak. Saya belum pernah ke semua biara di Gunung Suci, malah saya juga tidak banyak melawat tapak suci. Sebagai contoh, saya belum pernah pergi menziarahi Saint John the Russian, tetapi itu tidak bermakna saya tidak menghormati santo itu. Adalah baik untuk mempunyai rasa hormat terhadap seorang santo tertentu [yang reliknya disimpan] di tempat suci, tetapi seseorang tidak boleh sengaja pergi melawatnya. Kita akan pergi apabila ada peluang yang sesuai atau ada sebab untuk berbuat demikian. Apa yang pentin</w:t>
      </w:r>
      <w:r>
        <w:rPr>
          <w:sz w:val="24"/>
          <w:lang w:val="ru-RU"/>
        </w:rPr>
        <w:t xml:space="preserve">g ialah apa yang dikatakan Kristus kepada wanita Samaria: </w:t>
      </w:r>
      <w:r>
        <w:rPr>
          <w:i/>
          <w:iCs/>
          <w:sz w:val="24"/>
          <w:lang w:val="ru-RU"/>
        </w:rPr>
        <w:t>'...penyembah sejati akan menyembah Bapa dalam roh dan kebenaran."</w:t>
      </w:r>
    </w:p>
    <w:p w14:paraId="64A441B2" w14:textId="77777777" w:rsidR="00660DE7" w:rsidRDefault="00660DE7">
      <w:pPr>
        <w:rPr>
          <w:lang w:val="ru-RU"/>
        </w:rPr>
      </w:pPr>
    </w:p>
    <w:p w14:paraId="0C792EE5" w14:textId="77777777" w:rsidR="00660DE7" w:rsidRDefault="007C2111">
      <w:pPr>
        <w:pStyle w:val="Heading4"/>
        <w:rPr>
          <w:lang w:val="ru-RU"/>
        </w:rPr>
      </w:pPr>
      <w:bookmarkStart w:id="156" w:name="_Toc196897709"/>
      <w:bookmarkStart w:id="157" w:name="_Toc196894785"/>
      <w:bookmarkStart w:id="158" w:name="_Toc196400489"/>
      <w:bookmarkStart w:id="159" w:name="_Toc225752499"/>
      <w:r>
        <w:rPr>
          <w:lang w:val="ru-RU"/>
        </w:rPr>
        <w:t>Keselamatan jiwa kita</w:t>
      </w:r>
      <w:bookmarkEnd w:id="156"/>
      <w:bookmarkEnd w:id="157"/>
      <w:bookmarkEnd w:id="158"/>
      <w:bookmarkEnd w:id="159"/>
    </w:p>
    <w:p w14:paraId="2008C9E1"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ada yang yakin bahawa mereka akan diselamatkan, manakala yang lain meragukannya. Sikap manakah yang lebih tepat? </w:t>
      </w:r>
    </w:p>
    <w:p w14:paraId="0C35898B" w14:textId="77777777" w:rsidR="00660DE7" w:rsidRDefault="007C2111">
      <w:pPr>
        <w:pStyle w:val="paragraph"/>
        <w:spacing w:before="30" w:after="30"/>
        <w:ind w:left="60" w:right="60"/>
        <w:rPr>
          <w:sz w:val="24"/>
          <w:lang w:val="ru-RU"/>
        </w:rPr>
      </w:pPr>
      <w:r>
        <w:rPr>
          <w:sz w:val="24"/>
          <w:lang w:val="ru-RU"/>
        </w:rPr>
        <w:t>— Matlamatnya ialah agar seseorang mematuhi perintah Tuhan. Seorang yang bersifat rohani mesti mencapai satu keadaan di mana, walaupun Tuhan tidak membenarkannya masuk ke Syurga, ia tidak akan mengganggunya. Kita mesti memahami dengan jelas bahawa hari ini kita hidup, tetapi esok kita mungkin akan pergi, dan berusaha untuk mendekati Kristus. Mereka yang, dengan rahmat Tuhan, telah menyedari kesia-siaan hidup ini telah menerima anugerah yang paling besar. Mereka tidak perlu memperoleh anugerah kebolehan meli</w:t>
      </w:r>
      <w:r>
        <w:rPr>
          <w:sz w:val="24"/>
          <w:lang w:val="ru-RU"/>
        </w:rPr>
        <w:t>hat yang ghaib dan meramalkan masa depan, kerana sudah mencukupi untuk meramalkan, mengambil berat tentang keselamatan jiwa sendiri, dan mengambil langkah-langkah rohani yang paling besar untuk diselamatkan. Kristus sendiri berkata: "Semuanya di dunia ini tidak setimpal dengan satu jiwa."</w:t>
      </w:r>
      <w:r>
        <w:rPr>
          <w:rStyle w:val="FootnoteReference"/>
          <w:sz w:val="24"/>
          <w:lang w:val="ru-RU"/>
        </w:rPr>
        <w:footnoteReference w:id="78"/>
      </w:r>
      <w:r>
        <w:rPr>
          <w:sz w:val="24"/>
          <w:lang w:val="ru-RU"/>
        </w:rPr>
        <w:t xml:space="preserve"> Jadi, apakah nilai jiwa itu! Oleh itu, keselamatan jiwa adalah perkara yang besar. </w:t>
      </w:r>
    </w:p>
    <w:p w14:paraId="7CEA53F0" w14:textId="77777777" w:rsidR="00660DE7" w:rsidRDefault="007C2111">
      <w:pPr>
        <w:pStyle w:val="paragraph"/>
        <w:spacing w:before="30" w:after="30"/>
        <w:ind w:left="60" w:right="60"/>
        <w:rPr>
          <w:sz w:val="24"/>
          <w:lang w:val="ru-RU"/>
        </w:rPr>
      </w:pPr>
      <w:r>
        <w:rPr>
          <w:sz w:val="24"/>
          <w:lang w:val="ru-RU"/>
        </w:rPr>
        <w:t xml:space="preserve">— Jadi, Geronda, seseorang tidak seharusnya berharap akan keselamatan mahupun takut akan azab? </w:t>
      </w:r>
    </w:p>
    <w:p w14:paraId="44A3121A" w14:textId="77777777" w:rsidR="00660DE7" w:rsidRDefault="007C2111">
      <w:pPr>
        <w:pStyle w:val="paragraph"/>
        <w:spacing w:before="30" w:after="30"/>
        <w:ind w:left="60" w:right="60"/>
        <w:rPr>
          <w:sz w:val="24"/>
          <w:lang w:val="ru-RU"/>
        </w:rPr>
      </w:pPr>
      <w:r>
        <w:rPr>
          <w:sz w:val="24"/>
          <w:lang w:val="ru-RU"/>
        </w:rPr>
        <w:t>— Jika ada harapan untuk keselamatan, maka tiada ketakutan akan azab. Oleh kerana seseorang mempunyai harapan untuk keselamatan, dia lebih kurang baik-baik saja. Tuhan tidak akan meninggalkan seseorang yang berusaha sebaik mungkin dengan kasih sayang, yang tidak cenderung kepada kejahatan, dan yang kadang-kadang tewas, kadang-kadang menang dalam perjuangannya. Sesiapa yang sedikit pun cenderung untuk tidak menyedihkan Tuhan akan pergi ke Syurga 'dengan galoshenya.' Tuhan, yang pada dasarnya baik, akan 'mend</w:t>
      </w:r>
      <w:r>
        <w:rPr>
          <w:sz w:val="24"/>
          <w:lang w:val="ru-RU"/>
        </w:rPr>
        <w:t xml:space="preserve">orong' mereka ke Syurga; Dia akan memberikan kepada mereka jauh lebih daripada yang mereka layak; Dia akan mengatur segala-galanya supaya mengambil jiwa mereka pada saat mereka sedang bertaubat. Dia mungkin berjuang sepanjang hidupnya, tetapi Tuhan tidak akan membiarkannya; Dia akan mengambilnya pada masa yang paling sesuai. </w:t>
      </w:r>
    </w:p>
    <w:p w14:paraId="3EFA4949" w14:textId="77777777" w:rsidR="00660DE7" w:rsidRDefault="007C2111">
      <w:pPr>
        <w:pStyle w:val="paragraph"/>
        <w:spacing w:before="30" w:after="30"/>
        <w:ind w:left="60" w:right="60"/>
        <w:rPr>
          <w:sz w:val="24"/>
          <w:lang w:val="ru-RU"/>
        </w:rPr>
      </w:pPr>
      <w:r>
        <w:rPr>
          <w:sz w:val="24"/>
          <w:lang w:val="ru-RU"/>
        </w:rPr>
        <w:t>Allah itu Maha Penyayang; Dia mahu kita semua diselamatkan. Jika keselamatan hanya untuk segelintir orang, mengapa Kristus perlu disalib? Pintu Syurga tidak sempit;</w:t>
      </w:r>
      <w:r>
        <w:rPr>
          <w:rStyle w:val="FootnoteReference"/>
          <w:sz w:val="24"/>
          <w:lang w:val="ru-RU"/>
        </w:rPr>
        <w:footnoteReference w:id="79"/>
      </w:r>
      <w:r>
        <w:rPr>
          <w:sz w:val="24"/>
          <w:lang w:val="ru-RU"/>
        </w:rPr>
        <w:t xml:space="preserve"> ia terbuka kepada semua orang yang dengan rendah hati menundukkan kepala dan tidak membanggakan diri. Dengan syarat mereka bertaubat, iaitu meletakkan beban dosa mereka ke atas Kristus, maka mereka akan melalui pintu itu dengan bebas. Selain itu, kita mempunyai keadaan yang meringankan: kita adalah daging dan darah, bukan hanya roh seperti Malaikat. Namun, kita tidak mempunyai alasan jika kita tidak bertaubat dan mendekati Juruselamat kita dengan rendah hati. Memperkatakan 'ampunilah aku' sahaja, pencuri d</w:t>
      </w:r>
      <w:r>
        <w:rPr>
          <w:sz w:val="24"/>
          <w:lang w:val="ru-RU"/>
        </w:rPr>
        <w:t>i kayu salib itu diselamatkan.</w:t>
      </w:r>
      <w:r>
        <w:rPr>
          <w:rStyle w:val="FootnoteReference"/>
          <w:sz w:val="24"/>
          <w:lang w:val="ru-RU"/>
        </w:rPr>
        <w:footnoteReference w:id="80"/>
      </w:r>
      <w:r>
        <w:rPr>
          <w:sz w:val="24"/>
          <w:lang w:val="ru-RU"/>
        </w:rPr>
        <w:t xml:space="preserve"> Keselamatan seseorang tidak bergantung pada satu minit, tetapi pada satu saat. Seseorang diselamatkan oleh satu fikiran rendah hati; tetapi jika mereka menyimpan fikiran sombong, mereka kehilangan segalanya. </w:t>
      </w:r>
    </w:p>
    <w:p w14:paraId="22DA4732" w14:textId="77777777" w:rsidR="00660DE7" w:rsidRDefault="007C2111">
      <w:pPr>
        <w:pStyle w:val="paragraph"/>
        <w:spacing w:before="30" w:after="30"/>
        <w:ind w:left="60" w:right="60"/>
        <w:rPr>
          <w:sz w:val="24"/>
          <w:lang w:val="ru-RU"/>
        </w:rPr>
      </w:pPr>
      <w:r>
        <w:rPr>
          <w:sz w:val="24"/>
          <w:lang w:val="ru-RU"/>
        </w:rPr>
        <w:lastRenderedPageBreak/>
        <w:t>Sesuai bagi kita diselamatkan daripada kesombongan dan tiada apa-apa lagi. Bagi Tuhan, tiada kesakitan yang lebih besar daripada melihat seseorang dalam kesengsaraan. Saya percaya bahawa sekadar rasa syukur kepada Tuhan atas pelbagai nikmat-Nya, dan sikap rendah hati serta penyayang terhadap ciptaan-Nya—jiran-jiran kita—digabungkan dengan sedikit amal kebajikan, sudah memadai untuk jiwa kita menemui ketenangan dalam kehidupan ini dan yang akan datang.</w:t>
      </w:r>
      <w:r>
        <w:rPr>
          <w:rStyle w:val="FootnoteReference"/>
          <w:sz w:val="24"/>
          <w:lang w:val="ru-RU"/>
        </w:rPr>
        <w:footnoteReference w:id="81"/>
      </w:r>
      <w:r>
        <w:rPr>
          <w:sz w:val="24"/>
          <w:lang w:val="ru-RU"/>
        </w:rPr>
        <w:t xml:space="preserve"> </w:t>
      </w:r>
    </w:p>
    <w:p w14:paraId="2AE9FC31" w14:textId="77777777" w:rsidR="00660DE7" w:rsidRDefault="00660DE7">
      <w:pPr>
        <w:rPr>
          <w:lang w:val="ru-RU"/>
        </w:rPr>
      </w:pPr>
    </w:p>
    <w:p w14:paraId="6D7CB206" w14:textId="77777777" w:rsidR="00660DE7" w:rsidRDefault="00660DE7">
      <w:pPr>
        <w:rPr>
          <w:lang w:val="ru-RU"/>
        </w:rPr>
      </w:pPr>
    </w:p>
    <w:p w14:paraId="63C6824B" w14:textId="77777777" w:rsidR="00660DE7" w:rsidRDefault="007C2111">
      <w:pPr>
        <w:pStyle w:val="Heading3"/>
        <w:rPr>
          <w:lang w:val="ru-RU"/>
        </w:rPr>
      </w:pPr>
      <w:bookmarkStart w:id="160" w:name="_Toc196897710"/>
      <w:bookmarkStart w:id="161" w:name="_Toc196894786"/>
      <w:bookmarkStart w:id="162" w:name="_Toc196400490"/>
      <w:bookmarkStart w:id="163" w:name="_Toc225752500"/>
      <w:r>
        <w:rPr>
          <w:lang w:val="ru-RU"/>
        </w:rPr>
        <w:t xml:space="preserve">Bab 2. </w:t>
      </w:r>
      <w:r>
        <w:rPr>
          <w:lang w:val="ru-RU"/>
        </w:rPr>
        <w:br/>
        <w:t>Bagaimana syaitan bekerja</w:t>
      </w:r>
      <w:bookmarkEnd w:id="160"/>
      <w:bookmarkEnd w:id="161"/>
      <w:bookmarkEnd w:id="162"/>
      <w:bookmarkEnd w:id="163"/>
    </w:p>
    <w:p w14:paraId="518169A9" w14:textId="77777777" w:rsidR="00660DE7" w:rsidRDefault="00660DE7">
      <w:pPr>
        <w:rPr>
          <w:i/>
          <w:iCs/>
          <w:lang w:val="ru-RU"/>
        </w:rPr>
      </w:pPr>
    </w:p>
    <w:p w14:paraId="6CBF603E" w14:textId="77777777" w:rsidR="00660DE7" w:rsidRDefault="007C2111">
      <w:pPr>
        <w:pStyle w:val="Heading4"/>
        <w:rPr>
          <w:lang w:val="ru-RU"/>
        </w:rPr>
      </w:pPr>
      <w:bookmarkStart w:id="164" w:name="_Toc196897711"/>
      <w:bookmarkStart w:id="165" w:name="_Toc196894787"/>
      <w:bookmarkStart w:id="166" w:name="_Toc196400491"/>
      <w:bookmarkStart w:id="167" w:name="_Toc225752501"/>
      <w:r>
        <w:rPr>
          <w:lang w:val="ru-RU"/>
        </w:rPr>
        <w:t>Syaitan cuba menyimpangkan ahli asketis</w:t>
      </w:r>
      <w:bookmarkEnd w:id="164"/>
      <w:bookmarkEnd w:id="165"/>
      <w:bookmarkEnd w:id="166"/>
      <w:bookmarkEnd w:id="167"/>
    </w:p>
    <w:p w14:paraId="04DC214A" w14:textId="77777777" w:rsidR="00660DE7" w:rsidRDefault="007C2111">
      <w:pPr>
        <w:pStyle w:val="paragraph"/>
        <w:spacing w:before="30" w:after="30"/>
        <w:ind w:left="60" w:right="60"/>
        <w:rPr>
          <w:sz w:val="24"/>
          <w:lang w:val="ru-RU"/>
        </w:rPr>
      </w:pPr>
      <w:r>
        <w:rPr>
          <w:sz w:val="24"/>
          <w:lang w:val="ru-RU"/>
        </w:rPr>
        <w:t xml:space="preserve">— Geronda, kadang-kadang godaan datang berturut-turut, dan saya tidak mempunyai kekuatan lagi... </w:t>
      </w:r>
    </w:p>
    <w:p w14:paraId="0BF5C39E" w14:textId="77777777" w:rsidR="00660DE7" w:rsidRDefault="007C2111">
      <w:pPr>
        <w:pStyle w:val="paragraph"/>
        <w:spacing w:before="30" w:after="30"/>
        <w:ind w:left="60" w:right="60"/>
        <w:rPr>
          <w:sz w:val="24"/>
          <w:lang w:val="ru-RU"/>
        </w:rPr>
      </w:pPr>
      <w:r>
        <w:rPr>
          <w:sz w:val="24"/>
          <w:lang w:val="ru-RU"/>
        </w:rPr>
        <w:t xml:space="preserve">— Aku akan mengajar kamu cara mengelakkan godaan. Adakah kamu akan menerima apa yang aku katakan? </w:t>
      </w:r>
    </w:p>
    <w:p w14:paraId="6E5E2C8F" w14:textId="77777777" w:rsidR="00660DE7" w:rsidRDefault="007C2111">
      <w:pPr>
        <w:pStyle w:val="paragraph"/>
        <w:spacing w:before="30" w:after="30"/>
        <w:ind w:left="60" w:right="60"/>
        <w:rPr>
          <w:sz w:val="24"/>
          <w:lang w:val="ru-RU"/>
        </w:rPr>
      </w:pPr>
      <w:r>
        <w:rPr>
          <w:sz w:val="24"/>
          <w:lang w:val="ru-RU"/>
        </w:rPr>
        <w:t xml:space="preserve">— Ya. </w:t>
      </w:r>
    </w:p>
    <w:p w14:paraId="2DE05194" w14:textId="77777777" w:rsidR="00660DE7" w:rsidRDefault="007C2111">
      <w:pPr>
        <w:pStyle w:val="paragraph"/>
        <w:spacing w:before="30" w:after="30"/>
        <w:ind w:left="60" w:right="60"/>
        <w:rPr>
          <w:sz w:val="24"/>
          <w:lang w:val="ru-RU"/>
        </w:rPr>
      </w:pPr>
      <w:r>
        <w:rPr>
          <w:sz w:val="24"/>
          <w:lang w:val="ru-RU"/>
        </w:rPr>
        <w:t xml:space="preserve">— Satu-satunya cara untuk mengelakkan godaan ialah dengan menjadi... sekutu syaitan! Kenapa kamu ketawa? Tidakkah kamu suka kaedah ini? Baiklah, dengarlah. </w:t>
      </w:r>
    </w:p>
    <w:p w14:paraId="11A65656" w14:textId="77777777" w:rsidR="00660DE7" w:rsidRDefault="007C2111">
      <w:pPr>
        <w:pStyle w:val="paragraph"/>
        <w:spacing w:before="30" w:after="30"/>
        <w:ind w:left="60" w:right="60"/>
        <w:rPr>
          <w:sz w:val="24"/>
          <w:lang w:val="ru-RU"/>
        </w:rPr>
      </w:pPr>
      <w:r>
        <w:rPr>
          <w:sz w:val="24"/>
          <w:lang w:val="ru-RU"/>
        </w:rPr>
        <w:t xml:space="preserve">Selagi seseorang berjuang, dia akan menghadapi godaan dan kesukaran. Dan semakin dia cuba mengelak godaan, semakin hebat iblis menyerangnya. Kadang-kadang hidup kita bertentangan dengan kehidupan Injil, dan oleh itu melalui godaan—jika kita menggunakannya dengan bijak—kita diberi peluang untuk menyelaraskan hidup kita dengan Injil. </w:t>
      </w:r>
    </w:p>
    <w:p w14:paraId="354AE43B" w14:textId="77777777" w:rsidR="00660DE7" w:rsidRDefault="007C2111">
      <w:pPr>
        <w:pStyle w:val="paragraph"/>
        <w:spacing w:before="30" w:after="30"/>
        <w:ind w:left="60" w:right="60"/>
        <w:rPr>
          <w:sz w:val="24"/>
          <w:lang w:val="ru-RU"/>
        </w:rPr>
      </w:pPr>
      <w:r>
        <w:rPr>
          <w:sz w:val="24"/>
          <w:lang w:val="ru-RU"/>
        </w:rPr>
        <w:t xml:space="preserve">— Tetapi saya, Geronda, terperangkap dalam perkara remeh, dan selepas itu saya tidak mempunyai keinginan untuk berusaha mencapai sesuatu yang lebih tinggi. </w:t>
      </w:r>
    </w:p>
    <w:p w14:paraId="15226DC0" w14:textId="77777777" w:rsidR="00660DE7" w:rsidRDefault="007C2111">
      <w:pPr>
        <w:pStyle w:val="paragraph"/>
        <w:spacing w:before="30" w:after="30"/>
        <w:ind w:left="60" w:right="60"/>
        <w:rPr>
          <w:sz w:val="24"/>
          <w:lang w:val="ru-RU"/>
        </w:rPr>
      </w:pPr>
      <w:r>
        <w:rPr>
          <w:sz w:val="24"/>
          <w:lang w:val="ru-RU"/>
        </w:rPr>
        <w:t>— Ia seperti jerat yang dipasang musuh untuk melumpuhkan tentera. Tangalashka cuba melumpuhkan ahli asketis dengan perkara remeh apabila ia melihat ia tidak dapat mencederakannya dengan cara lain. Tetapi ketahuilah bahawa terdapat juga tangalashka kecil yang, bagaimanapun, menyebabkan kerosakan yang tidak sedikit. Suatu ketika, seekor tangalashka kecil ditanya: "Baiklah, apa yang kamu boleh lakukan?" "Apa yang boleh saya lakukan?" dia membalas. "Aku pergi ke tukang jahit dan tukang kasut — aku kusutkan bena</w:t>
      </w:r>
      <w:r>
        <w:rPr>
          <w:sz w:val="24"/>
          <w:lang w:val="ru-RU"/>
        </w:rPr>
        <w:t xml:space="preserve">ng mereka dan membuat mereka hilang akal!" Godaan terbesar timbul daripada perkara remeh, dan bukan sahaja di antara kita, tetapi kadang-kadang juga di antara negara-negara. Orang-orang rohani tidak mempunyai alasan yang kukuh untuk tergoda, maka syaitan menggunakan perkara-perkara remeh sebagai dalihnya. Dia mematahkan semangat seseorang atas kebodohan dan kekanak-kanakan; syaitan membentuk hati manusia mengikut kehendaknya, dan selepas itu orang itu menjadi kebas dan berdiri kaku, seperti tunggul. </w:t>
      </w:r>
    </w:p>
    <w:p w14:paraId="64D908B5" w14:textId="77777777" w:rsidR="00660DE7" w:rsidRDefault="007C2111">
      <w:pPr>
        <w:pStyle w:val="paragraph"/>
        <w:spacing w:before="30" w:after="30"/>
        <w:ind w:left="60" w:right="60"/>
        <w:rPr>
          <w:sz w:val="24"/>
          <w:lang w:val="ru-RU"/>
        </w:rPr>
      </w:pPr>
      <w:r>
        <w:rPr>
          <w:sz w:val="24"/>
          <w:lang w:val="ru-RU"/>
        </w:rPr>
        <w:t xml:space="preserve">— Geronda, mengapa setelah saya menetapkan rutin dan tertib untuk kehidupan rohani saya, dan pada mulanya berazam untuk berusaha, saya cepat hilang kawalan diri dan kembali kepada tabiat lama saya? </w:t>
      </w:r>
    </w:p>
    <w:p w14:paraId="752FFD2A"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Tidakkah kamu mengenali dirimu sendiri? Tangelashka, mengetahui bahawa kita sedang bekerja secara rohani, 'menukar' 'program' kita kepada yang lain. Setelah kita menetapkan suatu ketertiban untuk diri kita sendiri, setelah mula bergerak di satu landasan, kita mendapati diri kita berada di landasan lain. Dan jika kita tidak memberi perhatian, kita hanya menyedari perkara ini beberapa hari kemudian. Itulah sebabnya seorang asket mesti menentang syaitan dalam segala hal (dengan akal, sudah tentu) dan [selain i</w:t>
      </w:r>
      <w:r>
        <w:rPr>
          <w:sz w:val="24"/>
          <w:lang w:val="ru-RU"/>
        </w:rPr>
        <w:t xml:space="preserve">tu] mesti dipantau oleh seorang bapa rohani yang berpengalaman. </w:t>
      </w:r>
    </w:p>
    <w:p w14:paraId="4D10264C" w14:textId="77777777" w:rsidR="00660DE7" w:rsidRDefault="007C2111">
      <w:pPr>
        <w:pStyle w:val="paragraph"/>
        <w:spacing w:before="30" w:after="30"/>
        <w:ind w:left="60" w:right="60"/>
        <w:rPr>
          <w:sz w:val="24"/>
          <w:lang w:val="ru-RU"/>
        </w:rPr>
      </w:pPr>
      <w:r>
        <w:rPr>
          <w:sz w:val="24"/>
          <w:lang w:val="ru-RU"/>
        </w:rPr>
        <w:t xml:space="preserve">— Adakah Syaitan memerangi seseorang yang tidak melakukan kerja halus ke atas dirinya sendiri? </w:t>
      </w:r>
    </w:p>
    <w:p w14:paraId="7F9A1D21" w14:textId="77777777" w:rsidR="00660DE7" w:rsidRDefault="007C2111">
      <w:pPr>
        <w:pStyle w:val="paragraph"/>
        <w:spacing w:before="30" w:after="30"/>
        <w:ind w:left="60" w:right="60"/>
        <w:rPr>
          <w:sz w:val="24"/>
          <w:lang w:val="ru-RU"/>
        </w:rPr>
      </w:pPr>
      <w:r>
        <w:rPr>
          <w:sz w:val="24"/>
          <w:lang w:val="ru-RU"/>
        </w:rPr>
        <w:t xml:space="preserve">— Syaitan tidak mendatangi orang yang biasa-biasa saja; dia mendatangi ahli asketis: untuk menggoda dan menyesatkannya. Musuh tidak akan membuang masa melakukan kerja halus dengan seseorang yang tidak melakukan kerja halus ke atas dirinya sendiri. Kepada yang menjahit dengan jarum gelandangan, dia akan menghantar seorang syaitan dengan jarum gelandangan. Kepada mereka yang mengamalkan sulaman halus, dia </w:t>
      </w:r>
      <w:r>
        <w:rPr>
          <w:sz w:val="24"/>
          <w:lang w:val="ru-RU"/>
        </w:rPr>
        <w:lastRenderedPageBreak/>
        <w:t xml:space="preserve">akan menghantar seorang iblis yang mengamalkan sulaman halus. Kepada penjahit sulaman yang paling halus — seorang iblis [pakar] dalam kerja yang sangat halus; kepada mereka yang bekerja pada diri mereka dengan kasar — seorang iblis yang kasar. Kepada pemula, dia menghantar iblis untuk pemula. </w:t>
      </w:r>
    </w:p>
    <w:p w14:paraId="565C6DED" w14:textId="77777777" w:rsidR="00660DE7" w:rsidRDefault="007C2111">
      <w:pPr>
        <w:pStyle w:val="paragraph"/>
        <w:spacing w:before="30" w:after="30"/>
        <w:ind w:left="60" w:right="60"/>
        <w:rPr>
          <w:sz w:val="24"/>
          <w:lang w:val="ru-RU"/>
        </w:rPr>
      </w:pPr>
      <w:r>
        <w:rPr>
          <w:sz w:val="24"/>
          <w:lang w:val="ru-RU"/>
        </w:rPr>
        <w:t>Orang yang bersikap sensitif, yang sangat penyayang dan emosional, mesti berwaspada, kerana syaitan memutar ekornya dan menjadikan mereka lebih sensitif, sehingga mereka boleh tenggelam dalam keputusasaan atau bahkan, semoga Allah melindungi, mengambil jalan bunuh diri. Walaupun syaitan menghasut kita manusia untuk menentang jiran dan bertengkar, dia sendiri tidak pernah menentang sesiapa. Dia menjadikan orang yang lalai semakin lalai; dia menenangkan mereka dengan pemikiran seperti ini: 'Kamu sakit kepala,</w:t>
      </w:r>
      <w:r>
        <w:rPr>
          <w:sz w:val="24"/>
          <w:lang w:val="ru-RU"/>
        </w:rPr>
        <w:t xml:space="preserve"> kamu tidak sihat; bukan perkara besar jika kamu tidak bangun untuk berdoa.' Syaitan menjadikan orang yang taat semakin taat, untuk menjerumuskan mereka ke dalam kesombongan, atau mencucuk mereka melakukan suatu perbuatan di luar kemampuan mereka, supaya orang asketis yang pernah bersemangat itu keletihan, kemudian meletakkan semua senjata rohani mereka dan berputus asa. Syaitan menjadikan orang yang berhati keras semakin keras hati, dan orang yang mudah terpengaruh menjadi terlalu sensitif. </w:t>
      </w:r>
    </w:p>
    <w:p w14:paraId="32F20F84" w14:textId="77777777" w:rsidR="00660DE7" w:rsidRDefault="007C2111">
      <w:pPr>
        <w:pStyle w:val="paragraph"/>
        <w:spacing w:before="30" w:after="30"/>
        <w:ind w:left="60" w:right="60"/>
        <w:rPr>
          <w:sz w:val="24"/>
          <w:lang w:val="ru-RU"/>
        </w:rPr>
      </w:pPr>
      <w:r>
        <w:rPr>
          <w:sz w:val="24"/>
          <w:lang w:val="ru-RU"/>
        </w:rPr>
        <w:t xml:space="preserve">Berapa ramai orang, ada yang kerana mudah terpengaruh, yang lain kerana saraf yang tegang, yang letih akibat insomnia, menelan pil atau menderita sia-sia di hospital! Hari ini jarang sekali dilihat seseorang yang seimbang. Orang telah menjadi bateri; kebanyakan mereka kelihatan berelektrik. Dan mereka yang tidak pergi bertobat juga terdedah kepada pengaruh syaitan; mereka memiliki daya tarikan syaitan tertentu, kerana syaitan berkuasa ke atas mereka. Hanya sedikit yang mempunyai pandangan yang tenang, sama </w:t>
      </w:r>
      <w:r>
        <w:rPr>
          <w:sz w:val="24"/>
          <w:lang w:val="ru-RU"/>
        </w:rPr>
        <w:t xml:space="preserve">ada mereka lelaki muda, wanita muda atau warga tua. Pengerasan syaitan! Tahukah anda apa itu pengerasan syaitan? Ia adalah apabila mustahil untuk mencapai persefahaman dengan orang lain. </w:t>
      </w:r>
    </w:p>
    <w:p w14:paraId="0B49FC72" w14:textId="77777777" w:rsidR="00660DE7" w:rsidRDefault="00660DE7">
      <w:pPr>
        <w:rPr>
          <w:lang w:val="ru-RU"/>
        </w:rPr>
      </w:pPr>
    </w:p>
    <w:p w14:paraId="30664B73" w14:textId="77777777" w:rsidR="00660DE7" w:rsidRDefault="007C2111">
      <w:pPr>
        <w:pStyle w:val="Heading4"/>
        <w:rPr>
          <w:lang w:val="ru-RU"/>
        </w:rPr>
      </w:pPr>
      <w:bookmarkStart w:id="168" w:name="_Toc196897712"/>
      <w:bookmarkStart w:id="169" w:name="_Toc196894788"/>
      <w:bookmarkStart w:id="170" w:name="_Toc196400492"/>
      <w:bookmarkStart w:id="171" w:name="_Toc225752502"/>
      <w:r>
        <w:rPr>
          <w:lang w:val="ru-RU"/>
        </w:rPr>
        <w:t>Syaitan memberi kita ubat penahan sakit</w:t>
      </w:r>
      <w:bookmarkEnd w:id="168"/>
      <w:bookmarkEnd w:id="169"/>
      <w:bookmarkEnd w:id="170"/>
      <w:bookmarkEnd w:id="171"/>
    </w:p>
    <w:p w14:paraId="5F6950CB" w14:textId="77777777" w:rsidR="00660DE7" w:rsidRDefault="007C2111">
      <w:pPr>
        <w:pStyle w:val="paragraph"/>
        <w:spacing w:before="30" w:after="30"/>
        <w:ind w:left="60" w:right="60"/>
        <w:rPr>
          <w:sz w:val="24"/>
          <w:lang w:val="ru-RU"/>
        </w:rPr>
      </w:pPr>
      <w:r>
        <w:rPr>
          <w:sz w:val="24"/>
          <w:lang w:val="ru-RU"/>
        </w:rPr>
        <w:t>Kepada beberapa doktor yang membincangkan topik bius semasa pembedahan, saya berkata: 'Bius syaitan membawa akibat serius kepada seseorang; bius yang anda berikan pula membantu orang itu.' Bius syaitan itu seperti racun yang digunakan ular untuk melumpuhkan burung atau arnab supaya ia boleh menelannya tanpa tentangan. Apabila syaitan mahu menguasai seseorang, ia menghantar seorang syaitan kecil—seorang 'ahli bius'—di hadapannya untuk terlebih dahulu menjadikan orang itu kebas. Kemudian syaitan itu sendiri d</w:t>
      </w:r>
      <w:r>
        <w:rPr>
          <w:sz w:val="24"/>
          <w:lang w:val="ru-RU"/>
        </w:rPr>
        <w:t>atang dan merobek-robek orang itu, melakukan apa sahaja yang disukainya terhadap mereka. Namun, ia bermula dengan 'ahli bius' yang menyuntik kita dengan ubat penahan sakit, lalu kita hilang sedar. Sebagai contoh, sebagai sami, kami berjanji untuk 'menahan gangguan dan celaan', kami membuat ikrar suci yang lain, dan kemudiannya syaitan mengelirukan kami, lalu kami melakukan sebaliknya daripada apa yang telah kami janjikan. Kami bermula dengan satu perkara dan berakhir dengan perkara lain; kami bertolak ke sa</w:t>
      </w:r>
      <w:r>
        <w:rPr>
          <w:sz w:val="24"/>
          <w:lang w:val="ru-RU"/>
        </w:rPr>
        <w:t xml:space="preserve">tu tempat dan tiba di tempat yang lain. Kita lalai. Bukankah saya telah memberikan contoh-contoh seperti itu kepada anda? </w:t>
      </w:r>
    </w:p>
    <w:p w14:paraId="664D69AA" w14:textId="77777777" w:rsidR="00660DE7" w:rsidRDefault="007C2111">
      <w:pPr>
        <w:pStyle w:val="paragraph"/>
        <w:spacing w:before="30" w:after="30"/>
        <w:ind w:left="60" w:right="60"/>
        <w:rPr>
          <w:sz w:val="24"/>
          <w:lang w:val="ru-RU"/>
        </w:rPr>
      </w:pPr>
      <w:r>
        <w:rPr>
          <w:sz w:val="24"/>
          <w:lang w:val="ru-RU"/>
        </w:rPr>
        <w:t>Dahulu, tiada bank di Konica. Apabila orang ingin meminjam wang, mereka akan pergi ke Janina. Beberapa orang dari kampung-kampung sekitar akan berkumpul dan berjalan sejauh tujuh puluh dua kilometer untuk meminjam wang dan membeli, contohnya, seekor kuda. Pada zaman itu, memiliki kuda bermakna anda boleh menyara keluarga: anda akan mengikat kuda anda dengan kuda lain dan mengolah ladang. Jadi, suatu hari seorang petani berangkat ke Yanina untuk meminjam wang membeli seekor kuda, supaya dia boleh mengolah ta</w:t>
      </w:r>
      <w:r>
        <w:rPr>
          <w:sz w:val="24"/>
          <w:lang w:val="ru-RU"/>
        </w:rPr>
        <w:t xml:space="preserve">nah dengannya dan terlepas daripada kesusahan mengapur. Dia mendapat pinjaman daripada bank, dan kemudian pergi melawat kedai-kedai Yahudi. Seorang Yahudi melihatnya lalu menariknya masuk ke dalam. "Masuklah, kawan tua, masuklah, lihatlah barangan cantik ini!" Orang tani itu masuk ke kedai, dan orang Yahudi itu mula mengambil gulungan kain dari rak, mengambil satu dan membuang satu lagi ke tepi. "Ambil ini," katanya, "kain ini memang bagus, dan untuk anak-anak kamu, aku akan bagi dengan harga lebih murah!" </w:t>
      </w:r>
      <w:r>
        <w:rPr>
          <w:sz w:val="24"/>
          <w:lang w:val="ru-RU"/>
        </w:rPr>
        <w:t xml:space="preserve">Orang bodoh itu lari dari satu kedai dan pergi ke kedai lain. "Masuklah, kawan tua," kata orang Yahudi yang seorang lagi kepadanya, "masuk ke dalam; saya akan jual lebih murah!" Dia mengambil gulungan kain di hadapannya, membukanya, mengibaskannya... Akhirnya, kepala si malang ini berpusing. Dia juga agak mudah ditipu. "Apa boleh buat," katanya, "memandangkan dia sudah mengambil gulungan kain dari rak dan membukanya... dan kononnya menawarkan diskaun untuk anak-anak..." Dia menyerahkan wang yang diambilnya </w:t>
      </w:r>
      <w:r>
        <w:rPr>
          <w:sz w:val="24"/>
          <w:lang w:val="ru-RU"/>
        </w:rPr>
        <w:t xml:space="preserve">dari bank kepada orang Yahudi itu dan membeli sebatang kain, tetapi rupa-rupanya ia juga busuk! Dan kenapa pula dia membeli sekerap kain yang begitu besar? Malah orang kaya pun tidak membeli kain mengikut kerap; mereka hanya </w:t>
      </w:r>
      <w:r>
        <w:rPr>
          <w:sz w:val="24"/>
          <w:lang w:val="ru-RU"/>
        </w:rPr>
        <w:lastRenderedPageBreak/>
        <w:t xml:space="preserve">mengambil sebanyak yang diperlukan. Akhirnya, dia pulang ke rumah dengan sekerap kain busuk. "Dan di mananya kuda itu?" mereka bertanya kepadanya. "Saya," katanya, "membawa kain untuk budak-budak!" Tetapi apa gunanya mereka dengan kain sebanyak itu? Dia telah berhutang dengan bank, dan </w:t>
      </w:r>
      <w:r>
        <w:rPr>
          <w:sz w:val="24"/>
          <w:lang w:val="ru-RU"/>
        </w:rPr>
        <w:t xml:space="preserve">tidak membeli kuda—hanya sekeping kain busuk! Jadi dia kembali kepada rutin lamanya: mengorek tanah, bekerja keras, melunaskan hutangnya! Tetapi jika dia membeli kuda itu, dia akan pulang menunggang kuda, membeli sesuatu untuk rumah juga, dan tidak perlu bekerja mati-matian di ladang dengan cangkul. Tetapi lihat apa yang terjadi padanya kerana mulutnya yang celupar di kedai-kedai Yahudi itu! Syaitan pun melakukan perkara yang sama. Seperti seorang penipu licik, dia menarik kamu ke sana ke mari, dia membuat </w:t>
      </w:r>
      <w:r>
        <w:rPr>
          <w:sz w:val="24"/>
          <w:lang w:val="ru-RU"/>
        </w:rPr>
        <w:t xml:space="preserve">kamu tersandung, akhirnya memastikan kamu pergi ke tempat yang diinginkannya. Dan jika kamu tidak berhati-hati, ketika berangkat ke satu tempat, kamu akan berakhir di tempat lain. Syaitan menipu kamu, dan kamu membazirkan tahun-tahun terbaikmu. </w:t>
      </w:r>
    </w:p>
    <w:p w14:paraId="42DB8A81" w14:textId="77777777" w:rsidR="00660DE7" w:rsidRDefault="00660DE7">
      <w:pPr>
        <w:rPr>
          <w:lang w:val="ru-RU"/>
        </w:rPr>
      </w:pPr>
    </w:p>
    <w:p w14:paraId="7B5D5857" w14:textId="77777777" w:rsidR="00660DE7" w:rsidRDefault="007C2111">
      <w:pPr>
        <w:pStyle w:val="Heading4"/>
        <w:rPr>
          <w:lang w:val="ru-RU"/>
        </w:rPr>
      </w:pPr>
      <w:bookmarkStart w:id="172" w:name="_Toc196897713"/>
      <w:bookmarkStart w:id="173" w:name="_Toc196894789"/>
      <w:bookmarkStart w:id="174" w:name="_Toc196400493"/>
      <w:bookmarkStart w:id="175" w:name="_Toc225752503"/>
      <w:r>
        <w:rPr>
          <w:lang w:val="ru-RU"/>
        </w:rPr>
        <w:t>Syaitan melakukan segala-galanya untuk memastikan seseorang tidak mendapat sebarang manfaat</w:t>
      </w:r>
      <w:bookmarkEnd w:id="172"/>
      <w:bookmarkEnd w:id="173"/>
      <w:bookmarkEnd w:id="174"/>
      <w:bookmarkEnd w:id="175"/>
    </w:p>
    <w:p w14:paraId="47130DDF" w14:textId="77777777" w:rsidR="00660DE7" w:rsidRDefault="007C2111">
      <w:pPr>
        <w:pStyle w:val="paragraph"/>
        <w:spacing w:before="30" w:after="30"/>
        <w:ind w:left="60" w:right="60"/>
        <w:rPr>
          <w:sz w:val="24"/>
          <w:lang w:val="ru-RU"/>
        </w:rPr>
      </w:pPr>
      <w:r>
        <w:rPr>
          <w:sz w:val="24"/>
          <w:lang w:val="ru-RU"/>
        </w:rPr>
        <w:t>Syaitan adalah pakar penipuan. Sebagai contoh, jika seorang yang rohani dihadapkan dengan pemikiran jahat semasa Liturgi Ilahi, mereka akan menyedarinya, segera peka dan menghalau pemikiran itu. Oleh itu, Syaitan akan mengemukakan pemikiran rohani kepada mereka. "Dalam buku ini dan itu," katanya, "ditulis ini dan itu tentang Liturgi Ilahi." Kemudian dia mengalihkan perhatian mereka, contohnya, kepada lampu gantung, dan orang itu terfikir siapa yang membuatnya. Atau syaitan mungkin mengingatkan mereka bahawa</w:t>
      </w:r>
      <w:r>
        <w:rPr>
          <w:sz w:val="24"/>
          <w:lang w:val="ru-RU"/>
        </w:rPr>
        <w:t xml:space="preserve"> mereka perlu melawat seseorang yang sakit. "Alahai! — orang itu akan berkata. — Inspirasi datang semasa Liturgi Ilahi!" — sedangkan syaitan sudah pun mencampuri urusan di dalam. Orang itu mula berbual dengan pemikirannya sendiri dan, hanya apabila mendengar imam mengumandangkan: "Dengan takut akan Tuhan dan iman, majulah!" — sedar bahawa Liturgi Ilahi telah berakhir, dan bahawa mereka sendiri langsung tidak mengambil bahagian di dalamnya. Tetapi walaupun di sini, di gereja, apabila seorang biarawati pergi </w:t>
      </w:r>
      <w:r>
        <w:rPr>
          <w:sz w:val="24"/>
          <w:lang w:val="ru-RU"/>
        </w:rPr>
        <w:t>menyalakan lilin pada lampu gantung, saya perasan bahawa si penyesat mengalihkan perhatian orang-orang tua di situ, dan mereka menatap bagaimana biarawati itu menyalakan lilin. Ini sememangnya kekanak-kanakan! Perkara-perkara seperti ini hanya menjadi sumber kegembiraan bagi kanak-kanak. "Dia telah menyalakannya!" — mereka berkata. Kanak-kanak kecil ada alasan untuk ini, tetapi orang dewasa? Atau, sedangkan semasa Liturgi Ilahi seseorang sepatutnya mengelakkan pergerakan, si penarik nafsu mungkin mencetuska</w:t>
      </w:r>
      <w:r>
        <w:rPr>
          <w:sz w:val="24"/>
          <w:lang w:val="ru-RU"/>
        </w:rPr>
        <w:t xml:space="preserve">n salah seorang biarawati untuk membalik halaman buku di mimbar pada saat yang suci, menimbulkan bunyi dan mengganggu orang lain yang sedang beribadat, yang mendengar desiran itu dan bertanya: "Apa itu?" Fikiran mereka teralih daripada Tuhan, dan syaitan gembira. Oleh itu, kita mesti berhati-hati supaya semasa perkhidmatan, perhatian orang lain tidak terganggu kerana kita. Kita mencederakan orang tanpa sedar. Atau perhatikan pembacaan di gereja: sebaik sahaja pembaca sampai pada saat paling suci, yang akan </w:t>
      </w:r>
      <w:r>
        <w:rPr>
          <w:sz w:val="24"/>
          <w:lang w:val="ru-RU"/>
        </w:rPr>
        <w:t xml:space="preserve">memberi manfaat kepada orang ramai, sesuatu akan berlaku serta-merta: sama ada angin akan menutup pintu dengan kuat, atau seseorang akan mula batuk... Perhatian orang ramai akan teralih, dan mereka tidak akan mendapat sebarang manfaat daripada kata-kata suci yang dibacakan. Beginilah cara syaitan bekerja. </w:t>
      </w:r>
    </w:p>
    <w:p w14:paraId="4107FF0D" w14:textId="77777777" w:rsidR="00660DE7" w:rsidRDefault="007C2111">
      <w:pPr>
        <w:pStyle w:val="paragraph"/>
        <w:spacing w:before="30" w:after="30"/>
        <w:ind w:left="60" w:right="60"/>
        <w:rPr>
          <w:sz w:val="24"/>
          <w:lang w:val="ru-RU"/>
        </w:rPr>
      </w:pPr>
      <w:r>
        <w:rPr>
          <w:sz w:val="24"/>
          <w:lang w:val="ru-RU"/>
        </w:rPr>
        <w:t>Oh, sekiranya anda dapat melihat bagaimana syaitan bekerja! Anda belum pernah melihatnya, itulah sebabnya anda tidak memahami perkara-perkara tertentu. Dia melakukan segala-galanya untuk memastikan seseorang tidak mendapat sebarang manfaat. Saya perasan perkara ini di kaliva saya sendiri apabila saya bercakap dengan orang. Sebaik sahaja saya sampai ke tahap di mana saya perlu membantu pendengar saya—puncak perbualan—sama ada bunyi bising berlaku serta-merta, atau seseorang masuk, dan saya terganggu. Syaitan</w:t>
      </w:r>
      <w:r>
        <w:rPr>
          <w:sz w:val="24"/>
          <w:lang w:val="ru-RU"/>
        </w:rPr>
        <w:t xml:space="preserve"> sama ada menanamkan dalam diri mereka terlebih dahulu keinginan untuk bergosip sambil memandang ke arah skete di seberang,</w:t>
      </w:r>
      <w:r>
        <w:rPr>
          <w:rStyle w:val="FootnoteReference"/>
          <w:sz w:val="24"/>
          <w:lang w:val="ru-RU"/>
        </w:rPr>
        <w:footnoteReference w:id="82"/>
      </w:r>
      <w:r>
        <w:rPr>
          <w:sz w:val="24"/>
          <w:lang w:val="ru-RU"/>
        </w:rPr>
        <w:t xml:space="preserve"> , atau membantu mereka ternampak sesuatu yang menghiburkan dan mengatur waktunya supaya mereka tiba pada saat paling penting dalam perbualan; saya telah menukar topik, dan para penutur saya tidak memperoleh sebarang manfaat. Kerana syaitan, yang mengetahui sejak permulaan perbualan bagaimana ia akan berakhir dan melihat bahawa dia akan mengalami kerugian, menghantar seseorang pada saat paling genting untuk mengganggu saya. "Hei," jerit orang baru itu, "Bapa, di mana pintu masuk di sini?" — "Di sini," jawab</w:t>
      </w:r>
      <w:r>
        <w:rPr>
          <w:sz w:val="24"/>
          <w:lang w:val="ru-RU"/>
        </w:rPr>
        <w:t xml:space="preserve"> saya, "ambil sedikit Turkish delight dan air, kemudian masuk dari sebelah sana," tetapi pada saat </w:t>
      </w:r>
      <w:r>
        <w:rPr>
          <w:sz w:val="24"/>
          <w:lang w:val="ru-RU"/>
        </w:rPr>
        <w:lastRenderedPageBreak/>
        <w:t>itu juga orang lain masuk dan memotong kata-kata saya, kerana saya perlu berdiri dan menyapa mereka. Tidak lama kemudian kumpulan ketiga tiba; saya terpaksa berdiri lagi, dan mereka memulakan perbualan: "Anda dari mana?" dan sebagainya, sehingga saya terpaksa memulakan semula, contohnya, mengulangi perbandingan yang telah saya buat. Belum sempat saya habis, seseorang lagi menjerit dari bawah: "Hei, Bapa Paissi</w:t>
      </w:r>
      <w:r>
        <w:rPr>
          <w:sz w:val="24"/>
          <w:lang w:val="ru-RU"/>
        </w:rPr>
        <w:t xml:space="preserve">us! Anda tinggal di mana? Pintu di sini ke?" Saya mula lagi. </w:t>
      </w:r>
    </w:p>
    <w:p w14:paraId="6AD063CC" w14:textId="77777777" w:rsidR="00660DE7" w:rsidRDefault="007C2111">
      <w:pPr>
        <w:pStyle w:val="paragraph"/>
        <w:spacing w:before="30" w:after="30"/>
        <w:ind w:left="60" w:right="60"/>
        <w:rPr>
          <w:sz w:val="24"/>
          <w:lang w:val="ru-RU"/>
        </w:rPr>
      </w:pPr>
      <w:r>
        <w:rPr>
          <w:sz w:val="24"/>
          <w:lang w:val="ru-RU"/>
        </w:rPr>
        <w:t xml:space="preserve">Sialan, godaan! Suatu hari syaitan melakukan ini kepada saya enam atau tujuh kali, dan saya terpaksa... menempatkan pengawal! "Kamu duduk di sana dan pastikan tiada siapa datang dari arah itu. Dan kamu duduk di sini sehingga aku selesai apa yang aku buat." Jadi kamu mungkin akan mula menceritakan keseluruhan kisah itu enam atau tujuh kali, membawa cerita itu ke tahap di mana orang boleh mendapat manfaat daripadanya, hanya untuk orang-orang yang suka menimbulkan masalah itu mula mengacau kamu lagi. </w:t>
      </w:r>
    </w:p>
    <w:p w14:paraId="57916D4A" w14:textId="77777777" w:rsidR="00660DE7" w:rsidRDefault="007C2111">
      <w:pPr>
        <w:pStyle w:val="paragraph"/>
        <w:spacing w:before="30" w:after="30"/>
        <w:ind w:left="60" w:right="60"/>
        <w:rPr>
          <w:sz w:val="24"/>
          <w:lang w:val="ru-RU"/>
        </w:rPr>
      </w:pPr>
      <w:r>
        <w:rPr>
          <w:sz w:val="24"/>
          <w:lang w:val="ru-RU"/>
        </w:rPr>
        <w:t xml:space="preserve">Oh, godaan, apa yang dilakukan oleh musuh! Dia sentiasa menukar tumpuan kita ke frekuensi yang berbeza. Tepat ketika pejuang rohani hendak diajak beribadah oleh sesuatu, dia tiba-tiba "klik!" — menukar tumpuannya kepada sesuatu yang mungkin mengganggunya. Sedang memikirkan sesuatu yang rohani lagi? 'Klik!' — dia membawakan sesuatu yang lain ke fikiran. [Jadi] musuh sentiasa mengelirukan orang Kristian. Jika seseorang memahami cara syaitan bekerja, mereka akan dibebaskan daripada banyak perkara. </w:t>
      </w:r>
    </w:p>
    <w:p w14:paraId="011A842E" w14:textId="77777777" w:rsidR="00660DE7" w:rsidRDefault="007C2111">
      <w:pPr>
        <w:pStyle w:val="paragraph"/>
        <w:spacing w:before="30" w:after="30"/>
        <w:ind w:left="60" w:right="60"/>
        <w:rPr>
          <w:sz w:val="24"/>
          <w:lang w:val="ru-RU"/>
        </w:rPr>
      </w:pPr>
      <w:r>
        <w:rPr>
          <w:sz w:val="24"/>
          <w:lang w:val="ru-RU"/>
        </w:rPr>
        <w:t xml:space="preserve">— Geronda, bagaimana seseorang boleh memahami ini? </w:t>
      </w:r>
    </w:p>
    <w:p w14:paraId="714D9972" w14:textId="77777777" w:rsidR="00660DE7" w:rsidRDefault="007C2111">
      <w:pPr>
        <w:pStyle w:val="paragraph"/>
        <w:spacing w:before="30" w:after="30"/>
        <w:ind w:left="60" w:right="60"/>
        <w:rPr>
          <w:sz w:val="24"/>
          <w:lang w:val="ru-RU"/>
        </w:rPr>
      </w:pPr>
      <w:r>
        <w:rPr>
          <w:sz w:val="24"/>
          <w:lang w:val="ru-RU"/>
        </w:rPr>
        <w:t xml:space="preserve">— Perhatikan. Dengan memerhati, anda belajar. Siapakah ahli meteorologi terbaik? Gembala. [Mengapa?] Kerana mereka memerhati awan dan memantau angin. </w:t>
      </w:r>
    </w:p>
    <w:p w14:paraId="4904A838" w14:textId="77777777" w:rsidR="00660DE7" w:rsidRDefault="00660DE7">
      <w:pPr>
        <w:rPr>
          <w:lang w:val="ru-RU"/>
        </w:rPr>
      </w:pPr>
    </w:p>
    <w:p w14:paraId="52B650D2" w14:textId="77777777" w:rsidR="00660DE7" w:rsidRDefault="007C2111">
      <w:pPr>
        <w:pStyle w:val="Heading4"/>
        <w:rPr>
          <w:lang w:val="ru-RU"/>
        </w:rPr>
      </w:pPr>
      <w:bookmarkStart w:id="176" w:name="_Toc196897714"/>
      <w:bookmarkStart w:id="177" w:name="_Toc196894790"/>
      <w:bookmarkStart w:id="178" w:name="_Toc196400494"/>
      <w:bookmarkStart w:id="179" w:name="_Toc225752504"/>
      <w:r>
        <w:rPr>
          <w:lang w:val="ru-RU"/>
        </w:rPr>
        <w:t>Sayap kehendak manusia</w:t>
      </w:r>
      <w:bookmarkEnd w:id="176"/>
      <w:bookmarkEnd w:id="177"/>
      <w:bookmarkEnd w:id="178"/>
      <w:bookmarkEnd w:id="179"/>
    </w:p>
    <w:p w14:paraId="37477862" w14:textId="77777777" w:rsidR="00660DE7" w:rsidRDefault="007C2111">
      <w:pPr>
        <w:pStyle w:val="paragraph"/>
        <w:spacing w:before="30" w:after="30"/>
        <w:ind w:left="60" w:right="60"/>
        <w:rPr>
          <w:sz w:val="24"/>
          <w:lang w:val="ru-RU"/>
        </w:rPr>
      </w:pPr>
      <w:r>
        <w:rPr>
          <w:sz w:val="24"/>
          <w:lang w:val="ru-RU"/>
        </w:rPr>
        <w:t>Manusia mudah terpengaruh sama ada secara positif mahupun negatif. Lebih mudah untuk terpengaruh secara negatif kerana syaitan sedang berkerja di situ. Katakan kepada seseorang, contohnya, supaya berhenti merokok kerana ia berbahaya. Sebaik sahaja mereka memutuskan untuk berhenti, syaitan akan segera mendekat dan berkata: 'Rokok ini mempunyai nikotin yang lebih rendah, dan yang ini mempunyai penapis pembersih, jadi hisap yang ini, ia tidak akan membahayakan anda.' Dengan kata lain, syaitan akan mencari alas</w:t>
      </w:r>
      <w:r>
        <w:rPr>
          <w:sz w:val="24"/>
          <w:lang w:val="ru-RU"/>
        </w:rPr>
        <w:t xml:space="preserve">an untuk orang itu tidak berhenti merokok; dia akan mencari 'jalan keluar' untuk mereka! Lagipun, syaitan boleh mencari pelbagai alasan untuk kita. Dan rokok yang ditawarkannya mungkin menyebabkan lebih banyak mudarat. Itulah sebabnya kita mesti mempunyai kekuatan kehendak. Dan jika anda tidak mengatasi kelemahan anda semasa masih muda, ia akan menjadi sukar untuk diatasi kemudian, kerana semakin tua seseorang, semakin lemah kehendaknya. </w:t>
      </w:r>
    </w:p>
    <w:p w14:paraId="4BE21740" w14:textId="77777777" w:rsidR="00660DE7" w:rsidRDefault="007C2111">
      <w:pPr>
        <w:pStyle w:val="paragraph"/>
        <w:spacing w:before="30" w:after="30"/>
        <w:ind w:left="60" w:right="60"/>
        <w:rPr>
          <w:sz w:val="24"/>
          <w:lang w:val="ru-RU"/>
        </w:rPr>
      </w:pPr>
      <w:r>
        <w:rPr>
          <w:sz w:val="24"/>
          <w:lang w:val="ru-RU"/>
        </w:rPr>
        <w:t>Jika seseorang kekurangan kekuatan kehendak, mereka tidak dapat melakukan apa-apa. St John Chrysostom berkata: "Segalanya terletak pada 'mahu' dan 'tidak mahu'."</w:t>
      </w:r>
      <w:r>
        <w:rPr>
          <w:rStyle w:val="FootnoteReference"/>
          <w:sz w:val="24"/>
          <w:lang w:val="ru-RU"/>
        </w:rPr>
        <w:footnoteReference w:id="83"/>
      </w:r>
      <w:r>
        <w:rPr>
          <w:sz w:val="24"/>
          <w:lang w:val="ru-RU"/>
        </w:rPr>
        <w:t xml:space="preserve"> Maksudnya, segala-galanya bergantung sama ada seseorang mahu atau tidak. Perkara yang besar! Tuhan pada dasarnya adalah baik dan sentiasa mahukan apa yang baik untuk kita. Namun, kita juga mesti mahukannya. Kerana seseorang terbang secara rohani dengan bantuan dua sayap: kehendak Tuhan dan kehendak mereka sendiri. Satu sayap—kehendak-Nya—Tuhan telah melekatkannya secara kekal pada salah satu bahu kita. Tetapi untuk terbang secara rohani, kita juga mesti melekatkan sayap kita sendiri—kehendak manusia—pada b</w:t>
      </w:r>
      <w:r>
        <w:rPr>
          <w:sz w:val="24"/>
          <w:lang w:val="ru-RU"/>
        </w:rPr>
        <w:t xml:space="preserve">ahu yang satu lagi. Jika seseorang mempunyai kehendak yang kuat, maka mereka mempunyai sayap manusia yang mengimbangi sayap Ilahi, dan mereka terbang. Tetapi jika kehendak seseorang tidak berkembang, maka mereka ingin terbang, tetapi sebaliknya mereka terjatuh tergolek. Mereka mencuba lagi — dan perkara yang sama berlaku sekali lagi! </w:t>
      </w:r>
    </w:p>
    <w:p w14:paraId="3BA2CF50" w14:textId="77777777" w:rsidR="00660DE7" w:rsidRDefault="007C2111">
      <w:pPr>
        <w:pStyle w:val="paragraph"/>
        <w:spacing w:before="30" w:after="30"/>
        <w:ind w:left="60" w:right="60"/>
        <w:rPr>
          <w:sz w:val="24"/>
          <w:lang w:val="ru-RU"/>
        </w:rPr>
      </w:pPr>
      <w:r>
        <w:rPr>
          <w:sz w:val="24"/>
          <w:lang w:val="ru-RU"/>
        </w:rPr>
        <w:t xml:space="preserve">— Geronda, adakah mungkin untuk mengembangkan kekuatan kehendak? </w:t>
      </w:r>
    </w:p>
    <w:p w14:paraId="6FF7FA77" w14:textId="77777777" w:rsidR="00660DE7" w:rsidRDefault="007C2111">
      <w:pPr>
        <w:pStyle w:val="paragraph"/>
        <w:spacing w:before="30" w:after="30"/>
        <w:ind w:left="60" w:right="60"/>
        <w:rPr>
          <w:sz w:val="24"/>
          <w:lang w:val="ru-RU"/>
        </w:rPr>
      </w:pPr>
      <w:r>
        <w:rPr>
          <w:sz w:val="24"/>
          <w:lang w:val="ru-RU"/>
        </w:rPr>
        <w:t xml:space="preserve">— Bukankah kita sudah mengatakan bahawa segala-galanya boleh dikembangkan? Semua orang mempunyai kekuatan kehendak — ada yang kurang, ada yang lebih. Apabila seseorang cenderung kepada asketisisme, apabila dia berdoa dan memohon kepada Tuhan agar meningkatkan kekuatan kehendaknya, Tuhan akan membantunya. Seseorang mesti menyedari bahawa jika mereka tidak berjaya, itu bermakna sama ada mereka langsung tidak menggunakan kemahuan mereka, atau menggunakannya dengan tidak mencukupi, malah </w:t>
      </w:r>
      <w:r>
        <w:rPr>
          <w:sz w:val="24"/>
          <w:lang w:val="ru-RU"/>
        </w:rPr>
        <w:lastRenderedPageBreak/>
        <w:t xml:space="preserve">ia menjadi lemah, sehingga akhirnya tiada faedah daripadanya. Bayangkan seekor burung mempunyai satu sayap yang kuat, manakala sayap yang satu lagi diabaikan. Bulu mula gugur dari sayap itu, dan akhirnya burung itu tidak dapat terbang dengan sempurna. Salah satu sayapnya berfungsi dengan baik, tetapi sayap yang satu lagi seperti sikat yang patah. Burung itu mengibas sayap ini, tetapi angin menerbangkan burung itu terus menerus, dan ia tidak dapat terbang. Ia hampir tidak dapat terbang dan terbang terbalik. </w:t>
      </w:r>
      <w:r>
        <w:rPr>
          <w:sz w:val="24"/>
          <w:lang w:val="ru-RU"/>
        </w:rPr>
        <w:t xml:space="preserve">Untuk dapat terbang, sayap kedua juga mesti utuh. </w:t>
      </w:r>
    </w:p>
    <w:p w14:paraId="17508F3C" w14:textId="77777777" w:rsidR="00660DE7" w:rsidRDefault="007C2111">
      <w:pPr>
        <w:pStyle w:val="paragraph"/>
        <w:spacing w:before="30" w:after="30"/>
        <w:ind w:left="60" w:right="60"/>
        <w:rPr>
          <w:sz w:val="24"/>
          <w:lang w:val="ru-RU"/>
        </w:rPr>
      </w:pPr>
      <w:r>
        <w:rPr>
          <w:sz w:val="24"/>
          <w:lang w:val="ru-RU"/>
        </w:rPr>
        <w:t>Apa yang saya maksudkan ialah perkara yang sama terpakai kepada manusia: jika mereka ingin terbang dengan betul, secara rohani, mereka mesti peka dan tidak mengabaikan kehendak insan mereka. Apakah yang dilakukan oleh tangalashka? Ia merayap dengan senyap dan mencabut terlebih dahulu sebatang bulu kecil dari sayap manusia, kemudian sebatang yang lebih besar, dan kemudian, jika orang itu lalai, ia mencabut sebatang bulu yang besar, sehingga orang itu ingin terbang tetapi tidak dapat. Dan jika musuh telah men</w:t>
      </w:r>
      <w:r>
        <w:rPr>
          <w:sz w:val="24"/>
          <w:lang w:val="ru-RU"/>
        </w:rPr>
        <w:t>cabut beberapa helai bulu, maka orang itu, ketika cuba terbang, terbang terbalik, kerana angin bertiup bebas melalui sayap kehendaknya yang telah dicabut bulunya. Sayap Ilahi sentiasa penuh dengan bulu; ia 'lengkap'; syaitan tidak dapat mencabut sayap Ilahi ini. Perhatian seseorang mesti ditumpukan agar tidak menjadi terlalu selesa dan tidak membenarkan syaitan mencabut bulu daripada sayap mereka [manusia]. Apabila seseorang secara senyap mula menjadi malas dalam apa jua cara, atau tidak peduli dalam apa ju</w:t>
      </w:r>
      <w:r>
        <w:rPr>
          <w:sz w:val="24"/>
          <w:lang w:val="ru-RU"/>
        </w:rPr>
        <w:t xml:space="preserve">a cara, kehendak mereka kehilangan kekuatannya. Dan jika orang itu [diri mereka sendiri] tidak mahu [beramal secara rohani], apa yang akan Tuhan lakukan? Tuhan tidak mahu campur tangan, kerana Dia menghormati kebebasan manusia. Dengan cara ini juga, manusia menjadikan sayap Tuhan tidak berguna. Namun, apabila seseorang memiliki kekuatan kehendak—iaitu, apabila sayapnya sendiri tidak rosak—maka apa yang Tuhan kehendaki, manusia juga kehendaki. Dan kemudian manusia terbang. </w:t>
      </w:r>
    </w:p>
    <w:p w14:paraId="0893A8C6"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apakah sebenarnya penerbangan ini? Adakah anda bermaksud keinginan untuk kemajuan rohani, keinginan untuk diselamatkan? </w:t>
      </w:r>
    </w:p>
    <w:p w14:paraId="23BE5B58"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Sudah tentu, saudaraku! Apabila saya katakan 'penerbangan', maksud saya kemunikan rohani; bukan bermaksud terbang ke atas pokok pain! </w:t>
      </w:r>
    </w:p>
    <w:p w14:paraId="58C30746" w14:textId="77777777" w:rsidR="00660DE7" w:rsidRDefault="007C2111">
      <w:pPr>
        <w:pStyle w:val="paragraph"/>
        <w:spacing w:before="30" w:after="30"/>
        <w:ind w:left="60" w:right="60"/>
        <w:rPr>
          <w:sz w:val="24"/>
          <w:lang w:val="ru-RU"/>
        </w:rPr>
      </w:pPr>
      <w:r>
        <w:rPr>
          <w:sz w:val="24"/>
          <w:lang w:val="ru-RU"/>
        </w:rPr>
        <w:t xml:space="preserve">— Geronda, awak katakan tadi bahawa seseorang boleh mengolah dan menabur tanah, melakukan segala yang diperlukan, dan akhirnya tidak menuai satu bijir pun. </w:t>
      </w:r>
    </w:p>
    <w:p w14:paraId="4CFAED22" w14:textId="77777777" w:rsidR="00660DE7" w:rsidRDefault="007C2111">
      <w:pPr>
        <w:pStyle w:val="paragraph"/>
        <w:spacing w:before="30" w:after="30"/>
        <w:ind w:left="60" w:right="60"/>
        <w:rPr>
          <w:sz w:val="24"/>
          <w:lang w:val="ru-RU"/>
        </w:rPr>
      </w:pPr>
      <w:r>
        <w:rPr>
          <w:sz w:val="24"/>
          <w:lang w:val="ru-RU"/>
        </w:rPr>
        <w:t xml:space="preserve">— Ya, itu benar. Iblis merampas hasil usaha orang yang lalai. Tetapi sesiapa yang peka dan sungguh-sungguh berusaha untuk keselamatan jiwanya — berusaha, berkembang maju, berbuah, diberi makan secara rohani, dan bersukacita seperti malaikat. </w:t>
      </w:r>
    </w:p>
    <w:p w14:paraId="51680FFC" w14:textId="77777777" w:rsidR="00660DE7" w:rsidRDefault="00660DE7">
      <w:pPr>
        <w:rPr>
          <w:lang w:val="ru-RU"/>
        </w:rPr>
      </w:pPr>
    </w:p>
    <w:p w14:paraId="203A2033" w14:textId="77777777" w:rsidR="00660DE7" w:rsidRDefault="00660DE7">
      <w:pPr>
        <w:rPr>
          <w:lang w:val="ru-RU"/>
        </w:rPr>
      </w:pPr>
    </w:p>
    <w:p w14:paraId="70F1FC59" w14:textId="77777777" w:rsidR="00660DE7" w:rsidRDefault="007C2111">
      <w:pPr>
        <w:pStyle w:val="Heading3"/>
        <w:rPr>
          <w:lang w:val="ru-RU"/>
        </w:rPr>
      </w:pPr>
      <w:bookmarkStart w:id="180" w:name="_Toc196897715"/>
      <w:bookmarkStart w:id="181" w:name="_Toc196894791"/>
      <w:bookmarkStart w:id="182" w:name="_Toc196400495"/>
      <w:bookmarkStart w:id="183" w:name="_Toc225752505"/>
      <w:r>
        <w:rPr>
          <w:lang w:val="ru-RU"/>
        </w:rPr>
        <w:t xml:space="preserve">Bab 3. </w:t>
      </w:r>
      <w:r>
        <w:rPr>
          <w:lang w:val="ru-RU"/>
        </w:rPr>
        <w:br/>
        <w:t>Mengenai faedah persahabatan yang baik</w:t>
      </w:r>
      <w:bookmarkEnd w:id="180"/>
      <w:bookmarkEnd w:id="181"/>
      <w:bookmarkEnd w:id="182"/>
      <w:bookmarkEnd w:id="183"/>
    </w:p>
    <w:p w14:paraId="0E6AC88A" w14:textId="77777777" w:rsidR="00660DE7" w:rsidRDefault="00660DE7">
      <w:pPr>
        <w:rPr>
          <w:i/>
          <w:iCs/>
          <w:lang w:val="ru-RU"/>
        </w:rPr>
      </w:pPr>
    </w:p>
    <w:p w14:paraId="319C0052" w14:textId="77777777" w:rsidR="00660DE7" w:rsidRDefault="007C2111">
      <w:pPr>
        <w:pStyle w:val="Heading4"/>
        <w:rPr>
          <w:lang w:val="ru-RU"/>
        </w:rPr>
      </w:pPr>
      <w:bookmarkStart w:id="184" w:name="_Toc196897716"/>
      <w:bookmarkStart w:id="185" w:name="_Toc196894792"/>
      <w:bookmarkStart w:id="186" w:name="_Toc196400496"/>
      <w:bookmarkStart w:id="187" w:name="_Toc225752506"/>
      <w:r>
        <w:rPr>
          <w:lang w:val="ru-RU"/>
        </w:rPr>
        <w:t>Hubungan persaudaraan</w:t>
      </w:r>
      <w:bookmarkEnd w:id="184"/>
      <w:bookmarkEnd w:id="185"/>
      <w:bookmarkEnd w:id="186"/>
      <w:bookmarkEnd w:id="187"/>
    </w:p>
    <w:p w14:paraId="48C50761" w14:textId="77777777" w:rsidR="00660DE7" w:rsidRDefault="007C2111">
      <w:pPr>
        <w:pStyle w:val="paragraph"/>
        <w:spacing w:before="30" w:after="30"/>
        <w:ind w:left="60" w:right="60"/>
        <w:rPr>
          <w:sz w:val="24"/>
          <w:lang w:val="ru-RU"/>
        </w:rPr>
      </w:pPr>
      <w:r>
        <w:rPr>
          <w:sz w:val="24"/>
          <w:lang w:val="ru-RU"/>
        </w:rPr>
        <w:t xml:space="preserve">— Geronda, saya bimbang apabila anda berkata bahawa tahun-tahun yang sukar menanti kita. </w:t>
      </w:r>
    </w:p>
    <w:p w14:paraId="49B8F9EA" w14:textId="77777777" w:rsidR="00660DE7" w:rsidRDefault="007C2111">
      <w:pPr>
        <w:pStyle w:val="paragraph"/>
        <w:spacing w:before="30" w:after="30"/>
        <w:ind w:left="60" w:right="60"/>
        <w:rPr>
          <w:sz w:val="24"/>
          <w:lang w:val="ru-RU"/>
        </w:rPr>
      </w:pPr>
      <w:r>
        <w:rPr>
          <w:sz w:val="24"/>
          <w:lang w:val="ru-RU"/>
        </w:rPr>
        <w:t xml:space="preserve">— Bersikap mesra dan harmoni sesama kamu, bersedialah secara rohani dan berani, jadilah satu tubuh dan jangan gentarkan apa-apa. Tuhan juga membantu. Amalkan kasih rohani; biarlah ia seperti kasih seorang ibu terhadap anaknya. Biarlah hubungan kamu bersifat persaudaraan; biarlah pengorbanan diri wujud di antara kamu. Dan kita akan dengan tenang menghadapi hari-hari yang sukar. </w:t>
      </w:r>
    </w:p>
    <w:p w14:paraId="58587281" w14:textId="77777777" w:rsidR="00660DE7" w:rsidRDefault="007C2111">
      <w:pPr>
        <w:pStyle w:val="paragraph"/>
        <w:spacing w:before="30" w:after="30"/>
        <w:ind w:left="60" w:right="60"/>
        <w:rPr>
          <w:sz w:val="24"/>
          <w:lang w:val="ru-RU"/>
        </w:rPr>
      </w:pPr>
      <w:r>
        <w:rPr>
          <w:sz w:val="24"/>
          <w:lang w:val="ru-RU"/>
        </w:rPr>
        <w:t xml:space="preserve">Kami sami, sudah tentu, meninggalkan dunia dan meninggalkan rakan-rakan serta keluarga untuk memasuki keluarga besar Adam dan Tuhan. Tetapi orang awam mesti mengekalkan hubungan dengan rakan-rakan dan kenalan yang sefikiran secara rohani supaya mereka dapat saling membantu. Jika seorang Kristian yang hidup di dunia ini mengekalkan hubungan dengan orang-orang rohani, maka dia mempunyai seseorang untuk dijadikan sandaran. Tidak kira betapa rohani anda hidup, satu lingkaran sahabat yang baik (terutamanya pada </w:t>
      </w:r>
      <w:r>
        <w:rPr>
          <w:sz w:val="24"/>
          <w:lang w:val="ru-RU"/>
        </w:rPr>
        <w:t xml:space="preserve">zaman kita ini) adalah penting. Hubungan dengan orang-orang yang berjiwa rohani sangat membantu seorang Kristian (malah lebih daripada pembacaan rohani), kerana kegembiraan persatuan rohani ini membangkitkan dalam dirinya semangat yang kuat untuk usaha-usaha rohani. Adalah juga baik jika, di tempat </w:t>
      </w:r>
      <w:r>
        <w:rPr>
          <w:sz w:val="24"/>
          <w:lang w:val="ru-RU"/>
        </w:rPr>
        <w:lastRenderedPageBreak/>
        <w:t>kerja, orang-orang rohani saling mengenali antara satu sama lain supaya mereka dapat saling membantu. Sebagai contoh, mungkin timbul masalah di kalangan rakan sekerja dan sokongan bersama diperlukan. Jika orang-o</w:t>
      </w:r>
      <w:r>
        <w:rPr>
          <w:sz w:val="24"/>
          <w:lang w:val="ru-RU"/>
        </w:rPr>
        <w:t xml:space="preserve">rang rohani tidak saling mengenali, mereka mungkin tidak berani bercakap antara satu sama lain. </w:t>
      </w:r>
    </w:p>
    <w:p w14:paraId="542D994D" w14:textId="77777777" w:rsidR="00660DE7" w:rsidRDefault="007C2111">
      <w:pPr>
        <w:pStyle w:val="paragraph"/>
        <w:spacing w:before="30" w:after="30"/>
        <w:ind w:left="60" w:right="60"/>
        <w:rPr>
          <w:sz w:val="24"/>
          <w:lang w:val="ru-RU"/>
        </w:rPr>
      </w:pPr>
      <w:r>
        <w:rPr>
          <w:sz w:val="24"/>
          <w:lang w:val="ru-RU"/>
        </w:rPr>
        <w:t xml:space="preserve">— Geronda, bayangkan seseorang [suatu ketika] enggan membantu kita dalam sesuatu perkara, dan sekarang kita tidak berani meminta bantuan mereka lagi. Adakah itu betul? </w:t>
      </w:r>
    </w:p>
    <w:p w14:paraId="745F0206" w14:textId="77777777" w:rsidR="00660DE7" w:rsidRDefault="007C2111">
      <w:pPr>
        <w:pStyle w:val="paragraph"/>
        <w:spacing w:before="30" w:after="30"/>
        <w:ind w:left="60" w:right="60"/>
        <w:rPr>
          <w:sz w:val="24"/>
          <w:lang w:val="ru-RU"/>
        </w:rPr>
      </w:pPr>
      <w:r>
        <w:rPr>
          <w:sz w:val="24"/>
          <w:lang w:val="ru-RU"/>
        </w:rPr>
        <w:t xml:space="preserve">— Tidak, tidak. Mungkin dia tidak dapat membantu sebelum ini. Ia seperti apabila kamu meminta salib daripadaku, dan aku memberikannya kepada kamu. Pada masa lain kamu meminta, dan aku tidak mempunyai salib, jadi [sudah tentu] aku tidak memberikannya kepada kamu. Kemudian aku membeli salib supaya aku ada beberapa untuk diberikan, tetapi kamu datang dan tidak bertanya, walaupun aku menunggu peluang untuk membagikannya. </w:t>
      </w:r>
    </w:p>
    <w:p w14:paraId="7BDDA553" w14:textId="77777777" w:rsidR="00660DE7" w:rsidRDefault="007C2111">
      <w:pPr>
        <w:pStyle w:val="paragraph"/>
        <w:spacing w:before="30" w:after="30"/>
        <w:ind w:left="60" w:right="60"/>
        <w:rPr>
          <w:sz w:val="24"/>
          <w:lang w:val="ru-RU"/>
        </w:rPr>
      </w:pPr>
      <w:r>
        <w:rPr>
          <w:sz w:val="24"/>
          <w:lang w:val="ru-RU"/>
        </w:rPr>
        <w:t>Pada masa kini, orang tinggal dalam blok pangsapuri yang sama tetapi tidak mengenali antara satu sama lain. Namun pada zaman dahulu, terdapat semangat komuniti yang membantu orang saling mengenali, dan mereka saling menyokong ketika dalam kesusahan. Sebagai contoh, jika seseorang sedang melakukan perjalanan ke suatu tempat dengan kereta kuda, mereka akan bertemu kenalan di jalan dan bertanya: 'Dari mana anda datang, dan ke mana anda menuju? Saya juga hendak ke sana. Naiklah, kita pergi bersama." Atau jika s</w:t>
      </w:r>
      <w:r>
        <w:rPr>
          <w:sz w:val="24"/>
          <w:lang w:val="ru-RU"/>
        </w:rPr>
        <w:t>eseorang ingin ke suatu tempat menunggang kuda, dia akan pergi ke jiran dan bertanya: "Ke mana tuju anda? Jika anda boleh tunggu, saya akan berangkat dalam tiga jam dan boleh membawa anda bersama." Atau dia akan berkata: "Saya akan ke tempat anu esok. Datang dan bermalamlah bersama kami, supaya kita boleh bertolak bersama-sama esok pagi." Orang memikirkan jiran mereka, dan apabila mereka boleh membantu dalam apa jua cara, mereka tidak mengelak melakukannya. Orang saling berminat antara satu sama lain, dan m</w:t>
      </w:r>
      <w:r>
        <w:rPr>
          <w:sz w:val="24"/>
          <w:lang w:val="ru-RU"/>
        </w:rPr>
        <w:t xml:space="preserve">ereka akan bertanya sekiranya boleh membantu. Mereka malah mempunyai kenalan baik di kampung-kampung lain. </w:t>
      </w:r>
    </w:p>
    <w:p w14:paraId="011C58D1" w14:textId="77777777" w:rsidR="00660DE7" w:rsidRDefault="007C2111">
      <w:pPr>
        <w:pStyle w:val="paragraph"/>
        <w:spacing w:before="30" w:after="30"/>
        <w:ind w:left="60" w:right="60"/>
        <w:rPr>
          <w:sz w:val="24"/>
          <w:lang w:val="ru-RU"/>
        </w:rPr>
      </w:pPr>
      <w:r>
        <w:rPr>
          <w:sz w:val="24"/>
          <w:lang w:val="ru-RU"/>
        </w:rPr>
        <w:t xml:space="preserve">— Geronda, apakah faedah orang-orang saling berhubung secara rohani? </w:t>
      </w:r>
    </w:p>
    <w:p w14:paraId="3788008D" w14:textId="77777777" w:rsidR="00660DE7" w:rsidRDefault="007C2111">
      <w:pPr>
        <w:pStyle w:val="paragraph"/>
        <w:spacing w:before="30" w:after="30"/>
        <w:ind w:left="60" w:right="60"/>
        <w:rPr>
          <w:sz w:val="24"/>
          <w:lang w:val="ru-RU"/>
        </w:rPr>
      </w:pPr>
      <w:r>
        <w:rPr>
          <w:sz w:val="24"/>
          <w:lang w:val="ru-RU"/>
        </w:rPr>
        <w:t>— Pada masa kini, walaupun orang-orang rohani tidak mahu saling berhubung, syaitan akan memaksa mereka berhubung. Hari ini, melalui pelbagai tipu dayanya, syaitan memberikan kebaikan terbesar kepada manusia. Jika, sebagai contoh, seorang bapa yang beriman ingin mencari pengajar persendirian untuk anak-anaknya, dia akan terpaksa mencari pengajar yang baik dan beriman, kerana dia berniat untuk membawanya ke rumahnya. Sebaliknya, seorang tutor yang beriman yang belum mendapat pekerjaan dan ingin memberi tuisye</w:t>
      </w:r>
      <w:r>
        <w:rPr>
          <w:sz w:val="24"/>
          <w:lang w:val="ru-RU"/>
        </w:rPr>
        <w:t>n persendirian kepada kanak-kanak akan mencari sebuah keluarga yang baik supaya dia berasa selamat. Atau seorang tukang yang menjalani kehidupan rohani, sama ada dia seorang pelukis atau juruelektrik, akan mencari kerja di sebuah keluarga yang baik supaya dia berasa tenang, kerana di sebuah rumah yang duniawi dia akan membawa masalah ke atas dirinya sendiri. Seorang pemilik rumah Kristian juga akan mencari seorang tukang yang baik dan seorang yang beriman untuk bekerja di rumahnya. Kedua-duanya akan mencari</w:t>
      </w:r>
      <w:r>
        <w:rPr>
          <w:sz w:val="24"/>
          <w:lang w:val="ru-RU"/>
        </w:rPr>
        <w:t xml:space="preserve"> seorang yang berjiwa rohani untuk bekerjasama. Dan begitu, sedikit demi sedikit, orang-orang rohani dari semua bidang dan semua lapangan ilmu akan saling mengenali antara satu sama lain. </w:t>
      </w:r>
    </w:p>
    <w:p w14:paraId="7789E4A8" w14:textId="77777777" w:rsidR="00660DE7" w:rsidRDefault="007C2111">
      <w:pPr>
        <w:pStyle w:val="paragraph"/>
        <w:spacing w:before="30" w:after="30"/>
        <w:ind w:left="60" w:right="60"/>
        <w:rPr>
          <w:sz w:val="24"/>
          <w:lang w:val="ru-RU"/>
        </w:rPr>
      </w:pPr>
      <w:r>
        <w:rPr>
          <w:sz w:val="24"/>
          <w:lang w:val="ru-RU"/>
        </w:rPr>
        <w:t>Akhirnya, syaitan, walaupun enggan, melakukan kebaikan melalui kejahatannya: dia memisahkan biri-biri daripada kambing. Biri-biri akan dipisahkan daripada kambing dan akan hidup sebagai satu kawanan dengan Sang Gembala.</w:t>
      </w:r>
      <w:r>
        <w:rPr>
          <w:rStyle w:val="FootnoteReference"/>
          <w:sz w:val="24"/>
          <w:lang w:val="ru-RU"/>
        </w:rPr>
        <w:footnoteReference w:id="84"/>
      </w:r>
      <w:r>
        <w:rPr>
          <w:sz w:val="24"/>
          <w:lang w:val="ru-RU"/>
        </w:rPr>
        <w:t xml:space="preserve"> Pada masa lalu, di kampung-kampung, para petani akan menyerahkan kambing dan biri-biri mereka kepada penggembala—ada yang lima, ada yang sepuluh—dan biri-biri akan merumput bersama kambing, kerana pada masa itu kambing-kambing itu bijaksana dan tidak menanduk biri-biri dengan tanduknya. Kini kambing-kambing telah menjadi ganas dan telah mencederakan domba Kristus dengan parah. Domba menantikan gembala yang baik dan mengharapkan kawanan yang terdiri hanya daripada domba. Kerana apa yang telah menjadi dunia </w:t>
      </w:r>
      <w:r>
        <w:rPr>
          <w:sz w:val="24"/>
          <w:lang w:val="ru-RU"/>
        </w:rPr>
        <w:t>ini hanya sesuai bagi mereka yang hidup dalam dosa. Oleh itu, manusia akan dibahagikan. Baik domba mahupun kambing akan berdikari. Mereka yang ingin menjalani kehidupan rohani akan secara beransur-ansur mendapati hidup di dunia ini mustahil; mereka akan mencari saudara seiman, mendapatkan seorang bapa rohani, dan menjauhkan diri mereka lebih jauh daripada dosa. Inilah kebaikan yang sedang dilakukan oleh syaitan sekarang, tanpa dia menyedarinya. Dan kini, bukan sahaja di bandar tetapi juga di kampung, anda d</w:t>
      </w:r>
      <w:r>
        <w:rPr>
          <w:sz w:val="24"/>
          <w:lang w:val="ru-RU"/>
        </w:rPr>
        <w:t xml:space="preserve">apat melihat bahawa ada yang bergegas ke pusat hiburan dan hidup dengan tidak peduli, </w:t>
      </w:r>
      <w:r>
        <w:rPr>
          <w:sz w:val="24"/>
          <w:lang w:val="ru-RU"/>
        </w:rPr>
        <w:lastRenderedPageBreak/>
        <w:t xml:space="preserve">manakala yang lain bergegas ke pengawasan, ke khidmat doa, ke perhimpunan rohani, dan orang-orang ini terikat bersama. </w:t>
      </w:r>
    </w:p>
    <w:p w14:paraId="0015F89F" w14:textId="77777777" w:rsidR="00660DE7" w:rsidRDefault="007C2111">
      <w:pPr>
        <w:pStyle w:val="paragraph"/>
        <w:spacing w:before="30" w:after="30"/>
        <w:ind w:left="60" w:right="60"/>
        <w:rPr>
          <w:sz w:val="24"/>
          <w:lang w:val="ru-RU"/>
        </w:rPr>
      </w:pPr>
      <w:r>
        <w:rPr>
          <w:sz w:val="24"/>
          <w:lang w:val="ru-RU"/>
        </w:rPr>
        <w:t>Ikatan persaudaraan yang sangat kukuh terjalin dalam masa sukar. Semasa perang, kami, para tentera satu setengah batalion, tinggal bersama selama dua tahun dan bersatu lebih erat daripada saudara kandung, kerana kami menempuh kesukaran dan bahaya bersama. Kami begitu rapat sehingga kami saling memanggil 'saudara'. Mereka adalah orang duniawi, dengan pemikiran duniawi; mereka tidak membaca Injil mahupun buku-buku rohani, namun mereka tidak mahu berpisah antara satu sama lain. Para lelaki itu mempunyai pendid</w:t>
      </w:r>
      <w:r>
        <w:rPr>
          <w:sz w:val="24"/>
          <w:lang w:val="ru-RU"/>
        </w:rPr>
        <w:t xml:space="preserve">ikan duniawi biasa, dalam erti kata yang terbaik, tetapi mereka memiliki sesuatu yang jauh lebih besar — kasih sayang dan persaudaraan. Salah seorang rakan seperjuangan kami meninggal dunia baru-baru ini, dan rakan-rakan kami yang lain datang ke pengebumiannya dari seluruh pelosok negara. Dan beberapa hari yang lalu, salah seorang rakan saya datang ke sini untuk menziarah saya. Betapa eratnya dia memeluk saya! Saya tidak dapat melepaskan diri daripadanya! </w:t>
      </w:r>
    </w:p>
    <w:p w14:paraId="65EF9B57" w14:textId="77777777" w:rsidR="00660DE7" w:rsidRDefault="007C2111">
      <w:pPr>
        <w:pStyle w:val="paragraph"/>
        <w:spacing w:before="30" w:after="30"/>
        <w:ind w:left="60" w:right="60"/>
        <w:rPr>
          <w:sz w:val="24"/>
          <w:lang w:val="ru-RU"/>
        </w:rPr>
      </w:pPr>
      <w:r>
        <w:rPr>
          <w:sz w:val="24"/>
          <w:lang w:val="ru-RU"/>
        </w:rPr>
        <w:t xml:space="preserve">Kini kita sedang berperang dengan syaitan. Oleh itu, cubalah lebih giat lagi untuk saling mendekatkan diri, agar menjadi semakin seperti saudara sesama sendiri. Maka, bersama-sama, kita akan menempuh jalan yang telah kita pilih, mendaki bersama laluan yang curam ke Golgota yang manis. </w:t>
      </w:r>
    </w:p>
    <w:p w14:paraId="34273F8F" w14:textId="77777777" w:rsidR="00660DE7" w:rsidRDefault="00660DE7">
      <w:pPr>
        <w:rPr>
          <w:lang w:val="ru-RU"/>
        </w:rPr>
      </w:pPr>
    </w:p>
    <w:p w14:paraId="60BE2817" w14:textId="77777777" w:rsidR="00660DE7" w:rsidRDefault="007C2111">
      <w:pPr>
        <w:pStyle w:val="Heading4"/>
        <w:rPr>
          <w:lang w:val="ru-RU"/>
        </w:rPr>
      </w:pPr>
      <w:bookmarkStart w:id="188" w:name="_Toc196897717"/>
      <w:bookmarkStart w:id="189" w:name="_Toc196894793"/>
      <w:bookmarkStart w:id="190" w:name="_Toc196400497"/>
      <w:bookmarkStart w:id="191" w:name="_Toc225752507"/>
      <w:r>
        <w:rPr>
          <w:lang w:val="ru-RU"/>
        </w:rPr>
        <w:t>Tentang persaudaraan rohani</w:t>
      </w:r>
      <w:bookmarkEnd w:id="188"/>
      <w:bookmarkEnd w:id="189"/>
      <w:bookmarkEnd w:id="190"/>
      <w:bookmarkEnd w:id="191"/>
    </w:p>
    <w:p w14:paraId="7A14DDB5" w14:textId="77777777" w:rsidR="00660DE7" w:rsidRDefault="007C2111">
      <w:pPr>
        <w:pStyle w:val="paragraph"/>
        <w:spacing w:before="30" w:after="30"/>
        <w:ind w:left="60" w:right="60"/>
        <w:rPr>
          <w:sz w:val="24"/>
          <w:lang w:val="ru-RU"/>
        </w:rPr>
      </w:pPr>
      <w:r>
        <w:rPr>
          <w:sz w:val="24"/>
          <w:lang w:val="ru-RU"/>
        </w:rPr>
        <w:t xml:space="preserve">— Geronda, semalam anda memberitahu kami bahawa anda merasakan semua orang yang anda temui dalam beberapa hari kebelakangan ini adalah saudara anda. Apakah persaudaraan rohani? </w:t>
      </w:r>
    </w:p>
    <w:p w14:paraId="0D8A636A" w14:textId="77777777" w:rsidR="00660DE7" w:rsidRDefault="007C2111">
      <w:pPr>
        <w:pStyle w:val="paragraph"/>
        <w:spacing w:before="30" w:after="30"/>
        <w:ind w:left="60" w:right="60"/>
        <w:rPr>
          <w:sz w:val="24"/>
          <w:lang w:val="ru-RU"/>
        </w:rPr>
      </w:pPr>
      <w:r>
        <w:rPr>
          <w:sz w:val="24"/>
          <w:lang w:val="ru-RU"/>
        </w:rPr>
        <w:t>— Kita semua adalah saudara dalam daging. Kita semua adalah saudara, dan kita semua adalah hamba Tuhan. Kita orang percaya, selain itu, oleh kasih karunia adalah anak-anak Tuhan, ditebus oleh Darah Ilahi Kristus kita. Dalam kehidupan rohani, kita bersaudara secara jasmani melalui Adam dan secara rohani melalui Kristus. Orang yang hidup secara rohani merasakan ikatan kerohanian ini antara satu sama lain. Mereka memikirkan perkara yang sama, mereka berusaha untuk perkara yang sama, mereka mengejar satu matlam</w:t>
      </w:r>
      <w:r>
        <w:rPr>
          <w:sz w:val="24"/>
          <w:lang w:val="ru-RU"/>
        </w:rPr>
        <w:t xml:space="preserve">at. Tetapi jika, sebagai contoh, anda mempunyai seorang saudara perempuan kandung yang hidup mengikut kehendak sendiri, secara duniawi, anda tidak akan merasakan ikatan kerohanian dengannya. </w:t>
      </w:r>
    </w:p>
    <w:p w14:paraId="11149A53" w14:textId="77777777" w:rsidR="00660DE7" w:rsidRDefault="007C2111">
      <w:pPr>
        <w:pStyle w:val="paragraph"/>
        <w:spacing w:before="30" w:after="30"/>
        <w:ind w:left="60" w:right="60"/>
        <w:rPr>
          <w:sz w:val="24"/>
          <w:lang w:val="ru-RU"/>
        </w:rPr>
      </w:pPr>
      <w:r>
        <w:rPr>
          <w:sz w:val="24"/>
          <w:lang w:val="ru-RU"/>
        </w:rPr>
        <w:t xml:space="preserve">— Bolehkah ikatan kerohanian retak? </w:t>
      </w:r>
    </w:p>
    <w:p w14:paraId="5E711A32" w14:textId="77777777" w:rsidR="00660DE7" w:rsidRDefault="007C2111">
      <w:pPr>
        <w:pStyle w:val="paragraph"/>
        <w:spacing w:before="30" w:after="30"/>
        <w:ind w:left="60" w:right="60"/>
        <w:rPr>
          <w:sz w:val="24"/>
          <w:lang w:val="ru-RU"/>
        </w:rPr>
      </w:pPr>
      <w:r>
        <w:rPr>
          <w:sz w:val="24"/>
          <w:lang w:val="ru-RU"/>
        </w:rPr>
        <w:t>— Apabila seseorang berhenti hidup secara rohani, hubungan kekeluargaan mereka dengan orang lain yang hidup secara rohani juga terhenti. Bukan orang lain yang hidup secara rohani yang menarik diri, tetapi orang yang telah berhenti hidup secara rohani yang memisahkan dirinya daripada orang itu; sama seperti semakin seseorang hidup menurut Tuhan, semakin hampir dia kepada Tuhan, begitu juga semakin dia menjauhkan diri daripada kehidupan menurut Tuhan, semakin jauh dia menjauh daripada-Nya. Dan sama seperti Ra</w:t>
      </w:r>
      <w:r>
        <w:rPr>
          <w:sz w:val="24"/>
          <w:lang w:val="ru-RU"/>
        </w:rPr>
        <w:t>hmat Ilahi adalah kuasa yang bertindak dari jauh dan disampaikan kepada manusia, begitu juga tenaga jahat syaitan adalah kuasa yang bertindak dari jauh dan disampaikan. Jika, sebagai contoh, dua jiwa berada dalam keadaan rohani dan salah seorang daripada mereka terfikir tentang yang lain, maka wujudlah hubungan rohani antara mereka dan satu jiwa menyampaikan kuasa ilahi kepada yang lain. Demikian juga, dua jiwa yang hidup dalam dosa dan mempunyai hubungan tertentu antara mereka: salah seorang daripada merek</w:t>
      </w:r>
      <w:r>
        <w:rPr>
          <w:sz w:val="24"/>
          <w:lang w:val="ru-RU"/>
        </w:rPr>
        <w:t xml:space="preserve">a menerima pengaruh syaitan daripada yang lain dari jauh; seolah-olah telegram dihantar daripada seorang ke seorang lagi. </w:t>
      </w:r>
    </w:p>
    <w:p w14:paraId="3406EB46" w14:textId="77777777" w:rsidR="00660DE7" w:rsidRDefault="007C2111">
      <w:pPr>
        <w:pStyle w:val="paragraph"/>
        <w:spacing w:before="30" w:after="30"/>
        <w:ind w:left="60" w:right="60"/>
        <w:rPr>
          <w:sz w:val="24"/>
          <w:lang w:val="ru-RU"/>
        </w:rPr>
      </w:pPr>
      <w:r>
        <w:rPr>
          <w:sz w:val="24"/>
          <w:lang w:val="ru-RU"/>
        </w:rPr>
        <w:t xml:space="preserve">— Geronda, apabila salah seorang daripada dua orang yang mempunyai hubungan syaitan seperti itu berubah menjadi lebih baik, adakah itu membantu yang seorang lagi? </w:t>
      </w:r>
    </w:p>
    <w:p w14:paraId="087CA09E"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Ya. Dia tidak menerima sebarang jawapan, kerana orang yang telah berubah menjadi lebih baik itu tidak, boleh dikatakan, menjawab panggilan telefon [spiritual]nya. Talian itu terputus, dan hubungan itu tiada lagi. Oleh itu, terdapat kemungkinan orang yang ditinggalkan tanpa jawapan itu akan merenungkan hal ini, dan, jika dia mahu, ia mungkin dapat membantunya. </w:t>
      </w:r>
    </w:p>
    <w:p w14:paraId="302A8C1D" w14:textId="77777777" w:rsidR="00660DE7" w:rsidRDefault="007C2111">
      <w:pPr>
        <w:pStyle w:val="paragraph"/>
        <w:spacing w:before="30" w:after="30"/>
        <w:ind w:left="60" w:right="60"/>
        <w:rPr>
          <w:sz w:val="24"/>
          <w:lang w:val="ru-RU"/>
        </w:rPr>
      </w:pPr>
      <w:r>
        <w:rPr>
          <w:sz w:val="24"/>
          <w:lang w:val="ru-RU"/>
        </w:rPr>
        <w:t xml:space="preserve">— Apabila kita berinteraksi dengan seseorang yang mempunyai nafsu, dan nafsu itu tidak memberi pengaruh buruk kepada kita, adakah itu bermakna kita mempengaruhi wataknya? </w:t>
      </w:r>
    </w:p>
    <w:p w14:paraId="6B4E0FA5" w14:textId="77777777" w:rsidR="00660DE7" w:rsidRDefault="007C2111">
      <w:pPr>
        <w:pStyle w:val="paragraph"/>
        <w:spacing w:before="30" w:after="30"/>
        <w:ind w:left="60" w:right="60"/>
        <w:rPr>
          <w:sz w:val="24"/>
          <w:lang w:val="ru-RU"/>
        </w:rPr>
      </w:pPr>
      <w:r>
        <w:rPr>
          <w:sz w:val="24"/>
          <w:lang w:val="ru-RU"/>
        </w:rPr>
        <w:t xml:space="preserve">— Jika kita memiliki keadaan rohani, kesucian, maka kita memberi pengaruh yang besar ke atas mereka, kerana [maka] Rahmat Tuhan mempengaruhi mereka, dan dengan cara ini jiran kita mendapat manfaat. Apabila kita bersabar terhadap saudara kita kerana kasih, dia memahami perkara ini. Perkara yang sama juga berlaku </w:t>
      </w:r>
      <w:r>
        <w:rPr>
          <w:sz w:val="24"/>
          <w:lang w:val="ru-RU"/>
        </w:rPr>
        <w:lastRenderedPageBreak/>
        <w:t xml:space="preserve">kepada kejahatan: jika ia ada dalam diri kita, dia juga memahaminya, walaupun ia tidak nyata zahirnya. Apa sahaja yang dimiliki oleh jiwa, ia akan disampaikan [kepada jiwa lain]. Nafsu menyampaikan nafsu, kekesalan menyampaikan kekesalan, kemarahan menyampaikan kemarahan. Tetapi anugerah yang penuh rahmat daripada jiwa yang dipenuhi rahmat akan menyampaikan anugerah yang penuh rahmat kepada jirannya. </w:t>
      </w:r>
    </w:p>
    <w:p w14:paraId="2CBB285A" w14:textId="77777777" w:rsidR="00660DE7" w:rsidRDefault="007C2111">
      <w:pPr>
        <w:pStyle w:val="paragraph"/>
        <w:spacing w:before="30" w:after="30"/>
        <w:ind w:left="60" w:right="60"/>
        <w:rPr>
          <w:sz w:val="24"/>
          <w:lang w:val="ru-RU"/>
        </w:rPr>
      </w:pPr>
      <w:r>
        <w:rPr>
          <w:sz w:val="24"/>
          <w:lang w:val="ru-RU"/>
        </w:rPr>
        <w:t xml:space="preserve">— Jadi, bergaul dengan orang yang berakhlak membantu? </w:t>
      </w:r>
    </w:p>
    <w:p w14:paraId="2307BE78" w14:textId="77777777" w:rsidR="00660DE7" w:rsidRDefault="007C2111">
      <w:pPr>
        <w:pStyle w:val="paragraph"/>
        <w:spacing w:before="30" w:after="30"/>
        <w:ind w:left="60" w:right="60"/>
        <w:rPr>
          <w:sz w:val="24"/>
          <w:lang w:val="ru-RU"/>
        </w:rPr>
      </w:pPr>
      <w:r>
        <w:rPr>
          <w:sz w:val="24"/>
          <w:lang w:val="ru-RU"/>
        </w:rPr>
        <w:t>— Sudah tentu ia membantu. Jika anda masuk ke dalam sebuah bilik di mana kemenyan dibakar sentiasa, maka apabila anda keluar daripadanya, anda sendiri akan berbau kemenyan. Jika anda masuk ke dalam kandang kuda, anda akan berbau kandang kuda. Selepas melawat rumah duniawi, anda akan berbau wangian duniawi. [Saya ingat] semasa pendudukan kami menanam lima hektar tembikai pelbagai jenis: satu jenis Amerika dari kolej pertanian — tembikai putih, besar dan sihat begitu dan sangat manis — serta tembikai 'Arg' je</w:t>
      </w:r>
      <w:r>
        <w:rPr>
          <w:sz w:val="24"/>
          <w:lang w:val="ru-RU"/>
        </w:rPr>
        <w:t xml:space="preserve">nis tempatan dan lain-lain. Jika kebetulan zucchini tumbuh di sebelah tembikai Amerika, kemanisan daripada tembikai itu akan berpindah ke zucchini. Zucchini itu akan menjadi lebih manis, dan tembikai akan kehilangan rasanya. Ini berlaku melalui penyerbukan, oleh lebah yang terbang dari bunga ke bunga. Jika anda melihat semangka yang mempunyai 'pusar' yang besar, anda boleh yakin ia tumbuh berhampiran dengan zucchini. </w:t>
      </w:r>
    </w:p>
    <w:p w14:paraId="7B22B6CA" w14:textId="77777777" w:rsidR="00660DE7" w:rsidRDefault="007C2111">
      <w:pPr>
        <w:pStyle w:val="paragraph"/>
        <w:spacing w:before="30" w:after="30"/>
        <w:ind w:left="60" w:right="60"/>
        <w:rPr>
          <w:sz w:val="24"/>
          <w:lang w:val="ru-RU"/>
        </w:rPr>
      </w:pPr>
      <w:r>
        <w:rPr>
          <w:sz w:val="24"/>
          <w:lang w:val="ru-RU"/>
        </w:rPr>
        <w:t>Jika semangka 'Arg' tumbuh di sebelah semangka yang baik, ia akan menyerap kemanisan daripada semangka yang baik itu. Semangka yang baik itu akan kehilangan kemanisannya, tetapi sekurang-kurangnya dalam kes ini, ia juga akan menjadi semangka. Tetapi jika terung bersebelahan dengan tembikai yang baik, ia akan menjadi lebih manis, dan kemudian sebanyak segenggam garam diperlukan apabila memasaknya. Tembikai yang baik itu rugi, dan ia juga tidak memberi manfaat kepada terung. Namun, jika satu tembikai bersebel</w:t>
      </w:r>
      <w:r>
        <w:rPr>
          <w:sz w:val="24"/>
          <w:lang w:val="ru-RU"/>
        </w:rPr>
        <w:t>ahan dengan tembikai lain, yang baik itu rugi, tetapi yang satu lagi menjadi lebih manis. Apa yang saya maksudkan ialah jika seorang Kristian yang belum banyak kemajuan rohani diletakkan berhampiran dengan seorang yang maju secara rohani, yang kedua mungkin akan menjadi letih, mungkin mengalami sedikit kerugian, tetapi yang pertama akan mendapat manfaat. Namun jika seorang yang duniawi dan tidak beriman diletakkan berhampiran dengan seorang yang rohani, maka usaha dan masa yang pertama akan terbuang sia-sia</w:t>
      </w:r>
      <w:r>
        <w:rPr>
          <w:sz w:val="24"/>
          <w:lang w:val="ru-RU"/>
        </w:rPr>
        <w:t xml:space="preserve">. Jika sesuatu yang dikatakan oleh orang lain menyentuh hati seseorang yang duniawi, itulah yang terbaik yang boleh berlaku. Tetapi jika dia mentafsirkan apa yang dikatakan mengikut falsafah duniawinya sendiri, iaitu memahaminya dengan semangat duniawi, dia tidak akan mendapat sebarang manfaat. Maksudnya, dia akan kekal sebagai zucchini, walaupun rasanya mungkin menjadi lebih manis. </w:t>
      </w:r>
    </w:p>
    <w:p w14:paraId="7DCB623C" w14:textId="77777777" w:rsidR="00660DE7" w:rsidRDefault="00660DE7">
      <w:pPr>
        <w:rPr>
          <w:lang w:val="ru-RU"/>
        </w:rPr>
      </w:pPr>
    </w:p>
    <w:p w14:paraId="7E848590" w14:textId="77777777" w:rsidR="00660DE7" w:rsidRDefault="007C2111">
      <w:pPr>
        <w:pStyle w:val="Heading4"/>
        <w:rPr>
          <w:lang w:val="ru-RU"/>
        </w:rPr>
      </w:pPr>
      <w:bookmarkStart w:id="192" w:name="_Toc196897718"/>
      <w:bookmarkStart w:id="193" w:name="_Toc196894794"/>
      <w:bookmarkStart w:id="194" w:name="_Toc196400498"/>
      <w:bookmarkStart w:id="195" w:name="_Toc225752508"/>
      <w:r>
        <w:rPr>
          <w:lang w:val="ru-RU"/>
        </w:rPr>
        <w:t>Kebijaksanaan dalam komunikasi</w:t>
      </w:r>
      <w:bookmarkEnd w:id="192"/>
      <w:bookmarkEnd w:id="193"/>
      <w:bookmarkEnd w:id="194"/>
      <w:bookmarkEnd w:id="195"/>
    </w:p>
    <w:p w14:paraId="3D04E990" w14:textId="77777777" w:rsidR="00660DE7" w:rsidRDefault="007C2111">
      <w:pPr>
        <w:pStyle w:val="paragraph"/>
        <w:spacing w:before="30" w:after="30"/>
        <w:ind w:left="60" w:right="60"/>
        <w:rPr>
          <w:sz w:val="24"/>
          <w:lang w:val="ru-RU"/>
        </w:rPr>
      </w:pPr>
      <w:r>
        <w:rPr>
          <w:sz w:val="24"/>
          <w:lang w:val="ru-RU"/>
        </w:rPr>
        <w:t>Dalam tentera, di kor pengesan, kami mempunyai carta pengecaman yang menyenaraikan ciri-ciri tertentu yang menjelaskan stesen radio mana yang milik kami dan mana milik musuh; kami mengenali stesen kami sendiri. Untuk seketika, semasa sesi latihan khas mengenai teknik penerimaan radio, kami akan menubuhkan stesen radio perantaraan dan cuba mengenal pasti asal stesen musuh. Kami akan bertanya, 'Apa ini?' — atau berkata, 'Satu!' — dan mendengar balasan untuk menjerat mereka. Dengan kata lain, jika kami tidak d</w:t>
      </w:r>
      <w:r>
        <w:rPr>
          <w:sz w:val="24"/>
          <w:lang w:val="ru-RU"/>
        </w:rPr>
        <w:t>apat mengenal pasti sesebuah stesen radio dengan pasti, kami tidak mempercayainya dan cuba untuk mengenal pasinya. Begitulah juga dalam kehidupan rohani: apabila melihat bahawa 'stesen radio' tertentu bukan milik kita, kita mesti berkata kepada diri sendiri: 'Mengapa saya perlu bekerjasama dengan stesen ini? Tidak mungkin!" Apabila seorang pengendali radio, menyedari bahawa stesen itu milik orang lain, mahu bekerjasama dengannya — itu adalah kesalahan serius. Tetapi betapa lebih seriusnya kesalahannya apabi</w:t>
      </w:r>
      <w:r>
        <w:rPr>
          <w:sz w:val="24"/>
          <w:lang w:val="ru-RU"/>
        </w:rPr>
        <w:t xml:space="preserve">la dia tahu bahawa stesen itu bukan sahaja milik orang lain, malah bermusuhan — dan dia mahu bekerjasama dengan musuh! Apa yang saya maksudkan ialah dalam hal-hal yang berkaitan dengan hubungan kita dengan orang lain, kita perlu memikirkan segala-galanya dengan teliti dan bersikap berhati-hati. Dan jalan yang paling pasti ialah setiap orang berunding dengan bapa rohani mereka. </w:t>
      </w:r>
    </w:p>
    <w:p w14:paraId="008103B8" w14:textId="77777777" w:rsidR="00660DE7" w:rsidRDefault="007C2111">
      <w:pPr>
        <w:pStyle w:val="paragraph"/>
        <w:spacing w:before="30" w:after="30"/>
        <w:ind w:left="60" w:right="60"/>
        <w:rPr>
          <w:sz w:val="24"/>
          <w:lang w:val="ru-RU"/>
        </w:rPr>
      </w:pPr>
      <w:r>
        <w:rPr>
          <w:sz w:val="24"/>
          <w:lang w:val="ru-RU"/>
        </w:rPr>
        <w:t>Seseorang juga harus berhati-hati dalam perbualan, kerana sering kali ia bermula dengan topik kerohanian tetapi berakhir dengan fitnah. Seseorang bukan sahaja membuang masa tetapi juga membunuh jiwanya sendiri melalui penghakiman, kerana kita tidak berhak menghukum sesiapa pun. Kita tidak berhak menghakimi apa yang sedang berlaku di dunia. Jika kita mampu, maka, setelah bercakap dengan kesedihan tentang sesuatu, kita akan berusaha membantu membetulkan keadaan yang buruk itu. Orang yang telah meninggal dunia</w:t>
      </w:r>
      <w:r>
        <w:rPr>
          <w:sz w:val="24"/>
          <w:lang w:val="ru-RU"/>
        </w:rPr>
        <w:t xml:space="preserve"> juga tidak boleh dihakimi, kerana, nasib baik, jiwa semua orang berada di tangan Tuhan. </w:t>
      </w:r>
    </w:p>
    <w:p w14:paraId="70786B7A" w14:textId="77777777" w:rsidR="00660DE7" w:rsidRDefault="007C2111">
      <w:pPr>
        <w:pStyle w:val="paragraph"/>
        <w:spacing w:before="30" w:after="30"/>
        <w:ind w:left="60" w:right="60"/>
        <w:rPr>
          <w:sz w:val="24"/>
          <w:lang w:val="ru-RU"/>
        </w:rPr>
      </w:pPr>
      <w:r>
        <w:rPr>
          <w:sz w:val="24"/>
          <w:lang w:val="ru-RU"/>
        </w:rPr>
        <w:lastRenderedPageBreak/>
        <w:t>Saya perasan bahawa seringkali, pemikiran ramai orang rosak akibat satu perkataan cuai. Tahukah anda betapa berhati-hatinya kita jika cukai dikenakan ke atas setiap perkataan yang kita ucapkan? Jika kita diberitahu, 'Anda akan mengucapkan sekian banyak perkataan, anda akan membayar sekian banyak,' maka kita akan mengira setiap perkataan kita. Di telefon, kita memikirkan apa yang hendak dikatakan dan berapa banyak yang hendak dikatakan, kerana kita membayar untuk panggilan tersebut. Banyak masa terbuang untu</w:t>
      </w:r>
      <w:r>
        <w:rPr>
          <w:sz w:val="24"/>
          <w:lang w:val="ru-RU"/>
        </w:rPr>
        <w:t xml:space="preserve">k kata-kata pada masa kini. </w:t>
      </w:r>
    </w:p>
    <w:p w14:paraId="56C02C05" w14:textId="77777777" w:rsidR="00660DE7" w:rsidRDefault="007C2111">
      <w:pPr>
        <w:pStyle w:val="paragraph"/>
        <w:spacing w:before="30" w:after="30"/>
        <w:ind w:left="60" w:right="60"/>
        <w:rPr>
          <w:sz w:val="24"/>
          <w:lang w:val="ru-RU"/>
        </w:rPr>
      </w:pPr>
      <w:r>
        <w:rPr>
          <w:sz w:val="24"/>
          <w:lang w:val="ru-RU"/>
        </w:rPr>
        <w:t xml:space="preserve">— Geronda, dalam *The Ladder* ditulis bahawa kecaman adalah anak daripada kebencian. Bolehkah gosip ringkas mengandungi kasih sayang? </w:t>
      </w:r>
    </w:p>
    <w:p w14:paraId="25659535" w14:textId="77777777" w:rsidR="00660DE7" w:rsidRDefault="007C2111">
      <w:pPr>
        <w:pStyle w:val="paragraph"/>
        <w:spacing w:before="30" w:after="30"/>
        <w:ind w:left="60" w:right="60"/>
        <w:rPr>
          <w:sz w:val="24"/>
          <w:lang w:val="ru-RU"/>
        </w:rPr>
      </w:pPr>
      <w:r>
        <w:rPr>
          <w:sz w:val="24"/>
          <w:lang w:val="ru-RU"/>
        </w:rPr>
        <w:t xml:space="preserve">— Ya. Jika anda mencintai seseorang dengan sepenuh hati dan melihat orang lain dengki kepadanya, anda mungkin akan berkata sesuatu tentangnya supaya orang lain tidak lagi dengki kepadanya. Segala-galanya mesti diuji. Namun, seorang yang cacat atau rosak yang percaya bahawa dia diperlakukan secara tidak adil, dan oleh itu berasa kecewa atau jengkel serta menyatakan kemarahannya terhadap sesuatu perkara, boleh mendatangkan kemudaratan yang begitu besar kepada jiwa-jiwa lain sehingga iblis sendiri tidak mampu </w:t>
      </w:r>
      <w:r>
        <w:rPr>
          <w:sz w:val="24"/>
          <w:lang w:val="ru-RU"/>
        </w:rPr>
        <w:t>melakukannya. Yudas berang dengan pembaziran minyak yang dicurahkan oleh wanita itu, dan berkata bahawa minyak itu boleh dijual, dan hasilnya diberikan kepada orang miskin. Rasul-rasul lain, yang memiliki Kasih Karunia, juga terpengaruh oleh Yudas.</w:t>
      </w:r>
      <w:r>
        <w:rPr>
          <w:rStyle w:val="FootnoteReference"/>
          <w:sz w:val="24"/>
          <w:lang w:val="ru-RU"/>
        </w:rPr>
        <w:footnoteReference w:id="85"/>
      </w:r>
      <w:r>
        <w:rPr>
          <w:sz w:val="24"/>
          <w:lang w:val="ru-RU"/>
        </w:rPr>
        <w:t xml:space="preserve"> Mereka melihat kesusilaan zahiriah dalam kata-kata Yudas dan terpengaruh dengannya, kerana mereka tidak mengetahui hati tamaknya. Dan Kristus malah mempercayakan peti wang kepada Yudas untuk memuaskan nafsunya, dan dia </w:t>
      </w:r>
      <w:r>
        <w:rPr>
          <w:i/>
          <w:iCs/>
          <w:sz w:val="24"/>
          <w:lang w:val="ru-RU"/>
        </w:rPr>
        <w:t>"membawa beban itu."</w:t>
      </w:r>
      <w:r>
        <w:rPr>
          <w:rStyle w:val="FootnoteReference"/>
          <w:i/>
          <w:iCs/>
          <w:sz w:val="24"/>
          <w:lang w:val="ru-RU"/>
        </w:rPr>
        <w:footnoteReference w:id="86"/>
      </w:r>
    </w:p>
    <w:p w14:paraId="4519E07B"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apabila dua orang tidak bersetuju dan meminta pendapat orang ketiga, apakah pendirian yang harus diambil oleh orang itu? </w:t>
      </w:r>
    </w:p>
    <w:p w14:paraId="0CC59A71" w14:textId="77777777" w:rsidR="00660DE7" w:rsidRDefault="007C2111">
      <w:pPr>
        <w:pStyle w:val="paragraph"/>
        <w:spacing w:before="30" w:after="30"/>
        <w:ind w:left="60" w:right="60"/>
        <w:rPr>
          <w:sz w:val="24"/>
          <w:lang w:val="ru-RU"/>
        </w:rPr>
      </w:pPr>
      <w:r>
        <w:rPr>
          <w:sz w:val="24"/>
          <w:lang w:val="ru-RU"/>
        </w:rPr>
        <w:t>— Jika dia berurusan dengan orang-orang yang perselisihan mereka menyentuh perkara peribadi, lebih baik baginya menyatakan pendapatnya di hadapan kedua-duanya. Jika tidak, masing-masing akan menggunakan kata-katanya demi kepentingan sendiri. Namun, jika kata-kata orang yang diminta pendapat itu mempunyai pengaruh, maka pihak-pihak yang berseteru akan menggunakan apa yang dikatakannya sebagai artileri berat dan mula menembak antara satu sama lain tanpa belas kasihan. Dan peluru-peluru ini akan mengenai si pe</w:t>
      </w:r>
      <w:r>
        <w:rPr>
          <w:sz w:val="24"/>
          <w:lang w:val="ru-RU"/>
        </w:rPr>
        <w:t>nceramah itu sendiri, walaupun dia tidak mengharapkannya. Oleh itu, dia harus, sedaya upaya, menjauhkan diri daripada orang-orang seperti itu, agar dapat memelihara ketenangan dalam dirinya dan dapat berdoa untuk keamanan di antara mereka — dan bahkan untuk keamanan di seluruh dunia. Jika dia tidak dapat sepenuhnya mengelakkan pencinta-pencinta yang gemar mencipta godaan sedemikian, maka sekurang-kurangnya hendaklah dia mengelakkan banyak kata-kata, supaya godaan menjadi lebih sedikit. Hakikat bahawa sesete</w:t>
      </w:r>
      <w:r>
        <w:rPr>
          <w:sz w:val="24"/>
          <w:lang w:val="ru-RU"/>
        </w:rPr>
        <w:t xml:space="preserve">ngah orang tidak berniat jahat, tetapi sekadar dangkal, tidak mempunyai apa-apa kepentingan, kerana mereka juga mencipta godaan melalui sifat dangkal mereka. </w:t>
      </w:r>
    </w:p>
    <w:p w14:paraId="13C286AB" w14:textId="77777777" w:rsidR="00660DE7" w:rsidRDefault="00660DE7">
      <w:pPr>
        <w:rPr>
          <w:lang w:val="ru-RU"/>
        </w:rPr>
      </w:pPr>
    </w:p>
    <w:p w14:paraId="28B508A4" w14:textId="77777777" w:rsidR="00660DE7" w:rsidRDefault="007C2111">
      <w:pPr>
        <w:pStyle w:val="Heading4"/>
        <w:rPr>
          <w:lang w:val="ru-RU"/>
        </w:rPr>
      </w:pPr>
      <w:bookmarkStart w:id="196" w:name="_Toc196897719"/>
      <w:bookmarkStart w:id="197" w:name="_Toc196894795"/>
      <w:bookmarkStart w:id="198" w:name="_Toc196400499"/>
      <w:bookmarkStart w:id="199" w:name="_Toc225752509"/>
      <w:r>
        <w:rPr>
          <w:lang w:val="ru-RU"/>
        </w:rPr>
        <w:t>Kasih seorang ibu</w:t>
      </w:r>
      <w:bookmarkEnd w:id="196"/>
      <w:bookmarkEnd w:id="197"/>
      <w:bookmarkEnd w:id="198"/>
      <w:bookmarkEnd w:id="199"/>
    </w:p>
    <w:p w14:paraId="44195019" w14:textId="77777777" w:rsidR="00660DE7" w:rsidRDefault="007C2111">
      <w:pPr>
        <w:pStyle w:val="paragraph"/>
        <w:spacing w:before="30" w:after="30"/>
        <w:ind w:left="60" w:right="60"/>
        <w:rPr>
          <w:sz w:val="24"/>
          <w:lang w:val="ru-RU"/>
        </w:rPr>
      </w:pPr>
      <w:r>
        <w:rPr>
          <w:sz w:val="24"/>
          <w:lang w:val="ru-RU"/>
        </w:rPr>
        <w:t xml:space="preserve">— Geronda, jika seseorang menonjol dengan kedua-dua kasih sayang dan adab yang sopan, adakah itu bermakna mereka memiliki kesucian hati? </w:t>
      </w:r>
    </w:p>
    <w:p w14:paraId="1A22A4BA" w14:textId="77777777" w:rsidR="00660DE7" w:rsidRDefault="007C2111">
      <w:pPr>
        <w:pStyle w:val="paragraph"/>
        <w:spacing w:before="30" w:after="30"/>
        <w:ind w:left="60" w:right="60"/>
        <w:rPr>
          <w:sz w:val="24"/>
          <w:lang w:val="ru-RU"/>
        </w:rPr>
      </w:pPr>
      <w:r>
        <w:rPr>
          <w:sz w:val="24"/>
          <w:lang w:val="ru-RU"/>
        </w:rPr>
        <w:t>— Ia berbeza-beza. Seringkali ia hanyalah kesopanan duniawi. Ya, ramai orang baik dan sopan, tetapi itu tidak bermakna mereka memiliki kemuliaan rohani atau pengorbanan diri. Mereka mempunyai potensi kebaikan, tetapi itu bukan intipatinya di sini. Seseorang yang menunjukkan kesopanan duniawi dan kemunafikan boleh menyebabkan banyak kemudaratan. Kerana orang lain tertipu, membuka hati mereka kepada orang itu, dan akhirnya menyia-nyiakan penghormatan mereka kepada seorang insan duniawi yang tidak mengetahui a</w:t>
      </w:r>
      <w:r>
        <w:rPr>
          <w:sz w:val="24"/>
          <w:lang w:val="ru-RU"/>
        </w:rPr>
        <w:t xml:space="preserve">pa makna penghormatan. Ia seperti memberikan duit syiling emas kepada mereka yang hanya mengetahui duit syiling gangsa. Tidak sepatutnya seseorang membuang masa dengan sia-sia, memberi nasihat rohani kepada orang yang mencari keseronokan dalam perbualan duniawi dan dalam ekspresi pendapat mereka yang mementingkan diri sendiri. </w:t>
      </w:r>
    </w:p>
    <w:p w14:paraId="3E163EA6" w14:textId="77777777" w:rsidR="00660DE7" w:rsidRDefault="007C2111">
      <w:pPr>
        <w:pStyle w:val="paragraph"/>
        <w:spacing w:before="30" w:after="30"/>
        <w:ind w:left="60" w:right="60"/>
        <w:rPr>
          <w:sz w:val="24"/>
          <w:lang w:val="ru-RU"/>
        </w:rPr>
      </w:pPr>
      <w:r>
        <w:rPr>
          <w:sz w:val="24"/>
          <w:lang w:val="ru-RU"/>
        </w:rPr>
        <w:lastRenderedPageBreak/>
        <w:t xml:space="preserve">— Geronda, bagaimana jika seseorang mempunyai masalah dan datang kepada anda, bercakap mengenainya tanpa henti, sedangkan pada ketika itu masalah tersebut sudah pun diselesaikan sebahagiannya? Apa yang patut dilakukan dalam situasi itu? </w:t>
      </w:r>
    </w:p>
    <w:p w14:paraId="766E404A" w14:textId="77777777" w:rsidR="00660DE7" w:rsidRDefault="007C2111">
      <w:pPr>
        <w:pStyle w:val="paragraph"/>
        <w:spacing w:before="30" w:after="30"/>
        <w:ind w:left="60" w:right="60"/>
        <w:rPr>
          <w:sz w:val="24"/>
          <w:lang w:val="ru-RU"/>
        </w:rPr>
      </w:pPr>
      <w:r>
        <w:rPr>
          <w:sz w:val="24"/>
          <w:lang w:val="ru-RU"/>
        </w:rPr>
        <w:t>— Apabila mereka datang buat kali pertama, mereka ada alasan: mereka perlu meluahkan apa yang terbeban di hati dan berhak mengambil banyak masa anda. Dalam keadaan itu, anda mesti mendengar mereka. Jika anda tidak mendengar, mereka akan mula berfikir bahawa anda sudah muak dengan mereka atau bahawa anda tidak faham mereka. Namun, jika selepas itu mereka terus mengulangi perkara yang sama berulang-ulang, katakan kepada mereka: "Bukanlah saya tidak boleh mendengar kamu, tetapi ia tidak mendatangkan apa-apa ma</w:t>
      </w:r>
      <w:r>
        <w:rPr>
          <w:sz w:val="24"/>
          <w:lang w:val="ru-RU"/>
        </w:rPr>
        <w:t xml:space="preserve">nfaat kepada kamu. Kamu menukar musim panas menjadi musim sejuk. Namun, keadaan sudah mula membaik sekarang; ini musim bunga. Musim panas akan tiba tidak lama lagi. Namun, ketika musim panas, kamu akan terbayang dingin musim sejuk dan menggigil [kerana fikiran kamu sendiri]." Namun, kadangkala walaupun dalam hubungan antara orang-orang rohani, perkara berikut diperhatikan: seorang pergi memberitahu yang lain tentang kesakitannya, tetapi yang lain tidak mahu mendengarnya, supaya tidak kehilangan kegembiraan </w:t>
      </w:r>
      <w:r>
        <w:rPr>
          <w:sz w:val="24"/>
          <w:lang w:val="ru-RU"/>
        </w:rPr>
        <w:t xml:space="preserve">mereka sendiri. Mereka mungkin berpura-pura tergesa-gesa atau menukar topik perbualan untuk terus tenang. Ini benar-benar bersifat syaitan. Seolah-olah seseorang sedang nazak di sebelah saya, namun saya menjauh sedikit dan menyanyi lagu-lagu. Tetapi bagaimana dengan </w:t>
      </w:r>
      <w:r>
        <w:rPr>
          <w:i/>
          <w:iCs/>
          <w:sz w:val="24"/>
          <w:lang w:val="ru-RU"/>
        </w:rPr>
        <w:t>"menangis bersama mereka yang menangis"?</w:t>
      </w:r>
      <w:r>
        <w:rPr>
          <w:rStyle w:val="FootnoteReference"/>
          <w:i/>
          <w:iCs/>
          <w:sz w:val="24"/>
          <w:lang w:val="ru-RU"/>
        </w:rPr>
        <w:footnoteReference w:id="87"/>
      </w:r>
      <w:r>
        <w:rPr>
          <w:sz w:val="24"/>
          <w:lang w:val="ru-RU"/>
        </w:rPr>
        <w:t xml:space="preserve"> Lebih-lebih lagi apabila ia melibatkan perkara-perkara serius Gereja. Jika seorang Kristian [walaupun begitu] tidak bersimpati dengan kesusahan orang lain, maka dia bukan sebahagian daripada Tubuh Gereja. </w:t>
      </w:r>
    </w:p>
    <w:p w14:paraId="7EA55CDA" w14:textId="77777777" w:rsidR="00660DE7" w:rsidRDefault="007C2111">
      <w:pPr>
        <w:pStyle w:val="paragraph"/>
        <w:spacing w:before="30" w:after="30"/>
        <w:ind w:left="60" w:right="60"/>
        <w:rPr>
          <w:sz w:val="24"/>
          <w:lang w:val="ru-RU"/>
        </w:rPr>
      </w:pPr>
      <w:r>
        <w:rPr>
          <w:sz w:val="24"/>
          <w:lang w:val="ru-RU"/>
        </w:rPr>
        <w:t xml:space="preserve">— Dan jika saya tidak dapat mencari alasan untuk kesalahan orang lain, adakah itu bermakna saya berhati keras? </w:t>
      </w:r>
    </w:p>
    <w:p w14:paraId="28E80EB5" w14:textId="77777777" w:rsidR="00660DE7" w:rsidRDefault="007C2111">
      <w:pPr>
        <w:pStyle w:val="paragraph"/>
        <w:spacing w:before="30" w:after="30"/>
        <w:ind w:left="60" w:right="60"/>
        <w:rPr>
          <w:sz w:val="24"/>
          <w:lang w:val="ru-RU"/>
        </w:rPr>
      </w:pPr>
      <w:r>
        <w:rPr>
          <w:sz w:val="24"/>
          <w:lang w:val="ru-RU"/>
        </w:rPr>
        <w:t>— Anda tidak mencari alasan untuk orang lain, tetapi mencari alasan untuk diri sendiri? Maka tidak lama sebelum Kristus tidak lagi mencari alasan untuk anda. Jika seseorang lalai, hatinya boleh dalam sekelip mata menjadi keras seperti batu. Dan dalam sekelip mata ia boleh [sekali lagi] menjadi lembut. Dapatkan hati seorang ibu. Anda tahu bagaimana perasaan seorang ibu: dia memaafkan segala-galanya dan kadang-kadang berpura-pura tidak menyedari kenakalan tertentu. Bersabarlah dan memaafkan, bersikap lembut k</w:t>
      </w:r>
      <w:r>
        <w:rPr>
          <w:sz w:val="24"/>
          <w:lang w:val="ru-RU"/>
        </w:rPr>
        <w:t xml:space="preserve">epada orang lain, supaya Kristus juga bersikap lembut kepada anda. </w:t>
      </w:r>
    </w:p>
    <w:p w14:paraId="698904CD" w14:textId="77777777" w:rsidR="00660DE7" w:rsidRDefault="007C2111">
      <w:pPr>
        <w:pStyle w:val="paragraph"/>
        <w:spacing w:before="30" w:after="30"/>
        <w:ind w:left="60" w:right="60"/>
        <w:rPr>
          <w:sz w:val="24"/>
          <w:lang w:val="ru-RU"/>
        </w:rPr>
      </w:pPr>
      <w:r>
        <w:rPr>
          <w:sz w:val="24"/>
          <w:lang w:val="ru-RU"/>
        </w:rPr>
        <w:t xml:space="preserve">— Geronda, bagaimana hati boleh meluas? </w:t>
      </w:r>
    </w:p>
    <w:p w14:paraId="488A1E83"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Ia meluas apabila anda sentiasa memaafkan kesalahan, kecacatan dan kelalaian orang lain dan melihat mereka seolah-olah di cermin. Sudah tentu, yang jahat kadangkala boleh menanamkan pemikiran tentang orang lain, terutamanya apabila terdapat sebab yang nyata. Namun, sama ada kita menerima atau menolak pemikiran ini bergantung kepada kita. Dengan meletakkan diri kita di tempat orang lain, kita akan melayan mereka dengan belas kasihan dan memaafkan mereka. Selain itu, jika sesuatu dilakukan bukan kerana niat j</w:t>
      </w:r>
      <w:r>
        <w:rPr>
          <w:sz w:val="24"/>
          <w:lang w:val="ru-RU"/>
        </w:rPr>
        <w:t xml:space="preserve">ahat tetapi kerana tidak berwaspada, maka ia boleh difahami dan tidak mencetuskan reaksi negatif [dalam diri kita]. Hakikat bahawa kelemahan manusia wujud adalah semula jadi dan biasa bagi semua orang. Yang jahat ialah kewujudan sifat jahat dalam diri manusia. </w:t>
      </w:r>
    </w:p>
    <w:p w14:paraId="75C172F6" w14:textId="77777777" w:rsidR="00660DE7" w:rsidRDefault="007C2111">
      <w:pPr>
        <w:pStyle w:val="paragraph"/>
        <w:spacing w:before="30" w:after="30"/>
        <w:ind w:left="60" w:right="60"/>
        <w:rPr>
          <w:sz w:val="24"/>
          <w:lang w:val="ru-RU"/>
        </w:rPr>
      </w:pPr>
      <w:r>
        <w:rPr>
          <w:sz w:val="24"/>
          <w:lang w:val="ru-RU"/>
        </w:rPr>
        <w:t xml:space="preserve">— Jika seseorang berada dalam keadaan yang buruk dan saya berada dalam keadaan yang baik, bolehkah saya mempengaruhi mereka? </w:t>
      </w:r>
    </w:p>
    <w:p w14:paraId="19642C60" w14:textId="77777777" w:rsidR="00660DE7" w:rsidRDefault="007C2111">
      <w:pPr>
        <w:pStyle w:val="paragraph"/>
        <w:spacing w:before="30" w:after="30"/>
        <w:ind w:left="60" w:right="60"/>
        <w:rPr>
          <w:sz w:val="24"/>
          <w:lang w:val="ru-RU"/>
        </w:rPr>
      </w:pPr>
      <w:r>
        <w:rPr>
          <w:sz w:val="24"/>
          <w:lang w:val="ru-RU"/>
        </w:rPr>
        <w:t>— Dan bagaimana jika penarik nafsu mempersembahkan perkara itu kepada anda dengan cara ini? Berdasarkan apa anda menganggap bahawa anda berada dalam keadaan yang lebih baik? Sejak saat saya mula percaya bahawa saya lebih baik daripada orang lain dan merasa kasihan kepada mereka, saya tidak seharusnya lagi merasa kasihan kepada mereka, tetapi kepada diri saya sendiri. Bahkan apabila [seorang Kristian] melihat jirannya benar-benar tidak baik, dia memaafkannya dan mencari alasan untuknya. Dia tidak mencari ala</w:t>
      </w:r>
      <w:r>
        <w:rPr>
          <w:sz w:val="24"/>
          <w:lang w:val="ru-RU"/>
        </w:rPr>
        <w:t>san pembelaan hanya untuk dirinya sendiri; dia menganggap dirinya lebih buruk daripada orang lain, dan merasa pedih dengan kejahatan dirinya sendiri. Dia mengakui bahawa atas segala yang telah Tuhan berikan kepadanya, dia tidak membalas dengan apa-apa, dan berkata: 'Ya Tuhanku, jangan hitung aku; buanglah aku. "Aku tidak melakukan apa-apa. Bantu orang lain." Mereka yang benar-benar makmur tidak merasakan kemajuan besar mereka, tetapi hanya kesedihan yang mendalam, kerendahan hati, dan kasih ilahi dengan keg</w:t>
      </w:r>
      <w:r>
        <w:rPr>
          <w:sz w:val="24"/>
          <w:lang w:val="ru-RU"/>
        </w:rPr>
        <w:t xml:space="preserve">embiraan yang tidak terluahkan. </w:t>
      </w:r>
    </w:p>
    <w:p w14:paraId="33070CA8" w14:textId="77777777" w:rsidR="00660DE7" w:rsidRDefault="00660DE7">
      <w:pPr>
        <w:rPr>
          <w:lang w:val="ru-RU"/>
        </w:rPr>
      </w:pPr>
    </w:p>
    <w:p w14:paraId="307D6232" w14:textId="77777777" w:rsidR="00660DE7" w:rsidRDefault="00660DE7">
      <w:pPr>
        <w:rPr>
          <w:lang w:val="ru-RU"/>
        </w:rPr>
      </w:pPr>
    </w:p>
    <w:p w14:paraId="552CF7D9" w14:textId="77777777" w:rsidR="00660DE7" w:rsidRDefault="007C2111">
      <w:pPr>
        <w:pStyle w:val="Heading3"/>
        <w:rPr>
          <w:lang w:val="ru-RU"/>
        </w:rPr>
      </w:pPr>
      <w:bookmarkStart w:id="200" w:name="_Toc196897720"/>
      <w:bookmarkStart w:id="201" w:name="_Toc196894796"/>
      <w:bookmarkStart w:id="202" w:name="_Toc196400500"/>
      <w:bookmarkStart w:id="203" w:name="_Toc225752510"/>
      <w:r>
        <w:rPr>
          <w:lang w:val="ru-RU"/>
        </w:rPr>
        <w:t xml:space="preserve">Bab 4. </w:t>
      </w:r>
      <w:r>
        <w:rPr>
          <w:lang w:val="ru-RU"/>
        </w:rPr>
        <w:br/>
        <w:t>Bagaimana Tuhan tergerak ke arah belas kasihan melalui penghormatan</w:t>
      </w:r>
      <w:bookmarkEnd w:id="200"/>
      <w:bookmarkEnd w:id="201"/>
      <w:bookmarkEnd w:id="202"/>
      <w:bookmarkEnd w:id="203"/>
    </w:p>
    <w:p w14:paraId="392D17F3" w14:textId="77777777" w:rsidR="00660DE7" w:rsidRDefault="00660DE7">
      <w:pPr>
        <w:rPr>
          <w:i/>
          <w:iCs/>
          <w:lang w:val="ru-RU"/>
        </w:rPr>
      </w:pPr>
    </w:p>
    <w:p w14:paraId="11FC9022" w14:textId="77777777" w:rsidR="00660DE7" w:rsidRDefault="007C2111">
      <w:pPr>
        <w:pStyle w:val="Heading4"/>
        <w:rPr>
          <w:lang w:val="ru-RU"/>
        </w:rPr>
      </w:pPr>
      <w:bookmarkStart w:id="204" w:name="_Toc196897721"/>
      <w:bookmarkStart w:id="205" w:name="_Toc196894797"/>
      <w:bookmarkStart w:id="206" w:name="_Toc196400501"/>
      <w:bookmarkStart w:id="207" w:name="_Toc225752511"/>
      <w:r>
        <w:rPr>
          <w:lang w:val="ru-RU"/>
        </w:rPr>
        <w:t>Apakah penghormatan</w:t>
      </w:r>
      <w:bookmarkEnd w:id="204"/>
      <w:bookmarkEnd w:id="205"/>
      <w:bookmarkEnd w:id="206"/>
      <w:bookmarkEnd w:id="207"/>
    </w:p>
    <w:p w14:paraId="21322D70" w14:textId="77777777" w:rsidR="00660DE7" w:rsidRDefault="007C2111">
      <w:pPr>
        <w:pStyle w:val="paragraph"/>
        <w:spacing w:before="30" w:after="30"/>
        <w:ind w:left="60" w:right="60"/>
        <w:rPr>
          <w:sz w:val="24"/>
          <w:lang w:val="ru-RU"/>
        </w:rPr>
      </w:pPr>
      <w:r>
        <w:rPr>
          <w:sz w:val="24"/>
          <w:lang w:val="ru-RU"/>
        </w:rPr>
        <w:t xml:space="preserve">— Geronda, apakah penghormatan? </w:t>
      </w:r>
    </w:p>
    <w:p w14:paraId="1D05E74C" w14:textId="77777777" w:rsidR="00660DE7" w:rsidRDefault="007C2111">
      <w:pPr>
        <w:pStyle w:val="paragraph"/>
        <w:spacing w:before="30" w:after="30"/>
        <w:ind w:left="60" w:right="60"/>
        <w:rPr>
          <w:sz w:val="24"/>
          <w:lang w:val="ru-RU"/>
        </w:rPr>
      </w:pPr>
      <w:r>
        <w:rPr>
          <w:sz w:val="24"/>
          <w:lang w:val="ru-RU"/>
        </w:rPr>
        <w:t>— Kesopanan ialah takut akan Tuhan, kesederhanaan batin, kepekaan rohani. Orang yang sopan mungkin berasa malu, tetapi rasa malu ini mencurahkan madu ke dalam hatinya; ia membawa bukan penderitaan tetapi kegembiraan ke dalam hidupnya. Gerakan seseorang yang penuh penghormatan adalah lembut dan tepat. Dia dapat merasakan dengan jelas kehadiran Tuhan, Malaikat dan orang-orang kudus; dia merasakan kehadiran Malaikat Penjaganya yang mengawasinya. Dalam fikirannya, dia sentiasa memegang [pemikiran] bahawa tubuhn</w:t>
      </w:r>
      <w:r>
        <w:rPr>
          <w:sz w:val="24"/>
          <w:lang w:val="ru-RU"/>
        </w:rPr>
        <w:t>ya adalah bait suci Roh Kudus.</w:t>
      </w:r>
      <w:r>
        <w:rPr>
          <w:rStyle w:val="FootnoteReference"/>
          <w:sz w:val="24"/>
          <w:lang w:val="ru-RU"/>
        </w:rPr>
        <w:footnoteReference w:id="88"/>
      </w:r>
      <w:r>
        <w:rPr>
          <w:sz w:val="24"/>
          <w:lang w:val="ru-RU"/>
        </w:rPr>
        <w:t xml:space="preserve"> Dan dia hidup dengan sederhana, suci dan dikuduskan. Seorang yang taat beragama berkelakuan dengan berhati-hati dan sopan di mana-mana; dia sangat peka terhadap setiap objek suci. Sebagai contoh, dia berhati-hati agar tidak berdiri dengan belakangnya menghadap ikon; dia tidak akan meletakkan Injil, sebuah buku rohani atau mana-mana objek suci di tempat orang duduk, seperti di atas sofa atau kerusi; jika dia melihat sebuah ikon, hatinya dipenuhi kegembiraan, dan matanya dipenuhi air mata. Bahkan sekadar mel</w:t>
      </w:r>
      <w:r>
        <w:rPr>
          <w:sz w:val="24"/>
          <w:lang w:val="ru-RU"/>
        </w:rPr>
        <w:t xml:space="preserve">ihat nama Kristus tertulis di suatu tempat, dia menciumnya dengan penuh hormat, dan jiwanya bergembira di dalam hati. Walaupun dia menyedari sepotong kecil surat khabar yang dibuang di atas tanah, di mana, contohnya, nama Kristus atau perkataan 'Gereja Suci Tritunggal Mahakudus' tercetak, dia akan membongkok, mengambil potongan itu, menciumnya dengan penuh penghormatan dan berasa sedih kerana ia telah dibuang ke tanah. </w:t>
      </w:r>
    </w:p>
    <w:p w14:paraId="06871EA3" w14:textId="77777777" w:rsidR="00660DE7" w:rsidRDefault="007C2111">
      <w:pPr>
        <w:pStyle w:val="paragraph"/>
        <w:spacing w:before="30" w:after="30"/>
        <w:ind w:left="60" w:right="60"/>
        <w:rPr>
          <w:sz w:val="24"/>
          <w:lang w:val="ru-RU"/>
        </w:rPr>
      </w:pPr>
      <w:r>
        <w:rPr>
          <w:sz w:val="24"/>
          <w:lang w:val="ru-RU"/>
        </w:rPr>
        <w:t xml:space="preserve">— Jadi, Geronda, kesalehan adalah satu perkara, dan penghormatan adalah perkara lain? </w:t>
      </w:r>
    </w:p>
    <w:p w14:paraId="08AF0665" w14:textId="77777777" w:rsidR="00660DE7" w:rsidRDefault="007C2111">
      <w:pPr>
        <w:pStyle w:val="paragraph"/>
        <w:spacing w:before="30" w:after="30"/>
        <w:ind w:left="60" w:right="60"/>
        <w:rPr>
          <w:sz w:val="24"/>
          <w:lang w:val="ru-RU"/>
        </w:rPr>
      </w:pPr>
      <w:r>
        <w:rPr>
          <w:sz w:val="24"/>
          <w:lang w:val="ru-RU"/>
        </w:rPr>
        <w:t>— Kesalehan</w:t>
      </w:r>
      <w:r>
        <w:rPr>
          <w:rStyle w:val="FootnoteReference"/>
          <w:sz w:val="24"/>
          <w:lang w:val="ru-RU"/>
        </w:rPr>
        <w:footnoteReference w:id="89"/>
      </w:r>
      <w:r>
        <w:rPr>
          <w:sz w:val="24"/>
          <w:lang w:val="ru-RU"/>
        </w:rPr>
        <w:t xml:space="preserve"> adalah seperti air wangi-wangian, manakala penghormatan adalah seperti kemenyan. Bagi saya, penghormatan adalah kebajikan tertinggi, kerana seseorang yang menghormati menarik Kasih Karunia Tuhan ke dalam dirinya; dia menjadi wadah bagi Kasih Karunia, dan ia secara semula jadi menetap bersamanya. Kemudian, apabila Rahmat-Nya 'bersinar melalui' dirinya, semua orang memuliakannya dan bersikap baik kepadanya, manakala lelaki yang tidak malu menimbulkan rasa jijik pada orang dewasa mahupun kanak-kanak. </w:t>
      </w:r>
    </w:p>
    <w:p w14:paraId="3D95067E" w14:textId="77777777" w:rsidR="00660DE7" w:rsidRDefault="007C2111">
      <w:pPr>
        <w:pStyle w:val="paragraph"/>
        <w:spacing w:before="30" w:after="30"/>
        <w:ind w:left="60" w:right="60"/>
        <w:rPr>
          <w:sz w:val="24"/>
          <w:lang w:val="ru-RU"/>
        </w:rPr>
      </w:pPr>
      <w:r>
        <w:rPr>
          <w:sz w:val="24"/>
          <w:lang w:val="ru-RU"/>
        </w:rPr>
        <w:t>Kamu para wanita mesti mempunyai rasa hormat yang lebih besar daripada lelaki. Seorang wanita, oleh fitrahnya, seharusnya memiliki rasa hormat. Jika lelaki kekurangan rasa hormat, mereka sekadar tidak peduli. Tetapi jika wanita kehilangan rasa hormat mereka, mereka terjerumus ke dalam pelanggaran yang serius. Seorang lelaki memberitahu saya: "Istri saya dan saya sedang menunaikan ziarah ke Tanah Suci dan pergi ke Sungai Yordan. Sementara saya memasuki airnya dan mandi di dalamnya, dia duduk di tebing dan me</w:t>
      </w:r>
      <w:r>
        <w:rPr>
          <w:sz w:val="24"/>
          <w:lang w:val="ru-RU"/>
        </w:rPr>
        <w:t xml:space="preserve">nggantungkan kakinya dalam air Sungai Yordan! 'Hei,' saya kata, 'kau! Apa sebenarnya yang kamu lakukan di sini? Adakah kamu datang ke Sungai Jordan hanya untuk mencuci kakimu?" Saya hilang sabar dan memarahinya." Nampaknya isterinya seorang yang benar-benar tidak peduli, tidak dapat memahami [perkara asas], manakala lelaki malang itu sendiri sangat taat beragama. </w:t>
      </w:r>
    </w:p>
    <w:p w14:paraId="1926D349" w14:textId="77777777" w:rsidR="00660DE7" w:rsidRDefault="00660DE7">
      <w:pPr>
        <w:rPr>
          <w:lang w:val="ru-RU"/>
        </w:rPr>
      </w:pPr>
    </w:p>
    <w:p w14:paraId="01846440" w14:textId="77777777" w:rsidR="00660DE7" w:rsidRDefault="007C2111">
      <w:pPr>
        <w:pStyle w:val="Heading4"/>
        <w:rPr>
          <w:lang w:val="ru-RU"/>
        </w:rPr>
      </w:pPr>
      <w:bookmarkStart w:id="208" w:name="_Toc196897722"/>
      <w:bookmarkStart w:id="209" w:name="_Toc196894798"/>
      <w:bookmarkStart w:id="210" w:name="_Toc196400502"/>
      <w:bookmarkStart w:id="211" w:name="_Toc225752512"/>
      <w:r>
        <w:rPr>
          <w:lang w:val="ru-RU"/>
        </w:rPr>
        <w:t>Mengenai hakikat bahawa kesalehan diwarisi</w:t>
      </w:r>
      <w:bookmarkEnd w:id="208"/>
      <w:bookmarkEnd w:id="209"/>
      <w:bookmarkEnd w:id="210"/>
      <w:bookmarkEnd w:id="211"/>
    </w:p>
    <w:p w14:paraId="4F069EBA"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bagaimana seseorang memperoleh kesalehan? </w:t>
      </w:r>
    </w:p>
    <w:p w14:paraId="4C04173E" w14:textId="77777777" w:rsidR="00660DE7" w:rsidRDefault="007C2111">
      <w:pPr>
        <w:pStyle w:val="paragraph"/>
        <w:spacing w:before="30" w:after="30"/>
        <w:ind w:left="60" w:right="60"/>
        <w:rPr>
          <w:sz w:val="24"/>
          <w:lang w:val="ru-RU"/>
        </w:rPr>
      </w:pPr>
      <w:r>
        <w:rPr>
          <w:sz w:val="24"/>
          <w:lang w:val="ru-RU"/>
        </w:rPr>
        <w:t xml:space="preserve">— Para Bapa berkata bahawa untuk memperoleh kesalehan, seseorang mesti hidup atau bergaul dengan orang yang memilikinya dan memerhatikan bagaimana mereka berkelakuan. Apabila Paisios yang Agung ditanya oleh seseorang bagaimana seseorang boleh memperoleh ketakutan kepada Tuhan, dia menjawab: "Bersahabatlah dengan orang yang mencintai Tuhan dan mempunyai rasa takut kepada Tuhan, supaya kamu </w:t>
      </w:r>
      <w:r>
        <w:rPr>
          <w:sz w:val="24"/>
          <w:lang w:val="ru-RU"/>
        </w:rPr>
        <w:lastRenderedPageBreak/>
        <w:t>juga dapat memperoleh rasa takut kepada Tuhan." Ini, sudah tentu, tidak bermakna seseorang harus meniru apa yang mereka lakukan secara zahir tanpa memahami makna tindakan itu secara batin, kerana dalam hal itu ia bukan kesalehan sejati, tetapi kesalehan palsu. Apa yang palsu menolak. Kesalehan adalah Rahmat Tuhan dalam diri seseorang. Orang yang saleh melakukan apa yang dilakukannya kerana itulah yang dirasakannya dalam dirinya. Tentu saja, terdapat penghormatan semula jadi dalam diri kita, tetapi jika kita</w:t>
      </w:r>
      <w:r>
        <w:rPr>
          <w:sz w:val="24"/>
          <w:lang w:val="ru-RU"/>
        </w:rPr>
        <w:t xml:space="preserve"> tidak memupuknya, maka tangalashka, yang menanamkan kelupaan, akan menolak kita ke dalam ketidakpekaan dan kurang hormat. Namun, penghormatan itu dihidupkan semula dengan memerhatikan bagaimana seseorang yang penuh penghormatan berkelakuan. </w:t>
      </w:r>
    </w:p>
    <w:p w14:paraId="53FC8A60" w14:textId="77777777" w:rsidR="00660DE7" w:rsidRDefault="007C2111">
      <w:pPr>
        <w:pStyle w:val="paragraph"/>
        <w:spacing w:before="30" w:after="30"/>
        <w:ind w:left="60" w:right="60"/>
        <w:rPr>
          <w:sz w:val="24"/>
          <w:lang w:val="ru-RU"/>
        </w:rPr>
      </w:pPr>
      <w:r>
        <w:rPr>
          <w:sz w:val="24"/>
          <w:lang w:val="ru-RU"/>
        </w:rPr>
        <w:t xml:space="preserve">— Tetapi mengapa, Geronda, bapa-bapa suci hanya bercakap tentang penghormatan, mengatakan bahawa jika anda ingin memperolehinya, anda harus bergaul dengan seseorang yang memilikinya? Mengapa mereka tidak mengatakan perkara yang sama tentang kebajikan lain? </w:t>
      </w:r>
    </w:p>
    <w:p w14:paraId="1A557173" w14:textId="77777777" w:rsidR="00660DE7" w:rsidRDefault="007C2111">
      <w:pPr>
        <w:pStyle w:val="paragraph"/>
        <w:spacing w:before="30" w:after="30"/>
        <w:ind w:left="60" w:right="60"/>
        <w:rPr>
          <w:sz w:val="24"/>
          <w:lang w:val="ru-RU"/>
        </w:rPr>
      </w:pPr>
      <w:r>
        <w:rPr>
          <w:sz w:val="24"/>
          <w:lang w:val="ru-RU"/>
        </w:rPr>
        <w:t xml:space="preserve">— Kerana penghormatan itu menular. Gerakan dan tingkah laku seseorang yang menghormati, seperti haruman, akan tersebar kepada orang lain; sudah tentu, dengan syarat orang itu sendiri memiliki budi pekerti yang baik dan kerendahan hati. Saya akan beritahu anda ini: jika seseorang tidak mempunyai rasa hormat, dia tidak mempunyai apa-apa. Seseorang yang penuh hormat, walau betapa tidak berpendidikan pun dia, melihat setiap perkara suci dengan jelas, melihatnya seperti apa adanya. Dia tidak melakukan kesilapan </w:t>
      </w:r>
      <w:r>
        <w:rPr>
          <w:sz w:val="24"/>
          <w:lang w:val="ru-RU"/>
        </w:rPr>
        <w:t>dalam apa jua yang berkaitan dengan makna ilahi. Seorang yang taat beragama itu bagaikan seorang anak yang tidak menyimpan fikiran jahat terhadap ayah dan ibunya, kerana dia mencintai dan menghormati ibu bapanya serta melihat segala yang mereka lakukan sebagai baik dan suci. Lebih-lebih lagi, seseorang itu mestilah memuliakan Tuhan, Yang tiada bandingan dan sempurna dalam segala hal! Barangsiapa yang tidak mempunyai rasa hormat akan melakukan kesilapan dan tersesat dalam hal-hal dogma. Saya melihat kesilapa</w:t>
      </w:r>
      <w:r>
        <w:rPr>
          <w:sz w:val="24"/>
          <w:lang w:val="ru-RU"/>
        </w:rPr>
        <w:t xml:space="preserve">n yang dilakukan oleh mereka yang tidak mempunyai rasa hormat dan menulis tafsiran atau ulasan mengenai Kitab Suci dan karya-karya Bapa-Bapa Gereja yang Kudus. </w:t>
      </w:r>
    </w:p>
    <w:p w14:paraId="5AEE03D2" w14:textId="77777777" w:rsidR="00660DE7" w:rsidRDefault="007C2111">
      <w:pPr>
        <w:pStyle w:val="paragraph"/>
        <w:spacing w:before="30" w:after="30"/>
        <w:ind w:left="60" w:right="60"/>
        <w:rPr>
          <w:sz w:val="24"/>
          <w:lang w:val="ru-RU"/>
        </w:rPr>
      </w:pPr>
      <w:r>
        <w:rPr>
          <w:sz w:val="24"/>
          <w:lang w:val="ru-RU"/>
        </w:rPr>
        <w:t xml:space="preserve">Dalam semua urusan rohani, penghormatan dan keikhlasan adalah penting. Segala yang timbul daripada penghormatan adalah disucikan. Khususnya, untuk menyusun sebuah ibadat bagi seorang santo tertentu, seseorang mesti mencintai dan menghormati santo itu; hanya dengan itu ibadat itu akan mengalir daripada hati dan memancarkan wangian penghormatan. Dan jika seseorang mencapai keadaan ekstasi ilahi, kegilaan ilahi, maka bait-bait akan mengalir keluar dengan sendirinya dari dalam. </w:t>
      </w:r>
    </w:p>
    <w:p w14:paraId="78156E38" w14:textId="77777777" w:rsidR="00660DE7" w:rsidRDefault="007C2111">
      <w:pPr>
        <w:pStyle w:val="paragraph"/>
        <w:spacing w:before="30" w:after="30"/>
        <w:ind w:left="60" w:right="60"/>
        <w:rPr>
          <w:sz w:val="24"/>
          <w:lang w:val="ru-RU"/>
        </w:rPr>
      </w:pPr>
      <w:r>
        <w:rPr>
          <w:sz w:val="24"/>
          <w:lang w:val="ru-RU"/>
        </w:rPr>
        <w:t xml:space="preserve">— Geronda, apa lagi yang membantu seseorang dalam memperoleh rasa hormat? </w:t>
      </w:r>
    </w:p>
    <w:p w14:paraId="69325FDD" w14:textId="77777777" w:rsidR="00660DE7" w:rsidRDefault="007C2111">
      <w:pPr>
        <w:pStyle w:val="paragraph"/>
        <w:spacing w:before="30" w:after="30"/>
        <w:ind w:left="60" w:right="60"/>
        <w:rPr>
          <w:sz w:val="24"/>
          <w:lang w:val="ru-RU"/>
        </w:rPr>
      </w:pPr>
      <w:r>
        <w:rPr>
          <w:sz w:val="24"/>
          <w:lang w:val="ru-RU"/>
        </w:rPr>
        <w:t>— Ia membantu untuk mempelajari segala perkara suci dengan akal dan menyelamiinya dengan mendalam, serta memanfaatkan peluang baik yang diberikan kepada kita. Semua ini secara beransur-ansur membangkitkan rasa hormat dalam diri seseorang. Sebagai contoh, jika saya diberi peluang yang baik untuk singgah seketika di gereja dan berdoa, tetapi saya tidak memanfaatkannya, maka saya telah merugikan diri saya sendiri daripada Rahmat. Namun apabila saya ingin masuk tetapi tidak dapat kerana menghadapi halangan, say</w:t>
      </w:r>
      <w:r>
        <w:rPr>
          <w:sz w:val="24"/>
          <w:lang w:val="ru-RU"/>
        </w:rPr>
        <w:t xml:space="preserve">a tidak kehilangan Rahmat, kerana Tuhan melihat niat baik saya. Dalam memupuk rasa hormat, amat membantu juga untuk mengenali orang-orang suci di rantau kita, di tanah air kita, untuk mencintai mereka dan menyatukan diri kita dengan mereka. Tuhan bersukacita apabila kita menghormati orang-orang suci dan mencintai mereka. Dan apabila kita mempunyai rasa hormat terhadap orang-orang suci, betapa lebih besarnya rasa hormat kita terhadap Tuhan! </w:t>
      </w:r>
    </w:p>
    <w:p w14:paraId="4C949580" w14:textId="77777777" w:rsidR="00660DE7" w:rsidRDefault="007C2111">
      <w:pPr>
        <w:pStyle w:val="paragraph"/>
        <w:spacing w:before="30" w:after="30"/>
        <w:ind w:left="60" w:right="60"/>
        <w:rPr>
          <w:sz w:val="24"/>
          <w:lang w:val="ru-RU"/>
        </w:rPr>
      </w:pPr>
      <w:r>
        <w:rPr>
          <w:sz w:val="24"/>
          <w:lang w:val="ru-RU"/>
        </w:rPr>
        <w:t xml:space="preserve">— Geronda, bagaimana kelakuan yang penuh hormat di gereja membantu kita? </w:t>
      </w:r>
    </w:p>
    <w:p w14:paraId="7B381EC5" w14:textId="77777777" w:rsidR="00660DE7" w:rsidRDefault="007C2111">
      <w:pPr>
        <w:pStyle w:val="paragraph"/>
        <w:spacing w:before="30" w:after="30"/>
        <w:ind w:left="60" w:right="60"/>
        <w:rPr>
          <w:sz w:val="24"/>
          <w:lang w:val="ru-RU"/>
        </w:rPr>
      </w:pPr>
      <w:r>
        <w:rPr>
          <w:sz w:val="24"/>
          <w:lang w:val="ru-RU"/>
        </w:rPr>
        <w:t xml:space="preserve">— Apabila kamu pergi ke gereja, katakan pada dirimu: 'Ke mana aku pergi? Aku kini memasuki rumah Tuhan. Apa yang aku lakukan? Aku sedang menyembah ikon-ikon, Tuhan.' Kamu pergi ke gereja dari selmu atau kerana taat. Jadi, pergilah dari gereja ke syurga dan lebih jauh lagi — kepada Tuhan. </w:t>
      </w:r>
    </w:p>
    <w:p w14:paraId="33017283" w14:textId="77777777" w:rsidR="00660DE7" w:rsidRDefault="007C2111">
      <w:pPr>
        <w:pStyle w:val="paragraph"/>
        <w:spacing w:before="30" w:after="30"/>
        <w:ind w:left="60" w:right="60"/>
        <w:rPr>
          <w:sz w:val="24"/>
          <w:lang w:val="ru-RU"/>
        </w:rPr>
      </w:pPr>
      <w:r>
        <w:rPr>
          <w:sz w:val="24"/>
          <w:lang w:val="ru-RU"/>
        </w:rPr>
        <w:t xml:space="preserve">— Dan bagaimana itu berlaku? </w:t>
      </w:r>
    </w:p>
    <w:p w14:paraId="5992EAAC"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Gereja adalah rumah Tuhan. Dan rumah sebenar kita adalah di Syurga. Di sini para biarawati menyanyi. Di sana ada Malaikat, orang-orang kudus... Jika, apabila memasuki mana-mana rumah di dunia, kita mengetuk pintu, membersihkan kaki dan duduk dengan sopan, bagaimanakah pula kita harus berkelakuan di rumah Tuhan, di mana Kristus dipersembahkan sebagai korban? Dengan satu titisan Darah-Nya yang Ilahi, Dia menebus kita daripada dosa, dan selepas itu Dia menganugerahkan kepada kita sungai-sungai Darah-Nya [yang </w:t>
      </w:r>
      <w:r>
        <w:rPr>
          <w:sz w:val="24"/>
          <w:lang w:val="ru-RU"/>
        </w:rPr>
        <w:t xml:space="preserve">Mulia] untuk penyembuhan kita dan memelihara kita dengan Tubuh-Nya yang Paling Suci. Oleh itu, semua peristiwa yang </w:t>
      </w:r>
      <w:r>
        <w:rPr>
          <w:sz w:val="24"/>
          <w:lang w:val="ru-RU"/>
        </w:rPr>
        <w:lastRenderedPageBreak/>
        <w:t>menakjubkan dan Ilahi ini, apabila kita mengingatnya dalam fikiran, membantu kita berkelakuan dengan penuh penghormatan di gereja. Tetapi dalam Liturgi Ilahi, saya perasan bahawa walaupun pada saat imam mengumandangkan: 'Marilah kita angkat hati kita' — dan kita menjawab: 'Kita angkat kepada Tuhan' — amat sedikit orang yang fikirannya benar-benar tertuju kepada Tuhan! Oleh itu, lebih baik kita</w:t>
      </w:r>
      <w:r>
        <w:rPr>
          <w:sz w:val="24"/>
          <w:lang w:val="ru-RU"/>
        </w:rPr>
        <w:t xml:space="preserve"> berkata dalam hati: "Marilah kita menghadapkan hati kita kepada Tuhan," kerana fikiran dan hati kita sentiasa merayap ke bawah. Kita juga berdusta, malah, dengan mengatakan "kita telah," sedangkan fikiran kita tidak berada di sana ["di tempat yang tinggi"]. Jelaslah bahawa jika hati kita dihadapkan 'ke atas,' maka segala-galanya [yang lain] juga akan dihadapkan 'ke atas.' </w:t>
      </w:r>
    </w:p>
    <w:p w14:paraId="7441B594" w14:textId="77777777" w:rsidR="00660DE7" w:rsidRDefault="007C2111">
      <w:pPr>
        <w:pStyle w:val="paragraph"/>
        <w:spacing w:before="30" w:after="30"/>
        <w:ind w:left="60" w:right="60"/>
        <w:rPr>
          <w:sz w:val="24"/>
          <w:lang w:val="ru-RU"/>
        </w:rPr>
      </w:pPr>
      <w:r>
        <w:rPr>
          <w:sz w:val="24"/>
          <w:lang w:val="ru-RU"/>
        </w:rPr>
        <w:t xml:space="preserve">— Geronda, jika seseorang menyanyi dengan penuh perasaan di gereja, apa gunanya itu? </w:t>
      </w:r>
    </w:p>
    <w:p w14:paraId="17DFDA97" w14:textId="77777777" w:rsidR="00660DE7" w:rsidRDefault="007C2111">
      <w:pPr>
        <w:pStyle w:val="paragraph"/>
        <w:spacing w:before="30" w:after="30"/>
        <w:ind w:left="60" w:right="60"/>
        <w:rPr>
          <w:sz w:val="24"/>
          <w:lang w:val="ru-RU"/>
        </w:rPr>
      </w:pPr>
      <w:r>
        <w:rPr>
          <w:sz w:val="24"/>
          <w:lang w:val="ru-RU"/>
        </w:rPr>
        <w:t>— [Penyanyi] harus menumpukan fikirannya pada makna-makna ilahi dan mempunyai rasa hormat. Selain itu, seseorang tidak boleh menganggap troparia dan stichera sebagai karya sastera, tetapi memahami makna ilahi mereka dengan hati. Rasa hormat adalah satu perkara, dan seni serta sains nyanyian gereja adalah perkara lain. Seni tanpa penghormatan hanyalah [lapisan luar] cat. Apabila seorang penyanyi melaksanakan tugasnya dengan penuh penghormatan, nyanyian mazmur mengalir dari hatinya dan dia menyanyi dengan pen</w:t>
      </w:r>
      <w:r>
        <w:rPr>
          <w:sz w:val="24"/>
          <w:lang w:val="ru-RU"/>
        </w:rPr>
        <w:t xml:space="preserve">uh perasaan. Segalanya berjalan lancar apabila seseorang berada dalam keadaan rohani yang baik di dalam dirinya. Oleh itu, untuk menyanyi dengan penuh perasaan, seseorang mesti teratur batinnya dan menyanyi dari hati, dengan penuh penghormatan. Jika seorang penyanyi mempunyai pemikiran yang tidak suci, apakah jenis nyanyian mazmur yang akan ada? Dia kemudiannya tidak akan dapat menyanyi dari hati. Kerana Kitab Suci berkata: </w:t>
      </w:r>
      <w:r>
        <w:rPr>
          <w:i/>
          <w:iCs/>
          <w:sz w:val="24"/>
          <w:lang w:val="ru-RU"/>
        </w:rPr>
        <w:t>'Jika sesiapa bersukacita, biarlah dia menyanyi.'</w:t>
      </w:r>
      <w:r>
        <w:rPr>
          <w:rStyle w:val="FootnoteReference"/>
          <w:i/>
          <w:iCs/>
          <w:sz w:val="24"/>
          <w:lang w:val="ru-RU"/>
        </w:rPr>
        <w:footnoteReference w:id="90"/>
      </w:r>
      <w:r>
        <w:rPr>
          <w:sz w:val="24"/>
          <w:lang w:val="ru-RU"/>
        </w:rPr>
        <w:t xml:space="preserve"> Pada suatu ketika, ketika Santo Yohanes Kukuzelis sedang menggembala kambingnya dan mula menyanyi, kambing-kambing itu bangkit dan berdiri. Daripada ini, mereka yang menyaksikannya menyedari bahawa itu adalah Kukuzelis, penyanyi istana maharaja. Jadi, lakukan segala yang kamu lakukan dengan sepenuh hati, untuk Kristus. Dan letakkan rasa hormat dalam sulaman anda, kerana ia akan menutupi objek-objek suci, termasuk penutup yang anda sulam untuk ikon.</w:t>
      </w:r>
      <w:r>
        <w:rPr>
          <w:rStyle w:val="FootnoteReference"/>
          <w:sz w:val="24"/>
          <w:lang w:val="ru-RU"/>
        </w:rPr>
        <w:footnoteReference w:id="91"/>
      </w:r>
      <w:r>
        <w:rPr>
          <w:sz w:val="24"/>
          <w:lang w:val="ru-RU"/>
        </w:rPr>
        <w:t xml:space="preserve"> Apabila seseorang mempunyai rasa hormat, keindahan jiwanya terserlah dalam segala yang dilakukannya: dalam membaca, dalam menyanyi, malah dalam kesalahannya. </w:t>
      </w:r>
    </w:p>
    <w:p w14:paraId="01D19505" w14:textId="77777777" w:rsidR="00660DE7" w:rsidRDefault="007C2111">
      <w:pPr>
        <w:pStyle w:val="paragraph"/>
        <w:spacing w:before="30" w:after="30"/>
        <w:ind w:left="60" w:right="60"/>
        <w:rPr>
          <w:sz w:val="24"/>
          <w:lang w:val="ru-RU"/>
        </w:rPr>
      </w:pPr>
      <w:r>
        <w:rPr>
          <w:sz w:val="24"/>
          <w:lang w:val="ru-RU"/>
        </w:rPr>
        <w:t xml:space="preserve">— Malah dalam kesilapan mereka? </w:t>
      </w:r>
    </w:p>
    <w:p w14:paraId="604EA334" w14:textId="77777777" w:rsidR="00660DE7" w:rsidRDefault="007C2111">
      <w:pPr>
        <w:pStyle w:val="paragraph"/>
        <w:spacing w:before="30" w:after="30"/>
        <w:ind w:left="60" w:right="60"/>
        <w:rPr>
          <w:sz w:val="24"/>
          <w:lang w:val="ru-RU"/>
        </w:rPr>
      </w:pPr>
      <w:r>
        <w:rPr>
          <w:sz w:val="24"/>
          <w:lang w:val="ru-RU"/>
        </w:rPr>
        <w:t xml:space="preserve">— Ya. Anda lihat, rasa hormat dan kesederhanaan hadir walaupun dalam kesalahannya. </w:t>
      </w:r>
    </w:p>
    <w:p w14:paraId="43D7D92F" w14:textId="77777777" w:rsidR="00660DE7" w:rsidRDefault="00660DE7">
      <w:pPr>
        <w:rPr>
          <w:lang w:val="ru-RU"/>
        </w:rPr>
      </w:pPr>
    </w:p>
    <w:p w14:paraId="4AB3C201" w14:textId="77777777" w:rsidR="00660DE7" w:rsidRDefault="007C2111">
      <w:pPr>
        <w:pStyle w:val="Heading4"/>
        <w:rPr>
          <w:lang w:val="ru-RU"/>
        </w:rPr>
      </w:pPr>
      <w:bookmarkStart w:id="212" w:name="_Toc196897723"/>
      <w:bookmarkStart w:id="213" w:name="_Toc196894799"/>
      <w:bookmarkStart w:id="214" w:name="_Toc196400503"/>
      <w:bookmarkStart w:id="215" w:name="_Toc225752513"/>
      <w:r>
        <w:rPr>
          <w:lang w:val="ru-RU"/>
        </w:rPr>
        <w:t>Tentang kesalehan lahiriah</w:t>
      </w:r>
      <w:bookmarkEnd w:id="212"/>
      <w:bookmarkEnd w:id="213"/>
      <w:bookmarkEnd w:id="214"/>
      <w:bookmarkEnd w:id="215"/>
    </w:p>
    <w:p w14:paraId="6D2689B6" w14:textId="77777777" w:rsidR="00660DE7" w:rsidRDefault="007C2111">
      <w:pPr>
        <w:pStyle w:val="paragraph"/>
        <w:spacing w:before="30" w:after="30"/>
        <w:ind w:left="60" w:right="60"/>
        <w:rPr>
          <w:sz w:val="24"/>
          <w:lang w:val="ru-RU"/>
        </w:rPr>
      </w:pPr>
      <w:r>
        <w:rPr>
          <w:sz w:val="24"/>
          <w:lang w:val="ru-RU"/>
        </w:rPr>
        <w:t>Orang yang memiliki iman yang besar dan penghormatan sejati disuburkan oleh yang tertinggi, yang rohani, yang tidak terlukis. Namun, ada juga mereka yang hanya memiliki penghormatan yang kering dan zahir sahaja. Orang seperti itu berkata kepada diri mereka sendiri dengan kering: "Baiklah, sekarang saya masuk gereja, jadi saya mesti duduk dengan betul, saya tidak boleh bergerak, saya mesti menundukkan kepala, dan saya mesti membuat tanda salib begini!" Ada juga yang mungkin goyah dalam iman mereka, namun tet</w:t>
      </w:r>
      <w:r>
        <w:rPr>
          <w:sz w:val="24"/>
          <w:lang w:val="ru-RU"/>
        </w:rPr>
        <w:t xml:space="preserve">ap berdiri sepanjang upacara. </w:t>
      </w:r>
    </w:p>
    <w:p w14:paraId="7A7DF3CA" w14:textId="77777777" w:rsidR="00660DE7" w:rsidRDefault="007C2111">
      <w:pPr>
        <w:pStyle w:val="paragraph"/>
        <w:spacing w:before="30" w:after="30"/>
        <w:ind w:left="60" w:right="60"/>
        <w:rPr>
          <w:sz w:val="24"/>
          <w:lang w:val="ru-RU"/>
        </w:rPr>
      </w:pPr>
      <w:r>
        <w:rPr>
          <w:sz w:val="24"/>
          <w:lang w:val="ru-RU"/>
        </w:rPr>
        <w:t xml:space="preserve">— Adakah mereka, Geronda, diganggu oleh sesuatu, mencari sesuatu? Mengapa mereka berkelakuan seperti ini? </w:t>
      </w:r>
    </w:p>
    <w:p w14:paraId="4CFE8325" w14:textId="77777777" w:rsidR="00660DE7" w:rsidRDefault="007C2111">
      <w:pPr>
        <w:pStyle w:val="paragraph"/>
        <w:spacing w:before="30" w:after="30"/>
        <w:ind w:left="60" w:right="60"/>
        <w:rPr>
          <w:sz w:val="24"/>
          <w:lang w:val="ru-RU"/>
        </w:rPr>
      </w:pPr>
      <w:r>
        <w:rPr>
          <w:sz w:val="24"/>
          <w:lang w:val="ru-RU"/>
        </w:rPr>
        <w:t xml:space="preserve">— Ada sesuatu dalam diri mereka... [Semua] ini baik, tetapi seseorang mesti merasakannya dari dalam. Tindakan ini tidak seharusnya dilakukan semata-mata secara zahiriah. Melepaskan skufia apabila memasuki gereja sebagai tanda penghormatan adalah satu perkara, dan melepaskannya untuk menyejukkan kepala adalah perkara lain. Penghormatan dapat dilihat dalam cara kita menerima Komuni, cara kita mengambil antidor, dan sebagainya. </w:t>
      </w:r>
    </w:p>
    <w:p w14:paraId="5AF9F888" w14:textId="77777777" w:rsidR="00660DE7" w:rsidRDefault="007C2111">
      <w:pPr>
        <w:pStyle w:val="paragraph"/>
        <w:spacing w:before="30" w:after="30"/>
        <w:ind w:left="60" w:right="60"/>
        <w:rPr>
          <w:sz w:val="24"/>
          <w:lang w:val="ru-RU"/>
        </w:rPr>
      </w:pPr>
      <w:r>
        <w:rPr>
          <w:sz w:val="24"/>
          <w:lang w:val="ru-RU"/>
        </w:rPr>
        <w:t xml:space="preserve">— Geronda, bolehkah seseorang tergoda dengan cara orang lain menunjukkan penghormatan? </w:t>
      </w:r>
    </w:p>
    <w:p w14:paraId="42C06E4B" w14:textId="77777777" w:rsidR="00660DE7" w:rsidRDefault="007C2111">
      <w:pPr>
        <w:pStyle w:val="paragraph"/>
        <w:spacing w:before="30" w:after="30"/>
        <w:ind w:left="60" w:right="60"/>
        <w:rPr>
          <w:sz w:val="24"/>
          <w:lang w:val="ru-RU"/>
        </w:rPr>
      </w:pPr>
      <w:r>
        <w:rPr>
          <w:sz w:val="24"/>
          <w:lang w:val="ru-RU"/>
        </w:rPr>
        <w:lastRenderedPageBreak/>
        <w:t>— Inilah yang akan saya katakan: jika anda membuat tanda salib yang melintang dengan lebar, tetapi melakukannya dengan ringkas dan rendah hati, ia tidak akan mengganggu orang lain. Tetapi jika seseorang memikirkan sama ada orang lain dapat melihatnya dan membuat tanda salib tanpa henti, orang akan menertawakannya. Atau jika dia berjalan di hadapan gereja dan melihat sama ada ada orang [di sekitar], atau mungkin malah 'menunggu sebentar' sehingga sekumpulan orang yang lebih besar berkumpul, dan hanya kemudia</w:t>
      </w:r>
      <w:r>
        <w:rPr>
          <w:sz w:val="24"/>
          <w:lang w:val="ru-RU"/>
        </w:rPr>
        <w:t>n mula membuat tanda salib dan menunduk supaya dia dapat dilihat, maka orang lain berhak mengejeknya. Anda lihat, semangat duniawi tidak diterima. Apabila terdapat kesalehan sejati, ia jelas kelihatan. Tetapi tanpa kesalehan sejati, '</w:t>
      </w:r>
      <w:r>
        <w:rPr>
          <w:rStyle w:val="FootnoteReference"/>
          <w:i/>
          <w:iCs/>
          <w:sz w:val="24"/>
          <w:lang w:val="ru-RU"/>
        </w:rPr>
        <w:footnoteReference w:id="92"/>
      </w:r>
      <w:r>
        <w:rPr>
          <w:sz w:val="24"/>
          <w:lang w:val="ru-RU"/>
        </w:rPr>
        <w:t xml:space="preserve"> '</w:t>
      </w:r>
      <w:r>
        <w:rPr>
          <w:i/>
          <w:iCs/>
          <w:sz w:val="24"/>
          <w:lang w:val="ru-RU"/>
        </w:rPr>
        <w:t xml:space="preserve"> yang 'layak' </w:t>
      </w:r>
      <w:r>
        <w:rPr>
          <w:sz w:val="24"/>
          <w:lang w:val="ru-RU"/>
        </w:rPr>
        <w:t xml:space="preserve">menjadi 'tidak layak'. </w:t>
      </w:r>
    </w:p>
    <w:p w14:paraId="6B541ADF" w14:textId="77777777" w:rsidR="00660DE7" w:rsidRDefault="00660DE7">
      <w:pPr>
        <w:rPr>
          <w:lang w:val="ru-RU"/>
        </w:rPr>
      </w:pPr>
    </w:p>
    <w:p w14:paraId="1497BEDF" w14:textId="77777777" w:rsidR="00660DE7" w:rsidRDefault="007C2111">
      <w:pPr>
        <w:pStyle w:val="Heading4"/>
        <w:rPr>
          <w:lang w:val="ru-RU"/>
        </w:rPr>
      </w:pPr>
      <w:bookmarkStart w:id="216" w:name="_Toc196400504"/>
      <w:bookmarkStart w:id="217" w:name="_Toc196897724"/>
      <w:bookmarkStart w:id="218" w:name="_Toc196894800"/>
      <w:bookmarkStart w:id="219" w:name="_Toc225752514"/>
      <w:r>
        <w:rPr>
          <w:i/>
          <w:iCs/>
          <w:lang w:val="ru-RU"/>
        </w:rPr>
        <w:t>"Janganlah kamu berikan apa yang suci kepada anjing-anjing"</w:t>
      </w:r>
      <w:bookmarkEnd w:id="216"/>
      <w:r>
        <w:rPr>
          <w:rStyle w:val="FootnoteReference"/>
          <w:i/>
          <w:iCs/>
          <w:lang w:val="ru-RU"/>
        </w:rPr>
        <w:footnoteReference w:id="93"/>
      </w:r>
      <w:bookmarkEnd w:id="217"/>
      <w:bookmarkEnd w:id="218"/>
      <w:bookmarkEnd w:id="219"/>
    </w:p>
    <w:p w14:paraId="1C822D2E" w14:textId="77777777" w:rsidR="00660DE7" w:rsidRDefault="007C2111">
      <w:pPr>
        <w:pStyle w:val="paragraph"/>
        <w:spacing w:before="30" w:after="30"/>
        <w:ind w:left="60" w:right="60"/>
        <w:rPr>
          <w:sz w:val="24"/>
          <w:lang w:val="ru-RU"/>
        </w:rPr>
      </w:pPr>
      <w:r>
        <w:rPr>
          <w:sz w:val="24"/>
          <w:lang w:val="ru-RU"/>
        </w:rPr>
        <w:t xml:space="preserve">Apabila orang memberi anda pakaian orang sakit untuk diberkati oleh relik suci, perhatikan dengan teliti untuk memastikan ia hanya singlet, dan bukan pakaian dalam lain. Apa-apa selain itu tidak sesuai — ia adalah tidak hormat. Jelas bahawa anda tidak boleh menajiskan matahari, begitu juga anda tidak boleh menajiskan Tuhan. Hakikatnya, melalui ketidakhormatan sedemikian, roh yang tidak bersih akan menguasai kita. </w:t>
      </w:r>
    </w:p>
    <w:p w14:paraId="490C1214" w14:textId="77777777" w:rsidR="00660DE7" w:rsidRDefault="007C2111">
      <w:pPr>
        <w:pStyle w:val="paragraph"/>
        <w:spacing w:before="30" w:after="30"/>
        <w:ind w:left="60" w:right="60"/>
        <w:rPr>
          <w:sz w:val="24"/>
          <w:lang w:val="ru-RU"/>
        </w:rPr>
      </w:pPr>
      <w:r>
        <w:rPr>
          <w:sz w:val="24"/>
          <w:lang w:val="ru-RU"/>
        </w:rPr>
        <w:t xml:space="preserve">Pada masa lalu, apabila orang jatuh sakit, mereka akan mengambil minyak dari lampu mereka, mengoleskannya pada diri mereka, dan sembuh. Kini, lampu itu dinyalakan semata-mata sebagai formaliti, hanya untuk memberi cahaya, dan minyaknya, apabila lampu dibersihkan, dicurahkan ke dalam singki. Suatu ketika saya berada di sebuah rumah dan melihat tuan rumah sedang mencuci lampu di singki. 'Airnya pergi ke mana?' saya bertanya kepadanya. 'Ke saluran air,' jawabnya. "Saya faham," kataku, "jadi di satu pihak anda </w:t>
      </w:r>
      <w:r>
        <w:rPr>
          <w:sz w:val="24"/>
          <w:lang w:val="ru-RU"/>
        </w:rPr>
        <w:t xml:space="preserve">mengambil minyak dari lampu dan meletakkan minyak itu pada anak anda berbentuk salib apabila dia sakit, tetapi di pihak lain anda menuang semua minyak dari cawan itu ke dalam saluran pembuangan? Apa alasan anda untuk ini? Dan bagaimana berkat Tuhan akan tiba di rumah anda?" </w:t>
      </w:r>
    </w:p>
    <w:p w14:paraId="6F1E7755" w14:textId="77777777" w:rsidR="00660DE7" w:rsidRDefault="007C2111">
      <w:pPr>
        <w:pStyle w:val="paragraph"/>
        <w:spacing w:before="30" w:after="30"/>
        <w:ind w:left="60" w:right="60"/>
        <w:rPr>
          <w:sz w:val="24"/>
          <w:lang w:val="ru-RU"/>
        </w:rPr>
      </w:pPr>
      <w:r>
        <w:rPr>
          <w:sz w:val="24"/>
          <w:lang w:val="ru-RU"/>
        </w:rPr>
        <w:t xml:space="preserve">Di rumah moden, tiada tempat untuk membuang objek yang telah dikuduskan, seperti sekeping kertas yang membalut antidor. Tetapi saya teringat bahawa di rumah kami, malah air yang kami gunakan untuk mencuci pinggan pun tidak dibuang begitu sahaja. Ia dituangkan ke tempat lain, kerana walaupun remah-remah pun disucikan, memandangkan kami berdoa sebelum dan selepas makan. Semua itu telah hilang hari ini, begitu juga Rahmat Ilahi, dan orang ramai semakin gila. </w:t>
      </w:r>
    </w:p>
    <w:p w14:paraId="7ED4F18F" w14:textId="77777777" w:rsidR="00660DE7" w:rsidRDefault="007C2111">
      <w:pPr>
        <w:pStyle w:val="paragraph"/>
        <w:spacing w:before="30" w:after="30"/>
        <w:ind w:left="60" w:right="60"/>
        <w:rPr>
          <w:sz w:val="24"/>
          <w:lang w:val="ru-RU"/>
        </w:rPr>
      </w:pPr>
      <w:r>
        <w:rPr>
          <w:sz w:val="24"/>
          <w:lang w:val="ru-RU"/>
        </w:rPr>
        <w:t xml:space="preserve">Marilah kita memberi perhatian sepenuhnya kepada segala-galanya. Adalah baik, selepas Komuni Suci, antidor atau pelepasan minyak, untuk mengelap tangan dengan bola kapas yang direndam dalam alkohol, dan kemudian membakarnya. Apabila kita membersihkan mezbah, segala yang dikumpulkan selepas pembersihan mesti dibuang ke laut atau dibakar di tempat yang bersih, kerana mungkin ada zarah Antidoron atau Tubuh Suci yang telah jatuh ke lantai. Sudah tentu, jika zarah kecil Tubuh Suci jatuh ke lantai, Kristus tidak </w:t>
      </w:r>
      <w:r>
        <w:rPr>
          <w:sz w:val="24"/>
          <w:lang w:val="ru-RU"/>
        </w:rPr>
        <w:t xml:space="preserve">dibiarkan diinjak-injak, tetapi Rahmat Ilahi meninggalkan kita. </w:t>
      </w:r>
    </w:p>
    <w:p w14:paraId="4A43FA8D" w14:textId="77777777" w:rsidR="00660DE7" w:rsidRDefault="007C2111">
      <w:pPr>
        <w:pStyle w:val="paragraph"/>
        <w:spacing w:before="30" w:after="30"/>
        <w:ind w:left="60" w:right="60"/>
        <w:rPr>
          <w:sz w:val="24"/>
          <w:lang w:val="ru-RU"/>
        </w:rPr>
      </w:pPr>
      <w:r>
        <w:rPr>
          <w:sz w:val="24"/>
          <w:lang w:val="ru-RU"/>
        </w:rPr>
        <w:t xml:space="preserve">Di luar negara, gereja-gereja bahkan tidak mempunyai saluran pembuangan khas. Air daripada proskomedia disalurkan bersama air hujan. "Kami," kata [paderi asing], "dilarang memasang saluran pembuangan khas, supaya kuman tidak membiak." Manusia dipenuhi kuman—baik yang jasmani mahupun rohani—namun apabila setitis dunia menimpa kepala mereka, mereka berkata: 'Kuman akan membiak!' Bagaimanakah maka Rahmat Tuhan akan datang? Kebodohan dunia bermula di sini. Nasib baik, masih ada wanita-wanita yang taat beriman, </w:t>
      </w:r>
      <w:r>
        <w:rPr>
          <w:sz w:val="24"/>
          <w:lang w:val="ru-RU"/>
        </w:rPr>
        <w:t xml:space="preserve">sama ada yang muda mahupun yang tua, dan demi mereka, Tuhan memelihara dunia ini. </w:t>
      </w:r>
    </w:p>
    <w:p w14:paraId="2CEFD9F3" w14:textId="77777777" w:rsidR="00660DE7" w:rsidRDefault="007C2111">
      <w:pPr>
        <w:pStyle w:val="paragraph"/>
        <w:spacing w:before="30" w:after="30"/>
        <w:ind w:left="60" w:right="60"/>
        <w:rPr>
          <w:sz w:val="24"/>
          <w:lang w:val="ru-RU"/>
        </w:rPr>
      </w:pPr>
      <w:r>
        <w:rPr>
          <w:sz w:val="24"/>
          <w:lang w:val="ru-RU"/>
        </w:rPr>
        <w:t xml:space="preserve">— Geronda, seorang wanita telah meminta kami melukis ikon Saint Arsenius untuk digantung di ruang tamu beliau. </w:t>
      </w:r>
    </w:p>
    <w:p w14:paraId="08891A3E" w14:textId="77777777" w:rsidR="00660DE7" w:rsidRDefault="007C2111">
      <w:pPr>
        <w:pStyle w:val="paragraph"/>
        <w:spacing w:before="30" w:after="30"/>
        <w:ind w:left="60" w:right="60"/>
        <w:rPr>
          <w:sz w:val="24"/>
          <w:lang w:val="ru-RU"/>
        </w:rPr>
      </w:pPr>
      <w:r>
        <w:rPr>
          <w:sz w:val="24"/>
          <w:lang w:val="ru-RU"/>
        </w:rPr>
        <w:t>— Adakah hanya akan ada ikon di situ? Tidakkah akan ada gambar atau foto lain? Dan juga: adakah orang dibenarkan merokok di ruang tamu itu? Adalah lebih baik dia meletakkan ikon itu di bilik lain, di dalam ikonostasis bersama gambar-gambar lain, dan berdoa di situ. Di sebuah rumah yang pernah saya kunjungi, mereka memasang ikonostasis di bawah tangga, sedangkan ruang di situ sebenarnya luas. Dan di rumah lain, tuan rumah perempuan itu meletakkan ikonostasinya di hadapan paip saliran. "Baiklah," saya bertany</w:t>
      </w:r>
      <w:r>
        <w:rPr>
          <w:sz w:val="24"/>
          <w:lang w:val="ru-RU"/>
        </w:rPr>
        <w:t xml:space="preserve">a </w:t>
      </w:r>
      <w:r>
        <w:rPr>
          <w:sz w:val="24"/>
          <w:lang w:val="ru-RU"/>
        </w:rPr>
        <w:lastRenderedPageBreak/>
        <w:t xml:space="preserve">kepadanya, "bagaimana pula anda terfikir untuk meletakkan ikonostasis di tempat seperti itu?" "Baiklah," katanya, "saya suka di sini." Dan ia pun tidak menghadap ke timur—tidak, ia menghadap ke utara! Jadi bagaimana Rahmat boleh datang selepas itu? </w:t>
      </w:r>
      <w:r>
        <w:rPr>
          <w:i/>
          <w:iCs/>
          <w:sz w:val="24"/>
          <w:lang w:val="ru-RU"/>
        </w:rPr>
        <w:t xml:space="preserve">"Sebab sesiapa </w:t>
      </w:r>
      <w:r>
        <w:rPr>
          <w:sz w:val="24"/>
          <w:lang w:val="ru-RU"/>
        </w:rPr>
        <w:t>yang</w:t>
      </w:r>
      <w:r>
        <w:rPr>
          <w:i/>
          <w:iCs/>
          <w:sz w:val="24"/>
          <w:lang w:val="ru-RU"/>
        </w:rPr>
        <w:t xml:space="preserve"> mempunyai,</w:t>
      </w:r>
      <w:r>
        <w:rPr>
          <w:sz w:val="24"/>
          <w:lang w:val="ru-RU"/>
        </w:rPr>
        <w:t>" kata Kitab Suci, "</w:t>
      </w:r>
      <w:r>
        <w:rPr>
          <w:i/>
          <w:iCs/>
          <w:sz w:val="24"/>
          <w:lang w:val="ru-RU"/>
        </w:rPr>
        <w:t xml:space="preserve">akan diberi lebih banyak lagi, dan ia akan melimpah-limpah; </w:t>
      </w:r>
      <w:r>
        <w:rPr>
          <w:sz w:val="24"/>
          <w:lang w:val="ru-RU"/>
        </w:rPr>
        <w:t>tetapi</w:t>
      </w:r>
      <w:r>
        <w:rPr>
          <w:i/>
          <w:iCs/>
          <w:sz w:val="24"/>
          <w:lang w:val="ru-RU"/>
        </w:rPr>
        <w:t xml:space="preserve"> sesiapa yang tidak mempunyai, </w:t>
      </w:r>
      <w:r>
        <w:rPr>
          <w:sz w:val="24"/>
          <w:lang w:val="ru-RU"/>
        </w:rPr>
        <w:t>bahkan apa yang dimilikinya akan diambil</w:t>
      </w:r>
      <w:r>
        <w:rPr>
          <w:i/>
          <w:iCs/>
          <w:sz w:val="24"/>
          <w:lang w:val="ru-RU"/>
        </w:rPr>
        <w:t xml:space="preserve"> daripadanya</w:t>
      </w:r>
      <w:r>
        <w:rPr>
          <w:sz w:val="24"/>
          <w:lang w:val="ru-RU"/>
        </w:rPr>
        <w:t>.</w:t>
      </w:r>
      <w:r>
        <w:rPr>
          <w:i/>
          <w:iCs/>
          <w:sz w:val="24"/>
          <w:lang w:val="ru-RU"/>
        </w:rPr>
        <w:t>"</w:t>
      </w:r>
      <w:r>
        <w:rPr>
          <w:rStyle w:val="FootnoteReference"/>
          <w:i/>
          <w:iCs/>
          <w:sz w:val="24"/>
          <w:lang w:val="ru-RU"/>
        </w:rPr>
        <w:footnoteReference w:id="94"/>
      </w:r>
      <w:r>
        <w:rPr>
          <w:sz w:val="24"/>
          <w:lang w:val="ru-RU"/>
        </w:rPr>
        <w:t xml:space="preserve"> Kita menyangka kita mempunyai, tetapi bahkan apa yang kita miliki diambil daripada kita. </w:t>
      </w:r>
    </w:p>
    <w:p w14:paraId="0EC083A2" w14:textId="77777777" w:rsidR="00660DE7" w:rsidRDefault="007C2111">
      <w:pPr>
        <w:pStyle w:val="paragraph"/>
        <w:spacing w:before="30" w:after="30"/>
        <w:ind w:left="60" w:right="60"/>
        <w:rPr>
          <w:sz w:val="24"/>
          <w:lang w:val="ru-RU"/>
        </w:rPr>
      </w:pPr>
      <w:r>
        <w:rPr>
          <w:sz w:val="24"/>
          <w:lang w:val="ru-RU"/>
        </w:rPr>
        <w:t>Rasa hormat perlahan-lahan hilang, dan kejahatan yang kita lihat berpunca daripadanya. Seseorang boleh menjadi dirasuk melalui kecuaian. Ada seorang wanita—semoga Allah mengampuninya, dia telah meninggal dunia—yang menjadi dirasuk kerana dia menuangkan air suci ke dalam singki. Dia masih ada sedikit air suci dalam botol. "Ah," katanya, "air suci ini sudah basi; saya mesti tuangkannya, dan saya perlukan botol itu juga." Dia menuangkan air suci itu, malah mencuci botol itu kerana terdapat kesan daun selasih d</w:t>
      </w:r>
      <w:r>
        <w:rPr>
          <w:sz w:val="24"/>
          <w:lang w:val="ru-RU"/>
        </w:rPr>
        <w:t xml:space="preserve">i dalamnya, dan kemudian dia mula menjadi gila. Rahmat pergi, kerana Rahmat tidak dapat berdiam dalam diri seseorang yang tidak hormat. </w:t>
      </w:r>
    </w:p>
    <w:p w14:paraId="0A869FCB"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Tetapi Geronda, bagaimana jika seseorang menuangkan air suci secara tidak sengaja? </w:t>
      </w:r>
    </w:p>
    <w:p w14:paraId="69ACDC3A" w14:textId="77777777" w:rsidR="00660DE7" w:rsidRDefault="007C2111">
      <w:pPr>
        <w:pStyle w:val="paragraph"/>
        <w:spacing w:before="30" w:after="30"/>
        <w:ind w:left="60" w:right="60"/>
        <w:rPr>
          <w:sz w:val="24"/>
          <w:lang w:val="ru-RU"/>
        </w:rPr>
      </w:pPr>
      <w:r>
        <w:rPr>
          <w:sz w:val="24"/>
          <w:lang w:val="ru-RU"/>
        </w:rPr>
        <w:t xml:space="preserve">— Jika mereka sendiri meletakkan botol air suci, contohnya, di dalam almari, dan selepas beberapa ketika gagal menyedari bahawa ia adalah air suci, maka mereka memikul separuh kesalahan. Tetapi jika orang lain meletakkannya di situ, dan orang yang menuangkannya tidak mengetahui bahawa ia adalah air suci, maka mereka tidak bersalah. </w:t>
      </w:r>
    </w:p>
    <w:p w14:paraId="278980BA" w14:textId="77777777" w:rsidR="00660DE7" w:rsidRDefault="007C2111">
      <w:pPr>
        <w:pStyle w:val="paragraph"/>
        <w:spacing w:before="30" w:after="30"/>
        <w:ind w:left="60" w:right="60"/>
        <w:rPr>
          <w:sz w:val="24"/>
          <w:lang w:val="ru-RU"/>
        </w:rPr>
      </w:pPr>
      <w:r>
        <w:rPr>
          <w:sz w:val="24"/>
          <w:lang w:val="ru-RU"/>
        </w:rPr>
        <w:t xml:space="preserve">Bagaimana Rahmat Ilahi dapat mendekat kepada seseorang jika mereka tidak menghormati yang suci? Rahmat akan pergi kepada mereka yang menghormatinya. </w:t>
      </w:r>
      <w:r>
        <w:rPr>
          <w:i/>
          <w:iCs/>
          <w:sz w:val="24"/>
          <w:lang w:val="ru-RU"/>
        </w:rPr>
        <w:t xml:space="preserve">'Jangan berikan apa yang suci kepada anjing-anjing,' </w:t>
      </w:r>
      <w:r>
        <w:rPr>
          <w:sz w:val="24"/>
          <w:lang w:val="ru-RU"/>
        </w:rPr>
        <w:t>kata Kitab Suci. Kejayaan mustahil tanpa kepekaan rohani. Seorang [biksu perawan] di Gunung Suci mengambil ikonostasis dari sebuah gereja dan meletakkannya di gereja miliknya sendiri. Seorang lagi menanggalkan lempengan batu dari bumbung di atas mezbah dan membawanya ke selnya untuk menutup beranda. Hujan mula turun, air mengalir masuk ke dalam mezbah dan tumpah terus ke atas takhta suci! Suatu hari saya masuk ke dalam dan apa yang saya lihat: gereja itu telah didedikasikan dengan upacara yang megah, dan di</w:t>
      </w:r>
      <w:r>
        <w:rPr>
          <w:sz w:val="24"/>
          <w:lang w:val="ru-RU"/>
        </w:rPr>
        <w:t xml:space="preserve"> tengah-tengah mezbah terdapat relik suci — sebuah tulang belakang. Saya mengambil relik-relik ini dan mencucinya di tempat khas. "Apa sebenarnya yang kamu lakukan di situ!" kata saya kepada mereka yang melakukannya. "Gereja ini telah dikuduskan, namun kamu telah menanggalkan batu dari bumbung, dan air pula tumpah ke atas mezbah suci!" Kemudian mereka menemui seorang tukang bina, lalu pergi dan membaiki bumbung itu sedikit. Dan di tempat lain, mereka mengambil papan dari mezbah untuk digunakan membina tebin</w:t>
      </w:r>
      <w:r>
        <w:rPr>
          <w:sz w:val="24"/>
          <w:lang w:val="ru-RU"/>
        </w:rPr>
        <w:t xml:space="preserve">g. Kedua-dua papan itu dan simen telah dibuang ke laut oleh ribut yang timbul. Mereka yang melakukan perkara sebegini langsung tidak sedar betapa tidak sopannya semua itu. Saya teringat ada seorang lelaki tua di Konitsa yang selalu menghalau kanak-kanak kerana mencakar dinding gereja: dia menganggapnya tidak sopan. Dan lihat ke mana kita berakhir sekarang! </w:t>
      </w:r>
    </w:p>
    <w:p w14:paraId="611C295F" w14:textId="77777777" w:rsidR="00660DE7" w:rsidRDefault="00660DE7">
      <w:pPr>
        <w:rPr>
          <w:lang w:val="ru-RU"/>
        </w:rPr>
      </w:pPr>
    </w:p>
    <w:p w14:paraId="106C1E7F" w14:textId="77777777" w:rsidR="00660DE7" w:rsidRDefault="007C2111">
      <w:pPr>
        <w:pStyle w:val="Heading4"/>
        <w:rPr>
          <w:lang w:val="ru-RU"/>
        </w:rPr>
      </w:pPr>
      <w:bookmarkStart w:id="220" w:name="_Toc196897725"/>
      <w:bookmarkStart w:id="221" w:name="_Toc196894801"/>
      <w:bookmarkStart w:id="222" w:name="_Toc196400505"/>
      <w:bookmarkStart w:id="223" w:name="_Toc225752515"/>
      <w:r>
        <w:rPr>
          <w:lang w:val="ru-RU"/>
        </w:rPr>
        <w:t>Penghormatan dalam segala hal</w:t>
      </w:r>
      <w:bookmarkEnd w:id="220"/>
      <w:bookmarkEnd w:id="221"/>
      <w:bookmarkEnd w:id="222"/>
      <w:bookmarkEnd w:id="223"/>
    </w:p>
    <w:p w14:paraId="1EDAA0B7" w14:textId="77777777" w:rsidR="00660DE7" w:rsidRDefault="007C2111">
      <w:pPr>
        <w:pStyle w:val="paragraph"/>
        <w:spacing w:before="30" w:after="30"/>
        <w:ind w:left="60" w:right="60"/>
        <w:rPr>
          <w:sz w:val="24"/>
          <w:lang w:val="ru-RU"/>
        </w:rPr>
      </w:pPr>
      <w:r>
        <w:rPr>
          <w:sz w:val="24"/>
          <w:lang w:val="ru-RU"/>
        </w:rPr>
        <w:t>Dan satu lagi perkara yang perlu diingat: anda ada sesuatu di atas sofa anda yang terhampar salib, tetapi anda tidak boleh duduk di atas salib itu atau menjejaknya. Orang Yahudi membuat kasut dengan salib digambarkan bukan sahaja di bahagian luar tapak kasut, tetapi sering juga di bahagian dalam — di bawah tumit dan tapak kasut. Bayar wang anda dan injak salib itu! Mereka dulu membuat loceng mainan dengan gambar Kristus dan Ibu Tuhan di satu sisi, dan Petrus di sisi yang lain. Seolah-olah mereka berkata: "A</w:t>
      </w:r>
      <w:r>
        <w:rPr>
          <w:sz w:val="24"/>
          <w:lang w:val="ru-RU"/>
        </w:rPr>
        <w:t xml:space="preserve">pa bezanya: Petrus atau Kristus!" Orang miskin melihat Kristus dan Ibu Tuhan lalu membeli loceng mainan ini untuk anak-anak mereka. Bayi-bayi akan melempar loceng mainan itu ke lantai, menindihnya, menjadikannya kotor... Dan sekarang, saya diberitahu, di suatu tempat berhampiran China, mubaligh Katolik memakai medalion dengan gambar Kristus di dalam dan Buddha di luar. Gambarkanlah Kristus seorang diri di dalamnya, atau nyatakan-Nya secara terbuka! Jika tidak, Rahmat Tuhan tidak akan datang! Dan di sini di </w:t>
      </w:r>
      <w:r>
        <w:rPr>
          <w:sz w:val="24"/>
          <w:lang w:val="ru-RU"/>
        </w:rPr>
        <w:t xml:space="preserve">Greece, malangnya, terdapat mereka yang, tanpa berfikir panjang, telah menggambarkan Bunda Allah yang Paling Suci pada setem pos, yang dibaling-baling dan diinjak-injak. </w:t>
      </w:r>
    </w:p>
    <w:p w14:paraId="44545742" w14:textId="77777777" w:rsidR="00660DE7" w:rsidRDefault="007C2111">
      <w:pPr>
        <w:pStyle w:val="paragraph"/>
        <w:spacing w:before="30" w:after="30"/>
        <w:ind w:left="60" w:right="60"/>
        <w:rPr>
          <w:sz w:val="24"/>
          <w:lang w:val="ru-RU"/>
        </w:rPr>
      </w:pPr>
      <w:r>
        <w:rPr>
          <w:sz w:val="24"/>
          <w:lang w:val="ru-RU"/>
        </w:rPr>
        <w:lastRenderedPageBreak/>
        <w:t xml:space="preserve">— Geronda, bolehkah seseorang mempunyai rasa hormat dalam perkara-perkara tertentu tetapi tidak dalam perkara-perkara lain? </w:t>
      </w:r>
    </w:p>
    <w:p w14:paraId="72A46374" w14:textId="77777777" w:rsidR="00660DE7" w:rsidRDefault="007C2111">
      <w:pPr>
        <w:pStyle w:val="paragraph"/>
        <w:spacing w:before="30" w:after="30"/>
        <w:ind w:left="60" w:right="60"/>
        <w:rPr>
          <w:sz w:val="24"/>
          <w:lang w:val="ru-RU"/>
        </w:rPr>
      </w:pPr>
      <w:r>
        <w:rPr>
          <w:sz w:val="24"/>
          <w:lang w:val="ru-RU"/>
        </w:rPr>
        <w:t>— Tidak. Jika penghormatan itu tulen, maka seseorang mempunyai ia dalam segala hal. Dahulu, seorang paderi menginap di Biara Stavronikita. Semasa Mazmur Keenam, '</w:t>
      </w:r>
      <w:r>
        <w:rPr>
          <w:rStyle w:val="FootnoteReference"/>
          <w:sz w:val="24"/>
          <w:lang w:val="ru-RU"/>
        </w:rPr>
        <w:footnoteReference w:id="95"/>
      </w:r>
      <w:r>
        <w:rPr>
          <w:sz w:val="24"/>
          <w:lang w:val="ru-RU"/>
        </w:rPr>
        <w:t xml:space="preserve"> ', dia menurunkan tempat duduk stasidia dan duduk. 'Ayah,' kataku kepadanya, 'mereka sedang membacakan Mazmur Keenam.' — "Tetapi," jawabnya, "saya rasa lebih mudah untuk memahami dengan cara ini!" Fikirkanlah tentang itu! Bertahun-tahun kemudian, dia kembali dan menemui saya. Dalam perbualan, dia menyebut bahawa dia telah menampal ikon kertas pada papan kayu dan mengedarkannya sebagai berkat. "Dan bagaimana anda menampalnya?" saya bertanya. "Saya sapu," katanya, "gam pada kayu, letakkan ikon itu di atasnya</w:t>
      </w:r>
      <w:r>
        <w:rPr>
          <w:sz w:val="24"/>
          <w:lang w:val="ru-RU"/>
        </w:rPr>
        <w:t xml:space="preserve">, dan apabila saya telah membuat beberapa lagi, saya letakkan satu ikon di atas satu lagi, dan duduk di atasnya sendiri supaya gamnya mengeras dengan sempurna. Saya akan ambil buku atau apa-apa dan membaca sedikit." Apabila saya mendengar itu, bulu roma saya meremang! "Apa sebenarnya," saya berkata, "yang awak buat ni! Duduk atas ikon-ikon itu supaya ia melekat?!" — "Err," dia bertanya, "itu tidak dibenarkan ke?" </w:t>
      </w:r>
    </w:p>
    <w:p w14:paraId="2788493C" w14:textId="77777777" w:rsidR="00660DE7" w:rsidRDefault="007C2111">
      <w:pPr>
        <w:pStyle w:val="paragraph"/>
        <w:spacing w:before="30" w:after="30"/>
        <w:ind w:left="60" w:right="60"/>
        <w:rPr>
          <w:sz w:val="24"/>
          <w:lang w:val="ru-RU"/>
        </w:rPr>
      </w:pPr>
      <w:r>
        <w:rPr>
          <w:sz w:val="24"/>
          <w:lang w:val="ru-RU"/>
        </w:rPr>
        <w:t>Lihat betapa perlahan-lahan mereka tergelincir? Masalahnya ialah sikap tidak hormat tidak pernah berhenti; ia semakin teruk. Seorang individu berkembang sama ada untuk kebaikan atau kejahatan. Dan paderi ini—lihat di mana dia bermula dan di mana dia berakhir! Pertama: "Saya mendapati Enam Mazmur lebih mudah diikuti," dan kemudian dia sampai ke tahap berkata: "Dengan cara itu ikon-ikon akan melekat, dan saya akan dapat menghormatinya." Kemudian, di Stavronikita, dia merasa pelik apabila saya bercakap dengann</w:t>
      </w:r>
      <w:r>
        <w:rPr>
          <w:sz w:val="24"/>
          <w:lang w:val="ru-RU"/>
        </w:rPr>
        <w:t>ya tentang Enam Mazmur. Namun, terdapat sami-sami tua lain di situ yang berdiri. Mereka bersandar sedikit pada stasidia dan tidak menggerakkan sebarang otot. Berbeza halnya apabila anda penat, sakit, kaki anda bergetar, lalu anda duduk; Kristus tidak akan menghukum anda kerana itu. Tetapi lain pula jika anda berfikir cara anda itu lebih baik dan berkata: 'Saya lebih memahaminya apabila duduk.' Apa alasan untuk itu? Kehidupan rohani bukanlah hiburan yang menyenangkan. Jika anda sakit, duduklah; Kristus bukan</w:t>
      </w:r>
      <w:r>
        <w:rPr>
          <w:sz w:val="24"/>
          <w:lang w:val="ru-RU"/>
        </w:rPr>
        <w:t xml:space="preserve"> seorang penindas. Dan Abba Ishak berkata: 'Jika anda tidak dapat berdiri, duduklah.'</w:t>
      </w:r>
      <w:r>
        <w:rPr>
          <w:rStyle w:val="FootnoteReference"/>
          <w:sz w:val="24"/>
          <w:lang w:val="ru-RU"/>
        </w:rPr>
        <w:footnoteReference w:id="96"/>
      </w:r>
      <w:r>
        <w:rPr>
          <w:sz w:val="24"/>
          <w:lang w:val="ru-RU"/>
        </w:rPr>
        <w:t xml:space="preserve"> Tetapi dia tidak berkata: 'Jika anda dapat, duduklah!' </w:t>
      </w:r>
    </w:p>
    <w:p w14:paraId="326E5272" w14:textId="77777777" w:rsidR="00660DE7" w:rsidRDefault="007C2111">
      <w:pPr>
        <w:pStyle w:val="paragraph"/>
        <w:spacing w:before="30" w:after="30"/>
        <w:ind w:left="60" w:right="60"/>
        <w:rPr>
          <w:sz w:val="24"/>
          <w:lang w:val="ru-RU"/>
        </w:rPr>
      </w:pPr>
      <w:r>
        <w:rPr>
          <w:sz w:val="24"/>
          <w:lang w:val="ru-RU"/>
        </w:rPr>
        <w:t xml:space="preserve">— Geronda, beritahu saya, mengapa kita tidak duduk semasa Enam Mazmur? </w:t>
      </w:r>
    </w:p>
    <w:p w14:paraId="4D5DBC79" w14:textId="77777777" w:rsidR="00660DE7" w:rsidRDefault="007C2111">
      <w:pPr>
        <w:pStyle w:val="paragraph"/>
        <w:spacing w:before="30" w:after="30"/>
        <w:ind w:left="60" w:right="60"/>
        <w:rPr>
          <w:sz w:val="24"/>
          <w:lang w:val="ru-RU"/>
        </w:rPr>
      </w:pPr>
      <w:r>
        <w:rPr>
          <w:sz w:val="24"/>
          <w:lang w:val="ru-RU"/>
        </w:rPr>
        <w:t xml:space="preserve">— Kerana ia melambangkan Penghakiman Terakhir. Oleh itu, adalah baik jika, semasa membaca Enam Mazmur, fikiran seseorang tertumpu kepada saat Penghakiman Terakhir. Enam Mazmur itu mengambil masa enam atau tujuh minit. Selepas ayat pertama, kita tidak pun membuat tanda salib, kerana Kristus akan datang sekarang bukan untuk disalib, tetapi akan muncul [kepada dunia] sebagai Hakim. </w:t>
      </w:r>
    </w:p>
    <w:p w14:paraId="20145EBA" w14:textId="77777777" w:rsidR="00660DE7" w:rsidRDefault="00660DE7">
      <w:pPr>
        <w:rPr>
          <w:lang w:val="ru-RU"/>
        </w:rPr>
      </w:pPr>
    </w:p>
    <w:p w14:paraId="4882C735" w14:textId="77777777" w:rsidR="00660DE7" w:rsidRDefault="007C2111">
      <w:pPr>
        <w:pStyle w:val="Heading4"/>
        <w:rPr>
          <w:lang w:val="ru-RU"/>
        </w:rPr>
      </w:pPr>
      <w:bookmarkStart w:id="224" w:name="_Toc196897726"/>
      <w:bookmarkStart w:id="225" w:name="_Toc196894802"/>
      <w:bookmarkStart w:id="226" w:name="_Toc196400506"/>
      <w:bookmarkStart w:id="227" w:name="_Toc225752516"/>
      <w:r>
        <w:rPr>
          <w:lang w:val="ru-RU"/>
        </w:rPr>
        <w:t>Tentang kesalehan zaman dahulu</w:t>
      </w:r>
      <w:bookmarkEnd w:id="224"/>
      <w:bookmarkEnd w:id="225"/>
      <w:bookmarkEnd w:id="226"/>
      <w:bookmarkEnd w:id="227"/>
    </w:p>
    <w:p w14:paraId="5C211A96" w14:textId="77777777" w:rsidR="00660DE7" w:rsidRDefault="007C2111">
      <w:pPr>
        <w:pStyle w:val="paragraph"/>
        <w:spacing w:before="30" w:after="30"/>
        <w:ind w:left="60" w:right="60"/>
        <w:rPr>
          <w:sz w:val="24"/>
          <w:lang w:val="ru-RU"/>
        </w:rPr>
      </w:pPr>
      <w:r>
        <w:rPr>
          <w:sz w:val="24"/>
          <w:lang w:val="ru-RU"/>
        </w:rPr>
        <w:t xml:space="preserve">— Mengapa, Geronda, kesalehan begitu jarang pada zaman kita? </w:t>
      </w:r>
    </w:p>
    <w:p w14:paraId="7D05E0A1" w14:textId="77777777" w:rsidR="00660DE7" w:rsidRDefault="007C2111">
      <w:pPr>
        <w:pStyle w:val="paragraph"/>
        <w:spacing w:before="30" w:after="30"/>
        <w:ind w:left="60" w:right="60"/>
        <w:rPr>
          <w:sz w:val="24"/>
          <w:lang w:val="ru-RU"/>
        </w:rPr>
      </w:pPr>
      <w:r>
        <w:rPr>
          <w:sz w:val="24"/>
          <w:lang w:val="ru-RU"/>
        </w:rPr>
        <w:t>— Kerana orang telah berhenti hidup secara rohani. Mereka mentafsir segala-galanya melalui logik duniawi dan menghalau Kelebihan Ilahi. Tetapi betapa taat beragama mereka dahulu! Di Aetolia dan Acarnania</w:t>
      </w:r>
      <w:r>
        <w:rPr>
          <w:rStyle w:val="FootnoteReference"/>
          <w:sz w:val="24"/>
          <w:lang w:val="ru-RU"/>
        </w:rPr>
        <w:footnoteReference w:id="97"/>
      </w:r>
      <w:r>
        <w:rPr>
          <w:sz w:val="24"/>
          <w:lang w:val="ru-RU"/>
        </w:rPr>
        <w:t xml:space="preserve"> terdapat wanita-wanita tua yang sangat sederhana dan taat, yang akan tersungkur di tanah di hadapan keledai Monasteri Proussa dan tunduk kepada keledai-keledai itu apabila [para biarawan] menunggangnya untuk urusan mereka. "Lagipun," kata wanita-wanita tua itu, "ini adalah keledai-keledai kecil Ibu Tuhan!" — dan mereka pun pergi, sambil tunduk kepada keledai-keledai itu! Jika mereka menunjukkan penghormatan sedemikian terhadap keledai Monasteri Ibu Tuhan Yang Maha Suci, bayangkan betapa besarnya penghormat</w:t>
      </w:r>
      <w:r>
        <w:rPr>
          <w:sz w:val="24"/>
          <w:lang w:val="ru-RU"/>
        </w:rPr>
        <w:t xml:space="preserve">an mereka terhadap-Nya sendiri! </w:t>
      </w:r>
    </w:p>
    <w:p w14:paraId="65876F28" w14:textId="77777777" w:rsidR="00660DE7" w:rsidRDefault="007C2111">
      <w:pPr>
        <w:pStyle w:val="paragraph"/>
        <w:spacing w:before="30" w:after="30"/>
        <w:ind w:left="60" w:right="60"/>
        <w:rPr>
          <w:sz w:val="24"/>
          <w:lang w:val="ru-RU"/>
        </w:rPr>
      </w:pPr>
      <w:r>
        <w:rPr>
          <w:sz w:val="24"/>
          <w:lang w:val="ru-RU"/>
        </w:rPr>
        <w:lastRenderedPageBreak/>
        <w:t xml:space="preserve">— Geronda, adakah penghormatan yang dimiliki oleh orang Farasia itu adalah hasil didikan Saint Arsenius? </w:t>
      </w:r>
    </w:p>
    <w:p w14:paraId="17C03650" w14:textId="77777777" w:rsidR="00660DE7" w:rsidRDefault="007C2111">
      <w:pPr>
        <w:pStyle w:val="paragraph"/>
        <w:spacing w:before="30" w:after="30"/>
        <w:ind w:left="60" w:right="60"/>
        <w:rPr>
          <w:sz w:val="24"/>
          <w:lang w:val="ru-RU"/>
        </w:rPr>
      </w:pPr>
      <w:r>
        <w:rPr>
          <w:sz w:val="24"/>
          <w:lang w:val="ru-RU"/>
        </w:rPr>
        <w:t>— Mereka sudah mempunyai rasa hormat sebelum itu, dan orang suci itu mengembangkan lagi rasa hormat itu dalam diri mereka. Orang Farasi mempunyai rasa hormat berdasarkan tradisi. Prodromos Kartsinoglou yang tua, pemazmur Saint Arsenius, mempunyai rasa hormat yang sangat besar. Malah di Konitsa, [selepas berpindah ke sana], dia menjadi pemazmur di gereja. Orang tua ini, yang berusia lebih lapan puluh tahun, akan berjalan kaki ke Konitsa Bawah setiap pagi menjelang subuh selama kira-kira setengah jam untuk me</w:t>
      </w:r>
      <w:r>
        <w:rPr>
          <w:sz w:val="24"/>
          <w:lang w:val="ru-RU"/>
        </w:rPr>
        <w:t xml:space="preserve">nyanyi di gereja. "Saya," katanya, "adalah anjing Kristus." Pada musim sejuk, semasa musim embun beku, lereng-lereng itu sangat berbahaya. Jalan itu diselaputi ais, dan seseorang perlu berhati-hati di mana menjejak kaki supaya tidak tergelincir. Tetapi dia tidak menghiraukan semua itu. Begitulah kesetiaannya! </w:t>
      </w:r>
    </w:p>
    <w:p w14:paraId="43F05A4D" w14:textId="77777777" w:rsidR="00660DE7" w:rsidRDefault="007C2111">
      <w:pPr>
        <w:pStyle w:val="paragraph"/>
        <w:spacing w:before="30" w:after="30"/>
        <w:ind w:left="60" w:right="60"/>
        <w:rPr>
          <w:sz w:val="24"/>
          <w:lang w:val="ru-RU"/>
        </w:rPr>
      </w:pPr>
      <w:r>
        <w:rPr>
          <w:sz w:val="24"/>
          <w:lang w:val="ru-RU"/>
        </w:rPr>
        <w:t>Ibu bapa saya memberitahu saya bahawa penduduk Faras [ketika mereka masih] di tanah air mereka telah mengumpul wang untuk membina sebuah gereja di sana, di Faras. Namun, Santo Arsenius kemudiannya ingin memberikan wang ini kepada orang miskin, kerana sebuah gereja sudah wujud di Faras. Santo itu sendiri pergi ke keluarga-keluarga miskin untuk mengagihkan wang tersebut, tetapi orang-orang malang itu enggan menerimanya. Bagaimana mereka boleh mengambil wang daripada gereja? Dan kerana mereka enggan menerima w</w:t>
      </w:r>
      <w:r>
        <w:rPr>
          <w:sz w:val="24"/>
          <w:lang w:val="ru-RU"/>
        </w:rPr>
        <w:t>ang itu, paderi terpaksa menghantar ketua kampung itu ke</w:t>
      </w:r>
      <w:r>
        <w:rPr>
          <w:rStyle w:val="FootnoteReference"/>
          <w:sz w:val="24"/>
          <w:lang w:val="ru-RU"/>
        </w:rPr>
        <w:footnoteReference w:id="98"/>
      </w:r>
      <w:r>
        <w:rPr>
          <w:sz w:val="24"/>
          <w:lang w:val="ru-RU"/>
        </w:rPr>
        <w:t xml:space="preserve"> , dengan wang ini kepada uskup di Caesarea. "Ambil," kata orang suci itu kepadanya, "seorang teman untuk perjalanan." — "Restumu sudah mencukupi bagi saya," jawab ketua kampung itu. Apabila dia membawa wang itu kepada uskup, uskup bertanya kepadanya: "Baiklah, tetapi apa kata Hajj Efendi hendak kamu lakukan dengannya?" — "Untuk mengagihkannya kepada keluarga-keluarga miskin," jawab ketua kampung itu. "Mengapa kamu tidak menurutinya?" — "Orang ramai tidak akan menerima wang ini kerana ia daripada gereja." P</w:t>
      </w:r>
      <w:r>
        <w:rPr>
          <w:sz w:val="24"/>
          <w:lang w:val="ru-RU"/>
        </w:rPr>
        <w:t xml:space="preserve">ada akhirnya, uskup mengembalikan wang itu kepada ketua kampung. Orang-orang Faras, ketika meninggalkan Faras sebagai sebahagian daripada pertukaran, memberitahu Saint Arsenius bahawa mereka akan membawa wang ini bersama mereka untuk membina sebuah gereja di Greece. Kemudian Saint Arsenius menangis dan berkata kepada mereka: "Di Greece kamu akan menemui banyak gereja, tetapi kamu tidak akan menemui di sana iman yang ada di sini." </w:t>
      </w:r>
    </w:p>
    <w:p w14:paraId="76C5217F" w14:textId="77777777" w:rsidR="00660DE7" w:rsidRDefault="00660DE7">
      <w:pPr>
        <w:rPr>
          <w:lang w:val="ru-RU"/>
        </w:rPr>
      </w:pPr>
    </w:p>
    <w:p w14:paraId="03A30A10" w14:textId="77777777" w:rsidR="00660DE7" w:rsidRDefault="007C2111">
      <w:pPr>
        <w:pStyle w:val="Heading4"/>
        <w:rPr>
          <w:lang w:val="ru-RU"/>
        </w:rPr>
      </w:pPr>
      <w:bookmarkStart w:id="228" w:name="_Toc196897727"/>
      <w:bookmarkStart w:id="229" w:name="_Toc196894803"/>
      <w:bookmarkStart w:id="230" w:name="_Toc196400507"/>
      <w:bookmarkStart w:id="231" w:name="_Toc225752517"/>
      <w:r>
        <w:rPr>
          <w:lang w:val="ru-RU"/>
        </w:rPr>
        <w:t>Penghormatan kepada Ikon</w:t>
      </w:r>
      <w:bookmarkEnd w:id="228"/>
      <w:bookmarkEnd w:id="229"/>
      <w:bookmarkEnd w:id="230"/>
      <w:bookmarkEnd w:id="231"/>
    </w:p>
    <w:p w14:paraId="20C5C448" w14:textId="77777777" w:rsidR="00660DE7" w:rsidRDefault="007C2111">
      <w:pPr>
        <w:pStyle w:val="paragraph"/>
        <w:spacing w:before="30" w:after="30"/>
        <w:ind w:left="60" w:right="60"/>
        <w:rPr>
          <w:sz w:val="24"/>
          <w:lang w:val="ru-RU"/>
        </w:rPr>
      </w:pPr>
      <w:r>
        <w:rPr>
          <w:sz w:val="24"/>
          <w:lang w:val="ru-RU"/>
        </w:rPr>
        <w:t>Dan betapa kita harus menghormati ikon! Seorang sami menyediakan sebuah ikon Santo Nikolaus sebagai berkat untuk seseorang: dia membungkusnya dengan kertas halus dan meletakkannya dalam almari untuk seketika. Tetapi kerana kecuaian, dia meletakkan ikon itu terbalik. Tak lama kemudian, bunyi ketukan kedengaran di dalam bilik. Biksu itu mula mencari ke sana ke mari untuk mengetahui dari mana bunyi itu datang. Tetapi siapa sangka ia datang dari almari! Bunyi ketukan itu berterusan untuk beberapa ketika: ketuk-</w:t>
      </w:r>
      <w:r>
        <w:rPr>
          <w:sz w:val="24"/>
          <w:lang w:val="ru-RU"/>
        </w:rPr>
        <w:t xml:space="preserve">ketuk-ketuk! — dan tidak memberi ketenangan kepada biksu itu. Akhirnya, ketika menghampiri almari itu, sami tersebut menyedari bahawa ketukan itu datang dari dalam. Dia membuka almari itu dan melihat bahawa ketukan itu datang dari bungkusan yang mengandungi ikon tersebut. "Apa sebenarnya masalah ikon ini?" hairan sami itu. "Biar saya lihat." </w:t>
      </w:r>
    </w:p>
    <w:p w14:paraId="5E07C809" w14:textId="77777777" w:rsidR="00660DE7" w:rsidRDefault="007C2111">
      <w:pPr>
        <w:pStyle w:val="paragraph"/>
        <w:spacing w:before="30" w:after="30"/>
        <w:ind w:left="60" w:right="60"/>
        <w:rPr>
          <w:sz w:val="24"/>
          <w:lang w:val="ru-RU"/>
        </w:rPr>
      </w:pPr>
      <w:r>
        <w:rPr>
          <w:sz w:val="24"/>
          <w:lang w:val="ru-RU"/>
        </w:rPr>
        <w:t xml:space="preserve">Setelah membuka bungkusan ikon itu, dia melihatnya terbalik. Dia kemudian meletakkannya seperti sediakala, dan bunyi itu serta-merta berhenti. </w:t>
      </w:r>
    </w:p>
    <w:p w14:paraId="6B91DEDA" w14:textId="77777777" w:rsidR="00660DE7" w:rsidRDefault="007C2111">
      <w:pPr>
        <w:pStyle w:val="paragraph"/>
        <w:spacing w:before="30" w:after="30"/>
        <w:ind w:left="60" w:right="60"/>
        <w:rPr>
          <w:sz w:val="24"/>
          <w:lang w:val="ru-RU"/>
        </w:rPr>
      </w:pPr>
      <w:r>
        <w:rPr>
          <w:sz w:val="24"/>
          <w:lang w:val="ru-RU"/>
        </w:rPr>
        <w:t>Orang yang taat beragama mempunyai penghormatan istimewa terhadap ikon. Dengan mengatakan 'mempunyai penghormatan terhadap ikon', maksudnya dia menghormati orang yang digambarkan padanya. Jika seseorang yang mempunyai gambar bapanya, ibunya, datuknya, neneknya atau abangnya tidak dapat merobeknya atau menendangnya, bukankah perkara ini lebih terpakai kepada sebuah ikon! Saksi-saksi Yehuwa tidak mempunyai ikon, dan mereka menganggap penghormatan yang kita curahkan kepada ikon sebagai penyembahan berhala. Sua</w:t>
      </w:r>
      <w:r>
        <w:rPr>
          <w:sz w:val="24"/>
          <w:lang w:val="ru-RU"/>
        </w:rPr>
        <w:t xml:space="preserve">tu kali saya bertanya kepada seorang Saksi Yehuwa: "Tidakkah kamu mempunyai gambar di rumah kamu?" — "Ada," jawabnya. "Baiklah," kata saya, "bukankah seorang ibu, apabila anaknya pergi dalam perjalanan jauh, mencium gambar anaknya itu?" — "Memang," kata Saksi Yehuwa itu. "Dan apa yang diciumnya: kertas itu atau anaknya?" — "Anaknya," jawabnya. "Baiklah," kataku, "sebagaimana dia, </w:t>
      </w:r>
      <w:r>
        <w:rPr>
          <w:sz w:val="24"/>
          <w:lang w:val="ru-RU"/>
        </w:rPr>
        <w:lastRenderedPageBreak/>
        <w:t>dengan mencium gambar anaknya, mencium anak itu sendiri dan bukan kertasnya, begitu juga kita mencium Kristus dan bukan kertas at</w:t>
      </w:r>
      <w:r>
        <w:rPr>
          <w:sz w:val="24"/>
          <w:lang w:val="ru-RU"/>
        </w:rPr>
        <w:t xml:space="preserve">au papan itu." </w:t>
      </w:r>
    </w:p>
    <w:p w14:paraId="561F4C60"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bagaimana jika dahulu terdapat sebuah ikon Kristus, Ibu Tuhan, atau seorang santo tertentu pada papan tertentu, tetapi catnya telah luntur lama-kelamaan, patutkah kita masih menciumnya? </w:t>
      </w:r>
    </w:p>
    <w:p w14:paraId="09C1F065" w14:textId="77777777" w:rsidR="00660DE7" w:rsidRDefault="007C2111">
      <w:pPr>
        <w:pStyle w:val="paragraph"/>
        <w:spacing w:before="30" w:after="30"/>
        <w:ind w:left="60" w:right="60"/>
        <w:rPr>
          <w:sz w:val="24"/>
          <w:lang w:val="ru-RU"/>
        </w:rPr>
      </w:pPr>
      <w:r>
        <w:rPr>
          <w:sz w:val="24"/>
          <w:lang w:val="ru-RU"/>
        </w:rPr>
        <w:t>— Ya, sudah tentu! Apabila seseorang mencium ikon suci dengan penuh penghormatan dan kasih yang mendalam, dia, seolah-olah, menyerap warna-warna ikon ini ke dalam dirinya, dan di dalam dirinya, para santo ini tergambar. Para kudus bersukacita, 'bebas' daripada kertas dan kayu dan tertera pada hati manusia. Apabila seorang Kristian mencium dengan penuh hormat gambar-gambar suci dan memohon pertolongan daripada Kristus, Ibu Tuhan, dan para kudus, dia melakukan perbuatan ciuman ini dengan hatinya, yang menyera</w:t>
      </w:r>
      <w:r>
        <w:rPr>
          <w:sz w:val="24"/>
          <w:lang w:val="ru-RU"/>
        </w:rPr>
        <w:t>p bukan sahaja Rahmat Kristus, Ibu Tuhan atau orang-orang kudus, tetapi keseluruhan Kristus, atau Theotokos yang Maha Kudus, atau orang-orang kudus, yang menempati tempat mereka dalam ikonostasis bait suci batinnya. "Manusia adalah bait suci Roh Kudus."</w:t>
      </w:r>
      <w:r>
        <w:rPr>
          <w:rStyle w:val="FootnoteReference"/>
          <w:sz w:val="24"/>
          <w:lang w:val="ru-RU"/>
        </w:rPr>
        <w:footnoteReference w:id="99"/>
      </w:r>
      <w:r>
        <w:rPr>
          <w:sz w:val="24"/>
          <w:lang w:val="ru-RU"/>
        </w:rPr>
        <w:t xml:space="preserve"> Perhatikan, setiap kebaktian bermula dan berakhir dengan mencium ikon. Sekiranya orang ramai memahami ini, betapa banyak kegembiraan yang akan mereka rasai, betapa banyak kekuatan yang akan mereka terima! </w:t>
      </w:r>
    </w:p>
    <w:p w14:paraId="70300D48" w14:textId="77777777" w:rsidR="00660DE7" w:rsidRDefault="007C2111">
      <w:pPr>
        <w:pStyle w:val="paragraph"/>
        <w:spacing w:before="30" w:after="30"/>
        <w:ind w:left="60" w:right="60"/>
        <w:rPr>
          <w:sz w:val="24"/>
          <w:lang w:val="ru-RU"/>
        </w:rPr>
      </w:pPr>
      <w:r>
        <w:rPr>
          <w:sz w:val="24"/>
          <w:lang w:val="ru-RU"/>
        </w:rPr>
        <w:t xml:space="preserve">— Geronda, mengapa kanon doa kepada Theotokos yang Paling Suci, dalam salah satu himne Theotokian, mengatakan: "Bibir orang-orang tidak saleh, yang tidak tunduk di hadapan citra-Mu yang suci, menjadi bisu"? </w:t>
      </w:r>
    </w:p>
    <w:p w14:paraId="7E7A8501" w14:textId="77777777" w:rsidR="00660DE7" w:rsidRDefault="007C2111">
      <w:pPr>
        <w:pStyle w:val="paragraph"/>
        <w:spacing w:before="30" w:after="30"/>
        <w:ind w:left="60" w:right="60"/>
        <w:rPr>
          <w:sz w:val="24"/>
          <w:lang w:val="ru-RU"/>
        </w:rPr>
      </w:pPr>
      <w:r>
        <w:rPr>
          <w:sz w:val="24"/>
          <w:lang w:val="ru-RU"/>
        </w:rPr>
        <w:t>— Jika seseorang kurang hormat dan mencium ikon, bukankah bibirnya bisu, senyap? Dan bukankah bibir orang yang penuh hormat merdu apabila mereka mencium gambar-gambar suci? Ada yang, ketika mencium ikon, tidak menyentuhnya pun. Yang lain, apabila mencium ikon, hanya menyentuhnya dengan bibir mereka. Begitu sahaja.</w:t>
      </w:r>
      <w:r>
        <w:rPr>
          <w:rStyle w:val="FootnoteReference"/>
          <w:sz w:val="24"/>
          <w:lang w:val="ru-RU"/>
        </w:rPr>
        <w:footnoteReference w:id="100"/>
      </w:r>
      <w:r>
        <w:rPr>
          <w:sz w:val="24"/>
          <w:lang w:val="ru-RU"/>
        </w:rPr>
        <w:t xml:space="preserve"> Adakah anda mendengar apa-apa? </w:t>
      </w:r>
    </w:p>
    <w:p w14:paraId="3D4D6F53" w14:textId="77777777" w:rsidR="00660DE7" w:rsidRDefault="007C2111">
      <w:pPr>
        <w:pStyle w:val="paragraph"/>
        <w:spacing w:before="30" w:after="30"/>
        <w:ind w:left="60" w:right="60"/>
        <w:rPr>
          <w:sz w:val="24"/>
          <w:lang w:val="ru-RU"/>
        </w:rPr>
      </w:pPr>
      <w:r>
        <w:rPr>
          <w:sz w:val="24"/>
          <w:lang w:val="ru-RU"/>
        </w:rPr>
        <w:t xml:space="preserve">— Tidak. </w:t>
      </w:r>
    </w:p>
    <w:p w14:paraId="5EB495A6" w14:textId="77777777" w:rsidR="00660DE7" w:rsidRDefault="007C2111">
      <w:pPr>
        <w:pStyle w:val="paragraph"/>
        <w:spacing w:before="30" w:after="30"/>
        <w:ind w:left="60" w:right="60"/>
        <w:rPr>
          <w:sz w:val="24"/>
          <w:lang w:val="ru-RU"/>
        </w:rPr>
      </w:pPr>
      <w:r>
        <w:rPr>
          <w:sz w:val="24"/>
          <w:lang w:val="ru-RU"/>
        </w:rPr>
        <w:t>— Baiklah, itu bermakna bibir itu 'bisu', senyap. Tetapi apabila seorang yang taat mencium ikon, ciumannya boleh didengar. Dan ketika itu bibirnya beralun merdu. Apabila bibir digambarkan sebagai 'bisu', ia tidak bermakna ia menghina. Tetapi [faktanya tetap] ada bibir yang senyap, manakala yang lain beralun merdu. Apabila kita melihat ikon suci, hati kita seharusnya melimpah ruah dengan kasih kepada Tuhan dan orang-orang kudus, dan kita harus sujud di hadapan mereka, menyembah mereka dan menciumnya dengan p</w:t>
      </w:r>
      <w:r>
        <w:rPr>
          <w:sz w:val="24"/>
          <w:lang w:val="ru-RU"/>
        </w:rPr>
        <w:t xml:space="preserve">enuh penghormatan. Alangkah indahnya sekiranya anda dapat melihat seorang sami tua yang taat dari Biara Philotheou—Ayah Savvas: dengan betapa hormat, kelembutan dan kasihnya dia mencium ikon Ibu Tuhan Yang Maha Suci, 'Ciuman Manis'! Bahkan satu benjolan kecil telah terbentuk pada ikon Ibu Tuhan ini, kerana para bapa telah menciumnya di tempat yang sama. </w:t>
      </w:r>
    </w:p>
    <w:p w14:paraId="50DDDA9E" w14:textId="77777777" w:rsidR="00660DE7" w:rsidRDefault="007C2111">
      <w:pPr>
        <w:pStyle w:val="paragraph"/>
        <w:spacing w:before="30" w:after="30"/>
        <w:ind w:left="60" w:right="60"/>
        <w:rPr>
          <w:sz w:val="24"/>
          <w:lang w:val="ru-RU"/>
        </w:rPr>
      </w:pPr>
      <w:r>
        <w:rPr>
          <w:sz w:val="24"/>
          <w:lang w:val="ru-RU"/>
        </w:rPr>
        <w:t>Sebuah imej yang dilukis dengan penuh penghormatan menyerap Kasih Karunia Tuhan daripada pelukis ikon yang menghormati dan menyampaikan kenyamanan abadi kepada orang ramai. Pelukis ikon itu 'memindahkan' dirinya ke dalam ikon yang dilukisnya, jadi keadaan jiwanya amat penting. Bapa Tikhon</w:t>
      </w:r>
      <w:r>
        <w:rPr>
          <w:rStyle w:val="FootnoteReference"/>
          <w:sz w:val="24"/>
          <w:lang w:val="ru-RU"/>
        </w:rPr>
        <w:footnoteReference w:id="101"/>
      </w:r>
      <w:r>
        <w:rPr>
          <w:sz w:val="24"/>
          <w:lang w:val="ru-RU"/>
        </w:rPr>
        <w:t xml:space="preserve"> memberitahu saya: 'Anakku, apabila aku melukis kain kafan, aku menyanyi "Hai Yusuf, yang berwajah cerah, turunkanlah dia dari kayu itu..."' Beliau menyanyi dan menangis tanpa henti, dan air matanya menitis ke atas ikon itu. Ikon seperti itu menyampaikan khotbah abadi kepada dunia. Ikon-ikon berkhotbah berabad-abad lamanya. Dan apabila seseorang, contohnya yang sedang menderita, menatap ikon Kristus atau Ibu Tuhan, mereka menerima penghiburan. </w:t>
      </w:r>
    </w:p>
    <w:p w14:paraId="6A18CD04" w14:textId="77777777" w:rsidR="00660DE7" w:rsidRDefault="007C2111">
      <w:pPr>
        <w:pStyle w:val="paragraph"/>
        <w:spacing w:before="30" w:after="30"/>
        <w:ind w:left="60" w:right="60"/>
        <w:rPr>
          <w:sz w:val="24"/>
          <w:lang w:val="ru-RU"/>
        </w:rPr>
      </w:pPr>
      <w:r>
        <w:rPr>
          <w:sz w:val="24"/>
          <w:lang w:val="ru-RU"/>
        </w:rPr>
        <w:t xml:space="preserve">Seluruh asasnya terletak pada penghormatan. Sesetengah orang hanya menyentuh dinding tempat ikon itu bersandar dan sudah menerima Kasih Karunia, manakala yang lain mungkin memiliki ikon terbaik tetapi tidak mendapat sebarang manfaat daripadanya, kerana mereka kekurangan rasa hormat. Seseorang boleh mendapat manfaat daripada salib biasa, manakala yang lain, yang kekurangan rasa hormat, tidak akan mendapat manfaat walaupun daripada Pokok Penghidup Kehidupan itu sendiri. </w:t>
      </w:r>
    </w:p>
    <w:p w14:paraId="547E08B0" w14:textId="77777777" w:rsidR="00660DE7" w:rsidRDefault="00660DE7">
      <w:pPr>
        <w:rPr>
          <w:lang w:val="ru-RU"/>
        </w:rPr>
      </w:pPr>
    </w:p>
    <w:p w14:paraId="022039E8" w14:textId="77777777" w:rsidR="00660DE7" w:rsidRDefault="007C2111">
      <w:pPr>
        <w:pStyle w:val="Heading4"/>
        <w:rPr>
          <w:lang w:val="ru-RU"/>
        </w:rPr>
      </w:pPr>
      <w:bookmarkStart w:id="232" w:name="_Toc196897728"/>
      <w:bookmarkStart w:id="233" w:name="_Toc196894804"/>
      <w:bookmarkStart w:id="234" w:name="_Toc196400508"/>
      <w:bookmarkStart w:id="235" w:name="_Toc225752518"/>
      <w:r>
        <w:rPr>
          <w:lang w:val="ru-RU"/>
        </w:rPr>
        <w:lastRenderedPageBreak/>
        <w:t>Kita mesti mempersembahkan perkara-perkara yang paling suci kepada Tuhan</w:t>
      </w:r>
      <w:bookmarkEnd w:id="232"/>
      <w:bookmarkEnd w:id="233"/>
      <w:bookmarkEnd w:id="234"/>
      <w:bookmarkEnd w:id="235"/>
    </w:p>
    <w:p w14:paraId="295A3753" w14:textId="77777777" w:rsidR="00660DE7" w:rsidRDefault="007C2111">
      <w:pPr>
        <w:pStyle w:val="paragraph"/>
        <w:spacing w:before="30" w:after="30"/>
        <w:ind w:left="60" w:right="60"/>
        <w:rPr>
          <w:sz w:val="24"/>
          <w:lang w:val="ru-RU"/>
        </w:rPr>
      </w:pPr>
      <w:r>
        <w:rPr>
          <w:sz w:val="24"/>
          <w:lang w:val="ru-RU"/>
        </w:rPr>
        <w:t xml:space="preserve">Suatu ketika, di sini di gereja anda, saya terkejut: saya melihat anda menyalakan lilin kecil seperti ini di atas mezbah suci. Di gereja saya sendiri, saya tidak meletakkan lilin kecil seperti itu walaupun di atas penyangga lilin di hadapan ikonostasis — saya menganggapnya sebagai tanda tidak hormat. </w:t>
      </w:r>
    </w:p>
    <w:p w14:paraId="05092DEB" w14:textId="77777777" w:rsidR="00660DE7" w:rsidRDefault="007C2111">
      <w:pPr>
        <w:pStyle w:val="paragraph"/>
        <w:spacing w:before="30" w:after="30"/>
        <w:ind w:left="60" w:right="60"/>
        <w:rPr>
          <w:sz w:val="24"/>
          <w:lang w:val="ru-RU"/>
        </w:rPr>
      </w:pPr>
      <w:r>
        <w:rPr>
          <w:sz w:val="24"/>
          <w:lang w:val="ru-RU"/>
        </w:rPr>
        <w:t xml:space="preserve">— Namun, Geronda, mereka kata lilin harus dibakar sehingga habis. </w:t>
      </w:r>
    </w:p>
    <w:p w14:paraId="4C3354C8" w14:textId="77777777" w:rsidR="00660DE7" w:rsidRDefault="007C2111">
      <w:pPr>
        <w:pStyle w:val="paragraph"/>
        <w:spacing w:before="30" w:after="30"/>
        <w:ind w:left="60" w:right="60"/>
        <w:rPr>
          <w:sz w:val="24"/>
          <w:lang w:val="ru-RU"/>
        </w:rPr>
      </w:pPr>
      <w:r>
        <w:rPr>
          <w:sz w:val="24"/>
          <w:lang w:val="ru-RU"/>
        </w:rPr>
        <w:t>— Ya, biarkan ia terbakar sehingga ke dasar, tetapi yang penting ialah di mana ia terbakar. Ia satu hal jika ia terbakar sehingga ke dasar pada penyangga lilin di mana orang ramai meletakkan lilin mereka, dan satu hal yang berbeza pula pada mezbah suci atau meja korban. Tidak wajar menyalakan lilin separuh di dalam altar; ini menunjukkan tidak hormat. Dan di panikadile, walaupun lilin itu bertahan sehingga akhir perkhidmatan, jika ia sangat kecil, gantilah ia. Dan pada permulaan Liturgi Ilahi — yang Kecil d</w:t>
      </w:r>
      <w:r>
        <w:rPr>
          <w:sz w:val="24"/>
          <w:lang w:val="ru-RU"/>
        </w:rPr>
        <w:t xml:space="preserve">an yang Besar — sentiasa gunakan lilin yang besar, kerana ia melambangkan Pembawa Kabar Baik yang Kudus. Di beberapa tempat, untuk menjimatkan wang, mereka malah memadamkan lampu minyak, tidak sedar bahawa jika seseorang memuliakan Tuhan, Dia akan menurunkan berkat yang besar. Dan pada upacara peringatan, menggunakan lilin yang sangat nipis adalah tanda tidak hormat; ia seperti benang yang dicelup dalam lilin. Malah memalukan untuk memberi lilin seperti itu kepada orang lain. </w:t>
      </w:r>
    </w:p>
    <w:p w14:paraId="68485046" w14:textId="77777777" w:rsidR="00660DE7" w:rsidRDefault="007C2111">
      <w:pPr>
        <w:pStyle w:val="paragraph"/>
        <w:spacing w:before="30" w:after="30"/>
        <w:ind w:left="60" w:right="60"/>
        <w:rPr>
          <w:sz w:val="24"/>
          <w:lang w:val="ru-RU"/>
        </w:rPr>
      </w:pPr>
      <w:r>
        <w:rPr>
          <w:sz w:val="24"/>
          <w:lang w:val="ru-RU"/>
        </w:rPr>
        <w:t xml:space="preserve">— Geronda, patutkah para biarawati di sel mereka dibenarkan menyalakan seberapa banyak lilin yang mereka mahu? </w:t>
      </w:r>
    </w:p>
    <w:p w14:paraId="393C828B"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Biarkan mereka membakarnya, supaya syaitan hangus terbakar. Keseluruhan dunia di luar sana sedang membara. Tetapi lilin kecil yang mereka nyalakan mesti mempunyai makna; iaitu, ia mesti disertai dengan doa. </w:t>
      </w:r>
    </w:p>
    <w:p w14:paraId="6168E4A9" w14:textId="77777777" w:rsidR="00660DE7" w:rsidRDefault="007C2111">
      <w:pPr>
        <w:pStyle w:val="paragraph"/>
        <w:spacing w:before="30" w:after="30"/>
        <w:ind w:left="60" w:right="60"/>
        <w:rPr>
          <w:sz w:val="24"/>
          <w:lang w:val="ru-RU"/>
        </w:rPr>
      </w:pPr>
      <w:r>
        <w:rPr>
          <w:sz w:val="24"/>
          <w:lang w:val="ru-RU"/>
        </w:rPr>
        <w:t>Sungguh agung menyerahkan diri kepada Tuhan! Kita makan buah-buahan yang manis, namun kita mempersembahkan getah pokok dalam cerobong dupa sebagai korban kepada Tuhan. Kita merasai madu, namun kita mempersembahkan lilin sebagai korban kepada Tuhan—walaupun seringkali kita mencampurkannya dengan parafin! Kita hanya mengorbankan satu lilin lilin kepada Tuhan sebagai tanda kesyukuran atas rahmat-Nya yang murah hati dan melimpah ruah, jadi apa pula — adakah kita menipu walaupun dengan itu? Dan bagaimana jika Tu</w:t>
      </w:r>
      <w:r>
        <w:rPr>
          <w:sz w:val="24"/>
          <w:lang w:val="ru-RU"/>
        </w:rPr>
        <w:t xml:space="preserve">han mahu kita mengorbankan madu kepada-Nya? Saya boleh membayangkan apa yang akan kita lakukan nanti! Kita akan mempersembahkan sama ada sirap madu atau sedikit air gula. Tuhan tidak akan menganggap kita serius! Kita boleh berjimat cermat dalam segala hal kecuali dalam beribadah kepada Tuhan. Kita mesti mempersembahkan yang paling tulen dan yang terbaik kepada Tuhan. </w:t>
      </w:r>
    </w:p>
    <w:p w14:paraId="10192341" w14:textId="77777777" w:rsidR="00660DE7" w:rsidRDefault="007C2111">
      <w:pPr>
        <w:pStyle w:val="paragraph"/>
        <w:spacing w:before="30" w:after="30"/>
        <w:ind w:left="60" w:right="60"/>
        <w:rPr>
          <w:sz w:val="24"/>
          <w:lang w:val="ru-RU"/>
        </w:rPr>
      </w:pPr>
      <w:r>
        <w:rPr>
          <w:sz w:val="24"/>
          <w:lang w:val="ru-RU"/>
        </w:rPr>
        <w:t xml:space="preserve">— Tetapi orang ramai, Geronda, tidak benar-benar faham mengapa membakar lilin parafin adalah tidak sopan. </w:t>
      </w:r>
    </w:p>
    <w:p w14:paraId="2F6A31C2" w14:textId="77777777" w:rsidR="00660DE7" w:rsidRDefault="007C2111">
      <w:pPr>
        <w:pStyle w:val="paragraph"/>
        <w:spacing w:before="30" w:after="30"/>
        <w:ind w:left="60" w:right="60"/>
        <w:rPr>
          <w:sz w:val="24"/>
          <w:lang w:val="ru-RU"/>
        </w:rPr>
      </w:pPr>
      <w:r>
        <w:rPr>
          <w:sz w:val="24"/>
          <w:lang w:val="ru-RU"/>
        </w:rPr>
        <w:t>— Katakan kepada mereka: "Membakar lilin parafin di gereja-gereja membahayakan kesihatan anda." Mungkin mereka akan memikirkannya sedikit. Dan jika gereja itu pula kecil, anda boleh tercekik [dengan lilin yang tidak semula jadi itu]! Lebih baik menyalakan satu lilin kecil, tetapi diperbuat daripada lilin tulen, daripada lilin parafin yang besar. Inilah sebabnya ramai orang berasa tidak sihat di gereja dan pengsan. Gereja kecil — dan semua lilin parafin itu menyala dengan marak!.. Tetapi sekiranya itu sahaja</w:t>
      </w:r>
      <w:r>
        <w:rPr>
          <w:sz w:val="24"/>
          <w:lang w:val="ru-RU"/>
        </w:rPr>
        <w:t>... Mereka mahu mengisi lampu dengan minyak yang tidak sesuai untuk dimakan. Sudah sampai ke mana manusia ini! Perjanjian Lama menyatakan bahawa minyak yang digunakan di dalam bait suci hendaklah dibuat daripada zaitun yang dipetik dari pokok, bukan daripada yang telah jatuh ke tanah. Perlukah Tuhan minyak dan kemenyan? Tidak, tetapi [ini] menimbulkan belas kasihan-Nya, kerana ia adalah persembahan di mana kesyukuran dan kasih seseorang kepada-Nya dinyatakan. Di Gunung Sinai, saya terkesan dengan perkara in</w:t>
      </w:r>
      <w:r>
        <w:rPr>
          <w:sz w:val="24"/>
          <w:lang w:val="ru-RU"/>
        </w:rPr>
        <w:t xml:space="preserve">i: orang Bedouin, makhluk malang itu, tidak mempunyai apa-apa untuk dipersembahkan [kepada Tuhan]. Jadi apa yang mereka lakukan: mereka mengambil sebutir kerikil yang sedikit berbeza daripada yang lain — hanya sebutir kecil seperti ini, atau jika mereka menemui dua atau tiga daun di suatu celah, mereka meletakkannya di atas batu yang dipukul Musa dengan tongkatnya dan daripada mana air memancar, dan meninggalkan persembahan mereka di situ. Dan ibu-ibu penyusu pergi ke sana dan memerah beberapa titisan susu </w:t>
      </w:r>
      <w:r>
        <w:rPr>
          <w:sz w:val="24"/>
          <w:lang w:val="ru-RU"/>
        </w:rPr>
        <w:t xml:space="preserve">[ke atas batu itu], sambil berfikir: 'Semoga Tuhan memberi saya susu untuk menyusukan anak-anakku.' Lihatlah betapa bersyukurnya mereka [kepada Tuhan]! Ini bukan perkara remeh. Dan apa yang kita lakukan?.. Orang-orang ini akan menghakimi kita. Mereka meninggalkan kepingan kayu kecil, daun, kerikil di atas batu itu... Perlukah Tuhan semua ini? Tidak, Dia tidak memerlukannya, tetapi Tuhan membantu apabila melihat hati yang baik, niat yang baik. </w:t>
      </w:r>
    </w:p>
    <w:p w14:paraId="18039B59" w14:textId="77777777" w:rsidR="00660DE7" w:rsidRDefault="007C2111">
      <w:pPr>
        <w:pStyle w:val="paragraph"/>
        <w:spacing w:before="30" w:after="30"/>
        <w:ind w:left="60" w:right="60"/>
        <w:rPr>
          <w:sz w:val="24"/>
          <w:lang w:val="ru-RU"/>
        </w:rPr>
      </w:pPr>
      <w:r>
        <w:rPr>
          <w:sz w:val="24"/>
          <w:lang w:val="ru-RU"/>
        </w:rPr>
        <w:lastRenderedPageBreak/>
        <w:t xml:space="preserve">— Geronda, ketika menyalakan lilin, patutkah seseorang mengatakan bahawa ia diletakkan untuk tujuan tertentu? </w:t>
      </w:r>
    </w:p>
    <w:p w14:paraId="5D6B5DD4" w14:textId="77777777" w:rsidR="00660DE7" w:rsidRDefault="007C2111">
      <w:pPr>
        <w:pStyle w:val="paragraph"/>
        <w:spacing w:before="30" w:after="30"/>
        <w:ind w:left="60" w:right="60"/>
        <w:rPr>
          <w:sz w:val="24"/>
          <w:lang w:val="ru-RU"/>
        </w:rPr>
      </w:pPr>
      <w:r>
        <w:rPr>
          <w:sz w:val="24"/>
          <w:lang w:val="ru-RU"/>
        </w:rPr>
        <w:t xml:space="preserve">— Apabila anda menyalakan lilin, ke mana anda menghantarkannya? Sudah tentu anda menghantarkannya ke suatu tempat? Melalui lilin, kita memohon sesuatu daripada Tuhan. Apabila anda menyalakannya dan berkata, 'Untuk mereka yang menderita dalam tubuh dan jiwa, dan untuk mereka yang paling memerlukannya,' terdapat orang yang masih hidup dan orang yang telah meninggal dunia di antara mereka. Tahukah anda betapa tenangnya perasaan orang yang telah meninggal apabila kita menyalakan lilin untuk mereka? Dengan cara </w:t>
      </w:r>
      <w:r>
        <w:rPr>
          <w:sz w:val="24"/>
          <w:lang w:val="ru-RU"/>
        </w:rPr>
        <w:t xml:space="preserve">ini, kita berada dalam pergaulan rohani dengan orang yang masih hidup dan orang yang telah meninggal. Pendek kata, lilin adalah 'antena' yang membolehkan kita berhubung dengan Tuhan, dengan orang yang sakit, dengan orang yang telah meninggal, dan sebagainya. </w:t>
      </w:r>
    </w:p>
    <w:p w14:paraId="7AFB6634" w14:textId="77777777" w:rsidR="00660DE7" w:rsidRDefault="007C2111">
      <w:pPr>
        <w:pStyle w:val="paragraph"/>
        <w:spacing w:before="30" w:after="30"/>
        <w:ind w:left="60" w:right="60"/>
        <w:rPr>
          <w:sz w:val="24"/>
          <w:lang w:val="ru-RU"/>
        </w:rPr>
      </w:pPr>
      <w:r>
        <w:rPr>
          <w:sz w:val="24"/>
          <w:lang w:val="ru-RU"/>
        </w:rPr>
        <w:t xml:space="preserve">— Geronda, mengapa kita membakar kemenyan? </w:t>
      </w:r>
    </w:p>
    <w:p w14:paraId="198CD114" w14:textId="77777777" w:rsidR="00660DE7" w:rsidRDefault="007C2111">
      <w:pPr>
        <w:pStyle w:val="paragraph"/>
        <w:spacing w:before="30" w:after="30"/>
        <w:ind w:left="60" w:right="60"/>
        <w:rPr>
          <w:sz w:val="24"/>
          <w:lang w:val="ru-RU"/>
        </w:rPr>
      </w:pPr>
      <w:r>
        <w:rPr>
          <w:sz w:val="24"/>
          <w:lang w:val="ru-RU"/>
        </w:rPr>
        <w:t xml:space="preserve">— Kita menyalakannya untuk memuliakan Tuhan. Kita memuliakan-Nya dan bersyukur atas rahmat-Nya yang besar di seluruh dunia. Hiob juga merupakan suatu persembahan. Dan selepas kita membakar hiob pada ikon-ikon di gereja, mempersembahkannya kepada Tuhan dan orang-orang kudus, kita membakar hiob untuk orang-orang—ikon-ikon hidup Tuhan. </w:t>
      </w:r>
    </w:p>
    <w:p w14:paraId="4A3DAD3A" w14:textId="77777777" w:rsidR="00660DE7" w:rsidRDefault="007C2111">
      <w:pPr>
        <w:pStyle w:val="paragraph"/>
        <w:spacing w:before="30" w:after="30"/>
        <w:ind w:left="60" w:right="60"/>
        <w:rPr>
          <w:sz w:val="24"/>
          <w:lang w:val="ru-RU"/>
        </w:rPr>
      </w:pPr>
      <w:r>
        <w:rPr>
          <w:sz w:val="24"/>
          <w:lang w:val="ru-RU"/>
        </w:rPr>
        <w:t xml:space="preserve">Sama ada dalam permohonan atau kesyukuran, curahkan sepenuh hati anda. 'Ya Tuhanku, dengan sepenuh hati aku memohon agar Engkau menganugerahkan rahmat ini kepadaku,'—demikianlah cara aku 'berbicara' dengan lilin itu. Dan dengan kemenyan saya "berteriak" begini: "Saya bersyukur kepada-Mu, Tuhan saya, dengan sepenuh hati atas segala karunia-Mu. Saya bersyukur kepada-Mu kerana mengampuni dosa-dosa saya yang banyak, dan ketidaksyukuran seluruh dunia, dan ketidaksyukuran saya sendiri yang besar." </w:t>
      </w:r>
    </w:p>
    <w:p w14:paraId="3B2B766B" w14:textId="77777777" w:rsidR="00660DE7" w:rsidRDefault="007C2111">
      <w:pPr>
        <w:pStyle w:val="paragraph"/>
        <w:spacing w:before="30" w:after="30"/>
        <w:ind w:left="60" w:right="60"/>
        <w:rPr>
          <w:sz w:val="24"/>
          <w:lang w:val="ru-RU"/>
        </w:rPr>
      </w:pPr>
      <w:r>
        <w:rPr>
          <w:sz w:val="24"/>
          <w:lang w:val="ru-RU"/>
        </w:rPr>
        <w:t xml:space="preserve">Sejauh yang anda mampu, tanamkan rasa hormat dan kerendahan hati. Ini akan membantu anda menerima Kasih Karunia Tuhan. Kerana, dengan memiliki rasa hormat dan kerendahan hati secara rohani, seseorang—jika dia juga rendah hati—menerima Kasih Karunia Ilahi. Tetapi jika tiada rasa hormat atau kerendahan hati dalam dirinya, maka Kasih Karunia Tuhan tidak akan mendekat kepadanya. Terdapat tertulis dalam Kitab Suci: </w:t>
      </w:r>
      <w:r>
        <w:rPr>
          <w:i/>
          <w:iCs/>
          <w:sz w:val="24"/>
          <w:lang w:val="ru-RU"/>
        </w:rPr>
        <w:t>"Siapakah yang akan Aku pandang, kecuali orang yang rendah hati dan tenang, dan mereka yang gemetar karena firman-Ku."</w:t>
      </w:r>
    </w:p>
    <w:p w14:paraId="0D6AB360" w14:textId="77777777" w:rsidR="00660DE7" w:rsidRDefault="00660DE7">
      <w:pPr>
        <w:rPr>
          <w:lang w:val="ru-RU"/>
        </w:rPr>
      </w:pPr>
    </w:p>
    <w:p w14:paraId="51702ECF" w14:textId="77777777" w:rsidR="00660DE7" w:rsidRDefault="00660DE7">
      <w:pPr>
        <w:rPr>
          <w:lang w:val="ru-RU"/>
        </w:rPr>
      </w:pPr>
    </w:p>
    <w:p w14:paraId="57C0993C" w14:textId="77777777" w:rsidR="00660DE7" w:rsidRDefault="007C2111">
      <w:pPr>
        <w:pStyle w:val="Heading3"/>
        <w:rPr>
          <w:lang w:val="ru-RU"/>
        </w:rPr>
      </w:pPr>
      <w:bookmarkStart w:id="236" w:name="_Toc196897729"/>
      <w:bookmarkStart w:id="237" w:name="_Toc196894805"/>
      <w:bookmarkStart w:id="238" w:name="_Toc196400509"/>
      <w:bookmarkStart w:id="239" w:name="_Toc225752519"/>
      <w:r>
        <w:rPr>
          <w:lang w:val="ru-RU"/>
        </w:rPr>
        <w:t xml:space="preserve">Bab 5. </w:t>
      </w:r>
      <w:r>
        <w:rPr>
          <w:lang w:val="ru-RU"/>
        </w:rPr>
        <w:br/>
        <w:t xml:space="preserve">Mengenai hakikat bahawa anugerah itu mengandungi dalam dirinya sendiri </w:t>
      </w:r>
      <w:r>
        <w:rPr>
          <w:lang w:val="ru-RU"/>
        </w:rPr>
        <w:br/>
        <w:t>oksigen ilahi</w:t>
      </w:r>
      <w:bookmarkEnd w:id="236"/>
      <w:bookmarkEnd w:id="237"/>
      <w:bookmarkEnd w:id="238"/>
      <w:bookmarkEnd w:id="239"/>
    </w:p>
    <w:p w14:paraId="12C36B11" w14:textId="77777777" w:rsidR="00660DE7" w:rsidRDefault="00660DE7">
      <w:pPr>
        <w:rPr>
          <w:i/>
          <w:iCs/>
          <w:lang w:val="ru-RU"/>
        </w:rPr>
      </w:pPr>
    </w:p>
    <w:p w14:paraId="6DEF1D9A" w14:textId="77777777" w:rsidR="00660DE7" w:rsidRDefault="007C2111">
      <w:pPr>
        <w:pStyle w:val="Heading4"/>
        <w:rPr>
          <w:lang w:val="ru-RU"/>
        </w:rPr>
      </w:pPr>
      <w:bookmarkStart w:id="240" w:name="_Toc196897730"/>
      <w:bookmarkStart w:id="241" w:name="_Toc196894806"/>
      <w:bookmarkStart w:id="242" w:name="_Toc196400510"/>
      <w:bookmarkStart w:id="243" w:name="_Toc225752520"/>
      <w:r>
        <w:rPr>
          <w:lang w:val="ru-RU"/>
        </w:rPr>
        <w:t>Manusia melupakan mereka yang menderita</w:t>
      </w:r>
      <w:bookmarkEnd w:id="240"/>
      <w:bookmarkEnd w:id="241"/>
      <w:bookmarkEnd w:id="242"/>
      <w:bookmarkEnd w:id="243"/>
    </w:p>
    <w:p w14:paraId="094F8027" w14:textId="77777777" w:rsidR="00660DE7" w:rsidRDefault="007C2111">
      <w:pPr>
        <w:pStyle w:val="paragraph"/>
        <w:spacing w:before="30" w:after="30"/>
        <w:ind w:left="60" w:right="60"/>
        <w:rPr>
          <w:sz w:val="24"/>
          <w:lang w:val="ru-RU"/>
        </w:rPr>
      </w:pPr>
      <w:r>
        <w:rPr>
          <w:sz w:val="24"/>
          <w:lang w:val="ru-RU"/>
        </w:rPr>
        <w:t xml:space="preserve">— Geronda, anda pernah berkata bahawa semakin anda mengelak penghiburan manusia, semakin anda menerima penghiburan Ilahi. Jadi, adakah itu sebabnya apabila anda lapar, anda merasakan doa dengan lebih mendalam? </w:t>
      </w:r>
    </w:p>
    <w:p w14:paraId="49F41E86" w14:textId="77777777" w:rsidR="00660DE7" w:rsidRDefault="007C2111">
      <w:pPr>
        <w:pStyle w:val="paragraph"/>
        <w:spacing w:before="30" w:after="30"/>
        <w:ind w:left="60" w:right="60"/>
        <w:rPr>
          <w:sz w:val="24"/>
          <w:lang w:val="ru-RU"/>
        </w:rPr>
      </w:pPr>
      <w:r>
        <w:rPr>
          <w:sz w:val="24"/>
          <w:lang w:val="ru-RU"/>
        </w:rPr>
        <w:t>— Ya, tetapi selain itu, orang yang lapar memahami orang lain. Mereka yang kenyang tidak memahami orang yang lapar. Saya pernah mendengar di sebuah bandar mereka membuang makanan, sedangkan sedikit sahaja jauhnya terdapat pendatang dari Rusia yang tiada apa-apa untuk dimakan. Orang-orang malang ini berkumpul di beberapa rumah hijau, di pondok zink. Bayangkan mereka yang membuang makanan itu tidak tahu ada orang yang memerlukan tepat di sebelah mereka. Tetapi mengapa mereka tidak bertanya untuk mengetahui? M</w:t>
      </w:r>
      <w:r>
        <w:rPr>
          <w:sz w:val="24"/>
          <w:lang w:val="ru-RU"/>
        </w:rPr>
        <w:t xml:space="preserve">ereka membuang makanan! Kita bahkan tidak memberikan barang-barang yang tidak kita perlukan. Apabila seseorang tidak mampu membeli apa yang dibutuhkannya, sedangkan yang lain memiliki barang yang tidak digunakannya sendiri tetapi tidak memberikannya kepada mereka yang memerlukan — itu </w:t>
      </w:r>
      <w:r>
        <w:rPr>
          <w:sz w:val="24"/>
          <w:lang w:val="ru-RU"/>
        </w:rPr>
        <w:lastRenderedPageBreak/>
        <w:t xml:space="preserve">adalah dosa. Bagi saya, inilah seksaan paling besar. Kristus akan berkata kepada kita pada Hari Penghakiman: </w:t>
      </w:r>
      <w:r>
        <w:rPr>
          <w:i/>
          <w:iCs/>
          <w:sz w:val="24"/>
          <w:lang w:val="ru-RU"/>
        </w:rPr>
        <w:t>'Kamu melihat Aku lapar dan tidak memberi Aku makan.'</w:t>
      </w:r>
      <w:r>
        <w:rPr>
          <w:rStyle w:val="FootnoteReference"/>
          <w:i/>
          <w:iCs/>
          <w:sz w:val="24"/>
          <w:lang w:val="ru-RU"/>
        </w:rPr>
        <w:footnoteReference w:id="102"/>
      </w:r>
    </w:p>
    <w:p w14:paraId="3543EA06" w14:textId="77777777" w:rsidR="00660DE7" w:rsidRDefault="007C2111">
      <w:pPr>
        <w:pStyle w:val="paragraph"/>
        <w:spacing w:before="30" w:after="30"/>
        <w:ind w:left="60" w:right="60"/>
        <w:rPr>
          <w:sz w:val="24"/>
          <w:lang w:val="ru-RU"/>
        </w:rPr>
      </w:pPr>
      <w:r>
        <w:rPr>
          <w:sz w:val="24"/>
          <w:lang w:val="ru-RU"/>
        </w:rPr>
        <w:t>Ada yang memiliki segalanya dan berkata: "Hari ini tiada kemiskinan." Mereka tidak memikirkan jiran mereka. Mereka tidak meletakkan diri mereka pada tempat orang lain, supaya tidak terganggu dan kehilangan ketenangan fikiran. Tetapi dengan sikap dalaman sebegitu, bagaimana mereka boleh menemui orang miskin? Jika seseorang memikirkan orang lain, maka dia akan menemui orang miskin itu dan menemui apa yang dia perlukan. Dan berapa ramai anak yatim yang tiada siapa untuk mengusap kepala mereka! Orang ramai melu</w:t>
      </w:r>
      <w:r>
        <w:rPr>
          <w:sz w:val="24"/>
          <w:lang w:val="ru-RU"/>
        </w:rPr>
        <w:t xml:space="preserve">pakan mereka yang menderita. Fikiran mereka terisi dengan mereka yang hidup mewah, dan mereka membandingkan diri dengan mereka, bukan dengan mereka yang menderita. Dan sekiranya mereka berfikir, sebagai contoh, tentang penduduk malang di Epirus Utara (Albania) yang, kerana memeluk agama Kristian, telah dipenjarakan selama dua puluh tahun dalam sel sempit yang bertindih-tindih! Maka orang akan melihat perkara-perkara dengan cara yang berbeza. Ia menakutkan! Kita pun tidak sanggup memikirkannya. Tahukah anda </w:t>
      </w:r>
      <w:r>
        <w:rPr>
          <w:sz w:val="24"/>
          <w:lang w:val="ru-RU"/>
        </w:rPr>
        <w:t>apa maksud 'bertindih-tindih'? Bukan duduk, bukan berbaring, bukan berdiri... Dan tentang tingkap, anda bertuah jika ada lubang pun di dinding</w:t>
      </w:r>
      <w:r>
        <w:rPr>
          <w:rStyle w:val="FootnoteReference"/>
          <w:sz w:val="24"/>
          <w:lang w:val="ru-RU"/>
        </w:rPr>
        <w:footnoteReference w:id="103"/>
      </w:r>
    </w:p>
    <w:p w14:paraId="0975BEE0" w14:textId="77777777" w:rsidR="00660DE7" w:rsidRDefault="007C2111">
      <w:pPr>
        <w:pStyle w:val="paragraph"/>
        <w:spacing w:before="30" w:after="30"/>
        <w:ind w:left="60" w:right="60"/>
        <w:rPr>
          <w:sz w:val="24"/>
          <w:lang w:val="ru-RU"/>
        </w:rPr>
      </w:pPr>
      <w:r>
        <w:rPr>
          <w:sz w:val="24"/>
          <w:lang w:val="ru-RU"/>
        </w:rPr>
        <w:t xml:space="preserve">— Maksud anda di kubur, Geronda! </w:t>
      </w:r>
    </w:p>
    <w:p w14:paraId="052850ED" w14:textId="77777777" w:rsidR="00660DE7" w:rsidRDefault="007C2111">
      <w:pPr>
        <w:pStyle w:val="paragraph"/>
        <w:spacing w:before="30" w:after="30"/>
        <w:ind w:left="60" w:right="60"/>
        <w:rPr>
          <w:sz w:val="24"/>
          <w:lang w:val="ru-RU"/>
        </w:rPr>
      </w:pPr>
      <w:r>
        <w:rPr>
          <w:sz w:val="24"/>
          <w:lang w:val="ru-RU"/>
        </w:rPr>
        <w:t>— Sekurang-kurangnya dalam kubur, kamu boleh mengulurkan kaki. Siksaan apa! Begitu banyak penderitaan di dunia hari ini, kerana mereka menghasilkan peluru, tetapi telah membiarkan manusia di bawah belas kasihan nasib. Di Afrika, saya melihat orang makan tahi unta. Badan manusia di sana tidak kelihatan seperti badan. Seperti katak. Rangka rusuknya seperti bakul anyaman kecil. Kenapa ia menyakitkan saya? Kita ada segalanya, dan itulah sebabnya kita tidak merasakan kesakitan orang lain. Namun begitu, kita mahu</w:t>
      </w:r>
      <w:r>
        <w:rPr>
          <w:sz w:val="24"/>
          <w:lang w:val="ru-RU"/>
        </w:rPr>
        <w:t xml:space="preserve"> masuk ke Syurga... </w:t>
      </w:r>
    </w:p>
    <w:p w14:paraId="76B53464" w14:textId="77777777" w:rsidR="00660DE7" w:rsidRDefault="007C2111">
      <w:pPr>
        <w:pStyle w:val="paragraph"/>
        <w:spacing w:before="30" w:after="30"/>
        <w:ind w:left="60" w:right="60"/>
        <w:rPr>
          <w:sz w:val="24"/>
          <w:lang w:val="ru-RU"/>
        </w:rPr>
      </w:pPr>
      <w:r>
        <w:rPr>
          <w:sz w:val="24"/>
          <w:lang w:val="ru-RU"/>
        </w:rPr>
        <w:t>Apabila saya tiba di Biara Stomion pada tahun 1958, terdapat seorang Protestan di Konitsa yang, berkat sokongan kewangan daripada Amerika, telah memeluk lapan puluh keluarga kepada agama Protestan. Dia bahkan berjaya membina sebuah rumah doa untuk mereka berkumpul. Orang-orang malang ini sangat memerlukan; kemiskinan melampau memaksa mereka menjadi Protestan, kerana pihak itu membantu mereka secara kewangan. Suatu ketika, salah seorang daripada jiwa malang ini berkata kepada saya: 'Saya sanggup menjadi buka</w:t>
      </w:r>
      <w:r>
        <w:rPr>
          <w:sz w:val="24"/>
          <w:lang w:val="ru-RU"/>
        </w:rPr>
        <w:t>n sahaja seorang Protestan, malah seorang Yahudi sekalipun, kerana saya sangat memerlukan.' Mendengar ini, saya berkata: 'Kita mesti melakukan sesuatu.' Saya mengumpulkan orang-orang yang, memiliki sedikit kekayaan, dapat membantu orang lain, dan berbincang dengan mereka. Orang-orang miskin ini, pada masa itu, sepenuhnya duniawi, tetapi mereka mempunyai budi pekerti yang baik. Terutama, salah seorang daripada mereka, walaupun menjalani kehidupan yang sepenuhnya duniawi, mempunyai hati yang murah hati. Apabi</w:t>
      </w:r>
      <w:r>
        <w:rPr>
          <w:sz w:val="24"/>
          <w:lang w:val="ru-RU"/>
        </w:rPr>
        <w:t>la saya melihatnya buat pertama kali, saya berkata: "Secara zahirnya dia kelihatan seperti balak busuk, tetapi di dalamnya terdapat percikan kebaikan." Jadi, kami memutuskan untuk mengumpul sedikit wang dan mengagihkannya kepada keluarga-keluarga miskin. Saya menasihati mereka yang berada supaya pergi sendiri kepada golongan miskin dan mengagihkan wang itu, supaya mereka juga tergerak hati untuk berbelas kasihan dan mendapat manfaat daripadanya. Dengan itu, hati mereka, walaupun seumpama batu, menjadi lembu</w:t>
      </w:r>
      <w:r>
        <w:rPr>
          <w:sz w:val="24"/>
          <w:lang w:val="ru-RU"/>
        </w:rPr>
        <w:t>t dan berperikemanusiaan. Dengan itu, pintu syurga terbuka untuk mereka. Dalam masa yang singkat, semua dermawan ini berubah, kerana mereka melihat kesengsaraan yang hidup [di sebelah mereka], dan mereka tidak lagi merasakan keinginan untuk keluar berseronok di kelab dan dewan tarian. "Anda," kata mereka, "telah melucutkan senjata kami. Bagaimana kami boleh keluar berseronok sekarang?" Mereka menjadi lebih dekat dengan gereja, dan saya kemudian mengetahui bahawa salah seorang daripada mereka malah menjadi s</w:t>
      </w:r>
      <w:r>
        <w:rPr>
          <w:sz w:val="24"/>
          <w:lang w:val="ru-RU"/>
        </w:rPr>
        <w:t xml:space="preserve">eorang kantur. Tetapi lapan puluh keluarga itu, dengan rahmat Tuhan, kembali kepada Ortodoksi seorang demi seorang. Apabila orang Protestan Amerika tiba kemudian untuk melihat apa yang telah dicapai oleh pendakwah Protestan itu, mereka menyamannya di mahkamah, kerana dia tidak lagi mempunyai pengikut! </w:t>
      </w:r>
    </w:p>
    <w:p w14:paraId="20A7C52F" w14:textId="77777777" w:rsidR="00660DE7" w:rsidRDefault="007C2111">
      <w:pPr>
        <w:pStyle w:val="paragraph"/>
        <w:spacing w:before="30" w:after="30"/>
        <w:ind w:left="60" w:right="60"/>
        <w:rPr>
          <w:sz w:val="24"/>
          <w:lang w:val="ru-RU"/>
        </w:rPr>
      </w:pPr>
      <w:r>
        <w:rPr>
          <w:sz w:val="24"/>
          <w:lang w:val="ru-RU"/>
        </w:rPr>
        <w:t xml:space="preserve">— Geronda, ada orang yang apabila memerlukan, tidak malu untuk meminta bantuan, manakala yang lain tidak berkata apa-apa. </w:t>
      </w:r>
    </w:p>
    <w:p w14:paraId="5F44626E" w14:textId="77777777" w:rsidR="00660DE7" w:rsidRDefault="007C2111">
      <w:pPr>
        <w:pStyle w:val="paragraph"/>
        <w:spacing w:before="30" w:after="30"/>
        <w:ind w:left="60" w:right="60"/>
        <w:rPr>
          <w:sz w:val="24"/>
          <w:lang w:val="ru-RU"/>
        </w:rPr>
      </w:pPr>
      <w:r>
        <w:rPr>
          <w:sz w:val="24"/>
          <w:lang w:val="ru-RU"/>
        </w:rPr>
        <w:lastRenderedPageBreak/>
        <w:t>— Ramai yang malu dan tidak mahu merosakkan reputasi mereka. Orang seperti ini lebih memerlukan bantuan berbanding yang lain. Dan adalah lebih wajar untuk membantu mereka [terutamanya]. Saya mengenali dua orang doktor yang, apabila ditimpa malapetaka, tidak mempunyai wang untuk membeli aspirin. Seseorang yang mempunyai kasih tidak berpuas hati hanya memberi kepada mereka yang meminta sedekah, tetapi dia sendiri mencari orang yang memerlukan agar dapat membantu mereka. Ibu saya berusaha sangat keras untuk me</w:t>
      </w:r>
      <w:r>
        <w:rPr>
          <w:sz w:val="24"/>
          <w:lang w:val="ru-RU"/>
        </w:rPr>
        <w:t xml:space="preserve">lakukan ini. </w:t>
      </w:r>
    </w:p>
    <w:p w14:paraId="5D81054E" w14:textId="77777777" w:rsidR="00660DE7" w:rsidRDefault="00660DE7">
      <w:pPr>
        <w:rPr>
          <w:lang w:val="ru-RU"/>
        </w:rPr>
      </w:pPr>
    </w:p>
    <w:p w14:paraId="39B55807" w14:textId="77777777" w:rsidR="00660DE7" w:rsidRDefault="007C2111">
      <w:pPr>
        <w:pStyle w:val="Heading4"/>
        <w:rPr>
          <w:lang w:val="ru-RU"/>
        </w:rPr>
      </w:pPr>
      <w:bookmarkStart w:id="244" w:name="_Toc196897731"/>
      <w:bookmarkStart w:id="245" w:name="_Toc196894807"/>
      <w:bookmarkStart w:id="246" w:name="_Toc196400511"/>
      <w:bookmarkStart w:id="247" w:name="_Toc225752521"/>
      <w:r>
        <w:rPr>
          <w:lang w:val="ru-RU"/>
        </w:rPr>
        <w:t>Kriteria cinta</w:t>
      </w:r>
      <w:bookmarkEnd w:id="244"/>
      <w:bookmarkEnd w:id="245"/>
      <w:bookmarkEnd w:id="246"/>
      <w:bookmarkEnd w:id="247"/>
    </w:p>
    <w:p w14:paraId="7CFEE473" w14:textId="77777777" w:rsidR="00660DE7" w:rsidRDefault="007C2111">
      <w:pPr>
        <w:pStyle w:val="paragraph"/>
        <w:spacing w:before="30" w:after="30"/>
        <w:ind w:left="60" w:right="60"/>
        <w:rPr>
          <w:sz w:val="24"/>
          <w:lang w:val="ru-RU"/>
        </w:rPr>
      </w:pPr>
      <w:r>
        <w:rPr>
          <w:sz w:val="24"/>
          <w:lang w:val="ru-RU"/>
        </w:rPr>
        <w:t>Jika seseorang mempunyai [cukup] dan memberi sedekah, mustahil untuk mengetahui sama ada mereka mempunyai cinta atau tidak, kerana mereka mungkin memberi bukan kerana cinta, tetapi untuk menyingkirkan perkara-perkara tertentu. Cinta menjadi nyata apabila seseorang memberi sedangkan mereka sendiri dalam keuzuran. Katakan saya percaya saya mempunyai kasih. Tuhan, untuk menguji kasih saya, menghantar seorang orang miskin kepada saya. Jika saya mempunyai, contohnya, dua jam tangan — satu baik dan satu lagi sedi</w:t>
      </w:r>
      <w:r>
        <w:rPr>
          <w:sz w:val="24"/>
          <w:lang w:val="ru-RU"/>
        </w:rPr>
        <w:t>kit rosak — dan saya memberikan yang rosak itu kepada orang miskin itu, itu bermakna kasih saya adalah sekadar kelas kedua. Jika saya mempunyai cinta sejati, saya akan memberikan jam tangan yang baik kepada orang miskin itu. Namun, logik yang cacat mula menyelinap, dan kita berkata: "Patutkah saya memberinya yang baik itu? Baiklah, untuknya, memandangkan dia langsung tidak mempunyai jam, walaupun jam lama pun sudah memadai." Dan saya memberinya jam lama itu. Tetapi apabila anda memberi jam lama, orang miski</w:t>
      </w:r>
      <w:r>
        <w:rPr>
          <w:sz w:val="24"/>
          <w:lang w:val="ru-RU"/>
        </w:rPr>
        <w:t xml:space="preserve">n itu masih hidup dalam diri anda; jika, bagaimanapun, anda memberi jam yang baru, anda adalah seorang yang dilahirkan semula. Keadaan di mana anda menyimpan kedua-dua jam lama dan baru untuk diri sendiri dan tidak memberi apa-apa langsung adalah kejahatan neraka. </w:t>
      </w:r>
    </w:p>
    <w:p w14:paraId="598EFCCC" w14:textId="77777777" w:rsidR="00660DE7" w:rsidRDefault="007C2111">
      <w:pPr>
        <w:pStyle w:val="paragraph"/>
        <w:spacing w:before="30" w:after="30"/>
        <w:ind w:left="60" w:right="60"/>
        <w:rPr>
          <w:sz w:val="24"/>
          <w:lang w:val="ru-RU"/>
        </w:rPr>
      </w:pPr>
      <w:r>
        <w:rPr>
          <w:sz w:val="24"/>
          <w:lang w:val="ru-RU"/>
        </w:rPr>
        <w:t xml:space="preserve">— Geronda, bagaimana seseorang dapat melepaskan diri daripada keadaan ini? </w:t>
      </w:r>
    </w:p>
    <w:p w14:paraId="5D850309" w14:textId="77777777" w:rsidR="00660DE7" w:rsidRDefault="007C2111">
      <w:pPr>
        <w:pStyle w:val="paragraph"/>
        <w:spacing w:before="30" w:after="30"/>
        <w:ind w:left="60" w:right="60"/>
        <w:rPr>
          <w:sz w:val="24"/>
          <w:lang w:val="ru-RU"/>
        </w:rPr>
      </w:pPr>
      <w:r>
        <w:rPr>
          <w:sz w:val="24"/>
          <w:lang w:val="ru-RU"/>
        </w:rPr>
        <w:t xml:space="preserve">— Seseorang mesti merenung begini: 'Sekiranya Kristus sendiri berada di tempat peminta itu, apa yang akan aku berikan kepada-Nya? Tidak syak lagi, yang terbaik sekali.' Dengan cara ini, seseorang memahami apa itu cinta sejati, membuat keputusan yang teguh [untuk mengikuti prinsipnya], dan pada kali berikutnya memberikan yang terbaik. Pada mulanya ia mungkin agak sukar baginya, tetapi dengan berusaha sedemikian, dia mencapai satu keadaan di mana, dalam membantu orang lain, dia memberikan kedua-dua yang lama </w:t>
      </w:r>
      <w:r>
        <w:rPr>
          <w:sz w:val="24"/>
          <w:lang w:val="ru-RU"/>
        </w:rPr>
        <w:t>dan yang baru. Walaupun dia sendiri mungkin sama sekali tidak mempunyai jam tangan, dia akan mempunyai Kristus di dalam dirinya dan akan mendengar degupan manis jantungnya, bermain dengan kegembiraan ilahi. Jika mereka mengambil jubahmu, dan kamu memberikan juga kemeja dalam yang kecil itu yang kamu miliki,</w:t>
      </w:r>
      <w:r>
        <w:rPr>
          <w:rStyle w:val="FootnoteReference"/>
          <w:sz w:val="24"/>
          <w:lang w:val="ru-RU"/>
        </w:rPr>
        <w:footnoteReference w:id="104"/>
      </w:r>
      <w:r>
        <w:rPr>
          <w:sz w:val="24"/>
          <w:lang w:val="ru-RU"/>
        </w:rPr>
        <w:t xml:space="preserve"> maka Kristus akan memakaikanmu kemudian. Jika kamu merasakan kesakitan untuk seseorang yang malang dan membantunya, maka pertimbangkan pengorbanan apa yang akan kamu lakukan jika Kristus sendiri berada di tempat mereka. Beginilah seseorang menghadapi ujiannya. Di wajah jirannya, orang percaya melihat Kristus. Dan Kristus sendiri berkata bahawa dengan melakukan sesuatu untuk salah seorang yang malang, kamu melakukan itu kepada-Ku.</w:t>
      </w:r>
      <w:r>
        <w:rPr>
          <w:rStyle w:val="FootnoteReference"/>
          <w:sz w:val="24"/>
          <w:lang w:val="ru-RU"/>
        </w:rPr>
        <w:footnoteReference w:id="105"/>
      </w:r>
      <w:r>
        <w:rPr>
          <w:sz w:val="24"/>
          <w:lang w:val="ru-RU"/>
        </w:rPr>
        <w:t xml:space="preserve"> Sudah tentu, setiap orang layak dihormati dengan cara yang sesuai bagi mereka, tetapi kasih mestilah sama untuk semua. Seorang menteri dan seorang gelandangan, seorang jeneral dan seorang askar menempati tempat yang sama dalam hati orang percaya. </w:t>
      </w:r>
    </w:p>
    <w:p w14:paraId="52D263CF" w14:textId="77777777" w:rsidR="00660DE7" w:rsidRDefault="007C2111">
      <w:pPr>
        <w:pStyle w:val="paragraph"/>
        <w:spacing w:before="30" w:after="30"/>
        <w:ind w:left="60" w:right="60"/>
        <w:rPr>
          <w:sz w:val="24"/>
          <w:lang w:val="ru-RU"/>
        </w:rPr>
      </w:pPr>
      <w:r>
        <w:rPr>
          <w:sz w:val="24"/>
          <w:lang w:val="ru-RU"/>
        </w:rPr>
        <w:t xml:space="preserve">— Geronda, mengapa kadangkala orang yang telah kita bantu bersikap tidak hormat terhadap kita? </w:t>
      </w:r>
    </w:p>
    <w:p w14:paraId="6C4BD97C" w14:textId="77777777" w:rsidR="00660DE7" w:rsidRDefault="007C2111">
      <w:pPr>
        <w:pStyle w:val="paragraph"/>
        <w:spacing w:before="30" w:after="30"/>
        <w:ind w:left="60" w:right="60"/>
        <w:rPr>
          <w:sz w:val="24"/>
          <w:lang w:val="ru-RU"/>
        </w:rPr>
      </w:pPr>
      <w:r>
        <w:rPr>
          <w:sz w:val="24"/>
          <w:lang w:val="ru-RU"/>
        </w:rPr>
        <w:t>— Syaitan campur tangan dan menghasut orang yang telah kita bantu untuk berkelakuan buruk terhadap kita, supaya kita menjadi marah. Dengan berbuat demikian, kita kehilangan kebaikan yang telah kita lakukan. Orang itu tidak bersalah; syaitan menghasut mereka untuk merampas segala-galanya daripada kita. Apabila melakukan amalan baik, sentiasa rasakan bahawa anda berkewajiban melakukannya, dan bersedialah untuk menghadapi godaan, supaya anda tidak kehilangan kebaikan yang telah anda lakukan, dan semua ganjaran</w:t>
      </w:r>
      <w:r>
        <w:rPr>
          <w:sz w:val="24"/>
          <w:lang w:val="ru-RU"/>
        </w:rPr>
        <w:t xml:space="preserve"> daripada kebaikan itu menjadi milik anda. Sebagai contoh, seseorang menderma sejumlah wang, tanpa niat untuk bermegah-megah. Tetapi godaan itu campur tangan dan menghasut orang lain untuk berkata kepadanya: "Engkau ini bakhil: engkau tidak menderma apa-apa, sedangkan si polan telah melakukan ini, dan si polan pula melakukan itu." Dengan itu, syaitan memaksa lelaki ini menjawab dengan "rendah hati": "Tetapi saya juga ada </w:t>
      </w:r>
      <w:r>
        <w:rPr>
          <w:sz w:val="24"/>
          <w:lang w:val="ru-RU"/>
        </w:rPr>
        <w:lastRenderedPageBreak/>
        <w:t>melakukan sedikit perkara. Saya telah mendirikan... sebuah hospital." Atau musuh mencet</w:t>
      </w:r>
      <w:r>
        <w:rPr>
          <w:sz w:val="24"/>
          <w:lang w:val="ru-RU"/>
        </w:rPr>
        <w:t>uskan kemarahannya dan dia terkeluar berkata: "Siapa, saya?! Saya, orang yang melakukan ini dan itu?!" Dan begitu dia kehilangan... segalanya. Atau syaitan akan menyuruh orang yang menerima kebaikan itu berkata kepadanya: "Bakhil! Penindas!" — sehingga dermawan itu menjawab: "Siapa? Adakah saya, mungkin, seorang penindas? Saya, orang yang telah berbuat baik kepada kamu, yang telah memberi budi begitu besar kepada kamu?" — "Ah, dia tidak tahu membalas budi," katanya kemudian, "kerana saya sememangnya tidak m</w:t>
      </w:r>
      <w:r>
        <w:rPr>
          <w:sz w:val="24"/>
          <w:lang w:val="ru-RU"/>
        </w:rPr>
        <w:t>ahu dia mengucapkan 'terima kasih' kepada saya, tetapi sekurang-kurangnya dia boleh mengakui [bahawa saya adalah orang yang membantunya]!" Namun, jika seseorang mengharapkan pengiktirafan atas jasa-jasa mereka, mereka kehilangan semuanya. Tetapi jika orang yang telah melakukan kebaikan dengan niat baik berkata: 'Lebih baik lagi dia telah melupakan kebaikan yang telah saya lakukan untuknya,' atau: 'Mungkin dia sedang marah atau penat dan itulah sebabnya dia bercakap dengan nada seperti itu,' maka dia memaafk</w:t>
      </w:r>
      <w:r>
        <w:rPr>
          <w:sz w:val="24"/>
          <w:lang w:val="ru-RU"/>
        </w:rPr>
        <w:t>an jirannya dan tidak rugi dirinya sendiri. Apabila kita tidak mengharapkan ganjaran, kita menerima ganjaran yang murni. Kristus telah melakukan segala-galanya untuk kita, dan kita telah menyalib-Nya. Bagaimana kita menyanyi di gereja? "Untuk manna, empedu."</w:t>
      </w:r>
      <w:r>
        <w:rPr>
          <w:rStyle w:val="FootnoteReference"/>
          <w:sz w:val="24"/>
          <w:lang w:val="ru-RU"/>
        </w:rPr>
        <w:footnoteReference w:id="106"/>
      </w:r>
      <w:r>
        <w:rPr>
          <w:sz w:val="24"/>
          <w:lang w:val="ru-RU"/>
        </w:rPr>
        <w:t xml:space="preserve"> Jadi, marilah kita sentiasa berusaha berbuat baik, tanpa mengharapkan ganjaran untuknya. </w:t>
      </w:r>
    </w:p>
    <w:p w14:paraId="34E3495B" w14:textId="77777777" w:rsidR="00660DE7" w:rsidRDefault="00660DE7">
      <w:pPr>
        <w:rPr>
          <w:lang w:val="ru-RU"/>
        </w:rPr>
      </w:pPr>
    </w:p>
    <w:p w14:paraId="0E8203B3" w14:textId="77777777" w:rsidR="00660DE7" w:rsidRDefault="007C2111">
      <w:pPr>
        <w:pStyle w:val="Heading4"/>
        <w:rPr>
          <w:lang w:val="ru-RU"/>
        </w:rPr>
      </w:pPr>
      <w:bookmarkStart w:id="248" w:name="_Toc196897732"/>
      <w:bookmarkStart w:id="249" w:name="_Toc196894808"/>
      <w:bookmarkStart w:id="250" w:name="_Toc196400512"/>
      <w:bookmarkStart w:id="251" w:name="_Toc225752522"/>
      <w:r>
        <w:rPr>
          <w:lang w:val="ru-RU"/>
        </w:rPr>
        <w:t>Pemberi menerima kegembiraan ilahi</w:t>
      </w:r>
      <w:bookmarkEnd w:id="248"/>
      <w:bookmarkEnd w:id="249"/>
      <w:bookmarkEnd w:id="250"/>
      <w:bookmarkEnd w:id="251"/>
    </w:p>
    <w:p w14:paraId="2CD4A320" w14:textId="77777777" w:rsidR="00660DE7" w:rsidRDefault="007C2111">
      <w:pPr>
        <w:pStyle w:val="paragraph"/>
        <w:spacing w:before="30" w:after="30"/>
        <w:ind w:left="60" w:right="60"/>
        <w:rPr>
          <w:sz w:val="24"/>
          <w:lang w:val="ru-RU"/>
        </w:rPr>
      </w:pPr>
      <w:r>
        <w:rPr>
          <w:sz w:val="24"/>
          <w:lang w:val="ru-RU"/>
        </w:rPr>
        <w:t xml:space="preserve">Terdapat dua jenis kegembiraan bagi seseorang: satu apabila mereka menerima, dan satu lagi apabila mereka memberi. Kegembiraan yang dialami ketika memberi tidak dapat dibandingkan dengan yang dirasai ketika menerima. Untuk seseorang memahami sama ada mereka benar-benar berkembang secara rohani, mereka mesti terlebih dahulu menguji diri mereka sendiri untuk melihat sama ada mereka bersukacita dalam memberi dan bukannya dalam menerima. Adakah mereka berasa kecewa apabila menerima pemberian, dan adakah mereka </w:t>
      </w:r>
      <w:r>
        <w:rPr>
          <w:sz w:val="24"/>
          <w:lang w:val="ru-RU"/>
        </w:rPr>
        <w:t>merasakan kegembiraan apabila memberi? Dan kemudian, jika mereka bertindak dengan betul dalam hal-hal rohani, apabila mereka melakukan kebaikan, mereka tidak pernah mengingatnya, tetapi mereka tidak pernah melupakan kebaikan sekecil apa pun yang dilakukan kepada mereka. Mereka tidak dapat berpaling membutakan mata terhadap kebaikan sekecil apa pun yang ditunjukkan kepada mereka oleh orang lain. Dia sendiri mungkin telah memberikan seseorang sebuah kebun anggur sepenuhnya dan melupakannya. Tetapi sebongkah a</w:t>
      </w:r>
      <w:r>
        <w:rPr>
          <w:sz w:val="24"/>
          <w:lang w:val="ru-RU"/>
        </w:rPr>
        <w:t>nggur, yang diberikan kepadanya daripada kebun anggur yang sama yang pernah dia hadiahkan, dia tidak akan pernah melupakannya. Atau mungkin dia pernah memberikan seseorang banyak ikon kayu yang diukir tetapi tidak mengingatnya. Namun, jika 'seseorang' itu memberinya satu ikon kecil yang disegel dalam plastik, dia akan terharu hati dengan ikon itu, walaupun nilainya rendah, dan kemudian akan berfikir dengan penuh kesyukuran tentang bagaimana membalas budi itu. Dia mungkin akan membina sebuah gereja keseluruh</w:t>
      </w:r>
      <w:r>
        <w:rPr>
          <w:sz w:val="24"/>
          <w:lang w:val="ru-RU"/>
        </w:rPr>
        <w:t>an, menderma tanah untuk pembinaannya, dan melupakannya sama sekali. Dengan kata lain, jalan rohani yang betul ialah: melupakan kebaikan yang telah kita lakukan, dan mengingati kebaikan yang telah dilakukan oleh orang lain kepada kita. Seseorang yang telah mencapai tahap ini menjadi seorang insan, seorang insan Tuhan. Namun, jika seseorang sentiasa melupakan kebaikan yang dilakukan orang lain untuknya dan mengingati kebaikan yang telah dilakukannya sendiri, maka tingkah laku ini bertentangan dengan apa yang</w:t>
      </w:r>
      <w:r>
        <w:rPr>
          <w:sz w:val="24"/>
          <w:lang w:val="ru-RU"/>
        </w:rPr>
        <w:t xml:space="preserve"> diingini Kristus. Tetapi kira-kira seperti: 'Anda telah memberi saya begitu banyak, dan saya akan memberi anda sebegitu banyak' — itu adalah tawar-menawar remeh. Saya cuba memberi kepada mereka yang lebih memerlukan. Saya tidak menawar seperti peniaga pasar, berfikir: 'Si polan telah memberi saya buku-buku ini, sekarang saya berhutang budi padanya, saya mesti memberi sesuatu sebagai balasan.' Atau: 'Jika orang lain tidak memberi apa-apa kepada saya, maka dia juga tidak akan menerima apa-apa daripada saya.'</w:t>
      </w:r>
      <w:r>
        <w:rPr>
          <w:sz w:val="24"/>
          <w:lang w:val="ru-RU"/>
        </w:rPr>
        <w:t xml:space="preserve"> Inilah sifat manusia. </w:t>
      </w:r>
    </w:p>
    <w:p w14:paraId="7482C5D5" w14:textId="77777777" w:rsidR="00660DE7" w:rsidRDefault="007C2111">
      <w:pPr>
        <w:pStyle w:val="paragraph"/>
        <w:spacing w:before="30" w:after="30"/>
        <w:ind w:left="60" w:right="60"/>
        <w:rPr>
          <w:sz w:val="24"/>
          <w:lang w:val="ru-RU"/>
        </w:rPr>
      </w:pPr>
      <w:r>
        <w:rPr>
          <w:sz w:val="24"/>
          <w:lang w:val="ru-RU"/>
        </w:rPr>
        <w:t>Barangsiapa mengambil sesuatu menerima kegembiraan manusiawi. Barangsiapa memberi menerima kegembiraan Ilahi. Kita menerima kegembiraan Ilahi melalui pemberian. Sebagai contoh, seseorang memberi saya sebuah buku dan pada saat itu dia bergembira secara rohani, secara Ilahi, manakala saya, setelah menerima buku itu, bergembira secara manusiawi. Dengan memberikan buku ini kepada orang lain, saya juga akan bergembira secara ilahi, manakala orang yang menerimanya daripada saya akan bergembira secara manusiawi. D</w:t>
      </w:r>
      <w:r>
        <w:rPr>
          <w:sz w:val="24"/>
          <w:lang w:val="ru-RU"/>
        </w:rPr>
        <w:t xml:space="preserve">engan memberikannya pula kepada orang lain, dia juga mengalami kegembiraan Ilahi, manakala orang seterusnya yang menerimanya merasakan kegembiraan manusiawi. Tetapi dia juga, jika memberikannya kepada </w:t>
      </w:r>
      <w:r>
        <w:rPr>
          <w:sz w:val="24"/>
          <w:lang w:val="ru-RU"/>
        </w:rPr>
        <w:lastRenderedPageBreak/>
        <w:t xml:space="preserve">orang lain, akan bergembira secara ilahi, dan seterusnya. Tahukah kamu bagaimana, daripada satu benda, ramai orang boleh mengalami kegembiraan ilahi dan kegembiraan manusiawi? </w:t>
      </w:r>
    </w:p>
    <w:p w14:paraId="57EC79F5" w14:textId="77777777" w:rsidR="00660DE7" w:rsidRDefault="007C2111">
      <w:pPr>
        <w:pStyle w:val="paragraph"/>
        <w:spacing w:before="30" w:after="30"/>
        <w:ind w:left="60" w:right="60"/>
        <w:rPr>
          <w:sz w:val="24"/>
          <w:lang w:val="ru-RU"/>
        </w:rPr>
      </w:pPr>
      <w:r>
        <w:rPr>
          <w:sz w:val="24"/>
          <w:lang w:val="ru-RU"/>
        </w:rPr>
        <w:t>Seseorang mesti belajar bersukacita dalam memberi. Seseorang menempatkan diri pada kedudukan yang betul jika dia bersukacita dalam memberi. Dia kemudiannya 'terhubung' dengan 'rangkaian' Kristus dan memiliki kegembiraan Ilahi. Kegembiraan yang dialaminya apabila memberi sesuatu atau membantu sesuatu mengandungi 'oksigen' ilahi di dalamnya. Tetapi apabila seseorang bersukacita dengan apa yang diterimanya, atau dengan apa yang dikorbankan orang lain untuknya, terdapat bau busuk dan sesak nafas dalam kegembira</w:t>
      </w:r>
      <w:r>
        <w:rPr>
          <w:sz w:val="24"/>
          <w:lang w:val="ru-RU"/>
        </w:rPr>
        <w:t xml:space="preserve">annya. Orang-orang yang, tanpa memikirkan 'diri' mereka sendiri, memberikan diri mereka kepada orang lain, akan segera menghakimi kita. Betapa besarnya kegembiraan yang mereka alami! Kristus adalah pelindung mereka. Tetapi kebanyakan orang bersukacita apabila menerima. Mereka mencabut diri mereka daripada kegembiraan Ilahi dan oleh itu menderita azab. Kristus tergerak oleh belas kasihan apabila kita mengasihi jiran kita lebih daripada diri kita sendiri, dan memenuhi kita dengan kegembiraan ilahi. Lihatlah, </w:t>
      </w:r>
      <w:r>
        <w:rPr>
          <w:sz w:val="24"/>
          <w:lang w:val="ru-RU"/>
        </w:rPr>
        <w:t xml:space="preserve">Dia tidak membataskan Diri-Nya kepada perintah </w:t>
      </w:r>
      <w:r>
        <w:rPr>
          <w:i/>
          <w:iCs/>
          <w:sz w:val="24"/>
          <w:lang w:val="ru-RU"/>
        </w:rPr>
        <w:t xml:space="preserve">'Kamu hendak mengasihi sesamamu seperti mengasihi dirimu </w:t>
      </w:r>
      <w:r>
        <w:rPr>
          <w:sz w:val="24"/>
          <w:lang w:val="ru-RU"/>
        </w:rPr>
        <w:t>sendiri' (</w:t>
      </w:r>
      <w:r>
        <w:rPr>
          <w:rStyle w:val="FootnoteReference"/>
          <w:sz w:val="24"/>
          <w:lang w:val="ru-RU"/>
        </w:rPr>
        <w:footnoteReference w:id="107"/>
      </w:r>
      <w:r>
        <w:rPr>
          <w:sz w:val="24"/>
          <w:lang w:val="ru-RU"/>
        </w:rPr>
        <w:t xml:space="preserve"> )</w:t>
      </w:r>
      <w:r>
        <w:rPr>
          <w:i/>
          <w:iCs/>
          <w:sz w:val="24"/>
          <w:lang w:val="ru-RU"/>
        </w:rPr>
        <w:t xml:space="preserve">, </w:t>
      </w:r>
      <w:r>
        <w:rPr>
          <w:sz w:val="24"/>
          <w:lang w:val="ru-RU"/>
        </w:rPr>
        <w:t xml:space="preserve">tetapi menawarkan Diri-Nya sebagai korban bagi umat manusia. </w:t>
      </w:r>
    </w:p>
    <w:p w14:paraId="260F9654" w14:textId="77777777" w:rsidR="00660DE7" w:rsidRDefault="00660DE7">
      <w:pPr>
        <w:rPr>
          <w:lang w:val="ru-RU"/>
        </w:rPr>
      </w:pPr>
    </w:p>
    <w:p w14:paraId="3F06E4B0" w14:textId="77777777" w:rsidR="00660DE7" w:rsidRDefault="007C2111">
      <w:pPr>
        <w:pStyle w:val="Heading4"/>
        <w:rPr>
          <w:lang w:val="ru-RU"/>
        </w:rPr>
      </w:pPr>
      <w:bookmarkStart w:id="252" w:name="_Toc196897733"/>
      <w:bookmarkStart w:id="253" w:name="_Toc196894809"/>
      <w:bookmarkStart w:id="254" w:name="_Toc196400513"/>
      <w:bookmarkStart w:id="255" w:name="_Toc225752523"/>
      <w:r>
        <w:rPr>
          <w:lang w:val="ru-RU"/>
        </w:rPr>
        <w:t>Si bakhil mengumpul untuk orang lain</w:t>
      </w:r>
      <w:bookmarkEnd w:id="252"/>
      <w:bookmarkEnd w:id="253"/>
      <w:bookmarkEnd w:id="254"/>
      <w:bookmarkEnd w:id="255"/>
    </w:p>
    <w:p w14:paraId="06801B6B" w14:textId="77777777" w:rsidR="00660DE7" w:rsidRDefault="007C2111">
      <w:pPr>
        <w:pStyle w:val="paragraph"/>
        <w:spacing w:before="30" w:after="30"/>
        <w:ind w:left="60" w:right="60"/>
        <w:rPr>
          <w:sz w:val="24"/>
          <w:lang w:val="ru-RU"/>
        </w:rPr>
      </w:pPr>
      <w:r>
        <w:rPr>
          <w:sz w:val="24"/>
          <w:lang w:val="ru-RU"/>
        </w:rPr>
        <w:t xml:space="preserve">— Di sini, Geronda, ada dua adik-beradik lelaki: yang muda memberi, tetapi yang tua tidak. </w:t>
      </w:r>
    </w:p>
    <w:p w14:paraId="7BA8856D" w14:textId="77777777" w:rsidR="00660DE7" w:rsidRDefault="007C2111">
      <w:pPr>
        <w:pStyle w:val="paragraph"/>
        <w:spacing w:before="30" w:after="30"/>
        <w:ind w:left="60" w:right="60"/>
        <w:rPr>
          <w:sz w:val="24"/>
          <w:lang w:val="ru-RU"/>
        </w:rPr>
      </w:pPr>
      <w:r>
        <w:rPr>
          <w:sz w:val="24"/>
          <w:lang w:val="ru-RU"/>
        </w:rPr>
        <w:t xml:space="preserve">— Biarkan ibu bapa mereka mengajar yang sulung untuk mencari kegembiraan dalam memberi. Dan jika yang sulung berusaha untuk ini, dia akan menerima ganjaran yang lebih besar daripada yang bongsu, yang memberi secara semula jadi, dan akan menjadi lebih baik daripadanya. </w:t>
      </w:r>
    </w:p>
    <w:p w14:paraId="0B139139" w14:textId="77777777" w:rsidR="00660DE7" w:rsidRDefault="007C2111">
      <w:pPr>
        <w:pStyle w:val="paragraph"/>
        <w:spacing w:before="30" w:after="30"/>
        <w:ind w:left="60" w:right="60"/>
        <w:rPr>
          <w:sz w:val="24"/>
          <w:lang w:val="ru-RU"/>
        </w:rPr>
      </w:pPr>
      <w:r>
        <w:rPr>
          <w:sz w:val="24"/>
          <w:lang w:val="ru-RU"/>
        </w:rPr>
        <w:t xml:space="preserve">— Geronda, bagaimana kita dapat menyingkirkan rasa malu di hati yang menghalang kita daripada memberi kepada orang lain? </w:t>
      </w:r>
    </w:p>
    <w:p w14:paraId="08B6FD78" w14:textId="77777777" w:rsidR="00660DE7" w:rsidRDefault="007C2111">
      <w:pPr>
        <w:pStyle w:val="paragraph"/>
        <w:spacing w:before="30" w:after="30"/>
        <w:ind w:left="60" w:right="60"/>
        <w:rPr>
          <w:sz w:val="24"/>
          <w:lang w:val="ru-RU"/>
        </w:rPr>
      </w:pPr>
      <w:r>
        <w:rPr>
          <w:sz w:val="24"/>
          <w:lang w:val="ru-RU"/>
        </w:rPr>
        <w:t>— Apa hal kau, kau ini bakhil?! Aku akan menangkap kau! Aku akan menyingkirkan kau! Dan apabila berkaitan dengan ketaatan, contohnya, jika anda bekerja di archondarion,</w:t>
      </w:r>
      <w:r>
        <w:rPr>
          <w:rStyle w:val="FootnoteReference"/>
          <w:sz w:val="24"/>
          <w:lang w:val="ru-RU"/>
        </w:rPr>
        <w:footnoteReference w:id="108"/>
      </w:r>
      <w:r>
        <w:rPr>
          <w:sz w:val="24"/>
          <w:lang w:val="ru-RU"/>
        </w:rPr>
        <w:t xml:space="preserve"> maka segera, untuk masa hadapan, tanggungkanlah pada diri anda berkat memberi [supaya tidak perlu memintanya semula setiap kali]. Tahukah kamu betapa murah hati Tuhan mencurahkan berkat-Nya kepada semua orang? Dan jika kamu tidak terbiasa memberi, maka kamu akan terbiasa kedekut, dan tidak mudah lagi untuk memberi apa-apa kepada orang lain. </w:t>
      </w:r>
    </w:p>
    <w:p w14:paraId="6F269C30" w14:textId="77777777" w:rsidR="00660DE7" w:rsidRDefault="007C2111">
      <w:pPr>
        <w:pStyle w:val="paragraph"/>
        <w:spacing w:before="30" w:after="30"/>
        <w:ind w:left="60" w:right="60"/>
        <w:rPr>
          <w:sz w:val="24"/>
          <w:lang w:val="ru-RU"/>
        </w:rPr>
      </w:pPr>
      <w:r>
        <w:rPr>
          <w:sz w:val="24"/>
          <w:lang w:val="ru-RU"/>
        </w:rPr>
        <w:t>Seorang bakhil adalah seperti peti wang; dia mengumpul untuk orang lain. Dengan cara ini, dia kehilangan kegembiraan memberi dan ganjaran daripada Tuhan. 'Mengapa kamu menimbanya?' pernah saya tanya seorang lelaki kaya. 'Anda tiada kewajipan. Apa yang akan anda lakukan dengan wang itu?' 'Apabila saya mati,' jawabnya, 'ia akan kekal di sini.' 'Dan saya,' kataku kepadanya, 'memberi restuku agar anda membawa segala yang telah anda simpan itu ke alam seterusnya.' 'Di sini,' katanya, 'ia akan kekal di sini. "Jik</w:t>
      </w:r>
      <w:r>
        <w:rPr>
          <w:sz w:val="24"/>
          <w:lang w:val="ru-RU"/>
        </w:rPr>
        <w:t>a saya mati, biarkan orang lain menyelesaikannya." "Di sini," saya berkata, "mereka akan kekal. Tetapi intinya ialah anda harus memberikannya dengan tangan anda sendiri sekarang, selagi anda masih hidup!" Tiada yang lebih bodoh daripada seorang bakhil. Dia sentiasa mengumpul, sentiasa hidup dalam kekurangan, dan akhirnya membeli azab abadi untuk dirinya dengan semua simpanannya. Si bakhil telah mencapai kemuncak kebodohan, kerana dia tidak memberikan harta benda kepada orang lain, tenggelam di dalamnya, dan</w:t>
      </w:r>
      <w:r>
        <w:rPr>
          <w:sz w:val="24"/>
          <w:lang w:val="ru-RU"/>
        </w:rPr>
        <w:t xml:space="preserve"> kehilangan Kristus. </w:t>
      </w:r>
    </w:p>
    <w:p w14:paraId="3742D519" w14:textId="77777777" w:rsidR="00660DE7" w:rsidRDefault="007C2111">
      <w:pPr>
        <w:pStyle w:val="paragraph"/>
        <w:spacing w:before="30" w:after="30"/>
        <w:ind w:left="60" w:right="60"/>
        <w:rPr>
          <w:sz w:val="24"/>
          <w:lang w:val="ru-RU"/>
        </w:rPr>
      </w:pPr>
      <w:r>
        <w:rPr>
          <w:sz w:val="24"/>
          <w:lang w:val="ru-RU"/>
        </w:rPr>
        <w:t>Orang ramai ketawa memandang rendah orang kedekut itu. Dahulu kala, ada seorang tuan tanah, seorang lelaki yang sangat kaya: dia memiliki tanah di satu wilayah dan beberapa pangsapuri di Athens, tetapi dia amat kedekut. Suatu hari, dia memasak semangkuk sup kacang yang cair dan berkuah untuk para buruh yang bekerja di ladangnya. Dan pada zaman itu, para pekerja miskin akan mula bekerja pada waktu pagi, sewaktu matahari terbit, dan akan selesai pada waktu matahari terbenam. Pada waktu tengah hari, apabila me</w:t>
      </w:r>
      <w:r>
        <w:rPr>
          <w:sz w:val="24"/>
          <w:lang w:val="ru-RU"/>
        </w:rPr>
        <w:t xml:space="preserve">reka duduk untuk berehat, tuan tanah itu menuangkan sup ke dalam dulang besar dan memanggil mereka untuk makan tengah hari. Para pekerja miskin itu duduk di sekelilingnya dan mula makan: kadang-kadang mereka menyenduk satu kacang dengan sudu mereka, dan kadang-kadang hanya sepotong sup! Tetapi salah seorang pekerja ini adalah seorang pakar sebenar dalam menyenduk. Dia meletakkan sudu, melangkah ke tepi, menanggalkan kasut dan stokingnya, dan berpura-pura mahu memanjat ke dalam bekas sup itu dengan kakinya. </w:t>
      </w:r>
      <w:r>
        <w:rPr>
          <w:sz w:val="24"/>
          <w:lang w:val="ru-RU"/>
        </w:rPr>
        <w:t xml:space="preserve">"Apa kau buat?" tanya yang lain. </w:t>
      </w:r>
      <w:r>
        <w:rPr>
          <w:sz w:val="24"/>
          <w:lang w:val="ru-RU"/>
        </w:rPr>
        <w:lastRenderedPageBreak/>
        <w:t xml:space="preserve">"Hah," katanya, "aku nak merangkak masuk dan tengok kalau boleh jumpa satu atau dua biji kacang!" Betapa kedekutnya tuan tanah malang itu. Itulah sebabnya, seribu kali ganda lebih baik seseorang itu murah hati daripada kedekut. </w:t>
      </w:r>
    </w:p>
    <w:p w14:paraId="19F5FD12" w14:textId="77777777" w:rsidR="00660DE7" w:rsidRDefault="007C2111">
      <w:pPr>
        <w:pStyle w:val="paragraph"/>
        <w:spacing w:before="30" w:after="30"/>
        <w:ind w:left="60" w:right="60"/>
        <w:rPr>
          <w:sz w:val="24"/>
          <w:lang w:val="ru-RU"/>
        </w:rPr>
      </w:pPr>
      <w:r>
        <w:rPr>
          <w:sz w:val="24"/>
          <w:lang w:val="ru-RU"/>
        </w:rPr>
        <w:t xml:space="preserve">— Kikir, Geronda, adalah satu penyakit. </w:t>
      </w:r>
    </w:p>
    <w:p w14:paraId="0CFA5EFA" w14:textId="77777777" w:rsidR="00660DE7" w:rsidRDefault="007C2111">
      <w:pPr>
        <w:pStyle w:val="paragraph"/>
        <w:spacing w:before="30" w:after="30"/>
        <w:ind w:left="60" w:right="60"/>
        <w:rPr>
          <w:sz w:val="24"/>
          <w:lang w:val="ru-RU"/>
        </w:rPr>
      </w:pPr>
      <w:r>
        <w:rPr>
          <w:sz w:val="24"/>
          <w:lang w:val="ru-RU"/>
        </w:rPr>
        <w:t xml:space="preserve">— Satu penyakit yang amat dahsyat! Tiada penyakit yang lebih dahsyat daripada kedekut yang menguasai seseorang. Berhemah itu perkara baik, tetapi seseorang mesti berhati-hati supaya syaitan tidak diam-diam menguasai anda melalui kedekut. </w:t>
      </w:r>
    </w:p>
    <w:p w14:paraId="7C1A6293" w14:textId="77777777" w:rsidR="00660DE7" w:rsidRDefault="007C2111">
      <w:pPr>
        <w:pStyle w:val="paragraph"/>
        <w:spacing w:before="30" w:after="30"/>
        <w:ind w:left="60" w:right="60"/>
        <w:rPr>
          <w:sz w:val="24"/>
          <w:lang w:val="ru-RU"/>
        </w:rPr>
      </w:pPr>
      <w:r>
        <w:rPr>
          <w:sz w:val="24"/>
          <w:lang w:val="ru-RU"/>
        </w:rPr>
        <w:t xml:space="preserve">— Tetapi ada orang, Geronda, yang kelaparan kerana kedekut mereka. </w:t>
      </w:r>
    </w:p>
    <w:p w14:paraId="1B44A5BA" w14:textId="77777777" w:rsidR="00660DE7" w:rsidRDefault="007C2111">
      <w:pPr>
        <w:pStyle w:val="paragraph"/>
        <w:spacing w:before="30" w:after="30"/>
        <w:ind w:left="60" w:right="60"/>
        <w:rPr>
          <w:sz w:val="24"/>
          <w:lang w:val="ru-RU"/>
        </w:rPr>
      </w:pPr>
      <w:r>
        <w:rPr>
          <w:sz w:val="24"/>
          <w:lang w:val="ru-RU"/>
        </w:rPr>
        <w:t xml:space="preserve">— Adakah hanya kelaparan? Dahulu ada seorang saudagar kaya yang memiliki kedai besar, namun dia memotong mancis kepada tiga bahagian dengan pisau lipat. Dan seorang wanita lain yang sangat kaya memiliki sulfur; dia sentiasa menyimpan arang yang sedang terbakar dan, untuk menyalakan api, dia akan menyalakan sulfur daripada arang itu supaya tidak membazirkan satu pun mancis. Dan dia sendiri memiliki rumah, tanah, dan kekayaan yang besar. </w:t>
      </w:r>
    </w:p>
    <w:p w14:paraId="3396A205" w14:textId="77777777" w:rsidR="00660DE7" w:rsidRDefault="007C2111">
      <w:pPr>
        <w:pStyle w:val="paragraph"/>
        <w:spacing w:before="30" w:after="30"/>
        <w:ind w:left="60" w:right="60"/>
        <w:rPr>
          <w:sz w:val="24"/>
          <w:lang w:val="ru-RU"/>
        </w:rPr>
      </w:pPr>
      <w:r>
        <w:rPr>
          <w:sz w:val="24"/>
          <w:lang w:val="ru-RU"/>
        </w:rPr>
        <w:t>Saya tidak mengatakan anda harus menjadi boros. Tetapi orang boros, jika anda meminta sesuatu daripadanya, sekurang-kurangnya dia akan memberikannya dengan senang hati. Sebaliknya, orang kedekut akan berat hati memberi apa-apa kepada anda. Dahulu, dua orang jiran, kedua-duanya suri rumah, mula berbual tentang salad dan cuka, dan dalam perbualan itu salah seorang daripada mereka berkata: "Saya ada cuka yang sangat baik." Beberapa ketika kemudian, wanita yang seorang lagi memerlukan sedikit cuka. Dia pergi ke</w:t>
      </w:r>
      <w:r>
        <w:rPr>
          <w:sz w:val="24"/>
          <w:lang w:val="ru-RU"/>
        </w:rPr>
        <w:t xml:space="preserve">pada jirannya untuk memohon, dan jiran itu menjawab: "Dengar, sayang, jika saya memberikan cuka saya, saya tidak akan ada baki selama tujuh tahun!" </w:t>
      </w:r>
    </w:p>
    <w:p w14:paraId="34D25E4D" w14:textId="77777777" w:rsidR="00660DE7" w:rsidRDefault="007C2111">
      <w:pPr>
        <w:pStyle w:val="paragraph"/>
        <w:spacing w:before="30" w:after="30"/>
        <w:ind w:left="60" w:right="60"/>
        <w:rPr>
          <w:sz w:val="24"/>
          <w:lang w:val="ru-RU"/>
        </w:rPr>
      </w:pPr>
      <w:r>
        <w:rPr>
          <w:sz w:val="24"/>
          <w:lang w:val="ru-RU"/>
        </w:rPr>
        <w:t xml:space="preserve">Adalah baik untuk berhemah dan murah hati pada masa yang sama. Berhemah tidak bermakna kedekut. Wang tidak pernah lama berada di tangan ayah saya. Tiada hotel di Faras; sebaliknya, terdapat rumah kami. Sesiapa yang datang ke kampung akan pergi ke rumah ketua kampung untuk bermalam. Tetamu diberi makan, kakinya dicuci, malah dia turut diberi stoking bersih. </w:t>
      </w:r>
    </w:p>
    <w:p w14:paraId="05788A91" w14:textId="77777777" w:rsidR="00660DE7" w:rsidRDefault="007C2111">
      <w:pPr>
        <w:pStyle w:val="paragraph"/>
        <w:spacing w:before="30" w:after="30"/>
        <w:ind w:left="60" w:right="60"/>
        <w:rPr>
          <w:sz w:val="24"/>
          <w:lang w:val="ru-RU"/>
        </w:rPr>
      </w:pPr>
      <w:r>
        <w:rPr>
          <w:sz w:val="24"/>
          <w:lang w:val="ru-RU"/>
        </w:rPr>
        <w:t>Sekarang saya lihat bahawa walaupun di beberapa gereja yang dikunjungi para peziarah, seluruh bilik simpanan dipenuhi dengan lampu minyak, namun mereka masih tidak berkata, 'Kami sudah cukup,' untuk menghentikan orang daripada membawanya. Mereka tidak dapat menggunakan lampu-lampu ini, mahupun menjualnya, namun mereka juga tidak memberikannya kepada orang lain. Setelah seseorang mula mengumpulnya, mereka menjadi terikat padanya dan tidak dapat berpisah daripadanya. Tetapi jika seseorang berhenti mengumpul d</w:t>
      </w:r>
      <w:r>
        <w:rPr>
          <w:sz w:val="24"/>
          <w:lang w:val="ru-RU"/>
        </w:rPr>
        <w:t>an mula memberi, hatinya—tanpa dia sedar bagaimana—akan terkumpul dalam Kristus. Ada seorang balu yang tiada wang untuk membeli sekeping kain bagi pakaian anak-anaknya, lalu saya hendak menimbun? Bagaimana saya mampu menanggungnya? Di pondok saya tiada pinggan mahupun periuk, hanya tin-tin. Daripada membeli sesuatu untuk diri sendiri, saya lebih suka memberi lima ratus drachma kepada seorang pelajar supaya dia dapat mengembara dari satu biara ke biara lain. Dengan tidak menimbun, kamu mendapat berkat Tuhan.</w:t>
      </w:r>
      <w:r>
        <w:rPr>
          <w:sz w:val="24"/>
          <w:lang w:val="ru-RU"/>
        </w:rPr>
        <w:t xml:space="preserve"> Apabila kamu memberi berkat kepada orang lain, kamu sendiri menerima berkat. Satu berkat akan menghasilkan berkat lain. </w:t>
      </w:r>
    </w:p>
    <w:p w14:paraId="7C6880F0" w14:textId="77777777" w:rsidR="00660DE7" w:rsidRDefault="00660DE7">
      <w:pPr>
        <w:rPr>
          <w:lang w:val="ru-RU"/>
        </w:rPr>
      </w:pPr>
    </w:p>
    <w:p w14:paraId="50277418" w14:textId="77777777" w:rsidR="00660DE7" w:rsidRDefault="007C2111">
      <w:pPr>
        <w:pStyle w:val="Heading4"/>
        <w:rPr>
          <w:lang w:val="ru-RU"/>
        </w:rPr>
      </w:pPr>
      <w:bookmarkStart w:id="256" w:name="_Toc196897734"/>
      <w:bookmarkStart w:id="257" w:name="_Toc196894810"/>
      <w:bookmarkStart w:id="258" w:name="_Toc196400514"/>
      <w:bookmarkStart w:id="259" w:name="_Toc225752524"/>
      <w:r>
        <w:rPr>
          <w:lang w:val="ru-RU"/>
        </w:rPr>
        <w:t>Sikap yang baik adalah segalanya</w:t>
      </w:r>
      <w:bookmarkEnd w:id="256"/>
      <w:bookmarkEnd w:id="257"/>
      <w:bookmarkEnd w:id="258"/>
      <w:bookmarkEnd w:id="259"/>
    </w:p>
    <w:p w14:paraId="149D8EC5" w14:textId="77777777" w:rsidR="00660DE7" w:rsidRDefault="007C2111">
      <w:pPr>
        <w:pStyle w:val="paragraph"/>
        <w:spacing w:before="30" w:after="30"/>
        <w:ind w:left="60" w:right="60"/>
        <w:rPr>
          <w:sz w:val="24"/>
          <w:lang w:val="ru-RU"/>
        </w:rPr>
      </w:pPr>
      <w:r>
        <w:rPr>
          <w:sz w:val="24"/>
          <w:lang w:val="ru-RU"/>
        </w:rPr>
        <w:t xml:space="preserve">— Tetapi Geronda, bagaimana jika seseorang meminta pertolongan daripada saya, sedangkan saya tiada apa-apa untuk diberikan? </w:t>
      </w:r>
    </w:p>
    <w:p w14:paraId="7B7ACB11" w14:textId="77777777" w:rsidR="00660DE7" w:rsidRDefault="007C2111">
      <w:pPr>
        <w:pStyle w:val="paragraph"/>
        <w:spacing w:before="30" w:after="30"/>
        <w:ind w:left="60" w:right="60"/>
        <w:rPr>
          <w:sz w:val="24"/>
          <w:lang w:val="ru-RU"/>
        </w:rPr>
      </w:pPr>
      <w:r>
        <w:rPr>
          <w:sz w:val="24"/>
          <w:lang w:val="ru-RU"/>
        </w:rPr>
        <w:t>— Apabila saya ingin memberi sedekah dan tiada apa yang boleh saya berikan, saya memberi sedekah dengan darah saya. Dia yang mempunyai sesuatu dan memberi bantuan material kepada orang lain merasai kegembiraan, manakala seorang lelaki yang tiada apa-apa untuk diberikan kepada orang lain sentiasa menderita dan berkata kepada dirinya sendiri dengan rendah hati: "Aku tidak memberi sedekah kepada jiranku." Sikap yang baik adalah segalanya. Ada seorang lagi orang kaya yang mempunyai sesuatu untuk diberikan, teta</w:t>
      </w:r>
      <w:r>
        <w:rPr>
          <w:sz w:val="24"/>
          <w:lang w:val="ru-RU"/>
        </w:rPr>
        <w:t xml:space="preserve">pi dia tidak memberi. Dan ada seorang miskin yang ingin memberi, tetapi tidak memberi, kerana dia tiada apa-apa untuk diberikan. Satu sama lain berbeza. Orang kaya, setelah memberi sedekah, berasa puas hati. Tetapi orang miskin menderita; dia ingin berbuat baik, tetapi dia tiada apa-apa untuk diberikan kepada jirannya. Dia menderita di hatinya, sedangkan sekiranya dia mempunyai sesuatu, dia akan memberikannya dan tidak akan diseksa. Sikap </w:t>
      </w:r>
      <w:r>
        <w:rPr>
          <w:sz w:val="24"/>
          <w:lang w:val="ru-RU"/>
        </w:rPr>
        <w:lastRenderedPageBreak/>
        <w:t>baik jelas kelihatan dalam perbuatan seseorang. Jika seseorang memint</w:t>
      </w:r>
      <w:r>
        <w:rPr>
          <w:sz w:val="24"/>
          <w:lang w:val="ru-RU"/>
        </w:rPr>
        <w:t>a sedekah daripada orang miskin dan dia, walaupun menderita kekurangan sendiri, memberikannya, maka tanpa mengira sama ada orang yang menerima sedekah itu membelanjakan wang tersebut untuk minuman, orang miskin yang memberikannya akan menerima kegembiraan rohani, dan Tuhan, setelah menerangkan orang lain, akan membantu orang miskin yang dermawan itu secara material. Dan kadangkala, tahukah anda jenis ketidakadilan apa yang berlaku? Seorang individu, demi membantu jirannya, memberinya apa yang dimilikinya se</w:t>
      </w:r>
      <w:r>
        <w:rPr>
          <w:sz w:val="24"/>
          <w:lang w:val="ru-RU"/>
        </w:rPr>
        <w:t xml:space="preserve">ndiri, manakala orang lain, dalam fikirannya sendiri, mentafsirkannya mengikut kehendaknya... </w:t>
      </w:r>
    </w:p>
    <w:p w14:paraId="30CD5186" w14:textId="77777777" w:rsidR="00660DE7" w:rsidRDefault="007C2111">
      <w:pPr>
        <w:pStyle w:val="paragraph"/>
        <w:spacing w:before="30" w:after="30"/>
        <w:ind w:left="60" w:right="60"/>
        <w:rPr>
          <w:sz w:val="24"/>
          <w:lang w:val="ru-RU"/>
        </w:rPr>
      </w:pPr>
      <w:r>
        <w:rPr>
          <w:sz w:val="24"/>
          <w:lang w:val="ru-RU"/>
        </w:rPr>
        <w:t xml:space="preserve">— Apa maksud anda, Geronda? </w:t>
      </w:r>
    </w:p>
    <w:p w14:paraId="4FBD4F61" w14:textId="77777777" w:rsidR="00660DE7" w:rsidRDefault="007C2111">
      <w:pPr>
        <w:pStyle w:val="paragraph"/>
        <w:spacing w:before="30" w:after="30"/>
        <w:ind w:left="60" w:right="60"/>
        <w:rPr>
          <w:sz w:val="24"/>
          <w:lang w:val="ru-RU"/>
        </w:rPr>
      </w:pPr>
      <w:r>
        <w:rPr>
          <w:sz w:val="24"/>
          <w:lang w:val="ru-RU"/>
        </w:rPr>
        <w:t>— Bayangkan ada seorang yang malang hanya mempunyai lima ribu drachma</w:t>
      </w:r>
      <w:r>
        <w:rPr>
          <w:rStyle w:val="FootnoteReference"/>
          <w:sz w:val="24"/>
          <w:lang w:val="ru-RU"/>
        </w:rPr>
        <w:footnoteReference w:id="109"/>
      </w:r>
      <w:r>
        <w:rPr>
          <w:sz w:val="24"/>
          <w:lang w:val="ru-RU"/>
        </w:rPr>
        <w:t xml:space="preserve"> di sakunya. Dia bertemu seorang gelandangan di jalan, menyorongkan wang itu ke tangannya dan terus berlari. Gelandangan itu melihat jumlahnya ialah lima ribu dan bersukacita. Pada ketika itu, seorang lelaki kaya lalu dan, melihat orang lain itu memberi sedekah lima ribu, berfikir dalam hati: "Kalau dia boleh memberi lima ribu begitu saja, siapa tahu berapa banyak wang yang dia ada? Seorang jutawan, tidak diragukan lagi!" Dan lelaki kaya ini memberikan gelandangan itu lima ratus drachma, meyakinkan dirinya </w:t>
      </w:r>
      <w:r>
        <w:rPr>
          <w:sz w:val="24"/>
          <w:lang w:val="ru-RU"/>
        </w:rPr>
        <w:t>bahawa dia telah menunaikan tanggungjawabnya. Sementara itu, apa yang dimiliki lelaki miskin itu hanyalah lima ribu itu. Dan sebaik sahaja dia melihat gelandangan itu, hatinya melonjak, lalu dia memberikannya. Tetapi jika orang kaya itu telah melakukan sedikit kerja rohani [diri sendiri], dia pasti akan terfikir perkara yang baik dan berkata: 'Lihat, dia telah memberi lima drachma terakhirnya' atau: 'Dia hanya ada sepuluh ribu pada mulanya, dan dia memberi lima kepada gelandangan itu.' Tetapi bagaimana fiki</w:t>
      </w:r>
      <w:r>
        <w:rPr>
          <w:sz w:val="24"/>
          <w:lang w:val="ru-RU"/>
        </w:rPr>
        <w:t xml:space="preserve">rannya boleh tergerak untuk berfikir baik jika dia tidak berusaha memajukan kerohaniannya? Jadi dia pun mengulas: 'Memanglah dia membazirkan wang begitu sahaja, mesti dia mengautnya dengan segenap tenaga.' </w:t>
      </w:r>
    </w:p>
    <w:p w14:paraId="2C9B23F1" w14:textId="77777777" w:rsidR="00660DE7" w:rsidRDefault="007C2111">
      <w:pPr>
        <w:pStyle w:val="paragraph"/>
        <w:spacing w:before="30" w:after="30"/>
        <w:ind w:left="60" w:right="60"/>
        <w:rPr>
          <w:sz w:val="24"/>
          <w:lang w:val="ru-RU"/>
        </w:rPr>
      </w:pPr>
      <w:r>
        <w:rPr>
          <w:sz w:val="24"/>
          <w:lang w:val="ru-RU"/>
        </w:rPr>
        <w:t>Dan ada orang yang memberi lima ratus atau seribu drachma kepada seorang gelandangan, tetapi apabila melibatkan seorang pekerja miskin yang telah bekerja untuk mereka, mereka akan mengamuk hanya kerana lima atau sepuluh drachma. Saya tidak faham: baiklah, anda memberi lima ratus atau seribu drachma kepada orang yang tidak anda kenali, tetapi anda membiarkan orang yang tepat di sebelah anda, yang membantu anda, kelaparan? Padahal anda wajib mencintainya dan membantunya terlebih dahulu. Tetapi, nampaknya, sed</w:t>
      </w:r>
      <w:r>
        <w:rPr>
          <w:sz w:val="24"/>
          <w:lang w:val="ru-RU"/>
        </w:rPr>
        <w:t>ekah orang-orang ini diberikan semata-mata untuk dipuji. Dan orang-orang seperti itu, yang dipandu oleh logik duniawi, mungkin akan menyeret seorang pekerja ke mahkamah — kononnya supaya tidak menjadi bahan ejekan di mata orang lain. Seorang wanita yang pergi ke gereja memberitahu saya,</w:t>
      </w:r>
      <w:r>
        <w:rPr>
          <w:rStyle w:val="FootnoteReference"/>
          <w:sz w:val="24"/>
          <w:lang w:val="ru-RU"/>
        </w:rPr>
        <w:footnoteReference w:id="110"/>
      </w:r>
      <w:r>
        <w:rPr>
          <w:sz w:val="24"/>
          <w:lang w:val="ru-RU"/>
        </w:rPr>
        <w:t xml:space="preserve"> , bahawa suatu ketika dia ingin membeli kayu api daripada seorang wanita tua yang telah menghabiskan tiga jam mengangkutnya dengan keledai dari hutan ke kampung. Dan pada hari itu, wanita tua itu berjalan tambahan setengah jam—menjadikan jumlahnya tiga setengah jam—kerana dia perlu mengelak pos pengawal supaya tidak ditangkap oleh pengawal hutan. "Dan berapa harganya?" tanya wanita itu. "Lima belas drachma," jawab wanita tua itu. "Tidak," kata wanita itu, "itu terlalu mahal. Saya akan bayar sebelas drachma</w:t>
      </w:r>
      <w:r>
        <w:rPr>
          <w:sz w:val="24"/>
          <w:lang w:val="ru-RU"/>
        </w:rPr>
        <w:t xml:space="preserve"> untuknya." "Itulah dia," katanya kepada saya kemudian, "supaya kami, orang rohani, tidak dipandang enteng." Saya telah memarahinya habis-habisan selepas itu! Wanita tua itu mempunyai dua ekor bagal dan membuang dua hari untuk mendapatkan dua puluh dua drachma. Kenapa tidak beri dia dua puluh drachma lagi?! Tapi tidak, sebaliknya dia terpaksa berunding ala Yahudi dengan hebat. </w:t>
      </w:r>
    </w:p>
    <w:p w14:paraId="56BE9703" w14:textId="77777777" w:rsidR="00660DE7" w:rsidRDefault="00660DE7">
      <w:pPr>
        <w:rPr>
          <w:lang w:val="ru-RU"/>
        </w:rPr>
      </w:pPr>
    </w:p>
    <w:p w14:paraId="68B42C59" w14:textId="77777777" w:rsidR="00660DE7" w:rsidRDefault="007C2111">
      <w:pPr>
        <w:pStyle w:val="Heading4"/>
        <w:rPr>
          <w:lang w:val="ru-RU"/>
        </w:rPr>
      </w:pPr>
      <w:bookmarkStart w:id="260" w:name="_Toc196897735"/>
      <w:bookmarkStart w:id="261" w:name="_Toc196894811"/>
      <w:bookmarkStart w:id="262" w:name="_Toc196400515"/>
      <w:bookmarkStart w:id="263" w:name="_Toc225752525"/>
      <w:r>
        <w:rPr>
          <w:lang w:val="ru-RU"/>
        </w:rPr>
        <w:t>Sedekah sangat membantu orang yang telah meninggal dunia</w:t>
      </w:r>
      <w:bookmarkEnd w:id="260"/>
      <w:bookmarkEnd w:id="261"/>
      <w:bookmarkEnd w:id="262"/>
      <w:bookmarkEnd w:id="263"/>
    </w:p>
    <w:p w14:paraId="63163F80" w14:textId="77777777" w:rsidR="00660DE7" w:rsidRDefault="007C2111">
      <w:pPr>
        <w:pStyle w:val="paragraph"/>
        <w:spacing w:before="30" w:after="30"/>
        <w:ind w:left="60" w:right="60"/>
        <w:rPr>
          <w:sz w:val="24"/>
          <w:lang w:val="ru-RU"/>
        </w:rPr>
      </w:pPr>
      <w:r>
        <w:rPr>
          <w:sz w:val="24"/>
          <w:lang w:val="ru-RU"/>
        </w:rPr>
        <w:t>Kekayaan, jika tidak diagihkan kepada orang miskin untuk kesihatan dan keselamatan jiwa kita atau untuk kesejahteraan jiwa orang tersayang kita yang telah meninggal dunia, akan membawa kemusnahan kepada seseorang. Sedekah yang diberikan kepada orang sakit, janda, anak yatim, dan jiwa-jiwa malang lain juga sangat membantu mereka yang telah meninggal dunia. Kerana apabila sedekah diberikan untuk mereka yang telah meninggal dunia, mereka yang menerimanya berkata: "Semoga Tuhan mengampuninya. Semoga rohnya tena</w:t>
      </w:r>
      <w:r>
        <w:rPr>
          <w:sz w:val="24"/>
          <w:lang w:val="ru-RU"/>
        </w:rPr>
        <w:t xml:space="preserve">ng." Jika seseorang sedang sakit, tidak mampu bekerja, dan berhutang, dan anda, dalam situasi sukar itu, membantunya dan berkata: "Ambil wang ini untuk ketenangan roh si polan," maka orang itu akan berkata: </w:t>
      </w:r>
      <w:r>
        <w:rPr>
          <w:sz w:val="24"/>
          <w:lang w:val="ru-RU"/>
        </w:rPr>
        <w:lastRenderedPageBreak/>
        <w:t xml:space="preserve">"Semoga Tuhan mengampuninya. Semoga rohnya tenang di sisi Tuhan." Mereka yang menerima sedekah akan mengucapkan doa ikhlas untuk si arwah, dan ini sangat membantu mereka. </w:t>
      </w:r>
    </w:p>
    <w:p w14:paraId="678F044A" w14:textId="77777777" w:rsidR="00660DE7" w:rsidRDefault="007C2111">
      <w:pPr>
        <w:pStyle w:val="paragraph"/>
        <w:spacing w:before="30" w:after="30"/>
        <w:ind w:left="60" w:right="60"/>
        <w:rPr>
          <w:sz w:val="24"/>
          <w:lang w:val="ru-RU"/>
        </w:rPr>
      </w:pPr>
      <w:r>
        <w:rPr>
          <w:sz w:val="24"/>
          <w:lang w:val="ru-RU"/>
        </w:rPr>
        <w:t xml:space="preserve">— Jika suami seorang wanita meninggal dunia tanpa menerima Komuni atau mengaku dosa, atau jika anaknya meninggal, apa lagi yang boleh dia lakukan untuk membantu roh mereka? </w:t>
      </w:r>
    </w:p>
    <w:p w14:paraId="74A46F35" w14:textId="77777777" w:rsidR="00660DE7" w:rsidRDefault="007C2111">
      <w:pPr>
        <w:pStyle w:val="paragraph"/>
        <w:spacing w:before="30" w:after="30"/>
        <w:ind w:left="60" w:right="60"/>
        <w:rPr>
          <w:sz w:val="24"/>
          <w:lang w:val="ru-RU"/>
        </w:rPr>
      </w:pPr>
      <w:r>
        <w:rPr>
          <w:sz w:val="24"/>
          <w:lang w:val="ru-RU"/>
        </w:rPr>
        <w:t xml:space="preserve">— Biarlah dia sendiri, sejauh yang dia mampu, menjadi insan yang lebih baik. Sudah tentu, dengan berbuat demikian dia akan membantu dirinya sendiri, tetapi juga suaminya, kerana sejak mereka berkahwin, si arwah juga mempunyai bahagian [dalam kemajuan rohani isteri]. Inilah perkara yang paling penting: menjadi insan yang lebih baik dirinya sendiri. Jika tidak, dia mungkin melakukan sesuatu yang baik, tetapi tanpa berubah menjadi lebih baik. 'Saya telah menunaikan tanggungjawab saya,' katanya, 'apa lagi yang </w:t>
      </w:r>
      <w:r>
        <w:rPr>
          <w:sz w:val="24"/>
          <w:lang w:val="ru-RU"/>
        </w:rPr>
        <w:t xml:space="preserve">anda mahukan daripada saya?' Dan dia akan kekal tidak berubah, atau malah menjadi lebih teruk. </w:t>
      </w:r>
    </w:p>
    <w:p w14:paraId="634B4CC5" w14:textId="77777777" w:rsidR="00660DE7" w:rsidRDefault="00660DE7">
      <w:pPr>
        <w:rPr>
          <w:lang w:val="ru-RU"/>
        </w:rPr>
      </w:pPr>
    </w:p>
    <w:p w14:paraId="5ACD1FF8" w14:textId="77777777" w:rsidR="00660DE7" w:rsidRDefault="007C2111">
      <w:pPr>
        <w:pStyle w:val="Heading4"/>
        <w:rPr>
          <w:lang w:val="ru-RU"/>
        </w:rPr>
      </w:pPr>
      <w:bookmarkStart w:id="264" w:name="_Toc196400516"/>
      <w:bookmarkStart w:id="265" w:name="_Toc196897736"/>
      <w:bookmarkStart w:id="266" w:name="_Toc196894812"/>
      <w:bookmarkStart w:id="267" w:name="_Toc225752526"/>
      <w:r>
        <w:rPr>
          <w:i/>
          <w:iCs/>
          <w:lang w:val="ru-RU"/>
        </w:rPr>
        <w:t>Sadaqah secara 'rahsia'</w:t>
      </w:r>
      <w:bookmarkEnd w:id="264"/>
      <w:r>
        <w:rPr>
          <w:rStyle w:val="FootnoteReference"/>
          <w:i/>
          <w:iCs/>
          <w:lang w:val="ru-RU"/>
        </w:rPr>
        <w:footnoteReference w:id="111"/>
      </w:r>
      <w:bookmarkEnd w:id="265"/>
      <w:bookmarkEnd w:id="266"/>
      <w:bookmarkEnd w:id="267"/>
    </w:p>
    <w:p w14:paraId="0A505758" w14:textId="77777777" w:rsidR="00660DE7" w:rsidRDefault="007C2111">
      <w:pPr>
        <w:pStyle w:val="paragraph"/>
        <w:spacing w:before="30" w:after="30"/>
        <w:ind w:left="60" w:right="60"/>
        <w:rPr>
          <w:sz w:val="24"/>
          <w:lang w:val="ru-RU"/>
        </w:rPr>
      </w:pPr>
      <w:r>
        <w:rPr>
          <w:sz w:val="24"/>
          <w:lang w:val="ru-RU"/>
        </w:rPr>
        <w:t xml:space="preserve">— Geronda, ada orang menganggapnya munafik jika seseorang pergi ke gereja tetapi kurang dalam kasih dan pengorbanan diri. </w:t>
      </w:r>
    </w:p>
    <w:p w14:paraId="4733942C" w14:textId="77777777" w:rsidR="00660DE7" w:rsidRDefault="007C2111">
      <w:pPr>
        <w:pStyle w:val="paragraph"/>
        <w:spacing w:before="30" w:after="30"/>
        <w:ind w:left="60" w:right="60"/>
        <w:rPr>
          <w:sz w:val="24"/>
          <w:lang w:val="ru-RU"/>
        </w:rPr>
      </w:pPr>
      <w:r>
        <w:rPr>
          <w:sz w:val="24"/>
          <w:lang w:val="ru-RU"/>
        </w:rPr>
        <w:t xml:space="preserve">— Eh, bagaimana mereka tahu itu? Adakah mereka pasti? </w:t>
      </w:r>
    </w:p>
    <w:p w14:paraId="20C84795" w14:textId="77777777" w:rsidR="00660DE7" w:rsidRDefault="007C2111">
      <w:pPr>
        <w:pStyle w:val="paragraph"/>
        <w:spacing w:before="30" w:after="30"/>
        <w:ind w:left="60" w:right="60"/>
        <w:rPr>
          <w:sz w:val="24"/>
          <w:lang w:val="ru-RU"/>
        </w:rPr>
      </w:pPr>
      <w:r>
        <w:rPr>
          <w:sz w:val="24"/>
          <w:lang w:val="ru-RU"/>
        </w:rPr>
        <w:t xml:space="preserve">— Begitulah cara mereka menilai. </w:t>
      </w:r>
    </w:p>
    <w:p w14:paraId="3E6EF2AD" w14:textId="77777777" w:rsidR="00660DE7" w:rsidRDefault="007C2111">
      <w:pPr>
        <w:pStyle w:val="paragraph"/>
        <w:spacing w:before="30" w:after="30"/>
        <w:ind w:left="60" w:right="60"/>
        <w:rPr>
          <w:sz w:val="24"/>
          <w:lang w:val="ru-RU"/>
        </w:rPr>
      </w:pPr>
      <w:r>
        <w:rPr>
          <w:sz w:val="24"/>
          <w:lang w:val="ru-RU"/>
        </w:rPr>
        <w:t xml:space="preserve">— Apa kata Kristus? </w:t>
      </w:r>
      <w:r>
        <w:rPr>
          <w:i/>
          <w:iCs/>
          <w:sz w:val="24"/>
          <w:lang w:val="ru-RU"/>
        </w:rPr>
        <w:t>'Jangan menghakimi.'</w:t>
      </w:r>
      <w:r>
        <w:rPr>
          <w:rStyle w:val="FootnoteReference"/>
          <w:i/>
          <w:iCs/>
          <w:sz w:val="24"/>
          <w:lang w:val="ru-RU"/>
        </w:rPr>
        <w:footnoteReference w:id="112"/>
      </w:r>
      <w:r>
        <w:rPr>
          <w:sz w:val="24"/>
          <w:lang w:val="ru-RU"/>
        </w:rPr>
        <w:t xml:space="preserve"> Ada orang lain mungkin tidak memberi sedekah kepada orang Gipsi kerana mereka mengetahui tentang seorang pesakit yang sangat memerlukan dan ingin membantu pesakit itu. Seorang lalu-lalang akan bertemu gelandangan itu dan memberinya sedekah, tetapi siapa yang akan memberi kepada orang sakit itu? Bagaimana seseorang boleh membuat kesimpulan sedemikian tanpa mengetahui fakta? Munafik ialah apabila seseorang memberi sedekah dengan jelas semata-mata untuk dipuji. </w:t>
      </w:r>
    </w:p>
    <w:p w14:paraId="41609EA1" w14:textId="77777777" w:rsidR="00660DE7" w:rsidRDefault="007C2111">
      <w:pPr>
        <w:pStyle w:val="paragraph"/>
        <w:spacing w:before="30" w:after="30"/>
        <w:ind w:left="60" w:right="60"/>
        <w:rPr>
          <w:sz w:val="24"/>
          <w:lang w:val="ru-RU"/>
        </w:rPr>
      </w:pPr>
      <w:r>
        <w:rPr>
          <w:sz w:val="24"/>
          <w:lang w:val="ru-RU"/>
        </w:rPr>
        <w:t>Saya ingat ketika, pada tahun 1957, saya berada di sebuah komuniti biara tertentu;</w:t>
      </w:r>
      <w:r>
        <w:rPr>
          <w:rStyle w:val="FootnoteReference"/>
          <w:sz w:val="24"/>
          <w:lang w:val="ru-RU"/>
        </w:rPr>
        <w:footnoteReference w:id="113"/>
      </w:r>
      <w:r>
        <w:rPr>
          <w:sz w:val="24"/>
          <w:lang w:val="ru-RU"/>
        </w:rPr>
        <w:t xml:space="preserve"> untuk setiap tugas, bergantung kepada kesukarannya, para saudara diberikan ganjaran wang. Oleh kerana kekurangan orang di biara pada masa itu, beberapa saudara yang masih bertenaga memikul banyak tugas dan menerima imbuhan lebih tinggi, tetapi mereka mengagihkan apa yang diterima kepada orang miskin. Terdapat seorang sami di situ yang mereka panggil 'si kedekut' kerana dia tidak pernah memberi wang. Apabila sami ini meninggal dunia, petani miskin dari sini, dari Chalkidiki — dari Great Panagia, dari Paleoc</w:t>
      </w:r>
      <w:r>
        <w:rPr>
          <w:sz w:val="24"/>
          <w:lang w:val="ru-RU"/>
        </w:rPr>
        <w:t>hori, Neochori — berkumpul untuk meratapi jenazahnya.</w:t>
      </w:r>
      <w:r>
        <w:rPr>
          <w:rStyle w:val="FootnoteReference"/>
          <w:sz w:val="24"/>
          <w:lang w:val="ru-RU"/>
        </w:rPr>
        <w:footnoteReference w:id="114"/>
      </w:r>
      <w:r>
        <w:rPr>
          <w:sz w:val="24"/>
          <w:lang w:val="ru-RU"/>
        </w:rPr>
        <w:t xml:space="preserve"> Para petani ini memelihara lembu dan mengangkut kayu balak; pada masa itu semuanya diangkut oleh lembu, bukan seperti hari ini — dengan lori tong sampah atau lori kayu balak. Jadi, inilah yang dilakukan oleh sami itu: dia menabung wang yang diterimanya untuk tugasan yang dilaksanakannya, dan apabila dia melihat seorang petani tertentu, ketua keluarga, hanya mempunyai seekor lembu atau lembunya sudah hampir mati, sami itu akan membelikannya seekor lembu baru. Membeli seekor lembu pada zaman itu bukan perkar</w:t>
      </w:r>
      <w:r>
        <w:rPr>
          <w:sz w:val="24"/>
          <w:lang w:val="ru-RU"/>
        </w:rPr>
        <w:t xml:space="preserve">a mudah; harganya lima ribu drachma, dan wang pada masa itu ialah wang tunai. Para sami lain akan memberi lima drachma kepada seorang gelandangan, sepuluh kepada seorang lagi, dua puluh kepada yang ketiga, dan amal mereka jelas kelihatan. Tetapi almarhum tidak diperhatikan langsung, kerana dia tidak memberi sedekah seperti orang lain, sebaliknya menyimpan wang dan membantu orang dengan cara tersendiri. Jadi mereka memanggilnya kedekut, seorang yang pelit. Dan akhirnya, apabila dia meninggal dunia, golongan </w:t>
      </w:r>
      <w:r>
        <w:rPr>
          <w:sz w:val="24"/>
          <w:lang w:val="ru-RU"/>
        </w:rPr>
        <w:t xml:space="preserve">miskin berkumpul dan menangis: 'Dia menyelamatkan saya!' kata seorang. "Dia menyelamatkan saya!" kata seorang lagi. Pada zaman itu, jika anda mempunyai seekor lembu, anda boleh mengangkut kayu balak dan menyara keluarga. Para saudara di biara itu terkejut. Itulah sebabnya saya katakan: "Bagaimana kita dapat mengetahui apa yang dilakukan orang lain?" </w:t>
      </w:r>
    </w:p>
    <w:p w14:paraId="32B260C7" w14:textId="77777777" w:rsidR="00660DE7" w:rsidRDefault="007C2111">
      <w:pPr>
        <w:pStyle w:val="paragraph"/>
        <w:spacing w:before="30" w:after="30"/>
        <w:ind w:left="60" w:right="60"/>
        <w:rPr>
          <w:sz w:val="24"/>
          <w:lang w:val="ru-RU"/>
        </w:rPr>
      </w:pPr>
      <w:r>
        <w:rPr>
          <w:sz w:val="24"/>
          <w:lang w:val="ru-RU"/>
        </w:rPr>
        <w:t xml:space="preserve">— Geronda, kadang-kadang seseorang memberi sedekah tetapi merasakan kekosongan tertentu. Apakah sebabnya? </w:t>
      </w:r>
    </w:p>
    <w:p w14:paraId="0037876A" w14:textId="77777777" w:rsidR="00660DE7" w:rsidRDefault="007C2111">
      <w:pPr>
        <w:pStyle w:val="paragraph"/>
        <w:spacing w:before="30" w:after="30"/>
        <w:ind w:left="60" w:right="60"/>
        <w:rPr>
          <w:sz w:val="24"/>
          <w:lang w:val="ru-RU"/>
        </w:rPr>
      </w:pPr>
      <w:r>
        <w:rPr>
          <w:sz w:val="24"/>
          <w:lang w:val="ru-RU"/>
        </w:rPr>
        <w:lastRenderedPageBreak/>
        <w:t>— Biarkan dia meneliti dirinya dengan teliti; mungkin dia didorong oleh keinginan untuk menyenangkan orang lain. Apabila niat seseorang murni, dia akan berasa gembira. Tahukah anda apa yang pernah mereka anjurkan di sebuah bandar tertentu? Seorang rakan saya, seorang lelaki yang taat beragama dan berprofesi sebagai peguam, memberitahu saya tentang hal itu. Krismas semakin hampir, dan beberapa orang Kristian memutuskan untuk mengumpul pelbagai barangan, membuat bungkusan dan hadiah, dan mengagihkannya kepada</w:t>
      </w:r>
      <w:r>
        <w:rPr>
          <w:sz w:val="24"/>
          <w:lang w:val="ru-RU"/>
        </w:rPr>
        <w:t xml:space="preserve"> orang miskin di dataran bandar. Ketika itu, selepas pendudukan, u</w:t>
      </w:r>
      <w:r>
        <w:rPr>
          <w:rStyle w:val="FootnoteReference"/>
          <w:sz w:val="24"/>
          <w:lang w:val="ru-RU"/>
        </w:rPr>
        <w:footnoteReference w:id="115"/>
      </w:r>
      <w:r>
        <w:rPr>
          <w:sz w:val="24"/>
          <w:lang w:val="ru-RU"/>
        </w:rPr>
        <w:t xml:space="preserve"> ramai orang hidup dalam kemiskinan. Peguam itu berkata: 'Oleh kerana kita tahu siapa yang miskin [dan siapa yang tidak], marilah kita mengagihkan hadiah ini secara senyap.' — "Tidak," mereka menjawab, "kami akan membagikannya di dataran untuk kemuliaan Tuhan, supaya orang dapat melihat bahawa kami benar-benar peduli." — "Tetapi mengapa itu perlu?" kenalanku membantah sekali lagi. "Dalam kitab mana anda pernah membaca tentang sedekah yang diberikan dengan cara sedemikian?" Mereka tetap pada pendirian mereka</w:t>
      </w:r>
      <w:r>
        <w:rPr>
          <w:sz w:val="24"/>
          <w:lang w:val="ru-RU"/>
        </w:rPr>
        <w:t>: "Untuk kemuliaan Tuhan." Dia langsung tidak dapat meyakinkan mereka, dan apabila dia sedar akan hal ini dan benar-benar kepenatan, dia membiarkan mereka berbuat mengikut kehendak mereka. Jadi apa yang berlaku? Mereka membawa hadiah-hadiah itu ke dataran utama bandar dan mengumumkan bahawa mereka akan membagikannya di situ. Khabar itu tersebar, dan serta-merta golongan yang paling tamak berhimpun di tempat itu, seperti sekawan gorila: mereka merampas dan merampas, tidak meninggalkan apa-apa untuk orang lai</w:t>
      </w:r>
      <w:r>
        <w:rPr>
          <w:sz w:val="24"/>
          <w:lang w:val="ru-RU"/>
        </w:rPr>
        <w:t xml:space="preserve">n. Hadiah-hadiah itu pergi kepada mereka yang tidak beradab dan tidak memerlukannya, manakala golongan miskin yang malang terpaksa pulang dengan tangan kosong. Dan apabila mereka yang bertanggungjawab atas acara itu cuba memulihkan ketenteraman, mereka turut dibelasah teruk — 'untuk kemuliaan Tuhan'! Nampakkah bagaimana undang-undang rohani berfungsi? Bagi orang duniawi, ada alasan untuk bermegah dan membanggakan diri, tetapi apakah alasan bagi orang rohani? </w:t>
      </w:r>
    </w:p>
    <w:p w14:paraId="6D52AE2B" w14:textId="77777777" w:rsidR="00660DE7" w:rsidRDefault="007C2111">
      <w:pPr>
        <w:pStyle w:val="paragraph"/>
        <w:spacing w:before="30" w:after="30"/>
        <w:ind w:left="60" w:right="60"/>
        <w:rPr>
          <w:sz w:val="24"/>
          <w:lang w:val="ru-RU"/>
        </w:rPr>
      </w:pPr>
      <w:r>
        <w:rPr>
          <w:sz w:val="24"/>
          <w:lang w:val="ru-RU"/>
        </w:rPr>
        <w:t xml:space="preserve">— Tetapi, Geronda, ada orang yang tidak beriman yang penyayang dan melakukan kebaikan... </w:t>
      </w:r>
    </w:p>
    <w:p w14:paraId="17F09E76" w14:textId="77777777" w:rsidR="00660DE7" w:rsidRDefault="007C2111">
      <w:pPr>
        <w:pStyle w:val="paragraph"/>
        <w:spacing w:before="30" w:after="30"/>
        <w:ind w:left="60" w:right="60"/>
        <w:rPr>
          <w:sz w:val="24"/>
          <w:lang w:val="ru-RU"/>
        </w:rPr>
      </w:pPr>
      <w:r>
        <w:rPr>
          <w:sz w:val="24"/>
          <w:lang w:val="ru-RU"/>
        </w:rPr>
        <w:t xml:space="preserve">— Apabila seorang yang duniawi memberi sedekah dengan niat baik, dan bukan untuk menyenangkan orang lain, Tuhan tidak akan mencabut perlindungan-Nya daripadanya dan pada suatu ketika akan bercakap kepada hatinya. Seorang kenalan saya yang tinggal di Switzerland memberitahu saya tentang seorang wanita kaya, seorang ateis, yang amat penyayang sehingga sanggup memberikan keseluruhan hartanya kepada orang miskin dan kurang bernasib baik, dan akhirnya tinggal papa kedana. Kemudian, mereka yang pernah dibantunya </w:t>
      </w:r>
      <w:r>
        <w:rPr>
          <w:sz w:val="24"/>
          <w:lang w:val="ru-RU"/>
        </w:rPr>
        <w:t>sebelum ini cuba menempatkannya di rumah jagaan yang terbaik. Namun, walaupun semua kebaikan yang telah dilakukan wanita ini, dia tetap seorang ateis. Setiap kali ada yang cuba bercakap dengannya tentang Kristus, dia akan mengelak perbualan itu, dengan mengatakan bahawa Kristus hanyalah seorang lelaki baik, seorang aktivis sosial, dan mengemukakan teori-teori lain yang serupa. Mungkin juga orang Kristian yang bercakap dengannya tidak membantu; dia tidak melihat apa-apa yang istimewa dalam hidup mereka. "Ber</w:t>
      </w:r>
      <w:r>
        <w:rPr>
          <w:sz w:val="24"/>
          <w:lang w:val="ru-RU"/>
        </w:rPr>
        <w:t xml:space="preserve">doalah untuk jiwa ini," kawan saya berkata, dan dia sendiri berdoa dengan penuh semangat agar dia beriman. Beberapa ketika kemudian, dia memberitahu saya bahawa setelah melawat rumah jagaan itu suatu hari, dia melihatnya telah berubah sepenuhnya. "Saya percaya," serunya, "saya percaya!" Satu peristiwa ajaib telah berlaku dalam dirinya, mengubahnya, dan selepas itu dia mahu dibaptis. </w:t>
      </w:r>
    </w:p>
    <w:p w14:paraId="04FBD9E1" w14:textId="77777777" w:rsidR="00660DE7" w:rsidRDefault="00660DE7">
      <w:pPr>
        <w:rPr>
          <w:lang w:val="ru-RU"/>
        </w:rPr>
      </w:pPr>
    </w:p>
    <w:p w14:paraId="4CE24B61" w14:textId="77777777" w:rsidR="00660DE7" w:rsidRDefault="007C2111">
      <w:pPr>
        <w:pStyle w:val="Heading4"/>
        <w:rPr>
          <w:lang w:val="ru-RU"/>
        </w:rPr>
      </w:pPr>
      <w:bookmarkStart w:id="268" w:name="_Toc196400517"/>
      <w:bookmarkStart w:id="269" w:name="_Toc196897737"/>
      <w:bookmarkStart w:id="270" w:name="_Toc196894813"/>
      <w:bookmarkStart w:id="271" w:name="_Toc225752527"/>
      <w:r>
        <w:rPr>
          <w:i/>
          <w:iCs/>
          <w:lang w:val="ru-RU"/>
        </w:rPr>
        <w:t>"Kerana dengan melakukan ini, kamu menimbun arang yang menyala di atas kepalanya</w:t>
      </w:r>
      <w:r>
        <w:rPr>
          <w:lang w:val="ru-RU"/>
        </w:rPr>
        <w:t>"</w:t>
      </w:r>
      <w:bookmarkEnd w:id="268"/>
      <w:r>
        <w:rPr>
          <w:rStyle w:val="FootnoteReference"/>
          <w:lang w:val="ru-RU"/>
        </w:rPr>
        <w:footnoteReference w:id="116"/>
      </w:r>
      <w:bookmarkEnd w:id="269"/>
      <w:bookmarkEnd w:id="270"/>
      <w:bookmarkEnd w:id="271"/>
    </w:p>
    <w:p w14:paraId="20729C63" w14:textId="77777777" w:rsidR="00660DE7" w:rsidRDefault="007C2111">
      <w:pPr>
        <w:pStyle w:val="paragraph"/>
        <w:spacing w:before="30" w:after="30"/>
        <w:ind w:left="60" w:right="60"/>
        <w:rPr>
          <w:sz w:val="24"/>
          <w:lang w:val="ru-RU"/>
        </w:rPr>
      </w:pPr>
      <w:r>
        <w:rPr>
          <w:sz w:val="24"/>
          <w:lang w:val="ru-RU"/>
        </w:rPr>
        <w:t xml:space="preserve">— Geronda, jika seseorang tidak memerlukan tetapi hanya berpura-pura memerlukan, patutkah kita membantunya? </w:t>
      </w:r>
    </w:p>
    <w:p w14:paraId="67E634C4"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Kristus berkata bahawa kita mesti memberi kepada mereka yang meminta daripada kita tanpa menguji mereka.</w:t>
      </w:r>
      <w:r>
        <w:rPr>
          <w:rStyle w:val="FootnoteReference"/>
          <w:sz w:val="24"/>
          <w:lang w:val="ru-RU"/>
        </w:rPr>
        <w:footnoteReference w:id="117"/>
      </w:r>
      <w:r>
        <w:rPr>
          <w:sz w:val="24"/>
          <w:lang w:val="ru-RU"/>
        </w:rPr>
        <w:t xml:space="preserve"> Dan walaupun yang meminta itu tidak memerlukan, kamu tetap mesti memberinya. Bersukacitalah kerana [kamu berpeluang] memberi sedekah. Tuhan </w:t>
      </w:r>
      <w:r>
        <w:rPr>
          <w:i/>
          <w:iCs/>
          <w:sz w:val="24"/>
          <w:lang w:val="ru-RU"/>
        </w:rPr>
        <w:t>"menurunkan hujan ke atas orang benar dan orang fasik,"</w:t>
      </w:r>
      <w:r>
        <w:rPr>
          <w:rStyle w:val="FootnoteReference"/>
          <w:i/>
          <w:iCs/>
          <w:sz w:val="24"/>
          <w:lang w:val="ru-RU"/>
        </w:rPr>
        <w:footnoteReference w:id="118"/>
      </w:r>
      <w:r>
        <w:rPr>
          <w:sz w:val="24"/>
          <w:lang w:val="ru-RU"/>
        </w:rPr>
        <w:t xml:space="preserve"> jadi mengapa kita tidak membantu jiran kita? Dan adakah kita sendiri layak menerima semua anugerah yang Tuhan kurniakan kepada kita? Dia </w:t>
      </w:r>
      <w:r>
        <w:rPr>
          <w:i/>
          <w:iCs/>
          <w:sz w:val="24"/>
          <w:lang w:val="ru-RU"/>
        </w:rPr>
        <w:t xml:space="preserve">"tidak menuntut balas atas kejahatan kita, dan tidak membalas kita </w:t>
      </w:r>
      <w:r>
        <w:rPr>
          <w:i/>
          <w:iCs/>
          <w:sz w:val="24"/>
          <w:lang w:val="ru-RU"/>
        </w:rPr>
        <w:lastRenderedPageBreak/>
        <w:t>menurut dosa-dosa kita."</w:t>
      </w:r>
      <w:r>
        <w:rPr>
          <w:rStyle w:val="FootnoteReference"/>
          <w:i/>
          <w:iCs/>
          <w:sz w:val="24"/>
          <w:lang w:val="ru-RU"/>
        </w:rPr>
        <w:footnoteReference w:id="119"/>
      </w:r>
      <w:r>
        <w:rPr>
          <w:sz w:val="24"/>
          <w:lang w:val="ru-RU"/>
        </w:rPr>
        <w:t xml:space="preserve"> Seorang lelaki miskin meminta pertolongan daripada anda. Walaupun anda ragu-ragu tentangnya, bantulah dia juga dengan alasan yang munasabah, supaya anda tidak tergoda kemudian dengan pemikiran itu. Ingatlah apa yang ditulis oleh Abba Isaac: "Walaupun seseorang sedang menunggang kuda dan meminta daripada kamu—berilah kepadanya."</w:t>
      </w:r>
      <w:r>
        <w:rPr>
          <w:rStyle w:val="FootnoteReference"/>
          <w:sz w:val="24"/>
          <w:lang w:val="ru-RU"/>
        </w:rPr>
        <w:footnoteReference w:id="120"/>
      </w:r>
      <w:r>
        <w:rPr>
          <w:sz w:val="24"/>
          <w:lang w:val="ru-RU"/>
        </w:rPr>
        <w:t xml:space="preserve"> Kamu tidak mengetahui keadaan sebenar. Tugasmu ialah mempercayai apa yang dikatakan oleh pemohon dan memberi mengikut jumlah yang diminta daripadamu. </w:t>
      </w:r>
    </w:p>
    <w:p w14:paraId="058322E4" w14:textId="77777777" w:rsidR="00660DE7" w:rsidRDefault="007C2111">
      <w:pPr>
        <w:pStyle w:val="paragraph"/>
        <w:spacing w:before="30" w:after="30"/>
        <w:ind w:left="60" w:right="60"/>
        <w:rPr>
          <w:sz w:val="24"/>
          <w:lang w:val="ru-RU"/>
        </w:rPr>
      </w:pPr>
      <w:r>
        <w:rPr>
          <w:sz w:val="24"/>
          <w:lang w:val="ru-RU"/>
        </w:rPr>
        <w:t>Jika, sebagai contoh, kita hanya mempunyai seribu drachma dan, ketika memberikannya kepada seorang gelandangan, kita berasa sedih kerana tidak dapat memberi lebih, maka, selain berkat yang kita curahkan (iaitu wang ini), kita menanamkan dalam hati nurani gelandangan itu Kristus dan rasa prihatin yang tinggi. Apa yang telah kita lakukan akan mengganggu fikirannya, kerana fikirannya akan sentiasa kembali kepada orang yang penyayang itu yang, bersama penyembuh</w:t>
      </w:r>
      <w:r>
        <w:rPr>
          <w:rStyle w:val="FootnoteReference"/>
          <w:sz w:val="24"/>
          <w:lang w:val="ru-RU"/>
        </w:rPr>
        <w:footnoteReference w:id="121"/>
      </w:r>
      <w:r>
        <w:rPr>
          <w:sz w:val="24"/>
          <w:lang w:val="ru-RU"/>
        </w:rPr>
        <w:t xml:space="preserve"> , telah memberinya hati yang penuh kesakitan. Lelaki malang ini akan sehingga sanggup secara tanpa nama menghantar semua wang yang diambilnya daripada orang yang baik hati itu, atau bahkan lebih banyak lagi. Suatu perkara yang serupa pernah berlaku kepada saya suatu ketika dahulu. Suatu hari, ketika saya berada di Thessaloniki, seorang wanita yang kelihatan seperti orang Gipsi menghentikan saya dan meminta wang untuk anak-anaknya kerana suaminya sakit. Saya hanya mempunyai lima ratus drachma; saya memberik</w:t>
      </w:r>
      <w:r>
        <w:rPr>
          <w:sz w:val="24"/>
          <w:lang w:val="ru-RU"/>
        </w:rPr>
        <w:t>annya kepadanya dan berkata: "Maaf, tetapi saya tiada apa-apa lagi untuk diberikan kepada anda. "Jika anda mahu, ambil alamat saya dan tulis kepada saya tentang kesihatan suami anda. Saya akan cuba menghantar lebih banyak lagi dari Gunung Suci." Tidak lama kemudian saya menerima sepucuk surat yang mengandungi lima ratus drachma dan satu nota: "Terima kasih atas kebaikan anda. Saya memulangkan wang yang anda berikan kepada saya." Jika seseorang memberi dengan rasa berat hati, penerima sedekah itu akan terger</w:t>
      </w:r>
      <w:r>
        <w:rPr>
          <w:sz w:val="24"/>
          <w:lang w:val="ru-RU"/>
        </w:rPr>
        <w:t>ak hatinya oleh kasih, oleh Kristus, dan dia sendiri akan mula memberi, bukannya mengumpul. Tetapi jika peminta sedekah itu ternyata seorang yang sangat kejam dan menimbun wang yang dikumpulkannya, ia tidak akan membawanya sebarang kegembiraan. Tuhan akan mengatur supaya wang yang dikumpulkannya sampai ke tempat ia diperlukan. Manakala gelandangan yang berhati keras itu, dia tidak akan tinggal apa-apa selain kepenatan dan keletihan daripada 'pengumpulan dana' itu (kita panggil begitu), yang dia [tanpa dised</w:t>
      </w:r>
      <w:r>
        <w:rPr>
          <w:sz w:val="24"/>
          <w:lang w:val="ru-RU"/>
        </w:rPr>
        <w:t xml:space="preserve">ari] telah atur untuk orang lain. </w:t>
      </w:r>
    </w:p>
    <w:p w14:paraId="12DE3695" w14:textId="77777777" w:rsidR="00660DE7" w:rsidRDefault="007C2111">
      <w:pPr>
        <w:pStyle w:val="paragraph"/>
        <w:spacing w:before="30" w:after="30"/>
        <w:ind w:left="60" w:right="60"/>
        <w:rPr>
          <w:sz w:val="24"/>
          <w:lang w:val="ru-RU"/>
        </w:rPr>
      </w:pPr>
      <w:r>
        <w:rPr>
          <w:sz w:val="24"/>
          <w:lang w:val="ru-RU"/>
        </w:rPr>
        <w:t xml:space="preserve">— Jadi, Geronda, berapa banyak yang patut diberikan? </w:t>
      </w:r>
    </w:p>
    <w:p w14:paraId="71E0BCFB" w14:textId="77777777" w:rsidR="00660DE7" w:rsidRDefault="007C2111">
      <w:pPr>
        <w:pStyle w:val="paragraph"/>
        <w:spacing w:before="30" w:after="30"/>
        <w:ind w:left="60" w:right="60"/>
        <w:rPr>
          <w:sz w:val="24"/>
          <w:lang w:val="ru-RU"/>
        </w:rPr>
      </w:pPr>
      <w:r>
        <w:rPr>
          <w:sz w:val="24"/>
          <w:lang w:val="ru-RU"/>
        </w:rPr>
        <w:t>— Cukup sahaja supaya hati nurani anda tidak menyiksa anda kemudian. Anda perlu menggunakan pertimbangan anda. Jangan beri seratus kemudian menyesal kerana tidak memberi lima puluh. Perhatian khas diperlukan jika seseorang mempunyai kasih sayang yang disertai dengan inspirasi dan semangat yang tinggi. Dalam keadaan sedemikian, seseorang harus mengekang sedikit kasih sayang dan semangatnya, supaya tidak menyesal kemudian bahawa, seolah-olah, dia telah memberi terlalu banyak kepada orang malang itu, sedangkan</w:t>
      </w:r>
      <w:r>
        <w:rPr>
          <w:sz w:val="24"/>
          <w:lang w:val="ru-RU"/>
        </w:rPr>
        <w:t xml:space="preserve"> dia sepatutnya memberi lebih sedikit, dan kini dia tinggal dengan tangan kosong. Secara beransur-ansur, orang seperti itu akan memperoleh pengalaman dan akan memberi sedekah selaras dengan pengorbanan diri yang dimilikinya. </w:t>
      </w:r>
    </w:p>
    <w:p w14:paraId="55BED4A1" w14:textId="77777777" w:rsidR="00660DE7" w:rsidRDefault="007C2111">
      <w:pPr>
        <w:pStyle w:val="paragraph"/>
        <w:spacing w:before="30" w:after="30"/>
        <w:ind w:left="60" w:right="60"/>
        <w:rPr>
          <w:sz w:val="24"/>
          <w:lang w:val="ru-RU"/>
        </w:rPr>
      </w:pPr>
      <w:r>
        <w:rPr>
          <w:sz w:val="24"/>
          <w:lang w:val="ru-RU"/>
        </w:rPr>
        <w:t xml:space="preserve">— Geronda, dan apabila tuntutan gelandangan itu berlebihan, patutkah ia dipenuhi? </w:t>
      </w:r>
    </w:p>
    <w:p w14:paraId="14F0109D" w14:textId="77777777" w:rsidR="00660DE7" w:rsidRDefault="007C2111">
      <w:pPr>
        <w:pStyle w:val="paragraph"/>
        <w:spacing w:before="30" w:after="30"/>
        <w:ind w:left="60" w:right="60"/>
        <w:rPr>
          <w:sz w:val="24"/>
          <w:lang w:val="ru-RU"/>
        </w:rPr>
      </w:pPr>
      <w:r>
        <w:rPr>
          <w:sz w:val="24"/>
          <w:lang w:val="ru-RU"/>
        </w:rPr>
        <w:t>— Di sini, kebijaksanaan diperlukan, malah lebih lagi. Apabila seseorang meminta sesuatu daripada anda untuk bermegah di hadapan orang lain dengan apa yang telah mereka terima, berikan saja kepada mereka. Lihat, Kristus tidak berkata kepada Yudas: 'Apakah jenis rasul kamu ini? Hentikan kecintaanmu terhadap wang!' — tetapi mempercayakan kepadanya peti wang. Namun, jika seseorang meminta daripada anda, contohnya, sebekas jem, dan anda mempunyai satu, tetapi anda tahu bahawa orang yang meminta itu sudah mempun</w:t>
      </w:r>
      <w:r>
        <w:rPr>
          <w:sz w:val="24"/>
          <w:lang w:val="ru-RU"/>
        </w:rPr>
        <w:t>yai tong penuh jem, manakala orang lain langsung tiada jem, maka katakanlah kepada orang yang memilikinya dan meminta lebih: 'Saudara, jika kamu mahu, berikan sedikit daripada apa yang kamu ada kepada si polan.' Tetapi jika tiada sesiapa yang berada dalam keperluan sedemikian, maka berikanlah kepada yang meminta, kerana dia telah meminta daripada kamu, dan jangan berkata apa-apa kepadanya. Jika dia mempunyai hati yang lembut, maka melalui pemberian ini dia mungkin tergerak untuk berbelas kasihan dan memperb</w:t>
      </w:r>
      <w:r>
        <w:rPr>
          <w:sz w:val="24"/>
          <w:lang w:val="ru-RU"/>
        </w:rPr>
        <w:t xml:space="preserve">aiki diri. </w:t>
      </w:r>
    </w:p>
    <w:p w14:paraId="58BA0EA1" w14:textId="77777777" w:rsidR="00660DE7" w:rsidRDefault="007C2111">
      <w:pPr>
        <w:pStyle w:val="paragraph"/>
        <w:spacing w:before="30" w:after="30"/>
        <w:ind w:left="60" w:right="60"/>
        <w:rPr>
          <w:sz w:val="24"/>
          <w:lang w:val="ru-RU"/>
        </w:rPr>
      </w:pPr>
      <w:r>
        <w:rPr>
          <w:sz w:val="24"/>
          <w:lang w:val="ru-RU"/>
        </w:rPr>
        <w:lastRenderedPageBreak/>
        <w:t>Demikianlah, dalam kes seperti ini, apa yang ditulis oleh Rasul Suci Paulus berlaku: 'Jika musuhmu berbuat jahat kepadamu, dan engkau berbuat baik kepadanya, engkau menimbun arang api di atas kepalanya.' Bukan dalam erti bahawa engkau menjadikan musuhmu abu, tetapi dalam erti bahawa, apabila engkau berbuat baik kepadanya, kasih mula bergerak di dalam dirinya. Cinta itu Kristus, dan Rahmat Ilahi mula bekerja dalam diri seseorang. Dan kemudian orang itu berubah, kerana hati nuraninya menyalahkannya; iaitu, me</w:t>
      </w:r>
      <w:r>
        <w:rPr>
          <w:sz w:val="24"/>
          <w:lang w:val="ru-RU"/>
        </w:rPr>
        <w:t xml:space="preserve">reka kemudian disalahkan oleh hati nurani mereka sendiri. Namun, melakukan kebaikan semata-mata supaya seseorang disalahkan oleh hati nuraninya dan kembali ke jalan yang benar adalah salah, kerana ini merampas kuasa daripada amalan baik itu. Berbuat baiklah dengan kasih sayang. Apabila anda 'membalas' musuh anda dengan kebaikan, dia berubah menjadi lebih baik dan bertaubat. </w:t>
      </w:r>
    </w:p>
    <w:p w14:paraId="74D02E25" w14:textId="77777777" w:rsidR="00660DE7" w:rsidRDefault="007C2111">
      <w:pPr>
        <w:pStyle w:val="paragraph"/>
        <w:spacing w:before="30" w:after="30"/>
        <w:ind w:left="60" w:right="60"/>
        <w:rPr>
          <w:sz w:val="24"/>
          <w:lang w:val="ru-RU"/>
        </w:rPr>
      </w:pPr>
      <w:r>
        <w:rPr>
          <w:sz w:val="24"/>
          <w:lang w:val="ru-RU"/>
        </w:rPr>
        <w:t>Di Konitsa terdapat seorang pemabuk yang mempunyai keluarga. Saya biasa memberinya sedikit wang. Sesetengah orang mengetahui bahawa saya membantu lelaki malang ini (dia sendiri yang memberitahu mereka), dan berkata kepada saya: 'Jangan beri dia wang, dia minum arak.' Dia sendiri akan berkata kepada saya: 'Berikan ini untuk anak-anak saya,' dan apabila saya memberinya sedekah, saya akan berkata: 'Ambil ini untuk anak-anak anda.' Saya tahu dia minum, tetapi saya juga tahu bahawa kata-kata saya akan membantuny</w:t>
      </w:r>
      <w:r>
        <w:rPr>
          <w:sz w:val="24"/>
          <w:lang w:val="ru-RU"/>
        </w:rPr>
        <w:t>a sedikit: dia akan terus minum, tetapi dia juga akan sedikit memikirkan tentang anak-anaknya. Sekiranya saya tidak memberinya wang, dia akan menyiksa isterinya, kerana dia akan mengambil wang yang diperoleh isterinya (dan dia, malang sekali, bekerja keras di rumah orang lain), memabukkan wang itu, dan anak-anak akan menderita lebih lagi. Namun, apabila saya berkata kepadanya, 'Ambil ini untuk anak-anak anda,' dia teringat sedikit tentang anak-anaknya. Fahamkah anda? Saya bersimpati padanya; dia melihatnya,</w:t>
      </w:r>
      <w:r>
        <w:rPr>
          <w:sz w:val="24"/>
          <w:lang w:val="ru-RU"/>
        </w:rPr>
        <w:t xml:space="preserve"> dan satu perubahan batin bermula dalam dirinya. Ramai yang berubah melalui cara ini. Dan ada yang, kemudian disergam oleh hati nurani mereka, memulangkan wang itu. </w:t>
      </w:r>
    </w:p>
    <w:p w14:paraId="718744B7" w14:textId="77777777" w:rsidR="00660DE7" w:rsidRDefault="007C2111">
      <w:pPr>
        <w:pStyle w:val="paragraph"/>
        <w:spacing w:before="30" w:after="30"/>
        <w:ind w:left="60" w:right="60"/>
        <w:rPr>
          <w:sz w:val="24"/>
          <w:lang w:val="ru-RU"/>
        </w:rPr>
      </w:pPr>
      <w:r>
        <w:rPr>
          <w:sz w:val="24"/>
          <w:lang w:val="ru-RU"/>
        </w:rPr>
        <w:t xml:space="preserve">Dengan logik kita sendiri, kita tidak membenarkan Kristus bekerja. Jika anda ingin menjadi penginjil (tetapi, sudah tentu, bukan Protestan), maka pelajari Injil yang benar sekarang juga. </w:t>
      </w:r>
    </w:p>
    <w:p w14:paraId="6D64034F" w14:textId="77777777" w:rsidR="00660DE7" w:rsidRDefault="00660DE7">
      <w:pPr>
        <w:rPr>
          <w:lang w:val="ru-RU"/>
        </w:rPr>
      </w:pPr>
    </w:p>
    <w:p w14:paraId="30DFDE05" w14:textId="77777777" w:rsidR="00660DE7" w:rsidRDefault="00660DE7">
      <w:pPr>
        <w:rPr>
          <w:lang w:val="ru-RU"/>
        </w:rPr>
      </w:pPr>
    </w:p>
    <w:p w14:paraId="17552416" w14:textId="77777777" w:rsidR="00660DE7" w:rsidRDefault="007C2111">
      <w:pPr>
        <w:pStyle w:val="Heading2"/>
        <w:rPr>
          <w:lang w:val="ru-RU"/>
        </w:rPr>
      </w:pPr>
      <w:bookmarkStart w:id="272" w:name="_Toc196897738"/>
      <w:bookmarkStart w:id="273" w:name="_Toc196894814"/>
      <w:bookmarkStart w:id="274" w:name="_Toc196400518"/>
      <w:bookmarkStart w:id="275" w:name="_Toc225752528"/>
      <w:r>
        <w:rPr>
          <w:lang w:val="ru-RU"/>
        </w:rPr>
        <w:t xml:space="preserve">Bahagian 3. </w:t>
      </w:r>
      <w:r>
        <w:rPr>
          <w:lang w:val="ru-RU"/>
        </w:rPr>
        <w:br/>
        <w:t>Tentang keberanian rohani</w:t>
      </w:r>
      <w:bookmarkEnd w:id="272"/>
      <w:bookmarkEnd w:id="273"/>
      <w:bookmarkEnd w:id="274"/>
      <w:bookmarkEnd w:id="275"/>
    </w:p>
    <w:p w14:paraId="3856114C" w14:textId="77777777" w:rsidR="00660DE7" w:rsidRDefault="007C2111">
      <w:pPr>
        <w:pStyle w:val="paragraph"/>
        <w:spacing w:before="30" w:after="30"/>
        <w:ind w:left="60" w:right="60" w:firstLine="0"/>
        <w:rPr>
          <w:sz w:val="24"/>
          <w:lang w:val="ru-RU"/>
        </w:rPr>
      </w:pPr>
      <w:r>
        <w:rPr>
          <w:i/>
          <w:iCs/>
          <w:sz w:val="24"/>
          <w:lang w:val="ru-RU"/>
        </w:rPr>
        <w:t>"Kebahagiaan tertinggi datang daripada pengorbanan. Hanya dengan berkorban seseorang kekal dalam perhubungan dengan Kristus, kerana Kristus adalah Pengorbanan"</w:t>
      </w:r>
    </w:p>
    <w:p w14:paraId="58E25804" w14:textId="77777777" w:rsidR="00660DE7" w:rsidRDefault="00660DE7">
      <w:pPr>
        <w:pStyle w:val="imgDiv"/>
        <w:spacing w:before="75" w:after="75"/>
        <w:rPr>
          <w:lang w:val="ru-RU"/>
        </w:rPr>
      </w:pPr>
    </w:p>
    <w:p w14:paraId="7E576F43" w14:textId="77777777" w:rsidR="00660DE7" w:rsidRDefault="007C2111">
      <w:pPr>
        <w:pStyle w:val="Heading3"/>
        <w:spacing w:before="390" w:after="240"/>
        <w:rPr>
          <w:lang w:val="ru-RU"/>
        </w:rPr>
      </w:pPr>
      <w:bookmarkStart w:id="276" w:name="_Toc196400519"/>
      <w:bookmarkStart w:id="277" w:name="_Toc196897739"/>
      <w:bookmarkStart w:id="278" w:name="_Toc196894815"/>
      <w:bookmarkStart w:id="279" w:name="_Toc225752529"/>
      <w:r>
        <w:rPr>
          <w:lang w:val="ru-RU"/>
        </w:rPr>
        <w:t xml:space="preserve">Bab 1. </w:t>
      </w:r>
      <w:r>
        <w:rPr>
          <w:lang w:val="ru-RU"/>
        </w:rPr>
        <w:br/>
        <w:t>Tanda-tanda Zaman</w:t>
      </w:r>
      <w:bookmarkEnd w:id="276"/>
      <w:r>
        <w:rPr>
          <w:rStyle w:val="FootnoteReference"/>
          <w:lang w:val="ru-RU"/>
        </w:rPr>
        <w:footnoteReference w:id="122"/>
      </w:r>
      <w:bookmarkEnd w:id="277"/>
      <w:bookmarkEnd w:id="278"/>
      <w:bookmarkEnd w:id="279"/>
    </w:p>
    <w:p w14:paraId="7B54470F" w14:textId="77777777" w:rsidR="00660DE7" w:rsidRDefault="00660DE7">
      <w:pPr>
        <w:rPr>
          <w:lang w:val="ru-RU"/>
        </w:rPr>
      </w:pPr>
    </w:p>
    <w:p w14:paraId="6B37160A" w14:textId="77777777" w:rsidR="00660DE7" w:rsidRDefault="007C2111">
      <w:pPr>
        <w:pStyle w:val="Heading4"/>
        <w:rPr>
          <w:lang w:val="ru-RU"/>
        </w:rPr>
      </w:pPr>
      <w:bookmarkStart w:id="280" w:name="_Toc196897740"/>
      <w:bookmarkStart w:id="281" w:name="_Toc196894816"/>
      <w:bookmarkStart w:id="282" w:name="_Toc196400520"/>
      <w:bookmarkStart w:id="283" w:name="_Toc225752530"/>
      <w:r>
        <w:rPr>
          <w:lang w:val="ru-RU"/>
        </w:rPr>
        <w:t>Antikristus</w:t>
      </w:r>
      <w:bookmarkEnd w:id="280"/>
      <w:bookmarkEnd w:id="281"/>
      <w:bookmarkEnd w:id="282"/>
      <w:bookmarkEnd w:id="283"/>
    </w:p>
    <w:p w14:paraId="3B5566C2" w14:textId="77777777" w:rsidR="00660DE7" w:rsidRDefault="007C2111">
      <w:pPr>
        <w:pStyle w:val="paragraph"/>
        <w:spacing w:before="30" w:after="30"/>
        <w:ind w:left="60" w:right="60"/>
        <w:rPr>
          <w:sz w:val="24"/>
          <w:lang w:val="ru-RU"/>
        </w:rPr>
      </w:pPr>
      <w:r>
        <w:rPr>
          <w:sz w:val="24"/>
          <w:lang w:val="ru-RU"/>
        </w:rPr>
        <w:t xml:space="preserve">— Geronda, ceritakan kepada kami sesuatu tentang Dajjal. </w:t>
      </w:r>
    </w:p>
    <w:p w14:paraId="5653F452"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Mari kita bercakap tentang Kristus sekarang... Mari kita sedekat mungkin dengan Kristus. Dan jika kita bersama Kristus, mengapa kita perlu takut kepada Antikristus? Atau mungkin roh Antikristus tidak hadir pada masa ini? Bagaimanapun, roh Antikristus itulah yang melakukan kejahatan. Dan jika binatang itu, Antikristus, dilahirkan dan melakukan pelbagai perbuatan gila, akhirnya dia [tetap] akan menjadi bahan ketawa. Namun, banyak peristiwa akan berlaku. Mungkin anda juga akan terpaksa menanggung banyak perkar</w:t>
      </w:r>
      <w:r>
        <w:rPr>
          <w:sz w:val="24"/>
          <w:lang w:val="ru-RU"/>
        </w:rPr>
        <w:t xml:space="preserve">a yang disebut dalam Wahyu. Sedikit demi sedikit, banyak perkara sedang terungkap. Dan aku, manusia malang ini, mula menjerit bertahun-tahun yang lalu! Keadaannya mengerikan, gila! Kegilaan itu telah melampaui semua batasan. </w:t>
      </w:r>
      <w:r>
        <w:rPr>
          <w:sz w:val="24"/>
          <w:lang w:val="ru-RU"/>
        </w:rPr>
        <w:lastRenderedPageBreak/>
        <w:t>Kesesatan telah tiba,</w:t>
      </w:r>
      <w:r>
        <w:rPr>
          <w:rStyle w:val="FootnoteReference"/>
          <w:sz w:val="24"/>
          <w:lang w:val="ru-RU"/>
        </w:rPr>
        <w:footnoteReference w:id="123"/>
      </w:r>
      <w:r>
        <w:rPr>
          <w:sz w:val="24"/>
          <w:lang w:val="ru-RU"/>
        </w:rPr>
        <w:t xml:space="preserve"> dan kini yang tinggal hanyalah kedatangan </w:t>
      </w:r>
      <w:r>
        <w:rPr>
          <w:i/>
          <w:iCs/>
          <w:sz w:val="24"/>
          <w:lang w:val="ru-RU"/>
        </w:rPr>
        <w:t>'anak kebinasaan'.</w:t>
      </w:r>
      <w:r>
        <w:rPr>
          <w:rStyle w:val="FootnoteReference"/>
          <w:i/>
          <w:iCs/>
          <w:sz w:val="24"/>
          <w:lang w:val="ru-RU"/>
        </w:rPr>
        <w:footnoteReference w:id="124"/>
      </w:r>
      <w:r>
        <w:rPr>
          <w:sz w:val="24"/>
          <w:lang w:val="ru-RU"/>
        </w:rPr>
        <w:t xml:space="preserve"> [Dunia] akan berubah menjadi rumah gila. Akan berlaku kekacauan mutlak, di mana setiap negara akan mula melakukan apa sahaja yang disukainya. Semoga Tuhan mengizinkan kepentingan mereka yang membentuk dasar peringkat tinggi berfungsi demi keuntungan kita. Dari semasa ke semasa kita akan mendengar sesuatu yang baharu. Kita akan menyaksikan peristiwa-peristiwa yang paling menakjubkan, paling gila berlaku. [Satu-satunya perkara baik ialah] peristiwa-peristiwa ini akan menyusul satu sama lain dengan sangat pan</w:t>
      </w:r>
      <w:r>
        <w:rPr>
          <w:sz w:val="24"/>
          <w:lang w:val="ru-RU"/>
        </w:rPr>
        <w:t xml:space="preserve">tas. </w:t>
      </w:r>
    </w:p>
    <w:p w14:paraId="6DD0D171" w14:textId="77777777" w:rsidR="00660DE7" w:rsidRDefault="007C2111">
      <w:pPr>
        <w:pStyle w:val="paragraph"/>
        <w:spacing w:before="30" w:after="30"/>
        <w:ind w:left="60" w:right="60"/>
        <w:rPr>
          <w:sz w:val="24"/>
          <w:lang w:val="ru-RU"/>
        </w:rPr>
      </w:pPr>
      <w:r>
        <w:rPr>
          <w:sz w:val="24"/>
          <w:lang w:val="ru-RU"/>
        </w:rPr>
        <w:t>Ekumenisme, pasaran bebas, satu negara besar, satu agama yang disesuaikan mengikut ukuran mereka sendiri — itulah rancangan syaitan-syaitan ini. Para Zionis sudah pun sedang mempersiapkan seseorang untuk menjadi Mesias. Bagi mereka, al-Masih akan menjadi seorang raja, iaitu dia akan memerintah di bumi ini. Saksi-saksi Yehuwa juga menantikan seorang raja duniawi. Para Zionis akan memperkenalkan raja mereka, dan Saksi-saksi Yehuwa akan menerimanya. Mereka semua akan mengenalinya sebagai raja dan berkata: 'Ya,</w:t>
      </w:r>
      <w:r>
        <w:rPr>
          <w:sz w:val="24"/>
          <w:lang w:val="ru-RU"/>
        </w:rPr>
        <w:t xml:space="preserve"> dia inilah orangnya.' Akan berlaku kekacauan besar. Dalam kekacauan ini, setiap orang akan menginginkan seorang raja yang dapat menyelamatkan mereka. Dan kemudian mereka akan mengemukakan seorang lelaki yang akan berkata: 'Aku adalah Imam, Aku adalah Buddha Kelima, Aku adalah Kristus yang dinantikan oleh orang Kristian, Aku adalah yang dinantikan oleh Saksi-Saksi Yehuwa, Aku adalah Mesias orang Yahudi.' Dia akan mempunyai lima 'Aku'. </w:t>
      </w:r>
    </w:p>
    <w:p w14:paraId="7EFFCC37" w14:textId="77777777" w:rsidR="00660DE7" w:rsidRDefault="007C2111">
      <w:pPr>
        <w:pStyle w:val="paragraph"/>
        <w:spacing w:before="30" w:after="30"/>
        <w:ind w:left="60" w:right="60"/>
        <w:rPr>
          <w:sz w:val="24"/>
          <w:lang w:val="ru-RU"/>
        </w:rPr>
      </w:pPr>
      <w:r>
        <w:rPr>
          <w:sz w:val="24"/>
          <w:lang w:val="ru-RU"/>
        </w:rPr>
        <w:t xml:space="preserve">Pendeta Injil Yohanes berkata dalam Surat Pertamanya: </w:t>
      </w:r>
      <w:r>
        <w:rPr>
          <w:i/>
          <w:iCs/>
          <w:sz w:val="24"/>
          <w:lang w:val="ru-RU"/>
        </w:rPr>
        <w:t>"Anak-anak... Antikristus sedang datang, dan sekarang ini telah muncul banyak antikristus..."</w:t>
      </w:r>
      <w:r>
        <w:rPr>
          <w:rStyle w:val="FootnoteReference"/>
          <w:i/>
          <w:iCs/>
          <w:sz w:val="24"/>
          <w:lang w:val="ru-RU"/>
        </w:rPr>
        <w:footnoteReference w:id="125"/>
      </w:r>
      <w:r>
        <w:rPr>
          <w:sz w:val="24"/>
          <w:lang w:val="ru-RU"/>
        </w:rPr>
        <w:t xml:space="preserve"> Dia tidak bermaksud bahawa Antikrist yang dinantikan akan seperti para penyiksa Maximian dan Diocletian, tetapi bahawa Antikrist yang dinantikan itu akan menjadi, boleh dikatakan, inkarnasi syaitan.</w:t>
      </w:r>
      <w:r>
        <w:rPr>
          <w:rStyle w:val="FootnoteReference"/>
          <w:sz w:val="24"/>
          <w:lang w:val="ru-RU"/>
        </w:rPr>
        <w:footnoteReference w:id="126"/>
      </w:r>
      <w:r>
        <w:rPr>
          <w:sz w:val="24"/>
          <w:lang w:val="ru-RU"/>
        </w:rPr>
        <w:t xml:space="preserve"> Dia akan muncul kepada bangsa Israel sebagai Mesias dan menipu dunia. Masa sukar akan tiba; ujian besar menanti kita. Orang Kristian akan mengalami penganiayaan hebat. Sementara itu, jelas bahawa orang ramai tidak sedar bahawa kita sudah pun mengalami tanda-tanda hari-hari [terakhir], bahawa tanda Antikristus sedang menjadi kenyataan. Seolah-olah tiada apa-apa yang berlaku. Itulah sebabnya Kitab Suci mengatakan bahawa bahkan orang pilihan akan tertipu.</w:t>
      </w:r>
      <w:r>
        <w:rPr>
          <w:rStyle w:val="FootnoteReference"/>
          <w:sz w:val="24"/>
          <w:lang w:val="ru-RU"/>
        </w:rPr>
        <w:footnoteReference w:id="127"/>
      </w:r>
      <w:r>
        <w:rPr>
          <w:sz w:val="24"/>
          <w:lang w:val="ru-RU"/>
        </w:rPr>
        <w:t xml:space="preserve"> Mereka yang tidak mempunyai sikap yang baik tidak akan menerima pencerahan daripada Tuhan dan akan tertipu semasa tahun-tahun kemurtadan. Kerana sesiapa yang tidak mempunyai Kasih Karunia Ilahi tidak mempunyai kejelasan rohani, sama seperti iblis yang tidak memilikinya. </w:t>
      </w:r>
    </w:p>
    <w:p w14:paraId="364A5709" w14:textId="77777777" w:rsidR="00660DE7" w:rsidRDefault="007C2111">
      <w:pPr>
        <w:pStyle w:val="paragraph"/>
        <w:spacing w:before="30" w:after="30"/>
        <w:ind w:left="60" w:right="60"/>
        <w:rPr>
          <w:sz w:val="24"/>
          <w:lang w:val="ru-RU"/>
        </w:rPr>
      </w:pPr>
      <w:r>
        <w:rPr>
          <w:sz w:val="24"/>
          <w:lang w:val="ru-RU"/>
        </w:rPr>
        <w:t xml:space="preserve">— Dan Zionis, Geronda, adakah mereka percaya kepada Dajjal dan segala yang berkaitan dengannya? </w:t>
      </w:r>
    </w:p>
    <w:p w14:paraId="5CF9D440" w14:textId="77777777" w:rsidR="00660DE7" w:rsidRDefault="007C2111">
      <w:pPr>
        <w:pStyle w:val="paragraph"/>
        <w:spacing w:before="30" w:after="30"/>
        <w:ind w:left="60" w:right="60"/>
        <w:rPr>
          <w:sz w:val="24"/>
          <w:lang w:val="ru-RU"/>
        </w:rPr>
      </w:pPr>
      <w:r>
        <w:rPr>
          <w:sz w:val="24"/>
          <w:lang w:val="ru-RU"/>
        </w:rPr>
        <w:t>— Mereka mahu memerintah dunia. Untuk mencapai matlamat mereka, mereka menggunakan sihir dan Satanisme. Mereka menganggap penyembahan Syaitan sebagai satu kuasa yang akan membantu mereka melaksanakan rancangan mereka. Akibatnya, mereka ingin menguasai dunia dengan bantuan kuasa syaitan. Mereka tidak mengambil kira Tuhan. Namun, adakah Tuhan akan memberkati mereka dalam hal ini? Daripada semua ini, Tuhan akan mengeluarkan banyak kebaikan. Teori-teori syaitan sebelum ini berkuasa selama tujuh puluh tahun, tet</w:t>
      </w:r>
      <w:r>
        <w:rPr>
          <w:sz w:val="24"/>
          <w:lang w:val="ru-RU"/>
        </w:rPr>
        <w:t xml:space="preserve">api yang ini tidak akan bertahan walaupun tujuh tahun. </w:t>
      </w:r>
    </w:p>
    <w:p w14:paraId="77508F3C" w14:textId="77777777" w:rsidR="00660DE7" w:rsidRDefault="007C2111">
      <w:pPr>
        <w:pStyle w:val="paragraph"/>
        <w:spacing w:before="30" w:after="30"/>
        <w:ind w:left="60" w:right="60"/>
        <w:rPr>
          <w:sz w:val="24"/>
          <w:lang w:val="ru-RU"/>
        </w:rPr>
      </w:pPr>
      <w:r>
        <w:rPr>
          <w:sz w:val="24"/>
          <w:lang w:val="ru-RU"/>
        </w:rPr>
        <w:t xml:space="preserve">— Geronda, mendengar tentang Dajjal membuatkan saya takut. </w:t>
      </w:r>
    </w:p>
    <w:p w14:paraId="6893F7E4" w14:textId="77777777" w:rsidR="00660DE7" w:rsidRDefault="007C2111">
      <w:pPr>
        <w:pStyle w:val="paragraph"/>
        <w:spacing w:before="30" w:after="30"/>
        <w:ind w:left="60" w:right="60"/>
        <w:rPr>
          <w:sz w:val="24"/>
          <w:lang w:val="ru-RU"/>
        </w:rPr>
      </w:pPr>
      <w:r>
        <w:rPr>
          <w:sz w:val="24"/>
          <w:lang w:val="ru-RU"/>
        </w:rPr>
        <w:t xml:space="preserve">— Apa yang anda takuti? Bahawa dia akan lebih menakutkan daripada syaitan, mungkin? Dia hanyalah manusia. Lihat, Santa Marina telah mengalahkan syaitan, dan Santa Justina telah membinasakan begitu banyak jin! Tetapi [kita mesti ingat] perkara yang paling penting: kita tidak datang ke dunia ini untuk menjadikan diri kita selesa. </w:t>
      </w:r>
    </w:p>
    <w:p w14:paraId="0F99D2DA" w14:textId="77777777" w:rsidR="00660DE7" w:rsidRDefault="00660DE7">
      <w:pPr>
        <w:rPr>
          <w:lang w:val="ru-RU"/>
        </w:rPr>
      </w:pPr>
    </w:p>
    <w:p w14:paraId="1B3AB3B0" w14:textId="77777777" w:rsidR="00660DE7" w:rsidRDefault="007C2111">
      <w:pPr>
        <w:pStyle w:val="Heading4"/>
        <w:rPr>
          <w:lang w:val="ru-RU"/>
        </w:rPr>
      </w:pPr>
      <w:bookmarkStart w:id="284" w:name="_Toc196897741"/>
      <w:bookmarkStart w:id="285" w:name="_Toc196894817"/>
      <w:bookmarkStart w:id="286" w:name="_Toc196400521"/>
      <w:bookmarkStart w:id="287" w:name="_Toc225752531"/>
      <w:r>
        <w:rPr>
          <w:lang w:val="ru-RU"/>
        </w:rPr>
        <w:lastRenderedPageBreak/>
        <w:t>Raja duniawi orang Yahudi</w:t>
      </w:r>
      <w:bookmarkEnd w:id="284"/>
      <w:bookmarkEnd w:id="285"/>
      <w:bookmarkEnd w:id="286"/>
      <w:bookmarkEnd w:id="287"/>
    </w:p>
    <w:p w14:paraId="360C2D25" w14:textId="77777777" w:rsidR="00660DE7" w:rsidRDefault="007C2111">
      <w:pPr>
        <w:pStyle w:val="paragraph"/>
        <w:spacing w:before="30" w:after="30"/>
        <w:ind w:left="60" w:right="60"/>
        <w:rPr>
          <w:sz w:val="24"/>
          <w:lang w:val="ru-RU"/>
        </w:rPr>
      </w:pPr>
      <w:r>
        <w:rPr>
          <w:sz w:val="24"/>
          <w:lang w:val="ru-RU"/>
        </w:rPr>
        <w:t xml:space="preserve">Tanda bahawa kesempurnaan ramalan semakin hampir ialah kemusnahan Masjid Umar di Jerusalem. Ia akan dimusnahkan supaya Bait Suci Solomon, yang dikatakan pernah berdiri di tapak itu, dapat dibina semula. Di dalam bait suci yang dibina semula itu, para Zionis akhirnya akan mengisytiharkan Dajjal sebagai Mesias. Saya telah mendengar bahawa orang Yahudi sudah bersiap untuk membina Bait Suci Sulaiman. </w:t>
      </w:r>
    </w:p>
    <w:p w14:paraId="0C2CC5DA" w14:textId="77777777" w:rsidR="00660DE7" w:rsidRDefault="007C2111">
      <w:pPr>
        <w:pStyle w:val="paragraph"/>
        <w:spacing w:before="30" w:after="30"/>
        <w:ind w:left="60" w:right="60"/>
        <w:rPr>
          <w:sz w:val="24"/>
          <w:lang w:val="ru-RU"/>
        </w:rPr>
      </w:pPr>
      <w:r>
        <w:rPr>
          <w:sz w:val="24"/>
          <w:lang w:val="ru-RU"/>
        </w:rPr>
        <w:t xml:space="preserve">— Geronda, mengapa orang Yahudi, walaupun mereka membaca Perjanjian Lama, tidak percaya kepada Kristus? </w:t>
      </w:r>
    </w:p>
    <w:p w14:paraId="2CAEF4C5" w14:textId="77777777" w:rsidR="00660DE7" w:rsidRDefault="007C2111">
      <w:pPr>
        <w:pStyle w:val="paragraph"/>
        <w:spacing w:before="30" w:after="30"/>
        <w:ind w:left="60" w:right="60"/>
        <w:rPr>
          <w:sz w:val="24"/>
          <w:lang w:val="ru-RU"/>
        </w:rPr>
      </w:pPr>
      <w:r>
        <w:rPr>
          <w:sz w:val="24"/>
          <w:lang w:val="ru-RU"/>
        </w:rPr>
        <w:t xml:space="preserve">— Mengapa kamu tidak pergi dan bertanya kepada mereka sendiri? Orang Yahudi sentiasa fanatik. Mereka sebenarnya faham, tetapi mereka dibutakan oleh sifat mementingkan diri sendiri. Sekiranya mereka sedikit lebih peka, tiada seorang pun daripada mereka yang akan kekal sebagai Yahudi. </w:t>
      </w:r>
    </w:p>
    <w:p w14:paraId="4EF0E25D" w14:textId="77777777" w:rsidR="00660DE7" w:rsidRDefault="007C2111">
      <w:pPr>
        <w:pStyle w:val="paragraph"/>
        <w:spacing w:before="30" w:after="30"/>
        <w:ind w:left="60" w:right="60"/>
        <w:rPr>
          <w:sz w:val="24"/>
          <w:lang w:val="ru-RU"/>
        </w:rPr>
      </w:pPr>
      <w:r>
        <w:rPr>
          <w:sz w:val="24"/>
          <w:lang w:val="ru-RU"/>
        </w:rPr>
        <w:t xml:space="preserve">— Dan bagaimana mereka mentafsir apa yang mereka baca? </w:t>
      </w:r>
    </w:p>
    <w:p w14:paraId="0A28D77D" w14:textId="77777777" w:rsidR="00660DE7" w:rsidRDefault="007C2111">
      <w:pPr>
        <w:pStyle w:val="paragraph"/>
        <w:spacing w:before="30" w:after="30"/>
        <w:ind w:left="60" w:right="60"/>
        <w:rPr>
          <w:sz w:val="24"/>
          <w:lang w:val="ru-RU"/>
        </w:rPr>
      </w:pPr>
      <w:r>
        <w:rPr>
          <w:sz w:val="24"/>
          <w:lang w:val="ru-RU"/>
        </w:rPr>
        <w:t>— Cara mereka mentafsirkannya dahulu dan cara mereka mentafsirkannya sekarang! Mereka mengubah makna rohani menjadi makna material. [Pergilah,] contohnya, dan lihat bagaimana mereka mentafsirkan kata-kata nabi Yesaya</w:t>
      </w:r>
      <w:r>
        <w:rPr>
          <w:i/>
          <w:iCs/>
          <w:sz w:val="24"/>
          <w:lang w:val="ru-RU"/>
        </w:rPr>
        <w:t>: 'padang gurun Yordan akan subur.'</w:t>
      </w:r>
      <w:r>
        <w:rPr>
          <w:rStyle w:val="FootnoteReference"/>
          <w:i/>
          <w:iCs/>
          <w:sz w:val="24"/>
          <w:lang w:val="ru-RU"/>
        </w:rPr>
        <w:footnoteReference w:id="128"/>
      </w:r>
      <w:r>
        <w:rPr>
          <w:sz w:val="24"/>
          <w:lang w:val="ru-RU"/>
        </w:rPr>
        <w:t xml:space="preserve"> Untuk menunjukkan bahawa padang gurun "telah mekar," mereka mengalihkan sebahagian sungai, membina teres dan taman, menanam pisang, lemon dan oren, dan menghijau seluruh kawasan itu, sehingga kini mereka berkata: "Padang gurun telah mekar." Dan mereka menerangkan segala-galanya dengan cara ini. Sementara itu, kata-kata nabi ini merujuk kepada kelahiran semula dunia melalui Pembaptisan Kudus — "mandi kelahiran semula." </w:t>
      </w:r>
    </w:p>
    <w:p w14:paraId="5BDF97BF" w14:textId="77777777" w:rsidR="00660DE7" w:rsidRDefault="007C2111">
      <w:pPr>
        <w:pStyle w:val="paragraph"/>
        <w:spacing w:before="30" w:after="30"/>
        <w:ind w:left="60" w:right="60"/>
        <w:rPr>
          <w:sz w:val="24"/>
          <w:lang w:val="ru-RU"/>
        </w:rPr>
      </w:pPr>
      <w:r>
        <w:rPr>
          <w:sz w:val="24"/>
          <w:lang w:val="ru-RU"/>
        </w:rPr>
        <w:t xml:space="preserve">— Adakah mereka kini menunggu seorang raja duniawi? </w:t>
      </w:r>
    </w:p>
    <w:p w14:paraId="2BCD6337" w14:textId="77777777" w:rsidR="00660DE7" w:rsidRDefault="007C2111">
      <w:pPr>
        <w:pStyle w:val="paragraph"/>
        <w:spacing w:before="30" w:after="30"/>
        <w:ind w:left="60" w:right="60"/>
        <w:rPr>
          <w:sz w:val="24"/>
          <w:lang w:val="ru-RU"/>
        </w:rPr>
      </w:pPr>
      <w:r>
        <w:rPr>
          <w:sz w:val="24"/>
          <w:lang w:val="ru-RU"/>
        </w:rPr>
        <w:t xml:space="preserve">— Ya, Dajjal. Para rabbi tahu bahawa Mesias telah datang dan bahawa Dia telah disalib. Saya belajar daripada seorang lelaki bahawa apabila seorang Yahudi berada di katil kematian, seorang rabbi datang kepadanya dan berbisik di telinganya: 'Mesias telah datang.' Anda lihat, hati nurani mereka menuduh mereka; mereka merasakan kesalahan mereka, tetapi mereka tidak merendahkan diri. </w:t>
      </w:r>
    </w:p>
    <w:p w14:paraId="0163ECE2" w14:textId="77777777" w:rsidR="00660DE7" w:rsidRDefault="007C2111">
      <w:pPr>
        <w:pStyle w:val="paragraph"/>
        <w:spacing w:before="30" w:after="30"/>
        <w:ind w:left="60" w:right="60"/>
        <w:rPr>
          <w:sz w:val="24"/>
          <w:lang w:val="ru-RU"/>
        </w:rPr>
      </w:pPr>
      <w:r>
        <w:rPr>
          <w:sz w:val="24"/>
          <w:lang w:val="ru-RU"/>
        </w:rPr>
        <w:t xml:space="preserve">— Dan apa gunanya mengatakan kata-kata ini kepada seseorang yang sedang nazak? </w:t>
      </w:r>
    </w:p>
    <w:p w14:paraId="71833A8B" w14:textId="77777777" w:rsidR="00660DE7" w:rsidRDefault="007C2111">
      <w:pPr>
        <w:pStyle w:val="paragraph"/>
        <w:spacing w:before="30" w:after="30"/>
        <w:ind w:left="60" w:right="60"/>
        <w:rPr>
          <w:sz w:val="24"/>
          <w:lang w:val="ru-RU"/>
        </w:rPr>
      </w:pPr>
      <w:r>
        <w:rPr>
          <w:sz w:val="24"/>
          <w:lang w:val="ru-RU"/>
        </w:rPr>
        <w:t xml:space="preserve">— Tiada apa-apa faedahnya. Mereka mengatakan ini semata-mata kerana hati nurani mereka menyeksa mereka. Mereka fikir bahawa setelah kata-kata ini diucapkan, semuanya menjadi baik-baik saja. </w:t>
      </w:r>
    </w:p>
    <w:p w14:paraId="5269D949" w14:textId="77777777" w:rsidR="00660DE7" w:rsidRDefault="007C2111">
      <w:pPr>
        <w:pStyle w:val="paragraph"/>
        <w:spacing w:before="30" w:after="30"/>
        <w:ind w:left="60" w:right="60"/>
        <w:rPr>
          <w:sz w:val="24"/>
          <w:lang w:val="ru-RU"/>
        </w:rPr>
      </w:pPr>
      <w:r>
        <w:rPr>
          <w:sz w:val="24"/>
          <w:lang w:val="ru-RU"/>
        </w:rPr>
        <w:t xml:space="preserve">— Dan bukankah yang lain mendengar kata-kata ini? </w:t>
      </w:r>
    </w:p>
    <w:p w14:paraId="41C1B563" w14:textId="77777777" w:rsidR="00660DE7" w:rsidRDefault="007C2111">
      <w:pPr>
        <w:pStyle w:val="paragraph"/>
        <w:spacing w:before="30" w:after="30"/>
        <w:ind w:left="60" w:right="60"/>
        <w:rPr>
          <w:sz w:val="24"/>
          <w:lang w:val="ru-RU"/>
        </w:rPr>
      </w:pPr>
      <w:r>
        <w:rPr>
          <w:sz w:val="24"/>
          <w:lang w:val="ru-RU"/>
        </w:rPr>
        <w:t>— Tidak, ia dibisikkan ke telinga mereka. Dan golongan muda Yahudi telah memberontak menentang para rabbi. "Masehi itu," kata mereka, "telah datang; Masehi yang mana satu sedang kamu cari?" Di Amerika, sebuah kumpulan belia yang mempelajari Kitab Suci dari perspektif sejarah menerbitkan sebuah majalah yang di dalamnya tertulis: "Masehi telah datang. Kepada sesiapa yang tidak percaya bahawa Mesias telah datang, kami akan menghantar majalah ini secara percuma supaya mereka percaya. Dan jika mereka percaya, su</w:t>
      </w:r>
      <w:r>
        <w:rPr>
          <w:sz w:val="24"/>
          <w:lang w:val="ru-RU"/>
        </w:rPr>
        <w:t xml:space="preserve">ruhlah mereka melanggan majalah itu supaya kami dapat menghantarnya kepada orang lain dan mereka juga menjadi orang percaya." </w:t>
      </w:r>
    </w:p>
    <w:p w14:paraId="3F587813" w14:textId="77777777" w:rsidR="00660DE7" w:rsidRDefault="007C2111">
      <w:pPr>
        <w:pStyle w:val="paragraph"/>
        <w:spacing w:before="30" w:after="30"/>
        <w:ind w:left="60" w:right="60"/>
        <w:rPr>
          <w:sz w:val="24"/>
          <w:lang w:val="ru-RU"/>
        </w:rPr>
      </w:pPr>
      <w:r>
        <w:rPr>
          <w:sz w:val="24"/>
          <w:lang w:val="ru-RU"/>
        </w:rPr>
        <w:t xml:space="preserve">— Adakah mereka orang Yahudi? </w:t>
      </w:r>
    </w:p>
    <w:p w14:paraId="400333F7"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Ya, orang Yahudi. </w:t>
      </w:r>
    </w:p>
    <w:p w14:paraId="55ED5402" w14:textId="77777777" w:rsidR="00660DE7" w:rsidRDefault="007C2111">
      <w:pPr>
        <w:pStyle w:val="paragraph"/>
        <w:spacing w:before="30" w:after="30"/>
        <w:ind w:left="60" w:right="60"/>
        <w:rPr>
          <w:sz w:val="24"/>
          <w:lang w:val="ru-RU"/>
        </w:rPr>
      </w:pPr>
      <w:r>
        <w:rPr>
          <w:sz w:val="24"/>
          <w:lang w:val="ru-RU"/>
        </w:rPr>
        <w:t xml:space="preserve">— Dan adakah mereka menjadi Kristian? </w:t>
      </w:r>
    </w:p>
    <w:p w14:paraId="0CBCC34C" w14:textId="77777777" w:rsidR="00660DE7" w:rsidRDefault="007C2111">
      <w:pPr>
        <w:pStyle w:val="paragraph"/>
        <w:spacing w:before="30" w:after="30"/>
        <w:ind w:left="60" w:right="60"/>
        <w:rPr>
          <w:sz w:val="24"/>
          <w:lang w:val="ru-RU"/>
        </w:rPr>
      </w:pPr>
      <w:r>
        <w:rPr>
          <w:sz w:val="24"/>
          <w:lang w:val="ru-RU"/>
        </w:rPr>
        <w:t xml:space="preserve">— Baiklah, sekurang-kurangnya fakta bahawa mereka telah beriman bermakna sesuatu. </w:t>
      </w:r>
    </w:p>
    <w:p w14:paraId="409CE3AC" w14:textId="77777777" w:rsidR="00660DE7" w:rsidRDefault="007C2111">
      <w:pPr>
        <w:pStyle w:val="paragraph"/>
        <w:spacing w:before="30" w:after="30"/>
        <w:ind w:left="60" w:right="60"/>
        <w:rPr>
          <w:sz w:val="24"/>
          <w:lang w:val="ru-RU"/>
        </w:rPr>
      </w:pPr>
      <w:r>
        <w:rPr>
          <w:sz w:val="24"/>
          <w:lang w:val="ru-RU"/>
        </w:rPr>
        <w:t xml:space="preserve">— Dan bolehkah rabbi menjadi Kristian rahsia? </w:t>
      </w:r>
    </w:p>
    <w:p w14:paraId="5DD705A4" w14:textId="77777777" w:rsidR="00660DE7" w:rsidRDefault="007C2111">
      <w:pPr>
        <w:pStyle w:val="paragraph"/>
        <w:spacing w:before="30" w:after="30"/>
        <w:ind w:left="60" w:right="60"/>
        <w:rPr>
          <w:sz w:val="24"/>
          <w:lang w:val="ru-RU"/>
        </w:rPr>
      </w:pPr>
      <w:r>
        <w:rPr>
          <w:sz w:val="24"/>
          <w:lang w:val="ru-RU"/>
        </w:rPr>
        <w:t xml:space="preserve">— Seorang rabbi dan seorang Kristian rahsia? Adakah seseorang akan terus menjadi rabbi selepas menjadi Kristian? Jadi apa selepas itu? Adakah dia akan mengajar orang Yahudi bahawa Mesias belum tiba, dan kemudian, apabila mereka hampir mati, memberitahu mereka bahawa Dia telah tiba? </w:t>
      </w:r>
    </w:p>
    <w:p w14:paraId="1D003B59" w14:textId="77777777" w:rsidR="00660DE7" w:rsidRDefault="00660DE7">
      <w:pPr>
        <w:rPr>
          <w:lang w:val="ru-RU"/>
        </w:rPr>
      </w:pPr>
    </w:p>
    <w:p w14:paraId="2CF185D9" w14:textId="77777777" w:rsidR="00660DE7" w:rsidRDefault="007C2111">
      <w:pPr>
        <w:pStyle w:val="Heading4"/>
        <w:rPr>
          <w:lang w:val="ru-RU"/>
        </w:rPr>
      </w:pPr>
      <w:bookmarkStart w:id="288" w:name="_Toc196897742"/>
      <w:bookmarkStart w:id="289" w:name="_Toc196894818"/>
      <w:bookmarkStart w:id="290" w:name="_Toc196400522"/>
      <w:bookmarkStart w:id="291" w:name="_Toc225752532"/>
      <w:r>
        <w:rPr>
          <w:lang w:val="ru-RU"/>
        </w:rPr>
        <w:t>Tanda 666</w:t>
      </w:r>
      <w:bookmarkEnd w:id="288"/>
      <w:bookmarkEnd w:id="289"/>
      <w:bookmarkEnd w:id="290"/>
      <w:bookmarkEnd w:id="291"/>
    </w:p>
    <w:p w14:paraId="48A8985E" w14:textId="77777777" w:rsidR="00660DE7" w:rsidRDefault="007C2111">
      <w:pPr>
        <w:pStyle w:val="paragraph"/>
        <w:spacing w:before="30" w:after="30"/>
        <w:ind w:left="60" w:right="60"/>
        <w:rPr>
          <w:sz w:val="24"/>
          <w:lang w:val="ru-RU"/>
        </w:rPr>
      </w:pPr>
      <w:r>
        <w:rPr>
          <w:sz w:val="24"/>
          <w:lang w:val="ru-RU"/>
        </w:rPr>
        <w:t xml:space="preserve">— Geronda, bilakah semua peristiwa ini akan berlaku? </w:t>
      </w:r>
    </w:p>
    <w:p w14:paraId="06EA3361" w14:textId="77777777" w:rsidR="00660DE7" w:rsidRDefault="007C2111">
      <w:pPr>
        <w:pStyle w:val="paragraph"/>
        <w:spacing w:before="30" w:after="30"/>
        <w:ind w:left="60" w:right="60"/>
        <w:rPr>
          <w:sz w:val="24"/>
          <w:lang w:val="ru-RU"/>
        </w:rPr>
      </w:pPr>
      <w:r>
        <w:rPr>
          <w:sz w:val="24"/>
          <w:lang w:val="ru-RU"/>
        </w:rPr>
        <w:lastRenderedPageBreak/>
        <w:t>— Semua ini ditangguhkan demi kamu dan demi saya — supaya kita dapat memiliki kerohanian yang sihat. Tuhan bersabar dengan kita kerana, jika semua ini berlaku sekarang, kamu dan saya akan sesat. Tidak ada satu pun masa tertentu yang disebut dalam ajaran Kristus,</w:t>
      </w:r>
      <w:r>
        <w:rPr>
          <w:rStyle w:val="FootnoteReference"/>
          <w:sz w:val="24"/>
          <w:lang w:val="ru-RU"/>
        </w:rPr>
        <w:footnoteReference w:id="129"/>
      </w:r>
      <w:r>
        <w:rPr>
          <w:sz w:val="24"/>
          <w:lang w:val="ru-RU"/>
        </w:rPr>
        <w:t xml:space="preserve"> namun Kitab Suci mengatakan bahawa kedatangan peristiwa-peristiwa ini akan diberitahu terlebih dahulu melalui tanda-tanda zaman.</w:t>
      </w:r>
      <w:r>
        <w:rPr>
          <w:rStyle w:val="FootnoteReference"/>
          <w:sz w:val="24"/>
          <w:lang w:val="ru-RU"/>
        </w:rPr>
        <w:footnoteReference w:id="130"/>
      </w:r>
      <w:r>
        <w:rPr>
          <w:sz w:val="24"/>
          <w:lang w:val="ru-RU"/>
        </w:rPr>
        <w:t xml:space="preserve"> Marilah kita sentiasa bersedia, dan apabila masa itu semakin hampir, kita akan melihat. Ketika itu kita akan lebih pasti. Santo Andrew dari Kaisarea berkata: 'Masa dan pengalaman akan mendedahkan perkara ini kepada mereka yang berfikiran waras.'</w:t>
      </w:r>
      <w:r>
        <w:rPr>
          <w:rStyle w:val="FootnoteReference"/>
          <w:sz w:val="24"/>
          <w:lang w:val="ru-RU"/>
        </w:rPr>
        <w:footnoteReference w:id="131"/>
      </w:r>
    </w:p>
    <w:p w14:paraId="61C1D2EC" w14:textId="77777777" w:rsidR="00660DE7" w:rsidRDefault="007C2111">
      <w:pPr>
        <w:pStyle w:val="paragraph"/>
        <w:spacing w:before="30" w:after="30"/>
        <w:ind w:left="60" w:right="60"/>
        <w:rPr>
          <w:sz w:val="24"/>
          <w:lang w:val="ru-RU"/>
        </w:rPr>
      </w:pPr>
      <w:r>
        <w:rPr>
          <w:sz w:val="24"/>
          <w:lang w:val="ru-RU"/>
        </w:rPr>
        <w:t xml:space="preserve">Saya terjumpa sebuah buku dengan tiga angka enam besar di kulitnya. Betapa tidak malunya mereka! Mereka melakukan ini untuk menjadikan angka enam kelihatan menarik dan membiasakan orang kepadanya. Dan begitu, sedikit demi sedikit, tanda itu akan datang. </w:t>
      </w:r>
    </w:p>
    <w:p w14:paraId="63C59AE6" w14:textId="77777777" w:rsidR="00660DE7" w:rsidRDefault="007C2111">
      <w:pPr>
        <w:pStyle w:val="paragraph"/>
        <w:spacing w:before="30" w:after="30"/>
        <w:ind w:left="60" w:right="60"/>
        <w:rPr>
          <w:sz w:val="24"/>
          <w:lang w:val="ru-RU"/>
        </w:rPr>
      </w:pPr>
      <w:r>
        <w:rPr>
          <w:sz w:val="24"/>
          <w:lang w:val="ru-RU"/>
        </w:rPr>
        <w:t xml:space="preserve">— Geronda, malah peniti butang baju pun dijual dalam kotak kadbod yang tertera nombor 666. </w:t>
      </w:r>
    </w:p>
    <w:p w14:paraId="2ED44A5D" w14:textId="77777777" w:rsidR="00660DE7" w:rsidRDefault="007C2111">
      <w:pPr>
        <w:pStyle w:val="paragraph"/>
        <w:spacing w:before="30" w:after="30"/>
        <w:ind w:left="60" w:right="60"/>
        <w:rPr>
          <w:sz w:val="24"/>
          <w:lang w:val="ru-RU"/>
        </w:rPr>
      </w:pPr>
      <w:r>
        <w:rPr>
          <w:sz w:val="24"/>
          <w:lang w:val="ru-RU"/>
        </w:rPr>
        <w:t>— Ya, semoga syaitan membawa kamu! Mereka sudah lama meletakkan tiga angka enam pada kad kredit, dan sekarang pada pengikat pakaian juga! Ramai yang menggunakan '666' sebagai tanda dagangan supaya orang ramai lebih suka barangan mereka. Satu menyokong yang lain. Maksudnya, '666' [seperti kata laluan, ia] menerima '666.' Telah ditulis bahawa apabila lambang ular yang memakan ekornya sendiri menjadi meluas, ia akan bermakna bahawa orang Yahudi telah memperhambakan seluruh dunia. Kini simbol ini telah diletakk</w:t>
      </w:r>
      <w:r>
        <w:rPr>
          <w:sz w:val="24"/>
          <w:lang w:val="ru-RU"/>
        </w:rPr>
        <w:t xml:space="preserve">an pada beberapa wang kertas. Nombor 666 sudah mula merebak di China dan India. </w:t>
      </w:r>
    </w:p>
    <w:p w14:paraId="21359F57" w14:textId="77777777" w:rsidR="00660DE7" w:rsidRDefault="007C2111">
      <w:pPr>
        <w:pStyle w:val="paragraph"/>
        <w:spacing w:before="30" w:after="30"/>
        <w:ind w:left="60" w:right="60"/>
        <w:rPr>
          <w:sz w:val="24"/>
          <w:lang w:val="ru-RU"/>
        </w:rPr>
      </w:pPr>
      <w:r>
        <w:rPr>
          <w:sz w:val="24"/>
          <w:lang w:val="ru-RU"/>
        </w:rPr>
        <w:t xml:space="preserve">— Geronda, bagaimana mereka tahu nombor ini untuk diletakkan pada barang-barang? </w:t>
      </w:r>
    </w:p>
    <w:p w14:paraId="212E8002" w14:textId="77777777" w:rsidR="00660DE7" w:rsidRDefault="007C2111">
      <w:pPr>
        <w:pStyle w:val="paragraph"/>
        <w:spacing w:before="30" w:after="30"/>
        <w:ind w:left="60" w:right="60"/>
        <w:rPr>
          <w:sz w:val="24"/>
          <w:lang w:val="ru-RU"/>
        </w:rPr>
      </w:pPr>
      <w:r>
        <w:rPr>
          <w:sz w:val="24"/>
          <w:lang w:val="ru-RU"/>
        </w:rPr>
        <w:t xml:space="preserve">— Injil Yohanes mengetahui apa yang akan dilakukan oleh syaitan, sama seperti para nabi meramalkan bahawa Kristus akan dijual dengan </w:t>
      </w:r>
      <w:r>
        <w:rPr>
          <w:i/>
          <w:iCs/>
          <w:sz w:val="24"/>
          <w:lang w:val="ru-RU"/>
        </w:rPr>
        <w:t>'tiga puluh keping perak</w:t>
      </w:r>
      <w:r>
        <w:rPr>
          <w:sz w:val="24"/>
          <w:lang w:val="ru-RU"/>
        </w:rPr>
        <w:t>' (</w:t>
      </w:r>
      <w:r>
        <w:rPr>
          <w:rStyle w:val="FootnoteReference"/>
          <w:sz w:val="24"/>
          <w:lang w:val="ru-RU"/>
        </w:rPr>
        <w:footnoteReference w:id="132"/>
      </w:r>
      <w:r>
        <w:rPr>
          <w:sz w:val="24"/>
          <w:lang w:val="ru-RU"/>
        </w:rPr>
        <w:t xml:space="preserve"> ), bahawa Dia akan diberi cuka untuk diminum (</w:t>
      </w:r>
      <w:r>
        <w:rPr>
          <w:rStyle w:val="FootnoteReference"/>
          <w:sz w:val="24"/>
          <w:lang w:val="ru-RU"/>
        </w:rPr>
        <w:footnoteReference w:id="133"/>
      </w:r>
      <w:r>
        <w:rPr>
          <w:sz w:val="24"/>
          <w:lang w:val="ru-RU"/>
        </w:rPr>
        <w:t xml:space="preserve"> ), dan bahawa pakaian-Nya akan dibahagikan (</w:t>
      </w:r>
      <w:r>
        <w:rPr>
          <w:rStyle w:val="FootnoteReference"/>
          <w:sz w:val="24"/>
          <w:lang w:val="ru-RU"/>
        </w:rPr>
        <w:footnoteReference w:id="134"/>
      </w:r>
      <w:r>
        <w:rPr>
          <w:sz w:val="24"/>
          <w:lang w:val="ru-RU"/>
        </w:rPr>
        <w:t xml:space="preserve"> ). Dua ribu tahun yang lalu, ditulis dalam Wahyu bahawa manusia akan ditandakan dengan nombor 666. </w:t>
      </w:r>
      <w:r>
        <w:rPr>
          <w:i/>
          <w:iCs/>
          <w:sz w:val="24"/>
          <w:lang w:val="ru-RU"/>
        </w:rPr>
        <w:t>"Barangsiapa yang mempunyai pengertian, hendaklah ia menghitung bilangan binatang itu, kerana ia adalah bilangan seorang manusia, dan bilangannya ialah enam ratus enam puluh enam</w:t>
      </w:r>
      <w:r>
        <w:rPr>
          <w:sz w:val="24"/>
          <w:lang w:val="ru-RU"/>
        </w:rPr>
        <w:t>.</w:t>
      </w:r>
      <w:r>
        <w:rPr>
          <w:i/>
          <w:iCs/>
          <w:sz w:val="24"/>
          <w:lang w:val="ru-RU"/>
        </w:rPr>
        <w:t>"</w:t>
      </w:r>
      <w:r>
        <w:rPr>
          <w:rStyle w:val="FootnoteReference"/>
          <w:i/>
          <w:iCs/>
          <w:sz w:val="24"/>
          <w:lang w:val="ru-RU"/>
        </w:rPr>
        <w:footnoteReference w:id="135"/>
      </w:r>
      <w:r>
        <w:rPr>
          <w:sz w:val="24"/>
          <w:lang w:val="ru-RU"/>
        </w:rPr>
        <w:t xml:space="preserve"> "666" adalah simbol ekonomi bagi orang Yahudi. Seperti yang dinyatakan dalam Kitab Suci, orang Yahudi mengenakan cukai khusus ke atas bangsa-bangsa yang telah mereka takluk dalam pelbagai peperangan. Cukai tahunan berjumlah 666 talenta emas.</w:t>
      </w:r>
      <w:r>
        <w:rPr>
          <w:rStyle w:val="FootnoteReference"/>
          <w:sz w:val="24"/>
          <w:lang w:val="ru-RU"/>
        </w:rPr>
        <w:footnoteReference w:id="136"/>
      </w:r>
      <w:r>
        <w:rPr>
          <w:sz w:val="24"/>
          <w:lang w:val="ru-RU"/>
        </w:rPr>
        <w:t xml:space="preserve"> Kini, untuk menakluk seluruh dunia, mereka memperkenalkan semula nombor cukai lama mereka, yang berkait dengan masa depan gemilang mereka. Itulah sebabnya mereka tidak mahu menggantikan nombor ini dengan yang lain. Ini bermakna, '666' adalah simbol mammon.</w:t>
      </w:r>
      <w:r>
        <w:rPr>
          <w:rStyle w:val="FootnoteReference"/>
          <w:sz w:val="24"/>
          <w:lang w:val="ru-RU"/>
        </w:rPr>
        <w:footnoteReference w:id="137"/>
      </w:r>
      <w:r>
        <w:rPr>
          <w:sz w:val="24"/>
          <w:lang w:val="ru-RU"/>
        </w:rPr>
        <w:t xml:space="preserve"> Mereka mengambilnya daripada ukuran emas. Mereka tidak tahu apa yang dikatakan oleh St John the Theologian, tetapi mammon tetap mammon. </w:t>
      </w:r>
      <w:r>
        <w:rPr>
          <w:i/>
          <w:iCs/>
          <w:sz w:val="24"/>
          <w:lang w:val="ru-RU"/>
        </w:rPr>
        <w:t>'Anda tidak boleh berkhidmat kepada Tuhan dan mammon.'</w:t>
      </w:r>
      <w:r>
        <w:rPr>
          <w:rStyle w:val="FootnoteReference"/>
          <w:i/>
          <w:iCs/>
          <w:sz w:val="24"/>
          <w:lang w:val="ru-RU"/>
        </w:rPr>
        <w:footnoteReference w:id="138"/>
      </w:r>
    </w:p>
    <w:p w14:paraId="0FF1976F" w14:textId="77777777" w:rsidR="00660DE7" w:rsidRDefault="007C2111">
      <w:pPr>
        <w:pStyle w:val="paragraph"/>
        <w:spacing w:before="30" w:after="30"/>
        <w:ind w:left="60" w:right="60"/>
        <w:rPr>
          <w:sz w:val="24"/>
          <w:lang w:val="ru-RU"/>
        </w:rPr>
      </w:pPr>
      <w:r>
        <w:rPr>
          <w:sz w:val="24"/>
          <w:lang w:val="ru-RU"/>
        </w:rPr>
        <w:t>Segalanya berjalan seperti biasa. Di Amerika, anjing-anjing telah dipasang mikrocip. Mereka memancarkan gelombang radio melalui pemancar, dan mereka dijejaki; mereka tahu di mana setiap anjing berada. Anjing liar tanpa tag dibunuh dengan pancaran laser. Dan kemudian mereka akan mula membunuh manusia juga. Mereka telah menandakan beribu-ribu ekor ikan dan memantau dari satelit lautan mana mereka berada. Dan kini satu lagi penyakit telah muncul, di mana vaksinnya telah ditemui. Ia akan menjadi wajib, dan apab</w:t>
      </w:r>
      <w:r>
        <w:rPr>
          <w:sz w:val="24"/>
          <w:lang w:val="ru-RU"/>
        </w:rPr>
        <w:t>ila seseorang divaksin, mereka juga akan ditandakan. Berapa ramai orang di Amerika telah ditandakan dengan pancaran laser: ada yang di dahi, ada pula yang di lengan. Dan seterusnya, sesiapa yang tidak ditandakan dengan nombor 666 tidak akan dapat menjual, membeli, meminjam wang, atau mendapatkan pekerjaan. Intuisi saya memberitahu bahawa Dajjal mahu menundukkan seluruh dunia kepadanya melalui sistem ini. Orang ramai — sama ada mereka berkulit merah, hitam atau putih — yang berada di luar sistem ini tidak ak</w:t>
      </w:r>
      <w:r>
        <w:rPr>
          <w:sz w:val="24"/>
          <w:lang w:val="ru-RU"/>
        </w:rPr>
        <w:t xml:space="preserve">an dapat bekerja </w:t>
      </w:r>
      <w:r>
        <w:rPr>
          <w:sz w:val="24"/>
          <w:lang w:val="ru-RU"/>
        </w:rPr>
        <w:lastRenderedPageBreak/>
        <w:t xml:space="preserve">dan akan menjadi orang terbuang dalam masyarakat. Dengan cara ini, [Antikristus] akan dikuatkuasakan melalui sistem yang mengawal ekonomi global, dan hanya mereka yang menerima tanda — iaitu tulisan yang memaparkan nombor 666 — akan dapat berdagang. </w:t>
      </w:r>
    </w:p>
    <w:p w14:paraId="424B3479" w14:textId="77777777" w:rsidR="00660DE7" w:rsidRDefault="007C2111">
      <w:pPr>
        <w:pStyle w:val="paragraph"/>
        <w:spacing w:before="30" w:after="30"/>
        <w:ind w:left="60" w:right="60"/>
        <w:rPr>
          <w:sz w:val="24"/>
          <w:lang w:val="ru-RU"/>
        </w:rPr>
      </w:pPr>
      <w:r>
        <w:rPr>
          <w:sz w:val="24"/>
          <w:lang w:val="ru-RU"/>
        </w:rPr>
        <w:t>Tetapi betapa sengsaranya mereka yang menerima tanda itu! Seorang pakar memberitahu saya bahawa sinaran laser sangat berbahaya kepada manusia. Mereka yang menerima tanda itu akan 'menyerap' sinaran matahari dan mengalami kecederaan sehingga menggigit lidah mereka kerana kesakitan.</w:t>
      </w:r>
      <w:r>
        <w:rPr>
          <w:rStyle w:val="FootnoteReference"/>
          <w:sz w:val="24"/>
          <w:lang w:val="ru-RU"/>
        </w:rPr>
        <w:footnoteReference w:id="139"/>
      </w:r>
      <w:r>
        <w:rPr>
          <w:sz w:val="24"/>
          <w:lang w:val="ru-RU"/>
        </w:rPr>
        <w:t xml:space="preserve"> Mereka yang tidak menerima tanda itu akan lebih baik nasibnya berbanding yang lain, kerana Kristus akan membantu mereka. Dan itu bukan perkara remeh... </w:t>
      </w:r>
    </w:p>
    <w:p w14:paraId="5A28D3CE" w14:textId="77777777" w:rsidR="00660DE7" w:rsidRDefault="007C2111">
      <w:pPr>
        <w:pStyle w:val="paragraph"/>
        <w:spacing w:before="30" w:after="30"/>
        <w:ind w:left="60" w:right="60"/>
        <w:rPr>
          <w:sz w:val="24"/>
          <w:lang w:val="ru-RU"/>
        </w:rPr>
      </w:pPr>
      <w:r>
        <w:rPr>
          <w:sz w:val="24"/>
          <w:lang w:val="ru-RU"/>
        </w:rPr>
        <w:t xml:space="preserve">— Bilakah Dia akan membantu mereka, Geronda? Selepas itu? </w:t>
      </w:r>
    </w:p>
    <w:p w14:paraId="6B527B79" w14:textId="77777777" w:rsidR="00660DE7" w:rsidRDefault="007C2111">
      <w:pPr>
        <w:pStyle w:val="paragraph"/>
        <w:spacing w:before="30" w:after="30"/>
        <w:ind w:left="60" w:right="60"/>
        <w:rPr>
          <w:sz w:val="24"/>
          <w:lang w:val="ru-RU"/>
        </w:rPr>
      </w:pPr>
      <w:r>
        <w:rPr>
          <w:sz w:val="24"/>
          <w:lang w:val="ru-RU"/>
        </w:rPr>
        <w:t xml:space="preserve">— Tidak, tepat pada masanya. </w:t>
      </w:r>
    </w:p>
    <w:p w14:paraId="5657B18A"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tetapi bagaimana mereka akan lebih baik daripada yang lain, sedangkan mereka tidak dapat membeli atau menjual? </w:t>
      </w:r>
    </w:p>
    <w:p w14:paraId="7D42DA37" w14:textId="77777777" w:rsidR="00660DE7" w:rsidRDefault="007C2111">
      <w:pPr>
        <w:pStyle w:val="paragraph"/>
        <w:spacing w:before="30" w:after="30"/>
        <w:ind w:left="60" w:right="60"/>
        <w:rPr>
          <w:sz w:val="24"/>
          <w:lang w:val="ru-RU"/>
        </w:rPr>
      </w:pPr>
      <w:r>
        <w:rPr>
          <w:sz w:val="24"/>
          <w:lang w:val="ru-RU"/>
        </w:rPr>
        <w:t xml:space="preserve">— Kamu akan tahu. Tuhan tahu bagaimana. Dan saya juga tahu. Beginilah cara hal-hal berlaku... Soalan ini sangat bermain di fikiran saya, dan Tuhan menghantar saya... sebuah telegram. Betapa Tuhan mengambil berat tentang kita! Oh!... </w:t>
      </w:r>
    </w:p>
    <w:p w14:paraId="08BA5D14" w14:textId="77777777" w:rsidR="00660DE7" w:rsidRDefault="007C2111">
      <w:pPr>
        <w:pStyle w:val="paragraph"/>
        <w:spacing w:before="30" w:after="30"/>
        <w:ind w:left="60" w:right="60"/>
        <w:rPr>
          <w:sz w:val="24"/>
          <w:lang w:val="ru-RU"/>
        </w:rPr>
      </w:pPr>
      <w:r>
        <w:rPr>
          <w:sz w:val="24"/>
          <w:lang w:val="ru-RU"/>
        </w:rPr>
        <w:t>— Ceritakan padaku, Geronda, mengapa meterai juga dipanggil 'tanda'?</w:t>
      </w:r>
      <w:r>
        <w:rPr>
          <w:rStyle w:val="FootnoteReference"/>
          <w:sz w:val="24"/>
          <w:lang w:val="ru-RU"/>
        </w:rPr>
        <w:footnoteReference w:id="140"/>
      </w:r>
    </w:p>
    <w:p w14:paraId="70918DB9" w14:textId="77777777" w:rsidR="00660DE7" w:rsidRDefault="007C2111">
      <w:pPr>
        <w:pStyle w:val="paragraph"/>
        <w:spacing w:before="30" w:after="30"/>
        <w:ind w:left="60" w:right="60"/>
        <w:rPr>
          <w:sz w:val="24"/>
          <w:lang w:val="ru-RU"/>
        </w:rPr>
      </w:pPr>
      <w:r>
        <w:rPr>
          <w:sz w:val="24"/>
          <w:lang w:val="ru-RU"/>
        </w:rPr>
        <w:t>— Kerana ia tidak akan bersifat dangkal. Apakah maksud 'menoreh'? Menggambar garisan yang dalam dan lurus, bukan begitu? Tanda itu akan menjadi satu ukiran yang akan diletakkan terlebih dahulu pada semua barangan, dan kemudian orang akan dipaksa meletakkannya pada dahi atau tangan mereka. Dua tahun lalu saya bercakap dengan seorang doktor dari Toronto tentang tanda itu, dan sekarang dia memberitahu saya bahawa dia membaca di surat khabar bagaimana, bukannya kad kredit, mereka sudah menuntut cap jari. Mereka</w:t>
      </w:r>
      <w:r>
        <w:rPr>
          <w:sz w:val="24"/>
          <w:lang w:val="ru-RU"/>
        </w:rPr>
        <w:t xml:space="preserve"> bergerak ke hadapan, tetapi tidak dapat dipastikan apa yang akan berlaku. Sesetengah televisyen yang baru-baru ini diimport ke Greece mempunyai peranti khas yang memantau mereka yang menontonnya. Tidak lama lagi, mereka yang memiliki televisyen akan menontonnya, manakala orang lain akan menonton mereka pada masa yang sama! Manusia akan memerhati dan diperhatikan. Keseluruhan hidup mereka, segala yang mereka katakan dan lakukan — semuanya akan dikawal oleh sebuah komputer. Tahukah anda jenis kediktatoran ap</w:t>
      </w:r>
      <w:r>
        <w:rPr>
          <w:sz w:val="24"/>
          <w:lang w:val="ru-RU"/>
        </w:rPr>
        <w:t>akah yang telah dirancang oleh syaitan? Di Brussels, sebuah istana lengkap dengan tiga menara telah dibina di atas komputer [pusat] itu. Komputer ini boleh mengawal berbilion orang. Enam bilion adalah hampir seluruh dunia. Pengakuan hanya dengan menekan satu butang! Sesetengah orang Eropah telah membantah kerana mereka takut akan sebuah pemerintahan diktator global. Dan kami, orang Ortodoks, menentang perkara ini kerana kami tidak mahu Antikristus, dan sudah tentu kami juga tidak mahu pemerintahan diktator.</w:t>
      </w:r>
      <w:r>
        <w:rPr>
          <w:sz w:val="24"/>
          <w:lang w:val="ru-RU"/>
        </w:rPr>
        <w:t xml:space="preserve"> Peristiwa serius menanti kita, tetapi ia tidak akan bertahan lama. Sama seperti Ortodoksi kononnya lenyap di bawah komunisme, begitu jugalah ia akan 'lenyap' sekarang. </w:t>
      </w:r>
    </w:p>
    <w:p w14:paraId="1AF6DAA9" w14:textId="77777777" w:rsidR="00660DE7" w:rsidRDefault="00660DE7">
      <w:pPr>
        <w:rPr>
          <w:lang w:val="ru-RU"/>
        </w:rPr>
      </w:pPr>
    </w:p>
    <w:p w14:paraId="0B2F40F7" w14:textId="77777777" w:rsidR="00660DE7" w:rsidRDefault="007C2111">
      <w:pPr>
        <w:pStyle w:val="Heading4"/>
        <w:rPr>
          <w:lang w:val="ru-RU"/>
        </w:rPr>
      </w:pPr>
      <w:bookmarkStart w:id="292" w:name="_Toc196897743"/>
      <w:bookmarkStart w:id="293" w:name="_Toc196894819"/>
      <w:bookmarkStart w:id="294" w:name="_Toc196400523"/>
      <w:bookmarkStart w:id="295" w:name="_Toc225752533"/>
      <w:r>
        <w:rPr>
          <w:lang w:val="ru-RU"/>
        </w:rPr>
        <w:t>Kad pengenalan baru</w:t>
      </w:r>
      <w:bookmarkEnd w:id="292"/>
      <w:bookmarkEnd w:id="293"/>
      <w:bookmarkEnd w:id="294"/>
      <w:bookmarkEnd w:id="295"/>
    </w:p>
    <w:p w14:paraId="2EDC06B8" w14:textId="77777777" w:rsidR="00660DE7" w:rsidRDefault="007C2111">
      <w:pPr>
        <w:pStyle w:val="paragraph"/>
        <w:spacing w:before="30" w:after="30"/>
        <w:ind w:left="60" w:right="60"/>
        <w:rPr>
          <w:sz w:val="24"/>
          <w:lang w:val="ru-RU"/>
        </w:rPr>
      </w:pPr>
      <w:r>
        <w:rPr>
          <w:sz w:val="24"/>
          <w:lang w:val="ru-RU"/>
        </w:rPr>
        <w:t xml:space="preserve">— Geronda, seorang lelaki berkata: 'Tetapi bagaimana pula dengan wang kertas lima ribu drachma? Ia mempunyai tiga angka enam, dan kita menggunakannya, bukan? Yang sama akan ada pada kad pengenalan.'... </w:t>
      </w:r>
    </w:p>
    <w:p w14:paraId="49FA8328" w14:textId="77777777" w:rsidR="00660DE7" w:rsidRDefault="007C2111">
      <w:pPr>
        <w:pStyle w:val="paragraph"/>
        <w:spacing w:before="30" w:after="30"/>
        <w:ind w:left="60" w:right="60"/>
        <w:rPr>
          <w:sz w:val="24"/>
          <w:lang w:val="ru-RU"/>
        </w:rPr>
      </w:pPr>
      <w:r>
        <w:rPr>
          <w:sz w:val="24"/>
          <w:lang w:val="ru-RU"/>
        </w:rPr>
        <w:t xml:space="preserve">— Lima ribu drachma adalah wang kertas. Ratu Victoria juga digambarkan pada pound sterling, tetapi itu tidak mengganggu saya. </w:t>
      </w:r>
      <w:r>
        <w:rPr>
          <w:i/>
          <w:iCs/>
          <w:sz w:val="24"/>
          <w:lang w:val="ru-RU"/>
        </w:rPr>
        <w:t xml:space="preserve">'Serahkan kepada Kaisar apa yang menjadi milik Kaisar.' </w:t>
      </w:r>
      <w:r>
        <w:rPr>
          <w:sz w:val="24"/>
          <w:lang w:val="ru-RU"/>
        </w:rPr>
        <w:t>Namun, [ia adalah perkara yang berbeza] apabila berkaitan dengan kad pengenalan. Ini bukan wang, tetapi sesuatu yang peribadi. Perkataan 'tautotita'</w:t>
      </w:r>
      <w:r>
        <w:rPr>
          <w:rStyle w:val="FootnoteReference"/>
          <w:sz w:val="24"/>
          <w:lang w:val="ru-RU"/>
        </w:rPr>
        <w:footnoteReference w:id="141"/>
      </w:r>
      <w:r>
        <w:rPr>
          <w:sz w:val="24"/>
          <w:lang w:val="ru-RU"/>
        </w:rPr>
        <w:t xml:space="preserve"> mempunyai maksud harfiah, iaitu seseorang dikenal pasti dengan apa yang mereka nyatakan. Jadi </w:t>
      </w:r>
      <w:r>
        <w:rPr>
          <w:sz w:val="24"/>
          <w:lang w:val="ru-RU"/>
        </w:rPr>
        <w:lastRenderedPageBreak/>
        <w:t xml:space="preserve">mereka menyelitkan syaitan, dan saya menandatangani untuk mengatakan saya menerimanya? Bagaimana pula saya boleh bersetuju dengan perkara itu? </w:t>
      </w:r>
    </w:p>
    <w:p w14:paraId="2A8665DB" w14:textId="77777777" w:rsidR="00660DE7" w:rsidRDefault="007C2111">
      <w:pPr>
        <w:pStyle w:val="paragraph"/>
        <w:spacing w:before="30" w:after="30"/>
        <w:ind w:left="60" w:right="60"/>
        <w:rPr>
          <w:sz w:val="24"/>
          <w:lang w:val="ru-RU"/>
        </w:rPr>
      </w:pPr>
      <w:r>
        <w:rPr>
          <w:sz w:val="24"/>
          <w:lang w:val="ru-RU"/>
        </w:rPr>
        <w:t xml:space="preserve">— Geronda, apakah kaitan antara kad pengenalan baru dan tanda itu? </w:t>
      </w:r>
    </w:p>
    <w:p w14:paraId="00FE519D" w14:textId="77777777" w:rsidR="00660DE7" w:rsidRDefault="007C2111">
      <w:pPr>
        <w:pStyle w:val="paragraph"/>
        <w:spacing w:before="30" w:after="30"/>
        <w:ind w:left="60" w:right="60"/>
        <w:rPr>
          <w:sz w:val="24"/>
          <w:lang w:val="ru-RU"/>
        </w:rPr>
      </w:pPr>
      <w:r>
        <w:rPr>
          <w:sz w:val="24"/>
          <w:lang w:val="ru-RU"/>
        </w:rPr>
        <w:t xml:space="preserve">— Kad pengenalan baru itu bukan tanda. Ia adalah pengenalan tanda itu. </w:t>
      </w:r>
    </w:p>
    <w:p w14:paraId="378D995A" w14:textId="77777777" w:rsidR="00660DE7" w:rsidRDefault="007C2111">
      <w:pPr>
        <w:pStyle w:val="paragraph"/>
        <w:spacing w:before="30" w:after="30"/>
        <w:ind w:left="60" w:right="60"/>
        <w:rPr>
          <w:sz w:val="24"/>
          <w:lang w:val="ru-RU"/>
        </w:rPr>
      </w:pPr>
      <w:r>
        <w:rPr>
          <w:sz w:val="24"/>
          <w:lang w:val="ru-RU"/>
        </w:rPr>
        <w:t xml:space="preserve">— Orang ramai, Geronda, bertanya apa yang harus mereka lakukan mengenai pengenalan kad pengenalan baru ini. </w:t>
      </w:r>
    </w:p>
    <w:p w14:paraId="4E40D6B4"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Jika mereka bertanya, anda lebih baik menasihati mereka untuk berunding dengan bapa rohani mereka dan bersabar, untuk melihat bagaimana Gereja bertindak,</w:t>
      </w:r>
      <w:r>
        <w:rPr>
          <w:rStyle w:val="FootnoteReference"/>
          <w:sz w:val="24"/>
          <w:lang w:val="ru-RU"/>
        </w:rPr>
        <w:footnoteReference w:id="142"/>
      </w:r>
      <w:r>
        <w:rPr>
          <w:sz w:val="24"/>
          <w:lang w:val="ru-RU"/>
        </w:rPr>
        <w:t xml:space="preserve"> kerana ramai yang bertanya, tetapi sedikit yang memahami jawapannya. Dalam risalah "Tanda-tanda Zaman"</w:t>
      </w:r>
      <w:r>
        <w:rPr>
          <w:rStyle w:val="FootnoteReference"/>
          <w:sz w:val="24"/>
          <w:lang w:val="ru-RU"/>
        </w:rPr>
        <w:footnoteReference w:id="143"/>
      </w:r>
      <w:r>
        <w:rPr>
          <w:sz w:val="24"/>
          <w:lang w:val="ru-RU"/>
        </w:rPr>
        <w:t xml:space="preserve"> saya menulis tentang segala-galanya dengan kejelasan tertinggi. Biarkan setiap orang bertindak mengikut suara hati mereka. Sudah tentu, ada yang berkata: "Ah, ini hanyalah pendapat seorang biarawan. Ini bukan pendirian Gereja." Namun, pendapat yang saya nyatakan bukanlah pendapat saya sendiri. Saya hanya mengemukakan kata-kata Kristus, kata-kata Injil, kerana kita mesti menundukkan pendapat kita sendiri kepada kehendak Tuhan, yang dinyatakan dalam Injil. Bagaimanapun, ada yang berkata sebaliknya daripada a</w:t>
      </w:r>
      <w:r>
        <w:rPr>
          <w:sz w:val="24"/>
          <w:lang w:val="ru-RU"/>
        </w:rPr>
        <w:t>pa yang saya katakan [dan, bersembunyi di sebalik pendapat saya], mendakwa bahawa Bapa Paissius berkata demikian. Dan ada pula yang, apabila mendengar ini, tidak mengambil kira bahawa perkara-perkara ini amat serius; mereka tidak bertanya sama ada saya benar-benar berkata demikian, tetapi hanya menerimanya begitu sahaja. Saya tidak takut; saya bercakap tanpa ragu-ragu. Ada orang datang ke pondok saya dan memasukkan duit syiling enam sen ke dalam kotak. Itu semua baiklah, boleh dikatakan begitu. Tetapi suatu</w:t>
      </w:r>
      <w:r>
        <w:rPr>
          <w:sz w:val="24"/>
          <w:lang w:val="ru-RU"/>
        </w:rPr>
        <w:t xml:space="preserve"> kali mereka meninggalkan sepotong kadbod di pintu gerbang. Saya sangka ada orang datang, mendapati saya tiada di rumah, dan menulis untuk orang lain, 'Dia tiada di sini.' Kemudian saya membacanya dan melihat ini! Sumpah seranah yang begitu keji sehingga orang yang sudah biasa dengan dunia pun tidak ingin mendengarnya! Masanya akan tiba, masanya akan tiba untuk membersihkan semua kekotoran ini, tetapi kita akan tabah menghadapi badai. Orang ramai sudah bangkit untuk berjuang. Kita juga mesti bangkit dengan </w:t>
      </w:r>
      <w:r>
        <w:rPr>
          <w:sz w:val="24"/>
          <w:lang w:val="ru-RU"/>
        </w:rPr>
        <w:t xml:space="preserve">banyak doa. </w:t>
      </w:r>
    </w:p>
    <w:p w14:paraId="2879A7DC" w14:textId="77777777" w:rsidR="00660DE7" w:rsidRDefault="007C2111">
      <w:pPr>
        <w:pStyle w:val="paragraph"/>
        <w:spacing w:before="30" w:after="30"/>
        <w:ind w:left="60" w:right="60"/>
        <w:rPr>
          <w:sz w:val="24"/>
          <w:lang w:val="ru-RU"/>
        </w:rPr>
      </w:pPr>
      <w:r>
        <w:rPr>
          <w:sz w:val="24"/>
          <w:lang w:val="ru-RU"/>
        </w:rPr>
        <w:t xml:space="preserve">Sesetengah orang bimbang tentang isu kad pengenalan, manakala yang lain memanipulasinya untuk mencipta kesukaran. Gereja mesti mengambil pendirian yang betul; ia mesti bersuara dan menjelaskan kepada orang beriman supaya mereka faham bahawa menerima kad pengenalan baru itu adalah suatu kejatuhan dari rahmat. Dan pada masa yang sama, Gereja mesti mendesak kerajaan untuk memastikan bahawa kad pengenalan baru itu, sekurang-kurangnya, tidak diwajibkan. Jika Gereja mengambil pendirian yang teguh, jika kebebasan </w:t>
      </w:r>
      <w:r>
        <w:rPr>
          <w:sz w:val="24"/>
          <w:lang w:val="ru-RU"/>
        </w:rPr>
        <w:t xml:space="preserve">orang percaya dihormati—supaya mereka yang mahu boleh mengambil kad pengenalan baru, dan mereka yang tidak mahu boleh mengekalkan yang lama—maka hanya sedikit orang yang berpegang teguh pada kepercayaan mereka akan menolak tanda binatang itu. Ujian menanti mereka, kerana yang lain akan berpaling tadah. Kebanyakan orang akan menerima kad pengenalan yang memaparkan nombor binatang itu. Mereka yang mencari keamanan dan keselesaan akan menerima kad pengenalan baru, manakala golongan malang yang taat akan kekal </w:t>
      </w:r>
      <w:r>
        <w:rPr>
          <w:sz w:val="24"/>
          <w:lang w:val="ru-RU"/>
        </w:rPr>
        <w:t xml:space="preserve">dengan dokumen lama mereka, dan atas sebab itu mereka akan diseksa. </w:t>
      </w:r>
    </w:p>
    <w:p w14:paraId="5E296F0C" w14:textId="77777777" w:rsidR="00660DE7" w:rsidRDefault="007C2111">
      <w:pPr>
        <w:pStyle w:val="paragraph"/>
        <w:spacing w:before="30" w:after="30"/>
        <w:ind w:left="60" w:right="60"/>
        <w:rPr>
          <w:sz w:val="24"/>
          <w:lang w:val="ru-RU"/>
        </w:rPr>
      </w:pPr>
      <w:r>
        <w:rPr>
          <w:sz w:val="24"/>
          <w:lang w:val="ru-RU"/>
        </w:rPr>
        <w:t xml:space="preserve">Pada masa ini, janji menteri bahawa 666 tidak akan muncul pada kad pengenalan, sama ada secara nyata atau tersirat, juga bermakna sesuatu. Marilah kita bersabar; masa akan menentukan. Kata-kata mereka bahawa tidak akan ada tiga enam itu sudah sesuatu. Mereka sendiri telah mula berundur. Tunggulah dan lihat apa yang akhirnya mereka letakkan pada kad pengenalan itu. Dan sebelum kad pengenalan baru itu diedarkan, mungkin murka Tuhan akan meletus. Lagipun, bukannya semua orang akan menerima kad pengenalan baru </w:t>
      </w:r>
      <w:r>
        <w:rPr>
          <w:sz w:val="24"/>
          <w:lang w:val="ru-RU"/>
        </w:rPr>
        <w:t xml:space="preserve">dalam masa dua puluh empat jam. Kad pertama akan muncul, ia akan diperiksa, dan jika menteri itu ternyata seorang pendusta, maka perjuangan itu akan menjadi adil. Tetapi jika kita meneruskan protes sekarang, mereka yang bertanggungjawab atas semua ini akan berkata: "Lihat, orang Ortodoks menimbulkan kekacauan. Isu itu belum timbul lagi, tetapi mereka sudah menjerit dan berhimpun membantah." Anjing pengawal yang baik akan </w:t>
      </w:r>
      <w:r>
        <w:rPr>
          <w:sz w:val="24"/>
          <w:lang w:val="ru-RU"/>
        </w:rPr>
        <w:lastRenderedPageBreak/>
        <w:t>menggonggong apabila pencuri datang. Apabila pencuri melarikan diri, ia berhenti menggo</w:t>
      </w:r>
      <w:r>
        <w:rPr>
          <w:sz w:val="24"/>
          <w:lang w:val="ru-RU"/>
        </w:rPr>
        <w:t xml:space="preserve">nggong. Jika anjing itu menggonggong tanpa henti, anda tidak boleh memanggilnya anjing pengawal yang baik. </w:t>
      </w:r>
    </w:p>
    <w:p w14:paraId="76960E2D" w14:textId="77777777" w:rsidR="00660DE7" w:rsidRDefault="007C2111">
      <w:pPr>
        <w:pStyle w:val="paragraph"/>
        <w:spacing w:before="30" w:after="30"/>
        <w:ind w:left="60" w:right="60"/>
        <w:rPr>
          <w:sz w:val="24"/>
          <w:lang w:val="ru-RU"/>
        </w:rPr>
      </w:pPr>
      <w:r>
        <w:rPr>
          <w:sz w:val="24"/>
          <w:lang w:val="ru-RU"/>
        </w:rPr>
        <w:t>— Dan juga, Geronda, dikatakan bahawa memandangkan kita mempunyai toleransi agama, kad pengenalan baru tidak akan menyatakan pegangan agama</w:t>
      </w:r>
      <w:r>
        <w:rPr>
          <w:lang w:val="ru-RU"/>
        </w:rPr>
        <w:t>.</w:t>
      </w:r>
      <w:r>
        <w:rPr>
          <w:rStyle w:val="FootnoteReference"/>
          <w:lang w:val="ru-RU"/>
        </w:rPr>
        <w:footnoteReference w:id="144"/>
      </w:r>
    </w:p>
    <w:p w14:paraId="75AAC6FC" w14:textId="77777777" w:rsidR="00660DE7" w:rsidRDefault="007C2111">
      <w:pPr>
        <w:pStyle w:val="paragraph"/>
        <w:spacing w:before="30" w:after="30"/>
        <w:ind w:left="60" w:right="60"/>
        <w:rPr>
          <w:sz w:val="24"/>
          <w:lang w:val="ru-RU"/>
        </w:rPr>
      </w:pPr>
      <w:r>
        <w:rPr>
          <w:sz w:val="24"/>
          <w:lang w:val="ru-RU"/>
        </w:rPr>
        <w:t>— Ya, mereka tidak berminat dengan hal itu, tetapi saya berminat, kerana ia adalah dokumen identiti saya. Ia menyatakan dari mana saya berasal dan jenis orang seperti apa saya. Jika agama tidak dinyatakan, masalah akan timbul. Sebagai contoh, seseorang mungkin pergi ke pejabat pendaftaran. Jika kad pengenalan mereka menyatakan 'Ortodoks'—tidak kira denominasi mana—maka semuanya baik-baik saja. Tetapi jika tiada agama dinyatakan, bagaimana mereka akan diberikan kebenaran untuk berkahwin? Ini akan menyebabkan</w:t>
      </w:r>
      <w:r>
        <w:rPr>
          <w:sz w:val="24"/>
          <w:lang w:val="ru-RU"/>
        </w:rPr>
        <w:t xml:space="preserve"> kekeliruan bagi gereja-gereja. Tetapi jika agama hanya dinyatakan jika diminta, itu juga akan berfungsi sebagai pengakuan iman. Eropah tetap Eropah. Kami mempunyai situasi yang berbeza. </w:t>
      </w:r>
    </w:p>
    <w:p w14:paraId="33A0AE74" w14:textId="77777777" w:rsidR="00660DE7" w:rsidRDefault="00660DE7">
      <w:pPr>
        <w:rPr>
          <w:lang w:val="ru-RU"/>
        </w:rPr>
      </w:pPr>
    </w:p>
    <w:p w14:paraId="36516A30" w14:textId="77777777" w:rsidR="00660DE7" w:rsidRDefault="007C2111">
      <w:pPr>
        <w:pStyle w:val="Heading4"/>
        <w:rPr>
          <w:lang w:val="ru-RU"/>
        </w:rPr>
      </w:pPr>
      <w:bookmarkStart w:id="296" w:name="_Toc196897744"/>
      <w:bookmarkStart w:id="297" w:name="_Toc196894820"/>
      <w:bookmarkStart w:id="298" w:name="_Toc196400524"/>
      <w:bookmarkStart w:id="299" w:name="_Toc225752534"/>
      <w:r>
        <w:rPr>
          <w:lang w:val="ru-RU"/>
        </w:rPr>
        <w:t>Satu cara licik untuk memperkenalkan cap</w:t>
      </w:r>
      <w:bookmarkEnd w:id="296"/>
      <w:bookmarkEnd w:id="297"/>
      <w:bookmarkEnd w:id="298"/>
      <w:bookmarkEnd w:id="299"/>
    </w:p>
    <w:p w14:paraId="6C63894E" w14:textId="77777777" w:rsidR="00660DE7" w:rsidRDefault="007C2111">
      <w:pPr>
        <w:pStyle w:val="paragraph"/>
        <w:spacing w:before="30" w:after="30"/>
        <w:ind w:left="60" w:right="60"/>
        <w:rPr>
          <w:sz w:val="24"/>
          <w:lang w:val="ru-RU"/>
        </w:rPr>
      </w:pPr>
      <w:r>
        <w:rPr>
          <w:sz w:val="24"/>
          <w:lang w:val="ru-RU"/>
        </w:rPr>
        <w:t>Sedikit demi sedikit, selepas pengenalan kad pengenalan dan dokumen identiti—iaitu, penciptaan fail peribadi—mereka akan licik mula menerapkan tanda itu. Dengan menggunakan pelbagai helah, orang akan dipaksa menerima tanda itu di dahi atau tangan mereka. Mereka akan mencipta kesukaran untuk orang ramai dan berkata: "Gunakan hanya kad kredit; wang tunai akan dihapuskan." Untuk membeli sesuatu, seseorang akan memberikan kad mereka kepada pekerja kedai, dan peniaga akan menerima wang daripada akaun bank mereka</w:t>
      </w:r>
      <w:r>
        <w:rPr>
          <w:sz w:val="24"/>
          <w:lang w:val="ru-RU"/>
        </w:rPr>
        <w:t>. Sesiapa yang tidak mempunyai kad tidak akan dapat menjual atau membeli. Sebaliknya, mereka akan mula mengiklankan 'sistem sempurna': nombor 666 yang terukir pada dahi dan tangan, tidak dapat dilihat dengan mata kasar. Pada masa yang sama, televisyen akan menunjukkan bagaimana seseorang mengambil kad orang lain dan mengeluarkan wang dari bank menggunakan kad tersebut. Mereka akan bercakap tanpa henti: "Tanda yang diukir dengan laser pada dahi atau tangan lebih boleh dipercayai, kerana hanya pemiliknya yang</w:t>
      </w:r>
      <w:r>
        <w:rPr>
          <w:sz w:val="24"/>
          <w:lang w:val="ru-RU"/>
        </w:rPr>
        <w:t xml:space="preserve"> mengetahui nombor tanda itu. Tanda itu adalah sistem paling sempurna: seorang pencuri tidak dapat mencuri kepala atau tangan anda, mahupun melihat nombor itu." Itulah sebabnya penjenayah dan penjahat kini diberi kebebasan sepenuhnya. Di Gunung Athos, sekitar Karyes, lima belas sel telah dirompak, dan seorang sami terbunuh semasa rompakan itu. Dengan cara ini, semua orang akan berpeluang untuk merampas apa yang milik orang lain dan mencuri apa sahaja yang mereka mahu. Bayangkan seseorang memutuskan untuk me</w:t>
      </w:r>
      <w:r>
        <w:rPr>
          <w:sz w:val="24"/>
          <w:lang w:val="ru-RU"/>
        </w:rPr>
        <w:t xml:space="preserve">miliki sebidang tanah dengan penipuan. Dia akan mendakwa bahawa tanah itu milik datuknya atau bahawa dia sendiri pernah menyewa tanah ini untuk penggembalaan. Cubalah selesaikannya! Dan kemudian pihak berkuasa akan berkata: "Malangnya, kami tidak dapat mengawalnya. Kawalan hanya boleh dijalankan dengan bantuan komputer." Dan mereka akan mula mendaftarkan orang. Komputer akan menunjukkan sama ada anda berdaftar, dan bergantung kepada itu, mereka akan melayan anda atau tidak. </w:t>
      </w:r>
    </w:p>
    <w:p w14:paraId="41975552" w14:textId="77777777" w:rsidR="00660DE7" w:rsidRDefault="007C2111">
      <w:pPr>
        <w:pStyle w:val="paragraph"/>
        <w:spacing w:before="30" w:after="30"/>
        <w:ind w:left="60" w:right="60"/>
        <w:rPr>
          <w:sz w:val="24"/>
          <w:lang w:val="ru-RU"/>
        </w:rPr>
      </w:pPr>
      <w:r>
        <w:rPr>
          <w:sz w:val="24"/>
          <w:lang w:val="ru-RU"/>
        </w:rPr>
        <w:t>Tiga setengah tahun berikutnya akan menjadi sukar.</w:t>
      </w:r>
      <w:r>
        <w:rPr>
          <w:rStyle w:val="FootnoteReference"/>
          <w:sz w:val="24"/>
          <w:lang w:val="ru-RU"/>
        </w:rPr>
        <w:footnoteReference w:id="145"/>
      </w:r>
      <w:r>
        <w:rPr>
          <w:sz w:val="24"/>
          <w:lang w:val="ru-RU"/>
        </w:rPr>
        <w:t xml:space="preserve"> Mereka yang enggan menerima sistem ini akan menghadapi kesukaran. Mereka akan cuba memenjarakan mereka, sentiasa mencari alasan baru untuk berbuat demikian. Satu tahun akan berlalu, dan mereka akan dibawa untuk disoal siasat ke bandar lain supaya kes itu boleh didengar di mahkamah yang berbeza; dari bandar itu mereka akan dibawa ke bandar ketiga. Dan kemudian mereka akan berkata: "Maaf, anda tidak bersalah. Sekiranya anda ditandakan, kami akan memeriksa anda dalam satu minit. Tetapi sekarang kami tidak dap</w:t>
      </w:r>
      <w:r>
        <w:rPr>
          <w:sz w:val="24"/>
          <w:lang w:val="ru-RU"/>
        </w:rPr>
        <w:t xml:space="preserve">at menjalankan pemeriksaan." </w:t>
      </w:r>
    </w:p>
    <w:p w14:paraId="65B0F87D" w14:textId="77777777" w:rsidR="00660DE7" w:rsidRDefault="007C2111">
      <w:pPr>
        <w:pStyle w:val="paragraph"/>
        <w:spacing w:before="30" w:after="30"/>
        <w:ind w:left="60" w:right="60"/>
        <w:rPr>
          <w:sz w:val="24"/>
          <w:lang w:val="ru-RU"/>
        </w:rPr>
      </w:pPr>
      <w:r>
        <w:rPr>
          <w:sz w:val="24"/>
          <w:lang w:val="ru-RU"/>
        </w:rPr>
        <w:t xml:space="preserve">— Geronda, adakah mereka tidak boleh menampalnya dengan paksa? </w:t>
      </w:r>
    </w:p>
    <w:p w14:paraId="5139BB1C" w14:textId="77777777" w:rsidR="00660DE7" w:rsidRDefault="007C2111">
      <w:pPr>
        <w:pStyle w:val="paragraph"/>
        <w:spacing w:before="30" w:after="30"/>
        <w:ind w:left="60" w:right="60"/>
        <w:rPr>
          <w:sz w:val="24"/>
          <w:lang w:val="ru-RU"/>
        </w:rPr>
      </w:pPr>
      <w:r>
        <w:rPr>
          <w:sz w:val="24"/>
          <w:lang w:val="ru-RU"/>
        </w:rPr>
        <w:t>— Mereka tidak akan sampai sejauh itu kerana kesopanan mereka. Lagipun, mereka akan bersopan santun, seperti yang patut bagi orang Eropah. Mereka akan menunjukkan kemuliaan tertinggi! Mereka tidak akan menyiksa orang, tetapi tanpa tanda itu, seseorang tidak akan dapat hidup. 'Anda menderita tanpa tanda itu,' mereka akan berkata, 'tetapi jika anda menerimanya, anda tidak akan menghadapi sebarang kesulitan.' Walaupun seseorang mempunyai duit syiling emas atau dolar, dia tidak akan dapat menggunakannya. Oleh i</w:t>
      </w:r>
      <w:r>
        <w:rPr>
          <w:sz w:val="24"/>
          <w:lang w:val="ru-RU"/>
        </w:rPr>
        <w:t xml:space="preserve">tu, dengan membiasakan diri sekarang kepada kehidupan yang sederhana dan sederhana, akan mungkin untuk bertahan </w:t>
      </w:r>
      <w:r>
        <w:rPr>
          <w:sz w:val="24"/>
          <w:lang w:val="ru-RU"/>
        </w:rPr>
        <w:lastRenderedPageBreak/>
        <w:t>hidup pada tahun-tahun itu. Jika seseorang mempunyai sebidang tanah kecil, menanam sedikit gandum dan kentang, serta menanam beberapa pokok zaitun, dan kemudian memelihara beberapa ternakan—seekor kambing, beberapa ekor ayam—[seorang Kristian] akan dapat menyara keluarganya. Kerana menyimpan stok juga tidak banyak gunanya: makanan tidak tahan lama dan cepat rosak. Tetapi, sudah tentu, kesengsaraan</w:t>
      </w:r>
      <w:r>
        <w:rPr>
          <w:sz w:val="24"/>
          <w:lang w:val="ru-RU"/>
        </w:rPr>
        <w:t xml:space="preserve"> ini tidak akan bertahan lama: tiga tahun, tiga setengah.</w:t>
      </w:r>
      <w:r>
        <w:rPr>
          <w:rStyle w:val="FootnoteReference"/>
          <w:sz w:val="24"/>
          <w:lang w:val="ru-RU"/>
        </w:rPr>
        <w:footnoteReference w:id="146"/>
      </w:r>
      <w:r>
        <w:rPr>
          <w:sz w:val="24"/>
          <w:lang w:val="ru-RU"/>
        </w:rPr>
        <w:t xml:space="preserve"> Demi orang pilihan, hari-hari akan dipendekkan,</w:t>
      </w:r>
      <w:r>
        <w:rPr>
          <w:rStyle w:val="FootnoteReference"/>
          <w:sz w:val="24"/>
          <w:lang w:val="ru-RU"/>
        </w:rPr>
        <w:footnoteReference w:id="147"/>
      </w:r>
      <w:r>
        <w:rPr>
          <w:sz w:val="24"/>
          <w:lang w:val="ru-RU"/>
        </w:rPr>
        <w:t xml:space="preserve"> mereka bahkan tidak akan menyedari bagaimana tahun-tahun itu berlalu. Tuhan tidak akan meninggalkan manusia tanpa pertolongan. </w:t>
      </w:r>
    </w:p>
    <w:p w14:paraId="2ECC09FF" w14:textId="77777777" w:rsidR="00660DE7" w:rsidRDefault="007C2111">
      <w:pPr>
        <w:pStyle w:val="paragraph"/>
        <w:spacing w:before="30" w:after="30"/>
        <w:ind w:left="60" w:right="60"/>
        <w:rPr>
          <w:sz w:val="24"/>
          <w:lang w:val="ru-RU"/>
        </w:rPr>
      </w:pPr>
      <w:r>
        <w:rPr>
          <w:sz w:val="24"/>
          <w:lang w:val="ru-RU"/>
        </w:rPr>
        <w:t xml:space="preserve">— Geronda, adakah Kristus akan campur tangan dalam apa yang akan berlaku semasa tahun-tahun sukar ini? </w:t>
      </w:r>
    </w:p>
    <w:p w14:paraId="64A859E5" w14:textId="77777777" w:rsidR="00660DE7" w:rsidRDefault="007C2111">
      <w:pPr>
        <w:pStyle w:val="paragraph"/>
        <w:spacing w:before="30" w:after="30"/>
        <w:ind w:left="60" w:right="60"/>
        <w:rPr>
          <w:sz w:val="24"/>
          <w:lang w:val="ru-RU"/>
        </w:rPr>
      </w:pPr>
      <w:r>
        <w:rPr>
          <w:sz w:val="24"/>
          <w:lang w:val="ru-RU"/>
        </w:rPr>
        <w:t>— Ya. Anda lihat, orang-orang kudus, Bunda Allah yang Maha Suci, dan Kristus sering menampakkan diri kepada seseorang yang berjiwa baik tetapi sedang dizalimi, untuk menyelamatkannya. Betapa lebih lagi Tuhan akan membantu sekarang, apabila orang-orang malang mendapati diri mereka dalam situasi yang begitu sukar. Badai akan melanda; sebuah pemerintahan diktator Dajjal-Satan yang singkat akan menyusul. Dan kemudian Kristus akan campur tangan, menghancurkan keseluruhan sistem Dajjal ini, kejahatan akan diinjak</w:t>
      </w:r>
      <w:r>
        <w:rPr>
          <w:sz w:val="24"/>
          <w:lang w:val="ru-RU"/>
        </w:rPr>
        <w:t xml:space="preserve">-injak oleh-Nya, dan akhirnya Dia akan mengubahnya menjadi kebaikan. </w:t>
      </w:r>
    </w:p>
    <w:p w14:paraId="298D935D" w14:textId="77777777" w:rsidR="00660DE7" w:rsidRDefault="00660DE7">
      <w:pPr>
        <w:rPr>
          <w:lang w:val="ru-RU"/>
        </w:rPr>
      </w:pPr>
    </w:p>
    <w:p w14:paraId="375B2336" w14:textId="77777777" w:rsidR="00660DE7" w:rsidRDefault="007C2111">
      <w:pPr>
        <w:pStyle w:val="Heading4"/>
        <w:rPr>
          <w:lang w:val="ru-RU"/>
        </w:rPr>
      </w:pPr>
      <w:bookmarkStart w:id="300" w:name="_Toc196897745"/>
      <w:bookmarkStart w:id="301" w:name="_Toc196894821"/>
      <w:bookmarkStart w:id="302" w:name="_Toc196400525"/>
      <w:bookmarkStart w:id="303" w:name="_Toc225752535"/>
      <w:r>
        <w:rPr>
          <w:lang w:val="ru-RU"/>
        </w:rPr>
        <w:t>Tanda itu sama dengan penolakan</w:t>
      </w:r>
      <w:bookmarkEnd w:id="300"/>
      <w:bookmarkEnd w:id="301"/>
      <w:bookmarkEnd w:id="302"/>
      <w:bookmarkEnd w:id="303"/>
    </w:p>
    <w:p w14:paraId="3E62B2F2" w14:textId="77777777" w:rsidR="00660DE7" w:rsidRDefault="007C2111">
      <w:pPr>
        <w:pStyle w:val="paragraph"/>
        <w:spacing w:before="30" w:after="30"/>
        <w:ind w:left="60" w:right="60"/>
        <w:rPr>
          <w:sz w:val="24"/>
          <w:lang w:val="ru-RU"/>
        </w:rPr>
      </w:pPr>
      <w:r>
        <w:rPr>
          <w:sz w:val="24"/>
          <w:lang w:val="ru-RU"/>
        </w:rPr>
        <w:t>Walaupun penginjil suci Yohanes Teolog menulis dengan amat jelas dalam Wahyu tentang tanda itu,</w:t>
      </w:r>
      <w:r>
        <w:rPr>
          <w:rStyle w:val="FootnoteReference"/>
          <w:sz w:val="24"/>
          <w:lang w:val="ru-RU"/>
        </w:rPr>
        <w:footnoteReference w:id="148"/>
      </w:r>
      <w:r>
        <w:rPr>
          <w:sz w:val="24"/>
          <w:lang w:val="ru-RU"/>
        </w:rPr>
        <w:t xml:space="preserve"> , ada yang tidak memahaminya. Dan apa yang boleh dikatakan kepada mereka? Malangnya, banyak sangat omong kosong didengari daripada pemikiran sesetengah Gnostik moden. "Saya akan menerima tanda dengan tiga angka enam dan melukis salib di atasnya," kata seorang. Seorang lagi menyahut: "Dan saya akan menerima tanda itu di dahiku dan membuat tanda salib di dahiku." Dan mereka mengulangi banyak omong kosong seperti itu. Mereka menyangka mereka akan disucikan dengan cara ini, sedangkan pandangan sedemikian adala</w:t>
      </w:r>
      <w:r>
        <w:rPr>
          <w:sz w:val="24"/>
          <w:lang w:val="ru-RU"/>
        </w:rPr>
        <w:t>h satu delusi. Seorang uskup berkata kepada saya: "Saya akan melukis salib pada kad pengenalan saya, di tempat saya perlu menandatangani. Saya tidak menafikan Kristus: saya hanyalah pengguna sistem yang berkhidmat untuk saya." — "Baiklah," kataku kepadanya, "jadi anda, Yang Dihormati, kerana kedudukan istimewa anda, meletakkan tanda salib di hadapan nama anda. Yang lain pula seorang arkhimandrit; kedudukannya juga istimewa, dan dia juga meletakkan tanda salib di hadapan namanya. Tetapi apa yang akan anda su</w:t>
      </w:r>
      <w:r>
        <w:rPr>
          <w:sz w:val="24"/>
          <w:lang w:val="ru-RU"/>
        </w:rPr>
        <w:t>ruh orang ramai lakukan?" Kekotoran tidak disucikan. Air murni menerima Kasih Karunia dan menjadi air suci. Tetapi air kencing tidak boleh menjadi air suci. Batu diubah secara ajaib menjadi roti. Tetapi kekotoran tidak menerima penyucian. Oleh itu, syaitan, Antikristus, apabila hadir dalam bentuk lambangnya pada kad pengenalan kita, di dahi atau tangan kita, tidak disucikan, walaupun kita meletakkan tanda salib di situ. Kita memiliki kuasa Salib Suci yang Sejati—Simbol Suci ini, Rahmat Ilahi Kristus—hanya a</w:t>
      </w:r>
      <w:r>
        <w:rPr>
          <w:sz w:val="24"/>
          <w:lang w:val="ru-RU"/>
        </w:rPr>
        <w:t>pabila kita memelihara Rahmat Pembaptisan Suci, di mana kita menolak Syaitan, menyatukan diri dengan Kristus, dan menerima meterai suci—'meterai anugerah Roh Kudus'. Dan mereka, lihat, menjelaskan segala-galanya dengan logik [yang begitu mudah]!... Mereka meletakkan salib kecil di sebelah — dan semuanya menjadi baik-baik saja! Namun kita lihat bahawa rasul suci Petrus secara zahirnya menafikan Kristus, tetapi itu pun merupakan penafian.</w:t>
      </w:r>
      <w:r>
        <w:rPr>
          <w:rStyle w:val="FootnoteReference"/>
          <w:sz w:val="24"/>
          <w:lang w:val="ru-RU"/>
        </w:rPr>
        <w:footnoteReference w:id="149"/>
      </w:r>
      <w:r>
        <w:rPr>
          <w:sz w:val="24"/>
          <w:lang w:val="ru-RU"/>
        </w:rPr>
        <w:t xml:space="preserve"> Dengan menerima tanda Antikristus, mereka menafikan meterai Kristus yang diberikan kepada mereka dalam Pembaptisan Kudus, namun mereka tetap mendakwa bahawa Kristus ada dalam diri mereka! </w:t>
      </w:r>
    </w:p>
    <w:p w14:paraId="6B77D011" w14:textId="77777777" w:rsidR="00660DE7" w:rsidRDefault="007C2111">
      <w:pPr>
        <w:pStyle w:val="paragraph"/>
        <w:spacing w:before="30" w:after="30"/>
        <w:ind w:left="60" w:right="60"/>
        <w:rPr>
          <w:sz w:val="24"/>
          <w:lang w:val="ru-RU"/>
        </w:rPr>
      </w:pPr>
      <w:r>
        <w:rPr>
          <w:sz w:val="24"/>
          <w:lang w:val="ru-RU"/>
        </w:rPr>
        <w:t xml:space="preserve">— Tetapi bagaimana jika, Geronda, seseorang menerima meterai itu kerana kejahilan? </w:t>
      </w:r>
    </w:p>
    <w:p w14:paraId="6E761A6D" w14:textId="77777777" w:rsidR="00660DE7" w:rsidRDefault="007C2111">
      <w:pPr>
        <w:pStyle w:val="paragraph"/>
        <w:spacing w:before="30" w:after="30"/>
        <w:ind w:left="60" w:right="60"/>
        <w:rPr>
          <w:sz w:val="24"/>
          <w:lang w:val="ru-RU"/>
        </w:rPr>
      </w:pPr>
      <w:r>
        <w:rPr>
          <w:sz w:val="24"/>
          <w:lang w:val="ru-RU"/>
        </w:rPr>
        <w:t xml:space="preserve">— Katakanlah sebaliknya, kerana sikap tidak peduli. Apakah kejahilan apabila segala-galanya jelas sempurna? Walaupun seseorang tidak tahu, dia sepatutnya berminat dan mencari tahu. Anggaplah kita tidak tahu dan oleh itu menerima tanda itu. Tetapi kemudian Kristus akan berkata kepada kita: </w:t>
      </w:r>
      <w:r>
        <w:rPr>
          <w:i/>
          <w:iCs/>
          <w:sz w:val="24"/>
          <w:lang w:val="ru-RU"/>
        </w:rPr>
        <w:t>"Hai kamu orang munafik, kamu tahu cara menafsirkan keadaan langit, tetapi kamu tidak dapat menafsirkan tanda-tanda zaman (</w:t>
      </w:r>
      <w:r>
        <w:rPr>
          <w:i/>
          <w:iCs/>
          <w:sz w:val="24"/>
        </w:rPr>
        <w:t>ucкycи́mu</w:t>
      </w:r>
      <w:r>
        <w:rPr>
          <w:i/>
          <w:iCs/>
          <w:sz w:val="24"/>
          <w:lang w:val="ru-RU"/>
        </w:rPr>
        <w:t>)</w:t>
      </w:r>
      <w:r>
        <w:rPr>
          <w:sz w:val="24"/>
          <w:lang w:val="ru-RU"/>
        </w:rPr>
        <w:t>.</w:t>
      </w:r>
      <w:r>
        <w:rPr>
          <w:i/>
          <w:iCs/>
          <w:sz w:val="24"/>
          <w:lang w:val="ru-RU"/>
        </w:rPr>
        <w:t>"</w:t>
      </w:r>
      <w:r>
        <w:rPr>
          <w:rStyle w:val="FootnoteReference"/>
          <w:i/>
          <w:iCs/>
          <w:sz w:val="24"/>
          <w:lang w:val="ru-RU"/>
        </w:rPr>
        <w:footnoteReference w:id="150"/>
      </w:r>
      <w:r>
        <w:rPr>
          <w:sz w:val="24"/>
          <w:lang w:val="ru-RU"/>
        </w:rPr>
        <w:t xml:space="preserve"> Dengan menerima tanda itu, walaupun kerana kejahilan, seseorang kehilangan Kasih Karunia </w:t>
      </w:r>
      <w:r>
        <w:rPr>
          <w:sz w:val="24"/>
          <w:lang w:val="ru-RU"/>
        </w:rPr>
        <w:lastRenderedPageBreak/>
        <w:t xml:space="preserve">Ilahi dan jatuh di bawah pengaruh syaitan. Perhatikan, apabila seorang paderi menenggelamkan seorang kanak-kanak ke dalam baptisteri suci semasa Pembaptisan, kanak-kanak itu, tanpa menyedarinya, menerima Roh Kudus, dan selepas itu Rahmat Ilahi berdiam dalam dirinya. </w:t>
      </w:r>
    </w:p>
    <w:p w14:paraId="43E0CA59" w14:textId="77777777" w:rsidR="00660DE7" w:rsidRDefault="00660DE7">
      <w:pPr>
        <w:rPr>
          <w:lang w:val="ru-RU"/>
        </w:rPr>
      </w:pPr>
    </w:p>
    <w:p w14:paraId="21BF90D3" w14:textId="77777777" w:rsidR="00660DE7" w:rsidRDefault="007C2111">
      <w:pPr>
        <w:pStyle w:val="Heading4"/>
        <w:rPr>
          <w:lang w:val="ru-RU"/>
        </w:rPr>
      </w:pPr>
      <w:bookmarkStart w:id="304" w:name="_Toc196897746"/>
      <w:bookmarkStart w:id="305" w:name="_Toc196894822"/>
      <w:bookmarkStart w:id="306" w:name="_Toc196400526"/>
      <w:bookmarkStart w:id="307" w:name="_Toc225752536"/>
      <w:r>
        <w:rPr>
          <w:lang w:val="ru-RU"/>
        </w:rPr>
        <w:t>Penafsiran Nubuat</w:t>
      </w:r>
      <w:bookmarkEnd w:id="304"/>
      <w:bookmarkEnd w:id="305"/>
      <w:bookmarkEnd w:id="306"/>
      <w:bookmarkEnd w:id="307"/>
    </w:p>
    <w:p w14:paraId="4D23B5FC" w14:textId="77777777" w:rsidR="00660DE7" w:rsidRDefault="007C2111">
      <w:pPr>
        <w:pStyle w:val="paragraph"/>
        <w:spacing w:before="30" w:after="30"/>
        <w:ind w:left="60" w:right="60"/>
        <w:rPr>
          <w:sz w:val="24"/>
          <w:lang w:val="ru-RU"/>
        </w:rPr>
      </w:pPr>
      <w:r>
        <w:rPr>
          <w:sz w:val="24"/>
          <w:lang w:val="ru-RU"/>
        </w:rPr>
        <w:t xml:space="preserve">— Geronda, ada yang berkata: 'Apa yang ditakdirkan oleh Tuhan akan berlaku. Apa urusan kita?' Bagaimana kita harus memandang perkara ini? </w:t>
      </w:r>
    </w:p>
    <w:p w14:paraId="6E095B63" w14:textId="77777777" w:rsidR="00660DE7" w:rsidRDefault="007C2111">
      <w:pPr>
        <w:pStyle w:val="paragraph"/>
        <w:spacing w:before="30" w:after="30"/>
        <w:ind w:left="60" w:right="60"/>
        <w:rPr>
          <w:sz w:val="24"/>
          <w:lang w:val="ru-RU"/>
        </w:rPr>
      </w:pPr>
      <w:r>
        <w:rPr>
          <w:sz w:val="24"/>
          <w:lang w:val="ru-RU"/>
        </w:rPr>
        <w:t>— Ya, anakku, mereka mungkin berkata demikian, tetapi sebenarnya tidaklah begitu! Aku juga pernah mendengar daripada sesetengah orang: 'Orang Yahudi tidaklah begitu bodoh sehingga mendedahkan diri mereka dengan tiga enam, kerana penginjil Yohanes menulis tentang hal ini dalam Wahyu. Jika itu benar, mereka pasti akan mengatur segala-galanya dengan lebih bijak dan rahsia." Jadi, adakah para ahli kitab dan orang Farisi tidak mengetahui Perjanjian Lama? Adakah Annas dan Kayafas tidak mengetahui dengan lebih bai</w:t>
      </w:r>
      <w:r>
        <w:rPr>
          <w:sz w:val="24"/>
          <w:lang w:val="ru-RU"/>
        </w:rPr>
        <w:t xml:space="preserve">k daripada sesiapa pun apa yang tertulis tentang Kristus yang akan dikhianati dengan </w:t>
      </w:r>
      <w:r>
        <w:rPr>
          <w:i/>
          <w:iCs/>
          <w:sz w:val="24"/>
          <w:lang w:val="ru-RU"/>
        </w:rPr>
        <w:t xml:space="preserve">'tiga puluh keping </w:t>
      </w:r>
      <w:r>
        <w:rPr>
          <w:sz w:val="24"/>
          <w:lang w:val="ru-RU"/>
        </w:rPr>
        <w:t>perak'</w:t>
      </w:r>
      <w:r>
        <w:rPr>
          <w:i/>
          <w:iCs/>
          <w:sz w:val="24"/>
          <w:lang w:val="ru-RU"/>
        </w:rPr>
        <w:t>?</w:t>
      </w:r>
      <w:r>
        <w:rPr>
          <w:rStyle w:val="FootnoteReference"/>
          <w:sz w:val="24"/>
          <w:lang w:val="ru-RU"/>
        </w:rPr>
        <w:footnoteReference w:id="151"/>
      </w:r>
      <w:r>
        <w:rPr>
          <w:sz w:val="24"/>
          <w:lang w:val="ru-RU"/>
        </w:rPr>
        <w:t xml:space="preserve"> Mengapa mereka [memberi Yudas] bukan tiga puluh satu atau dua puluh sembilan keping perak, tetapi tiga puluh? Tetapi mereka dibutakan. Tuhan mengetahui bahawa segala-galanya akan berlaku tepat seperti ini. Tuhan melihat ke hadapan, tetapi tidak menentukan. Hanya orang Turki yang percaya kepada nasib, kepada kismet.</w:t>
      </w:r>
      <w:r>
        <w:rPr>
          <w:rStyle w:val="FootnoteReference"/>
          <w:sz w:val="24"/>
          <w:lang w:val="ru-RU"/>
        </w:rPr>
        <w:footnoteReference w:id="152"/>
      </w:r>
      <w:r>
        <w:rPr>
          <w:sz w:val="24"/>
          <w:lang w:val="ru-RU"/>
        </w:rPr>
        <w:t xml:space="preserve"> Tuhan mengetahui bahawa peristiwa-peristiwa akan berlaku dengan cara tertentu, namun manusia, dalam kebodohannya, melakukan apa yang Tuhan sudah tahu akan berlaku. Bukan kerana Tuhan telah menetapkannya; tidak, Dia melihat sejauh mana kejahatan manusia akan pergi, dan mengetahui bahawa mereka tidak akan mengubah fikiran mereka. Ini tidak bermakna bahawa Tuhan menentukan peristiwa-peristiwa terlebih dahulu. </w:t>
      </w:r>
    </w:p>
    <w:p w14:paraId="7803D2CE" w14:textId="77777777" w:rsidR="00660DE7" w:rsidRDefault="007C2111">
      <w:pPr>
        <w:pStyle w:val="paragraph"/>
        <w:spacing w:before="30" w:after="30"/>
        <w:ind w:left="60" w:right="60"/>
        <w:rPr>
          <w:sz w:val="24"/>
          <w:lang w:val="ru-RU"/>
        </w:rPr>
      </w:pPr>
      <w:r>
        <w:rPr>
          <w:sz w:val="24"/>
          <w:lang w:val="ru-RU"/>
        </w:rPr>
        <w:t>Sementara itu, yang lain sibuk dengan ramalan, yang mereka tafsirkan mengikut kehendak sendiri. Mereka tidak pun menyatakan, 'Ini hanyalah pendapat saya,' sebaliknya menegaskan: 'Beginilah keadaannya!' Dan mereka mengemukakan pelbagai pendapat mereka sendiri. Ada juga yang mentafsir ramalan mengikut kehendak mereka, untuk membenarkan nafsu mereka sendiri. Sebagai contoh, mengenai kata-kata Saint Cyril: "Adalah lebih baik jika tanda-tanda Dajjal tidak berlaku pada zaman kita"</w:t>
      </w:r>
      <w:r>
        <w:rPr>
          <w:rStyle w:val="FootnoteReference"/>
          <w:sz w:val="24"/>
          <w:lang w:val="ru-RU"/>
        </w:rPr>
        <w:footnoteReference w:id="153"/>
      </w:r>
      <w:r>
        <w:rPr>
          <w:sz w:val="24"/>
          <w:lang w:val="ru-RU"/>
        </w:rPr>
        <w:t xml:space="preserve"> — seseorang yang ingin membela dirinya, ketakutannya, akan berkata: "Nah, lihat? Saint Cyril takut bahawa dia akan murtad! Dan bagaimana pula dengan saya, adakah saya lebih baik daripada Santo Siril? Oleh itu, walaupun jika saya menafikan Kristus, tiada apa yang mengerikan tentang hal itu! Sementara itu, santo itu berkata: "Adalah lebih baik jika tanda-tanda Antikristus tidak berlaku," supaya matanya tidak melihat Antikristus, dan bukan kerana dia kononnya takut. Tahukah anda apa yang sedang dilakukan oleh</w:t>
      </w:r>
      <w:r>
        <w:rPr>
          <w:sz w:val="24"/>
          <w:lang w:val="ru-RU"/>
        </w:rPr>
        <w:t xml:space="preserve"> syaitan? </w:t>
      </w:r>
    </w:p>
    <w:p w14:paraId="45BB3421" w14:textId="77777777" w:rsidR="00660DE7" w:rsidRDefault="007C2111">
      <w:pPr>
        <w:pStyle w:val="paragraph"/>
        <w:spacing w:before="30" w:after="30"/>
        <w:ind w:left="60" w:right="60"/>
        <w:rPr>
          <w:sz w:val="24"/>
          <w:lang w:val="ru-RU"/>
        </w:rPr>
      </w:pPr>
      <w:r>
        <w:rPr>
          <w:sz w:val="24"/>
          <w:lang w:val="ru-RU"/>
        </w:rPr>
        <w:t>Malangnya, sesetengah Gnostik moden juga membalut anak rohani mereka seperti bayi, supaya mereka tidak bimbang. "Tidak mengapa," kata mereka, "tiada apa yang perlu ditakuti, selagi kamu mempunyai iman dalam diri kamu." Atau mereka meratapi: "Jangan bercakap tentang perkara ini — tentang tanda, tentang meterai — supaya orang tidak bimbang!" Padahal, jika mereka berkata kepada orang ramai: "Marilah kita cuba hidup lebih rohani, untuk dekat dengan Kristus dan tidak gentar, kerana yang terburuk yang boleh berla</w:t>
      </w:r>
      <w:r>
        <w:rPr>
          <w:sz w:val="24"/>
          <w:lang w:val="ru-RU"/>
        </w:rPr>
        <w:t xml:space="preserve">ku ialah kita menjadi syahid," sekurang-kurangnya mereka akan menyediakan mereka dalam beberapa cara untuk menghadapi kesukaran yang akan datang. Setelah mengetahui kebenaran, seseorang akan merenung dan terbebas daripada lena mereka. Mereka akan merasakan kesakitan terhadap apa yang sedang berlaku, mereka akan berdoa dan berwaspada agar tidak terperangkap. </w:t>
      </w:r>
    </w:p>
    <w:p w14:paraId="39CBA33D" w14:textId="77777777" w:rsidR="00660DE7" w:rsidRDefault="007C2111">
      <w:pPr>
        <w:pStyle w:val="paragraph"/>
        <w:spacing w:before="30" w:after="30"/>
        <w:ind w:left="60" w:right="60"/>
        <w:rPr>
          <w:sz w:val="24"/>
          <w:lang w:val="ru-RU"/>
        </w:rPr>
      </w:pPr>
      <w:r>
        <w:rPr>
          <w:sz w:val="24"/>
          <w:lang w:val="ru-RU"/>
        </w:rPr>
        <w:t>Jadi, apakah yang sedang berlaku sekarang? Bukan sahaja 'penafsir' sedemikian mengulas tentang nubuat mengikut cara mereka sendiri, malah mereka sendiri pengecut, sama seperti orang duniawi. Namun, mereka sepatutnya menunjukkan keprihatinan rohani dan membantu orang Kristian, menanamkan dalam diri mereka rasa tidak tenang yang sihat supaya mereka dapat diperkuatkan dalam iman mereka dan mengalami penghiburan ilahi. Saya hairan: bukankah segala yang sedang berlaku itu membuat mereka berhenti sejenak untuk me</w:t>
      </w:r>
      <w:r>
        <w:rPr>
          <w:sz w:val="24"/>
          <w:lang w:val="ru-RU"/>
        </w:rPr>
        <w:t xml:space="preserve">renung? Dan mengapa, selepas tafsiran yang mereka kemukakan daripada pemikiran mereka sendiri, mereka tidak </w:t>
      </w:r>
      <w:r>
        <w:rPr>
          <w:sz w:val="24"/>
          <w:lang w:val="ru-RU"/>
        </w:rPr>
        <w:lastRenderedPageBreak/>
        <w:t xml:space="preserve">sekurang-kurangnya menambah tanda soal? Bagaimana jika mereka membantu Dajjal dengan tanda-nya dan juga menyesatkan jiwa-jiwa lain?! Bercakap dalam Injil: </w:t>
      </w:r>
      <w:r>
        <w:rPr>
          <w:i/>
          <w:iCs/>
          <w:sz w:val="24"/>
          <w:lang w:val="ru-RU"/>
        </w:rPr>
        <w:t>"Supaya mereka menyesatkan, jika boleh, bahkan orang-orang pilihan</w:t>
      </w:r>
      <w:r>
        <w:rPr>
          <w:sz w:val="24"/>
          <w:lang w:val="ru-RU"/>
        </w:rPr>
        <w:t>" (</w:t>
      </w:r>
      <w:r>
        <w:rPr>
          <w:rStyle w:val="FootnoteReference"/>
          <w:sz w:val="24"/>
          <w:lang w:val="ru-RU"/>
        </w:rPr>
        <w:footnoteReference w:id="154"/>
      </w:r>
      <w:r>
        <w:rPr>
          <w:sz w:val="24"/>
          <w:lang w:val="ru-RU"/>
        </w:rPr>
        <w:t xml:space="preserve"> ), Tuhan bermaksud bahawa mereka yang mentafsir Kitab Suci mengikut akal mereka sendiri akan tertipu. </w:t>
      </w:r>
    </w:p>
    <w:p w14:paraId="54423F6A" w14:textId="77777777" w:rsidR="00660DE7" w:rsidRDefault="007C2111">
      <w:pPr>
        <w:pStyle w:val="paragraph"/>
        <w:spacing w:before="30" w:after="30"/>
        <w:ind w:left="60" w:right="60"/>
        <w:rPr>
          <w:sz w:val="24"/>
          <w:lang w:val="ru-RU"/>
        </w:rPr>
      </w:pPr>
      <w:r>
        <w:rPr>
          <w:sz w:val="24"/>
          <w:lang w:val="ru-RU"/>
        </w:rPr>
        <w:t xml:space="preserve">Dengan demikian, di sebalik 'sistem kad kredit sempurna' dan keselamatan komputer tersembunyi sebuah diktator global; belenggu Dajjal tersembunyi di situ. </w:t>
      </w:r>
      <w:r>
        <w:rPr>
          <w:i/>
          <w:iCs/>
          <w:sz w:val="24"/>
          <w:lang w:val="ru-RU"/>
        </w:rPr>
        <w:t>"…Tandakanlah mereka di tangan kanan mereka atau di dahi mereka, supaya tidak ada seorang pun yang dapat membeli atau menjual kecuali ia mempunyai tanda itu, atau nama binatang itu, atau bilangan namanya. Di sinilah kebijaksanaan. Biarlah dia yang mempunyai pemahaman mengira bilangan binatang itu, kerana ia adalah bilangan seorang manusia, dan bilangannya ialah enam ratus enam puluh enam."</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0C87A0B3" w14:textId="77777777" w:rsidR="00660DE7" w:rsidRDefault="00660DE7">
      <w:pPr>
        <w:rPr>
          <w:lang w:val="ru-RU"/>
        </w:rPr>
      </w:pPr>
    </w:p>
    <w:p w14:paraId="4A2CA8AD" w14:textId="77777777" w:rsidR="00660DE7" w:rsidRDefault="00660DE7">
      <w:pPr>
        <w:rPr>
          <w:lang w:val="ru-RU"/>
        </w:rPr>
      </w:pPr>
    </w:p>
    <w:p w14:paraId="2E4FD0C9" w14:textId="77777777" w:rsidR="00660DE7" w:rsidRDefault="007C2111">
      <w:pPr>
        <w:pStyle w:val="Heading3"/>
        <w:rPr>
          <w:lang w:val="ru-RU"/>
        </w:rPr>
      </w:pPr>
      <w:bookmarkStart w:id="308" w:name="_Toc196897747"/>
      <w:bookmarkStart w:id="309" w:name="_Toc196894823"/>
      <w:bookmarkStart w:id="310" w:name="_Toc196400527"/>
      <w:bookmarkStart w:id="311" w:name="_Toc225752537"/>
      <w:r>
        <w:rPr>
          <w:lang w:val="ru-RU"/>
        </w:rPr>
        <w:t xml:space="preserve">Bab 2. </w:t>
      </w:r>
      <w:r>
        <w:rPr>
          <w:lang w:val="ru-RU"/>
        </w:rPr>
        <w:br/>
      </w:r>
      <w:r>
        <w:rPr>
          <w:lang w:val="ru-RU"/>
        </w:rPr>
        <w:t>Bagaimana pengorbanan membawa kegembiraan kepada seseorang</w:t>
      </w:r>
      <w:bookmarkEnd w:id="308"/>
      <w:bookmarkEnd w:id="309"/>
      <w:bookmarkEnd w:id="310"/>
      <w:bookmarkEnd w:id="311"/>
    </w:p>
    <w:p w14:paraId="470983FD" w14:textId="77777777" w:rsidR="00660DE7" w:rsidRDefault="00660DE7">
      <w:pPr>
        <w:rPr>
          <w:i/>
          <w:iCs/>
          <w:lang w:val="ru-RU"/>
        </w:rPr>
      </w:pPr>
    </w:p>
    <w:p w14:paraId="53195A00" w14:textId="77777777" w:rsidR="00660DE7" w:rsidRDefault="007C2111">
      <w:pPr>
        <w:pStyle w:val="Heading4"/>
        <w:rPr>
          <w:lang w:val="ru-RU"/>
        </w:rPr>
      </w:pPr>
      <w:bookmarkStart w:id="312" w:name="_Toc196897748"/>
      <w:bookmarkStart w:id="313" w:name="_Toc196894824"/>
      <w:bookmarkStart w:id="314" w:name="_Toc196400528"/>
      <w:bookmarkStart w:id="315" w:name="_Toc225752538"/>
      <w:r>
        <w:rPr>
          <w:lang w:val="ru-RU"/>
        </w:rPr>
        <w:t>Pada zaman kita, pengorbanan diri adalah sesuatu yang jarang ditemui</w:t>
      </w:r>
      <w:bookmarkEnd w:id="312"/>
      <w:bookmarkEnd w:id="313"/>
      <w:bookmarkEnd w:id="314"/>
      <w:bookmarkEnd w:id="315"/>
    </w:p>
    <w:p w14:paraId="0E9E8AB8" w14:textId="77777777" w:rsidR="00660DE7" w:rsidRDefault="007C2111">
      <w:pPr>
        <w:pStyle w:val="paragraph"/>
        <w:spacing w:before="30" w:after="30"/>
        <w:ind w:left="60" w:right="60"/>
        <w:rPr>
          <w:sz w:val="24"/>
          <w:lang w:val="ru-RU"/>
        </w:rPr>
      </w:pPr>
      <w:r>
        <w:rPr>
          <w:sz w:val="24"/>
          <w:lang w:val="ru-RU"/>
        </w:rPr>
        <w:t>"Anak-anak hanyalah satu gangguan," kata seorang wanita kepada saya yang memiliki segala-galanya. Anak-anak menjadi beban baginya! Jika seorang ibu berfikir sedemikian, dia tidak berguna, kerana adalah semula jadi bagi seorang ibu untuk mempunyai kasih sayang. Seorang ibu tidak boleh membangunkan seorang gadis muda sebelum pukul sepuluh pagi sehingga dia berkahwin. Namun, sejak saat dia menjadi seorang ibu dan perlu memberi makan anaknya, memandikannya, dan menjaga mereka, dia bahkan tidak akan tidur pada w</w:t>
      </w:r>
      <w:r>
        <w:rPr>
          <w:sz w:val="24"/>
          <w:lang w:val="ru-RU"/>
        </w:rPr>
        <w:t>aktu malam, kerana semangat itu telah menyala. Dengan semangat pengorbanan, seseorang tidak akan merungut atau berasa terbeban, tetapi akan bersukacita. Keseluruhan asasnya terletak pada perkara ini: mesti ada semangat pengorbanan. Dan wanita ini, jika dia berkata, 'Ya Tuhan, bagaimana aku dapat bersyukur kepada-Mu? Engkau telah memberikan kepadaku bukan sahaja anak-anak, tetapi juga banyak rahmat. Begitu ramai orang yang tiada apa-apa, namun aku mempunyai beberapa buah rumah, warisan daripada ayahku, suami</w:t>
      </w:r>
      <w:r>
        <w:rPr>
          <w:sz w:val="24"/>
          <w:lang w:val="ru-RU"/>
        </w:rPr>
        <w:t xml:space="preserve">ku mempunyai gaji besar, dan aku menerima sewa daripada dua tempat! Saya tidak mempunyai sebarang kesukaran. Bagaimana saya boleh mengucapkan terima kasih kepada-Mu, ya Tuhan? Saya tidak layak untuk semua ini." Sekiranya dia berfikir sedemikian, maka bersama-sama dengan pujian itu, perasaan malang itu akan lenyap; iaitu, jika dia hanya bersyukur kepada Tuhan siang dan malam, itu sudah mencukupi. </w:t>
      </w:r>
    </w:p>
    <w:p w14:paraId="733C6AB7" w14:textId="77777777" w:rsidR="00660DE7" w:rsidRDefault="007C2111">
      <w:pPr>
        <w:pStyle w:val="paragraph"/>
        <w:spacing w:before="30" w:after="30"/>
        <w:ind w:left="60" w:right="60"/>
        <w:rPr>
          <w:sz w:val="24"/>
          <w:lang w:val="ru-RU"/>
        </w:rPr>
      </w:pPr>
      <w:r>
        <w:rPr>
          <w:sz w:val="24"/>
          <w:lang w:val="ru-RU"/>
        </w:rPr>
        <w:t xml:space="preserve">— Pengorbanan, Geronda, membawa kegembiraan. </w:t>
      </w:r>
    </w:p>
    <w:p w14:paraId="6FD6DF52" w14:textId="77777777" w:rsidR="00660DE7" w:rsidRDefault="007C2111">
      <w:pPr>
        <w:pStyle w:val="paragraph"/>
        <w:spacing w:before="30" w:after="30"/>
        <w:ind w:left="60" w:right="60"/>
        <w:rPr>
          <w:sz w:val="24"/>
          <w:lang w:val="ru-RU"/>
        </w:rPr>
      </w:pPr>
      <w:r>
        <w:rPr>
          <w:sz w:val="24"/>
          <w:lang w:val="ru-RU"/>
        </w:rPr>
        <w:t>— Oh, betapa indahnya kegembiraan ini! Rasa kegembiraan pengorbanan ini tidak diketahui oleh orang hari ini, dan itulah sebabnya mereka begitu sengsara. Mereka tidak mempunyai cita-cita dalam diri mereka; mereka terbeban oleh hakikat hidup itu sendiri. Keberanian dan pengorbanan diri adalah pendorong dalam diri seseorang. Jika kekuatan ini tiada, maka seseorang itu menderita. Pada zaman dahulu, di kampung-kampung, orang akan bekerja pada waktu malam, dengan senyap, cuba agar tidak dilihat, untuk membina seb</w:t>
      </w:r>
      <w:r>
        <w:rPr>
          <w:sz w:val="24"/>
          <w:lang w:val="ru-RU"/>
        </w:rPr>
        <w:t>uah laluan—</w:t>
      </w:r>
      <w:r>
        <w:rPr>
          <w:sz w:val="24"/>
          <w:lang w:val="ru-RU"/>
        </w:rPr>
        <w:lastRenderedPageBreak/>
        <w:t>supaya selepas kematian mereka orang lain akan mengingati mereka. Kini, semangat pengorbanan ini jarang ditemui. Suatu kali di Gunung Athos, semasa suatu perarakan, saya menyaksikan para sami yang berjalan di sepanjang laluan tersangkut jubah mereka pada ranting belukar, namun tiada seorang pun mematahkan ranting itu untuk memudahkan laluan bagi mereka yang di belakang; mereka semua membongkok agar tidak tersangkut. Seolah-olah mereka sujud kepada belukar itu! Sekiranya ia adalah Semak Yang Tidak</w:t>
      </w:r>
      <w:r>
        <w:rPr>
          <w:sz w:val="24"/>
          <w:lang w:val="ru-RU"/>
        </w:rPr>
        <w:t xml:space="preserve"> Terbakar, sudah tentu tiada masalah! Tetapi semua orang berfikir: 'Biarkan orang lain yang buat; aku cuma nak lepas sendiri.' Tetapi kenapa kamu tidak melakukannya, jika kamu yang pertama nampak ranting itu? Lagipun, begitulah perangai orang duniawi, mereka yang tidak percaya kepada Tuhan. Apa gunanya hidup sebegitu bagi aku? Lebih baik mati seribu kali. Intinya ialah memikirkan orang lain, tentang kesakitan mereka. </w:t>
      </w:r>
    </w:p>
    <w:p w14:paraId="21423BE9" w14:textId="77777777" w:rsidR="00660DE7" w:rsidRDefault="007C2111">
      <w:pPr>
        <w:pStyle w:val="paragraph"/>
        <w:spacing w:before="30" w:after="30"/>
        <w:ind w:left="60" w:right="60"/>
        <w:rPr>
          <w:sz w:val="24"/>
          <w:lang w:val="ru-RU"/>
        </w:rPr>
      </w:pPr>
      <w:r>
        <w:rPr>
          <w:sz w:val="24"/>
          <w:lang w:val="ru-RU"/>
        </w:rPr>
        <w:t>Dunia ini sudah hilang kawalan ke atas dirinya sendiri. Kebaikan dan pengorbanan diri telah lenyap daripada manusia. Suatu ketika dahulu saya pernah menceritakan kepada anda tentang keadaan saya apabila saya diserang hernia di pondok di Gunung Suci. Apabila seseorang mengetuk dengan tukul berhampiran pintu gerbang, saya akan keluar ke salji [dan kesejukan] untuk membukanya. Jika orang itu mempunyai masalah serius, saya langsung tidak merasakan kesakitan saya sendiri, walaupun saya baru sahaja [secara harfia</w:t>
      </w:r>
      <w:r>
        <w:rPr>
          <w:sz w:val="24"/>
          <w:lang w:val="ru-RU"/>
        </w:rPr>
        <w:t>h] terperangkap di atas katil beberapa ketika sebelum itu. Saya akan menawarkan sesuatu kepada pelawat untuk dimakan atau diminum: dengan satu tangan saya akan melayan mereka, dan dengan tangan satu lagi saya akan menahan hernia saya. Sepanjang masa kami bercakap, walaupun kesakitan amat sangat, saya tidak bersandar pada apa-apa supaya dia tidak menyangka saya sedang sakit. Dan apabila pelawat itu pergi, saya kembali meringkuk kesakitan. Bukannya kesakitan itu hilang atau saya sembuh secara mukjizat, tidak.</w:t>
      </w:r>
      <w:r>
        <w:rPr>
          <w:sz w:val="24"/>
          <w:lang w:val="ru-RU"/>
        </w:rPr>
        <w:t xml:space="preserve"> Saya melihat lelaki itu sedang menderita, dan saya terlupa kesakitan saya sendiri. Satu keajaiban berlaku apabila anda turut merasakan kesakitan orang lain. Perkara utama ialah anda merasakan orang itu sebagai saudara dan merasakan kesakitan untuknya. Kesakitan ini menyentuh Tuhan, dan satu keajaiban berlaku. Kerana tiada apa pun yang lebih menyentuh Tuhan selain kemurahan hati yang mulia, iaitu pengorbanan diri. Tetapi pada zaman kita, kemurahan hati adalah sesuatu yang jarang ditemui, kerana egoisme dan </w:t>
      </w:r>
      <w:r>
        <w:rPr>
          <w:sz w:val="24"/>
          <w:lang w:val="ru-RU"/>
        </w:rPr>
        <w:t xml:space="preserve">ketamakan telah berkuasa. Jarang sekali menemui seseorang yang akan berkata: 'Saya akan memberi giliran kepada orang lain, dan menunggu giliran saya sendiri.' Betapa sedikitnya jiwa-jiwa yang diberkati ini yang memikirkan orang lain! Malah di kalangan orang-orang rohani pun wujud semangat yang menjijikkan ini, semangat kealpaan. </w:t>
      </w:r>
    </w:p>
    <w:p w14:paraId="05011B83" w14:textId="77777777" w:rsidR="00660DE7" w:rsidRDefault="007C2111">
      <w:pPr>
        <w:pStyle w:val="paragraph"/>
        <w:spacing w:before="30" w:after="30"/>
        <w:ind w:left="60" w:right="60"/>
        <w:rPr>
          <w:sz w:val="24"/>
          <w:lang w:val="ru-RU"/>
        </w:rPr>
      </w:pPr>
      <w:r>
        <w:rPr>
          <w:sz w:val="24"/>
          <w:lang w:val="ru-RU"/>
        </w:rPr>
        <w:t xml:space="preserve">Sesebuah amalan baik hanya benar-benar baik jika orang yang melakukannya mengorbankan sesuatu daripada dirinya sendiri: tidur, ketenangan minda, dan sebagainya. Itulah sebabnya Kristus berkata: </w:t>
      </w:r>
      <w:r>
        <w:rPr>
          <w:i/>
          <w:iCs/>
          <w:sz w:val="24"/>
          <w:lang w:val="ru-RU"/>
        </w:rPr>
        <w:t>"…daripada kekurangan diri sendiri…"</w:t>
      </w:r>
      <w:r>
        <w:rPr>
          <w:rStyle w:val="FootnoteReference"/>
          <w:i/>
          <w:iCs/>
          <w:sz w:val="24"/>
        </w:rPr>
        <w:footnoteReference w:id="157"/>
      </w:r>
      <w:r>
        <w:rPr>
          <w:sz w:val="24"/>
          <w:lang w:val="ru-RU"/>
        </w:rPr>
        <w:t xml:space="preserve"> Apabila saya melakukan amalan baik selepas berehat, ia tidak memerlukan pengorbanan yang besar daripada saya. Namun, jika saya penat dan, sebagai contoh, keluar untuk menunjukkan jalan kepada seseorang yang memintanya, maka ia memerlukan pengorbanan yang besar. Apabila, selepas tidur nyenyak malam sebelumnya, saya menghabiskan malam tanpa tidur di tempat bantuan saya diperlukan, kosnya kecil. Jika, selain itu, saya menikmati perbualan, saya mungkin melakukannya semata-mata untuk menikmati persahabatan dan </w:t>
      </w:r>
      <w:r>
        <w:rPr>
          <w:sz w:val="24"/>
          <w:lang w:val="ru-RU"/>
        </w:rPr>
        <w:t xml:space="preserve">berseronok sedikit. Manakala, apabila saya letih dan berkorban untuk membantu orang lain, saya mengalami kegembiraan surgawi. Kemudian saya dibanjiri oleh berkat Tuhan. </w:t>
      </w:r>
    </w:p>
    <w:p w14:paraId="1689171B" w14:textId="77777777" w:rsidR="00660DE7" w:rsidRDefault="007C2111">
      <w:pPr>
        <w:pStyle w:val="paragraph"/>
        <w:spacing w:before="30" w:after="30"/>
        <w:ind w:left="60" w:right="60"/>
        <w:rPr>
          <w:sz w:val="24"/>
          <w:lang w:val="ru-RU"/>
        </w:rPr>
      </w:pPr>
      <w:r>
        <w:rPr>
          <w:sz w:val="24"/>
          <w:lang w:val="ru-RU"/>
        </w:rPr>
        <w:t>Tetapi jika seseorang merasakan ia satu beban bukan sahaja untuk membantu orang lain, malah untuk melakukan sesuatu bagi dirinya sendiri, maka mereka akan penat walaupun ketika berehat. Orang yang sama yang membantu jirannya akan mendapat ketenangan daripada keletihan mereka. Jika seseorang mempunyai semangat pengorbanan, maka, apabila melihat seseorang yang, contohnya, keletihan secara fizikal, bekerja dan penat, dia akan berkata kepadanya: 'Duduklah, berehat sebentar' — dan melakukan kerjanya sendiri. Ora</w:t>
      </w:r>
      <w:r>
        <w:rPr>
          <w:sz w:val="24"/>
          <w:lang w:val="ru-RU"/>
        </w:rPr>
        <w:t>ng yang keletihan akan berehat secara fizikal, manakala orang yang membantunya akan merasai kesegaran rohani. Apa sahaja yang dilakukan seseorang, dia mesti melakukannya dengan sepenuh hati; jika tidak, pelakunya tidak akan berubah dari segi rohani. Perbuatan yang dilakukan dengan hati tidak akan membuat letih. Hati ibarat alat pengecas automatik: semakin ia bekerja, semakin ia mengecas semula. Ambil contoh gergaji rantai: apabila ia terkena tunggul busuk, ia akan bersiul "brrr..." dan terhenti. Tetapi apab</w:t>
      </w:r>
      <w:r>
        <w:rPr>
          <w:sz w:val="24"/>
          <w:lang w:val="ru-RU"/>
        </w:rPr>
        <w:t xml:space="preserve">ila ia terkena kayu keras, ia terus terbenam dalam kerja, mengecas semula, dan meneruskan pemotongan. Dan bukan sahaja dalam memberi, tetapi juga apabila kita hendak mengambil sesuatu, kita tidak boleh memikirkan diri sendiri, tetapi sentiasa berusaha untuk apa yang memberi ketenangan kepada jiwa orang lain. Tidak boleh ada ketamakan dalam diri kita. Kita </w:t>
      </w:r>
      <w:r>
        <w:rPr>
          <w:sz w:val="24"/>
          <w:lang w:val="ru-RU"/>
        </w:rPr>
        <w:lastRenderedPageBreak/>
        <w:t xml:space="preserve">tidak boleh berfikir bahawa kita berhak mengambil sebanyak mana yang kita mahu, sambil tidak meninggalkan apa-apa untuk orang lain. </w:t>
      </w:r>
    </w:p>
    <w:p w14:paraId="24482839" w14:textId="77777777" w:rsidR="00660DE7" w:rsidRDefault="007C2111">
      <w:pPr>
        <w:pStyle w:val="paragraph"/>
        <w:spacing w:before="30" w:after="30"/>
        <w:ind w:left="60" w:right="60"/>
        <w:rPr>
          <w:sz w:val="24"/>
          <w:lang w:val="ru-RU"/>
        </w:rPr>
      </w:pPr>
      <w:r>
        <w:rPr>
          <w:sz w:val="24"/>
          <w:lang w:val="ru-RU"/>
        </w:rPr>
        <w:t xml:space="preserve">— Sekali lagi, Geronda, semuanya kembali kepada semangat pengorbanan diri. </w:t>
      </w:r>
    </w:p>
    <w:p w14:paraId="7F3BDC22" w14:textId="77777777" w:rsidR="00660DE7" w:rsidRDefault="007C2111">
      <w:pPr>
        <w:pStyle w:val="paragraph"/>
        <w:spacing w:before="30" w:after="30"/>
        <w:ind w:left="60" w:right="60"/>
        <w:rPr>
          <w:sz w:val="24"/>
          <w:lang w:val="ru-RU"/>
        </w:rPr>
      </w:pPr>
      <w:r>
        <w:rPr>
          <w:sz w:val="24"/>
          <w:lang w:val="ru-RU"/>
        </w:rPr>
        <w:t>— Tetapi itulah asas kepada seluruh kehidupan rohani! Dan tahukah anda betapa gembiranya seseorang apabila mereka mempersembahkan diri sebagai korban? Mereka tidak dapat menyatakan kegembiraan yang mereka alami. Kebahagiaan tertinggi datang daripada pengorbanan. Hanya dengan berkorban seseorang kekal dalam persekutuan dengan Kristus, kerana Kristus adalah Pengorbanan. Di sinilah juga seseorang mula mengalami Syurga atau neraka. Seseorang yang berbuat baik bergembira, kerana mereka dibalasi dengan penghibura</w:t>
      </w:r>
      <w:r>
        <w:rPr>
          <w:sz w:val="24"/>
          <w:lang w:val="ru-RU"/>
        </w:rPr>
        <w:t xml:space="preserve">n ilahi. Tetapi yang berbuat jahat mengalami seksaan. </w:t>
      </w:r>
    </w:p>
    <w:p w14:paraId="367904DB" w14:textId="77777777" w:rsidR="00660DE7" w:rsidRDefault="00660DE7">
      <w:pPr>
        <w:rPr>
          <w:lang w:val="ru-RU"/>
        </w:rPr>
      </w:pPr>
    </w:p>
    <w:p w14:paraId="5BBC0CD0" w14:textId="77777777" w:rsidR="00660DE7" w:rsidRDefault="007C2111">
      <w:pPr>
        <w:pStyle w:val="Heading4"/>
        <w:rPr>
          <w:lang w:val="ru-RU"/>
        </w:rPr>
      </w:pPr>
      <w:bookmarkStart w:id="316" w:name="_Toc196897749"/>
      <w:bookmarkStart w:id="317" w:name="_Toc196894825"/>
      <w:bookmarkStart w:id="318" w:name="_Toc196400529"/>
      <w:bookmarkStart w:id="319" w:name="_Toc225752539"/>
      <w:r>
        <w:rPr>
          <w:lang w:val="ru-RU"/>
        </w:rPr>
        <w:t>Ketenangan saya sendiri lahir daripada membawa ketenangan kepada orang lain</w:t>
      </w:r>
      <w:bookmarkEnd w:id="316"/>
      <w:bookmarkEnd w:id="317"/>
      <w:bookmarkEnd w:id="318"/>
      <w:bookmarkEnd w:id="319"/>
    </w:p>
    <w:p w14:paraId="58447DCC"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Tetapi bagaimana, Geronda, seseorang boleh berbuat pengorbanan jika mereka belum merasai kegembiraan pengorbanan? </w:t>
      </w:r>
    </w:p>
    <w:p w14:paraId="569AED13" w14:textId="77777777" w:rsidR="00660DE7" w:rsidRDefault="007C2111">
      <w:pPr>
        <w:pStyle w:val="paragraph"/>
        <w:spacing w:before="30" w:after="30"/>
        <w:ind w:left="60" w:right="60"/>
        <w:rPr>
          <w:sz w:val="24"/>
          <w:lang w:val="ru-RU"/>
        </w:rPr>
      </w:pPr>
      <w:r>
        <w:rPr>
          <w:sz w:val="24"/>
          <w:lang w:val="ru-RU"/>
        </w:rPr>
        <w:t>— Dengan meletakkan diri mereka di tempat orang lain. Ketika saya berada dalam tentera, lubang pelarian kami sering dinaiki air. Bateri radio perlu diganti, dan ini bukan tugas yang mudah, kerana talian sibuk. Saya basah kuyup hingga ke pinggang, dan kot saya hampir boleh diperah. Namun, supaya orang lain tidak menderita, saya lebih suka melakukan kerja ini sendiri dan, sambil melakukannya, saya bersukacita. Komandan berkata kepada saya: 'Apabila kamu melakukan kerja ini, aku tenang, tetapi aku kasihan pada</w:t>
      </w:r>
      <w:r>
        <w:rPr>
          <w:sz w:val="24"/>
          <w:lang w:val="ru-RU"/>
        </w:rPr>
        <w:t xml:space="preserve">mu. Suruh orang lain buat.' — "Tidak, Komandan," jawab saya, "saya mendapat kepuasan daripadanya." Terdapat seorang lagi pengendali radio dalam separuh batalion kami, tetapi apabila kami keluar menjalankan operasi, demi tidak meletakkannya dalam bahaya, saya tidak membenarkannya membawa sama ada bateri atau radio, walaupun ia sukar bagi saya. Dia bertanya kepada saya tentang hal ini [dan tersinggung]: "Kenapa awak tidak mahu serahkannya kepada saya?" — "Awak," saya menjawab, "ada isteri dan anak-anak. Jika </w:t>
      </w:r>
      <w:r>
        <w:rPr>
          <w:sz w:val="24"/>
          <w:lang w:val="ru-RU"/>
        </w:rPr>
        <w:t xml:space="preserve">awak terbunuh, saya akan bertanggungjawab di hadapan Tuhan." Dan begitulah Tuhan memelihara kami berdua: Dia tidak membiarkan sama ada dia atau saya terbunuh. </w:t>
      </w:r>
    </w:p>
    <w:p w14:paraId="1085D64F" w14:textId="77777777" w:rsidR="00660DE7" w:rsidRDefault="007C2111">
      <w:pPr>
        <w:pStyle w:val="paragraph"/>
        <w:spacing w:before="30" w:after="30"/>
        <w:ind w:left="60" w:right="60"/>
        <w:rPr>
          <w:sz w:val="24"/>
          <w:lang w:val="ru-RU"/>
        </w:rPr>
      </w:pPr>
      <w:r>
        <w:rPr>
          <w:sz w:val="24"/>
          <w:lang w:val="ru-RU"/>
        </w:rPr>
        <w:t>Bagi seorang yang sensitif, lebih baik mati sekali sendiri sambil melindungi orang lain kerana cinta, daripada menunjukkan kelalaian atau pengecutan dan menanggung derita hati sepanjang hayat. Suatu ketika, semasa perang saudara, satu gerakan oleh pemberontak memutuskan hubungan kami dengan pasukan utama di belakang sebuah kampung. Para askar itu sedang hendak mengundi untuk menentukan siapa yang perlu masuk ke kampung itu mendapatkan bekalan. "Saya akan pergi," kataku. Sekiranya seseorang yang tidak berpen</w:t>
      </w:r>
      <w:r>
        <w:rPr>
          <w:sz w:val="24"/>
          <w:lang w:val="ru-RU"/>
        </w:rPr>
        <w:t>galaman dan cuai pergi, dia mungkin terbunuh, dan hati nurani saya akan menyeksa saya selepas itu. "Lebih baik," fikir saya, "jika mereka membunuh saya daripada orang lain, dan hati nurani saya akan menyeksa saya sepanjang hayat. Bagaimana saya mampu menanggungnya?" — "Anda boleh menyelamatkannya," kata hati nurani saya, "kenapa anda tidak menyelamatkannya?" Lagipun, saya sedang berpuasa dan perut saya kosong... Bagaimanapun, biarkan saja. Jadi komandan itu berkata kepada saya: "Saya lebih suka kamu pergi j</w:t>
      </w:r>
      <w:r>
        <w:rPr>
          <w:sz w:val="24"/>
          <w:lang w:val="ru-RU"/>
        </w:rPr>
        <w:t xml:space="preserve">uga; kamu akan keluar dari air dalam keadaan kering, dan kamu cuma perlu makan sesuatu untuk mengekalkan kekuatanmu." Saya mengambil senapang saya dan berangkat. Para pemberontak menyangka saya salah seorang daripada mereka dan membenarkan saya melalui. Saya tiba di kampung itu dan masuk ke sebuah rumah dua tingkat. Terdapat seorang wanita tua di situ; dia memberi saya sedikit makanan, dan saya kembali kepada orang-orang saya sendiri. </w:t>
      </w:r>
    </w:p>
    <w:p w14:paraId="797B5775" w14:textId="77777777" w:rsidR="00660DE7" w:rsidRDefault="007C2111">
      <w:pPr>
        <w:pStyle w:val="paragraph"/>
        <w:spacing w:before="30" w:after="30"/>
        <w:ind w:left="60" w:right="60"/>
        <w:rPr>
          <w:sz w:val="24"/>
          <w:lang w:val="ru-RU"/>
        </w:rPr>
      </w:pPr>
      <w:r>
        <w:rPr>
          <w:sz w:val="24"/>
          <w:lang w:val="ru-RU"/>
        </w:rPr>
        <w:t xml:space="preserve">Saya merasai kegembiraan paling besar musim sejuk itu [di pergunungan], di tengah salji. Saya ingat terbangun satu malam. Semua orang sedang tidur, dan khemah kami tertimbun salji. Saya merangkak keluar dari khemah, mengambil radio dan mula menggoyangkan salji daripadanya. Saya memeriksa: ia berfungsi. Saya berlari ke arah komander dan memberitahunya apa yang sedang berlaku. Malam itu, saya menggali dua puluh enam orang yang kedinginan teruk daripada salji dengan sekop. </w:t>
      </w:r>
    </w:p>
    <w:p w14:paraId="0BD71DA4" w14:textId="77777777" w:rsidR="00660DE7" w:rsidRDefault="007C2111">
      <w:pPr>
        <w:pStyle w:val="paragraph"/>
        <w:spacing w:before="30" w:after="30"/>
        <w:ind w:left="60" w:right="60"/>
        <w:rPr>
          <w:sz w:val="24"/>
          <w:lang w:val="ru-RU"/>
        </w:rPr>
      </w:pPr>
      <w:r>
        <w:rPr>
          <w:sz w:val="24"/>
          <w:lang w:val="ru-RU"/>
        </w:rPr>
        <w:t>Saya tidak melakukan apa-apa untuk Kristus. Sekiranya saya melakukan untuk Kristus hanya 10 peratus daripada apa yang saya lakukan semasa perang, saya akan melakukan mukjizat sekarang! Itulah sebabnya kemudian, dalam kehidupan biara, saya selalu berkata: 'Dalam tentera saya menanggung seksaan sebegitu demi Tanah Air, dan apa yang saya lakukan untuk Kristus?' Dengan kata lain, berbanding seksaan yang saya tanggung dalam tentera, dalam kehidupan biara saya berasa seperti seorang putera; di sini sama sekali ti</w:t>
      </w:r>
      <w:r>
        <w:rPr>
          <w:sz w:val="24"/>
          <w:lang w:val="ru-RU"/>
        </w:rPr>
        <w:t xml:space="preserve">dak penting sama </w:t>
      </w:r>
      <w:r>
        <w:rPr>
          <w:sz w:val="24"/>
          <w:lang w:val="ru-RU"/>
        </w:rPr>
        <w:lastRenderedPageBreak/>
        <w:t>ada saya mempunyai biskut atau tidak. Kerana di sana, semasa operasi, tahukah anda jenis puasa apa yang kami amalkan? Kami makan salji! Yang lain sekurang-kurangnya menyelongkar kawasan itu mencari sesuatu yang boleh dimakan, tetapi saya terikat pada radio — saya tidak boleh meninggalkannya. Suatu kali kami tidak makan selama tiga belas hari: kami hanya diberi satu ration roti tentera dan setengah ikan hering setiap seorang. Saya minum air dari tapak kaki kuda, dan bukannya air hujan yang b</w:t>
      </w:r>
      <w:r>
        <w:rPr>
          <w:sz w:val="24"/>
          <w:lang w:val="ru-RU"/>
        </w:rPr>
        <w:t xml:space="preserve">ersih, tetapi air yang bercampur lumpur. Dan suatu kali saya sempat merasai 'limau ais'! Ketika itu saya berada di ambang kehausan dan kemudian saya melihat tapak kaki kuda yang penuh dengan air — air kuning! Saya meminumnya berulang kali!... Dan selepas itu, dalam kehidupan biara, air, walaupun ia penuh dengan pelbagai jenis perosak, kelihatan kepada saya sebagai satu rahmat besar. Sekurang-kurangnya ia kelihatan seperti air. </w:t>
      </w:r>
    </w:p>
    <w:p w14:paraId="5698D30D" w14:textId="77777777" w:rsidR="00660DE7" w:rsidRDefault="007C2111">
      <w:pPr>
        <w:pStyle w:val="paragraph"/>
        <w:spacing w:before="30" w:after="30"/>
        <w:ind w:left="60" w:right="60"/>
        <w:rPr>
          <w:sz w:val="24"/>
          <w:lang w:val="ru-RU"/>
        </w:rPr>
      </w:pPr>
      <w:r>
        <w:rPr>
          <w:sz w:val="24"/>
          <w:lang w:val="ru-RU"/>
        </w:rPr>
        <w:t xml:space="preserve">Dan suatu petang, talian kabel itu putus. Ketika itu Disember 1948. Bongkah-bongkah salji di sekeliling. Pada pukul empat petang kami menerima arahan: pergi ke kampung (dengan berjalan kaki selama dua jam), membaiki talian itu dan kembali. Dua jam kemudian — gelap gelita. Para askar benar-benar penat dan tidak berani pergi. Lagipun, di manakah nak cari kabel dalam timbunan salji sebegitu tebal! </w:t>
      </w:r>
    </w:p>
    <w:p w14:paraId="3FE57596" w14:textId="77777777" w:rsidR="00660DE7" w:rsidRDefault="007C2111">
      <w:pPr>
        <w:pStyle w:val="paragraph"/>
        <w:spacing w:before="30" w:after="30"/>
        <w:ind w:left="60" w:right="60"/>
        <w:rPr>
          <w:sz w:val="24"/>
          <w:lang w:val="ru-RU"/>
        </w:rPr>
      </w:pPr>
      <w:r>
        <w:rPr>
          <w:sz w:val="24"/>
          <w:lang w:val="ru-RU"/>
        </w:rPr>
        <w:t xml:space="preserve">— Apa, Geronda, awak tidak tahu jalan atau bagaimana kabel itu dipasang? </w:t>
      </w:r>
    </w:p>
    <w:p w14:paraId="60DCC97E" w14:textId="77777777" w:rsidR="00660DE7" w:rsidRDefault="007C2111">
      <w:pPr>
        <w:pStyle w:val="paragraph"/>
        <w:spacing w:before="30" w:after="30"/>
        <w:ind w:left="60" w:right="60"/>
        <w:rPr>
          <w:sz w:val="24"/>
          <w:lang w:val="ru-RU"/>
        </w:rPr>
      </w:pPr>
      <w:r>
        <w:rPr>
          <w:sz w:val="24"/>
          <w:lang w:val="ru-RU"/>
        </w:rPr>
        <w:t xml:space="preserve">"Oh, saya lebih kurang tahu laluan itu, tetapi malam tetap akan menemui kami di jalan juga. Pendek kata, mereka memberi saya beberapa orang, dan kami pun berangkat. Pertama, semasa masih di pangkalan unit kami, kami membersihkan salji di jalan dengan sekop untuk meyakinkan komander, dan maju sedikit. Kemudian saya berkata kepada mereka: "Ayo, ayo, kita masih perlu kembali!" Saya pergi dahulu, kerana yang lain asyik merungut sepanjang masa. "Ellada," kata mereka kepada saya, "tidak mungkin binasa, tetapi di </w:t>
      </w:r>
      <w:r>
        <w:rPr>
          <w:sz w:val="24"/>
          <w:lang w:val="ru-RU"/>
        </w:rPr>
        <w:t>sini kita, kita akan binasa!" Betapa mereka asyik mengulang-ulang tentang perkara yang sama! Jadi kami terus maju: Saya akan tenggelam dalam salji, mereka akan menarik saya keluar, saya tenggelam lagi, mereka menarik saya keluar lagi... Saya ada sebilah pedang, dan dari semasa ke semasa saya akan menyorongnya ke hadapan untuk mencari tempat berpijak. Saya terpaksa memeriksa sentiasa. Saya berjalan di hadapan dan memberitahu mereka: 'Ayo, ayo, haiwan ternakan tidak berjalan di sini dan tidak mungkin mematahk</w:t>
      </w:r>
      <w:r>
        <w:rPr>
          <w:sz w:val="24"/>
          <w:lang w:val="ru-RU"/>
        </w:rPr>
        <w:t>an kabel itu. "Kita akan sampai ke suatu jurang di mana kabel tergantung di atas tanah, dan hanya di situ kita akan memeriksa." Akhirnya kami tiba di sebuah kampung, di depannya terdapat teres-teres yang tersembunyi di bawah timbunan salji, dan saya terjatuh dari satu teres ke dalam salji. Yang lain terlalu takut untuk terus maju dan mengeluarkan saya. Akhirnya kami turun, merangkak dari satu teres ke teres yang lain — jangan tanya bagaimana — dan memasuki kampung itu lewat malam. Di beberapa gaung, di satu</w:t>
      </w:r>
      <w:r>
        <w:rPr>
          <w:sz w:val="24"/>
          <w:lang w:val="ru-RU"/>
        </w:rPr>
        <w:t xml:space="preserve"> atau dua tempat, saya menemui tebing; kami menyambungkan kabel dan menghubungi komandan. 'Putar balik,' kata komandan kepada kami. Tetapi bagaimana kami mahu berpatah balik? Bukan sahaja malam telah tiba, tetapi kami juga perlu entah bagaimana memanjat semula ke teres-teres itu! Kami tergolek-golek jatuh! Dan bagaimana kami nak mencari jalan? "Tapi macam mana kami nak naik balik?" saya bertanya kepada komandan. "Kami berjaya turun entah bagaimana, tapi macam mana kami nak memanjat naik sekarang? Baiklah ki</w:t>
      </w:r>
      <w:r>
        <w:rPr>
          <w:sz w:val="24"/>
          <w:lang w:val="ru-RU"/>
        </w:rPr>
        <w:t>ta balik esok pagi: kita akan bertolak dari hujung kampung yang satu lagi dan mengelilingi kawasan itu." "Tidak ada 'kita'," kata komandan, "hari ini juga!" Nasib baik bagi kami, pembantu komandan mendengar perbualan ini dan merayu agar kami dibenarkan tinggal di kampung itu semalaman. Jadi kami pun tinggal. Di sebuah rumah, mereka memberikan kami beberapa helai selimut bulu yang tebal. Saya mula menggigil: lagipun, saya telah berjalan di barisan hadapan, membersihkan laluan, dan basah kuyup. Rakan-rakan sa</w:t>
      </w:r>
      <w:r>
        <w:rPr>
          <w:sz w:val="24"/>
          <w:lang w:val="ru-RU"/>
        </w:rPr>
        <w:t xml:space="preserve">ya merasa kasihan kepada saya, kerana saya, boleh dikatakan, lebih teruk nasibnya daripada yang lain, lalu meletakkan saya di tengah. Kami kemudiannya makan malam dengan sekeping roti askar. Saya tidak pernah teringat mengalami kegembiraan yang lebih besar dalam hidup saya selain pada ketika itu. </w:t>
      </w:r>
    </w:p>
    <w:p w14:paraId="112AC3FD" w14:textId="77777777" w:rsidR="00660DE7" w:rsidRDefault="007C2111">
      <w:pPr>
        <w:pStyle w:val="paragraph"/>
        <w:spacing w:before="30" w:after="30"/>
        <w:ind w:left="60" w:right="60"/>
        <w:rPr>
          <w:sz w:val="24"/>
          <w:lang w:val="ru-RU"/>
        </w:rPr>
      </w:pPr>
      <w:r>
        <w:rPr>
          <w:sz w:val="24"/>
          <w:lang w:val="ru-RU"/>
        </w:rPr>
        <w:t xml:space="preserve">Saya perlu memberikan contoh-contoh ini supaya anda dapat memahami apa itu pengorbanan. Saya menceritakan semua ini bukan supaya anda bertepuk tangan untuk saya, tetapi supaya anda memahami dari manakah datangnya kegembiraan sejati. </w:t>
      </w:r>
    </w:p>
    <w:p w14:paraId="30AD72E3" w14:textId="77777777" w:rsidR="00660DE7" w:rsidRDefault="007C2111">
      <w:pPr>
        <w:pStyle w:val="paragraph"/>
        <w:spacing w:before="30" w:after="30"/>
        <w:ind w:left="60" w:right="60"/>
        <w:rPr>
          <w:sz w:val="24"/>
          <w:lang w:val="ru-RU"/>
        </w:rPr>
      </w:pPr>
      <w:r>
        <w:rPr>
          <w:sz w:val="24"/>
          <w:lang w:val="ru-RU"/>
        </w:rPr>
        <w:t>Kemudian, di bahagian isyarat, rakan sekerja saya akan menipu saya. 'Ayah saya datang melawat; saya perlu pergi menemuinya. Tolong gantikan tempat saya,' kata seorang. 'Kakak saya datang melawat saya,' seorang lagi berbohong (padahal dia bukan kakaknya langsung). Jika sesiapa lagi perlu keluar atas sebab tertentu, saya akan berkorban: saya sentiasa bertugas, menggantikan seorang atau seorang lagi. Selepas syif saya, saya akan menyapu dan membereskan. Tiada siapa pun dibenarkan masuk ke kuarters platun komun</w:t>
      </w:r>
      <w:r>
        <w:rPr>
          <w:sz w:val="24"/>
          <w:lang w:val="ru-RU"/>
        </w:rPr>
        <w:t xml:space="preserve">ikasi, malah pegawai </w:t>
      </w:r>
      <w:r>
        <w:rPr>
          <w:sz w:val="24"/>
          <w:lang w:val="ru-RU"/>
        </w:rPr>
        <w:lastRenderedPageBreak/>
        <w:t>dari jabatan lain pun tidak; selain itu, ketika itu adalah zaman perang. Jadi kami tidak dapat mengupah pembersih. Saya akan mengambil sapu dan menyapu semua bilik. Di situlah saya belajar menyapu. "Ini," saya akan berkata, "adalah bilik perkhidmatan, tempat yang dalam erti kata tertentu suci; ia tidak boleh dibiarkan berselerak." Saya tidak diwajibkan untuk menyapu, dan saya pun tidak tahu caranya: di rumah, saya tidak pernah pun memegang penyapu. Dan walaupun saya mahu memegangnya, ka</w:t>
      </w:r>
      <w:r>
        <w:rPr>
          <w:sz w:val="24"/>
          <w:lang w:val="ru-RU"/>
        </w:rPr>
        <w:t xml:space="preserve">kak saya pasti akan memukul saya dengan teruk menggunakan penyapu itu juga! "Pelayan kebersihan," rakan sekerja saya mengejek saya, "mangsa abadi." Saya tidak menghiraukannya. Dan saya melakukannya bukan untuk mendengar "terima kasih," tetapi kerana saya merasakan ia perlu dan ia memberi saya kegembiraan. </w:t>
      </w:r>
    </w:p>
    <w:p w14:paraId="091D4E3A" w14:textId="77777777" w:rsidR="00660DE7" w:rsidRDefault="007C2111">
      <w:pPr>
        <w:pStyle w:val="paragraph"/>
        <w:spacing w:before="30" w:after="30"/>
        <w:ind w:left="60" w:right="60"/>
        <w:rPr>
          <w:sz w:val="24"/>
          <w:lang w:val="ru-RU"/>
        </w:rPr>
      </w:pPr>
      <w:r>
        <w:rPr>
          <w:sz w:val="24"/>
          <w:lang w:val="ru-RU"/>
        </w:rPr>
        <w:t xml:space="preserve">— Geronda, adakah anda tidak pernah terfikir perkara 'sayap kiri' langsung? Contohnya, tidak pernah terlintas di fikiran: 'Si polan sedang berseronok di luar sedangkan dia patut menziarahi kakaknya'? </w:t>
      </w:r>
    </w:p>
    <w:p w14:paraId="444EBFCB" w14:textId="77777777" w:rsidR="00660DE7" w:rsidRDefault="007C2111">
      <w:pPr>
        <w:pStyle w:val="paragraph"/>
        <w:spacing w:before="30" w:after="30"/>
        <w:ind w:left="60" w:right="60"/>
        <w:rPr>
          <w:sz w:val="24"/>
          <w:lang w:val="ru-RU"/>
        </w:rPr>
      </w:pPr>
      <w:r>
        <w:rPr>
          <w:sz w:val="24"/>
          <w:lang w:val="ru-RU"/>
        </w:rPr>
        <w:t>— Tidak, saya tidak pernah terfikir begitu. Sejak seseorang berkata kepada saya, 'Tolong, bolehkah awak gantikan saya seketika?'—itulah dia, perkara itu telah selesai. Dan seorang lagi meminjam wang daripada saya, kononnya untuk anak-anaknya, namun bukan sahaja dia gagal menghantarnya kepada mereka, malah dia juga meminta wang daripada isterinya untuk dibelanjakan untuk dirinya sendiri. Memahami? Dan saya tidak melakukannya untuk dipuji 'bagus'; saya rasa ia perlu. Saya tidak meninggalkan kawasan unit; oran</w:t>
      </w:r>
      <w:r>
        <w:rPr>
          <w:sz w:val="24"/>
          <w:lang w:val="ru-RU"/>
        </w:rPr>
        <w:t>g lain mengambil kesempatan dan membebankan semua kerja kepada saya. Saya terpaksa melakukan kerja seluruh peleton. Satu timbunan panggilan, relay berdenting tanpa henti... Saya menjadi hancur waktu itu. Untuk beberapa ketika saya demam tiga puluh sembilan koma lima darjah, dan saya tidak memberitahu sesiapa pun. Tetapi kemudian saya pengsan kerana terlalu penat dan kehilangan sedar. Mereka melemparkan saya ke atas tandu, dan saya terdengar suara rakan-rakan saya: "Baiklah, Venedikt,</w:t>
      </w:r>
      <w:r>
        <w:rPr>
          <w:rStyle w:val="FootnoteReference"/>
          <w:sz w:val="24"/>
          <w:lang w:val="ru-RU"/>
        </w:rPr>
        <w:footnoteReference w:id="158"/>
      </w:r>
      <w:r>
        <w:rPr>
          <w:sz w:val="24"/>
          <w:lang w:val="ru-RU"/>
        </w:rPr>
        <w:t xml:space="preserve"> , jom kita pergi untuk servis besar; kita akan menggendongmu dengan tandu ke tempat mereka membaiki kereta lama." Dan mereka membawa saya ke hospital. Di sana saya ditinggalkan tanpa pengawasan — siapa yang ada untuk menjaga saya, semua orang sibuk dengan orang yang cedera — tetapi saya merasakan kegembiraan. Kegembiraan yang datang daripada pengorbanan, kerana ketenangan saya sendiri lahir daripada hakikat bahawa saya membawa ketenangan kepada orang lain. </w:t>
      </w:r>
    </w:p>
    <w:p w14:paraId="1C20957B" w14:textId="77777777" w:rsidR="00660DE7" w:rsidRDefault="00660DE7">
      <w:pPr>
        <w:rPr>
          <w:lang w:val="ru-RU"/>
        </w:rPr>
      </w:pPr>
    </w:p>
    <w:p w14:paraId="29135525" w14:textId="77777777" w:rsidR="00660DE7" w:rsidRDefault="007C2111">
      <w:pPr>
        <w:pStyle w:val="Heading4"/>
        <w:rPr>
          <w:lang w:val="ru-RU"/>
        </w:rPr>
      </w:pPr>
      <w:bookmarkStart w:id="320" w:name="_Toc196897750"/>
      <w:bookmarkStart w:id="321" w:name="_Toc196894826"/>
      <w:bookmarkStart w:id="322" w:name="_Toc196400530"/>
      <w:bookmarkStart w:id="323" w:name="_Toc225752540"/>
      <w:r>
        <w:rPr>
          <w:lang w:val="ru-RU"/>
        </w:rPr>
        <w:t>Semakin kita melupakan diri kita sendiri, semakin Tuhan mengingati kita</w:t>
      </w:r>
      <w:bookmarkEnd w:id="320"/>
      <w:bookmarkEnd w:id="321"/>
      <w:bookmarkEnd w:id="322"/>
      <w:bookmarkEnd w:id="323"/>
    </w:p>
    <w:p w14:paraId="65B62E87" w14:textId="77777777" w:rsidR="00660DE7" w:rsidRDefault="007C2111">
      <w:pPr>
        <w:pStyle w:val="paragraph"/>
        <w:spacing w:before="30" w:after="30"/>
        <w:ind w:left="60" w:right="60"/>
        <w:rPr>
          <w:sz w:val="24"/>
          <w:lang w:val="ru-RU"/>
        </w:rPr>
      </w:pPr>
      <w:r>
        <w:rPr>
          <w:sz w:val="24"/>
          <w:lang w:val="ru-RU"/>
        </w:rPr>
        <w:t>Barangsiapa yang memiliki semangat pengorbanan dan iman kepada Tuhan tidak memikirkan dirinya sendiri. Jika seseorang tidak menumbuhkan semangat pengorbanan dalam dirinya, dia hanya memikirkan dirinya sendiri dan menginginkan orang lain mengorbankan diri mereka untuknya. Tetapi orang yang hanya memikirkan dirinya sendiri menjadi terasing daripada manusia dan Tuhan—dua bentuk pengasingan—dan tidak menerima Kasih Karunia Ilahi. Orang seperti itu tidak berguna untuk apa-apa. Dan pertimbangkan ini: lagipun, tia</w:t>
      </w:r>
      <w:r>
        <w:rPr>
          <w:sz w:val="24"/>
          <w:lang w:val="ru-RU"/>
        </w:rPr>
        <w:t>da siapa pun akan menyokong, walaupun dari sudut pandang manusia, orang yang sentiasa memikirkan dirinya sendiri, kesukarannya dan sebagainya, ketika dalam saat kecemasan. Bahawa dia tidak akan menerima sokongan Ilahi sudah cukup jelas, tetapi dia juga tidak akan menerima sokongan manusia! Kemudian orang ini akan mencari bantuan di sana sini; iaitu, dia akan bergelut mencari bantuan daripada orang lain, tetapi tidak akan dapat menemuinya. Sebaliknya: Tuhan sentiasa memikirkan tentang orang yang tidak memiki</w:t>
      </w:r>
      <w:r>
        <w:rPr>
          <w:sz w:val="24"/>
          <w:lang w:val="ru-RU"/>
        </w:rPr>
        <w:t>rkan dirinya sendiri, tetapi sentiasa memikirkan orang lain. Dan kemudian orang lain juga memikirkan tentang mereka. Semakin seseorang melupakan dirinya sendiri, semakin Tuhan mengingati mereka. Ambil, sebagai contoh, dalam sebuah biara komunal, orang yang memiliki kebajikan mengorbankan dirinya, memberikan dirinya kepada orang lain. Adakah anda fikir orang lain tidak menyedari perkara ini? Dan bagaimana mereka boleh tidak terfikir tentang jiwa ini, yang mendedikasikan dirinya sepenuhnya kepada orang lain d</w:t>
      </w:r>
      <w:r>
        <w:rPr>
          <w:sz w:val="24"/>
          <w:lang w:val="ru-RU"/>
        </w:rPr>
        <w:t xml:space="preserve">an tidak memikirkan dirinya sendiri? Dan bagaimana Tuhan boleh tidak terfikir tentang jiwa ini? Satu amalan yang agung. Dalam hal ini, berkat Tuhan nyata; gambaran tindakan ilahi kelihatan. </w:t>
      </w:r>
    </w:p>
    <w:p w14:paraId="1923D2D4" w14:textId="77777777" w:rsidR="00660DE7" w:rsidRDefault="007C2111">
      <w:pPr>
        <w:pStyle w:val="paragraph"/>
        <w:spacing w:before="30" w:after="30"/>
        <w:ind w:left="60" w:right="60"/>
        <w:rPr>
          <w:sz w:val="24"/>
          <w:lang w:val="ru-RU"/>
        </w:rPr>
      </w:pPr>
      <w:r>
        <w:rPr>
          <w:sz w:val="24"/>
          <w:lang w:val="ru-RU"/>
        </w:rPr>
        <w:t xml:space="preserve">Apabila berhadapan dengan situasi sukar, seseorang diuji. Cinta sejati dan pengorbanan diri terzahir pada saat-saat sebegini. Apabila kita mengatakan seseorang itu berani berkorban, maksudnya ialah pada masa bahaya mereka tidak memikirkan diri sendiri tetapi memikirkan orang lain. Lagipun, seperti pepatah mengatakan: </w:t>
      </w:r>
      <w:r>
        <w:rPr>
          <w:sz w:val="24"/>
          <w:lang w:val="ru-RU"/>
        </w:rPr>
        <w:lastRenderedPageBreak/>
        <w:t xml:space="preserve">'Sahabat dalam kesusahan itulah sahabat sejati.' Jika, semoga Allah melindungi, bom mula jatuh sekarang, contohnya, akan menjadi jelas siapa yang memikirkan orang lain dan siapa yang hanya memikirkan diri sendiri. Tetapi mereka yang sudah terbiasa hanya memikirkan diri sendiri, pada masa kesusahan, akan tetap memikirkan diri sendiri, dan Tuhan tidak akan memikirkan orang seperti itu. Namun, jika seseorang belajar terlebih dahulu untuk tidak memikirkan dirinya sendiri tetapi memikirkan orang lain, maka pada </w:t>
      </w:r>
      <w:r>
        <w:rPr>
          <w:sz w:val="24"/>
          <w:lang w:val="ru-RU"/>
        </w:rPr>
        <w:t xml:space="preserve">masa bahaya, mereka juga akan memikirkan orang lain. Maka akan menjadi jelas pada siapa terdapat pengorbanan diri yang sejati, dan pada siapa terdapat cinta diri. </w:t>
      </w:r>
    </w:p>
    <w:p w14:paraId="0E5BC411" w14:textId="77777777" w:rsidR="00660DE7" w:rsidRDefault="007C2111">
      <w:pPr>
        <w:pStyle w:val="paragraph"/>
        <w:spacing w:before="30" w:after="30"/>
        <w:ind w:left="60" w:right="60"/>
        <w:rPr>
          <w:sz w:val="24"/>
          <w:lang w:val="ru-RU"/>
        </w:rPr>
      </w:pPr>
      <w:r>
        <w:rPr>
          <w:sz w:val="24"/>
          <w:lang w:val="ru-RU"/>
        </w:rPr>
        <w:t>Jika seorang Kristian tidak mula berkorban sesuatu sekarang—sebahagian daripada hawa nafsunya, sifat egoisnya—bagaimana dia akan sampai ke tahap mengorbankan nyawanya pada masa kesusahan? Dan jika dia kini takut bekerja keras dan bimbang untuk tidak bekerja lebih keras daripada orang lain, bagaimana dia akan sampai ke tahap di mana dia akan bergegas memberikan nyawanya untuk orang lain? Jika dia kini sibuk dengan perkara remeh, bagaimana dia akan terfikir tentang orang lain pada saat nyawanya sendiri teranc</w:t>
      </w:r>
      <w:r>
        <w:rPr>
          <w:sz w:val="24"/>
          <w:lang w:val="ru-RU"/>
        </w:rPr>
        <w:t xml:space="preserve">am? Ketika itu, ia akan menjadi lebih sukar. Jika masa sukar tiba dan orang seperti itu melihat jirannya, yang pengsan di tepi jalan kerana demam, dia akan membiarkannya terbaring di situ, lalu pergi dan berkata: 'Lebih baik aku baring saja, nanti aku pengsan juga.' </w:t>
      </w:r>
    </w:p>
    <w:p w14:paraId="717D8ABA" w14:textId="77777777" w:rsidR="00660DE7" w:rsidRDefault="007C2111">
      <w:pPr>
        <w:pStyle w:val="paragraph"/>
        <w:spacing w:before="30" w:after="30"/>
        <w:ind w:left="60" w:right="60"/>
        <w:rPr>
          <w:sz w:val="24"/>
          <w:lang w:val="ru-RU"/>
        </w:rPr>
      </w:pPr>
      <w:r>
        <w:rPr>
          <w:sz w:val="24"/>
          <w:lang w:val="ru-RU"/>
        </w:rPr>
        <w:t>Tetapi dalam peperangan, ia adalah perjuangan untuk mempertahankan nyawa—nyawa anda dan nyawa orang lain. Keberanian terletak pada kesediaan untuk membantu orang lain, tetapi jika tiada pengorbanan diri, setiap orang akan berusaha menyelamatkan diri sendiri. Tetapi inilah yang diperhatikan: dalam peperangan, peluru meriam atau ranjau akan menemui mereka yang cuba melarikan diri. Orang seperti itu nampaknya mahu mengelak bahaya, tetapi lebih cepat membawa kecelakaan sendiri. Oleh itu, seseorang tidak boleh c</w:t>
      </w:r>
      <w:r>
        <w:rPr>
          <w:sz w:val="24"/>
          <w:lang w:val="ru-RU"/>
        </w:rPr>
        <w:t>uba melarikan diri daripada bahaya, dan lebih-lebih lagi bukan atas kos orang lain. Saya teringat satu insiden yang berlaku semasa Perang Albania.</w:t>
      </w:r>
      <w:r>
        <w:rPr>
          <w:rStyle w:val="FootnoteReference"/>
          <w:sz w:val="24"/>
          <w:lang w:val="ru-RU"/>
        </w:rPr>
        <w:footnoteReference w:id="159"/>
      </w:r>
      <w:r>
        <w:rPr>
          <w:sz w:val="24"/>
          <w:lang w:val="ru-RU"/>
        </w:rPr>
        <w:t xml:space="preserve"> Seorang askar mempunyai lempengan batu yang digunakannya untuk melindungi kepalanya daripada peluru dan serpihan. Apabila dia perlu melangkah sejenak, dia meletakkan lempengan itu di dasar parit, bersandar pada dinding. Melihat ini, jirannya segera merampas lempengan itu dan membawanya pergi. "Sekarang," fikirnya, "peluang sesuai telah tiba untuk aku ambil." Namun, pada saat itu juga, sebuah ranjau meletup, tidak meninggalkan kesan basah pun. Melihat peluru meriam meletup di sekelilingnya, lelaki malang it</w:t>
      </w:r>
      <w:r>
        <w:rPr>
          <w:sz w:val="24"/>
          <w:lang w:val="ru-RU"/>
        </w:rPr>
        <w:t>u mengambil lempengan batu itu, tetapi dia tidak terfikir bahawa pemiliknya mungkin akan kembali. Dia hanya memikirkan dirinya sendiri dan mencari alasan untuk tindakannya: "Sejak dia sudah tiada, saya boleh mengambil dapur ini untuk diri saya sendiri." Ya, dia memang sudah tiada, tetapi dapur itu tetap miliknya. Dan seorang lagi mengelak tanggungjawabnya sepanjang perang berkecamuk. Dia tidak memikirkan sesiapa selain dirinya. Yang lain mengorbankan nyawa mereka untuk negara — namun dia duduk di rumah. Seh</w:t>
      </w:r>
      <w:r>
        <w:rPr>
          <w:sz w:val="24"/>
          <w:lang w:val="ru-RU"/>
        </w:rPr>
        <w:t>ingga saat-saat terakhir, apabila keadaan menjadi genting, dia cuba mengelakkan bahaya. Kemudian, apabila tentera British tiba, dia cuba memasuki barisan mereka, memperkenalkan dirinya kepada Zervas</w:t>
      </w:r>
      <w:r>
        <w:rPr>
          <w:rStyle w:val="FootnoteReference"/>
          <w:sz w:val="24"/>
          <w:lang w:val="ru-RU"/>
        </w:rPr>
        <w:footnoteReference w:id="160"/>
      </w:r>
      <w:r>
        <w:rPr>
          <w:sz w:val="24"/>
          <w:lang w:val="ru-RU"/>
        </w:rPr>
        <w:t xml:space="preserve"> dan, memandangkan dia juga memegang kerakyatan Amerika, mengambil kesempatan itu dan melarikan diri ke Amerika. Baru sahaja dia sampai ke sana, dia meninggal! Isterinya yang malang selalu berkata: 'Dia mahu melarikan diri daripada Tuhan!' Jadi dia mati, manakala yang lain yang pernah berperang terselamat. </w:t>
      </w:r>
    </w:p>
    <w:p w14:paraId="783FF781" w14:textId="77777777" w:rsidR="00660DE7" w:rsidRDefault="00660DE7">
      <w:pPr>
        <w:rPr>
          <w:lang w:val="ru-RU"/>
        </w:rPr>
      </w:pPr>
    </w:p>
    <w:p w14:paraId="49070C78" w14:textId="77777777" w:rsidR="00660DE7" w:rsidRDefault="007C2111">
      <w:pPr>
        <w:pStyle w:val="Heading4"/>
        <w:rPr>
          <w:lang w:val="ru-RU"/>
        </w:rPr>
      </w:pPr>
      <w:bookmarkStart w:id="324" w:name="_Toc196897751"/>
      <w:bookmarkStart w:id="325" w:name="_Toc196894827"/>
      <w:bookmarkStart w:id="326" w:name="_Toc196400531"/>
      <w:bookmarkStart w:id="327" w:name="_Toc225752541"/>
      <w:r>
        <w:rPr>
          <w:lang w:val="ru-RU"/>
        </w:rPr>
        <w:t>Mereka yang mati secara heroik tidak mati</w:t>
      </w:r>
      <w:bookmarkEnd w:id="324"/>
      <w:bookmarkEnd w:id="325"/>
      <w:bookmarkEnd w:id="326"/>
      <w:bookmarkEnd w:id="327"/>
    </w:p>
    <w:p w14:paraId="2E763422" w14:textId="77777777" w:rsidR="00660DE7" w:rsidRDefault="007C2111">
      <w:pPr>
        <w:pStyle w:val="paragraph"/>
        <w:spacing w:before="30" w:after="30"/>
        <w:ind w:left="60" w:right="60"/>
        <w:rPr>
          <w:sz w:val="24"/>
          <w:lang w:val="ru-RU"/>
        </w:rPr>
      </w:pPr>
      <w:r>
        <w:rPr>
          <w:sz w:val="24"/>
          <w:lang w:val="ru-RU"/>
        </w:rPr>
        <w:t>Saya ingat bahawa dalam tentera kami semua mempunyai satu matlamat yang sama. Saya cuba sebaik mungkin, tetapi yang lain juga sama berani berkorban — tanpa mengira sama ada mereka percaya kepada alam selepas mati atau tidak. "Mengapa lelaki ini harus mati? Dia ketua keluarga," kata mereka, lalu mereka sendiri berangkat menjalankan misi yang berbahaya. Pengorbanan yang dilakukan oleh orang-orang ini lebih berharga daripada pengorbanan yang dilakukan oleh seorang yang beriman. Orang yang beriman mempercayai k</w:t>
      </w:r>
      <w:r>
        <w:rPr>
          <w:sz w:val="24"/>
          <w:lang w:val="ru-RU"/>
        </w:rPr>
        <w:t xml:space="preserve">ebenaran ilahi dan ganjaran ilahi, manakala orang yang tidak beriman tidak mengetahui bahawa pengorbanan yang telah mereka azamkan itu tidak sia-sia, bahawa mereka akan mendapat ganjaran untuknya di alam akhirat. </w:t>
      </w:r>
    </w:p>
    <w:p w14:paraId="07BABC58" w14:textId="77777777" w:rsidR="00660DE7" w:rsidRDefault="007C2111">
      <w:pPr>
        <w:pStyle w:val="paragraph"/>
        <w:spacing w:before="30" w:after="30"/>
        <w:ind w:left="60" w:right="60"/>
        <w:rPr>
          <w:sz w:val="24"/>
          <w:lang w:val="ru-RU"/>
        </w:rPr>
      </w:pPr>
      <w:r>
        <w:rPr>
          <w:sz w:val="24"/>
          <w:lang w:val="ru-RU"/>
        </w:rPr>
        <w:lastRenderedPageBreak/>
        <w:t>Semasa pendudukan, di Davakis,</w:t>
      </w:r>
      <w:r>
        <w:rPr>
          <w:rStyle w:val="FootnoteReference"/>
          <w:sz w:val="24"/>
          <w:lang w:val="ru-RU"/>
        </w:rPr>
        <w:footnoteReference w:id="161"/>
      </w:r>
      <w:r>
        <w:rPr>
          <w:sz w:val="24"/>
          <w:lang w:val="ru-RU"/>
        </w:rPr>
        <w:t xml:space="preserve"> , orang Itali menahan pegawai muda, menaikkan mereka ke atas sebuah kapal, dan kemudian menenggelamkannya. Selepas itu, mereka mula menangkap orang awam; mereka yang ditangkap terlebih dahulu diseksa untuk memaksa mereka menamakan penduduk lain yang menyimpan senjata di rumah. Andai sahaja anda dapat melihat pengorbanan diri yang ditunjukkan oleh orang biasa pada masa itu! Di Konitsa, berhampiran rumah kami, di tempat di mana kini berdiri Gereja Saint Cosmas of Aetolia, dahulunya terdapat sebuah masjid. Me</w:t>
      </w:r>
      <w:r>
        <w:rPr>
          <w:sz w:val="24"/>
          <w:lang w:val="ru-RU"/>
        </w:rPr>
        <w:t xml:space="preserve">reka yang ditangkap dikurung di dalam masjid dan dipukul sepanjang malam dengan cambuk yang dipasang duri atau dengan kabel terdedah: mereka akan memanjangkan wayar ke luar, mengikat kepingan plumbum di hujungnya, dan memukul orang dengan wayar-wayar ini. </w:t>
      </w:r>
    </w:p>
    <w:p w14:paraId="21D83418" w14:textId="77777777" w:rsidR="00660DE7" w:rsidRDefault="007C2111">
      <w:pPr>
        <w:pStyle w:val="paragraph"/>
        <w:spacing w:before="30" w:after="30"/>
        <w:ind w:left="60" w:right="60"/>
        <w:rPr>
          <w:sz w:val="24"/>
          <w:lang w:val="ru-RU"/>
        </w:rPr>
      </w:pPr>
      <w:r>
        <w:rPr>
          <w:sz w:val="24"/>
          <w:lang w:val="ru-RU"/>
        </w:rPr>
        <w:t>Kabel keluli itu mengoyakkan kulit. Dan supaya jeritan tidak dapat didengar, orang Itali menyanyi atau bermain muzik. Inilah asal ungkapan 'rumah sembelih berirama'. Malah, mangsa malang itu digantung terbalik dengan kaki mereka, dan darah mengalir dari mulut mereka. Tetapi mereka tetap berdiam diri, kerana mereka berfikir: "Jika kami mengaku (dan mereka tahu siapa yang memiliki senapang), maka mereka akan memukul semua orang lain dengan cara yang sama untuk memaksa mereka mengaku juga." Jadi, mereka yang d</w:t>
      </w:r>
      <w:r>
        <w:rPr>
          <w:sz w:val="24"/>
          <w:lang w:val="ru-RU"/>
        </w:rPr>
        <w:t>itangkap terlebih dahulu memutuskan: "Kami lebih rela mati untuk membuktikan bahawa orang lain tidak mempunyai senapang." Dan yang lain, selepas satu atau lima ok</w:t>
      </w:r>
      <w:r>
        <w:rPr>
          <w:rStyle w:val="FootnoteReference"/>
          <w:sz w:val="24"/>
          <w:lang w:val="ru-RU"/>
        </w:rPr>
        <w:footnoteReference w:id="162"/>
      </w:r>
      <w:r>
        <w:rPr>
          <w:sz w:val="24"/>
          <w:lang w:val="ru-RU"/>
        </w:rPr>
        <w:t xml:space="preserve"> a penyiksaan, memberitahu musuh di mana senjata disembunyikan. Terdapat kemiskinan, dan orang menjadi pengkhianat. Sesetengah orang Itali dari batalion, yang direkrut daripada anak haram, adalah benar-benar barbar dengan segala kompleks barbar mereka. Mereka melampiaskan kemarahan mereka kepada orang lain. Mereka akan mengambil kanak-kanak kecil, menanggalkan pakaian mereka sehingga bogel, malang sekali, meletakkan mereka di atas penjepit besi yang panas merah dan menekan dengan kaki mereka supaya badan me</w:t>
      </w:r>
      <w:r>
        <w:rPr>
          <w:sz w:val="24"/>
          <w:lang w:val="ru-RU"/>
        </w:rPr>
        <w:t xml:space="preserve">reka terbakar. Mereka menyeksa kanak-kanak itu untuk memaksa ibu bapa mereka mengaku siapa yang memiliki senapang. "Saya tiada, saya tiada!" — jerit orang dewasa itu, sementara penyiksa membakar anak-anak mereka. Saya ingin mengatakan bahawa ramai yang memilih untuk mati, walaupun mereka orang duniawi, supaya orang lain tidak diseksa atau dibunuh. Dengan berbuat demikian, mereka menyelamatkan ramai orang. Dan begitu, terima kasih kepada beberapa wira, kami terpelihara sebagai satu bangsa. </w:t>
      </w:r>
    </w:p>
    <w:p w14:paraId="7E533210" w14:textId="77777777" w:rsidR="00660DE7" w:rsidRDefault="007C2111">
      <w:pPr>
        <w:pStyle w:val="paragraph"/>
        <w:spacing w:before="30" w:after="30"/>
        <w:ind w:left="60" w:right="60"/>
        <w:rPr>
          <w:sz w:val="24"/>
          <w:lang w:val="ru-RU"/>
        </w:rPr>
      </w:pPr>
      <w:r>
        <w:rPr>
          <w:sz w:val="24"/>
          <w:lang w:val="ru-RU"/>
        </w:rPr>
        <w:t>Mereka yang mati secara heroik tidak mati. Dan jika tiada kepahlawanan, jangan harapkan apa-apa yang baik. Ketahuilah juga bahawa seorang yang beriman akan berani! Makriyannis,</w:t>
      </w:r>
      <w:r>
        <w:rPr>
          <w:rStyle w:val="FootnoteReference"/>
          <w:sz w:val="24"/>
          <w:lang w:val="ru-RU"/>
        </w:rPr>
        <w:footnoteReference w:id="163"/>
      </w:r>
      <w:r>
        <w:rPr>
          <w:sz w:val="24"/>
          <w:lang w:val="ru-RU"/>
        </w:rPr>
        <w:t xml:space="preserve"> , orang miskin itu, apa sahaja yang dilaluinya! Dan pada zaman apa! </w:t>
      </w:r>
    </w:p>
    <w:p w14:paraId="58B49C9A" w14:textId="77777777" w:rsidR="00660DE7" w:rsidRDefault="007C2111">
      <w:pPr>
        <w:pStyle w:val="paragraph"/>
        <w:spacing w:before="30" w:after="30"/>
        <w:ind w:left="60" w:right="60"/>
        <w:rPr>
          <w:sz w:val="24"/>
          <w:lang w:val="ru-RU"/>
        </w:rPr>
      </w:pPr>
      <w:r>
        <w:rPr>
          <w:sz w:val="24"/>
          <w:lang w:val="ru-RU"/>
        </w:rPr>
        <w:t xml:space="preserve">— Dia pernah berkata, Geronda: 'Mata saya telah pudar.' </w:t>
      </w:r>
    </w:p>
    <w:p w14:paraId="23E8A57A" w14:textId="77777777" w:rsidR="00660DE7" w:rsidRDefault="007C2111">
      <w:pPr>
        <w:pStyle w:val="paragraph"/>
        <w:spacing w:before="30" w:after="30"/>
        <w:ind w:left="60" w:right="60"/>
        <w:rPr>
          <w:sz w:val="24"/>
          <w:lang w:val="ru-RU"/>
        </w:rPr>
      </w:pPr>
      <w:r>
        <w:rPr>
          <w:sz w:val="24"/>
          <w:lang w:val="ru-RU"/>
        </w:rPr>
        <w:t>— Ya, matanya kabur. Kerana tekanan dan kebimbangan yang ditanggungnya, matanya seolah-olah berasap. Hidup di zaman sukar, dia sentiasa mengorbankan dirinya kerana kesakitan dan kasih sayang. Dia tidak memikirkan dirinya sendiri, tidak pernah mengambil kira dirinya sendiri. Berjuang untuk tanah airnya, dia tidak takut mati. Makriyannis mengalami pengalaman rohani. Sekiranya dia menjadi seorang sami, saya rasa dia tidak banyak bezanya dengan Antonius yang Agung. Walaupun dengan luka dan kecederaannya, dia ak</w:t>
      </w:r>
      <w:r>
        <w:rPr>
          <w:sz w:val="24"/>
          <w:lang w:val="ru-RU"/>
        </w:rPr>
        <w:t xml:space="preserve">an melakukan tiga ribu sujud [sehari]. Apabila dia sujud, lukanya akan terbuka, usus-ususnya akan tertumpah, dan dia akan memasangnya semula ke tempatnya sendiri. Tiga sujud saya sama dengan satu sujudnya. Lantai di hadapannya basah dengan air mata. Bagaimana jika kita berada di tempatnya? Kita pasti sudah bergegas ke hospital untuk mendapatkan rawatan perubatan! Orang dunia akan menghakimi kita! </w:t>
      </w:r>
    </w:p>
    <w:p w14:paraId="2F20F185" w14:textId="77777777" w:rsidR="00660DE7" w:rsidRDefault="00660DE7">
      <w:pPr>
        <w:rPr>
          <w:lang w:val="ru-RU"/>
        </w:rPr>
      </w:pPr>
    </w:p>
    <w:p w14:paraId="1DDE37A3" w14:textId="77777777" w:rsidR="00660DE7" w:rsidRDefault="007C2111">
      <w:pPr>
        <w:pStyle w:val="Heading4"/>
        <w:rPr>
          <w:lang w:val="ru-RU"/>
        </w:rPr>
      </w:pPr>
      <w:bookmarkStart w:id="328" w:name="_Toc196897752"/>
      <w:bookmarkStart w:id="329" w:name="_Toc196894828"/>
      <w:bookmarkStart w:id="330" w:name="_Toc196400532"/>
      <w:bookmarkStart w:id="331" w:name="_Toc225752542"/>
      <w:r>
        <w:rPr>
          <w:lang w:val="ru-RU"/>
        </w:rPr>
        <w:t>Barangsiapa yang tidak meneliti dirinya sendiri menerima kuasa Ilahi</w:t>
      </w:r>
      <w:bookmarkEnd w:id="328"/>
      <w:bookmarkEnd w:id="329"/>
      <w:bookmarkEnd w:id="330"/>
      <w:bookmarkEnd w:id="331"/>
    </w:p>
    <w:p w14:paraId="71092428" w14:textId="77777777" w:rsidR="00660DE7" w:rsidRDefault="007C2111">
      <w:pPr>
        <w:pStyle w:val="paragraph"/>
        <w:spacing w:before="30" w:after="30"/>
        <w:ind w:left="60" w:right="60"/>
        <w:rPr>
          <w:sz w:val="24"/>
          <w:lang w:val="ru-RU"/>
        </w:rPr>
      </w:pPr>
      <w:r>
        <w:rPr>
          <w:sz w:val="24"/>
          <w:lang w:val="ru-RU"/>
        </w:rPr>
        <w:t xml:space="preserve">— Dan dalam perang, Geronda, pernahkah anda berada dalam bahaya? </w:t>
      </w:r>
    </w:p>
    <w:p w14:paraId="06BCF85D" w14:textId="77777777" w:rsidR="00660DE7" w:rsidRDefault="007C2111">
      <w:pPr>
        <w:pStyle w:val="paragraph"/>
        <w:spacing w:before="30" w:after="30"/>
        <w:ind w:left="60" w:right="60"/>
        <w:rPr>
          <w:sz w:val="24"/>
          <w:lang w:val="ru-RU"/>
        </w:rPr>
      </w:pPr>
      <w:r>
        <w:rPr>
          <w:sz w:val="24"/>
          <w:lang w:val="ru-RU"/>
        </w:rPr>
        <w:lastRenderedPageBreak/>
        <w:t>— Oh! Adakah itu hanya sekali atau dua kali? Hanya sekarang saya merenungkan bagaimana Tuhan membantu [saya], dan saya sangat terharu. Tetapi pada masa itu, saya tidak memikirkannya. Terutamanya kematian—saya langsung tidak memikirkannya. Apabila anda bertekad untuk mati, tiada apa yang menakutkan anda. Tekad untuk mati itu sekuat seribu pengawal peribadi. Kematian adalah keselamatan. Dalam peperangan, lambang satu pasukan sukarelawan suci ialah tengkorak. Ini bermaksud: mereka telah bertekad untuk mati. Di</w:t>
      </w:r>
      <w:r>
        <w:rPr>
          <w:sz w:val="24"/>
          <w:lang w:val="ru-RU"/>
        </w:rPr>
        <w:t>a yang, demi orang lain atau demi kebaikan bersama, melupakan dirinya sendiri, menerima kuasa ilahi. Dan lihat, jika seseorang dipacu oleh pengorbanan diri, maka Tuhan melindunginya. Saya teringat suatu kali kami menggali parit di belakang sebuah tebing. Saya menggali parit kecil dan berlindung di dalamnya. Seorang merangkak masuk: 'Biar saya masuk juga,' seorang lagi merangkak masuk: 'Saya juga.' Saya membenarkan mereka masuk ke dalam parit kerana mereka meminta, manakala saya kekal di luar. Pada waktu mal</w:t>
      </w:r>
      <w:r>
        <w:rPr>
          <w:sz w:val="24"/>
          <w:lang w:val="ru-RU"/>
        </w:rPr>
        <w:t xml:space="preserve">am, apabila tembakan artileri berat bermula, serpihan serpanjak melecet kepala saya. Saya tidak memakai helmet, hanya tudung. "Kawan-kawan," saya menjerit, "saya kena serpihan serpanjak!" Saya meraba kepala saya dengan tangan—tiada darah; saya meraba lagi—tiada apa-apa langsung! Shrapnel itu baru saja menyentuh kepala saya, mencukur rambut saya dari dahi hingga ke puncak kepala: ia meninggalkan jalur bersih selebar enam sentimeter di kepala saya. </w:t>
      </w:r>
    </w:p>
    <w:p w14:paraId="1A90B592" w14:textId="77777777" w:rsidR="00660DE7" w:rsidRDefault="007C2111">
      <w:pPr>
        <w:pStyle w:val="paragraph"/>
        <w:spacing w:before="30" w:after="30"/>
        <w:ind w:left="60" w:right="60"/>
        <w:rPr>
          <w:sz w:val="24"/>
          <w:lang w:val="ru-RU"/>
        </w:rPr>
      </w:pPr>
      <w:r>
        <w:rPr>
          <w:sz w:val="24"/>
          <w:lang w:val="ru-RU"/>
        </w:rPr>
        <w:t>Anda belum pernah melalui masa sukar, melalui pendudukan; anda belum pernah melihat perang, musuh, atau kesedihan. Saya harap anda tidak pernah terpaksa melihatnya, tetapi itulah sebabnya anda tidak faham bagaimana keadaannya. Namun, zaman kita ibarat kuali yang mendidih dan bersiul. Kita memerlukan ketabahan, keberanian dan kegagahan. Jika apa-apa berlaku, pastikan anda tidak terperangkap dalam keadaan sama sekali tidak bersedia. Bersedialah sekarang, supaya anda dapat berdiri teguh menghadapi segala cabar</w:t>
      </w:r>
      <w:r>
        <w:rPr>
          <w:sz w:val="24"/>
          <w:lang w:val="ru-RU"/>
        </w:rPr>
        <w:t xml:space="preserve">an. Dan seperti yang dikatakan Kristus: </w:t>
      </w:r>
      <w:r>
        <w:rPr>
          <w:i/>
          <w:iCs/>
          <w:sz w:val="24"/>
          <w:lang w:val="ru-RU"/>
        </w:rPr>
        <w:t>'…bersedialah,'</w:t>
      </w:r>
      <w:r>
        <w:rPr>
          <w:rStyle w:val="FootnoteReference"/>
          <w:i/>
          <w:iCs/>
          <w:sz w:val="24"/>
          <w:lang w:val="ru-RU"/>
        </w:rPr>
        <w:footnoteReference w:id="164"/>
      </w:r>
      <w:r>
        <w:rPr>
          <w:sz w:val="24"/>
          <w:lang w:val="ru-RU"/>
        </w:rPr>
        <w:t xml:space="preserve"> , bukankah begitu? Hari ini, hidup dalam zaman yang begitu sukar, kita mesti bukan sahaja bersedia, tetapi bersedia tiga kali ganda, sekurang-kurangnya! Mungkin kita akan terpaksa menghadapi bukan sahaja kematian mengejut, tetapi juga bahaya-bahaya lain. Jadi, marilah kita buang segala keinginan untuk menjadikan diri kita selesa! Biarlah amal kebajikan bekerja dalam diri kita dan biarlah semangat pengorbanan diri wujud. </w:t>
      </w:r>
    </w:p>
    <w:p w14:paraId="3C9254D7" w14:textId="77777777" w:rsidR="00660DE7" w:rsidRDefault="007C2111">
      <w:pPr>
        <w:pStyle w:val="paragraph"/>
        <w:spacing w:before="30" w:after="30"/>
        <w:ind w:left="60" w:right="60"/>
        <w:rPr>
          <w:sz w:val="24"/>
          <w:lang w:val="ru-RU"/>
        </w:rPr>
      </w:pPr>
      <w:r>
        <w:rPr>
          <w:sz w:val="24"/>
          <w:lang w:val="ru-RU"/>
        </w:rPr>
        <w:t>Pada masa ini saya dapat melihat sesuatu sedang disediakan, sesuatu yang akan berlaku tetapi sentiasa ditunda. Terdapat kelewatan kecil yang berterusan. Siapa yang menangguhkan tarikh akhir ini? Adakah Tuhan yang menundanya? Cuma sebulan lagi, cuma dua lagi!.. Begitulah keadaannya.</w:t>
      </w:r>
      <w:r>
        <w:rPr>
          <w:rStyle w:val="FootnoteReference"/>
          <w:sz w:val="24"/>
          <w:lang w:val="ru-RU"/>
        </w:rPr>
        <w:footnoteReference w:id="165"/>
      </w:r>
      <w:r>
        <w:rPr>
          <w:sz w:val="24"/>
          <w:lang w:val="ru-RU"/>
        </w:rPr>
        <w:t xml:space="preserve"> Tetapi memandangkan kita tidak tahu apa yang menanti di hadapan, tanamkan kasih dalam diri anda sebanyak mungkin. Itulah perkara paling penting: supaya wujud kasih persaudaraan yang benar, bukan palsu, di antara anda. Jika ada keprihatinan, belas kasihan, dan kasih yang tulus, seseorang sentiasa bertindak dengan betul. Kebaikan dan kasih sayang adalah kekuatan. Jaga rahsia sebaik mungkin dan jangan terlalu terus terang: lagipun, jika rahsia itu diketahui 'hanya oleh kamu, dan aku, dan dia, dan peniup locen</w:t>
      </w:r>
      <w:r>
        <w:rPr>
          <w:sz w:val="24"/>
          <w:lang w:val="ru-RU"/>
        </w:rPr>
        <w:t>g Simeon,' apa jadinya? Malah melalui kebodohan yang mudah kamu boleh mencederakan, dan kemudian mengetuk kepala kamu pada dinding. Anda patut lihat bagaimana mereka menjaga rahsia dalam tentera! Jika anda sedar anda mungkin akan ditawan, perkara pertama yang perlu dilakukan ialah memusnahkan kod panggilan anda: potong nota itu menjadi kepingan dan telan ia. Suatu ketika, apabila saya berada dalam situasi berbahaya, itulah yang saya lakukan, kerana jika nombor panggilan itu jatuh ke tangan pemberontak, mere</w:t>
      </w:r>
      <w:r>
        <w:rPr>
          <w:sz w:val="24"/>
          <w:lang w:val="ru-RU"/>
        </w:rPr>
        <w:t>ka akan tahu bahawa pasukan [kita] berada di tempat tertentu, bahawa mereka tiada bekalan, dan sebagainya. Dan kemudian mereka akan menghantar mesej radio ke markas [kita], meminta pasukan udara [kita] terbang dan menjatuhkan bekalan untuk mereka, dan bom di atas kepala kita. Fahamkah anda? [Dengan mengetahui tanda panggilan], mereka akan menghubungi ibu pejabat bagi pihak tentera kerajaan. Jika anda seorang pengendali radio dan ditawan, mereka akan mencabut kuku anda dengan tang untuk memaksa anda mendedah</w:t>
      </w:r>
      <w:r>
        <w:rPr>
          <w:sz w:val="24"/>
          <w:lang w:val="ru-RU"/>
        </w:rPr>
        <w:t xml:space="preserve">kan tanda panggilan. Dan anda lebih rela kuku anda dicabut daripada menjadi pengkhianat. Seorang [operato radio], untuk memaksanya mendedahkan kandungan mesej radio, ketiaknya dibakar dengan api, namun dia tidak mengaku, seolah-olah lumpuh. Dia tidak mengkhianati rahsia kepada musuh dan dengan itu menjadi seorang syahid. Dan para wanita membawa dokumen untuk tentera di atas belakang bagal dan bersedia untuk mati. </w:t>
      </w:r>
    </w:p>
    <w:p w14:paraId="54CD9BCA" w14:textId="77777777" w:rsidR="00660DE7" w:rsidRDefault="007C2111">
      <w:pPr>
        <w:pStyle w:val="paragraph"/>
        <w:spacing w:before="30" w:after="30"/>
        <w:ind w:left="60" w:right="60"/>
        <w:rPr>
          <w:sz w:val="24"/>
          <w:lang w:val="ru-RU"/>
        </w:rPr>
      </w:pPr>
      <w:r>
        <w:rPr>
          <w:sz w:val="24"/>
          <w:lang w:val="ru-RU"/>
        </w:rPr>
        <w:lastRenderedPageBreak/>
        <w:t>Kematian dalam peperangan mampu meredakan Tuhan dengan amat besar, kerana seseorang yang gugur dalam kematian seorang wira mengorbankan dirinya untuk melindungi orang lain. Mereka yang, kerana kasih yang murni, mengorbankan nyawa mereka untuk melindungi sesama manusia, jiran mereka, mengikuti teladan Kristus. Mereka inilah wira terhebat; malah kematian sendiri gentar dan gemetar di hadapan mereka, kerana atas dasar cinta mereka mengabaikan kematian dan dengan itu mencapai keabadian, menemui di bawah batu ni</w:t>
      </w:r>
      <w:r>
        <w:rPr>
          <w:sz w:val="24"/>
          <w:lang w:val="ru-RU"/>
        </w:rPr>
        <w:t xml:space="preserve">san kunci keabadian dan memasuki kebahagiaan abadi tanpa sebarang halangan. </w:t>
      </w:r>
    </w:p>
    <w:p w14:paraId="6EDE6C7F" w14:textId="77777777" w:rsidR="00660DE7" w:rsidRDefault="00660DE7">
      <w:pPr>
        <w:rPr>
          <w:lang w:val="ru-RU"/>
        </w:rPr>
      </w:pPr>
    </w:p>
    <w:p w14:paraId="65F5355A" w14:textId="77777777" w:rsidR="00660DE7" w:rsidRDefault="007C2111">
      <w:pPr>
        <w:pStyle w:val="Heading4"/>
        <w:rPr>
          <w:lang w:val="ru-RU"/>
        </w:rPr>
      </w:pPr>
      <w:bookmarkStart w:id="332" w:name="_Toc196897753"/>
      <w:bookmarkStart w:id="333" w:name="_Toc196894829"/>
      <w:bookmarkStart w:id="334" w:name="_Toc196400533"/>
      <w:bookmarkStart w:id="335" w:name="_Toc225752543"/>
      <w:r>
        <w:rPr>
          <w:lang w:val="ru-RU"/>
        </w:rPr>
        <w:t>Keseluruhan kehidupan seorang sami adalah satu pengorbanan</w:t>
      </w:r>
      <w:bookmarkEnd w:id="332"/>
      <w:bookmarkEnd w:id="333"/>
      <w:bookmarkEnd w:id="334"/>
      <w:bookmarkEnd w:id="335"/>
    </w:p>
    <w:p w14:paraId="0B0CA939" w14:textId="77777777" w:rsidR="00660DE7" w:rsidRDefault="007C2111">
      <w:pPr>
        <w:pStyle w:val="paragraph"/>
        <w:spacing w:before="30" w:after="30"/>
        <w:ind w:left="60" w:right="60"/>
        <w:rPr>
          <w:sz w:val="24"/>
          <w:lang w:val="ru-RU"/>
        </w:rPr>
      </w:pPr>
      <w:r>
        <w:rPr>
          <w:sz w:val="24"/>
          <w:lang w:val="ru-RU"/>
        </w:rPr>
        <w:t>Keseluruhan kehidupan seorang sami secara semula jadi membantunya memiliki kasih dan pengorbanan diri. Dia memulakan perjalanannya untuk mati bagi Kristus. Ini bermakna dia memulakan perjalanannya demi pengorbanan. Seorang sami tidak mempunyai kewajipan [duniawi], jadi dia mesti memupuk semangat pengorbanan diri dalam dirinya. Seorang awam tidak berangkat untuk mati bagi Kristus, dan selain itu, dia mempunyai kewajipan duniawi: dia menjaga keluarganya dan anak-anaknya, jadi tuntutan yang dikenakan ke atasny</w:t>
      </w:r>
      <w:r>
        <w:rPr>
          <w:sz w:val="24"/>
          <w:lang w:val="ru-RU"/>
        </w:rPr>
        <w:t>a tidak begitu ketat; dia mempunyai alasan. Sebagai contoh, dalam peperangan, seorang suami berusaha mengelakkan bahaya supaya anak-anaknya tidak terpaksa hidup di jalanan. Dia tidak memikirkan bahawa jika dia mengelakkan bahaya, orang lain yang juga mempunyai anak mungkin terbunuh. Baiklah, itu satu perkara: sekurang-kurangnya di sini, ada keprihatinan terhadap keluarga sendiri. "Anak-anak saya," mungkin orang seperti itu berkata, "akan terpaksa hidup di jalanan." Dia mungkin, tanpa mempercayai sebarang ke</w:t>
      </w:r>
      <w:r>
        <w:rPr>
          <w:sz w:val="24"/>
          <w:lang w:val="ru-RU"/>
        </w:rPr>
        <w:t xml:space="preserve">hidupan lain langsung, berusaha menyelamatkan kehidupan ini. </w:t>
      </w:r>
    </w:p>
    <w:p w14:paraId="7FC495EB" w14:textId="77777777" w:rsidR="00660DE7" w:rsidRDefault="007C2111">
      <w:pPr>
        <w:pStyle w:val="paragraph"/>
        <w:spacing w:before="30" w:after="30"/>
        <w:ind w:left="60" w:right="60"/>
        <w:rPr>
          <w:sz w:val="24"/>
          <w:lang w:val="ru-RU"/>
        </w:rPr>
      </w:pPr>
      <w:r>
        <w:rPr>
          <w:sz w:val="24"/>
          <w:lang w:val="ru-RU"/>
        </w:rPr>
        <w:t xml:space="preserve">— Jadi, Geronda, adakah seorang sami mesti sentiasa mengorbankan dirinya? </w:t>
      </w:r>
    </w:p>
    <w:p w14:paraId="33B84AA3" w14:textId="77777777" w:rsidR="00660DE7" w:rsidRDefault="007C2111">
      <w:pPr>
        <w:pStyle w:val="paragraph"/>
        <w:spacing w:before="30" w:after="30"/>
        <w:ind w:left="60" w:right="60"/>
        <w:rPr>
          <w:sz w:val="24"/>
          <w:lang w:val="ru-RU"/>
        </w:rPr>
      </w:pPr>
      <w:r>
        <w:rPr>
          <w:sz w:val="24"/>
          <w:lang w:val="ru-RU"/>
        </w:rPr>
        <w:t xml:space="preserve">— Tetapi kita telah pun mengatakan bahawa keseluruhan kehidupan seorang sami adalah satu pengorbanan. Jika tidak, mengapa kita menjadi sami? Jika seorang sami kurang dalam hal ini, dia bukan sami. Perjuangan rohani apa yang boleh kita bicarakan? Jika tiada pengorbanan, tiada ruang untuk perjuangan rohani. Dan jika tiada pengorbanan, maka tidak kira betapa kerasnya seorang sami cuba menjalani kehidupan rohani, semuanya akan sia-sia. Di Gunung Suci mereka mengatakan bahawa kehidupan rohani seperti itu adalah </w:t>
      </w:r>
      <w:r>
        <w:rPr>
          <w:sz w:val="24"/>
          <w:lang w:val="ru-RU"/>
        </w:rPr>
        <w:t xml:space="preserve">seperti orang suruhan di kebun: seorang sami yang menjalani kehidupan rohani sebegini tidak mampu menghalau syaitan, apatah lagi menghalau gagak—dan itu sebenarnya satu pencapaian. Apabila seseorang dengan penuh semangat memikul tugas yang terletak di hadapannya dalam hidup ini, nyalaan ilahi itu turut membara dalam dirinya. Jika nyalaan ilahi ini tiada, dia tidak berguna sama sekali. Nyalaan ini memberinya kegembiraan, keberanian, dan semangat. Inilah yang difirmankan oleh Tuhan: </w:t>
      </w:r>
      <w:r>
        <w:rPr>
          <w:i/>
          <w:iCs/>
          <w:sz w:val="24"/>
          <w:lang w:val="ru-RU"/>
        </w:rPr>
        <w:t>"Aku datang untuk membakar</w:t>
      </w:r>
      <w:r>
        <w:rPr>
          <w:i/>
          <w:iCs/>
          <w:sz w:val="24"/>
          <w:lang w:val="ru-RU"/>
        </w:rPr>
        <w:t xml:space="preserve"> </w:t>
      </w:r>
      <w:r>
        <w:rPr>
          <w:sz w:val="24"/>
          <w:lang w:val="ru-RU"/>
        </w:rPr>
        <w:t>api</w:t>
      </w:r>
      <w:r>
        <w:rPr>
          <w:i/>
          <w:iCs/>
          <w:sz w:val="24"/>
          <w:lang w:val="ru-RU"/>
        </w:rPr>
        <w:t>…"</w:t>
      </w:r>
      <w:r>
        <w:rPr>
          <w:rStyle w:val="FootnoteReference"/>
          <w:i/>
          <w:iCs/>
          <w:sz w:val="24"/>
          <w:lang w:val="ru-RU"/>
        </w:rPr>
        <w:footnoteReference w:id="166"/>
      </w:r>
      <w:r>
        <w:rPr>
          <w:sz w:val="24"/>
          <w:lang w:val="ru-RU"/>
        </w:rPr>
        <w:t xml:space="preserve"> Apabila api ilahi ini hadir, nyanyian mazmur dan doa sami itu, sama ada untuk dirinya sendiri atau untuk orang lain, membuahkan hasil. Hati seorang wanita, khususnya, apabila disucikan, memiliki kuasa yang besar dan sangat unggul dalam doa, menjadi sebuah 'radar'. Tetapi sesiapa yang kekurangan kasih dan pengorbanan diri akan mengalami sama ada kegembiraan duniawi atau kesusahan duniawi; orang seperti itu tidak dapat mengalami kegembiraan rohani. </w:t>
      </w:r>
    </w:p>
    <w:p w14:paraId="40142934" w14:textId="77777777" w:rsidR="00660DE7" w:rsidRDefault="007C2111">
      <w:pPr>
        <w:pStyle w:val="paragraph"/>
        <w:spacing w:before="30" w:after="30"/>
        <w:ind w:left="60" w:right="60"/>
        <w:rPr>
          <w:sz w:val="24"/>
          <w:lang w:val="ru-RU"/>
        </w:rPr>
      </w:pPr>
      <w:r>
        <w:rPr>
          <w:sz w:val="24"/>
          <w:lang w:val="ru-RU"/>
        </w:rPr>
        <w:t>Itulah sebabnya saya katakan kepada kamu: kembangkan pengorbanan diri dan kasih persaudaraan. Semoga setiap daripada kamu mencapai keadaan rohani supaya, apabila mendapati diri kamu dalam situasi sukar, kamu dapat melepaskan diri daripadanya dengan sendiri. Tanpa berada dalam keadaan rohani, seseorang akan gentar, kerana mereka mencintai diri mereka sendiri. Mereka mungkin bahkan menafikan Kristus; mereka mungkin mengkhianati-Nya. Kamu mesti bersedia untuk mati. Lihat, ada orang dunia yang tidak mempercayai</w:t>
      </w:r>
      <w:r>
        <w:rPr>
          <w:sz w:val="24"/>
          <w:lang w:val="ru-RU"/>
        </w:rPr>
        <w:t xml:space="preserve"> Syurga, namun mereka mengorbankan diri. Tetapi kita percaya bahawa tiada yang sia-sia, bahawa ada makna dalam pengorbanan kita. Orang dunia, kerana jahil sepenuhnya, akan mengorbankan diri, mempertaruhkan nyawa mereka demi melindungi orang lain, namun para sami tidak akan mengorbankan diri mereka sebagai korban? Kita memulakan perjalanan kita untuk mati demi kasih Kristus. Kita tidak mempunyai ikatan duniawi, dan jika kita kekurangan semangat pengorbanan, maka apa sebenarnya yang kita lakukan? Malah semut </w:t>
      </w:r>
      <w:r>
        <w:rPr>
          <w:sz w:val="24"/>
          <w:lang w:val="ru-RU"/>
        </w:rPr>
        <w:t xml:space="preserve">pun akan ketawa kepada kita! Pernahkah anda melihat bagaimana semut mengejek manusia? Mereka mengejek yang malas! </w:t>
      </w:r>
    </w:p>
    <w:p w14:paraId="607D8F7F" w14:textId="77777777" w:rsidR="00660DE7" w:rsidRDefault="007C2111">
      <w:pPr>
        <w:pStyle w:val="paragraph"/>
        <w:spacing w:before="30" w:after="30"/>
        <w:ind w:left="60" w:right="60"/>
        <w:rPr>
          <w:sz w:val="24"/>
          <w:lang w:val="ru-RU"/>
        </w:rPr>
      </w:pPr>
      <w:r>
        <w:rPr>
          <w:sz w:val="24"/>
          <w:lang w:val="ru-RU"/>
        </w:rPr>
        <w:t xml:space="preserve">— Geronda, adakah mungkin saya bersedia membantu orang lain, tetapi niat saya tidak murni? </w:t>
      </w:r>
    </w:p>
    <w:p w14:paraId="4BF6F2A6" w14:textId="77777777" w:rsidR="00660DE7" w:rsidRDefault="007C2111">
      <w:pPr>
        <w:pStyle w:val="paragraph"/>
        <w:spacing w:before="30" w:after="30"/>
        <w:ind w:left="60" w:right="60"/>
        <w:rPr>
          <w:sz w:val="24"/>
          <w:lang w:val="ru-RU"/>
        </w:rPr>
      </w:pPr>
      <w:r>
        <w:rPr>
          <w:sz w:val="24"/>
          <w:lang w:val="ru-RU"/>
        </w:rPr>
        <w:lastRenderedPageBreak/>
        <w:t xml:space="preserve">— Ia sentiasa nyata. Apabila niat tidak suci, roh tidak menemui ketenangan; ia menyedari perkara ini dan berusaha untuk menyucikannya. Saya sangat terharu dengan jiwa seorang wanita yang datang menemui saya beberapa hari lalu. Apabila mengetahui seseorang sakit dan menderita, dia tidak dapat tidur: dia berdukacita dan menangis. Namun dia sendiri hidup di dunia. Dia menceritakan apa yang berlaku kepadanya kepada seseorang, dan sebagai balasan dia menerima: 'Mungkin ini adalah godaan musuh.' Tetapi, bolehkah </w:t>
      </w:r>
      <w:r>
        <w:rPr>
          <w:sz w:val="24"/>
          <w:lang w:val="ru-RU"/>
        </w:rPr>
        <w:t xml:space="preserve">sesuatu seperti ini benar-benar datang daripada godaan? Iblis hanya boleh menipu seseorang jika mereka melakukan perkara sedemikian untuk dipamerkan, dan perasaan itu akan menjadi palsu. </w:t>
      </w:r>
    </w:p>
    <w:p w14:paraId="5BC79947" w14:textId="77777777" w:rsidR="00660DE7" w:rsidRDefault="007C2111">
      <w:pPr>
        <w:pStyle w:val="paragraph"/>
        <w:spacing w:before="30" w:after="30"/>
        <w:ind w:left="60" w:right="60"/>
        <w:rPr>
          <w:sz w:val="24"/>
          <w:lang w:val="ru-RU"/>
        </w:rPr>
      </w:pPr>
      <w:r>
        <w:rPr>
          <w:sz w:val="24"/>
          <w:lang w:val="ru-RU"/>
        </w:rPr>
        <w:t>Pisahkan 'diri' anda daripada tindakan anda. Apabila seseorang keluar daripada 'diri'nya, dia keluar daripada bumi dan memasuki suasana yang berbeza. Selagi seseorang kekal dalam dirinya, dia tidak dapat menjadi insan syurga. Tidak akan ada kehidupan rohani tanpa pengorbanan. Ingatlah, sekurang-kurangnya sedikit, bahawa kematian wujud. Dan memandangkan kita semua akan mati juga, janganlah kita terlalu menjaga diri. Bukan bermakna kita harus mengabaikan kesihatan kita, tetapi kita juga tidak seharusnya tundu</w:t>
      </w:r>
      <w:r>
        <w:rPr>
          <w:sz w:val="24"/>
          <w:lang w:val="ru-RU"/>
        </w:rPr>
        <w:t>k kepada keselesaan. Saya tidak menyuruh anda terjun ke dalam pengembaraan berbahaya, tetapi sudah tentu, saudaraku, seseorang mesti mempunyai sedikit keberanian! Dengan betapa beraninya para wira menghadapi kematian semasa perang! Seorang sami yang bertempur bersama Kondilis</w:t>
      </w:r>
      <w:r>
        <w:rPr>
          <w:rStyle w:val="FootnoteReference"/>
          <w:sz w:val="24"/>
          <w:lang w:val="ru-RU"/>
        </w:rPr>
        <w:footnoteReference w:id="167"/>
      </w:r>
      <w:r>
        <w:rPr>
          <w:sz w:val="24"/>
          <w:lang w:val="ru-RU"/>
        </w:rPr>
        <w:t xml:space="preserve"> (Kondilis adalah seorang patriot, seorang wira), memberitahu saya bahawa semasa Perang Asia Kecil, ketika orang Yunani mendaratkan pasukan marin di dekat Constantinople, Kondilis berada di atas kapal dan sebaik sahaja dia melihat Constantinople dari kejauhan, dia mula berkelakuan seperti orang gila. "Maju, kawan-kawan," teriaknya, "jika kita akan mati, matilah! Sama ada hari ini atau esok! Jika kita akan mati, matilah seperti wira! Hei, kawan-kawan! Matilah sebagai wira untuk Tanah Air kita!" Dia tidak sab</w:t>
      </w:r>
      <w:r>
        <w:rPr>
          <w:sz w:val="24"/>
          <w:lang w:val="ru-RU"/>
        </w:rPr>
        <w:t xml:space="preserve">ar menanti kapal itu tiba di pantai. Dalam keterujaannya, dalam keinginan yang mendalam, dia tidak menyedari bahawa kapal itu belum tiba di pantai — dia terjun dan terjatuh ke dalam laut. Begitulah ia membara di dalam dirinya! Dia tidak pandai berenang: yang lain berlari dan menariknya keluar dari air. </w:t>
      </w:r>
    </w:p>
    <w:p w14:paraId="135023DE" w14:textId="77777777" w:rsidR="00660DE7" w:rsidRDefault="007C2111">
      <w:pPr>
        <w:pStyle w:val="paragraph"/>
        <w:spacing w:before="30" w:after="30"/>
        <w:ind w:left="60" w:right="60"/>
        <w:rPr>
          <w:sz w:val="24"/>
          <w:lang w:val="ru-RU"/>
        </w:rPr>
      </w:pPr>
      <w:r>
        <w:rPr>
          <w:sz w:val="24"/>
          <w:lang w:val="ru-RU"/>
        </w:rPr>
        <w:t xml:space="preserve">— Geronda, awak kata kita mesti cuba melepaskan setiap tindakan kita daripada 'diri' kita. Bagaimana kita boleh melakukan itu? </w:t>
      </w:r>
    </w:p>
    <w:p w14:paraId="047CC4C8" w14:textId="77777777" w:rsidR="00660DE7" w:rsidRDefault="007C2111">
      <w:pPr>
        <w:pStyle w:val="paragraph"/>
        <w:spacing w:before="30" w:after="30"/>
        <w:ind w:left="60" w:right="60"/>
        <w:rPr>
          <w:sz w:val="24"/>
          <w:lang w:val="ru-RU"/>
        </w:rPr>
      </w:pPr>
      <w:r>
        <w:rPr>
          <w:sz w:val="24"/>
          <w:lang w:val="ru-RU"/>
        </w:rPr>
        <w:t>— Kamu mahu segala-galanya dihidangkan di atas pinggan. Apa maksudnya menyingkirkan 'diri' seseorang? Bilakah saya perlu menyingkirkan 'diri' saya? Bagaimana kita dapat menyingkirkan 'diri' kita daripada cinta kita? Bagaimana kita dapat memurnikan cinta kita? Sejauh mana saya tidak mengambil kira diri sendiri, sejauh itulah saya menyingkirkan 'diri' saya. Dan dengan memotong kehendak kita, kelemahan kita, ketenangan kita, kita juga menyingkirkan 'diri' kita. Melalui ketaatan dan kesunyian, banyak perkara le</w:t>
      </w:r>
      <w:r>
        <w:rPr>
          <w:sz w:val="24"/>
          <w:lang w:val="ru-RU"/>
        </w:rPr>
        <w:t>nyap daripada keegoan kita. Apabila cinta kita tidak mementingkan diri, kita juga menyingkirkan 'diri' kita, tetapi pengorbanan juga mesti ada dalam cinta kita. Fahamkah anda ini? Sebagai contoh, seorang biarawati ingin menziarahi Ibu Superior dan melihat bahawa seorang saudara biara lain juga ingin menemuinya. Jika biarawati pertama segera mengalah kepada saudaranya, walaupun dia tahu saudaranya itu tidak mempunyai masalah tertentu, maka dia memiliki ketaatan, pengorbanan diri dan sebagainya. Dan apabila d</w:t>
      </w:r>
      <w:r>
        <w:rPr>
          <w:sz w:val="24"/>
          <w:lang w:val="ru-RU"/>
        </w:rPr>
        <w:t>ia dengan sepenuh hati menyerahkan tempatnya kepada yang lain dan tidak bercakap dengan Ibu Superior, Kristus sendiri akan bercakap dengannya. Namun, dia mesti menyedari bahawa ini adalah perlu; dia mesti melakukannya kerana hatinya mendorongnya, dan bukan semata-mata kerana 'Bapa-bapa Kudus berkata demikian.' Dengan cara ini, dia menerima rahmat berganda daripada Tuhan. Dan dalam hal ini, seorang saudara perempuan menerima pertolongan rohani secara manusiawi, manakala yang seorang lagi menerima pertolongan</w:t>
      </w:r>
      <w:r>
        <w:rPr>
          <w:sz w:val="24"/>
          <w:lang w:val="ru-RU"/>
        </w:rPr>
        <w:t xml:space="preserve"> secara ketuhanan, terus daripada Kristus. </w:t>
      </w:r>
    </w:p>
    <w:p w14:paraId="4195EAEC" w14:textId="77777777" w:rsidR="00660DE7" w:rsidRDefault="007C2111">
      <w:pPr>
        <w:pStyle w:val="paragraph"/>
        <w:spacing w:before="30" w:after="30"/>
        <w:ind w:left="60" w:right="60"/>
        <w:rPr>
          <w:sz w:val="24"/>
          <w:lang w:val="ru-RU"/>
        </w:rPr>
      </w:pPr>
      <w:r>
        <w:rPr>
          <w:sz w:val="24"/>
          <w:lang w:val="ru-RU"/>
        </w:rPr>
        <w:t>Perhatikan juga orang-orang duniawi yang menunjukkan sikap tidak mementingkan diri yang bahkan tidak dimiliki para biksu. Saya perhatikan bahwa di dunia, walaupun orang-orang mungkin tidak percaya dan memiliki kelemahan serta hawa nafsu, mereka—sebagaimana yang telah ditetapkan Tuhan—memiliki hati yang lembut. Mereka melihat seseorang yang memerlukan dan, walaupun tidak mengenalinya, tetap memberikan bantuan. Banyak orang, yang bahkan tidak percaya akan kewujudan Syurga, apabila melihat bahaya, segera berus</w:t>
      </w:r>
      <w:r>
        <w:rPr>
          <w:sz w:val="24"/>
          <w:lang w:val="ru-RU"/>
        </w:rPr>
        <w:t xml:space="preserve">aha menghalau kejahatan, bersedia mengorbankan nyawa sendiri agar orang lain dapat hidup, dan segera </w:t>
      </w:r>
      <w:r>
        <w:rPr>
          <w:sz w:val="24"/>
          <w:lang w:val="ru-RU"/>
        </w:rPr>
        <w:lastRenderedPageBreak/>
        <w:t>membahagikan harta benda mereka kepada orang lain. Berpuluh tahun lalu, di sebuah kilang, seorang pekerja terperangkap dan sedang diseret ke dalam mesin. Walaupun terdapat ramai lelaki di situ, seorang wanitalah yang bergegas menyelamatkannya. Lelaki-lelaki itu, 'berani' sekalipun, hanya berdiri dan menonton. Tetapi dia menariknya keluar dari mesin itu, malangnya kain bajunya tersangkut, lalu dia terseret ke</w:t>
      </w:r>
      <w:r>
        <w:rPr>
          <w:sz w:val="24"/>
          <w:lang w:val="ru-RU"/>
        </w:rPr>
        <w:t xml:space="preserve"> dalam mesin itu dan dia pun meninggal dunia. Seorang martir! Inilah satu perbuatan yang agung! </w:t>
      </w:r>
    </w:p>
    <w:p w14:paraId="2F623767" w14:textId="77777777" w:rsidR="00660DE7" w:rsidRDefault="007C2111">
      <w:pPr>
        <w:pStyle w:val="paragraph"/>
        <w:spacing w:before="30" w:after="30"/>
        <w:ind w:left="60" w:right="60"/>
        <w:rPr>
          <w:sz w:val="24"/>
          <w:lang w:val="ru-RU"/>
        </w:rPr>
      </w:pPr>
      <w:r>
        <w:rPr>
          <w:sz w:val="24"/>
          <w:lang w:val="ru-RU"/>
        </w:rPr>
        <w:t xml:space="preserve">Orang seperti itu tidak memikirkan diri mereka sendiri: mereka menolak 'diri' mereka sendiri. Dan apabila mereka menolaknya, Kristus segera memasuki mereka. </w:t>
      </w:r>
    </w:p>
    <w:p w14:paraId="65F431D3" w14:textId="77777777" w:rsidR="00660DE7" w:rsidRDefault="00660DE7">
      <w:pPr>
        <w:rPr>
          <w:lang w:val="ru-RU"/>
        </w:rPr>
      </w:pPr>
    </w:p>
    <w:p w14:paraId="64284976" w14:textId="77777777" w:rsidR="00660DE7" w:rsidRDefault="00660DE7">
      <w:pPr>
        <w:rPr>
          <w:lang w:val="ru-RU"/>
        </w:rPr>
      </w:pPr>
    </w:p>
    <w:p w14:paraId="78971D96" w14:textId="77777777" w:rsidR="00660DE7" w:rsidRDefault="007C2111">
      <w:pPr>
        <w:pStyle w:val="Heading3"/>
        <w:rPr>
          <w:lang w:val="ru-RU"/>
        </w:rPr>
      </w:pPr>
      <w:bookmarkStart w:id="336" w:name="_Toc196897754"/>
      <w:bookmarkStart w:id="337" w:name="_Toc196894830"/>
      <w:bookmarkStart w:id="338" w:name="_Toc196400534"/>
      <w:bookmarkStart w:id="339" w:name="_Toc225752544"/>
      <w:r>
        <w:rPr>
          <w:lang w:val="ru-RU"/>
        </w:rPr>
        <w:t xml:space="preserve">Bab 3. </w:t>
      </w:r>
      <w:r>
        <w:rPr>
          <w:lang w:val="ru-RU"/>
        </w:rPr>
        <w:br/>
        <w:t>Bagaimana keberanian lahir daripada kepercayaan kepada Tuhan</w:t>
      </w:r>
      <w:bookmarkEnd w:id="336"/>
      <w:bookmarkEnd w:id="337"/>
      <w:bookmarkEnd w:id="338"/>
      <w:bookmarkEnd w:id="339"/>
    </w:p>
    <w:p w14:paraId="58570F02" w14:textId="77777777" w:rsidR="00660DE7" w:rsidRDefault="007C2111">
      <w:pPr>
        <w:rPr>
          <w:lang w:val="ru-RU"/>
        </w:rPr>
      </w:pPr>
      <w:r>
        <w:rPr>
          <w:i/>
          <w:iCs/>
          <w:lang w:val="ru-RU"/>
        </w:rPr>
        <w:t>Tiada kebarbaran dalam keberanian</w:t>
      </w:r>
    </w:p>
    <w:p w14:paraId="1EE7A1F6" w14:textId="77777777" w:rsidR="00660DE7" w:rsidRDefault="007C2111">
      <w:pPr>
        <w:pStyle w:val="paragraph"/>
        <w:spacing w:before="30" w:after="30"/>
        <w:ind w:left="60" w:right="60"/>
        <w:rPr>
          <w:sz w:val="24"/>
          <w:lang w:val="ru-RU"/>
        </w:rPr>
      </w:pPr>
      <w:r>
        <w:rPr>
          <w:sz w:val="24"/>
          <w:lang w:val="ru-RU"/>
        </w:rPr>
        <w:t>Kebapaan bukan dilakukan oleh mereka yang tinggi, tetapi oleh mereka yang memiliki keberanian, hati yang murah hati, dan tekad untuk mengorbankan diri. Dan dalam peperangan, mereka yang memiliki keberanian juga memiliki kebaikan dan tidak membunuh orang lain, kerana tiada kekejaman dalam keberanian. Orang seperti ini tidak menembak musuh, tetapi menembak di sekelilingnya, dan memaksanya menyerah. Orang yang baik hati lebih rela dibunuh daripada membunuh. Orang yang berdisposisi sebegini terbuka kepada kuasa</w:t>
      </w:r>
      <w:r>
        <w:rPr>
          <w:sz w:val="24"/>
          <w:lang w:val="ru-RU"/>
        </w:rPr>
        <w:t xml:space="preserve"> ilahi. Namun, orang jahat bersifat pengecut dan berani mati; mereka menyembunyikan ketakutan dengan kesombongan, takut pada diri sendiri dan orang lain, dan oleh itu, kerana ketakutan, mereka menembak tanpa henti. Ketika saya menjalani khidmat ketenteraan semasa perang saudara, kami pernah memasuki sebuah kampung. "Tiada perompak di sini," kata penduduk tempatan kepada kami, "mereka semua telah pergi. Hanya seorang wanita gila yang tinggal." Salah seorang anggota kami ternampak wanita itu dari jauh dan men</w:t>
      </w:r>
      <w:r>
        <w:rPr>
          <w:sz w:val="24"/>
          <w:lang w:val="ru-RU"/>
        </w:rPr>
        <w:t xml:space="preserve">embaknya dua rentetan tembakan dengan senapang mesin ringan. "Apa yang telah saya lakukan kepada kamu?" jerit wanita malang itu, lalu terjatuh ke tanah. </w:t>
      </w:r>
    </w:p>
    <w:p w14:paraId="373D12DD" w14:textId="77777777" w:rsidR="00660DE7" w:rsidRDefault="007C2111">
      <w:pPr>
        <w:pStyle w:val="paragraph"/>
        <w:spacing w:before="30" w:after="30"/>
        <w:ind w:left="60" w:right="60"/>
        <w:rPr>
          <w:sz w:val="24"/>
          <w:lang w:val="ru-RU"/>
        </w:rPr>
      </w:pPr>
      <w:r>
        <w:rPr>
          <w:sz w:val="24"/>
          <w:lang w:val="ru-RU"/>
        </w:rPr>
        <w:t xml:space="preserve">— Adakah dia melakukannya kerana takut? </w:t>
      </w:r>
    </w:p>
    <w:p w14:paraId="3D09807A" w14:textId="77777777" w:rsidR="00660DE7" w:rsidRDefault="007C2111">
      <w:pPr>
        <w:pStyle w:val="paragraph"/>
        <w:spacing w:before="30" w:after="30"/>
        <w:ind w:left="60" w:right="60"/>
        <w:rPr>
          <w:sz w:val="24"/>
          <w:lang w:val="ru-RU"/>
        </w:rPr>
      </w:pPr>
      <w:r>
        <w:rPr>
          <w:sz w:val="24"/>
          <w:lang w:val="ru-RU"/>
        </w:rPr>
        <w:t xml:space="preserve">"Ya, kerana ketakutan. Orang jenis itu mencari jalan pintas untuk diri mereka sendiri. 'Lebih baik dibunuh musuh itu,' kata mereka, supaya tidak ada keraguan. Orang yang kurang pengecut akan kurang kejam. Dia akan cuba melumpuhkan musuh, contohnya dengan mencederakan lengannya atau kakinya, tetapi dia tidak akan membunuhnya. </w:t>
      </w:r>
    </w:p>
    <w:p w14:paraId="30929A25" w14:textId="77777777" w:rsidR="00660DE7" w:rsidRDefault="007C2111">
      <w:pPr>
        <w:pStyle w:val="paragraph"/>
        <w:spacing w:before="30" w:after="30"/>
        <w:ind w:left="60" w:right="60"/>
        <w:rPr>
          <w:sz w:val="24"/>
          <w:lang w:val="ru-RU"/>
        </w:rPr>
      </w:pPr>
      <w:r>
        <w:rPr>
          <w:sz w:val="24"/>
          <w:lang w:val="ru-RU"/>
        </w:rPr>
        <w:t>Kebebasan berani dan keberanian adalah satu perkara, tetapi kejahatan dan jenayah adalah perkara lain sama sekali. Menawan musuh hanya untuk menyembelih mereka bukanlah keberanian. Keberanian sejati ialah menangkap musuh, memecahkan senapangnya dan membebaskannya. Bapa saya melakukan perkara yang sama. Apabila dia menangkap orang Chetnik,</w:t>
      </w:r>
      <w:r>
        <w:rPr>
          <w:rStyle w:val="FootnoteReference"/>
          <w:sz w:val="24"/>
          <w:lang w:val="ru-RU"/>
        </w:rPr>
        <w:footnoteReference w:id="168"/>
      </w:r>
      <w:r>
        <w:rPr>
          <w:sz w:val="24"/>
          <w:lang w:val="ru-RU"/>
        </w:rPr>
        <w:t xml:space="preserve"> , yang menyerang orang Faras, dia mengambil senapang mereka, memecahkannya dan berkata: "Kamu semua wanita, bukan lelaki." Selepas itu, dia membebaskan mereka. Dan suatu kali dia berpakaian seperti wanita Turki yang kaya, pergi ke kem mereka dan meminta untuk bertemu ketua mereka. Dia telah mengatur terlebih dahulu dengan anak buahnya supaya mereka menyerang sebaik sahaja mendengar isyarat. Apabila orang Chet membawanya kepada ketua, ayah saya berkata kepadanya, 'Biarkan orang kamu pergi dan biarkan kami b</w:t>
      </w:r>
      <w:r>
        <w:rPr>
          <w:sz w:val="24"/>
          <w:lang w:val="ru-RU"/>
        </w:rPr>
        <w:t>ersendirian.' Sebaik sahaja mereka bersendirian, ayah saya merampas senapang daripada ketua itu, mematahkannya dua dan berkata kepada perompak itu: 'Sekarang kau seorang wanita, dan aku Eznepidis!'</w:t>
      </w:r>
      <w:r>
        <w:rPr>
          <w:rStyle w:val="FootnoteReference"/>
          <w:sz w:val="24"/>
          <w:lang w:val="ru-RU"/>
        </w:rPr>
        <w:footnoteReference w:id="169"/>
      </w:r>
      <w:r>
        <w:rPr>
          <w:sz w:val="24"/>
          <w:lang w:val="ru-RU"/>
        </w:rPr>
        <w:t xml:space="preserve"> Kemudian dia memberi isyarat, anak buahnya menyerbu masuk dan menghalau perompak keluar dari kampung itu. </w:t>
      </w:r>
    </w:p>
    <w:p w14:paraId="03303E69" w14:textId="77777777" w:rsidR="00660DE7" w:rsidRDefault="007C2111">
      <w:pPr>
        <w:pStyle w:val="paragraph"/>
        <w:spacing w:before="30" w:after="30"/>
        <w:ind w:left="60" w:right="60"/>
        <w:rPr>
          <w:sz w:val="24"/>
          <w:lang w:val="ru-RU"/>
        </w:rPr>
      </w:pPr>
      <w:r>
        <w:rPr>
          <w:sz w:val="24"/>
          <w:lang w:val="ru-RU"/>
        </w:rPr>
        <w:t xml:space="preserve">Untuk berjaya, seseorang mesti mempunyai semangat nekad—dalam erti kata yang terbaik. Bergantung kepada bagaimana seseorang menggunakan semangat nekad ini, mereka menjadi sama ada seorang orang suci atau wira. Namun, jika seseorang itu sesat dari jalan dan disesatkan oleh kejahatan, mereka mungkin menjadi seorang penjenayah. Sesiapa yang tidak mempunyai semangat nekad itu tidak akan menjadi orang suci mahupun </w:t>
      </w:r>
      <w:r>
        <w:rPr>
          <w:sz w:val="24"/>
          <w:lang w:val="ru-RU"/>
        </w:rPr>
        <w:lastRenderedPageBreak/>
        <w:t>wira. Oleh itu, enjin dalaman kita mesti dihidupkan; hati dan keberanian kita mesti bertindak. Hati mesti menjadi nekad. Saya mengenali ramai pegawai bersara yang, kerana gelisah, tidak dapat menemui tempat mereka dalam hidup. Sesetengah daripada mereka mahu perang bermula supaya mereka boleh berada di tengah-tengah kekecohan — begitulah hebatnya semangat mereka. Yang lain, sebaik sahaja menerima notis panggilan, mula menggigil keseluruhannya, manakala ada pula yang berpura-pura gila untuk mengelak daripada</w:t>
      </w:r>
      <w:r>
        <w:rPr>
          <w:sz w:val="24"/>
          <w:lang w:val="ru-RU"/>
        </w:rPr>
        <w:t xml:space="preserve"> menyertai tentera. Berapa ramai pegawai bersara yang telah memberitahu saya bahawa mereka mahu pergi ke Bosnia dan berjuang! Kerana gagal menggunakan keberanian mereka dalam kehidupan rohani, mereka bergembira apabila mendapat peluang untuk bertarung apabila mendengar berita perang. Tahukah anda apakah kepahlawanan, apakah perjuangan rohani yang akan ditempuh oleh lelaki-lelaki perkasa ini sekiranya mereka memahami kehidupan rohani? Mereka pasti akan menjadi orang suci. </w:t>
      </w:r>
    </w:p>
    <w:p w14:paraId="6CD6E1C3" w14:textId="77777777" w:rsidR="00660DE7" w:rsidRDefault="00660DE7">
      <w:pPr>
        <w:rPr>
          <w:lang w:val="ru-RU"/>
        </w:rPr>
      </w:pPr>
    </w:p>
    <w:p w14:paraId="0A9FE8B6" w14:textId="77777777" w:rsidR="00660DE7" w:rsidRDefault="007C2111">
      <w:pPr>
        <w:pStyle w:val="Heading4"/>
        <w:rPr>
          <w:lang w:val="ru-RU"/>
        </w:rPr>
      </w:pPr>
      <w:bookmarkStart w:id="340" w:name="_Toc196897755"/>
      <w:bookmarkStart w:id="341" w:name="_Toc196894831"/>
      <w:bookmarkStart w:id="342" w:name="_Toc196400535"/>
      <w:bookmarkStart w:id="343" w:name="_Toc225752545"/>
      <w:r>
        <w:rPr>
          <w:lang w:val="ru-RU"/>
        </w:rPr>
        <w:t>Betapa beraninya orang dahulu</w:t>
      </w:r>
      <w:bookmarkEnd w:id="340"/>
      <w:bookmarkEnd w:id="341"/>
      <w:bookmarkEnd w:id="342"/>
      <w:bookmarkEnd w:id="343"/>
    </w:p>
    <w:p w14:paraId="33AF43B1" w14:textId="77777777" w:rsidR="00660DE7" w:rsidRDefault="007C2111">
      <w:pPr>
        <w:pStyle w:val="paragraph"/>
        <w:spacing w:before="30" w:after="30"/>
        <w:ind w:left="60" w:right="60"/>
        <w:rPr>
          <w:sz w:val="24"/>
          <w:lang w:val="ru-RU"/>
        </w:rPr>
      </w:pPr>
      <w:r>
        <w:rPr>
          <w:sz w:val="24"/>
          <w:lang w:val="ru-RU"/>
        </w:rPr>
        <w:t xml:space="preserve">— Geronda, awak pernah memberitahu kami sesuatu tentang nenek awak... </w:t>
      </w:r>
    </w:p>
    <w:p w14:paraId="65C4B244" w14:textId="77777777" w:rsidR="00660DE7" w:rsidRDefault="007C2111">
      <w:pPr>
        <w:pStyle w:val="paragraph"/>
        <w:spacing w:before="30" w:after="30"/>
        <w:ind w:left="60" w:right="60"/>
        <w:rPr>
          <w:sz w:val="24"/>
          <w:lang w:val="ru-RU"/>
        </w:rPr>
      </w:pPr>
      <w:r>
        <w:rPr>
          <w:sz w:val="24"/>
          <w:lang w:val="ru-RU"/>
        </w:rPr>
        <w:t>— Nenek saya seorang wanita yang sangat berani. Demi keselamatan, dia sentiasa membawa sebilah yatagan bersamanya.</w:t>
      </w:r>
      <w:r>
        <w:rPr>
          <w:rStyle w:val="FootnoteReference"/>
          <w:sz w:val="24"/>
          <w:lang w:val="ru-RU"/>
        </w:rPr>
        <w:footnoteReference w:id="170"/>
      </w:r>
      <w:r>
        <w:rPr>
          <w:sz w:val="24"/>
          <w:lang w:val="ru-RU"/>
        </w:rPr>
        <w:t xml:space="preserve"> Nah, inilah ceritanya: seorang balu, dua orang anak, dikelilingi orang Turki, tetapi dia terpaksa meneruskan hidup... Itu adalah tahun-tahun yang sukar... Semua orang takut padanya. Dia seorang wanita yang hebat! Suatu hari, seorang perompak memanjat ke dalam kebun anggur berhampiran tanah perkuburan. Untuk menakut-nakutkan orang, dia memakai kemeja putih panjang yang panjangnya sehingga tumitnya. Kemudian, keluar dari kebun anggur itu, masih memakai kemeja putih itu, dia masuk ke dalam tanah perkuburan da</w:t>
      </w:r>
      <w:r>
        <w:rPr>
          <w:sz w:val="24"/>
          <w:lang w:val="ru-RU"/>
        </w:rPr>
        <w:t>n mula berkeliaran. Ternyata nenek saya kebetulan lalu di kawasan perkuburan itu pada saat itu. Apabila perompak itu melihatnya, dia terus merebahkan diri ke tanah dan berpura-pura mati, dengan harapan nenek saya akan menyangkanya sebagai ghoul dan menjadi takut. Namun, nenek saya berjalan mendekatinya dan berkata: 'Kalau kau orang yang bermaruah, tanah sudah lama menelan kau!' Setelah berkata demikian, nenek saya mula memukul penjahat itu dengan bahagian tumpul badiknya! Dia mencacatkan penjahat itu. Dia l</w:t>
      </w:r>
      <w:r>
        <w:rPr>
          <w:sz w:val="24"/>
          <w:lang w:val="ru-RU"/>
        </w:rPr>
        <w:t xml:space="preserve">angsung tidak tahu siapa dia. Hanya kemudian, apabila kembali ke kampung, dia mendengar bahawa si polan telah dicacatkan, dan begitulah cara dia mengetahui siapa dia sebenarnya. </w:t>
      </w:r>
    </w:p>
    <w:p w14:paraId="45F7DA28" w14:textId="77777777" w:rsidR="00660DE7" w:rsidRDefault="007C2111">
      <w:pPr>
        <w:pStyle w:val="paragraph"/>
        <w:spacing w:before="30" w:after="30"/>
        <w:ind w:left="60" w:right="60"/>
        <w:rPr>
          <w:sz w:val="24"/>
          <w:lang w:val="ru-RU"/>
        </w:rPr>
      </w:pPr>
      <w:r>
        <w:rPr>
          <w:sz w:val="24"/>
          <w:lang w:val="ru-RU"/>
        </w:rPr>
        <w:t>Pada zaman kita ini, keberanian adalah sesuatu yang jarang ditemui. Orang ramai lemah semangat. Oleh itu, semoga Tuhan melindungi, jika perang meletus, ada yang akan mati kerana ketakutan, manakala yang lain akan hilang semangat pada ujian sekecil apa pun, kerana mereka telah terbiasa dengan kehidupan yang selesa. Tetapi pada zaman dahulu, betapa beraninya mereka! Di Biara Flavian di Asia Kecil, orang Turki menangkap dan membunuh seorang Kristian. Kemudian mereka berkata kepada isterinya: 'Sama ada kamu mur</w:t>
      </w:r>
      <w:r>
        <w:rPr>
          <w:sz w:val="24"/>
          <w:lang w:val="ru-RU"/>
        </w:rPr>
        <w:t xml:space="preserve">tad daripada Kristus, atau kami akan menyembelih anak-anakmu juga.' "Kristus telah mengambil suami saya," jawabnya, "Saya menyerahkan anak-anak saya kepada Kristus, dan saya sendiri tidak akan murtad daripada Kristus!" Betapa beraninya! Jika Kristus tidak berdiam dalam diri seseorang, bagaimana keberanian boleh wujud dalam diri mereka? Namun hari ini, orang yang tanpa Kristus membina seluruh hidup mereka di atas sampah. </w:t>
      </w:r>
    </w:p>
    <w:p w14:paraId="5079093F" w14:textId="77777777" w:rsidR="00660DE7" w:rsidRDefault="007C2111">
      <w:pPr>
        <w:pStyle w:val="paragraph"/>
        <w:spacing w:before="30" w:after="30"/>
        <w:ind w:left="60" w:right="60"/>
        <w:rPr>
          <w:sz w:val="24"/>
          <w:lang w:val="ru-RU"/>
        </w:rPr>
      </w:pPr>
      <w:r>
        <w:rPr>
          <w:sz w:val="24"/>
          <w:lang w:val="ru-RU"/>
        </w:rPr>
        <w:t>Pada zaman itu, ibu-ibu berani, begitu juga anak-anak. Saya teringat bagaimana di Konitsa, jiran kami, ketika hamil, pergi bersendirian ke ladang untuk menabur jagung, walaupun perjalanan itu memakan masa sejam setengah. Di sana dia bersalin, membalut bayi itu dengan kain roknya, dan kembali ke kampung. "Saya ada bayi!" dia membanggakan sambil lalu di depan pintu kami. Ketika itu adalah zaman pendudukan, masa sukar. Tetapi sekarang ada wanita yang, kerana ketakutan, menghabiskan enam atau tujuh bulan di ata</w:t>
      </w:r>
      <w:r>
        <w:rPr>
          <w:sz w:val="24"/>
          <w:lang w:val="ru-RU"/>
        </w:rPr>
        <w:t xml:space="preserve">s katil semata-mata untuk melahirkan seorang anak. Saya [tentunya] tidak bercakap tentang mereka yang berbuat demikian kerana sakit. </w:t>
      </w:r>
    </w:p>
    <w:p w14:paraId="4E64921F" w14:textId="77777777" w:rsidR="00660DE7" w:rsidRDefault="00660DE7">
      <w:pPr>
        <w:rPr>
          <w:lang w:val="ru-RU"/>
        </w:rPr>
      </w:pPr>
    </w:p>
    <w:p w14:paraId="0346A01C" w14:textId="77777777" w:rsidR="00660DE7" w:rsidRDefault="007C2111">
      <w:pPr>
        <w:pStyle w:val="Heading4"/>
        <w:rPr>
          <w:lang w:val="ru-RU"/>
        </w:rPr>
      </w:pPr>
      <w:bookmarkStart w:id="344" w:name="_Toc196897756"/>
      <w:bookmarkStart w:id="345" w:name="_Toc196894832"/>
      <w:bookmarkStart w:id="346" w:name="_Toc196400536"/>
      <w:bookmarkStart w:id="347" w:name="_Toc225752546"/>
      <w:r>
        <w:rPr>
          <w:lang w:val="ru-RU"/>
        </w:rPr>
        <w:t>Takut semula jadi adalah satu halangan</w:t>
      </w:r>
      <w:bookmarkEnd w:id="344"/>
      <w:bookmarkEnd w:id="345"/>
      <w:bookmarkEnd w:id="346"/>
      <w:bookmarkEnd w:id="347"/>
    </w:p>
    <w:p w14:paraId="4778F46A" w14:textId="77777777" w:rsidR="00660DE7" w:rsidRDefault="007C2111">
      <w:pPr>
        <w:pStyle w:val="paragraph"/>
        <w:spacing w:before="30" w:after="30"/>
        <w:ind w:left="60" w:right="60"/>
        <w:rPr>
          <w:sz w:val="24"/>
          <w:lang w:val="ru-RU"/>
        </w:rPr>
      </w:pPr>
      <w:r>
        <w:rPr>
          <w:sz w:val="24"/>
          <w:lang w:val="ru-RU"/>
        </w:rPr>
        <w:t xml:space="preserve">— Geronda, saya sangat pemalu. Saya tidak tahu apa yang akan saya lakukan jika saya mendapati diri saya dalam situasi yang sukar. Dari mana datangnya ketakutan? </w:t>
      </w:r>
    </w:p>
    <w:p w14:paraId="064560BA" w14:textId="77777777" w:rsidR="00660DE7" w:rsidRDefault="007C2111">
      <w:pPr>
        <w:pStyle w:val="paragraph"/>
        <w:spacing w:before="30" w:after="30"/>
        <w:ind w:left="60" w:right="60"/>
        <w:rPr>
          <w:sz w:val="24"/>
          <w:lang w:val="ru-RU"/>
        </w:rPr>
      </w:pPr>
      <w:r>
        <w:rPr>
          <w:sz w:val="24"/>
          <w:lang w:val="ru-RU"/>
        </w:rPr>
        <w:t xml:space="preserve">— Mungkin sesuatu telah berlaku kepada seseorang semasa zaman kanak-kanak mereka, dan itulah sebabnya mereka takut. Seringkali ketakutan boleh menjadi semula jadi, tetapi ia juga boleh berpunca daripada </w:t>
      </w:r>
      <w:r>
        <w:rPr>
          <w:sz w:val="24"/>
          <w:lang w:val="ru-RU"/>
        </w:rPr>
        <w:lastRenderedPageBreak/>
        <w:t>kekurangan iman, daripada kekurangan kepercayaan kepada Tuhan. Namun begitu, ketakutan juga merupakan satu brek [yang perlu], kerana ia membantu seseorang berpaling kepada Tuhan. Dalam ketakutan, dalam pencarian sesuatu untuk dipegang, seseorang terpaksa berpegang kepada Tuhan. Ambil contoh negara-negara panas di mana hidup orang-orang biadab; di sana terdapat haiwan liar, binatang besar, ular sawa dan sebagainya. Ini supaya manusia terpaksa mencari pertolongan daripada Tuhan, berpaling kepada-Nya, untuk me</w:t>
      </w:r>
      <w:r>
        <w:rPr>
          <w:sz w:val="24"/>
          <w:lang w:val="ru-RU"/>
        </w:rPr>
        <w:t xml:space="preserve">ncari arah. Sekiranya tidak demikian, apakah yang dapat menahan mereka dalam apa jua cara? Ada makna dalam segala yang telah Tuhan atur. </w:t>
      </w:r>
    </w:p>
    <w:p w14:paraId="2E9C7E5D" w14:textId="77777777" w:rsidR="00660DE7" w:rsidRDefault="007C2111">
      <w:pPr>
        <w:pStyle w:val="paragraph"/>
        <w:spacing w:before="30" w:after="30"/>
        <w:ind w:left="60" w:right="60"/>
        <w:rPr>
          <w:sz w:val="24"/>
          <w:lang w:val="ru-RU"/>
        </w:rPr>
      </w:pPr>
      <w:r>
        <w:rPr>
          <w:sz w:val="24"/>
          <w:lang w:val="ru-RU"/>
        </w:rPr>
        <w:t xml:space="preserve">— Dan mereka yang, tidak mengetahui Tuhan yang sebenar, meminta pertolongan kerana ketakutan, adakah mereka menerimanya? </w:t>
      </w:r>
    </w:p>
    <w:p w14:paraId="44A87181" w14:textId="77777777" w:rsidR="00660DE7" w:rsidRDefault="007C2111">
      <w:pPr>
        <w:pStyle w:val="paragraph"/>
        <w:spacing w:before="30" w:after="30"/>
        <w:ind w:left="60" w:right="60"/>
        <w:rPr>
          <w:sz w:val="24"/>
          <w:lang w:val="ru-RU"/>
        </w:rPr>
      </w:pPr>
      <w:r>
        <w:rPr>
          <w:sz w:val="24"/>
          <w:lang w:val="ru-RU"/>
        </w:rPr>
        <w:t>— Lihat: mereka mengangkat kepala mereka ke atas, dan itu sendiri mempunyai maksud. Dan bagi kanak-kanak kecil, rasa takut berfungsi sebagai brek. Ada kanak-kanak yang, jika anda tidak menakutkan mereka sedikit, tidak akan mendengar sesiapa pun: sama ada ibu atau bapa. Dan ketika saya kecil, mereka biasa berkata kepada saya: 'Hantu bogeyman datang!' Adalah semula jadi bagi yang kecil untuk takut. Tetapi apabila kanak-kanak itu membesar dan matang, begitu jugalah mindanya — dan ketakutan itu surut. Ketakutan</w:t>
      </w:r>
      <w:r>
        <w:rPr>
          <w:sz w:val="24"/>
          <w:lang w:val="ru-RU"/>
        </w:rPr>
        <w:t xml:space="preserve"> semula jadi hanya membantu pada zaman kanak-kanak. Jika seseorang, setelah menjadi dewasa, takut pada ruang kosong, maka mereka patut disayangkan. Sesetengah orang rohani datang kepada saya di kaliva dan berkata: "Lihat, ada orang yang mati berhampiran kami, dan kerana itu kami sentiasa takut." Dan mereka meminta saya berdoa supaya ketakutan ini meninggalkan mereka. "Tetapi di sini," saya menjawab, "orang cuba sentiasa mengingati kematian, dan ada orang yang mati berhampiran anda, dan anda mahu menghalau k</w:t>
      </w:r>
      <w:r>
        <w:rPr>
          <w:sz w:val="24"/>
          <w:lang w:val="ru-RU"/>
        </w:rPr>
        <w:t xml:space="preserve">etakutan ini?!" </w:t>
      </w:r>
    </w:p>
    <w:p w14:paraId="0D1732CA" w14:textId="77777777" w:rsidR="00660DE7" w:rsidRDefault="007C2111">
      <w:pPr>
        <w:pStyle w:val="paragraph"/>
        <w:spacing w:before="30" w:after="30"/>
        <w:ind w:left="60" w:right="60"/>
        <w:rPr>
          <w:sz w:val="24"/>
          <w:lang w:val="ru-RU"/>
        </w:rPr>
      </w:pPr>
      <w:r>
        <w:rPr>
          <w:sz w:val="24"/>
          <w:lang w:val="ru-RU"/>
        </w:rPr>
        <w:t>Wanita secara semula jadi mempunyai sedikit ketakutan yang lebih. Jarang sekali wanita yang tidak takut. Namun, wanita seperti itu boleh menyebabkan masalah dalam keluarga kerana mereka tidak tunduk. Seorang lelaki juga boleh menjadi berani jika dia bukan pengecut secara semula jadi dan mempunyai keberanian di hatinya. Dan ada wanita yang amat pengecut. Ia adalah satu perkara yang hebat jika seorang wanita yang sememangnya takut mula berusaha dan memperoleh keberanian. Seorang wanita mempunyai sifat pengorb</w:t>
      </w:r>
      <w:r>
        <w:rPr>
          <w:sz w:val="24"/>
          <w:lang w:val="ru-RU"/>
        </w:rPr>
        <w:t xml:space="preserve">anan dalam dirinya dan oleh itu mampu melakukan penafian diri yang hebat, yang mana seorang lelaki, walaupun dengan segala keberanian semula jadi, tidak memilikinya. </w:t>
      </w:r>
    </w:p>
    <w:p w14:paraId="4E042974" w14:textId="77777777" w:rsidR="00660DE7" w:rsidRDefault="00660DE7">
      <w:pPr>
        <w:rPr>
          <w:lang w:val="ru-RU"/>
        </w:rPr>
      </w:pPr>
    </w:p>
    <w:p w14:paraId="10B71837" w14:textId="77777777" w:rsidR="00660DE7" w:rsidRDefault="007C2111">
      <w:pPr>
        <w:pStyle w:val="Heading4"/>
        <w:rPr>
          <w:lang w:val="ru-RU"/>
        </w:rPr>
      </w:pPr>
      <w:bookmarkStart w:id="348" w:name="_Toc196897757"/>
      <w:bookmarkStart w:id="349" w:name="_Toc196894833"/>
      <w:bookmarkStart w:id="350" w:name="_Toc196400537"/>
      <w:bookmarkStart w:id="351" w:name="_Toc225752547"/>
      <w:r>
        <w:rPr>
          <w:lang w:val="ru-RU"/>
        </w:rPr>
        <w:t>Kematian takut kepada mereka yang tidak takut akan kematian</w:t>
      </w:r>
      <w:bookmarkEnd w:id="348"/>
      <w:bookmarkEnd w:id="349"/>
      <w:bookmarkEnd w:id="350"/>
      <w:bookmarkEnd w:id="351"/>
    </w:p>
    <w:p w14:paraId="5B28BDFC" w14:textId="77777777" w:rsidR="00660DE7" w:rsidRDefault="007C2111">
      <w:pPr>
        <w:pStyle w:val="paragraph"/>
        <w:spacing w:before="30" w:after="30"/>
        <w:ind w:left="60" w:right="60"/>
        <w:rPr>
          <w:sz w:val="24"/>
          <w:lang w:val="ru-RU"/>
        </w:rPr>
      </w:pPr>
      <w:r>
        <w:rPr>
          <w:sz w:val="24"/>
          <w:lang w:val="ru-RU"/>
        </w:rPr>
        <w:t xml:space="preserve">— Geronda, bagaimana ketakutan diusir? </w:t>
      </w:r>
    </w:p>
    <w:p w14:paraId="450D5BBE" w14:textId="77777777" w:rsidR="00660DE7" w:rsidRDefault="007C2111">
      <w:pPr>
        <w:pStyle w:val="paragraph"/>
        <w:spacing w:before="30" w:after="30"/>
        <w:ind w:left="60" w:right="60"/>
        <w:rPr>
          <w:sz w:val="24"/>
          <w:lang w:val="ru-RU"/>
        </w:rPr>
      </w:pPr>
      <w:r>
        <w:rPr>
          <w:sz w:val="24"/>
          <w:lang w:val="ru-RU"/>
        </w:rPr>
        <w:t>— Dengan keberanian. Semakin seseorang takut, semakin musuh menggoda dia. Dia yang mempunyai pengecut dalam dirinya mesti berusaha menghalauinya. Ketika saya kecil, saya takut berjalan melewati tanah perkuburan di Konitsa. Jadi saya tidur di tanah perkuburan itu selama tiga malam, dan ketakutan itu hilang. Saya akan membuat tanda salib dan masuk ke dalam, tanpa menyalakan obor pun, supaya tidak menakutkan sesiapa. Jika seseorang tidak berusaha menjadi berani dan tidak memiliki kasih sejati, maka apabila tim</w:t>
      </w:r>
      <w:r>
        <w:rPr>
          <w:sz w:val="24"/>
          <w:lang w:val="ru-RU"/>
        </w:rPr>
        <w:t xml:space="preserve">bul situasi sukar, ayam-ayam pun akan menangisinya. </w:t>
      </w:r>
    </w:p>
    <w:p w14:paraId="2C8550C8" w14:textId="77777777" w:rsidR="00660DE7" w:rsidRDefault="007C2111">
      <w:pPr>
        <w:pStyle w:val="paragraph"/>
        <w:spacing w:before="30" w:after="30"/>
        <w:ind w:left="60" w:right="60"/>
        <w:rPr>
          <w:sz w:val="24"/>
          <w:lang w:val="ru-RU"/>
        </w:rPr>
      </w:pPr>
      <w:r>
        <w:rPr>
          <w:sz w:val="24"/>
          <w:lang w:val="ru-RU"/>
        </w:rPr>
        <w:t xml:space="preserve">— Jadi, Geronda, adakah mungkin untuk melakukan suatu kepahlawanan dan menyingkirkan ketakutan? </w:t>
      </w:r>
    </w:p>
    <w:p w14:paraId="1178CA72" w14:textId="77777777" w:rsidR="00660DE7" w:rsidRDefault="007C2111">
      <w:pPr>
        <w:pStyle w:val="paragraph"/>
        <w:spacing w:before="30" w:after="30"/>
        <w:ind w:left="60" w:right="60"/>
        <w:rPr>
          <w:sz w:val="24"/>
          <w:lang w:val="ru-RU"/>
        </w:rPr>
      </w:pPr>
      <w:r>
        <w:rPr>
          <w:sz w:val="24"/>
          <w:lang w:val="ru-RU"/>
        </w:rPr>
        <w:t>— Seseorang harus bersukacita kerana dia mati supaya orang lain tidak mati. Jika seseorang mengamalkan cara fikir ini, maka tiada apa yang perlu ditakuti. Keberanian lahir daripada kebaikan hati yang besar, kasih sayang dan pengorbanan diri. Tetapi hari ini, orang tidak mahu mendengar tentang kematian pun. Saya belajar bahawa mereka yang menganjurkan pengebumian menulis 'Funeral Services' pada papan tanda mereka dan bukannya 'Funeral Home', supaya tidak mengingatkan orang tentang kematian. Namun, jika orang</w:t>
      </w:r>
      <w:r>
        <w:rPr>
          <w:sz w:val="24"/>
          <w:lang w:val="ru-RU"/>
        </w:rPr>
        <w:t xml:space="preserve"> tidak mengingati kematian, mereka hidup di luar realiti. Mereka yang takut mati dan mencintai kehidupan sia-sia bahkan takut pada kuman; mereka sentiasa dikuasai ketakutan, yang membuat mereka terperangkap dalam kemandekan rohani. Namun, orang yang berani tidak pernah takut akan kematian dan oleh itu bekerja dengan penuh semangat dan pengorbanan diri. Dengan menempatkan kematian di hadapan mereka dan memikirkannya setiap hari, mereka bersedia untuknya secara rohani dan bekerja dengan keberanian yang lebih </w:t>
      </w:r>
      <w:r>
        <w:rPr>
          <w:sz w:val="24"/>
          <w:lang w:val="ru-RU"/>
        </w:rPr>
        <w:t xml:space="preserve">besar. Dengan demikian, mereka mengatasi kesia-siaan dan mula hidup di sini dan sekarang dalam keabadian dan kegembiraan Surgawi. Dan hendaklah dia yang berjuang dalam peperangan demi cita-citanya, demi Iman dan Tanah Air, membuat tanda salib dan janganlah takut, kerana Tuhan adalah penolongnya! Jika seseorang membuat tanda </w:t>
      </w:r>
      <w:r>
        <w:rPr>
          <w:sz w:val="24"/>
          <w:lang w:val="ru-RU"/>
        </w:rPr>
        <w:lastRenderedPageBreak/>
        <w:t xml:space="preserve">salib dan menyerahkan hidupnya ke dalam tangan Tuhan, maka Tuhan akan menilai sama ada orang itu ditakdirkan untuk hidup atau mati. </w:t>
      </w:r>
    </w:p>
    <w:p w14:paraId="61FB3D52" w14:textId="77777777" w:rsidR="00660DE7" w:rsidRDefault="007C2111">
      <w:pPr>
        <w:pStyle w:val="paragraph"/>
        <w:spacing w:before="30" w:after="30"/>
        <w:ind w:left="60" w:right="60"/>
        <w:rPr>
          <w:sz w:val="24"/>
          <w:lang w:val="ru-RU"/>
        </w:rPr>
      </w:pPr>
      <w:r>
        <w:rPr>
          <w:sz w:val="24"/>
          <w:lang w:val="ru-RU"/>
        </w:rPr>
        <w:t xml:space="preserve">— Tetapi bolehkah seseorang mengelakkan ketakutan dengan bertindak cuai? </w:t>
      </w:r>
    </w:p>
    <w:p w14:paraId="7E6C5EAF" w14:textId="77777777" w:rsidR="00660DE7" w:rsidRDefault="007C2111">
      <w:pPr>
        <w:pStyle w:val="paragraph"/>
        <w:spacing w:before="30" w:after="30"/>
        <w:ind w:left="60" w:right="60"/>
        <w:rPr>
          <w:sz w:val="24"/>
          <w:lang w:val="ru-RU"/>
        </w:rPr>
      </w:pPr>
      <w:r>
        <w:rPr>
          <w:sz w:val="24"/>
          <w:lang w:val="ru-RU"/>
        </w:rPr>
        <w:t>— Itu jauh lebih teruk, kerana dalam situasi berbahaya seseorang itu mungkin mendapati dirinya dalam masalah serius dan membayar mahal atas semua kegopohan mereka. Oleh itu, orang yang sedikit takut adalah berhati-hati dan tidak akan terburu-buru memasuki bahaya. Seseorang mesti memaksa diri melakukan kebaikan,</w:t>
      </w:r>
      <w:r>
        <w:rPr>
          <w:rStyle w:val="FootnoteReference"/>
          <w:sz w:val="24"/>
          <w:lang w:val="ru-RU"/>
        </w:rPr>
        <w:footnoteReference w:id="171"/>
      </w:r>
      <w:r>
        <w:rPr>
          <w:sz w:val="24"/>
          <w:lang w:val="ru-RU"/>
        </w:rPr>
        <w:t xml:space="preserve"> tetapi meletakkan kepercayaan kepada Tuhan, bukan pada diri sendiri. </w:t>
      </w:r>
    </w:p>
    <w:p w14:paraId="1E794EFF" w14:textId="77777777" w:rsidR="00660DE7" w:rsidRDefault="00660DE7">
      <w:pPr>
        <w:rPr>
          <w:lang w:val="ru-RU"/>
        </w:rPr>
      </w:pPr>
    </w:p>
    <w:p w14:paraId="2ED84403" w14:textId="77777777" w:rsidR="00660DE7" w:rsidRDefault="007C2111">
      <w:pPr>
        <w:pStyle w:val="Heading4"/>
        <w:rPr>
          <w:lang w:val="ru-RU"/>
        </w:rPr>
      </w:pPr>
      <w:bookmarkStart w:id="352" w:name="_Toc196897758"/>
      <w:bookmarkStart w:id="353" w:name="_Toc196894834"/>
      <w:bookmarkStart w:id="354" w:name="_Toc196400538"/>
      <w:bookmarkStart w:id="355" w:name="_Toc225752548"/>
      <w:r>
        <w:rPr>
          <w:lang w:val="ru-RU"/>
        </w:rPr>
        <w:t>Kepentingan keberanian adalah besar</w:t>
      </w:r>
      <w:bookmarkEnd w:id="352"/>
      <w:bookmarkEnd w:id="353"/>
      <w:bookmarkEnd w:id="354"/>
      <w:bookmarkEnd w:id="355"/>
    </w:p>
    <w:p w14:paraId="39B5E37C" w14:textId="77777777" w:rsidR="00660DE7" w:rsidRDefault="007C2111">
      <w:pPr>
        <w:pStyle w:val="paragraph"/>
        <w:spacing w:before="30" w:after="30"/>
        <w:ind w:left="60" w:right="60"/>
        <w:rPr>
          <w:sz w:val="24"/>
          <w:lang w:val="ru-RU"/>
        </w:rPr>
      </w:pPr>
      <w:r>
        <w:rPr>
          <w:sz w:val="24"/>
          <w:lang w:val="ru-RU"/>
        </w:rPr>
        <w:t xml:space="preserve">Dalam situasi melampau, bahaya terbesar datang daripada panik. Apabila dalam bahaya, perkara paling penting ialah jangan hilang akal. Lihat bagaimana seekor ayam betina melawan seekor helang dan menyerangnya! Dan bagaimana seekor kucing bertarung dengan seekor anjing untuk melindungi anak-anaknya! Ia mengangkat ekornya seperti trompet dan mula mendesis dengan mengancam! Haiwan bertarung habis-habisan, sedangkan manusia ternyata pengecut! </w:t>
      </w:r>
    </w:p>
    <w:p w14:paraId="11E4CEF6" w14:textId="77777777" w:rsidR="00660DE7" w:rsidRDefault="007C2111">
      <w:pPr>
        <w:pStyle w:val="paragraph"/>
        <w:spacing w:before="30" w:after="30"/>
        <w:ind w:left="60" w:right="60"/>
        <w:rPr>
          <w:sz w:val="24"/>
          <w:lang w:val="ru-RU"/>
        </w:rPr>
      </w:pPr>
      <w:r>
        <w:rPr>
          <w:sz w:val="24"/>
          <w:lang w:val="ru-RU"/>
        </w:rPr>
        <w:t>Jangan panik. Wanita terutamanya mudah panik. Saya teringat bagaimana, semasa pendudukan, kami kebetulan pergi ke sebuah tempat dua jam berjalan kaki dari Konitsa. Para pemuda berjalan sedikit lebih jauh, menemui topi keledar dan uniform tentera Yunani di sana, memakainya dan pergi ke kapel Saint Constantine. Saya juga pergi ke sana, untuk mencium ikon-ikon tersebut. Saya berusia lima belas tahun ketika itu. Sebaik sahaja para ibu ternampak kanak-kanak berpakaian seragam tentera dari jauh, mereka mula menje</w:t>
      </w:r>
      <w:r>
        <w:rPr>
          <w:sz w:val="24"/>
          <w:lang w:val="ru-RU"/>
        </w:rPr>
        <w:t xml:space="preserve">rit: "Orang Itali datang!" — dan bersiap sedia untuk melarikan diri. Mereka langsung tidak cuba melihat siapa sebenarnya! Budak-budak nakal itu telah memakai topi keledar tentera Yunani, dan para ibu yang ketakutan, tersilap sangka mereka adalah orang Itali, lari daripada anak-anak mereka sendiri! </w:t>
      </w:r>
    </w:p>
    <w:p w14:paraId="11E46EB7" w14:textId="77777777" w:rsidR="00660DE7" w:rsidRDefault="007C2111">
      <w:pPr>
        <w:pStyle w:val="paragraph"/>
        <w:spacing w:before="30" w:after="30"/>
        <w:ind w:left="60" w:right="60"/>
        <w:rPr>
          <w:sz w:val="24"/>
          <w:lang w:val="ru-RU"/>
        </w:rPr>
      </w:pPr>
      <w:r>
        <w:rPr>
          <w:sz w:val="24"/>
          <w:lang w:val="ru-RU"/>
        </w:rPr>
        <w:t>Kepentingan keberanian itu besar. Jika anda berkata kepada seorang lelaki yang sihat tubuh tetapi pengecut, 'Oh, awak nampak pucat! Apa yang tak kena?' — dia akan pergi berjumpa doktor, sedangkan dia mungkin pucat semata-mata kerana tidak cukup tidur, atau kerana sakit gigi, atau sesuatu yang serupa. Seorang Yunani akan sama ada menyerbu ke hadapan atau mula panik. Pengecut tidak berguna untuk apa-apa. Dalam peperangan, tiada siapa memerlukan pengecut; mereka tidak dipercayai. Mereka tidak dibawa dalam misi</w:t>
      </w:r>
      <w:r>
        <w:rPr>
          <w:sz w:val="24"/>
          <w:lang w:val="ru-RU"/>
        </w:rPr>
        <w:t xml:space="preserve"> atau ke barisan hadapan, supaya tidak menimbulkan masalah. Seorang askar pengecut sahaja, jika dia tidak mengetahui pelan pertempuran, boleh mencetuskan panik sehingga dia mematahkan semangat satu divisyen keseluruhan! Rasa takut membangkitkan imaginasi orang pengecut, dan dia mungkin mula menjerit: "Mereka ada di sana! Oh, mereka datang, mereka sudah sampai, mereka sedang membantai kita! Oh, ke mana kita nak lari?! Ada segerombolan musuh! Mereka akan menelan kita hidup-hidup!" Orang seperti itu akan menye</w:t>
      </w:r>
      <w:r>
        <w:rPr>
          <w:sz w:val="24"/>
          <w:lang w:val="ru-RU"/>
        </w:rPr>
        <w:t xml:space="preserve">babkan banyak kerosakan, kerana orang mudah dipengaruhi oleh orang lain. Namun, seorang lelaki yang berani, apabila melihat musuh, hanya akan meludah dan berkata: "Pah, adakah ini manusia? Mereka cuma sekumpulan semut!" — dan yang lain [mendengar kata-kata ini] juga akan berani menyerang. Itulah sebabnya dalam tentera dikatakan bahawa tugas yang sukar lebih baik dilaksanakan dengan tenang oleh lima orang yang berani daripada dua puluh orang pengecut. </w:t>
      </w:r>
    </w:p>
    <w:p w14:paraId="03781091" w14:textId="77777777" w:rsidR="00660DE7" w:rsidRDefault="007C2111">
      <w:pPr>
        <w:pStyle w:val="paragraph"/>
        <w:spacing w:before="30" w:after="30"/>
        <w:ind w:left="60" w:right="60"/>
        <w:rPr>
          <w:sz w:val="24"/>
          <w:lang w:val="ru-RU"/>
        </w:rPr>
      </w:pPr>
      <w:r>
        <w:rPr>
          <w:sz w:val="24"/>
          <w:lang w:val="ru-RU"/>
        </w:rPr>
        <w:t xml:space="preserve">— Jadi, Geronda, dalam situasi yang sukar dan berbahaya, bahaya luaran tidaklah menakutkan seperti bahaya dalaman. </w:t>
      </w:r>
    </w:p>
    <w:p w14:paraId="302032FD" w14:textId="77777777" w:rsidR="00660DE7" w:rsidRDefault="007C2111">
      <w:pPr>
        <w:pStyle w:val="paragraph"/>
        <w:spacing w:before="30" w:after="30"/>
        <w:ind w:left="60" w:right="60"/>
        <w:rPr>
          <w:sz w:val="24"/>
          <w:lang w:val="ru-RU"/>
        </w:rPr>
      </w:pPr>
      <w:r>
        <w:rPr>
          <w:sz w:val="24"/>
          <w:lang w:val="ru-RU"/>
        </w:rPr>
        <w:t>— Ya, begitulah keadaannya. Dan orang Turki tidak akan menakluk Souli</w:t>
      </w:r>
      <w:r>
        <w:rPr>
          <w:rStyle w:val="FootnoteReference"/>
          <w:sz w:val="24"/>
          <w:lang w:val="ru-RU"/>
        </w:rPr>
        <w:footnoteReference w:id="172"/>
      </w:r>
      <w:r>
        <w:rPr>
          <w:sz w:val="24"/>
          <w:lang w:val="ru-RU"/>
        </w:rPr>
        <w:t xml:space="preserve"> jika bukan kerana pengkhianatan Pilius Yus, yang berasal dari Souli sendiri. Dia membawa orang Turki melalui laluan rahsia. Cuba lihat: lima kampung kecil itu hidup dalam keadaan aman dan, setelah bersatu, berjaya menentang Ali Pasha sendiri,</w:t>
      </w:r>
      <w:r>
        <w:rPr>
          <w:rStyle w:val="FootnoteReference"/>
          <w:sz w:val="24"/>
          <w:lang w:val="ru-RU"/>
        </w:rPr>
        <w:footnoteReference w:id="173"/>
      </w:r>
      <w:r>
        <w:rPr>
          <w:sz w:val="24"/>
          <w:lang w:val="ru-RU"/>
        </w:rPr>
        <w:t xml:space="preserve"> yang begitu berkuasa sehingga dia menentang Sultan.</w:t>
      </w:r>
      <w:r>
        <w:rPr>
          <w:rStyle w:val="FootnoteReference"/>
          <w:sz w:val="24"/>
          <w:lang w:val="ru-RU"/>
        </w:rPr>
        <w:footnoteReference w:id="174"/>
      </w:r>
      <w:r>
        <w:rPr>
          <w:sz w:val="24"/>
          <w:lang w:val="ru-RU"/>
        </w:rPr>
        <w:t xml:space="preserve"> Penduduk Souli berada tepat di bawah hidung </w:t>
      </w:r>
      <w:r>
        <w:rPr>
          <w:sz w:val="24"/>
          <w:lang w:val="ru-RU"/>
        </w:rPr>
        <w:lastRenderedPageBreak/>
        <w:t xml:space="preserve">Ali Pasha, namun mereka benar-benar menyukarkannya. Dan betapa berani dan bersatu wanita-wanita di sana! Mereka juga memegang karabin. </w:t>
      </w:r>
    </w:p>
    <w:p w14:paraId="5E50E31C" w14:textId="77777777" w:rsidR="00660DE7" w:rsidRDefault="00660DE7">
      <w:pPr>
        <w:rPr>
          <w:lang w:val="ru-RU"/>
        </w:rPr>
      </w:pPr>
    </w:p>
    <w:p w14:paraId="602582C9" w14:textId="77777777" w:rsidR="00660DE7" w:rsidRDefault="007C2111">
      <w:pPr>
        <w:pStyle w:val="Heading4"/>
        <w:rPr>
          <w:lang w:val="ru-RU"/>
        </w:rPr>
      </w:pPr>
      <w:bookmarkStart w:id="356" w:name="_Toc196897759"/>
      <w:bookmarkStart w:id="357" w:name="_Toc196894835"/>
      <w:bookmarkStart w:id="358" w:name="_Toc196400539"/>
      <w:bookmarkStart w:id="359" w:name="_Toc225752549"/>
      <w:r>
        <w:rPr>
          <w:lang w:val="ru-RU"/>
        </w:rPr>
        <w:t>Disiplin</w:t>
      </w:r>
      <w:bookmarkEnd w:id="356"/>
      <w:bookmarkEnd w:id="357"/>
      <w:bookmarkEnd w:id="358"/>
      <w:bookmarkEnd w:id="359"/>
    </w:p>
    <w:p w14:paraId="1A173C27" w14:textId="77777777" w:rsidR="00660DE7" w:rsidRDefault="007C2111">
      <w:pPr>
        <w:pStyle w:val="paragraph"/>
        <w:spacing w:before="30" w:after="30"/>
        <w:ind w:left="60" w:right="60"/>
        <w:rPr>
          <w:sz w:val="24"/>
          <w:lang w:val="ru-RU"/>
        </w:rPr>
      </w:pPr>
      <w:r>
        <w:rPr>
          <w:sz w:val="24"/>
          <w:lang w:val="ru-RU"/>
        </w:rPr>
        <w:t xml:space="preserve">— Geronda, jika kekurangan disiplin menjadi kebiasaan dalam sesuatu kumpulan, adakah ahlinya dapat menunjukkan disiplin apabila berdepan situasi sukar? </w:t>
      </w:r>
    </w:p>
    <w:p w14:paraId="086B6390" w14:textId="77777777" w:rsidR="00660DE7" w:rsidRDefault="007C2111">
      <w:pPr>
        <w:pStyle w:val="paragraph"/>
        <w:spacing w:before="30" w:after="30"/>
        <w:ind w:left="60" w:right="60"/>
        <w:rPr>
          <w:sz w:val="24"/>
          <w:lang w:val="ru-RU"/>
        </w:rPr>
      </w:pPr>
      <w:r>
        <w:rPr>
          <w:sz w:val="24"/>
          <w:lang w:val="ru-RU"/>
        </w:rPr>
        <w:t>— Semasa kebakaran, tiada siapa bertindak mengikut kehendak sendiri; sebaliknya, semua orang bertindak atas arahan. Orang yang bertanggungjawab memantau situasi dan memberitahu yang lain apa yang perlu dilakukan. Jika tidak, orang mungkin panik dan, bukannya memadamkan api, malah menyalakan api itu lebih marak. Suatu kali saya sedang dalam perjalanan pulang ke Gunung Suci. Ketika bot kecil kami berada di antara biara Vatopedi dan Pantokrator, angin timur laut bertiup kencang dan ribut melanda. Penunggang bo</w:t>
      </w:r>
      <w:r>
        <w:rPr>
          <w:sz w:val="24"/>
          <w:lang w:val="ru-RU"/>
        </w:rPr>
        <w:t>t mengemudikan bot kecil itu melawan ombak, kerana jika tidak kami akan tenggelam. Seorang pengecut dari Ierissos,</w:t>
      </w:r>
      <w:r>
        <w:rPr>
          <w:rStyle w:val="FootnoteReference"/>
          <w:sz w:val="24"/>
          <w:lang w:val="ru-RU"/>
        </w:rPr>
        <w:footnoteReference w:id="175"/>
      </w:r>
      <w:r>
        <w:rPr>
          <w:sz w:val="24"/>
          <w:lang w:val="ru-RU"/>
        </w:rPr>
        <w:t xml:space="preserve"> yang tidak tahu apa-apa tentang kapal atau pelayaran—dia biasa memelihara bagal—mula menjerit: "Apa sebenarnya yang kamu lakukan, eh? Kamu akan menenggelamkan kami! Tak nampak ke? Dia nak bawa kita ke Kavala</w:t>
      </w:r>
      <w:r>
        <w:rPr>
          <w:rStyle w:val="FootnoteReference"/>
          <w:sz w:val="24"/>
          <w:lang w:val="ru-RU"/>
        </w:rPr>
        <w:footnoteReference w:id="176"/>
      </w:r>
      <w:r>
        <w:rPr>
          <w:sz w:val="24"/>
          <w:lang w:val="ru-RU"/>
        </w:rPr>
        <w:t xml:space="preserve"> macam ni!" Dengan itu, semua penumpang bangun dan mengerumuni juragan bot itu, dan dia, orang malang itu, terus berkata: "Biarkan saya, saya tahu apa yang saya buat!" Nasib baik, salah seorang penumpang adalah pelaut dan menenangkan yang lain: "Biarkan dia, dia tahu apa yang dilakukannya! Kita perlu membelak supaya kita menyeberangi ombak." Jika pelaut itu tidak ada di situ, kapal itu pasti akan tenggelam, kerana penumpang tidak akan membiarkan juruwira menjalankan tugasnya. Anda lihat apa yang berlaku: se</w:t>
      </w:r>
      <w:r>
        <w:rPr>
          <w:sz w:val="24"/>
          <w:lang w:val="ru-RU"/>
        </w:rPr>
        <w:t xml:space="preserve">orang menjadi pengecut, panik melanda, semua orang di situ bangun dan boleh saja menyebabkan kapal itu tenggelam. Dan kemudian, sudah tentu, untuk kes sebegini sentiasa ada jurutera kedua yang akan mengambil alih stereng jika kapten benar-benar tidak mampu mengemudikan kapal. </w:t>
      </w:r>
    </w:p>
    <w:p w14:paraId="1AD7320E" w14:textId="77777777" w:rsidR="00660DE7" w:rsidRDefault="007C2111">
      <w:pPr>
        <w:pStyle w:val="paragraph"/>
        <w:spacing w:before="30" w:after="30"/>
        <w:ind w:left="60" w:right="60"/>
        <w:rPr>
          <w:sz w:val="24"/>
          <w:lang w:val="ru-RU"/>
        </w:rPr>
      </w:pPr>
      <w:r>
        <w:rPr>
          <w:sz w:val="24"/>
          <w:lang w:val="ru-RU"/>
        </w:rPr>
        <w:t xml:space="preserve">Orang Yunani secara amnya tidak mudah diperintah. Orang Katolik Roma percaya pada ketidaksalahan paus, tetapi kami orang Yunani percaya pada pertimbangan sendiri, dan akhirnya kami semua memiliki... ketidaksalahan! Mengapa orang Turki dianggap menjalankan dasar yang baik? Kerana terdapat sedikit orang yang bijak di kalangan orang Turki; kebanyakan mereka tidak begitu tangkas berfikir. Oleh itu, mereka yang sedikit itu yang bijak menjadi pemimpin orang Turki, dan yang lain menurut mereka secara semula jadi. </w:t>
      </w:r>
      <w:r>
        <w:rPr>
          <w:sz w:val="24"/>
          <w:lang w:val="ru-RU"/>
        </w:rPr>
        <w:t xml:space="preserve">Orang Yunani pula, kerana kebanyakannya sangat bijak, semuanya tanpa terkecuali mahu memerintah dan memberi arahan, dan sukar untuk menurut. </w:t>
      </w:r>
    </w:p>
    <w:p w14:paraId="4CA7F30A" w14:textId="77777777" w:rsidR="00660DE7" w:rsidRDefault="007C2111">
      <w:pPr>
        <w:pStyle w:val="paragraph"/>
        <w:spacing w:before="30" w:after="30"/>
        <w:ind w:left="60" w:right="60"/>
        <w:rPr>
          <w:sz w:val="24"/>
          <w:lang w:val="ru-RU"/>
        </w:rPr>
      </w:pPr>
      <w:r>
        <w:rPr>
          <w:sz w:val="24"/>
          <w:lang w:val="ru-RU"/>
        </w:rPr>
        <w:t>Dan orang Itali biasa berkata: 'Daripada sepuluh orang Yunani, lima mahu menjadi panglima!' Bayangkan kita hendak ke suatu tempat. Ada yang mengetahui jalan yang lebih pendek, seorang lagi jalan yang berbeza, dari arah bertentangan, yang ketiga pula satu lagi jalan... 'Tidak, mari kita ikut jalan ini, ia lebih baik,' seseorang akan bertegas. 'Tidak, mari kita ikut jalan itu,' seorang lagi akan membantah. Akhirnya, jika tiada siapa yang memberi arahan, berjam-jam atau bahkan berhari-hari mungkin berlalu, dan</w:t>
      </w:r>
      <w:r>
        <w:rPr>
          <w:sz w:val="24"/>
          <w:lang w:val="ru-RU"/>
        </w:rPr>
        <w:t xml:space="preserve"> para pengembara tidak akan pernah berangkat dan akan kekal di tempat yang sama. Bagaimanapun, jika seseorang yang mengetahui jalan mengambil alih, maka, walaupun laluan yang dicadangkannya sedikit lebih panjang, mereka akhirnya akan sampai ke destinasi. Sudah tentu, adalah lebih baik jika yang memimpin mengetahui laluan paling singkat. Tetapi walaupun laluan yang mereka ketahui adalah yang terpanjang, dengan mentaatinya, para pengembara tetap akan sampai ke destinasi. </w:t>
      </w:r>
    </w:p>
    <w:p w14:paraId="6223AA10" w14:textId="77777777" w:rsidR="00660DE7" w:rsidRDefault="00660DE7">
      <w:pPr>
        <w:rPr>
          <w:lang w:val="ru-RU"/>
        </w:rPr>
      </w:pPr>
    </w:p>
    <w:p w14:paraId="0D400314" w14:textId="77777777" w:rsidR="00660DE7" w:rsidRDefault="007C2111">
      <w:pPr>
        <w:pStyle w:val="Heading4"/>
        <w:rPr>
          <w:lang w:val="ru-RU"/>
        </w:rPr>
      </w:pPr>
      <w:bookmarkStart w:id="360" w:name="_Toc196897760"/>
      <w:bookmarkStart w:id="361" w:name="_Toc196894836"/>
      <w:bookmarkStart w:id="362" w:name="_Toc196400540"/>
      <w:bookmarkStart w:id="363" w:name="_Toc225752550"/>
      <w:r>
        <w:rPr>
          <w:lang w:val="ru-RU"/>
        </w:rPr>
        <w:t>Allah melihat sikap seseorang dan membantu mereka</w:t>
      </w:r>
      <w:bookmarkEnd w:id="360"/>
      <w:bookmarkEnd w:id="361"/>
      <w:bookmarkEnd w:id="362"/>
      <w:bookmarkEnd w:id="363"/>
    </w:p>
    <w:p w14:paraId="6BC2D2E1" w14:textId="77777777" w:rsidR="00660DE7" w:rsidRDefault="007C2111">
      <w:pPr>
        <w:pStyle w:val="paragraph"/>
        <w:spacing w:before="30" w:after="30"/>
        <w:ind w:left="60" w:right="60"/>
        <w:rPr>
          <w:sz w:val="24"/>
          <w:lang w:val="ru-RU"/>
        </w:rPr>
      </w:pPr>
      <w:r>
        <w:rPr>
          <w:sz w:val="24"/>
          <w:lang w:val="ru-RU"/>
        </w:rPr>
        <w:t xml:space="preserve">— Jika masa menghadirkan kita dengan kesukaran yang serius, dan kita kekurangan keteguhan rohani, adakah anda akan dapat bertahan dengan hanya memiliki sikap yang baik? </w:t>
      </w:r>
    </w:p>
    <w:p w14:paraId="2C20FFEB" w14:textId="77777777" w:rsidR="00660DE7" w:rsidRDefault="007C2111">
      <w:pPr>
        <w:pStyle w:val="paragraph"/>
        <w:spacing w:before="30" w:after="30"/>
        <w:ind w:left="60" w:right="60"/>
        <w:rPr>
          <w:sz w:val="24"/>
          <w:lang w:val="ru-RU"/>
        </w:rPr>
      </w:pPr>
      <w:r>
        <w:rPr>
          <w:sz w:val="24"/>
          <w:lang w:val="ru-RU"/>
        </w:rPr>
        <w:t xml:space="preserve">— Bagaimana kamu tidak tahu? Tuhan melihat sikap seseorang dan menolongnya. Selain itu, seringkali dalam masa susah, orang yang pada pandangan pertama nampak kurang berani, menunjukkan keberanian yang hebat. Saya ingat ada seorang letnan muda dalam tentera kami yang tidak pernah menunjukkan pengorbanan </w:t>
      </w:r>
      <w:r>
        <w:rPr>
          <w:sz w:val="24"/>
          <w:lang w:val="ru-RU"/>
        </w:rPr>
        <w:lastRenderedPageBreak/>
        <w:t xml:space="preserve">diri atau keberanian. Tetapi suatu kali, ketika pemberontak hampir menangkap kami sebagai tawanan, dia bersembunyi di belakang sebuah kapel dan, dengan sebuah senapang mesin ringan, menahan mereka sehingga kami berundur. Demikianlah cara kami diselamatkan. Dia menembak berulang kali dari situ—ke atas dan ke bawah, ke kiri dan ke kanan—dan menghalang pemberontak daripada menyerang. Kemudian dia melarikan diri supaya kami tidak dapat melihatnya. </w:t>
      </w:r>
    </w:p>
    <w:p w14:paraId="0906AFB8" w14:textId="77777777" w:rsidR="00660DE7" w:rsidRDefault="007C2111">
      <w:pPr>
        <w:pStyle w:val="paragraph"/>
        <w:spacing w:before="30" w:after="30"/>
        <w:ind w:left="60" w:right="60"/>
        <w:rPr>
          <w:sz w:val="24"/>
          <w:lang w:val="ru-RU"/>
        </w:rPr>
      </w:pPr>
      <w:r>
        <w:rPr>
          <w:sz w:val="24"/>
          <w:lang w:val="ru-RU"/>
        </w:rPr>
        <w:t>Dan selepas itu, dia langsung tidak berkata, 'Saya menahan mereka, dan sebab itulah kamu semua dapat melarikan diri...' untuk membanggakan keberaniannya. Kami semua berkata pada masa itu: "Satu senapang mesin telah menyelamatkan kami!" Dan dia mengulangi: "Satu senapang mesin telah menyelamatkan kami." Sama seperti orang lain berkata, dia turut berkata begitu. Tetapi kemudian kami menyedari perkara sebenar: kami mula teringat bahawa si polan ada di situ bersama semua orang lain, dan si polan juga, lalu meny</w:t>
      </w:r>
      <w:r>
        <w:rPr>
          <w:sz w:val="24"/>
          <w:lang w:val="ru-RU"/>
        </w:rPr>
        <w:t>edari bahawa hanya letnan ini yang tidak ada di situ. Begitulah kami mengesahkan bahawa dia orangnya. Dan tahukah anda apa yang akan terjadi kepadanya jika dia ditawan oleh pemberontak? Mereka tidak akan mengampuninya; mereka akan melampiaskan semua kemarahan mereka kepadanya, sambil berkata: 'Kamu telah menyebabkan kami banyak kecederaan; kemari, kami akan mencabut kuku jari kamu dengan tang!' Seorang lelaki dunia, namun dia sanggup membuat pengorbanan sebegitu! Dia membuat pengorbanan itu kerana dia menem</w:t>
      </w:r>
      <w:r>
        <w:rPr>
          <w:sz w:val="24"/>
          <w:lang w:val="ru-RU"/>
        </w:rPr>
        <w:t>patkan dirinya dalam bahaya yang lebih besar daripada mana-mana antara kita. Tetapi adakah anda bersedia membuat pengorbanan sebegitu? Leftenan ini tidak membaca Bapa-bapa Kudus, malah dia tidak mengetahui apa-apa tentang kehidupan rohani. Saya mengenalnya; terdapat kesederhanaan dan kejujuran padanya. Dan ada yang lain: mereka yang, apabila menemui seorang pemberontak yang dibunuh, akan memotong kepalanya dan memamerkannya di seluruh kampung, berpura-pura menjadi wira! Oleh itu, keberanian sahaja tidak men</w:t>
      </w:r>
      <w:r>
        <w:rPr>
          <w:sz w:val="24"/>
          <w:lang w:val="ru-RU"/>
        </w:rPr>
        <w:t xml:space="preserve">cukupi; seseorang juga mesti memiliki semangat pengorbanan, supaya keberanian itu mempunyai asas yang kukuh dalam jiwa. </w:t>
      </w:r>
    </w:p>
    <w:p w14:paraId="608FD50C" w14:textId="77777777" w:rsidR="00660DE7" w:rsidRDefault="00660DE7">
      <w:pPr>
        <w:rPr>
          <w:lang w:val="ru-RU"/>
        </w:rPr>
      </w:pPr>
    </w:p>
    <w:p w14:paraId="08ED17D6" w14:textId="77777777" w:rsidR="00660DE7" w:rsidRDefault="007C2111">
      <w:pPr>
        <w:pStyle w:val="Heading4"/>
        <w:rPr>
          <w:lang w:val="ru-RU"/>
        </w:rPr>
      </w:pPr>
      <w:bookmarkStart w:id="364" w:name="_Toc196897761"/>
      <w:bookmarkStart w:id="365" w:name="_Toc196894837"/>
      <w:bookmarkStart w:id="366" w:name="_Toc196400541"/>
      <w:bookmarkStart w:id="367" w:name="_Toc225752551"/>
      <w:r>
        <w:rPr>
          <w:lang w:val="ru-RU"/>
        </w:rPr>
        <w:t>Marilah kita menghadapi bahaya dengan ketabahan</w:t>
      </w:r>
      <w:bookmarkEnd w:id="364"/>
      <w:bookmarkEnd w:id="365"/>
      <w:bookmarkEnd w:id="366"/>
      <w:bookmarkEnd w:id="367"/>
    </w:p>
    <w:p w14:paraId="0AB8247E" w14:textId="77777777" w:rsidR="00660DE7" w:rsidRDefault="007C2111">
      <w:pPr>
        <w:pStyle w:val="paragraph"/>
        <w:spacing w:before="30" w:after="30"/>
        <w:ind w:left="60" w:right="60"/>
        <w:rPr>
          <w:sz w:val="24"/>
          <w:lang w:val="ru-RU"/>
        </w:rPr>
      </w:pPr>
      <w:r>
        <w:rPr>
          <w:sz w:val="24"/>
          <w:lang w:val="ru-RU"/>
        </w:rPr>
        <w:t xml:space="preserve">Kebijaksanaan dan keberanian sentiasa diperlukan pada saat-saat genting. Semasa pendudukan, orang Itali akan mengambil lima atau enam ekor bagal, datang ke ladang kami dan memuatkan bagal mereka dengan tembikai. Suatu hari saya berkata kepada mereka: "Kami tinggalkan tembikai ini untuk biji; lebih baik kamu ambil yang di sana." Kemudian seorang Itali mengangkat cambuknya dan bertanya kepada saya, 'Tengok ini?' Saya menyentuh cambuk itu dengan tangan, melihatnya dan berkata, 'Tulang!' — maksudnya, 'Alangkah </w:t>
      </w:r>
      <w:r>
        <w:rPr>
          <w:sz w:val="24"/>
          <w:lang w:val="ru-RU"/>
        </w:rPr>
        <w:t>indahnya cambuk ini!' Seolah-olah dia memperlihatkannya kepada saya supaya saya dapat melihat betapa indahnya benda itu! Kemarahan orang Itali itu lenyap serta-merta; dia ketawa dan pergi begitu saja. Saya teringat satu lagi insiden dari zaman Perang Saudara. Dua orang askar kami datang ke kebun sayur untuk meminta sebiji tembikai dan beberapa biji tomato daripada pemiliknya. Mereka meletakkan senapang di sebelah dan berjalan lebih jauh ke dalam kebun. Sebaik sahaja pemilik kebun itu melihat mereka dari jau</w:t>
      </w:r>
      <w:r>
        <w:rPr>
          <w:sz w:val="24"/>
          <w:lang w:val="ru-RU"/>
        </w:rPr>
        <w:t xml:space="preserve">h, dia mengambil senapangnya dan mula mengacukan senjata itu ke arah mereka. Kemudian salah seorang askar itu mengambil sebiji tomato merah dan menjerit: 'Letakkan senjata kamu, atau aku akan melempar grenad ke arah kamu sekarang juga!' Lelaki itu meletakkan senjatanya, melompat dan melarikan diri. </w:t>
      </w:r>
    </w:p>
    <w:p w14:paraId="555CAEA5" w14:textId="77777777" w:rsidR="00660DE7" w:rsidRDefault="007C2111">
      <w:pPr>
        <w:pStyle w:val="paragraph"/>
        <w:spacing w:before="30" w:after="30"/>
        <w:ind w:left="60" w:right="60"/>
        <w:rPr>
          <w:sz w:val="24"/>
          <w:lang w:val="ru-RU"/>
        </w:rPr>
      </w:pPr>
      <w:r>
        <w:rPr>
          <w:sz w:val="24"/>
          <w:lang w:val="ru-RU"/>
        </w:rPr>
        <w:t xml:space="preserve">— Betapa bijaksana dan beraninya! </w:t>
      </w:r>
    </w:p>
    <w:p w14:paraId="5FA4C49C"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Dan seorang lagi askar menggantung burkanya pada pokok pir liar. Tidak lama kemudian seorang pemberontak turun dari gunung dan cuba menangkap askar ini. Kemudian askar itu berpaling ke arah tempat burka itu tergantung agak jauh dan menjerit: "Komander, apa yang patut saya lakukan dengannya?" Dan kemudian, seolah-olah menerima isyarat daripada komandernya, dia menyergah perompak itu: 'Serah senjatamu!' Dia merampas senapang daripada perompak itu dan menafatkannya. </w:t>
      </w:r>
    </w:p>
    <w:p w14:paraId="4F177840" w14:textId="77777777" w:rsidR="00660DE7" w:rsidRDefault="007C2111">
      <w:pPr>
        <w:pStyle w:val="paragraph"/>
        <w:spacing w:before="30" w:after="30"/>
        <w:ind w:left="60" w:right="60"/>
        <w:rPr>
          <w:sz w:val="24"/>
          <w:lang w:val="ru-RU"/>
        </w:rPr>
      </w:pPr>
      <w:r>
        <w:rPr>
          <w:sz w:val="24"/>
          <w:lang w:val="ru-RU"/>
        </w:rPr>
        <w:t xml:space="preserve">— Adakah komander itu, Geronda, burqa itu? </w:t>
      </w:r>
    </w:p>
    <w:p w14:paraId="526D1873" w14:textId="77777777" w:rsidR="00660DE7" w:rsidRDefault="007C2111">
      <w:pPr>
        <w:pStyle w:val="paragraph"/>
        <w:spacing w:before="30" w:after="30"/>
        <w:ind w:left="60" w:right="60"/>
        <w:rPr>
          <w:sz w:val="24"/>
          <w:lang w:val="ru-RU"/>
        </w:rPr>
      </w:pPr>
      <w:r>
        <w:rPr>
          <w:sz w:val="24"/>
          <w:lang w:val="ru-RU"/>
        </w:rPr>
        <w:t>— Ya, burqa! Anda lihat: askar itu bersendirian dan hanya mempunyai satu burqa, namun dia merampas senapang daripada seorang lelaki bersenjata! Dengan cara ini, dia mengumpul satu timbunan senapang daripada pemberontak. Berani itu perlu! Saya juga ingat seorang sami-pengembara Rusia di Gunung Suci. Suatu ketika, perompak datang untuk merompaknya. Sedang mereka memanjat dinding, dia melompat ke arah mereka dari atas dan menjerit: 'Baiklah, nak aku tembak kau dengan Colt atau Nagant?!' Mereka berpaling dan la</w:t>
      </w:r>
      <w:r>
        <w:rPr>
          <w:sz w:val="24"/>
          <w:lang w:val="ru-RU"/>
        </w:rPr>
        <w:t xml:space="preserve">ri. Dan seorang sami lain, apabila perompak datang ke selnya, mengambil kuali dan berpura-pura membuat panggilan, </w:t>
      </w:r>
      <w:r>
        <w:rPr>
          <w:sz w:val="24"/>
          <w:lang w:val="ru-RU"/>
        </w:rPr>
        <w:lastRenderedPageBreak/>
        <w:t>seolah-olah di telefon: "Hello, saya sedang diserang perompak!" — dan sebagainya. Mereka menyangka dia sedang memanggil polis lalu melarikan diri. Dan inilah satu lagi cerita: seorang penjahat kekar, raksasa sejati, mencengkam leher seorang penggembala untuk mencekiknya. Mata gembala malang itu terbeliak ketakutan sehingga si brengsek itu bertanya: "Kenapa kau pandang aku begitu liar?" — "Aku se</w:t>
      </w:r>
      <w:r>
        <w:rPr>
          <w:sz w:val="24"/>
          <w:lang w:val="ru-RU"/>
        </w:rPr>
        <w:t xml:space="preserve">dang cari pokok mana nak aku tumbuk kau," — sahut gembala itu dengan suara serak. Penjenayah itu menjadi takut lalu melepaskannya!.. </w:t>
      </w:r>
    </w:p>
    <w:p w14:paraId="3E4FCE84" w14:textId="77777777" w:rsidR="00660DE7" w:rsidRDefault="007C2111">
      <w:pPr>
        <w:pStyle w:val="paragraph"/>
        <w:spacing w:before="30" w:after="30"/>
        <w:ind w:left="60" w:right="60"/>
        <w:rPr>
          <w:sz w:val="24"/>
          <w:lang w:val="ru-RU"/>
        </w:rPr>
      </w:pPr>
      <w:r>
        <w:rPr>
          <w:sz w:val="24"/>
          <w:lang w:val="ru-RU"/>
        </w:rPr>
        <w:t>Itulah sebabnya saya katakan anda tidak boleh hilang kepala. Anda mesti kekal tenang dan menggunakan akal budi. Kerana jika akal anda tidak berfungsi, anda mungkin melakukan pengkhianatan semata-mata kerana kebodohan. Apa pun yang berlaku, anda mesti berdoa, berfikir dan bertindak. Perkara terbaik sentiasa adalah cuba menghadapi situasi sukar dengan ketabahan rohani. Namun, hari ini terdapat kekurangan keberanian dalam kedua-dua bentuknya. Tiada keberanian rohani, yang lahir daripada kesucian dan keberanian</w:t>
      </w:r>
      <w:r>
        <w:rPr>
          <w:sz w:val="24"/>
          <w:lang w:val="ru-RU"/>
        </w:rPr>
        <w:t xml:space="preserve"> di hadapan Tuhan serta membantu seseorang mengatasi kesukaran secara rohani, mahupun keberanian semula jadi, yang diperlukan supaya tidak hilang semangat dalam situasi berbahaya. Untuk mengekang kejahatan besar, seseorang mesti memiliki kesucian yang tinggi; jika tidak, tidak akan ada asas untuk mengatasi kejahatan. Jika, di sebuah biara, salah seorang saudara memiliki keberanian rohani, maka anda akan melihat bagaimana rahib itu menundukkan di tempat orang yang datang dengan niat jahat: satu kaki di halam</w:t>
      </w:r>
      <w:r>
        <w:rPr>
          <w:sz w:val="24"/>
          <w:lang w:val="ru-RU"/>
        </w:rPr>
        <w:t>an biara, satu lagi di luar temboknya! Dia akan 'menembak' si pelaku jahat di kepala secara rohani: bukan dengan pistol, tetapi dengan rosarynya; dia akan berdoa seketika, dan si penjahat itu akan kaku tidak bergerak. Dia akan beku seperti seorang pengawal!</w:t>
      </w:r>
      <w:r>
        <w:rPr>
          <w:rStyle w:val="FootnoteReference"/>
          <w:sz w:val="24"/>
          <w:lang w:val="ru-RU"/>
        </w:rPr>
        <w:footnoteReference w:id="177"/>
      </w:r>
      <w:r>
        <w:rPr>
          <w:sz w:val="24"/>
          <w:lang w:val="ru-RU"/>
        </w:rPr>
        <w:t xml:space="preserve"> Jika ada seseorang dalam persaudaraan yang berada dalam keadaan rohani, maka dia akan menahan kejahatan, membantu orang, dan bertindak sebagai penjaga biara. Para Wanita Pembawa Murri tidak menghiraukan apa-apa, kerana mereka berada dalam keadaan rohani dan mempercayai Kristus. Kerana jika mereka tidak berada dalam keadaan rohani, mungkinkah mereka mempercayai-Nya, dan mungkinkah mereka melakukan apa yang mereka lakukan? </w:t>
      </w:r>
    </w:p>
    <w:p w14:paraId="16B27685" w14:textId="77777777" w:rsidR="00660DE7" w:rsidRDefault="007C2111">
      <w:pPr>
        <w:pStyle w:val="paragraph"/>
        <w:spacing w:before="30" w:after="30"/>
        <w:ind w:left="60" w:right="60"/>
        <w:rPr>
          <w:sz w:val="24"/>
          <w:lang w:val="ru-RU"/>
        </w:rPr>
      </w:pPr>
      <w:r>
        <w:rPr>
          <w:sz w:val="24"/>
          <w:lang w:val="ru-RU"/>
        </w:rPr>
        <w:t>Dalam kehidupan rohani, walaupun pengecut paling besar pun boleh memperoleh keberanian besar jika dia menyerahkan dirinya kepada Kristus dan pertolongan Ilahi. Dia akan dapat pergi ke barisan hadapan, melawan musuh dan menang. Adapun orang-orang malang yang ingin berbuat jahat, mereka takut, walaupun mereka berani. Kerana mereka berasa bersalah dan hanya bergantung kepada kekejaman mereka sendiri. Tetapi seorang hamba Tuhan memiliki kekuatan ilahi, dan keadilan juga di pihak-Nya. Di sana, seekor anjing keci</w:t>
      </w:r>
      <w:r>
        <w:rPr>
          <w:sz w:val="24"/>
          <w:lang w:val="ru-RU"/>
        </w:rPr>
        <w:t>l menyalak sedikit, dan serigala itu sudah lari, kerana ia berasa bersalah. Tuhan telah mengaturnya sehingga seekor serigala pun takut kepada seekor anjing campuran kecil, kerana di rumah tuan, kebenaran berpihak kepadanya. Lebih-lebih lagi, seorang yang berhasrat melakukan kejahatan takut kepada orang yang mempunyai Kristus dalam dirinya! Oleh itu, marilah kita takut hanya kepada Tuhan, dan bukan kepada manusia, walau betapa jahat sekalipun mereka. Takut akan Tuhan menjadikan bahkan pengecut paling besar m</w:t>
      </w:r>
      <w:r>
        <w:rPr>
          <w:sz w:val="24"/>
          <w:lang w:val="ru-RU"/>
        </w:rPr>
        <w:t xml:space="preserve">enjadi seorang wira. Semakin seseorang bersatu dengan Tuhan, semakin dia tidak takut kepada apa-apa. </w:t>
      </w:r>
    </w:p>
    <w:p w14:paraId="57799A9E" w14:textId="77777777" w:rsidR="00660DE7" w:rsidRDefault="007C2111">
      <w:pPr>
        <w:pStyle w:val="paragraph"/>
        <w:spacing w:before="30" w:after="30"/>
        <w:ind w:left="60" w:right="60"/>
        <w:rPr>
          <w:sz w:val="24"/>
          <w:lang w:val="ru-RU"/>
        </w:rPr>
      </w:pPr>
      <w:r>
        <w:rPr>
          <w:sz w:val="24"/>
          <w:lang w:val="ru-RU"/>
        </w:rPr>
        <w:t xml:space="preserve">Tuhan akan membantu dalam masa kesusahan. Tetapi agar Tuhan menganugerahkan kekuatan ilahi, manusia juga mesti memberikan sedikit yang mampu diberikannya. </w:t>
      </w:r>
    </w:p>
    <w:p w14:paraId="6F2D721E" w14:textId="77777777" w:rsidR="00660DE7" w:rsidRDefault="00660DE7">
      <w:pPr>
        <w:rPr>
          <w:lang w:val="ru-RU"/>
        </w:rPr>
      </w:pPr>
    </w:p>
    <w:p w14:paraId="3D7FD71E" w14:textId="77777777" w:rsidR="00660DE7" w:rsidRDefault="00660DE7">
      <w:pPr>
        <w:rPr>
          <w:lang w:val="ru-RU"/>
        </w:rPr>
      </w:pPr>
    </w:p>
    <w:p w14:paraId="6C6C7B3A" w14:textId="77777777" w:rsidR="00660DE7" w:rsidRDefault="007C2111">
      <w:pPr>
        <w:pStyle w:val="Heading3"/>
        <w:rPr>
          <w:lang w:val="ru-RU"/>
        </w:rPr>
      </w:pPr>
      <w:bookmarkStart w:id="368" w:name="_Toc196897762"/>
      <w:bookmarkStart w:id="369" w:name="_Toc196894838"/>
      <w:bookmarkStart w:id="370" w:name="_Toc196400542"/>
      <w:bookmarkStart w:id="371" w:name="_Toc225752552"/>
      <w:r>
        <w:rPr>
          <w:lang w:val="ru-RU"/>
        </w:rPr>
        <w:t xml:space="preserve">Bab 4. </w:t>
      </w:r>
      <w:r>
        <w:rPr>
          <w:lang w:val="ru-RU"/>
        </w:rPr>
        <w:br/>
        <w:t xml:space="preserve">Mengenai hakikat bahawa bagi seorang percaya </w:t>
      </w:r>
      <w:r>
        <w:rPr>
          <w:lang w:val="ru-RU"/>
        </w:rPr>
        <w:br/>
        <w:t>kemartiran adalah satu kemenangan</w:t>
      </w:r>
      <w:bookmarkEnd w:id="368"/>
      <w:bookmarkEnd w:id="369"/>
      <w:bookmarkEnd w:id="370"/>
      <w:bookmarkEnd w:id="371"/>
    </w:p>
    <w:p w14:paraId="18C05E67" w14:textId="77777777" w:rsidR="00660DE7" w:rsidRDefault="00660DE7">
      <w:pPr>
        <w:rPr>
          <w:lang w:val="ru-RU"/>
        </w:rPr>
      </w:pPr>
    </w:p>
    <w:p w14:paraId="26F2527D" w14:textId="77777777" w:rsidR="00660DE7" w:rsidRDefault="007C2111">
      <w:pPr>
        <w:pStyle w:val="Heading4"/>
        <w:rPr>
          <w:lang w:val="ru-RU"/>
        </w:rPr>
      </w:pPr>
      <w:bookmarkStart w:id="372" w:name="_Toc196897763"/>
      <w:bookmarkStart w:id="373" w:name="_Toc196894839"/>
      <w:bookmarkStart w:id="374" w:name="_Toc196400543"/>
      <w:bookmarkStart w:id="375" w:name="_Toc225752553"/>
      <w:r>
        <w:rPr>
          <w:lang w:val="ru-RU"/>
        </w:rPr>
        <w:t>Untuk membetulkan keadaan, sesetengah orang terpaksa gugur dalam pertempuran</w:t>
      </w:r>
      <w:bookmarkEnd w:id="372"/>
      <w:bookmarkEnd w:id="373"/>
      <w:bookmarkEnd w:id="374"/>
      <w:bookmarkEnd w:id="375"/>
    </w:p>
    <w:p w14:paraId="39533A4F" w14:textId="77777777" w:rsidR="00660DE7" w:rsidRDefault="007C2111">
      <w:pPr>
        <w:pStyle w:val="paragraph"/>
        <w:spacing w:before="30" w:after="30"/>
        <w:ind w:left="60" w:right="60"/>
        <w:rPr>
          <w:sz w:val="24"/>
          <w:lang w:val="ru-RU"/>
        </w:rPr>
      </w:pPr>
      <w:r>
        <w:rPr>
          <w:sz w:val="24"/>
          <w:lang w:val="ru-RU"/>
        </w:rPr>
        <w:t xml:space="preserve">Masa-masa sukar menanti! Satu gegaran menanti kita. Tahukah anda apa itu gegaran? Jika anda tidak berada dalam keadaan rohani, sedikit pun, anda tidak akan dapat bertahan teguh. Peliharalah kami, Tuhan, tetapi kami akan sampai ke tahap di mana orang mula menafikan iman mereka. Cuba bersatu sebagai saudara, mulakan hidup secara rohani, dan bersatu dengan Kristus. Jika kamu bersatu dengan Kristus, kamu tidak akan takut </w:t>
      </w:r>
      <w:r>
        <w:rPr>
          <w:sz w:val="24"/>
          <w:lang w:val="ru-RU"/>
        </w:rPr>
        <w:lastRenderedPageBreak/>
        <w:t>kepada syaitan mahupun azab. Di dunia, manusia ditindas dan diintimidasi dari segala arah. Tetapi apa yang perlu ditakuti apabila kamu dekat dengan Kristus? Adakah anda ingat kepada Santo Sirikios?</w:t>
      </w:r>
      <w:r>
        <w:rPr>
          <w:rStyle w:val="FootnoteReference"/>
          <w:sz w:val="24"/>
          <w:lang w:val="ru-RU"/>
        </w:rPr>
        <w:footnoteReference w:id="178"/>
      </w:r>
      <w:r>
        <w:rPr>
          <w:sz w:val="24"/>
          <w:lang w:val="ru-RU"/>
        </w:rPr>
        <w:t xml:space="preserve"> Dia baru berumur tiga tahun, namun dia menendang tiran yang mahu 'mencerahkan'nya. Baca riwayat para santo; ia sangat membantu jiwa, kerana dengan membacanya, seseorang berhubung dengan para santo, dan dalam diri mereka timbul rasa hormat dan kesediaan untuk berkorban. </w:t>
      </w:r>
    </w:p>
    <w:p w14:paraId="48F0CBAE" w14:textId="77777777" w:rsidR="00660DE7" w:rsidRDefault="007C2111">
      <w:pPr>
        <w:pStyle w:val="paragraph"/>
        <w:spacing w:before="30" w:after="30"/>
        <w:ind w:left="60" w:right="60"/>
        <w:rPr>
          <w:sz w:val="24"/>
          <w:lang w:val="ru-RU"/>
        </w:rPr>
      </w:pPr>
      <w:r>
        <w:rPr>
          <w:sz w:val="24"/>
          <w:lang w:val="ru-RU"/>
        </w:rPr>
        <w:t>Kehidupan ini bukan untuk bermewah-mewah dalam keselesaan. Jika kita akan mati, sekurang-kurangnya matilah kita dengan cara yang sepatutnya! Memandangkan kita tidak melakukan apa-apa selain itu, jika Tuhan menganggap kita layak untuk syahid, adakah itu perkara yang buruk? Suatu hari seorang pemandu keldai datang ke pondok saya, sambil menangis, dan berkata kepada saya: 'Jangan tinggal di sini bersendirian malam ini. Mereka merancang untuk membunuhmu.' 'Siapa?' saya bertanya. 'Mereka,' katanya, 'lima atau en</w:t>
      </w:r>
      <w:r>
        <w:rPr>
          <w:sz w:val="24"/>
          <w:lang w:val="ru-RU"/>
        </w:rPr>
        <w:t>am orang.' Dia mengiringi lima atau enam orang yang tidak beriman. Siapa tahu apa rancangan mereka untuk menginap di Gunung Suci. Mereka menganggapnya bodoh dan meneruskan perbualan mereka di hadapannya, tetapi sebaik sahaja dia mendengar tentang perkara itu, dia datang dan memberi amaran kepada saya. Pada waktu malam, sebaik sahaja saya masuk tidur, saya terdengar loceng anjing.</w:t>
      </w:r>
      <w:r>
        <w:rPr>
          <w:rStyle w:val="FootnoteReference"/>
          <w:sz w:val="24"/>
          <w:lang w:val="ru-RU"/>
        </w:rPr>
        <w:footnoteReference w:id="179"/>
      </w:r>
      <w:r>
        <w:rPr>
          <w:sz w:val="24"/>
          <w:lang w:val="ru-RU"/>
        </w:rPr>
        <w:t xml:space="preserve"> Saya menoleh ke luar tingkap dan melihat tiga orang pemuda. "Buka, buka!" mereka menjerit, "orang tua, buka pintu!" Saya berkata: "Anak-anak muda, apa yang kamu mahukan? Mengapa kamu berkeliaran pada waktu sebegini, tidakkah kamu ada akal? Syak wasangka akan terarah kepada kamu! Mereka sudah pun menahan yang lain. Dan aku tidak berhasrat untuk bercakap." — "Jadi," mereka bertanya, "bolehkah kami datang esok? Beritahu kami, pukul berapa kami patut datang?" — "Datang esok bila-bila masa kamu suka, dan aku ak</w:t>
      </w:r>
      <w:r>
        <w:rPr>
          <w:sz w:val="24"/>
          <w:lang w:val="ru-RU"/>
        </w:rPr>
        <w:t>an menemui kamu jika aku mampu." Aku menghantar mereka pergi. Aku memandang, dan cahaya obor itu tidak bergerak menjauh. Mereka berhenti sedikit lebih jauh ke hadapan.</w:t>
      </w:r>
      <w:r>
        <w:rPr>
          <w:rStyle w:val="FootnoteReference"/>
          <w:sz w:val="24"/>
          <w:lang w:val="ru-RU"/>
        </w:rPr>
        <w:footnoteReference w:id="180"/>
      </w:r>
      <w:r>
        <w:rPr>
          <w:sz w:val="24"/>
          <w:lang w:val="ru-RU"/>
        </w:rPr>
        <w:t xml:space="preserve"> Saya bangun, berpakaian, mengenakan jubah biara dan menunggu mereka. Saya berasa tenang di dalam. Keesokan harinya, tiga kumpulan tiga orang datang, tetapi tiada seorang pun daripada mereka yang datang malam tadi. Dan mereka, sudah tentu, tahu bahawa mereka tidak akan menemui wang pada saya, kerana saya tidak mempunyai wang. Mereka memberontak terhadap saya semata-mata atas sebab-sebab rohani. </w:t>
      </w:r>
    </w:p>
    <w:p w14:paraId="58C2AA07" w14:textId="77777777" w:rsidR="00660DE7" w:rsidRDefault="007C2111">
      <w:pPr>
        <w:pStyle w:val="paragraph"/>
        <w:spacing w:before="30" w:after="30"/>
        <w:ind w:left="60" w:right="60"/>
        <w:rPr>
          <w:sz w:val="24"/>
          <w:lang w:val="ru-RU"/>
        </w:rPr>
      </w:pPr>
      <w:r>
        <w:rPr>
          <w:sz w:val="24"/>
          <w:lang w:val="ru-RU"/>
        </w:rPr>
        <w:t xml:space="preserve">Pada suatu kesempatan lain, seorang lelaki kekar—sekuat gorila—masuk ke gubukku dan duduk di sudut. Pada saat itu, aku sedang berbicara dengan sekelompok lelaki dan berkata kepada mereka: "Kamu hanya berguna untuk perarakan, bukan untuk pertempuran! Kristus menawarkan Diri-Nya sebagai korban! Kita mempunyai Ortodoksi! Para orang suci menanggung penderitaan mereka dan membantu kita juga. Dan jika mereka tidak jatuh, siapa tahu apa yang akan terjadi kepada kita." Semua kata-kata ini membuat lelaki itu marah. </w:t>
      </w:r>
      <w:r>
        <w:rPr>
          <w:sz w:val="24"/>
          <w:lang w:val="ru-RU"/>
        </w:rPr>
        <w:t xml:space="preserve">Orang datang dan pergi, tetapi dia termenung jauh dan terus duduk di tempat yang sama. Hawa dingin memancar daripadanya. Akhirnya, yang terakhir pun pergi. "Baiklah, cepatlah," kataku padanya, "sudah gelap ni; kau nak ke mana?" — "Soalan itu," jawabnya, "tidak menarik minatku." — "Ia," kataku, "menarik minatku. "Jomlah, kita pergi!" Kemudian dia menerkam ke arah saya dan mencekik saya. "Baiklah," dia mendesis, "kau, dengan tuhan-tuhanmu!" Ungkapan "dengan tuhan-tuhanmu" itu menyakitkan saya seolah-olah dia </w:t>
      </w:r>
      <w:r>
        <w:rPr>
          <w:sz w:val="24"/>
          <w:lang w:val="ru-RU"/>
        </w:rPr>
        <w:t>telah menghina Tuhan. Adakah saya penyembah berhala? "Dewa apa yang kamu maksudkan," kata saya, "hai manusia hina yang tidak berTuhan ini? Saya menyembah Satu-satunya Tuhan dalam Tritunggal! Sekarang, keluar kau dari sini!" Saya menolak dia; dia terjatuh ke tanah dan meringkuk. Dan saya langsung tidak sedar bagaimana dia akhirnya berada di luar pintu. "Jika mereka menggantung saya terbalik," fikir saya ketika itu, "sekurang-kurangnya hernia saya</w:t>
      </w:r>
      <w:r>
        <w:rPr>
          <w:rStyle w:val="FootnoteReference"/>
          <w:sz w:val="24"/>
          <w:lang w:val="ru-RU"/>
        </w:rPr>
        <w:footnoteReference w:id="181"/>
      </w:r>
      <w:r>
        <w:rPr>
          <w:sz w:val="24"/>
          <w:lang w:val="ru-RU"/>
        </w:rPr>
        <w:t xml:space="preserve"> akan kembali ke tempatnya." Lelaki tidak bertuhan itu tetap berada di situ sehingga ke penghujung dan, nampaknya, mahu membunuh saya, kerana dia memegang leher saya dan mula mencekik saya. </w:t>
      </w:r>
    </w:p>
    <w:p w14:paraId="3F01A3E3" w14:textId="77777777" w:rsidR="00660DE7" w:rsidRDefault="00660DE7">
      <w:pPr>
        <w:rPr>
          <w:lang w:val="ru-RU"/>
        </w:rPr>
      </w:pPr>
    </w:p>
    <w:p w14:paraId="3CF91109" w14:textId="77777777" w:rsidR="00660DE7" w:rsidRDefault="007C2111">
      <w:pPr>
        <w:pStyle w:val="Heading4"/>
        <w:rPr>
          <w:lang w:val="ru-RU"/>
        </w:rPr>
      </w:pPr>
      <w:bookmarkStart w:id="376" w:name="_Toc196897764"/>
      <w:bookmarkStart w:id="377" w:name="_Toc196894840"/>
      <w:bookmarkStart w:id="378" w:name="_Toc196400544"/>
      <w:bookmarkStart w:id="379" w:name="_Toc225752554"/>
      <w:r>
        <w:rPr>
          <w:lang w:val="ru-RU"/>
        </w:rPr>
        <w:t>Barangsiapa yang telah bertekad untuk mati, tidak takut kepada apa-apa</w:t>
      </w:r>
      <w:bookmarkEnd w:id="376"/>
      <w:bookmarkEnd w:id="377"/>
      <w:bookmarkEnd w:id="378"/>
      <w:bookmarkEnd w:id="379"/>
    </w:p>
    <w:p w14:paraId="3A0F4A61" w14:textId="77777777" w:rsidR="00660DE7" w:rsidRDefault="007C2111">
      <w:pPr>
        <w:pStyle w:val="paragraph"/>
        <w:spacing w:before="30" w:after="30"/>
        <w:ind w:left="60" w:right="60"/>
        <w:rPr>
          <w:sz w:val="24"/>
          <w:lang w:val="ru-RU"/>
        </w:rPr>
      </w:pPr>
      <w:r>
        <w:rPr>
          <w:sz w:val="24"/>
          <w:lang w:val="ru-RU"/>
        </w:rPr>
        <w:t xml:space="preserve">Hari ini, untuk menahan kesukaran, seseorang mesti mempunyai Kristus dalam dirinya. Daripada Kristus, mereka akan menerima penghiburan ilahi yang membolehkan pengorbanan diri. Jika ini tiada, apa yang akan </w:t>
      </w:r>
      <w:r>
        <w:rPr>
          <w:sz w:val="24"/>
          <w:lang w:val="ru-RU"/>
        </w:rPr>
        <w:lastRenderedPageBreak/>
        <w:t>berlaku ketika saat kesukaran? Saya terbaca di suatu tempat bahawa Abdul Pasha</w:t>
      </w:r>
      <w:r>
        <w:rPr>
          <w:rStyle w:val="FootnoteReference"/>
          <w:sz w:val="24"/>
          <w:lang w:val="ru-RU"/>
        </w:rPr>
        <w:footnoteReference w:id="182"/>
      </w:r>
      <w:r>
        <w:rPr>
          <w:sz w:val="24"/>
          <w:lang w:val="ru-RU"/>
        </w:rPr>
        <w:t xml:space="preserve"> membawa lima ratus pemuda dari Gunung Suci. Sesetengah daripada mereka adalah novis, manakala yang lain bersembunyi di Gunung Suci daripada orang Turki. Nampaknya, pada masa itu, semasa kebangkitan Yunani, para pemuda datang ke Gunung Suci untuk mencari perlindungan, kerana orang Turki mengambil anak-anak muda dan mengubah mereka menjadi Janissaries.</w:t>
      </w:r>
      <w:r>
        <w:rPr>
          <w:rStyle w:val="FootnoteReference"/>
          <w:sz w:val="24"/>
          <w:lang w:val="ru-RU"/>
        </w:rPr>
        <w:footnoteReference w:id="183"/>
      </w:r>
      <w:r>
        <w:rPr>
          <w:sz w:val="24"/>
          <w:lang w:val="ru-RU"/>
        </w:rPr>
        <w:t xml:space="preserve"> Jika para pemuda itu tidak menafikan Kristus, Abdul Pasha akan menggantung mereka di menara Uranopolis. Dia menawan begitu ramai pemuda di Gunung Suci, namun hanya lima daripada mereka memilih syahid! Yang lain menafikan Kristus dan menjadi Janissaries. Keberanian amat penting: ini bukan perkara main-main. Jika seseorang merasakan dirinya dizalimi secara tidak adil, jika terdapat kesombongan dalam dirinya, maka dia kekurangan kekuatan ilahi. Bagaimana orang seperti itu akan bertindak apabila berhadapan den</w:t>
      </w:r>
      <w:r>
        <w:rPr>
          <w:sz w:val="24"/>
          <w:lang w:val="ru-RU"/>
        </w:rPr>
        <w:t xml:space="preserve">gan situasi yang begitu sukar? </w:t>
      </w:r>
    </w:p>
    <w:p w14:paraId="77A54958" w14:textId="77777777" w:rsidR="00660DE7" w:rsidRDefault="007C2111">
      <w:pPr>
        <w:pStyle w:val="paragraph"/>
        <w:spacing w:before="30" w:after="30"/>
        <w:ind w:left="60" w:right="60"/>
        <w:rPr>
          <w:sz w:val="24"/>
          <w:lang w:val="ru-RU"/>
        </w:rPr>
      </w:pPr>
      <w:r>
        <w:rPr>
          <w:sz w:val="24"/>
          <w:lang w:val="ru-RU"/>
        </w:rPr>
        <w:t xml:space="preserve">Saya amat terkesan dengan kisah seorang uskup dari Patriarkat. Pada mulanya saya berkata kepadanya: "Apa sebenarnya yang sedang berlaku? Di satu pihak, ekumenisme semakin menonjol; di pihak lain, Zionisme dan Satanisme. Tidak lama lagi, bukannya helang berkepala dua, kita akan memberi penghormatan kepada syaitan berkuku dua!" — "Hari ini," jawabnya kepada saya, "tidak mudah mencari seorang uskup seperti Paisius </w:t>
      </w:r>
      <w:r>
        <w:rPr>
          <w:sz w:val="24"/>
        </w:rPr>
        <w:t>II</w:t>
      </w:r>
      <w:r>
        <w:rPr>
          <w:sz w:val="24"/>
          <w:lang w:val="ru-RU"/>
        </w:rPr>
        <w:t>, Uskup Kaisarea."</w:t>
      </w:r>
      <w:r>
        <w:rPr>
          <w:rStyle w:val="FootnoteReference"/>
          <w:sz w:val="24"/>
          <w:lang w:val="ru-RU"/>
        </w:rPr>
        <w:footnoteReference w:id="184"/>
      </w:r>
      <w:r>
        <w:rPr>
          <w:sz w:val="24"/>
          <w:lang w:val="ru-RU"/>
        </w:rPr>
        <w:t xml:space="preserve"> Jadi, apa yang dilakukan oleh Paisius </w:t>
      </w:r>
      <w:r>
        <w:rPr>
          <w:sz w:val="24"/>
        </w:rPr>
        <w:t>II</w:t>
      </w:r>
      <w:r>
        <w:rPr>
          <w:sz w:val="24"/>
          <w:lang w:val="ru-RU"/>
        </w:rPr>
        <w:t>? Apabila dia pergi menemui Sultan dengan petisyen, dia akan mengikat tali di pinggangnya; maksudnya, dia telah bertekad terlebih dahulu bahawa orang Turki akan menggantungnya. Seolah-olah dia berkata kepada Sultan: "Jangan cari tali dan jangan buang masa. Jika anda mahu menggantung saya, tali itu sudah sedia." Dia dihantar kepada Sultan untuk urusan sukar, dan seringkali dalam situasi mencabar dia menyelamatkan Patriarkat. Apabila dia menua dan perlu pergi lagi kepa</w:t>
      </w:r>
      <w:r>
        <w:rPr>
          <w:sz w:val="24"/>
          <w:lang w:val="ru-RU"/>
        </w:rPr>
        <w:t>da Sultan, dua bakul besar yang diikat bersama dilemparkan ke atas pelana kuda. Satu diisi dengan bekalan, dan dia duduk di dalam yang satu lagi, dan begitulah dia melakukan perjalanan ke Constantinople. Suatu ketika, orang Turki mengeluarkan firman</w:t>
      </w:r>
      <w:r>
        <w:rPr>
          <w:rStyle w:val="FootnoteReference"/>
          <w:sz w:val="24"/>
          <w:lang w:val="ru-RU"/>
        </w:rPr>
        <w:footnoteReference w:id="185"/>
      </w:r>
      <w:r>
        <w:rPr>
          <w:sz w:val="24"/>
          <w:lang w:val="ru-RU"/>
        </w:rPr>
        <w:t xml:space="preserve"> yang mengkerahkan orang Yunani ke dalam tentera Turki. Sukar bagi orang Kristian untuk berkhidmat bersama orang Turki, kerana mereka tidak dapat memenuhi keperluan agama mereka yang penting. Selain itu, Rusia baru-baru ini menuntut agar orang Turki tidak menghalang orang Yunani daripada menunaikan tanggungjawab Kristian mereka. Patriark kemudian memanggil Metropolitan Paisios dan menghantarnya kepada Sultan. Metropolitan itu, diikat dengan tali, sekali lagi muncul di hadapan Sultan. Sultan berkata kepadany</w:t>
      </w:r>
      <w:r>
        <w:rPr>
          <w:sz w:val="24"/>
          <w:lang w:val="ru-RU"/>
        </w:rPr>
        <w:t>a: "Orang Yunani mesti menyertai tentera untuk berkhidmat kepada tanah air mereka." — "Ya," jawab Metropolitan Paissios, "saya juga bersetuju bahawa orang Yunani harus berkhidmat dalam tentera, kerana tanah-tanah ini telah lama menjadi milik orang Yunani. Bagaimanapun, kita mempunyai kepercayaan yang berbeza, jadi satu tentera Greek yang berasingan mesti ditempatkan di kem tentera yang berasingan, mempunyai pegawai sendiri dan sebagainya. Ini diperlukan supaya orang Greek juga dapat menunaikan tanggungjawab</w:t>
      </w:r>
      <w:r>
        <w:rPr>
          <w:sz w:val="24"/>
          <w:lang w:val="ru-RU"/>
        </w:rPr>
        <w:t xml:space="preserve"> keagamaan mereka. Mereka tidak boleh bersembahyang bersama anda: anda ada Ramadan,</w:t>
      </w:r>
      <w:r>
        <w:rPr>
          <w:rStyle w:val="FootnoteReference"/>
          <w:sz w:val="24"/>
          <w:lang w:val="ru-RU"/>
        </w:rPr>
        <w:footnoteReference w:id="186"/>
      </w:r>
      <w:r>
        <w:rPr>
          <w:sz w:val="24"/>
          <w:lang w:val="ru-RU"/>
        </w:rPr>
        <w:t xml:space="preserve"> manakala kami ada Epiphany." — "Beri senjata kepada orang Kristian? — fikir Sultan. — Itu berbahaya!" "Tidak, tidak," jawabnya kepada Metropolitan, "lebih baik mereka tidak menyertai tentera." Pada suatu kesempatan lain, orang Armenia mengemukakan petisyen kepada Sultan meminta agar Balukli diserahkan kepada mereka,</w:t>
      </w:r>
      <w:r>
        <w:rPr>
          <w:rStyle w:val="FootnoteReference"/>
          <w:sz w:val="24"/>
          <w:lang w:val="ru-RU"/>
        </w:rPr>
        <w:footnoteReference w:id="187"/>
      </w:r>
      <w:r>
        <w:rPr>
          <w:sz w:val="24"/>
          <w:lang w:val="ru-RU"/>
        </w:rPr>
        <w:t xml:space="preserve"> dan menerima maklum balas yang positif. Selepas itu, Metropolitan Paisius pergi membincangkan perkara itu dengan Sultan. "Balukli," kata Sultan kepadanya, "mesti diambil oleh orang Armenia, kerana tempat ini adalah warisan nenek moyang mereka." "Ya," jawab Paisius, "mereka mesti mengambilnya, kerana apabila mengetahui sesuatu tempat itu milik nenek moyang kita, kita mesti menuntutnya </w:t>
      </w:r>
      <w:r>
        <w:rPr>
          <w:sz w:val="24"/>
          <w:lang w:val="ru-RU"/>
        </w:rPr>
        <w:lastRenderedPageBreak/>
        <w:t>untuk diri kita sendiri. Serahkan dokumen pemindahan Balukli itu kepada saya, dan saya juga akan menandatangannya, kerana sa</w:t>
      </w:r>
      <w:r>
        <w:rPr>
          <w:sz w:val="24"/>
          <w:lang w:val="ru-RU"/>
        </w:rPr>
        <w:t>ya datang ke sini sebagai wakil Patriarkat." Dia menandatangani dokumen itu, kemudian mengeluarkan sekeping duit syiling emas Constantine ducat</w:t>
      </w:r>
      <w:r>
        <w:rPr>
          <w:rStyle w:val="FootnoteReference"/>
          <w:sz w:val="24"/>
          <w:lang w:val="ru-RU"/>
        </w:rPr>
        <w:footnoteReference w:id="188"/>
      </w:r>
      <w:r>
        <w:rPr>
          <w:sz w:val="24"/>
          <w:lang w:val="ru-RU"/>
        </w:rPr>
        <w:t xml:space="preserve"> dan berkata: "Jadi, biarkan orang Armenia mengambil Balukli, tetapi kemudian kita mesti mengambil Hagia Sophia untuk diri kita sendiri, kerana ia milik kita. Ia milik nenek moyang kita, dan anda mesti mengembalikannya kepada kami." Setelah berkata demikian, dia menunjukkan kepada sultan duit syiling emas yang tertera gambar Saint Constantine. Metropolitan itu mengambil salah seorang pegawai Rusia yang tiba di Constantinople dengan kapal pada masa itu sebagai saksi pertemuan dengan Sultan. Dengan itu, Sulta</w:t>
      </w:r>
      <w:r>
        <w:rPr>
          <w:sz w:val="24"/>
          <w:lang w:val="ru-RU"/>
        </w:rPr>
        <w:t xml:space="preserve">n mendapati dirinya dalam situasi sukar dan membatalkan keputusannya mengenai Balukli. "Tidak, tidak," kata Sultan kepadanya, "Balukli kekal dengan kamu." Kerana dia terpaksa sama ada mencabut keputusannya atau menyerahkan Hagia Sophia kepada orang Yunani. Fahamkah anda? Metropolitan Paisius telah membuat orang Turki berpusing mengikut kehendaknya! Itu kerana dia bersedia untuk mati. Dan jika anda tidak bersedia untuk mati, anda tidak akan mencapai apa-apa. Segalanya bermula dengan itu. </w:t>
      </w:r>
    </w:p>
    <w:p w14:paraId="1AFBBA92" w14:textId="77777777" w:rsidR="00660DE7" w:rsidRDefault="00660DE7">
      <w:pPr>
        <w:rPr>
          <w:lang w:val="ru-RU"/>
        </w:rPr>
      </w:pPr>
    </w:p>
    <w:p w14:paraId="4631216B" w14:textId="77777777" w:rsidR="00660DE7" w:rsidRDefault="007C2111">
      <w:pPr>
        <w:pStyle w:val="Heading4"/>
        <w:rPr>
          <w:lang w:val="ru-RU"/>
        </w:rPr>
      </w:pPr>
      <w:bookmarkStart w:id="380" w:name="_Toc196897765"/>
      <w:bookmarkStart w:id="381" w:name="_Toc196894841"/>
      <w:bookmarkStart w:id="382" w:name="_Toc196400545"/>
      <w:bookmarkStart w:id="383" w:name="_Toc225752555"/>
      <w:r>
        <w:rPr>
          <w:lang w:val="ru-RU"/>
        </w:rPr>
        <w:t>Penyimpangan daripada iman dibasuh oleh syahid</w:t>
      </w:r>
      <w:bookmarkEnd w:id="380"/>
      <w:bookmarkEnd w:id="381"/>
      <w:bookmarkEnd w:id="382"/>
      <w:bookmarkEnd w:id="383"/>
    </w:p>
    <w:p w14:paraId="65DBF06B" w14:textId="77777777" w:rsidR="00660DE7" w:rsidRDefault="007C2111">
      <w:pPr>
        <w:pStyle w:val="paragraph"/>
        <w:spacing w:before="30" w:after="30"/>
        <w:ind w:left="60" w:right="60"/>
        <w:rPr>
          <w:sz w:val="24"/>
          <w:lang w:val="ru-RU"/>
        </w:rPr>
      </w:pPr>
      <w:r>
        <w:rPr>
          <w:sz w:val="24"/>
          <w:lang w:val="ru-RU"/>
        </w:rPr>
        <w:t>Hari ini, kebanyakan orang mahu orang lain mengeluarkan ular dari lubang. Jika mereka tidak dapat mengeluarkannya sendiri, biarlah mereka sekurang-kurangnya memberi amaran kepada orang lain: "Berhati-hatilah! Adakah ada ular di dalam?" — supaya orang lain berfikir dua kali. Namun, mereka tidak melakukan itu pun. Jika kita hidup pada zaman para syahid, dengan rasionalisme kita akan berkata: "Saya menafikan Tuhan secara zahir, tetapi tidak secara batin. Dengan cara ini saya akan dilantik ke jawatan tertentu d</w:t>
      </w:r>
      <w:r>
        <w:rPr>
          <w:sz w:val="24"/>
          <w:lang w:val="ru-RU"/>
        </w:rPr>
        <w:t>an dapat membantu jiwa yang malang." Tetapi pada zaman para martir, Gereja tidak membenarkan mereka yang melemparkan kemenyan ke dalam api korban berhala untuk menerima Komuni; orang-orang seperti itu tergolong dalam golongan yang menangis.</w:t>
      </w:r>
      <w:r>
        <w:rPr>
          <w:rStyle w:val="FootnoteReference"/>
          <w:sz w:val="24"/>
          <w:lang w:val="ru-RU"/>
        </w:rPr>
        <w:footnoteReference w:id="189"/>
      </w:r>
      <w:r>
        <w:rPr>
          <w:sz w:val="24"/>
          <w:lang w:val="ru-RU"/>
        </w:rPr>
        <w:t xml:space="preserve"> Mereka yang menafikan Kristus perlu menebus pengingkaran iman mereka melalui kemartiran. Dan pada zaman ikonoklasm, orang Kristian dikehendaki membakar atau melempar ikon ke tanah, dan mereka lebih memilih untuk tidak membuangnya, tetapi menjadi martir. Dan kita, jika kita disuruh membuang sebuah ikon, akan berkata: "Baiklah, saya akan membuangnya; ia dilukis dalam gaya Renaissance. Nanti, saya akan memesan satu lagi, yang Bizantin." </w:t>
      </w:r>
    </w:p>
    <w:p w14:paraId="41A31DF3" w14:textId="77777777" w:rsidR="00660DE7" w:rsidRDefault="007C2111">
      <w:pPr>
        <w:pStyle w:val="paragraph"/>
        <w:spacing w:before="30" w:after="30"/>
        <w:ind w:left="60" w:right="60"/>
        <w:rPr>
          <w:sz w:val="24"/>
          <w:lang w:val="ru-RU"/>
        </w:rPr>
      </w:pPr>
      <w:r>
        <w:rPr>
          <w:sz w:val="24"/>
          <w:lang w:val="ru-RU"/>
        </w:rPr>
        <w:t xml:space="preserve">— Geronda, apakah pandangan Gereja mengenai Kristian rahsia? Bukankah mereka telah menderhaka kepada Kristus? </w:t>
      </w:r>
    </w:p>
    <w:p w14:paraId="29C0CE64" w14:textId="77777777" w:rsidR="00660DE7" w:rsidRDefault="007C2111">
      <w:pPr>
        <w:pStyle w:val="paragraph"/>
        <w:spacing w:before="30" w:after="30"/>
        <w:ind w:left="60" w:right="60"/>
        <w:rPr>
          <w:sz w:val="24"/>
          <w:lang w:val="ru-RU"/>
        </w:rPr>
      </w:pPr>
      <w:r>
        <w:rPr>
          <w:sz w:val="24"/>
          <w:lang w:val="ru-RU"/>
        </w:rPr>
        <w:t>— Orang Kristian rahsia sejati tidak menafikan iman mereka. Sebagai contoh, apabila orang Turki membakar dua puluh tujuh kampung di Cappadocia yang dimiliki oleh orang Pharasans, sebahagian penduduknya melarikan diri jauh ke wilayah lain, di mana penduduk tempatan langsung tidak mengetahui bahawa mereka adalah orang Kristian. Mereka dianggap sebagai orang Islam. Dan tidak sekali pun timbul situasi di mana mana-mana daripada mereka ditanya secara langsung: 'Adakah kamu seorang Kristian?' — sehingga mereka te</w:t>
      </w:r>
      <w:r>
        <w:rPr>
          <w:sz w:val="24"/>
          <w:lang w:val="ru-RU"/>
        </w:rPr>
        <w:t>rpaksa menjawab: 'Ya, saya seorang Kristian' atau 'Tidak, saya seorang Muslim.' Orang-orang ini adalah orang Kristian rahsia. Namun, sebaik sahaja seseorang ditangkap dan diberitahu: "Kami telah mengetahui bahawa kamu seorang Kristian," dia mesti berkata: "Ya, saya seorang Kristian." Dengan kata lain, dia tidak boleh sekali-kali mengatakan bahawa dia seorang Muslim. Dan pada zaman Awal Gereja, terdapat orang-orang percaya yang dibaptis secara rahsia, yang disangka orang lain bukan Kristian. Namun begitu, ap</w:t>
      </w:r>
      <w:r>
        <w:rPr>
          <w:sz w:val="24"/>
          <w:lang w:val="ru-RU"/>
        </w:rPr>
        <w:t xml:space="preserve">abila diperlukan, Kristian rahsia ini dengan terbuka menyatakan kepercayaan mereka. Sebagai contoh, Santo Sebastian adalah seorang panglima tentera dan dibaptis secara rahsia sebagai seorang Kristian. Orang lain menganggapnya penyembah berhala, tetapi dia sebenarnya seorang Kristian. Secara rahsia, dia memberikan bantuan besar kepada orang Kristian. Namun, apabila diketahui bahawa dia seorang Kristian, dia mengaku imannya dan gugur syahid. </w:t>
      </w:r>
    </w:p>
    <w:p w14:paraId="64BAA75F" w14:textId="77777777" w:rsidR="00660DE7" w:rsidRDefault="007C2111">
      <w:pPr>
        <w:pStyle w:val="paragraph"/>
        <w:spacing w:before="30" w:after="30"/>
        <w:ind w:left="60" w:right="60"/>
        <w:rPr>
          <w:sz w:val="24"/>
          <w:lang w:val="ru-RU"/>
        </w:rPr>
      </w:pPr>
      <w:r>
        <w:rPr>
          <w:sz w:val="24"/>
          <w:lang w:val="ru-RU"/>
        </w:rPr>
        <w:t xml:space="preserve">Di sebuah kampung Turki terdapat ramai Kristian rahsia, dan ketua kampung itu seorang paderi. Namanya Bapa George, tetapi orang memanggilnya Hasan. Suatu hari orang Turki datang kepadanya dan melaporkan bahawa orang Kristian bersembunyi di suatu tempat, di katakumb: "Jangan risau," katanya, "saya akan pergi dan </w:t>
      </w:r>
      <w:r>
        <w:rPr>
          <w:sz w:val="24"/>
          <w:lang w:val="ru-RU"/>
        </w:rPr>
        <w:lastRenderedPageBreak/>
        <w:t xml:space="preserve">melihat." Dia membawa anak buahnya, pergi ke katakumbus itu dan menemui semua orang Kristian berkumpul di situ. Kemudian dia pergi ke Pintu Raja, mengambil epitrachelion dari kait, memakainya dan mengadakan Ibadah Petang untuk mereka! "Tindaklanjuti perkara ini," katanya kemudian, sambil meyakinkan orang Turki: 'Tiada sesiapa di situ; ini semua khabar angin palsu.' Orang seperti itu bukan murtad. Namun, sejak saat seorang Kristian disyaki dan diberitahu, 'Kami melihat kamu dibaptis! Kamu seorang Kristian,' </w:t>
      </w:r>
      <w:r>
        <w:rPr>
          <w:sz w:val="24"/>
          <w:lang w:val="ru-RU"/>
        </w:rPr>
        <w:t xml:space="preserve">dan dia menjawab, 'Tidak, saya seorang Muslim,' dia menjadi seorang murtad. </w:t>
      </w:r>
    </w:p>
    <w:p w14:paraId="67B3C791" w14:textId="77777777" w:rsidR="00660DE7" w:rsidRDefault="00660DE7">
      <w:pPr>
        <w:rPr>
          <w:lang w:val="ru-RU"/>
        </w:rPr>
      </w:pPr>
    </w:p>
    <w:p w14:paraId="76FC00A1" w14:textId="77777777" w:rsidR="00660DE7" w:rsidRDefault="007C2111">
      <w:pPr>
        <w:pStyle w:val="Heading4"/>
        <w:rPr>
          <w:lang w:val="ru-RU"/>
        </w:rPr>
      </w:pPr>
      <w:bookmarkStart w:id="384" w:name="_Toc196897766"/>
      <w:bookmarkStart w:id="385" w:name="_Toc196894842"/>
      <w:bookmarkStart w:id="386" w:name="_Toc196400546"/>
      <w:bookmarkStart w:id="387" w:name="_Toc225752556"/>
      <w:r>
        <w:rPr>
          <w:lang w:val="ru-RU"/>
        </w:rPr>
        <w:t>Kemartiran dan kerendahan hati</w:t>
      </w:r>
      <w:bookmarkEnd w:id="384"/>
      <w:bookmarkEnd w:id="385"/>
      <w:bookmarkEnd w:id="386"/>
      <w:bookmarkEnd w:id="387"/>
    </w:p>
    <w:p w14:paraId="3CB12377" w14:textId="77777777" w:rsidR="00660DE7" w:rsidRDefault="007C2111">
      <w:pPr>
        <w:pStyle w:val="paragraph"/>
        <w:spacing w:before="30" w:after="30"/>
        <w:ind w:left="60" w:right="60"/>
        <w:rPr>
          <w:sz w:val="24"/>
          <w:lang w:val="ru-RU"/>
        </w:rPr>
      </w:pPr>
      <w:r>
        <w:rPr>
          <w:sz w:val="24"/>
          <w:lang w:val="ru-RU"/>
        </w:rPr>
        <w:t>Seseorang yang dianggap layak menjadi syahid mesti memiliki kerendahan hati yang besar dan mencintai Kristus dengan mendalam. Jika seseorang pergi ke tempat syahidnya dengan penuh kepentingan diri, kasih karunia akan meninggalkan dia. Ingatlah Sapricius,</w:t>
      </w:r>
      <w:r>
        <w:rPr>
          <w:rStyle w:val="FootnoteReference"/>
          <w:sz w:val="24"/>
          <w:lang w:val="ru-RU"/>
        </w:rPr>
        <w:footnoteReference w:id="190"/>
      </w:r>
      <w:r>
        <w:rPr>
          <w:sz w:val="24"/>
          <w:lang w:val="ru-RU"/>
        </w:rPr>
        <w:t xml:space="preserve"> , yang telah sampai ke tempat pelaksanaan hukuman namun masih menyangkal Kristus? "Mengapa kamu bawa aku ke sini?" dia bertanya kepada algojo. "Mengapa," mereka bertanya kepadanya, "engkau bukan seorang Kristian?" "Tidak," jawabnya. Dan dia seorang paderi! Akal saya memberitahu saya bahawa dia pergi ke kemartirannya bukan dengan kerendahan hati, tetapi dengan sifat mementingkan diri sendiri. Dia mencari kemartiran bukan demi iman, bukan demi kasih kepada Kristus, dan oleh itu Kasih Karunia meninggalkan dia</w:t>
      </w:r>
      <w:r>
        <w:rPr>
          <w:sz w:val="24"/>
          <w:lang w:val="ru-RU"/>
        </w:rPr>
        <w:t xml:space="preserve">. Kerana jika seseorang bertindak mementingkan diri sendiri, dia tidak menerima Kasih Karunia Tuhan. Sudah tentu, dalam saat kesukaran, dia akan menyangkal Kristus. </w:t>
      </w:r>
    </w:p>
    <w:p w14:paraId="72AA532F" w14:textId="77777777" w:rsidR="00660DE7" w:rsidRDefault="007C2111">
      <w:pPr>
        <w:pStyle w:val="paragraph"/>
        <w:spacing w:before="30" w:after="30"/>
        <w:ind w:left="60" w:right="60"/>
        <w:rPr>
          <w:sz w:val="24"/>
          <w:lang w:val="ru-RU"/>
        </w:rPr>
      </w:pPr>
      <w:r>
        <w:rPr>
          <w:sz w:val="24"/>
          <w:lang w:val="ru-RU"/>
        </w:rPr>
        <w:t xml:space="preserve">— Geronda, kita sering berkata bahawa dalam masa ujian, Tuhan akan memberi kita kekuatan... </w:t>
      </w:r>
    </w:p>
    <w:p w14:paraId="0B4632CE" w14:textId="77777777" w:rsidR="00660DE7" w:rsidRDefault="007C2111">
      <w:pPr>
        <w:pStyle w:val="paragraph"/>
        <w:spacing w:before="30" w:after="30"/>
        <w:ind w:left="60" w:right="60"/>
        <w:rPr>
          <w:sz w:val="24"/>
          <w:lang w:val="ru-RU"/>
        </w:rPr>
      </w:pPr>
      <w:r>
        <w:rPr>
          <w:sz w:val="24"/>
          <w:lang w:val="ru-RU"/>
        </w:rPr>
        <w:t xml:space="preserve">— Tuhan akan memberi kekuatan kepada orang yang rendah hati yang mempunyai hati yang suci dan budi pekerti yang baik. Jika Tuhan melihat kebaikan dan kerendahan hati yang sejati, Dia akan memberikan kekuatan yang besar. Jadi, sama ada Tuhan memberi kekuatan kepada seseorang bergantung pada budi pekerti orang itu sendiri. </w:t>
      </w:r>
    </w:p>
    <w:p w14:paraId="1F17BEB6" w14:textId="77777777" w:rsidR="00660DE7" w:rsidRDefault="007C2111">
      <w:pPr>
        <w:pStyle w:val="paragraph"/>
        <w:spacing w:before="30" w:after="30"/>
        <w:ind w:left="60" w:right="60"/>
        <w:rPr>
          <w:sz w:val="24"/>
          <w:lang w:val="ru-RU"/>
        </w:rPr>
      </w:pPr>
      <w:r>
        <w:rPr>
          <w:sz w:val="24"/>
          <w:lang w:val="ru-RU"/>
        </w:rPr>
        <w:t xml:space="preserve">— Geronda, anda berkata bahawa seseorang mesti mempunyai kerendahan hati dan sikap yang baik. Adakah itu bermakna seseorang boleh mempunyai kesombongan dan sikap yang baik? </w:t>
      </w:r>
    </w:p>
    <w:p w14:paraId="6CFC1698" w14:textId="77777777" w:rsidR="00660DE7" w:rsidRDefault="007C2111">
      <w:pPr>
        <w:pStyle w:val="paragraph"/>
        <w:spacing w:before="30" w:after="30"/>
        <w:ind w:left="60" w:right="60"/>
        <w:rPr>
          <w:sz w:val="24"/>
          <w:lang w:val="ru-RU"/>
        </w:rPr>
      </w:pPr>
      <w:r>
        <w:rPr>
          <w:sz w:val="24"/>
          <w:lang w:val="ru-RU"/>
        </w:rPr>
        <w:t>— Apabila kita bercakap tentang kerendahan hati, maksudnya seseorang mesti memilikinya, sekurang-kurangnya dalam hal syahid. Seseorang mungkin sombong, tetapi pada saat yang menentukan dia berkata: 'Ya Tuhanku, aku sombong; namun kurniakan aku sedikit kekuatan sekarang, supaya dalam penderitaanku aku dapat menjadi saksi cintaku kepada-Mu dan menebus dosa-dosaku.' Dan kemudian, jika seseorang mempunyai sikap rendah hati dan pergi ke syahidah dalam keadaan bertaubat, Tuhan menganugerahkan kepadanya Kasih Karu</w:t>
      </w:r>
      <w:r>
        <w:rPr>
          <w:sz w:val="24"/>
          <w:lang w:val="ru-RU"/>
        </w:rPr>
        <w:t>nia yang berlimpah. Seseorang tidak boleh pergi ke syahidah dengan sikap sombong, dengan pemikiran bahawa dia akan menjadi syahid, bahawa kisah hidupnya akan ditulis, dan sebuah kebaktian serta ikon dengan aura akan dibuat. Seorang lelaki bertanya kepada saya: "Berdoalah untuk saya, Bapa, supaya saya dapat sampai ke syurga kelima." — "Baiklah," kata saya kepadanya, "Rasul Paulus sampai ke syurga ketiga,</w:t>
      </w:r>
      <w:r>
        <w:rPr>
          <w:rStyle w:val="FootnoteReference"/>
          <w:sz w:val="24"/>
          <w:lang w:val="ru-RU"/>
        </w:rPr>
        <w:footnoteReference w:id="191"/>
      </w:r>
      <w:r>
        <w:rPr>
          <w:sz w:val="24"/>
          <w:lang w:val="ru-RU"/>
        </w:rPr>
        <w:t xml:space="preserve"> dan kamu mahu sampai ke syurga kelima?" — "Baiklah, kenapa tidak, " dia menjawab, "bukankah tertulis bahawa kita harus mencari "</w:t>
      </w:r>
      <w:r>
        <w:rPr>
          <w:i/>
          <w:iCs/>
          <w:sz w:val="24"/>
          <w:lang w:val="ru-RU"/>
        </w:rPr>
        <w:t>perkara yang lebih besar"?</w:t>
      </w:r>
      <w:r>
        <w:rPr>
          <w:sz w:val="24"/>
          <w:lang w:val="ru-RU"/>
        </w:rPr>
        <w:t>"</w:t>
      </w:r>
      <w:r>
        <w:rPr>
          <w:rStyle w:val="FootnoteReference"/>
          <w:sz w:val="24"/>
          <w:lang w:val="ru-RU"/>
        </w:rPr>
        <w:footnoteReference w:id="192"/>
      </w:r>
      <w:r>
        <w:rPr>
          <w:sz w:val="24"/>
          <w:lang w:val="ru-RU"/>
        </w:rPr>
        <w:t xml:space="preserve"> Dengarlah itu! Dalam hal itu, jika seseorang pergi ke syahid demi memperoleh kemuliaan di Syurga, maka lebih baik dia sama sekali tidak memikirkan tentang syahid. Seorang Kristian sejati, walaupun dia tahu bahawa di Syurga dia akan menderita dan diseksa lagi, tetap akan merindui untuk memasukinya. Kita tidak boleh berfikir bahawa jika kita menanggung sedikit penderitaan di dunia ini, maka di sana, di syurga, kita akan lebih selesa. Kita mesti mengetepikan kira-kira keduniaan seperti itu. Kita mahukan Krist</w:t>
      </w:r>
      <w:r>
        <w:rPr>
          <w:sz w:val="24"/>
          <w:lang w:val="ru-RU"/>
        </w:rPr>
        <w:t xml:space="preserve">us. Biarlah ada kemartiran, biarlah kita menghadapinya setiap hari, biarlah kita dipukul setiap hari, dua atau tiga kali sehari — kita tidak peduli tentang itu. Kita hanya mementingkan satu perkara: untuk bersama Kristus. </w:t>
      </w:r>
    </w:p>
    <w:p w14:paraId="1DFBB431" w14:textId="77777777" w:rsidR="00660DE7" w:rsidRDefault="007C2111">
      <w:pPr>
        <w:pStyle w:val="paragraph"/>
        <w:spacing w:before="30" w:after="30"/>
        <w:ind w:left="60" w:right="60"/>
        <w:rPr>
          <w:sz w:val="24"/>
          <w:lang w:val="ru-RU"/>
        </w:rPr>
      </w:pPr>
      <w:r>
        <w:rPr>
          <w:sz w:val="24"/>
          <w:lang w:val="ru-RU"/>
        </w:rPr>
        <w:t xml:space="preserve">— Tetapi Geronda, bolehkah seseorang hidup dalam kemalasan, dan apabila tiba masanya, dengan berani mengaku Kristus? </w:t>
      </w:r>
    </w:p>
    <w:p w14:paraId="5C3C6FBA" w14:textId="77777777" w:rsidR="00660DE7" w:rsidRDefault="007C2111">
      <w:pPr>
        <w:pStyle w:val="paragraph"/>
        <w:spacing w:before="30" w:after="30"/>
        <w:ind w:left="60" w:right="60"/>
        <w:rPr>
          <w:sz w:val="24"/>
          <w:lang w:val="ru-RU"/>
        </w:rPr>
      </w:pPr>
      <w:r>
        <w:rPr>
          <w:sz w:val="24"/>
          <w:lang w:val="ru-RU"/>
        </w:rPr>
        <w:t xml:space="preserve">— Untuk seseorang melakukan ini, mesti ada kebaikan dan pengorbanan dalam hatinya. Itulah sebabnya saya katakan kepada anda bahawa anda mesti memupuk kemuliaan dan semangat pengorbanan dalam diri anda. Seseorang mesti mengorbankan diri demi orang lain. Adakah kamu ingat kepada Santo Bonifasius dan Santa </w:t>
      </w:r>
      <w:r>
        <w:rPr>
          <w:sz w:val="24"/>
          <w:lang w:val="ru-RU"/>
        </w:rPr>
        <w:lastRenderedPageBreak/>
        <w:t>Aglaida? Di sana, di Rom, mereka menjalani kehidupan yang tidak bermoral, tetapi apabila mereka duduk untuk makan, fikiran mereka terarah kepada orang miskin. Pertama, mereka segera memberi makan kepada orang yang kelaparan, dan hanya selepas itu barulah mereka makan sendiri. Walaupun mereka diperhambakan oleh nafsu mereka, terdapat kebaikan dan belas kasihan terhadap orang miskin dalam diri mereka. Mereka memiliki semangat pengorbanan diri, dan atas sebab itulah Tuhan membantu mereka. Aglaida, walaupun men</w:t>
      </w:r>
      <w:r>
        <w:rPr>
          <w:sz w:val="24"/>
          <w:lang w:val="ru-RU"/>
        </w:rPr>
        <w:t>jalani kehidupan yang berdosa, mencintai para martir suci dan menjaga relik suci mereka. Dia mengarahkan Boniface, bersama para hamba lain dari rumah tangganya, untuk pergi ke Asia Kecil bagi membeli, mengumpul dan membawa relik suci para martir kembali ke Rom. Dan calon syahid itu, sambil tersenyum, berkata kepadanya: "Jika relikku dibawa kepadamu, adakah engkau akan menerimanya?" — "Jangan bergurau tentang hal ini," jawab Aglaida kepadanya. Akhirnya, Santo Bonifasius tiba di Tarsus dan, dengan niat menebu</w:t>
      </w:r>
      <w:r>
        <w:rPr>
          <w:sz w:val="24"/>
          <w:lang w:val="ru-RU"/>
        </w:rPr>
        <w:t xml:space="preserve">s relik para martir, dia pergi ke amfiteater. </w:t>
      </w:r>
    </w:p>
    <w:p w14:paraId="159707B1" w14:textId="77777777" w:rsidR="00660DE7" w:rsidRDefault="007C2111">
      <w:pPr>
        <w:pStyle w:val="paragraph"/>
        <w:spacing w:before="30" w:after="30"/>
        <w:ind w:left="60" w:right="60"/>
        <w:rPr>
          <w:sz w:val="24"/>
          <w:lang w:val="ru-RU"/>
        </w:rPr>
      </w:pPr>
      <w:r>
        <w:rPr>
          <w:sz w:val="24"/>
          <w:lang w:val="ru-RU"/>
        </w:rPr>
        <w:t>Di sana, sambil menyaksikan penyiksaan orang Kristian itu, dia terpesona oleh ketabahan mereka. Berlari mendapatkan mereka dan mencium ikatan serta luka-luka mereka, Bonifasius meminta mereka berdoa agar Kristus memberinya kekuatan untuk mengaku dirinya seorang Kristian di khalayak ramai. Demikianlah, melalui kemartiran, dia memberi kesaksian akan imannya; rakan-rakannya menebus jenazahnya dan membawanya ke Rom, di mana Malaikat Tuhan telahpun memberitahu Aglaida tentang apa yang telah berlaku. Dan begitula</w:t>
      </w:r>
      <w:r>
        <w:rPr>
          <w:sz w:val="24"/>
          <w:lang w:val="ru-RU"/>
        </w:rPr>
        <w:t>h berlaku apa yang telah diramalkan Boniface secara bergurau sebelum dia berangkat dari Rom. Selepas itu, Aglaida, setelah mengagihkan hartanya, hidup selama lima belas tahun lagi dalam asketisisme dan kemiskinan dan mencapai kesucian.</w:t>
      </w:r>
      <w:r>
        <w:rPr>
          <w:rStyle w:val="FootnoteReference"/>
          <w:sz w:val="24"/>
          <w:lang w:val="ru-RU"/>
        </w:rPr>
        <w:footnoteReference w:id="193"/>
      </w:r>
      <w:r>
        <w:rPr>
          <w:sz w:val="24"/>
          <w:lang w:val="ru-RU"/>
        </w:rPr>
        <w:t xml:space="preserve"> Anda lihat, kehidupan mereka berakhir sedemikian rupa sehingga pada mulanya mereka terbawa oleh nafsu mereka dan tersesat dari jalan yang benar. Namun, terdapat semangat pengorbanan diri dalam diri mereka, dan Tuhan tidak meninggalkan mereka. </w:t>
      </w:r>
    </w:p>
    <w:p w14:paraId="5E0ED1F6" w14:textId="77777777" w:rsidR="00660DE7" w:rsidRDefault="00660DE7">
      <w:pPr>
        <w:rPr>
          <w:lang w:val="ru-RU"/>
        </w:rPr>
      </w:pPr>
    </w:p>
    <w:p w14:paraId="7999C133" w14:textId="77777777" w:rsidR="00660DE7" w:rsidRDefault="007C2111">
      <w:pPr>
        <w:pStyle w:val="Heading4"/>
        <w:rPr>
          <w:lang w:val="ru-RU"/>
        </w:rPr>
      </w:pPr>
      <w:bookmarkStart w:id="388" w:name="_Toc196897767"/>
      <w:bookmarkStart w:id="389" w:name="_Toc196894843"/>
      <w:bookmarkStart w:id="390" w:name="_Toc196400547"/>
      <w:bookmarkStart w:id="391" w:name="_Toc225752557"/>
      <w:r>
        <w:rPr>
          <w:lang w:val="ru-RU"/>
        </w:rPr>
        <w:t>Betapa beraninya para orang suci itu!</w:t>
      </w:r>
      <w:bookmarkEnd w:id="388"/>
      <w:bookmarkEnd w:id="389"/>
      <w:bookmarkEnd w:id="390"/>
      <w:bookmarkEnd w:id="391"/>
    </w:p>
    <w:p w14:paraId="1A95C4E1" w14:textId="77777777" w:rsidR="00660DE7" w:rsidRDefault="007C2111">
      <w:pPr>
        <w:pStyle w:val="paragraph"/>
        <w:spacing w:before="30" w:after="30"/>
        <w:ind w:left="60" w:right="60"/>
        <w:rPr>
          <w:sz w:val="24"/>
          <w:lang w:val="ru-RU"/>
        </w:rPr>
      </w:pPr>
      <w:r>
        <w:rPr>
          <w:sz w:val="24"/>
          <w:lang w:val="ru-RU"/>
        </w:rPr>
        <w:t xml:space="preserve">— Saya rasa, Geronda, jika saya telah melihat roda Santa Catherine, saya pasti akan mati ketakutan! </w:t>
      </w:r>
    </w:p>
    <w:p w14:paraId="7EAEAF3F"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Sekiranya kamu mati sebelum mereka mula memusingkan roda itu, itu akan menjadi baik; ia akan menjadi satu rahmat daripada Tuhan. Ia akan menjadi satu penyiksaan sekiranya mereka mula memusingkan roda itu dan kamu tidak dapat menahannya. Para martir mempunyai sikap yang baik; Kristus membantu mereka, dan itulah sebabnya mereka menahan kesakitan itu. </w:t>
      </w:r>
    </w:p>
    <w:p w14:paraId="0E85F6FB" w14:textId="77777777" w:rsidR="00660DE7" w:rsidRDefault="007C2111">
      <w:pPr>
        <w:pStyle w:val="paragraph"/>
        <w:spacing w:before="30" w:after="30"/>
        <w:ind w:left="60" w:right="60"/>
        <w:rPr>
          <w:sz w:val="24"/>
          <w:lang w:val="ru-RU"/>
        </w:rPr>
      </w:pPr>
      <w:r>
        <w:rPr>
          <w:sz w:val="24"/>
          <w:lang w:val="ru-RU"/>
        </w:rPr>
        <w:t>Betapa besarnya kasih para syahid suci kepada Kristus, betapa beraninya mereka! Santa Solomonia bersama tujuh anaknya</w:t>
      </w:r>
      <w:r>
        <w:rPr>
          <w:rStyle w:val="FootnoteReference"/>
          <w:sz w:val="24"/>
          <w:lang w:val="ru-RU"/>
        </w:rPr>
        <w:footnoteReference w:id="194"/>
      </w:r>
      <w:r>
        <w:rPr>
          <w:sz w:val="24"/>
          <w:lang w:val="ru-RU"/>
        </w:rPr>
        <w:t xml:space="preserve"> — seorang demi seorang, mereka semua diseksa hingga mati. Santa Longinus</w:t>
      </w:r>
      <w:r>
        <w:rPr>
          <w:rStyle w:val="FootnoteReference"/>
          <w:sz w:val="24"/>
          <w:lang w:val="ru-RU"/>
        </w:rPr>
        <w:footnoteReference w:id="195"/>
      </w:r>
      <w:r>
        <w:rPr>
          <w:sz w:val="24"/>
          <w:lang w:val="ru-RU"/>
        </w:rPr>
        <w:t xml:space="preserve"> menyediakan jamuan untuk tentera yang datang menangkapnya, dan menyambut mereka ke rumahnya. Mereka yang datang mendesaknya agar menunjukkan Longinus kepada mereka supaya mereka dapat memotong kepalanya, tetapi dia berkata kepada mereka: "Aku akan tunjukkan dia kepada kamu!" Apabila dia memberitahu mereka bahawa dia sendiri adalah Longinus, mereka teragak-agak, tetapi orang suci itu meyakinkan mereka untuk melaksanakan perintah mereka. Dan mereka memotong kepalanya. Betapa tabahnya Santo Gedeon dari Karaka</w:t>
      </w:r>
      <w:r>
        <w:rPr>
          <w:sz w:val="24"/>
          <w:lang w:val="ru-RU"/>
        </w:rPr>
        <w:t>l.</w:t>
      </w:r>
      <w:r>
        <w:rPr>
          <w:rStyle w:val="FootnoteReference"/>
          <w:sz w:val="24"/>
          <w:lang w:val="ru-RU"/>
        </w:rPr>
        <w:footnoteReference w:id="196"/>
      </w:r>
      <w:r>
        <w:rPr>
          <w:sz w:val="24"/>
          <w:lang w:val="ru-RU"/>
        </w:rPr>
        <w:t xml:space="preserve"> "Potong tangan saya," katanya kepada algojo, "potong kaki saya, potong hidung saya! Untuk mengelakkan perbualan selanjutnya, potong semuanya!" Mengagumkan! Tetapi untuk mencapai tahap ini, seseorang tidak boleh mencintai dirinya sendiri dan mesti mencintai Tuhan. Seorang ibu, menyelamatkan anaknya, berjalan ke dalam api. Dia tidak merasakan kesakitan, kerana cintanya lebih kuat daripada kobaran api. Cintanya kepada anaknya mengatasi kesakitan. Betapa cintanya kepada Kristus mesti lebih kuat daripada kesaki</w:t>
      </w:r>
      <w:r>
        <w:rPr>
          <w:sz w:val="24"/>
          <w:lang w:val="ru-RU"/>
        </w:rPr>
        <w:t xml:space="preserve">tan! </w:t>
      </w:r>
    </w:p>
    <w:p w14:paraId="4460AEA9" w14:textId="77777777" w:rsidR="00660DE7" w:rsidRDefault="007C2111">
      <w:pPr>
        <w:pStyle w:val="paragraph"/>
        <w:spacing w:before="30" w:after="30"/>
        <w:ind w:left="60" w:right="60"/>
        <w:rPr>
          <w:sz w:val="24"/>
          <w:lang w:val="ru-RU"/>
        </w:rPr>
      </w:pPr>
      <w:r>
        <w:rPr>
          <w:sz w:val="24"/>
          <w:lang w:val="ru-RU"/>
        </w:rPr>
        <w:t xml:space="preserve">Bagi seorang santo yang menghadapi kemartiran, cintanya kepada Kristus mengatasi kesakitan dan menetralisirnya. Bagi para syahid, pisau algojol lebih lembut daripada busur biola. Apabila cinta kepada Kristus menyala, kesyahidan menjadi satu kemenangan: pada saat itu, api menjadi lebih menyejukkan daripada mandian, kerana kesakitannya hilang dalam kobaran cinta Ilahi. Perbuatan menyiat kulit terasa seperti belaian. Ekstasi </w:t>
      </w:r>
      <w:r>
        <w:rPr>
          <w:sz w:val="24"/>
          <w:lang w:val="ru-RU"/>
        </w:rPr>
        <w:lastRenderedPageBreak/>
        <w:t>Ilahi merampas hati, merampas akal, dan seseorang menjadi 'gila': dia tidak merasakan kesakitan mahupun apa-apa lagi, kerana fikirannya bersama Kristus dan hatinya melimpah dengan kegembiraan. Dan berapa ramai orang suci pergi ke kemartiran mereka dan mengalami kegembiraan sedemikian, seolah-olah mereka pergi ke pesta! Santo Ignatius</w:t>
      </w:r>
      <w:r>
        <w:rPr>
          <w:rStyle w:val="FootnoteReference"/>
          <w:sz w:val="24"/>
          <w:lang w:val="ru-RU"/>
        </w:rPr>
        <w:footnoteReference w:id="197"/>
      </w:r>
      <w:r>
        <w:rPr>
          <w:sz w:val="24"/>
          <w:lang w:val="ru-RU"/>
        </w:rPr>
        <w:t xml:space="preserve"> berlari ke tempat kemartirannya dan berseru: "Biarkan aku menderita kemartiran, biarkan aku diterkam oleh binatang buas!" Kegembiraan yang dirasakannya tidak dialami walaupun oleh seorang pemuda yang sedang jatuh cinta yang berkata: "Aku ingin berkahwin dengannya, dan aku tidak peduli akan ibu atau bapaku!" "Kegilaan" Santo Ignatius lebih besar daripada kegilaan seorang pemuda yang sedang jatuh cinta. </w:t>
      </w:r>
    </w:p>
    <w:p w14:paraId="4C195B11" w14:textId="77777777" w:rsidR="00660DE7" w:rsidRDefault="007C2111">
      <w:pPr>
        <w:pStyle w:val="paragraph"/>
        <w:spacing w:before="30" w:after="30"/>
        <w:ind w:left="60" w:right="60"/>
        <w:rPr>
          <w:sz w:val="24"/>
          <w:lang w:val="ru-RU"/>
        </w:rPr>
      </w:pPr>
      <w:r>
        <w:rPr>
          <w:sz w:val="24"/>
          <w:lang w:val="ru-RU"/>
        </w:rPr>
        <w:t xml:space="preserve">Semua orang kudus melakukan aksi-aksi hebat demi cinta kepada Kristus. Para martir suci menumpahkan darah mereka. Para bapa terhormat menumpahkan keringat dan air mata dan, seperti tabib herba yang mahir, menjalankan eksperimen rohani ke atas diri mereka sendiri; demi cinta kepada Tuhan dan manusia—ikon Tuhan—mereka menguras tenaga mereka untuk meninggalkan preskripsi rohani mereka kepada kita. Dengan pertolongan mereka, kita menangkis kejahatan atau menyembuhkan penyakit rohani kita dan menjadi sihat. Dan </w:t>
      </w:r>
      <w:r>
        <w:rPr>
          <w:sz w:val="24"/>
          <w:lang w:val="ru-RU"/>
        </w:rPr>
        <w:t xml:space="preserve">jika kita juga berusaha dengan penuh kasih meniru mereka dalam kepahlawanan mereka, kita mungkin juga mencapai kesucian. </w:t>
      </w:r>
    </w:p>
    <w:p w14:paraId="03C77492" w14:textId="77777777" w:rsidR="00660DE7" w:rsidRDefault="007C2111">
      <w:pPr>
        <w:pStyle w:val="paragraph"/>
        <w:spacing w:before="30" w:after="30"/>
        <w:ind w:left="60" w:right="60"/>
        <w:rPr>
          <w:sz w:val="24"/>
          <w:lang w:val="ru-RU"/>
        </w:rPr>
      </w:pPr>
      <w:r>
        <w:rPr>
          <w:sz w:val="24"/>
          <w:lang w:val="ru-RU"/>
        </w:rPr>
        <w:t>Tetapi, sudah tentu, semua kepahlawanan orang-orang kudus, puasa, berjaga dan seumpamanya, malah penderitaan semua orang syahid yang suci, tidak dapat dibandingkan dengan penderitaan Tuhan kita, kerana Kristus dengan cara ilahi membantu semua yang menderita untuk-Nya, dan kesakitan setiap seorang daripada mereka dimaniskan oleh kasih-Nya yang agung. Bagaimanapun, berkaitan dengan Diri-Nya sendiri, Kristus sama sekali tidak menggunakan kuasa ketuhanan-Nya, dan kerana kasih yang besar terhadap ciptaan-Nya, Di</w:t>
      </w:r>
      <w:r>
        <w:rPr>
          <w:sz w:val="24"/>
          <w:lang w:val="ru-RU"/>
        </w:rPr>
        <w:t>a menanggung banyak kesakitan dalam Tubuh-Nya yang peka. Seseorang hanya dapat menjadi manusia sejati [bukan sekadar zahirnya, tetapi] batinnya dengan merasai kasih Kristus ini terhadap manusia. Jika tidak, kamu akan menjadi lebih tidak peka daripada makhluk ciptaan Tuhan, kerana apabila penderitaan Tuhan dirasai, matahari menjadi gelap, tidak mampu menatapnya. Dan bumi, melihat hal ini, menjadi gentar, dan bukit-bukit batu terbelah. Dan kubur-kubur bergoyang begitu dahsyat sehingga membangkitkan ramai oran</w:t>
      </w:r>
      <w:r>
        <w:rPr>
          <w:sz w:val="24"/>
          <w:lang w:val="ru-RU"/>
        </w:rPr>
        <w:t xml:space="preserve">g yang telah lama mati daripada tidur mereka dan melemparkan mereka keluar—untuk menyatakan ketidaksetujuan mereka terhadap betapa tidak bersyukurnya manusia telah memperlakukan Tuhan—Pemberi Nikmat dan Juruselamat mereka. </w:t>
      </w:r>
    </w:p>
    <w:p w14:paraId="15CFACE7" w14:textId="77777777" w:rsidR="00660DE7" w:rsidRDefault="00660DE7">
      <w:pPr>
        <w:rPr>
          <w:lang w:val="ru-RU"/>
        </w:rPr>
      </w:pPr>
    </w:p>
    <w:p w14:paraId="5B28E5AB" w14:textId="77777777" w:rsidR="00660DE7" w:rsidRDefault="007C2111">
      <w:pPr>
        <w:pStyle w:val="Heading4"/>
        <w:rPr>
          <w:lang w:val="ru-RU"/>
        </w:rPr>
      </w:pPr>
      <w:bookmarkStart w:id="392" w:name="_Toc196897768"/>
      <w:bookmarkStart w:id="393" w:name="_Toc196894844"/>
      <w:bookmarkStart w:id="394" w:name="_Toc196400548"/>
      <w:bookmarkStart w:id="395" w:name="_Toc225752558"/>
      <w:r>
        <w:rPr>
          <w:lang w:val="ru-RU"/>
        </w:rPr>
        <w:t>Biksu dan Kemartiran</w:t>
      </w:r>
      <w:bookmarkEnd w:id="392"/>
      <w:bookmarkEnd w:id="393"/>
      <w:bookmarkEnd w:id="394"/>
      <w:bookmarkEnd w:id="395"/>
    </w:p>
    <w:p w14:paraId="4AFFC376" w14:textId="77777777" w:rsidR="00660DE7" w:rsidRDefault="007C2111">
      <w:pPr>
        <w:pStyle w:val="paragraph"/>
        <w:spacing w:before="30" w:after="30"/>
        <w:ind w:left="60" w:right="60"/>
        <w:rPr>
          <w:sz w:val="24"/>
          <w:lang w:val="ru-RU"/>
        </w:rPr>
      </w:pPr>
      <w:r>
        <w:rPr>
          <w:sz w:val="24"/>
          <w:lang w:val="ru-RU"/>
        </w:rPr>
        <w:t>— Geronda, jika seseorang tidak melakukan kerja rohani seperti yang sepatutnya, adakah dia akan mempunyai iman yang cukup semasa masa sukar untuk percaya bahawa Tuhan akan menolongnya, sehingga dia memohon pertolongan-Nya? Atau adakah kita menenangkan diri dengan pemikiran bahawa semasa ujian, Tuhan hanya akan membantu kita untuk mengelakkan kerja persiapan? — Seseorang mesti bersedia. Jika kamu tidak menabur, bagaimana Tuhan akan memberkati ladangmu dengan hasil tuaian? Seseorang mesti menabur, dan Tuhan a</w:t>
      </w:r>
      <w:r>
        <w:rPr>
          <w:sz w:val="24"/>
          <w:lang w:val="ru-RU"/>
        </w:rPr>
        <w:t xml:space="preserve">kan memberi kepadanya mengikut apa yang ditaburkannya. Dan dalam tentera mereka berkata: 'Bersiaplah!' </w:t>
      </w:r>
    </w:p>
    <w:p w14:paraId="50FA66C0" w14:textId="77777777" w:rsidR="00660DE7" w:rsidRDefault="007C2111">
      <w:pPr>
        <w:pStyle w:val="paragraph"/>
        <w:spacing w:before="30" w:after="30"/>
        <w:ind w:left="60" w:right="60"/>
        <w:rPr>
          <w:sz w:val="24"/>
          <w:lang w:val="ru-RU"/>
        </w:rPr>
      </w:pPr>
      <w:r>
        <w:rPr>
          <w:sz w:val="24"/>
          <w:lang w:val="ru-RU"/>
        </w:rPr>
        <w:t xml:space="preserve">— Geronda, bagaimana kita harus bersiap? </w:t>
      </w:r>
    </w:p>
    <w:p w14:paraId="3144A845" w14:textId="77777777" w:rsidR="00660DE7" w:rsidRDefault="007C2111">
      <w:pPr>
        <w:pStyle w:val="paragraph"/>
        <w:spacing w:before="30" w:after="30"/>
        <w:ind w:left="60" w:right="60"/>
        <w:rPr>
          <w:sz w:val="24"/>
          <w:lang w:val="ru-RU"/>
        </w:rPr>
      </w:pPr>
      <w:r>
        <w:rPr>
          <w:sz w:val="24"/>
          <w:lang w:val="ru-RU"/>
        </w:rPr>
        <w:t xml:space="preserve">— Bilakah seseorang dianggap bersedia untuk sesuatu? Jika pasukan berada dalam keadaan berjaga-jaga tempur, para askar sentiasa bersedia: mereka sudah memakai but, dengan senapang dan peluru mereka, dan menunggu arahan. </w:t>
      </w:r>
    </w:p>
    <w:p w14:paraId="31F834B6" w14:textId="77777777" w:rsidR="00660DE7" w:rsidRDefault="007C2111">
      <w:pPr>
        <w:pStyle w:val="paragraph"/>
        <w:spacing w:before="30" w:after="30"/>
        <w:ind w:left="60" w:right="60"/>
        <w:rPr>
          <w:sz w:val="24"/>
          <w:lang w:val="ru-RU"/>
        </w:rPr>
      </w:pPr>
      <w:r>
        <w:rPr>
          <w:sz w:val="24"/>
          <w:lang w:val="ru-RU"/>
        </w:rPr>
        <w:t xml:space="preserve">— Dan berapa lama keadaan kesiapsiagaan tempur ini boleh bertahan? </w:t>
      </w:r>
    </w:p>
    <w:p w14:paraId="1A0AF533" w14:textId="77777777" w:rsidR="00660DE7" w:rsidRDefault="007C2111">
      <w:pPr>
        <w:pStyle w:val="paragraph"/>
        <w:spacing w:before="30" w:after="30"/>
        <w:ind w:left="60" w:right="60"/>
        <w:rPr>
          <w:sz w:val="24"/>
          <w:lang w:val="ru-RU"/>
        </w:rPr>
      </w:pPr>
      <w:r>
        <w:rPr>
          <w:sz w:val="24"/>
          <w:lang w:val="ru-RU"/>
        </w:rPr>
        <w:t>— Ia berbeza-beza. Seorang sami mesti sentiasa bersedia, dan dia tidak akan takut kepada apa-apa. Apa yang perlu ditakuti olehnya? Kematian? Tetapi ia akan membuka pintu syurga baginya, kerana di bawah batu nisan terletak kunci keabadian. Selain itu, seorang sami, bilapun dia mati, tetap dalam taubat. Pelariannya dari dunia dan sumpah-sumpah kebiaraannya menjadi saksi kepada hal ini. Biksu itu bertaubat dan kemudian meneruskan kepada kerja rohani yang halus. Semakin bertambah kasih biksu itu kepada Tuhan da</w:t>
      </w:r>
      <w:r>
        <w:rPr>
          <w:sz w:val="24"/>
          <w:lang w:val="ru-RU"/>
        </w:rPr>
        <w:t xml:space="preserve">n jirannya, </w:t>
      </w:r>
      <w:r>
        <w:rPr>
          <w:sz w:val="24"/>
          <w:lang w:val="ru-RU"/>
        </w:rPr>
        <w:lastRenderedPageBreak/>
        <w:t>semakin berkurang kasihnya kepada dirinya sendiri. Dan kemudian apa yang ditulis oleh Rasul Paulus menjadi berkuat kuasa: 'Tiada apa pun yang dapat memisahkan kita daripada kasih Kristus.'</w:t>
      </w:r>
      <w:r>
        <w:rPr>
          <w:rStyle w:val="FootnoteReference"/>
          <w:sz w:val="24"/>
          <w:lang w:val="ru-RU"/>
        </w:rPr>
        <w:footnoteReference w:id="198"/>
      </w:r>
    </w:p>
    <w:p w14:paraId="316D5927" w14:textId="77777777" w:rsidR="00660DE7" w:rsidRDefault="007C2111">
      <w:pPr>
        <w:pStyle w:val="paragraph"/>
        <w:spacing w:before="30" w:after="30"/>
        <w:ind w:left="60" w:right="60"/>
        <w:rPr>
          <w:sz w:val="24"/>
          <w:lang w:val="ru-RU"/>
        </w:rPr>
      </w:pPr>
      <w:r>
        <w:rPr>
          <w:sz w:val="24"/>
          <w:lang w:val="ru-RU"/>
        </w:rPr>
        <w:t xml:space="preserve">Bagi orang duniawi, pemikiran tentang azab memaksa mereka, kerana ketakutan, untuk berpaling kepada Tuhan dan berseru: "Kristusku, Ibu Tuhan yang Maha Suci!" — manakala seorang sami sentiasa ingin bersama Tuhan, kerana dia mengasihi-Nya. Ramai orang awam berbuat baik kerana mereka takut akan jatuh ke dalam azab kekal. Seorang sami, bagaimanapun, berbuat baik kerana rasa syukur, untuk mengucapkan terima kasih kepada Tuhan, Pemberi Nikmatnya. </w:t>
      </w:r>
    </w:p>
    <w:p w14:paraId="4B020CC7" w14:textId="77777777" w:rsidR="00660DE7" w:rsidRDefault="007C2111">
      <w:pPr>
        <w:pStyle w:val="paragraph"/>
        <w:spacing w:before="30" w:after="30"/>
        <w:ind w:left="60" w:right="60"/>
        <w:rPr>
          <w:sz w:val="24"/>
          <w:lang w:val="ru-RU"/>
        </w:rPr>
      </w:pPr>
      <w:r>
        <w:rPr>
          <w:sz w:val="24"/>
          <w:lang w:val="ru-RU"/>
        </w:rPr>
        <w:t xml:space="preserve">— Geronda, bagaimana saya boleh memahami apa itu syahid dan asketisisme? </w:t>
      </w:r>
    </w:p>
    <w:p w14:paraId="28B0FF71" w14:textId="77777777" w:rsidR="00660DE7" w:rsidRDefault="007C2111">
      <w:pPr>
        <w:pStyle w:val="paragraph"/>
        <w:spacing w:before="30" w:after="30"/>
        <w:ind w:left="60" w:right="60"/>
        <w:rPr>
          <w:sz w:val="24"/>
          <w:lang w:val="ru-RU"/>
        </w:rPr>
      </w:pPr>
      <w:r>
        <w:rPr>
          <w:sz w:val="24"/>
          <w:lang w:val="ru-RU"/>
        </w:rPr>
        <w:t>— Untuk memahami sedikit apa itu syahid, sekurang-kurangnya terimalah penghinaan orang lain dengan sukacita. Dan jika anda ingin memahami sedikit apa itu asketisisme, maka, jika anda tidak dapat berpuasa selama empat puluh hari seperti yang dilakukan Kristus, puasalah sekurang-kurangnya pada hari Rabu Dia dikhianat dan pada hari Jumaat Dia disalib.</w:t>
      </w:r>
      <w:r>
        <w:rPr>
          <w:rStyle w:val="FootnoteReference"/>
          <w:sz w:val="24"/>
          <w:lang w:val="ru-RU"/>
        </w:rPr>
        <w:footnoteReference w:id="199"/>
      </w:r>
      <w:r>
        <w:rPr>
          <w:sz w:val="24"/>
          <w:lang w:val="ru-RU"/>
        </w:rPr>
        <w:t xml:space="preserve"> Mereka yang ingin memberi kesaksian akan cinta mereka kepada Kristus melalui kemartiran, apabila kemartiran tiada, boleh menzahirkan cinta yang membara dalam diri mereka itu dalam bentuk suatu amalan jasmani untuk jiwa-jiwa yang telah pergi, agar mereka dapat memperoleh sedikit ketenangan. Asketisisme adalah sama seperti kemartiran sebagai satu kemenangan, kerana [dalam kedua-dua kes] seseorang menjauhkan diri daripada segala keselesaan duniawi dan menemui keselesaan Ilahi. </w:t>
      </w:r>
    </w:p>
    <w:p w14:paraId="29446107" w14:textId="77777777" w:rsidR="00660DE7" w:rsidRDefault="007C2111">
      <w:pPr>
        <w:pStyle w:val="paragraph"/>
        <w:spacing w:before="30" w:after="30"/>
        <w:ind w:left="60" w:right="60"/>
        <w:rPr>
          <w:sz w:val="24"/>
          <w:lang w:val="ru-RU"/>
        </w:rPr>
      </w:pPr>
      <w:r>
        <w:rPr>
          <w:sz w:val="24"/>
          <w:lang w:val="ru-RU"/>
        </w:rPr>
        <w:t>Para syahid suci merasakan kegembiraan yang besar kerana dianugerahkan peluang yang baik untuk menanggung penderitaan. Asketisisme bermula dalam kehidupan rohani dengan kemartiran. Apabila Konstantin Agung memegang kuasa, beliau membebaskan orang Kristian daripada penjara bawah tanah di mana mereka (sesetengahnya telah dicacatkan) menunggu kematian. Penderitaan itu telah berakhir. Tetapi mereka yang dibebaskan berasa sangat sedih, kerana semasa di penjara mereka menantikan giliran mereka untuk menjadi syahi</w:t>
      </w:r>
      <w:r>
        <w:rPr>
          <w:sz w:val="24"/>
          <w:lang w:val="ru-RU"/>
        </w:rPr>
        <w:t>d, dan kini Santo Konstantin Agung telah merosakkan segala-galanya bagi mereka. Mereka telah menantikan kesyahidan dengan penuh kegembiraan, tetapi sebaliknya menerima kebebasan. Dan kemudian — kerana kasih kepada Tuhan dan keinginan membara dalam diri mereka untuk menderita bagi Kristus — mereka meninggalkan dunia ini. Dan penyiksaan yang akan dikenakan ke atas mereka oleh Diocletian dan Maximian, mereka kenakan ke atas diri mereka sendiri dalam pengamalan asketisme mereka. Seorang akan pergi dan menggantu</w:t>
      </w:r>
      <w:r>
        <w:rPr>
          <w:sz w:val="24"/>
          <w:lang w:val="ru-RU"/>
        </w:rPr>
        <w:t>ng dirinya dengan tali pada tangannya dari sebuah pokok: dia berdoa dalam kesakitan, namun bersukacita secara ilahi. Seorang lagi, demi kasih kepada Kristus, akan mengikat dirinya sendiri. "Beginilah," katanya, "cara Diocletian akan mengikat saya." Dan, dengan menyeksa diri sedemikian, mereka mengalami kegembiraan yang besar. Daripada kegilaan ilahi ini, daripada kebodohan ilahi ini, golongan pertama bermula dan, demi kasih kepada Kristus, mereka mendedikasikan diri kepada asketisisme. Kemudian orang lain m</w:t>
      </w:r>
      <w:r>
        <w:rPr>
          <w:sz w:val="24"/>
          <w:lang w:val="ru-RU"/>
        </w:rPr>
        <w:t>ula meniru perbuatan mereka. Demikianlah asketisisme memasuki kepercayaan kita. Dan kumpulan ketiga, yang paling 'aneh', berkata: 'Kami adalah domba Kristus!' — dan hanya makan rumput dari tanah. Mereka inilah yang digelar 'pemakan bulu'.</w:t>
      </w:r>
      <w:r>
        <w:rPr>
          <w:rStyle w:val="FootnoteReference"/>
          <w:sz w:val="24"/>
          <w:lang w:val="ru-RU"/>
        </w:rPr>
        <w:footnoteReference w:id="200"/>
      </w:r>
      <w:r>
        <w:rPr>
          <w:sz w:val="24"/>
          <w:lang w:val="ru-RU"/>
        </w:rPr>
        <w:t xml:space="preserve"> Mereka merasakan berkat Tuhan dan betapa tidak bermaknanya diri mereka sehingga berkata: 'Aku, seekor haiwan yang tidak bersyukur, akan makan rumput sepanjang hidupku.' Dan merekapun melakukannya. Hati mereka melonjak dengan kasih kepada Kristus. "Bukankah aku," kata mereka, "salah satu domba Kristus? Maka aku akan makan rumput."</w:t>
      </w:r>
      <w:r>
        <w:rPr>
          <w:rStyle w:val="FootnoteReference"/>
          <w:sz w:val="24"/>
          <w:lang w:val="ru-RU"/>
        </w:rPr>
        <w:footnoteReference w:id="201"/>
      </w:r>
      <w:r>
        <w:rPr>
          <w:sz w:val="24"/>
          <w:lang w:val="ru-RU"/>
        </w:rPr>
        <w:t xml:space="preserve"> Tetapi kemudian ini dilarang oleh Gereja, kerana pemburu, tersilap sangka mengira para pertapa ini sebagai haiwan liar, membunuh ramai daripada mereka. </w:t>
      </w:r>
    </w:p>
    <w:p w14:paraId="3F4B0E41" w14:textId="77777777" w:rsidR="00660DE7" w:rsidRDefault="007C2111">
      <w:pPr>
        <w:pStyle w:val="paragraph"/>
        <w:spacing w:before="30" w:after="30"/>
        <w:ind w:left="60" w:right="60"/>
        <w:rPr>
          <w:sz w:val="24"/>
          <w:lang w:val="ru-RU"/>
        </w:rPr>
      </w:pPr>
      <w:r>
        <w:rPr>
          <w:sz w:val="24"/>
          <w:lang w:val="ru-RU"/>
        </w:rPr>
        <w:t xml:space="preserve">Hari ini orang tidak dapat memahami perkara ini; mereka menganggapnya gila. "Kenapa makan rumput seperti haiwan?" kata mereka. 'Apakah gunanya tergantung pada tali seperti itu dan menyeksa tubuh sendiri?' </w:t>
      </w:r>
      <w:r>
        <w:rPr>
          <w:sz w:val="24"/>
          <w:lang w:val="ru-RU"/>
        </w:rPr>
        <w:lastRenderedPageBreak/>
        <w:t>Tetapi ingatlah apa yang dikatakan Abba Isaac: 'Oh, sekiranya Tuhan mengizinkan kita melakukan kelakuan bodoh seperti itu.' Semoga Tuhan juga mengizinkan kita mencapai kebodohan rohani ini</w:t>
      </w:r>
      <w:r>
        <w:rPr>
          <w:rStyle w:val="FootnoteReference"/>
          <w:sz w:val="24"/>
          <w:lang w:val="ru-RU"/>
        </w:rPr>
        <w:footnoteReference w:id="202"/>
      </w:r>
      <w:r>
        <w:rPr>
          <w:sz w:val="24"/>
          <w:lang w:val="ru-RU"/>
        </w:rPr>
        <w:t xml:space="preserve"> . </w:t>
      </w:r>
    </w:p>
    <w:p w14:paraId="3D6E9CBE" w14:textId="77777777" w:rsidR="00660DE7" w:rsidRDefault="00660DE7">
      <w:pPr>
        <w:rPr>
          <w:lang w:val="ru-RU"/>
        </w:rPr>
      </w:pPr>
    </w:p>
    <w:p w14:paraId="578009A7" w14:textId="77777777" w:rsidR="00660DE7" w:rsidRDefault="00660DE7">
      <w:pPr>
        <w:rPr>
          <w:lang w:val="ru-RU"/>
        </w:rPr>
      </w:pPr>
    </w:p>
    <w:p w14:paraId="65FF2355" w14:textId="77777777" w:rsidR="00660DE7" w:rsidRDefault="007C2111">
      <w:pPr>
        <w:pStyle w:val="Heading2"/>
        <w:keepNext w:val="0"/>
        <w:spacing w:before="390" w:after="240"/>
        <w:rPr>
          <w:lang w:val="ru-RU"/>
        </w:rPr>
      </w:pPr>
      <w:bookmarkStart w:id="396" w:name="_Toc196897769"/>
      <w:bookmarkStart w:id="397" w:name="_Toc196894845"/>
      <w:bookmarkStart w:id="398" w:name="_Toc196400549"/>
      <w:bookmarkStart w:id="399" w:name="_Toc225752559"/>
      <w:r>
        <w:rPr>
          <w:lang w:val="ru-RU"/>
        </w:rPr>
        <w:t xml:space="preserve">Bahagian 4. </w:t>
      </w:r>
      <w:r>
        <w:rPr>
          <w:lang w:val="ru-RU"/>
        </w:rPr>
        <w:br/>
        <w:t>Bergantung kepada Syurga</w:t>
      </w:r>
      <w:bookmarkEnd w:id="396"/>
      <w:bookmarkEnd w:id="397"/>
      <w:bookmarkEnd w:id="398"/>
      <w:bookmarkEnd w:id="399"/>
    </w:p>
    <w:p w14:paraId="07FB61A7" w14:textId="77777777" w:rsidR="00660DE7" w:rsidRDefault="007C2111">
      <w:pPr>
        <w:pStyle w:val="paragraph"/>
        <w:spacing w:before="30" w:after="30"/>
        <w:ind w:left="60" w:right="60" w:firstLine="0"/>
        <w:rPr>
          <w:sz w:val="24"/>
          <w:lang w:val="ru-RU"/>
        </w:rPr>
      </w:pPr>
      <w:r>
        <w:rPr>
          <w:i/>
          <w:iCs/>
          <w:sz w:val="24"/>
          <w:lang w:val="ru-RU"/>
        </w:rPr>
        <w:t>"Bahkan manusia mahupun jin tidak dapat menghalang pertolongan ilahi. Tiada apa yang sukar bagi Tuhan atau bagi seorang orang suci. Satu-satunya halangan ialah kekurangan iman kita sebagai manusia. Kerana kekurangan iman kita, kita menghalang kuasa-kuasa ilahi yang agung daripada mendekat kepada kita"</w:t>
      </w:r>
    </w:p>
    <w:p w14:paraId="51DDFB1D" w14:textId="77777777" w:rsidR="00660DE7" w:rsidRDefault="00660DE7">
      <w:pPr>
        <w:rPr>
          <w:lang w:val="ru-RU"/>
        </w:rPr>
      </w:pPr>
    </w:p>
    <w:p w14:paraId="4BF77142" w14:textId="77777777" w:rsidR="00660DE7" w:rsidRDefault="00660DE7">
      <w:pPr>
        <w:rPr>
          <w:lang w:val="ru-RU"/>
        </w:rPr>
      </w:pPr>
    </w:p>
    <w:p w14:paraId="6EC0D621" w14:textId="77777777" w:rsidR="00660DE7" w:rsidRDefault="007C2111">
      <w:pPr>
        <w:pStyle w:val="Heading3"/>
        <w:spacing w:before="390" w:after="240"/>
        <w:rPr>
          <w:lang w:val="ru-RU"/>
        </w:rPr>
      </w:pPr>
      <w:bookmarkStart w:id="400" w:name="_Toc196897770"/>
      <w:bookmarkStart w:id="401" w:name="_Toc196894846"/>
      <w:bookmarkStart w:id="402" w:name="_Toc196400550"/>
      <w:bookmarkStart w:id="403" w:name="_Toc225752560"/>
      <w:r>
        <w:rPr>
          <w:lang w:val="ru-RU"/>
        </w:rPr>
        <w:t xml:space="preserve">Bab 1. </w:t>
      </w:r>
      <w:r>
        <w:rPr>
          <w:lang w:val="ru-RU"/>
        </w:rPr>
        <w:br/>
        <w:t>Bahawa Tuhan Memelihara Manusia</w:t>
      </w:r>
      <w:bookmarkEnd w:id="400"/>
      <w:bookmarkEnd w:id="401"/>
      <w:bookmarkEnd w:id="402"/>
      <w:bookmarkEnd w:id="403"/>
    </w:p>
    <w:p w14:paraId="76E39211" w14:textId="77777777" w:rsidR="00660DE7" w:rsidRDefault="00660DE7">
      <w:pPr>
        <w:rPr>
          <w:lang w:val="ru-RU"/>
        </w:rPr>
      </w:pPr>
    </w:p>
    <w:p w14:paraId="13678D8A" w14:textId="77777777" w:rsidR="00660DE7" w:rsidRDefault="007C2111">
      <w:pPr>
        <w:pStyle w:val="Heading4"/>
        <w:rPr>
          <w:lang w:val="ru-RU"/>
        </w:rPr>
      </w:pPr>
      <w:bookmarkStart w:id="404" w:name="_Toc196400551"/>
      <w:bookmarkStart w:id="405" w:name="_Toc196897771"/>
      <w:bookmarkStart w:id="406" w:name="_Toc196894847"/>
      <w:bookmarkStart w:id="407" w:name="_Toc225752561"/>
      <w:r>
        <w:rPr>
          <w:i/>
          <w:iCs/>
          <w:lang w:val="ru-RU"/>
        </w:rPr>
        <w:t>"Carilah dahulu Kerajaan Allah..."</w:t>
      </w:r>
      <w:bookmarkEnd w:id="404"/>
      <w:r>
        <w:rPr>
          <w:rStyle w:val="FootnoteReference"/>
          <w:i/>
          <w:iCs/>
          <w:lang w:val="ru-RU"/>
        </w:rPr>
        <w:footnoteReference w:id="203"/>
      </w:r>
      <w:bookmarkEnd w:id="405"/>
      <w:bookmarkEnd w:id="406"/>
      <w:bookmarkEnd w:id="407"/>
      <w:r>
        <w:rPr>
          <w:lang w:val="ru-RU"/>
        </w:rPr>
        <w:t xml:space="preserve"> </w:t>
      </w:r>
    </w:p>
    <w:p w14:paraId="06ADA840" w14:textId="77777777" w:rsidR="00660DE7" w:rsidRDefault="007C2111">
      <w:pPr>
        <w:pStyle w:val="paragraph"/>
        <w:spacing w:before="30" w:after="30"/>
        <w:ind w:left="60" w:right="60"/>
        <w:rPr>
          <w:sz w:val="24"/>
          <w:lang w:val="ru-RU"/>
        </w:rPr>
      </w:pPr>
      <w:r>
        <w:rPr>
          <w:sz w:val="24"/>
          <w:lang w:val="ru-RU"/>
        </w:rPr>
        <w:t>— Geronda, Abba Macarius berkata bahawa Tuhan akan menganugerahkan kita berkat Surgawi,</w:t>
      </w:r>
      <w:r>
        <w:rPr>
          <w:rStyle w:val="FootnoteReference"/>
          <w:sz w:val="24"/>
          <w:lang w:val="ru-RU"/>
        </w:rPr>
        <w:footnoteReference w:id="204"/>
      </w:r>
      <w:r>
        <w:rPr>
          <w:sz w:val="24"/>
          <w:lang w:val="ru-RU"/>
        </w:rPr>
        <w:t xml:space="preserve"> dan kita percaya ini. Patutkah kita juga percaya bahawa Dia akan menganugerahkan kita berkat duniawi, yang tidak begitu penting? </w:t>
      </w:r>
    </w:p>
    <w:p w14:paraId="4F1C4CCE" w14:textId="77777777" w:rsidR="00660DE7" w:rsidRDefault="007C2111">
      <w:pPr>
        <w:pStyle w:val="paragraph"/>
        <w:spacing w:before="30" w:after="30"/>
        <w:ind w:left="60" w:right="60"/>
        <w:rPr>
          <w:sz w:val="24"/>
          <w:lang w:val="ru-RU"/>
        </w:rPr>
      </w:pPr>
      <w:r>
        <w:rPr>
          <w:sz w:val="24"/>
          <w:lang w:val="ru-RU"/>
        </w:rPr>
        <w:t xml:space="preserve">— Rahmat duniawi apa? </w:t>
      </w:r>
    </w:p>
    <w:p w14:paraId="0BBB6576" w14:textId="77777777" w:rsidR="00660DE7" w:rsidRDefault="007C2111">
      <w:pPr>
        <w:pStyle w:val="paragraph"/>
        <w:spacing w:before="30" w:after="30"/>
        <w:ind w:left="60" w:right="60"/>
        <w:rPr>
          <w:sz w:val="24"/>
          <w:lang w:val="ru-RU"/>
        </w:rPr>
      </w:pPr>
      <w:r>
        <w:rPr>
          <w:sz w:val="24"/>
          <w:lang w:val="ru-RU"/>
        </w:rPr>
        <w:t xml:space="preserve">— Perkara yang kita perlukan. </w:t>
      </w:r>
    </w:p>
    <w:p w14:paraId="2F30258D" w14:textId="77777777" w:rsidR="00660DE7" w:rsidRDefault="007C2111">
      <w:pPr>
        <w:pStyle w:val="paragraph"/>
        <w:spacing w:before="30" w:after="30"/>
        <w:ind w:left="60" w:right="60"/>
        <w:rPr>
          <w:sz w:val="24"/>
          <w:lang w:val="ru-RU"/>
        </w:rPr>
      </w:pPr>
      <w:r>
        <w:rPr>
          <w:sz w:val="24"/>
          <w:lang w:val="ru-RU"/>
        </w:rPr>
        <w:t xml:space="preserve">— Itu memang betul. Tuhan mengasihi ciptaan-Nya, menurut imej-Nya, dan mengambil berat tentang apa yang diperlukan olehnya. </w:t>
      </w:r>
    </w:p>
    <w:p w14:paraId="651D6936" w14:textId="77777777" w:rsidR="00660DE7" w:rsidRDefault="007C2111">
      <w:pPr>
        <w:pStyle w:val="paragraph"/>
        <w:spacing w:before="30" w:after="30"/>
        <w:ind w:left="60" w:right="60"/>
        <w:rPr>
          <w:sz w:val="24"/>
          <w:lang w:val="ru-RU"/>
        </w:rPr>
      </w:pPr>
      <w:r>
        <w:rPr>
          <w:sz w:val="24"/>
          <w:lang w:val="ru-RU"/>
        </w:rPr>
        <w:t xml:space="preserve">— Patutkah kita mempercayai ini dan tidak risau? </w:t>
      </w:r>
    </w:p>
    <w:p w14:paraId="345A3866" w14:textId="77777777" w:rsidR="00660DE7" w:rsidRDefault="007C2111">
      <w:pPr>
        <w:pStyle w:val="paragraph"/>
        <w:spacing w:before="30" w:after="30"/>
        <w:ind w:left="60" w:right="60"/>
        <w:rPr>
          <w:sz w:val="24"/>
          <w:lang w:val="ru-RU"/>
        </w:rPr>
      </w:pPr>
      <w:r>
        <w:rPr>
          <w:sz w:val="24"/>
          <w:lang w:val="ru-RU"/>
        </w:rPr>
        <w:t>— Jika seseorang tidak mempercayai hal ini dan berusaha sendiri untuk memperoleh berkat-berkat ini, dia akan menderita. Tetapi seseorang yang menjalani kehidupan rohani tidak akan berputus asa walaupun Tuhan tidak menganugerahkan perkara-perkara duniawi dan material kepadanya. Jika kita mencari dahulu Kerajaan Allah, jika pencarian Kerajaan ini adalah satu-satunya keprihatinan kita, maka segala yang lain akan diberikan kepada kita. Adakah Tuhan akan menyerahkan ciptaan-Nya kepada belas kasihan nasib? Jika o</w:t>
      </w:r>
      <w:r>
        <w:rPr>
          <w:sz w:val="24"/>
          <w:lang w:val="ru-RU"/>
        </w:rPr>
        <w:t>rang Israel meninggalkan manna yang Tuhan berikan kepada mereka di padang gurun sehingga keesokan harinya, ia akan mula busuk.</w:t>
      </w:r>
      <w:r>
        <w:rPr>
          <w:rStyle w:val="FootnoteReference"/>
          <w:sz w:val="24"/>
          <w:lang w:val="ru-RU"/>
        </w:rPr>
        <w:footnoteReference w:id="205"/>
      </w:r>
      <w:r>
        <w:rPr>
          <w:sz w:val="24"/>
          <w:lang w:val="ru-RU"/>
        </w:rPr>
        <w:t xml:space="preserve"> Tuhan mengaturnya sedemikian supaya mereka bergantung kepada rezeki Ilahi. </w:t>
      </w:r>
    </w:p>
    <w:p w14:paraId="04327D98" w14:textId="77777777" w:rsidR="00660DE7" w:rsidRDefault="007C2111">
      <w:pPr>
        <w:pStyle w:val="paragraph"/>
        <w:spacing w:before="30" w:after="30"/>
        <w:ind w:left="60" w:right="60"/>
        <w:rPr>
          <w:sz w:val="24"/>
          <w:lang w:val="ru-RU"/>
        </w:rPr>
      </w:pPr>
      <w:r>
        <w:rPr>
          <w:sz w:val="24"/>
          <w:lang w:val="ru-RU"/>
        </w:rPr>
        <w:t xml:space="preserve">Kita belum lagi memahami sepenuhnya kata-kata </w:t>
      </w:r>
      <w:r>
        <w:rPr>
          <w:i/>
          <w:iCs/>
          <w:sz w:val="24"/>
          <w:lang w:val="ru-RU"/>
        </w:rPr>
        <w:t xml:space="preserve">'Mencari dahulu Kerajaan </w:t>
      </w:r>
      <w:r>
        <w:rPr>
          <w:sz w:val="24"/>
          <w:lang w:val="ru-RU"/>
        </w:rPr>
        <w:t>Allah...'. Sama ada kita percaya [dan menyerahkan diri kepada Tuhan], atau kita tidak percaya [dan oleh itu perlu memenuhi keperluan kita sendiri]. Apabila saya pergi tinggal di Gunung Sinai, saya tidak membawa apa-apa bersama. Namun, saya tidak terlintas memikirkan apa yang akan terjadi kepada saya di padang gurun di kalangan orang asing, apa yang akan saya makan atau bagaimana saya akan hidup. Sel Saint Epistimia, di mana saya akan menetap, telah lama ditinggalkan, dibiarkan koson</w:t>
      </w:r>
      <w:r>
        <w:rPr>
          <w:sz w:val="24"/>
          <w:lang w:val="ru-RU"/>
        </w:rPr>
        <w:t xml:space="preserve">g oleh orang ramai. Saya tidak meminta apa-apa daripada biara, kerana tidak mahu menjadi beban kepadanya. Suatu kali mereka membawa roti untuk saya dari biara, lalu saya menghantarnya kembali. Mengapa saya perlu bimbang, sedangkan Kristus berkata: </w:t>
      </w:r>
      <w:r>
        <w:rPr>
          <w:i/>
          <w:iCs/>
          <w:sz w:val="24"/>
          <w:lang w:val="ru-RU"/>
        </w:rPr>
        <w:t xml:space="preserve">'Carilah dahulu Kerajaan </w:t>
      </w:r>
      <w:r>
        <w:rPr>
          <w:sz w:val="24"/>
          <w:lang w:val="ru-RU"/>
        </w:rPr>
        <w:t>Allah</w:t>
      </w:r>
      <w:r>
        <w:rPr>
          <w:i/>
          <w:iCs/>
          <w:sz w:val="24"/>
          <w:lang w:val="ru-RU"/>
        </w:rPr>
        <w:t>'</w:t>
      </w:r>
      <w:r>
        <w:rPr>
          <w:sz w:val="24"/>
          <w:lang w:val="ru-RU"/>
        </w:rPr>
        <w:t xml:space="preserve">? Air pun hampir tiada. Saya tidak mengetahui apa-apa tentang kraf tangan. Jadi tanyalah sekarang bagaimana saya hidup </w:t>
      </w:r>
      <w:r>
        <w:rPr>
          <w:sz w:val="24"/>
          <w:lang w:val="ru-RU"/>
        </w:rPr>
        <w:lastRenderedPageBreak/>
        <w:t>dan bagaimana saya mencari nafkah. Satu-satunya alat yang saya ada ialah gunting. Saya belah gunting itu kepada du</w:t>
      </w:r>
      <w:r>
        <w:rPr>
          <w:sz w:val="24"/>
          <w:lang w:val="ru-RU"/>
        </w:rPr>
        <w:t>a, menajamkannya di atas batu, mengambil sebatang papan kecil dan mula mengukir ikon. Saya bekerja sambil mengucapkan Doa Yesus. Saya cepat mempelajari seni ukiran, memotong reka bentuk yang sama berulang kali, dan menyiapkan kerja lima hari dalam sebelas jam. Bukan sahaja saya tidak mengalami sebarang kesusahan, malah saya juga membantu kanak-kanak Badwi. Untuk seketika, saya menghabiskan banyak jam sehari melakukan ini, tetapi kemudian saya sampai pada tahap di mana saya tidak mahu membuat sebarang kraf t</w:t>
      </w:r>
      <w:r>
        <w:rPr>
          <w:sz w:val="24"/>
          <w:lang w:val="ru-RU"/>
        </w:rPr>
        <w:t>angan, namun pada masa yang sama saya melihat kesusahan yang ditanggung oleh kanak-kanak Badwi. Bagi mereka, adalah satu rahmat besar untuk menerima sebuah topi dan sepasang selipar sebagai hadiah. Dan satu pemikiran terlintas di fikiran saya: "Adakah saya datang ke sini untuk membantu orang Bedouin, atau untuk berdoa bagi seluruh dunia?" Jadi saya memutuskan untuk mengurangkan kerja kraf tangan saya, supaya kurang terganggu dan lebih banyak berdoa. Adakah anda fikir saya mengharapkan seseorang membantu say</w:t>
      </w:r>
      <w:r>
        <w:rPr>
          <w:sz w:val="24"/>
          <w:lang w:val="ru-RU"/>
        </w:rPr>
        <w:t>a? Dari mana? Orang Bedouin itu sendiri tiada apa-apa untuk dimakan. Biara itu jauh, dan di seberang sana terbentang tanah yang tidak berpenghuni. Tetapi pada hari itu juga, ketika saya telah mengurangkan kerja saya untuk memperuntukkan lebih banyak masa kepada doa, seorang lelaki datang kepada saya. Saya sedang berdiri berhampiran sel saya; dia melihat saya dan berkata: 'Ambillah seratus duit syiling emas ini. Engkau akan membantu orang Badui, meneruskan rutinmu, dan berdoa." Saya tidak dapat menahan diri;</w:t>
      </w:r>
      <w:r>
        <w:rPr>
          <w:sz w:val="24"/>
          <w:lang w:val="ru-RU"/>
        </w:rPr>
        <w:t xml:space="preserve"> saya meninggalkannya bersendirian selama suku jam dan masuk ke dalam sel saya. Taula dan kasih Tuhan membawaku ke dalam keadaan sedemikian rupa sehingga saya tidak dapat menahan air mata. Tahukah kamu bagaimana Tuhan mengatur segala-galanya apabila seseorang mempunyai niat yang baik? Berapa banyakkah yang dapat saya berikan kepada jiwa-jiwa malang ini? Saya akan memberikan kepada seorang, dan segera yang lain akan datang: 'Ayah saya tidak memberiku apa-apa!' — kemudian yang ketiga: 'Ayah saya tidak memberi</w:t>
      </w:r>
      <w:r>
        <w:rPr>
          <w:sz w:val="24"/>
          <w:lang w:val="ru-RU"/>
        </w:rPr>
        <w:t xml:space="preserve">ku apa-apa!..' </w:t>
      </w:r>
    </w:p>
    <w:p w14:paraId="2008F036" w14:textId="77777777" w:rsidR="00660DE7" w:rsidRDefault="007C2111">
      <w:pPr>
        <w:pStyle w:val="paragraph"/>
        <w:spacing w:before="30" w:after="30"/>
        <w:ind w:left="60" w:right="60"/>
        <w:rPr>
          <w:sz w:val="24"/>
          <w:lang w:val="ru-RU"/>
        </w:rPr>
      </w:pPr>
      <w:r>
        <w:rPr>
          <w:sz w:val="24"/>
          <w:lang w:val="ru-RU"/>
        </w:rPr>
        <w:t xml:space="preserve">— Geronda, mengapa setelah berkali-kali mengalami keesaan Tuhan, kita tidak dapat melihat kehadiran-Nya dalam hidup kita? </w:t>
      </w:r>
    </w:p>
    <w:p w14:paraId="11F3FFBE" w14:textId="77777777" w:rsidR="00660DE7" w:rsidRDefault="007C2111">
      <w:pPr>
        <w:pStyle w:val="paragraph"/>
        <w:spacing w:before="30" w:after="30"/>
        <w:ind w:left="60" w:right="60"/>
        <w:rPr>
          <w:sz w:val="24"/>
          <w:lang w:val="ru-RU"/>
        </w:rPr>
      </w:pPr>
      <w:r>
        <w:rPr>
          <w:sz w:val="24"/>
          <w:lang w:val="ru-RU"/>
        </w:rPr>
        <w:t xml:space="preserve">— Ini adalah perangkap syaitan. Syaitan menaburkan abu ke mata seseorang supaya mereka tidak dapat melihat ketetapan Tuhan. Kerana jika seseorang melihat ketetapan Tuhan, hati mereka yang keras akan menjadi lembut, menjadi peka, dan meletus dalam pujian. Dan itu tidak menguntungkan syaitan. </w:t>
      </w:r>
    </w:p>
    <w:p w14:paraId="58A6D15F" w14:textId="77777777" w:rsidR="00660DE7" w:rsidRDefault="00660DE7">
      <w:pPr>
        <w:rPr>
          <w:lang w:val="ru-RU"/>
        </w:rPr>
      </w:pPr>
    </w:p>
    <w:p w14:paraId="12BB0FF1" w14:textId="77777777" w:rsidR="00660DE7" w:rsidRDefault="007C2111">
      <w:pPr>
        <w:pStyle w:val="Heading4"/>
        <w:rPr>
          <w:lang w:val="ru-RU"/>
        </w:rPr>
      </w:pPr>
      <w:bookmarkStart w:id="408" w:name="_Toc196897772"/>
      <w:bookmarkStart w:id="409" w:name="_Toc196894848"/>
      <w:bookmarkStart w:id="410" w:name="_Toc196400552"/>
      <w:bookmarkStart w:id="411" w:name="_Toc225752562"/>
      <w:r>
        <w:rPr>
          <w:lang w:val="ru-RU"/>
        </w:rPr>
        <w:t>Orang sering cuba menguruskan segala-galanya tanpa Tuhan</w:t>
      </w:r>
      <w:bookmarkEnd w:id="408"/>
      <w:bookmarkEnd w:id="409"/>
      <w:bookmarkEnd w:id="410"/>
      <w:bookmarkEnd w:id="411"/>
    </w:p>
    <w:p w14:paraId="2D5F4FA4" w14:textId="77777777" w:rsidR="00660DE7" w:rsidRDefault="007C2111">
      <w:pPr>
        <w:pStyle w:val="paragraph"/>
        <w:spacing w:before="30" w:after="30"/>
        <w:ind w:left="60" w:right="60"/>
        <w:rPr>
          <w:sz w:val="24"/>
          <w:lang w:val="ru-RU"/>
        </w:rPr>
      </w:pPr>
      <w:r>
        <w:rPr>
          <w:sz w:val="24"/>
          <w:lang w:val="ru-RU"/>
        </w:rPr>
        <w:t xml:space="preserve">Seorang lelaki memelihara ikan dan menghabiskan hari-harinya dengan berkata, 'Kemuliaan bagi Engkau, ya Tuhan!' — kerana dia sentiasa melihat Perintah Ilahi. Dia memberitahu saya bahawa sejak saat seekor ikan disenyawakan, ketika ia masih kecil, sebesar kepala pin, ia mempunyai pundi cecair yang menjadi makanannya sehingga ia membesar dan mampu memakan mikroorganisma akuatik sendiri. Dengan kata lain, ikan itu menerima 'makanan kering' daripada Tuhan! Jika Tuhan menyediakan untuk ikan-ikan kecil sekalipun, </w:t>
      </w:r>
      <w:r>
        <w:rPr>
          <w:sz w:val="24"/>
          <w:lang w:val="ru-RU"/>
        </w:rPr>
        <w:t xml:space="preserve">apatah lagi untuk manusia! Namun begitu, orang sering mengatur dan memutuskan segala-galanya tanpa Tuhan. "Saya akan mempunyai dua orang anak," kata mereka, "dan itu sudah mencukupi." Mereka tidak mengambil Tuhan kira. Itulah sebabnya begitu banyak kemalangan berlaku dan begitu ramai kanak-kanak binasa. Dalam kebanyakan keluarga, dua orang anak dilahirkan. Tetapi seorang anak dilanggar kereta, seorang lagi jatuh sakit dan mati, dan ibu bapa tinggal tanpa anak. </w:t>
      </w:r>
    </w:p>
    <w:p w14:paraId="3C7F1E2B" w14:textId="77777777" w:rsidR="00660DE7" w:rsidRDefault="007C2111">
      <w:pPr>
        <w:pStyle w:val="paragraph"/>
        <w:spacing w:before="30" w:after="30"/>
        <w:ind w:left="60" w:right="60"/>
        <w:rPr>
          <w:sz w:val="24"/>
          <w:lang w:val="ru-RU"/>
        </w:rPr>
      </w:pPr>
      <w:r>
        <w:rPr>
          <w:sz w:val="24"/>
          <w:lang w:val="ru-RU"/>
        </w:rPr>
        <w:t>Apabila ibu bapa, rakan pencipta Tuhan, menghadapi kesukaran untuk menafkahi anak-anak mereka walaupun dengan usaha terbaik, mereka harus mengangkat tangan ke langit dan dengan rendah hati memohon pertolongan Pencipta Yang Maha Agung. Maka, baik Tuhan yang membantu mahupun orang yang menerima pertolongan-Nya akan bergembira. Semasa di Biara Stomion, saya bertemu seorang bapa yang mempunyai ramai anak. Dia adalah pengawal ladang di sebuah kampung di Epirus, dan keluarganya tinggal di Konitsa — kira-kira empa</w:t>
      </w:r>
      <w:r>
        <w:rPr>
          <w:sz w:val="24"/>
          <w:lang w:val="ru-RU"/>
        </w:rPr>
        <w:t>t setengah jam berjalan kaki. Dia mempunyai sembilan orang anak. Laluan ke kampung itu melalui biara. Dalam perjalanan ke tempat kerja dan dalam perjalanan pulang, pengawal itu akan singgah di biara. Dalam perjalanan pulang, dia akan meminta kebenaran saya untuk menyalakan lampu itu sendiri. Walaupun dia menumpahkan minyak di atas lantai semasa menyalakannya, saya membenarkannya berbuat demikian; saya lebih suka mengelap lantai kemudian daripada membuatnya kecewa. Setiap kali, sebaik sahaja meninggalkan bia</w:t>
      </w:r>
      <w:r>
        <w:rPr>
          <w:sz w:val="24"/>
          <w:lang w:val="ru-RU"/>
        </w:rPr>
        <w:t xml:space="preserve">ra dan berjalan kira-kira tiga ratus meter, dia akan menembak satu dasa dari senapangnya. </w:t>
      </w:r>
      <w:r>
        <w:rPr>
          <w:sz w:val="24"/>
          <w:lang w:val="ru-RU"/>
        </w:rPr>
        <w:lastRenderedPageBreak/>
        <w:t>Tidak dapat menjelaskan perkara ini, saya memutuskan pada kali berikutnya untuk memerhatikannya dari saat dia memasuki gereja sehingga dia tiba di jalan Konitsa. Demikianlah saya mengetahui bahawa dia terlebih dahulu menyalakan lampu di dalam gereja, kemudian keluar ke narthex</w:t>
      </w:r>
      <w:r>
        <w:rPr>
          <w:rStyle w:val="FootnoteReference"/>
          <w:sz w:val="24"/>
          <w:lang w:val="ru-RU"/>
        </w:rPr>
        <w:footnoteReference w:id="206"/>
      </w:r>
      <w:r>
        <w:rPr>
          <w:sz w:val="24"/>
          <w:lang w:val="ru-RU"/>
        </w:rPr>
        <w:t xml:space="preserve"> dan menyalakan lampu di hadapan ikon Ibu Tuhan di atas pintu masuk. Kemudian dia akan mengambil sedikit minyak dari lampu itu di jari, berlutut, mengulurkan tangan ke arah ikon dan berkata: "Ibu Tuhan, saya mempunyai sembilan orang anak. Kirimkan mereka sedikit daging!" Selepas berkata demikian, dia akan menyapu minyak dari jarinya pada sasaran hadapan laras senapangnya dan beredar. Tiga ratus meter dari biara, berhampiran sebatang pokok murbei, seekor kambing liar menunggunya. Seperti yang telah saya kata</w:t>
      </w:r>
      <w:r>
        <w:rPr>
          <w:sz w:val="24"/>
          <w:lang w:val="ru-RU"/>
        </w:rPr>
        <w:t xml:space="preserve">kan, dia akan menembaknya, membunuhnya, membawanya ke sebuah gua sedikit lebih jauh, menyiatnya di sana, dan membawa daging itu kepada anak-anaknya. Perkara ini berlaku setiap kali dia pulang ke rumah. Saya kagum dengan iman pengawal lapangan itu dan rezeki daripada Ibu Tuhan. Dua puluh lima tahun kemudian, dia datang ke Gunung Suci dan mencariku. Semasa perbualan kami, saya bertanya kepadanya dengan spontan: "Bagaimana anak-anak anda? Di mana mereka?" Sebagai jawapan, dia terlebih dahulu menunjuk ke utara </w:t>
      </w:r>
      <w:r>
        <w:rPr>
          <w:sz w:val="24"/>
          <w:lang w:val="ru-RU"/>
        </w:rPr>
        <w:t xml:space="preserve">dan berkata, "Ada yang di Jerman," dan kemudian, sambil menghulurkan tangan ke arah selatan, menambah, "Dan yang lain di Australia. Syukur kepada Tuhan, mereka sihat." Lelaki ini mengekalkan keimanannya dan dirinya sendiri suci daripada ideologi yang tidak berTuhan, dan oleh itu Tuhan tidak mengabaikannya. </w:t>
      </w:r>
    </w:p>
    <w:p w14:paraId="73B53E6B" w14:textId="77777777" w:rsidR="00660DE7" w:rsidRDefault="00660DE7">
      <w:pPr>
        <w:rPr>
          <w:lang w:val="ru-RU"/>
        </w:rPr>
      </w:pPr>
    </w:p>
    <w:p w14:paraId="0B28972B" w14:textId="77777777" w:rsidR="00660DE7" w:rsidRDefault="007C2111">
      <w:pPr>
        <w:pStyle w:val="Heading4"/>
        <w:rPr>
          <w:lang w:val="ru-RU"/>
        </w:rPr>
      </w:pPr>
      <w:bookmarkStart w:id="412" w:name="_Toc196897773"/>
      <w:bookmarkStart w:id="413" w:name="_Toc196894849"/>
      <w:bookmarkStart w:id="414" w:name="_Toc196400553"/>
      <w:bookmarkStart w:id="415" w:name="_Toc225752563"/>
      <w:r>
        <w:rPr>
          <w:lang w:val="ru-RU"/>
        </w:rPr>
        <w:t>Berkat Perintah Tuhan yang ajaib</w:t>
      </w:r>
      <w:bookmarkEnd w:id="412"/>
      <w:bookmarkEnd w:id="413"/>
      <w:bookmarkEnd w:id="414"/>
      <w:bookmarkEnd w:id="415"/>
    </w:p>
    <w:p w14:paraId="2F3C0FAF" w14:textId="77777777" w:rsidR="00660DE7" w:rsidRDefault="007C2111">
      <w:pPr>
        <w:pStyle w:val="paragraph"/>
        <w:spacing w:before="30" w:after="30"/>
        <w:ind w:left="60" w:right="60"/>
        <w:rPr>
          <w:sz w:val="24"/>
          <w:lang w:val="ru-RU"/>
        </w:rPr>
      </w:pPr>
      <w:r>
        <w:rPr>
          <w:sz w:val="24"/>
          <w:lang w:val="ru-RU"/>
        </w:rPr>
        <w:t xml:space="preserve">— Kadang-kadang, Geronda, saya mempunyai keinginan tertentu, dan Tuhan memenuhiinya tanpa saya memohon kepada-Nya. Bagaimana ini boleh berlaku? </w:t>
      </w:r>
    </w:p>
    <w:p w14:paraId="2E3275DB" w14:textId="77777777" w:rsidR="00660DE7" w:rsidRDefault="007C2111">
      <w:pPr>
        <w:pStyle w:val="paragraph"/>
        <w:spacing w:before="30" w:after="30"/>
        <w:ind w:left="60" w:right="60"/>
        <w:rPr>
          <w:sz w:val="24"/>
          <w:lang w:val="ru-RU"/>
        </w:rPr>
      </w:pPr>
      <w:r>
        <w:rPr>
          <w:sz w:val="24"/>
          <w:lang w:val="ru-RU"/>
        </w:rPr>
        <w:t>— Tuhan memelihara kita. Dia melihat keperluan kita, keinginan kita, dan apabila sesuatu memberi manfaat kepada kita, Dia mengabulkannya. Jika seseorang memerlukan bantuan dalam sesuatu hal, maka Kristus dan Theotokos yang Maha Suci akan membantunya. Apabila Tua Filaret</w:t>
      </w:r>
      <w:r>
        <w:rPr>
          <w:rStyle w:val="FootnoteReference"/>
          <w:sz w:val="24"/>
          <w:lang w:val="ru-RU"/>
        </w:rPr>
        <w:footnoteReference w:id="207"/>
      </w:r>
      <w:r>
        <w:rPr>
          <w:sz w:val="24"/>
          <w:lang w:val="ru-RU"/>
        </w:rPr>
        <w:t xml:space="preserve"> ditanya: "Bagaimana saya boleh membantu anda, Geronda? Apa yang anda perlukan?" — dia menjawab: "Apa sahaja yang saya perlukan, Ibu Tuhan akan menghantarnya kepada saya." Dan begitulah keadaannya. </w:t>
      </w:r>
    </w:p>
    <w:p w14:paraId="60E01EC2" w14:textId="77777777" w:rsidR="00660DE7" w:rsidRDefault="007C2111">
      <w:pPr>
        <w:pStyle w:val="paragraph"/>
        <w:spacing w:before="30" w:after="30"/>
        <w:ind w:left="60" w:right="60"/>
        <w:rPr>
          <w:sz w:val="24"/>
          <w:lang w:val="ru-RU"/>
        </w:rPr>
      </w:pPr>
      <w:r>
        <w:rPr>
          <w:sz w:val="24"/>
          <w:lang w:val="ru-RU"/>
        </w:rPr>
        <w:t>Apabila kita menyerahkan diri kepada Tuhan, Dia, Tuhan kita yang Maha Baik, menjaga dan memelihara kita. Sebagai seorang Pengurus yang baik, Dia memberikan kepada kita semua apa yang kita perlukan. Dia bahkan memperhatikan setiap detail keperluan material kita. Dan supaya kita dapat memahami keprihatinan-Nya, ketetapan-Nya, Dia memberikan kepada kita tepat seperti yang kita perlukan. Namun begitu, janganlah mengharapkan Tuhan memberi apa-apa kepada anda terlebih dahulu; tidak, berikanlah diri anda sepenuhny</w:t>
      </w:r>
      <w:r>
        <w:rPr>
          <w:sz w:val="24"/>
          <w:lang w:val="ru-RU"/>
        </w:rPr>
        <w:t>a kepada Tuhan terlebih dahulu. Kerana jika anda sentiasa meminta sesuatu daripada Tuhan, tetapi tidak mempercayakan diri anda kepada-Nya, jelaslah bahawa anda mempunyai rumah anda sendiri dan asing dengan kediaman syurga yang kekal. Orang-orang yang memberikan segalanya kepada Tuhan dan menyerahkan diri mereka sepenuhnya kepada-Nya dilindungi oleh kubah agung Tuhan dan dijaga oleh taufik dan rahmat Ilahi-Nya. Percaya kepada Tuhan adalah doa yang tiada henti dan penuh misteri, yang pada saat yang diperlukan</w:t>
      </w:r>
      <w:r>
        <w:rPr>
          <w:sz w:val="24"/>
          <w:lang w:val="ru-RU"/>
        </w:rPr>
        <w:t xml:space="preserve"> dengan senyap menarik kuasa Ilahi ke tempat ia diperlukan. Dan kemudian anak-anak kesayangannya akan tanpa henti, dengan penuh kesyukuran, memuliakan-Nya. Apabila Bapa Tikhon menetap di biara Holy Cross, tiada gereja di situ, yang sangat dia perlukan. Dia bahkan tidak mempunyai wang untuk pembinaan — hanya iman yang teguh kepada Tuhan. Suatu hari, selepas berdoa, dia bertolak ke Karyes dengan keyakinan bahawa Tuhan akan membantunya dengan wang yang diperlukan untuk membina gereja itu. Dalam perjalanan ke K</w:t>
      </w:r>
      <w:r>
        <w:rPr>
          <w:sz w:val="24"/>
          <w:lang w:val="ru-RU"/>
        </w:rPr>
        <w:t xml:space="preserve">aryes, abbot Ilyinsky Skete memanggilnya dari jauh. Apabila Bapa Tikhon mendekatinya, abbot itu berkata: "Seorang Kristian baik hati dari Amerika menghantar dolar ini supaya saya dapat memberikannya kepada seorang asketis yang tiada gereja. Anda tidak mempunyai gereja, jadi ambil wang ini dan bina satu." Bapa Tikhon terharu sehingga menitis air mata kerana bersyukur kepada Tuhan, Yang Mengetahui Isi Hati, yang telah menyediakan keperluan gereja itu sebelum Bapa Tikhon sempat memohonnya — supaya apabila dia </w:t>
      </w:r>
      <w:r>
        <w:rPr>
          <w:sz w:val="24"/>
          <w:lang w:val="ru-RU"/>
        </w:rPr>
        <w:t xml:space="preserve">berdoa, wang itu sudah sedia ada. </w:t>
      </w:r>
    </w:p>
    <w:p w14:paraId="1108EE44" w14:textId="77777777" w:rsidR="00660DE7" w:rsidRDefault="007C2111">
      <w:pPr>
        <w:pStyle w:val="paragraph"/>
        <w:spacing w:before="30" w:after="30"/>
        <w:ind w:left="60" w:right="60"/>
        <w:rPr>
          <w:sz w:val="24"/>
          <w:lang w:val="ru-RU"/>
        </w:rPr>
      </w:pPr>
      <w:r>
        <w:rPr>
          <w:sz w:val="24"/>
          <w:lang w:val="ru-RU"/>
        </w:rPr>
        <w:lastRenderedPageBreak/>
        <w:t>Jika seseorang menyerahkan diri kepada Tuhan, Tuhan tidak akan mengabaikannya. Dan sesungguhnya: jika esok pada pukul sepuluh anda memerlukan sesuatu, maka (dengan syarat keperluan itu tidak melebihi batas yang munasabah dan benda itu benar-benar diperlukan) pada pukul sembilan suku atau sembilan setengah Tuhan akan sudah menyediakannya untuk diberikan kepada anda. Sebagai contoh, esok pada pukul sembilan anda memerlukan secawan. Menjelang suku malam sembilan, anda sudah memilikinya. Anda memerlukan lima ra</w:t>
      </w:r>
      <w:r>
        <w:rPr>
          <w:sz w:val="24"/>
          <w:lang w:val="ru-RU"/>
        </w:rPr>
        <w:t>tus drachma. Pada saat anda memerlukannya, tepat lima ratus drachma muncul—bukan lima ratus sepuluh, mahupun empat ratus sembilan puluh. Saya perasan bahawa jika, sebagai contoh, saya memerlukan sesuatu esok, Tuhan telahpun menyediakan ia hari ini. Maksudnya, sebelum saya terlintas memikirkannya, Tuhan telahpun memikirkannya; Dia telah menyediakan apa yang perlu terlebih dahulu dan memberikannya pada saat ia diperlukan. Saya menyedari perkara ini apabila saya melihat betapa lamanya masa diambil untuk sesuat</w:t>
      </w:r>
      <w:r>
        <w:rPr>
          <w:sz w:val="24"/>
          <w:lang w:val="ru-RU"/>
        </w:rPr>
        <w:t xml:space="preserve">u sampai kepada saya dari suatu tempat pada saat saya memerlukannya. Oleh itu, Tuhan telah menguruskan hal itu terlebih dahulu. </w:t>
      </w:r>
    </w:p>
    <w:p w14:paraId="1EA96EDD" w14:textId="77777777" w:rsidR="00660DE7" w:rsidRDefault="007C2111">
      <w:pPr>
        <w:pStyle w:val="paragraph"/>
        <w:spacing w:before="30" w:after="30"/>
        <w:ind w:left="60" w:right="60"/>
        <w:rPr>
          <w:sz w:val="24"/>
          <w:lang w:val="ru-RU"/>
        </w:rPr>
      </w:pPr>
      <w:r>
        <w:rPr>
          <w:sz w:val="24"/>
          <w:lang w:val="ru-RU"/>
        </w:rPr>
        <w:t xml:space="preserve">Apabila kita menyenangkan hati Tuhan dengan hidup kita kerana kasih kepada-Nya, Dia akan menganugerahkan berkat yang tiada bandingan kepada anak-anak-Nya yang penyayang pada saat mereka membutuhkannya. Maka, seluruh hidup dihabiskan dalam berkat Perintah Ilahi. Saya boleh menghabiskan berjam-jam untuk memberikan anda contoh-contoh tentang perintah Tuhan yang penuh keajaiban. </w:t>
      </w:r>
    </w:p>
    <w:p w14:paraId="650EC4B0" w14:textId="77777777" w:rsidR="00660DE7" w:rsidRDefault="007C2111">
      <w:pPr>
        <w:pStyle w:val="paragraph"/>
        <w:spacing w:before="30" w:after="30"/>
        <w:ind w:left="60" w:right="60"/>
        <w:rPr>
          <w:sz w:val="24"/>
          <w:lang w:val="ru-RU"/>
        </w:rPr>
      </w:pPr>
      <w:r>
        <w:rPr>
          <w:sz w:val="24"/>
          <w:lang w:val="ru-RU"/>
        </w:rPr>
        <w:t>Ketika saya berada di perang, mengambil bahagian dalam operasi tempur, saya mempunyai Injil, dan saya memberikannya kepada seseorang. Selepas itu saya berkata, 'Ah, sekiranya saya masih mempunyai Injil itu, betapa ia akan membantu saya!' Pada musim Krismas, dua ratus bungkusan dihantar dari Mesolonghi ke unit kami, yang ketika itu berada di gunung.</w:t>
      </w:r>
      <w:r>
        <w:rPr>
          <w:rStyle w:val="FootnoteReference"/>
          <w:sz w:val="24"/>
          <w:lang w:val="ru-RU"/>
        </w:rPr>
        <w:footnoteReference w:id="208"/>
      </w:r>
      <w:r>
        <w:rPr>
          <w:sz w:val="24"/>
          <w:lang w:val="ru-RU"/>
        </w:rPr>
        <w:t xml:space="preserve"> Daripada dua ratus bungkusan itu, Injil hanya ada dalam satu bungkusan yang sampai kepada saya! Ia adalah edisi lama Injil, dengan peta Palestin. Terdapat juga nota dalam bungkusan itu: 'Jika anda memerlukan sebarang buku lain, tulis kepada kami dan kami akan menghantarkannya kepada anda.' </w:t>
      </w:r>
    </w:p>
    <w:p w14:paraId="029C7AD1" w14:textId="77777777" w:rsidR="00660DE7" w:rsidRDefault="007C2111">
      <w:pPr>
        <w:pStyle w:val="paragraph"/>
        <w:spacing w:before="30" w:after="30"/>
        <w:ind w:left="60" w:right="60"/>
        <w:rPr>
          <w:sz w:val="24"/>
          <w:lang w:val="ru-RU"/>
        </w:rPr>
      </w:pPr>
      <w:r>
        <w:rPr>
          <w:sz w:val="24"/>
          <w:lang w:val="ru-RU"/>
        </w:rPr>
        <w:t>Pada suatu ketika lain, ketika saya sudah berada di Biara Stomion, saya memerlukan sebuah lampu untuk gereja. Suatu pagi, pada waktu subuh, saya turun ke Konitsa. Semasa saya melalui sebuah rumah, saya terdengar seorang gadis berkata kepada bapanya: "Ayah, seorang sami sedang datang!" Dia keluar menemui saya dan berkata: "Ayah, saya telah bernazar untuk menderma sebuah lampu kepada Ibu Tuhan. Ambil wang ini dan belilah sendiri." Dan dia memberikan saya lima ratus drachma — jumlah yang tepat kos lampu itu pa</w:t>
      </w:r>
      <w:r>
        <w:rPr>
          <w:sz w:val="24"/>
          <w:lang w:val="ru-RU"/>
        </w:rPr>
        <w:t xml:space="preserve">da tahun 1958. </w:t>
      </w:r>
    </w:p>
    <w:p w14:paraId="48206676" w14:textId="77777777" w:rsidR="00660DE7" w:rsidRDefault="007C2111">
      <w:pPr>
        <w:pStyle w:val="paragraph"/>
        <w:spacing w:before="30" w:after="30"/>
        <w:ind w:left="60" w:right="60"/>
        <w:rPr>
          <w:sz w:val="24"/>
          <w:lang w:val="ru-RU"/>
        </w:rPr>
      </w:pPr>
      <w:r>
        <w:rPr>
          <w:sz w:val="24"/>
          <w:lang w:val="ru-RU"/>
        </w:rPr>
        <w:t>Dan sehingga kini, setiap kali saya memerlukan sesuatu, Tuhan segera menyediakannya. Sebagai contoh, jika saya ingin menebas kayu dan tidak mampu, kayu itu akan tiba dalam sekelip mata. Sebelum datang menemui anda, saya menerima satu bungkusan yang mengandungi lima puluh ribu drachma — jumlah yang tepat saya perlukan. Satu contoh lagi: Saya memberikan seseorang ikon 'It is Truly Meet' sebagai berkat. Keesokan harinya, mereka membawa ikon 'Iveron' kepada saya! Dan musim panas ini, s</w:t>
      </w:r>
      <w:r>
        <w:rPr>
          <w:rStyle w:val="FootnoteReference"/>
          <w:sz w:val="24"/>
          <w:lang w:val="ru-RU"/>
        </w:rPr>
        <w:footnoteReference w:id="209"/>
      </w:r>
      <w:r>
        <w:rPr>
          <w:sz w:val="24"/>
          <w:lang w:val="ru-RU"/>
        </w:rPr>
        <w:t xml:space="preserve"> eugul sebelum hujan turun, saya langsung tiada air. Sekarang ia telah gerimis sedikit, dan dalam sehari saya mengumpul [paling banyak] satu setengah tin air. Masih ada air tinggal di tangki air dari tahun lepas, tetapi ia sudah busuk. Betapa Tuhan mengatur segala-galanya! Saya ada satu tong air. Ramai orang datang setiap hari — mereka minum, mereka mandi, kerana mereka tiba dengan berpeluh, dan paras air hanya turun empat atau lima jari! Satu tong untuk seratus lima puluh hingga dua ratus orang — dan ia ti</w:t>
      </w:r>
      <w:r>
        <w:rPr>
          <w:sz w:val="24"/>
          <w:lang w:val="ru-RU"/>
        </w:rPr>
        <w:t xml:space="preserve">dak pernah kering! Namun begitu, kadang-kadang ada yang membuka paip terlalu kuat, ada pula yang terlupa menutupnya, lalu air mengalir keluar, tetapi ia tidak pernah habis! </w:t>
      </w:r>
    </w:p>
    <w:p w14:paraId="1E07A21A" w14:textId="77777777" w:rsidR="00660DE7" w:rsidRDefault="00660DE7">
      <w:pPr>
        <w:rPr>
          <w:lang w:val="ru-RU"/>
        </w:rPr>
      </w:pPr>
    </w:p>
    <w:p w14:paraId="25E272C6" w14:textId="77777777" w:rsidR="00660DE7" w:rsidRDefault="007C2111">
      <w:pPr>
        <w:pStyle w:val="Heading4"/>
        <w:rPr>
          <w:lang w:val="ru-RU"/>
        </w:rPr>
      </w:pPr>
      <w:bookmarkStart w:id="416" w:name="_Toc196897774"/>
      <w:bookmarkStart w:id="417" w:name="_Toc196894850"/>
      <w:bookmarkStart w:id="418" w:name="_Toc196400554"/>
      <w:bookmarkStart w:id="419" w:name="_Toc225752564"/>
      <w:r>
        <w:rPr>
          <w:lang w:val="ru-RU"/>
        </w:rPr>
        <w:t>Menyerahkan diri kepada Perintah Ilahi</w:t>
      </w:r>
      <w:bookmarkEnd w:id="416"/>
      <w:bookmarkEnd w:id="417"/>
      <w:bookmarkEnd w:id="418"/>
      <w:bookmarkEnd w:id="419"/>
    </w:p>
    <w:p w14:paraId="7B59D9A9" w14:textId="77777777" w:rsidR="00660DE7" w:rsidRDefault="007C2111">
      <w:pPr>
        <w:pStyle w:val="paragraph"/>
        <w:spacing w:before="30" w:after="30"/>
        <w:ind w:left="60" w:right="60"/>
        <w:rPr>
          <w:sz w:val="24"/>
          <w:lang w:val="ru-RU"/>
        </w:rPr>
      </w:pPr>
      <w:r>
        <w:rPr>
          <w:sz w:val="24"/>
          <w:lang w:val="ru-RU"/>
        </w:rPr>
        <w:t xml:space="preserve">Seseorang yang mencatat nikmat Tuhan belajar untuk bergantung kepada Perintah Ilahi. Kemudian mereka berasa seperti bayi dalam buaian yang, sebaik sahaja ibunya meninggalkannya, terus menangis dan tidak berhenti menangis sehingga ibunya berlari kembali kepadanya. Betapa indahnya mempercayakan diri kepada Tuhan! Apabila saya mula-mula tiba di Biara Stomion, saya tiada tempat untuk tinggal. Keseluruhan biara itu dipenuhi </w:t>
      </w:r>
      <w:r>
        <w:rPr>
          <w:sz w:val="24"/>
          <w:lang w:val="ru-RU"/>
        </w:rPr>
        <w:lastRenderedPageBreak/>
        <w:t>puing-puing pembinaan. Saya menemui sebuah sudut di tepi pagar, menutupnya sedikit dari atas, dan menghabiskan malam saya dengan duduk di situ, kerana saya tidak dapat berbaring di sana. Suatu ketika, seorang sami yang saya kenal datang kepada saya dan bertanya: "Dengar, bagaimana anda boleh hidup di sini?" — "Baiklah," saya bertanya kepadanya sebagai balasan, "adakah orang-orang di dunia ini mempunyai lebih daripada apa yang kita ada? Ketika Kanaris</w:t>
      </w:r>
      <w:r>
        <w:rPr>
          <w:rStyle w:val="FootnoteReference"/>
          <w:sz w:val="24"/>
          <w:lang w:val="ru-RU"/>
        </w:rPr>
        <w:footnoteReference w:id="210"/>
      </w:r>
      <w:r>
        <w:rPr>
          <w:sz w:val="24"/>
          <w:lang w:val="ru-RU"/>
        </w:rPr>
        <w:t xml:space="preserve"> meminjam dan diberitahu: 'Anda tidak mempunyai tanah air,' dia menjawab: 'Kita akan merebut kembali tanah air kita.' Jika seorang awam mempunyai kepercayaan seperti itu, patutkah kita tidak mempercayai Tuhan? Memandangkan Ibu Tuhan membawaku ke sini, sudah tentu, apabila tiba masanya, bukankah Dia akan menjaga biara-Nya?" Dan sesungguhnya, sedikit demi sedikit, lihatlah bagaimana Ibu Tuhan yang Maha Suci mengatur segala-galanya! Saya teringat ketika para pembina sedang menuang konkrit untuk lempeng siling </w:t>
      </w:r>
      <w:r>
        <w:rPr>
          <w:sz w:val="24"/>
          <w:lang w:val="ru-RU"/>
        </w:rPr>
        <w:t>di sel-sel yang terbakar, simen semakin kehabisan. Sepertiga lempeng masih perlu dicor. Para pembina datang kepada saya dan berkata: "Kami kehabisan simen. Kami perlu menambah lebih banyak pasir dan mengurangkan simen dalam campuran supaya kami dapat menyiapkan kerja ini." "Tidak," saya memberitahu mereka, "jangan cairkan; teruskan seperti yang anda mulakan." Mustahil untuk mengambil lebih banyak simen kerana semua keledai berada di padang. Para pembina terpaksa berjalan dua jam ke Konitsa, kemudian dua jam</w:t>
      </w:r>
      <w:r>
        <w:rPr>
          <w:sz w:val="24"/>
          <w:lang w:val="ru-RU"/>
        </w:rPr>
        <w:t xml:space="preserve"> lagi ke padang, untuk mencari keledai di padang penggembalaan. Betapa banyak masa yang akan mereka buang... Dan kemudian para pekerja itu ada urusan masing-masing; mereka tidak akan dapat datang pada hari lain. Saya melihat: mereka telah menuang dua pertiga daripada slab lantai. Saya masuk ke dalam gereja kecil itu dan berkata: "Ya Tuhan, sekarang bagaimana?! Aku mohon, bantulah kami!" Kemudian saya keluar dari gereja... </w:t>
      </w:r>
    </w:p>
    <w:p w14:paraId="41003064" w14:textId="77777777" w:rsidR="00660DE7" w:rsidRDefault="007C2111">
      <w:pPr>
        <w:pStyle w:val="paragraph"/>
        <w:spacing w:before="30" w:after="30"/>
        <w:ind w:left="60" w:right="60"/>
        <w:rPr>
          <w:sz w:val="24"/>
          <w:lang w:val="ru-RU"/>
        </w:rPr>
      </w:pPr>
      <w:r>
        <w:rPr>
          <w:sz w:val="24"/>
          <w:lang w:val="ru-RU"/>
        </w:rPr>
        <w:t xml:space="preserve">— Dan apa yang berlaku selepas itu, Geronda? </w:t>
      </w:r>
    </w:p>
    <w:p w14:paraId="3F4D39E1" w14:textId="77777777" w:rsidR="00660DE7" w:rsidRDefault="007C2111">
      <w:pPr>
        <w:pStyle w:val="paragraph"/>
        <w:spacing w:before="30" w:after="30"/>
        <w:ind w:left="60" w:right="60"/>
        <w:rPr>
          <w:sz w:val="24"/>
          <w:lang w:val="ru-RU"/>
        </w:rPr>
      </w:pPr>
      <w:r>
        <w:rPr>
          <w:sz w:val="24"/>
          <w:lang w:val="ru-RU"/>
        </w:rPr>
        <w:t xml:space="preserve">— Mereka menyiapkan siling itu, dan masih ada lebihan simen! </w:t>
      </w:r>
    </w:p>
    <w:p w14:paraId="10B24681" w14:textId="77777777" w:rsidR="00660DE7" w:rsidRDefault="007C2111">
      <w:pPr>
        <w:pStyle w:val="paragraph"/>
        <w:spacing w:before="30" w:after="30"/>
        <w:ind w:left="60" w:right="60"/>
        <w:rPr>
          <w:sz w:val="24"/>
          <w:lang w:val="ru-RU"/>
        </w:rPr>
      </w:pPr>
      <w:r>
        <w:rPr>
          <w:sz w:val="24"/>
          <w:lang w:val="ru-RU"/>
        </w:rPr>
        <w:t xml:space="preserve">— Adakah para pembina sedar akan hal itu? </w:t>
      </w:r>
    </w:p>
    <w:p w14:paraId="22478D92" w14:textId="77777777" w:rsidR="00660DE7" w:rsidRDefault="007C2111">
      <w:pPr>
        <w:pStyle w:val="paragraph"/>
        <w:spacing w:before="30" w:after="30"/>
        <w:ind w:left="60" w:right="60"/>
        <w:rPr>
          <w:sz w:val="24"/>
          <w:lang w:val="ru-RU"/>
        </w:rPr>
      </w:pPr>
      <w:r>
        <w:rPr>
          <w:sz w:val="24"/>
          <w:lang w:val="ru-RU"/>
        </w:rPr>
        <w:t xml:space="preserve">— Sudah tentu mereka faham! Betapa besarnya pertolongan Tuhan dan Bunda Allah yang Maha Suci pada masa-masa tertentu! </w:t>
      </w:r>
    </w:p>
    <w:p w14:paraId="2E0ED130" w14:textId="77777777" w:rsidR="00660DE7" w:rsidRDefault="00660DE7">
      <w:pPr>
        <w:rPr>
          <w:lang w:val="ru-RU"/>
        </w:rPr>
      </w:pPr>
    </w:p>
    <w:p w14:paraId="097BEC4B" w14:textId="77777777" w:rsidR="00660DE7" w:rsidRDefault="007C2111">
      <w:pPr>
        <w:pStyle w:val="Heading4"/>
        <w:rPr>
          <w:lang w:val="ru-RU"/>
        </w:rPr>
      </w:pPr>
      <w:bookmarkStart w:id="420" w:name="_Toc196897775"/>
      <w:bookmarkStart w:id="421" w:name="_Toc196894851"/>
      <w:bookmarkStart w:id="422" w:name="_Toc196400555"/>
      <w:bookmarkStart w:id="423" w:name="_Toc225752565"/>
      <w:r>
        <w:rPr>
          <w:lang w:val="ru-RU"/>
        </w:rPr>
        <w:t>Tuhan menggunakan segala-galanya untuk kebaikan</w:t>
      </w:r>
      <w:bookmarkEnd w:id="420"/>
      <w:bookmarkEnd w:id="421"/>
      <w:bookmarkEnd w:id="422"/>
      <w:bookmarkEnd w:id="423"/>
    </w:p>
    <w:p w14:paraId="7224A227" w14:textId="77777777" w:rsidR="00660DE7" w:rsidRDefault="007C2111">
      <w:pPr>
        <w:pStyle w:val="paragraph"/>
        <w:spacing w:before="30" w:after="30"/>
        <w:ind w:left="60" w:right="60"/>
        <w:rPr>
          <w:sz w:val="24"/>
          <w:lang w:val="ru-RU"/>
        </w:rPr>
      </w:pPr>
      <w:r>
        <w:rPr>
          <w:sz w:val="24"/>
          <w:lang w:val="ru-RU"/>
        </w:rPr>
        <w:t xml:space="preserve">— Geronda, kadang-kadang kami memulakan sesuatu projek dan pelbagai rintangan muncul. Bagaimana kami boleh tahu jika ia datang daripada Tuhan? </w:t>
      </w:r>
    </w:p>
    <w:p w14:paraId="026DB91E" w14:textId="77777777" w:rsidR="00660DE7" w:rsidRDefault="007C2111">
      <w:pPr>
        <w:pStyle w:val="paragraph"/>
        <w:spacing w:before="30" w:after="30"/>
        <w:ind w:left="60" w:right="60"/>
        <w:rPr>
          <w:sz w:val="24"/>
          <w:lang w:val="ru-RU"/>
        </w:rPr>
      </w:pPr>
      <w:r>
        <w:rPr>
          <w:sz w:val="24"/>
          <w:lang w:val="ru-RU"/>
        </w:rPr>
        <w:t>— Mari kita pertimbangkan sama ada kita yang bersalah. Jika kita tidak bersalah, maka rintangan itu datang daripada Tuhan dan berfungsi untuk kebaikan kita. Oleh itu, tidak perlu bersedih kerana tugas itu tidak selesai atau tertangguh. Dahulu, ketika tergesa-gesa kerana urusan mendesak, saya turun dari Biara Stomion ke Konitsa. Pada satu bahagian jalan yang amat sukar (saya biasa memanggil tempat ini Golgota), saya bertemu seorang kenalan dari biara, Pak Anastasius, bersama tiga ekor bagal yang sarat muatan</w:t>
      </w:r>
      <w:r>
        <w:rPr>
          <w:sz w:val="24"/>
          <w:lang w:val="ru-RU"/>
        </w:rPr>
        <w:t>. Di satu cerun yang curam, pelana muatan telah tergelincir ke satu sisi, dan seekor haiwan itu berada tepat di tepi jurang — hampir terjatuh. "Tuhan telah menghantar awak, Bapa!" seru Pak Anastasius dengan gembira. Saya membantunya memasang semula panyang di atas keledai itu, kemudian kami membawanya ke jalan. Di situ saya meninggalkannya dan meneruskan perjalanan. Saya sudah berjalan agak jauh dalam laluan itu apabila jalan itu tiba-tiba buntu. Tanah runtuh besar sepanjang tiga ratus meter baru sahaja ber</w:t>
      </w:r>
      <w:r>
        <w:rPr>
          <w:sz w:val="24"/>
          <w:lang w:val="ru-RU"/>
        </w:rPr>
        <w:t xml:space="preserve">laku, menimbus laluan tersebut. Pokok-pokok, batu-batu — semuanya telah terhanyut ke dalam sungai. Sekiranya saya tidak tertahan kerana keledai itu, saya pasti berada di tempat itu tepat ketika tanah runtuh berlaku. "Pakcik Anastasius," kataku, "anda telah menyelamatkan saya; Tuhan menghantar anda." </w:t>
      </w:r>
    </w:p>
    <w:p w14:paraId="46636C9E" w14:textId="77777777" w:rsidR="00660DE7" w:rsidRDefault="007C2111">
      <w:pPr>
        <w:pStyle w:val="paragraph"/>
        <w:spacing w:before="30" w:after="30"/>
        <w:ind w:left="60" w:right="60"/>
        <w:rPr>
          <w:sz w:val="24"/>
          <w:lang w:val="ru-RU"/>
        </w:rPr>
      </w:pPr>
      <w:r>
        <w:rPr>
          <w:sz w:val="24"/>
          <w:lang w:val="ru-RU"/>
        </w:rPr>
        <w:t xml:space="preserve">Kristus melihat dari tempat yang tinggi bagaimana setiap daripada kita bertindak, dan mengetahui bila dan bagaimana Dia sendiri akan bertindak untuk kebaikan kita. Dia mengetahui bagaimana dan ke mana membawa kita, asalkan kita meminta pertolongan daripada-Nya, meletakkan keinginan kita di hadapan-Nya, dan membiarkan Dia mengatur segala-galanya sendiri. Ketika saya berada di Biara Philotheou di Gunung Athos, </w:t>
      </w:r>
      <w:r>
        <w:rPr>
          <w:sz w:val="24"/>
          <w:lang w:val="ru-RU"/>
        </w:rPr>
        <w:lastRenderedPageBreak/>
        <w:t>saya ingin pergi ke padang gurun. Saya terfikir untuk mengasingkan diri ke sebuah pulau terpencil dan telahpun mengatur dengan seorang pelayar untuk dia datang menjemput saya, tetapi akhirnya dia tidak muncul. Tuhan mengaturnya sedemikian, kerana saya masih belum berpengalaman dan akan menderita sangat di sebuah pulau terpencil; saya akan menjadi mangsa syaitan di sana. Kemudian, setelah gagal dengan pulau itu, saya diserang oleh keinginan yang membara untuk pergi ke Katounaki. Gurun Katounaki menarik minat</w:t>
      </w:r>
      <w:r>
        <w:rPr>
          <w:sz w:val="24"/>
          <w:lang w:val="ru-RU"/>
        </w:rPr>
        <w:t xml:space="preserve"> saya; saya berdoa untuk berada di sana dan mempersiapkan diri saya untuk itu. Saya ingin menetap dan bekerja bersama bapa Peter—seorang lelaki yang mempunyai kehidupan rohani yang tinggi. Namun, satu kejadian berlaku yang memaksa saya pergi bukan ke Katunaki, tetapi ke Konitsa. Suatu petang selepas Doa Petang, saya kembali ke sel saya dan berdoa hingga larut malam. Sekitar pukul sebelas, saya berbaring untuk berehat. Pada pukul satu setengah pagi, saya terjaga oleh dentuman loceng biara yang memanggil para</w:t>
      </w:r>
      <w:r>
        <w:rPr>
          <w:sz w:val="24"/>
          <w:lang w:val="ru-RU"/>
        </w:rPr>
        <w:t xml:space="preserve"> saudara ke gereja untuk kebaktian tengah malam. Saya cuba bangun, tetapi tidak dapat. Satu kuasa ghaib telah melumpuhkan saya, dan saya tidak dapat bergerak. Saya sedar bahawa sesuatu yang luar biasa sedang berlaku. Saya terbaring di katil sehingga tengah hari. Saya boleh berdoa dan berfikir, tetapi saya langsung tidak dapat bergerak. Dalam keadaan ini, saya melihat, seolah-olah di skrin televisyen, Katunaki di satu sisi dan Biara Stomion di Konitsa di sisi yang lain. Dengan keinginan yang kuat, saya menum</w:t>
      </w:r>
      <w:r>
        <w:rPr>
          <w:sz w:val="24"/>
          <w:lang w:val="ru-RU"/>
        </w:rPr>
        <w:t>pukan pandangan ke arah Katunaki, dan kemudian satu suara dengan jelas berkata kepada saya: "Engkau tidak akan pergi ke Katounaki, tetapi ke Biara Stomion." Itulah suara Theotokos yang Maha Suci. "Ibu Tuhan," kataku, "Aku memohon kepada-Mu untuk hidup di padang gurun, tetapi Engkau menghantar aku ke dunia?" Dan saya mendengar suara yang sama itu lagi, yang berkata tegas kepada saya: "Engkau harus pergi dan menemui seorang lelaki tertentu. Dia akan sangat membantu engkau." Saya segera dibebaskan daripada ika</w:t>
      </w:r>
      <w:r>
        <w:rPr>
          <w:sz w:val="24"/>
          <w:lang w:val="ru-RU"/>
        </w:rPr>
        <w:t xml:space="preserve">tan ghaib itu, dan hati saya dipenuhi dengan Kasih Karunia Ilahi. Kemudian saya pergi dan menceritakan kepada bapa rohani saya apa yang telah berlaku. "Ini adalah kehendak Tuhan," kata bapa rohani saya. "Bagaimanapun, jangan beritahu sesiapa tentang hal ini. Katakan bahawa atas sebab kesihatan (dan ketika itu saya mengalami pendarahan) anda perlu meninggalkan Gunung Athos, dan pergilah." </w:t>
      </w:r>
    </w:p>
    <w:p w14:paraId="6F4AD67E" w14:textId="77777777" w:rsidR="00660DE7" w:rsidRDefault="007C2111">
      <w:pPr>
        <w:pStyle w:val="paragraph"/>
        <w:spacing w:before="30" w:after="30"/>
        <w:ind w:left="60" w:right="60"/>
        <w:rPr>
          <w:sz w:val="24"/>
          <w:lang w:val="ru-RU"/>
        </w:rPr>
      </w:pPr>
      <w:r>
        <w:rPr>
          <w:sz w:val="24"/>
          <w:lang w:val="ru-RU"/>
        </w:rPr>
        <w:t>Saya mahukan satu perkara, tetapi Tuhan mempunyai rancangan-Nya sendiri. Pada masa itu saya menyangka kehendak Tuhan adalah untuk saya menghidupkan semula biara di Konitsa. Dengan cara ini, saya menunaikan nazar yang telah saya buat kepada Ibu Tuhan semasa saya berperang. "Ibu Tuhan," saya memohon kepada-Nya ketika itu, "bantulah saya menjadi seorang sami, dan saya akan bekerja selama tiga tahun untuk memulihkan biara-Mu yang terbakar." Tetapi, seperti yang menjadi jelas kemudian, sebab utama Ibu Tuhan yang</w:t>
      </w:r>
      <w:r>
        <w:rPr>
          <w:sz w:val="24"/>
          <w:lang w:val="ru-RU"/>
        </w:rPr>
        <w:t xml:space="preserve"> Maha Suci menghantar saya ke sana adalah untuk membantu lapan puluh tujuh keluarga yang telah sesat memeluk Protestantisme kembali kepada Ortodoksi. </w:t>
      </w:r>
    </w:p>
    <w:p w14:paraId="2513A29A" w14:textId="77777777" w:rsidR="00660DE7" w:rsidRDefault="007C2111">
      <w:pPr>
        <w:pStyle w:val="paragraph"/>
        <w:spacing w:before="30" w:after="30"/>
        <w:ind w:left="60" w:right="60"/>
        <w:rPr>
          <w:sz w:val="24"/>
          <w:lang w:val="ru-RU"/>
        </w:rPr>
      </w:pPr>
      <w:r>
        <w:rPr>
          <w:sz w:val="24"/>
          <w:lang w:val="ru-RU"/>
        </w:rPr>
        <w:t xml:space="preserve">Tuhan sering membiarkan sesuatu berlaku demi manfaat ramai orang. Dia tidak pernah melakukan satu kebaikan sahaja, tetapi tiga atau empat kebaikan sekaligus. Dan Dia tidak pernah membiarkan kejahatan berlaku melainkan banyak kebaikan akan timbul daripadanya. Segalanya—sama ada kesilapan mahupun bahaya—dipulihkan-Nya untuk manfaat kita. Kebaikan dan kejahatan saling berkait. Sudah tentu akan lebih baik jika kedua-duanya berpisah, tetapi kepentingan peribadi manusia campur tangan dan mencampuradukkannya. </w:t>
      </w:r>
    </w:p>
    <w:p w14:paraId="7D51A71D" w14:textId="77777777" w:rsidR="00660DE7" w:rsidRDefault="007C2111">
      <w:pPr>
        <w:pStyle w:val="paragraph"/>
        <w:spacing w:before="30" w:after="30"/>
        <w:ind w:left="60" w:right="60"/>
        <w:rPr>
          <w:sz w:val="24"/>
          <w:lang w:val="ru-RU"/>
        </w:rPr>
      </w:pPr>
      <w:r>
        <w:rPr>
          <w:sz w:val="24"/>
          <w:lang w:val="ru-RU"/>
        </w:rPr>
        <w:t>Namun, Tuhan memperoleh manfaat walaupun daripada kekeliruan ini. Oleh itu, kita mesti percaya bahawa Tuhan hanya membenarkan apa yang boleh membawa kebaikan berlaku, kerana Dia mencintai ciptaan-Nya. Sebagai contoh, Dia mungkin membenarkan sedikit godaan untuk melindungi kita daripada godaan yang lebih besar. Pada suatu ketika, seorang awam menghadiri jamuan perayaan di sebuah biara di Gunung Suci. Di sana dia minum sehingga mabuk. Dalam perjalanan pulang dari biara, dia terjatuh di jalan. Salji mula turun</w:t>
      </w:r>
      <w:r>
        <w:rPr>
          <w:sz w:val="24"/>
          <w:lang w:val="ru-RU"/>
        </w:rPr>
        <w:t xml:space="preserve">, dan dia terpendam di dalamnya, tetapi wap wain menyebabkan lubang terbentuk pada timbunan salji di atasnya. Seorang lalu-lalang kebetulan melalui tempat itu. Melihat lubang di atas salji itu, dia terkejut seraya berkata: "Apa sebenarnya ini? Adakah ini mata air?" — lalu memukul lubang itu dengan sebatang kayu. "Aduh!" jerit orang mabuk itu. Demikianlah Tuhan menyelamatkannya daripada binasa. </w:t>
      </w:r>
    </w:p>
    <w:p w14:paraId="4084F414" w14:textId="77777777" w:rsidR="00660DE7" w:rsidRDefault="00660DE7">
      <w:pPr>
        <w:rPr>
          <w:lang w:val="ru-RU"/>
        </w:rPr>
      </w:pPr>
    </w:p>
    <w:p w14:paraId="47947683" w14:textId="77777777" w:rsidR="00660DE7" w:rsidRDefault="007C2111">
      <w:pPr>
        <w:pStyle w:val="Heading4"/>
        <w:rPr>
          <w:lang w:val="ru-RU"/>
        </w:rPr>
      </w:pPr>
      <w:bookmarkStart w:id="424" w:name="_Toc196897776"/>
      <w:bookmarkStart w:id="425" w:name="_Toc196894852"/>
      <w:bookmarkStart w:id="426" w:name="_Toc196400556"/>
      <w:bookmarkStart w:id="427" w:name="_Toc225752566"/>
      <w:r>
        <w:rPr>
          <w:lang w:val="ru-RU"/>
        </w:rPr>
        <w:t>Berkat Tuhan menembusi hati</w:t>
      </w:r>
      <w:bookmarkEnd w:id="424"/>
      <w:bookmarkEnd w:id="425"/>
      <w:bookmarkEnd w:id="426"/>
      <w:bookmarkEnd w:id="427"/>
    </w:p>
    <w:p w14:paraId="259351DD" w14:textId="77777777" w:rsidR="00660DE7" w:rsidRDefault="007C2111">
      <w:pPr>
        <w:pStyle w:val="paragraph"/>
        <w:spacing w:before="30" w:after="30"/>
        <w:ind w:left="60" w:right="60"/>
        <w:rPr>
          <w:sz w:val="24"/>
          <w:lang w:val="ru-RU"/>
        </w:rPr>
      </w:pPr>
      <w:r>
        <w:rPr>
          <w:sz w:val="24"/>
          <w:lang w:val="ru-RU"/>
        </w:rPr>
        <w:t xml:space="preserve">— Geronda, apa yang Tuhan mahukan daripada kita? </w:t>
      </w:r>
    </w:p>
    <w:p w14:paraId="1FB84FB2"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Tuhan mahu kehendak bebas kita, sikap baik kita, ditunjukkan, walaupun hanya sedikit, melalui perbuatan penuh kasih. Dia juga mahu kita sedar akan dosa kita. Dia menyediakan segala-galanya yang lain. Kehidupan rohani tidak memerlukan otot besar. Marilah kita bekerja dengan rendah hati, memohon rahmat </w:t>
      </w:r>
      <w:r>
        <w:rPr>
          <w:sz w:val="24"/>
          <w:lang w:val="ru-RU"/>
        </w:rPr>
        <w:lastRenderedPageBreak/>
        <w:t>Tuhan, dan bersyukur kepada-Nya atas segala-galanya. Rancangan Tuhan dipenuhi dalam diri seseorang yang, tanpa sebarang rancangan sendiri, menyerahkan diri mereka ke dalam tangan Tuhan. Sebesar seseorang itu be</w:t>
      </w:r>
      <w:r>
        <w:rPr>
          <w:sz w:val="24"/>
          <w:lang w:val="ru-RU"/>
        </w:rPr>
        <w:t xml:space="preserve">rpegang pada 'diri' mereka, sebesar itulah mereka ketinggalan. Mereka tidak berkembang secara rohani kerana mereka menghalang rahmat Tuhan. Untuk berkembang, seseorang memerlukan kepercayaan yang besar kepada Tuhan. </w:t>
      </w:r>
    </w:p>
    <w:p w14:paraId="7CD63348" w14:textId="77777777" w:rsidR="00660DE7" w:rsidRDefault="007C2111">
      <w:pPr>
        <w:pStyle w:val="paragraph"/>
        <w:spacing w:before="30" w:after="30"/>
        <w:ind w:left="60" w:right="60"/>
        <w:rPr>
          <w:sz w:val="24"/>
          <w:lang w:val="ru-RU"/>
        </w:rPr>
      </w:pPr>
      <w:r>
        <w:rPr>
          <w:sz w:val="24"/>
          <w:lang w:val="ru-RU"/>
        </w:rPr>
        <w:t xml:space="preserve">Pada setiap saat, Tuhan membelai hati semua manusia dengan kasih-Nya, tetapi kita tidak merasakannya kerana hati kita diselaputi kerak kealpaan. Setelah membersihkan hatinya, seseorang akan terharu hingga menitis air mata, cair, dan dilamun kegembiraan apabila melihat nikmat dan kebaikan Tuhan, yang mencintai semua manusia sama rata. Orang sedemikian merasakan kesakitan bagi mereka yang menderita, dan kegembiraan bagi mereka yang menjalani kehidupan rohani. Jika jiwa yang penyayang merenungkan hanya nikmat </w:t>
      </w:r>
      <w:r>
        <w:rPr>
          <w:sz w:val="24"/>
          <w:lang w:val="ru-RU"/>
        </w:rPr>
        <w:t>Tuhan, ia boleh mengangkatnya ke puncak; apatah lagi jika ia merenungkan betapa banyaknya dosanya dan rahmat Tuhan yang melimpah ruah! Jika mata rohani seseorang telah dibersihkan, maka, apabila melihat keprihatinan Tuhan [ke atas dirinya dan orang lain], dia merasakan dan mengalami keseluruhan Perintah Ilahi dengan hatinya yang peka dan terdedah; dia cair dengan kesyukuran; dia menjadi gila—dalam erti kata yang terbaik. Kerana apabila seseorang merasakan nikmat Tuhan, ia menembusi belahan di hati, mengoyak</w:t>
      </w:r>
      <w:r>
        <w:rPr>
          <w:sz w:val="24"/>
          <w:lang w:val="ru-RU"/>
        </w:rPr>
        <w:t xml:space="preserve">kannya. Dan kemudian, apabila tangan Tuhan, yang membelai hati yang penyayang, menyentuh belahan itu, orang itu tergerak di dalam hati, dan kesyukurannya kepada Tuhan menjadi sangat besar. Mereka yang berusaha, merasakan kedua-dua kefasihan diri dan rahmat Tuhan, serta menyerahkan diri mereka kepada rahmat-Nya yang agung, mengangkat jiwa mereka ke Syurga dengan lebih yakin dan kurang susah payah secara fizikal. </w:t>
      </w:r>
    </w:p>
    <w:p w14:paraId="407A4645" w14:textId="77777777" w:rsidR="00660DE7" w:rsidRDefault="00660DE7">
      <w:pPr>
        <w:rPr>
          <w:lang w:val="ru-RU"/>
        </w:rPr>
      </w:pPr>
    </w:p>
    <w:p w14:paraId="2DE69B4F" w14:textId="77777777" w:rsidR="00660DE7" w:rsidRDefault="007C2111">
      <w:pPr>
        <w:pStyle w:val="Heading4"/>
        <w:rPr>
          <w:lang w:val="ru-RU"/>
        </w:rPr>
      </w:pPr>
      <w:bookmarkStart w:id="428" w:name="_Toc196897777"/>
      <w:bookmarkStart w:id="429" w:name="_Toc196894853"/>
      <w:bookmarkStart w:id="430" w:name="_Toc196400557"/>
      <w:bookmarkStart w:id="431" w:name="_Toc225752567"/>
      <w:r>
        <w:rPr>
          <w:lang w:val="ru-RU"/>
        </w:rPr>
        <w:t>Kesyukuran kepada Tuhan atas perkara kecil dan besar</w:t>
      </w:r>
      <w:bookmarkEnd w:id="428"/>
      <w:bookmarkEnd w:id="429"/>
      <w:bookmarkEnd w:id="430"/>
      <w:bookmarkEnd w:id="431"/>
    </w:p>
    <w:p w14:paraId="02E1022A" w14:textId="77777777" w:rsidR="00660DE7" w:rsidRDefault="007C2111">
      <w:pPr>
        <w:pStyle w:val="paragraph"/>
        <w:spacing w:before="30" w:after="30"/>
        <w:ind w:left="60" w:right="60"/>
        <w:rPr>
          <w:sz w:val="24"/>
          <w:lang w:val="ru-RU"/>
        </w:rPr>
      </w:pPr>
      <w:r>
        <w:rPr>
          <w:sz w:val="24"/>
          <w:lang w:val="ru-RU"/>
        </w:rPr>
        <w:t>"Saya percaya bahawa Tuhan akan membantu saya," kata sesetengah orang, namun mereka berusaha mengumpul wang supaya tidak mengalami sebarang kekurangan. Orang seperti itu memperolok-olokkan Tuhan, kerana mereka mempercayai wang, bukannya Tuhan. Selagi mereka tidak berhenti mencintai wang dan meletakkan harapan pada wang itu, mereka tidak akan dapat meletakkan harapan mereka pada Tuhan. Saya tidak mengatakan bahawa orang tidak seharusnya mempunyai sedikit simpanan untuk keperluan mendesak; tidak. Tetapi seseo</w:t>
      </w:r>
      <w:r>
        <w:rPr>
          <w:sz w:val="24"/>
          <w:lang w:val="ru-RU"/>
        </w:rPr>
        <w:t>rang tidak seharusnya meletakkan harapannya pada wang, mahupun menyerahkan hatinya kepada wang, kerana dengan berbuat demikian, orang akan melupakan Tuhan. Seseorang yang tidak mempercayai Tuhan, membuat rancangan sendiri dan kemudian mengatakan bahawa inilah yang Tuhan mahukan, 'memberkati' kerjanya dengan cara syaitan dan sentiasa diseksa. Kita belum menyedari betapa perkasa dan baiknya Tuhan. Kita tidak membiarkan-Nya menjadi tuan, kita tidak membiarkan-Nya memerintah kita, dan itulah sebabnya kita mende</w:t>
      </w:r>
      <w:r>
        <w:rPr>
          <w:sz w:val="24"/>
          <w:lang w:val="ru-RU"/>
        </w:rPr>
        <w:t xml:space="preserve">rita. </w:t>
      </w:r>
    </w:p>
    <w:p w14:paraId="0D1CBE48" w14:textId="77777777" w:rsidR="00660DE7" w:rsidRDefault="007C2111">
      <w:pPr>
        <w:pStyle w:val="paragraph"/>
        <w:spacing w:before="30" w:after="30"/>
        <w:ind w:left="60" w:right="60"/>
        <w:rPr>
          <w:sz w:val="24"/>
          <w:lang w:val="ru-RU"/>
        </w:rPr>
      </w:pPr>
      <w:r>
        <w:rPr>
          <w:sz w:val="24"/>
          <w:lang w:val="ru-RU"/>
        </w:rPr>
        <w:t>Di Gunung Sinai, di sel Saint Epistimia tempat saya tinggal, air sangat sedikit. Dalam sebuah gua kira-kira dua puluh meter dari sel itu, air menitis titisan demi titisan dari celah batu. Saya membuat penadah air kecil dan mengumpul tiga liter air sehari. Apabila saya pergi mengambil air, saya akan memegang tin besi dan, sementara ia terisi, membaca Akathist kepada Ibu Allah yang Paling Suci. Saya akan basahkan kepala sedikit, hanya dahi sahaja; ini membantu saya, seperti yang dinasihatkan oleh seorang dokt</w:t>
      </w:r>
      <w:r>
        <w:rPr>
          <w:sz w:val="24"/>
          <w:lang w:val="ru-RU"/>
        </w:rPr>
        <w:t xml:space="preserve">or. Saya akan mengumpul sedikit air untuk diminum, dan dalam sebuah bekas berasingan saya akan mengumpul sedikit air untuk tikus dan burung yang tinggal berhampiran sel saya. Untuk mencuci dan keperluan lain, saya menggunakan air yang sama daripada gua itu. Betapa gembiranya, betapa bersyukurnya saya atas sedikit air yang saya miliki itu! Saya memuji Tuhan kerana saya mempunyai air. </w:t>
      </w:r>
    </w:p>
    <w:p w14:paraId="22BC8C67" w14:textId="77777777" w:rsidR="00660DE7" w:rsidRDefault="007C2111">
      <w:pPr>
        <w:pStyle w:val="paragraph"/>
        <w:spacing w:before="30" w:after="30"/>
        <w:ind w:left="60" w:right="60"/>
        <w:rPr>
          <w:sz w:val="24"/>
          <w:lang w:val="ru-RU"/>
        </w:rPr>
      </w:pPr>
      <w:r>
        <w:rPr>
          <w:sz w:val="24"/>
          <w:lang w:val="ru-RU"/>
        </w:rPr>
        <w:t xml:space="preserve">Kemudian, apabila saya tiba di Gunung Suci dan menetap seketika di Sket Iveron, tiada kekurangan air di sana kerana kawasan itu cerah. Terdapat satu tangki simpanan air di sana, yang mana airnya melimpah. Oh! Saya mencuci kepala dan kaki saya, tetapi... saya terlupa cara lama. Di Sinai, air mata berlinang di mataku kerana rasa syukur atas sedikit air, tetapi di sini, di skete, aku menjadi lalai kerana kelimpahan air. Lalu aku meninggalkan sel itu dan menetap lebih jauh, kira-kira lapan puluh meter, di mana </w:t>
      </w:r>
      <w:r>
        <w:rPr>
          <w:sz w:val="24"/>
          <w:lang w:val="ru-RU"/>
        </w:rPr>
        <w:t xml:space="preserve">terdapat sebuah tangki air kecil. Betapa mudahnya seseorang sesat, betapa mudahnya mereka lupa, kerana kelimpahan!. </w:t>
      </w:r>
    </w:p>
    <w:p w14:paraId="36631763" w14:textId="77777777" w:rsidR="00660DE7" w:rsidRDefault="007C2111">
      <w:pPr>
        <w:pStyle w:val="paragraph"/>
        <w:spacing w:before="30" w:after="30"/>
        <w:ind w:left="60" w:right="60"/>
        <w:rPr>
          <w:sz w:val="24"/>
          <w:lang w:val="ru-RU"/>
        </w:rPr>
      </w:pPr>
      <w:r>
        <w:rPr>
          <w:sz w:val="24"/>
          <w:lang w:val="ru-RU"/>
        </w:rPr>
        <w:t xml:space="preserve">Kita mesti menyerahkan diri sepenuhnya dan tanpa syarat kepada Perintah Ilahi, kepada kehendak Tuhan, dan Tuhan akan menjaga kita. Seorang sami mendaki ke puncak gunung pada suatu petang untuk menunaikan doa senja di sana. Di sepanjang jalan, dia menemui cendawan putih dan bersyukur kepada Tuhan atas penemuan </w:t>
      </w:r>
      <w:r>
        <w:rPr>
          <w:sz w:val="24"/>
          <w:lang w:val="ru-RU"/>
        </w:rPr>
        <w:lastRenderedPageBreak/>
        <w:t>yang jarang itu. Dalam perjalanan pulang, dia ingin memetik cendawan itu dan memasaknya untuk makan malamnya. "Jika orang awam bertanya kepada saya sama ada saya makan daging," fikir biarawan itu dalam hati, "saya boleh memberitahu mereka bahawa saya makan, setiap musim luruh!" Setibanya di selnya, sami itu melihat bahawa semasa dia sedang membaca doa petang, ada seekor haiwan telah menindih cendawan itu, dan hanya separuh daripadanya yang masih utuh. "Nampaknya," kata sami itu, "itulah sahaja yang ditakdir</w:t>
      </w:r>
      <w:r>
        <w:rPr>
          <w:sz w:val="24"/>
          <w:lang w:val="ru-RU"/>
        </w:rPr>
        <w:t>kan untuk saya makan." Dia mengutip apa yang tinggal dan bersyukur kepada Tuhan atas kehendak-Nya, atas separuh cendawan itu. Sedikit lebih jauh di bawah, dia menemui separuh cendawan lain; dia membongkok untuk memotongnya dan menambah kekurangan dalam makan malamnya, tetapi melihat bahawa cendawan itu busuk (mungkin ia beracun). Biksu itu membiarkannya di situ dan sekali lagi bersyukur kepada Tuhan kerana menyelamatkannya daripada keracunan. Setibanya di biliknya, biksu itu makan malamnya iaitu setengah ce</w:t>
      </w:r>
      <w:r>
        <w:rPr>
          <w:sz w:val="24"/>
          <w:lang w:val="ru-RU"/>
        </w:rPr>
        <w:t xml:space="preserve">ndawan itu. Keesokan harinya, apabila dia melangkah keluar, satu pemandangan menakjubkan menyambut pandangannya. Di sekeliling pondok itu, cendawan-cendawan indah telah tumbuh, dan setelah melihatnya, sami itu sekali lagi bersyukur kepada Tuhan. Anda lihat, dia bersyukur kepada Tuhan untuk cendawan yang utuh dan untuk separuh daripadanya, untuk yang baik dan untuk yang buruk, untuk satu dan untuk yang banyak. Dia bersyukur atas segala-galanya. </w:t>
      </w:r>
    </w:p>
    <w:p w14:paraId="1285029A" w14:textId="77777777" w:rsidR="00660DE7" w:rsidRDefault="007C2111">
      <w:pPr>
        <w:pStyle w:val="paragraph"/>
        <w:spacing w:before="30" w:after="30"/>
        <w:ind w:left="60" w:right="60"/>
        <w:rPr>
          <w:sz w:val="24"/>
          <w:lang w:val="ru-RU"/>
        </w:rPr>
      </w:pPr>
      <w:r>
        <w:rPr>
          <w:sz w:val="24"/>
          <w:lang w:val="ru-RU"/>
        </w:rPr>
        <w:t>Tuhan Yang Maha Penyayang menganugerahkan berkat yang melimpah ruah kepada kita, dan segala perbuatan-Nya ditujukan untuk kebaikan kita. Segala berkat yang kita miliki adalah anugerah Tuhan. Dia telah menempatkan segala-galanya untuk berkhidmat kepada ciptaan-Nya—manusia; Dia telah mengaturnya sedemikian rupa sehingga segala-galanya—haiwan, burung, yang kecil dan yang besar, malah tumbuhan—mengorbankan diri demi manusia. Dan Tuhan sendiri telah mempersembahkan diri-Nya sebagai korban untuk menyelamatkan uma</w:t>
      </w:r>
      <w:r>
        <w:rPr>
          <w:sz w:val="24"/>
          <w:lang w:val="ru-RU"/>
        </w:rPr>
        <w:t xml:space="preserve">t manusia. Maka, janganlah kita bersikap tidak peduli terhadap semua ini; janganlah kita menyakiti-Nya dengan ketidaksyukuran dan sikap tidak peka kita yang besar, tetapi marilah kita bersyukur dan memuji-Nya. </w:t>
      </w:r>
    </w:p>
    <w:p w14:paraId="13C190A2" w14:textId="77777777" w:rsidR="00660DE7" w:rsidRDefault="00660DE7">
      <w:pPr>
        <w:rPr>
          <w:lang w:val="ru-RU"/>
        </w:rPr>
      </w:pPr>
    </w:p>
    <w:p w14:paraId="03D663A8" w14:textId="77777777" w:rsidR="00660DE7" w:rsidRDefault="00660DE7">
      <w:pPr>
        <w:rPr>
          <w:lang w:val="ru-RU"/>
        </w:rPr>
      </w:pPr>
    </w:p>
    <w:p w14:paraId="52B9DE79" w14:textId="77777777" w:rsidR="00660DE7" w:rsidRDefault="007C2111">
      <w:pPr>
        <w:pStyle w:val="Heading3"/>
        <w:rPr>
          <w:lang w:val="ru-RU"/>
        </w:rPr>
      </w:pPr>
      <w:bookmarkStart w:id="432" w:name="_Toc196897778"/>
      <w:bookmarkStart w:id="433" w:name="_Toc196894854"/>
      <w:bookmarkStart w:id="434" w:name="_Toc196400558"/>
      <w:bookmarkStart w:id="435" w:name="_Toc225752568"/>
      <w:r>
        <w:rPr>
          <w:lang w:val="ru-RU"/>
        </w:rPr>
        <w:t xml:space="preserve">Bab 2. </w:t>
      </w:r>
      <w:r>
        <w:rPr>
          <w:lang w:val="ru-RU"/>
        </w:rPr>
        <w:br/>
        <w:t>Tentang Iman kepada Tuhan dan Kepercayaan kepada-Nya</w:t>
      </w:r>
      <w:bookmarkEnd w:id="432"/>
      <w:bookmarkEnd w:id="433"/>
      <w:bookmarkEnd w:id="434"/>
      <w:bookmarkEnd w:id="435"/>
    </w:p>
    <w:p w14:paraId="3F98BBDF" w14:textId="77777777" w:rsidR="00660DE7" w:rsidRDefault="00660DE7">
      <w:pPr>
        <w:rPr>
          <w:i/>
          <w:iCs/>
          <w:lang w:val="ru-RU"/>
        </w:rPr>
      </w:pPr>
    </w:p>
    <w:p w14:paraId="616C33C6" w14:textId="77777777" w:rsidR="00660DE7" w:rsidRDefault="007C2111">
      <w:pPr>
        <w:pStyle w:val="Heading4"/>
        <w:rPr>
          <w:lang w:val="ru-RU"/>
        </w:rPr>
      </w:pPr>
      <w:bookmarkStart w:id="436" w:name="_Toc196897779"/>
      <w:bookmarkStart w:id="437" w:name="_Toc196894855"/>
      <w:bookmarkStart w:id="438" w:name="_Toc196400559"/>
      <w:bookmarkStart w:id="439" w:name="_Toc225752569"/>
      <w:r>
        <w:rPr>
          <w:lang w:val="ru-RU"/>
        </w:rPr>
        <w:t>Manusia mesti percaya kepada Tuhan dengan sepenuh hati</w:t>
      </w:r>
      <w:bookmarkEnd w:id="436"/>
      <w:bookmarkEnd w:id="437"/>
      <w:bookmarkEnd w:id="438"/>
      <w:bookmarkEnd w:id="439"/>
    </w:p>
    <w:p w14:paraId="0F0B2400" w14:textId="77777777" w:rsidR="00660DE7" w:rsidRDefault="007C2111">
      <w:pPr>
        <w:pStyle w:val="paragraph"/>
        <w:spacing w:before="30" w:after="30"/>
        <w:ind w:left="60" w:right="60"/>
        <w:rPr>
          <w:sz w:val="24"/>
          <w:lang w:val="ru-RU"/>
        </w:rPr>
      </w:pPr>
      <w:r>
        <w:rPr>
          <w:sz w:val="24"/>
          <w:lang w:val="ru-RU"/>
        </w:rPr>
        <w:t xml:space="preserve">— Geronda, saya gelisah oleh pemikiran ketidakpercayaan yang datang kepada saya. </w:t>
      </w:r>
    </w:p>
    <w:p w14:paraId="3970CB26" w14:textId="77777777" w:rsidR="00660DE7" w:rsidRDefault="007C2111">
      <w:pPr>
        <w:pStyle w:val="paragraph"/>
        <w:spacing w:before="30" w:after="30"/>
        <w:ind w:left="60" w:right="60"/>
        <w:rPr>
          <w:sz w:val="24"/>
          <w:lang w:val="ru-RU"/>
        </w:rPr>
      </w:pPr>
      <w:r>
        <w:rPr>
          <w:sz w:val="24"/>
          <w:lang w:val="ru-RU"/>
        </w:rPr>
        <w:t>— Hakikat bahawa kamu gelisah dan tidak menerimanya bermakna pemikiran ini datang daripada yang jahat. Kadang-kadang Tuhan membenarkan kita mempunyai pemikiran keraguan atau ketidakpercayaan untuk melihat sikap dan keikhlasan kita. Tetapi Tuhan kita bukanlah dongengan, seperti dongengan tentang Zeus, Apollo dan dewa-dewa serupa. Iman kita benar dan hidup. Kita mempunyai 'awan saksi', seperti yang ditulis oleh Rasul Paulus.</w:t>
      </w:r>
      <w:r>
        <w:rPr>
          <w:rStyle w:val="FootnoteReference"/>
          <w:sz w:val="24"/>
          <w:lang w:val="ru-RU"/>
        </w:rPr>
        <w:footnoteReference w:id="211"/>
      </w:r>
      <w:r>
        <w:rPr>
          <w:sz w:val="24"/>
          <w:lang w:val="ru-RU"/>
        </w:rPr>
        <w:t xml:space="preserve"> Orang-orang ini telah mengenali Kristus, mengalami secara peribadi persekutuan dengan-Nya, dan telah mengorbankan diri mereka demi-Nya. Dan pada zaman kita sendiri terdapat orang yang telah mendedikasikan diri mereka kepada Tuhan dan mengalami keadaan Surgawi. Mereka mengekalkan hubungan dengan Malaikat, orang-orang kudus, dan bahkan dengan Kristus dan Ibu Tuhan. Saya juga akan menceritakan sedikit tentang diri saya sendiri, untuk membantu anda. Anda lihat, saya juga 'memberi darah' — saya menceritakan per</w:t>
      </w:r>
      <w:r>
        <w:rPr>
          <w:sz w:val="24"/>
          <w:lang w:val="ru-RU"/>
        </w:rPr>
        <w:t xml:space="preserve">istiwa-peristiwa tertentu untuk membantu orang lain. Melihat bagaimana pengetahuan yang dikumpulkan seseorang menghalau iman mereka, saya, dengan niat menguatkannya, menceritakan peristiwa-peristiwa tertentu dari alam iman. </w:t>
      </w:r>
    </w:p>
    <w:p w14:paraId="372E3EA8" w14:textId="77777777" w:rsidR="00660DE7" w:rsidRDefault="007C2111">
      <w:pPr>
        <w:pStyle w:val="paragraph"/>
        <w:spacing w:before="30" w:after="30"/>
        <w:ind w:left="60" w:right="60"/>
        <w:rPr>
          <w:sz w:val="24"/>
          <w:lang w:val="ru-RU"/>
        </w:rPr>
      </w:pPr>
      <w:r>
        <w:rPr>
          <w:sz w:val="24"/>
          <w:lang w:val="ru-RU"/>
        </w:rPr>
        <w:t xml:space="preserve">Ketika saya masih kecil, kami tinggal di Konitsa. Setelah membaca banyak kisah kehidupan orang-orang kudus, saya membiarkan kanak-kanak lain membacanya juga, atau saya akan menghimpunkan budak-budak lelaki dan kami membacanya bersama-sama. Saya kagum akan pengamalan asketisme yang hebat pada diri orang-orang kudus, puasa yang mereka amalkan, dan saya cuba mencontohinya. Kerana berpuasa, leher saya menjadi secekak batang ceri. Budak-budak lelaki itu mengejek saya: 'Kau ni nak tercabut kepala!' Betapa </w:t>
      </w:r>
      <w:r>
        <w:rPr>
          <w:sz w:val="24"/>
          <w:lang w:val="ru-RU"/>
        </w:rPr>
        <w:lastRenderedPageBreak/>
        <w:t>sengsaranya saya waktu itu!… Ah, tak apa. Lagipun, abang saya, melihat saya semakin sakit kerana berpuasa dan bimbang saya tidak akan menamatkan sekolah, telah mengambil buku-buku kecil tentang kisah para kudus yang saya baca itu. Kemudian saya menyembunyikannya di dalam hutan, di kapel Santa Barbara, dan akan menyelinap masuk ke sana untuk membacanya. Suatu kali, seorang jiran kami bernama Kostas berkata kepada abang saya: 'Saya akan betulkan fikirannya; saya akan pastikan dia membuang buku-buku yang dibac</w:t>
      </w:r>
      <w:r>
        <w:rPr>
          <w:sz w:val="24"/>
          <w:lang w:val="ru-RU"/>
        </w:rPr>
        <w:t>anya dan berhenti berpuasa serta berdoa juga.' Baiklah, dia berjaya menjejaki saya (ketika itu umur saya kira-kira lima belas tahun) dan mula menceritakan tentang teori Darwin. Dia bercerita tanpa henti sehingga saya benar-benar keliru. Dengan kepala yang pening, saya terus menuju ke hutan, ke kapel Santa Barbara. Setelah berada di dalam, saya mula merayu kepada Kristus: "Kristus saya, jika Engkau wujud, perlihatkan diri-Mu kepada saya!" Saya mengulangi ini untuk masa yang lama dan tunduk tanpa henti. Ketik</w:t>
      </w:r>
      <w:r>
        <w:rPr>
          <w:sz w:val="24"/>
          <w:lang w:val="ru-RU"/>
        </w:rPr>
        <w:t>a itu musim panas. Peluh membasahi tubuh saya; saya basah kuyup dan benar-benar keletihan. Tetapi saya tidak melihat dan tidak mendengar apa-apa. Jadi, nampaknya Tuhan langsung tidak membantu saya — tidak dengan tanda sekecil apa pun, tidak juga dengan ketukan atau bayangan — lagipun, saya hanyalah seorang kanak-kanak. Apabila melihat apa yang berlaku dari sudut pandang manusia atau melalui kaca mata logik, seseorang mungkin akan berseru: 'Ya Tuhan, betapa malangnya dia, si malang itu! Sejak umur sebelas ta</w:t>
      </w:r>
      <w:r>
        <w:rPr>
          <w:sz w:val="24"/>
          <w:lang w:val="ru-RU"/>
        </w:rPr>
        <w:t>hun dia telah memanjat batu-batu, dia begitu berdedikasi, dan sekarang dia sedang menghadapi krisis. Mereka telah memenuhi kepalanya dengan teori-teori bodoh, abangnya meletakkan halangan di jalannya di rumah, dia melarikan diri ke dalam hutan untuk meminta pertolongan daripada-Mu!" Tetapi tiada jawapan: tiada apa-apa, tiada apa-apa, tiada apa-apa!!! Kelelahan kerana semua tunduk itu, saya duduk. "Baiklah," fikir saya ketika itu, "dan apa yang dikatakan Kostas kepada saya apabila saya bertanya apa pendapatn</w:t>
      </w:r>
      <w:r>
        <w:rPr>
          <w:sz w:val="24"/>
          <w:lang w:val="ru-RU"/>
        </w:rPr>
        <w:t>ya tentang Kristus?" "Beliau adalah manusia yang paling baik dan paling adil," jawabnya. 'Dengan ajarannya tentang keadilan, Dia mengancam kepentingan orang Farisi, dan kerana cemburu mereka menyalibkan-Nya.' Dan kemudian saya memutuskan: 'Oleh kerana Kristus adalah seorang yang sangat baik dan adil, kerana tidak pernah ada yang lain seperti-Nya, kerana orang-orang jahat membunuh-Nya kerana cemburu dan kejahatan, maka demi lelaki ini, berbaloi melakukan lebih daripada yang telah saya lakukan. Malahan, berba</w:t>
      </w:r>
      <w:r>
        <w:rPr>
          <w:sz w:val="24"/>
          <w:lang w:val="ru-RU"/>
        </w:rPr>
        <w:t xml:space="preserve">loi mati untuk-Nya." Baru sahaja saya membuat keputusan ini, Kristus pun muncul. Dia muncul di tengah cahaya yang hebat; kapel kecil itu bersinar terang, dan Dia berkata kepada saya: </w:t>
      </w:r>
      <w:r>
        <w:rPr>
          <w:i/>
          <w:iCs/>
          <w:sz w:val="24"/>
          <w:lang w:val="ru-RU"/>
        </w:rPr>
        <w:t>"Aku adalah Kebangkitan dan Kehidupan. Percayalah kepada-Ku, dan walaupun kamu mati, kamu akan hidup."</w:t>
      </w:r>
      <w:r>
        <w:rPr>
          <w:rStyle w:val="FootnoteReference"/>
          <w:i/>
          <w:iCs/>
          <w:sz w:val="24"/>
          <w:lang w:val="ru-RU"/>
        </w:rPr>
        <w:footnoteReference w:id="212"/>
      </w:r>
      <w:r>
        <w:rPr>
          <w:sz w:val="24"/>
          <w:lang w:val="ru-RU"/>
        </w:rPr>
        <w:t xml:space="preserve"> Di satu tangan-Nya, Dia memegang Injil yang terbuka, di mana saya membaca kata-kata yang sama itu. Perubahan batin yang begitu besar berlaku pada diri saya sehingga saya terus mengulang tanpa henti: "Ayo, Kostas, datang ke sini sekarang, mari kita bincangkan sama ada Tuhan wujud atau tidak!" Anda lihat, Kristus, untuk mendedahkan Diri-Nya kepada saya, menunggu keputusan ikhlas daripada saya sendiri. Jika Dia mahukan keputusan ikhlas daripada seorang kanak-kanak, betapa lagi Dia mahukannya daripada seorang </w:t>
      </w:r>
      <w:r>
        <w:rPr>
          <w:sz w:val="24"/>
          <w:lang w:val="ru-RU"/>
        </w:rPr>
        <w:t xml:space="preserve">dewasa? </w:t>
      </w:r>
    </w:p>
    <w:p w14:paraId="0426824F" w14:textId="77777777" w:rsidR="00660DE7" w:rsidRDefault="007C2111">
      <w:pPr>
        <w:pStyle w:val="paragraph"/>
        <w:spacing w:before="30" w:after="30"/>
        <w:ind w:left="60" w:right="60"/>
        <w:rPr>
          <w:sz w:val="24"/>
          <w:lang w:val="ru-RU"/>
        </w:rPr>
      </w:pPr>
      <w:r>
        <w:rPr>
          <w:sz w:val="24"/>
          <w:lang w:val="ru-RU"/>
        </w:rPr>
        <w:t xml:space="preserve">— Sesetengah orang, Geronda, meragui keseluruhan Perintah Ilahi. </w:t>
      </w:r>
    </w:p>
    <w:p w14:paraId="5461CAEB" w14:textId="77777777" w:rsidR="00660DE7" w:rsidRDefault="007C2111">
      <w:pPr>
        <w:pStyle w:val="paragraph"/>
        <w:spacing w:before="30" w:after="30"/>
        <w:ind w:left="60" w:right="60"/>
        <w:rPr>
          <w:sz w:val="24"/>
          <w:lang w:val="ru-RU"/>
        </w:rPr>
      </w:pPr>
      <w:r>
        <w:rPr>
          <w:sz w:val="24"/>
          <w:lang w:val="ru-RU"/>
        </w:rPr>
        <w:t>— Tetapi bagaimana seseorang boleh menganggap keseluruhan kisah Kristus ini sebagai dongeng? Dan bukankah hakikat bahawa para nabi, yang hidup tujuh ratus tahun sebelum-Nya dan bercakap tentang-Nya dengan begitu terperinci, menulis tentang Kristus, membuatkan orang-orang ini berhenti sejenak dan merenung? Perjanjian Lama bercakap dengan tepat tentang jumlah wang yang Kristus akan dikhianati,</w:t>
      </w:r>
      <w:r>
        <w:rPr>
          <w:rStyle w:val="FootnoteReference"/>
          <w:sz w:val="24"/>
          <w:lang w:val="ru-RU"/>
        </w:rPr>
        <w:footnoteReference w:id="213"/>
      </w:r>
      <w:r>
        <w:rPr>
          <w:sz w:val="24"/>
          <w:lang w:val="ru-RU"/>
        </w:rPr>
        <w:t xml:space="preserve"> dan tentang hakikat bahawa orang Yahudi tidak akan meletakkan wang ini dalam perbendaharaan bait suci, kerana ia adalah harga darah, tetapi akan menggunakannya untuk membeli sebidang tanah bagi pengebumian orang asing.</w:t>
      </w:r>
      <w:r>
        <w:rPr>
          <w:rStyle w:val="FootnoteReference"/>
          <w:sz w:val="24"/>
          <w:lang w:val="ru-RU"/>
        </w:rPr>
        <w:footnoteReference w:id="214"/>
      </w:r>
      <w:r>
        <w:rPr>
          <w:sz w:val="24"/>
          <w:lang w:val="ru-RU"/>
        </w:rPr>
        <w:t xml:space="preserve"> Apa yang diwahyukan oleh Zakharia dan nabi-nabi lain telah dipenuhi. Semua ini begitu jelas! Butirannya begitu tepat! Kitab Suci bahkan menyebut apa yang akan dilakukan dengan pakaian Kristus.</w:t>
      </w:r>
      <w:r>
        <w:rPr>
          <w:rStyle w:val="FootnoteReference"/>
          <w:sz w:val="24"/>
          <w:lang w:val="ru-RU"/>
        </w:rPr>
        <w:footnoteReference w:id="215"/>
      </w:r>
      <w:r>
        <w:rPr>
          <w:sz w:val="24"/>
          <w:lang w:val="ru-RU"/>
        </w:rPr>
        <w:t xml:space="preserve"> Dan semua ini diucapkan bertahun-tahun sebelum Kelahiran-Nya. Jadi bagaimana [selepas semua ini] saya boleh menyimpan pemikiran ketidakpercayaan? Dan kemudian kita melihat Rasul Paulus. Dia adalah seorang penganiaya orang Kristian dan sedang dalam perjalanan ke Damsyik untuk tujuan itu. Di tengah jalan, Tuhan muncul kepadanya dan berkata: </w:t>
      </w:r>
      <w:r>
        <w:rPr>
          <w:i/>
          <w:iCs/>
          <w:sz w:val="24"/>
          <w:lang w:val="ru-RU"/>
        </w:rPr>
        <w:t>"Saul, Saul, mengapa kamu menganiaya Aku?</w:t>
      </w:r>
      <w:r>
        <w:rPr>
          <w:sz w:val="24"/>
          <w:lang w:val="ru-RU"/>
        </w:rPr>
        <w:t>"</w:t>
      </w:r>
      <w:r>
        <w:rPr>
          <w:rStyle w:val="FootnoteReference"/>
          <w:sz w:val="24"/>
          <w:lang w:val="ru-RU"/>
        </w:rPr>
        <w:footnoteReference w:id="216"/>
      </w:r>
      <w:r>
        <w:rPr>
          <w:sz w:val="24"/>
          <w:lang w:val="ru-RU"/>
        </w:rPr>
        <w:t xml:space="preserve"> — "Siapakah Engkau, Tuhan?" — tanya Saul. </w:t>
      </w:r>
      <w:r>
        <w:rPr>
          <w:sz w:val="24"/>
          <w:lang w:val="ru-RU"/>
        </w:rPr>
        <w:lastRenderedPageBreak/>
        <w:t>"Aku adalah Kristus, yang kamu aniaya," — jawab Tuhan kepadanya. Kemudian Kristus memberitahu Ananias, dan dia membaptiskan bekas penganiaya itu! Dan betapa banyak penderitaan yang ditanggung oleh Rasul Paulus selepas itu, betapa banyak kehebatan yang dicapainya, memberitakan kepada semua bangsa! Kemudian terdapat para martir. Sebelas juta martir! Apa, adakah mereka semua gila? Bagaimana seseorang boleh melupakan semua ini? Bolehkah seseorang yang telah membaca sed</w:t>
      </w:r>
      <w:r>
        <w:rPr>
          <w:sz w:val="24"/>
          <w:lang w:val="ru-RU"/>
        </w:rPr>
        <w:t xml:space="preserve">ikit saja Injil gagal untuk percaya? Jika terdapat butiran lanjut dalam Injil, ia akan sangat membantu semua orang untuk percaya. Tetapi Tuhan sengaja tidak membenarkan perkara ini, supaya manusia dapat disaring, supaya menjadi jelas siapa yang mencintai-Nya, siapa yang mengorbankan diri mereka demi-Nya, tanpa mengharapkan mukjizat atau apa-apa yang serupa. Saya rasa apa sahaja penghujatan yang didengar oleh seorang yang taat, ia tidak menjejaskannya, tidak mempengaruhi dirinya. </w:t>
      </w:r>
    </w:p>
    <w:p w14:paraId="46B27861" w14:textId="77777777" w:rsidR="00660DE7" w:rsidRDefault="007C2111">
      <w:pPr>
        <w:pStyle w:val="paragraph"/>
        <w:spacing w:before="30" w:after="30"/>
        <w:ind w:left="60" w:right="60"/>
        <w:rPr>
          <w:sz w:val="24"/>
          <w:lang w:val="ru-RU"/>
        </w:rPr>
      </w:pPr>
      <w:r>
        <w:rPr>
          <w:sz w:val="24"/>
          <w:lang w:val="ru-RU"/>
        </w:rPr>
        <w:t xml:space="preserve">Manusia mesti percaya kepada Tuhan kerana cinta, bukan menuntut mukjizat untuk berbuat demikian. Tahukah anda betapa kecewanya saya apabila orang dewasa datang memberitahu saya bahawa mereka mahu melihat sejenis mukjizat untuk percaya? Jika mereka kanak-kanak, mereka mungkin boleh diberi alasan kerana usia mereka. </w:t>
      </w:r>
    </w:p>
    <w:p w14:paraId="47C1075E" w14:textId="77777777" w:rsidR="00660DE7" w:rsidRDefault="007C2111">
      <w:pPr>
        <w:pStyle w:val="paragraph"/>
        <w:spacing w:before="30" w:after="30"/>
        <w:ind w:left="60" w:right="60"/>
        <w:rPr>
          <w:sz w:val="24"/>
          <w:lang w:val="ru-RU"/>
        </w:rPr>
      </w:pPr>
      <w:r>
        <w:rPr>
          <w:sz w:val="24"/>
          <w:lang w:val="ru-RU"/>
        </w:rPr>
        <w:t xml:space="preserve">Tetapi mengatakan, 'Untuk beriman, seseorang mesti melihat sesuatu,' tanpa melakukan apa-apa sendiri demi Kristus—itulah omongan murahan! Walaupun mereka melihat mukjizat, adakah ia akan memberi mereka sebarang manfaat? Mereka akan menafikannya sebagai ilmu sihir atau sesuatu yang serupa. </w:t>
      </w:r>
    </w:p>
    <w:p w14:paraId="53446ABA" w14:textId="77777777" w:rsidR="00660DE7" w:rsidRDefault="00660DE7">
      <w:pPr>
        <w:rPr>
          <w:lang w:val="ru-RU"/>
        </w:rPr>
      </w:pPr>
    </w:p>
    <w:p w14:paraId="02BF49A6" w14:textId="77777777" w:rsidR="00660DE7" w:rsidRDefault="007C2111">
      <w:pPr>
        <w:pStyle w:val="Heading4"/>
        <w:rPr>
          <w:lang w:val="ru-RU"/>
        </w:rPr>
      </w:pPr>
      <w:bookmarkStart w:id="440" w:name="_Toc196400560"/>
      <w:bookmarkStart w:id="441" w:name="_Toc196897780"/>
      <w:bookmarkStart w:id="442" w:name="_Toc196894856"/>
      <w:bookmarkStart w:id="443" w:name="_Toc225752570"/>
      <w:r>
        <w:rPr>
          <w:i/>
          <w:iCs/>
          <w:lang w:val="ru-RU"/>
        </w:rPr>
        <w:t>"Tingkatkan iman kami"</w:t>
      </w:r>
      <w:bookmarkEnd w:id="440"/>
      <w:r>
        <w:rPr>
          <w:rStyle w:val="FootnoteReference"/>
          <w:i/>
          <w:iCs/>
          <w:lang w:val="ru-RU"/>
        </w:rPr>
        <w:footnoteReference w:id="217"/>
      </w:r>
      <w:bookmarkEnd w:id="441"/>
      <w:bookmarkEnd w:id="442"/>
      <w:bookmarkEnd w:id="443"/>
    </w:p>
    <w:p w14:paraId="7F79243E" w14:textId="77777777" w:rsidR="00660DE7" w:rsidRDefault="007C2111">
      <w:pPr>
        <w:pStyle w:val="paragraph"/>
        <w:spacing w:before="30" w:after="30"/>
        <w:ind w:left="60" w:right="60"/>
        <w:rPr>
          <w:sz w:val="24"/>
          <w:lang w:val="ru-RU"/>
        </w:rPr>
      </w:pPr>
      <w:r>
        <w:rPr>
          <w:sz w:val="24"/>
          <w:lang w:val="ru-RU"/>
        </w:rPr>
        <w:t xml:space="preserve">— Geronda, mengapa sesetengah orang suci, baik zaman dahulu mahupun moden, mengetahui bila saat terakhir mereka akan tiba atau bila sesuatu peristiwa tertentu akan berlaku? </w:t>
      </w:r>
    </w:p>
    <w:p w14:paraId="65704E8B" w14:textId="77777777" w:rsidR="00660DE7" w:rsidRDefault="007C2111">
      <w:pPr>
        <w:pStyle w:val="paragraph"/>
        <w:spacing w:before="30" w:after="30"/>
        <w:ind w:left="60" w:right="60"/>
        <w:rPr>
          <w:sz w:val="24"/>
          <w:lang w:val="ru-RU"/>
        </w:rPr>
      </w:pPr>
      <w:r>
        <w:rPr>
          <w:sz w:val="24"/>
          <w:lang w:val="ru-RU"/>
        </w:rPr>
        <w:t>— Mereka dibezakan oleh kasih yang agung, kesederhanaan yang tinggi, kerendahan hati dan iman. Mereka tidak membenarkan logik, yang meruntuhkan iman, mengganggu kehidupan mereka. Iman adalah sesuatu yang agung! Anda lihat, malah Rasul Petrus berjalan di atas ombak dengan iman,</w:t>
      </w:r>
      <w:r>
        <w:rPr>
          <w:rStyle w:val="FootnoteReference"/>
          <w:sz w:val="24"/>
          <w:lang w:val="ru-RU"/>
        </w:rPr>
        <w:footnoteReference w:id="218"/>
      </w:r>
      <w:r>
        <w:rPr>
          <w:sz w:val="24"/>
          <w:lang w:val="ru-RU"/>
        </w:rPr>
        <w:t xml:space="preserve"> tetapi sebaik sahaja logik campur tangan, dia mula tenggelam. Adakah saya pernah menceritakan tentang Bapa Charalampios,</w:t>
      </w:r>
      <w:r>
        <w:rPr>
          <w:rStyle w:val="FootnoteReference"/>
          <w:sz w:val="24"/>
          <w:lang w:val="ru-RU"/>
        </w:rPr>
        <w:footnoteReference w:id="219"/>
      </w:r>
      <w:r>
        <w:rPr>
          <w:sz w:val="24"/>
          <w:lang w:val="ru-RU"/>
        </w:rPr>
        <w:t xml:space="preserve"> yang hidup tidak lama dahulu di Biara Kutlumush? Beliau adalah seorang sami yang sangat sederhana, rajin dan rohani. Apabila beliau menua, serangan selesema teruk mengurungnya di katil. Doktor memberitahu para saudara di biara supaya tidak meninggalkan sisinya, kerana dia tidak mempunyai banyak masa lagi untuk hidup. Bapa Charalambos, mendengar ini dari bawah selimutnya, menjawab: "Apa sebenarnya yang anda cakap ini? Saya tidak akan mati sehingga Paskah tiba dan saya mengucapkan: 'Kristus telah bangkit'." </w:t>
      </w:r>
      <w:r>
        <w:rPr>
          <w:sz w:val="24"/>
          <w:lang w:val="ru-RU"/>
        </w:rPr>
        <w:t xml:space="preserve">Dan benarnya, hampir dua bulan berlalu, Paskah tiba, dia berkata, "Kristus telah bangkit," menerima Komuni, dan meninggal dunia dengan tenang. Orang tua yang sederhana dan penyayang Tuhan ini menjadi anak sejati Tuhan dan, bersama Tuhan, telah menetapkan hari kematiannya sendiri! </w:t>
      </w:r>
    </w:p>
    <w:p w14:paraId="20820A2F"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bagaimana iman diperkukuh? </w:t>
      </w:r>
    </w:p>
    <w:p w14:paraId="37CD5ED4" w14:textId="77777777" w:rsidR="00660DE7" w:rsidRDefault="007C2111">
      <w:pPr>
        <w:pStyle w:val="paragraph"/>
        <w:spacing w:before="30" w:after="30"/>
        <w:ind w:left="60" w:right="60"/>
        <w:rPr>
          <w:sz w:val="24"/>
          <w:lang w:val="ru-RU"/>
        </w:rPr>
      </w:pPr>
      <w:r>
        <w:rPr>
          <w:sz w:val="24"/>
          <w:lang w:val="ru-RU"/>
        </w:rPr>
        <w:t xml:space="preserve">— Iman diperkukuh melalui doa. Seseorang yang tidak menanam iman dalam dirinya sejak kecil, tetapi cenderung kepadanya, boleh menumbuhkannya melalui doa, meminta Kristus menambah imannya. Marilah kita meminta Kristus menambah iman kita dan menggandakannya. Apa yang diminta para rasul daripada Kristus? </w:t>
      </w:r>
      <w:r>
        <w:rPr>
          <w:i/>
          <w:iCs/>
          <w:sz w:val="24"/>
          <w:lang w:val="ru-RU"/>
        </w:rPr>
        <w:t>'Tambahkan iman kami.'</w:t>
      </w:r>
      <w:r>
        <w:rPr>
          <w:sz w:val="24"/>
          <w:lang w:val="ru-RU"/>
        </w:rPr>
        <w:t xml:space="preserve"> Jika anda berkata </w:t>
      </w:r>
      <w:r>
        <w:rPr>
          <w:i/>
          <w:iCs/>
          <w:sz w:val="24"/>
          <w:lang w:val="ru-RU"/>
        </w:rPr>
        <w:t xml:space="preserve">'tambahlah', </w:t>
      </w:r>
      <w:r>
        <w:rPr>
          <w:sz w:val="24"/>
          <w:lang w:val="ru-RU"/>
        </w:rPr>
        <w:t xml:space="preserve">itu bermakna anda menyerahkan diri anda kepada Tuhan. Kerana jika seseorang tidak menyerahkan dirinya kepada Tuhan, apa yang boleh ditambahkan-Nya pada orang itu? Kita meminta Tuhan menambah iman kita bukan supaya kita dapat melakukan mukjizat, tetapi supaya kita dapat mengasihi-Nya lebih. </w:t>
      </w:r>
    </w:p>
    <w:p w14:paraId="5CBBB5DE" w14:textId="77777777" w:rsidR="00660DE7" w:rsidRDefault="007C2111">
      <w:pPr>
        <w:pStyle w:val="paragraph"/>
        <w:spacing w:before="30" w:after="30"/>
        <w:ind w:left="60" w:right="60"/>
        <w:rPr>
          <w:sz w:val="24"/>
          <w:lang w:val="ru-RU"/>
        </w:rPr>
      </w:pPr>
      <w:r>
        <w:rPr>
          <w:sz w:val="24"/>
          <w:lang w:val="ru-RU"/>
        </w:rPr>
        <w:t>Segalanya menyumbang kepada pertumbuhan iman kepada Tuhan: bunga-bungaan, belalang, bintang dan kilat. Kita melihat semua ini, tetapi ia tidak memberi manfaat kepada sesiapa pun, kerana kita menerima 'telegram'—pemikiran yang dibawa kepada kita oleh musuh. Sebagai contoh, jika tiada garam, laut akan busuk. Namun, jika seseorang yang tidak beriman menganalisis air laut di makmalnya, dia tidak akan mendapat sebarang manfaat daripadanya, kerana dia tidak membersihkan hatinya daripada garam-garamnya. Tetapi jik</w:t>
      </w:r>
      <w:r>
        <w:rPr>
          <w:sz w:val="24"/>
          <w:lang w:val="ru-RU"/>
        </w:rPr>
        <w:t xml:space="preserve">a </w:t>
      </w:r>
      <w:r>
        <w:rPr>
          <w:sz w:val="24"/>
          <w:lang w:val="ru-RU"/>
        </w:rPr>
        <w:lastRenderedPageBreak/>
        <w:t xml:space="preserve">seseorang bekerja dengan penuh kasih sayang dan niat baik, maka walaupun keabsurdan terbesar akan dilihatnya dengan pandangan yang berbeza, melalui pencerahan Ilahi. Dan dia akan memuliakan Tuhan. </w:t>
      </w:r>
    </w:p>
    <w:p w14:paraId="283CF119" w14:textId="77777777" w:rsidR="00660DE7" w:rsidRDefault="00660DE7">
      <w:pPr>
        <w:rPr>
          <w:lang w:val="ru-RU"/>
        </w:rPr>
      </w:pPr>
    </w:p>
    <w:p w14:paraId="44FA11B1" w14:textId="77777777" w:rsidR="00660DE7" w:rsidRDefault="007C2111">
      <w:pPr>
        <w:pStyle w:val="Heading4"/>
        <w:rPr>
          <w:lang w:val="ru-RU"/>
        </w:rPr>
      </w:pPr>
      <w:bookmarkStart w:id="444" w:name="_Toc196897781"/>
      <w:bookmarkStart w:id="445" w:name="_Toc196894857"/>
      <w:bookmarkStart w:id="446" w:name="_Toc196400561"/>
      <w:bookmarkStart w:id="447" w:name="_Toc225752571"/>
      <w:r>
        <w:rPr>
          <w:lang w:val="ru-RU"/>
        </w:rPr>
        <w:t>Segala-galanya mesti membawa kita kepada Tuhan</w:t>
      </w:r>
      <w:bookmarkEnd w:id="444"/>
      <w:bookmarkEnd w:id="445"/>
      <w:bookmarkEnd w:id="446"/>
      <w:bookmarkEnd w:id="447"/>
    </w:p>
    <w:p w14:paraId="48858353" w14:textId="77777777" w:rsidR="00660DE7" w:rsidRDefault="007C2111">
      <w:pPr>
        <w:pStyle w:val="paragraph"/>
        <w:spacing w:before="30" w:after="30"/>
        <w:ind w:left="60" w:right="60"/>
        <w:rPr>
          <w:sz w:val="24"/>
          <w:lang w:val="ru-RU"/>
        </w:rPr>
      </w:pPr>
      <w:r>
        <w:rPr>
          <w:sz w:val="24"/>
          <w:lang w:val="ru-RU"/>
        </w:rPr>
        <w:t xml:space="preserve">— Geronda, anda memberitahu kami bahawa segala-galanya harus membawa kita ke atas, ke arah Tuhan. Bagaimana kita dapat mencapainya? </w:t>
      </w:r>
    </w:p>
    <w:p w14:paraId="450BE0B1" w14:textId="77777777" w:rsidR="00660DE7" w:rsidRDefault="007C2111">
      <w:pPr>
        <w:pStyle w:val="paragraph"/>
        <w:spacing w:before="30" w:after="30"/>
        <w:ind w:left="60" w:right="60"/>
        <w:rPr>
          <w:sz w:val="24"/>
          <w:lang w:val="ru-RU"/>
        </w:rPr>
      </w:pPr>
      <w:r>
        <w:rPr>
          <w:sz w:val="24"/>
          <w:lang w:val="ru-RU"/>
        </w:rPr>
        <w:t>— Anda akan mencapainya dengan mengambil manfaat daripada segala yang anda temui [dalam perjalanan hidup anda]. Tahukah anda apakah manfaat rohani dan pengalaman rohani yang diperoleh seseorang dengan mencari makna rohani dalam segala hal? Sebagai contoh, semasa bekerja dengan simen, anda boleh menemui Tuhan; dengan menyentuh bata, anda boleh menyentuh Tuhan. Anda mengambil satu perkara, satu lagi, dan satu lagi, dan anda menyentuh Tuhan! Ya, sentuh Tuhan dalam segala-galanya! Jika seseorang tidak bekerja d</w:t>
      </w:r>
      <w:r>
        <w:rPr>
          <w:sz w:val="24"/>
          <w:lang w:val="ru-RU"/>
        </w:rPr>
        <w:t xml:space="preserve">engan cara ini, jika dia tidak melihat Tuhan dalam segala-galanya, maka walaupun di gereja, jika dia dibawa ke sana, dia akan kekal jauh daripada-Nya. Suruh dia menyanyi dalam paduan suara, dan dia akan kekal jauh daripada Tuhan. Berikan dia buku rohani untuk dibaca, dan dia akan sekali lagi kekal jauh daripada-Nya. Apa sahaja tugas rohani yang anda serahkan kepadanya, ia tidak akan membawanya kepada Tuhan. </w:t>
      </w:r>
    </w:p>
    <w:p w14:paraId="73B7C276" w14:textId="77777777" w:rsidR="00660DE7" w:rsidRDefault="007C2111">
      <w:pPr>
        <w:pStyle w:val="paragraph"/>
        <w:spacing w:before="30" w:after="30"/>
        <w:ind w:left="60" w:right="60"/>
        <w:rPr>
          <w:sz w:val="24"/>
          <w:lang w:val="ru-RU"/>
        </w:rPr>
      </w:pPr>
      <w:r>
        <w:rPr>
          <w:sz w:val="24"/>
          <w:lang w:val="ru-RU"/>
        </w:rPr>
        <w:t>Setiap orang, daripada segala yang dilihatnya, apa sahaja yang dilakukannya—sama ada menjahit atau menyulam—mesti memperoleh manfaat rohani. Nampak bunga? Nampak Tuhan! Nampak babi? Ya, saudaraku, kamu telah melihat Tuhan sekali lagi! Kamu akan bertanya: 'Jadi, apa maksudnya itu? Bolehkah saya melihat Tuhan walaupun melalui seekor babi?' Ya, melalui seekor babi. Lihatlah bagaimana Tuhan menciptanya! Dia memberinya moncong—untuk menggali tanah dan mencari umbi tumbuhan dengan sentuhan. Hidungnya sedemikian r</w:t>
      </w:r>
      <w:r>
        <w:rPr>
          <w:sz w:val="24"/>
          <w:lang w:val="ru-RU"/>
        </w:rPr>
        <w:t>upa sehingga serpihan besi tajam, kaca, duri dan seumpamanya tidak mampu menandinginya. Bukan hanya apabila melihat bunga yang indah dan harum sahaja seseorang harus berkata: 'Betapa bijaksananya Tuhan telah mencipta ini!' Apabila melihat babi, seseorang juga mesti melihat Tuhan! Dan lebih baik lagi, merenungkan hakikat bahawa Tuhan boleh saja mencipta saya sebagai babi, tetapi mencipta saya sebagai manusia! Adakah itu kelihatan pelik bagi anda? Apa, adakah Tuhan tidak mampu menjadikan kita babi? Pemburu me</w:t>
      </w:r>
      <w:r>
        <w:rPr>
          <w:sz w:val="24"/>
          <w:lang w:val="ru-RU"/>
        </w:rPr>
        <w:t>ncederakan babi hutan dan sering gagal menemui haiwan yang cedera itu. Kemudian pemangsa datang dan menelan babi malang itu hidup-hidup. Tanpa rawatan perubatan, babi itu menderita, walaupun ia tidak melakukan apa-apa untuk menyinggung Penciptanya. Manakala manusia telah mencederakan, dan terus mencederakan, Penciptanya, dan sering bersikap tidak bersyukur. Itulah sebabnya saya katakan bahawa anda harus mempunyai sikap rohani yang betul. Betapa sempurnanya segala-galanya telah disusun oleh Tuhan! Dan lihatl</w:t>
      </w:r>
      <w:r>
        <w:rPr>
          <w:sz w:val="24"/>
          <w:lang w:val="ru-RU"/>
        </w:rPr>
        <w:t xml:space="preserve">ah haiwan-haiwan: betapa besar kekuatan yang diberikan-Nya kepada mereka! Para doktor berkata bahawa untuk mempunyai otot yang kuat, seseorang mesti makan daging. Tetapi lihatlah lembu-lembu: makhluk-makhluk malang itu makan rumput, namun betapa hebatnya otot yang mereka miliki! Tidakkah kamu melihat Tuhan dalam hal ini? Maksudnya, Tuhan memberi kekuatan kepada mereka hanya melalui rumput yang mereka makan. Betapa banyak lagi yang Dia kurniakan kepada manusia! Fahamkah kamu hal ini? </w:t>
      </w:r>
    </w:p>
    <w:p w14:paraId="6BAC12BD" w14:textId="77777777" w:rsidR="00660DE7" w:rsidRDefault="007C2111">
      <w:pPr>
        <w:pStyle w:val="paragraph"/>
        <w:spacing w:before="30" w:after="30"/>
        <w:ind w:left="60" w:right="60"/>
        <w:rPr>
          <w:sz w:val="24"/>
          <w:lang w:val="ru-RU"/>
        </w:rPr>
      </w:pPr>
      <w:r>
        <w:rPr>
          <w:sz w:val="24"/>
          <w:lang w:val="ru-RU"/>
        </w:rPr>
        <w:t xml:space="preserve">Jika seseorang berusaha memperbaiki dirinya dengan cara ini, dia akan mencapai suatu keadaan di mana dia mendapat manfaat bukan sahaja daripada orang-orang kudus, tetapi juga daripada orang-orang berdosa. Seorang orang suci memperkukuh kita dengan teladan suci beliau. Seorang pendosa menahan, mengekang dan menahan kita kembali dengan teladan kejatuhannya [dan kita mengelakkan dosa], bukan supaya tidak jatuh di mata orang lain, tetapi supaya tidak menyedihkan Tuhan. </w:t>
      </w:r>
    </w:p>
    <w:p w14:paraId="4357CFD3" w14:textId="77777777" w:rsidR="00660DE7" w:rsidRDefault="00660DE7">
      <w:pPr>
        <w:rPr>
          <w:lang w:val="ru-RU"/>
        </w:rPr>
      </w:pPr>
    </w:p>
    <w:p w14:paraId="1ACCB28A" w14:textId="77777777" w:rsidR="00660DE7" w:rsidRDefault="007C2111">
      <w:pPr>
        <w:pStyle w:val="Heading4"/>
        <w:rPr>
          <w:lang w:val="ru-RU"/>
        </w:rPr>
      </w:pPr>
      <w:bookmarkStart w:id="448" w:name="_Toc196897782"/>
      <w:bookmarkStart w:id="449" w:name="_Toc196894858"/>
      <w:bookmarkStart w:id="450" w:name="_Toc196400562"/>
      <w:bookmarkStart w:id="451" w:name="_Toc225752572"/>
      <w:r>
        <w:rPr>
          <w:lang w:val="ru-RU"/>
        </w:rPr>
        <w:t>Kuasa Iman</w:t>
      </w:r>
      <w:bookmarkEnd w:id="448"/>
      <w:bookmarkEnd w:id="449"/>
      <w:bookmarkEnd w:id="450"/>
      <w:bookmarkEnd w:id="451"/>
    </w:p>
    <w:p w14:paraId="39EA064A" w14:textId="77777777" w:rsidR="00660DE7" w:rsidRDefault="007C2111">
      <w:pPr>
        <w:pStyle w:val="paragraph"/>
        <w:spacing w:before="30" w:after="30"/>
        <w:ind w:left="60" w:right="60"/>
        <w:rPr>
          <w:sz w:val="24"/>
          <w:lang w:val="ru-RU"/>
        </w:rPr>
      </w:pPr>
      <w:r>
        <w:rPr>
          <w:sz w:val="24"/>
          <w:lang w:val="ru-RU"/>
        </w:rPr>
        <w:t xml:space="preserve">— Geronda, apakah meterai Anak Domba itu? </w:t>
      </w:r>
    </w:p>
    <w:p w14:paraId="62001A86" w14:textId="77777777" w:rsidR="00660DE7" w:rsidRDefault="007C2111">
      <w:pPr>
        <w:pStyle w:val="paragraph"/>
        <w:spacing w:before="30" w:after="30"/>
        <w:ind w:left="60" w:right="60"/>
        <w:rPr>
          <w:sz w:val="24"/>
          <w:lang w:val="ru-RU"/>
        </w:rPr>
      </w:pPr>
      <w:r>
        <w:rPr>
          <w:sz w:val="24"/>
          <w:lang w:val="ru-RU"/>
        </w:rPr>
        <w:t xml:space="preserve">— Siapa Anak Domba itu? </w:t>
      </w:r>
    </w:p>
    <w:p w14:paraId="3906781F" w14:textId="77777777" w:rsidR="00660DE7" w:rsidRDefault="007C2111">
      <w:pPr>
        <w:pStyle w:val="paragraph"/>
        <w:spacing w:before="30" w:after="30"/>
        <w:ind w:left="60" w:right="60"/>
        <w:rPr>
          <w:sz w:val="24"/>
          <w:lang w:val="ru-RU"/>
        </w:rPr>
      </w:pPr>
      <w:r>
        <w:rPr>
          <w:sz w:val="24"/>
          <w:lang w:val="ru-RU"/>
        </w:rPr>
        <w:t xml:space="preserve">— Kristus. </w:t>
      </w:r>
    </w:p>
    <w:p w14:paraId="483B1740"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Baiklah, apakah jenis meterai yang dimiliki oleh Kristus? Pada Pembaptisan, imam mengurapi dahi orang Kristian dengan minyak suci berbentuk salib sambil berkata: 'Meterai anugerah Roh Kudus.' Selepas itu, setiap kali seorang Kristian membuat tanda salib, dia memuja Kesengsaraan Penyelamat Tuhan dan memohon kuasa Salib, iaitu kuasa penyaliban Kristus kita. Dengan berkata, </w:t>
      </w:r>
      <w:r>
        <w:rPr>
          <w:i/>
          <w:iCs/>
          <w:sz w:val="24"/>
          <w:lang w:val="ru-RU"/>
        </w:rPr>
        <w:t>'Salib Kristus, selamatkan kami oleh kuasa-</w:t>
      </w:r>
      <w:r>
        <w:rPr>
          <w:i/>
          <w:iCs/>
          <w:sz w:val="24"/>
          <w:lang w:val="ru-RU"/>
        </w:rPr>
        <w:lastRenderedPageBreak/>
        <w:t xml:space="preserve">Mu,' </w:t>
      </w:r>
      <w:r>
        <w:rPr>
          <w:sz w:val="24"/>
          <w:lang w:val="ru-RU"/>
        </w:rPr>
        <w:t>kita memohon kuasa kematian pengorbanan Tuhan di atas Salib. Itulah sebabnya salib mempuny</w:t>
      </w:r>
      <w:r>
        <w:rPr>
          <w:sz w:val="24"/>
          <w:lang w:val="ru-RU"/>
        </w:rPr>
        <w:t>ai kuasa yang besar. Sebagai contoh, satu ribut petir telah bermula. Kilat menyambar, dan sebuah salib besi besar di menara loceng juga mungkin disambar kilat. Namun, jika seorang Kristian yang berdiri di bawah salib besi ini memakai salib kecil seperti ini dan berkata: "Salib Kristus, selamatkan aku dengan kuasa-Mu," maka kilat itu tidak akan mencederakannya. Dalam kes pertama, undang-undang alam mengambil kesan: kilat menyambar salib itu dan menumbangkannya ke tanah. Dalam kes kedua, salib kecil ini melin</w:t>
      </w:r>
      <w:r>
        <w:rPr>
          <w:sz w:val="24"/>
          <w:lang w:val="ru-RU"/>
        </w:rPr>
        <w:t xml:space="preserve">dungi orang percaya yang telah memohon pertolongan kuasa Salib. </w:t>
      </w:r>
    </w:p>
    <w:p w14:paraId="1DF7D1DC" w14:textId="77777777" w:rsidR="00660DE7" w:rsidRDefault="007C2111">
      <w:pPr>
        <w:pStyle w:val="paragraph"/>
        <w:spacing w:before="30" w:after="30"/>
        <w:ind w:left="60" w:right="60"/>
        <w:rPr>
          <w:sz w:val="24"/>
          <w:lang w:val="ru-RU"/>
        </w:rPr>
      </w:pPr>
      <w:r>
        <w:rPr>
          <w:sz w:val="24"/>
          <w:lang w:val="ru-RU"/>
        </w:rPr>
        <w:t xml:space="preserve">— Geronda, mengapa, walaupun saya meminta sesuatu dengan iman, Tuhan tidak mengabulkannya kepada saya? </w:t>
      </w:r>
    </w:p>
    <w:p w14:paraId="473AB612" w14:textId="77777777" w:rsidR="00660DE7" w:rsidRDefault="007C2111">
      <w:pPr>
        <w:pStyle w:val="paragraph"/>
        <w:spacing w:before="30" w:after="30"/>
        <w:ind w:left="60" w:right="60"/>
        <w:rPr>
          <w:sz w:val="24"/>
          <w:lang w:val="ru-RU"/>
        </w:rPr>
      </w:pPr>
      <w:r>
        <w:rPr>
          <w:sz w:val="24"/>
          <w:lang w:val="ru-RU"/>
        </w:rPr>
        <w:t xml:space="preserve">— Kamu percaya dan meminta, tetapi jika kamu kekurangan kerendahan hati atau cenderung kepada kesombongan, maka Tuhan tidak akan mengabulkan apa yang kamu minta. Seseorang boleh mempunyai iman bukan sahaja sebesar </w:t>
      </w:r>
      <w:r>
        <w:rPr>
          <w:i/>
          <w:iCs/>
          <w:sz w:val="24"/>
          <w:lang w:val="ru-RU"/>
        </w:rPr>
        <w:t>'biji sawi' (</w:t>
      </w:r>
      <w:r>
        <w:rPr>
          <w:rStyle w:val="FootnoteReference"/>
          <w:i/>
          <w:iCs/>
          <w:sz w:val="24"/>
          <w:lang w:val="ru-RU"/>
        </w:rPr>
        <w:footnoteReference w:id="220"/>
      </w:r>
      <w:r>
        <w:rPr>
          <w:sz w:val="24"/>
          <w:lang w:val="ru-RU"/>
        </w:rPr>
        <w:t xml:space="preserve"> ), malah sekilogram biji sawi, namun jika tiada kerendahan hati yang sepadan dengan iman itu, Tuhan tidak akan bertindak, kerana ia tidak akan mendatangkan manfaat kepada orang tersebut. Jika ada kesombongan, iman tidak berkesan. </w:t>
      </w:r>
    </w:p>
    <w:p w14:paraId="32679F84" w14:textId="77777777" w:rsidR="00660DE7" w:rsidRDefault="007C2111">
      <w:pPr>
        <w:pStyle w:val="paragraph"/>
        <w:spacing w:before="30" w:after="30"/>
        <w:ind w:left="60" w:right="60"/>
        <w:rPr>
          <w:sz w:val="24"/>
          <w:lang w:val="ru-RU"/>
        </w:rPr>
      </w:pPr>
      <w:r>
        <w:rPr>
          <w:sz w:val="24"/>
          <w:lang w:val="ru-RU"/>
        </w:rPr>
        <w:t>Jika seseorang menjalani kehidupan dengan iman, tanpa keraguan, dan memohon pertolongan Tuhan, maka peristiwa [mukjizat] mula berlaku kepada mereka sedikit demi sedikit: pertama yang kecil, kemudian yang lebih besar, dan mereka menjadi lebih beriman. Dengan mengalami misteri Ilahi sendiri, seseorang menjadi seorang ahli teologi, kerana mereka tidak mendekati misteri itu dengan akal, tetapi mengalaminya secara nyata. Iman mereka sentiasa berkembang, ketika mereka bergerak dalam alam yang berbeza, dalam bidan</w:t>
      </w:r>
      <w:r>
        <w:rPr>
          <w:sz w:val="24"/>
          <w:lang w:val="ru-RU"/>
        </w:rPr>
        <w:t>g peristiwa ketuhanan. Namun, untuk mengalami misteri Tuhan secara langsung, seseorang mesti melepaskan diri lama dan, dalam erti kata, kembali ke keadaan sebelum Kejatuhan. Seseorang mesti memiliki kelembutan dan kesederhanaan — supaya imannya tidak goyah. Seseorang mesti mempercayai tanpa syarat bahawa tiada apa yang tidak dapat dilakukan oleh Tuhan. Dan tahukah anda bagaimana anda akan menderita apabila mendengar bahawa seseorang tidak percaya atau meragui sesuatu yang berkaitan dengan pertolongan Tuhan?</w:t>
      </w:r>
      <w:r>
        <w:rPr>
          <w:sz w:val="24"/>
          <w:lang w:val="ru-RU"/>
        </w:rPr>
        <w:t xml:space="preserve"> </w:t>
      </w:r>
    </w:p>
    <w:p w14:paraId="4C5F4FA9" w14:textId="77777777" w:rsidR="00660DE7" w:rsidRDefault="007C2111">
      <w:pPr>
        <w:pStyle w:val="paragraph"/>
        <w:spacing w:before="30" w:after="30"/>
        <w:ind w:left="60" w:right="60"/>
        <w:rPr>
          <w:sz w:val="24"/>
          <w:lang w:val="ru-RU"/>
        </w:rPr>
      </w:pPr>
      <w:r>
        <w:rPr>
          <w:sz w:val="24"/>
          <w:lang w:val="ru-RU"/>
        </w:rPr>
        <w:t xml:space="preserve">— Geronda, jika seseorang percaya, bolehkah mereka mengubah haluan peristiwa melalui doa? </w:t>
      </w:r>
    </w:p>
    <w:p w14:paraId="7F7FF5E2" w14:textId="77777777" w:rsidR="00660DE7" w:rsidRDefault="007C2111">
      <w:pPr>
        <w:pStyle w:val="paragraph"/>
        <w:spacing w:before="30" w:after="30"/>
        <w:ind w:left="60" w:right="60"/>
        <w:rPr>
          <w:sz w:val="24"/>
          <w:lang w:val="ru-RU"/>
        </w:rPr>
      </w:pPr>
      <w:r>
        <w:rPr>
          <w:sz w:val="24"/>
          <w:lang w:val="ru-RU"/>
        </w:rPr>
        <w:t>— Jika seseorang mempunyai iman yang kuat, dia boleh mengubah banyak perkara. Walaupun seseorang itu membina rumah di tengah-tengah dasar sungai gunung dan banjir besar melandanya, banjir itu akan berpatah balik jika orang itu mempunyai iman yang kuat dan telah memohon dengan penuh semangat kepada Tuhan untuk hal ini. Namun, mereka mesti mempunyai iman yang sedemikian rupa sehingga apabila mendengar tentang suatu mukjizat (seperti laut yang kering, diolah oleh traktor, dan ikan-ikan diangkut dengan lori), m</w:t>
      </w:r>
      <w:r>
        <w:rPr>
          <w:sz w:val="24"/>
          <w:lang w:val="ru-RU"/>
        </w:rPr>
        <w:t>ereka akan mempercayainya. Dia bahkan tidak akan pergi untuk melihat sama ada perkara itu benar. Walaupun tinggal seratus meter dari laut dan tidak dapat melihat dari rumahnya apa yang sedang berlaku, dia tidak akan pergi memeriksa sama ada ia benar, kerana dia tidak mempunyai keraguan. Dia tahu bahawa segala-galanya mungkin bagi Tuhan, bahawa kuasa ilahi tidak terhad oleh apa-apa, dan oleh itu tiada apa-apa selain itu yang menarik minatnya. Demikianlah kepercayaannya. Hanya orang yang beriman sejati yang b</w:t>
      </w:r>
      <w:r>
        <w:rPr>
          <w:sz w:val="24"/>
          <w:lang w:val="ru-RU"/>
        </w:rPr>
        <w:t xml:space="preserve">enar-benar hidup dan benar-benar seorang hamba Tuhan. </w:t>
      </w:r>
    </w:p>
    <w:p w14:paraId="6B08EA17" w14:textId="77777777" w:rsidR="00660DE7" w:rsidRDefault="00660DE7">
      <w:pPr>
        <w:rPr>
          <w:lang w:val="ru-RU"/>
        </w:rPr>
      </w:pPr>
    </w:p>
    <w:p w14:paraId="50097276" w14:textId="77777777" w:rsidR="00660DE7" w:rsidRDefault="007C2111">
      <w:pPr>
        <w:pStyle w:val="Heading4"/>
        <w:rPr>
          <w:lang w:val="ru-RU"/>
        </w:rPr>
      </w:pPr>
      <w:bookmarkStart w:id="452" w:name="_Toc196897783"/>
      <w:bookmarkStart w:id="453" w:name="_Toc196894859"/>
      <w:bookmarkStart w:id="454" w:name="_Toc196400563"/>
      <w:bookmarkStart w:id="455" w:name="_Toc225752573"/>
      <w:r>
        <w:rPr>
          <w:lang w:val="ru-RU"/>
        </w:rPr>
        <w:t>Iman adalah ibu kepercayaan kepada Tuhan</w:t>
      </w:r>
      <w:bookmarkEnd w:id="452"/>
      <w:bookmarkEnd w:id="453"/>
      <w:bookmarkEnd w:id="454"/>
      <w:bookmarkEnd w:id="455"/>
    </w:p>
    <w:p w14:paraId="1578E752" w14:textId="77777777" w:rsidR="00660DE7" w:rsidRDefault="007C2111">
      <w:pPr>
        <w:pStyle w:val="paragraph"/>
        <w:spacing w:before="30" w:after="30"/>
        <w:ind w:left="60" w:right="60"/>
        <w:rPr>
          <w:sz w:val="24"/>
          <w:lang w:val="ru-RU"/>
        </w:rPr>
      </w:pPr>
      <w:r>
        <w:rPr>
          <w:sz w:val="24"/>
          <w:lang w:val="ru-RU"/>
        </w:rPr>
        <w:t xml:space="preserve">— Geronda, apa yang harus saya lakukan? Saya tidak berasa selamat; saya bimbang. </w:t>
      </w:r>
    </w:p>
    <w:p w14:paraId="5A4EEF15" w14:textId="77777777" w:rsidR="00660DE7" w:rsidRDefault="007C2111">
      <w:pPr>
        <w:pStyle w:val="paragraph"/>
        <w:spacing w:before="30" w:after="30"/>
        <w:ind w:left="60" w:right="60"/>
        <w:rPr>
          <w:sz w:val="24"/>
          <w:lang w:val="ru-RU"/>
        </w:rPr>
      </w:pPr>
      <w:r>
        <w:rPr>
          <w:sz w:val="24"/>
          <w:lang w:val="ru-RU"/>
        </w:rPr>
        <w:t>— Carilah keselamatan dalam Tuhan, anakku. Atau adakah kamu hanya mengetahui tentang tali pinggang keledar kereta? Adakah keselamatan Tuhan itu tidak kamu kenali? Lakukannya tanda salib dan, sebelum melakukan apa-apa, katakan: 'Kristusku, Ibu Allah yang Maha Suci, bantulah aku.' Adakah terdapat keselamatan yang lebih besar daripada kepercayaan kepada Tuhan? Dengan menyerahkan diri kepada Tuhan, seseorang sentiasa mengisi semula tangki dengan petrol 'premium' daripada-Nya, dan kereta rohani mereka tidak pern</w:t>
      </w:r>
      <w:r>
        <w:rPr>
          <w:sz w:val="24"/>
          <w:lang w:val="ru-RU"/>
        </w:rPr>
        <w:t xml:space="preserve">ah berhenti: ia terus melaju tanpa henti. Bersikaplah sewaspada mungkin, berdoalah, serahkan diri anda kepada Tuhan, dan dalam apa jua kesukaran Dia akan membantu anda. Untuk menyingkirkan kegelisahan dan kebimbangan, sederhanakan hidup anda melalui kepercayaan tanpa syarat kepada Tuhan. </w:t>
      </w:r>
    </w:p>
    <w:p w14:paraId="2136DE9C" w14:textId="77777777" w:rsidR="00660DE7" w:rsidRDefault="007C2111">
      <w:pPr>
        <w:pStyle w:val="paragraph"/>
        <w:spacing w:before="30" w:after="30"/>
        <w:ind w:left="60" w:right="60"/>
        <w:rPr>
          <w:sz w:val="24"/>
          <w:lang w:val="ru-RU"/>
        </w:rPr>
      </w:pPr>
      <w:r>
        <w:rPr>
          <w:sz w:val="24"/>
          <w:lang w:val="ru-RU"/>
        </w:rPr>
        <w:lastRenderedPageBreak/>
        <w:t xml:space="preserve">— Geronda, saya sentiasa memulakan apa yang disuruh dengan rasa takut dan ragu-ragu, dan kerana takut, saya mungkin tidak melakukannya dengan betul. </w:t>
      </w:r>
    </w:p>
    <w:p w14:paraId="5106C250" w14:textId="77777777" w:rsidR="00660DE7" w:rsidRDefault="007C2111">
      <w:pPr>
        <w:pStyle w:val="paragraph"/>
        <w:spacing w:before="30" w:after="30"/>
        <w:ind w:left="60" w:right="60"/>
        <w:rPr>
          <w:sz w:val="24"/>
          <w:lang w:val="ru-RU"/>
        </w:rPr>
      </w:pPr>
      <w:r>
        <w:rPr>
          <w:sz w:val="24"/>
          <w:lang w:val="ru-RU"/>
        </w:rPr>
        <w:t>— Buatlah tanda salib, anakku yang tersayang, dan lakukanlah seperti yang disuruh. Jika kamu berkata, 'Melalui doa bapa-bapa kita yang suci…' — sudah pasti tiada seorang pun daripada begitu ramai orang suci yang akan membantu kamu? Jangan sekali-kali hilang kepercayaanmu kepada Tuhan. Jangan mengehadkan diri anda kepada logik manusia yang sempit: dengan berbuat demikian, anda menyeksa diri sendiri dan menghalang pertolongan Ilahi. Jika, selepas mengambil tindakan manusia yang munasabah, anda menyerahkan dir</w:t>
      </w:r>
      <w:r>
        <w:rPr>
          <w:sz w:val="24"/>
          <w:lang w:val="ru-RU"/>
        </w:rPr>
        <w:t>i anda dan segala yang anda lakukan kepada Tuhan, ini akan banyak membantu bukan sahaja anda, tetapi juga orang lain. Percaya kepada Tuhan adalah sesuatu yang agung. Dahulu, empat orang doktor wanita sedang mengambil darah saya. Yang pertama datang — dia menyeksakan saya, tetapi tidak dapat menemui urat darah. Yang kedua — sama seperti itu. Doktor ketiga tiba—seorang pakar dalam bidang ini—tetapi gagal juga. Pada ketika itu, doktor keempat lalu di situ: melihat bagaimana mereka menyeksakan saya, dia pun mem</w:t>
      </w:r>
      <w:r>
        <w:rPr>
          <w:sz w:val="24"/>
          <w:lang w:val="ru-RU"/>
        </w:rPr>
        <w:t xml:space="preserve">utuskan untuk mencuba juga. Selepas membuat tanda salib terlebih dahulu, dia segera menemui urat itu, kerana dia telah meminta pertolongan Tuhan. Yang lain, bagaimanapun, bergantung sepenuhnya pada diri mereka sendiri. </w:t>
      </w:r>
    </w:p>
    <w:p w14:paraId="0B596762" w14:textId="77777777" w:rsidR="00660DE7" w:rsidRDefault="007C2111">
      <w:pPr>
        <w:pStyle w:val="paragraph"/>
        <w:spacing w:before="30" w:after="30"/>
        <w:ind w:left="60" w:right="60"/>
        <w:rPr>
          <w:sz w:val="24"/>
          <w:lang w:val="ru-RU"/>
        </w:rPr>
      </w:pPr>
      <w:r>
        <w:rPr>
          <w:sz w:val="24"/>
          <w:lang w:val="ru-RU"/>
        </w:rPr>
        <w:t>Adalah sesuatu yang hebat untuk menyerahkan diri ke dalam tangan Tuhan. Orang-orang menetapkan matlamat untuk diri mereka sendiri dan berusaha mencapainya, tanpa menghiraukan kehendak Tuhan atau berusaha menyelaraskan tindakan mereka dengannya. Kita mesti menyerahkan perjalanan peristiwa kepada Tuhan, sementara kita sendiri melaksanakan tugas kita dengan penuh kasih sayang. Seseorang akan menderita jika dia tidak mempercayai Tuhan sehingga dia menyerah sepenuhnya ke dalam tangan-Nya. Biasanya, orang pertama</w:t>
      </w:r>
      <w:r>
        <w:rPr>
          <w:sz w:val="24"/>
          <w:lang w:val="ru-RU"/>
        </w:rPr>
        <w:t>-tama mencari keselesaan duniawi, dan hanya berpaling kepada Tuhan setelah mereka kecewa dengan manusia. Namun, jika kita tidak mahu menderita, marilah kita mencari ketenangan ilahi, kerana itulah satu-satunya ketenangan sejati. Iman kepada Tuhan tidak mencukupi:</w:t>
      </w:r>
      <w:r>
        <w:rPr>
          <w:rStyle w:val="FootnoteReference"/>
          <w:sz w:val="24"/>
          <w:lang w:val="ru-RU"/>
        </w:rPr>
        <w:footnoteReference w:id="221"/>
      </w:r>
      <w:r>
        <w:rPr>
          <w:sz w:val="24"/>
          <w:lang w:val="ru-RU"/>
        </w:rPr>
        <w:t xml:space="preserve"> kepercayaan kepada-Nya juga diperlukan. Kepercayaan kepada Tuhan menarik pertolongan-Nya. Seorang Kristian percaya dan menyerahkan dirinya kepada Tuhan sehingga mati. Dan kemudian dia dengan jelas melihat tangan Tuhan menyelamatkannya. </w:t>
      </w:r>
    </w:p>
    <w:p w14:paraId="7FDFD8CA" w14:textId="77777777" w:rsidR="00660DE7" w:rsidRDefault="007C2111">
      <w:pPr>
        <w:pStyle w:val="paragraph"/>
        <w:spacing w:before="30" w:after="30"/>
        <w:ind w:left="60" w:right="60"/>
        <w:rPr>
          <w:sz w:val="24"/>
          <w:lang w:val="ru-RU"/>
        </w:rPr>
      </w:pPr>
      <w:r>
        <w:rPr>
          <w:sz w:val="24"/>
          <w:lang w:val="ru-RU"/>
        </w:rPr>
        <w:t>Rasul Paulus berkata bahawa iman bermaksud mempercayai perkara yang tidak kelihatan, dan bukan sekadar yang kelihatan.</w:t>
      </w:r>
      <w:r>
        <w:rPr>
          <w:rStyle w:val="FootnoteReference"/>
          <w:sz w:val="24"/>
          <w:lang w:val="ru-RU"/>
        </w:rPr>
        <w:footnoteReference w:id="222"/>
      </w:r>
      <w:r>
        <w:rPr>
          <w:sz w:val="24"/>
          <w:lang w:val="ru-RU"/>
        </w:rPr>
        <w:t xml:space="preserve"> Dengan mempercayakan masa depan kita kepada Tuhan, kita memaksa-Nya untuk membantu kita. Iman adalah ibu kepercayaan tanpa syarat kepada Tuhan. Dengan memiliki iman seperti itu dan berdoa secara rahsia, seseorang menuai buah-buah harapan. Percaya kepada Tuhan adalah doa yang berterusan, dan pada saat yang tepat ia membawa kepada hasil ilahi. Dan kemudian, secara semula jadi, seseorang menjalani kehidupan malaikat dan meletus dalam pujian: </w:t>
      </w:r>
      <w:r>
        <w:rPr>
          <w:i/>
          <w:iCs/>
          <w:sz w:val="24"/>
          <w:lang w:val="ru-RU"/>
        </w:rPr>
        <w:t>'Kudus, Kudus, Kuduslah Tuhan Tentera-Tentera.'</w:t>
      </w:r>
      <w:r>
        <w:rPr>
          <w:rStyle w:val="FootnoteReference"/>
          <w:i/>
          <w:iCs/>
          <w:sz w:val="24"/>
          <w:lang w:val="ru-RU"/>
        </w:rPr>
        <w:footnoteReference w:id="223"/>
      </w:r>
      <w:r>
        <w:rPr>
          <w:sz w:val="24"/>
          <w:lang w:val="ru-RU"/>
        </w:rPr>
        <w:t xml:space="preserve"> Kerana, dengan mempercayai Tuhan, seseorang dapat menjadikan hidupnya sebuah syurga. Dia memuliakan-Nya dalam segala hal dan, seperti daripada seorang bapa yang baik, menerima bimbingan-Nya. Jika tidak, seseorang akan menjadikan hidupnya azab neraka. Adalah sesuatu yang hebat untuk merasai, walaupun dalam hidup ini, sedikit rasa kegembiraan syurga. </w:t>
      </w:r>
    </w:p>
    <w:p w14:paraId="498CB472" w14:textId="77777777" w:rsidR="00660DE7" w:rsidRDefault="007C2111">
      <w:pPr>
        <w:pStyle w:val="paragraph"/>
        <w:spacing w:before="30" w:after="30"/>
        <w:ind w:left="60" w:right="60"/>
        <w:rPr>
          <w:sz w:val="24"/>
          <w:lang w:val="ru-RU"/>
        </w:rPr>
      </w:pPr>
      <w:r>
        <w:rPr>
          <w:sz w:val="24"/>
          <w:lang w:val="ru-RU"/>
        </w:rPr>
        <w:t xml:space="preserve">— Geronda, apabila berkaitan kesihatan fizikal atau mental, sejauh manakah seseorang harus menyerahkan diri kepada Tuhan? </w:t>
      </w:r>
    </w:p>
    <w:p w14:paraId="35F34505" w14:textId="77777777" w:rsidR="00660DE7" w:rsidRDefault="007C2111">
      <w:pPr>
        <w:pStyle w:val="paragraph"/>
        <w:spacing w:before="30" w:after="30"/>
        <w:ind w:left="60" w:right="60"/>
        <w:rPr>
          <w:sz w:val="24"/>
          <w:lang w:val="ru-RU"/>
        </w:rPr>
      </w:pPr>
      <w:r>
        <w:rPr>
          <w:sz w:val="24"/>
          <w:lang w:val="ru-RU"/>
        </w:rPr>
        <w:t xml:space="preserve">— Pertama, seseorang mesti mempercayai Tuhan, dan selepas Tuhan, kepada seseorang yang mampu membantu kita. </w:t>
      </w:r>
    </w:p>
    <w:p w14:paraId="50AB8EDB" w14:textId="77777777" w:rsidR="00660DE7" w:rsidRDefault="00660DE7">
      <w:pPr>
        <w:rPr>
          <w:lang w:val="ru-RU"/>
        </w:rPr>
      </w:pPr>
    </w:p>
    <w:p w14:paraId="609450AE" w14:textId="77777777" w:rsidR="00660DE7" w:rsidRDefault="007C2111">
      <w:pPr>
        <w:pStyle w:val="Heading4"/>
        <w:rPr>
          <w:lang w:val="ru-RU"/>
        </w:rPr>
      </w:pPr>
      <w:bookmarkStart w:id="456" w:name="_Toc196897784"/>
      <w:bookmarkStart w:id="457" w:name="_Toc196894860"/>
      <w:bookmarkStart w:id="458" w:name="_Toc196400564"/>
      <w:bookmarkStart w:id="459" w:name="_Toc225752574"/>
      <w:r>
        <w:rPr>
          <w:lang w:val="ru-RU"/>
        </w:rPr>
        <w:t>Iman dan Cinta</w:t>
      </w:r>
      <w:bookmarkEnd w:id="456"/>
      <w:bookmarkEnd w:id="457"/>
      <w:bookmarkEnd w:id="458"/>
      <w:bookmarkEnd w:id="459"/>
    </w:p>
    <w:p w14:paraId="34E81D58" w14:textId="77777777" w:rsidR="00660DE7" w:rsidRDefault="007C2111">
      <w:pPr>
        <w:pStyle w:val="paragraph"/>
        <w:spacing w:before="30" w:after="30"/>
        <w:ind w:left="60" w:right="60"/>
        <w:rPr>
          <w:sz w:val="24"/>
          <w:lang w:val="ru-RU"/>
        </w:rPr>
      </w:pPr>
      <w:r>
        <w:rPr>
          <w:sz w:val="24"/>
          <w:lang w:val="ru-RU"/>
        </w:rPr>
        <w:t xml:space="preserve">— Geronda, apakah kaitan antara iman dan kasih? </w:t>
      </w:r>
    </w:p>
    <w:p w14:paraId="47BA95A8" w14:textId="77777777" w:rsidR="00660DE7" w:rsidRDefault="007C2111">
      <w:pPr>
        <w:pStyle w:val="paragraph"/>
        <w:spacing w:before="30" w:after="30"/>
        <w:ind w:left="60" w:right="60"/>
        <w:rPr>
          <w:sz w:val="24"/>
          <w:lang w:val="ru-RU"/>
        </w:rPr>
      </w:pPr>
      <w:r>
        <w:rPr>
          <w:sz w:val="24"/>
          <w:lang w:val="ru-RU"/>
        </w:rPr>
        <w:t xml:space="preserve">— Pertama ada kepercayaan, kemudian datang kasih. Untuk mencintai, seseorang mesti percaya. Seseorang tidak dapat mencintai apa yang tidak dipercayainya. Oleh itu, untuk mencintai Tuhan, seseorang mesti percaya kepada-Nya. Sesuai dengan kepercayaan seseorang akan datang harapan, kasih, dan pengorbanan demi Tuhan dan jirannya. Iman yang teguh kepada Tuhan menimbulkan kasih yang mendalam kepada-Nya dan kepada ciptaan-Nya — sesama manusia. Malah haiwan yang malang turut disuburkan oleh limpahan kasih kita, </w:t>
      </w:r>
      <w:r>
        <w:rPr>
          <w:sz w:val="24"/>
          <w:lang w:val="ru-RU"/>
        </w:rPr>
        <w:lastRenderedPageBreak/>
        <w:t xml:space="preserve">kasih yang tidak dapat dikekang dalam hati dan melimpah ruah. Semakin kita beriman, semakin kita akan mencintai. Jika iman kita suam-suam kuku, maka cinta kita juga akan suam-suam kuku. Tetapi jika iman kita kuat, maka cinta kita juga akan kuat. </w:t>
      </w:r>
    </w:p>
    <w:p w14:paraId="5C0C1BF5" w14:textId="77777777" w:rsidR="00660DE7" w:rsidRDefault="007C2111">
      <w:pPr>
        <w:pStyle w:val="paragraph"/>
        <w:spacing w:before="30" w:after="30"/>
        <w:ind w:left="60" w:right="60"/>
        <w:rPr>
          <w:sz w:val="24"/>
          <w:lang w:val="ru-RU"/>
        </w:rPr>
      </w:pPr>
      <w:r>
        <w:rPr>
          <w:sz w:val="24"/>
          <w:lang w:val="ru-RU"/>
        </w:rPr>
        <w:t>Iman kita mesti disertai dengan kasih. Kerja cinta bermula dengan hal ini. Semakin seseorang bekerja dalam kasih, semakin iman dan kasihnya bertambah. Dalam kerja cinta, seseorang sangat dibantu oleh renungan tentang nikmat Tuhan. Dengan beriman kepada Tuhan, seseorang tidak mempersoalkan sama ada Syurga wujud atau tidak. Mereka berusaha kerana mereka percaya kepada Tuhan dan mencintai-Nya. Seorang yang tidak mempunyai kasih akan mula berfikir: 'Mengapa perlu berusaha? Lagipun, adakah Syurga wujud, dan adak</w:t>
      </w:r>
      <w:r>
        <w:rPr>
          <w:sz w:val="24"/>
          <w:lang w:val="ru-RU"/>
        </w:rPr>
        <w:t>ah akan ada Penghakiman Akhirat?..' Jika seseorang itu tidak bersyukur, maka apa sahaja yang mereka lakukan, mereka akan tetap tidak bersyukur. Seseorang yang penuh dengan kasih memuliakan Tuhan walaupun dalam ujian dan secara beransur-ansur mencapai tahap di mana dia sentiasa bersyukur kepada Tuhan, sehingga transformasi ilahi berlaku dalam jiwanya, dan dia sentiasa bergembira dan ceria. Namun, ada juga yang mungkin tidak menghadapi sebarang ujian langsung—hanya nikmat—tetapi mereka tidak pernah berpuas ha</w:t>
      </w:r>
      <w:r>
        <w:rPr>
          <w:sz w:val="24"/>
          <w:lang w:val="ru-RU"/>
        </w:rPr>
        <w:t xml:space="preserve">ti. </w:t>
      </w:r>
    </w:p>
    <w:p w14:paraId="57995C3F" w14:textId="77777777" w:rsidR="00660DE7" w:rsidRDefault="007C2111">
      <w:pPr>
        <w:pStyle w:val="paragraph"/>
        <w:spacing w:before="30" w:after="30"/>
        <w:ind w:left="60" w:right="60"/>
        <w:rPr>
          <w:sz w:val="24"/>
          <w:lang w:val="ru-RU"/>
        </w:rPr>
      </w:pPr>
      <w:r>
        <w:rPr>
          <w:sz w:val="24"/>
          <w:lang w:val="ru-RU"/>
        </w:rPr>
        <w:t>Selepas cinta kepada Tuhan, datanglah pengorbanan. Dan apabila terdapat pengorbanan tanpa mementingkan diri sendiri, maka peristiwa-peristiwa ilahi dan mukjizat mula berlaku kepada seseorang. Seseorang harus berbuat pengorbanan bukan atas sebab lain, tetapi semata-mata demi Tuhan, yang menciptakan Alam Semesta ini dan menganugerahkan begitu banyak nikmat kepada kita. Lihatlah pemuja berhala: mereka menganggap alam semula jadi sebagai tuhan, menyembah matahari dan sungai, dan sanggup mengorbankan diri mereka</w:t>
      </w:r>
      <w:r>
        <w:rPr>
          <w:sz w:val="24"/>
          <w:lang w:val="ru-RU"/>
        </w:rPr>
        <w:t xml:space="preserve"> demi kepercayaan mereka. Dan jika mereka sanggup mengorbankan diri demi makhluk, apatah lagi kita yang harus mengorbankan diri demi Pencipta! </w:t>
      </w:r>
    </w:p>
    <w:p w14:paraId="3174B959" w14:textId="77777777" w:rsidR="00660DE7" w:rsidRDefault="007C2111">
      <w:pPr>
        <w:pStyle w:val="paragraph"/>
        <w:spacing w:before="30" w:after="30"/>
        <w:ind w:left="60" w:right="60"/>
        <w:rPr>
          <w:sz w:val="24"/>
          <w:lang w:val="ru-RU"/>
        </w:rPr>
      </w:pPr>
      <w:r>
        <w:rPr>
          <w:sz w:val="24"/>
          <w:lang w:val="ru-RU"/>
        </w:rPr>
        <w:t xml:space="preserve">Manusia tidak beriman, dan itulah sebabnya mereka tidak mengorbankan diri. Segala kealpaan bermula daripada sini. Seorang menghina, seorang lagi beriman separuh hati lalu menderita. Untuk benar-benar bersukacita, seseorang mesti beriman dan mencintai. </w:t>
      </w:r>
    </w:p>
    <w:p w14:paraId="65F76AB7" w14:textId="77777777" w:rsidR="00660DE7" w:rsidRDefault="00660DE7">
      <w:pPr>
        <w:rPr>
          <w:lang w:val="ru-RU"/>
        </w:rPr>
      </w:pPr>
    </w:p>
    <w:p w14:paraId="5FC5D116" w14:textId="77777777" w:rsidR="00660DE7" w:rsidRDefault="007C2111">
      <w:pPr>
        <w:pStyle w:val="Heading4"/>
        <w:rPr>
          <w:lang w:val="ru-RU"/>
        </w:rPr>
      </w:pPr>
      <w:bookmarkStart w:id="460" w:name="_Toc196400565"/>
      <w:bookmarkStart w:id="461" w:name="_Toc196897785"/>
      <w:bookmarkStart w:id="462" w:name="_Toc196894861"/>
      <w:bookmarkStart w:id="463" w:name="_Toc225752575"/>
      <w:r>
        <w:rPr>
          <w:lang w:val="ru-RU"/>
        </w:rPr>
        <w:t>"</w:t>
      </w:r>
      <w:r>
        <w:rPr>
          <w:i/>
          <w:iCs/>
          <w:lang w:val="ru-RU"/>
        </w:rPr>
        <w:t>Tanpa Aku kamu tidak dapat melakukan apa-apa.</w:t>
      </w:r>
      <w:r>
        <w:rPr>
          <w:lang w:val="ru-RU"/>
        </w:rPr>
        <w:t>"</w:t>
      </w:r>
      <w:bookmarkEnd w:id="460"/>
      <w:r>
        <w:rPr>
          <w:rStyle w:val="FootnoteReference"/>
          <w:lang w:val="ru-RU"/>
        </w:rPr>
        <w:footnoteReference w:id="224"/>
      </w:r>
      <w:bookmarkEnd w:id="461"/>
      <w:bookmarkEnd w:id="462"/>
      <w:bookmarkEnd w:id="463"/>
    </w:p>
    <w:p w14:paraId="42F31454" w14:textId="77777777" w:rsidR="00660DE7" w:rsidRDefault="007C2111">
      <w:pPr>
        <w:pStyle w:val="paragraph"/>
        <w:spacing w:before="30" w:after="30"/>
        <w:ind w:left="60" w:right="60"/>
        <w:rPr>
          <w:sz w:val="24"/>
          <w:lang w:val="ru-RU"/>
        </w:rPr>
      </w:pPr>
      <w:r>
        <w:rPr>
          <w:sz w:val="24"/>
          <w:lang w:val="ru-RU"/>
        </w:rPr>
        <w:t xml:space="preserve">Jika seseorang ingin hidup tanpa kesengsaraan, dia mesti mempercayai apa yang dikatakan oleh Kristus: </w:t>
      </w:r>
      <w:r>
        <w:rPr>
          <w:i/>
          <w:iCs/>
          <w:sz w:val="24"/>
          <w:lang w:val="ru-RU"/>
        </w:rPr>
        <w:t xml:space="preserve">"Tanpa Aku kamu tidak dapat melakukan apa-apa." </w:t>
      </w:r>
      <w:r>
        <w:rPr>
          <w:sz w:val="24"/>
          <w:lang w:val="ru-RU"/>
        </w:rPr>
        <w:t>Itu bermakna, seseorang mesti, dalam erti kata yang positif, berputus asa terhadap dirinya sendiri dan mempercayai kuasa Tuhan. Setelah berputus asa, dalam erti kata yang baik, terhadap dirinya sendiri, seseorang itu menemui Tuhan. "Aku telah menaruh harapanku sepenuhnya kepada-Mu."</w:t>
      </w:r>
      <w:r>
        <w:rPr>
          <w:rStyle w:val="FootnoteReference"/>
          <w:sz w:val="24"/>
          <w:lang w:val="ru-RU"/>
        </w:rPr>
        <w:footnoteReference w:id="225"/>
      </w:r>
      <w:r>
        <w:rPr>
          <w:sz w:val="24"/>
          <w:lang w:val="ru-RU"/>
        </w:rPr>
        <w:t xml:space="preserve"> Malah orang yang paling rohaniah pun tidak dapat yakin sepenuhnya terhadap hidup mereka sendiri, itulah sebabnya mereka tidak pernah melampaui batas kepercayaan mereka kepada Tuhan. Mereka menaruh harapan kepada Tuhan dan hanya berputus asa terhadap "diri" mereka, kerana "diri" itulah yang membawa segala malapetaka rohani ke atas seseorang. </w:t>
      </w:r>
    </w:p>
    <w:p w14:paraId="025FC478" w14:textId="77777777" w:rsidR="00660DE7" w:rsidRDefault="007C2111">
      <w:pPr>
        <w:pStyle w:val="paragraph"/>
        <w:spacing w:before="30" w:after="30"/>
        <w:ind w:left="60" w:right="60"/>
        <w:rPr>
          <w:sz w:val="24"/>
          <w:lang w:val="ru-RU"/>
        </w:rPr>
      </w:pPr>
      <w:r>
        <w:rPr>
          <w:sz w:val="24"/>
          <w:lang w:val="ru-RU"/>
        </w:rPr>
        <w:t>Keyakinan diri adalah musuh kita yang paling besar dan paling jahat, kerana apabila kita paling tidak menjangkanya, ia menghancurkan tanpa belas kasihan apa yang telah kita bina, meninggalkan kita sengsara dan terdedah di bawah langit terbuka. Apabila seseorang yakin pada diri sendiri, mereka menjadi lumpuh dan tidak dapat bertindak, atau mereka berjuang sendirian. Selepas itu, adalah semula jadi mereka tewas oleh musuh atau mengalami kegagalan dan menghancurkan 'diri' mereka sendiri. Seringkali, Tuhan Yang</w:t>
      </w:r>
      <w:r>
        <w:rPr>
          <w:sz w:val="24"/>
          <w:lang w:val="ru-RU"/>
        </w:rPr>
        <w:t xml:space="preserve"> Maha Penyayang dengan bijaksana membenarkan kita melihat kedua-dua campur tangan Ilahi-Nya dan kegagalan yang kita alami kerana keyakinan diri kita. Dengan memerhati dan mengalami setiap peristiwa yang berlaku dalam hidup kita, kita memperoleh pengalaman, kekal peka, dan dengan itu berjaya. </w:t>
      </w:r>
    </w:p>
    <w:p w14:paraId="2F00DCED" w14:textId="77777777" w:rsidR="00660DE7" w:rsidRDefault="007C2111">
      <w:pPr>
        <w:pStyle w:val="paragraph"/>
        <w:spacing w:before="30" w:after="30"/>
        <w:ind w:left="60" w:right="60"/>
        <w:rPr>
          <w:sz w:val="24"/>
          <w:lang w:val="ru-RU"/>
        </w:rPr>
      </w:pPr>
      <w:r>
        <w:rPr>
          <w:sz w:val="24"/>
          <w:lang w:val="ru-RU"/>
        </w:rPr>
        <w:t>Kristus terlebih dahulu menuntut iman kepada kuasa Tuhan dan hanya kemudian melakukan mukjizat. "Jika kamu percaya kepada kuasa Tuhan," firman-Nya, "kamu akan sembuh."</w:t>
      </w:r>
      <w:r>
        <w:rPr>
          <w:rStyle w:val="FootnoteReference"/>
          <w:sz w:val="24"/>
          <w:lang w:val="ru-RU"/>
        </w:rPr>
        <w:footnoteReference w:id="226"/>
      </w:r>
      <w:r>
        <w:rPr>
          <w:sz w:val="24"/>
          <w:lang w:val="ru-RU"/>
        </w:rPr>
        <w:t xml:space="preserve"> Tidak seperti yang disalah anggap oleh sesetengah orang hari ini: "Manusia mempunyai kuasa, dan dengan mempercayainya, dia boleh melakukan apa sahaja."  Bukankah Injil mengatakan perkara yang sama: 'Percaya'? Oleh itu, kata-kata kami selaras dengan Injil." Ya, Kristus bertanya: "Adakah kamu percaya?" — tetapi dengan bertanya demikian, Dia </w:t>
      </w:r>
      <w:r>
        <w:rPr>
          <w:sz w:val="24"/>
          <w:lang w:val="ru-RU"/>
        </w:rPr>
        <w:lastRenderedPageBreak/>
        <w:t>bermaksud: "Adakah kamu percaya kepada Tuhan? Adakah kamu percaya bahawa Tuhan dapat melakukan ini?" Dia mahu seseorang mengesahkan bahawa mereka percaya kepada Tuhan, da</w:t>
      </w:r>
      <w:r>
        <w:rPr>
          <w:sz w:val="24"/>
          <w:lang w:val="ru-RU"/>
        </w:rPr>
        <w:t>n kemudian Dia akan membantu mereka. Tidak ada di mana-mana dalam Injil yang mengatakan bahawa seseorang mesti percaya kepada keegoisannya sendiri. Ia menyeru kita untuk percaya kepada Tuhan, bahawa Tuhan dapat membantu saya, dapat menyembuhkan saya. Tetapi orang-orang ini memutarbelitkan makna kata-kata Injil dan berkata: 'Seseorang mempunyai kekuatan, dan dia mesti percaya pada dirinya sendiri.' Tetapi jika seseorang percaya pada dirinya sendiri, maka ada sama ada sifat mementingkan diri sendiri atau kegi</w:t>
      </w:r>
      <w:r>
        <w:rPr>
          <w:sz w:val="24"/>
          <w:lang w:val="ru-RU"/>
        </w:rPr>
        <w:t xml:space="preserve">laan di dalamnya. </w:t>
      </w:r>
    </w:p>
    <w:p w14:paraId="4F2845D1" w14:textId="77777777" w:rsidR="00660DE7" w:rsidRDefault="007C2111">
      <w:pPr>
        <w:pStyle w:val="paragraph"/>
        <w:spacing w:before="30" w:after="30"/>
        <w:ind w:left="60" w:right="60"/>
        <w:rPr>
          <w:sz w:val="24"/>
          <w:lang w:val="ru-RU"/>
        </w:rPr>
      </w:pPr>
      <w:r>
        <w:rPr>
          <w:sz w:val="24"/>
          <w:lang w:val="ru-RU"/>
        </w:rPr>
        <w:t xml:space="preserve">— Geronda, apabila suatu mukjizat berlaku, orang-orang ini berkata bahawa orang itu percaya ia akan berlaku, dan itulah sebabnya ia berlaku. </w:t>
      </w:r>
    </w:p>
    <w:p w14:paraId="570B4BF9" w14:textId="77777777" w:rsidR="00660DE7" w:rsidRDefault="007C2111">
      <w:pPr>
        <w:pStyle w:val="paragraph"/>
        <w:spacing w:before="30" w:after="30"/>
        <w:ind w:left="60" w:right="60"/>
        <w:rPr>
          <w:sz w:val="24"/>
          <w:lang w:val="ru-RU"/>
        </w:rPr>
      </w:pPr>
      <w:r>
        <w:rPr>
          <w:sz w:val="24"/>
          <w:lang w:val="ru-RU"/>
        </w:rPr>
        <w:t xml:space="preserve">— Di sebalik cara mementingkan diri sendiri dalam membingkai soalan itu terletak bujuk syaitan. Mereka mengelirukan kata-kata Kristus, 'Percayakah kamu?', dengan 'Aku percaya' mereka sendiri. Di sinilah bermulanya segala kekacauan yang berlaku di dunia. Dan kemudian mereka memberitahu anda: 'Anda tidak boleh menghormati yang besar mahupun yang kecil untuk menjadi seorang insan.' Itulah sebabnya anda mendengar seruan seperti: 'Hancurkan mereka, patahkan mereka, untuk mencapai matlamat anda!' Hormat dianggap </w:t>
      </w:r>
      <w:r>
        <w:rPr>
          <w:sz w:val="24"/>
          <w:lang w:val="ru-RU"/>
        </w:rPr>
        <w:t xml:space="preserve">ketinggalan zaman, dan syaitan bergembira. Sementara itu, walaupun seorang anak berani bercakap dengan sedikit tidak hormat kepada ibu bapa atau orang tuanya, Kasih Karunia Tuhan meninggalkannya, dan dia menjadi mangsa pengaruh syaitan! Apa pula yang boleh dikatakan jika seseorang menjadikan sikap biadab sebagai cara hidupnya! </w:t>
      </w:r>
    </w:p>
    <w:p w14:paraId="676E829F" w14:textId="77777777" w:rsidR="00660DE7" w:rsidRDefault="007C2111">
      <w:pPr>
        <w:pStyle w:val="paragraph"/>
        <w:spacing w:before="30" w:after="30"/>
        <w:ind w:left="60" w:right="60"/>
        <w:rPr>
          <w:sz w:val="24"/>
          <w:lang w:val="ru-RU"/>
        </w:rPr>
      </w:pPr>
      <w:r>
        <w:rPr>
          <w:sz w:val="24"/>
          <w:lang w:val="ru-RU"/>
        </w:rPr>
        <w:t xml:space="preserve">— Dan jika, Geronda, seseorang, sambil mendakwa beriman kepada Tuhan, tidak mempercayai bahawa Tuhan melindungi kita? </w:t>
      </w:r>
    </w:p>
    <w:p w14:paraId="1595EE92" w14:textId="77777777" w:rsidR="00660DE7" w:rsidRDefault="007C2111">
      <w:pPr>
        <w:pStyle w:val="paragraph"/>
        <w:spacing w:before="30" w:after="30"/>
        <w:ind w:left="60" w:right="60"/>
        <w:rPr>
          <w:sz w:val="24"/>
          <w:lang w:val="ru-RU"/>
        </w:rPr>
      </w:pPr>
      <w:r>
        <w:rPr>
          <w:sz w:val="24"/>
          <w:lang w:val="ru-RU"/>
        </w:rPr>
        <w:t xml:space="preserve">— Maka dia menjadikan dirinya sebagai tuhan. Bagaimana dia boleh percaya kepada Tuhan? </w:t>
      </w:r>
    </w:p>
    <w:p w14:paraId="33EE2497" w14:textId="77777777" w:rsidR="00660DE7" w:rsidRDefault="007C2111">
      <w:pPr>
        <w:pStyle w:val="paragraph"/>
        <w:spacing w:before="30" w:after="30"/>
        <w:ind w:left="60" w:right="60"/>
        <w:rPr>
          <w:sz w:val="24"/>
          <w:lang w:val="ru-RU"/>
        </w:rPr>
      </w:pPr>
      <w:r>
        <w:rPr>
          <w:sz w:val="24"/>
          <w:lang w:val="ru-RU"/>
        </w:rPr>
        <w:t xml:space="preserve">— Setiap pagi dia membuat tanda salib. </w:t>
      </w:r>
    </w:p>
    <w:p w14:paraId="51FE8E9E" w14:textId="77777777" w:rsidR="00660DE7" w:rsidRDefault="007C2111">
      <w:pPr>
        <w:pStyle w:val="paragraph"/>
        <w:spacing w:before="30" w:after="30"/>
        <w:ind w:left="60" w:right="60"/>
        <w:rPr>
          <w:sz w:val="24"/>
          <w:lang w:val="ru-RU"/>
        </w:rPr>
      </w:pPr>
      <w:r>
        <w:rPr>
          <w:sz w:val="24"/>
          <w:lang w:val="ru-RU"/>
        </w:rPr>
        <w:t xml:space="preserve">— Dia berkata: 'Aku percaya kepada Tuhan, tetapi Tuhan memberi kita akal supaya kita boleh berbuat sesuka hati.' Atau begini: "Aku adalah tuhan. Bukankah Kitab Suci berkata: </w:t>
      </w:r>
      <w:r>
        <w:rPr>
          <w:i/>
          <w:iCs/>
          <w:sz w:val="24"/>
          <w:lang w:val="ru-RU"/>
        </w:rPr>
        <w:t>'Kamu adalah tuhan-tuhan, dan kamu semua adalah anak-anak Yang Maha Tinggi</w:t>
      </w:r>
      <w:r>
        <w:rPr>
          <w:sz w:val="24"/>
          <w:lang w:val="ru-RU"/>
        </w:rPr>
        <w:t>'</w:t>
      </w:r>
      <w:r>
        <w:rPr>
          <w:i/>
          <w:iCs/>
          <w:sz w:val="24"/>
          <w:lang w:val="ru-RU"/>
        </w:rPr>
        <w:t>?</w:t>
      </w:r>
      <w:r>
        <w:rPr>
          <w:rStyle w:val="FootnoteReference"/>
          <w:sz w:val="24"/>
          <w:lang w:val="ru-RU"/>
        </w:rPr>
        <w:footnoteReference w:id="227"/>
      </w:r>
      <w:r>
        <w:rPr>
          <w:sz w:val="24"/>
          <w:lang w:val="ru-RU"/>
        </w:rPr>
        <w:t xml:space="preserve"> Tetapi untuk menjadi tuhan oleh kasih karunia, seseorang mesti memiliki Kasih Karunia Tuhan, dan orang seperti itu tidak memikirkannya. Dia menjadikan dirinya tuhan dengan akalnya sendiri. Menerima Kasih Karunia Tuhan dan menjadi dewa oleh kasih karunia adalah satu hal, tetapi menjadikan diri sendiri sebagai dewa adalah hal yang sama sekali lain. Kekeliruan terletak pada hal ini: seseorang menjadikan dirinya sebagai dewa, dan akhirnya sampai pada titik di mana ia berubah menjadi ateis. </w:t>
      </w:r>
    </w:p>
    <w:p w14:paraId="2DB23477" w14:textId="77777777" w:rsidR="00660DE7" w:rsidRDefault="00660DE7">
      <w:pPr>
        <w:rPr>
          <w:lang w:val="ru-RU"/>
        </w:rPr>
      </w:pPr>
    </w:p>
    <w:p w14:paraId="289396BE" w14:textId="77777777" w:rsidR="00660DE7" w:rsidRDefault="007C2111">
      <w:pPr>
        <w:pStyle w:val="Heading4"/>
        <w:rPr>
          <w:lang w:val="ru-RU"/>
        </w:rPr>
      </w:pPr>
      <w:bookmarkStart w:id="464" w:name="_Toc196897786"/>
      <w:bookmarkStart w:id="465" w:name="_Toc196894862"/>
      <w:bookmarkStart w:id="466" w:name="_Toc196400566"/>
      <w:bookmarkStart w:id="467" w:name="_Toc225752576"/>
      <w:r>
        <w:rPr>
          <w:lang w:val="ru-RU"/>
        </w:rPr>
        <w:t>Waktu akan tiba apabila semua orang akan percaya</w:t>
      </w:r>
      <w:bookmarkEnd w:id="464"/>
      <w:bookmarkEnd w:id="465"/>
      <w:bookmarkEnd w:id="466"/>
      <w:bookmarkEnd w:id="467"/>
    </w:p>
    <w:p w14:paraId="410AC4E0" w14:textId="77777777" w:rsidR="00660DE7" w:rsidRDefault="007C2111">
      <w:pPr>
        <w:pStyle w:val="paragraph"/>
        <w:spacing w:before="30" w:after="30"/>
        <w:ind w:left="60" w:right="60"/>
        <w:rPr>
          <w:sz w:val="24"/>
          <w:lang w:val="ru-RU"/>
        </w:rPr>
      </w:pPr>
      <w:r>
        <w:rPr>
          <w:sz w:val="24"/>
          <w:lang w:val="ru-RU"/>
        </w:rPr>
        <w:t xml:space="preserve">— Geronda, bagaimana boleh berlaku bahawa orang percaya akhirnya menjadi tanpa Tuhan? </w:t>
      </w:r>
    </w:p>
    <w:p w14:paraId="552F94A6" w14:textId="77777777" w:rsidR="00660DE7" w:rsidRDefault="007C2111">
      <w:pPr>
        <w:pStyle w:val="paragraph"/>
        <w:spacing w:before="30" w:after="30"/>
        <w:ind w:left="60" w:right="60"/>
        <w:rPr>
          <w:sz w:val="24"/>
          <w:lang w:val="ru-RU"/>
        </w:rPr>
      </w:pPr>
      <w:r>
        <w:rPr>
          <w:sz w:val="24"/>
          <w:lang w:val="ru-RU"/>
        </w:rPr>
        <w:t>— Terdapat dua kemungkinan. Dalam kes pertama, seseorang mungkin sangat taat; kuasa Ilahi bertindak banyak kali dalam hidupnya, dan dia mengalami banyak peristiwa mukjizat yang nyata, tetapi kemudian sampai ke tahap di mana imannya menjadi kabur. Ini berlaku jika, sebagai contoh, seseorang, tanpa memikirkannya dengan teliti, terjun ke dalam asketisme yang mementingkan diri sendiri, iaitu, mendekati kehidupan rohani secara dingin dan berkata: 'Bagaimana orang suci si polan mengamalkan asketisme? Aku juga aka</w:t>
      </w:r>
      <w:r>
        <w:rPr>
          <w:sz w:val="24"/>
          <w:lang w:val="ru-RU"/>
        </w:rPr>
        <w:t>n melakukan yang sama.' Dan dia memulakan usahanya yang sembrono itu. Tetapi sedikit demi sedikit — tanpa disedarinya — satu tanggapan palsu mula terbentuk dalam dirinya bahawa, walaupun dia belum mencapai tahap seorang santo tertentu, dia sekurang-kurangnya mesti berada di tempat yang hampir dengannya. Dan dia terus berusaha dalam usahanya itu. Tetapi, sedangkan Rahmat telah membantunya sehingga ke tahap itu, kini ia mula meninggalkan dirinya. Kerana apakah persamaan Rahmat Tuhan dengan kesombongan? Oleh i</w:t>
      </w:r>
      <w:r>
        <w:rPr>
          <w:sz w:val="24"/>
          <w:lang w:val="ru-RU"/>
        </w:rPr>
        <w:t xml:space="preserve">tu, manusia tidak lagi dapat berusaha seperti dahulu, dan mula memaksa dirinya. Namun, paksaan diri ini menimbulkan kecemasan dalam dirinya. Kabus kesombongan menebal, membawanya ke dalam kekeliruan. Dan, walaupun segala yang telah dilakukannya, walaupun dengan kehadiran Rahmat Ilahi dan peristiwa-peristiwa ajaib, fikiran-fikiran tidak percaya mula menyelinap masuk, dan dia meragui kewujudan Tuhan. </w:t>
      </w:r>
    </w:p>
    <w:p w14:paraId="1D6684E4" w14:textId="77777777" w:rsidR="00660DE7" w:rsidRDefault="007C2111">
      <w:pPr>
        <w:pStyle w:val="paragraph"/>
        <w:spacing w:before="30" w:after="30"/>
        <w:ind w:left="60" w:right="60"/>
        <w:rPr>
          <w:sz w:val="24"/>
          <w:lang w:val="ru-RU"/>
        </w:rPr>
      </w:pPr>
      <w:r>
        <w:rPr>
          <w:sz w:val="24"/>
          <w:lang w:val="ru-RU"/>
        </w:rPr>
        <w:t xml:space="preserve">Senario kedua ialah apabila seseorang yang tidak berpendidikan memutuskan untuk menyelami dogmatik. Oh, jelas dia tidak waras! Saya tidak bercakap tentang sekadar memperkenalkan diri secara ringkas kepada </w:t>
      </w:r>
      <w:r>
        <w:rPr>
          <w:sz w:val="24"/>
          <w:lang w:val="ru-RU"/>
        </w:rPr>
        <w:lastRenderedPageBreak/>
        <w:t>beberapa dogma. Tetapi walaupun seorang yang berpendidikan ingin terlibat dalam sesuatu daripada bidang dogmatik kerana rasa bangga, maka Rahmat Tuhan akan meninggalkan dia kerana kesombongannya, dan keraguan akan mula timbul dalam dirinya. Sudah tentu, saya tidak bercakap tentang mereka yang memiliki kesalehan. Seorang yang taat beragama mungkin tidak berpendidikan, namun dengan sedikit akal, setakat yang mampu difahaminya, setelah membiasakan dirinya dengan beberapa dogma, dia dapat memahaminya. Tetapi ji</w:t>
      </w:r>
      <w:r>
        <w:rPr>
          <w:sz w:val="24"/>
          <w:lang w:val="ru-RU"/>
        </w:rPr>
        <w:t xml:space="preserve">ka seseorang yang tidak mempercayai kehidupan rohani memasuki bidang dogmatik, maka walaupun dia pernah mempunyai sedikit iman sebelum ini, kemudian dia tidak akan mempunyai iman sama sekali. </w:t>
      </w:r>
    </w:p>
    <w:p w14:paraId="0104D77A" w14:textId="77777777" w:rsidR="00660DE7" w:rsidRDefault="007C2111">
      <w:pPr>
        <w:pStyle w:val="paragraph"/>
        <w:spacing w:before="30" w:after="30"/>
        <w:ind w:left="60" w:right="60"/>
        <w:rPr>
          <w:sz w:val="24"/>
          <w:lang w:val="ru-RU"/>
        </w:rPr>
      </w:pPr>
      <w:r>
        <w:rPr>
          <w:sz w:val="24"/>
          <w:lang w:val="ru-RU"/>
        </w:rPr>
        <w:t xml:space="preserve">— Geronda, ketidakpercayaan telah menjadi amat meluas pada zaman kita. </w:t>
      </w:r>
    </w:p>
    <w:p w14:paraId="31CB2316" w14:textId="77777777" w:rsidR="00660DE7" w:rsidRDefault="007C2111">
      <w:pPr>
        <w:pStyle w:val="paragraph"/>
        <w:spacing w:before="30" w:after="30"/>
        <w:ind w:left="60" w:right="60"/>
        <w:rPr>
          <w:sz w:val="24"/>
          <w:lang w:val="ru-RU"/>
        </w:rPr>
      </w:pPr>
      <w:r>
        <w:rPr>
          <w:sz w:val="24"/>
          <w:lang w:val="ru-RU"/>
        </w:rPr>
        <w:t>— Ya, tetapi sering kali nyata bahawa walaupun pada mereka yang mengatakan mereka tidak percaya kepada Tuhan, terdapat ukuran iman kecil yang tersembunyi. Dahulu, seorang budak lelaki berkata kepada saya: 'Saya tidak percaya Tuhan wujud.' — 'Datanglah sedikit lebih dekat,' saya menjawab. 'Bolehkah kamu mendengar burung merpati hutan menyanyi? Daripada siapa ia menerima anugerah ini?' Anak muda malang itu segera terharu hingga menitis air mata. Kekasaran ketidakpercayaannya lenyap, dan wajahnya berubah. Pada</w:t>
      </w:r>
      <w:r>
        <w:rPr>
          <w:sz w:val="24"/>
          <w:lang w:val="ru-RU"/>
        </w:rPr>
        <w:t xml:space="preserve"> suatu ketika lain, dua orang pelawat datang ke sel saya. Mereka berusia sekitar empat puluh lima tahun, dan kehidupan yang mereka jalani sangat duniawi. Seperti yang kami para sami katakan, 'Kerana hidup ini sia-sia, kami menolak segala-galanya,' begitulah kedua-duanya, ketika masih muda, telah membuat keputusan sebaliknya: bahawa 'tidak ada kehidupan lain.' Maka mereka meninggalkan pengajian mereka dan menceburkan diri dalam kehidupan duniawi. Mereka telah sampai ke tahap di mana mereka menjadi reruntuhan</w:t>
      </w:r>
      <w:r>
        <w:rPr>
          <w:sz w:val="24"/>
          <w:lang w:val="ru-RU"/>
        </w:rPr>
        <w:t xml:space="preserve">, baik dari segi roh mahupun jasmani. Bapa salah seorang daripada mereka meninggal dunia kerana sedih. Seorang lagi membazirkan harta ibu mereka dan menyebabkan ibu mereka menghidap penyakit jantung. Selepas kami bercakap dengan mereka, mereka mula melihat perkara-perkara dengan berbeza dan meratapi: 'Kami telah menjadi tidak berguna.' Saya memberikan salah seorang daripada mereka sebuah ikon untuk ibunya. Saya ingin memberikan ikon kepada yang seorang lagi juga, tetapi dia tidak mahu menerimanya. 'Berikan </w:t>
      </w:r>
      <w:r>
        <w:rPr>
          <w:sz w:val="24"/>
          <w:lang w:val="ru-RU"/>
        </w:rPr>
        <w:t xml:space="preserve">saya,' katanya, 'salah satu papan kecil yang sedang anda gergaji itu. Saya tidak percaya kepada Tuhan, tetapi saya percaya kepada orang-orang kudus.' Kemudian saya menjawab kepadanya: 'Sama ada seseorang itu cermin atau penutup tin, jika sinar matahari tidak menyinari dirinya, dia tidak akan bersinar. Orang-orang kudus bersinar dengan sinar Rahmat Tuhan, sama seperti bintang-bintang memantulkan cahaya matahari.' </w:t>
      </w:r>
    </w:p>
    <w:p w14:paraId="590DCC92" w14:textId="77777777" w:rsidR="00660DE7" w:rsidRDefault="007C2111">
      <w:pPr>
        <w:pStyle w:val="paragraph"/>
        <w:spacing w:before="30" w:after="30"/>
        <w:ind w:left="60" w:right="60"/>
        <w:rPr>
          <w:sz w:val="24"/>
          <w:lang w:val="ru-RU"/>
        </w:rPr>
      </w:pPr>
      <w:r>
        <w:rPr>
          <w:sz w:val="24"/>
          <w:lang w:val="ru-RU"/>
        </w:rPr>
        <w:t>Orang muda yang tidak bahagia sedang dicuci otak oleh pelbagai teori. Apabila saya menerima pelawat di pondok saya, saya perasan bahawa biasanya sepasang penganut Marxisme berusia lima puluhan menyertai kumpulan orang muda dan mencuci otak mereka. Para Marxis tidak percaya, dan jika anda cuba membuktikan kewujudan Tuhan kepada mereka, mereka mula menilai-Nya dan membanjiri anda dengan soalan: 'Mengapa begini, dan mengapa begitu?' Nabi Yesaya berkata bahawa mereka yang tidak mahu diselamatkan tidak memahami.</w:t>
      </w:r>
      <w:r>
        <w:rPr>
          <w:rStyle w:val="FootnoteReference"/>
          <w:sz w:val="24"/>
          <w:lang w:val="ru-RU"/>
        </w:rPr>
        <w:footnoteReference w:id="228"/>
      </w:r>
      <w:r>
        <w:rPr>
          <w:sz w:val="24"/>
          <w:lang w:val="ru-RU"/>
        </w:rPr>
        <w:t xml:space="preserve"> Suatu kali saya berkata kepada mereka: "Kamu nampak bintang-bintang itu? Ia tidak dikencangkan pada langit dengan nat; ada seseorang yang memegangnya di kerangka langit. Apa yang diramalkan para nabi tentang Kristus telahpun berlaku. Kita mempunyai begitu ramai orang suci yang dahulunya penafian yang teruk, algojo, dan penyembah berhala, tetapi kemudiannya percaya kepada Kristus dan memberi kesaksian iman mereka melalui kemartiran. Sebahagian daripada mereka lidah mereka dipotong supaya mereka tidak dapat </w:t>
      </w:r>
      <w:r>
        <w:rPr>
          <w:sz w:val="24"/>
          <w:lang w:val="ru-RU"/>
        </w:rPr>
        <w:t>bercakap tentang Kristus, tetapi dengan lidah mereka dipotong, mereka bercakap dengan lebih baik! Setiap hari, Gereja memperingati begitu ramai orang kudus! Kehadiran mereka tetap hidup. Dan walaupun kita tidak mencarinya, merekalah yang akan mencari kita. Ramai ahli asketis di padang gurun, kerana tiada kalendar dan tidak mengetahui orang kudus yang diperingati oleh Gereja, berdoa: 'Para orang kudus hari ini, doakan kami kepada Tuhan.' Dan para kudus itu muncul kepada mereka dan mendedahkan nama mereka; ma</w:t>
      </w:r>
      <w:r>
        <w:rPr>
          <w:sz w:val="24"/>
          <w:lang w:val="ru-RU"/>
        </w:rPr>
        <w:t>lah, nama-nama para kudus ini adalah nama yang sukar. Kemudian para asket meneliti kalendar dan melihat bahawa para kudus yang muncul kepada mereka sedang dirayakan pada hari itu.</w:t>
      </w:r>
      <w:r>
        <w:rPr>
          <w:rStyle w:val="FootnoteReference"/>
          <w:sz w:val="24"/>
          <w:lang w:val="ru-RU"/>
        </w:rPr>
        <w:footnoteReference w:id="229"/>
      </w:r>
      <w:r>
        <w:rPr>
          <w:sz w:val="24"/>
          <w:lang w:val="ru-RU"/>
        </w:rPr>
        <w:t xml:space="preserve"> "Bagaimana anda menerangkan itu?" Selepas itu, mereka bertanya kepada saya: "Mengapa orang-orang suci pergi kepada para biarawan, bukannya membantu </w:t>
      </w:r>
      <w:r>
        <w:rPr>
          <w:sz w:val="24"/>
          <w:lang w:val="ru-RU"/>
        </w:rPr>
        <w:lastRenderedPageBreak/>
        <w:t>orang yang memerlukan?" — "Kawan-kawan," saya bertanya sebagai balasan, "adakah kamu terbang ke sini dengan kapal terbang?" — "Tidak," kata mereka, "kami datang dengan kereta." — "Baiklah, dan dalam perjalanan ke sini, semasa anda memandu, berapa banyak kapel yang anda lihat?</w:t>
      </w:r>
      <w:r>
        <w:rPr>
          <w:rStyle w:val="FootnoteReference"/>
          <w:sz w:val="24"/>
          <w:lang w:val="ru-RU"/>
        </w:rPr>
        <w:footnoteReference w:id="230"/>
      </w:r>
      <w:r>
        <w:rPr>
          <w:sz w:val="24"/>
          <w:lang w:val="ru-RU"/>
        </w:rPr>
        <w:t xml:space="preserve"> Kapel-kapel itu tidak tumbuh sendiri, seperti cendawan selepas hujan. Para santo membantu orang ramai, dan sebagai tanda penghormatan, mereka membina kapel-kapel kecil ini dan menyalakan lampu di dalamnya. Orang-orang rohani meningkat ke atas sehingga mereka menolak perkara-perkara material. Materialis juga tidak terlepas daripada keuntungan, walau sekecil mana pun: mereka akan, contohnya, membuat sejumlah mug, menerima sejumlah wang; jika mereka membuat lebih banyak, mereka akan menerima lebih banyak. And</w:t>
      </w:r>
      <w:r>
        <w:rPr>
          <w:sz w:val="24"/>
          <w:lang w:val="ru-RU"/>
        </w:rPr>
        <w:t xml:space="preserve">a, bagaimanapun, hanya terlibat dalam propaganda dan berhenti setakat itu: tiada keuntungan yang boleh diperoleh untuk anda daripada mana-mana pun. Anda adalah yang paling tidak bahagia di antara semua, kerana jika anda mencapai apa yang anda mahukan, keseluruhan ideal anda akan terdiri daripada penyeksaan perhambaan Marxis." Akhirnya, mereka berkata kepada saya: "Anda seorang yang sangat baik, bijaksana, adil..." </w:t>
      </w:r>
    </w:p>
    <w:p w14:paraId="016DF09F" w14:textId="77777777" w:rsidR="00660DE7" w:rsidRDefault="007C2111">
      <w:pPr>
        <w:pStyle w:val="paragraph"/>
        <w:spacing w:before="30" w:after="30"/>
        <w:ind w:left="60" w:right="60"/>
        <w:rPr>
          <w:sz w:val="24"/>
          <w:lang w:val="ru-RU"/>
        </w:rPr>
      </w:pPr>
      <w:r>
        <w:rPr>
          <w:sz w:val="24"/>
          <w:lang w:val="ru-RU"/>
        </w:rPr>
        <w:t xml:space="preserve">Bagaimanapun, sama ada orang mahukannya atau tidak, masanya akan tiba apabila mereka semua akan percaya, kerana mereka akan sampai ke jalan buntu. Dan kemudian Kristus akan campur tangan. </w:t>
      </w:r>
    </w:p>
    <w:p w14:paraId="71B4AB05" w14:textId="77777777" w:rsidR="00660DE7" w:rsidRDefault="00660DE7">
      <w:pPr>
        <w:rPr>
          <w:lang w:val="ru-RU"/>
        </w:rPr>
      </w:pPr>
    </w:p>
    <w:p w14:paraId="3B11E5EA" w14:textId="77777777" w:rsidR="00660DE7" w:rsidRDefault="00660DE7">
      <w:pPr>
        <w:rPr>
          <w:lang w:val="ru-RU"/>
        </w:rPr>
      </w:pPr>
    </w:p>
    <w:p w14:paraId="38AE1434" w14:textId="77777777" w:rsidR="00660DE7" w:rsidRDefault="007C2111">
      <w:pPr>
        <w:pStyle w:val="Heading3"/>
        <w:rPr>
          <w:lang w:val="ru-RU"/>
        </w:rPr>
      </w:pPr>
      <w:bookmarkStart w:id="468" w:name="_Toc196897787"/>
      <w:bookmarkStart w:id="469" w:name="_Toc196894863"/>
      <w:bookmarkStart w:id="470" w:name="_Toc196400567"/>
      <w:bookmarkStart w:id="471" w:name="_Toc225752577"/>
      <w:r>
        <w:rPr>
          <w:lang w:val="ru-RU"/>
        </w:rPr>
        <w:t xml:space="preserve">Bab 3. </w:t>
      </w:r>
      <w:r>
        <w:rPr>
          <w:lang w:val="ru-RU"/>
        </w:rPr>
        <w:br/>
        <w:t xml:space="preserve">Mengenai hakikat bahawa Tuhan membantu di mana </w:t>
      </w:r>
      <w:r>
        <w:rPr>
          <w:lang w:val="ru-RU"/>
        </w:rPr>
        <w:br/>
        <w:t>di mana kekuatan manusia tidak mencukupi</w:t>
      </w:r>
      <w:bookmarkEnd w:id="468"/>
      <w:bookmarkEnd w:id="469"/>
      <w:bookmarkEnd w:id="470"/>
      <w:bookmarkEnd w:id="471"/>
    </w:p>
    <w:p w14:paraId="0949F2B3" w14:textId="77777777" w:rsidR="00660DE7" w:rsidRDefault="00660DE7">
      <w:pPr>
        <w:rPr>
          <w:i/>
          <w:iCs/>
          <w:lang w:val="ru-RU"/>
        </w:rPr>
      </w:pPr>
    </w:p>
    <w:p w14:paraId="74F06E67" w14:textId="77777777" w:rsidR="00660DE7" w:rsidRDefault="007C2111">
      <w:pPr>
        <w:pStyle w:val="Heading4"/>
        <w:rPr>
          <w:lang w:val="ru-RU"/>
        </w:rPr>
      </w:pPr>
      <w:bookmarkStart w:id="472" w:name="_Toc196897788"/>
      <w:bookmarkStart w:id="473" w:name="_Toc196894864"/>
      <w:bookmarkStart w:id="474" w:name="_Toc196400568"/>
      <w:bookmarkStart w:id="475" w:name="_Toc225752578"/>
      <w:r>
        <w:rPr>
          <w:lang w:val="ru-RU"/>
        </w:rPr>
        <w:t>Tuhan membantu dengan apa yang tidak dapat dilakukan oleh manusia</w:t>
      </w:r>
      <w:bookmarkEnd w:id="472"/>
      <w:bookmarkEnd w:id="473"/>
      <w:bookmarkEnd w:id="474"/>
      <w:bookmarkEnd w:id="475"/>
    </w:p>
    <w:p w14:paraId="46C85A28" w14:textId="77777777" w:rsidR="00660DE7" w:rsidRDefault="007C2111">
      <w:pPr>
        <w:pStyle w:val="paragraph"/>
        <w:spacing w:before="30" w:after="30"/>
        <w:ind w:left="60" w:right="60"/>
        <w:rPr>
          <w:sz w:val="24"/>
          <w:lang w:val="ru-RU"/>
        </w:rPr>
      </w:pPr>
      <w:r>
        <w:rPr>
          <w:sz w:val="24"/>
          <w:lang w:val="ru-RU"/>
        </w:rPr>
        <w:t xml:space="preserve">— Apa itu asap di sana? </w:t>
      </w:r>
    </w:p>
    <w:p w14:paraId="0F378A60"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Kami membakar apa yang tidak kami perlukan, Geronda. </w:t>
      </w:r>
    </w:p>
    <w:p w14:paraId="60C4302F" w14:textId="77777777" w:rsidR="00660DE7" w:rsidRDefault="007C2111">
      <w:pPr>
        <w:pStyle w:val="paragraph"/>
        <w:spacing w:before="30" w:after="30"/>
        <w:ind w:left="60" w:right="60"/>
        <w:rPr>
          <w:sz w:val="24"/>
          <w:lang w:val="ru-RU"/>
        </w:rPr>
      </w:pPr>
      <w:r>
        <w:rPr>
          <w:sz w:val="24"/>
          <w:lang w:val="ru-RU"/>
        </w:rPr>
        <w:t xml:space="preserve">— Benarkah kau menyalakan api di tengah angin ini? </w:t>
      </w:r>
    </w:p>
    <w:p w14:paraId="61795476"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hujan berhenti pagi ini... </w:t>
      </w:r>
    </w:p>
    <w:p w14:paraId="06AA2776" w14:textId="77777777" w:rsidR="00660DE7" w:rsidRDefault="007C2111">
      <w:pPr>
        <w:pStyle w:val="paragraph"/>
        <w:spacing w:before="30" w:after="30"/>
        <w:ind w:left="60" w:right="60"/>
        <w:rPr>
          <w:sz w:val="24"/>
          <w:lang w:val="ru-RU"/>
        </w:rPr>
      </w:pPr>
      <w:r>
        <w:rPr>
          <w:sz w:val="24"/>
          <w:lang w:val="ru-RU"/>
        </w:rPr>
        <w:t>— Biarkan hujan dan banjir sesuka hatimu: jika angin bertiup kencang selepas itu, semuanya akan kering seperti debu! Betapa hebatnya ayat itu: 'Hujan telah berlalu'! Sudahkah kamu lupa bagaimana, kerana kebodohanmu sendiri, kebakaran pernah meletus di sana dahulu? Jika seseorang pernah terlangkah dalam genangan air, dia patut berhati-hati sangat pada masa akan datang. Tuhan membantu di mana pertolongan-Nya diperlukan, di mana manusia tidak dapat berbuat apa-apa dengan usaha sendiri. Tetapi Dia tidak akan me</w:t>
      </w:r>
      <w:r>
        <w:rPr>
          <w:sz w:val="24"/>
          <w:lang w:val="ru-RU"/>
        </w:rPr>
        <w:t xml:space="preserve">mbantu kebodohan kita. Dengan itu, kita menjadikan para orang suci pun bahan ejekan di mata dunia. </w:t>
      </w:r>
    </w:p>
    <w:p w14:paraId="48B87F42" w14:textId="77777777" w:rsidR="00660DE7" w:rsidRDefault="007C2111">
      <w:pPr>
        <w:pStyle w:val="paragraph"/>
        <w:spacing w:before="30" w:after="30"/>
        <w:ind w:left="60" w:right="60"/>
        <w:rPr>
          <w:sz w:val="24"/>
          <w:lang w:val="ru-RU"/>
        </w:rPr>
      </w:pPr>
      <w:r>
        <w:rPr>
          <w:sz w:val="24"/>
          <w:lang w:val="ru-RU"/>
        </w:rPr>
        <w:t xml:space="preserve">— Geronda, adakah sentiasa jelas sejauh mana seseorang harus bertindak secara kemanusiaan? </w:t>
      </w:r>
    </w:p>
    <w:p w14:paraId="68F6D2F4" w14:textId="77777777" w:rsidR="00660DE7" w:rsidRDefault="007C2111">
      <w:pPr>
        <w:pStyle w:val="paragraph"/>
        <w:spacing w:before="30" w:after="30"/>
        <w:ind w:left="60" w:right="60"/>
        <w:rPr>
          <w:sz w:val="24"/>
          <w:lang w:val="ru-RU"/>
        </w:rPr>
      </w:pPr>
      <w:r>
        <w:rPr>
          <w:sz w:val="24"/>
          <w:lang w:val="ru-RU"/>
        </w:rPr>
        <w:t>— Mari kita mulakan dengan mengatakan bahawa ia sudah jelas. Tetapi walaupun seseorang bersedia melakukan apa yang dia mampu tetapi tidak melakukannya kerana sesuatu menghalangnya, maka dalam masa kesusahan Tuhan akan menolongnya. Namun, jika dia mempunyai kekuatan tetapi tidak bersedia, Tuhan tidak akan menolongnya. Sebagai contoh, anda disuruh mengunci pintu pada waktu malam, tetapi anda malas, anda tidak menguncinya dan berkata bahawa Tuhan akan melindungi anda. Anda tidak menguncinya bukan kerana anda b</w:t>
      </w:r>
      <w:r>
        <w:rPr>
          <w:sz w:val="24"/>
          <w:lang w:val="ru-RU"/>
        </w:rPr>
        <w:t xml:space="preserve">ergantung kepada Tuhan, tetapi kerana anda malas. Tetapi bagaimana Tuhan akan membantu anda? Adakah Dia akan membantu orang yang malas? Jika seseorang disuruh mengunci pintu tetapi tidak melakukannya, dia mesti dihukum semata-mata kerana tidak taat. </w:t>
      </w:r>
    </w:p>
    <w:p w14:paraId="6007BB85" w14:textId="77777777" w:rsidR="00660DE7" w:rsidRDefault="007C2111">
      <w:pPr>
        <w:pStyle w:val="paragraph"/>
        <w:spacing w:before="30" w:after="30"/>
        <w:ind w:left="60" w:right="60"/>
        <w:rPr>
          <w:sz w:val="24"/>
          <w:lang w:val="ru-RU"/>
        </w:rPr>
      </w:pPr>
      <w:r>
        <w:rPr>
          <w:sz w:val="24"/>
          <w:lang w:val="ru-RU"/>
        </w:rPr>
        <w:t xml:space="preserve">Manusia harus melakukan apa yang mampu dilakukan dengan usaha manusia, dan menyerahkan kepada Tuhan apa yang tidak dapat dilakukan oleh manusia. Dan jika anda melakukan sedikit lebih daripada kemampuan anda, bukan kerana sifat mementingkan diri sendiri tetapi kerana kasih, dengan mengambil kira bahawa anda belum menghabiskan semua kekuatan manusiawi anda, maka Tuhan juga akan melihatnya. Semangat seperti itu akan menyenangkan-Nya, dan Dia akan segera membantu. Tuhan, untuk membantu kita, </w:t>
      </w:r>
      <w:r>
        <w:rPr>
          <w:sz w:val="24"/>
          <w:lang w:val="ru-RU"/>
        </w:rPr>
        <w:lastRenderedPageBreak/>
        <w:t>juga menghendaki usaha kita sendiri. Ambil contoh Nuh: dia bekerja keras selama seratus tahun membina bahtera. Mereka mengergaji kayu dengan gergaji kayu: mereka menemui pokok yang lebih keras daripada yang lain dan membuat gergaji daripadanya. Jadi, tidakkah Tuhan boleh melakukan sesuatu untuk mempercepat pembinaan bahtera itu? [Dia boleh — tetapi] setelah memberitahu Nuh dan mereka yang bersamanya cara membina bahtera itu, Dia kemudian memberikan kekuatan kepada mereka untuk melakukannya.</w:t>
      </w:r>
      <w:r>
        <w:rPr>
          <w:rStyle w:val="FootnoteReference"/>
          <w:sz w:val="24"/>
          <w:lang w:val="ru-RU"/>
        </w:rPr>
        <w:footnoteReference w:id="231"/>
      </w:r>
      <w:r>
        <w:rPr>
          <w:sz w:val="24"/>
          <w:lang w:val="ru-RU"/>
        </w:rPr>
        <w:t xml:space="preserve"> Oleh itu, marilah kita melakukan apa yang kita mampu, supaya apa yang kita tidak mampu lakukan, Tuhan dapat melakukannya. </w:t>
      </w:r>
    </w:p>
    <w:p w14:paraId="23B1D833" w14:textId="77777777" w:rsidR="00660DE7" w:rsidRDefault="007C2111">
      <w:pPr>
        <w:pStyle w:val="paragraph"/>
        <w:spacing w:before="30" w:after="30"/>
        <w:ind w:left="60" w:right="60"/>
        <w:rPr>
          <w:sz w:val="24"/>
          <w:lang w:val="ru-RU"/>
        </w:rPr>
      </w:pPr>
      <w:r>
        <w:rPr>
          <w:sz w:val="24"/>
          <w:lang w:val="ru-RU"/>
        </w:rPr>
        <w:t>Pada suatu ketika, seorang lelaki datang kepada saya di kaliva dan bertanya: "Mengapa para sami duduk di sini dan tidak keluar ke dunia untuk membantu orang ramai?" — "Jika mereka keluar ke dunia dan membantu orang ramai," saya menjawab, "maka kamu akan bertanya mengapa para sami mengembara di dunia. Sekarang mereka tidak keluar ke dunia, dan anda bertanya mengapa mereka tidak pergi." Kemudian dia berkata kepada saya: "Mengapa sami pergi ke doktor? Mengapa mereka tidak disembuhkan oleh Kristus dan Ibu Tuhan</w:t>
      </w:r>
      <w:r>
        <w:rPr>
          <w:sz w:val="24"/>
          <w:lang w:val="ru-RU"/>
        </w:rPr>
        <w:t>?" — "Seorang doktor beragama Yahudi telah menanyakan soalan yang sama kepada saya," jawab saya. — "Dia bukan orang Yahudi," — salah seorang yang datang bersamanya bersuara membela lawan bicaraku. "Tidak mengapa dia bukan orang Yahudi," jawabku, "soalan itu sendiri semata-mata Yahudi. Dan aku akan mengulangi kepada anda jawapan yang aku berikan kepada orang Yahudi itu, kerana keadaannya serupa." "Anda," kataku kepadanya ketika itu, "sebagai seorang Yahudi, pasti menghafal Perjanjian Lama. Nabi Yesaya mencer</w:t>
      </w:r>
      <w:r>
        <w:rPr>
          <w:sz w:val="24"/>
          <w:lang w:val="ru-RU"/>
        </w:rPr>
        <w:t>itakan bagaimana Tuhan memberi raja Hizkia, yang sangat baik, tambahan lima belas tahun hayat. Tuhan menghantar nabi Yesaya kepada raja itu, yang berkata kepadanya: 'Tuhan akan menambah umurmu lima belas tahun lagi kerana kamu telah memusnahkan gundukan tempat korban berhala dilakukan. Dan mengenai bisulmu (raja itu mempunyai bisul), Tuhan berfirman supaya kamu meletakkan sekepal ara kering padanya, dan kamu akan sembuh!' Oleh kerana Tuhan memberinya tambahan lima belas tahun hayat, tidakkah Dia dapat menye</w:t>
      </w:r>
      <w:r>
        <w:rPr>
          <w:sz w:val="24"/>
          <w:lang w:val="ru-RU"/>
        </w:rPr>
        <w:t>mbuhkan luka ini juga? [Sudah tentu Dia boleh] tetapi luka ini juga boleh disembuhkan dengan sekepal buah ara."</w:t>
      </w:r>
      <w:r>
        <w:rPr>
          <w:rStyle w:val="FootnoteReference"/>
          <w:sz w:val="24"/>
          <w:lang w:val="ru-RU"/>
        </w:rPr>
        <w:footnoteReference w:id="232"/>
      </w:r>
      <w:r>
        <w:rPr>
          <w:sz w:val="24"/>
          <w:lang w:val="ru-RU"/>
        </w:rPr>
        <w:t xml:space="preserve"> Janganlah kita meminta kepada Tuhan apa yang boleh dilakukan melalui manusia. Marilah kita merendahkan diri di hadapan manusia dan meminta pertolongan mereka. </w:t>
      </w:r>
    </w:p>
    <w:p w14:paraId="78BFF22B" w14:textId="77777777" w:rsidR="00660DE7" w:rsidRDefault="007C2111">
      <w:pPr>
        <w:pStyle w:val="paragraph"/>
        <w:spacing w:before="30" w:after="30"/>
        <w:ind w:left="60" w:right="60"/>
        <w:rPr>
          <w:sz w:val="24"/>
          <w:lang w:val="ru-RU"/>
        </w:rPr>
      </w:pPr>
      <w:r>
        <w:rPr>
          <w:sz w:val="24"/>
          <w:lang w:val="ru-RU"/>
        </w:rPr>
        <w:t xml:space="preserve">Seseorang mesti bertindak secara manusiawi sehingga suatu tahap, dan kemudian menyerahkan segala-galanya kepada Tuhan. Mencuba membantu dalam perkara yang tidak dapat dilakukan dengan cara manusia adalah mementingkan diri sendiri. Saya sering melihat bahawa sikap degil sedemikian timbul melalui kerja syaitan, untuk melemahkan orang itu. Saya mempunyai gambaran kasar tentang had di mana seseorang boleh membantu secara manusiawi, dan titik di mana seseorang mesti menyerahkan segala-galanya kepada Tuhan. Oleh </w:t>
      </w:r>
      <w:r>
        <w:rPr>
          <w:sz w:val="24"/>
          <w:lang w:val="ru-RU"/>
        </w:rPr>
        <w:t xml:space="preserve">itu, apabila saya melihat bahawa situasi itu tidak dapat diselesaikan dengan cara manusia, saya mengangkat tangan dengan sedih, menyalakan beberapa lilin, menyerahkan kesukaran itu kepada Tuhan, dan ia diselesaikan dengan segera. Allah mengetahui bahawa saya melakukan ini bukan kerana saya terlalu malas untuk bertindak secara manusiawi. </w:t>
      </w:r>
    </w:p>
    <w:p w14:paraId="76BA4D0F" w14:textId="77777777" w:rsidR="00660DE7" w:rsidRDefault="007C2111">
      <w:pPr>
        <w:pStyle w:val="paragraph"/>
        <w:spacing w:before="30" w:after="30"/>
        <w:ind w:left="60" w:right="60"/>
        <w:rPr>
          <w:sz w:val="24"/>
          <w:lang w:val="ru-RU"/>
        </w:rPr>
      </w:pPr>
      <w:r>
        <w:rPr>
          <w:sz w:val="24"/>
          <w:lang w:val="ru-RU"/>
        </w:rPr>
        <w:t xml:space="preserve">Oleh itu, apabila kita diminta pertolongan, kita mesti bertindak dengan bijak dan membantu sebanyak mungkin. Dan dalam hal-hal di mana kita tidak dapat membantu, kita akan membantu sekurang-kurangnya dengan satu doa atau dengan menyerahkan segala-galanya sepenuhnya kepada Tuhan, yang juga merupakan satu jenis doa yang misteri. </w:t>
      </w:r>
    </w:p>
    <w:p w14:paraId="642B38F3" w14:textId="77777777" w:rsidR="00660DE7" w:rsidRDefault="00660DE7">
      <w:pPr>
        <w:rPr>
          <w:lang w:val="ru-RU"/>
        </w:rPr>
      </w:pPr>
    </w:p>
    <w:p w14:paraId="6934AFE5" w14:textId="77777777" w:rsidR="00660DE7" w:rsidRDefault="007C2111">
      <w:pPr>
        <w:pStyle w:val="Heading4"/>
        <w:rPr>
          <w:lang w:val="ru-RU"/>
        </w:rPr>
      </w:pPr>
      <w:bookmarkStart w:id="476" w:name="_Toc196897789"/>
      <w:bookmarkStart w:id="477" w:name="_Toc196894865"/>
      <w:bookmarkStart w:id="478" w:name="_Toc196400569"/>
      <w:bookmarkStart w:id="479" w:name="_Toc225752579"/>
      <w:r>
        <w:rPr>
          <w:lang w:val="ru-RU"/>
        </w:rPr>
        <w:t>Tuhan mengambil berat tentang segala-galanya demi kebaikan kita</w:t>
      </w:r>
      <w:bookmarkEnd w:id="476"/>
      <w:bookmarkEnd w:id="477"/>
      <w:bookmarkEnd w:id="478"/>
      <w:bookmarkEnd w:id="479"/>
    </w:p>
    <w:p w14:paraId="254CDA6E" w14:textId="77777777" w:rsidR="00660DE7" w:rsidRDefault="007C2111">
      <w:pPr>
        <w:pStyle w:val="paragraph"/>
        <w:spacing w:before="30" w:after="30"/>
        <w:ind w:left="60" w:right="60"/>
        <w:rPr>
          <w:sz w:val="24"/>
          <w:lang w:val="ru-RU"/>
        </w:rPr>
      </w:pPr>
      <w:r>
        <w:rPr>
          <w:sz w:val="24"/>
          <w:lang w:val="ru-RU"/>
        </w:rPr>
        <w:t>Tuhan itu baik secara fitrah-Nya, dan Dia mengambil berat tentang segala-galanya demi kebaikan kita. Jika kita meminta sesuatu daripada-Nya, Dia akan memberikannya kepada kita, selagi ia untuk kebaikan kita. Tuhan dengan murah hati memberikan apa yang diperlukan untuk keselamatan jiwa kita dan pemeliharaan kesihatan fizikal kita, dan rahmat-Nya akan sentiasa bersama kita. Dan jika Dia tidak memberi sesuatu kepada kita—sama ada untuk menguji kita atau melindungi kita—maka janganlah kita hanya menerimanya den</w:t>
      </w:r>
      <w:r>
        <w:rPr>
          <w:sz w:val="24"/>
          <w:lang w:val="ru-RU"/>
        </w:rPr>
        <w:t xml:space="preserve">gan gembira, tetapi juga merenunginya, supaya kita dapat memperoleh manfaat daripadanya. Dia mengetahui bila dan bagaimana untuk membantu ciptaan-Nya; Dia membantu dengan cara yang diketahui-Nya pada waktu yang telah </w:t>
      </w:r>
      <w:r>
        <w:rPr>
          <w:sz w:val="24"/>
          <w:lang w:val="ru-RU"/>
        </w:rPr>
        <w:lastRenderedPageBreak/>
        <w:t>ditetapkan. Namun, ciptaan-Nya yang lemah sering kali kurang sabar; ia mahu menerima apa yang dipintanya pada saat itu juga, seperti seorang kanak-kanak kecil yang meminta ibunya sebuah bagel yang belum masak dan tidak dapat menunggu sehingga ia siap. Tugas kita adalah meminta dan bersabar, dan</w:t>
      </w:r>
      <w:r>
        <w:rPr>
          <w:sz w:val="24"/>
          <w:lang w:val="ru-RU"/>
        </w:rPr>
        <w:t xml:space="preserve"> Ibu kita yang baik, Theotokos yang Maha Suci, akan memberikan apa yang kita minta apabila ia sudah siap. </w:t>
      </w:r>
    </w:p>
    <w:p w14:paraId="10647991" w14:textId="77777777" w:rsidR="00660DE7" w:rsidRDefault="007C2111">
      <w:pPr>
        <w:pStyle w:val="paragraph"/>
        <w:spacing w:before="30" w:after="30"/>
        <w:ind w:left="60" w:right="60"/>
        <w:rPr>
          <w:sz w:val="24"/>
          <w:lang w:val="ru-RU"/>
        </w:rPr>
      </w:pPr>
      <w:r>
        <w:rPr>
          <w:sz w:val="24"/>
          <w:lang w:val="ru-RU"/>
        </w:rPr>
        <w:t xml:space="preserve">— Geronda, dalam keadaan apa para kudus membantu? </w:t>
      </w:r>
    </w:p>
    <w:p w14:paraId="79986DB7" w14:textId="77777777" w:rsidR="00660DE7" w:rsidRDefault="007C2111">
      <w:pPr>
        <w:pStyle w:val="paragraph"/>
        <w:spacing w:before="30" w:after="30"/>
        <w:ind w:left="60" w:right="60"/>
        <w:rPr>
          <w:sz w:val="24"/>
          <w:lang w:val="ru-RU"/>
        </w:rPr>
      </w:pPr>
      <w:r>
        <w:rPr>
          <w:sz w:val="24"/>
          <w:lang w:val="ru-RU"/>
        </w:rPr>
        <w:t>— Mereka membantu apabila terdapat keperluan sebenar, bukan apabila kita sekadar berfikir bahawa ia wujud. Maksudnya, mereka membantu apabila ia untuk kebaikan kita sendiri. Fahamkah anda? Sebagai contoh, seorang anak meminta sebuah moped daripada bapanya, tetapi bapanya tidak membelinya. "Saya perlukan sebuah moped," rungut anak itu, "saya penat berjalan, ia sangat sukar." Namun, bapa itu tidak membelikannya moped kerana dia bimbang anaknya akan kemalangan. "Nanti ayah belikan kereta," katanya kepada anakn</w:t>
      </w:r>
      <w:r>
        <w:rPr>
          <w:sz w:val="24"/>
          <w:lang w:val="ru-RU"/>
        </w:rPr>
        <w:t xml:space="preserve">ya, lalu dia menyimpan wang itu di bank, dan apabila dia sudah cukup simpanan, dia membeli sebuah kereta. Begitulah juga dengan para kudus: mereka tahu bila kita memerlukan bantuan. </w:t>
      </w:r>
    </w:p>
    <w:p w14:paraId="67B5EE9A" w14:textId="77777777" w:rsidR="00660DE7" w:rsidRDefault="007C2111">
      <w:pPr>
        <w:pStyle w:val="paragraph"/>
        <w:spacing w:before="30" w:after="30"/>
        <w:ind w:left="60" w:right="60"/>
        <w:rPr>
          <w:sz w:val="24"/>
          <w:lang w:val="ru-RU"/>
        </w:rPr>
      </w:pPr>
      <w:r>
        <w:rPr>
          <w:sz w:val="24"/>
          <w:lang w:val="ru-RU"/>
        </w:rPr>
        <w:t xml:space="preserve">— Geronda, bagaimana kita mengalami rahmat Tuhan? </w:t>
      </w:r>
    </w:p>
    <w:p w14:paraId="498F8427" w14:textId="77777777" w:rsidR="00660DE7" w:rsidRDefault="007C2111">
      <w:pPr>
        <w:pStyle w:val="paragraph"/>
        <w:spacing w:before="30" w:after="30"/>
        <w:ind w:left="60" w:right="60"/>
        <w:rPr>
          <w:sz w:val="24"/>
          <w:lang w:val="ru-RU"/>
        </w:rPr>
      </w:pPr>
      <w:r>
        <w:rPr>
          <w:sz w:val="24"/>
          <w:lang w:val="ru-RU"/>
        </w:rPr>
        <w:t>— Rahmat Tuhan ialah penghiburan ilahi yang kita rasai dalam diri kita. Tuhan mengatur segala-galanya sedemikian rupa supaya kita tidak menemui ketenangan dalam penghiburan manusia dan beralih kepada penghiburan ilahi. Sebagai contoh, orang Yunani di Australia, mendapati diri mereka benar-benar bersendirian, menjadi lebih dekat dengan Tuhan berbanding mereka yang pergi ke negara lain, katakanlah, Jerman, di mana orang Yunani lebih dekat dengan tanah air mereka dan dikelilingi oleh orang negara mereka sendir</w:t>
      </w:r>
      <w:r>
        <w:rPr>
          <w:sz w:val="24"/>
          <w:lang w:val="ru-RU"/>
        </w:rPr>
        <w:t>i. Bagi mereka yang pergi ke Australia, kesukaran itu benar-benar membantu mereka berpegang kepada Tuhan. Mereka semua berangkat dengan hanya satu beg pakaian, mendapati diri mereka jauh dari tanah air, jauh dari keluarga, dan terpaksa mencari pekerjaan, seorang guru untuk anak-anak mereka, dan banyak lagi selain itu. Tiada tempat untuk mendapatkan bantuan. Oleh itu, mereka bertawakal kepada Tuhan dan berpegang teguh pada iman mereka. Namun di Eropah, orang Yunani tidak menghadapi kesukaran sebegini dan ole</w:t>
      </w:r>
      <w:r>
        <w:rPr>
          <w:sz w:val="24"/>
          <w:lang w:val="ru-RU"/>
        </w:rPr>
        <w:t xml:space="preserve">h itu tidak begitu erat berpegang kepada Tuhan. </w:t>
      </w:r>
    </w:p>
    <w:p w14:paraId="21CDAFD3" w14:textId="77777777" w:rsidR="00660DE7" w:rsidRDefault="00660DE7">
      <w:pPr>
        <w:rPr>
          <w:lang w:val="ru-RU"/>
        </w:rPr>
      </w:pPr>
    </w:p>
    <w:p w14:paraId="6ADEFB74" w14:textId="77777777" w:rsidR="00660DE7" w:rsidRDefault="007C2111">
      <w:pPr>
        <w:pStyle w:val="Heading4"/>
        <w:rPr>
          <w:lang w:val="ru-RU"/>
        </w:rPr>
      </w:pPr>
      <w:bookmarkStart w:id="480" w:name="_Toc196400570"/>
      <w:bookmarkStart w:id="481" w:name="_Toc196897790"/>
      <w:bookmarkStart w:id="482" w:name="_Toc196894866"/>
      <w:bookmarkStart w:id="483" w:name="_Toc225752580"/>
      <w:r>
        <w:rPr>
          <w:i/>
          <w:iCs/>
          <w:lang w:val="ru-RU"/>
        </w:rPr>
        <w:t>"Mintalah, dan kamu akan diberi"</w:t>
      </w:r>
      <w:bookmarkEnd w:id="480"/>
      <w:r>
        <w:rPr>
          <w:rStyle w:val="FootnoteReference"/>
          <w:i/>
          <w:iCs/>
          <w:lang w:val="ru-RU"/>
        </w:rPr>
        <w:footnoteReference w:id="233"/>
      </w:r>
      <w:bookmarkEnd w:id="481"/>
      <w:bookmarkEnd w:id="482"/>
      <w:bookmarkEnd w:id="483"/>
    </w:p>
    <w:p w14:paraId="07618E20"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mengapa kita harus meminta pertolongan daripada Tuhan, sedangkan Dia mengetahui keperluan kita? </w:t>
      </w:r>
    </w:p>
    <w:p w14:paraId="44961434" w14:textId="77777777" w:rsidR="00660DE7" w:rsidRDefault="007C2111">
      <w:pPr>
        <w:pStyle w:val="paragraph"/>
        <w:spacing w:before="30" w:after="30"/>
        <w:ind w:left="60" w:right="60"/>
        <w:rPr>
          <w:sz w:val="24"/>
          <w:lang w:val="ru-RU"/>
        </w:rPr>
      </w:pPr>
      <w:r>
        <w:rPr>
          <w:sz w:val="24"/>
          <w:lang w:val="ru-RU"/>
        </w:rPr>
        <w:t>— Kerana terdapat kebebasan. Selain itu, apabila kita merasakan kesakitan untuk jiran kita dan memohon kepada Tuhan untuk membantu mereka, ia menyentuh-Nya dengan mendalam, kerana ketika itu Dia campur tangan tanpa mencabuli kebebasan kehendak manusia. Tuhan sepenuhnya bersedia membantu orang yang menderita. Namun, untuk Dia membantu mereka, seseorang mesti memohon kepada-Nya. Kerana jika Tuhan membantu seseorang tanpa sesiapa memohon kepada-Nya, syaitan akan membantah dan berkata: 'Mengapa Engkau membantun</w:t>
      </w:r>
      <w:r>
        <w:rPr>
          <w:sz w:val="24"/>
          <w:lang w:val="ru-RU"/>
        </w:rPr>
        <w:t xml:space="preserve">ya dan melanggar kebebasan kehendak manusia? Dia seorang pendosa dan oleh itu dia milikku.' Ini mendedahkan kemuliaan rohani Tuhan yang agung, Yang tidak memberi syaitan hak untuk membantah. Oleh itu, untuk campur tangan, Dia mahu kita memohon kepada-Nya. Dia bersedia untuk membantu kita dengan segera, jika ia untuk kebaikan kita. Dia ingin membantu makhluk-Nya mengikut keperluan mereka. Dia bertindak secara individu terhadap setiap orang — dengan cara yang paling memberi manfaat kepada masing-masing. </w:t>
      </w:r>
    </w:p>
    <w:p w14:paraId="4C91D9AB" w14:textId="77777777" w:rsidR="00660DE7" w:rsidRDefault="007C2111">
      <w:pPr>
        <w:pStyle w:val="paragraph"/>
        <w:spacing w:before="30" w:after="30"/>
        <w:ind w:left="60" w:right="60"/>
        <w:rPr>
          <w:sz w:val="24"/>
          <w:lang w:val="ru-RU"/>
        </w:rPr>
      </w:pPr>
      <w:r>
        <w:rPr>
          <w:sz w:val="24"/>
          <w:lang w:val="ru-RU"/>
        </w:rPr>
        <w:t>Jadi, untuk Tuhan dan para orang suci membantu, individu itu sendiri mesti menginginkannya dan memintanya. Jika tidak, mereka tidak akan membantu. "</w:t>
      </w:r>
      <w:r>
        <w:rPr>
          <w:i/>
          <w:iCs/>
          <w:sz w:val="24"/>
          <w:lang w:val="ru-RU"/>
        </w:rPr>
        <w:t>Mahukah kamu sembuh?</w:t>
      </w:r>
      <w:r>
        <w:rPr>
          <w:sz w:val="24"/>
          <w:lang w:val="ru-RU"/>
        </w:rPr>
        <w:t>"</w:t>
      </w:r>
      <w:r>
        <w:rPr>
          <w:rStyle w:val="FootnoteReference"/>
          <w:sz w:val="24"/>
          <w:lang w:val="ru-RU"/>
        </w:rPr>
        <w:footnoteReference w:id="234"/>
      </w:r>
      <w:r>
        <w:rPr>
          <w:sz w:val="24"/>
          <w:lang w:val="ru-RU"/>
        </w:rPr>
        <w:t xml:space="preserve"> — Kristus bertanya kepada orang lumpuh itu. Jika seseorang tidak menginginkannya, Tuhan menghormati itu. Dan jika seseorang tidak ingin pergi ke Syurga, Tuhan tidak memaksa mereka ke sana, kecuali dalam kes-kes di mana seseorang, setelah berada dalam kejahilan [spiritual], telah dizalimi secara tidak adil; maka mereka berhak mendapat pertolongan Ilahi. Dalam kes lain, Tuhan tidak ingin campur tangan. Adakah seseorang meminta pertolongan? Tuhan dan para wali akan memberikannya kepadanya. Sebelum kamu sempat</w:t>
      </w:r>
      <w:r>
        <w:rPr>
          <w:sz w:val="24"/>
          <w:lang w:val="ru-RU"/>
        </w:rPr>
        <w:t xml:space="preserve"> berkedip, mereka telahpun membantu. Dan kadangkala kamu tidak sempat berkedip, begitu pantas Tuhan muncul di sisimu. </w:t>
      </w:r>
    </w:p>
    <w:p w14:paraId="1258599A" w14:textId="77777777" w:rsidR="00660DE7" w:rsidRDefault="007C2111">
      <w:pPr>
        <w:pStyle w:val="paragraph"/>
        <w:spacing w:before="30" w:after="30"/>
        <w:ind w:left="60" w:right="60"/>
        <w:rPr>
          <w:sz w:val="24"/>
          <w:lang w:val="ru-RU"/>
        </w:rPr>
      </w:pPr>
      <w:r>
        <w:rPr>
          <w:i/>
          <w:iCs/>
          <w:sz w:val="24"/>
          <w:lang w:val="ru-RU"/>
        </w:rPr>
        <w:lastRenderedPageBreak/>
        <w:t xml:space="preserve">"Mintalah, maka akan diberikan kepadamu...," </w:t>
      </w:r>
      <w:r>
        <w:rPr>
          <w:sz w:val="24"/>
          <w:lang w:val="ru-RU"/>
        </w:rPr>
        <w:t>kata Kitab Suci. Tanpa meminta pertolongan daripada Tuhan, kita mengalami kegagalan total. Tetapi jika kita meminta pertolongan Ilahi, Kristus mengikat kita kepada Anugerah-Nya dengan tali kecil dan memegang kita dengan erat. Angin bertiup ke satu arah dan kemudian ke arah lain, tetapi kita terikat dengan kukuh dan selamat daripada bahaya. Tetapi apabila seseorang tidak memahami siapa yang memegangnya, dia melepaskan tali itu, memisahkan dirinya daripada Kristus, angin mula menyerangnya dari segala arah, da</w:t>
      </w:r>
      <w:r>
        <w:rPr>
          <w:sz w:val="24"/>
          <w:lang w:val="ru-RU"/>
        </w:rPr>
        <w:t xml:space="preserve">n dia menderita. </w:t>
      </w:r>
    </w:p>
    <w:p w14:paraId="627232AC" w14:textId="77777777" w:rsidR="00660DE7" w:rsidRDefault="007C2111">
      <w:pPr>
        <w:pStyle w:val="paragraph"/>
        <w:spacing w:before="30" w:after="30"/>
        <w:ind w:left="60" w:right="60"/>
        <w:rPr>
          <w:sz w:val="24"/>
          <w:lang w:val="ru-RU"/>
        </w:rPr>
      </w:pPr>
      <w:r>
        <w:rPr>
          <w:sz w:val="24"/>
          <w:lang w:val="ru-RU"/>
        </w:rPr>
        <w:t xml:space="preserve">Ketahuilah bahawa hanya nafsu dan dosa kita adalah milik kita sendiri. Segala kebaikan yang kita lakukan datang daripada Tuhan; segala kebodohan yang kita lakukan adalah buatan kita sendiri. </w:t>
      </w:r>
    </w:p>
    <w:p w14:paraId="520EE67F" w14:textId="77777777" w:rsidR="00660DE7" w:rsidRDefault="007C2111">
      <w:pPr>
        <w:pStyle w:val="paragraph"/>
        <w:spacing w:before="30" w:after="30"/>
        <w:ind w:left="60" w:right="60"/>
        <w:rPr>
          <w:sz w:val="24"/>
          <w:lang w:val="ru-RU"/>
        </w:rPr>
      </w:pPr>
      <w:r>
        <w:rPr>
          <w:sz w:val="24"/>
          <w:lang w:val="ru-RU"/>
        </w:rPr>
        <w:t>Momen ketika Rahmat Ilahi meninggalkan kita, itulah akhirnya—kita tidak dapat berbuat apa-apa lagi. Di dunia semula jadi, sebaik sahaja Tuhan mencabut oksigen daripada kita, kita mati serta-merta. Begitulah juga dalam kehidupan rohani: sebaik sahaja Dia menarik sedikit saja Rahmat Ilahi-Nya daripada kita, itulah akhirnya—kita sesat. Suatu kali, semasa berdoa, saya merasakan satu perasaan kegembiraan. Saya berdiri selama beberapa jam dan tidak merasakan sedikit pun keletihan. Sepanjang masa saya berdoa, saya</w:t>
      </w:r>
      <w:r>
        <w:rPr>
          <w:sz w:val="24"/>
          <w:lang w:val="ru-RU"/>
        </w:rPr>
        <w:t xml:space="preserve"> merasakan satu ketenangan manis, sesuatu yang tidak dapat diungkapkan dengan kata-kata. Tetapi selepas beberapa ketika, satu pemikiran manusiawi terlintas di fikiran saya: 'Saya kurang dua tulang rusuk, dan saya mudah selesema. Untuk mengelakkan kehilangan keadaan ini dan mengalaminya selama ia bertahan, saya mesti pergi mengambil selendang hangat dan membalut diri, jika tidak saya mungkin akan selesema." Sebaik sahaja saya terfikir begitu, saya pengsan ke atas lantai. Saya terbaring di situ selama kira-ki</w:t>
      </w:r>
      <w:r>
        <w:rPr>
          <w:sz w:val="24"/>
          <w:lang w:val="ru-RU"/>
        </w:rPr>
        <w:t>ra setengah jam, kemudian berjaya bangun, pergi ke sel saya dan berbaring. Sebelum itu, ketika saya semakin mendalami doa, saya merasakan satu jenis kelegaan, keringanan, dan kegembiraan yang tidak dapat diungkapkan dengan kata-kata. Tetapi sebaik sahaja saya terfikir begitu, saya terjatuh ke lantai. Sekiranya saya terfikir satu pemikiran sombong dan, contohnya, berfikir: "Inilah persoalannya: adakah wujud dua atau tiga orang lain yang berada dalam keadaan yang sama seperti saya?" — maka saya akan mengalami</w:t>
      </w:r>
      <w:r>
        <w:rPr>
          <w:sz w:val="24"/>
          <w:lang w:val="ru-RU"/>
        </w:rPr>
        <w:t xml:space="preserve"> kemudaratan yang besar. Pemikiran saya itu bukan dari syaitan. Saya berfikir sebagai seorang manusia, sama seperti seorang lelaki lumpuh berfikir untuk mengambil kruknya. Pemikiran ini semula jadi, tetapi, lihatlah, apa yang berlaku kepada saya datang hampir sepenuhnya daripadanya! </w:t>
      </w:r>
    </w:p>
    <w:p w14:paraId="20AD7333" w14:textId="77777777" w:rsidR="00660DE7" w:rsidRDefault="007C2111">
      <w:pPr>
        <w:pStyle w:val="paragraph"/>
        <w:spacing w:before="30" w:after="30"/>
        <w:ind w:left="60" w:right="60"/>
        <w:rPr>
          <w:sz w:val="24"/>
          <w:lang w:val="ru-RU"/>
        </w:rPr>
      </w:pPr>
      <w:r>
        <w:rPr>
          <w:sz w:val="24"/>
          <w:lang w:val="ru-RU"/>
        </w:rPr>
        <w:t xml:space="preserve">Satu-satunya yang dimiliki seseorang ialah sifatnya, dan Tuhan membantu dia mengikut sifat itu. Itulah sebabnya saya katakan bahawa segala nikmat yang kita miliki adalah anugerah Tuhan. Amalan kita tidak ada apa-apanya, dan kebajikan kita adalah satu rangkaian sifar yang berterusan. Oleh itu, marilah kita sentiasa berusaha menambah sifar pada sifar dan memohon kepada Kristus supaya meletakkan angka satu di permulaan rangkaian ini. Dengan demikian kita akan menjadi kaya. Tetapi jika Kristus tidak meletakkan </w:t>
      </w:r>
      <w:r>
        <w:rPr>
          <w:sz w:val="24"/>
          <w:lang w:val="ru-RU"/>
        </w:rPr>
        <w:t xml:space="preserve">angka satu di permulaan, maka segala usaha kita akan sia-sia. </w:t>
      </w:r>
    </w:p>
    <w:p w14:paraId="392935EF" w14:textId="77777777" w:rsidR="00660DE7" w:rsidRDefault="00660DE7">
      <w:pPr>
        <w:rPr>
          <w:lang w:val="ru-RU"/>
        </w:rPr>
      </w:pPr>
    </w:p>
    <w:p w14:paraId="7D06D375" w14:textId="77777777" w:rsidR="00660DE7" w:rsidRDefault="007C2111">
      <w:pPr>
        <w:pStyle w:val="Heading4"/>
        <w:rPr>
          <w:lang w:val="ru-RU"/>
        </w:rPr>
      </w:pPr>
      <w:bookmarkStart w:id="484" w:name="_Toc196897791"/>
      <w:bookmarkStart w:id="485" w:name="_Toc196894867"/>
      <w:bookmarkStart w:id="486" w:name="_Toc196400571"/>
      <w:bookmarkStart w:id="487" w:name="_Toc225752581"/>
      <w:r>
        <w:rPr>
          <w:lang w:val="ru-RU"/>
        </w:rPr>
        <w:t>Anugerah Tuhan ditarik oleh kerendahan hati</w:t>
      </w:r>
      <w:bookmarkEnd w:id="484"/>
      <w:bookmarkEnd w:id="485"/>
      <w:bookmarkEnd w:id="486"/>
      <w:bookmarkEnd w:id="487"/>
    </w:p>
    <w:p w14:paraId="09EB3435" w14:textId="77777777" w:rsidR="00660DE7" w:rsidRDefault="007C2111">
      <w:pPr>
        <w:pStyle w:val="paragraph"/>
        <w:spacing w:before="30" w:after="30"/>
        <w:ind w:left="60" w:right="60"/>
        <w:rPr>
          <w:sz w:val="24"/>
          <w:lang w:val="ru-RU"/>
        </w:rPr>
      </w:pPr>
      <w:r>
        <w:rPr>
          <w:sz w:val="24"/>
          <w:lang w:val="ru-RU"/>
        </w:rPr>
        <w:t xml:space="preserve">— Geronda, saya mendapati sukar untuk terus bertahan. </w:t>
      </w:r>
    </w:p>
    <w:p w14:paraId="1F3E7CBE" w14:textId="77777777" w:rsidR="00660DE7" w:rsidRDefault="007C2111">
      <w:pPr>
        <w:pStyle w:val="paragraph"/>
        <w:spacing w:before="30" w:after="30"/>
        <w:ind w:left="60" w:right="60"/>
        <w:rPr>
          <w:sz w:val="24"/>
          <w:lang w:val="ru-RU"/>
        </w:rPr>
      </w:pPr>
      <w:r>
        <w:rPr>
          <w:sz w:val="24"/>
          <w:lang w:val="ru-RU"/>
        </w:rPr>
        <w:t>— Adakah kamu meminta pertolongan daripada Kristus, atau kamu berjuang sendiri? Sudahkah kamu memberitahu Kristus tentang kelemahanmu? Kamu tidak merendahkan diri, kamu tidak meminta pertolongan daripada Kristus, kemudian kamu berkata: 'Aku sedang berjuang dalam perjuanganku rohani.' Jika kamu merendahkan diri dan meminta sedikit pertolongan daripada Kristus, Dia akan menolongmu. Seringkali, usaha yang dilakukan seseorang bersifat mementingkan diri sendiri, itulah sebabnya Kristus tidak membantu. Buanglah '</w:t>
      </w:r>
      <w:r>
        <w:rPr>
          <w:sz w:val="24"/>
          <w:lang w:val="ru-RU"/>
        </w:rPr>
        <w:t xml:space="preserve">diri' anda, jangan ambil kira tentangnya, dan Rahmat Tuhan akan diam dalam diri anda. Kita mahu mencapai kesucian melalui cara magis [tanpa usaha], namun Tuhan tidak membantu seseorang yang berada dalam keadaan [secara rohani] yang salah. Jika sedikit saja kepentingan diri dicampurkan, ia menghalang pertolongan Ilahi. </w:t>
      </w:r>
    </w:p>
    <w:p w14:paraId="3B44544C" w14:textId="77777777" w:rsidR="00660DE7" w:rsidRDefault="007C2111">
      <w:pPr>
        <w:pStyle w:val="paragraph"/>
        <w:spacing w:before="30" w:after="30"/>
        <w:ind w:left="60" w:right="60"/>
        <w:rPr>
          <w:sz w:val="24"/>
          <w:lang w:val="ru-RU"/>
        </w:rPr>
      </w:pPr>
      <w:r>
        <w:rPr>
          <w:sz w:val="24"/>
          <w:lang w:val="ru-RU"/>
        </w:rPr>
        <w:t xml:space="preserve">— Tetapi jika saya bersedia memperbaiki diri, tidakkah Tuhan akan membantu saya menyedari kelemahan saya yang belum pernah saya lihat? </w:t>
      </w:r>
    </w:p>
    <w:p w14:paraId="4762C831" w14:textId="77777777" w:rsidR="00660DE7" w:rsidRDefault="007C2111">
      <w:pPr>
        <w:pStyle w:val="paragraph"/>
        <w:spacing w:before="30" w:after="30"/>
        <w:ind w:left="60" w:right="60"/>
        <w:rPr>
          <w:sz w:val="24"/>
          <w:lang w:val="ru-RU"/>
        </w:rPr>
      </w:pPr>
      <w:r>
        <w:rPr>
          <w:sz w:val="24"/>
          <w:lang w:val="ru-RU"/>
        </w:rPr>
        <w:t xml:space="preserve">— Untuk Tuhan membantu, anda mesti mempunyai kesediaan untuk berusaha. Dengan 'kesediaan untuk berusaha', kami bermaksud seseorang harus membuat sedikit usaha untuk mengatasi kelemahan mereka. Melihat sedikit kesediaan tulus ikhlas, Tuhan dengan murah hati membantu seseorang, dengan murah hati menghantar Kasih Karunia-Nya. Seseorang memasuki aliran Tuhan. </w:t>
      </w:r>
    </w:p>
    <w:p w14:paraId="33A6DED0" w14:textId="77777777" w:rsidR="00660DE7" w:rsidRDefault="007C2111">
      <w:pPr>
        <w:pStyle w:val="paragraph"/>
        <w:spacing w:before="30" w:after="30"/>
        <w:ind w:left="60" w:right="60"/>
        <w:rPr>
          <w:sz w:val="24"/>
          <w:lang w:val="ru-RU"/>
        </w:rPr>
      </w:pPr>
      <w:r>
        <w:rPr>
          <w:sz w:val="24"/>
          <w:lang w:val="ru-RU"/>
        </w:rPr>
        <w:t xml:space="preserve">— Geronda, sejauh manakah Tuhan membantu kita dalam perjuangan rohani? </w:t>
      </w:r>
    </w:p>
    <w:p w14:paraId="23BE9154" w14:textId="77777777" w:rsidR="00660DE7" w:rsidRDefault="007C2111">
      <w:pPr>
        <w:pStyle w:val="paragraph"/>
        <w:spacing w:before="30" w:after="30"/>
        <w:ind w:left="60" w:right="60"/>
        <w:rPr>
          <w:sz w:val="24"/>
          <w:lang w:val="ru-RU"/>
        </w:rPr>
      </w:pPr>
      <w:r>
        <w:rPr>
          <w:sz w:val="24"/>
          <w:lang w:val="ru-RU"/>
        </w:rPr>
        <w:lastRenderedPageBreak/>
        <w:t>— Sejauh mana kita sendiri membantu-Nya untuk membantu kita. Apabila anda meminta sesuatu daripada Tuhan dalam jangka masa yang panjang dan Dia tidak mengabulkan pertolongan itu, ketahuilah bahawa sebabnya ialah kesombongan anda. Jika kita mempunyai hawa nafsu, contohnya, sifat tamak makan, mulut longgar, kemarahan, kecemburuan, dan sebagainya, dan pada masa yang sama kita mempunyai kesombongan, maka Tuhan tidak membantu kita menyingkirkannya, kerana kita menghalang Kasih Karunia Ilahi. Dan walaupun kita ha</w:t>
      </w:r>
      <w:r>
        <w:rPr>
          <w:sz w:val="24"/>
          <w:lang w:val="ru-RU"/>
        </w:rPr>
        <w:t>nya mempunyai kecenderungan kepada kesombongan, kita masih menghalang Tuhan daripada membantu kita, walaupun kita berusaha dan berdoa lebih daripada yang diperlukan. Mustahil bagi Tuhan untuk tidak membantu jika tiada kebimbangan bahawa seseorang akan mengambil kredit untuknya. Hanya apabila kecenderungan kepada kesombongan hilang dan seseorang menjadi sihat secara rohani, Tuhan akan segera menyelamatkan orang itu daripada nafsu yang menyiksanya dan memberi ganjaran kepada mereka atas 'perbuatan luar biasa'</w:t>
      </w:r>
      <w:r>
        <w:rPr>
          <w:sz w:val="24"/>
          <w:lang w:val="ru-RU"/>
        </w:rPr>
        <w:t xml:space="preserve"> yang telah mereka capai. Oleh itu, untuk menerima pertolongan, kita mesti membantu Tuhan dengan renungan rendah hati kita. Katakanlah: 'Ya Tuhanku, aku ini orang yang sangat tidak bermampu! Aku memohon kepada-Mu, ampunilah aku dan bantulah aku.' Maka Tuhan akan membantu, kerana jiwa, setelah menyerahkan diri kepada-Nya dengan sikap yang baik dan rendah hati, berhak mendapat pertolongan Ilahi. </w:t>
      </w:r>
    </w:p>
    <w:p w14:paraId="60DA0D18" w14:textId="77777777" w:rsidR="00660DE7" w:rsidRDefault="007C2111">
      <w:pPr>
        <w:pStyle w:val="paragraph"/>
        <w:spacing w:before="30" w:after="30"/>
        <w:ind w:left="60" w:right="60"/>
        <w:rPr>
          <w:sz w:val="24"/>
          <w:lang w:val="ru-RU"/>
        </w:rPr>
      </w:pPr>
      <w:r>
        <w:rPr>
          <w:sz w:val="24"/>
          <w:lang w:val="ru-RU"/>
        </w:rPr>
        <w:t>Kita mesti percaya bahawa Kristus dan Ibu Allah yang Maha Suci sentiasa melindungi dan membantu kita, dengan syarat kita mempunyai sikap rendah hati. Tuhan kita bukan pekak sehingga tidak mendengar kita, mahupun buta sehingga tidak melihat kita; Dia tidak seperti Baal.</w:t>
      </w:r>
      <w:r>
        <w:rPr>
          <w:rStyle w:val="FootnoteReference"/>
          <w:sz w:val="24"/>
          <w:lang w:val="ru-RU"/>
        </w:rPr>
        <w:footnoteReference w:id="235"/>
      </w:r>
      <w:r>
        <w:rPr>
          <w:sz w:val="24"/>
          <w:lang w:val="ru-RU"/>
        </w:rPr>
        <w:t xml:space="preserve"> </w:t>
      </w:r>
    </w:p>
    <w:p w14:paraId="283539CC" w14:textId="77777777" w:rsidR="00660DE7" w:rsidRDefault="00660DE7">
      <w:pPr>
        <w:rPr>
          <w:lang w:val="ru-RU"/>
        </w:rPr>
      </w:pPr>
    </w:p>
    <w:p w14:paraId="1CF7060D" w14:textId="77777777" w:rsidR="00660DE7" w:rsidRDefault="007C2111">
      <w:pPr>
        <w:pStyle w:val="Heading4"/>
        <w:rPr>
          <w:lang w:val="ru-RU"/>
        </w:rPr>
      </w:pPr>
      <w:bookmarkStart w:id="488" w:name="_Toc196897792"/>
      <w:bookmarkStart w:id="489" w:name="_Toc196894868"/>
      <w:bookmarkStart w:id="490" w:name="_Toc196400572"/>
      <w:bookmarkStart w:id="491" w:name="_Toc225752582"/>
      <w:r>
        <w:rPr>
          <w:lang w:val="ru-RU"/>
        </w:rPr>
        <w:t>Pertolongan pada permulaan perjuangan rohani</w:t>
      </w:r>
      <w:bookmarkEnd w:id="488"/>
      <w:bookmarkEnd w:id="489"/>
      <w:bookmarkEnd w:id="490"/>
      <w:bookmarkEnd w:id="491"/>
    </w:p>
    <w:p w14:paraId="4BAFEA60" w14:textId="77777777" w:rsidR="00660DE7" w:rsidRDefault="007C2111">
      <w:pPr>
        <w:pStyle w:val="paragraph"/>
        <w:spacing w:before="30" w:after="30"/>
        <w:ind w:left="60" w:right="60"/>
        <w:rPr>
          <w:sz w:val="24"/>
          <w:lang w:val="ru-RU"/>
        </w:rPr>
      </w:pPr>
      <w:r>
        <w:rPr>
          <w:sz w:val="24"/>
          <w:lang w:val="ru-RU"/>
        </w:rPr>
        <w:t xml:space="preserve">— Geronda, benarkah Tuhan membantu seseorang paling banyak pada permulaan perjuangan rohani mereka? </w:t>
      </w:r>
    </w:p>
    <w:p w14:paraId="36BF53EB" w14:textId="77777777" w:rsidR="00660DE7" w:rsidRDefault="007C2111">
      <w:pPr>
        <w:pStyle w:val="paragraph"/>
        <w:spacing w:before="30" w:after="30"/>
        <w:ind w:left="60" w:right="60"/>
        <w:rPr>
          <w:sz w:val="24"/>
          <w:lang w:val="ru-RU"/>
        </w:rPr>
      </w:pPr>
      <w:r>
        <w:rPr>
          <w:sz w:val="24"/>
          <w:lang w:val="ru-RU"/>
        </w:rPr>
        <w:t>— Ya, Tuhan membantu seseorang dengan besar ketika mereka mengambil langkah pertama dalam kehidupan rohani mereka, sama seperti ibu bapa melindungi anak-anak mereka lebih ketika mereka masih kecil. Namun apabila anak-anak itu dewasa, ibu bapa tidak begitu risau tentang mereka, kerana anak-anak itu mula menggunakan akal mereka sendiri. Pada permulaan perjuangan rohani, seseorang jelas merasakan Rahmat Tuhan, tetapi kemudian Tuhan sedikit menarik diri daripada mereka supaya mereka dapat menjalani perjuangan i</w:t>
      </w:r>
      <w:r>
        <w:rPr>
          <w:sz w:val="24"/>
          <w:lang w:val="ru-RU"/>
        </w:rPr>
        <w:t xml:space="preserve">tu dan menjadi lebih kuat. Saya teringat menanam beberapa pokok tomato di kebun sayur saya. Pada mulanya saya menyiramnya setiap hari, tetapi kemudian saya berhenti dan hanya menyiramnya apabila daunnya mula menguning. Tanpa air, tomato-tomato itu berjuang, dan untuk mencari kelembapan, mereka terpaksa menghantar akarnya jauh ke dalam tanah. Buahnya juga mula terbentuk. Tetapi jika saya menyiramnya secara berterusan, mereka hanya akan tumbuh ke atas, dan akarnya akan kekal di permukaan. </w:t>
      </w:r>
    </w:p>
    <w:p w14:paraId="65033F8D" w14:textId="77777777" w:rsidR="00660DE7" w:rsidRDefault="007C2111">
      <w:pPr>
        <w:pStyle w:val="paragraph"/>
        <w:spacing w:before="30" w:after="30"/>
        <w:ind w:left="60" w:right="60"/>
        <w:rPr>
          <w:sz w:val="24"/>
          <w:lang w:val="ru-RU"/>
        </w:rPr>
      </w:pPr>
      <w:r>
        <w:rPr>
          <w:sz w:val="24"/>
          <w:lang w:val="ru-RU"/>
        </w:rPr>
        <w:t xml:space="preserve">— Geronda, anda berkata bahawa pada permulaan perjuangan rohani seseorang, seseorang merasakan Kasih Karunia Tuhan, dan kemudian Kasih Karunia itu sedikit menarik diri daripada mereka. </w:t>
      </w:r>
    </w:p>
    <w:p w14:paraId="48A9F49D" w14:textId="77777777" w:rsidR="00660DE7" w:rsidRDefault="007C2111">
      <w:pPr>
        <w:pStyle w:val="paragraph"/>
        <w:spacing w:before="30" w:after="30"/>
        <w:ind w:left="60" w:right="60"/>
        <w:rPr>
          <w:sz w:val="24"/>
          <w:lang w:val="ru-RU"/>
        </w:rPr>
      </w:pPr>
      <w:r>
        <w:rPr>
          <w:sz w:val="24"/>
          <w:lang w:val="ru-RU"/>
        </w:rPr>
        <w:t xml:space="preserve">— Ya. Tuhan menarik kembali Rahmat-Nya supaya seseorang dapat merendahkan diri dan menyedari pertolongan-Nya. </w:t>
      </w:r>
    </w:p>
    <w:p w14:paraId="3B1A168F" w14:textId="77777777" w:rsidR="00660DE7" w:rsidRDefault="007C2111">
      <w:pPr>
        <w:pStyle w:val="paragraph"/>
        <w:spacing w:before="30" w:after="30"/>
        <w:ind w:left="60" w:right="60"/>
        <w:rPr>
          <w:sz w:val="24"/>
          <w:lang w:val="ru-RU"/>
        </w:rPr>
      </w:pPr>
      <w:r>
        <w:rPr>
          <w:sz w:val="24"/>
          <w:lang w:val="ru-RU"/>
        </w:rPr>
        <w:t xml:space="preserve">— Bukankah perubahan seperti itu menyakitkan? </w:t>
      </w:r>
    </w:p>
    <w:p w14:paraId="72E03886" w14:textId="77777777" w:rsidR="00660DE7" w:rsidRDefault="007C2111">
      <w:pPr>
        <w:pStyle w:val="paragraph"/>
        <w:spacing w:before="30" w:after="30"/>
        <w:ind w:left="60" w:right="60"/>
        <w:rPr>
          <w:sz w:val="24"/>
          <w:lang w:val="ru-RU"/>
        </w:rPr>
      </w:pPr>
      <w:r>
        <w:rPr>
          <w:sz w:val="24"/>
          <w:lang w:val="ru-RU"/>
        </w:rPr>
        <w:t>— Tidak, kerana Tuhan tidak meninggalkan seseorang sepenuhnya. Apabila seseorang mula bekerja secara rohani, Tuhan memberinya, katakanlah… sebatang coklat. Jadi, sedikit demi sedikit, seseorang itu terbiasa bekerja dan makan coklat. Tetapi jika Tuhan berhenti memberi seseorang manisan dan dia berhenti bekerja, lalu mula meratapi: "Pada mulanya saya makan bar coklat, dan sekarang — langsung tidak satu pun! Oh, malang apa yang menimpa saya!" — maka orang seperti itu tidak akan maju. Maksudnya, seseorang [seba</w:t>
      </w:r>
      <w:r>
        <w:rPr>
          <w:sz w:val="24"/>
          <w:lang w:val="ru-RU"/>
        </w:rPr>
        <w:t>liknya] harus bersukacita dalam hal ini. Kita tidak boleh mencari pertolongan mudah daripada Kristus, mahupun meminta kelonggaran, kerana dengan itu kita akan kekal tidak diuji dan tidak terlatih. Dan dalam tentera, mereka yang berlatih dengan baiklah yang akan bertahan hidup. Jika seseorang menerima pertolongan yang tiada berkesudahan, maka akhirnya mereka tetap kekal tidak berdaya. Hakikat bahawa Kristus tidak membantu secara berterusan itu menyentuh saya secara mendalam. Saya berasa seperti seorang murid</w:t>
      </w:r>
      <w:r>
        <w:rPr>
          <w:sz w:val="24"/>
          <w:lang w:val="ru-RU"/>
        </w:rPr>
        <w:t xml:space="preserve"> yang mempunyai guru yang menuntut. Lulus peperiksaan rohani adalah sukar: ia memerlukan disiplin diri dan usaha berterusan, tetapi dengan cara ini seseorang berkembang secara rohani. Adakah sukar bagi Tuhan untuk sentiasa membantu setiap </w:t>
      </w:r>
      <w:r>
        <w:rPr>
          <w:sz w:val="24"/>
          <w:lang w:val="ru-RU"/>
        </w:rPr>
        <w:lastRenderedPageBreak/>
        <w:t xml:space="preserve">orang? Sudah tentu tidak, tetapi bantuan sedemikian sahaja tidak akan memberi manfaat kepada seseorang. Jika ibu bapa tanpa henti memberi coklat kepada anak mereka yang dimanjakan, dan si anak itu sendiri mahu diberi makan tanpa henti, maka orang seperti itu akan membesar </w:t>
      </w:r>
      <w:r>
        <w:rPr>
          <w:sz w:val="24"/>
          <w:lang w:val="ru-RU"/>
        </w:rPr>
        <w:t>menjadi malas, degil dan menyedihkan. Sama juga terpakai dalam kehidupan rohani — jika seseorang sentiasa menerima pertolongan Tuhan dan tidak berusaha sendiri, mereka tidak akan pernah mencapai kematangan rohani. Oleh itu, Tuhan, setelah membantu seseorang pada permulaan kehidupan rohani mereka, kemudiannya mundur sedikit demi sedikit supaya orang itu sedar bahawa mereka mesti melakukan apa yang termampu sendiri. Seperti juga apabila seorang kanak-kanak kecil sedang belajar berjalan, ibu bapa tidak memegan</w:t>
      </w:r>
      <w:r>
        <w:rPr>
          <w:sz w:val="24"/>
          <w:lang w:val="ru-RU"/>
        </w:rPr>
        <w:t>g tangannya sepanjang masa, tetapi membiarkannya cuba berjalan sendiri. Dan sebaik sahaja dia hendak jatuh, mereka — whoosh! — menangkapnya! Kemudian kanak-kanak itu sedar bahawa kekuatan dirinya sendiri hanya cukup untuk berjalan sambil berpegang pada sesuatu yang lain. Namun, jika seorang kanak-kanak hanya berjalan apabila dipegang tangan, dan apabila dibiarkan sendiri tidak memegang apa-apa untuk belajar berjalan secara berdikari dan secara beransur-ansur membina kekuatan, sebaliknya duduk di atas lantai</w:t>
      </w:r>
      <w:r>
        <w:rPr>
          <w:sz w:val="24"/>
          <w:lang w:val="ru-RU"/>
        </w:rPr>
        <w:t xml:space="preserve">, maka dia tidak akan pernah belajar berjalan, kerana dia tidak melakukan apa yang mampu dilakukannya. </w:t>
      </w:r>
    </w:p>
    <w:p w14:paraId="1EE55EF3"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Adakah seseorang merasakan bahawa mereka pertama kali menerima pertolongan Ilahi, dan kemudiannya kehilanganinya? </w:t>
      </w:r>
    </w:p>
    <w:p w14:paraId="607843E7" w14:textId="77777777" w:rsidR="00660DE7" w:rsidRDefault="007C2111">
      <w:pPr>
        <w:pStyle w:val="paragraph"/>
        <w:spacing w:before="30" w:after="30"/>
        <w:ind w:left="60" w:right="60"/>
        <w:rPr>
          <w:sz w:val="24"/>
          <w:lang w:val="ru-RU"/>
        </w:rPr>
      </w:pPr>
      <w:r>
        <w:rPr>
          <w:sz w:val="24"/>
          <w:lang w:val="ru-RU"/>
        </w:rPr>
        <w:t xml:space="preserve">— Jika seseorang tidak memberi perhatian kepada dirinya sendiri, mereka tidak akan merasakan apa-apa. </w:t>
      </w:r>
    </w:p>
    <w:p w14:paraId="00D1D488" w14:textId="77777777" w:rsidR="00660DE7" w:rsidRDefault="00660DE7">
      <w:pPr>
        <w:rPr>
          <w:lang w:val="ru-RU"/>
        </w:rPr>
      </w:pPr>
    </w:p>
    <w:p w14:paraId="0CD31032" w14:textId="77777777" w:rsidR="00660DE7" w:rsidRDefault="007C2111">
      <w:pPr>
        <w:pStyle w:val="Heading4"/>
        <w:rPr>
          <w:lang w:val="ru-RU"/>
        </w:rPr>
      </w:pPr>
      <w:bookmarkStart w:id="492" w:name="_Toc196897793"/>
      <w:bookmarkStart w:id="493" w:name="_Toc196894869"/>
      <w:bookmarkStart w:id="494" w:name="_Toc196400573"/>
      <w:bookmarkStart w:id="495" w:name="_Toc225752583"/>
      <w:r>
        <w:rPr>
          <w:lang w:val="ru-RU"/>
        </w:rPr>
        <w:t>Kuasa ilahi maha kuasa</w:t>
      </w:r>
      <w:bookmarkEnd w:id="492"/>
      <w:bookmarkEnd w:id="493"/>
      <w:bookmarkEnd w:id="494"/>
      <w:bookmarkEnd w:id="495"/>
    </w:p>
    <w:p w14:paraId="1820F6C7" w14:textId="77777777" w:rsidR="00660DE7" w:rsidRDefault="007C2111">
      <w:pPr>
        <w:pStyle w:val="paragraph"/>
        <w:spacing w:before="30" w:after="30"/>
        <w:ind w:left="60" w:right="60"/>
        <w:rPr>
          <w:sz w:val="24"/>
          <w:lang w:val="ru-RU"/>
        </w:rPr>
      </w:pPr>
      <w:r>
        <w:rPr>
          <w:sz w:val="24"/>
          <w:lang w:val="ru-RU"/>
        </w:rPr>
        <w:t xml:space="preserve">— Geronda, ramai orang bimbang: 'Bagaimana pelbagai [kesukaran, godaan] yang berlaku di dunia ini akan berakhir?' </w:t>
      </w:r>
    </w:p>
    <w:p w14:paraId="43A80081" w14:textId="77777777" w:rsidR="00660DE7" w:rsidRDefault="007C2111">
      <w:pPr>
        <w:pStyle w:val="paragraph"/>
        <w:spacing w:before="30" w:after="30"/>
        <w:ind w:left="60" w:right="60"/>
        <w:rPr>
          <w:sz w:val="24"/>
          <w:lang w:val="ru-RU"/>
        </w:rPr>
      </w:pPr>
      <w:r>
        <w:rPr>
          <w:sz w:val="24"/>
          <w:lang w:val="ru-RU"/>
        </w:rPr>
        <w:t xml:space="preserve">— Dengarlah apa yang akan saya katakan: sekarang ini, walaupun Tuhan mahu meninggalkan kita, Dia tidak dapat melakukannya. </w:t>
      </w:r>
    </w:p>
    <w:p w14:paraId="1F282CA5" w14:textId="77777777" w:rsidR="00660DE7" w:rsidRDefault="007C2111">
      <w:pPr>
        <w:pStyle w:val="paragraph"/>
        <w:spacing w:before="30" w:after="30"/>
        <w:ind w:left="60" w:right="60"/>
        <w:rPr>
          <w:sz w:val="24"/>
          <w:lang w:val="ru-RU"/>
        </w:rPr>
      </w:pPr>
      <w:r>
        <w:rPr>
          <w:sz w:val="24"/>
          <w:lang w:val="ru-RU"/>
        </w:rPr>
        <w:t xml:space="preserve">— Apa maksud anda, Geronda? </w:t>
      </w:r>
    </w:p>
    <w:p w14:paraId="63457494" w14:textId="77777777" w:rsidR="00660DE7" w:rsidRDefault="007C2111">
      <w:pPr>
        <w:pStyle w:val="paragraph"/>
        <w:spacing w:before="30" w:after="30"/>
        <w:ind w:left="60" w:right="60"/>
        <w:rPr>
          <w:sz w:val="24"/>
          <w:lang w:val="ru-RU"/>
        </w:rPr>
      </w:pPr>
      <w:r>
        <w:rPr>
          <w:sz w:val="24"/>
          <w:lang w:val="ru-RU"/>
        </w:rPr>
        <w:t>— Beginilah halnya: ibu bapa, setelah melahirkan anak, semakin mencintai dan menjaga mereka apabila semakin sukar mereka berusaha membesarkan mereka. Begitulah juga dengan Tuhan—Dia memberi kita hidup; dalam erti kata tertentu, Dia menderita untuk membesarkan kita; Dia, jika boleh saya katakan begitu, menjadi penat melakukan segala yang telah Dia lakukan untuk kita. Dan sekarang Dia tidak dapat meninggalkan kita, walaupun Dia mahu, kerana Dia merasai kesakitan kita, dengan syarat kita sendiri mempunyai sedi</w:t>
      </w:r>
      <w:r>
        <w:rPr>
          <w:sz w:val="24"/>
          <w:lang w:val="ru-RU"/>
        </w:rPr>
        <w:t xml:space="preserve">kit saja kasih sayang. Jika kita mempunyai sedikit kasih sayang, maka kita tidak akan ditinggalkan di luar Syurga. </w:t>
      </w:r>
    </w:p>
    <w:p w14:paraId="7A964C45" w14:textId="77777777" w:rsidR="00660DE7" w:rsidRDefault="007C2111">
      <w:pPr>
        <w:pStyle w:val="paragraph"/>
        <w:spacing w:before="30" w:after="30"/>
        <w:ind w:left="60" w:right="60"/>
        <w:rPr>
          <w:sz w:val="24"/>
          <w:lang w:val="ru-RU"/>
        </w:rPr>
      </w:pPr>
      <w:r>
        <w:rPr>
          <w:sz w:val="24"/>
          <w:lang w:val="ru-RU"/>
        </w:rPr>
        <w:t xml:space="preserve">— Anda berkata, Geronda, bahawa Tuhan yang baik tidak akan meninggalkan kita... </w:t>
      </w:r>
    </w:p>
    <w:p w14:paraId="72F8F297" w14:textId="77777777" w:rsidR="00660DE7" w:rsidRDefault="007C2111">
      <w:pPr>
        <w:pStyle w:val="paragraph"/>
        <w:spacing w:before="30" w:after="30"/>
        <w:ind w:left="60" w:right="60"/>
        <w:rPr>
          <w:sz w:val="24"/>
          <w:lang w:val="ru-RU"/>
        </w:rPr>
      </w:pPr>
      <w:r>
        <w:rPr>
          <w:sz w:val="24"/>
          <w:lang w:val="ru-RU"/>
        </w:rPr>
        <w:t xml:space="preserve">— Ya. Tuhan tidak pernah meninggalkan kita; kita yang meninggalkan-Nya. Jika seseorang tidak hidup secara rohani, maka dia tidak berhak mendapat pertolongan Ilahi. Dia berhak mendapatkannya dengan hidup secara rohani dan sentiasa dekat dengan Tuhan. Dan kemudian, jika sesuatu berlaku dan orang seperti itu meninggal, dia sudah bersedia untuk kehidupan seterusnya, sehingga dia mendapat faedah baik dalam kehidupan ini mahupun kehidupan akan datang. </w:t>
      </w:r>
    </w:p>
    <w:p w14:paraId="537F910D" w14:textId="77777777" w:rsidR="00660DE7" w:rsidRDefault="007C2111">
      <w:pPr>
        <w:pStyle w:val="paragraph"/>
        <w:spacing w:before="30" w:after="30"/>
        <w:ind w:left="60" w:right="60"/>
        <w:rPr>
          <w:sz w:val="24"/>
          <w:lang w:val="ru-RU"/>
        </w:rPr>
      </w:pPr>
      <w:r>
        <w:rPr>
          <w:sz w:val="24"/>
          <w:lang w:val="ru-RU"/>
        </w:rPr>
        <w:t>Bahkan manusia mahupun iblis tidak dapat menghalang pertolongan Tuhan. Tiada apa yang sukar bagi Tuhan atau bagi seorang yang suci. Satu-satunya halangan ialah kekurangan iman kita sebagai manusia. Melalui kekurangan iman kita, kita menghalang kuasa ilahi yang agung daripada mendekat kepada kita. Terdapat kuasa yang sangat besar di dekat kita, tetapi unsur kemanusiaan dalam diri kita sangat kuat, dan kita tidak dapat memahami unsur ketuhanan, yang melampaui semua kuasa manusia di dunia, kerana kuasa Tuhan m</w:t>
      </w:r>
      <w:r>
        <w:rPr>
          <w:sz w:val="24"/>
          <w:lang w:val="ru-RU"/>
        </w:rPr>
        <w:t xml:space="preserve">aha kuasa. </w:t>
      </w:r>
    </w:p>
    <w:p w14:paraId="5FEC85D9" w14:textId="77777777" w:rsidR="00660DE7" w:rsidRDefault="007C2111">
      <w:pPr>
        <w:pStyle w:val="paragraph"/>
        <w:spacing w:before="30" w:after="30"/>
        <w:ind w:left="60" w:right="60"/>
        <w:rPr>
          <w:sz w:val="24"/>
          <w:lang w:val="ru-RU"/>
        </w:rPr>
      </w:pPr>
      <w:r>
        <w:rPr>
          <w:sz w:val="24"/>
          <w:lang w:val="ru-RU"/>
        </w:rPr>
        <w:t xml:space="preserve">Kita sering kali duduk berjam-jam lamanya, cuba mencari jalan keluar daripada sesuatu situasi dengan usaha sendiri dan menggunakan segala kekurangan pengalaman kita untuk tugasan itu. Kepala kita terasa hendak pecah dan mata kita pedih; kita tidak dapat tidur kerana dibelenggu oleh pemikiran obsesif. Dan akhirnya kita menemui jalan keluar, tetapi selepas itu Tuhan mencari jalan keluar yang berbeza dan lebih baik untuk kita—satu yang tidak pernah kita terfikir—manakala kita hanya tinggal dengan sakit kepala </w:t>
      </w:r>
      <w:r>
        <w:rPr>
          <w:sz w:val="24"/>
          <w:lang w:val="ru-RU"/>
        </w:rPr>
        <w:t xml:space="preserve">dan malam yang tidak bermaya. Jika Tuhan tidak di hadapan kita, kepala kita menjadi letih dan sakit, tidak kira betapa tepatnya pemikiran kita. Tetapi doa, dengan kepercayaan kepada Tuhan, memulihkan kekuatan seseorang. Oleh itu, </w:t>
      </w:r>
      <w:r>
        <w:rPr>
          <w:sz w:val="24"/>
          <w:lang w:val="ru-RU"/>
        </w:rPr>
        <w:lastRenderedPageBreak/>
        <w:t xml:space="preserve">marilah kita menyerahkan dengan yakin kepada Tuhan apa yang sukar dicapai dengan usaha manusia. Janganlah kita bergantung kepada usaha manusia kita sendiri, tetapi Dia akan melakukan apa yang paling bermanfaat. </w:t>
      </w:r>
    </w:p>
    <w:p w14:paraId="0FD7C5C7" w14:textId="77777777" w:rsidR="00660DE7" w:rsidRDefault="007C2111">
      <w:pPr>
        <w:pStyle w:val="paragraph"/>
        <w:spacing w:before="30" w:after="30"/>
        <w:ind w:left="60" w:right="60"/>
        <w:rPr>
          <w:sz w:val="24"/>
          <w:lang w:val="ru-RU"/>
        </w:rPr>
      </w:pPr>
      <w:r>
        <w:rPr>
          <w:sz w:val="24"/>
          <w:lang w:val="ru-RU"/>
        </w:rPr>
        <w:t xml:space="preserve">Apa sahaja yang anda niatkan untuk lakukan, sentiasa katakan, 'jika dikehendaki oleh Tuhan,' supaya apa yang berlaku kepada seorang lelaki yang yakin diri itu tidak berlaku kepada anda. Dia hendak bekerja di kebun anggur dan berkata kepada isterinya, 'Esok pagi-pagi buta aku akan pergi ke kebun anggur.' "Jika Tuhan berkehendak, kamu akan pergi," jawab isterinya kepadanya. "Baiklah Tuhan berkehendak mahupun tidak, aku tetap akan pergi," balasnya. Keesokan paginya, ketika masih gelap, dia meninggalkan rumah, </w:t>
      </w:r>
      <w:r>
        <w:rPr>
          <w:sz w:val="24"/>
          <w:lang w:val="ru-RU"/>
        </w:rPr>
        <w:t xml:space="preserve">tetapi dalam perjalanan, hujan lebat bermula sehingga dia terpaksa berpatah balik. Waktu itu belum subuh. Dia mengetuk pintu. "Siapa di situ?" tanya isterinya. "Jika kehendak Tuhan," jawabnya, "ini aku, suamimu!" </w:t>
      </w:r>
    </w:p>
    <w:p w14:paraId="63CB2501" w14:textId="77777777" w:rsidR="00660DE7" w:rsidRDefault="00660DE7">
      <w:pPr>
        <w:rPr>
          <w:lang w:val="ru-RU"/>
        </w:rPr>
      </w:pPr>
    </w:p>
    <w:p w14:paraId="03577CAC" w14:textId="77777777" w:rsidR="00660DE7" w:rsidRDefault="007C2111">
      <w:pPr>
        <w:pStyle w:val="Heading4"/>
        <w:rPr>
          <w:lang w:val="ru-RU"/>
        </w:rPr>
      </w:pPr>
      <w:bookmarkStart w:id="496" w:name="_Toc196897794"/>
      <w:bookmarkStart w:id="497" w:name="_Toc196894870"/>
      <w:bookmarkStart w:id="498" w:name="_Toc196400574"/>
      <w:bookmarkStart w:id="499" w:name="_Toc225752584"/>
      <w:r>
        <w:rPr>
          <w:lang w:val="ru-RU"/>
        </w:rPr>
        <w:t>Sikap Yang Baik</w:t>
      </w:r>
      <w:bookmarkEnd w:id="496"/>
      <w:bookmarkEnd w:id="497"/>
      <w:bookmarkEnd w:id="498"/>
      <w:bookmarkEnd w:id="499"/>
    </w:p>
    <w:p w14:paraId="4E5675C6" w14:textId="77777777" w:rsidR="00660DE7" w:rsidRDefault="007C2111">
      <w:pPr>
        <w:pStyle w:val="paragraph"/>
        <w:spacing w:before="30" w:after="30"/>
        <w:ind w:left="60" w:right="60"/>
        <w:rPr>
          <w:sz w:val="24"/>
          <w:lang w:val="ru-RU"/>
        </w:rPr>
      </w:pPr>
      <w:r>
        <w:rPr>
          <w:sz w:val="24"/>
          <w:lang w:val="ru-RU"/>
        </w:rPr>
        <w:t xml:space="preserve">— Geronda, apa akan jadi kepada mereka yang baik hati tetapi tidak beriman? </w:t>
      </w:r>
    </w:p>
    <w:p w14:paraId="65F11BF9" w14:textId="77777777" w:rsidR="00660DE7" w:rsidRDefault="007C2111">
      <w:pPr>
        <w:pStyle w:val="paragraph"/>
        <w:spacing w:before="30" w:after="30"/>
        <w:ind w:left="60" w:right="60"/>
        <w:rPr>
          <w:sz w:val="24"/>
          <w:lang w:val="ru-RU"/>
        </w:rPr>
      </w:pPr>
      <w:r>
        <w:rPr>
          <w:sz w:val="24"/>
          <w:lang w:val="ru-RU"/>
        </w:rPr>
        <w:t xml:space="preserve">— Anda fikir mereka tidak beriman? Baiklah, kita anggap begitu. Tetapi sudah tentu, ketika mereka kecil, ibu mereka tidakkah memberi mereka Komuni Suci? Dan sekiranya ibu mereka tidak berbuat demikian, tidakkah mereka dibaptiskan, tidakkah mereka disapukan minyak suci? Bukankah mereka dilahirkan oleh ibu-ibu Ortodoks dan dibaptiskan? Anda akan melihat bagaimana Tuhan akan membantu orang-orang berhati baik ini: melalui ujian atau penyakit, bencana atau gempa bumi, kilat, guntur, banjir, satu perkataan, atau </w:t>
      </w:r>
      <w:r>
        <w:rPr>
          <w:sz w:val="24"/>
          <w:lang w:val="ru-RU"/>
        </w:rPr>
        <w:t>apa sahaja. Dan pada akhirnya, Dia akan membimbing mereka ke Syurga. Seringkali seorang orang suci atau Malaikat mungkin akan muncul kepada orang sedemikian, walaupun dia tidak layak menerima berkat yang begitu besar. Kristus, setelah menggunakan segala cara lain terlebih dahulu, mungkin juga melakukan perkara ini. Tetapi seringkali perkara berikut berlaku kepada orang-orang ini: syaitan campur tangan, menipu mereka, dan ramai daripada jiwa malang ini sesat, kerana syaitan mula berkata kepada mereka: "Ah, l</w:t>
      </w:r>
      <w:r>
        <w:rPr>
          <w:sz w:val="24"/>
          <w:lang w:val="ru-RU"/>
        </w:rPr>
        <w:t>ihatlah, Tuhan telah menunjukkan keajaiban yang begitu besar kepadamu kerana engkau boleh menyelamatkan dunia!" Dan orang malang itu, bukannya bertaubat, bukannya berkata: "Ya Tuhanku, bagaimana aku dapat membalas budi-Mu? Saya tidak layak menerima Kasih Karunia sebesar itu," menerima pemikiran yang dibawakan iblis kepadanya, dan menjadi sombong. Kemudian iblis datang kepadanya lagi dan memulakan 'siaran': ia menunjukkan malaikat dan orang-orang kudus kepadanya dan berkata: 'Engkau akan menyelamatkan alam s</w:t>
      </w:r>
      <w:r>
        <w:rPr>
          <w:sz w:val="24"/>
          <w:lang w:val="ru-RU"/>
        </w:rPr>
        <w:t xml:space="preserve">emesta.' Jika orang seperti itu sadar kembali, maka Tuhan akan membantunya lagi. </w:t>
      </w:r>
    </w:p>
    <w:p w14:paraId="6DCB00A3" w14:textId="77777777" w:rsidR="00660DE7" w:rsidRDefault="007C2111">
      <w:pPr>
        <w:pStyle w:val="paragraph"/>
        <w:spacing w:before="30" w:after="30"/>
        <w:ind w:left="60" w:right="60"/>
        <w:rPr>
          <w:sz w:val="24"/>
          <w:lang w:val="ru-RU"/>
        </w:rPr>
      </w:pPr>
      <w:r>
        <w:rPr>
          <w:sz w:val="24"/>
          <w:lang w:val="ru-RU"/>
        </w:rPr>
        <w:t>Bagaimanapun, janganlah kita lupa bahawa kita semua mempunyai warisan, satu anugerah daripada Tuhan. Itulah sebabnya terdapat kebaikan yang mendalam dalam diri semua orang. Namun, syaitan menjangkiti segala-galanya. Dan sesetengah orang hari ini, walaupun telah sesat daripada Gereja, telah memelihara warisan ini, kebaikan ini. Baiklah, Tuhan akan membantu mereka. Oleh itu, apabila anda bertemu seseorang yang telah terjerumus ke dalam kehidupan berdosa, namun tetap berbelas kasihan—yang, sebagai contoh, meli</w:t>
      </w:r>
      <w:r>
        <w:rPr>
          <w:sz w:val="24"/>
          <w:lang w:val="ru-RU"/>
        </w:rPr>
        <w:t xml:space="preserve">hat seseorang yang sakit dan menderita di dalam hatinya, atau melihat orang miskin dan membantunya—ketahuilah bahawa Tuhan tidak akan meninggalkan orang ini; Dia akan membantu mereka. Tetapi jika anda melihat seseorang yang berpaling dari Tuhan itu kejam, tidak berbelas kasihan, dan mempunyai nafsu lain, maka anda mesti berdoa untuknya siang dan malam, agar Tuhan menghantar 'pasukan pendaratan' ke dalam hatinya dan agar orang itu bertaubat. </w:t>
      </w:r>
    </w:p>
    <w:p w14:paraId="1FE45D9C" w14:textId="77777777" w:rsidR="00660DE7" w:rsidRDefault="007C2111">
      <w:pPr>
        <w:pStyle w:val="paragraph"/>
        <w:spacing w:before="30" w:after="30"/>
        <w:ind w:left="60" w:right="60"/>
        <w:rPr>
          <w:sz w:val="24"/>
          <w:lang w:val="ru-RU"/>
        </w:rPr>
      </w:pPr>
      <w:r>
        <w:rPr>
          <w:sz w:val="24"/>
          <w:lang w:val="ru-RU"/>
        </w:rPr>
        <w:t>Hukuman Allah itu tidak terukur. Saya mengetahui satu perkara: orang yang hidup di dunia, mereka yang belum berpeluang mengenali Allah, mereka yang sesat oleh kejahatan, mereka yang didorong ke arahnya—semua orang ini, jika mereka memiliki sifat yang baik, akan menimbulkan belas kasihan Allah, dan Dia akan membantu mereka. Dia akan menggerakkan pelbagai cara supaya orang-orang itu dapat menemui jalan mereka; Dia tidak akan meninggalkan mereka. Dia akan mengatur segala-galanya supaya walaupun pada saat kemat</w:t>
      </w:r>
      <w:r>
        <w:rPr>
          <w:sz w:val="24"/>
          <w:lang w:val="ru-RU"/>
        </w:rPr>
        <w:t xml:space="preserve">ian mereka berada dalam keadaan yang baik. </w:t>
      </w:r>
    </w:p>
    <w:p w14:paraId="16E7EED5" w14:textId="77777777" w:rsidR="00660DE7" w:rsidRDefault="00660DE7">
      <w:pPr>
        <w:rPr>
          <w:lang w:val="ru-RU"/>
        </w:rPr>
      </w:pPr>
    </w:p>
    <w:p w14:paraId="5AC22DF4" w14:textId="77777777" w:rsidR="00660DE7" w:rsidRDefault="00660DE7">
      <w:pPr>
        <w:rPr>
          <w:lang w:val="ru-RU"/>
        </w:rPr>
      </w:pPr>
    </w:p>
    <w:p w14:paraId="6669DBE7" w14:textId="77777777" w:rsidR="00660DE7" w:rsidRDefault="007C2111">
      <w:pPr>
        <w:pStyle w:val="Heading2"/>
        <w:keepNext w:val="0"/>
        <w:spacing w:before="390" w:after="240"/>
        <w:rPr>
          <w:lang w:val="ru-RU"/>
        </w:rPr>
      </w:pPr>
      <w:bookmarkStart w:id="500" w:name="_Toc196897795"/>
      <w:bookmarkStart w:id="501" w:name="_Toc196894871"/>
      <w:bookmarkStart w:id="502" w:name="_Toc196400575"/>
      <w:bookmarkStart w:id="503" w:name="_Toc225752585"/>
      <w:r>
        <w:rPr>
          <w:lang w:val="ru-RU"/>
        </w:rPr>
        <w:lastRenderedPageBreak/>
        <w:t xml:space="preserve">Bahagian 5. </w:t>
      </w:r>
      <w:r>
        <w:rPr>
          <w:lang w:val="ru-RU"/>
        </w:rPr>
        <w:br/>
        <w:t>Tentang senjata rohani</w:t>
      </w:r>
      <w:bookmarkEnd w:id="500"/>
      <w:bookmarkEnd w:id="501"/>
      <w:bookmarkEnd w:id="502"/>
      <w:bookmarkEnd w:id="503"/>
    </w:p>
    <w:p w14:paraId="06262D33" w14:textId="77777777" w:rsidR="00660DE7" w:rsidRDefault="007C2111">
      <w:pPr>
        <w:pStyle w:val="paragraph"/>
        <w:spacing w:before="30" w:after="30"/>
        <w:ind w:left="60" w:right="60" w:firstLine="0"/>
        <w:rPr>
          <w:sz w:val="24"/>
          <w:lang w:val="ru-RU"/>
        </w:rPr>
      </w:pPr>
      <w:r>
        <w:rPr>
          <w:i/>
          <w:iCs/>
          <w:sz w:val="24"/>
          <w:lang w:val="ru-RU"/>
        </w:rPr>
        <w:t>"Jika sesiapa yang berdukacita dengan apa yang sedang berlaku di dunia ini, jika sesiapa berdoa mengenainya, maka manusia menerima pertolongan, dan kehendak bebas mereka tetap tidak terhalang"</w:t>
      </w:r>
    </w:p>
    <w:p w14:paraId="01A0AFCF" w14:textId="77777777" w:rsidR="00660DE7" w:rsidRDefault="00660DE7">
      <w:pPr>
        <w:pStyle w:val="imgDiv"/>
        <w:spacing w:before="75" w:after="75"/>
        <w:rPr>
          <w:lang w:val="ru-RU"/>
        </w:rPr>
      </w:pPr>
    </w:p>
    <w:p w14:paraId="0C85471C" w14:textId="77777777" w:rsidR="00660DE7" w:rsidRDefault="007C2111">
      <w:pPr>
        <w:pStyle w:val="Heading3"/>
        <w:spacing w:before="390" w:after="240"/>
        <w:rPr>
          <w:lang w:val="ru-RU"/>
        </w:rPr>
      </w:pPr>
      <w:bookmarkStart w:id="504" w:name="_Toc196897796"/>
      <w:bookmarkStart w:id="505" w:name="_Toc196894872"/>
      <w:bookmarkStart w:id="506" w:name="_Toc196400576"/>
      <w:bookmarkStart w:id="507" w:name="_Toc225752586"/>
      <w:r>
        <w:rPr>
          <w:lang w:val="ru-RU"/>
        </w:rPr>
        <w:t xml:space="preserve">Bab 1. </w:t>
      </w:r>
      <w:r>
        <w:rPr>
          <w:lang w:val="ru-RU"/>
        </w:rPr>
        <w:br/>
        <w:t>Mengenai doa, senjata yang perkasa</w:t>
      </w:r>
      <w:bookmarkEnd w:id="504"/>
      <w:bookmarkEnd w:id="505"/>
      <w:bookmarkEnd w:id="506"/>
      <w:bookmarkEnd w:id="507"/>
    </w:p>
    <w:p w14:paraId="7005A568" w14:textId="77777777" w:rsidR="00660DE7" w:rsidRDefault="00660DE7">
      <w:pPr>
        <w:rPr>
          <w:lang w:val="ru-RU"/>
        </w:rPr>
      </w:pPr>
    </w:p>
    <w:p w14:paraId="23A780E1" w14:textId="77777777" w:rsidR="00660DE7" w:rsidRDefault="007C2111">
      <w:pPr>
        <w:pStyle w:val="Heading4"/>
        <w:rPr>
          <w:lang w:val="ru-RU"/>
        </w:rPr>
      </w:pPr>
      <w:bookmarkStart w:id="508" w:name="_Toc196897797"/>
      <w:bookmarkStart w:id="509" w:name="_Toc196894873"/>
      <w:bookmarkStart w:id="510" w:name="_Toc196400577"/>
      <w:bookmarkStart w:id="511" w:name="_Toc225752587"/>
      <w:r>
        <w:rPr>
          <w:lang w:val="ru-RU"/>
        </w:rPr>
        <w:t>Banyak doa diperlukan</w:t>
      </w:r>
      <w:bookmarkEnd w:id="508"/>
      <w:bookmarkEnd w:id="509"/>
      <w:bookmarkEnd w:id="510"/>
      <w:bookmarkEnd w:id="511"/>
    </w:p>
    <w:p w14:paraId="6C07FDCB" w14:textId="77777777" w:rsidR="00660DE7" w:rsidRDefault="007C2111">
      <w:pPr>
        <w:pStyle w:val="paragraph"/>
        <w:spacing w:before="30" w:after="30"/>
        <w:ind w:left="60" w:right="60"/>
        <w:rPr>
          <w:sz w:val="24"/>
          <w:lang w:val="ru-RU"/>
        </w:rPr>
      </w:pPr>
      <w:r>
        <w:rPr>
          <w:sz w:val="24"/>
          <w:lang w:val="ru-RU"/>
        </w:rPr>
        <w:t>Pada zaman dahulu, seorang yang duniawi akan memikirkan sesuatu dengan teliti sebelum melakukan sesuatu. Jika seorang yang rohani ingin melakukan sesuatu, mereka akan berfikir dan berdoa. Kini, malah orang yang 'rohani' bukan sahaja gagal berdoa, malah tidak berfikir langsung. Perkara itu sering melibatkan isu-isu serius, namun mereka menjalankan eksperimen—dan ke atas siapa? Ke atas manusia! Dalam semua kes, sebelum melakukan apa-apa, marilah kita bertanya pada diri sendiri: "Adakah saya telah memikirkanny</w:t>
      </w:r>
      <w:r>
        <w:rPr>
          <w:sz w:val="24"/>
          <w:lang w:val="ru-RU"/>
        </w:rPr>
        <w:t>a dengan teliti? Adakah saya telah berdoa mengenainya?" Dengan melakukan sesuatu tanpa berfikir atau berdoa, seseorang bertindak secara syaitani. Seringkali, ramai orang Kristian menghalang campur tangan Tuhan melalui tindakan mereka. Mereka percaya mereka boleh mengendalikan tugas itu sendiri, dan sedangkan orang yang tidak percaya pun berkata, "Dengan pertolongan Tuhan," orang-orang ini tidak bercakap sedemikian. Sebagai contoh, seseorang sedang berkempen menentang karnival,</w:t>
      </w:r>
      <w:r>
        <w:rPr>
          <w:rStyle w:val="FootnoteReference"/>
          <w:sz w:val="24"/>
          <w:lang w:val="ru-RU"/>
        </w:rPr>
        <w:footnoteReference w:id="236"/>
      </w:r>
      <w:r>
        <w:rPr>
          <w:sz w:val="24"/>
          <w:lang w:val="ru-RU"/>
        </w:rPr>
        <w:t xml:space="preserve"> sedangkan dia boleh berdoa, dan Tuhan akan menghantar ribut batu yang begitu hebat sehingga seluruh orang ramai bertebaran dan semua persembahan dibatalkan. Atau, anggaplah ada yang menuduh seorang uskup tertentu atas sesuatu; yang lain merayu terhadap tuduhan ini kepada Majlis Negara, tetapi mereka tidak berhenti di situ: perhimpunan, kekecohan, artikel akhbar... Usaha manusia yang tiada berkesudahan — mereka tidak membenarkan Tuhan bertindak, mereka tidak berdoa supaya Dia menjawab melalui doa itu. Segal</w:t>
      </w:r>
      <w:r>
        <w:rPr>
          <w:sz w:val="24"/>
          <w:lang w:val="ru-RU"/>
        </w:rPr>
        <w:t xml:space="preserve">a yang tidak diperbetulkan dan tidak dapat diperbetulkan diperbetulkan melalui kerendahan hati dan doa. </w:t>
      </w:r>
    </w:p>
    <w:p w14:paraId="09A04E95" w14:textId="77777777" w:rsidR="00660DE7" w:rsidRDefault="007C2111">
      <w:pPr>
        <w:pStyle w:val="paragraph"/>
        <w:spacing w:before="30" w:after="30"/>
        <w:ind w:left="60" w:right="60"/>
        <w:rPr>
          <w:sz w:val="24"/>
          <w:lang w:val="ru-RU"/>
        </w:rPr>
      </w:pPr>
      <w:r>
        <w:rPr>
          <w:sz w:val="24"/>
          <w:lang w:val="ru-RU"/>
        </w:rPr>
        <w:t xml:space="preserve">Hari ini kita hidup di zaman Wahyu, dan tidak perlu menjadi nabi untuk memahaminya. Segalanya berlaku satu demi satu. Kita tidak tahu apa yang menanti di hadapan; ini jelas dapat dilihat daripada keadaan dunia. Oleh itu, sekarang lebih daripada sebelumnya, kita mesti bergantung lebih berat kepada doa dan memerangi kejahatan dengan doa. Inilah satu-satunya jalan keluar. Marilah kita memohon kepada Tuhan agar berbelas kasihan terhadap ciptaan-Nya, walaupun kita tidak layak menerima belas kasihan-Nya. Manusia </w:t>
      </w:r>
      <w:r>
        <w:rPr>
          <w:sz w:val="24"/>
          <w:lang w:val="ru-RU"/>
        </w:rPr>
        <w:t>tidak akan dapat mencapai persefahaman bersama. Setiap orang akan melakukan apa sahaja yang mereka suka. Nubuat Santo Cosmas dari Aetolia akan dipenuhi:</w:t>
      </w:r>
      <w:r>
        <w:rPr>
          <w:rStyle w:val="FootnoteReference"/>
          <w:sz w:val="24"/>
          <w:lang w:val="ru-RU"/>
        </w:rPr>
        <w:footnoteReference w:id="237"/>
      </w:r>
      <w:r>
        <w:rPr>
          <w:sz w:val="24"/>
          <w:lang w:val="ru-RU"/>
        </w:rPr>
        <w:t xml:space="preserve"> "Seseorang terpaksa berjalan jauh untuk bertemu dengan orang lain, dan mereka yang terselamat akan makan dengan sudu emas." Sudah tentu, ada yang mungkin berfikir: "Apakah gunanya berdoa, jika nubuat itu tetap akan menjadi kenyataan juga?" Ya, Tuhan mengetahui bahawa peristiwa-peristiwa akan berlaku dengan tepat sedemikian, tetapi kita berdoa supaya kejahatan menjadi kurang menyakitkan dan tidak merebak. Itulah sebabnya Injil menyatakan bahawa demi orang-orang pilihan, hari-hari </w:t>
      </w:r>
      <w:r>
        <w:rPr>
          <w:sz w:val="24"/>
          <w:lang w:val="ru-RU"/>
        </w:rPr>
        <w:lastRenderedPageBreak/>
        <w:t>itu akan dipendekkan.</w:t>
      </w:r>
      <w:r>
        <w:rPr>
          <w:rStyle w:val="FootnoteReference"/>
          <w:sz w:val="24"/>
          <w:lang w:val="ru-RU"/>
        </w:rPr>
        <w:footnoteReference w:id="238"/>
      </w:r>
      <w:r>
        <w:rPr>
          <w:sz w:val="24"/>
          <w:lang w:val="ru-RU"/>
        </w:rPr>
        <w:t xml:space="preserve"> Sebagai contoh, dalam peperangan, kuasa doa menghasilkan keajaiban: lebih ramai orang terselamat, manakala bilangan korban pula, sebaliknya, berkurangan. Orang mendapat manfaat rohani daripada semua ini, menjadi orang beriman dan berubah ke arah yang lebih baik. </w:t>
      </w:r>
    </w:p>
    <w:p w14:paraId="65F36B17" w14:textId="77777777" w:rsidR="00660DE7" w:rsidRDefault="007C2111">
      <w:pPr>
        <w:pStyle w:val="paragraph"/>
        <w:spacing w:before="30" w:after="30"/>
        <w:ind w:left="60" w:right="60"/>
        <w:rPr>
          <w:sz w:val="24"/>
          <w:lang w:val="ru-RU"/>
        </w:rPr>
      </w:pPr>
      <w:r>
        <w:rPr>
          <w:sz w:val="24"/>
          <w:lang w:val="ru-RU"/>
        </w:rPr>
        <w:t>Ini bukan perkara main-main. Ia sendiri satu keajaiban bahawa dunia belum meletup. Semoga Tuhan menghulurkan tangan-Nya — seluruh dunia bergantung kepada tiga atau empat orang; nasibnya terletak di tangan beberapa orang gila. Seperti pepatah mengatakan: 'Kuda bertarung, ayam yang terkena kuku.' Demikianlah keadaannya. Apabila masalah meletus antara kuasa-kuasa besar, ketidakadilan mencurah ke atas kepala golongan kecil yang malang. Yang besar menendang sana sini, manakala yang kecil hancur berkecai. Kita sa</w:t>
      </w:r>
      <w:r>
        <w:rPr>
          <w:sz w:val="24"/>
          <w:lang w:val="ru-RU"/>
        </w:rPr>
        <w:t xml:space="preserve">ngat-sangat memerlukan doa agar Tuhan memberi pencerahan kepada mereka yang berkuasa, kerana jika mereka berhasrat, mereka boleh memusnahkan dunia. Tetapi Tuhan juga boleh dengan mudah memberi sedikit pencerahan kepada mereka. Jika Dia memberi pencerahan kepada hanya seorang sahaja, apa yang perlu dilakukannya hanyalah mengeluarkan perintah yang sesuai, dan segala-galanya akan berubah. </w:t>
      </w:r>
    </w:p>
    <w:p w14:paraId="46603DB4" w14:textId="77777777" w:rsidR="00660DE7" w:rsidRDefault="00660DE7">
      <w:pPr>
        <w:rPr>
          <w:lang w:val="ru-RU"/>
        </w:rPr>
      </w:pPr>
    </w:p>
    <w:p w14:paraId="752BEEE4" w14:textId="77777777" w:rsidR="00660DE7" w:rsidRDefault="007C2111">
      <w:pPr>
        <w:pStyle w:val="Heading4"/>
        <w:rPr>
          <w:lang w:val="ru-RU"/>
        </w:rPr>
      </w:pPr>
      <w:bookmarkStart w:id="512" w:name="_Toc196897798"/>
      <w:bookmarkStart w:id="513" w:name="_Toc196894874"/>
      <w:bookmarkStart w:id="514" w:name="_Toc196400578"/>
      <w:bookmarkStart w:id="515" w:name="_Toc225752588"/>
      <w:r>
        <w:rPr>
          <w:lang w:val="ru-RU"/>
        </w:rPr>
        <w:t>Petisyen dalam doa</w:t>
      </w:r>
      <w:bookmarkEnd w:id="512"/>
      <w:bookmarkEnd w:id="513"/>
      <w:bookmarkEnd w:id="514"/>
      <w:bookmarkEnd w:id="515"/>
    </w:p>
    <w:p w14:paraId="31788C20" w14:textId="77777777" w:rsidR="00660DE7" w:rsidRDefault="007C2111">
      <w:pPr>
        <w:pStyle w:val="paragraph"/>
        <w:spacing w:before="30" w:after="30"/>
        <w:ind w:left="60" w:right="60"/>
        <w:rPr>
          <w:sz w:val="24"/>
          <w:lang w:val="ru-RU"/>
        </w:rPr>
      </w:pPr>
      <w:r>
        <w:rPr>
          <w:sz w:val="24"/>
          <w:lang w:val="ru-RU"/>
        </w:rPr>
        <w:t xml:space="preserve">— Geronda, bolehkah anda, jika boleh, memberitahu kami sesuatu yang patut kami doakan secara khusus? </w:t>
      </w:r>
    </w:p>
    <w:p w14:paraId="78A485A8" w14:textId="77777777" w:rsidR="00660DE7" w:rsidRDefault="007C2111">
      <w:pPr>
        <w:pStyle w:val="paragraph"/>
        <w:spacing w:before="30" w:after="30"/>
        <w:ind w:left="60" w:right="60"/>
        <w:rPr>
          <w:sz w:val="24"/>
          <w:lang w:val="ru-RU"/>
        </w:rPr>
      </w:pPr>
      <w:r>
        <w:rPr>
          <w:sz w:val="24"/>
          <w:lang w:val="ru-RU"/>
        </w:rPr>
        <w:t>— Pertama sekali, marilah kita memohon agar, melalui doa-doa kita, mereka yang masih hidup dan mereka yang akan hidup dapat datang menyembah Tuhan. Apabila saya berkata dalam doa saya, 'Tunjukkan rahmat-Mu kepada mereka yang mengikuti-Mu,' saya menambah: '...dan mereka yang tidak mengenal Engkau." Dan saya juga berdoa begini: "Tuhan, selamatkan orang-orang yang tidak saleh." (Tentu saja, Gereja telah dengan tepat menetapkan seruan: "Tuhan, selamatkan orang-orang yang saleh," kerana jika tidak, orang-orang y</w:t>
      </w:r>
      <w:r>
        <w:rPr>
          <w:sz w:val="24"/>
          <w:lang w:val="ru-RU"/>
        </w:rPr>
        <w:t>ang tidak saleh mungkin tersinggung apabila mendengar bahawa doa dipanjatkan untuk mereka.) Kemudian, apabila imam berkata: "Untuk mereka yang telah memerintahkan kami, walaupun kami tidak layak, untuk berdoa bagi mereka," saya menambah: "…dan untuk mereka yang tidak memerintahkan kami," kerana kami mesti berdoa bagi mereka yang meminta kami berbuat demikian mahupun yang tidak, bagi mereka yang kami kenali mahupun yang tidak kami kenali. Betapa ramai ribuan orang mempunyai keperluan yang jauh lebih besar da</w:t>
      </w:r>
      <w:r>
        <w:rPr>
          <w:sz w:val="24"/>
          <w:lang w:val="ru-RU"/>
        </w:rPr>
        <w:t xml:space="preserve">n masalah yang jauh lebih serius daripada mereka yang telah meminta doa kita! Marilah kita juga berdoa untuk mereka yang telah diperlakukan secara tidak adil, supaya kebenaran dapat terungkap; supaya mereka yang dipenjarakan mendapat pengampunan, dan supaya penderitaan yang telah mereka alami menjadi untuk kebaikan mereka, dan supaya mereka dapat bertaubat. </w:t>
      </w:r>
    </w:p>
    <w:p w14:paraId="5AA87CA9" w14:textId="77777777" w:rsidR="00660DE7" w:rsidRDefault="007C2111">
      <w:pPr>
        <w:pStyle w:val="paragraph"/>
        <w:spacing w:before="30" w:after="30"/>
        <w:ind w:left="60" w:right="60"/>
        <w:rPr>
          <w:sz w:val="24"/>
          <w:lang w:val="ru-RU"/>
        </w:rPr>
      </w:pPr>
      <w:r>
        <w:rPr>
          <w:sz w:val="24"/>
          <w:lang w:val="ru-RU"/>
        </w:rPr>
        <w:t>Semasa saya meletakkan kayu ke dalam api, saya berdoa: "Panaskanlah, ya Tuhan, mereka yang terpisah daripada kehangatan." Semasa saya membakar surat-surat yang dihantar kepada saya (selepas membacanya, saya membakarnya kerana ia mengandungi perkara yang tidak boleh diketahui orang lain, dan khususnya pengakuan dosa), saya berkata: "Semoga Tuhan membakar semua kekurangan mereka. Semoga Dia membantu mereka hidup secara rohani dan memurnikan mereka." Saya juga mempunyai tabiat meminta para orang suci menjadi p</w:t>
      </w:r>
      <w:r>
        <w:rPr>
          <w:sz w:val="24"/>
          <w:lang w:val="ru-RU"/>
        </w:rPr>
        <w:t>erantara bagi mereka yang menanggung nama mereka, dan saya meminta semua orang suci menjadi perantara bagi mereka yang tidak mempunyai orang suci pelindung.</w:t>
      </w:r>
      <w:r>
        <w:rPr>
          <w:rStyle w:val="FootnoteReference"/>
          <w:sz w:val="24"/>
          <w:lang w:val="ru-RU"/>
        </w:rPr>
        <w:footnoteReference w:id="239"/>
      </w:r>
      <w:r>
        <w:rPr>
          <w:sz w:val="24"/>
          <w:lang w:val="ru-RU"/>
        </w:rPr>
        <w:t xml:space="preserve"> </w:t>
      </w:r>
    </w:p>
    <w:p w14:paraId="0CC33856"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Geronda, yang mana satu lebih baik: memohon rahmat Tuhan secara umum, atau</w:t>
      </w:r>
      <w:r>
        <w:rPr>
          <w:i/>
          <w:iCs/>
          <w:sz w:val="24"/>
          <w:lang w:val="ru-RU"/>
        </w:rPr>
        <w:t>,</w:t>
      </w:r>
      <w:r>
        <w:rPr>
          <w:sz w:val="24"/>
          <w:lang w:val="ru-RU"/>
        </w:rPr>
        <w:t xml:space="preserve"> selaras dengan perintah Juruselamat </w:t>
      </w:r>
      <w:r>
        <w:rPr>
          <w:i/>
          <w:iCs/>
          <w:sz w:val="24"/>
          <w:lang w:val="ru-RU"/>
        </w:rPr>
        <w:t>'Mintalah, maka kamu akan diberi',</w:t>
      </w:r>
      <w:r>
        <w:rPr>
          <w:rStyle w:val="FootnoteReference"/>
          <w:i/>
          <w:iCs/>
          <w:sz w:val="24"/>
          <w:lang w:val="ru-RU"/>
        </w:rPr>
        <w:footnoteReference w:id="240"/>
      </w:r>
      <w:r>
        <w:rPr>
          <w:sz w:val="24"/>
          <w:lang w:val="ru-RU"/>
        </w:rPr>
        <w:t xml:space="preserve"> memohon sesuatu yang khusus dalam doa? </w:t>
      </w:r>
    </w:p>
    <w:p w14:paraId="38550605" w14:textId="77777777" w:rsidR="00660DE7" w:rsidRDefault="007C2111">
      <w:pPr>
        <w:pStyle w:val="paragraph"/>
        <w:spacing w:before="30" w:after="30"/>
        <w:ind w:left="60" w:right="60"/>
        <w:rPr>
          <w:sz w:val="24"/>
          <w:lang w:val="ru-RU"/>
        </w:rPr>
      </w:pPr>
      <w:r>
        <w:rPr>
          <w:sz w:val="24"/>
          <w:lang w:val="ru-RU"/>
        </w:rPr>
        <w:t xml:space="preserve">— Berdoalah secara umum dan katakan: "Ya Tuhan Yesus Kristus, kasihanilah mereka yang menderita dalam tubuh dan jiwa." Doa ini juga merangkumi orang yang telah meninggal dunia. Jika teringat saudara mara, doakanlah mereka: "Kasihanilah hamba-Mu (nama)," dan segera beralih kepada doa umum untuk seluruh dunia: "Kasihanilah seluruh dunia-Mu." Anda boleh teringat seseorang tertentu yang memerlukan, berdoa ringkas untuk mereka, dan kemudian ucapkan doa "Tuhan Yesus Kristus, kasihanilah kami" — dengan rasa sedih </w:t>
      </w:r>
      <w:r>
        <w:rPr>
          <w:sz w:val="24"/>
          <w:lang w:val="ru-RU"/>
        </w:rPr>
        <w:t xml:space="preserve">untuk semua orang, supaya... kereta api tidak berlepas hanya dengan seorang penumpang. Tiada keperluan untuk terikat pada hanya seorang sahaja, jika tidak kita tidak akan dapat membantu diri sendiri mahupun orang lain </w:t>
      </w:r>
      <w:r>
        <w:rPr>
          <w:sz w:val="24"/>
          <w:lang w:val="ru-RU"/>
        </w:rPr>
        <w:lastRenderedPageBreak/>
        <w:t>melalui doa. Apabila anda berdoa, contohnya, untuk seseorang yang menghidap kanser, doakanlah semua yang menghidap kanser, dan sertakan doa untuk mereka yang telah meninggal dunia. Atau, jika anda melihat seseorang yang dalam kesusahan, tujukanlah fikiran anda segera kepada semua yang dalam ke</w:t>
      </w:r>
      <w:r>
        <w:rPr>
          <w:sz w:val="24"/>
          <w:lang w:val="ru-RU"/>
        </w:rPr>
        <w:t>susahan, dan doakanlah mereka. Saya teringat ketika kecil melihat seorang gelandangan yang mati di ambang pintu sebuah rumah Turki, sepuluh meter dari rumah kami. Namanya Peter. Seorang wanita Turki menemuinya terbaring di depan serambi rumah mereka pada waktu pagi, dan apabila dia cuba menolaknya, dia menyedari bahawa dia sudah mati. Saya masih mengingatnya sehingga hari ini. Dan betapa ramainya 'Peter' seperti itu di dunia! Adalah bermanfaat bagi yang berdoa untuk meminta sesuatu yang khusus dan memikirka</w:t>
      </w:r>
      <w:r>
        <w:rPr>
          <w:sz w:val="24"/>
          <w:lang w:val="ru-RU"/>
        </w:rPr>
        <w:t xml:space="preserve">n penderitaan jiran kita, kerana ini menembusi hati dengan kesedihan. Dan kemudian, dengan kesedihan di hati, seseorang kembali berdoa daripada yang khusus kepada yang universal, dan melalui doa yang ikhlas membantu orang lain lebih lagi. </w:t>
      </w:r>
    </w:p>
    <w:p w14:paraId="30D4D24C" w14:textId="77777777" w:rsidR="00660DE7" w:rsidRDefault="007C2111">
      <w:pPr>
        <w:pStyle w:val="paragraph"/>
        <w:spacing w:before="30" w:after="30"/>
        <w:ind w:left="60" w:right="60"/>
        <w:rPr>
          <w:sz w:val="24"/>
          <w:lang w:val="ru-RU"/>
        </w:rPr>
      </w:pPr>
      <w:r>
        <w:rPr>
          <w:sz w:val="24"/>
          <w:lang w:val="ru-RU"/>
        </w:rPr>
        <w:t xml:space="preserve">Adalah baik bagi seorang sami membahagikan doanya kepada tiga bahagian: untuk dirinya sendiri, untuk seluruh dunia, dan untuk arwah. Tetapi walaupun dengan pembahagian sedemikian, walaupun ia kelihatan sama rata, kebimbangan terbesar seorang sami adalah untuk dirinya sendiri, kerana dia hanya mempunyai satu jiwa, manakala terdapat berbilion jiwa yang hidup dan yang telah meninggal dunia. </w:t>
      </w:r>
    </w:p>
    <w:p w14:paraId="6F947756" w14:textId="77777777" w:rsidR="00660DE7" w:rsidRDefault="007C2111">
      <w:pPr>
        <w:pStyle w:val="paragraph"/>
        <w:spacing w:before="30" w:after="30"/>
        <w:ind w:left="60" w:right="60"/>
        <w:rPr>
          <w:sz w:val="24"/>
          <w:lang w:val="ru-RU"/>
        </w:rPr>
      </w:pPr>
      <w:r>
        <w:rPr>
          <w:sz w:val="24"/>
          <w:lang w:val="ru-RU"/>
        </w:rPr>
        <w:t xml:space="preserve">— Geronda, saya biasanya hanya berdoa untuk diri sendiri apabila bertugas. </w:t>
      </w:r>
    </w:p>
    <w:p w14:paraId="2DB31441" w14:textId="77777777" w:rsidR="00660DE7" w:rsidRDefault="007C2111">
      <w:pPr>
        <w:pStyle w:val="paragraph"/>
        <w:spacing w:before="30" w:after="30"/>
        <w:ind w:left="60" w:right="60"/>
        <w:rPr>
          <w:sz w:val="24"/>
          <w:lang w:val="ru-RU"/>
        </w:rPr>
      </w:pPr>
      <w:r>
        <w:rPr>
          <w:sz w:val="24"/>
          <w:lang w:val="ru-RU"/>
        </w:rPr>
        <w:t xml:space="preserve">— Itu salah. Jika kamu berdoa hanya untuk dirimu sendiri di selmu, berdoa hanya untuk dirimu sendiri semasa bertugas, bagaimana hatimu akan disentuh oleh kesedihan? Apabila cinta, kesedihan, dan pengorbanan diri timbul dalam diri seseorang, timbul juga suatu kepedulian yang lebih tinggi terhadap orang lain, dan hati menjadi manis karenanya. </w:t>
      </w:r>
    </w:p>
    <w:p w14:paraId="4A1CDEC0" w14:textId="77777777" w:rsidR="00660DE7" w:rsidRDefault="007C2111">
      <w:pPr>
        <w:pStyle w:val="paragraph"/>
        <w:spacing w:before="30" w:after="30"/>
        <w:ind w:left="60" w:right="60"/>
        <w:rPr>
          <w:sz w:val="24"/>
          <w:lang w:val="ru-RU"/>
        </w:rPr>
      </w:pPr>
      <w:r>
        <w:rPr>
          <w:sz w:val="24"/>
          <w:lang w:val="ru-RU"/>
        </w:rPr>
        <w:t>Dengan cara ini, seseorang tidak terlupa berdoa semasa bekerja. Kemudian orang lain menerima pertolongan yang sebenar, tetapi orang yang berdoa dan mengalami kegembiraan rohani juga menerima pertolongan. Laksanakan tugas anda dan berdoalah: "Ya Tuhan Yesus Kristus, kasihanilah kami," supaya doa anda dapat membantu semua orang. Doa "kasihanilah kami" ini merangkumi semua orang, termasuk lima atau enam—atau berapa pun jumlahnya—"orang besar" yang menentukan nasib dunia ini. Bekerjalah dan berdoalah bagi merek</w:t>
      </w:r>
      <w:r>
        <w:rPr>
          <w:sz w:val="24"/>
          <w:lang w:val="ru-RU"/>
        </w:rPr>
        <w:t>a yang bekerja. Doa ini membantu mereka yang bekerja secara fizikal mahupun mereka yang bekerja secara rohani. Kerana ramai yang bekerja, malah mereka bekerja dengan tekun. Ada yang bekerja demi kebaikan Gereja dan negara. Yang lain bekerja untuk kejahatan: mereka berjaga sepanjang malam, merancang cara untuk memusnahkan dunia. Kumpulan ketiga berkumpul di persidangan dan cuba mencari cara untuk menghalang golongan pertama daripada melakukan kejahatan. Kumpulan keempat juga bekerja siang dan malam, tanpa ti</w:t>
      </w:r>
      <w:r>
        <w:rPr>
          <w:sz w:val="24"/>
          <w:lang w:val="ru-RU"/>
        </w:rPr>
        <w:t>dur, berusaha mencari penyelesaian kepada masalah manusia sejagat. Berdoalah agar Tuhan memberi pencerahan kepada orang-orang jahat supaya mereka melakukan kurang kejahatan, atau agar Tuhan menghapuskan kejahatan sepenuhnya. Berdoalah agar Dia memberi pencerahan kepada orang-orang baik supaya mereka dapat membantu orang lain. Berdoalah untuk mereka yang ingin bekerja tetapi tidak dapat kerana sakit; berdoalah juga untuk mereka yang sihat tetapi tidak dapat mencari pekerjaan sedangkan mereka memerlukan. Fiki</w:t>
      </w:r>
      <w:r>
        <w:rPr>
          <w:sz w:val="24"/>
          <w:lang w:val="ru-RU"/>
        </w:rPr>
        <w:t xml:space="preserve">rkan pelbagai situasi dan berdoalah untuk mereka. Apabila fikiran terarah kepada semua orang ini, hati terasa pilu, dan doa menjadi ikhlas. Betapa ramai orang memerlukan doa sepanjang hari! Jangan sia-siakan masa anda dengan sia-sia. Setelah mula berdoa untuk orang yang memintanya (tidak menjadi masalah jika dia, walaupun tidak sangat memerlukan doa, menyangka dia memerlukannya), orang yang berdoa itu akan terus melangkah dan terfikir tentang semua orang yang lebih memerlukan lagi. Dan kemudian pertolongan </w:t>
      </w:r>
      <w:r>
        <w:rPr>
          <w:sz w:val="24"/>
          <w:lang w:val="ru-RU"/>
        </w:rPr>
        <w:t xml:space="preserve">sampai kepada orang yang menyangka mereka memerlukan doa, kerana mereka menjadi sebab doa seseorang untuk ramai orang. </w:t>
      </w:r>
    </w:p>
    <w:p w14:paraId="509A3D1F" w14:textId="77777777" w:rsidR="00660DE7" w:rsidRDefault="00660DE7">
      <w:pPr>
        <w:rPr>
          <w:lang w:val="ru-RU"/>
        </w:rPr>
      </w:pPr>
    </w:p>
    <w:p w14:paraId="4827B224" w14:textId="77777777" w:rsidR="00660DE7" w:rsidRDefault="007C2111">
      <w:pPr>
        <w:pStyle w:val="Heading4"/>
        <w:rPr>
          <w:lang w:val="ru-RU"/>
        </w:rPr>
      </w:pPr>
      <w:bookmarkStart w:id="516" w:name="_Toc196897799"/>
      <w:bookmarkStart w:id="517" w:name="_Toc196894875"/>
      <w:bookmarkStart w:id="518" w:name="_Toc196400579"/>
      <w:bookmarkStart w:id="519" w:name="_Toc225752589"/>
      <w:r>
        <w:rPr>
          <w:lang w:val="ru-RU"/>
        </w:rPr>
        <w:t>Bantuan yang diberikan melalui doa</w:t>
      </w:r>
      <w:bookmarkEnd w:id="516"/>
      <w:bookmarkEnd w:id="517"/>
      <w:bookmarkEnd w:id="518"/>
      <w:bookmarkEnd w:id="519"/>
    </w:p>
    <w:p w14:paraId="35E9EDCA"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Rasul Kudus Yakobus berkata: </w:t>
      </w:r>
      <w:r>
        <w:rPr>
          <w:i/>
          <w:iCs/>
          <w:sz w:val="24"/>
          <w:lang w:val="ru-RU"/>
        </w:rPr>
        <w:t>'Doa orang benar itu kuat dan berkuasa</w:t>
      </w:r>
      <w:r>
        <w:rPr>
          <w:sz w:val="24"/>
          <w:lang w:val="ru-RU"/>
        </w:rPr>
        <w:t xml:space="preserve">.' Apakah maksud 'kuat dan berkuasa'? </w:t>
      </w:r>
    </w:p>
    <w:p w14:paraId="6A5428A2" w14:textId="77777777" w:rsidR="00660DE7" w:rsidRDefault="007C2111">
      <w:pPr>
        <w:pStyle w:val="paragraph"/>
        <w:spacing w:before="30" w:after="30"/>
        <w:ind w:left="60" w:right="60"/>
        <w:rPr>
          <w:sz w:val="24"/>
          <w:lang w:val="ru-RU"/>
        </w:rPr>
      </w:pPr>
      <w:r>
        <w:rPr>
          <w:sz w:val="24"/>
          <w:lang w:val="ru-RU"/>
        </w:rPr>
        <w:t xml:space="preserve">— Adalah perlu bagi orang yang memohon doa orang lain juga berhasrat membantu diri sendiri, berhasrat untuk diselamatkan. Mereka mesti berusaha. Maksudnya, untuk menerima pertolongan daripada doa orang yang benar, seseorang itu mesti mempunyai niat yang baik. Tuhan mendengar doa yang dipanjatkan dari hati, namun orang yang didoakan juga mesti bersedia menerima pertolongan itu. Jika dia tidak bersedia, maka orang yang </w:t>
      </w:r>
      <w:r>
        <w:rPr>
          <w:sz w:val="24"/>
          <w:lang w:val="ru-RU"/>
        </w:rPr>
        <w:lastRenderedPageBreak/>
        <w:t>berdoa mesti memiliki kesucian St Paisios the Great, supaya dia dapat membebaskan jiwanya daripada neraka.</w:t>
      </w:r>
      <w:r>
        <w:rPr>
          <w:rStyle w:val="FootnoteReference"/>
          <w:sz w:val="24"/>
          <w:lang w:val="ru-RU"/>
        </w:rPr>
        <w:footnoteReference w:id="241"/>
      </w:r>
      <w:r>
        <w:rPr>
          <w:sz w:val="24"/>
          <w:lang w:val="ru-RU"/>
        </w:rPr>
        <w:t xml:space="preserve"> Oleh itu, berdoalah terlebih dahulu untuk mereka yang bersedia diselamatkan. </w:t>
      </w:r>
    </w:p>
    <w:p w14:paraId="39A7CF48" w14:textId="77777777" w:rsidR="00660DE7" w:rsidRDefault="007C2111">
      <w:pPr>
        <w:pStyle w:val="paragraph"/>
        <w:spacing w:before="30" w:after="30"/>
        <w:ind w:left="60" w:right="60"/>
        <w:rPr>
          <w:sz w:val="24"/>
          <w:lang w:val="ru-RU"/>
        </w:rPr>
      </w:pPr>
      <w:r>
        <w:rPr>
          <w:sz w:val="24"/>
          <w:lang w:val="ru-RU"/>
        </w:rPr>
        <w:t>Apabila saya memohon pelbagai keperluan daripada Tuhan, saya berkata: "Ya Tuhanku, biarlah pertolongan-Mu nyata, supaya orang ramai dapat memperoleh manfaat rohani daripadanya. Namun, jika ia tidak nyata, maka tidak perlu kita dibantu." Ramai yang tidak sedar daripada ribut apa Tuhan menyelamatkan kita; mereka langsung tidak memikirkannya dan tidak memuliakan-Nya. Oleh itu, marilah kita memohon agar Kristus, Ibu Tuhan, dan para kudus membantu manusia, tetapi pertolongan mereka nyata, supaya ia memberi manfa</w:t>
      </w:r>
      <w:r>
        <w:rPr>
          <w:sz w:val="24"/>
          <w:lang w:val="ru-RU"/>
        </w:rPr>
        <w:t xml:space="preserve">at kepada manusia.  Bayangkan seseorang tergelincir dari gerbang jubin, tetapi Tuhan mengatur supaya dia dapat memegang sesuatu di tempat yang sebenarnya tiada apa-apa untuk dipegang, lalu dia terselamat. Atau seseorang terjatuh dan tidak mengalami kecederaan, atau terlibat dalam kemalangan kereta dan tidak cedera. Dalam semua kes ini, seseorang mesti berdoa agar individu itu menyedari bahawa mereka diselamatkan kerana Tuhan membantu mereka, dan setelah menyedari hal ini, memperoleh manfaat rohani. Seorang </w:t>
      </w:r>
      <w:r>
        <w:rPr>
          <w:sz w:val="24"/>
          <w:lang w:val="ru-RU"/>
        </w:rPr>
        <w:t xml:space="preserve">kawan saya terjatuh dari sebuah jambatan ke dalam sungai dan terselamat. "Jadi," saya bertanya kepadanya, "adakah kamu melompat untuk menguji kedalamannya?" Para orang suci memegang kita dalam genggaman mereka. Saya memberikan sebuah salib kepada seorang pemuda sebagai berkat. Dia memecut dengan motosikalnya dan terjun melepasi sebuah teksi, terbalik di udara dan terus meluncur di jalan raya — dia tidak luka sedikit pun. Ramai yang diselamatkan daripada kematian pasti, tetapi sedikit yang menyedari hal ini </w:t>
      </w:r>
      <w:r>
        <w:rPr>
          <w:sz w:val="24"/>
          <w:lang w:val="ru-RU"/>
        </w:rPr>
        <w:t xml:space="preserve">dan memperbaiki diri. </w:t>
      </w:r>
    </w:p>
    <w:p w14:paraId="75C7BD5E" w14:textId="77777777" w:rsidR="00660DE7" w:rsidRDefault="007C2111">
      <w:pPr>
        <w:pStyle w:val="paragraph"/>
        <w:spacing w:before="30" w:after="30"/>
        <w:ind w:left="60" w:right="60"/>
        <w:rPr>
          <w:sz w:val="24"/>
          <w:lang w:val="ru-RU"/>
        </w:rPr>
      </w:pPr>
      <w:r>
        <w:rPr>
          <w:sz w:val="24"/>
          <w:lang w:val="ru-RU"/>
        </w:rPr>
        <w:t xml:space="preserve">— Jika saya berdoa untuk seseorang, tetapi dia sendiri tidak meminta pertolongan, adakah dia akan menerimanya? </w:t>
      </w:r>
    </w:p>
    <w:p w14:paraId="0AB8B28B" w14:textId="77777777" w:rsidR="00660DE7" w:rsidRDefault="007C2111">
      <w:pPr>
        <w:pStyle w:val="paragraph"/>
        <w:spacing w:before="30" w:after="30"/>
        <w:ind w:left="60" w:right="60"/>
        <w:rPr>
          <w:sz w:val="24"/>
          <w:lang w:val="ru-RU"/>
        </w:rPr>
      </w:pPr>
      <w:r>
        <w:rPr>
          <w:sz w:val="24"/>
          <w:lang w:val="ru-RU"/>
        </w:rPr>
        <w:t>— Ia bergantung kepada banyak perkara. Pertama sekali, jika orang itu berniat baik tetapi tidak diberi peluang yang baik untuk melaksanakannya, maka mereka berhak mendapat pertolongan Ilahi. Walaupun orang lain tidak berdoa untuk mereka, masa akan berlalu, dan Tuhan akan memberi mereka peluang yang baik untuk memperbaiki diri. Tetapi jika mereka meminta pertolongan sejak awal, maka Tuhan akan campur tangan, dan mereka akan memperbaiki diri lebih cepat. Jika tidak, mereka akan memperbaiki diri kemudian. Mela</w:t>
      </w:r>
      <w:r>
        <w:rPr>
          <w:sz w:val="24"/>
          <w:lang w:val="ru-RU"/>
        </w:rPr>
        <w:t xml:space="preserve">lui doa, kita memberi Tuhan hak untuk campur tangan. Tiada keraguan: jika seseorang meminta pertolongan dari lubuk hati dan dengan rendah hati berkata: "Berdoalah, Bapa, untukku juga," dia menyentuh hati anda dengan mendalam, dan anda tidak dapat melupakannya. Tetapi jika dia bercakap secara dangkal: "Berdoalah, berdoalah, berikan saya sedikit," seolah-olah berkata kepada anda, "Hai!" — bagaimana anda boleh mengingatnya? </w:t>
      </w:r>
    </w:p>
    <w:p w14:paraId="6AA6277B" w14:textId="77777777" w:rsidR="00660DE7" w:rsidRDefault="007C2111">
      <w:pPr>
        <w:pStyle w:val="paragraph"/>
        <w:spacing w:before="30" w:after="30"/>
        <w:ind w:left="60" w:right="60"/>
        <w:rPr>
          <w:sz w:val="24"/>
          <w:lang w:val="ru-RU"/>
        </w:rPr>
      </w:pPr>
      <w:r>
        <w:rPr>
          <w:sz w:val="24"/>
          <w:lang w:val="ru-RU"/>
        </w:rPr>
        <w:t>Apabila doa yang ikhlas dan penuh kesengsaraan dipanjatkan untuk keperluan dunia, orang yang memohon pertolongan daripada Tuhan pada saat itu menerima pertolongan tersebut dengan segera. Saya boleh mengemukakan beberapa contoh yang sangat jelas. Beberapa tahun yang lalu, seorang lelaki, dalam keputusasaan yang mendalam dan fikirannya kabur, telah melintasi sempadan dan mendapati dirinya berada di salah sebuah negara komunis. Di sana dia disangka sebagai perisik, ditangkap, dipukul dan dihantar ke penjara. D</w:t>
      </w:r>
      <w:r>
        <w:rPr>
          <w:sz w:val="24"/>
          <w:lang w:val="ru-RU"/>
        </w:rPr>
        <w:t>i penjara dia berdoa. Seorang sami yang saya kenal mendengar tentang malangnya itu dan berdoa: "Ya Tuhan saya, saya memohon kepada-Mu, bebaskan dia! "Adalah mudah bagi-Mu untuk melakukan ini." Dari penjara, dia dibawa untuk soal siasat, dan selepas soal siasat itu dia... mendapati dirinya berada di wilayah Greece. Apabila penyiasat kami menyoalnya, dia menjawab: "Mereka memukul saya, memenjarakan saya, dan menuntut pengakuan. Mengenai apa yang berlaku selepas itu, saya tidak ingat. Saya pun tidak sedar baga</w:t>
      </w:r>
      <w:r>
        <w:rPr>
          <w:sz w:val="24"/>
          <w:lang w:val="ru-RU"/>
        </w:rPr>
        <w:t xml:space="preserve">imana saya berakhir di pos sempadan Yunani; saya tidak tahu bagaimana ia berlaku." Demikianlah kuasa doa. Doa menyentuh hati Tuhan untuk berbelas kasihan. </w:t>
      </w:r>
    </w:p>
    <w:p w14:paraId="0345813D" w14:textId="77777777" w:rsidR="00660DE7" w:rsidRDefault="007C2111">
      <w:pPr>
        <w:pStyle w:val="paragraph"/>
        <w:spacing w:before="30" w:after="30"/>
        <w:ind w:left="60" w:right="60"/>
        <w:rPr>
          <w:sz w:val="24"/>
          <w:lang w:val="ru-RU"/>
        </w:rPr>
      </w:pPr>
      <w:r>
        <w:rPr>
          <w:sz w:val="24"/>
          <w:lang w:val="ru-RU"/>
        </w:rPr>
        <w:t xml:space="preserve">Adalah baik apabila 'radio' kita sentiasa siaran, supaya kita dapat mengikuti semua yang meminta bantuan. Dalam tentera, di syarikat isyarat, kami tidak hanya memantau stesen radio musuh; kami juga membantu rakan sepasukan kami sendiri. Kami akan menghidupkan stesen ulang bagi mereka yang jauh dari pangkalan dan tidak mempunyai kuasa yang mencukupi; kami akan menangkap mesej mereka dan menyalurkannya. Sentiasa ada </w:t>
      </w:r>
      <w:r>
        <w:rPr>
          <w:sz w:val="24"/>
          <w:lang w:val="ru-RU"/>
        </w:rPr>
        <w:lastRenderedPageBreak/>
        <w:t>dua orang antara kami, dan kami bertugas dalam dua syif mengendalikan radio sepanjang masa, kerana jika hanya ada seorang pengendali radio, dia perlu berehat dan mereka yang memerlukan bantuan tidak akan menerimanya; mesej mereka tidak akan sampai ke destinasi. Satu radio seperti ini, jika beroperasi tanpa henti, boleh membantu mereka yang mesejnya tidak sampai ke pusat. Demikian juga, orang yang berani di hadapan Tuhan dan berdoa untuk jirannya mengaktifkan 'stesen radio' perantaraannya sendiri antara oran</w:t>
      </w:r>
      <w:r>
        <w:rPr>
          <w:sz w:val="24"/>
          <w:lang w:val="ru-RU"/>
        </w:rPr>
        <w:t xml:space="preserve">g yang meminta pertolongan dan Tuhan. Tetapi jika seorang meminta pertolongan sementara yang lain mematikan 'stesen radio'nya, apa jadinya?.. </w:t>
      </w:r>
    </w:p>
    <w:p w14:paraId="1C7BB5B0" w14:textId="77777777" w:rsidR="00660DE7" w:rsidRDefault="00660DE7">
      <w:pPr>
        <w:rPr>
          <w:lang w:val="ru-RU"/>
        </w:rPr>
      </w:pPr>
    </w:p>
    <w:p w14:paraId="50F5E114" w14:textId="77777777" w:rsidR="00660DE7" w:rsidRDefault="007C2111">
      <w:pPr>
        <w:pStyle w:val="Heading4"/>
        <w:rPr>
          <w:lang w:val="ru-RU"/>
        </w:rPr>
      </w:pPr>
      <w:bookmarkStart w:id="520" w:name="_Toc196897800"/>
      <w:bookmarkStart w:id="521" w:name="_Toc196894876"/>
      <w:bookmarkStart w:id="522" w:name="_Toc196400580"/>
      <w:bookmarkStart w:id="523" w:name="_Toc225752590"/>
      <w:r>
        <w:rPr>
          <w:lang w:val="ru-RU"/>
        </w:rPr>
        <w:t>Maruah terletak pada kualiti doa</w:t>
      </w:r>
      <w:bookmarkEnd w:id="520"/>
      <w:bookmarkEnd w:id="521"/>
      <w:bookmarkEnd w:id="522"/>
      <w:bookmarkEnd w:id="523"/>
    </w:p>
    <w:p w14:paraId="03C89955"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apabila kita meminta sesuatu yang serius, bukankah doa perlu disertai dengan puasa? </w:t>
      </w:r>
    </w:p>
    <w:p w14:paraId="41AEF5EB" w14:textId="77777777" w:rsidR="00660DE7" w:rsidRDefault="007C2111">
      <w:pPr>
        <w:pStyle w:val="paragraph"/>
        <w:spacing w:before="30" w:after="30"/>
        <w:ind w:left="60" w:right="60"/>
        <w:rPr>
          <w:sz w:val="24"/>
          <w:lang w:val="ru-RU"/>
        </w:rPr>
      </w:pPr>
      <w:r>
        <w:rPr>
          <w:sz w:val="24"/>
          <w:lang w:val="ru-RU"/>
        </w:rPr>
        <w:t>— Tidak perlu disebut pun; ia sangat penting. Puasa dan pengendalian diri adalah prasyarat untuk berdoa. Tetapi agar doa itu tulen, seseorang mesti merasakan kesakitan untuk orang lain. Lagipun, bagi ramai orang Kristian pada zaman kita, keinginan untuk tidak risau telah menjadi kebiasaan, menjadi piawaian. Malahan pesara, yang duduk sahaja sepanjang hari tanpa apa-apa yang perlu dilakukan, pun tidak mahu mengambil seorang anak yatim piatu, kerana ia akan menimbulkan masalah bagi mereka. Mereka lebih suka m</w:t>
      </w:r>
      <w:r>
        <w:rPr>
          <w:sz w:val="24"/>
          <w:lang w:val="ru-RU"/>
        </w:rPr>
        <w:t xml:space="preserve">enjamah makanan, minum secawan kopi, berjalan-jalan, melawat orang sakit di hospital bersama jururawat dan penjaga, pergi ke tempat yang semuanya teratur, kerana itu lebih mudah. Dengan kata lain, semua ini akan menjadi satu keseronokan bagi mereka, dan pada masa yang sama mereka akan menenangkan hati nurani dengan berfikir bahawa mereka telah menunaikan tanggungjawab mereka. Berapa ramai orang telah saya minta untuk membantu kanak-kanak yang ditinggalkan! Tetapi semuanya sia-sia. </w:t>
      </w:r>
    </w:p>
    <w:p w14:paraId="701D205E" w14:textId="77777777" w:rsidR="00660DE7" w:rsidRDefault="007C2111">
      <w:pPr>
        <w:pStyle w:val="paragraph"/>
        <w:spacing w:before="30" w:after="30"/>
        <w:ind w:left="60" w:right="60"/>
        <w:rPr>
          <w:sz w:val="24"/>
          <w:lang w:val="ru-RU"/>
        </w:rPr>
      </w:pPr>
      <w:r>
        <w:rPr>
          <w:sz w:val="24"/>
          <w:lang w:val="ru-RU"/>
        </w:rPr>
        <w:t>Suatu kali di Gunung Suci, mereka mengadakan perarakan untuk berdoa agar hujan turun, tetapi sebaliknya api meletus! Anda tidak boleh mengadakan perarakan seolah-olah ia sekadar berjalan-jalan. Perlu ada kesakitan. Sudah tentu tiada godaan atau kesukaran akan kekal tidak teratasi jika para sami berdoa dengan sepenuh hati? Tetapi saya melihat semangat apa yang berkuasa di biara-biara, walaupun melalui semua tahun-tahun sukar ini. "Marilah kita bersukacita!" Tetapi dunia sedang terbakar! Kita diminta mengadak</w:t>
      </w:r>
      <w:r>
        <w:rPr>
          <w:sz w:val="24"/>
          <w:lang w:val="ru-RU"/>
        </w:rPr>
        <w:t xml:space="preserve">an berjaga, katakanlah, untuk seseorang yang sakit. Kita menyanyi: </w:t>
      </w:r>
      <w:r>
        <w:rPr>
          <w:i/>
          <w:iCs/>
          <w:sz w:val="24"/>
          <w:lang w:val="ru-RU"/>
        </w:rPr>
        <w:t xml:space="preserve">"Aku akan mengangkat tanganku kepada-Mu" </w:t>
      </w:r>
      <w:r>
        <w:rPr>
          <w:sz w:val="24"/>
          <w:lang w:val="ru-RU"/>
        </w:rPr>
        <w:t>dan bersukacita. Seorang insan sedang nazak, dan kita dengan gembira meluangkan masa sambil berkata: "Kita telah mengadakan berjaga untuk orang sakit." Apakah berjaga yang begitu?! Anda telah mengatur sedikit hiburan untuk diri anda sendiri! Ya, ia adalah hiburan rohani. Dan kadangkala kita tidak pun berdoa untuk orang sakit apabila imam mengumandangkan: "Untuk mereka yang sakit tenat." Tetapi pertolo</w:t>
      </w:r>
      <w:r>
        <w:rPr>
          <w:sz w:val="24"/>
          <w:lang w:val="ru-RU"/>
        </w:rPr>
        <w:t xml:space="preserve">ngan kita akan lebih berkesan jika kita berdoa sedikit dengan manik-manik rosari kita. Saya tidak menyeru pembubaran pengawasan perayaan yang diperuntukkan oleh statut gereja, tetapi dalam kes seperti yang baru disebutkan, kita perlu mencari sedikit masa untuk mengucapkan sekurang-kurangnya satu atau dua zikir rosari dengan doa: 'Ya Tuhan Yesus Kristus, kasihanilah hamba-Mu.' </w:t>
      </w:r>
    </w:p>
    <w:p w14:paraId="286FBAD9" w14:textId="77777777" w:rsidR="00660DE7" w:rsidRDefault="007C2111">
      <w:pPr>
        <w:pStyle w:val="paragraph"/>
        <w:spacing w:before="30" w:after="30"/>
        <w:ind w:left="60" w:right="60"/>
        <w:rPr>
          <w:sz w:val="24"/>
          <w:lang w:val="ru-RU"/>
        </w:rPr>
      </w:pPr>
      <w:r>
        <w:rPr>
          <w:sz w:val="24"/>
          <w:lang w:val="ru-RU"/>
        </w:rPr>
        <w:t xml:space="preserve">Seluruh asasnya terletak pada kualiti doa. Doa mesti ikhlas dan lahir daripada kesakitan. Bagi Tuhan, bukan kuantiti doa yang penting, tetapi kualitinya. Doa di biara banyak, tetapi itu tidak mencukupi; ia mesti berkualiti juga. Ramai orang berdoa selama berjam-jam! Sekiranya doa ini ikhlas, dunia sudah lama berubah! Oleh itu, matlamatnya adalah agar kebaktian gereja dilakukan dengan ikhlas. </w:t>
      </w:r>
    </w:p>
    <w:p w14:paraId="615FE4AE" w14:textId="77777777" w:rsidR="00660DE7" w:rsidRDefault="007C2111">
      <w:pPr>
        <w:pStyle w:val="paragraph"/>
        <w:spacing w:before="30" w:after="30"/>
        <w:ind w:left="60" w:right="60"/>
        <w:rPr>
          <w:sz w:val="24"/>
          <w:lang w:val="ru-RU"/>
        </w:rPr>
      </w:pPr>
      <w:r>
        <w:rPr>
          <w:sz w:val="24"/>
          <w:lang w:val="ru-RU"/>
        </w:rPr>
        <w:t xml:space="preserve">Doa yang ikhlas bukan sahaja membantu orang lain, tetapi juga diri kita sendiri, kerana ia memupuk kebaikan batin dalam diri kita. Apabila kita meletakkan diri kita pada kedudukan orang lain, kasih, belas kasihan, kerendahan hati, dan kesyukuran kepada Tuhan—berserta pujian yang tiada henti kepada-Nya—secara semula jadi timbul dalam diri kita. Dan kemudian, setelah menjadi berkenan di hati Tuhan, doa kita untuk jiran kita membantunya. </w:t>
      </w:r>
    </w:p>
    <w:p w14:paraId="36D4DCD9" w14:textId="77777777" w:rsidR="00660DE7" w:rsidRDefault="00660DE7">
      <w:pPr>
        <w:rPr>
          <w:lang w:val="ru-RU"/>
        </w:rPr>
      </w:pPr>
    </w:p>
    <w:p w14:paraId="1F29516B" w14:textId="77777777" w:rsidR="00660DE7" w:rsidRDefault="007C2111">
      <w:pPr>
        <w:pStyle w:val="Heading4"/>
        <w:rPr>
          <w:lang w:val="ru-RU"/>
        </w:rPr>
      </w:pPr>
      <w:bookmarkStart w:id="524" w:name="_Toc196400581"/>
      <w:bookmarkStart w:id="525" w:name="_Toc196897801"/>
      <w:bookmarkStart w:id="526" w:name="_Toc196894877"/>
      <w:bookmarkStart w:id="527" w:name="_Toc225752591"/>
      <w:r>
        <w:rPr>
          <w:i/>
          <w:iCs/>
          <w:lang w:val="ru-RU"/>
        </w:rPr>
        <w:t>"Dan golongan-Nya yang memerlukan"</w:t>
      </w:r>
      <w:bookmarkEnd w:id="524"/>
      <w:r>
        <w:rPr>
          <w:rStyle w:val="FootnoteReference"/>
          <w:i/>
          <w:iCs/>
          <w:lang w:val="ru-RU"/>
        </w:rPr>
        <w:footnoteReference w:id="242"/>
      </w:r>
      <w:bookmarkEnd w:id="525"/>
      <w:bookmarkEnd w:id="526"/>
      <w:bookmarkEnd w:id="527"/>
    </w:p>
    <w:p w14:paraId="0F252E85" w14:textId="77777777" w:rsidR="00660DE7" w:rsidRDefault="007C2111">
      <w:pPr>
        <w:pStyle w:val="paragraph"/>
        <w:spacing w:before="30" w:after="30"/>
        <w:ind w:left="60" w:right="60"/>
        <w:rPr>
          <w:sz w:val="24"/>
          <w:lang w:val="ru-RU"/>
        </w:rPr>
      </w:pPr>
      <w:r>
        <w:rPr>
          <w:sz w:val="24"/>
          <w:lang w:val="ru-RU"/>
        </w:rPr>
        <w:t xml:space="preserve">— Geronda, apa yang harus saya lakukan — semasa berdoa hati saya tetap dingin. </w:t>
      </w:r>
    </w:p>
    <w:p w14:paraId="20766415" w14:textId="77777777" w:rsidR="00660DE7" w:rsidRDefault="007C2111">
      <w:pPr>
        <w:pStyle w:val="paragraph"/>
        <w:spacing w:before="30" w:after="30"/>
        <w:ind w:left="60" w:right="60"/>
        <w:rPr>
          <w:sz w:val="24"/>
          <w:lang w:val="ru-RU"/>
        </w:rPr>
      </w:pPr>
      <w:r>
        <w:rPr>
          <w:sz w:val="24"/>
          <w:lang w:val="ru-RU"/>
        </w:rPr>
        <w:t xml:space="preserve">— Itu kerana minda tidak menghantar isyarat kepada hati. Dan, selain itu, seseorang mesti berusaha dalam doa; mustahil untuk mencapai suatu keadaan dalam sekelip mata di mana minda sama sekali tidak mengembara. </w:t>
      </w:r>
      <w:r>
        <w:rPr>
          <w:sz w:val="24"/>
          <w:lang w:val="ru-RU"/>
        </w:rPr>
        <w:lastRenderedPageBreak/>
        <w:t xml:space="preserve">Kesabaran diperlukan. Bagaimana seseorang mengetuk pintu? Seseorang mengetuk sekali, kemudian sekali lagi, kemudian menunggu — dan pintu terbuka. Tetapi kamu mahu mengetuk sekali sahaja lalu terus masuk. Ia tidak begitu. Apabila kamu mula berdoa, tidakkah kamu merasakan sebarang keinginan untuk itu? </w:t>
      </w:r>
    </w:p>
    <w:p w14:paraId="78EA4335" w14:textId="77777777" w:rsidR="00660DE7" w:rsidRDefault="007C2111">
      <w:pPr>
        <w:pStyle w:val="paragraph"/>
        <w:spacing w:before="30" w:after="30"/>
        <w:ind w:left="60" w:right="60"/>
        <w:rPr>
          <w:sz w:val="24"/>
          <w:lang w:val="ru-RU"/>
        </w:rPr>
      </w:pPr>
      <w:r>
        <w:rPr>
          <w:sz w:val="24"/>
          <w:lang w:val="ru-RU"/>
        </w:rPr>
        <w:t xml:space="preserve">— Saya merasakan keperluan untuk bantuan, kerana saya berasa lemah. </w:t>
      </w:r>
    </w:p>
    <w:p w14:paraId="4E213054" w14:textId="77777777" w:rsidR="00660DE7" w:rsidRDefault="007C2111">
      <w:pPr>
        <w:pStyle w:val="paragraph"/>
        <w:spacing w:before="30" w:after="30"/>
        <w:ind w:left="60" w:right="60"/>
        <w:rPr>
          <w:sz w:val="24"/>
          <w:lang w:val="ru-RU"/>
        </w:rPr>
      </w:pPr>
      <w:r>
        <w:rPr>
          <w:sz w:val="24"/>
          <w:lang w:val="ru-RU"/>
        </w:rPr>
        <w:t xml:space="preserve">— Ah, di situlah semuanya bermula. Ketekunan amat penting dalam doa. </w:t>
      </w:r>
      <w:r>
        <w:rPr>
          <w:i/>
          <w:iCs/>
          <w:sz w:val="24"/>
          <w:lang w:val="ru-RU"/>
        </w:rPr>
        <w:t xml:space="preserve">"Dan mereka memerlukan-Nya," </w:t>
      </w:r>
      <w:r>
        <w:rPr>
          <w:sz w:val="24"/>
          <w:lang w:val="ru-RU"/>
        </w:rPr>
        <w:t xml:space="preserve">kata Injil tentang dua orang murid yang bertemu Tuhan di jalan menuju Emmaus. Kristus tinggal bersama mereka kerana, sebagai saudara [kerohanian]-Nya, mereka berhak mendapatkannya. Mereka memiliki kerendahan hati, kesederhanaan, kebaikan, dan keberanian — dalam erti kata yang terbaik. Mereka memiliki semua prasyarat agar Kristus tinggal bersama mereka, dan itulah sebabnya Dia berbuat demikian. </w:t>
      </w:r>
    </w:p>
    <w:p w14:paraId="6A47EBE4" w14:textId="77777777" w:rsidR="00660DE7" w:rsidRDefault="007C2111">
      <w:pPr>
        <w:pStyle w:val="paragraph"/>
        <w:spacing w:before="30" w:after="30"/>
        <w:ind w:left="60" w:right="60"/>
        <w:rPr>
          <w:sz w:val="24"/>
          <w:lang w:val="ru-RU"/>
        </w:rPr>
      </w:pPr>
      <w:r>
        <w:rPr>
          <w:sz w:val="24"/>
          <w:lang w:val="ru-RU"/>
        </w:rPr>
        <w:t xml:space="preserve">Kita mesti berdoa dengan iman untuk segala yang kita minta, kita mesti bersabar, dan Tuhan akan menjawab. Kerana, dengan berdoa dengan iman, seseorang dalam erti kata tertentu memaksa Tuhan untuk mengabulkan apa yang diminta, demi iman itu. Oleh itu, apabila meminta sesuatu daripada Tuhan, </w:t>
      </w:r>
      <w:r>
        <w:rPr>
          <w:i/>
          <w:iCs/>
          <w:sz w:val="24"/>
          <w:lang w:val="ru-RU"/>
        </w:rPr>
        <w:t xml:space="preserve">janganlah kita 'berkeraguan' </w:t>
      </w:r>
      <w:r>
        <w:rPr>
          <w:sz w:val="24"/>
          <w:lang w:val="ru-RU"/>
        </w:rPr>
        <w:t>dan kita akan didengari. "Bersahalah dan janganlah ragu,"</w:t>
      </w:r>
      <w:r>
        <w:rPr>
          <w:rStyle w:val="FootnoteReference"/>
          <w:sz w:val="24"/>
          <w:lang w:val="ru-RU"/>
        </w:rPr>
        <w:footnoteReference w:id="243"/>
      </w:r>
      <w:r>
        <w:rPr>
          <w:sz w:val="24"/>
          <w:lang w:val="ru-RU"/>
        </w:rPr>
        <w:t xml:space="preserve"> — firman Tuhan. Tuhan mengetahui bila hendak memberi kepada kita apa yang kita minta, supaya ia tidak mendatangkan mudarat rohani kepada kita. Kadangkala kita meminta sesuatu daripada Tuhan, tetapi kita kurang sabar dan menjadi cemas. Kita akan mempunyai sebab untuk bimbang jika Tuhan kita tidak kuat, tetapi memandangkan kita mempunyai Tuhan Yang Maha Kuasa, yang kasih-Nya begitu besar sehingga Dia memelihara kita dengan Darah-Nya, tiada alasan untuk kegelisahan kita. Kadang-kadang kita tidak menyerahkan p</w:t>
      </w:r>
      <w:r>
        <w:rPr>
          <w:sz w:val="24"/>
          <w:lang w:val="ru-RU"/>
        </w:rPr>
        <w:t>enyelesaian sesuatu kesukaran ke tangan Tuhan, tetapi bertindak secara manusiawi. Apabila kita meminta sesuatu daripada Tuhan, tetapi iman kita goyah, dan tanpa menunggu Dia menjawab permintaan kita, kita cuba mencapai dengan cara manusia apa yang sukar dicapai, seolah-olah kita mengemukakan petisyen kepada Tuhan Raja, tetapi apabila Dia menghulurkan tangan-Nya untuk bertindak, kita menarik balik petisyen kita. Kemudian kita meminta kepada-Nya sekali lagi, tetapi iman kita goyah sekali lagi; kita menjadi ce</w:t>
      </w:r>
      <w:r>
        <w:rPr>
          <w:sz w:val="24"/>
          <w:lang w:val="ru-RU"/>
        </w:rPr>
        <w:t xml:space="preserve">mas semula dan mengulangi perkara yang sama. Dengan itu, seksaan kita menjadi berlarutan. Iaitu, kita berkelakuan seperti seseorang yang mengemukakan petisyen kepada jabatan kerajaan, tetapi tidak lama kemudian, setelah berubah fikiran, menariknya semula. Kemudian mereka berubah fikiran sekali lagi dan mengemukakannya semula; sedikit masa berlalu, dan mereka menariknya semula sekali lagi. Namun, petisyen itu mesti kekal di situ untuk menunggu gilirannya. </w:t>
      </w:r>
    </w:p>
    <w:p w14:paraId="643180D0" w14:textId="77777777" w:rsidR="00660DE7" w:rsidRDefault="00660DE7">
      <w:pPr>
        <w:rPr>
          <w:lang w:val="ru-RU"/>
        </w:rPr>
      </w:pPr>
    </w:p>
    <w:p w14:paraId="5A27967C" w14:textId="77777777" w:rsidR="00660DE7" w:rsidRDefault="007C2111">
      <w:pPr>
        <w:pStyle w:val="Heading4"/>
        <w:rPr>
          <w:lang w:val="ru-RU"/>
        </w:rPr>
      </w:pPr>
      <w:bookmarkStart w:id="528" w:name="_Toc196897802"/>
      <w:bookmarkStart w:id="529" w:name="_Toc196894878"/>
      <w:bookmarkStart w:id="530" w:name="_Toc196400582"/>
      <w:bookmarkStart w:id="531" w:name="_Toc225752592"/>
      <w:r>
        <w:rPr>
          <w:lang w:val="ru-RU"/>
        </w:rPr>
        <w:t>Doa dengan kesakitan</w:t>
      </w:r>
      <w:bookmarkEnd w:id="528"/>
      <w:bookmarkEnd w:id="529"/>
      <w:bookmarkEnd w:id="530"/>
      <w:bookmarkEnd w:id="531"/>
    </w:p>
    <w:p w14:paraId="3BC4F49B" w14:textId="77777777" w:rsidR="00660DE7" w:rsidRDefault="007C2111">
      <w:pPr>
        <w:pStyle w:val="paragraph"/>
        <w:spacing w:before="30" w:after="30"/>
        <w:ind w:left="60" w:right="60"/>
        <w:rPr>
          <w:sz w:val="24"/>
          <w:lang w:val="ru-RU"/>
        </w:rPr>
      </w:pPr>
      <w:r>
        <w:rPr>
          <w:sz w:val="24"/>
          <w:lang w:val="ru-RU"/>
        </w:rPr>
        <w:t xml:space="preserve">— Geronda, bagaimana anda berdoa untuk keperluan tertentu? </w:t>
      </w:r>
    </w:p>
    <w:p w14:paraId="0DE8A4D2" w14:textId="77777777" w:rsidR="00660DE7" w:rsidRDefault="007C2111">
      <w:pPr>
        <w:pStyle w:val="paragraph"/>
        <w:spacing w:before="30" w:after="30"/>
        <w:ind w:left="60" w:right="60"/>
        <w:rPr>
          <w:sz w:val="24"/>
          <w:lang w:val="ru-RU"/>
        </w:rPr>
      </w:pPr>
      <w:r>
        <w:rPr>
          <w:sz w:val="24"/>
          <w:lang w:val="ru-RU"/>
        </w:rPr>
        <w:t>— Kuncinya ialah ia mesti menyakitkan. Jika ia tidak menyakitkan, anda boleh berdoa rosari berjam-jam, tetapi doa itu tidak akan membuahkan hasil. Jika seseorang merasakan kesakitan terhadap apa yang mereka doakan, maka dengan satu hela nafas sahaja, mereka telah mengucapkan doa dari hati. Ramai orang, apabila diminta berdoa untuk orang lain, tidak mempunyai masa dan mereka berdoa untuk keperluan orang-orang itu hanya dengan satu hela nafas. Saya tidak mengatakan bahawa seseorang tidak seharusnya berdoa, te</w:t>
      </w:r>
      <w:r>
        <w:rPr>
          <w:sz w:val="24"/>
          <w:lang w:val="ru-RU"/>
        </w:rPr>
        <w:t>tapi jika berlaku bahawa tiada masa, maka satu keluhan untuk kesakitan orang lain adalah doa daripada hati. Maksudnya, dari segi kuasanya ia setara dengan berjam-jam berdoa. Sebagai contoh, anda membaca sepucuk surat, melihat satu keperluan, menghela nafas, dan kemudian berdoa. Oh, betapa hebatnya perkara ini! Anda belum pun menjawab telefon, belum pun menelefon nombor itu, dan Tuhan sudah mendengar anda! Dan betapa baiknya orang yang doa sebegini dipanjatkan untuknya memahaminya! Lihatlah bagaimana orang y</w:t>
      </w:r>
      <w:r>
        <w:rPr>
          <w:sz w:val="24"/>
          <w:lang w:val="ru-RU"/>
        </w:rPr>
        <w:t xml:space="preserve">ang kerasukan, di mana sahaja mereka berada, memahami apabila saya berdoa untuk mereka, dan menjerit! </w:t>
      </w:r>
    </w:p>
    <w:p w14:paraId="3107BCD8" w14:textId="77777777" w:rsidR="00660DE7" w:rsidRDefault="007C2111">
      <w:pPr>
        <w:pStyle w:val="paragraph"/>
        <w:spacing w:before="30" w:after="30"/>
        <w:ind w:left="60" w:right="60"/>
        <w:rPr>
          <w:sz w:val="24"/>
          <w:lang w:val="ru-RU"/>
        </w:rPr>
      </w:pPr>
      <w:r>
        <w:rPr>
          <w:sz w:val="24"/>
          <w:lang w:val="ru-RU"/>
        </w:rPr>
        <w:t>Doa yang sejati bukanlah keseronokan, bukan 'nirvana'; ia bermula dengan kesakitan. Apakah jenis kesakitan ini? Seseorang berada dalam kesengsaraan, dalam erti kata yang terbaik. Dia sakit, dia merintih, dia menderita, apa pun yang dia doakan. Tahukah anda apa maksudnya 'menderita'? Ya, dia menderita kerana dia turut merasakan kesakitan manusia secara umum atau kesakitan seseorang secara khusus. Kerana perkongsian ini, kerana kesakitan ini, Tuhan membalasinya dengan kegembiraan Ilahi. Sudah tentu, seseorang</w:t>
      </w:r>
      <w:r>
        <w:rPr>
          <w:sz w:val="24"/>
          <w:lang w:val="ru-RU"/>
        </w:rPr>
        <w:t xml:space="preserve"> tidak meminta kegembiraan Ilahi; ia datang sebagai akibat, kerana dia turut merasakan kesakitan orang lain. </w:t>
      </w:r>
    </w:p>
    <w:p w14:paraId="10E478EC" w14:textId="77777777" w:rsidR="00660DE7" w:rsidRDefault="007C2111">
      <w:pPr>
        <w:pStyle w:val="paragraph"/>
        <w:spacing w:before="30" w:after="30"/>
        <w:ind w:left="60" w:right="60"/>
        <w:rPr>
          <w:sz w:val="24"/>
          <w:lang w:val="ru-RU"/>
        </w:rPr>
      </w:pPr>
      <w:r>
        <w:rPr>
          <w:sz w:val="24"/>
          <w:lang w:val="ru-RU"/>
        </w:rPr>
        <w:t xml:space="preserve">— Di manakah seseorang harus bermula? </w:t>
      </w:r>
    </w:p>
    <w:p w14:paraId="27FFB008" w14:textId="77777777" w:rsidR="00660DE7" w:rsidRDefault="007C2111">
      <w:pPr>
        <w:pStyle w:val="paragraph"/>
        <w:spacing w:before="30" w:after="30"/>
        <w:ind w:left="60" w:right="60"/>
        <w:rPr>
          <w:sz w:val="24"/>
          <w:lang w:val="ru-RU"/>
        </w:rPr>
      </w:pPr>
      <w:r>
        <w:rPr>
          <w:sz w:val="24"/>
          <w:lang w:val="ru-RU"/>
        </w:rPr>
        <w:lastRenderedPageBreak/>
        <w:t xml:space="preserve">— </w:t>
      </w:r>
      <w:r>
        <w:rPr>
          <w:sz w:val="24"/>
          <w:lang w:val="ru-RU"/>
        </w:rPr>
        <w:t>Seorang individu mengetahui sesuatu, contohnya, bahawa telah berlaku kemalangan. "Ah!" — dia menghela nafas, dan Tuhan segera memberikan penghiburan kepadanya atas hela nafas kecil itu. Dia melihat seseorang yang sedang menderita dan segera merasa belas kasihan kepada mereka, mendapat penghiburan dalam penghiburan ilahi Tuhan, dan tidak kekal dengan kepahitan kesakitan itu. Kemudian jirannya menerima pertolongan melalui doanya. Atau dia merenung: "Tuhan telah memberikan kita begitu banyak, tetapi apa yang t</w:t>
      </w:r>
      <w:r>
        <w:rPr>
          <w:sz w:val="24"/>
          <w:lang w:val="ru-RU"/>
        </w:rPr>
        <w:t xml:space="preserve">elah saya lakukan untuk-Nya?" Seorang lelaki berkata kata-kata berikut kepada saya, yang memberi kesan mendalam kepada saya: "Apabila Sakramen Ekaristi Ilahi dirayakan, para Malaikat menutup muka mereka, sementara kita mengambil Tubuh Kristus. Dan apa yang telah saya lakukan untuk Kristus?" Dengan demikian, dalam erti kata yang baik, jiwa menderita. </w:t>
      </w:r>
    </w:p>
    <w:p w14:paraId="1710E286" w14:textId="77777777" w:rsidR="00660DE7" w:rsidRDefault="007C2111">
      <w:pPr>
        <w:pStyle w:val="paragraph"/>
        <w:spacing w:before="30" w:after="30"/>
        <w:ind w:left="60" w:right="60"/>
        <w:rPr>
          <w:sz w:val="24"/>
          <w:lang w:val="ru-RU"/>
        </w:rPr>
      </w:pPr>
      <w:r>
        <w:rPr>
          <w:sz w:val="24"/>
          <w:lang w:val="ru-RU"/>
        </w:rPr>
        <w:t xml:space="preserve">— Geronda, bagaimana seseorang yang berdoa boleh tahu bahawa doanya telah membantu jirannya? </w:t>
      </w:r>
    </w:p>
    <w:p w14:paraId="7DCEEA52" w14:textId="77777777" w:rsidR="00660DE7" w:rsidRDefault="007C2111">
      <w:pPr>
        <w:pStyle w:val="paragraph"/>
        <w:spacing w:before="30" w:after="30"/>
        <w:ind w:left="60" w:right="60"/>
        <w:rPr>
          <w:sz w:val="24"/>
          <w:lang w:val="ru-RU"/>
        </w:rPr>
      </w:pPr>
      <w:r>
        <w:rPr>
          <w:sz w:val="24"/>
          <w:lang w:val="ru-RU"/>
        </w:rPr>
        <w:t>— Orang yang berdoa akan menyedari perkara ini melalui penghiburan ilahi yang dirasakannya dalam diri sendiri selepas mengucapkan doa ikhlas yang dipenuhi kesedihan. Namun, seseorang mesti terlebih dahulu menjadikan kesakitan orang lain sebagai kesakitan sendiri, dan hanya kemudian mengucapkan doa ikhlas sedemikian. Cinta adalah sifat ketuhanan; ia menyentuh jiran seseorang. Begitulah di hospital: jika doktor dan jururawat benar-benar menderita untuk pesakit, inilah ubat paling berkesan yang mereka berikan.</w:t>
      </w:r>
      <w:r>
        <w:rPr>
          <w:sz w:val="24"/>
          <w:lang w:val="ru-RU"/>
        </w:rPr>
        <w:t xml:space="preserve"> Pesakit merasakan keprihatinan ini terhadap mereka dan berasa yakin, selamat dan selesa. Mereka yang menderita tidak memerlukan banyak kata-kata atau ajaran kita. Mereka faham bahawa anda merasakan kesakitan mereka, dan ini membantu mereka. Kesakitan adalah segalanya. Jika kita merasakan kesakitan orang lain, kita terlupa diri kita sendiri dan keperluan kita sendiri. </w:t>
      </w:r>
    </w:p>
    <w:p w14:paraId="06003C1C" w14:textId="77777777" w:rsidR="00660DE7" w:rsidRDefault="00660DE7">
      <w:pPr>
        <w:rPr>
          <w:lang w:val="ru-RU"/>
        </w:rPr>
      </w:pPr>
    </w:p>
    <w:p w14:paraId="520EBC70" w14:textId="77777777" w:rsidR="00660DE7" w:rsidRDefault="007C2111">
      <w:pPr>
        <w:pStyle w:val="Heading4"/>
        <w:rPr>
          <w:lang w:val="ru-RU"/>
        </w:rPr>
      </w:pPr>
      <w:bookmarkStart w:id="532" w:name="_Toc196897803"/>
      <w:bookmarkStart w:id="533" w:name="_Toc196894879"/>
      <w:bookmarkStart w:id="534" w:name="_Toc196400583"/>
      <w:bookmarkStart w:id="535" w:name="_Toc225752593"/>
      <w:r>
        <w:rPr>
          <w:lang w:val="ru-RU"/>
        </w:rPr>
        <w:t>Penghiburan Ilahi</w:t>
      </w:r>
      <w:bookmarkEnd w:id="532"/>
      <w:bookmarkEnd w:id="533"/>
      <w:bookmarkEnd w:id="534"/>
      <w:bookmarkEnd w:id="535"/>
    </w:p>
    <w:p w14:paraId="1A5FEC5B" w14:textId="77777777" w:rsidR="00660DE7" w:rsidRDefault="007C2111">
      <w:pPr>
        <w:pStyle w:val="paragraph"/>
        <w:spacing w:before="30" w:after="30"/>
        <w:ind w:left="60" w:right="60"/>
        <w:rPr>
          <w:sz w:val="24"/>
          <w:lang w:val="ru-RU"/>
        </w:rPr>
      </w:pPr>
      <w:r>
        <w:rPr>
          <w:sz w:val="24"/>
          <w:lang w:val="ru-RU"/>
        </w:rPr>
        <w:t xml:space="preserve">— Geronda, apabila saya menderita untuk orang lain, saya dikuasai kebimbangan dan tidak dapat berdoa. </w:t>
      </w:r>
    </w:p>
    <w:p w14:paraId="6CFB2676" w14:textId="77777777" w:rsidR="00660DE7" w:rsidRDefault="007C2111">
      <w:pPr>
        <w:pStyle w:val="paragraph"/>
        <w:spacing w:before="30" w:after="30"/>
        <w:ind w:left="60" w:right="60"/>
        <w:rPr>
          <w:sz w:val="24"/>
          <w:lang w:val="ru-RU"/>
        </w:rPr>
      </w:pPr>
      <w:r>
        <w:rPr>
          <w:sz w:val="24"/>
          <w:lang w:val="ru-RU"/>
        </w:rPr>
        <w:t>— Kebimbangan ini menunjukkan bahawa sifat kemanusiaan dalam diri anda masih hidup. Semakin saya merasakan kesakitan untuk orang lain, semakin saya berdoa dan bersukacita secara rohani, kerana saya menceritakan segala-galanya kepada Kristus, dan Dia memperbaiki segala-galanya. Dan saya lihat bahawa semakin tahun berlalu, semakin lemah kekuatan fizikal saya, tetapi kekuatan rohani saya semakin meningkat, kerana kasih, pengorbanan diri, dan kesakitan untuk jiran memberi kekuatan rohani yang besar. Cuba lihat:</w:t>
      </w:r>
      <w:r>
        <w:rPr>
          <w:sz w:val="24"/>
          <w:lang w:val="ru-RU"/>
        </w:rPr>
        <w:t xml:space="preserve"> malam tadi, ketika anda mengadakan jaga, saya sendiri tidak mempunyai banyak kekuatan, tetapi saya mendapat kekuatan daripada kesakitan orang lain. Sepanjang malam, sehingga Liturgi Ilahi, saya berdiri, menyambut orang ramai.</w:t>
      </w:r>
      <w:r>
        <w:rPr>
          <w:rStyle w:val="FootnoteReference"/>
          <w:sz w:val="24"/>
          <w:lang w:val="ru-RU"/>
        </w:rPr>
        <w:footnoteReference w:id="244"/>
      </w:r>
      <w:r>
        <w:rPr>
          <w:sz w:val="24"/>
          <w:lang w:val="ru-RU"/>
        </w:rPr>
        <w:t xml:space="preserve"> Kemudian di gereja saya berdiri lagi, tetapi walaupun begitu, saya tidak berasa penat, kerana saya merasakan kesakitan untuk orang ramai dan kesakitan ini memberi saya kekuatan. Jadi kamu juga — berdoalah dan bergembiralah. Tuhan akan mengatur segala-galanya. </w:t>
      </w:r>
    </w:p>
    <w:p w14:paraId="79FF810A" w14:textId="77777777" w:rsidR="00660DE7" w:rsidRDefault="007C2111">
      <w:pPr>
        <w:pStyle w:val="paragraph"/>
        <w:spacing w:before="30" w:after="30"/>
        <w:ind w:left="60" w:right="60"/>
        <w:rPr>
          <w:sz w:val="24"/>
          <w:lang w:val="ru-RU"/>
        </w:rPr>
      </w:pPr>
      <w:r>
        <w:rPr>
          <w:sz w:val="24"/>
          <w:lang w:val="ru-RU"/>
        </w:rPr>
        <w:t>Jika seseorang mendekati kesakitan secara rohani, maka dia tidak akan berduka. Ambil contoh orang-orang yang datang kepada saya. Betapa hati saya pilu untuk mereka! Saya tidak mendengar mereka sambil lewa, dengan hanya separuh telinga; saya menderita, saya menghela nafas, tetapi dengan setiap hela nafas saya meletakkan beban itu kepada Tuhan, dan Dia menghiburkan saya dalam kesakitan yang saya rasakan untuk jiran saya. Ini bermakna, apabila saya mempunyai sikap rohani terhadap kesakitan orang lain, ketenang</w:t>
      </w:r>
      <w:r>
        <w:rPr>
          <w:sz w:val="24"/>
          <w:lang w:val="ru-RU"/>
        </w:rPr>
        <w:t>an Ilahi datang, kerana jika ada harapan kepada Tuhan dalam kesakitan itu, maka terdapat juga ketenangan Ilahi di dalamnya. Jika tidak, bagaimana seseorang boleh menanggung semua ini! Jika bukan kerana ketenangan ini, bagaimana saya boleh hidup dengan segala yang terpaksa saya dengar? Ia menyakitkan hati saya, tetapi saya juga terfikir tentang balasan ilahi bagi mereka yang menderita. Kita berada di tangan Tuhan. Oleh kerana terdapat keadilan Ilahi, balasan Ilahi, tiada apa yang tidak diberi ganjaran. Seber</w:t>
      </w:r>
      <w:r>
        <w:rPr>
          <w:sz w:val="24"/>
          <w:lang w:val="ru-RU"/>
        </w:rPr>
        <w:t xml:space="preserve">at mana seseorang menderita, sebanyak itulah ganjaran yang akan diterimanya. Tuhan, melihat begitu banyak kesakitan di bumi, melihat bahkan apa yang di luar persepsi kita, namun tidak jatuh ke dalam keputusasaan. "Adakah kamu menderita lebih? Aku akan berikan lebih banyak dalam kehidupan yang akan datang," kata Tuhan, dan bergembira dengan hal ini. Kerana jika tidak, bagaimana Dia, boleh dikatakan, dapat menahan begitu banyak ketidakadilan, begitu </w:t>
      </w:r>
      <w:r>
        <w:rPr>
          <w:sz w:val="24"/>
          <w:lang w:val="ru-RU"/>
        </w:rPr>
        <w:lastRenderedPageBreak/>
        <w:t>banyak kejahatan? Namun, dengan mengambil kira ganjaran bagi</w:t>
      </w:r>
      <w:r>
        <w:rPr>
          <w:sz w:val="24"/>
          <w:lang w:val="ru-RU"/>
        </w:rPr>
        <w:t xml:space="preserve"> mereka yang menderita, Dia, jika boleh saya katakan begini, mampu menahan kesakitan yang besar ini. Dan kepada kita, yang tidak dapat melihat kemuliaan yang akan diterima oleh jiran kita, dan yang menderita untuknya, Tuhan menganugerahkan penghiburan ilahi. </w:t>
      </w:r>
    </w:p>
    <w:p w14:paraId="5A06465B" w14:textId="77777777" w:rsidR="00660DE7" w:rsidRDefault="007C2111">
      <w:pPr>
        <w:pStyle w:val="paragraph"/>
        <w:spacing w:before="30" w:after="30"/>
        <w:ind w:left="60" w:right="60"/>
        <w:rPr>
          <w:sz w:val="24"/>
          <w:lang w:val="ru-RU"/>
        </w:rPr>
      </w:pPr>
      <w:r>
        <w:rPr>
          <w:sz w:val="24"/>
          <w:lang w:val="ru-RU"/>
        </w:rPr>
        <w:t xml:space="preserve">— Geronda, bukankah keprihatinan terhadap orang lain ini melelahkan seseorang? </w:t>
      </w:r>
    </w:p>
    <w:p w14:paraId="3DC5F64A" w14:textId="77777777" w:rsidR="00660DE7" w:rsidRDefault="007C2111">
      <w:pPr>
        <w:pStyle w:val="paragraph"/>
        <w:spacing w:before="30" w:after="30"/>
        <w:ind w:left="60" w:right="60"/>
        <w:rPr>
          <w:sz w:val="24"/>
          <w:lang w:val="ru-RU"/>
        </w:rPr>
      </w:pPr>
      <w:r>
        <w:rPr>
          <w:sz w:val="24"/>
          <w:lang w:val="ru-RU"/>
        </w:rPr>
        <w:t xml:space="preserve">— Tidak. Jika seseorang mendekati setiap masalah secara rohani, tidak akan ada keletihan. Pada mulanya, apabila mendengar penderitaan seseorang, seseorang akan merasakan kepahitan, tetapi kemudian, sebagai ganjaran, ketenangan ilahi datang, dan tubuhnya tidak musnah. Kepahitan daripada masalah duniawi membawa kepada penyakit: pendarahan gastrik dan seumpamanya, tetapi kepahitan daripada kesedihan untuk orang lain mengandungi ubat ilahi dan tidak membahayakan tubuh. </w:t>
      </w:r>
    </w:p>
    <w:p w14:paraId="6E863791" w14:textId="77777777" w:rsidR="00660DE7" w:rsidRDefault="00660DE7">
      <w:pPr>
        <w:rPr>
          <w:lang w:val="ru-RU"/>
        </w:rPr>
      </w:pPr>
    </w:p>
    <w:p w14:paraId="2E0EA8D8" w14:textId="77777777" w:rsidR="00660DE7" w:rsidRDefault="007C2111">
      <w:pPr>
        <w:pStyle w:val="Heading4"/>
        <w:rPr>
          <w:lang w:val="ru-RU"/>
        </w:rPr>
      </w:pPr>
      <w:bookmarkStart w:id="536" w:name="_Toc196897804"/>
      <w:bookmarkStart w:id="537" w:name="_Toc196894880"/>
      <w:bookmarkStart w:id="538" w:name="_Toc196400584"/>
      <w:bookmarkStart w:id="539" w:name="_Toc225752594"/>
      <w:r>
        <w:rPr>
          <w:lang w:val="ru-RU"/>
        </w:rPr>
        <w:t>Bahaya ketidakpekaan</w:t>
      </w:r>
      <w:bookmarkEnd w:id="536"/>
      <w:bookmarkEnd w:id="537"/>
      <w:bookmarkEnd w:id="538"/>
      <w:bookmarkEnd w:id="539"/>
    </w:p>
    <w:p w14:paraId="037020FE" w14:textId="77777777" w:rsidR="00660DE7" w:rsidRDefault="007C2111">
      <w:pPr>
        <w:pStyle w:val="paragraph"/>
        <w:spacing w:before="30" w:after="30"/>
        <w:ind w:left="60" w:right="60"/>
        <w:rPr>
          <w:sz w:val="24"/>
          <w:lang w:val="ru-RU"/>
        </w:rPr>
      </w:pPr>
      <w:r>
        <w:rPr>
          <w:i/>
          <w:iCs/>
          <w:sz w:val="24"/>
          <w:lang w:val="ru-RU"/>
        </w:rPr>
        <w:t xml:space="preserve">— </w:t>
      </w:r>
      <w:r>
        <w:rPr>
          <w:sz w:val="24"/>
          <w:lang w:val="ru-RU"/>
        </w:rPr>
        <w:t xml:space="preserve">Geronda, kadang-kadang orang awam meminta saya berdoa untuk penyelesaian masalah mereka. Saya berdoa, tetapi saya tidak merasakan kesakitan. </w:t>
      </w:r>
    </w:p>
    <w:p w14:paraId="7FAE5E6D" w14:textId="77777777" w:rsidR="00660DE7" w:rsidRDefault="007C2111">
      <w:pPr>
        <w:pStyle w:val="paragraph"/>
        <w:spacing w:before="30" w:after="30"/>
        <w:ind w:left="60" w:right="60"/>
        <w:rPr>
          <w:sz w:val="24"/>
          <w:lang w:val="ru-RU"/>
        </w:rPr>
      </w:pPr>
      <w:r>
        <w:rPr>
          <w:sz w:val="24"/>
          <w:lang w:val="ru-RU"/>
        </w:rPr>
        <w:t>— Mungkin terdapat dua sebab untuk ini. Yang pertama melibatkan bahaya, yang kedua pendekatan rohani terhadap masalah itu. Kes pertama ialah apabila seorang sami melupakan orang tersayangnya, tetapi juga tidak terfikir tentang orang lain, iaitu tidak berdoa untuk orang ramai. Ini sangat buruk. Maksudnya, setelah meninggalkan orang tersayang kita, kita datang ke biara dan, lama-kelamaan, melupakan mereka. Tetapi sudah tentu lebih mudah untuk melupakan orang lain dalam proses itu. Ya, kita telah memulakan keh</w:t>
      </w:r>
      <w:r>
        <w:rPr>
          <w:sz w:val="24"/>
          <w:lang w:val="ru-RU"/>
        </w:rPr>
        <w:t>idupan rohani kita, tetapi kita belum mula berkongsi secara rohani dalam penderitaan orang lain. Kita tidak berkembang secara rohani untuk dapat merasakan keperluan mereka, dan terdapat bahaya untuk menjadi tidak peka akibatnya. Sedikit demi sedikit, sami itu menjadi tidak peduli, dan hatinya menjadi seperti batu. Dalam kes kedua, orang yang berdoa merasakan kesakitan untuk seluruh dunia, namun dia juga merasakan ketenangan apabila menyedari bahawa mereka yang menderita akan menerima ganjaran daripada Tuhan</w:t>
      </w:r>
      <w:r>
        <w:rPr>
          <w:sz w:val="24"/>
          <w:lang w:val="ru-RU"/>
        </w:rPr>
        <w:t xml:space="preserve"> dan akan menjadi syahid. Pemikiran ini memberikan dia keyakinan yang mendalam; dia mengalami kegembiraan batin. Dalam kes ini, hatinya bukan seperti batu, tetapi dipenuhi dengan kasih Ilahi. </w:t>
      </w:r>
    </w:p>
    <w:p w14:paraId="5F69779A" w14:textId="77777777" w:rsidR="00660DE7" w:rsidRDefault="007C2111">
      <w:pPr>
        <w:pStyle w:val="paragraph"/>
        <w:spacing w:before="30" w:after="30"/>
        <w:ind w:left="60" w:right="60"/>
        <w:rPr>
          <w:sz w:val="24"/>
          <w:lang w:val="ru-RU"/>
        </w:rPr>
      </w:pPr>
      <w:r>
        <w:rPr>
          <w:sz w:val="24"/>
          <w:lang w:val="ru-RU"/>
        </w:rPr>
        <w:t>Jika para sami tidak berhati-hati, hati mereka mungkin menjadi sangat kebas. Orang duniawi melihat kesusahan dan malapetaka jiran mereka dan merasa kasihan kepada mereka. Kita tidak melihat ini dan mungkin sampai ke tahap di mana kita hanya mementingkan diri sendiri. Dan jika kita tidak melakukan kerja rohani halus untuk merasakan kesengsaraan orang lain dan mengucapkan doa ikhlas untuk mereka, kita akan menjadi keras hati. Kita akan sampai ke tahap di mana kita hanya mencari manfaat untuk diri sendiri, dan</w:t>
      </w:r>
      <w:r>
        <w:rPr>
          <w:sz w:val="24"/>
          <w:lang w:val="ru-RU"/>
        </w:rPr>
        <w:t xml:space="preserve"> hati kita akan menjadi batu akibat kealpaan. Ini bertentangan dengan Injil. Seorang sami mesti menunjukkan belas kasihan, merasakan kesakitan, dan berdoa untuk semua orang. Ini tidak mengalihkan perhatiannya; sebaliknya, melalui doa dia membantu dirinya sendiri dan orang lain. </w:t>
      </w:r>
    </w:p>
    <w:p w14:paraId="6C1E4076" w14:textId="77777777" w:rsidR="00660DE7" w:rsidRDefault="007C2111">
      <w:pPr>
        <w:pStyle w:val="paragraph"/>
        <w:spacing w:before="30" w:after="30"/>
        <w:ind w:left="60" w:right="60"/>
        <w:rPr>
          <w:sz w:val="24"/>
          <w:lang w:val="ru-RU"/>
        </w:rPr>
      </w:pPr>
      <w:r>
        <w:rPr>
          <w:sz w:val="24"/>
          <w:lang w:val="ru-RU"/>
        </w:rPr>
        <w:t xml:space="preserve">— Geronda, walaupun saya melihat segala kesengsaraan diri saya, saya berdoa lebih banyak untuk orang lain. Mungkin saya tidak seharusnya berdoa untuk orang lain, tetapi hanya untuk diri saya sendiri? </w:t>
      </w:r>
    </w:p>
    <w:p w14:paraId="5F9BCFD3" w14:textId="77777777" w:rsidR="00660DE7" w:rsidRDefault="007C2111">
      <w:pPr>
        <w:pStyle w:val="paragraph"/>
        <w:spacing w:before="30" w:after="30"/>
        <w:ind w:left="60" w:right="60"/>
        <w:rPr>
          <w:sz w:val="24"/>
          <w:lang w:val="ru-RU"/>
        </w:rPr>
      </w:pPr>
      <w:r>
        <w:rPr>
          <w:sz w:val="24"/>
          <w:lang w:val="ru-RU"/>
        </w:rPr>
        <w:t>— Adakah ia kerana [ketawadukan] yang mendalam? Jika ia kerana ketawadukan, maka dengan ketawadukan yang mendalam katakan kepada Tuhan: 'Ya Tuhan, Engkau tidak sepatutnya mendengar aku sebagaimana diriku ini. Tetapi bukankah itu tidak adil jika orang lain menderita kerana aku? Lagipun, jika saya berada dalam keadaan rohani, jika saya mempunyai keberanian dalam doa, Engkau akan mendengar saya dan membantu mereka. Saya sebahagiannya bersalah atas penderitaan seseorang. Tetapi apa yang telah jiran saya lakukan</w:t>
      </w:r>
      <w:r>
        <w:rPr>
          <w:sz w:val="24"/>
          <w:lang w:val="ru-RU"/>
        </w:rPr>
        <w:t xml:space="preserve"> yang salah, mengapa dia harus menderita kerana saya? Saya memohon kepada-Mu, bantulah dia." </w:t>
      </w:r>
    </w:p>
    <w:p w14:paraId="7780AD49" w14:textId="77777777" w:rsidR="00660DE7" w:rsidRDefault="007C2111">
      <w:pPr>
        <w:pStyle w:val="paragraph"/>
        <w:spacing w:before="30" w:after="30"/>
        <w:ind w:left="60" w:right="60"/>
        <w:rPr>
          <w:sz w:val="24"/>
          <w:lang w:val="ru-RU"/>
        </w:rPr>
      </w:pPr>
      <w:r>
        <w:rPr>
          <w:sz w:val="24"/>
          <w:lang w:val="ru-RU"/>
        </w:rPr>
        <w:t xml:space="preserve">Dengan kata lain, segala-galanya bergantung pada kedudukan yang kita letakkan diri kita berbanding orang lain. Anda merasakan ketidaklayakan diri anda sendiri, namun apabila anda melihat penderitaan orang lain, anda tergerak hati, anda bersimpati, anda berdoa. Apabila saya melihat, sebagai contoh, seorang orang buta, saya berasa bersalah mengenainya, kerana jika saya berada dalam keadaan rohani yang baik, saya boleh menyembuhkannya. Tuhan telah memberi kita peluang untuk menjadi orang suci, untuk melakukan </w:t>
      </w:r>
      <w:r>
        <w:rPr>
          <w:sz w:val="24"/>
          <w:lang w:val="ru-RU"/>
        </w:rPr>
        <w:t xml:space="preserve">mukjizat, sama seperti Dia. Dan kita, dengan mengakui penyakit rohani kita—sama ada besar atau kecil—dengan rendah hati memohon kesihatan fizikal untuk jiran kita, sesama manusia, dengan menganggap diri kita bersalah atas penyakitnya. Kerana jika kita sihat secara rohani, dia sudah lama sembuh dan tidak akan menderita. Dengan mengambil sikap yang betul terhadap orang lain, menganggap diri kita sendiri bersalah atas segala yang berlaku </w:t>
      </w:r>
      <w:r>
        <w:rPr>
          <w:sz w:val="24"/>
          <w:lang w:val="ru-RU"/>
        </w:rPr>
        <w:lastRenderedPageBreak/>
        <w:t>di dunia, kita berdoa: "Ya Tuhan Yesus Kristus, kasihanilah kami," dan se</w:t>
      </w:r>
      <w:r>
        <w:rPr>
          <w:sz w:val="24"/>
          <w:lang w:val="ru-RU"/>
        </w:rPr>
        <w:t xml:space="preserve">luruh dunia menerima pertolongan. Dan mengenai kesengsaraan kita sendiri — kita mesti merasai kesakitan kerana itu dan memohon rahmat Tuhan. Tetapi, sudah tentu, jika seseorang telah mencapai keadaan rohani, mereka tidak meminta apa-apa untuk diri mereka sendiri. </w:t>
      </w:r>
    </w:p>
    <w:p w14:paraId="1E84CF58" w14:textId="77777777" w:rsidR="00660DE7" w:rsidRDefault="007C2111">
      <w:pPr>
        <w:pStyle w:val="paragraph"/>
        <w:spacing w:before="30" w:after="30"/>
        <w:ind w:left="60" w:right="60"/>
        <w:rPr>
          <w:sz w:val="24"/>
          <w:lang w:val="ru-RU"/>
        </w:rPr>
      </w:pPr>
      <w:r>
        <w:rPr>
          <w:sz w:val="24"/>
          <w:lang w:val="ru-RU"/>
        </w:rPr>
        <w:t>Saya perasan bahawa kita sering salah faham kata-kata 'Tuhan Yesus Kristus, kasihanilah aku' dan, kerana kerendahan hati palsu, kita tidak berkata: 'Kasihanilah kami'; kita tidak berdoa untuk orang lain, tetapi hanya untuk diri kita sendiri. Itulah sebabnya orang duniawi kadang-kadang salah faham kami para sami dan tersinggung, mengatakan bahawa kami mementingkan diri sendiri dan hanya mementingkan keselamatan diri kami sendiri. "Belas kasihanilah aku" adalah untuk menghalang kita daripada jatuh ke dalam ke</w:t>
      </w:r>
      <w:r>
        <w:rPr>
          <w:sz w:val="24"/>
          <w:lang w:val="ru-RU"/>
        </w:rPr>
        <w:t xml:space="preserve">sombongan. Satu doa daripada orang yang rendah hati yang menganggap dirinya paling teruk di antara semua mempunyai nilai yang lebih besar daripada keseluruhan pengawasan sepanjang malam yang dilakukan dengan hati yang sombong. Dengan berdoa dengan sombong, kita memperolokkan diri sendiri. </w:t>
      </w:r>
    </w:p>
    <w:p w14:paraId="68132654" w14:textId="77777777" w:rsidR="00660DE7" w:rsidRDefault="00660DE7">
      <w:pPr>
        <w:rPr>
          <w:lang w:val="ru-RU"/>
        </w:rPr>
      </w:pPr>
    </w:p>
    <w:p w14:paraId="41B249AB" w14:textId="77777777" w:rsidR="00660DE7" w:rsidRDefault="007C2111">
      <w:pPr>
        <w:pStyle w:val="Heading4"/>
        <w:rPr>
          <w:lang w:val="ru-RU"/>
        </w:rPr>
      </w:pPr>
      <w:bookmarkStart w:id="540" w:name="_Toc196897805"/>
      <w:bookmarkStart w:id="541" w:name="_Toc196894881"/>
      <w:bookmarkStart w:id="542" w:name="_Toc196400585"/>
      <w:bookmarkStart w:id="543" w:name="_Toc225752595"/>
      <w:r>
        <w:rPr>
          <w:lang w:val="ru-RU"/>
        </w:rPr>
        <w:t>Keadaan kesiapsiagaan</w:t>
      </w:r>
      <w:bookmarkEnd w:id="540"/>
      <w:bookmarkEnd w:id="541"/>
      <w:bookmarkEnd w:id="542"/>
      <w:bookmarkEnd w:id="543"/>
    </w:p>
    <w:p w14:paraId="6FC10733" w14:textId="77777777" w:rsidR="00660DE7" w:rsidRDefault="007C2111">
      <w:pPr>
        <w:pStyle w:val="paragraph"/>
        <w:spacing w:before="30" w:after="30"/>
        <w:ind w:left="60" w:right="60"/>
        <w:rPr>
          <w:sz w:val="24"/>
          <w:lang w:val="ru-RU"/>
        </w:rPr>
      </w:pPr>
      <w:r>
        <w:rPr>
          <w:sz w:val="24"/>
          <w:lang w:val="ru-RU"/>
        </w:rPr>
        <w:t xml:space="preserve">Jangan lupa bahawa kita hidup di zaman yang sukar, dan bahawa banyak doa diperlukan. Ingatlah keperluan besar yang dialami orang sekarang; ingatlah semangat yang tinggi untuk berdoa yang dituntut Tuhan daripada kita. Berdoalah untuk kegilaan umum yang telah menguasai seluruh dunia ini; berdoalah agar Kristus melimpahkan rahmat kepada ciptaan-Nya, kerana ia sedang menuju ke arah bencana. Semoga Dia campur tangan dengan cara Ilahi dalam era gila yang sedang kita lalui ini, kerana dunia sedang dibawa ke dalam </w:t>
      </w:r>
      <w:r>
        <w:rPr>
          <w:sz w:val="24"/>
          <w:lang w:val="ru-RU"/>
        </w:rPr>
        <w:t xml:space="preserve">kekacauan, ke dalam kegilaan, ke dalam jalan buntu. </w:t>
      </w:r>
    </w:p>
    <w:p w14:paraId="5B3E26D0" w14:textId="77777777" w:rsidR="00660DE7" w:rsidRDefault="007C2111">
      <w:pPr>
        <w:pStyle w:val="paragraph"/>
        <w:spacing w:before="30" w:after="30"/>
        <w:ind w:left="60" w:right="60"/>
        <w:rPr>
          <w:sz w:val="24"/>
          <w:lang w:val="ru-RU"/>
        </w:rPr>
      </w:pPr>
      <w:r>
        <w:rPr>
          <w:sz w:val="24"/>
          <w:lang w:val="ru-RU"/>
        </w:rPr>
        <w:t>Tuhan telah memanggil kita untuk berdoa bagi dunia—dunia yang penuh dengan begitu banyak masalah! Orang miskin, mereka bahkan tidak mempunyai masa untuk membuat tanda salib! Jika kami para biarawan tidak berdoa, kepada siapa kami akan serahkan tugas ini? Pada masa perang, seorang askar berada dalam keadaan berjaga-jaga tinggi: dia sudah bersiap dengan butnya, hanya menunggu arahan. Seorang biarawan mesti berada dalam keadaan yang sama. Ah, sekiranya saya menjadi seorang Maccabee!</w:t>
      </w:r>
      <w:r>
        <w:rPr>
          <w:rStyle w:val="FootnoteReference"/>
          <w:sz w:val="24"/>
          <w:lang w:val="ru-RU"/>
        </w:rPr>
        <w:footnoteReference w:id="245"/>
      </w:r>
      <w:r>
        <w:rPr>
          <w:sz w:val="24"/>
          <w:lang w:val="ru-RU"/>
        </w:rPr>
        <w:t xml:space="preserve"> Saya akan mengundurkan diri ke gunung untuk berdoa tanpa henti bagi umat manusia. </w:t>
      </w:r>
    </w:p>
    <w:p w14:paraId="7A63D9FE" w14:textId="77777777" w:rsidR="00660DE7" w:rsidRDefault="007C2111">
      <w:pPr>
        <w:pStyle w:val="paragraph"/>
        <w:spacing w:before="30" w:after="30"/>
        <w:ind w:left="60" w:right="60"/>
        <w:rPr>
          <w:sz w:val="24"/>
          <w:lang w:val="ru-RU"/>
        </w:rPr>
      </w:pPr>
      <w:r>
        <w:rPr>
          <w:sz w:val="24"/>
          <w:lang w:val="ru-RU"/>
        </w:rPr>
        <w:t>Melalui doa, kita mesti membantu seluruh dunia supaya syaitan tidak dapat berbuat sewenang-wenangnya. Syaitan kini telah memperoleh hak-hak tertentu. Bukanlah Tuhan membenarkannya melakukan apa sahaja yang diinginkannya; cuma Dia tidak mahu mencabuli kehendak bebas. Oleh itu, kita mesti membantu dunia melalui doa. Jika sesiapa pun merasa pedih dengan apa yang sedang berlaku di dunia hari ini, jika sesiapa pun berdoa mengenainya, maka orang ramai menerima pertolongan, dan pada masa yang sama kehendak bebas m</w:t>
      </w:r>
      <w:r>
        <w:rPr>
          <w:sz w:val="24"/>
          <w:lang w:val="ru-RU"/>
        </w:rPr>
        <w:t xml:space="preserve">ereka kekal utuh. Jika, dengan rahmat Tuhan, anda membuat sedikit lagi kemajuan, maka kami akan melaksanakan sesuatu yang istimewa mengenai doa; kami akan mengatur perkara ini dengan teratur. Anda akan menjadi 'radar', kerana apa yang berlaku di sekeliling kita memaksa kita berbuat demikian. Kita akan mengatur satu briged doa. Anda akan berjuang dengan rosari anda. Doa mesti dipanjatkan dengan kesakitan. Tahukah anda kuasa apa yang dimilikinya kemudian? </w:t>
      </w:r>
    </w:p>
    <w:p w14:paraId="63AEDCB5" w14:textId="77777777" w:rsidR="00660DE7" w:rsidRDefault="007C2111">
      <w:pPr>
        <w:pStyle w:val="paragraph"/>
        <w:spacing w:before="30" w:after="30"/>
        <w:ind w:left="60" w:right="60"/>
        <w:rPr>
          <w:sz w:val="24"/>
          <w:lang w:val="ru-RU"/>
        </w:rPr>
      </w:pPr>
      <w:r>
        <w:rPr>
          <w:sz w:val="24"/>
          <w:lang w:val="ru-RU"/>
        </w:rPr>
        <w:t>Sungguh menyayat hati saya melihat para sami bertindak bukan melalui Tuhan, melalui doa, tetapi dengan cara manusiawi—dalam hal-hal yang sukar dicapai hanya dengan usaha manusia. Tuhan dapat memperbaiki segala-galanya. Dengan amalan rohani yang betul, seseorang boleh membina biara, menyediakan segala keperluan mereka, dan membantu seluruh dunia hanya melalui doa. Anda bahkan tidak perlu bekerja: cukup berdoa. Seorang sami mesti cuba untuk tidak memusingkan otaknya memikirkan kesukaran ini atau itu — tanpa m</w:t>
      </w:r>
      <w:r>
        <w:rPr>
          <w:sz w:val="24"/>
          <w:lang w:val="ru-RU"/>
        </w:rPr>
        <w:t>engira sama ada ia menyangkut dirinya sendiri, jirannya, atau keadaan umum dunia. Dia mesti beralih kepada doa dan, melalui Tuhan, menghantar banyak kuasa ilahi ke dalam dunia. Kerana, satu cara atau lain, inilah tugas seorang sami, dan jika dia tidak memahaminya, maka hidupnya tidak mempunyai makna sama sekali. Oleh itu, sami itu mesti mengetahui bahawa setiap kegelisahan yang mendorongnya mencari penyelesaian manusiawi untuk pelbagai kesukaran, yang menyiksanya dan memberinya sakit kepala, datang daripada</w:t>
      </w:r>
      <w:r>
        <w:rPr>
          <w:sz w:val="24"/>
          <w:lang w:val="ru-RU"/>
        </w:rPr>
        <w:t xml:space="preserve"> yang jahat. Jika </w:t>
      </w:r>
      <w:r>
        <w:rPr>
          <w:sz w:val="24"/>
          <w:lang w:val="ru-RU"/>
        </w:rPr>
        <w:lastRenderedPageBreak/>
        <w:t>anda mendapati diri anda terganggu oleh persoalan yang tidak dapat diselesaikan dengan cara manusia, dan jika anda tidak menyerahkan persoalan-persoalan itu kepada Tuhan, maka ketahuilah bahawa ini adalah muslihat si jahat untuk membuat anda meninggalkan doa, melalui doa Tuhan dapat menghantar bukan sahaja kuasa Ilahi, tetapi banyak kuasa ilahi, dan pertolongan yang diberikan kemudiannya bukan sahaja pertolongan ilahi, tetapi suatu mukjizat ilahi. Sejak saat kita mula bimbang, kita menghal</w:t>
      </w:r>
      <w:r>
        <w:rPr>
          <w:sz w:val="24"/>
          <w:lang w:val="ru-RU"/>
        </w:rPr>
        <w:t>ang campur tangan Tuhan dalam apa yang sedang berlaku. Kita memberi keutamaan kepada logik daripada kepada Tuhan, daripada kepada kehendak Tuhan, dengan memilih yang mana kita akan layak mendapat pertolongan ilahi. Syaitan, dengan mahir mencuri cinta sami itu, cuba mengekalkannya dalam cinta duniawi, dalam persepsi duniawi dan perkhidmatan duniawi kepada jirannya, sedangkan sami itu mampu bertindak dalam bidang kesamiannya; dia dapat bekerja dalam kepakarannya, kepakaran seorang 'pakar komunikasi', kerana i</w:t>
      </w:r>
      <w:r>
        <w:rPr>
          <w:sz w:val="24"/>
          <w:lang w:val="ru-RU"/>
        </w:rPr>
        <w:t xml:space="preserve">nilah ketaatan yang telah dipercayakan Tuhan kepadanya. Segala perkara lain, segala yang kita capai melalui usaha manusia, tergolong dalam peringkat terendah. </w:t>
      </w:r>
    </w:p>
    <w:p w14:paraId="4655FA46" w14:textId="77777777" w:rsidR="00660DE7" w:rsidRDefault="007C2111">
      <w:pPr>
        <w:pStyle w:val="paragraph"/>
        <w:spacing w:before="30" w:after="30"/>
        <w:ind w:left="60" w:right="60"/>
        <w:rPr>
          <w:sz w:val="24"/>
          <w:lang w:val="ru-RU"/>
        </w:rPr>
      </w:pPr>
      <w:r>
        <w:rPr>
          <w:sz w:val="24"/>
          <w:lang w:val="ru-RU"/>
        </w:rPr>
        <w:t>Malahan, lebih baik bagi seorang sami membantu orang lain melalui doanya daripada melalui kata-katanya. Jika dia tidak mempunyai kekuatan untuk menahan seseorang yang melakukan kejahatan, biarkan dia membantunya dari jauh melalui doa, kerana jika tidak, dia mungkin mencederakan dirinya sendiri. Satu doa yang baik dan ikhlas mempunyai kuasa yang lebih besar daripada seribu kata apabila kata-kata gagal sampai kepada orang lain. Orang berkata bahawa saya membantu mereka yang datang kepada saya. Tetapi saya men</w:t>
      </w:r>
      <w:r>
        <w:rPr>
          <w:sz w:val="24"/>
          <w:lang w:val="ru-RU"/>
        </w:rPr>
        <w:t xml:space="preserve">ganggap persembahan sebenar saya kepada dunia ialah sembilan puluh minit itu di mana saya membaca Mazmur. Saya menganggap segala-galanya yang lain sebagai gangguan: orang-orang malang datang, mencurahkan kesakitan mereka kepada saya, dan saya, memberi mereka nasihat. Itulah sebabnya saya tidak menganggap membantu orang lain sebagai persembahan saya sendiri: doa yang membantu orang. Jika saya dapat memperuntukkan semua masa saya untuk berdoa, saya akan dapat membantu dunia dengan lebih besar. Bayangkan jika </w:t>
      </w:r>
      <w:r>
        <w:rPr>
          <w:sz w:val="24"/>
          <w:lang w:val="ru-RU"/>
        </w:rPr>
        <w:t xml:space="preserve">saya menerima dua ratus orang sehari dengan kesengsaraan mereka. Tetapi benarkah hanya dua ratus orang sahaja yang menderita di dunia ini? Dengan tidak menemui seorang pun dan [pada masa itu] berdoa untuk seluruh dunia, saya bertemu dengan seluruh dunia. Dan itulah sebabnya saya berkata kepada orang ramai: 'Saya mahu bercakap dengan Tuhan tentang kamu, bukan bercakap dengan kamu tentang Tuhan. Itu lebih baik untuk kamu, tetapi kamu tidak memahami saya.' </w:t>
      </w:r>
    </w:p>
    <w:p w14:paraId="6B6F2632" w14:textId="77777777" w:rsidR="00660DE7" w:rsidRDefault="007C2111">
      <w:pPr>
        <w:pStyle w:val="paragraph"/>
        <w:spacing w:before="30" w:after="30"/>
        <w:ind w:left="60" w:right="60"/>
        <w:rPr>
          <w:sz w:val="24"/>
          <w:lang w:val="ru-RU"/>
        </w:rPr>
      </w:pPr>
      <w:r>
        <w:rPr>
          <w:sz w:val="24"/>
          <w:lang w:val="ru-RU"/>
        </w:rPr>
        <w:t>Janganlah kita lalai dalam doa kita sepanjang tahun-tahun yang sukar ini. Doa adalah keselamatan; doa adalah hubungan dengan Tuhan. Adakah anda ingat apa yang ditulis oleh Abba Isaac? "Tuhan akan menghukum kita bukan kerana gagal berdoa, tetapi kerana gagal mengekalkan hubungan dengan Kristus, dan kerana telah ditipu oleh syaitan."</w:t>
      </w:r>
      <w:r>
        <w:rPr>
          <w:rStyle w:val="FootnoteReference"/>
          <w:sz w:val="24"/>
          <w:lang w:val="ru-RU"/>
        </w:rPr>
        <w:footnoteReference w:id="246"/>
      </w:r>
      <w:r>
        <w:rPr>
          <w:sz w:val="24"/>
          <w:lang w:val="ru-RU"/>
        </w:rPr>
        <w:t xml:space="preserve"> </w:t>
      </w:r>
    </w:p>
    <w:p w14:paraId="2219330B" w14:textId="77777777" w:rsidR="00660DE7" w:rsidRDefault="00660DE7">
      <w:pPr>
        <w:rPr>
          <w:lang w:val="ru-RU"/>
        </w:rPr>
      </w:pPr>
    </w:p>
    <w:p w14:paraId="3BC7EF9C" w14:textId="77777777" w:rsidR="00660DE7" w:rsidRDefault="00660DE7">
      <w:pPr>
        <w:rPr>
          <w:lang w:val="ru-RU"/>
        </w:rPr>
      </w:pPr>
    </w:p>
    <w:p w14:paraId="003FF982" w14:textId="77777777" w:rsidR="00660DE7" w:rsidRDefault="007C2111">
      <w:pPr>
        <w:pStyle w:val="Heading3"/>
        <w:rPr>
          <w:lang w:val="ru-RU"/>
        </w:rPr>
      </w:pPr>
      <w:bookmarkStart w:id="544" w:name="_Toc196897806"/>
      <w:bookmarkStart w:id="545" w:name="_Toc196894882"/>
      <w:bookmarkStart w:id="546" w:name="_Toc196400586"/>
      <w:bookmarkStart w:id="547" w:name="_Toc225752596"/>
      <w:r>
        <w:rPr>
          <w:lang w:val="ru-RU"/>
        </w:rPr>
        <w:t xml:space="preserve">Bab 2. </w:t>
      </w:r>
      <w:r>
        <w:rPr>
          <w:lang w:val="ru-RU"/>
        </w:rPr>
        <w:br/>
        <w:t>Mengenai hakikat bahawa biara adalah kubu kuat Gereja</w:t>
      </w:r>
      <w:bookmarkEnd w:id="544"/>
      <w:bookmarkEnd w:id="545"/>
      <w:bookmarkEnd w:id="546"/>
      <w:bookmarkEnd w:id="547"/>
    </w:p>
    <w:p w14:paraId="3153AECB" w14:textId="77777777" w:rsidR="00660DE7" w:rsidRDefault="00660DE7">
      <w:pPr>
        <w:rPr>
          <w:i/>
          <w:iCs/>
          <w:lang w:val="ru-RU"/>
        </w:rPr>
      </w:pPr>
    </w:p>
    <w:p w14:paraId="72656EEC" w14:textId="77777777" w:rsidR="00660DE7" w:rsidRDefault="007C2111">
      <w:pPr>
        <w:pStyle w:val="Heading4"/>
        <w:rPr>
          <w:lang w:val="ru-RU"/>
        </w:rPr>
      </w:pPr>
      <w:bookmarkStart w:id="548" w:name="_Toc196897807"/>
      <w:bookmarkStart w:id="549" w:name="_Toc196894883"/>
      <w:bookmarkStart w:id="550" w:name="_Toc196400587"/>
      <w:bookmarkStart w:id="551" w:name="_Toc225752597"/>
      <w:r>
        <w:rPr>
          <w:lang w:val="ru-RU"/>
        </w:rPr>
        <w:t>Seorang sami adalah mercu tanda, teguh berdir di atas batu-batu</w:t>
      </w:r>
      <w:bookmarkEnd w:id="548"/>
      <w:bookmarkEnd w:id="549"/>
      <w:bookmarkEnd w:id="550"/>
      <w:bookmarkEnd w:id="551"/>
    </w:p>
    <w:p w14:paraId="385D3F68" w14:textId="77777777" w:rsidR="00660DE7" w:rsidRDefault="007C2111">
      <w:pPr>
        <w:pStyle w:val="paragraph"/>
        <w:spacing w:before="30" w:after="30"/>
        <w:ind w:left="60" w:right="60"/>
        <w:rPr>
          <w:sz w:val="24"/>
          <w:lang w:val="ru-RU"/>
        </w:rPr>
      </w:pPr>
      <w:r>
        <w:rPr>
          <w:sz w:val="24"/>
          <w:lang w:val="ru-RU"/>
        </w:rPr>
        <w:t xml:space="preserve">— Geronda, apakah tugas seorang biarawan? </w:t>
      </w:r>
    </w:p>
    <w:p w14:paraId="6C56535E"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Tugas seorang biarawan adalah menjadi bejana Roh Kudus. Dia mesti menjadikan hatinya sensitif seperti helaian emas tipis. Semua perbuatan biarawan adalah kasih, dan dia juga menempuh jalannya atas dasar cinta kepada Tuhan, yang merangkumi kasih kepada sesama manusia. Seorang sami merenungkan malapetaka umat manusia; hatinya tertusuk oleh kesedihan, dan dia berdoa tanpa henti dan dengan sepenuh hati untuk keamanan. Dengan demikian, seorang sami menunjukkan belas kasihan kepada dunia melalui doa. Ada sami yan</w:t>
      </w:r>
      <w:r>
        <w:rPr>
          <w:sz w:val="24"/>
          <w:lang w:val="ru-RU"/>
        </w:rPr>
        <w:t xml:space="preserve">g membantu manusia lebih daripada apa yang mampu dilakukan oleh seluruh dunia. Sebagai contoh, seorang orang duniawi membantu seorang lelaki miskin dengan se kilo beras dan beberapa biji oren, dan walaupun begitu seringkali memberikannya semata-mata supaya orang lain melihatnya, sambil pada masa yang sama mengecam </w:t>
      </w:r>
      <w:r>
        <w:rPr>
          <w:sz w:val="24"/>
          <w:lang w:val="ru-RU"/>
        </w:rPr>
        <w:lastRenderedPageBreak/>
        <w:t xml:space="preserve">mereka kerana kedekut. Tetapi seorang sami mengucapkan doa dan, melalui doa itu, dalam diam, menghantar ber tan-tan bantuan kepada jirannya. </w:t>
      </w:r>
    </w:p>
    <w:p w14:paraId="46C92E24" w14:textId="77777777" w:rsidR="00660DE7" w:rsidRDefault="007C2111">
      <w:pPr>
        <w:pStyle w:val="paragraph"/>
        <w:spacing w:before="30" w:after="30"/>
        <w:ind w:left="60" w:right="60"/>
        <w:rPr>
          <w:sz w:val="24"/>
          <w:lang w:val="ru-RU"/>
        </w:rPr>
      </w:pPr>
      <w:r>
        <w:rPr>
          <w:sz w:val="24"/>
          <w:lang w:val="ru-RU"/>
        </w:rPr>
        <w:t>Seorang sami tidak merangka program tindakannya sendiri, mahupun mereka cipta projek duniawi untuk kerja misi; dia bergerak maju tanpa sebarang rancangan sendiri, dan Tuhan Yang Maha Penyayang memasukkannya ke dalam Rancangan Ilahi-Nya, dan jika perlu, Dia mungkin, dengan cara yang hanya diketahui-Nya, menghantarnya dalam misi apostolik. Tuhan tidak menghendaki para biarawan keluar ke dunia dan memimpin orang dengan tangan. Dia mahu para biarawan, melalui teladan kehidupan mereka sendiri, memberi cahaya kep</w:t>
      </w:r>
      <w:r>
        <w:rPr>
          <w:sz w:val="24"/>
          <w:lang w:val="ru-RU"/>
        </w:rPr>
        <w:t>ada orang ramai dan dengan itu membimbing mereka ke arah kehidupan abadi. Dengan kata lain, pelayanan seorang biarawan tidaklah terdiri daripada membantu dunia sambil tetap berada di dunia. Seorang sami menjauhkan diri daripada dunia bukan kerana dia membenci dunia, tetapi kerana dia mencintainya. Dengan hidup jauh daripada dunia, sami itu, melalui doanya, akan membantu dunia dalam perkara-perkara di mana pertolongan manusia mustahil, tetapi hanya melalui campur tangan ilahi. Oleh itu, seorang sami mesti se</w:t>
      </w:r>
      <w:r>
        <w:rPr>
          <w:sz w:val="24"/>
          <w:lang w:val="ru-RU"/>
        </w:rPr>
        <w:t xml:space="preserve">ntiasa berada dalam perhubungan dengan Tuhan, menerima isyarat daripada-Nya, dan menunjukkan jalan kepada-Nya. </w:t>
      </w:r>
    </w:p>
    <w:p w14:paraId="2EFBF19F" w14:textId="77777777" w:rsidR="00660DE7" w:rsidRDefault="007C2111">
      <w:pPr>
        <w:pStyle w:val="paragraph"/>
        <w:spacing w:before="30" w:after="30"/>
        <w:ind w:left="60" w:right="60"/>
        <w:rPr>
          <w:sz w:val="24"/>
          <w:lang w:val="ru-RU"/>
        </w:rPr>
      </w:pPr>
      <w:r>
        <w:rPr>
          <w:sz w:val="24"/>
          <w:lang w:val="ru-RU"/>
        </w:rPr>
        <w:t>Selama sekian lama, saya tidak dapat memahami bagaimana orang Katolik membenarkan perkara-perkara tertentu. Tetapi baru-baru ini, dua arkitek Katolik dari Rom datang melawat saya di sel saya, dan kekeliruan saya terlerai. Mereka tidak memahami apa itu Ortodoksi, tetapi mereka bersikap baik. "'Mengapa,' mereka bertanya kepada saya, 'para biarawan duduk di sini? Mengapa mereka tidak keluar ke dunia untuk berkhidmat kepada masyarakat?' 'Baiklah,' saya menjawab, 'patutkah mercu tanda berdiri di atas tebing? Apa</w:t>
      </w:r>
      <w:r>
        <w:rPr>
          <w:sz w:val="24"/>
          <w:lang w:val="ru-RU"/>
        </w:rPr>
        <w:t>, mahukah anda menyuruh mereka berpindah ke bandar dan menyertai lampu jalan dalam tugas mereka? Mercu tanda mempunyai perkhidmatan mereka sendiri, dan lampu jalan pula mempunyai tugas mereka.' Seorang sami bukanlah mentol yang tergantung di atas kaki lima bandar, menyinari pejalan kaki supaya mereka tidak tersandung. Seorang sami adalah mercu tanda jauh, teguh berdirinya di puncak tebing, menerangi lautan dengan cahayanya agar kapal-kapal dapat belayar di laluan yang benar dan sampai kepada Tuhan—tujuan ak</w:t>
      </w:r>
      <w:r>
        <w:rPr>
          <w:sz w:val="24"/>
          <w:lang w:val="ru-RU"/>
        </w:rPr>
        <w:t xml:space="preserve">hirnya. </w:t>
      </w:r>
    </w:p>
    <w:p w14:paraId="127132BD" w14:textId="77777777" w:rsidR="00660DE7" w:rsidRDefault="00660DE7">
      <w:pPr>
        <w:rPr>
          <w:lang w:val="ru-RU"/>
        </w:rPr>
      </w:pPr>
    </w:p>
    <w:p w14:paraId="1BB42533" w14:textId="77777777" w:rsidR="00660DE7" w:rsidRDefault="007C2111">
      <w:pPr>
        <w:pStyle w:val="Heading4"/>
        <w:rPr>
          <w:lang w:val="ru-RU"/>
        </w:rPr>
      </w:pPr>
      <w:bookmarkStart w:id="552" w:name="_Toc196897808"/>
      <w:bookmarkStart w:id="553" w:name="_Toc196894884"/>
      <w:bookmarkStart w:id="554" w:name="_Toc196400588"/>
      <w:bookmarkStart w:id="555" w:name="_Toc225752598"/>
      <w:r>
        <w:rPr>
          <w:lang w:val="ru-RU"/>
        </w:rPr>
        <w:t>Khutbah senyap seorang sami</w:t>
      </w:r>
      <w:bookmarkEnd w:id="552"/>
      <w:bookmarkEnd w:id="553"/>
      <w:bookmarkEnd w:id="554"/>
      <w:bookmarkEnd w:id="555"/>
    </w:p>
    <w:p w14:paraId="6903D344" w14:textId="77777777" w:rsidR="00660DE7" w:rsidRDefault="007C2111">
      <w:pPr>
        <w:pStyle w:val="paragraph"/>
        <w:spacing w:before="30" w:after="30"/>
        <w:ind w:left="60" w:right="60"/>
        <w:rPr>
          <w:sz w:val="24"/>
          <w:lang w:val="ru-RU"/>
        </w:rPr>
      </w:pPr>
      <w:r>
        <w:rPr>
          <w:sz w:val="24"/>
          <w:lang w:val="ru-RU"/>
        </w:rPr>
        <w:t>...Saya akan berdoa agar kamu bertiga, para novis, tidak pernah dewasa!... Agar kamu kekal seperti sekarang selama-lamanya: dengan tudung biru ini, ketinggian ini, umur ini! Tahukah kamu apa faedah senyap yang diperoleh orang apabila melihat kamu? Lagipun, bukan mudah untuk mencari wanita muda yang beradab di dunia hari ini. Kebanyakan gadis berkelakuan liar: rokok di tangan, melompat-lompat entah siapa... Tetapi di sini orang melihat dara-dara yang telah mendedikasikan diri mereka kepada Tuhan, menyanyi di</w:t>
      </w:r>
      <w:r>
        <w:rPr>
          <w:sz w:val="24"/>
          <w:lang w:val="ru-RU"/>
        </w:rPr>
        <w:t xml:space="preserve"> gereja, bersukacita... 'Apa sebenarnya ini?' orang tertanya-tanya. "Ada sesuatu yang pelik tentang hal ini. Bolehkah anda katakan mereka bodoh? Tidak, anda tidak boleh. Bolehkah anda katakan mereka kekurangan sesuatu? Tidak, mereka mempunyai segala-galanya. Nyata sekali, bahawa ada sesuatu yang lebih tinggi!" Ya, ya, memang, tahukah anda faedah yang diperoleh daripada ini?.. </w:t>
      </w:r>
    </w:p>
    <w:p w14:paraId="52CCCB51" w14:textId="77777777" w:rsidR="00660DE7" w:rsidRDefault="007C2111">
      <w:pPr>
        <w:pStyle w:val="paragraph"/>
        <w:spacing w:before="30" w:after="30"/>
        <w:ind w:left="60" w:right="60"/>
        <w:rPr>
          <w:sz w:val="24"/>
          <w:lang w:val="ru-RU"/>
        </w:rPr>
      </w:pPr>
      <w:r>
        <w:rPr>
          <w:sz w:val="24"/>
          <w:lang w:val="ru-RU"/>
        </w:rPr>
        <w:t>Apabila orang duniawi, malah mereka yang tidak beriman, datang ke biara dan melihat sami sejati, jika mereka mempunyai niat yang baik, mereka menjadi beriman. Ramai saintis yang tidak beriman, setelah datang ke Gunung Suci semata-mata untuk bersiar-siar, telah mengubah hidup mereka. Orang ramai, dalam erti kata yang positif, mula merenung dan menemui kehidupan rohani. Mereka melihat golongan muda yang gembira yang, setelah memiliki segala peluang di dunia untuk berjaya, telah meninggalkan kekayaan dan pangk</w:t>
      </w:r>
      <w:r>
        <w:rPr>
          <w:sz w:val="24"/>
          <w:lang w:val="ru-RU"/>
        </w:rPr>
        <w:t xml:space="preserve">at dan menjalani kehidupan asketik, dengan doa dan berjaga malam. Melihat semua ini, orang ramai bertanya pada diri mereka sendiri: "Jadi apa selepas itu? Lagipun, jika Tuhan benar-benar wujud, jika ada kehidupan lain, jika ada azab di neraka, maka mengapa saya hidup begini?" Dan mereka mula menjalani kehidupan yang kurang berdosa atau bahkan mengubahnya sepenuhnya. Saya mengetahui satu kes seperti itu. Seorang gadis berusia dua puluh tahun cuba membunuh diri: dia mencederakan pergelangan tangannya, tetapi </w:t>
      </w:r>
      <w:r>
        <w:rPr>
          <w:sz w:val="24"/>
          <w:lang w:val="ru-RU"/>
        </w:rPr>
        <w:t xml:space="preserve">dia diselamatkan pada waktunya. Kemudian seorang sami membawanya ke sebuah biara. Pada mulanya, gadis malang itu sangat marah, tetapi kemudian, setelah mengenali para biarawati di sana, dia sedar dan berkata: "Di sini saya melihat dunia yang berbeza. Bolehkah saya tinggal bersama anda?" </w:t>
      </w:r>
    </w:p>
    <w:p w14:paraId="15A0C6AF" w14:textId="77777777" w:rsidR="00660DE7" w:rsidRDefault="007C2111">
      <w:pPr>
        <w:pStyle w:val="paragraph"/>
        <w:spacing w:before="30" w:after="30"/>
        <w:ind w:left="60" w:right="60"/>
        <w:rPr>
          <w:sz w:val="24"/>
          <w:lang w:val="ru-RU"/>
        </w:rPr>
      </w:pPr>
      <w:r>
        <w:rPr>
          <w:sz w:val="24"/>
          <w:lang w:val="ru-RU"/>
        </w:rPr>
        <w:t xml:space="preserve">Demikianlah khotbah senyap sami itu. Ramai yang berkhotbah, tetapi sedikit yang memberi inspirasi kepercayaan kepada orang lain, kerana kehidupan mereka tidak selari dengan kata-kata mereka. Tetapi sami itu </w:t>
      </w:r>
      <w:r>
        <w:rPr>
          <w:sz w:val="24"/>
          <w:lang w:val="ru-RU"/>
        </w:rPr>
        <w:lastRenderedPageBreak/>
        <w:t>tidak menyampaikan khotbah nyaring yang direka untuk didengar oleh orang lain. Dia berkhotbah tentang Kristus secara senyap melalui kehidupannya dan membantu jirannya melalui doanya. Dia mengamalkan Injil melalui pengalaman, dan Kasih Karunia Tuhan mendedahkannya. Demikianlah cara rahib itu mengkhotbahkan Injil dengan cara yang paling asli, dan inilah yang sangat diidamkan dunia, terutamanya hari ini. Apabila rahib itu bercakap, dia menyatakan bukan sekadar pemikiran, tetapi satu pengalaman. Namun, pemikira</w:t>
      </w:r>
      <w:r>
        <w:rPr>
          <w:sz w:val="24"/>
          <w:lang w:val="ru-RU"/>
        </w:rPr>
        <w:t xml:space="preserve">n yang dinyatakan oleh rahib itu juga membawa cahaya di dalamnya. </w:t>
      </w:r>
    </w:p>
    <w:p w14:paraId="53F2DC66" w14:textId="77777777" w:rsidR="00660DE7" w:rsidRDefault="007C2111">
      <w:pPr>
        <w:pStyle w:val="paragraph"/>
        <w:spacing w:before="30" w:after="30"/>
        <w:ind w:left="60" w:right="60"/>
        <w:rPr>
          <w:sz w:val="24"/>
          <w:lang w:val="ru-RU"/>
        </w:rPr>
      </w:pPr>
      <w:r>
        <w:rPr>
          <w:sz w:val="24"/>
          <w:lang w:val="ru-RU"/>
        </w:rPr>
        <w:t xml:space="preserve">— Tetapi ada orang, Geronda, yang mengatakan bahawa lelaki atau wanita muda memasuki biara sama ada kerana kecewa, atau kerana mereka mempunyai kecacatan fizikal, atau kerana kelemahan mental. </w:t>
      </w:r>
    </w:p>
    <w:p w14:paraId="26FE1112" w14:textId="77777777" w:rsidR="00660DE7" w:rsidRDefault="007C2111">
      <w:pPr>
        <w:pStyle w:val="paragraph"/>
        <w:spacing w:before="30" w:after="30"/>
        <w:ind w:left="60" w:right="60"/>
        <w:rPr>
          <w:sz w:val="24"/>
          <w:lang w:val="ru-RU"/>
        </w:rPr>
      </w:pPr>
      <w:r>
        <w:rPr>
          <w:sz w:val="24"/>
          <w:lang w:val="ru-RU"/>
        </w:rPr>
        <w:t xml:space="preserve">— Nampaknya orang-orang ini teringat satu atau dua kes seperti itu, dan kini, kerana niat jahat atau dengki, mereka memfitnah baki sami-sami yang lain, yang membentuk 90 peratus. Namun, setelah mereka menyiasat perkara itu dan melihat bahawa keadaan ini tidak benar, mereka akan berkata bahawa ada sesuatu yang lebih tinggi, bahawa Tuhan wujud. </w:t>
      </w:r>
    </w:p>
    <w:p w14:paraId="7BE1951C" w14:textId="77777777" w:rsidR="00660DE7" w:rsidRDefault="007C2111">
      <w:pPr>
        <w:pStyle w:val="paragraph"/>
        <w:spacing w:before="30" w:after="30"/>
        <w:ind w:left="60" w:right="60"/>
        <w:rPr>
          <w:sz w:val="24"/>
          <w:lang w:val="ru-RU"/>
        </w:rPr>
      </w:pPr>
      <w:r>
        <w:rPr>
          <w:sz w:val="24"/>
          <w:lang w:val="ru-RU"/>
        </w:rPr>
        <w:t xml:space="preserve">Oleh itu, seorang sami mesti sentiasa menjadi contoh yang baik kepada dunia: </w:t>
      </w:r>
      <w:r>
        <w:rPr>
          <w:i/>
          <w:iCs/>
          <w:sz w:val="24"/>
          <w:lang w:val="ru-RU"/>
        </w:rPr>
        <w:t>'Biarlah cahaya kamu bersinar di hadapan manusia.'</w:t>
      </w:r>
      <w:r>
        <w:rPr>
          <w:rStyle w:val="FootnoteReference"/>
          <w:i/>
          <w:iCs/>
          <w:sz w:val="24"/>
          <w:lang w:val="ru-RU"/>
        </w:rPr>
        <w:footnoteReference w:id="247"/>
      </w:r>
      <w:r>
        <w:rPr>
          <w:sz w:val="24"/>
          <w:lang w:val="ru-RU"/>
        </w:rPr>
        <w:t xml:space="preserve"> Seorang sami sejati adalah cahaya bagi dunia. Ingat apa yang ditulis oleh St John Climacus? 'Cahaya para sami ialah para Malaikat, dan cahaya orang awam ialah para sami.'</w:t>
      </w:r>
      <w:r>
        <w:rPr>
          <w:rStyle w:val="FootnoteReference"/>
          <w:sz w:val="24"/>
          <w:lang w:val="ru-RU"/>
        </w:rPr>
        <w:footnoteReference w:id="248"/>
      </w:r>
      <w:r>
        <w:rPr>
          <w:sz w:val="24"/>
          <w:lang w:val="ru-RU"/>
        </w:rPr>
        <w:t xml:space="preserve"> Bantuan seorang sami berkesan apabila dia berbeza daripada orang duniawi. Kerana apa yang membantu orang duniawi, yang diseksa oleh perkara sia-sia, ialah kesucian. Melalui kesederhanaannya, ia mengajar mereka memahami makna terdalam kehidupan, supaya beban berat yang menekan hati mereka dapat lenyap. </w:t>
      </w:r>
    </w:p>
    <w:p w14:paraId="18224E82" w14:textId="77777777" w:rsidR="00660DE7" w:rsidRDefault="00660DE7">
      <w:pPr>
        <w:rPr>
          <w:lang w:val="ru-RU"/>
        </w:rPr>
      </w:pPr>
    </w:p>
    <w:p w14:paraId="772A841A" w14:textId="77777777" w:rsidR="00660DE7" w:rsidRDefault="007C2111">
      <w:pPr>
        <w:pStyle w:val="Heading4"/>
        <w:rPr>
          <w:lang w:val="ru-RU"/>
        </w:rPr>
      </w:pPr>
      <w:bookmarkStart w:id="556" w:name="_Toc196897809"/>
      <w:bookmarkStart w:id="557" w:name="_Toc196894885"/>
      <w:bookmarkStart w:id="558" w:name="_Toc196400589"/>
      <w:bookmarkStart w:id="559" w:name="_Toc225752599"/>
      <w:r>
        <w:rPr>
          <w:lang w:val="ru-RU"/>
        </w:rPr>
        <w:t>Biksu dan pembaharuan dunia</w:t>
      </w:r>
      <w:bookmarkEnd w:id="556"/>
      <w:bookmarkEnd w:id="557"/>
      <w:bookmarkEnd w:id="558"/>
      <w:bookmarkEnd w:id="559"/>
    </w:p>
    <w:p w14:paraId="351AC019" w14:textId="77777777" w:rsidR="00660DE7" w:rsidRDefault="007C2111">
      <w:pPr>
        <w:pStyle w:val="paragraph"/>
        <w:spacing w:before="30" w:after="30"/>
        <w:ind w:left="60" w:right="60"/>
        <w:rPr>
          <w:sz w:val="24"/>
          <w:lang w:val="ru-RU"/>
        </w:rPr>
      </w:pPr>
      <w:r>
        <w:rPr>
          <w:sz w:val="24"/>
          <w:lang w:val="ru-RU"/>
        </w:rPr>
        <w:t>Para sami adalah tentera tetap Kristus, itulah sebabnya mereka tidak menerima sebarang wang untuk perkhidmatan mereka. Lihat, ramai orang tidak dapat melupakan Gunung Athos. Di mana-mana tempat lain yang mereka pergi, mereka akan diminta wang dan sebagainya, tetapi di Gunung Athos mereka hanya perlu mendapatkan kebenaran untuk melawat; selepas itu mereka boleh berjalan ke mana sahaja mereka mahu, tanpa bayaran. Mereka tidak dikenakan bayaran untuk makanan atau penginapan. Orang ramai menemui sesuatu yang sa</w:t>
      </w:r>
      <w:r>
        <w:rPr>
          <w:sz w:val="24"/>
          <w:lang w:val="ru-RU"/>
        </w:rPr>
        <w:t>ngat berbeza di Gunung Suci dan mendapat manfaat daripadanya. Suatu ketika, semasa saya tinggal di kaliva Salib Suci,</w:t>
      </w:r>
      <w:r>
        <w:rPr>
          <w:rStyle w:val="FootnoteReference"/>
          <w:sz w:val="24"/>
          <w:lang w:val="ru-RU"/>
        </w:rPr>
        <w:footnoteReference w:id="249"/>
      </w:r>
      <w:r>
        <w:rPr>
          <w:sz w:val="24"/>
          <w:lang w:val="ru-RU"/>
        </w:rPr>
        <w:t xml:space="preserve"> seorang lelaki datang kepada saya untuk mendapatkan nasihat tentang kesukarannya. Kami berbual selama kira-kira sejam setengah. Ketika dia hendak beredar, dia mengeluarkan wang kertas 500 drachma. "Apa ini?" saya bertanya. "Itulah jumlah yang kami bayar kepada doktor untuk satu sesi konsultasi. Maaf, mungkin saya patut menambah lebih?" </w:t>
      </w:r>
    </w:p>
    <w:p w14:paraId="5E48533A" w14:textId="77777777" w:rsidR="00660DE7" w:rsidRDefault="007C2111">
      <w:pPr>
        <w:pStyle w:val="paragraph"/>
        <w:spacing w:before="30" w:after="30"/>
        <w:ind w:left="60" w:right="60"/>
        <w:rPr>
          <w:sz w:val="24"/>
          <w:lang w:val="ru-RU"/>
        </w:rPr>
      </w:pPr>
      <w:r>
        <w:rPr>
          <w:sz w:val="24"/>
          <w:lang w:val="ru-RU"/>
        </w:rPr>
        <w:t>Selepas kebakaran terakhir di Gunung Suci, beberapa pegawai tinggi EEC datang ke sana untuk melihat apa yang diperlukan dan memperuntukkan bantuan. Mereka juga melawat saya di sel saya. Semasa perbualan kami, saya berkata kepada mereka: "Kami datang ke sini untuk memberi, bukan untuk mengambil." — "Kami tidak pernah mendengar itu sebelum ini," mereka mengakui, dan segera mencatat apa yang mereka dengar dalam sebuah buku nota.</w:t>
      </w:r>
      <w:r>
        <w:rPr>
          <w:rStyle w:val="FootnoteReference"/>
          <w:sz w:val="24"/>
          <w:lang w:val="ru-RU"/>
        </w:rPr>
        <w:footnoteReference w:id="250"/>
      </w:r>
      <w:r>
        <w:rPr>
          <w:sz w:val="24"/>
          <w:lang w:val="ru-RU"/>
        </w:rPr>
        <w:t xml:space="preserve"> Adakah kami menjadi sami untuk menerima barangan material? Kami menjadi sami untuk memberi pemakanan rohani tanpa menerima balasan material. Kami mesti bebas daripada kerisauan duniawi supaya dapat menguruskan hal-hal rohani. Demi kasih kepada Kristus, kami melarikan diri ke gunung untuk membebaskan diri daripada belenggu nafsu dan membebaskan orang lain daripadanya. </w:t>
      </w:r>
    </w:p>
    <w:p w14:paraId="17ADB13D" w14:textId="77777777" w:rsidR="00660DE7" w:rsidRDefault="007C2111">
      <w:pPr>
        <w:pStyle w:val="paragraph"/>
        <w:spacing w:before="30" w:after="30"/>
        <w:ind w:left="60" w:right="60"/>
        <w:rPr>
          <w:sz w:val="24"/>
          <w:lang w:val="ru-RU"/>
        </w:rPr>
      </w:pPr>
      <w:r>
        <w:rPr>
          <w:sz w:val="24"/>
          <w:lang w:val="ru-RU"/>
        </w:rPr>
        <w:t>Tugas kami adalah memastikan bahawa, melalui doa dan teladan kami, orang menerima bantuan dan dilahirkan semula secara rohani. Dengan meninggalkan dunia dan memasuki biara, seseorang menjadi 'bapa' atau 'ibu', iaitu bapa rohani atau ibu rohani. Apabila seorang wanita muda menjadi biarawati, dia bertunang dengan Kristus, menjadi mempelai-Nya, dan membantu orang lain dilahirkan semula secara rohani sebagai seorang ibu rohani. Melalui doanya, dia menyumbang, sebagai contoh, kepada pembentukan keluarga Kristian</w:t>
      </w:r>
      <w:r>
        <w:rPr>
          <w:sz w:val="24"/>
          <w:lang w:val="ru-RU"/>
        </w:rPr>
        <w:t xml:space="preserve"> yang kukuh. Tetapi selain doa, ada kalanya orang memerlukan bantuan manusia. Setiap biarawati sejati, selain berdoa untuk dunia, membantunya melalui cara tingkah lakunya, melalui cara dia menangani pelbagai masalah, </w:t>
      </w:r>
      <w:r>
        <w:rPr>
          <w:sz w:val="24"/>
          <w:lang w:val="ru-RU"/>
        </w:rPr>
        <w:lastRenderedPageBreak/>
        <w:t>melalui beberapa patah kata yang mungkin diucapkannya di bilik penerimaan tetamu kepada seorang peziarah, supaya dia dapat memahami makna terdalam kehidupan, atau kepada seorang ibu, untuk memberinya sokongan. Tetapi, sudah tentu, jika seorang biarawati sendiri mencari hubungan dengan orang awa</w:t>
      </w:r>
      <w:r>
        <w:rPr>
          <w:sz w:val="24"/>
          <w:lang w:val="ru-RU"/>
        </w:rPr>
        <w:t>m dan seumpamanya, itu sama sekali tidak boleh diterima, kerana kecenderungan duniawi bertentangan dengan undang-undang rohani, dan ini membawa kita, sebagai sami, ke dalam kesengsaraan. Usahlah, sedaya upaya, untuk tidak diperhatikan oleh orang lain. Sesetengah sami bersemangat untuk menghadiri hari perayaan, melawat antara satu sama lain, dan mencari rakan rohani. Tetapi saya, apabila terpaksa pergi ke suatu tempat untuk urusan rohani, berasa seolah-olah saya pergi ke kemartiran saya; saya menganggapnya s</w:t>
      </w:r>
      <w:r>
        <w:rPr>
          <w:sz w:val="24"/>
          <w:lang w:val="ru-RU"/>
        </w:rPr>
        <w:t xml:space="preserve">atu pembaziran masa. Saya membandingkan kedua-dua perkara ini dan jiwa saya merintih. </w:t>
      </w:r>
    </w:p>
    <w:p w14:paraId="7D752A7A" w14:textId="77777777" w:rsidR="00660DE7" w:rsidRDefault="007C2111">
      <w:pPr>
        <w:pStyle w:val="paragraph"/>
        <w:spacing w:before="30" w:after="30"/>
        <w:ind w:left="60" w:right="60"/>
        <w:rPr>
          <w:sz w:val="24"/>
          <w:lang w:val="ru-RU"/>
        </w:rPr>
      </w:pPr>
      <w:r>
        <w:rPr>
          <w:sz w:val="24"/>
          <w:lang w:val="ru-RU"/>
        </w:rPr>
        <w:t xml:space="preserve">— Geronda, apakah sebabnya jika seorang biarawati yang tidak lagi muda masih belum matang secara rohani? </w:t>
      </w:r>
    </w:p>
    <w:p w14:paraId="12EB88CD" w14:textId="77777777" w:rsidR="00660DE7" w:rsidRDefault="007C2111">
      <w:pPr>
        <w:pStyle w:val="paragraph"/>
        <w:spacing w:before="30" w:after="30"/>
        <w:ind w:left="60" w:right="60"/>
        <w:rPr>
          <w:sz w:val="24"/>
          <w:lang w:val="ru-RU"/>
        </w:rPr>
      </w:pPr>
      <w:r>
        <w:rPr>
          <w:sz w:val="24"/>
          <w:lang w:val="ru-RU"/>
        </w:rPr>
        <w:t>— Dia tidak menjaga dirinya dan tidak menjalankan amalan rohani yang betul. Kejahatan bermula dengan perkara ini. Anggaplah Kristus tidak memanggil mana-mana daripada kamu ke dalam kehidupan biara. Gadis itu akan kekal di dunia, berkahwin dan menjadi seorang ibu. Ketika itu, bukan dia yang akan menuntut daripada orang lain, tetapi orang lain yang menuntut daripadanya. Dia akan mengorbankan dirinya dan, dengan berbuat demikian, memberi banyak dan menerima banyak. Namun, di biara, dia mesti menjadi seorang ib</w:t>
      </w:r>
      <w:r>
        <w:rPr>
          <w:sz w:val="24"/>
          <w:lang w:val="ru-RU"/>
        </w:rPr>
        <w:t>u rohani; panggilan hidupnya lebih tinggi daripada seorang ibu. Tetapi apa yang sedang berlaku sekarang? Dia datang ke biara sebagai gadis muda dan, tanpa melakukan kerja rohani yang sepatutnya, menyimpan anggapan bahawa dia masih kanak-kanak. Namun, dia perlu memahami bahawa dia bukan kanak-kanak, supaya tidak berfikir seperti kanak-kanak: 'Kami ada ibu, kami ada rumah, saya tidak risau, dan saya tidak peduli tentang apa-apa.' Dia mesti menderma dirinya; melalui kelakuannya, dia mesti menyumbang kepada kel</w:t>
      </w:r>
      <w:r>
        <w:rPr>
          <w:sz w:val="24"/>
          <w:lang w:val="ru-RU"/>
        </w:rPr>
        <w:t>ahiran semula rohani para saudara perempuan yang lebih muda. Melalui ketaatannya—di ruang makan, di gereja—dia mesti membantu orang awam yang datang ke biara. Dalam segala hal, dia mesti mengorbankan dirinya, dan dengan berbuat demikian, dia akan menerima tanpa meminta. Jika seorang biarawati tidak meletakkan dirinya dalam keadaan ini, maka segala-galanya akan binasa. Dia kekal dalam keadaan tidak berkembang dan hanya ingin mengambil daripada saudara perempuannya yang lebih muda mahupun yang lebih tua, tanp</w:t>
      </w:r>
      <w:r>
        <w:rPr>
          <w:sz w:val="24"/>
          <w:lang w:val="ru-RU"/>
        </w:rPr>
        <w:t xml:space="preserve">a memberikan apa-apa. Dia mengembangkan semangat yang rosak dalam dirinya dan tidak matang, kerana dia tidak mendedikasikan dirinya kepada orang lain. </w:t>
      </w:r>
    </w:p>
    <w:p w14:paraId="70EBEB53" w14:textId="77777777" w:rsidR="00660DE7" w:rsidRDefault="007C2111">
      <w:pPr>
        <w:pStyle w:val="paragraph"/>
        <w:spacing w:before="30" w:after="30"/>
        <w:ind w:left="60" w:right="60"/>
        <w:rPr>
          <w:sz w:val="24"/>
          <w:lang w:val="ru-RU"/>
        </w:rPr>
      </w:pPr>
      <w:r>
        <w:rPr>
          <w:sz w:val="24"/>
          <w:lang w:val="ru-RU"/>
        </w:rPr>
        <w:t>Saya melihat keadaan sesetengah sami langsung tidak berbeza daripada seorang Badwi yang saya temui di Sinai. Umurnya enam puluh lima tahun, dan dia berkata: 'Tetapi saya tiada bapa: saya seorang anak yatim [sepenuhnya]!' Orang pada umur enam puluh lima tahun sudah mempunyai cucu. Dua atau tiga generasi telah berlalu, dan [bagaimana seseorang boleh] berkata: 'Saya tiada bapa,' iaitu mencari kasih seorang bapa! Dan kami para sami, kerana lalai, kekal sebagai kanak-kanak — terdapat kejahatan dalam hal ini. Nam</w:t>
      </w:r>
      <w:r>
        <w:rPr>
          <w:sz w:val="24"/>
          <w:lang w:val="ru-RU"/>
        </w:rPr>
        <w:t>un, setelah merenungkan apa yang akan mereka lakukan di dunia pada usia sebegitu, seorang biarawati atau sami harus berkata: "Kini aku tidak boleh mencari keselesaan duniawi. Aku mesti mengorbankan diri, dan tidak menuntut apa-apa daripada orang lain." Kebanyakan orang datang ke biara ketika masih muda, menemui ibu bapa rohani di sana, dan mungkin kekal dalam keadaan kekanak-kanakan, dengan tuntutan kanak-kanak, sedangkan jika mereka kekal di dunia, mereka sudah pun menjadi ibu bapa sendiri. Dengan kata lai</w:t>
      </w:r>
      <w:r>
        <w:rPr>
          <w:sz w:val="24"/>
          <w:lang w:val="ru-RU"/>
        </w:rPr>
        <w:t>n, mereka tidak pernah benar-benar keluar daripada zaman kanak-kanak — bukan dalam erti yang baik, tetapi dalam cara yang kekanak-kanakan dan seperti bayi. Anda mungkin akan melihat ini: seseorang telah tua, tetapi jika mereka belum mula menggunakan akal, mereka akan gembira dengan gula-gula atau sehelai baju-T. "Dan ayah saya telah membelikan saya sebuah jaket kecil," bangga seorang sami Athos yang tua, sambil mempamerkan kardigan hangat yang diberikan oleh ketuanya. Sama seperti budak lelaki kecil yang ib</w:t>
      </w:r>
      <w:r>
        <w:rPr>
          <w:sz w:val="24"/>
          <w:lang w:val="ru-RU"/>
        </w:rPr>
        <w:t xml:space="preserve">unya telah membelikannya sebuah jaket dengan epaulet! </w:t>
      </w:r>
    </w:p>
    <w:p w14:paraId="25AFBA9A" w14:textId="77777777" w:rsidR="00660DE7" w:rsidRDefault="007C2111">
      <w:pPr>
        <w:pStyle w:val="paragraph"/>
        <w:spacing w:before="30" w:after="30"/>
        <w:ind w:left="60" w:right="60"/>
        <w:rPr>
          <w:sz w:val="24"/>
          <w:lang w:val="ru-RU"/>
        </w:rPr>
      </w:pPr>
      <w:r>
        <w:rPr>
          <w:sz w:val="24"/>
          <w:lang w:val="ru-RU"/>
        </w:rPr>
        <w:t>Marilah kita menjadi bayi dalam kejahatan, tetapi bukan dalam pemikiran.</w:t>
      </w:r>
      <w:r>
        <w:rPr>
          <w:rStyle w:val="FootnoteReference"/>
          <w:sz w:val="24"/>
          <w:lang w:val="ru-RU"/>
        </w:rPr>
        <w:footnoteReference w:id="251"/>
      </w:r>
      <w:r>
        <w:rPr>
          <w:sz w:val="24"/>
          <w:lang w:val="ru-RU"/>
        </w:rPr>
        <w:t xml:space="preserve"> Bagaimanakah keberanian akan memasuki hidup kita? Bagaimana keberanian akan datang kepada kita? Seorang sami, untuk berjaya, mesti melembutkan kekerasan dalam dirinya; iaitu, dia mesti menjadikan hatinya sedikit lebih penuh kasih ibu. Seorang biarawati, sebaliknya, untuk berjaya, perlu memiliki sedikit keberanian. </w:t>
      </w:r>
    </w:p>
    <w:p w14:paraId="61966BB4" w14:textId="77777777" w:rsidR="00660DE7" w:rsidRDefault="00660DE7">
      <w:pPr>
        <w:rPr>
          <w:lang w:val="ru-RU"/>
        </w:rPr>
      </w:pPr>
    </w:p>
    <w:p w14:paraId="62AEB659" w14:textId="77777777" w:rsidR="00660DE7" w:rsidRDefault="007C2111">
      <w:pPr>
        <w:pStyle w:val="Heading4"/>
        <w:rPr>
          <w:lang w:val="ru-RU"/>
        </w:rPr>
      </w:pPr>
      <w:bookmarkStart w:id="560" w:name="_Toc196897810"/>
      <w:bookmarkStart w:id="561" w:name="_Toc196894886"/>
      <w:bookmarkStart w:id="562" w:name="_Toc196400590"/>
      <w:bookmarkStart w:id="563" w:name="_Toc225752600"/>
      <w:r>
        <w:rPr>
          <w:lang w:val="ru-RU"/>
        </w:rPr>
        <w:t>Kerendahan hati rohani kita mengubah orang lain</w:t>
      </w:r>
      <w:bookmarkEnd w:id="560"/>
      <w:bookmarkEnd w:id="561"/>
      <w:bookmarkEnd w:id="562"/>
      <w:bookmarkEnd w:id="563"/>
    </w:p>
    <w:p w14:paraId="63966BFE" w14:textId="77777777" w:rsidR="00660DE7" w:rsidRDefault="007C2111">
      <w:pPr>
        <w:pStyle w:val="paragraph"/>
        <w:spacing w:before="30" w:after="30"/>
        <w:ind w:left="60" w:right="60"/>
        <w:rPr>
          <w:sz w:val="24"/>
          <w:lang w:val="ru-RU"/>
        </w:rPr>
      </w:pPr>
      <w:r>
        <w:rPr>
          <w:sz w:val="24"/>
          <w:lang w:val="ru-RU"/>
        </w:rPr>
        <w:t xml:space="preserve">— Geronda, apabila seseorang memasuki biara tetapi minda mereka masih duniawi, dengan pemikiran duniawi masih berkeliaran dalam kepala mereka, bagaimana mereka boleh membebaskan diri daripada ini? </w:t>
      </w:r>
    </w:p>
    <w:p w14:paraId="1CB9CC30" w14:textId="77777777" w:rsidR="00660DE7" w:rsidRDefault="007C2111">
      <w:pPr>
        <w:pStyle w:val="paragraph"/>
        <w:spacing w:before="30" w:after="30"/>
        <w:ind w:left="60" w:right="60"/>
        <w:rPr>
          <w:sz w:val="24"/>
          <w:lang w:val="ru-RU"/>
        </w:rPr>
      </w:pPr>
      <w:r>
        <w:rPr>
          <w:sz w:val="24"/>
          <w:lang w:val="ru-RU"/>
        </w:rPr>
        <w:t xml:space="preserve">— Setelah anda memasuki biara, anda mesti melupakan dunia, dan kemudian tidak melupakan bahawa anda berada di biara. Di rumah, mungkin anda tidak menemui peluang yang tepat untuk memulakan kehidupan rohani, atau menerima didikan yang sewajarnya. Tetapi sekarang anda mesti sangat peka: didikan seperti apa yang akan anda terima di sini, di biara? Didikan keagamaan. Biara adalah tempat yang suci. Dunia adalah perkara yang berbeza. Jika anda merenungkan hakikat bahawa anda berada di tempat yang suci, kesopanan </w:t>
      </w:r>
      <w:r>
        <w:rPr>
          <w:sz w:val="24"/>
          <w:lang w:val="ru-RU"/>
        </w:rPr>
        <w:t xml:space="preserve">akan datang secara semula jadi. Tetapi bagaimana ia boleh datang jika seseorang hilang diri dan berfikir bahawa mereka berada di dunia? Seorang biarawati mesti berkelakuan secara semula jadi, dengan kesederhanaan dan kerendahan hati, dan tidak berpura-pura menjadi personifikasi 'kesengsaraan.' Ini menjijikkan dan menolak. </w:t>
      </w:r>
    </w:p>
    <w:p w14:paraId="1EDB09E8" w14:textId="77777777" w:rsidR="00660DE7" w:rsidRDefault="007C2111">
      <w:pPr>
        <w:pStyle w:val="paragraph"/>
        <w:spacing w:before="30" w:after="30"/>
        <w:ind w:left="60" w:right="60"/>
        <w:rPr>
          <w:sz w:val="24"/>
          <w:lang w:val="ru-RU"/>
        </w:rPr>
      </w:pPr>
      <w:r>
        <w:rPr>
          <w:sz w:val="24"/>
          <w:lang w:val="ru-RU"/>
        </w:rPr>
        <w:t xml:space="preserve">Saya melihat ada beberapa biarawati pemula yang berkelakuan duniawi. Mereka berlagak seperti merak, seperti pengantin di dunia, dan bukannya seperti pengantin Kristus. Tetapi yang lain berjalan dengan sopan, dan saya melihat ada sesuatu yang suci dalam diri mereka. Betapa berbezanya yang satu dengan yang lain! Dan segera jelas apa itu kehidupan biara. Jika anda melihat tangkai gandum, anda akan melihat tiada apa-apa pada tangkai itu yang tegak lurus. Tetapi tangkai yang berisi biji membongkok ke bawah. </w:t>
      </w:r>
    </w:p>
    <w:p w14:paraId="5417D329" w14:textId="77777777" w:rsidR="00660DE7" w:rsidRDefault="007C2111">
      <w:pPr>
        <w:pStyle w:val="paragraph"/>
        <w:spacing w:before="30" w:after="30"/>
        <w:ind w:left="60" w:right="60"/>
        <w:rPr>
          <w:sz w:val="24"/>
          <w:lang w:val="ru-RU"/>
        </w:rPr>
      </w:pPr>
      <w:r>
        <w:rPr>
          <w:sz w:val="24"/>
          <w:lang w:val="ru-RU"/>
        </w:rPr>
        <w:t>Seorang sami yang memiliki rasa hormat mengubah mereka yang melihatnya. Hari ini juga seorang hieromonk datang melawat; saya sudah mengenalnya sejak lama. Dia tidak kacak, maksudnya, dia kekurangan kecantikan luaran, tetapi walaupun begitu, setiap kali dia menerima Komuni, saya melihat wajahnya bersinar. Dan walaupun dia tidak sedang menerima Komuni, saya melihat pancaran sinar di wajahnya, pancaran rohani. Seperti aspal—yang pada dasarnya adalah tar—tetapi apabila anda melihatnya dari jauh pada musim panas</w:t>
      </w:r>
      <w:r>
        <w:rPr>
          <w:sz w:val="24"/>
          <w:lang w:val="ru-RU"/>
        </w:rPr>
        <w:t>, ia sering berkilau. Begitulah keadaannya di sini: anda melihat pancaran sinar di wajah seorang lelaki yang tidak menawan. Sudah tentu, contoh aspal itu tidak begitu tepat, tetapi perbandingan apa lagi yang boleh ditemui di sini? Apa yang saya maksudkan ialah keadaan rohani seseorang memberikan pancaran pada dirinya. Inilah keindahan rohani, Kasih Karunia, Kasih Karunia Ilahi. Tetapi betapa menjijikkan para pemegang jawatan suci yang lain: cantik di luaran, namun memiliki semangat duniawi, dipengaruhi oleh</w:t>
      </w:r>
      <w:r>
        <w:rPr>
          <w:sz w:val="24"/>
          <w:lang w:val="ru-RU"/>
        </w:rPr>
        <w:t xml:space="preserve"> angin dunia! Anda melihat di hadapan anda seorang yang benar-benar duniawi. </w:t>
      </w:r>
    </w:p>
    <w:p w14:paraId="310CA97B" w14:textId="77777777" w:rsidR="00660DE7" w:rsidRDefault="007C2111">
      <w:pPr>
        <w:pStyle w:val="paragraph"/>
        <w:spacing w:before="30" w:after="30"/>
        <w:ind w:left="60" w:right="60"/>
        <w:rPr>
          <w:sz w:val="24"/>
          <w:lang w:val="ru-RU"/>
        </w:rPr>
      </w:pPr>
      <w:r>
        <w:rPr>
          <w:sz w:val="24"/>
          <w:lang w:val="ru-RU"/>
        </w:rPr>
        <w:t>Selain daripada jawatan suci itu, tiada apa-apa yang bersifat rohani kelihatan! Wajah seseorang mencerminkan keadaan rohani mereka. Inilah yang dikatakan Kristus: "</w:t>
      </w:r>
      <w:r>
        <w:rPr>
          <w:i/>
          <w:iCs/>
          <w:sz w:val="24"/>
          <w:lang w:val="ru-RU"/>
        </w:rPr>
        <w:t xml:space="preserve">Mata adalah lampu tubuh. </w:t>
      </w:r>
      <w:r>
        <w:rPr>
          <w:sz w:val="24"/>
          <w:lang w:val="ru-RU"/>
        </w:rPr>
        <w:t>Jika</w:t>
      </w:r>
      <w:r>
        <w:rPr>
          <w:i/>
          <w:iCs/>
          <w:sz w:val="24"/>
          <w:lang w:val="ru-RU"/>
        </w:rPr>
        <w:t xml:space="preserve"> mata kamu jernih, seluruh tubuhmu akan penuh dengan cahaya."</w:t>
      </w:r>
      <w:r>
        <w:rPr>
          <w:rStyle w:val="FootnoteReference"/>
          <w:i/>
          <w:iCs/>
          <w:sz w:val="24"/>
          <w:lang w:val="ru-RU"/>
        </w:rPr>
        <w:footnoteReference w:id="252"/>
      </w:r>
      <w:r>
        <w:rPr>
          <w:sz w:val="24"/>
          <w:lang w:val="ru-RU"/>
        </w:rPr>
        <w:t xml:space="preserve"> Jika ada kesederhanaan dalam diri seseorang, jika ada kerendahan hati, maka terdapat pencerahan ilahi dalam diri mereka, dan mereka bersinar. Begitulah adanya. Inilah yang mesti dicapai oleh seorang biarawan. </w:t>
      </w:r>
    </w:p>
    <w:p w14:paraId="4DCEA880" w14:textId="77777777" w:rsidR="00660DE7" w:rsidRDefault="007C2111">
      <w:pPr>
        <w:pStyle w:val="paragraph"/>
        <w:spacing w:before="30" w:after="30"/>
        <w:ind w:left="60" w:right="60"/>
        <w:rPr>
          <w:sz w:val="24"/>
          <w:lang w:val="ru-RU"/>
        </w:rPr>
      </w:pPr>
      <w:r>
        <w:rPr>
          <w:sz w:val="24"/>
          <w:lang w:val="ru-RU"/>
        </w:rPr>
        <w:t>— Geronda, Santo Nilus dari Calabria berkata bahawa apabila menjadi seorang biarawan, seseorang itu menjadi sama ada malaikat atau syaitan.</w:t>
      </w:r>
      <w:r>
        <w:rPr>
          <w:rStyle w:val="FootnoteReference"/>
          <w:sz w:val="24"/>
          <w:lang w:val="ru-RU"/>
        </w:rPr>
        <w:footnoteReference w:id="253"/>
      </w:r>
      <w:r>
        <w:rPr>
          <w:sz w:val="24"/>
          <w:lang w:val="ru-RU"/>
        </w:rPr>
        <w:t xml:space="preserve"> Adakah itu bermakna tiada jalan tengah? </w:t>
      </w:r>
    </w:p>
    <w:p w14:paraId="0C232805" w14:textId="77777777" w:rsidR="00660DE7" w:rsidRDefault="007C2111">
      <w:pPr>
        <w:pStyle w:val="paragraph"/>
        <w:spacing w:before="30" w:after="30"/>
        <w:ind w:left="60" w:right="60"/>
        <w:rPr>
          <w:sz w:val="24"/>
          <w:lang w:val="ru-RU"/>
        </w:rPr>
      </w:pPr>
      <w:r>
        <w:rPr>
          <w:sz w:val="24"/>
          <w:lang w:val="ru-RU"/>
        </w:rPr>
        <w:t>— Maksud orang suci itu ialah kerja seorang biarawan ke atas dirinya sendiri mesti betul. Itulah sebabnya Tuhan membenarkan hukuman yang berat menimpa seorang biarawan yang telah jatuh ke dalam dosa maut, supaya dia dapat menebus kesalahannya melalui hukuman itu. Kadang-kadang kita berfikir bahawa kita akan menerima Kasih Karunia melalui sesuatu yang bersifat luaran, dengan cara buatan atau magis. Tetapi ini tidak memuaskan hati Tuhan, mahupun diri dalaman seseorang, mahupun orang lain. Sebagai contoh, sese</w:t>
      </w:r>
      <w:r>
        <w:rPr>
          <w:sz w:val="24"/>
          <w:lang w:val="ru-RU"/>
        </w:rPr>
        <w:t>tengah sami menjahit skima yang lebar dan panjang sehingga menyentuh lantai, menghiasi skima itu dengan sulaman salib merah, mawar, ranting merah tua, dan pelbagai huruf... Mereka juga membuka kasok mereka supaya semua keindahan ini dapat dilihat, sama seperti orang Farisi yang melapangkan hujung jubah mereka,</w:t>
      </w:r>
      <w:r>
        <w:rPr>
          <w:rStyle w:val="FootnoteReference"/>
          <w:sz w:val="24"/>
          <w:lang w:val="ru-RU"/>
        </w:rPr>
        <w:footnoteReference w:id="254"/>
      </w:r>
      <w:r>
        <w:rPr>
          <w:sz w:val="24"/>
          <w:lang w:val="ru-RU"/>
        </w:rPr>
        <w:t xml:space="preserve"> dengan niat untuk menunjukkan betapa giatnya mereka berdoa! Manakala pada zaman dahulu, skhim seorang biarawan hampir tidak kelihatan di bawah kasoknya, dan itu pun hanya ketika berjalan. Dulu, ramai yang memakai skema kecil di bawah jubah mereka dan berjalan mengenakannya supaya tiada apa-apa yang kelihatan langsung. Tetapi </w:t>
      </w:r>
      <w:r>
        <w:rPr>
          <w:sz w:val="24"/>
          <w:lang w:val="ru-RU"/>
        </w:rPr>
        <w:lastRenderedPageBreak/>
        <w:t>sekarang mereka sekadar berlagak. Adakah mereka akan menerima Kasih Karunia daripada skema dengan cara ini? Skema itu membenci mereka, dan Kasih Karunia pun berlalu. Tugas seorang biar</w:t>
      </w:r>
      <w:r>
        <w:rPr>
          <w:sz w:val="24"/>
          <w:lang w:val="ru-RU"/>
        </w:rPr>
        <w:t>awan adalah untuk menjadi pemegang skema agung dari dalam. Dan dia yang menjadi pemegang skema agung dari dalam akan menyembunyikan skemanya. Perkara luaran tidak membawa kepada perubahan dalaman. Jadi orang-orang kekal dangkal, dan akhirnya mereka akan mendengar daripada Kristus: 'Aku tidak mengenal engkau.'</w:t>
      </w:r>
      <w:r>
        <w:rPr>
          <w:rStyle w:val="FootnoteReference"/>
          <w:sz w:val="24"/>
          <w:lang w:val="ru-RU"/>
        </w:rPr>
        <w:footnoteReference w:id="255"/>
      </w:r>
    </w:p>
    <w:p w14:paraId="3BC30269" w14:textId="77777777" w:rsidR="00660DE7" w:rsidRDefault="00660DE7">
      <w:pPr>
        <w:rPr>
          <w:lang w:val="ru-RU"/>
        </w:rPr>
      </w:pPr>
    </w:p>
    <w:p w14:paraId="434051A2" w14:textId="77777777" w:rsidR="00660DE7" w:rsidRDefault="007C2111">
      <w:pPr>
        <w:pStyle w:val="Heading4"/>
        <w:rPr>
          <w:lang w:val="ru-RU"/>
        </w:rPr>
      </w:pPr>
      <w:bookmarkStart w:id="564" w:name="_Toc196897811"/>
      <w:bookmarkStart w:id="565" w:name="_Toc196894887"/>
      <w:bookmarkStart w:id="566" w:name="_Toc196400591"/>
      <w:bookmarkStart w:id="567" w:name="_Toc225752601"/>
      <w:r>
        <w:rPr>
          <w:lang w:val="ru-RU"/>
        </w:rPr>
        <w:t>Biara mempunyai tujuan rohani</w:t>
      </w:r>
      <w:bookmarkEnd w:id="564"/>
      <w:bookmarkEnd w:id="565"/>
      <w:bookmarkEnd w:id="566"/>
      <w:bookmarkEnd w:id="567"/>
    </w:p>
    <w:p w14:paraId="15888560" w14:textId="77777777" w:rsidR="00660DE7" w:rsidRDefault="007C2111">
      <w:pPr>
        <w:pStyle w:val="paragraph"/>
        <w:spacing w:before="30" w:after="30"/>
        <w:ind w:left="60" w:right="60"/>
        <w:rPr>
          <w:sz w:val="24"/>
          <w:lang w:val="ru-RU"/>
        </w:rPr>
      </w:pPr>
      <w:r>
        <w:rPr>
          <w:sz w:val="24"/>
          <w:lang w:val="ru-RU"/>
        </w:rPr>
        <w:t>Seorang sami prihatin terhadap keselamatan dirinya sendiri dan keselamatan semua yang masih hidup serta semua yang telah meninggal. Bagi seorang sami, cinta sejati yang ilahi terletak pada kesengsaraan demi keselamatan jiwanya sendiri dan pada kesengsaraan demi keselamatan seluruh dunia. Jiwa seorang sami, yang dipersembahkan kepada Tuhan, menyumbang kepada keselamatan bukan sahaja kaum kerabatnya sendiri, tetapi juga rakan senegaranya. Itulah sebabnya di Asia Kecil wujud adat baik untuk mempunyai sekurang-</w:t>
      </w:r>
      <w:r>
        <w:rPr>
          <w:sz w:val="24"/>
          <w:lang w:val="ru-RU"/>
        </w:rPr>
        <w:t xml:space="preserve">kurangnya seorang sami daripada setiap keluarga, supaya dia dapat berdoa syafaat untuk semua orang. Di Faras, apabila seseorang menjadi sami, jamuan diadakan untuk seluruh kampung. 'Dia,' kata orang, 'kini juga akan membantu kampung kami.' </w:t>
      </w:r>
    </w:p>
    <w:p w14:paraId="31717F54" w14:textId="77777777" w:rsidR="00660DE7" w:rsidRDefault="007C2111">
      <w:pPr>
        <w:pStyle w:val="paragraph"/>
        <w:spacing w:before="30" w:after="30"/>
        <w:ind w:left="60" w:right="60"/>
        <w:rPr>
          <w:sz w:val="24"/>
          <w:lang w:val="ru-RU"/>
        </w:rPr>
      </w:pPr>
      <w:r>
        <w:rPr>
          <w:sz w:val="24"/>
          <w:lang w:val="ru-RU"/>
        </w:rPr>
        <w:t>Sudah tentu, seorang sami tidak pernah berkata: 'Saya akan menyelamatkan dunia.' Dia berdoa untuk keselamatan dunia bersama-sama dengan doanya untuk keselamatan dirinya sendiri. Dan apabila Tuhan yang baik, setelah mendengar doanya, membantu dunia, sami itu tidak berkata: 'Saya telah menyelamatkan dunia,' tetapi: 'Tuhan telah menyelamatkan dunia.' Seorang sami mesti mencapai satu keadaan di mana dia berdoa: "Ya Tuhanku, janganlah Engkau memandang aku, janganlah Engkau menyayangiku. Uruslah dunia, belas kasi</w:t>
      </w:r>
      <w:r>
        <w:rPr>
          <w:sz w:val="24"/>
          <w:lang w:val="ru-RU"/>
        </w:rPr>
        <w:t xml:space="preserve">hanilah ia." Seorang sami berdoa demikian bukan kerana dia sendiri tidak memerlukan rahmat Tuhan, tetapi kerana dia mempunyai kasih yang besar terhadap dunia. </w:t>
      </w:r>
    </w:p>
    <w:p w14:paraId="6A2E8FFB" w14:textId="77777777" w:rsidR="00660DE7" w:rsidRDefault="007C2111">
      <w:pPr>
        <w:pStyle w:val="paragraph"/>
        <w:spacing w:before="30" w:after="30"/>
        <w:ind w:left="60" w:right="60"/>
        <w:rPr>
          <w:sz w:val="24"/>
          <w:lang w:val="ru-RU"/>
        </w:rPr>
      </w:pPr>
      <w:r>
        <w:rPr>
          <w:sz w:val="24"/>
          <w:lang w:val="ru-RU"/>
        </w:rPr>
        <w:t xml:space="preserve">— Geronda, sejauh manakah seorang sami harus melupakan dirinya sendiri semasa membantu orang lain? </w:t>
      </w:r>
    </w:p>
    <w:p w14:paraId="1756818E" w14:textId="77777777" w:rsidR="00660DE7" w:rsidRDefault="007C2111">
      <w:pPr>
        <w:pStyle w:val="paragraph"/>
        <w:spacing w:before="30" w:after="30"/>
        <w:ind w:left="60" w:right="60"/>
        <w:rPr>
          <w:sz w:val="24"/>
          <w:lang w:val="ru-RU"/>
        </w:rPr>
      </w:pPr>
      <w:r>
        <w:rPr>
          <w:sz w:val="24"/>
          <w:lang w:val="ru-RU"/>
        </w:rPr>
        <w:t>— Sejauh mana dia melihatnya memberi manfaat kepada orang ramai. Tetapi jika saya meletakkan diri saya sepenuhnya di tangan orang awam, saya juga akan menjadi seorang yang duniawi. Apabila seorang sami, kononnya untuk membantu orang duniawi, melakukan perkara yang tidak wajar bagi kehidupan sami, ia tidak membantu orang ramai. Sebagai contoh, seorang sami mungkin boleh menjadi pemandu teksi yang sangat baik. Dia tidak akan mengenakan bayaran, dan dia akan berbual tentang hal-hal rohani dengan penumpangnya..</w:t>
      </w:r>
      <w:r>
        <w:rPr>
          <w:sz w:val="24"/>
          <w:lang w:val="ru-RU"/>
        </w:rPr>
        <w:t xml:space="preserve">. Tetapi itu bukan panggilan kehidupan sami. Kadangkala anda menemui semangat duniawi pada sami, dan semangat kebiaraan pada orang awam. Dan itulah sebabnya Kristus akan berkata dalam kehidupan yang akan datang: 'Tanggallah jubah kebiaraanmu, dan pakailah ia.' Seorang orang awam, yang mendambakan kehidupan kebiaraan, disucikan. Tetapi jika seorang sami mendambakan kehidupan duniawi, dia akan mengalami azab abadi. </w:t>
      </w:r>
    </w:p>
    <w:p w14:paraId="6CB4D13E" w14:textId="77777777" w:rsidR="00660DE7" w:rsidRDefault="007C2111">
      <w:pPr>
        <w:pStyle w:val="paragraph"/>
        <w:spacing w:before="30" w:after="30"/>
        <w:ind w:left="60" w:right="60"/>
        <w:rPr>
          <w:sz w:val="24"/>
          <w:lang w:val="ru-RU"/>
        </w:rPr>
      </w:pPr>
      <w:r>
        <w:rPr>
          <w:sz w:val="24"/>
          <w:lang w:val="ru-RU"/>
        </w:rPr>
        <w:t xml:space="preserve">— Dan jika seorang sami telah menempatkan dirinya pada kedudukan yang salah, adakah dia menyedarinya? </w:t>
      </w:r>
    </w:p>
    <w:p w14:paraId="6FCC1B40" w14:textId="77777777" w:rsidR="00660DE7" w:rsidRDefault="007C2111">
      <w:pPr>
        <w:pStyle w:val="paragraph"/>
        <w:spacing w:before="30" w:after="30"/>
        <w:ind w:left="60" w:right="60"/>
        <w:rPr>
          <w:sz w:val="24"/>
          <w:lang w:val="ru-RU"/>
        </w:rPr>
      </w:pPr>
      <w:r>
        <w:rPr>
          <w:sz w:val="24"/>
          <w:lang w:val="ru-RU"/>
        </w:rPr>
        <w:t xml:space="preserve">— Walaupun dia tidak menyedarinya: jika terdapat kesilapan dalam sesuatu perkara, dia tidak akan memiliki kedamaian dan ketenangan sepenuhnya dalam dirinya. Dalam hal-hal yang tidak wajar bagi kehidupan biara, jiwa sami tidak akan menemui ketenangan. Dan sejak saat jiwanya kehilangan ketenangan, dia mesti mencari dan menemui puncanya. </w:t>
      </w:r>
    </w:p>
    <w:p w14:paraId="043E5D77" w14:textId="77777777" w:rsidR="00660DE7" w:rsidRDefault="007C2111">
      <w:pPr>
        <w:pStyle w:val="paragraph"/>
        <w:spacing w:before="30" w:after="30"/>
        <w:ind w:left="60" w:right="60"/>
        <w:rPr>
          <w:sz w:val="24"/>
          <w:lang w:val="ru-RU"/>
        </w:rPr>
      </w:pPr>
      <w:r>
        <w:rPr>
          <w:sz w:val="24"/>
          <w:lang w:val="ru-RU"/>
        </w:rPr>
        <w:t>Seorang kawan saya melawat sebuah biara tertentu dan kemudian berkata: "Di dalam sana memang sebuah bengkel sebenar! Dan Ibu Superior—betapa uniknya wataknya! Jika dia menjual butang di Monastiraki</w:t>
      </w:r>
      <w:r>
        <w:rPr>
          <w:rStyle w:val="FootnoteReference"/>
          <w:sz w:val="24"/>
          <w:lang w:val="ru-RU"/>
        </w:rPr>
        <w:footnoteReference w:id="256"/>
      </w:r>
      <w:r>
        <w:rPr>
          <w:sz w:val="24"/>
          <w:lang w:val="ru-RU"/>
        </w:rPr>
        <w:t xml:space="preserve"> di Athens, dia pasti akan berasa seperti di rumah sendiri!" Dia sangat mahir dalam hal-hal sebegini!" Dengan kata lain, sebuah biara adalah sebuah bengkel. Kemudian ia berubah menjadi kilang, kemudian pasar raya, dan kemudian pasar malam! Orang duniawi yang malang mahukan sesuatu yang lebih tinggi daripada kami para sami. Tetapi untuk mencapai yang tertinggi, kami mesti menjauhkan diri daripada segala keselesaan duniawi. </w:t>
      </w:r>
    </w:p>
    <w:p w14:paraId="67945168" w14:textId="77777777" w:rsidR="00660DE7" w:rsidRDefault="007C2111">
      <w:pPr>
        <w:pStyle w:val="paragraph"/>
        <w:spacing w:before="30" w:after="30"/>
        <w:ind w:left="60" w:right="60"/>
        <w:rPr>
          <w:sz w:val="24"/>
          <w:lang w:val="ru-RU"/>
        </w:rPr>
      </w:pPr>
      <w:r>
        <w:rPr>
          <w:sz w:val="24"/>
          <w:lang w:val="ru-RU"/>
        </w:rPr>
        <w:t xml:space="preserve">Biara mempunyai tujuan rohani. Tidak boleh ada unsur duniawi di dalamnya, hanya yang rohani, supaya ia dapat memenuhi jiwa manusia dengan kemanisan surgawi. Mengapa kita perlu bersaing dengan orang awam </w:t>
      </w:r>
      <w:r>
        <w:rPr>
          <w:sz w:val="24"/>
          <w:lang w:val="ru-RU"/>
        </w:rPr>
        <w:lastRenderedPageBreak/>
        <w:t>dalam hal-hal duniawi! Lagipun, dari mana saja kita lihat, mereka masih mempunyai jauh lebih banyak peluang daripada kita. Tetapi jika sebuah komuniti biara menjalani kehidupan rohani, anda tahu bagaimana ia membuat dunia berhenti sejenak dan merenung! Apabila terdapat penghormatan, ketakutan kepada Tuhan, apabila tiada logik duniawi mahupun semangat berdagang, ini menyentuh hati orang awam. Tetapi, malangnya, semangat berdagang ini perlahan-lahan meresap ke dalam kehidupan biara sehingga ke tulang sum-sum.</w:t>
      </w:r>
      <w:r>
        <w:rPr>
          <w:sz w:val="24"/>
          <w:lang w:val="ru-RU"/>
        </w:rPr>
        <w:t xml:space="preserve"> Seorang sami pernah datang ke sel saya. Saya sedang membuat rosari. "Anda," katanya kepada saya, "memberi rosari dengan tiga puluh tiga simpulan sebagai berkat. Tetapi saya boleh menjual satu rosari seperti itu dengan harga sehingga lima ratus drachma! Dan saya, seperti kamu, tidak membazirkan apa-apa bahan: sebaik sahaja saya selesai membuat simpulan, saya memotong hujungnya dan mengikatnya sedikit supaya bulu tidak terbuang. Dan benang yang tertinggal daripada salib juga berguna—saya menjahitkannya juga.</w:t>
      </w:r>
      <w:r>
        <w:rPr>
          <w:sz w:val="24"/>
          <w:lang w:val="ru-RU"/>
        </w:rPr>
        <w:t xml:space="preserve"> Dan saya tidak menggunakan manik. Keuntungan saya ternyata lebih besar daripada milikmu!" — "Dengar," saya menjawab, "bagaimana kamu tidak malu! Tidakkah kamu sedar bahawa semangat seorang peniaga telah merasukimu? Saya telah menjadi seorang sami sejak tahun 1950, tetapi ini kali pertama saya mendengar perkara sebegini!" </w:t>
      </w:r>
    </w:p>
    <w:p w14:paraId="4003DEF2" w14:textId="77777777" w:rsidR="00660DE7" w:rsidRDefault="007C2111">
      <w:pPr>
        <w:pStyle w:val="paragraph"/>
        <w:spacing w:before="30" w:after="30"/>
        <w:ind w:left="60" w:right="60"/>
        <w:rPr>
          <w:sz w:val="24"/>
          <w:lang w:val="ru-RU"/>
        </w:rPr>
      </w:pPr>
      <w:r>
        <w:rPr>
          <w:sz w:val="24"/>
          <w:lang w:val="ru-RU"/>
        </w:rPr>
        <w:t xml:space="preserve">— Geronda, hanya ada sedikit orang yang matang secara rohani yang mampu membantu dunia! </w:t>
      </w:r>
    </w:p>
    <w:p w14:paraId="6F8CAD6C" w14:textId="77777777" w:rsidR="00660DE7" w:rsidRDefault="007C2111">
      <w:pPr>
        <w:pStyle w:val="paragraph"/>
        <w:spacing w:before="30" w:after="30"/>
        <w:ind w:left="60" w:right="60"/>
        <w:rPr>
          <w:sz w:val="24"/>
          <w:lang w:val="ru-RU"/>
        </w:rPr>
      </w:pPr>
      <w:r>
        <w:rPr>
          <w:sz w:val="24"/>
          <w:lang w:val="ru-RU"/>
        </w:rPr>
        <w:t xml:space="preserve">— Ya, malangnya, mereka sangat sedikit! Dan apa yang harus dilakukan dunia selepas itu? Tahukah anda betapa saya memohon kepada Tuhan agar memperlihatkan orang-orang sejati yang mampu membantu dunia? Cukuplah bagi orang-orang malang itu jika anda merasa sedikit belas kasihan terhadap mereka dan tidak mengeksploitasi mereka untuk keuntungan diri sendiri — mereka tidak mahu apa-apa selain itu! Di dunia, mereka sentiasa bergolak dan tidak berasa selamat. Apabila mereka datang ke sebuah biara yang hidup dengan </w:t>
      </w:r>
      <w:r>
        <w:rPr>
          <w:sz w:val="24"/>
          <w:lang w:val="ru-RU"/>
        </w:rPr>
        <w:t xml:space="preserve">benar, mereka mendapat bantuan kerana berasa selamat, dan ini memberi mereka kekuatan untuk meneruskan perjuangan. </w:t>
      </w:r>
    </w:p>
    <w:p w14:paraId="02E5FB54" w14:textId="77777777" w:rsidR="00660DE7" w:rsidRDefault="007C2111">
      <w:pPr>
        <w:pStyle w:val="paragraph"/>
        <w:spacing w:before="30" w:after="30"/>
        <w:ind w:left="60" w:right="60"/>
        <w:rPr>
          <w:sz w:val="24"/>
          <w:lang w:val="ru-RU"/>
        </w:rPr>
      </w:pPr>
      <w:r>
        <w:rPr>
          <w:sz w:val="24"/>
          <w:lang w:val="ru-RU"/>
        </w:rPr>
        <w:t xml:space="preserve">Pada masa-masa sukar ini, manusia memerlukan pemakanan rohani lebih daripada pemakanan jasmani. Maksudnya, mereka tidak memerlukan roti (walaupun, malangnya, tidak lama lagi tiada cara untuk membantu orang walaupun dengan roti), tetapi pertolongan rohani. </w:t>
      </w:r>
    </w:p>
    <w:p w14:paraId="4BE778FE" w14:textId="77777777" w:rsidR="00660DE7" w:rsidRDefault="007C2111">
      <w:pPr>
        <w:pStyle w:val="paragraph"/>
        <w:spacing w:before="30" w:after="30"/>
        <w:ind w:left="60" w:right="60"/>
        <w:rPr>
          <w:sz w:val="24"/>
          <w:lang w:val="ru-RU"/>
        </w:rPr>
      </w:pPr>
      <w:r>
        <w:rPr>
          <w:sz w:val="24"/>
          <w:lang w:val="ru-RU"/>
        </w:rPr>
        <w:t xml:space="preserve">Oleh itu, marilah kita cuba membantu seluruh dunia melalui doa. Marilah kita membantu, contohnya, sebuah keluarga untuk mengelakkan perpisahan, marilah kita membantu seorang ibu membesarkan anak-anaknya yang malang dengan cara yang betul, marilah kita berpegang teguh kepada mereka yang mempunyai rasa hormat. </w:t>
      </w:r>
    </w:p>
    <w:p w14:paraId="0A1979F4" w14:textId="77777777" w:rsidR="00660DE7" w:rsidRDefault="00660DE7">
      <w:pPr>
        <w:rPr>
          <w:lang w:val="ru-RU"/>
        </w:rPr>
      </w:pPr>
    </w:p>
    <w:p w14:paraId="0E68294F" w14:textId="77777777" w:rsidR="00660DE7" w:rsidRDefault="007C2111">
      <w:pPr>
        <w:pStyle w:val="Heading4"/>
        <w:rPr>
          <w:lang w:val="ru-RU"/>
        </w:rPr>
      </w:pPr>
      <w:bookmarkStart w:id="568" w:name="_Toc196897812"/>
      <w:bookmarkStart w:id="569" w:name="_Toc196894888"/>
      <w:bookmarkStart w:id="570" w:name="_Toc196400592"/>
      <w:bookmarkStart w:id="571" w:name="_Toc225752602"/>
      <w:r>
        <w:rPr>
          <w:lang w:val="ru-RU"/>
        </w:rPr>
        <w:t>Keadaan rohani — kekuatan rohani</w:t>
      </w:r>
      <w:bookmarkEnd w:id="568"/>
      <w:bookmarkEnd w:id="569"/>
      <w:bookmarkEnd w:id="570"/>
      <w:bookmarkEnd w:id="571"/>
    </w:p>
    <w:p w14:paraId="4D0580DC" w14:textId="77777777" w:rsidR="00660DE7" w:rsidRDefault="007C2111">
      <w:pPr>
        <w:pStyle w:val="paragraph"/>
        <w:spacing w:before="30" w:after="30"/>
        <w:ind w:left="60" w:right="60"/>
        <w:rPr>
          <w:sz w:val="24"/>
          <w:lang w:val="ru-RU"/>
        </w:rPr>
      </w:pPr>
      <w:r>
        <w:rPr>
          <w:sz w:val="24"/>
          <w:lang w:val="ru-RU"/>
        </w:rPr>
        <w:t xml:space="preserve">Telah tiba masanya kita mempersiapkan jiwa kita hari ini, kerana jika sesuatu yang serius berlaku, saya tidak tahu ke mana ia akan membawa. Oh, semoga Tuhan tidak membiarkan hari-hari sukar datang! Tetapi jika ia datang, maka daripada satu gempa bumi kecil, daripada satu gegaran, seluruh persaudaraan, seluruh biara akan musnah, kerana setiap orang akan berusaha menyelamatkan diri sendiri, setiap orang akan lari ke arah masing-masing. </w:t>
      </w:r>
    </w:p>
    <w:p w14:paraId="672D447F" w14:textId="77777777" w:rsidR="00660DE7" w:rsidRDefault="007C2111">
      <w:pPr>
        <w:pStyle w:val="paragraph"/>
        <w:spacing w:before="30" w:after="30"/>
        <w:ind w:left="60" w:right="60"/>
        <w:rPr>
          <w:sz w:val="24"/>
          <w:lang w:val="ru-RU"/>
        </w:rPr>
      </w:pPr>
      <w:r>
        <w:rPr>
          <w:sz w:val="24"/>
          <w:lang w:val="ru-RU"/>
        </w:rPr>
        <w:t>Supaya Tuhan tidak mencabut perlindungan-Nya daripada kita, kita mesti sangat waspada. Mesti ada sesuatu yang bersifat rohani dalam jiwa kita. Jika ia wujud, ia akan membanggakan anda. Goncangan itu akan sangat dahsyat. Betapa seringnya saya memberitahu anda hal ini, kata-kata keras apa saja yang belum pernah anda dengar daripada saya! Jika ada orang berkata begitu kepada saya, saya pasti akan memikirkannya, memeras otak: 'Mengapa mereka memberitahu saya ini, apa yang mereka mahukan daripada saya?' Saya tid</w:t>
      </w:r>
      <w:r>
        <w:rPr>
          <w:sz w:val="24"/>
          <w:lang w:val="ru-RU"/>
        </w:rPr>
        <w:t xml:space="preserve">ak akan tidur bermalam-malaman. Jika saya tidak melihat bahawa masa sukar akan tiba, saya tidak akan mengambilnya begitu ke hati. Tetapi saya dapat melihat bahawa suatu masa akan tiba apabila keadaan menjadi sangat sukar bagi kamu. Kamu tidak memahami saya sekarang, tetapi kamu akan memahaminya nanti. </w:t>
      </w:r>
    </w:p>
    <w:p w14:paraId="4EA9AE67" w14:textId="77777777" w:rsidR="00660DE7" w:rsidRDefault="007C2111">
      <w:pPr>
        <w:pStyle w:val="paragraph"/>
        <w:spacing w:before="30" w:after="30"/>
        <w:ind w:left="60" w:right="60"/>
        <w:rPr>
          <w:sz w:val="24"/>
          <w:lang w:val="ru-RU"/>
        </w:rPr>
      </w:pPr>
      <w:r>
        <w:rPr>
          <w:sz w:val="24"/>
          <w:lang w:val="ru-RU"/>
        </w:rPr>
        <w:t xml:space="preserve">— Geronda, bagaimana jika seseorang mendapati dirinya keseorangan semasa tahun-tahun sukar ini? Apa yang harus mereka lakukan ketika itu? </w:t>
      </w:r>
    </w:p>
    <w:p w14:paraId="5E947F55" w14:textId="77777777" w:rsidR="00660DE7" w:rsidRDefault="007C2111">
      <w:pPr>
        <w:pStyle w:val="paragraph"/>
        <w:spacing w:before="30" w:after="30"/>
        <w:ind w:left="60" w:right="60"/>
        <w:rPr>
          <w:sz w:val="24"/>
          <w:lang w:val="ru-RU"/>
        </w:rPr>
      </w:pPr>
      <w:r>
        <w:rPr>
          <w:sz w:val="24"/>
          <w:lang w:val="ru-RU"/>
        </w:rPr>
        <w:t>— Buat masa ini, yang pertama sekali, jadilah seorang yang taat dan peroleh kebijaksanaan, dan kemudian kita akan lihat. Itulah sebabnya kami katakan bahawa, di atas segalanya, kita mesti menyingkirkan kekurangan kita. Jika seorang sami mempunyai kekurangan, apa yang sedang berlaku akan menjadi terlalu berat baginya. Jika dia pun sekarang tidak berpuas hati dengan segala-galanya, jika dia menganggap dirinya seekor helang dan orang lain sebagai cacing, maka... Marilah kita membetulkan diri, membetulkan diri,</w:t>
      </w:r>
      <w:r>
        <w:rPr>
          <w:sz w:val="24"/>
          <w:lang w:val="ru-RU"/>
        </w:rPr>
        <w:t xml:space="preserve"> supaya kita layak menerima </w:t>
      </w:r>
      <w:r>
        <w:rPr>
          <w:sz w:val="24"/>
          <w:lang w:val="ru-RU"/>
        </w:rPr>
        <w:lastRenderedPageBreak/>
        <w:t>pertolongan Ilahi. Kukuhkanlah diri anda lebih teguh lagi dalam Tuhan. Masa yang lebih sukar akan tiba. Buahnya masih hijau, belum masak lagi... Tahukah anda apa akan menjadi biara anda apabila anda matang secara rohani? Sebuah kubu! Dan bukan hanya bermakna secara tempatan; pertolongan anda akan meluas lebih jauh. Jika tidak, anda sendiri akan memerlukan pertolongan dan perlindungan manusia. Dan apabila sebuah biara dengan sekumpulan besar biarawati memerlukan orang awam, tahuka</w:t>
      </w:r>
      <w:r>
        <w:rPr>
          <w:sz w:val="24"/>
          <w:lang w:val="ru-RU"/>
        </w:rPr>
        <w:t xml:space="preserve">h anda betapa teruknya keadaan itu? </w:t>
      </w:r>
    </w:p>
    <w:p w14:paraId="01E5B886" w14:textId="77777777" w:rsidR="00660DE7" w:rsidRDefault="007C2111">
      <w:pPr>
        <w:pStyle w:val="paragraph"/>
        <w:spacing w:before="30" w:after="30"/>
        <w:ind w:left="60" w:right="60"/>
        <w:rPr>
          <w:sz w:val="24"/>
          <w:lang w:val="ru-RU"/>
        </w:rPr>
      </w:pPr>
      <w:r>
        <w:rPr>
          <w:sz w:val="24"/>
          <w:lang w:val="ru-RU"/>
        </w:rPr>
        <w:t>Seorang sami hari ini harus hidup secara rohani agar bersedia mengatasi kesukaran. Dia mesti mempersiapkan dirinya supaya kekurangan tidak mematahkan semangatnya; jika tidak, seseorang mungkin sampai menafikan Kristus. Waktunya akan tiba apabila sungai-sungai akan kering, semua orang akan diseksa oleh dahaga, semua orang akan menderita. Bagi kami para sami, ini tidak begitu menakutkan. Menderita kehausan? Baiklah, kami patut menderitanya, kerana kami telah memilih jalan ini, berusaha untuk menyiksa diri. 'A</w:t>
      </w:r>
      <w:r>
        <w:rPr>
          <w:sz w:val="24"/>
          <w:lang w:val="ru-RU"/>
        </w:rPr>
        <w:t>pa yang tidak saya lakukan dengan rela sebagai seorang sami,' akan saya katakan ketika itu, 'akan saya lakukan sekarang tanpa rela, supaya saya dapat memahami apa maksudnya menjadi seorang sami. Saya bersyukur kepada-Mu, Tuhan saya!' Tetapi dunia, dunia yang malang itu! Apa yang boleh dikatakan, apabila mereka sanggup mencipta bom yang membunuh manusia tetapi tidak memusnahkan bangunan! Jika Kristus berkata bahawa satu jiwa itu sama nilainya dengan seluruh dunia,</w:t>
      </w:r>
      <w:r>
        <w:rPr>
          <w:rStyle w:val="FootnoteReference"/>
          <w:sz w:val="24"/>
          <w:lang w:val="ru-RU"/>
        </w:rPr>
        <w:footnoteReference w:id="257"/>
      </w:r>
      <w:r>
        <w:rPr>
          <w:sz w:val="24"/>
          <w:lang w:val="ru-RU"/>
        </w:rPr>
        <w:t xml:space="preserve"> dan namun bagi mereka bangunan lebih berharga daripada seluruh dunia, maka itu amat menakutkan! </w:t>
      </w:r>
    </w:p>
    <w:p w14:paraId="64E49B95" w14:textId="77777777" w:rsidR="00660DE7" w:rsidRDefault="007C2111">
      <w:pPr>
        <w:pStyle w:val="paragraph"/>
        <w:spacing w:before="30" w:after="30"/>
        <w:ind w:left="60" w:right="60"/>
        <w:rPr>
          <w:sz w:val="24"/>
          <w:lang w:val="ru-RU"/>
        </w:rPr>
      </w:pPr>
      <w:r>
        <w:rPr>
          <w:sz w:val="24"/>
          <w:lang w:val="ru-RU"/>
        </w:rPr>
        <w:t xml:space="preserve">— Geronda, saya merasakan kegelisahan, ketakutan terhadap apa yang akan datang. </w:t>
      </w:r>
    </w:p>
    <w:p w14:paraId="31319818" w14:textId="77777777" w:rsidR="00660DE7" w:rsidRDefault="007C2111">
      <w:pPr>
        <w:pStyle w:val="paragraph"/>
        <w:spacing w:before="30" w:after="30"/>
        <w:ind w:left="60" w:right="60"/>
        <w:rPr>
          <w:sz w:val="24"/>
          <w:lang w:val="ru-RU"/>
        </w:rPr>
      </w:pPr>
      <w:r>
        <w:rPr>
          <w:sz w:val="24"/>
          <w:lang w:val="ru-RU"/>
        </w:rPr>
        <w:t>— Ketakutan ini membantu kita berpegang kepada Kristus. Ia tidak bermakna kita harus bergembira atas segala yang menanti kita. Kita harus bergembira kerana satu pengorbanan untuk Kristus menanti di hadapan. Maksudnya, kita tidak berhadapan dengan perhambaan kepada Hitler atau Mussolini; kita akan lulus ujian kesetiaan kita kepada Kristus. Untuk menang, kita tidak akan mempunyai senapang mesin mahupun bom atom paling moden. Kini perjuangan ini bersifat rohani. Kita berhadapan dengan pertempuran dengan syaita</w:t>
      </w:r>
      <w:r>
        <w:rPr>
          <w:sz w:val="24"/>
          <w:lang w:val="ru-RU"/>
        </w:rPr>
        <w:t xml:space="preserve">n itu sendiri. Tetapi syaitan tidak mempunyai kuasa melainkan kita sendiri memberikannya kepadanya. Apa yang perlu ditakuti? Sekiranya ia Hitler atau Mussolini, keadaannya akan berbeza. Tidak seharusnya ada ketakutan. Marilah kita bersukacita bahawa pertempuran itu akan bersifat rohani. </w:t>
      </w:r>
    </w:p>
    <w:p w14:paraId="56A4AFF4" w14:textId="77777777" w:rsidR="00660DE7" w:rsidRDefault="007C2111">
      <w:pPr>
        <w:pStyle w:val="paragraph"/>
        <w:spacing w:before="30" w:after="30"/>
        <w:ind w:left="60" w:right="60"/>
        <w:rPr>
          <w:sz w:val="24"/>
          <w:lang w:val="ru-RU"/>
        </w:rPr>
      </w:pPr>
      <w:r>
        <w:rPr>
          <w:sz w:val="24"/>
          <w:lang w:val="ru-RU"/>
        </w:rPr>
        <w:t xml:space="preserve">Jika anda menjalani kehidupan biara, kehidupan kebapaan, jika anda peka, maka dengan setiap serangan oleh musuh anda berhak mendapat campur tangan Ilahi. Jika terdapat orang-orang yang berdoa, orang-orang yang rendah hati, dengan kesakitan dan kasih, maka inilah modal rohani yang utuh, pangkalan strategik rohani. Jika terdapat dua atau tiga jiwa di sebuah biara yang memikirkan kesakitan orang lain dan berdoa, mereka menjadi kubu rohani. Orang-orang yang rohani matang sebegini mengikat semua kekuatan musuh. </w:t>
      </w:r>
    </w:p>
    <w:p w14:paraId="06FEF850" w14:textId="77777777" w:rsidR="00660DE7" w:rsidRDefault="00660DE7">
      <w:pPr>
        <w:rPr>
          <w:lang w:val="ru-RU"/>
        </w:rPr>
      </w:pPr>
    </w:p>
    <w:p w14:paraId="7E88D247" w14:textId="77777777" w:rsidR="00660DE7" w:rsidRDefault="007C2111">
      <w:pPr>
        <w:pStyle w:val="Heading4"/>
        <w:rPr>
          <w:lang w:val="ru-RU"/>
        </w:rPr>
      </w:pPr>
      <w:bookmarkStart w:id="572" w:name="_Toc196897813"/>
      <w:bookmarkStart w:id="573" w:name="_Toc196894889"/>
      <w:bookmarkStart w:id="574" w:name="_Toc196400593"/>
      <w:bookmarkStart w:id="575" w:name="_Toc225752603"/>
      <w:r>
        <w:rPr>
          <w:lang w:val="ru-RU"/>
        </w:rPr>
        <w:t>Doa, kehidupan yang benar, teladan peribadi</w:t>
      </w:r>
      <w:bookmarkEnd w:id="572"/>
      <w:bookmarkEnd w:id="573"/>
      <w:bookmarkEnd w:id="574"/>
      <w:bookmarkEnd w:id="575"/>
    </w:p>
    <w:p w14:paraId="61F7D6FE" w14:textId="77777777" w:rsidR="00660DE7" w:rsidRDefault="007C2111">
      <w:pPr>
        <w:pStyle w:val="paragraph"/>
        <w:spacing w:before="30" w:after="30"/>
        <w:ind w:left="60" w:right="60"/>
        <w:rPr>
          <w:sz w:val="24"/>
          <w:lang w:val="ru-RU"/>
        </w:rPr>
      </w:pPr>
      <w:r>
        <w:rPr>
          <w:sz w:val="24"/>
          <w:lang w:val="ru-RU"/>
        </w:rPr>
        <w:t xml:space="preserve">— Geronda, apakah pendirian yang betul yang harus diambil dan dinyatakan oleh seorang sami mengenai situasi sukar hari ini? </w:t>
      </w:r>
    </w:p>
    <w:p w14:paraId="7BFFA902" w14:textId="77777777" w:rsidR="00660DE7" w:rsidRDefault="007C2111">
      <w:pPr>
        <w:pStyle w:val="paragraph"/>
        <w:spacing w:before="30" w:after="30"/>
        <w:ind w:left="60" w:right="60"/>
        <w:rPr>
          <w:sz w:val="24"/>
          <w:lang w:val="ru-RU"/>
        </w:rPr>
      </w:pPr>
      <w:r>
        <w:rPr>
          <w:sz w:val="24"/>
          <w:lang w:val="ru-RU"/>
        </w:rPr>
        <w:t xml:space="preserve">— Doa, kehidupan yang benar dan teladan peribadi mesti didahulukan. Dan apabila dan di mana perlu, biarkan dia bercakap dan menyatakan pendiriannya. </w:t>
      </w:r>
    </w:p>
    <w:p w14:paraId="1A03B0A8" w14:textId="77777777" w:rsidR="00660DE7" w:rsidRDefault="007C2111">
      <w:pPr>
        <w:pStyle w:val="paragraph"/>
        <w:spacing w:before="30" w:after="30"/>
        <w:ind w:left="60" w:right="60"/>
        <w:rPr>
          <w:sz w:val="24"/>
          <w:lang w:val="ru-RU"/>
        </w:rPr>
      </w:pPr>
      <w:r>
        <w:rPr>
          <w:sz w:val="24"/>
          <w:lang w:val="ru-RU"/>
        </w:rPr>
        <w:t xml:space="preserve">— Jadi, apabila perlu, patutkah seorang sami bersuara? </w:t>
      </w:r>
    </w:p>
    <w:p w14:paraId="1A9CEB7C" w14:textId="77777777" w:rsidR="00660DE7" w:rsidRDefault="007C2111">
      <w:pPr>
        <w:pStyle w:val="paragraph"/>
        <w:spacing w:before="30" w:after="30"/>
        <w:ind w:left="60" w:right="60"/>
        <w:rPr>
          <w:sz w:val="24"/>
          <w:lang w:val="ru-RU"/>
        </w:rPr>
      </w:pPr>
      <w:r>
        <w:rPr>
          <w:sz w:val="24"/>
          <w:lang w:val="ru-RU"/>
        </w:rPr>
        <w:t xml:space="preserve">— Sudah tentu! Siapa lagi yang akan bercakap jika bukan seorang sami? Seorang sami tiada apa yang perlu ditakuti. Yang lain takut akan mendapat tamparan ringan. Siapa yang akan menjadi orang pertama memasuki medan perang jika bukan kita — orang yang telah mendedikasikan diri kepada Tuhan? </w:t>
      </w:r>
    </w:p>
    <w:p w14:paraId="1102AE58" w14:textId="77777777" w:rsidR="00660DE7" w:rsidRDefault="007C2111">
      <w:pPr>
        <w:pStyle w:val="paragraph"/>
        <w:spacing w:before="30" w:after="30"/>
        <w:ind w:left="60" w:right="60"/>
        <w:rPr>
          <w:sz w:val="24"/>
          <w:lang w:val="ru-RU"/>
        </w:rPr>
      </w:pPr>
      <w:r>
        <w:rPr>
          <w:sz w:val="24"/>
          <w:lang w:val="ru-RU"/>
        </w:rPr>
        <w:t xml:space="preserve">Hatiku memberitahu aku bahawa Tuhan tidak akan meninggalkan kita, Dia tidak akan! Keadaan akan menjadi jelas. Sekarang ini, seolah-olah sebuah jaring besar telah menangkap banyak ikan. Tetapi jaring itu busuk. Seekor ikan meliuk ke mari, seekor lagi ke sana, dan akhirnya jaring itu akan koyak. Ia akan koyak bukan kerana ikan-ikan itu besar, tetapi kerana jaring itu sendiri sudah busuk. </w:t>
      </w:r>
    </w:p>
    <w:p w14:paraId="2EE72596" w14:textId="77777777" w:rsidR="00660DE7" w:rsidRDefault="007C2111">
      <w:pPr>
        <w:pStyle w:val="paragraph"/>
        <w:spacing w:before="30" w:after="30"/>
        <w:ind w:left="60" w:right="60"/>
        <w:rPr>
          <w:sz w:val="24"/>
          <w:lang w:val="ru-RU"/>
        </w:rPr>
      </w:pPr>
      <w:r>
        <w:rPr>
          <w:sz w:val="24"/>
          <w:lang w:val="ru-RU"/>
        </w:rPr>
        <w:t xml:space="preserve">— Geronda, adakah ikan-ikan itu orang Kristian? </w:t>
      </w:r>
    </w:p>
    <w:p w14:paraId="7499A722" w14:textId="77777777" w:rsidR="00660DE7" w:rsidRDefault="007C2111">
      <w:pPr>
        <w:pStyle w:val="paragraph"/>
        <w:spacing w:before="30" w:after="30"/>
        <w:ind w:left="60" w:right="60"/>
        <w:rPr>
          <w:sz w:val="24"/>
          <w:lang w:val="ru-RU"/>
        </w:rPr>
      </w:pPr>
      <w:r>
        <w:rPr>
          <w:sz w:val="24"/>
          <w:lang w:val="ru-RU"/>
        </w:rPr>
        <w:lastRenderedPageBreak/>
        <w:t xml:space="preserve">— </w:t>
      </w:r>
      <w:r>
        <w:rPr>
          <w:sz w:val="24"/>
          <w:lang w:val="ru-RU"/>
        </w:rPr>
        <w:t xml:space="preserve">Ya, orang Kristian. Belut dan ular pula adalah yang lain. Tetapi kita juga akan bertanggungjawab di hadapan Tuhan atas apa yang sedang berlaku. Saya bercakap dengan terus terang tentang semua ini sekarang; saya tidak dapat menahan diri lagi. </w:t>
      </w:r>
    </w:p>
    <w:p w14:paraId="45ADB3AB" w14:textId="77777777" w:rsidR="00660DE7" w:rsidRDefault="007C2111">
      <w:pPr>
        <w:pStyle w:val="paragraph"/>
        <w:spacing w:before="30" w:after="30"/>
        <w:ind w:left="60" w:right="60"/>
        <w:rPr>
          <w:sz w:val="24"/>
          <w:lang w:val="ru-RU"/>
        </w:rPr>
      </w:pPr>
      <w:r>
        <w:rPr>
          <w:sz w:val="24"/>
          <w:lang w:val="ru-RU"/>
        </w:rPr>
        <w:t xml:space="preserve">— Jadi, apa yang harus kita lakukan, Geronda? </w:t>
      </w:r>
    </w:p>
    <w:p w14:paraId="33D28BC0" w14:textId="77777777" w:rsidR="00660DE7" w:rsidRDefault="007C2111">
      <w:pPr>
        <w:pStyle w:val="paragraph"/>
        <w:spacing w:before="30" w:after="30"/>
        <w:ind w:left="60" w:right="60"/>
        <w:rPr>
          <w:sz w:val="24"/>
          <w:lang w:val="ru-RU"/>
        </w:rPr>
      </w:pPr>
      <w:r>
        <w:rPr>
          <w:sz w:val="24"/>
          <w:lang w:val="ru-RU"/>
        </w:rPr>
        <w:t xml:space="preserve">— Pertama sekali, kita mesti memperbaiki diri sendiri. Kerana sebagai seorang sami, saya menghadapi tugas berikut: memupuskan semangat kemanusiaan saya sendiri, memperbaiki diri terlebih dahulu, supaya saya boleh menjadi seorang yang rohani, kerana jika tidak, kehidupan sami saya tidak bermakna. Selepas itu, jika perlu, kita akan bersuara dengan serius, dan Tuhan akan membantu kita membawa perkara ini kepada kesimpulan yang baik. </w:t>
      </w:r>
    </w:p>
    <w:p w14:paraId="2F481C6B" w14:textId="77777777" w:rsidR="00660DE7" w:rsidRDefault="007C2111">
      <w:pPr>
        <w:pStyle w:val="paragraph"/>
        <w:spacing w:before="30" w:after="30"/>
        <w:ind w:left="60" w:right="60"/>
        <w:rPr>
          <w:sz w:val="24"/>
          <w:lang w:val="ru-RU"/>
        </w:rPr>
      </w:pPr>
      <w:r>
        <w:rPr>
          <w:sz w:val="24"/>
          <w:lang w:val="ru-RU"/>
        </w:rPr>
        <w:t xml:space="preserve">— Tetapi ada yang berkata, Geronda, bahawa kesunyian dan doa lebih utama. </w:t>
      </w:r>
    </w:p>
    <w:p w14:paraId="7C76FC46" w14:textId="77777777" w:rsidR="00660DE7" w:rsidRDefault="007C2111">
      <w:pPr>
        <w:pStyle w:val="paragraph"/>
        <w:spacing w:before="30" w:after="30"/>
        <w:ind w:left="60" w:right="60"/>
        <w:rPr>
          <w:sz w:val="24"/>
          <w:lang w:val="ru-RU"/>
        </w:rPr>
      </w:pPr>
      <w:r>
        <w:rPr>
          <w:sz w:val="24"/>
          <w:lang w:val="ru-RU"/>
        </w:rPr>
        <w:t xml:space="preserve">— Apabila segala-galanya di sekeliling anda terbakar, anda tidak boleh berdiam diri! Anda mesti memadamkan api itu. Kesakitan itu tidak membenarkan anda berdiam diri. Sudah tentu, perkara utama ialah berusaha untuk hidup se-spiritual mungkin. Tetapi jika, dalam hal yang serius, perlu untuk menyatakan pandangan anda, maka anda harus mengatakan apa yang Tuhan ilhamkan untuk anda katakan. </w:t>
      </w:r>
    </w:p>
    <w:p w14:paraId="7BB90D9A" w14:textId="77777777" w:rsidR="00660DE7" w:rsidRDefault="007C2111">
      <w:pPr>
        <w:pStyle w:val="paragraph"/>
        <w:spacing w:before="30" w:after="30"/>
        <w:ind w:left="60" w:right="60"/>
        <w:rPr>
          <w:sz w:val="24"/>
          <w:lang w:val="ru-RU"/>
        </w:rPr>
      </w:pPr>
      <w:r>
        <w:rPr>
          <w:sz w:val="24"/>
          <w:lang w:val="ru-RU"/>
        </w:rPr>
        <w:t>Hiduplah dengan rendah hati, sederhana, dan secara rohani — supaya dalam masa sukar kamu tidak terpaksa berkompromi. Selain itu, cubalah menerima ke dalam biara wanita-wanita muda yang mempunyai bakat untuk kehidupan biara, supaya mereka dapat menjadi biarawati sejati. Setelah menjadi sami yang baik, seseorang tahu sejauh mana dia perlu mendedikasikan diri kepada sesuatu masalah. Mereka tahu apa yang perlu dilakukan dan apa yang tidak, dan mereka tahu bagaimana bertindak. Namun, jika mereka belum menjadi bi</w:t>
      </w:r>
      <w:r>
        <w:rPr>
          <w:sz w:val="24"/>
          <w:lang w:val="ru-RU"/>
        </w:rPr>
        <w:t>arawati yang baik, maka segala-galanya akan menjadi kelam-kabut. Fahamkah kamu ini? Jika kamu menjadi biarawati sejati, kamu akan bertindak dengan berhati-hati. Tetapi jika kamu tidak menjadi biarawati sejati, maka apabila menghantar salah seorang daripada kamu untuk suatu urusan, kami terpaksa menjelaskan dengan terperinci: 'Lihat, jangan bercakap terlalu banyak tentang ini, dan jangan mengarut tentang itu,' jika tidak dia mungkin akan bercakap banyak perkara tidak masuk akal. Tetapi keadaan sedemikian ada</w:t>
      </w:r>
      <w:r>
        <w:rPr>
          <w:sz w:val="24"/>
          <w:lang w:val="ru-RU"/>
        </w:rPr>
        <w:t xml:space="preserve">lah kurang berkembang. Bagaimana anda akan mengharungi segala yang menanti kita? </w:t>
      </w:r>
    </w:p>
    <w:p w14:paraId="054BB6AC" w14:textId="77777777" w:rsidR="00660DE7" w:rsidRDefault="007C2111">
      <w:pPr>
        <w:pStyle w:val="paragraph"/>
        <w:spacing w:before="30" w:after="30"/>
        <w:ind w:left="60" w:right="60"/>
        <w:rPr>
          <w:sz w:val="24"/>
          <w:lang w:val="ru-RU"/>
        </w:rPr>
      </w:pPr>
      <w:r>
        <w:rPr>
          <w:sz w:val="24"/>
          <w:lang w:val="ru-RU"/>
        </w:rPr>
        <w:t>Oleh itu, mereka yang berpotensi untuk kehidupan biara mesti berusaha menjadi biarawati sejati, dan mengetahui sejauh mana perlu bercakap, apa yang perlu dikatakan, dan apa yang perlu dilakukan dalam saat sukar. Maka mereka tidak akan melanggar batas ketaatan, kerana roh mereka akan selaras dengan roh Ibu Superior. Jika perlu, Ibu Superior hanya akan memberi isyarat kepada mereka, dan mereka akan memahaminya, kerana mereka akan bekerja dengannya pada gelombang yang sama. Tiada cara lain. Kerana jika anda ti</w:t>
      </w:r>
      <w:r>
        <w:rPr>
          <w:sz w:val="24"/>
          <w:lang w:val="ru-RU"/>
        </w:rPr>
        <w:t xml:space="preserve">dak mempelajari ini, orang lain mungkin akan menyalurkan diri pada gelombang yang sama itu. Dia akan memberitahu anda perkara yang tidak sepatutnya anda dengar, anda tidak akan mengenalinya, dan dia akan menyebabkan kerosakan yang bukan sedikit. </w:t>
      </w:r>
    </w:p>
    <w:p w14:paraId="44ABA359" w14:textId="77777777" w:rsidR="00660DE7" w:rsidRDefault="00660DE7">
      <w:pPr>
        <w:rPr>
          <w:lang w:val="ru-RU"/>
        </w:rPr>
      </w:pPr>
    </w:p>
    <w:p w14:paraId="07A67663" w14:textId="77777777" w:rsidR="00660DE7" w:rsidRDefault="007C2111">
      <w:pPr>
        <w:pStyle w:val="Heading4"/>
        <w:rPr>
          <w:lang w:val="ru-RU"/>
        </w:rPr>
      </w:pPr>
      <w:bookmarkStart w:id="576" w:name="_Toc196897814"/>
      <w:bookmarkStart w:id="577" w:name="_Toc196894890"/>
      <w:bookmarkStart w:id="578" w:name="_Toc196400594"/>
      <w:bookmarkStart w:id="579" w:name="_Toc225752604"/>
      <w:r>
        <w:rPr>
          <w:lang w:val="ru-RU"/>
        </w:rPr>
        <w:t>Kehidupan biara berada dalam bahaya</w:t>
      </w:r>
      <w:bookmarkEnd w:id="576"/>
      <w:bookmarkEnd w:id="577"/>
      <w:bookmarkEnd w:id="578"/>
      <w:bookmarkEnd w:id="579"/>
    </w:p>
    <w:p w14:paraId="18185A68" w14:textId="77777777" w:rsidR="00660DE7" w:rsidRDefault="007C2111">
      <w:pPr>
        <w:pStyle w:val="paragraph"/>
        <w:spacing w:before="30" w:after="30"/>
        <w:ind w:left="60" w:right="60"/>
        <w:rPr>
          <w:sz w:val="24"/>
          <w:lang w:val="ru-RU"/>
        </w:rPr>
      </w:pPr>
      <w:r>
        <w:rPr>
          <w:sz w:val="24"/>
          <w:lang w:val="ru-RU"/>
        </w:rPr>
        <w:t xml:space="preserve">Dunia hari ini sedang membara, dan monastisisme kehilangan kekuatannya, merosot, dan kehilangan maruahnya. Jika unsur rohani meninggalkan monastisisme, maka tiada apa yang tinggal daripadanya. Di Gunung Suci, seorang peziarah bertanya kepada seorang sami: "Dengar, jadi tidakkah ada semangat asketisisme di sini?" — "Sekarang," jelas sami itu kepadanya, "adalah era baru. Cara-cara lama sudah ketinggalan zaman." Baiklah, anggap saja dia gila. Mungkin ada lima atau sepuluh lagi yang seperti dia yang agak gila, </w:t>
      </w:r>
      <w:r>
        <w:rPr>
          <w:sz w:val="24"/>
          <w:lang w:val="ru-RU"/>
        </w:rPr>
        <w:t xml:space="preserve">tetapi jika mereka mengarut begitu, maka kurunglah mereka dalam menara! Mereka tidak berhak bercakap besar, memfitnah monastisisme zaman kita dan menyesatkan orang! Lagipun, ada juga yang hanya mencari alasan untuk berbuat demikian. </w:t>
      </w:r>
    </w:p>
    <w:p w14:paraId="79510239" w14:textId="77777777" w:rsidR="00660DE7" w:rsidRDefault="007C2111">
      <w:pPr>
        <w:pStyle w:val="paragraph"/>
        <w:spacing w:before="30" w:after="30"/>
        <w:ind w:left="60" w:right="60"/>
        <w:rPr>
          <w:sz w:val="24"/>
          <w:lang w:val="ru-RU"/>
        </w:rPr>
      </w:pPr>
      <w:r>
        <w:rPr>
          <w:sz w:val="24"/>
          <w:lang w:val="ru-RU"/>
        </w:rPr>
        <w:t>Anda akan lihat: sedikit demi sedikit, di beberapa biara, supaya tidak ketahuan, mereka akan menghapuskan pembacaan Bapa-bapa Gereja. Mereka akan membaca buku-buku bersifat sosiologi, kononnya kerana ia bermanfaat pada zaman kita. Ya, ya, kita sedang menuju ke arah itu! Dan orang awam yang malang datang ke biara-biara suci untuk mendapatkan pertolongan... Seperti mana seorang yang taat dipandang hina di dunia, begitu jugalah seorang sami yang baik akan segera dipandang hina. Dan celakalah kita jika kita mem</w:t>
      </w:r>
      <w:r>
        <w:rPr>
          <w:sz w:val="24"/>
          <w:lang w:val="ru-RU"/>
        </w:rPr>
        <w:t xml:space="preserve">andang enteng bahaya semangat duniawi; maka, dalam masa terdekat, apabila seorang pemuda datang ke biara dengan niat untuk hidup secara benar, mengikut cara kebiaraan, yang lain akan berkata kepadanya: 'Apa </w:t>
      </w:r>
      <w:r>
        <w:rPr>
          <w:sz w:val="24"/>
          <w:lang w:val="ru-RU"/>
        </w:rPr>
        <w:lastRenderedPageBreak/>
        <w:t xml:space="preserve">yang kamu lakukan di sini?' Apabila melihat sami yang tidak berbeza dengan orang awam, orang ramai menjadi kecewa dengan kehidupan biara. Ramai yang datang kepada saya dan menceritakan bagaimana mereka tergoda oleh beberapa biara. Bagaimana saya boleh membetulkan pemikiran mereka sekarang? </w:t>
      </w:r>
    </w:p>
    <w:p w14:paraId="33CF389F" w14:textId="77777777" w:rsidR="00660DE7" w:rsidRDefault="007C2111">
      <w:pPr>
        <w:pStyle w:val="paragraph"/>
        <w:spacing w:before="30" w:after="30"/>
        <w:ind w:left="60" w:right="60"/>
        <w:rPr>
          <w:sz w:val="24"/>
          <w:lang w:val="ru-RU"/>
        </w:rPr>
      </w:pPr>
      <w:r>
        <w:rPr>
          <w:sz w:val="24"/>
          <w:lang w:val="ru-RU"/>
        </w:rPr>
        <w:t>Roh duniawi telah menembusi kehidupan biara dengan mendalam, dan kejahatan tidak pernah diam. Para sami mesti membuktikan bahawa mereka adalah sami, bukan orang awam. Kita telah kehilangan kesederhanaan yang menjadi ciri generasi terdahulu. Biarawan muda kini dipacu oleh logik duniawi dan didikan duniawi: mereka berusaha untuk tidak menjejaskan reputasi mereka dan sering mengorientasikan diri mereka mengikut undang-undang masyarakat sekular. Namun, hanya beberapa tahun yang lalu, masih boleh diperhatikan da</w:t>
      </w:r>
      <w:r>
        <w:rPr>
          <w:sz w:val="24"/>
          <w:lang w:val="ru-RU"/>
        </w:rPr>
        <w:t>lam komuniti biara keadaan yang digambarkan dalam 'Lavsaik.'</w:t>
      </w:r>
      <w:r>
        <w:rPr>
          <w:rStyle w:val="FootnoteReference"/>
          <w:sz w:val="24"/>
          <w:lang w:val="ru-RU"/>
        </w:rPr>
        <w:footnoteReference w:id="258"/>
      </w:r>
      <w:r>
        <w:rPr>
          <w:sz w:val="24"/>
          <w:lang w:val="ru-RU"/>
        </w:rPr>
        <w:t xml:space="preserve"> Sesetengah masuk ke biara kerana semangat ilahi, yang lain kerana taubat. Keadaan yang membawa mereka ke biara berbeza-beza: seorang masuk selepas kematian isterinya, seorang lagi masuk setelah bertaubat daripada kehidupan duniawinya dahulu. Dan seseorang boleh menemui orang yang dirasuk di biara: mereka datang ke sana mencari pertolongan, disembuhkan oleh doa para bapa, tinggal di sana dan menjalani cukur kepala. Dan jika kemudian mereka melakukan kesalahan, roh najis akan merasuk mereka sekali lagi. Oleh</w:t>
      </w:r>
      <w:r>
        <w:rPr>
          <w:sz w:val="24"/>
          <w:lang w:val="ru-RU"/>
        </w:rPr>
        <w:t xml:space="preserve"> itu, terdapat juga orang yang dirasuk di kawasan komuniti. Terdapat mereka yang telah ditipu, terdapat orang bodoh suci demi Kristus, terdapat sami yang memiliki karunia clairvoyance dan karunia penyembuhan. Terdapat kepelbagaian yang besar! Tetapi hari ini anda tidak akan menemui orang yang memiliki penglihatan batin, pembuat keajaiban, orang yang kerasukan, atau orang bodoh suci demi Kristus. Kita mempunyai jenis kebodohan yang berbeza—kebodohan dunia ini. Kita telah mengutamakan diri sendiri, dan ini te</w:t>
      </w:r>
      <w:r>
        <w:rPr>
          <w:sz w:val="24"/>
          <w:lang w:val="ru-RU"/>
        </w:rPr>
        <w:t xml:space="preserve">lah merosakkan akal kita. Banyak logik duniawi telah masuk ke dalam diri kita, dan kelimpahan logik ini telah memusnahkan segala-galanya. Dan yang paling teruk ialah kita tidak menyedarinya. </w:t>
      </w:r>
    </w:p>
    <w:p w14:paraId="2FBC059A" w14:textId="77777777" w:rsidR="00660DE7" w:rsidRDefault="007C2111">
      <w:pPr>
        <w:pStyle w:val="paragraph"/>
        <w:spacing w:before="30" w:after="30"/>
        <w:ind w:left="60" w:right="60"/>
        <w:rPr>
          <w:sz w:val="24"/>
          <w:lang w:val="ru-RU"/>
        </w:rPr>
      </w:pPr>
      <w:r>
        <w:rPr>
          <w:sz w:val="24"/>
          <w:lang w:val="ru-RU"/>
        </w:rPr>
        <w:t>Para sami di beberapa biara, setelah memenuhi kehidupan mereka hari ini dengan pelbagai keselesaan, menjadikannya satu beban. Mereka terlalu terganggu oleh perkara-perkara yang tidak mereka perlukan, sambil mengabaikan urusan rohani yang sepatutnya mereka tekuni. Jika golongan muda, setelah memasuki biara, menukar kegelisahan duniawi dengan semangat institusi sekular, mereka tidak akan menemui ketenangan. Kemudian, untuk menghiburkan diri, mereka akan ingin melakukan pelancongan rohani, pergi bercuti. Malah</w:t>
      </w:r>
      <w:r>
        <w:rPr>
          <w:sz w:val="24"/>
          <w:lang w:val="ru-RU"/>
        </w:rPr>
        <w:t xml:space="preserve"> akan ada yang berkata, 'Tetapi saya mahu bercuti,' sedangkan seorang sami sepatutnya meninggalkan biliknya hanya dengan hati yang berat. </w:t>
      </w:r>
    </w:p>
    <w:p w14:paraId="5B2FB69E" w14:textId="77777777" w:rsidR="00660DE7" w:rsidRDefault="007C2111">
      <w:pPr>
        <w:pStyle w:val="paragraph"/>
        <w:spacing w:before="30" w:after="30"/>
        <w:ind w:left="60" w:right="60"/>
        <w:rPr>
          <w:sz w:val="24"/>
          <w:lang w:val="ru-RU"/>
        </w:rPr>
      </w:pPr>
      <w:r>
        <w:rPr>
          <w:sz w:val="24"/>
          <w:lang w:val="ru-RU"/>
        </w:rPr>
        <w:t>Saya berasa marah tentang banyak perkara, dan itulah sebabnya kata-kata pahit ini terlontar dari saya. Ia menyakitkan saya: kerana pada masa lalu, sami-sami yang miskin tidak mempunyai buku rohani mahupun sebarang tanggapan tentang apa itu kehidupan biara, namun mereka tetap berkembang. Tiga puluh peratus daripada mereka yang memasuki biara adalah sami sejati, manakala selebihnya datang tanpa sebarang pembinaan diri: bagaikan buah beri dari pelbagai ladang, namun mereka tetap berkembang. Seorang lelaki mung</w:t>
      </w:r>
      <w:r>
        <w:rPr>
          <w:sz w:val="24"/>
          <w:lang w:val="ru-RU"/>
        </w:rPr>
        <w:t>kin datang ke biara tanpa sedikit pun pemahaman rohani, tinggal di sana selama sebulan atau dua, dan bahkan ketua biara pun tidak mengetahui siapa dia. Kemudian, setelah memutuskan untuk menjadi sami, dia akan pergi kepada bapa rohani, bertaubat, dan tinggal di biara. Tiada siapa pun yang tahu jenis orang bagaimana dia, dari mana dia datang, atau apa yang membawanya ke biara. Tetapi, walaupun dengan segala kesukaran itu, dia berkembang secara rohani dan makmur. Dan ada di antara mereka yang buta huruf sepen</w:t>
      </w:r>
      <w:r>
        <w:rPr>
          <w:sz w:val="24"/>
          <w:lang w:val="ru-RU"/>
        </w:rPr>
        <w:t>uhnya. Mereka mendengar bacaan di ruang makan, Sinaksarium di gereja, dan tiada apa-apa lagi; malah, kadangkala mereka tidak memahaminya pun. Mereka juga tidak memahami nyanyian: semasa kebaktian mereka akan mengucapkan Doa Yesus, tetapi niat mereka baik. Dan walaupun semua itu, mereka mencapai kematangan rohani. Mereka mencapai satu keadaan rohani, sedangkan sekarang terdapat sekolah Minggu, buku-buku rohani, dan begitu banyak keadaan yang menguntungkan, namun semua bahan mentah ini terbuang sia-sia! Terny</w:t>
      </w:r>
      <w:r>
        <w:rPr>
          <w:sz w:val="24"/>
          <w:lang w:val="ru-RU"/>
        </w:rPr>
        <w:t xml:space="preserve">ata golongan yang tidak berpendidikan mempunyai perkembangan rohani yang begitu kukuh, manakala golongan berpendidikan dan beradab tidak mempunyai apa-apa! Maksudnya, katakanlah, terdapat sebuah ladang yang diolah; mereka menaburnya, tetapi tidak satu pun biji benih yang tumbuh! Bukankah itu menyedihkan? Apa pendapat anda? </w:t>
      </w:r>
    </w:p>
    <w:p w14:paraId="507DA4CA" w14:textId="77777777" w:rsidR="00660DE7" w:rsidRDefault="007C2111">
      <w:pPr>
        <w:pStyle w:val="paragraph"/>
        <w:spacing w:before="30" w:after="30"/>
        <w:ind w:left="60" w:right="60"/>
        <w:rPr>
          <w:sz w:val="24"/>
          <w:lang w:val="ru-RU"/>
        </w:rPr>
      </w:pPr>
      <w:r>
        <w:rPr>
          <w:sz w:val="24"/>
          <w:lang w:val="ru-RU"/>
        </w:rPr>
        <w:lastRenderedPageBreak/>
        <w:t>Bagaimanapun, jika kita lalai, kehidupan biara tidak akan kekal teguh; ia akan hancur. Tetapi masa depan, sudah tentu, terletak di tangan Kristus dan Ibu Tuhan yang Paling Suci. Dia, Tuan Puan Baik kita, akan mengambil sapu, menyapu sampah dari kediaman-Nya yang suci, dan memulihkan ketenteraman di sana sekali lagi. Kita perlu memahami bahawa segala-galanya akan lenyap tanpa meninggalkan kesan; namun jika kita tidak hidup dengan betul, secara kebiaraan, kita akan berdiri di hadapan Tuhan sebagai penghutang.</w:t>
      </w:r>
      <w:r>
        <w:rPr>
          <w:sz w:val="24"/>
          <w:lang w:val="ru-RU"/>
        </w:rPr>
        <w:t xml:space="preserve"> Kita menjadi sami untuk menyelamatkan jiwa kita, dan juga untuk membantu masyarakat melalui doa. Oleh itu, jangan lupa apa ikrar yang telah kita buat kepada Kristus, dan apa yang harus ditanggung oleh orang-orang di dunia yang belum menerima keistimewaan ini—keistimewaan panggilan ke dalam tatanan ke malaikat. </w:t>
      </w:r>
    </w:p>
    <w:p w14:paraId="7F27A79B" w14:textId="77777777" w:rsidR="00660DE7" w:rsidRDefault="00660DE7">
      <w:pPr>
        <w:rPr>
          <w:lang w:val="ru-RU"/>
        </w:rPr>
      </w:pPr>
    </w:p>
    <w:p w14:paraId="2F55D76D" w14:textId="77777777" w:rsidR="00660DE7" w:rsidRDefault="007C2111">
      <w:pPr>
        <w:pStyle w:val="Heading4"/>
        <w:rPr>
          <w:lang w:val="ru-RU"/>
        </w:rPr>
      </w:pPr>
      <w:bookmarkStart w:id="580" w:name="_Toc196897815"/>
      <w:bookmarkStart w:id="581" w:name="_Toc196894891"/>
      <w:bookmarkStart w:id="582" w:name="_Toc196400595"/>
      <w:bookmarkStart w:id="583" w:name="_Toc225752605"/>
      <w:r>
        <w:rPr>
          <w:lang w:val="ru-RU"/>
        </w:rPr>
        <w:t>Kita mesti meninggalkan warisan di belakang kita</w:t>
      </w:r>
      <w:bookmarkEnd w:id="580"/>
      <w:bookmarkEnd w:id="581"/>
      <w:bookmarkEnd w:id="582"/>
      <w:bookmarkEnd w:id="583"/>
    </w:p>
    <w:p w14:paraId="0B363CA7" w14:textId="77777777" w:rsidR="00660DE7" w:rsidRDefault="007C2111">
      <w:pPr>
        <w:pStyle w:val="paragraph"/>
        <w:spacing w:before="30" w:after="30"/>
        <w:ind w:left="60" w:right="60"/>
        <w:rPr>
          <w:sz w:val="24"/>
          <w:lang w:val="ru-RU"/>
        </w:rPr>
      </w:pPr>
      <w:r>
        <w:rPr>
          <w:sz w:val="24"/>
          <w:lang w:val="ru-RU"/>
        </w:rPr>
        <w:t xml:space="preserve">— Geronda, ramai [kini] meletakkan harapan mereka pada biara-biara. Tanggungjawab untuk ini membebankan saya dengan berat. </w:t>
      </w:r>
    </w:p>
    <w:p w14:paraId="3AC19428" w14:textId="77777777" w:rsidR="00660DE7" w:rsidRDefault="007C2111">
      <w:pPr>
        <w:pStyle w:val="paragraph"/>
        <w:spacing w:before="30" w:after="30"/>
        <w:ind w:left="60" w:right="60"/>
        <w:rPr>
          <w:sz w:val="24"/>
          <w:lang w:val="ru-RU"/>
        </w:rPr>
      </w:pPr>
      <w:r>
        <w:rPr>
          <w:sz w:val="24"/>
          <w:lang w:val="ru-RU"/>
        </w:rPr>
        <w:t>— Ya, ramai yang berkata bahawa satu-satunya jalan keluar sekarang ialah wujudnya beberapa orang kudus, seperti Santo Kosmas dari Aetolia, dan mereka pergi ke pelbagai tanah untuk berkhotbah dan menerangkan dunia. Biara adalah pusat rohani. Sekiranya biara-biara tidak membantu Pemberontakan 1821, Pemberontakan itu sendiri tidak akan pernah berlaku. Dan semasa pendudukan Jerman, biara-biara tidak menyerah dan menyumbang kepada perjuangan untuk pembebasan. Itulah sebabnya perompak</w:t>
      </w:r>
      <w:r>
        <w:rPr>
          <w:rStyle w:val="FootnoteReference"/>
          <w:sz w:val="24"/>
          <w:lang w:val="ru-RU"/>
        </w:rPr>
        <w:footnoteReference w:id="259"/>
      </w:r>
      <w:r>
        <w:rPr>
          <w:sz w:val="24"/>
          <w:lang w:val="ru-RU"/>
        </w:rPr>
        <w:t xml:space="preserve"> memusnahkannya. Kebanyakan biara tidak dibakar oleh orang Jerman; ia dirampok oleh orang mereka sendiri, perompak Yunani. Orang Jerman mengisytiharkan: 'Jika peluru dan senjata ditemui di sebuah biara, kami akan membakarnya.' Para perompak, yang ingin kelihatan tidak bersalah dan menjadikan pihak fasis sebagai pelaku di sebalik pemusnahan biara-biara itu, akan memasuki biara-biara tersebut, menanam beberapa tali kartrij lama dan sebuah senapang patah, dan kemudian melaporkan kepada pihak penduduki bahawa k</w:t>
      </w:r>
      <w:r>
        <w:rPr>
          <w:sz w:val="24"/>
          <w:lang w:val="ru-RU"/>
        </w:rPr>
        <w:t xml:space="preserve">ononnya perompak bersembunyi di biara tertentu. Para fasis akan mengadakan serbuan, menemui peluru itu, dan membakar biara tersebut. Dan dengan cara ini, para perompak berjaya membakar beberapa biara, kerana mereka takut akan biara-biara itu. "Jika biara-biara itu masih wujud," kata mereka, "kita tidak akan mencapai apa-apa, walaupun kita berjaya menubuhkan rejim ateis. Mari kita bakar sahaja mereka.' Dan itulah yang mereka lakukan. </w:t>
      </w:r>
    </w:p>
    <w:p w14:paraId="2F5D92EE" w14:textId="77777777" w:rsidR="00660DE7" w:rsidRDefault="007C2111">
      <w:pPr>
        <w:pStyle w:val="paragraph"/>
        <w:spacing w:before="30" w:after="30"/>
        <w:ind w:left="60" w:right="60"/>
        <w:rPr>
          <w:sz w:val="24"/>
          <w:lang w:val="ru-RU"/>
        </w:rPr>
      </w:pPr>
      <w:r>
        <w:rPr>
          <w:sz w:val="24"/>
          <w:lang w:val="ru-RU"/>
        </w:rPr>
        <w:t xml:space="preserve">Pada masa kini, orang ramai berduyun-duyun ke biara mencari ragi. Tetapi ragi apakah yang boleh didapati apabila biara itu sendiri berada dalam keadaan huru-hara? Mereka langsung tidak akan menemui sebarang ragi di sana. Marilah kita berusaha sedaya upaya untuk memastikan sedikit ragi terpelihara bagi menghadapi masa-masa sukar yang akan datang. </w:t>
      </w:r>
    </w:p>
    <w:p w14:paraId="33DA8A7B" w14:textId="77777777" w:rsidR="00660DE7" w:rsidRDefault="007C2111">
      <w:pPr>
        <w:pStyle w:val="paragraph"/>
        <w:spacing w:before="30" w:after="30"/>
        <w:ind w:left="60" w:right="60"/>
        <w:rPr>
          <w:sz w:val="24"/>
          <w:lang w:val="ru-RU"/>
        </w:rPr>
      </w:pPr>
      <w:r>
        <w:rPr>
          <w:sz w:val="24"/>
          <w:lang w:val="ru-RU"/>
        </w:rPr>
        <w:t>Pada masa ini, mereka yang berpaling kepada ahli sihir dan seumpamanya datang ke biara untuk mendapatkan bantuan. Kemudian, orang yang jemu dengan dosa akan datang. Begitu penat, sehingga jika anda menghantar mereka untuk minum arak atau berbuat dosa, mereka tidak akan pergi. Dalam tahun-tahun yang sukar ini, Tuhan memanggil orang kepada kehidupan biara melalui jemputan peribadi. Generasi ini memulakan perjalanan biara mereka dengan niat yang paling baik, dengan cita-cita, namun syaitan menjadikan semua bah</w:t>
      </w:r>
      <w:r>
        <w:rPr>
          <w:sz w:val="24"/>
          <w:lang w:val="ru-RU"/>
        </w:rPr>
        <w:t>an mentah ini tidak berguna. Generasi akan datang akan berbeza. Ramai orang yang tidak sesuai untuk kehidupan biara juga akan datang ke biara. Mereka akan mencapai tahap di mana mereka terpaksa menjadi sami. Mereka akan keletihan dan terluka oleh dunia. Pasangan suami isteri akan bercerai (sama ada dengan atau tanpa berkat Gereja) dan memasuki biara. Golongan muda yang telah jemu dengan kehidupan duniawi juga akan memasuki biara: ada yang untuk menyelamatkan jiwa mereka, yang lain untuk mencari sedikit kete</w:t>
      </w:r>
      <w:r>
        <w:rPr>
          <w:sz w:val="24"/>
          <w:lang w:val="ru-RU"/>
        </w:rPr>
        <w:t>nangan bagi diri mereka. Mereka yang ingin berkahwin tetapi takut untuk menyerahkan hidup mereka kepada orang lain juga akan menjadi sami. Dengan kata lain, dalam tahun-tahun akan datang, kedua-dua golongan, mereka yang sakit mental dan mereka yang sekadar kekurangan azam untuk menubuhkan keluarga, mungkin akan memasuki kehidupan biara. "Apa yang akan saya peroleh dalam perkahwinan? Bagaimana saya akan hidup?" mereka akan berfikir. "Lebih baik saya menjadi sami." Dengan kata lain, mereka akan menganggap keh</w:t>
      </w:r>
      <w:r>
        <w:rPr>
          <w:sz w:val="24"/>
          <w:lang w:val="ru-RU"/>
        </w:rPr>
        <w:t xml:space="preserve">idupan biara sebagai hobi yang menyenangkan. Sejauh mana kejayaan mereka adalah perkara lain. Mereka yang memasuki biara tidak akan bertaubat; keadaan mereka akan memaksa mereka menjadi sami. Motif mereka tidak akan murni. Di sinilah </w:t>
      </w:r>
      <w:r>
        <w:rPr>
          <w:sz w:val="24"/>
          <w:lang w:val="ru-RU"/>
        </w:rPr>
        <w:lastRenderedPageBreak/>
        <w:t>bahaya itu. Apabila seseorang meninggalkan dunia demi kehidupan sami, keadaannya berbeza. Jiwa-jiwa malang ini akan memerlukan banyak bantuan; mereka akan teringat kenikmatan duniawi, dan oleh itu syaitan akan melancarkan pertempuran sengit menentang mereka. Dia tidak melancark</w:t>
      </w:r>
      <w:r>
        <w:rPr>
          <w:sz w:val="24"/>
          <w:lang w:val="ru-RU"/>
        </w:rPr>
        <w:t xml:space="preserve">an pertempuran sedemikian terhadap kita; dia cuba menghalang kerja rohani kita dan menjerumuskan kita ke dalam keputusasaan, supaya mereka yang datang selepas kita tidak menemui ragi itu. </w:t>
      </w:r>
    </w:p>
    <w:p w14:paraId="61FF583D" w14:textId="77777777" w:rsidR="00660DE7" w:rsidRDefault="007C2111">
      <w:pPr>
        <w:pStyle w:val="paragraph"/>
        <w:spacing w:before="30" w:after="30"/>
        <w:ind w:left="60" w:right="60"/>
        <w:rPr>
          <w:sz w:val="24"/>
          <w:lang w:val="ru-RU"/>
        </w:rPr>
      </w:pPr>
      <w:r>
        <w:rPr>
          <w:sz w:val="24"/>
          <w:lang w:val="ru-RU"/>
        </w:rPr>
        <w:t>Dengan semua ini saya ingin mengatakan bahawa kita mesti berjaya sekarang, supaya kita dapat membantu orang-orang ini. Marilah kita tinggalkan kepada mereka warisan kebapaan. Kita mempunyai 'kegembiraan rohani'—tetapi tiada kegembiraan syurga. Kita bersukacita dengan tonsur, penahbisan, Pengawasan Sepanjang Malam, nyanyian "Rabi, Tuhan...", ayunan kaki lilin... Tetapi kegembiraan ini bukan kegembiraan syurga; ia adalah kegembiraan jasmani hati — dalam erti kata yang positif. Kegembiraan syurga adalah sesuat</w:t>
      </w:r>
      <w:r>
        <w:rPr>
          <w:sz w:val="24"/>
          <w:lang w:val="ru-RU"/>
        </w:rPr>
        <w:t xml:space="preserve">u yang lebih tinggi, sesuatu yang tidak terluah. Apabila seseorang mula merasai sedikit kegembiraan syurga, hatinya melonjak dan bersukacita. Untuk menyampaikan kegembiraan syurga kepada generasi akan datang, kita mesti mengalaminya sendiri. </w:t>
      </w:r>
    </w:p>
    <w:p w14:paraId="1BE907E9" w14:textId="77777777" w:rsidR="00660DE7" w:rsidRDefault="00660DE7">
      <w:pPr>
        <w:rPr>
          <w:lang w:val="ru-RU"/>
        </w:rPr>
      </w:pPr>
    </w:p>
    <w:p w14:paraId="55E130C3" w14:textId="77777777" w:rsidR="00660DE7" w:rsidRDefault="00660DE7">
      <w:pPr>
        <w:rPr>
          <w:lang w:val="ru-RU"/>
        </w:rPr>
      </w:pPr>
    </w:p>
    <w:p w14:paraId="3B188EBE" w14:textId="77777777" w:rsidR="00660DE7" w:rsidRDefault="007C2111">
      <w:pPr>
        <w:pStyle w:val="Heading3"/>
        <w:rPr>
          <w:lang w:val="ru-RU"/>
        </w:rPr>
      </w:pPr>
      <w:bookmarkStart w:id="584" w:name="_Toc196897816"/>
      <w:bookmarkStart w:id="585" w:name="_Toc196894892"/>
      <w:bookmarkStart w:id="586" w:name="_Toc196400596"/>
      <w:bookmarkStart w:id="587" w:name="_Toc225752606"/>
      <w:r>
        <w:rPr>
          <w:lang w:val="ru-RU"/>
        </w:rPr>
        <w:t xml:space="preserve">Bab 3. </w:t>
      </w:r>
      <w:r>
        <w:rPr>
          <w:lang w:val="ru-RU"/>
        </w:rPr>
        <w:br/>
        <w:t>Mengenai makna terdalam kehidupan</w:t>
      </w:r>
      <w:bookmarkEnd w:id="584"/>
      <w:bookmarkEnd w:id="585"/>
      <w:bookmarkEnd w:id="586"/>
      <w:bookmarkEnd w:id="587"/>
    </w:p>
    <w:p w14:paraId="3828EA10" w14:textId="77777777" w:rsidR="00660DE7" w:rsidRDefault="00660DE7">
      <w:pPr>
        <w:rPr>
          <w:i/>
          <w:iCs/>
          <w:lang w:val="ru-RU"/>
        </w:rPr>
      </w:pPr>
    </w:p>
    <w:p w14:paraId="14A835E4" w14:textId="77777777" w:rsidR="00660DE7" w:rsidRDefault="007C2111">
      <w:pPr>
        <w:pStyle w:val="Heading4"/>
        <w:rPr>
          <w:lang w:val="ru-RU"/>
        </w:rPr>
      </w:pPr>
      <w:bookmarkStart w:id="588" w:name="_Toc196897817"/>
      <w:bookmarkStart w:id="589" w:name="_Toc196894893"/>
      <w:bookmarkStart w:id="590" w:name="_Toc196400597"/>
      <w:bookmarkStart w:id="591" w:name="_Toc225752607"/>
      <w:r>
        <w:rPr>
          <w:lang w:val="ru-RU"/>
        </w:rPr>
        <w:t>Marilah kita bersedia untuk kehidupan yang akan datang</w:t>
      </w:r>
      <w:bookmarkEnd w:id="588"/>
      <w:bookmarkEnd w:id="589"/>
      <w:bookmarkEnd w:id="590"/>
      <w:bookmarkEnd w:id="591"/>
    </w:p>
    <w:p w14:paraId="142829A6" w14:textId="77777777" w:rsidR="00660DE7" w:rsidRDefault="007C2111">
      <w:pPr>
        <w:pStyle w:val="paragraph"/>
        <w:spacing w:before="30" w:after="30"/>
        <w:ind w:left="60" w:right="60"/>
        <w:rPr>
          <w:sz w:val="24"/>
          <w:lang w:val="ru-RU"/>
        </w:rPr>
      </w:pPr>
      <w:r>
        <w:rPr>
          <w:sz w:val="24"/>
          <w:lang w:val="ru-RU"/>
        </w:rPr>
        <w:t xml:space="preserve">— </w:t>
      </w:r>
      <w:r>
        <w:rPr>
          <w:sz w:val="24"/>
          <w:lang w:val="ru-RU"/>
        </w:rPr>
        <w:t xml:space="preserve">Geronda, seorang pemuda telah hilang, meninggalkan nota kepada ibu bapanya yang mengatakan dia mahu membunuh diri kerana dia tidak menarik, dan bahawa mereka harus disalahkan atas perkara ini... </w:t>
      </w:r>
    </w:p>
    <w:p w14:paraId="63D27329" w14:textId="77777777" w:rsidR="00660DE7" w:rsidRDefault="007C2111">
      <w:pPr>
        <w:pStyle w:val="paragraph"/>
        <w:spacing w:before="30" w:after="30"/>
        <w:ind w:left="60" w:right="60"/>
        <w:rPr>
          <w:sz w:val="24"/>
          <w:lang w:val="ru-RU"/>
        </w:rPr>
      </w:pPr>
      <w:r>
        <w:rPr>
          <w:sz w:val="24"/>
          <w:lang w:val="ru-RU"/>
        </w:rPr>
        <w:t>— Orang ramai belum memahami makna terdalam kehidupan. Mereka tidak percaya akan kehidupan lain. Semua penderitaan mereka berpunca daripada ini. "Saya telah dizalimi," kata seseorang, "orang lain bergembira, tetapi saya tidak." Orang ramai tidak berpuas hati dengan apa yang mereka miliki; sifat mementingkan diri sendiri menyelinap masuk, dan mereka menderita. Tuhan mencintai semua orang. Kepada setiap orang, Dia telah memberikan apa yang berguna bagi mereka: sama ada ketinggian, keberanian, kecantikan, atau</w:t>
      </w:r>
      <w:r>
        <w:rPr>
          <w:sz w:val="24"/>
          <w:lang w:val="ru-RU"/>
        </w:rPr>
        <w:t xml:space="preserve"> sesuatu yang lain. Dia telah memberikan manusia sesuatu yang boleh membantunya diselamatkan, jika dia menggunakannya dengan bijak. Namun dunia ini diseksa oleh persoalan: 'Mengapa aku begini, dan dia begitu?' Tetapi kamu mempunyai satu perkara, dan dia mempunyai perkara yang lain. Seorang orang bodoh suci dari Romania, yang hidup di Gunung Suci demi Kristus, menceritakan sebuah kisah kepada seseorang yang diseksa oleh pemikiran seperti itu: " Seekor katak melihat seekor kerbau dan berkata: 'Aku juga mahu m</w:t>
      </w:r>
      <w:r>
        <w:rPr>
          <w:sz w:val="24"/>
          <w:lang w:val="ru-RU"/>
        </w:rPr>
        <w:t xml:space="preserve">enjadi kerbau!' Ia mengembung-ngembung, dan akhirnya ia meletup. Lagipun, Tuhan menciptakan sesetengahnya sebagai katak dan yang lain sebagai kerbau. Dan apa yang dilakukan oleh katak itu? Ia mahu menjadi kerbau! Akhirnya, ia meletup!" Biarlah setiap orang bersukacita dengan cara Pencipta menciptakan mereka. </w:t>
      </w:r>
    </w:p>
    <w:p w14:paraId="1B98CC08" w14:textId="77777777" w:rsidR="00660DE7" w:rsidRDefault="007C2111">
      <w:pPr>
        <w:pStyle w:val="paragraph"/>
        <w:spacing w:before="30" w:after="30"/>
        <w:ind w:left="60" w:right="60"/>
        <w:rPr>
          <w:sz w:val="24"/>
          <w:lang w:val="ru-RU"/>
        </w:rPr>
      </w:pPr>
      <w:r>
        <w:rPr>
          <w:sz w:val="24"/>
          <w:lang w:val="ru-RU"/>
        </w:rPr>
        <w:t>Sebaik sahaja seseorang memanfaatkan peluang baik yang diberikan kepadanya untuk beriman kepada Tuhan dan kehidupan abadi di masa depan—iaitu apabila mereka memahami makna terdalam kehidupan dan, setelah bertaubat, membina semula hidup mereka—penghiburan Ilahi dan Rahmat Tuhan akan segera datang, dan Rahmat itu akan mengubah mereka, menyingkirkan semua kekurangan yang diwarisi. Banyak orang berdosa yang bertaubat dengan rendah hati telah melakukan kerja cinta, menerima Kasih Karunia, menjadi orang suci, dan</w:t>
      </w:r>
      <w:r>
        <w:rPr>
          <w:sz w:val="24"/>
          <w:lang w:val="ru-RU"/>
        </w:rPr>
        <w:t xml:space="preserve"> kini kita menghormati mereka dengan penuh kerendahan hati serta memohon doa mereka. Namun sebelum itu, mereka mempunyai banyak nafsu, termasuk yang diwarisi. Ambil contoh, yang Terhormat Musa si Moor. Setelah menjadi perompak haus darah dengan kejahatan semula jadi, sebaik sahaja dia percaya kepada Tuhan, dia segera bertaubat, mula berusaha dalam iman, semua hawa nafsunya hilang, dan Rahmat Tuhan turun kepadanya. Beliau malah dianugerahkan karunia kenabian, dan dalam kebijaksanaan rohani beliau, beliau mel</w:t>
      </w:r>
      <w:r>
        <w:rPr>
          <w:sz w:val="24"/>
          <w:lang w:val="ru-RU"/>
        </w:rPr>
        <w:t>ebihi Arsenius yang Agung,</w:t>
      </w:r>
      <w:r>
        <w:rPr>
          <w:rStyle w:val="FootnoteReference"/>
          <w:sz w:val="24"/>
          <w:lang w:val="ru-RU"/>
        </w:rPr>
        <w:footnoteReference w:id="260"/>
      </w:r>
      <w:r>
        <w:rPr>
          <w:sz w:val="24"/>
          <w:lang w:val="ru-RU"/>
        </w:rPr>
        <w:t xml:space="preserve"> yang berasal daripada keluarga Romawi berpangkat tinggi, memiliki kebajikan turun-temurun dan sangat arif. </w:t>
      </w:r>
    </w:p>
    <w:p w14:paraId="4FD8041B" w14:textId="77777777" w:rsidR="00660DE7" w:rsidRDefault="007C2111">
      <w:pPr>
        <w:pStyle w:val="paragraph"/>
        <w:spacing w:before="30" w:after="30"/>
        <w:ind w:left="60" w:right="60"/>
        <w:rPr>
          <w:sz w:val="24"/>
          <w:lang w:val="ru-RU"/>
        </w:rPr>
      </w:pPr>
      <w:r>
        <w:rPr>
          <w:sz w:val="24"/>
          <w:lang w:val="ru-RU"/>
        </w:rPr>
        <w:lastRenderedPageBreak/>
        <w:t xml:space="preserve">— Jadi, Geronda, apakah sebenarnya makna kehidupan ini? </w:t>
      </w:r>
    </w:p>
    <w:p w14:paraId="2D22584D" w14:textId="77777777" w:rsidR="00660DE7" w:rsidRDefault="007C2111">
      <w:pPr>
        <w:pStyle w:val="paragraph"/>
        <w:spacing w:before="30" w:after="30"/>
        <w:ind w:left="60" w:right="60"/>
        <w:rPr>
          <w:sz w:val="24"/>
          <w:lang w:val="ru-RU"/>
        </w:rPr>
      </w:pPr>
      <w:r>
        <w:rPr>
          <w:sz w:val="24"/>
          <w:lang w:val="ru-RU"/>
        </w:rPr>
        <w:t>— Apa dia? Ia adalah untuk mempersiapkan diri bagi Tanah Air kita, bagi syurga, bagi Firdaus. Inti pati terletak pada seseorang memahami makna paling mendalam dalam hidup ini, iaitu keselamatan jiwa. Dengan mempercayai Tuhan dan kehidupan yang akan datang, seseorang memahami bahawa kehidupan sementara ini bersifat sementara, dan menyediakan 'pasport' mereka untuk kehidupan yang akan datang. Kita lupa bahawa kita semua ditakdirkan untuk pergi. Kita tidak akan berakar di sini. Hidup ini bukan untuk dijalani d</w:t>
      </w:r>
      <w:r>
        <w:rPr>
          <w:sz w:val="24"/>
          <w:lang w:val="ru-RU"/>
        </w:rPr>
        <w:t>engan bermalas-malasan, tetapi untuk menempuh ujian dan meneruskan ke kehidupan yang lain. Oleh itu, kita mesti menetapkan matlamat berikut: menyediakan diri kita supaya apabila Tuhan memanggil kita, kita dapat berangkat dengan hati nurani yang bersih, terbang ke sisi Kristus, dan bersama-Nya selama-lamanya. Apabila Kristus memberkati lima roti itu dan memberi makan kepada beribu-ribu orang, orang ramai segera berkata: "Dia akan menjadi raja yang hebat!" Mereka makan lima roti dan dua ikan itu dan terinspir</w:t>
      </w:r>
      <w:r>
        <w:rPr>
          <w:sz w:val="24"/>
          <w:lang w:val="ru-RU"/>
        </w:rPr>
        <w:t xml:space="preserve">asi. Namun, Kristus memberitahu mereka supaya tidak risau tentang makanan ini, kerana kita tidak akan kekal di sini. Dalam kehidupan ini, setiap daripada kita diuji: sama ada kita memenuhi apa yang dituntut oleh Tuhan. </w:t>
      </w:r>
    </w:p>
    <w:p w14:paraId="19A2494F" w14:textId="77777777" w:rsidR="00660DE7" w:rsidRDefault="007C2111">
      <w:pPr>
        <w:pStyle w:val="paragraph"/>
        <w:spacing w:before="30" w:after="30"/>
        <w:ind w:left="60" w:right="60"/>
        <w:rPr>
          <w:sz w:val="24"/>
          <w:lang w:val="ru-RU"/>
        </w:rPr>
      </w:pPr>
      <w:r>
        <w:rPr>
          <w:sz w:val="24"/>
          <w:lang w:val="ru-RU"/>
        </w:rPr>
        <w:t xml:space="preserve">— Geronda, apa yang mesti sentiasa diingati seseorang agar dapat melakukan kehendak Tuhan? </w:t>
      </w:r>
    </w:p>
    <w:p w14:paraId="01E30C2F" w14:textId="77777777" w:rsidR="00660DE7" w:rsidRDefault="007C2111">
      <w:pPr>
        <w:pStyle w:val="paragraph"/>
        <w:spacing w:before="30" w:after="30"/>
        <w:ind w:left="60" w:right="60"/>
        <w:rPr>
          <w:sz w:val="24"/>
          <w:lang w:val="ru-RU"/>
        </w:rPr>
      </w:pPr>
      <w:r>
        <w:rPr>
          <w:sz w:val="24"/>
          <w:lang w:val="ru-RU"/>
        </w:rPr>
        <w:t>— Dia mesti menumpukan fikirannya kepada Tuhan, memikirkan mengapa dia memasuki kehidupan ini. Kita tidak datang ke sini untuk sibuk dengan segala-galanya di bawah matahari dan untuk bertenang dalam sudut-sudut kecil yang selesa. Kita datang untuk bersiap sedia bagi kehidupan yang akan datang. Oleh itu, fikiran kita mesti sentiasa berada di sana, dalam kehidupan yang akan datang, dan dalam perkara yang dapat membantu kita mencapainya. Dengan mendekati segala-galanya dengan kasih, berusaha dengan kasih dan k</w:t>
      </w:r>
      <w:r>
        <w:rPr>
          <w:sz w:val="24"/>
          <w:lang w:val="ru-RU"/>
        </w:rPr>
        <w:t>erendahan hati, seseorang memahami makna kehidupan rohani. Kehidupan rohani adalah keberanian tanpa batasan, satu pesta rohani. Tahukah anda apa itu pesta? Temukan makna terdalam monastisisme, peroleh kemuliaan rohani dan kepekaan para bapa suci. Dan makna terdalam kehidupan (bukan kehidupan monastik, tetapi kehidupan secara umum) mesti difahami oleh semua orang. Jika mereka berbuat demikian, perselisihan remeh, permusuhan dan manifestasi lain daripada sikap mementingkan diri sendiri akan lenyap sepenuhnya.</w:t>
      </w:r>
      <w:r>
        <w:rPr>
          <w:sz w:val="24"/>
          <w:lang w:val="ru-RU"/>
        </w:rPr>
        <w:t xml:space="preserve"> Oleh kerana terdapat ganjaran ilahi, marilah kita fikirkan bagaimana untuk memperoleh sedikit 'wang' untuk kehidupan yang akan datang, daripada memikirkan bagaimana untuk berkelakuan dengan bermaruah dalam kehidupan ini dan menerima kemasyhuran manusia daripada orang lain. </w:t>
      </w:r>
    </w:p>
    <w:p w14:paraId="7E570830" w14:textId="77777777" w:rsidR="00660DE7" w:rsidRDefault="007C2111">
      <w:pPr>
        <w:pStyle w:val="paragraph"/>
        <w:spacing w:before="30" w:after="30"/>
        <w:ind w:left="60" w:right="60"/>
        <w:rPr>
          <w:sz w:val="24"/>
          <w:lang w:val="ru-RU"/>
        </w:rPr>
      </w:pPr>
      <w:r>
        <w:rPr>
          <w:sz w:val="24"/>
          <w:lang w:val="ru-RU"/>
        </w:rPr>
        <w:t xml:space="preserve">Apabila seseorang bergerak dalam alam kehidupan sebenar, dia bergembira dalam segala hal. Dalam hakikat bahawa dia hidup. Dalam hakikat bahawa dia akan mati. Dia tidak bergembira kerana dia jemu dengan kehidupan; tidak, dia bergembira bahawa dia akan mati dan pergi kepada Kristus. </w:t>
      </w:r>
    </w:p>
    <w:p w14:paraId="6BE22494" w14:textId="77777777" w:rsidR="00660DE7" w:rsidRDefault="007C2111">
      <w:pPr>
        <w:pStyle w:val="paragraph"/>
        <w:spacing w:before="30" w:after="30"/>
        <w:ind w:left="60" w:right="60"/>
        <w:rPr>
          <w:sz w:val="24"/>
          <w:lang w:val="ru-RU"/>
        </w:rPr>
      </w:pPr>
      <w:r>
        <w:rPr>
          <w:sz w:val="24"/>
          <w:lang w:val="ru-RU"/>
        </w:rPr>
        <w:t xml:space="preserve">— Geronda, adakah dia bersukacita kerana dia tidak menentang apa yang diizinkan Tuhan? </w:t>
      </w:r>
    </w:p>
    <w:p w14:paraId="5DA23E5F" w14:textId="77777777" w:rsidR="00660DE7" w:rsidRDefault="007C2111">
      <w:pPr>
        <w:pStyle w:val="paragraph"/>
        <w:spacing w:before="30" w:after="30"/>
        <w:ind w:left="60" w:right="60"/>
        <w:rPr>
          <w:sz w:val="24"/>
          <w:lang w:val="ru-RU"/>
        </w:rPr>
      </w:pPr>
      <w:r>
        <w:rPr>
          <w:sz w:val="24"/>
          <w:lang w:val="ru-RU"/>
        </w:rPr>
        <w:t xml:space="preserve">— Dia bersukacita, kerana melihat bahawa hidup ini sementara, manakala hidup yang lain kekal abadi. Dia tidak jemu dengan hidup, tetapi, sambil berfikir: 'Apa yang menanti kita, tidakkah kita akan berangkat?' — dia bersedia untuk pergi ke sana, menyedari bahawa inilah takdirnya, makna hidup. </w:t>
      </w:r>
    </w:p>
    <w:p w14:paraId="343F9F0D" w14:textId="77777777" w:rsidR="00660DE7" w:rsidRDefault="007C2111">
      <w:pPr>
        <w:pStyle w:val="paragraph"/>
        <w:spacing w:before="30" w:after="30"/>
        <w:ind w:left="60" w:right="60"/>
        <w:rPr>
          <w:sz w:val="24"/>
          <w:lang w:val="ru-RU"/>
        </w:rPr>
      </w:pPr>
      <w:r>
        <w:rPr>
          <w:sz w:val="24"/>
          <w:lang w:val="ru-RU"/>
        </w:rPr>
        <w:t>Ambil contoh, wanita yang bekerja dalam khidmat sosial. Mereka baik hati: mereka berlari ke sana ke mari, malang sekali, bekerja sehingga tulang empat kerat untuk orang lain. Mereka adalah ahli psikologi terlatih, tetapi ada kalanya cara mereka ingin membantu orang lain tidak berhasil. Dia pergi, sebagai contoh, untuk menenangkan hati seorang lelaki yang telah diamputasi kakinya, dan dia berkata kepadanya: "Anda datang ke sini dengan dua kaki dan menyapaku, 'Selamat hari,' sedangkan aku hanya mempunyai satu</w:t>
      </w:r>
      <w:r>
        <w:rPr>
          <w:sz w:val="24"/>
          <w:lang w:val="ru-RU"/>
        </w:rPr>
        <w:t xml:space="preserve"> kaki." Apa yang boleh dia katakan kepadanya? Bagaimana dia boleh membantunya secara psikologi? Jika lelaki ini gagal memahami makna terdalam kehidupan, tiada apa pun yang dapat membantunya. Dia mesti memahami bahawa bagi kecacatan yang diizinkan oleh Tuhan ini, jika dia tidak mengeluh, dia akan menerima ganjaran syurga yang telah dikumpulkannya di alam seterusnya. Setelah memahaminya, dia mesti bersukacita. Walaupun semua orang lain berjalan dengan empat kaki, dia mesti berkata: "Aku bersyukur kepada-Mu, y</w:t>
      </w:r>
      <w:r>
        <w:rPr>
          <w:sz w:val="24"/>
          <w:lang w:val="ru-RU"/>
        </w:rPr>
        <w:t xml:space="preserve">a Tuhanku, kerana aku berjalan dengan satu kaki." Tetapi, kerana memandang hidup secara tidak rohani, jiwa-jiwa malang ini pergi menenangkan orang lain dan tidak tahu apa yang hendak dikatakan kepada mereka. Seorang 'pembawa semangat sosial' seperti ini, sebagai contoh, pergi untuk meringankan penderitaan seorang wanita berusia tiga puluh lima </w:t>
      </w:r>
      <w:r>
        <w:rPr>
          <w:sz w:val="24"/>
          <w:lang w:val="ru-RU"/>
        </w:rPr>
        <w:lastRenderedPageBreak/>
        <w:t>tahun yang menghidap kanser dan mempunyai tiga orang anak. Apa yang akan dikatakannya kepadanya? Jika ibu ini gagal memahami makna terdalam kehidupan, dia akan berput</w:t>
      </w:r>
      <w:r>
        <w:rPr>
          <w:sz w:val="24"/>
          <w:lang w:val="ru-RU"/>
        </w:rPr>
        <w:t>us asa, memikirkan apa yang akan terjadi kepada anak-anaknya. Dan ahli psikologi itu sendiri, yang datang untuk menghiburnya, akan jatuh ke dalam keputusasaan yang sama jika dia tidak memahami sesuatu yang lebih tinggi, sesuatu yang lebih mendalam secara rohani. Kerana, tanpa menemui keseimbangan rohani sendiri terlebih dahulu, dia tidak akan dapat membantu jirannya dengan sempurna, supaya penghiburan ilahi dapat sampai kepadanya. Dengan itu, para psikolog malang ini bukan sahaja penat secara fizikal, tetap</w:t>
      </w:r>
      <w:r>
        <w:rPr>
          <w:sz w:val="24"/>
          <w:lang w:val="ru-RU"/>
        </w:rPr>
        <w:t xml:space="preserve">i juga menjadi kecewa, kerana mereka melihat bahawa mereka tidak dapat menawarkan sebarang bantuan sebenar kepada orang lain. Maksudnya, mereka penat dua kali ganda. </w:t>
      </w:r>
    </w:p>
    <w:p w14:paraId="07C575B7" w14:textId="77777777" w:rsidR="00660DE7" w:rsidRDefault="00660DE7">
      <w:pPr>
        <w:rPr>
          <w:lang w:val="ru-RU"/>
        </w:rPr>
      </w:pPr>
    </w:p>
    <w:p w14:paraId="3D41A59A" w14:textId="77777777" w:rsidR="00660DE7" w:rsidRDefault="007C2111">
      <w:pPr>
        <w:pStyle w:val="Heading4"/>
        <w:rPr>
          <w:lang w:val="ru-RU"/>
        </w:rPr>
      </w:pPr>
      <w:bookmarkStart w:id="592" w:name="_Toc196897818"/>
      <w:bookmarkStart w:id="593" w:name="_Toc196894894"/>
      <w:bookmarkStart w:id="594" w:name="_Toc196400598"/>
      <w:bookmarkStart w:id="595" w:name="_Toc225752608"/>
      <w:r>
        <w:rPr>
          <w:lang w:val="ru-RU"/>
        </w:rPr>
        <w:t>Kita mesti mengiktiraf kebaikan sebagai satu keperluan</w:t>
      </w:r>
      <w:bookmarkEnd w:id="592"/>
      <w:bookmarkEnd w:id="593"/>
      <w:bookmarkEnd w:id="594"/>
      <w:bookmarkEnd w:id="595"/>
    </w:p>
    <w:p w14:paraId="1A7AE0A9" w14:textId="77777777" w:rsidR="00660DE7" w:rsidRDefault="007C2111">
      <w:pPr>
        <w:pStyle w:val="paragraph"/>
        <w:spacing w:before="30" w:after="30"/>
        <w:ind w:left="60" w:right="60"/>
        <w:rPr>
          <w:sz w:val="24"/>
          <w:lang w:val="ru-RU"/>
        </w:rPr>
      </w:pPr>
      <w:r>
        <w:rPr>
          <w:sz w:val="24"/>
          <w:lang w:val="ru-RU"/>
        </w:rPr>
        <w:t>Seseorang mesti menganggap kebaikan sebagai keperluan, jika tidak dia akan menderita. Dan mengatakan bahawa tidak semua orang mampu menganggap kebaikan sebagai keperluan adalah tidak benar. Saya tidak dapat membenarkan pandangan sedemikian. Malah kanak-kanak berumur lima tahun pun mampu menganggap kebaikan sebagai keperluan. Katakan seorang kanak-kanak kecil demam. Ibu bapa memanggil doktor, yang berkata: "Pegang anak itu dengan erat" — dan — bang! — menyuntiknya. Selepas itu, si kecil itu, sebaik sahaja di</w:t>
      </w:r>
      <w:r>
        <w:rPr>
          <w:sz w:val="24"/>
          <w:lang w:val="ru-RU"/>
        </w:rPr>
        <w:t xml:space="preserve">a melihat doktor, mula merengek dan lari. Tetapi jika mereka beritahu dia terlebih dahulu: "Dengar, kamu sakit, kamu demam. Kamu tidak boleh pergi ke sekolah atau bermain. Lihat, kanak-kanak lain sedang bermain di sana. Tetapi jika mereka katakan kepadanya terlebih dahulu: "Dengar, kamu sakit; kamu demam. Kamu tidak boleh pergi ke sekolah atau bermain. Lihat, kanak-kanak lain sedang bermain di sana. Tetapi jika kamu membiarkan doktor menyuntik kamu sedikit, suhu badan kamu akan turun dan kemudian kamu juga </w:t>
      </w:r>
      <w:r>
        <w:rPr>
          <w:sz w:val="24"/>
          <w:lang w:val="ru-RU"/>
        </w:rPr>
        <w:t xml:space="preserve">boleh pergi bermain," maka si kecil itu akan segera menutup matanya dan menghulurkan tangannya kepada doktor untuk disuntik. Apa yang saya maksudkan ialah jika seorang kanak-kanak kecil boleh mengenali kebaikan dalam sesuatu keperluan, betapa lebih mudahnya perkara ini untuk seorang dewasa? </w:t>
      </w:r>
    </w:p>
    <w:p w14:paraId="77097375" w14:textId="77777777" w:rsidR="00660DE7" w:rsidRDefault="007C2111">
      <w:pPr>
        <w:pStyle w:val="paragraph"/>
        <w:spacing w:before="30" w:after="30"/>
        <w:ind w:left="60" w:right="60"/>
        <w:rPr>
          <w:sz w:val="24"/>
          <w:lang w:val="ru-RU"/>
        </w:rPr>
      </w:pPr>
      <w:r>
        <w:rPr>
          <w:sz w:val="24"/>
          <w:lang w:val="ru-RU"/>
        </w:rPr>
        <w:t>Sejak seseorang memahami apa yang betul dan apa yang salah — itulah dia, perkara itu sudah selesai. Anggapkan saya katakan kepada anda: 'Saya akan membaling anda keluar dari tingkap.' Anda faham apa maksudnya. Malah orang kurang upaya mental pun faham bahawa jika mereka terjatuh dari tingkap tingkat atas, mereka akan patahkan kaki. Mereka faham apa itu tebing dan apa itu tanah rata, apa yang baik dan apa yang buruk. Seorang dewasa yang telah membaca Bapa-Bapa Kudus dan Injil tahu apa yang betul dan apa yang</w:t>
      </w:r>
      <w:r>
        <w:rPr>
          <w:sz w:val="24"/>
          <w:lang w:val="ru-RU"/>
        </w:rPr>
        <w:t xml:space="preserve"> salah. Mulai saat itu, seseorang mesti mengubah kelakuannya. Tetapi seringkali, apabila anda berkata kepada sesetengah orang: "Mengapa anda melakukan ini? Tidakkah anda faham bahawa ia salah?" — mereka mula berkata: "Baiklah, malangnya, begitulah saya. Dan mengapa saya begini? Lagipun, saya memang begini sebelum ini juga…" — "Aduh, lupakan saja bagaimana keadaan anda sebelum ini! Sekarang saya memberitahu anda ini, apa yang anda lakukan untuk memperbaiki diri?" Jika mereka tidak dapat berfikir dengan waras</w:t>
      </w:r>
      <w:r>
        <w:rPr>
          <w:sz w:val="24"/>
          <w:lang w:val="ru-RU"/>
        </w:rPr>
        <w:t xml:space="preserve">, itu hal lain; maka mereka ada alasan. Tetapi hanya bayi yang akan mengambil sepotong arang batu bukannya gula-gula kerana mereka tidak dapat berfikir dengan waras. </w:t>
      </w:r>
    </w:p>
    <w:p w14:paraId="409F34F5" w14:textId="77777777" w:rsidR="00660DE7" w:rsidRDefault="007C2111">
      <w:pPr>
        <w:pStyle w:val="paragraph"/>
        <w:spacing w:before="30" w:after="30"/>
        <w:ind w:left="60" w:right="60"/>
        <w:rPr>
          <w:sz w:val="24"/>
          <w:lang w:val="ru-RU"/>
        </w:rPr>
      </w:pPr>
      <w:r>
        <w:rPr>
          <w:sz w:val="24"/>
          <w:lang w:val="ru-RU"/>
        </w:rPr>
        <w:t xml:space="preserve">— Geronda, ibu kamu seorang yang sangat sensitif; dia menyayangimu. Bagaimana dia membesarkanmu dengan begitu tegas sejak dari buaian lagi? </w:t>
      </w:r>
    </w:p>
    <w:p w14:paraId="36BF72BF" w14:textId="77777777" w:rsidR="00660DE7" w:rsidRDefault="007C2111">
      <w:pPr>
        <w:pStyle w:val="paragraph"/>
        <w:spacing w:before="30" w:after="30"/>
        <w:ind w:left="60" w:right="60"/>
        <w:rPr>
          <w:sz w:val="24"/>
          <w:lang w:val="ru-RU"/>
        </w:rPr>
      </w:pPr>
      <w:r>
        <w:rPr>
          <w:sz w:val="24"/>
          <w:lang w:val="ru-RU"/>
        </w:rPr>
        <w:t xml:space="preserve">— Sejak usia yang sangat muda, seseorang boleh membantu dirinya sendiri untuk memahami makna terdalam kehidupan dan menemui kegembiraan sejati. Ketika saya kecil dan biasa berlumba dengan budak-budak lain, saya akan meninggalkan mereka. Mereka tidak membiarkan saya berlari, mereka mengejar saya, mengejek saya, memanggil saya pendatang, pelarian. Saya akan datang kepada ibu sambil menangis. 'Kenapa kamu menangis?' dia akan bertanya. "Budak-budak lelaki tak bagi saya berlari bersama mereka," jawab saya. "Nak </w:t>
      </w:r>
      <w:r>
        <w:rPr>
          <w:sz w:val="24"/>
          <w:lang w:val="ru-RU"/>
        </w:rPr>
        <w:t xml:space="preserve">berlari ke? Ni halaman, pergilah. Kenapa nak berlari di jalan? Supaya orang boleh tengok dan kata 'bagus'? Itu membanggakan." Satu lagi kali saya nak main bola, budak-budak lelaki tu kejar saya lari lagi. Saya menangis lagi dan pergi kepada Mak. "Apa yang tak kena? Kenapa kau menangis lagi?" tanyanya. "Budak-budak lelaki tak bagi saya main bola!" kata saya. "Kita ada halaman yang besar, kau ada bola, mainlah di sini. Apa, kau nak orang tengok dan kagum dengan kau? Itu membanggakan." Dan kemudian saya sedar </w:t>
      </w:r>
      <w:r>
        <w:rPr>
          <w:sz w:val="24"/>
          <w:lang w:val="ru-RU"/>
        </w:rPr>
        <w:t xml:space="preserve">ibu memang betul. Dan sedikit demi sedikit, saya hilang keinginan untuk berlari-lari dan bermain bola semata-mata untuk dilihat orang, kerana saya sedar ada kesombongan dalam hal itu. 'Memang benar,' fikir saya, 'betapa semua ini hanyalah omong kosong!' Ibu memang betul." Dan selepas itu, apabila melihat kanak-kanak lain berlari-lari, menendang bola dan </w:t>
      </w:r>
      <w:r>
        <w:rPr>
          <w:sz w:val="24"/>
          <w:lang w:val="ru-RU"/>
        </w:rPr>
        <w:lastRenderedPageBreak/>
        <w:t>membangga diri, saya tidak kisah. Saya ketawa dan berkata, "Apa sebenarnya yang mereka lakukan?" — walaupun ketika itu saya cuma budak kecil: di Tahun 3 sek</w:t>
      </w:r>
      <w:r>
        <w:rPr>
          <w:sz w:val="24"/>
          <w:lang w:val="ru-RU"/>
        </w:rPr>
        <w:t xml:space="preserve">olah rendah. Selepas itu, saya menjalani kehidupan semula jadi. Dan sekarang, jika ada yang bertanya kepada saya: "Apa yang akan anda pilih: memanjat tanpa kasut menyeberangi duri ke puncak Athos pada bulan Ogos, atau pergi ke suatu majlis di mana mereka akan memakaikan anda jubah dan membanjiri anda dengan penghormatan?" — Saya akan katakan saya lebih suka memanjat Athos tanpa kasut. Bukan kerana kerendahan hati, tetapi kerana itulah yang saya suka. </w:t>
      </w:r>
    </w:p>
    <w:p w14:paraId="69A1D7C2" w14:textId="77777777" w:rsidR="00660DE7" w:rsidRDefault="007C2111">
      <w:pPr>
        <w:pStyle w:val="paragraph"/>
        <w:spacing w:before="30" w:after="30"/>
        <w:ind w:left="60" w:right="60"/>
        <w:rPr>
          <w:sz w:val="24"/>
          <w:lang w:val="ru-RU"/>
        </w:rPr>
      </w:pPr>
      <w:r>
        <w:rPr>
          <w:sz w:val="24"/>
          <w:lang w:val="ru-RU"/>
        </w:rPr>
        <w:t>Orang yang sombong tidak mendapat sokongan daripada keluarga mereka semasa kecil. Mindset duniawi seseorang menyeksa mereka. Jika seseorang membiarkan diri mereka begitu dari segi ini, jika ibu bapa tidak membantu anak-anak mereka semasa mereka masih kecil, maka selepas itu ia menjadi satu keadaan yang kekal. Satu perkara untuk memuji seorang kanak-kanak sedikit supaya mereka tidak hilang semangat; satu perkara yang berbeza pula untuk membesarkan ego mereka. Katakan seorang kanak-kanak tersandung semasa men</w:t>
      </w:r>
      <w:r>
        <w:rPr>
          <w:sz w:val="24"/>
          <w:lang w:val="ru-RU"/>
        </w:rPr>
        <w:t>gucapkan sebuah puisi dan kini berasa kecewa. Ibunya, melihat keadaan ini, berkata kepadanya: "Tak apa, tak apa. Kamu membacanya dengan baik." Namun, jika dia telah mengucapkan puisi itu dengan baik dan ibunya mula memujinya di hadapan orang lain: "Oh, betapa cerdiknya kamu! Kamu mengucapkannya lebih baik daripada semua kanak-kanak lain! Anak saya yang terbaik di antara semua!" — itu salah. Beginilah cara ibu bapa sering menanam rasa bangga dalam diri anak-anak mereka. Atau, sebagai contoh, seorang anak tel</w:t>
      </w:r>
      <w:r>
        <w:rPr>
          <w:sz w:val="24"/>
          <w:lang w:val="ru-RU"/>
        </w:rPr>
        <w:t>ah nakal di sekolah dan gurunya telah memarahinya kerana itu. Dia pulang ke rumah dan mengadu kepada bapanya: "Guru memarahi saya secara tidak adil." Jika ayah dan ibu berpihak kepada anak itu dan, lebih-lebih lagi, bercakap tentang guru di hadapannya: "Saya tunjukkan padanya! Beraninya dia, anak saya!.." — maka anak itu kemudian menganggap kenakalannya itu betul, dan akhirnya menderita kerana perkara remeh. Dasar kepada semua ini terletak pada kefahaman anak tentang perkara-perkara tertentu semasa masih di</w:t>
      </w:r>
      <w:r>
        <w:rPr>
          <w:sz w:val="24"/>
          <w:lang w:val="ru-RU"/>
        </w:rPr>
        <w:t xml:space="preserve"> bawah jagaan ibu bapa. Jika seseorang memahami makna paling mendalam tentang kehidupan sejak kecil, maka segala-galanya akan berjalan seperti sepatutnya. Jika tidak, mereka mendapat keseronokan daripada perkara yang sementara, daripada pujian manusia, yang sebenarnya tidak membawa ketenangan kepada mereka, dan mereka kekal sebagai insan yang sementara. </w:t>
      </w:r>
    </w:p>
    <w:p w14:paraId="00DF2D88" w14:textId="77777777" w:rsidR="00660DE7" w:rsidRDefault="00660DE7">
      <w:pPr>
        <w:rPr>
          <w:lang w:val="ru-RU"/>
        </w:rPr>
      </w:pPr>
    </w:p>
    <w:p w14:paraId="0CE27E25" w14:textId="77777777" w:rsidR="00660DE7" w:rsidRDefault="007C2111">
      <w:pPr>
        <w:pStyle w:val="Heading4"/>
        <w:rPr>
          <w:lang w:val="ru-RU"/>
        </w:rPr>
      </w:pPr>
      <w:bookmarkStart w:id="596" w:name="_Toc196897819"/>
      <w:bookmarkStart w:id="597" w:name="_Toc196894895"/>
      <w:bookmarkStart w:id="598" w:name="_Toc196400599"/>
      <w:bookmarkStart w:id="599" w:name="_Toc225752609"/>
      <w:r>
        <w:rPr>
          <w:lang w:val="ru-RU"/>
        </w:rPr>
        <w:t>Marilah kita membantu dunia melalui taubat</w:t>
      </w:r>
      <w:bookmarkEnd w:id="596"/>
      <w:bookmarkEnd w:id="597"/>
      <w:bookmarkEnd w:id="598"/>
      <w:bookmarkEnd w:id="599"/>
    </w:p>
    <w:p w14:paraId="680E0CB5" w14:textId="77777777" w:rsidR="00660DE7" w:rsidRDefault="007C2111">
      <w:pPr>
        <w:pStyle w:val="paragraph"/>
        <w:spacing w:before="30" w:after="30"/>
        <w:ind w:left="60" w:right="60"/>
        <w:rPr>
          <w:sz w:val="24"/>
          <w:lang w:val="ru-RU"/>
        </w:rPr>
      </w:pPr>
      <w:r>
        <w:rPr>
          <w:sz w:val="24"/>
          <w:lang w:val="ru-RU"/>
        </w:rPr>
        <w:t xml:space="preserve">— Geronda, apakah yang paling mampu membantu dunia hari ini? </w:t>
      </w:r>
    </w:p>
    <w:p w14:paraId="7E0A7B17" w14:textId="77777777" w:rsidR="00660DE7" w:rsidRDefault="007C2111">
      <w:pPr>
        <w:pStyle w:val="paragraph"/>
        <w:spacing w:before="30" w:after="30"/>
        <w:ind w:left="60" w:right="60"/>
        <w:rPr>
          <w:sz w:val="24"/>
          <w:lang w:val="ru-RU"/>
        </w:rPr>
      </w:pPr>
      <w:r>
        <w:rPr>
          <w:sz w:val="24"/>
          <w:lang w:val="ru-RU"/>
        </w:rPr>
        <w:t>— Jika taubat diajarkan kepada dunia hari ini, itu sahaja sudah boleh membantu. Untuk mendapat manfaat daripadanya, marilah kita membaca sebanyak mungkin riwayat para orang suci, terutamanya mereka yang menekankan taubat secara khusus. Meminta taubat daripada Tuhan bermakna meminta pencerahan. Dengan mencari taubat dan bertaubat dengan lebih ikhlas, kita secara semula jadi akan mencapai kerendahan hati yang lebih besar. Dan kemudian, apabila perlu, Rahmat Ilahi yang besar akan datang, pencerahan daripada Tu</w:t>
      </w:r>
      <w:r>
        <w:rPr>
          <w:sz w:val="24"/>
          <w:lang w:val="ru-RU"/>
        </w:rPr>
        <w:t xml:space="preserve">han. Dengan terus bertaubat, seseorang memelihara Rahmat Tuhan. Lagipun, manusia itu baik. Lihatlah majoriti: mereka tidak pergi mengaku dosa, mereka tidak menerima Komuni, mereka berada dalam kejahilan yang besar, tetapi, di sisi lain, mereka datang kepada saya dan meminta pertolongan. Ada sesuatu yang boleh diambil daripada ini. </w:t>
      </w:r>
    </w:p>
    <w:p w14:paraId="7321291F" w14:textId="77777777" w:rsidR="00660DE7" w:rsidRDefault="007C2111">
      <w:pPr>
        <w:pStyle w:val="paragraph"/>
        <w:spacing w:before="30" w:after="30"/>
        <w:ind w:left="60" w:right="60"/>
        <w:rPr>
          <w:sz w:val="24"/>
          <w:lang w:val="ru-RU"/>
        </w:rPr>
      </w:pPr>
      <w:r>
        <w:rPr>
          <w:sz w:val="24"/>
          <w:lang w:val="ru-RU"/>
        </w:rPr>
        <w:t xml:space="preserve">— Geronda, adakah mungkin ujian adalah sebab orang mendekat kepada Tuhan? </w:t>
      </w:r>
    </w:p>
    <w:p w14:paraId="5A338F8F" w14:textId="77777777" w:rsidR="00660DE7" w:rsidRDefault="007C2111">
      <w:pPr>
        <w:pStyle w:val="paragraph"/>
        <w:spacing w:before="30" w:after="30"/>
        <w:ind w:left="60" w:right="60"/>
        <w:rPr>
          <w:sz w:val="24"/>
          <w:lang w:val="ru-RU"/>
        </w:rPr>
      </w:pPr>
      <w:r>
        <w:rPr>
          <w:sz w:val="24"/>
          <w:lang w:val="ru-RU"/>
        </w:rPr>
        <w:t xml:space="preserve">— Bagi mereka yang mempunyai sikap yang baik, cubaan itu membantu. Mereka yang tidak mempunyai sikap sedemikian mula menyalahkan Tuhan, menghujat-Nya, dan membuat alasan untuk diri mereka sendiri. Keburukan itu terletak pada hakikat bahawa manusia tidak mengaku, 'Aku telah berdosa,' tetapi mereka diseksa. Iblis mempunyai kuasa yang besar di dunia. Kita telah memberinya banyak hak. Apa sudah jadi dengan manusia hari ini! Masalahnya ialah, apabila tiada taubat, dia menghalang Tuhan daripada campur tangan dan </w:t>
      </w:r>
      <w:r>
        <w:rPr>
          <w:sz w:val="24"/>
          <w:lang w:val="ru-RU"/>
        </w:rPr>
        <w:t xml:space="preserve">menolongnya. Sekiranya ada taubat, segala-galanya akan menjadi betul. Badai menanti kita, badai! Semoga Tuhan menghulurkan tangan-Nya! Marilah kita memohon taubat untuk seluruh dunia. Marilah kita juga berdoa untuk mereka yang sengaja melakukan kejahatan terhadap Gereja dan tidak berniat untuk bertaubat, agar Tuhan menganugerahkan taubat kepada mereka, dan kemudian membawa mereka ke dunia yang lebih baik. </w:t>
      </w:r>
    </w:p>
    <w:p w14:paraId="07174030" w14:textId="77777777" w:rsidR="00660DE7" w:rsidRDefault="007C2111">
      <w:pPr>
        <w:pStyle w:val="paragraph"/>
        <w:spacing w:before="30" w:after="30"/>
        <w:ind w:left="60" w:right="60"/>
        <w:rPr>
          <w:sz w:val="24"/>
          <w:lang w:val="ru-RU"/>
        </w:rPr>
      </w:pPr>
      <w:r>
        <w:rPr>
          <w:sz w:val="24"/>
          <w:lang w:val="ru-RU"/>
        </w:rPr>
        <w:t xml:space="preserve">Marilah kita membantu dunia, sedaya upaya, untuk bertaubat, supaya ia dapat menerima berkat Tuhan. Taubat dan pengakuan — itulah yang diperlukan hari ini. Nasihat saya yang tidak berubah kepada orang ramai: bertaubatlah dan mengakuilah, supaya syaitan kehilangan kuasanya, dan anda tidak lagi tertakluk kepada </w:t>
      </w:r>
      <w:r>
        <w:rPr>
          <w:sz w:val="24"/>
          <w:lang w:val="ru-RU"/>
        </w:rPr>
        <w:lastRenderedPageBreak/>
        <w:t>pengaruh syaitan dari luar. Untuk orang ramai memahami dan bertaubat, mereka memerlukan satu panggilan sedar. Sebagai contoh, seseorang mengaku telah melakukan zina. Pengakuan membaca doa pengampunan baginya, mengenakan penebusan dosa, dan berhenti di situ. Tetapi pengakuan dosa itu mesti membantu dia memahami bahawa kejahatan itu bukan sekadar terletak pada perzinaan. Orang yang bertaubat mesti menyedari bahawa dengan melakukan ini, dia telah menjadi seorang penjenayah dan memusnahkan dua keluarga. Namun b</w:t>
      </w:r>
      <w:r>
        <w:rPr>
          <w:sz w:val="24"/>
          <w:lang w:val="ru-RU"/>
        </w:rPr>
        <w:t xml:space="preserve">egitu, ada pengakuan dosa yang tidak menyelidik lebih mendalam sendiri mahupun membuat orang merenung. </w:t>
      </w:r>
    </w:p>
    <w:p w14:paraId="22061FBF" w14:textId="77777777" w:rsidR="00660DE7" w:rsidRDefault="007C2111">
      <w:pPr>
        <w:pStyle w:val="paragraph"/>
        <w:spacing w:before="30" w:after="30"/>
        <w:ind w:left="60" w:right="60"/>
        <w:rPr>
          <w:sz w:val="24"/>
          <w:lang w:val="ru-RU"/>
        </w:rPr>
      </w:pPr>
      <w:r>
        <w:rPr>
          <w:sz w:val="24"/>
          <w:lang w:val="ru-RU"/>
        </w:rPr>
        <w:t xml:space="preserve">— Geronda, ada orang baik yang jarang menghadiri gereja dan tidak mengambil bahagian secara teratur dalam Sakramen Gereja... </w:t>
      </w:r>
    </w:p>
    <w:p w14:paraId="5FFC9F9A" w14:textId="77777777" w:rsidR="00660DE7" w:rsidRDefault="007C2111">
      <w:pPr>
        <w:pStyle w:val="paragraph"/>
        <w:spacing w:before="30" w:after="30"/>
        <w:ind w:left="60" w:right="60"/>
        <w:rPr>
          <w:sz w:val="24"/>
          <w:lang w:val="ru-RU"/>
        </w:rPr>
      </w:pPr>
      <w:r>
        <w:rPr>
          <w:sz w:val="24"/>
          <w:lang w:val="ru-RU"/>
        </w:rPr>
        <w:t>— Ada kes di mana seseorang tidak kerap ke gereja, namun memiliki kesalehan dan kebaikan, lalu Tuhan mendapati tempat bagi Diri-Nya dan berdiam dalam diri mereka. Jika orang-orang ini mengambil bahagian dalam kehidupan sakramen Gereja, mereka akan berkembang pesat dalam kehidupan rohani. Bagaimanapun, ada yang menghadiri gereja, pergi mengaku dosa, menerima Komuni, melakukan segala yang diperlukan, namun Tuhan tidak menemui tempat dalam diri mereka untuk berdiam, kerana mereka kekurangan kerendahan hati, ke</w:t>
      </w:r>
      <w:r>
        <w:rPr>
          <w:sz w:val="24"/>
          <w:lang w:val="ru-RU"/>
        </w:rPr>
        <w:t xml:space="preserve">baikan, dan taubat sejati. Untuk mencapai keadaan fikiran yang betul, pengakuan dosa kepada seorang bapa rohani sahaja tidak mencukupi. Mesti juga ada taubat. Dan setiap doa mesti dimulakan dengan pengakuan kepada Tuhan. Bukan, sudah tentu, dengan menangis tanpa henti: 'Saya ini, itu, dan yang lain!' — dan kemudian meneruskan rutin yang sama seperti biasa. Itu bukan kesedihan yang benar atas dosa. Apabila seseorang benar-benar berduka, dia menjadi, walaupun sedikit, seorang yang lebih baik. </w:t>
      </w:r>
    </w:p>
    <w:p w14:paraId="7983C024" w14:textId="77777777" w:rsidR="00660DE7" w:rsidRDefault="007C2111">
      <w:pPr>
        <w:pStyle w:val="paragraph"/>
        <w:spacing w:before="30" w:after="30"/>
        <w:ind w:left="60" w:right="60"/>
        <w:rPr>
          <w:sz w:val="24"/>
          <w:lang w:val="ru-RU"/>
        </w:rPr>
      </w:pPr>
      <w:r>
        <w:rPr>
          <w:sz w:val="24"/>
          <w:lang w:val="ru-RU"/>
        </w:rPr>
        <w:t xml:space="preserve">Ingat betapa sederhananya bangsa Israel berdoa? </w:t>
      </w:r>
      <w:r>
        <w:rPr>
          <w:i/>
          <w:iCs/>
          <w:sz w:val="24"/>
          <w:lang w:val="ru-RU"/>
        </w:rPr>
        <w:t xml:space="preserve">"Bangkitlah, hai </w:t>
      </w:r>
      <w:r>
        <w:rPr>
          <w:sz w:val="24"/>
          <w:lang w:val="ru-RU"/>
        </w:rPr>
        <w:t>Tuhan, mengapa Engkau</w:t>
      </w:r>
      <w:r>
        <w:rPr>
          <w:i/>
          <w:iCs/>
          <w:sz w:val="24"/>
          <w:lang w:val="ru-RU"/>
        </w:rPr>
        <w:t xml:space="preserve"> tidur</w:t>
      </w:r>
      <w:r>
        <w:rPr>
          <w:sz w:val="24"/>
          <w:lang w:val="ru-RU"/>
        </w:rPr>
        <w:t>?"</w:t>
      </w:r>
      <w:r>
        <w:rPr>
          <w:rStyle w:val="FootnoteReference"/>
          <w:i/>
          <w:iCs/>
          <w:sz w:val="24"/>
          <w:lang w:val="ru-RU"/>
        </w:rPr>
        <w:footnoteReference w:id="261"/>
      </w:r>
      <w:r>
        <w:rPr>
          <w:sz w:val="24"/>
          <w:lang w:val="ru-RU"/>
        </w:rPr>
        <w:t xml:space="preserve"> iaitu, "Bangunlah, hai Tuhan, mengapa Engkau tidur?" Dan Tuhan menjawab, </w:t>
      </w:r>
      <w:r>
        <w:rPr>
          <w:i/>
          <w:iCs/>
          <w:sz w:val="24"/>
          <w:lang w:val="ru-RU"/>
        </w:rPr>
        <w:t>"Aku akan bangkit... kuat dan perkasa, dan Aku akan memukul musuh-musuh-Ku..."</w:t>
      </w:r>
      <w:r>
        <w:rPr>
          <w:rStyle w:val="FootnoteReference"/>
          <w:i/>
          <w:iCs/>
          <w:sz w:val="24"/>
          <w:lang w:val="ru-RU"/>
        </w:rPr>
        <w:footnoteReference w:id="262"/>
      </w:r>
      <w:r>
        <w:rPr>
          <w:sz w:val="24"/>
          <w:lang w:val="ru-RU"/>
        </w:rPr>
        <w:t xml:space="preserve"> Dengan betapa kesederhanaannya, dengan betapa kerendahan hatinya, namun juga dengan betapa keberaniannya mereka berkata: "Tuhan, apa yang akan kami katakan sekarang kepada orang-orang kafir? Engkau menyelamatkan kami di Laut Merah, tetapi apa yang menanti kami sekarang? Mati di padang gurun atau jatuh di bawah pedang suku-suku asing? Jangan jadikan kami bahan ejekan!"</w:t>
      </w:r>
      <w:r>
        <w:rPr>
          <w:rStyle w:val="FootnoteReference"/>
          <w:sz w:val="24"/>
          <w:lang w:val="ru-RU"/>
        </w:rPr>
        <w:footnoteReference w:id="263"/>
      </w:r>
      <w:r>
        <w:rPr>
          <w:sz w:val="24"/>
          <w:lang w:val="ru-RU"/>
        </w:rPr>
        <w:t xml:space="preserve"> Tetapi janganlah kita terfikir pun untuk membuka mulut dan terluah sesuatu seperti: "Mengapa Engkau tidur, ya Tuhan, dan tidak melihat?" — kerana kerana itu kita mungkin akan mendapat tamparan di kepala. Itu akan menjadi keterlanjutan. Bani Israil berkata ini dengan rendah hati dan kesederhanaan. Mereka tidak memindahkan kesalahan kepada Tuhan, dan tidak berkata kepada-Nya: "Mengapa Engkau melakukan ini?" — tetapi mereka bertaubat dan merayu: "Kami layak menerima yang lebih buruk, tetapi apa yang harus kam</w:t>
      </w:r>
      <w:r>
        <w:rPr>
          <w:sz w:val="24"/>
          <w:lang w:val="ru-RU"/>
        </w:rPr>
        <w:t xml:space="preserve">i katakan sekarang kepada orang-orang kafir?" Dan lihat? Mereka segera membangkitkan belas kasihan Tuhan. Anda faham ini? Telah berlaku pengakuan kesalahan, taubat, Tuhan campur tangan dan 'menewaskan musuh-musuh...' Tetapi jika kita juga mendapati diri kita dalam situasi sukar dan tidak berkelakuan secara rohani, maka orang-orang dunia ini akan berkata tentang kita: 'Baiklah, di manakah doa anda? Anda kata anda berdoa. Bagaimana pula dengan anda?' Dengan itu, kita menjadi bahan ejekan. </w:t>
      </w:r>
    </w:p>
    <w:p w14:paraId="4E6F262E" w14:textId="77777777" w:rsidR="00660DE7" w:rsidRDefault="00660DE7">
      <w:pPr>
        <w:rPr>
          <w:lang w:val="ru-RU"/>
        </w:rPr>
      </w:pPr>
    </w:p>
    <w:p w14:paraId="19188B5B" w14:textId="77777777" w:rsidR="00660DE7" w:rsidRDefault="007C2111">
      <w:pPr>
        <w:pStyle w:val="Heading4"/>
        <w:rPr>
          <w:lang w:val="ru-RU"/>
        </w:rPr>
      </w:pPr>
      <w:bookmarkStart w:id="600" w:name="_Toc196897820"/>
      <w:bookmarkStart w:id="601" w:name="_Toc196894896"/>
      <w:bookmarkStart w:id="602" w:name="_Toc196400600"/>
      <w:bookmarkStart w:id="603" w:name="_Toc225752610"/>
      <w:r>
        <w:rPr>
          <w:lang w:val="ru-RU"/>
        </w:rPr>
        <w:t>Taubat membantu menghapuskan kejahatan</w:t>
      </w:r>
      <w:bookmarkEnd w:id="600"/>
      <w:bookmarkEnd w:id="601"/>
      <w:bookmarkEnd w:id="602"/>
      <w:bookmarkEnd w:id="603"/>
    </w:p>
    <w:p w14:paraId="5DA6D0F6" w14:textId="77777777" w:rsidR="00660DE7" w:rsidRDefault="007C2111">
      <w:pPr>
        <w:pStyle w:val="paragraph"/>
        <w:spacing w:before="30" w:after="30"/>
        <w:ind w:left="60" w:right="60"/>
        <w:rPr>
          <w:sz w:val="24"/>
          <w:lang w:val="ru-RU"/>
        </w:rPr>
      </w:pPr>
      <w:r>
        <w:rPr>
          <w:sz w:val="24"/>
          <w:lang w:val="ru-RU"/>
        </w:rPr>
        <w:t>Apabila kita menyeru dunia bertaubat, marilah kita mengira diri kita termasuk dalam kalangan mereka yang berdosa. Dalam doa, kita tidak boleh berkata: 'Tolonglah dunia, dunia yang berdosa ini.' Ketiga-tiga pemuda Alkitab itu dilahirkan dalam penawanan Babilonia, namun mereka tidak berkata: 'Apa yang telah kami lakukan yang salah?' — Tetapi mereka mengaku di hadapan Tuhan: "Kami telah menerima balasan yang setimpal; kami layak menerima lebih lagi." Mereka berkata seolah-olah, sebelum penawanan Babilonia, mer</w:t>
      </w:r>
      <w:r>
        <w:rPr>
          <w:sz w:val="24"/>
          <w:lang w:val="ru-RU"/>
        </w:rPr>
        <w:t xml:space="preserve">eka termasuk dalam kalangan yang telah melanggar perintah Tuhan, seolah-olah mereka juga bersekongkol dalam dosa, walaupun sebenarnya mereka tidak terlibat di dalamnya, kerana mereka belum dilahirkan pada tahun-tahun itu. Doa mereka di dalam dapur Babilonia menyentuh hati saya. </w:t>
      </w:r>
      <w:r>
        <w:rPr>
          <w:i/>
          <w:iCs/>
          <w:sz w:val="24"/>
          <w:lang w:val="ru-RU"/>
        </w:rPr>
        <w:t>"Engkau benar dalam segala yang telah Engkau perbuat kepada kami... Kerana kami telah berdosa dan melakukan pelanggaran... Dan sekarang kami tidak mempunyai kata-kata untuk diucapkan... Janganlah Engkau meninggalkan kami sampai akhir</w:t>
      </w:r>
      <w:r>
        <w:rPr>
          <w:i/>
          <w:iCs/>
          <w:sz w:val="24"/>
          <w:lang w:val="ru-RU"/>
        </w:rPr>
        <w:t xml:space="preserve">nya... Dan </w:t>
      </w:r>
      <w:r>
        <w:rPr>
          <w:i/>
          <w:iCs/>
          <w:sz w:val="24"/>
          <w:lang w:val="ru-RU"/>
        </w:rPr>
        <w:lastRenderedPageBreak/>
        <w:t>janganlah Engkau menahan rahmat-Mu daripada kami, demi Abraham, yang Engkau kasihi...</w:t>
      </w:r>
      <w:r>
        <w:rPr>
          <w:sz w:val="24"/>
          <w:lang w:val="ru-RU"/>
        </w:rPr>
        <w:t>" Maksudnya: "Dengan benar, ya Tuhan, Engkau menghukum kami, kerana kami telah berdosa. Tetapi demi Abraham sahaja, yang Engkau kasihi kerana dia tidak berdosa, janganlah Engkau meninggalkan kami." Mereka menganggap diri mereka termasuk dalam kalangan orang berdosa dan mempercayai apa yang mereka ucapkan dengan bibir mereka. Itulah sebabnya dapur api itu menjadi sejuk, manakala orang-orang kafir yang datang untuk</w:t>
      </w:r>
      <w:r>
        <w:rPr>
          <w:sz w:val="24"/>
          <w:lang w:val="ru-RU"/>
        </w:rPr>
        <w:t xml:space="preserve"> melihatnya hangus terbakar oleh nyalaan api.</w:t>
      </w:r>
      <w:r>
        <w:rPr>
          <w:rStyle w:val="FootnoteReference"/>
          <w:sz w:val="24"/>
          <w:lang w:val="ru-RU"/>
        </w:rPr>
        <w:footnoteReference w:id="264"/>
      </w:r>
    </w:p>
    <w:p w14:paraId="63AB6254" w14:textId="77777777" w:rsidR="00660DE7" w:rsidRDefault="007C2111">
      <w:pPr>
        <w:pStyle w:val="paragraph"/>
        <w:spacing w:before="30" w:after="30"/>
        <w:ind w:left="60" w:right="60"/>
        <w:rPr>
          <w:sz w:val="24"/>
          <w:lang w:val="ru-RU"/>
        </w:rPr>
      </w:pPr>
      <w:r>
        <w:rPr>
          <w:sz w:val="24"/>
          <w:lang w:val="ru-RU"/>
        </w:rPr>
        <w:t>Tanpa melakukan kerja sedemikian pada diri sendiri, seseorang mula mencari alasan untuk dirinya sendiri secara berterusan. 'Syaitan mendorong saya berbuat dosa,' atau 'Adam yang patut disalahkan,' atau 'Hawa yang patut disalahkan, bukan saya.' Seorang 'teolog profesional' pernah berkata kepada saya: "Dan mengapa kita sekarang harus menderita kerana Hawa?" — "Saudara saya yang dikasihi," saya menjawab, "adakah itu menghalang anda daripada diselamatkan? Mengapa anda asyik membicarakan Adam yang malang dan Haw</w:t>
      </w:r>
      <w:r>
        <w:rPr>
          <w:sz w:val="24"/>
          <w:lang w:val="ru-RU"/>
        </w:rPr>
        <w:t>a yang menderita lama? Satu kesalahan sahaja — dan begitu banyak abad penyeksaan di neraka! Tetapi Kristus datang kepada kita dan menyelamatkan kita." — "Jika kamu berbuat dosa tujuh puluh kali tujuh," kata-Nya, "dan bertaubat, Aku akan mengampunimu."</w:t>
      </w:r>
      <w:r>
        <w:rPr>
          <w:rStyle w:val="FootnoteReference"/>
          <w:sz w:val="24"/>
          <w:lang w:val="ru-RU"/>
        </w:rPr>
        <w:footnoteReference w:id="265"/>
      </w:r>
      <w:r>
        <w:rPr>
          <w:sz w:val="24"/>
          <w:lang w:val="ru-RU"/>
        </w:rPr>
        <w:t xml:space="preserve"> Kita berdosa seribu kali, tetapi selagi kita bertaubat dengan ikhlas, Kristus mengampuni kita. Dan kita masih terus mengatakan bahawa Adam dan Hawa yang patut disalahkan? Dan lihat: selepas semua itu, tiada sesiapa pun diberi nama Hawa. Mari kita namakan seorang pendatang baru pada upacara cukur rambutnya Hawa, atau sekurang-kurangnya Zoe,</w:t>
      </w:r>
      <w:r>
        <w:rPr>
          <w:rStyle w:val="FootnoteReference"/>
          <w:sz w:val="24"/>
          <w:lang w:val="ru-RU"/>
        </w:rPr>
        <w:footnoteReference w:id="266"/>
      </w:r>
      <w:r>
        <w:rPr>
          <w:sz w:val="24"/>
          <w:lang w:val="ru-RU"/>
        </w:rPr>
        <w:t xml:space="preserve"> jika nama Hawa terasa terlalu berat. Lagipun, sangat tidak adil memperlakukan Hawa begini! Dia adalah ibu kita semua, dia adalah ibu seluruh dunia, dan kita bahkan tidak mahu mendengar namanya! Dan sebenarnya, syaitan itulah yang Tuhan kutuk. "Ular itu licik."</w:t>
      </w:r>
      <w:r>
        <w:rPr>
          <w:rStyle w:val="FootnoteReference"/>
          <w:sz w:val="24"/>
          <w:lang w:val="ru-RU"/>
        </w:rPr>
        <w:footnoteReference w:id="267"/>
      </w:r>
      <w:r>
        <w:rPr>
          <w:sz w:val="24"/>
          <w:lang w:val="ru-RU"/>
        </w:rPr>
        <w:t xml:space="preserve"> Syaitan memasuki ular untuk menipu manusia. Lihat sahaja bagaimana mereka menyalahkan segala-galanya kepada Hawa. Mereka berkata bahawa dialah yang merosakkan kita, bahawa jika bukan kerana ketidakpatuhannya, kita sekarang akan hidup di Syurga — kita tidak akan menderita. Tetapi jika kita mendengar daripada Kristus: "Kamu telah melakukan satu kesilapan — pergilah ke neraka selama berabad-abad!" Baiklah, biarkan mereka mencubanya! Betapa dunia ini sungguh tidak bersyukur! </w:t>
      </w:r>
    </w:p>
    <w:p w14:paraId="40E81F1C" w14:textId="77777777" w:rsidR="00660DE7" w:rsidRDefault="007C2111">
      <w:pPr>
        <w:pStyle w:val="paragraph"/>
        <w:spacing w:before="30" w:after="30"/>
        <w:ind w:left="60" w:right="60"/>
        <w:rPr>
          <w:sz w:val="24"/>
          <w:lang w:val="ru-RU"/>
        </w:rPr>
      </w:pPr>
      <w:r>
        <w:rPr>
          <w:sz w:val="24"/>
          <w:lang w:val="ru-RU"/>
        </w:rPr>
        <w:t>Bagaimanapun, taubat adalah sesuatu yang hebat. Kita belum menyedari bahawa melalui taubat, seseorang boleh mengubah keputusan Tuhan. Hakikat bahawa seseorang memiliki kuasa sedemikian bukanlah satu gurauan. Anda melakukan kejahatan? Tuhan memberi anda satu tamparan ringan. Anda berkata, 'Saya telah berdosa'? Tuhan mengubah murka-Nya menjadi rahmat dan menurunkan berkat-Nya ke atas anda. Iaitu, apabila seorang anak yang derhaka sedar diri, bertaubat dan berasa penyesalan, Bapanya dengan penuh kasih sayang m</w:t>
      </w:r>
      <w:r>
        <w:rPr>
          <w:sz w:val="24"/>
          <w:lang w:val="ru-RU"/>
        </w:rPr>
        <w:t>engusap dan menenangkan hatinya. Bani Israel, setelah sesat dari perintah Tuhan, hidup dalam tawanan Babilon selama tujuh puluh lima tahun. Tetapi pada akhirnya, apabila mereka bertaubat, Koresus menjadi raja, yang boleh dikatakan berkelakuan lebih baik daripada anak-anak Israel yang telah menajiskan tempat-tempat korban yang suci. Tuhan mengubah cara pemikiran Koresus dan menjadikannya seorang yang beriman kepada Tuhan Yang Maha Suci. Maka Koresh menganugerahkan kebebasan kepada orang Israel, memberikan me</w:t>
      </w:r>
      <w:r>
        <w:rPr>
          <w:sz w:val="24"/>
          <w:lang w:val="ru-RU"/>
        </w:rPr>
        <w:t>reka wang dan kayu balak untuk pembinaan bait suci, mendirikan tembok di sekeliling Yerusalem untuk mereka, dan menunjukkan kebaikan serta penghormatan yang begitu besar yang, jika boleh saya katakan, bahkan orang Israel sendiri tidak tunjukkan.</w:t>
      </w:r>
      <w:r>
        <w:rPr>
          <w:rStyle w:val="FootnoteReference"/>
          <w:sz w:val="24"/>
          <w:lang w:val="ru-RU"/>
        </w:rPr>
        <w:footnoteReference w:id="268"/>
      </w:r>
      <w:r>
        <w:rPr>
          <w:sz w:val="24"/>
          <w:lang w:val="ru-RU"/>
        </w:rPr>
        <w:t xml:space="preserve"> Dan semua itu kerana mereka bertaubat dan berubah.</w:t>
      </w:r>
      <w:r>
        <w:rPr>
          <w:rStyle w:val="FootnoteReference"/>
          <w:sz w:val="24"/>
          <w:lang w:val="ru-RU"/>
        </w:rPr>
        <w:footnoteReference w:id="269"/>
      </w:r>
      <w:r>
        <w:rPr>
          <w:sz w:val="24"/>
          <w:lang w:val="ru-RU"/>
        </w:rPr>
        <w:t xml:space="preserve"> Lihat bagaimana taubat membantu membasmi kejahatan! </w:t>
      </w:r>
    </w:p>
    <w:p w14:paraId="23FE52E9" w14:textId="77777777" w:rsidR="00660DE7" w:rsidRDefault="007C2111">
      <w:pPr>
        <w:pStyle w:val="paragraph"/>
        <w:spacing w:before="30" w:after="30"/>
        <w:ind w:left="60" w:right="60"/>
        <w:rPr>
          <w:sz w:val="24"/>
          <w:lang w:val="ru-RU"/>
        </w:rPr>
      </w:pPr>
      <w:r>
        <w:rPr>
          <w:sz w:val="24"/>
          <w:lang w:val="ru-RU"/>
        </w:rPr>
        <w:t xml:space="preserve">Anda mesti membaca semua Kitab Maccabees. Kitab-kitab itu sangat berkuasa. Betapa hebatnya perintah diraja itu! Untuk menindih orang Yahudi di bawah kaki gajah! Mereka melantik orang yang bertanggungjawab, menyediakan segala-galanya untuk pelaksanaan, untuk mengamuk lima ratus ekor gajah, memberi mereka wain kuat yang dicampur dengan kemenyan, dan menunggu raja memulakan pelaksanaan. Tetapi raja telah terlupa arahan yang telah diberikannya. Ketua gajah itu mendekatinya dan berkata: "Paduka, kami menantikan </w:t>
      </w:r>
      <w:r>
        <w:rPr>
          <w:sz w:val="24"/>
          <w:lang w:val="ru-RU"/>
        </w:rPr>
        <w:t xml:space="preserve">paduka. Gajah-gajah, orang Yahudi — semuanya sudah siap. Dan para tetamu sudah tidak sabar." — "Dan siapa yang </w:t>
      </w:r>
      <w:r>
        <w:rPr>
          <w:sz w:val="24"/>
          <w:lang w:val="ru-RU"/>
        </w:rPr>
        <w:lastRenderedPageBreak/>
        <w:t>menyuruh kamu melakukan semua ini?" — jawab raja. Jeritan, ancaman!.. Dan ini berlaku bukan sekali, tetapi tiga kali.</w:t>
      </w:r>
      <w:r>
        <w:rPr>
          <w:rStyle w:val="FootnoteReference"/>
          <w:sz w:val="24"/>
          <w:lang w:val="ru-RU"/>
        </w:rPr>
        <w:footnoteReference w:id="270"/>
      </w:r>
      <w:r>
        <w:rPr>
          <w:sz w:val="24"/>
          <w:lang w:val="ru-RU"/>
        </w:rPr>
        <w:t xml:space="preserve"> Baginda lupa arahan yang baginda sendiri telah berikan? Ini bukan perkara main-main. Dan bukan sahaja baginda lupa, baginda sebenarnya mengubah pendirian terhadap orang Yahudi selepas itu. Inilah asasnya: bahawa dunia harus bertaubat. </w:t>
      </w:r>
    </w:p>
    <w:p w14:paraId="6EBF7109" w14:textId="77777777" w:rsidR="00660DE7" w:rsidRDefault="007C2111">
      <w:pPr>
        <w:pStyle w:val="paragraph"/>
        <w:spacing w:before="30" w:after="30"/>
        <w:ind w:left="60" w:right="60"/>
        <w:rPr>
          <w:sz w:val="24"/>
          <w:lang w:val="ru-RU"/>
        </w:rPr>
      </w:pPr>
      <w:r>
        <w:rPr>
          <w:sz w:val="24"/>
          <w:lang w:val="ru-RU"/>
        </w:rPr>
        <w:t xml:space="preserve">— Geronda, adakah sebarang manfaat daripada pelbagai organisasi antarabangsa yang berdedikasi untuk memperjuangkan keamanan di seluruh dunia? Adakah mereka membantu memeliharanya? </w:t>
      </w:r>
    </w:p>
    <w:p w14:paraId="41604F8B" w14:textId="77777777" w:rsidR="00660DE7" w:rsidRDefault="007C2111">
      <w:pPr>
        <w:pStyle w:val="paragraph"/>
        <w:spacing w:before="30" w:after="30"/>
        <w:ind w:left="60" w:right="60"/>
        <w:rPr>
          <w:sz w:val="24"/>
          <w:lang w:val="ru-RU"/>
        </w:rPr>
      </w:pPr>
      <w:r>
        <w:rPr>
          <w:sz w:val="24"/>
          <w:lang w:val="ru-RU"/>
        </w:rPr>
        <w:t>— Ia bergantung kepada banyak perkara. Ada yang mengatur semua ini dengan niat baik. Tetapi kadangkala 'campuran' sebegini terbentuk! Ada ahli sihir, penyembah api dan Protestan — satu kekacauan yang membuatkan mata anda berpusing! Dan mereka berjuang 'untuk keamanan di seluruh dunia!' Apa gunanya mereka? Semoga Tuhan mengampunkan saya, tetapi 'campuran' ini dicipta oleh syaitan. Jika organisasi itu sendiri berdosa, keamanan jenis apa yang boleh ada! Bagaimana keamanan boleh datang jika manusia belum berdam</w:t>
      </w:r>
      <w:r>
        <w:rPr>
          <w:sz w:val="24"/>
          <w:lang w:val="ru-RU"/>
        </w:rPr>
        <w:t>ai dengan Tuhan? Hanya apabila seseorang itu berdamai dengan Tuhan barulah keamanan datang—baik keamanan dalaman mahupun luaran. Tetapi untuk seseorang itu berdamai dengan Tuhan, dia mesti sedar. Dia mesti bertaubat dan hidup menurut perintah Tuhan. Maka, kasih karunia dan keamanan Tuhan akan diam dalam dirinya. Dan kemudian dia akan dapat membantu memastikan keamanan itu terpelihara di sekelilingnya juga.</w:t>
      </w:r>
    </w:p>
    <w:p w14:paraId="26D86948" w14:textId="77777777" w:rsidR="00660DE7" w:rsidRDefault="00660DE7">
      <w:pPr>
        <w:rPr>
          <w:lang w:val="ru-RU"/>
        </w:rPr>
      </w:pPr>
    </w:p>
    <w:sectPr w:rsidR="00660DE7">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50B6" w14:textId="77777777" w:rsidR="007C2111" w:rsidRDefault="007C2111">
      <w:r>
        <w:separator/>
      </w:r>
    </w:p>
  </w:endnote>
  <w:endnote w:type="continuationSeparator" w:id="0">
    <w:p w14:paraId="51DE0229" w14:textId="77777777" w:rsidR="007C2111" w:rsidRDefault="007C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EE6C" w14:textId="77777777" w:rsidR="00660DE7" w:rsidRDefault="0066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3D3247C5" w14:textId="77777777" w:rsidR="00660DE7" w:rsidRDefault="007C2111">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93B9" w14:textId="77777777" w:rsidR="00660DE7" w:rsidRDefault="0066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007C" w14:textId="77777777" w:rsidR="007C2111" w:rsidRDefault="007C2111">
      <w:r>
        <w:separator/>
      </w:r>
    </w:p>
  </w:footnote>
  <w:footnote w:type="continuationSeparator" w:id="0">
    <w:p w14:paraId="3A6A5606" w14:textId="77777777" w:rsidR="007C2111" w:rsidRDefault="007C2111">
      <w:r>
        <w:continuationSeparator/>
      </w:r>
    </w:p>
  </w:footnote>
  <w:footnote w:id="1">
    <w:p w14:paraId="6A8C1B98" w14:textId="77777777" w:rsidR="00660DE7" w:rsidRDefault="007C2111">
      <w:pPr>
        <w:pStyle w:val="FootnoteText"/>
        <w:rPr>
          <w:lang w:val="ru-RU"/>
        </w:rPr>
      </w:pPr>
      <w:r>
        <w:rPr>
          <w:rStyle w:val="FootnoteCharacters"/>
        </w:rPr>
        <w:footnoteRef/>
      </w:r>
      <w:r>
        <w:rPr>
          <w:lang w:val="ru-RU"/>
        </w:rPr>
        <w:t xml:space="preserve"> Jilid </w:t>
      </w:r>
      <w:r>
        <w:t>I</w:t>
      </w:r>
      <w:r>
        <w:rPr>
          <w:lang w:val="ru-RU"/>
        </w:rPr>
        <w:t xml:space="preserve">, </w:t>
      </w:r>
      <w:r>
        <w:t>III</w:t>
      </w:r>
      <w:r>
        <w:rPr>
          <w:lang w:val="ru-RU"/>
        </w:rPr>
        <w:t xml:space="preserve">, </w:t>
      </w:r>
      <w:r>
        <w:t xml:space="preserve">IV </w:t>
      </w:r>
      <w:r>
        <w:rPr>
          <w:lang w:val="ru-RU"/>
        </w:rPr>
        <w:t xml:space="preserve">dan </w:t>
      </w:r>
      <w:r>
        <w:t xml:space="preserve">V </w:t>
      </w:r>
      <w:r>
        <w:rPr>
          <w:lang w:val="ru-RU"/>
        </w:rPr>
        <w:t xml:space="preserve">*Words* karya Bapa Paissios kini telah diterbitkan. Jilid VI *Words* sedang disediakan untuk penerbitan. – </w:t>
      </w:r>
      <w:r>
        <w:rPr>
          <w:i/>
          <w:iCs/>
          <w:lang w:val="ru-RU"/>
        </w:rPr>
        <w:t>Penyunting</w:t>
      </w:r>
    </w:p>
  </w:footnote>
  <w:footnote w:id="2">
    <w:p w14:paraId="1C0B7F92"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Geronda – satu bentuk panggilan yang penuh hormat untuk seorang pemimpin rohani. – </w:t>
      </w:r>
      <w:r>
        <w:rPr>
          <w:i/>
          <w:iCs/>
          <w:szCs w:val="16"/>
          <w:lang w:val="ru-RU"/>
        </w:rPr>
        <w:t>Nota penterjemah</w:t>
      </w:r>
    </w:p>
  </w:footnote>
  <w:footnote w:id="3">
    <w:p w14:paraId="0029C65B" w14:textId="77777777" w:rsidR="00660DE7" w:rsidRDefault="007C2111">
      <w:pPr>
        <w:pStyle w:val="FootnoteText"/>
        <w:rPr>
          <w:lang w:val="ru-RU"/>
        </w:rPr>
      </w:pPr>
      <w:r>
        <w:rPr>
          <w:rStyle w:val="FootnoteCharacters"/>
        </w:rPr>
        <w:footnoteRef/>
      </w:r>
      <w:r>
        <w:rPr>
          <w:lang w:val="ru-RU"/>
        </w:rPr>
        <w:t xml:space="preserve"> </w:t>
      </w:r>
      <w:r>
        <w:rPr>
          <w:szCs w:val="16"/>
          <w:lang w:val="ru-RU"/>
        </w:rPr>
        <w:t>Lihat Dan. 2:21, doa Azariah dan nyanyian tiga orang muda. (Di sini dan seterusnya, semua rujukan kepada Kitab Suci adalah daripada Alkitab Slavia.)</w:t>
      </w:r>
    </w:p>
  </w:footnote>
  <w:footnote w:id="4">
    <w:p w14:paraId="5DAB3B04" w14:textId="77777777" w:rsidR="00660DE7" w:rsidRDefault="007C2111">
      <w:pPr>
        <w:pStyle w:val="FootnoteText"/>
        <w:rPr>
          <w:lang w:val="ru-RU"/>
        </w:rPr>
      </w:pPr>
      <w:r>
        <w:rPr>
          <w:rStyle w:val="FootnoteCharacters"/>
        </w:rPr>
        <w:footnoteRef/>
      </w:r>
      <w:r>
        <w:rPr>
          <w:lang w:val="ru-RU"/>
        </w:rPr>
        <w:t xml:space="preserve"> </w:t>
      </w:r>
      <w:r>
        <w:rPr>
          <w:szCs w:val="16"/>
          <w:lang w:val="ru-RU"/>
        </w:rPr>
        <w:t>Maz. 82:12–13. Lihat Hak. 7 dan 8.</w:t>
      </w:r>
    </w:p>
  </w:footnote>
  <w:footnote w:id="5">
    <w:p w14:paraId="0D03FDDF" w14:textId="77777777" w:rsidR="00660DE7" w:rsidRDefault="007C2111">
      <w:pPr>
        <w:pStyle w:val="FootnoteText"/>
        <w:rPr>
          <w:lang w:val="ru-RU"/>
        </w:rPr>
      </w:pPr>
      <w:r>
        <w:rPr>
          <w:rStyle w:val="FootnoteCharacters"/>
        </w:rPr>
        <w:footnoteRef/>
      </w:r>
      <w:r>
        <w:rPr>
          <w:lang w:val="ru-RU"/>
        </w:rPr>
        <w:t xml:space="preserve"> </w:t>
      </w:r>
      <w:r>
        <w:rPr>
          <w:szCs w:val="16"/>
          <w:lang w:val="ru-RU"/>
        </w:rPr>
        <w:t>Diberikan pada Jun 1985. (Mulai sekarang, nota penerbit Yunani diberikan tanpa rujukan.)</w:t>
      </w:r>
    </w:p>
  </w:footnote>
  <w:footnote w:id="6">
    <w:p w14:paraId="6D2F07B6" w14:textId="77777777" w:rsidR="00660DE7" w:rsidRDefault="007C2111">
      <w:pPr>
        <w:pStyle w:val="FootnoteText"/>
        <w:rPr>
          <w:lang w:val="ru-RU"/>
        </w:rPr>
      </w:pPr>
      <w:r>
        <w:rPr>
          <w:rStyle w:val="FootnoteCharacters"/>
        </w:rPr>
        <w:footnoteRef/>
      </w:r>
      <w:r>
        <w:rPr>
          <w:lang w:val="ru-RU"/>
        </w:rPr>
        <w:t xml:space="preserve"> </w:t>
      </w:r>
      <w:r>
        <w:rPr>
          <w:szCs w:val="16"/>
          <w:lang w:val="ru-RU"/>
        </w:rPr>
        <w:t>Yer. 48:10.</w:t>
      </w:r>
    </w:p>
  </w:footnote>
  <w:footnote w:id="7">
    <w:p w14:paraId="4047B7B2" w14:textId="77777777" w:rsidR="00660DE7" w:rsidRDefault="007C2111">
      <w:pPr>
        <w:pStyle w:val="FootnoteText"/>
        <w:rPr>
          <w:lang w:val="ru-RU"/>
        </w:rPr>
      </w:pPr>
      <w:r>
        <w:rPr>
          <w:rStyle w:val="FootnoteCharacters"/>
        </w:rPr>
        <w:footnoteRef/>
      </w:r>
      <w:r>
        <w:rPr>
          <w:lang w:val="ru-RU"/>
        </w:rPr>
        <w:t xml:space="preserve"> </w:t>
      </w:r>
      <w:r>
        <w:rPr>
          <w:szCs w:val="16"/>
          <w:lang w:val="ru-RU"/>
        </w:rPr>
        <w:t>Sebuah struktur pertahanan tinggi biara-biara Gunung Suci, digunakan untuk perlindungan daripada lanun.</w:t>
      </w:r>
    </w:p>
  </w:footnote>
  <w:footnote w:id="8">
    <w:p w14:paraId="1A5EF4C5" w14:textId="77777777" w:rsidR="00660DE7" w:rsidRDefault="007C2111">
      <w:pPr>
        <w:pStyle w:val="FootnoteText"/>
        <w:rPr>
          <w:lang w:val="ru-RU"/>
        </w:rPr>
      </w:pPr>
      <w:r>
        <w:rPr>
          <w:rStyle w:val="FootnoteCharacters"/>
        </w:rPr>
        <w:footnoteRef/>
      </w:r>
      <w:r>
        <w:rPr>
          <w:lang w:val="ru-RU"/>
        </w:rPr>
        <w:t xml:space="preserve"> </w:t>
      </w:r>
      <w:r>
        <w:rPr>
          <w:szCs w:val="16"/>
          <w:lang w:val="ru-RU"/>
        </w:rPr>
        <w:t>Bandingkan dengan 2 Tim. 2:4.</w:t>
      </w:r>
    </w:p>
  </w:footnote>
  <w:footnote w:id="9">
    <w:p w14:paraId="47E0D985" w14:textId="77777777" w:rsidR="00660DE7" w:rsidRDefault="007C2111">
      <w:pPr>
        <w:pStyle w:val="FootnoteText"/>
        <w:rPr>
          <w:lang w:val="ru-RU"/>
        </w:rPr>
      </w:pPr>
      <w:r>
        <w:rPr>
          <w:rStyle w:val="FootnoteCharacters"/>
        </w:rPr>
        <w:footnoteRef/>
      </w:r>
      <w:r>
        <w:rPr>
          <w:lang w:val="ru-RU"/>
        </w:rPr>
        <w:t xml:space="preserve"> </w:t>
      </w:r>
      <w:r>
        <w:rPr>
          <w:szCs w:val="16"/>
          <w:lang w:val="ru-RU"/>
        </w:rPr>
        <w:t>Yer. 48:10.</w:t>
      </w:r>
    </w:p>
  </w:footnote>
  <w:footnote w:id="10">
    <w:p w14:paraId="1805A6C0" w14:textId="77777777" w:rsidR="00660DE7" w:rsidRDefault="007C2111">
      <w:pPr>
        <w:rPr>
          <w:sz w:val="20"/>
          <w:szCs w:val="16"/>
          <w:lang w:val="ru-RU"/>
        </w:rPr>
      </w:pPr>
      <w:r>
        <w:rPr>
          <w:rStyle w:val="FootnoteCharacters"/>
        </w:rPr>
        <w:footnoteRef/>
      </w:r>
      <w:r>
        <w:rPr>
          <w:lang w:val="ru-RU"/>
        </w:rPr>
        <w:t xml:space="preserve"> </w:t>
      </w:r>
      <w:r>
        <w:rPr>
          <w:sz w:val="20"/>
          <w:szCs w:val="16"/>
          <w:lang w:val="ru-RU"/>
        </w:rPr>
        <w:t xml:space="preserve">Selepas melalui tempoh kekacauan rohani yang hebat dialami oleh Sang Wali (beliau merasakan dirinya bagaikan cair kerana kasih kepada Tuhan dan manusia, seperti lilin dalam kehangatan), beliau menerima wahyu dari atas bahawa beliau tidak boleh menolak untuk membantu orang. Sejak saat itu, beliau memperuntukkan hari-harinya kepada mereka yang melawatnya, dan pada waktu malam beliau berdoa untuk pelbagai masalah dunia. Bagaimanapun, apabila bilangan peziarah meningkat dengan mendadak, orang tua itu terfikir </w:t>
      </w:r>
      <w:r>
        <w:rPr>
          <w:sz w:val="20"/>
          <w:szCs w:val="16"/>
          <w:lang w:val="ru-RU"/>
        </w:rPr>
        <w:t xml:space="preserve">untuk mengundurkan diri ke tempat yang tidak diketahui untuk memperuntukkan semua masanya untuk berdoa. Kemudian, buat kali kedua, dia diberitahu bahawa dia harus tinggal di selnya, 'Panaguda', dan membantu orang. </w:t>
      </w:r>
    </w:p>
  </w:footnote>
  <w:footnote w:id="11">
    <w:p w14:paraId="2BDAC8A7" w14:textId="77777777" w:rsidR="00660DE7" w:rsidRDefault="007C2111">
      <w:pPr>
        <w:rPr>
          <w:sz w:val="20"/>
          <w:szCs w:val="16"/>
          <w:lang w:val="ru-RU"/>
        </w:rPr>
      </w:pPr>
      <w:r>
        <w:rPr>
          <w:rStyle w:val="FootnoteCharacters"/>
        </w:rPr>
        <w:footnoteRef/>
      </w:r>
      <w:r>
        <w:rPr>
          <w:lang w:val="ru-RU"/>
        </w:rPr>
        <w:t xml:space="preserve"> </w:t>
      </w:r>
      <w:r>
        <w:rPr>
          <w:sz w:val="20"/>
          <w:szCs w:val="16"/>
          <w:lang w:val="ru-RU"/>
        </w:rPr>
        <w:t xml:space="preserve">Berpuasa daripada makanan dan air sehingga jam 9 waktu Bizantium (jam 3 petang) atau selama tiga hari. </w:t>
      </w:r>
    </w:p>
  </w:footnote>
  <w:footnote w:id="12">
    <w:p w14:paraId="03506B4A" w14:textId="77777777" w:rsidR="00660DE7" w:rsidRDefault="007C2111">
      <w:pPr>
        <w:pStyle w:val="FootnoteText"/>
        <w:rPr>
          <w:lang w:val="ru-RU"/>
        </w:rPr>
      </w:pPr>
      <w:r>
        <w:rPr>
          <w:rStyle w:val="FootnoteCharacters"/>
        </w:rPr>
        <w:footnoteRef/>
      </w:r>
      <w:r>
        <w:rPr>
          <w:lang w:val="ru-RU"/>
        </w:rPr>
        <w:t xml:space="preserve"> </w:t>
      </w:r>
      <w:r>
        <w:rPr>
          <w:szCs w:val="16"/>
          <w:lang w:val="ru-RU"/>
        </w:rPr>
        <w:t>Pada tahun 1962–64, Sang Wali hidup sebagai pertapa di Gunung Sinai di sel gurun Santa Epistimia.</w:t>
      </w:r>
    </w:p>
  </w:footnote>
  <w:footnote w:id="13">
    <w:p w14:paraId="3F30A756" w14:textId="77777777" w:rsidR="00660DE7" w:rsidRDefault="007C2111">
      <w:pPr>
        <w:pStyle w:val="FootnoteText"/>
        <w:rPr>
          <w:lang w:val="ru-RU"/>
        </w:rPr>
      </w:pPr>
      <w:r>
        <w:rPr>
          <w:rStyle w:val="FootnoteCharacters"/>
        </w:rPr>
        <w:footnoteRef/>
      </w:r>
      <w:r>
        <w:rPr>
          <w:lang w:val="ru-RU"/>
        </w:rPr>
        <w:t xml:space="preserve"> </w:t>
      </w:r>
      <w:r>
        <w:rPr>
          <w:szCs w:val="16"/>
          <w:lang w:val="ru-RU"/>
        </w:rPr>
        <w:t>Hesikasteri (daripada bahasa Yunani</w:t>
      </w:r>
      <w:r>
        <w:rPr>
          <w:szCs w:val="16"/>
        </w:rPr>
        <w:t xml:space="preserve"> ἡσυχία </w:t>
      </w:r>
      <w:r>
        <w:rPr>
          <w:szCs w:val="16"/>
          <w:lang w:val="ru-RU"/>
        </w:rPr>
        <w:t xml:space="preserve">– kesunyian) – sebuah biara jenis khas, sering bergantung kepada biara induk, serta sebuah sel berasingan yang terletak berhampiran biara induk. – </w:t>
      </w:r>
      <w:r>
        <w:rPr>
          <w:i/>
          <w:iCs/>
          <w:szCs w:val="16"/>
          <w:lang w:val="ru-RU"/>
        </w:rPr>
        <w:t>Nota penterjemah.</w:t>
      </w:r>
    </w:p>
  </w:footnote>
  <w:footnote w:id="14">
    <w:p w14:paraId="48906396"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Bahan api dan pelincir. – </w:t>
      </w:r>
      <w:r>
        <w:rPr>
          <w:i/>
          <w:iCs/>
          <w:szCs w:val="16"/>
          <w:lang w:val="ru-RU"/>
        </w:rPr>
        <w:t>Nota penterjemah.</w:t>
      </w:r>
    </w:p>
  </w:footnote>
  <w:footnote w:id="15">
    <w:p w14:paraId="66495E10"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Philotimo (bahasa Yunani: </w:t>
      </w:r>
      <w:r>
        <w:rPr>
          <w:szCs w:val="16"/>
        </w:rPr>
        <w:t>φιλότιμο</w:t>
      </w:r>
      <w:r>
        <w:rPr>
          <w:szCs w:val="16"/>
          <w:lang w:val="ru-RU"/>
        </w:rPr>
        <w:t xml:space="preserve">). Perkataan ini muncul berulang kali dalam tulisan-tulisan Bapa Paissios, yang menekankan kepentingan philotimo dalam kehidupan rohani. Tiada padanan bagi perkataan </w:t>
      </w:r>
      <w:r>
        <w:rPr>
          <w:szCs w:val="16"/>
        </w:rPr>
        <w:t>φιλότιμο</w:t>
      </w:r>
      <w:r>
        <w:rPr>
          <w:szCs w:val="16"/>
          <w:lang w:val="ru-RU"/>
        </w:rPr>
        <w:t xml:space="preserve"> dalam bahasa Rusia moden. Ia tidak boleh diterjemahkan secara harfiah sebagai kemurahan hati, sikap rela berkorban, atau penghinaan terhadap perkara material atas nama ideal moral atau rohani. – </w:t>
      </w:r>
      <w:r>
        <w:rPr>
          <w:i/>
          <w:iCs/>
          <w:szCs w:val="16"/>
          <w:lang w:val="ru-RU"/>
        </w:rPr>
        <w:t>Nota penterjemah.</w:t>
      </w:r>
    </w:p>
  </w:footnote>
  <w:footnote w:id="16">
    <w:p w14:paraId="27AA6D39"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Perang 1940–41 antara Greece dan Itali Fasis. – </w:t>
      </w:r>
      <w:r>
        <w:rPr>
          <w:i/>
          <w:iCs/>
          <w:szCs w:val="16"/>
          <w:lang w:val="ru-RU"/>
        </w:rPr>
        <w:t>Nota penterjemah.</w:t>
      </w:r>
    </w:p>
  </w:footnote>
  <w:footnote w:id="17">
    <w:p w14:paraId="502CDC47" w14:textId="77777777" w:rsidR="00660DE7" w:rsidRDefault="007C2111">
      <w:pPr>
        <w:pStyle w:val="FootnoteText"/>
        <w:rPr>
          <w:lang w:val="ru-RU"/>
        </w:rPr>
      </w:pPr>
      <w:r>
        <w:rPr>
          <w:rStyle w:val="FootnoteCharacters"/>
        </w:rPr>
        <w:footnoteRef/>
      </w:r>
      <w:r>
        <w:rPr>
          <w:lang w:val="ru-RU"/>
        </w:rPr>
        <w:t xml:space="preserve"> </w:t>
      </w:r>
      <w:r>
        <w:rPr>
          <w:szCs w:val="16"/>
          <w:lang w:val="ru-RU"/>
        </w:rPr>
        <w:t>Diberikan pada tahun 1990.</w:t>
      </w:r>
    </w:p>
  </w:footnote>
  <w:footnote w:id="18">
    <w:p w14:paraId="640B6EF3"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Iaitu, untuk anaknya, yang bernama Angelos. – </w:t>
      </w:r>
      <w:r>
        <w:rPr>
          <w:i/>
          <w:iCs/>
          <w:szCs w:val="16"/>
          <w:lang w:val="ru-RU"/>
        </w:rPr>
        <w:t>Nota penterjemah.</w:t>
      </w:r>
    </w:p>
  </w:footnote>
  <w:footnote w:id="19">
    <w:p w14:paraId="25AC5458" w14:textId="77777777" w:rsidR="00660DE7" w:rsidRDefault="007C2111">
      <w:pPr>
        <w:pStyle w:val="FootnoteText"/>
        <w:rPr>
          <w:lang w:val="ru-RU"/>
        </w:rPr>
      </w:pPr>
      <w:r>
        <w:rPr>
          <w:rStyle w:val="FootnoteCharacters"/>
        </w:rPr>
        <w:footnoteRef/>
      </w:r>
      <w:r>
        <w:rPr>
          <w:lang w:val="ru-RU"/>
        </w:rPr>
        <w:t xml:space="preserve"> </w:t>
      </w:r>
      <w:r>
        <w:rPr>
          <w:szCs w:val="16"/>
          <w:lang w:val="ru-RU"/>
        </w:rPr>
        <w:t>Diberikan pada tahun 1992.</w:t>
      </w:r>
    </w:p>
  </w:footnote>
  <w:footnote w:id="20">
    <w:p w14:paraId="5F2C754E" w14:textId="77777777" w:rsidR="00660DE7" w:rsidRDefault="007C2111">
      <w:pPr>
        <w:rPr>
          <w:sz w:val="20"/>
          <w:szCs w:val="16"/>
          <w:lang w:val="ru-RU"/>
        </w:rPr>
      </w:pPr>
      <w:r>
        <w:rPr>
          <w:rStyle w:val="FootnoteCharacters"/>
        </w:rPr>
        <w:footnoteRef/>
      </w:r>
      <w:r>
        <w:rPr>
          <w:lang w:val="ru-RU"/>
        </w:rPr>
        <w:t xml:space="preserve"> </w:t>
      </w:r>
      <w:r>
        <w:rPr>
          <w:sz w:val="20"/>
          <w:szCs w:val="16"/>
          <w:lang w:val="ru-RU"/>
        </w:rPr>
        <w:t xml:space="preserve">Ikonoklasme – sesat Kristian yang menggoncangkan Empayar Bizantium selama lebih satu abad (726–843) dan reda buat seketika selepas Majlis Ekumenikal </w:t>
      </w:r>
      <w:r>
        <w:rPr>
          <w:sz w:val="20"/>
          <w:szCs w:val="16"/>
        </w:rPr>
        <w:t xml:space="preserve">Ketujuh </w:t>
      </w:r>
      <w:r>
        <w:rPr>
          <w:sz w:val="20"/>
          <w:szCs w:val="16"/>
          <w:lang w:val="ru-RU"/>
        </w:rPr>
        <w:t xml:space="preserve">(787). Fasa kedua ikonoklasme, yang dimulakan oleh Maharaja Leo </w:t>
      </w:r>
      <w:r>
        <w:rPr>
          <w:sz w:val="20"/>
          <w:szCs w:val="16"/>
        </w:rPr>
        <w:t xml:space="preserve">V </w:t>
      </w:r>
      <w:r>
        <w:rPr>
          <w:sz w:val="20"/>
          <w:szCs w:val="16"/>
          <w:lang w:val="ru-RU"/>
        </w:rPr>
        <w:t>si Armenia, diakhiri di bawah Patriark suci Methodius pada tahun 843. Ikonoklas adalah orang Kristian yang tidak menghormati ikon-ikon suci.</w:t>
      </w:r>
    </w:p>
  </w:footnote>
  <w:footnote w:id="21">
    <w:p w14:paraId="479D1A29" w14:textId="77777777" w:rsidR="00660DE7" w:rsidRDefault="007C2111">
      <w:pPr>
        <w:pStyle w:val="FootnoteText"/>
        <w:rPr>
          <w:lang w:val="ru-RU"/>
        </w:rPr>
      </w:pPr>
      <w:r>
        <w:rPr>
          <w:rStyle w:val="FootnoteCharacters"/>
        </w:rPr>
        <w:footnoteRef/>
      </w:r>
      <w:r>
        <w:rPr>
          <w:lang w:val="ru-RU"/>
        </w:rPr>
        <w:t xml:space="preserve"> </w:t>
      </w:r>
      <w:r>
        <w:rPr>
          <w:szCs w:val="16"/>
          <w:lang w:val="ru-RU"/>
        </w:rPr>
        <w:t>Yang Dihormati merujuk kepada bantuan kewangan (atau yang dipanggil bayaran untuk metochion), iaitu sejumlah wang tertentu yang dipersetujui oleh kerajaan Yunani untuk dibayar setiap tahun kepada biara-biara suci Gunung Athos bermula tahun 1924. Pada masa itu, biara-biara Gunung Athos memberikan metochion mereka—yang merupakan sumber minyak, gandum, wain dan pendapatan lain—kepada pelarian Yunani dari Asia Kecil.</w:t>
      </w:r>
    </w:p>
  </w:footnote>
  <w:footnote w:id="22">
    <w:p w14:paraId="71017527"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Biara komunal di Gunung Athos menyediakan penginapan semalaman percuma kepada para peziarah dan pelancong. – </w:t>
      </w:r>
      <w:r>
        <w:rPr>
          <w:i/>
          <w:iCs/>
          <w:szCs w:val="16"/>
          <w:lang w:val="ru-RU"/>
        </w:rPr>
        <w:t>Nota penterjemah.</w:t>
      </w:r>
    </w:p>
  </w:footnote>
  <w:footnote w:id="23">
    <w:p w14:paraId="5FF84656" w14:textId="77777777" w:rsidR="00660DE7" w:rsidRDefault="007C2111">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sebuah syarikat insurans untuk mereka yang terlibat dalam aktiviti pertanian. – </w:t>
      </w:r>
      <w:r>
        <w:rPr>
          <w:i/>
          <w:iCs/>
          <w:szCs w:val="16"/>
          <w:lang w:val="ru-RU"/>
        </w:rPr>
        <w:t>Nota penterjemah.</w:t>
      </w:r>
    </w:p>
  </w:footnote>
  <w:footnote w:id="24">
    <w:p w14:paraId="52AF441B" w14:textId="77777777" w:rsidR="00660DE7" w:rsidRDefault="007C2111">
      <w:pPr>
        <w:rPr>
          <w:sz w:val="20"/>
          <w:lang w:val="ru-RU"/>
        </w:rPr>
      </w:pPr>
      <w:r>
        <w:rPr>
          <w:rStyle w:val="FootnoteCharacters"/>
        </w:rPr>
        <w:footnoteRef/>
      </w:r>
      <w:r>
        <w:rPr>
          <w:sz w:val="20"/>
          <w:lang w:val="ru-RU"/>
        </w:rPr>
        <w:t xml:space="preserve"> Konitsa – sebuah pekan kecil di barat laut Greece, di mana Sang Tua menghabiskan zaman kanak-kanak dan mudanya. – </w:t>
      </w:r>
      <w:r>
        <w:rPr>
          <w:i/>
          <w:iCs/>
          <w:sz w:val="20"/>
          <w:lang w:val="ru-RU"/>
        </w:rPr>
        <w:t>Nota penterjemah.</w:t>
      </w:r>
    </w:p>
  </w:footnote>
  <w:footnote w:id="25">
    <w:p w14:paraId="28D4AB1C" w14:textId="77777777" w:rsidR="00660DE7" w:rsidRDefault="007C2111">
      <w:pPr>
        <w:pStyle w:val="FootnoteText"/>
        <w:rPr>
          <w:lang w:val="ru-RU"/>
        </w:rPr>
      </w:pPr>
      <w:r>
        <w:rPr>
          <w:rStyle w:val="FootnoteCharacters"/>
        </w:rPr>
        <w:footnoteRef/>
      </w:r>
      <w:r>
        <w:rPr>
          <w:lang w:val="ru-RU"/>
        </w:rPr>
        <w:t xml:space="preserve"> </w:t>
      </w:r>
      <w:r>
        <w:rPr>
          <w:szCs w:val="16"/>
          <w:lang w:val="ru-RU"/>
        </w:rPr>
        <w:t>Diberikan pada Mei 1987.</w:t>
      </w:r>
    </w:p>
  </w:footnote>
  <w:footnote w:id="26">
    <w:p w14:paraId="01B508D9"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Chalkidiki adalah sebuah semenanjung dan wilayah pentadbiran di timur laut Greece, meliputi kawasan seluas 2,995 km². Salah satu daripada tiga tanjung di semenanjung Chalkidiki ialah Gunung Athos. Ia mengambil masa dua jam untuk memandu dari satu hujung Chalkidiki ke hujung yang lain; dengan kata lain, kejahilan seorang ahli filologi Yunani boleh dibandingkan dengan kejahilan seorang ahli filologi dari wilayah Moscow yang tidak tahu apa itu Lavra Trinity-Sergius. Malangnya, kes seperti ini memang berlaku. </w:t>
      </w:r>
      <w:r>
        <w:rPr>
          <w:szCs w:val="16"/>
          <w:lang w:val="ru-RU"/>
        </w:rPr>
        <w:t xml:space="preserve">– </w:t>
      </w:r>
      <w:r>
        <w:rPr>
          <w:i/>
          <w:iCs/>
          <w:szCs w:val="16"/>
          <w:lang w:val="ru-RU"/>
        </w:rPr>
        <w:t>Nota penterjemah.</w:t>
      </w:r>
    </w:p>
  </w:footnote>
  <w:footnote w:id="27">
    <w:p w14:paraId="19211EBD"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Florina ialah sebuah bandar di barat laut Greece. – </w:t>
      </w:r>
      <w:r>
        <w:rPr>
          <w:i/>
          <w:iCs/>
          <w:szCs w:val="16"/>
          <w:lang w:val="ru-RU"/>
        </w:rPr>
        <w:t>Nota penterjemah.</w:t>
      </w:r>
    </w:p>
  </w:footnote>
  <w:footnote w:id="28">
    <w:p w14:paraId="26A4EB17" w14:textId="77777777" w:rsidR="00660DE7" w:rsidRDefault="007C2111">
      <w:pPr>
        <w:rPr>
          <w:sz w:val="20"/>
          <w:szCs w:val="16"/>
          <w:lang w:val="ru-RU"/>
        </w:rPr>
      </w:pPr>
      <w:r>
        <w:rPr>
          <w:rStyle w:val="FootnoteCharacters"/>
        </w:rPr>
        <w:footnoteRef/>
      </w:r>
      <w:r>
        <w:rPr>
          <w:sz w:val="20"/>
          <w:szCs w:val="16"/>
          <w:lang w:val="ru-RU"/>
        </w:rPr>
        <w:t xml:space="preserve"> Augustine (Kandiotis) (lahir 1907) – Metropolitan Florina dari 1967 hingga 1999. Nama gembala agung yang bersemangat ini, pengarang banyak buku rohani dan penceramah yang bersemangat, terkenal di seluruh Greece. – </w:t>
      </w:r>
      <w:r>
        <w:rPr>
          <w:i/>
          <w:iCs/>
          <w:sz w:val="20"/>
          <w:szCs w:val="16"/>
          <w:lang w:val="ru-RU"/>
        </w:rPr>
        <w:t>Nota penterjemah.</w:t>
      </w:r>
    </w:p>
  </w:footnote>
  <w:footnote w:id="29">
    <w:p w14:paraId="1FDBA534" w14:textId="77777777" w:rsidR="00660DE7" w:rsidRDefault="007C2111">
      <w:pPr>
        <w:rPr>
          <w:sz w:val="20"/>
          <w:szCs w:val="16"/>
          <w:lang w:val="ru-RU"/>
        </w:rPr>
      </w:pPr>
      <w:r>
        <w:rPr>
          <w:rStyle w:val="FootnoteCharacters"/>
        </w:rPr>
        <w:footnoteRef/>
      </w:r>
      <w:r>
        <w:rPr>
          <w:sz w:val="20"/>
          <w:szCs w:val="16"/>
          <w:lang w:val="ru-RU"/>
        </w:rPr>
        <w:t xml:space="preserve"> Sehingga pertengahan 1980-an, hanya perkahwinan gereja diiktiraf secara rasmi di Greece. – </w:t>
      </w:r>
      <w:r>
        <w:rPr>
          <w:i/>
          <w:iCs/>
          <w:sz w:val="20"/>
          <w:szCs w:val="16"/>
          <w:lang w:val="ru-RU"/>
        </w:rPr>
        <w:t>Nota penterjemah.</w:t>
      </w:r>
    </w:p>
  </w:footnote>
  <w:footnote w:id="30">
    <w:p w14:paraId="485D792F" w14:textId="77777777" w:rsidR="00660DE7" w:rsidRDefault="007C2111">
      <w:pPr>
        <w:pStyle w:val="FootnoteText"/>
        <w:rPr>
          <w:lang w:val="ru-RU"/>
        </w:rPr>
      </w:pPr>
      <w:r>
        <w:rPr>
          <w:rStyle w:val="FootnoteCharacters"/>
        </w:rPr>
        <w:footnoteRef/>
      </w:r>
      <w:r>
        <w:rPr>
          <w:lang w:val="ru-RU"/>
        </w:rPr>
        <w:t xml:space="preserve"> </w:t>
      </w:r>
      <w:r>
        <w:rPr>
          <w:szCs w:val="16"/>
          <w:lang w:val="ru-RU"/>
        </w:rPr>
        <w:t>Filem menghina Martin Scorsese *The Last Temptation of Christ*, yang dikeluarkan pada tahun 1988, ditayangkan untuk seketika di pawagam Athens dan mencetuskan protes hebat daripada anak-anak setia Gereja Greece, yang menuntut agar tayangannya diharamkan. Walaupun beliau sedang menderita sakit hernia pada masa itu, Sang Tua-bapa itu mengembara bersama sami-sami lain dari Gunung Athos ke Thessaloniki, di mana beliau menyertai perhimpunan protes dan memberi inspirasi kepada orang-orang beriman dengan kehadiran</w:t>
      </w:r>
      <w:r>
        <w:rPr>
          <w:szCs w:val="16"/>
          <w:lang w:val="ru-RU"/>
        </w:rPr>
        <w:t>nya.</w:t>
      </w:r>
    </w:p>
  </w:footnote>
  <w:footnote w:id="31">
    <w:p w14:paraId="44FEC9E1" w14:textId="77777777" w:rsidR="00660DE7" w:rsidRDefault="007C2111">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 xml:space="preserve">St Ignatius (Bryanchaninov). </w:t>
      </w:r>
      <w:r>
        <w:rPr>
          <w:szCs w:val="16"/>
          <w:lang w:val="ru-RU"/>
        </w:rPr>
        <w:t xml:space="preserve">Karya. Jil. </w:t>
      </w:r>
      <w:r>
        <w:rPr>
          <w:szCs w:val="16"/>
        </w:rPr>
        <w:t>V</w:t>
      </w:r>
      <w:r>
        <w:rPr>
          <w:szCs w:val="16"/>
          <w:lang w:val="ru-RU"/>
        </w:rPr>
        <w:t>. Buku Sang Bapa. Moscow: Pravilo Very. hlm. 42–43.</w:t>
      </w:r>
    </w:p>
  </w:footnote>
  <w:footnote w:id="32">
    <w:p w14:paraId="7D93935A" w14:textId="77777777" w:rsidR="00660DE7" w:rsidRDefault="007C2111">
      <w:pPr>
        <w:pStyle w:val="FootnoteText"/>
        <w:rPr>
          <w:lang w:val="ru-RU"/>
        </w:rPr>
      </w:pPr>
      <w:r>
        <w:rPr>
          <w:rStyle w:val="FootnoteCharacters"/>
        </w:rPr>
        <w:footnoteRef/>
      </w:r>
      <w:r>
        <w:rPr>
          <w:lang w:val="ru-RU"/>
        </w:rPr>
        <w:t xml:space="preserve"> Gal. 5:22.</w:t>
      </w:r>
    </w:p>
  </w:footnote>
  <w:footnote w:id="33">
    <w:p w14:paraId="2188E300" w14:textId="77777777" w:rsidR="00660DE7" w:rsidRDefault="007C2111">
      <w:pPr>
        <w:pStyle w:val="FootnoteText"/>
        <w:rPr>
          <w:lang w:val="ru-RU"/>
        </w:rPr>
      </w:pPr>
      <w:r>
        <w:rPr>
          <w:rStyle w:val="FootnoteCharacters"/>
        </w:rPr>
        <w:footnoteRef/>
      </w:r>
      <w:r>
        <w:rPr>
          <w:lang w:val="ru-RU"/>
        </w:rPr>
        <w:t xml:space="preserve"> Mazmur 145:3.</w:t>
      </w:r>
    </w:p>
  </w:footnote>
  <w:footnote w:id="34">
    <w:p w14:paraId="1B7941DB" w14:textId="77777777" w:rsidR="00660DE7" w:rsidRDefault="007C2111">
      <w:pPr>
        <w:pStyle w:val="FootnoteText"/>
        <w:rPr>
          <w:lang w:val="ru-RU"/>
        </w:rPr>
      </w:pPr>
      <w:r>
        <w:rPr>
          <w:rStyle w:val="FootnoteCharacters"/>
        </w:rPr>
        <w:footnoteRef/>
      </w:r>
      <w:r>
        <w:rPr>
          <w:lang w:val="ru-RU"/>
        </w:rPr>
        <w:t xml:space="preserve"> Perang Saudara 1946–1949 antara tentera kerajaan Yunani dan pemberontak komunis. – </w:t>
      </w:r>
      <w:r>
        <w:rPr>
          <w:i/>
          <w:iCs/>
          <w:lang w:val="ru-RU"/>
        </w:rPr>
        <w:t>Nota penterjemah.</w:t>
      </w:r>
    </w:p>
  </w:footnote>
  <w:footnote w:id="35">
    <w:p w14:paraId="15E033A5" w14:textId="77777777" w:rsidR="00660DE7" w:rsidRDefault="007C2111">
      <w:pPr>
        <w:pStyle w:val="FootnoteText"/>
        <w:rPr>
          <w:lang w:val="ru-RU"/>
        </w:rPr>
      </w:pPr>
      <w:r>
        <w:rPr>
          <w:rStyle w:val="FootnoteCharacters"/>
        </w:rPr>
        <w:footnoteRef/>
      </w:r>
      <w:r>
        <w:rPr>
          <w:lang w:val="ru-RU"/>
        </w:rPr>
        <w:t xml:space="preserve"> 2 Tim. 3:13.</w:t>
      </w:r>
    </w:p>
  </w:footnote>
  <w:footnote w:id="36">
    <w:p w14:paraId="552A068C" w14:textId="77777777" w:rsidR="00660DE7" w:rsidRDefault="007C2111">
      <w:pPr>
        <w:pStyle w:val="FootnoteText"/>
        <w:rPr>
          <w:lang w:val="ru-RU"/>
        </w:rPr>
      </w:pPr>
      <w:r>
        <w:rPr>
          <w:rStyle w:val="FootnoteCharacters"/>
        </w:rPr>
        <w:footnoteRef/>
      </w:r>
      <w:r>
        <w:rPr>
          <w:lang w:val="ru-RU"/>
        </w:rPr>
        <w:t xml:space="preserve"> Stichera untuk Ibadah Pujian kepada Bapa-Bapa Kudus Majelis Ekumenikal </w:t>
      </w:r>
      <w:r>
        <w:t>Pertama</w:t>
      </w:r>
      <w:r>
        <w:rPr>
          <w:lang w:val="ru-RU"/>
        </w:rPr>
        <w:t>.</w:t>
      </w:r>
    </w:p>
  </w:footnote>
  <w:footnote w:id="37">
    <w:p w14:paraId="484A1F3F" w14:textId="77777777" w:rsidR="00660DE7" w:rsidRDefault="007C2111">
      <w:pPr>
        <w:pStyle w:val="FootnoteText"/>
        <w:rPr>
          <w:lang w:val="ru-RU"/>
        </w:rPr>
      </w:pPr>
      <w:r>
        <w:rPr>
          <w:rStyle w:val="FootnoteCharacters"/>
        </w:rPr>
        <w:footnoteRef/>
      </w:r>
      <w:r>
        <w:rPr>
          <w:lang w:val="ru-RU"/>
        </w:rPr>
        <w:t xml:space="preserve"> Lihat Keluaran 32:1–20.</w:t>
      </w:r>
    </w:p>
  </w:footnote>
  <w:footnote w:id="38">
    <w:p w14:paraId="5E9D8D6D" w14:textId="77777777" w:rsidR="00660DE7" w:rsidRDefault="007C2111">
      <w:pPr>
        <w:pStyle w:val="FootnoteText"/>
        <w:rPr>
          <w:lang w:val="ru-RU"/>
        </w:rPr>
      </w:pPr>
      <w:r>
        <w:rPr>
          <w:rStyle w:val="FootnoteCharacters"/>
        </w:rPr>
        <w:footnoteRef/>
      </w:r>
      <w:r>
        <w:rPr>
          <w:lang w:val="ru-RU"/>
        </w:rPr>
        <w:t xml:space="preserve"> Lihat Bil. 25:1–15.</w:t>
      </w:r>
    </w:p>
  </w:footnote>
  <w:footnote w:id="39">
    <w:p w14:paraId="5D476AC2" w14:textId="77777777" w:rsidR="00660DE7" w:rsidRDefault="007C2111">
      <w:pPr>
        <w:pStyle w:val="FootnoteText"/>
        <w:rPr>
          <w:lang w:val="ru-RU"/>
        </w:rPr>
      </w:pPr>
      <w:r>
        <w:rPr>
          <w:rStyle w:val="FootnoteCharacters"/>
        </w:rPr>
        <w:footnoteRef/>
      </w:r>
      <w:r>
        <w:rPr>
          <w:lang w:val="ru-RU"/>
        </w:rPr>
        <w:t xml:space="preserve"> Mazmur 105:30.</w:t>
      </w:r>
    </w:p>
  </w:footnote>
  <w:footnote w:id="40">
    <w:p w14:paraId="17D77E5A" w14:textId="77777777" w:rsidR="00660DE7" w:rsidRDefault="007C2111">
      <w:pPr>
        <w:pStyle w:val="FootnoteText"/>
        <w:rPr>
          <w:lang w:val="ru-RU"/>
        </w:rPr>
      </w:pPr>
      <w:r>
        <w:rPr>
          <w:rStyle w:val="FootnoteCharacters"/>
        </w:rPr>
        <w:footnoteRef/>
      </w:r>
      <w:r>
        <w:rPr>
          <w:lang w:val="ru-RU"/>
        </w:rPr>
        <w:t xml:space="preserve"> Lihat Yohanes 2:14–15.</w:t>
      </w:r>
    </w:p>
  </w:footnote>
  <w:footnote w:id="41">
    <w:p w14:paraId="41170F6C" w14:textId="77777777" w:rsidR="00660DE7" w:rsidRDefault="007C2111">
      <w:pPr>
        <w:pStyle w:val="FootnoteText"/>
        <w:rPr>
          <w:lang w:val="ru-RU"/>
        </w:rPr>
      </w:pPr>
      <w:r>
        <w:rPr>
          <w:rStyle w:val="FootnoteCharacters"/>
        </w:rPr>
        <w:footnoteRef/>
      </w:r>
      <w:r>
        <w:rPr>
          <w:lang w:val="ru-RU"/>
        </w:rPr>
        <w:t xml:space="preserve"> Lihat nota 12.</w:t>
      </w:r>
    </w:p>
  </w:footnote>
  <w:footnote w:id="42">
    <w:p w14:paraId="2CB77C13" w14:textId="77777777" w:rsidR="00660DE7" w:rsidRDefault="007C2111">
      <w:pPr>
        <w:pStyle w:val="FootnoteText"/>
        <w:rPr>
          <w:lang w:val="ru-RU"/>
        </w:rPr>
      </w:pPr>
      <w:r>
        <w:rPr>
          <w:rStyle w:val="FootnoteCharacters"/>
        </w:rPr>
        <w:footnoteRef/>
      </w:r>
      <w:r>
        <w:rPr>
          <w:lang w:val="ru-RU"/>
        </w:rPr>
        <w:t xml:space="preserve"> </w:t>
      </w:r>
      <w:r>
        <w:rPr>
          <w:lang w:val="ru-RU"/>
        </w:rPr>
        <w:t>Di Biara St Catherine di Gunung Sinai, dikios ialah ahli yang memimpin Majlis Para Wali Suci, yang bertindak sebagai timbalan uskup agung apabila beliau tiada.</w:t>
      </w:r>
    </w:p>
  </w:footnote>
  <w:footnote w:id="43">
    <w:p w14:paraId="161FB694" w14:textId="77777777" w:rsidR="00660DE7" w:rsidRDefault="007C2111">
      <w:pPr>
        <w:pStyle w:val="FootnoteText"/>
        <w:rPr>
          <w:lang w:val="ru-RU"/>
        </w:rPr>
      </w:pPr>
      <w:r>
        <w:rPr>
          <w:rStyle w:val="FootnoteCharacters"/>
        </w:rPr>
        <w:footnoteRef/>
      </w:r>
      <w:r>
        <w:rPr>
          <w:lang w:val="ru-RU"/>
        </w:rPr>
        <w:t xml:space="preserve"> Lihat Mat. 12:31.</w:t>
      </w:r>
    </w:p>
  </w:footnote>
  <w:footnote w:id="44">
    <w:p w14:paraId="59ABFECA" w14:textId="77777777" w:rsidR="00660DE7" w:rsidRDefault="007C2111">
      <w:pPr>
        <w:pStyle w:val="FootnoteText"/>
        <w:rPr>
          <w:lang w:val="ru-RU"/>
        </w:rPr>
      </w:pPr>
      <w:r>
        <w:rPr>
          <w:rStyle w:val="FootnoteCharacters"/>
        </w:rPr>
        <w:footnoteRef/>
      </w:r>
      <w:r>
        <w:rPr>
          <w:lang w:val="ru-RU"/>
        </w:rPr>
        <w:t xml:space="preserve"> Penduduk Pharas – sebuah kampung besar di Cappadocia (Asia Kecil, kini sebahagian daripada Turki). Tanah kelahiran Venerable Arsenius dari Cappadocia dan Leluhur Paissios yang diberkati. – </w:t>
      </w:r>
      <w:r>
        <w:rPr>
          <w:i/>
          <w:iCs/>
          <w:lang w:val="ru-RU"/>
        </w:rPr>
        <w:t>Nota penterjemah.</w:t>
      </w:r>
    </w:p>
  </w:footnote>
  <w:footnote w:id="45">
    <w:p w14:paraId="365A7FF9" w14:textId="77777777" w:rsidR="00660DE7" w:rsidRDefault="007C2111">
      <w:pPr>
        <w:pStyle w:val="FootnoteText"/>
        <w:rPr>
          <w:lang w:val="ru-RU"/>
        </w:rPr>
      </w:pPr>
      <w:r>
        <w:rPr>
          <w:rStyle w:val="FootnoteCharacters"/>
        </w:rPr>
        <w:footnoteRef/>
      </w:r>
      <w:r>
        <w:rPr>
          <w:lang w:val="ru-RU"/>
        </w:rPr>
        <w:t xml:space="preserve"> Ini merujuk kepada pertukaran penduduk tahun 1924, di mana orang Yunani dari Asia Kecil berpindah ke Greece, manakala orang Turki yang tinggal di Greece kembali ke Turki. – </w:t>
      </w:r>
      <w:r>
        <w:rPr>
          <w:i/>
          <w:iCs/>
          <w:lang w:val="ru-RU"/>
        </w:rPr>
        <w:t>Nota penterjemah.</w:t>
      </w:r>
    </w:p>
  </w:footnote>
  <w:footnote w:id="46">
    <w:p w14:paraId="48EC3F36" w14:textId="77777777" w:rsidR="00660DE7" w:rsidRDefault="007C2111">
      <w:pPr>
        <w:pStyle w:val="FootnoteText"/>
        <w:rPr>
          <w:lang w:val="ru-RU"/>
        </w:rPr>
      </w:pPr>
      <w:r>
        <w:rPr>
          <w:rStyle w:val="FootnoteCharacters"/>
        </w:rPr>
        <w:footnoteRef/>
      </w:r>
      <w:r>
        <w:rPr>
          <w:lang w:val="ru-RU"/>
        </w:rPr>
        <w:t xml:space="preserve"> Nama sekular Sang Tua.</w:t>
      </w:r>
    </w:p>
  </w:footnote>
  <w:footnote w:id="47">
    <w:p w14:paraId="2A41C699" w14:textId="77777777" w:rsidR="00660DE7" w:rsidRDefault="007C2111">
      <w:pPr>
        <w:pStyle w:val="FootnoteText"/>
        <w:rPr>
          <w:lang w:val="ru-RU"/>
        </w:rPr>
      </w:pPr>
      <w:r>
        <w:rPr>
          <w:rStyle w:val="FootnoteCharacters"/>
        </w:rPr>
        <w:footnoteRef/>
      </w:r>
      <w:r>
        <w:rPr>
          <w:lang w:val="ru-RU"/>
        </w:rPr>
        <w:t xml:space="preserve"> "Dengan kelembutan dan ketenangan bicara, tutuplah mulut mereka yang tidak malu dan memberontak, dan pendamkanlah mereka. Hadapi orang yang hidup dalam keseronokan dengan kemuliaan hidupmu, dan mereka yang tiada rasa malu – dengan menahan pandangan matamu." Lihat juga: </w:t>
      </w:r>
      <w:r>
        <w:rPr>
          <w:i/>
          <w:iCs/>
          <w:lang w:val="ru-RU"/>
        </w:rPr>
        <w:t>Abba Ishaq si Suriah</w:t>
      </w:r>
      <w:r>
        <w:rPr>
          <w:lang w:val="ru-RU"/>
        </w:rPr>
        <w:t>. Karya-karya. Sergiev Posad, 1911. Sabda 56. hlm. 281.</w:t>
      </w:r>
    </w:p>
  </w:footnote>
  <w:footnote w:id="48">
    <w:p w14:paraId="386C961A" w14:textId="77777777" w:rsidR="00660DE7" w:rsidRDefault="007C2111">
      <w:pPr>
        <w:pStyle w:val="FootnoteText"/>
        <w:rPr>
          <w:lang w:val="ru-RU"/>
        </w:rPr>
      </w:pPr>
      <w:r>
        <w:rPr>
          <w:rStyle w:val="FootnoteCharacters"/>
        </w:rPr>
        <w:footnoteRef/>
      </w:r>
      <w:r>
        <w:rPr>
          <w:lang w:val="ru-RU"/>
        </w:rPr>
        <w:t xml:space="preserve"> Titus 1:15.</w:t>
      </w:r>
    </w:p>
  </w:footnote>
  <w:footnote w:id="49">
    <w:p w14:paraId="38C737F7" w14:textId="77777777" w:rsidR="00660DE7" w:rsidRDefault="007C2111">
      <w:pPr>
        <w:pStyle w:val="FootnoteText"/>
        <w:rPr>
          <w:lang w:val="ru-RU"/>
        </w:rPr>
      </w:pPr>
      <w:r>
        <w:rPr>
          <w:rStyle w:val="FootnoteCharacters"/>
        </w:rPr>
        <w:footnoteRef/>
      </w:r>
      <w:r>
        <w:rPr>
          <w:lang w:val="ru-RU"/>
        </w:rPr>
        <w:t xml:space="preserve"> Ibrani 12:29.</w:t>
      </w:r>
    </w:p>
  </w:footnote>
  <w:footnote w:id="50">
    <w:p w14:paraId="4DBAD45F" w14:textId="77777777" w:rsidR="00660DE7" w:rsidRDefault="007C2111">
      <w:pPr>
        <w:pStyle w:val="FootnoteText"/>
        <w:rPr>
          <w:lang w:val="ru-RU"/>
        </w:rPr>
      </w:pPr>
      <w:r>
        <w:rPr>
          <w:rStyle w:val="FootnoteCharacters"/>
        </w:rPr>
        <w:footnoteRef/>
      </w:r>
      <w:r>
        <w:rPr>
          <w:lang w:val="ru-RU"/>
        </w:rPr>
        <w:t xml:space="preserve"> Lihat Kejadian 19:1–5.</w:t>
      </w:r>
    </w:p>
  </w:footnote>
  <w:footnote w:id="51">
    <w:p w14:paraId="137231F5" w14:textId="77777777" w:rsidR="00660DE7" w:rsidRDefault="007C2111">
      <w:pPr>
        <w:pStyle w:val="FootnoteText"/>
        <w:rPr>
          <w:lang w:val="ru-RU"/>
        </w:rPr>
      </w:pPr>
      <w:r>
        <w:rPr>
          <w:rStyle w:val="FootnoteCharacters"/>
        </w:rPr>
        <w:footnoteRef/>
      </w:r>
      <w:r>
        <w:rPr>
          <w:lang w:val="ru-RU"/>
        </w:rPr>
        <w:t xml:space="preserve"> Mazmur 50:12.</w:t>
      </w:r>
    </w:p>
  </w:footnote>
  <w:footnote w:id="52">
    <w:p w14:paraId="1EF337A2" w14:textId="77777777" w:rsidR="00660DE7" w:rsidRDefault="007C2111">
      <w:pPr>
        <w:pStyle w:val="FootnoteText"/>
        <w:rPr>
          <w:lang w:val="ru-RU"/>
        </w:rPr>
      </w:pPr>
      <w:r>
        <w:rPr>
          <w:rStyle w:val="FootnoteCharacters"/>
        </w:rPr>
        <w:footnoteRef/>
      </w:r>
      <w:r>
        <w:rPr>
          <w:lang w:val="ru-RU"/>
        </w:rPr>
        <w:t xml:space="preserve"> Tangalashka (bahasa Yunani: </w:t>
      </w:r>
      <w:r>
        <w:t>ταγκαλάκι</w:t>
      </w:r>
      <w:r>
        <w:rPr>
          <w:lang w:val="ru-RU"/>
        </w:rPr>
        <w:t xml:space="preserve">) – ini adalah gelaran yang diberikan oleh Sang Penatua kepada syaitan. – </w:t>
      </w:r>
      <w:r>
        <w:rPr>
          <w:i/>
          <w:iCs/>
          <w:lang w:val="ru-RU"/>
        </w:rPr>
        <w:t>Nota penterjemah.</w:t>
      </w:r>
    </w:p>
  </w:footnote>
  <w:footnote w:id="53">
    <w:p w14:paraId="73A9FB18" w14:textId="77777777" w:rsidR="00660DE7" w:rsidRDefault="007C2111">
      <w:pPr>
        <w:pStyle w:val="FootnoteText"/>
        <w:rPr>
          <w:lang w:val="ru-RU"/>
        </w:rPr>
      </w:pPr>
      <w:r>
        <w:rPr>
          <w:rStyle w:val="FootnoteCharacters"/>
        </w:rPr>
        <w:footnoteRef/>
      </w:r>
      <w:r>
        <w:rPr>
          <w:lang w:val="ru-RU"/>
        </w:rPr>
        <w:t xml:space="preserve"> Lihat Mat. 7:6.</w:t>
      </w:r>
    </w:p>
  </w:footnote>
  <w:footnote w:id="54">
    <w:p w14:paraId="5B12BF3A" w14:textId="77777777" w:rsidR="00660DE7" w:rsidRDefault="007C2111">
      <w:pPr>
        <w:pStyle w:val="FootnoteText"/>
        <w:rPr>
          <w:lang w:val="ru-RU"/>
        </w:rPr>
      </w:pPr>
      <w:r>
        <w:rPr>
          <w:rStyle w:val="FootnoteCharacters"/>
        </w:rPr>
        <w:footnoteRef/>
      </w:r>
      <w:r>
        <w:rPr>
          <w:lang w:val="ru-RU"/>
        </w:rPr>
        <w:t xml:space="preserve"> </w:t>
      </w:r>
      <w:r>
        <w:rPr>
          <w:lang w:val="ru-RU"/>
        </w:rPr>
        <w:t>Canonarch ialah penyanyi yang mengumumkan apa yang perlu dinyanyikan oleh paduan suara. Di sini, Sang Wali bermaksud bahawa 'canonarch' dalam hal-hal berdosa ialah syaitan, yang menentukan apa yang perlu dilakukan seseorang.</w:t>
      </w:r>
    </w:p>
  </w:footnote>
  <w:footnote w:id="55">
    <w:p w14:paraId="793F097B" w14:textId="77777777" w:rsidR="00660DE7" w:rsidRDefault="007C2111">
      <w:pPr>
        <w:pStyle w:val="FootnoteText"/>
        <w:rPr>
          <w:lang w:val="ru-RU"/>
        </w:rPr>
      </w:pPr>
      <w:r>
        <w:rPr>
          <w:rStyle w:val="FootnoteCharacters"/>
        </w:rPr>
        <w:footnoteRef/>
      </w:r>
      <w:r>
        <w:rPr>
          <w:lang w:val="ru-RU"/>
        </w:rPr>
        <w:t xml:space="preserve"> Hajefendi – ini adalah nama yang diberikan kepada Santo Arsenius dari Kapadokia oleh penduduk Faras.</w:t>
      </w:r>
    </w:p>
  </w:footnote>
  <w:footnote w:id="56">
    <w:p w14:paraId="025BA5BB" w14:textId="77777777" w:rsidR="00660DE7" w:rsidRDefault="007C2111">
      <w:pPr>
        <w:pStyle w:val="FootnoteText"/>
        <w:rPr>
          <w:lang w:val="ru-RU"/>
        </w:rPr>
      </w:pPr>
      <w:r>
        <w:rPr>
          <w:rStyle w:val="FootnoteCharacters"/>
        </w:rPr>
        <w:footnoteRef/>
      </w:r>
      <w:r>
        <w:rPr>
          <w:lang w:val="ru-RU"/>
        </w:rPr>
        <w:t xml:space="preserve"> Pada tahun 1958–60, orang tua yang diberkati Paisios tinggal di Biara Stomion, yang terletak berhampiran Konitsa. – </w:t>
      </w:r>
      <w:r>
        <w:rPr>
          <w:i/>
          <w:iCs/>
          <w:lang w:val="ru-RU"/>
        </w:rPr>
        <w:t>Nota penterjemah.</w:t>
      </w:r>
    </w:p>
  </w:footnote>
  <w:footnote w:id="57">
    <w:p w14:paraId="10F195BB" w14:textId="77777777" w:rsidR="00660DE7" w:rsidRDefault="007C2111">
      <w:pPr>
        <w:pStyle w:val="FootnoteText"/>
        <w:rPr>
          <w:lang w:val="ru-RU"/>
        </w:rPr>
      </w:pPr>
      <w:r>
        <w:rPr>
          <w:rStyle w:val="FootnoteCharacters"/>
        </w:rPr>
        <w:footnoteRef/>
      </w:r>
      <w:r>
        <w:rPr>
          <w:lang w:val="ru-RU"/>
        </w:rPr>
        <w:t xml:space="preserve"> Puncak Gunung Papingo – Timfi menyerupai siluet unta betina.</w:t>
      </w:r>
    </w:p>
  </w:footnote>
  <w:footnote w:id="58">
    <w:p w14:paraId="1F09F384" w14:textId="77777777" w:rsidR="00660DE7" w:rsidRDefault="007C2111">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(bahasa Yunani) – penuduh; </w:t>
      </w:r>
      <w:r>
        <w:rPr>
          <w:sz w:val="20"/>
        </w:rPr>
        <w:t xml:space="preserve">διαβάλλω </w:t>
      </w:r>
      <w:r>
        <w:rPr>
          <w:sz w:val="20"/>
          <w:lang w:val="ru-RU"/>
        </w:rPr>
        <w:t xml:space="preserve">(bahasa Yunani) – menuduh, mengumpat, memburukkan seseorang. – </w:t>
      </w:r>
      <w:r>
        <w:rPr>
          <w:i/>
          <w:iCs/>
          <w:sz w:val="20"/>
          <w:lang w:val="ru-RU"/>
        </w:rPr>
        <w:t>Nota penterjemah</w:t>
      </w:r>
    </w:p>
  </w:footnote>
  <w:footnote w:id="59">
    <w:p w14:paraId="5BCFCB7E" w14:textId="77777777" w:rsidR="00660DE7" w:rsidRDefault="007C2111">
      <w:pPr>
        <w:pStyle w:val="FootnoteText"/>
        <w:rPr>
          <w:lang w:val="ru-RU"/>
        </w:rPr>
      </w:pPr>
      <w:r>
        <w:rPr>
          <w:rStyle w:val="FootnoteCharacters"/>
        </w:rPr>
        <w:footnoteRef/>
      </w:r>
      <w:r>
        <w:rPr>
          <w:lang w:val="ru-RU"/>
        </w:rPr>
        <w:t xml:space="preserve"> Mat. 18:17.</w:t>
      </w:r>
    </w:p>
  </w:footnote>
  <w:footnote w:id="60">
    <w:p w14:paraId="4DBE97FC" w14:textId="77777777" w:rsidR="00660DE7" w:rsidRDefault="007C2111">
      <w:pPr>
        <w:pStyle w:val="FootnoteText"/>
        <w:rPr>
          <w:lang w:val="ru-RU"/>
        </w:rPr>
      </w:pPr>
      <w:r>
        <w:rPr>
          <w:rStyle w:val="FootnoteCharacters"/>
        </w:rPr>
        <w:footnoteRef/>
      </w:r>
      <w:r>
        <w:rPr>
          <w:lang w:val="ru-RU"/>
        </w:rPr>
        <w:t xml:space="preserve"> Typikon (Yunani) – statut, model; di sini: cara hidup, adat. – </w:t>
      </w:r>
      <w:r>
        <w:rPr>
          <w:i/>
          <w:iCs/>
          <w:lang w:val="ru-RU"/>
        </w:rPr>
        <w:t>Nota penterjemah.</w:t>
      </w:r>
    </w:p>
  </w:footnote>
  <w:footnote w:id="61">
    <w:p w14:paraId="23D97803" w14:textId="77777777" w:rsidR="00660DE7" w:rsidRDefault="007C2111">
      <w:pPr>
        <w:pStyle w:val="FootnoteText"/>
        <w:rPr>
          <w:lang w:val="ru-RU"/>
        </w:rPr>
      </w:pPr>
      <w:r>
        <w:rPr>
          <w:rStyle w:val="FootnoteCharacters"/>
        </w:rPr>
        <w:footnoteRef/>
      </w:r>
      <w:r>
        <w:rPr>
          <w:lang w:val="ru-RU"/>
        </w:rPr>
        <w:t xml:space="preserve"> Hodja – seorang hakim dan guru agama Islam. – </w:t>
      </w:r>
      <w:r>
        <w:rPr>
          <w:i/>
          <w:iCs/>
          <w:lang w:val="ru-RU"/>
        </w:rPr>
        <w:t>Nota penterjemah.</w:t>
      </w:r>
    </w:p>
  </w:footnote>
  <w:footnote w:id="62">
    <w:p w14:paraId="68DDE048" w14:textId="77777777" w:rsidR="00660DE7" w:rsidRDefault="007C2111">
      <w:pPr>
        <w:pStyle w:val="FootnoteText"/>
        <w:rPr>
          <w:lang w:val="ru-RU"/>
        </w:rPr>
      </w:pPr>
      <w:r>
        <w:rPr>
          <w:rStyle w:val="FootnoteCharacters"/>
        </w:rPr>
        <w:footnoteRef/>
      </w:r>
      <w:r>
        <w:rPr>
          <w:lang w:val="ru-RU"/>
        </w:rPr>
        <w:t xml:space="preserve"> Lihat Lukas 12:3.</w:t>
      </w:r>
    </w:p>
  </w:footnote>
  <w:footnote w:id="63">
    <w:p w14:paraId="22F21827" w14:textId="77777777" w:rsidR="00660DE7" w:rsidRDefault="007C2111">
      <w:pPr>
        <w:pStyle w:val="FootnoteText"/>
        <w:rPr>
          <w:lang w:val="ru-RU"/>
        </w:rPr>
      </w:pPr>
      <w:r>
        <w:rPr>
          <w:rStyle w:val="FootnoteCharacters"/>
        </w:rPr>
        <w:footnoteRef/>
      </w:r>
      <w:r>
        <w:rPr>
          <w:lang w:val="ru-RU"/>
        </w:rPr>
        <w:t xml:space="preserve"> Bandingkan 2 Kor. 3:6.</w:t>
      </w:r>
    </w:p>
  </w:footnote>
  <w:footnote w:id="64">
    <w:p w14:paraId="3C955C85" w14:textId="77777777" w:rsidR="00660DE7" w:rsidRDefault="007C2111">
      <w:pPr>
        <w:pStyle w:val="FootnoteText"/>
        <w:rPr>
          <w:lang w:val="ru-RU"/>
        </w:rPr>
      </w:pPr>
      <w:r>
        <w:rPr>
          <w:rStyle w:val="FootnoteCharacters"/>
        </w:rPr>
        <w:footnoteRef/>
      </w:r>
      <w:r>
        <w:rPr>
          <w:lang w:val="ru-RU"/>
        </w:rPr>
        <w:t xml:space="preserve"> Mazmur 15:8.</w:t>
      </w:r>
    </w:p>
  </w:footnote>
  <w:footnote w:id="65">
    <w:p w14:paraId="490B37AD" w14:textId="77777777" w:rsidR="00660DE7" w:rsidRDefault="007C2111">
      <w:pPr>
        <w:pStyle w:val="FootnoteText"/>
        <w:rPr>
          <w:lang w:val="ru-RU"/>
        </w:rPr>
      </w:pPr>
      <w:r>
        <w:rPr>
          <w:rStyle w:val="FootnoteCharacters"/>
        </w:rPr>
        <w:footnoteRef/>
      </w:r>
      <w:r>
        <w:rPr>
          <w:lang w:val="ru-RU"/>
        </w:rPr>
        <w:t xml:space="preserve"> Iaitu, pemberontak komunis. – </w:t>
      </w:r>
      <w:r>
        <w:rPr>
          <w:i/>
          <w:iCs/>
          <w:lang w:val="ru-RU"/>
        </w:rPr>
        <w:t>Nota penterjemah.</w:t>
      </w:r>
    </w:p>
  </w:footnote>
  <w:footnote w:id="66">
    <w:p w14:paraId="4E63CE20" w14:textId="77777777" w:rsidR="00660DE7" w:rsidRDefault="007C2111">
      <w:pPr>
        <w:pStyle w:val="FootnoteText"/>
        <w:rPr>
          <w:lang w:val="ru-RU"/>
        </w:rPr>
      </w:pPr>
      <w:r>
        <w:rPr>
          <w:rStyle w:val="FootnoteCharacters"/>
        </w:rPr>
        <w:footnoteRef/>
      </w:r>
      <w:r>
        <w:rPr>
          <w:lang w:val="ru-RU"/>
        </w:rPr>
        <w:t xml:space="preserve"> Lihat Dan. 13:45–62.</w:t>
      </w:r>
    </w:p>
  </w:footnote>
  <w:footnote w:id="67">
    <w:p w14:paraId="65E77924" w14:textId="77777777" w:rsidR="00660DE7" w:rsidRDefault="007C2111">
      <w:pPr>
        <w:pStyle w:val="FootnoteText"/>
        <w:rPr>
          <w:lang w:val="ru-RU"/>
        </w:rPr>
      </w:pPr>
      <w:r>
        <w:rPr>
          <w:rStyle w:val="FootnoteCharacters"/>
        </w:rPr>
        <w:footnoteRef/>
      </w:r>
      <w:r>
        <w:rPr>
          <w:lang w:val="ru-RU"/>
        </w:rPr>
        <w:t xml:space="preserve"> Lihat 1 Tim. 6:12.</w:t>
      </w:r>
    </w:p>
  </w:footnote>
  <w:footnote w:id="68">
    <w:p w14:paraId="7C1F39E8" w14:textId="77777777" w:rsidR="00660DE7" w:rsidRDefault="007C2111">
      <w:pPr>
        <w:pStyle w:val="FootnoteText"/>
        <w:rPr>
          <w:lang w:val="ru-RU"/>
        </w:rPr>
      </w:pPr>
      <w:r>
        <w:rPr>
          <w:rStyle w:val="FootnoteCharacters"/>
        </w:rPr>
        <w:footnoteRef/>
      </w:r>
      <w:r>
        <w:rPr>
          <w:lang w:val="ru-RU"/>
        </w:rPr>
        <w:t xml:space="preserve"> Mat. 27:4.</w:t>
      </w:r>
    </w:p>
  </w:footnote>
  <w:footnote w:id="69">
    <w:p w14:paraId="54FD85B2" w14:textId="77777777" w:rsidR="00660DE7" w:rsidRDefault="007C2111">
      <w:pPr>
        <w:pStyle w:val="FootnoteText"/>
        <w:rPr>
          <w:lang w:val="ru-RU"/>
        </w:rPr>
      </w:pPr>
      <w:r>
        <w:rPr>
          <w:rStyle w:val="FootnoteCharacters"/>
        </w:rPr>
        <w:footnoteRef/>
      </w:r>
      <w:r>
        <w:rPr>
          <w:lang w:val="ru-RU"/>
        </w:rPr>
        <w:t xml:space="preserve"> Lihat Kejadian 19:1–38.</w:t>
      </w:r>
    </w:p>
  </w:footnote>
  <w:footnote w:id="70">
    <w:p w14:paraId="1CFEE6CA" w14:textId="77777777" w:rsidR="00660DE7" w:rsidRDefault="007C2111">
      <w:pPr>
        <w:pStyle w:val="FootnoteText"/>
        <w:rPr>
          <w:lang w:val="ru-RU"/>
        </w:rPr>
      </w:pPr>
      <w:r>
        <w:rPr>
          <w:rStyle w:val="FootnoteCharacters"/>
        </w:rPr>
        <w:footnoteRef/>
      </w:r>
      <w:r>
        <w:rPr>
          <w:lang w:val="ru-RU"/>
        </w:rPr>
        <w:t xml:space="preserve"> "Tetapi firman yang disertai perbuatan adalah khazanah harapan; manakala hikmat yang tidak dibenarkan oleh perbuatan adalah janji aib." Lihat juga </w:t>
      </w:r>
      <w:r>
        <w:rPr>
          <w:i/>
          <w:iCs/>
          <w:lang w:val="ru-RU"/>
        </w:rPr>
        <w:t>Abba Isaac the Syrian</w:t>
      </w:r>
      <w:r>
        <w:rPr>
          <w:lang w:val="ru-RU"/>
        </w:rPr>
        <w:t>. Karya. Sergiev Posad, 1911. hlm. 7</w:t>
      </w:r>
    </w:p>
  </w:footnote>
  <w:footnote w:id="71">
    <w:p w14:paraId="79E8A726" w14:textId="77777777" w:rsidR="00660DE7" w:rsidRDefault="007C2111">
      <w:pPr>
        <w:pStyle w:val="FootnoteText"/>
        <w:rPr>
          <w:lang w:val="ru-RU"/>
        </w:rPr>
      </w:pPr>
      <w:r>
        <w:rPr>
          <w:rStyle w:val="FootnoteCharacters"/>
        </w:rPr>
        <w:footnoteRef/>
      </w:r>
      <w:r>
        <w:rPr>
          <w:lang w:val="ru-RU"/>
        </w:rPr>
        <w:t xml:space="preserve"> </w:t>
      </w:r>
      <w:r>
        <w:rPr>
          <w:lang w:val="ru-RU"/>
        </w:rPr>
        <w:t xml:space="preserve">Tomografi – pemeriksaan radiologi lapisan demi lapisan yang terdiri daripada mendapatkan imej bayang-bayang lapisan individu sesebuah objek yang terletak pada kedalaman berbeza (lihat Ensiklopedia Perubatan). – </w:t>
      </w:r>
      <w:r>
        <w:rPr>
          <w:i/>
          <w:iCs/>
          <w:lang w:val="ru-RU"/>
        </w:rPr>
        <w:t>Nota penterjemah.</w:t>
      </w:r>
    </w:p>
  </w:footnote>
  <w:footnote w:id="72">
    <w:p w14:paraId="6D615FDA" w14:textId="77777777" w:rsidR="00660DE7" w:rsidRDefault="007C2111">
      <w:pPr>
        <w:pStyle w:val="FootnoteText"/>
        <w:rPr>
          <w:lang w:val="ru-RU"/>
        </w:rPr>
      </w:pPr>
      <w:r>
        <w:rPr>
          <w:rStyle w:val="FootnoteCharacters"/>
        </w:rPr>
        <w:footnoteRef/>
      </w:r>
      <w:r>
        <w:rPr>
          <w:lang w:val="ru-RU"/>
        </w:rPr>
        <w:t xml:space="preserve"> Dalam hal ini, Sang Tua merujuk kepada teks-teks patristik dalam Bahasa Yunani Kuno dan terjemahannya ke dalam Bahasa Yunani Moden. Dalam kesusasteraan rohani Rusia, wujud hubungan yang serupa antara teks-teks patristik dalam Bahasa Slavia dan terjemahannya ke dalam Bahasa Rusia Moden. – </w:t>
      </w:r>
      <w:r>
        <w:rPr>
          <w:i/>
          <w:iCs/>
          <w:lang w:val="ru-RU"/>
        </w:rPr>
        <w:t>Nota penterjemah.</w:t>
      </w:r>
    </w:p>
  </w:footnote>
  <w:footnote w:id="73">
    <w:p w14:paraId="4BA7228F" w14:textId="77777777" w:rsidR="00660DE7" w:rsidRDefault="007C2111">
      <w:pPr>
        <w:pStyle w:val="FootnoteText"/>
        <w:rPr>
          <w:lang w:val="ru-RU"/>
        </w:rPr>
      </w:pPr>
      <w:r>
        <w:rPr>
          <w:rStyle w:val="FootnoteCharacters"/>
        </w:rPr>
        <w:footnoteRef/>
      </w:r>
      <w:r>
        <w:rPr>
          <w:lang w:val="ru-RU"/>
        </w:rPr>
        <w:t xml:space="preserve"> "Evergetinos" – satu koleksi sistematik ajaran patristik dalam empat jilid, disusun semasa era Bizantium oleh sami Paul dari Biara Evergetis di Constantinople dan pertama kali diterbitkan pada penghujung abad ke-</w:t>
      </w:r>
      <w:r>
        <w:t xml:space="preserve">18 </w:t>
      </w:r>
      <w:r>
        <w:rPr>
          <w:lang w:val="ru-RU"/>
        </w:rPr>
        <w:t>oleh Yang Terhormat Nikodemus dari Gunung Suci.</w:t>
      </w:r>
    </w:p>
  </w:footnote>
  <w:footnote w:id="74">
    <w:p w14:paraId="65E5A53C" w14:textId="77777777" w:rsidR="00660DE7" w:rsidRDefault="007C2111">
      <w:pPr>
        <w:pStyle w:val="FootnoteText"/>
        <w:rPr>
          <w:lang w:val="ru-RU"/>
        </w:rPr>
      </w:pPr>
      <w:r>
        <w:rPr>
          <w:rStyle w:val="FootnoteCharacters"/>
        </w:rPr>
        <w:footnoteRef/>
      </w:r>
      <w:r>
        <w:rPr>
          <w:lang w:val="ru-RU"/>
        </w:rPr>
        <w:t xml:space="preserve"> Lihat Yohanes 4:23.</w:t>
      </w:r>
    </w:p>
  </w:footnote>
  <w:footnote w:id="75">
    <w:p w14:paraId="3600CE1B" w14:textId="77777777" w:rsidR="00660DE7" w:rsidRDefault="007C2111">
      <w:pPr>
        <w:pStyle w:val="FootnoteText"/>
        <w:rPr>
          <w:lang w:val="ru-RU"/>
        </w:rPr>
      </w:pPr>
      <w:r>
        <w:rPr>
          <w:rStyle w:val="FootnoteCharacters"/>
        </w:rPr>
        <w:footnoteRef/>
      </w:r>
      <w:r>
        <w:rPr>
          <w:lang w:val="ru-RU"/>
        </w:rPr>
        <w:t xml:space="preserve"> </w:t>
      </w:r>
      <w:r>
        <w:rPr>
          <w:lang w:val="ru-RU"/>
        </w:rPr>
        <w:t xml:space="preserve">Hajji (bahasa harfiah: peziarah) – di Timur, gelaran kehormat yang diletakkan di hadapan nama seseorang yang telah menunaikan ziarah ke tempat-tempat suci – </w:t>
      </w:r>
      <w:r>
        <w:rPr>
          <w:i/>
          <w:iCs/>
          <w:lang w:val="ru-RU"/>
        </w:rPr>
        <w:t>Nota penterjemah.</w:t>
      </w:r>
    </w:p>
  </w:footnote>
  <w:footnote w:id="76">
    <w:p w14:paraId="57EFBD72" w14:textId="77777777" w:rsidR="00660DE7" w:rsidRDefault="007C2111">
      <w:pPr>
        <w:pStyle w:val="FootnoteText"/>
        <w:rPr>
          <w:lang w:val="ru-RU"/>
        </w:rPr>
      </w:pPr>
      <w:r>
        <w:rPr>
          <w:rStyle w:val="FootnoteCharacters"/>
        </w:rPr>
        <w:footnoteRef/>
      </w:r>
      <w:r>
        <w:rPr>
          <w:lang w:val="ru-RU"/>
        </w:rPr>
        <w:t xml:space="preserve"> </w:t>
      </w:r>
      <w:r>
        <w:t xml:space="preserve">Θεῖoς ἔρως </w:t>
      </w:r>
      <w:r>
        <w:rPr>
          <w:lang w:val="ru-RU"/>
        </w:rPr>
        <w:t xml:space="preserve">(Yunani) – </w:t>
      </w:r>
      <w:r>
        <w:rPr>
          <w:i/>
          <w:iCs/>
          <w:lang w:val="ru-RU"/>
        </w:rPr>
        <w:t>Nota penterjemah.</w:t>
      </w:r>
    </w:p>
  </w:footnote>
  <w:footnote w:id="77">
    <w:p w14:paraId="23439DE0" w14:textId="77777777" w:rsidR="00660DE7" w:rsidRDefault="007C2111">
      <w:pPr>
        <w:pStyle w:val="FootnoteText"/>
        <w:rPr>
          <w:lang w:val="ru-RU"/>
        </w:rPr>
      </w:pPr>
      <w:r>
        <w:rPr>
          <w:rStyle w:val="FootnoteCharacters"/>
        </w:rPr>
        <w:footnoteRef/>
      </w:r>
      <w:r>
        <w:rPr>
          <w:lang w:val="ru-RU"/>
        </w:rPr>
        <w:t xml:space="preserve"> Jalan Kesedihan (Latin).</w:t>
      </w:r>
    </w:p>
  </w:footnote>
  <w:footnote w:id="78">
    <w:p w14:paraId="740C5D95" w14:textId="77777777" w:rsidR="00660DE7" w:rsidRDefault="007C2111">
      <w:pPr>
        <w:pStyle w:val="FootnoteText"/>
        <w:rPr>
          <w:lang w:val="ru-RU"/>
        </w:rPr>
      </w:pPr>
      <w:r>
        <w:rPr>
          <w:rStyle w:val="FootnoteCharacters"/>
        </w:rPr>
        <w:footnoteRef/>
      </w:r>
      <w:r>
        <w:rPr>
          <w:lang w:val="ru-RU"/>
        </w:rPr>
        <w:t xml:space="preserve"> Lihat Mat. 16:26.</w:t>
      </w:r>
    </w:p>
  </w:footnote>
  <w:footnote w:id="79">
    <w:p w14:paraId="196F1AB6" w14:textId="77777777" w:rsidR="00660DE7" w:rsidRDefault="007C2111">
      <w:pPr>
        <w:pStyle w:val="FootnoteText"/>
        <w:rPr>
          <w:lang w:val="ru-RU"/>
        </w:rPr>
      </w:pPr>
      <w:r>
        <w:rPr>
          <w:rStyle w:val="FootnoteCharacters"/>
        </w:rPr>
        <w:footnoteRef/>
      </w:r>
      <w:r>
        <w:rPr>
          <w:lang w:val="ru-RU"/>
        </w:rPr>
        <w:t xml:space="preserve"> Dengan kata-kata ini, Sang Penatua sama sekali tidak cuba mempertikaikan pernyataan Injil yang terkenal tentang kesempitan pintu syurga (lihat Mat. 7:13–14 dan Luk. 13:24), tetapi menekankan bahawa kemungkinan keselamatan adalah luas dan terbuka kepada setiap orang. – </w:t>
      </w:r>
      <w:r>
        <w:rPr>
          <w:i/>
          <w:iCs/>
          <w:lang w:val="ru-RU"/>
        </w:rPr>
        <w:t>Nota penterjemah.</w:t>
      </w:r>
    </w:p>
  </w:footnote>
  <w:footnote w:id="80">
    <w:p w14:paraId="56607C13" w14:textId="77777777" w:rsidR="00660DE7" w:rsidRDefault="007C2111">
      <w:pPr>
        <w:pStyle w:val="FootnoteText"/>
        <w:rPr>
          <w:lang w:val="ru-RU"/>
        </w:rPr>
      </w:pPr>
      <w:r>
        <w:rPr>
          <w:rStyle w:val="FootnoteCharacters"/>
        </w:rPr>
        <w:footnoteRef/>
      </w:r>
      <w:r>
        <w:rPr>
          <w:lang w:val="ru-RU"/>
        </w:rPr>
        <w:t xml:space="preserve"> Lihat Lukas 23:40–43.</w:t>
      </w:r>
    </w:p>
  </w:footnote>
  <w:footnote w:id="81">
    <w:p w14:paraId="4E84DB70" w14:textId="77777777" w:rsidR="00660DE7" w:rsidRDefault="007C2111">
      <w:pPr>
        <w:pStyle w:val="FootnoteText"/>
        <w:rPr>
          <w:lang w:val="ru-RU"/>
        </w:rPr>
      </w:pPr>
      <w:r>
        <w:rPr>
          <w:rStyle w:val="FootnoteCharacters"/>
        </w:rPr>
        <w:footnoteRef/>
      </w:r>
      <w:r>
        <w:rPr>
          <w:lang w:val="ru-RU"/>
        </w:rPr>
        <w:t xml:space="preserve"> Sudah tentu, kata-kata Sang Penatua ditujukan kepada orang-orang Ortodoks yang berjuang dalam iman dan mengambil bahagian dalam Sakramen Gereja.</w:t>
      </w:r>
    </w:p>
  </w:footnote>
  <w:footnote w:id="82">
    <w:p w14:paraId="59E33F2A" w14:textId="77777777" w:rsidR="00660DE7" w:rsidRDefault="007C2111">
      <w:pPr>
        <w:pStyle w:val="FootnoteText"/>
        <w:rPr>
          <w:lang w:val="ru-RU"/>
        </w:rPr>
      </w:pPr>
      <w:r>
        <w:rPr>
          <w:rStyle w:val="FootnoteCharacters"/>
        </w:rPr>
        <w:footnoteRef/>
      </w:r>
      <w:r>
        <w:rPr>
          <w:lang w:val="ru-RU"/>
        </w:rPr>
        <w:t xml:space="preserve"> Ini merujuk kepada Sketa Kutlumushskaya milik St Panteleimon, Sang Martir Agung, di seberang sel 'Panaguda' itu terletak. – </w:t>
      </w:r>
      <w:r>
        <w:rPr>
          <w:i/>
          <w:iCs/>
          <w:lang w:val="ru-RU"/>
        </w:rPr>
        <w:t>Nota penterjemah.</w:t>
      </w:r>
    </w:p>
  </w:footnote>
  <w:footnote w:id="83">
    <w:p w14:paraId="7DFB022D" w14:textId="77777777" w:rsidR="00660DE7" w:rsidRDefault="007C2111">
      <w:pPr>
        <w:pStyle w:val="FootnoteText"/>
        <w:rPr>
          <w:lang w:val="ru-RU"/>
        </w:rPr>
      </w:pPr>
      <w:r>
        <w:rPr>
          <w:rStyle w:val="FootnoteCharacters"/>
        </w:rPr>
        <w:footnoteRef/>
      </w:r>
      <w:r>
        <w:rPr>
          <w:lang w:val="ru-RU"/>
        </w:rPr>
        <w:t xml:space="preserve"> "Jadi... Tuhan itu setia, dan setelah berjanji untuk menyelamatkan kamu, Dia pasti akan menyelamatkan kamu; tetapi – seperti yang telah Dia janjikan. Dan bagaimana Dia berjanji? Jika kita sendiri menginginkannya, jika kita taat kepada-Nya, dan bukan sekadar, bukan apabila kita kekal tidak aktif, seperti batu dan pokok." Lihat </w:t>
      </w:r>
      <w:r>
        <w:rPr>
          <w:i/>
          <w:iCs/>
          <w:lang w:val="ru-RU"/>
        </w:rPr>
        <w:t xml:space="preserve">St John Chrysostom. </w:t>
      </w:r>
      <w:r>
        <w:rPr>
          <w:lang w:val="ru-RU"/>
        </w:rPr>
        <w:t>Karya. Jil. 11. Buku 2. St Petersburg, 1905. hlm. 607.</w:t>
      </w:r>
    </w:p>
  </w:footnote>
  <w:footnote w:id="84">
    <w:p w14:paraId="218F62F9" w14:textId="77777777" w:rsidR="00660DE7" w:rsidRDefault="007C2111">
      <w:pPr>
        <w:pStyle w:val="FootnoteText"/>
        <w:rPr>
          <w:lang w:val="ru-RU"/>
        </w:rPr>
      </w:pPr>
      <w:r>
        <w:rPr>
          <w:rStyle w:val="FootnoteCharacters"/>
        </w:rPr>
        <w:footnoteRef/>
      </w:r>
      <w:r>
        <w:rPr>
          <w:lang w:val="ru-RU"/>
        </w:rPr>
        <w:t xml:space="preserve"> Lihat Yohanes 10:16.</w:t>
      </w:r>
    </w:p>
  </w:footnote>
  <w:footnote w:id="85">
    <w:p w14:paraId="14D4B038" w14:textId="77777777" w:rsidR="00660DE7" w:rsidRDefault="007C2111">
      <w:pPr>
        <w:pStyle w:val="FootnoteText"/>
        <w:rPr>
          <w:lang w:val="ru-RU"/>
        </w:rPr>
      </w:pPr>
      <w:r>
        <w:rPr>
          <w:rStyle w:val="FootnoteCharacters"/>
        </w:rPr>
        <w:footnoteRef/>
      </w:r>
      <w:r>
        <w:rPr>
          <w:lang w:val="ru-RU"/>
        </w:rPr>
        <w:t xml:space="preserve"> Lihat Mat. 26:6 dan berikutnya; Mrk. 14:3 dan berikutnya; Yoh. 12:3 dan berikutnya.</w:t>
      </w:r>
    </w:p>
  </w:footnote>
  <w:footnote w:id="86">
    <w:p w14:paraId="3E790BF1" w14:textId="77777777" w:rsidR="00660DE7" w:rsidRDefault="007C2111">
      <w:pPr>
        <w:pStyle w:val="FootnoteText"/>
        <w:rPr>
          <w:lang w:val="ru-RU"/>
        </w:rPr>
      </w:pPr>
      <w:r>
        <w:rPr>
          <w:rStyle w:val="FootnoteCharacters"/>
        </w:rPr>
        <w:footnoteRef/>
      </w:r>
      <w:r>
        <w:rPr>
          <w:lang w:val="ru-RU"/>
        </w:rPr>
        <w:t xml:space="preserve"> Yohanes 12:6.</w:t>
      </w:r>
    </w:p>
  </w:footnote>
  <w:footnote w:id="87">
    <w:p w14:paraId="44CBEDD9" w14:textId="77777777" w:rsidR="00660DE7" w:rsidRDefault="007C2111">
      <w:pPr>
        <w:pStyle w:val="FootnoteText"/>
        <w:rPr>
          <w:lang w:val="ru-RU"/>
        </w:rPr>
      </w:pPr>
      <w:r>
        <w:rPr>
          <w:rStyle w:val="FootnoteCharacters"/>
        </w:rPr>
        <w:footnoteRef/>
      </w:r>
      <w:r>
        <w:rPr>
          <w:lang w:val="ru-RU"/>
        </w:rPr>
        <w:t xml:space="preserve"> Rm. 12:15.</w:t>
      </w:r>
    </w:p>
  </w:footnote>
  <w:footnote w:id="88">
    <w:p w14:paraId="5E707ABE" w14:textId="77777777" w:rsidR="00660DE7" w:rsidRDefault="007C2111">
      <w:pPr>
        <w:pStyle w:val="FootnoteText"/>
        <w:rPr>
          <w:lang w:val="ru-RU"/>
        </w:rPr>
      </w:pPr>
      <w:r>
        <w:rPr>
          <w:rStyle w:val="FootnoteCharacters"/>
        </w:rPr>
        <w:footnoteRef/>
      </w:r>
      <w:r>
        <w:rPr>
          <w:lang w:val="ru-RU"/>
        </w:rPr>
        <w:t xml:space="preserve"> Lihat 1 Kor. 3:16 dan 6:19.</w:t>
      </w:r>
    </w:p>
  </w:footnote>
  <w:footnote w:id="89">
    <w:p w14:paraId="1C21ADDB" w14:textId="77777777" w:rsidR="00660DE7" w:rsidRDefault="007C2111">
      <w:pPr>
        <w:pStyle w:val="FootnoteText"/>
        <w:rPr>
          <w:lang w:val="ru-RU"/>
        </w:rPr>
      </w:pPr>
      <w:r>
        <w:rPr>
          <w:rStyle w:val="FootnoteCharacters"/>
        </w:rPr>
        <w:footnoteRef/>
      </w:r>
      <w:r>
        <w:rPr>
          <w:lang w:val="ru-RU"/>
        </w:rPr>
        <w:t xml:space="preserve"> Dengan perkataan 'kesalehan', Sang Tua merujuk kepada pematuhan terhadap bentuk-bentuk lahiriah kesalehan yang tidak disertai dengan keadaan batin yang sepadan.</w:t>
      </w:r>
    </w:p>
  </w:footnote>
  <w:footnote w:id="90">
    <w:p w14:paraId="53177470" w14:textId="77777777" w:rsidR="00660DE7" w:rsidRDefault="007C2111">
      <w:pPr>
        <w:pStyle w:val="FootnoteText"/>
        <w:rPr>
          <w:lang w:val="ru-RU"/>
        </w:rPr>
      </w:pPr>
      <w:r>
        <w:rPr>
          <w:rStyle w:val="FootnoteCharacters"/>
        </w:rPr>
        <w:footnoteRef/>
      </w:r>
      <w:r>
        <w:rPr>
          <w:lang w:val="ru-RU"/>
        </w:rPr>
        <w:t xml:space="preserve"> Yakobus 5:13.</w:t>
      </w:r>
    </w:p>
  </w:footnote>
  <w:footnote w:id="91">
    <w:p w14:paraId="45DACA46" w14:textId="77777777" w:rsidR="00660DE7" w:rsidRDefault="007C2111">
      <w:pPr>
        <w:pStyle w:val="FootnoteText"/>
        <w:rPr>
          <w:lang w:val="ru-RU"/>
        </w:rPr>
      </w:pPr>
      <w:r>
        <w:rPr>
          <w:rStyle w:val="FootnoteCharacters"/>
        </w:rPr>
        <w:footnoteRef/>
      </w:r>
      <w:r>
        <w:rPr>
          <w:lang w:val="ru-RU"/>
        </w:rPr>
        <w:t xml:space="preserve"> Kathia ialah sebuah pembakar kemenyan besar dengan pemegang, yang digunakan pada saat-saat tertentu semasa perkhidmatan oleh akolit (seorang sami yang berkhidmat di gereja), yang memakai stola bertenun di bahu kanannya. Di atas pemegang kathia terdapat ruang untuk serbuk arang dan kemenyan, dan loceng digantung pada hujungnya, menghasilkan dentuman berirama semasa pembakaran kemenyan.</w:t>
      </w:r>
    </w:p>
  </w:footnote>
  <w:footnote w:id="92">
    <w:p w14:paraId="758EB43F" w14:textId="77777777" w:rsidR="00660DE7" w:rsidRDefault="007C2111">
      <w:pPr>
        <w:pStyle w:val="FootnoteText"/>
        <w:rPr>
          <w:lang w:val="ru-RU"/>
        </w:rPr>
      </w:pPr>
      <w:r>
        <w:rPr>
          <w:rStyle w:val="FootnoteCharacters"/>
        </w:rPr>
        <w:footnoteRef/>
      </w:r>
      <w:r>
        <w:rPr>
          <w:lang w:val="ru-RU"/>
        </w:rPr>
        <w:t xml:space="preserve"> Rm. 13:13. 1 Kor. 14:40. 1 Tes. 4:12.</w:t>
      </w:r>
    </w:p>
  </w:footnote>
  <w:footnote w:id="93">
    <w:p w14:paraId="7EA5C666" w14:textId="77777777" w:rsidR="00660DE7" w:rsidRDefault="007C2111">
      <w:pPr>
        <w:pStyle w:val="FootnoteText"/>
        <w:rPr>
          <w:lang w:val="ru-RU"/>
        </w:rPr>
      </w:pPr>
      <w:r>
        <w:rPr>
          <w:rStyle w:val="FootnoteCharacters"/>
        </w:rPr>
        <w:footnoteRef/>
      </w:r>
      <w:r>
        <w:rPr>
          <w:lang w:val="ru-RU"/>
        </w:rPr>
        <w:t xml:space="preserve"> Mat. 7:6.</w:t>
      </w:r>
    </w:p>
  </w:footnote>
  <w:footnote w:id="94">
    <w:p w14:paraId="38B93E73" w14:textId="77777777" w:rsidR="00660DE7" w:rsidRDefault="007C2111">
      <w:pPr>
        <w:pStyle w:val="FootnoteText"/>
        <w:rPr>
          <w:lang w:val="ru-RU"/>
        </w:rPr>
      </w:pPr>
      <w:r>
        <w:rPr>
          <w:rStyle w:val="FootnoteCharacters"/>
        </w:rPr>
        <w:footnoteRef/>
      </w:r>
      <w:r>
        <w:rPr>
          <w:lang w:val="ru-RU"/>
        </w:rPr>
        <w:t xml:space="preserve"> Mat. 13:12.</w:t>
      </w:r>
    </w:p>
  </w:footnote>
  <w:footnote w:id="95">
    <w:p w14:paraId="359DA44F" w14:textId="77777777" w:rsidR="00660DE7" w:rsidRDefault="007C2111">
      <w:pPr>
        <w:pStyle w:val="FootnoteText"/>
        <w:rPr>
          <w:lang w:val="ru-RU"/>
        </w:rPr>
      </w:pPr>
      <w:r>
        <w:rPr>
          <w:rStyle w:val="FootnoteCharacters"/>
        </w:rPr>
        <w:footnoteRef/>
      </w:r>
      <w:r>
        <w:rPr>
          <w:lang w:val="ru-RU"/>
        </w:rPr>
        <w:t xml:space="preserve"> Enam Mazmur – enam mazmur terpilih (ke-3, ke-37, ke-62, ke-87, ke-102, ke-142) daripada Mazmur, dibacakan pada permulaan Matins. Selepas tiga mazmur pertama, yang membentuk bahagian pertama Hexapsalm, apabila perkataan "Kemuliaan, dan sekarang. Alleluia (3)" diucapkan, tanda salib dan tunduk pinggang tidak dilakukan, seperti yang diperuntukkan oleh statut Gereja dalam kes serupa yang lain.</w:t>
      </w:r>
    </w:p>
  </w:footnote>
  <w:footnote w:id="96">
    <w:p w14:paraId="7BB53F11" w14:textId="77777777" w:rsidR="00660DE7" w:rsidRDefault="007C2111">
      <w:pPr>
        <w:pStyle w:val="FootnoteText"/>
        <w:rPr>
          <w:lang w:val="ru-RU"/>
        </w:rPr>
      </w:pPr>
      <w:r>
        <w:rPr>
          <w:rStyle w:val="FootnoteCharacters"/>
        </w:rPr>
        <w:footnoteRef/>
      </w:r>
      <w:r>
        <w:rPr>
          <w:lang w:val="ru-RU"/>
        </w:rPr>
        <w:t xml:space="preserve"> "Jika, semasa anda berjaga-jaga, berdiri terlalu lama membebani anda, dan anda menjadi letih kerana keletihan, dan satu pemikiran memberitahu anda—atau lebih tepat, satu suara licik bercakap dalam fikiran anda, seperti seekor ular: 'Habiskanlah, kerana kamu tidak dapat bertahan,' maka jawablah: 'Tidak; tetapi aku akan duduk untuk satu kathisma, dan ini lebih baik daripada tidur. Dan jika lidahku berdiam diri dan tidak mengucapkan mazmur, namun fikiranku berhubung dengan Tuhan dalam doa dan perbualan dengan</w:t>
      </w:r>
      <w:r>
        <w:rPr>
          <w:lang w:val="ru-RU"/>
        </w:rPr>
        <w:t xml:space="preserve">-Nya, maka berjaga-jaga itu lebih bermanfaat daripada sebarang tidur.'" Lihat juga: </w:t>
      </w:r>
      <w:r>
        <w:rPr>
          <w:i/>
          <w:iCs/>
          <w:lang w:val="ru-RU"/>
        </w:rPr>
        <w:t>Abba Isaac si Suriah</w:t>
      </w:r>
      <w:r>
        <w:rPr>
          <w:lang w:val="ru-RU"/>
        </w:rPr>
        <w:t>. Karya. Sergiev Posad, 1911. Perkataan 52. hlm. 231.</w:t>
      </w:r>
    </w:p>
  </w:footnote>
  <w:footnote w:id="97">
    <w:p w14:paraId="73415D3E" w14:textId="77777777" w:rsidR="00660DE7" w:rsidRDefault="007C2111">
      <w:pPr>
        <w:pStyle w:val="FootnoteText"/>
        <w:rPr>
          <w:lang w:val="ru-RU"/>
        </w:rPr>
      </w:pPr>
      <w:r>
        <w:rPr>
          <w:rStyle w:val="FootnoteCharacters"/>
        </w:rPr>
        <w:footnoteRef/>
      </w:r>
      <w:r>
        <w:rPr>
          <w:lang w:val="ru-RU"/>
        </w:rPr>
        <w:t xml:space="preserve"> Wilayah bersebelahan di Greece Tengah. Si Tua menjalani khidmat militernya di kawasan itu. – </w:t>
      </w:r>
      <w:r>
        <w:rPr>
          <w:i/>
          <w:iCs/>
          <w:lang w:val="ru-RU"/>
        </w:rPr>
        <w:t>Nota penterjemah.</w:t>
      </w:r>
    </w:p>
  </w:footnote>
  <w:footnote w:id="98">
    <w:p w14:paraId="2DA30D49" w14:textId="77777777" w:rsidR="00660DE7" w:rsidRDefault="007C2111">
      <w:pPr>
        <w:pStyle w:val="FootnoteText"/>
        <w:rPr>
          <w:lang w:val="ru-RU"/>
        </w:rPr>
      </w:pPr>
      <w:r>
        <w:rPr>
          <w:rStyle w:val="FootnoteCharacters"/>
        </w:rPr>
        <w:footnoteRef/>
      </w:r>
      <w:r>
        <w:rPr>
          <w:lang w:val="ru-RU"/>
        </w:rPr>
        <w:t xml:space="preserve"> Ketua komuniti luar bandar Faras ialah Prodromos Eznipedis – bapa Bapa Paissios.</w:t>
      </w:r>
    </w:p>
  </w:footnote>
  <w:footnote w:id="99">
    <w:p w14:paraId="63416370" w14:textId="77777777" w:rsidR="00660DE7" w:rsidRDefault="007C2111">
      <w:pPr>
        <w:pStyle w:val="FootnoteText"/>
        <w:rPr>
          <w:lang w:val="ru-RU"/>
        </w:rPr>
      </w:pPr>
      <w:r>
        <w:rPr>
          <w:rStyle w:val="FootnoteCharacters"/>
        </w:rPr>
        <w:footnoteRef/>
      </w:r>
      <w:r>
        <w:rPr>
          <w:lang w:val="ru-RU"/>
        </w:rPr>
        <w:t xml:space="preserve"> Lihat 1 Kor. 3:16 dan 6:19.</w:t>
      </w:r>
    </w:p>
  </w:footnote>
  <w:footnote w:id="100">
    <w:p w14:paraId="5E90A92F" w14:textId="77777777" w:rsidR="00660DE7" w:rsidRDefault="007C2111">
      <w:pPr>
        <w:pStyle w:val="FootnoteText"/>
        <w:rPr>
          <w:lang w:val="ru-RU"/>
        </w:rPr>
      </w:pPr>
      <w:r>
        <w:rPr>
          <w:rStyle w:val="FootnoteCharacters"/>
        </w:rPr>
        <w:footnoteRef/>
      </w:r>
      <w:r>
        <w:rPr>
          <w:lang w:val="ru-RU"/>
        </w:rPr>
        <w:t xml:space="preserve"> Sang Penatua menekan bibirnya ke atas sebuah ikon begitu erat sehingga tiada bunyi dapat didengar.</w:t>
      </w:r>
    </w:p>
  </w:footnote>
  <w:footnote w:id="101">
    <w:p w14:paraId="6EB766AF" w14:textId="77777777" w:rsidR="00660DE7" w:rsidRDefault="007C2111">
      <w:pPr>
        <w:pStyle w:val="FootnoteText"/>
        <w:rPr>
          <w:lang w:val="ru-RU"/>
        </w:rPr>
      </w:pPr>
      <w:r>
        <w:rPr>
          <w:rStyle w:val="FootnoteCharacters"/>
        </w:rPr>
        <w:footnoteRef/>
      </w:r>
      <w:r>
        <w:rPr>
          <w:lang w:val="ru-RU"/>
        </w:rPr>
        <w:t xml:space="preserve"> Lihat </w:t>
      </w:r>
      <w:r>
        <w:rPr>
          <w:i/>
          <w:iCs/>
          <w:lang w:val="ru-RU"/>
        </w:rPr>
        <w:t>Penatua Paissios</w:t>
      </w:r>
      <w:r>
        <w:rPr>
          <w:lang w:val="ru-RU"/>
        </w:rPr>
        <w:t>. Para Bapa Gunung Athos dan Cerita-cerita Gunung Athos. Lavra Holy Trinity St. Sergius, 2001. hlm. 13–40.</w:t>
      </w:r>
    </w:p>
  </w:footnote>
  <w:footnote w:id="102">
    <w:p w14:paraId="0CEB3606" w14:textId="77777777" w:rsidR="00660DE7" w:rsidRDefault="007C2111">
      <w:pPr>
        <w:pStyle w:val="FootnoteText"/>
        <w:rPr>
          <w:lang w:val="ru-RU"/>
        </w:rPr>
      </w:pPr>
      <w:r>
        <w:rPr>
          <w:rStyle w:val="FootnoteCharacters"/>
        </w:rPr>
        <w:footnoteRef/>
      </w:r>
      <w:r>
        <w:rPr>
          <w:lang w:val="ru-RU"/>
        </w:rPr>
        <w:t xml:space="preserve"> Mat. 25:42.</w:t>
      </w:r>
    </w:p>
  </w:footnote>
  <w:footnote w:id="103">
    <w:p w14:paraId="36842DC4" w14:textId="77777777" w:rsidR="00660DE7" w:rsidRDefault="007C2111">
      <w:pPr>
        <w:pStyle w:val="FootnoteText"/>
        <w:rPr>
          <w:lang w:val="ru-RU"/>
        </w:rPr>
      </w:pPr>
      <w:r>
        <w:rPr>
          <w:rStyle w:val="FootnoteCharacters"/>
        </w:rPr>
        <w:footnoteRef/>
      </w:r>
      <w:r>
        <w:rPr>
          <w:lang w:val="ru-RU"/>
        </w:rPr>
        <w:t xml:space="preserve"> Diberikan pada Mei 1990.</w:t>
      </w:r>
    </w:p>
  </w:footnote>
  <w:footnote w:id="104">
    <w:p w14:paraId="07DC8AC7" w14:textId="77777777" w:rsidR="00660DE7" w:rsidRDefault="007C2111">
      <w:pPr>
        <w:pStyle w:val="FootnoteText"/>
        <w:rPr>
          <w:lang w:val="ru-RU"/>
        </w:rPr>
      </w:pPr>
      <w:r>
        <w:rPr>
          <w:rStyle w:val="FootnoteCharacters"/>
        </w:rPr>
        <w:footnoteRef/>
      </w:r>
      <w:r>
        <w:rPr>
          <w:lang w:val="ru-RU"/>
        </w:rPr>
        <w:t xml:space="preserve"> Lihat Lukas 6:29.</w:t>
      </w:r>
    </w:p>
  </w:footnote>
  <w:footnote w:id="105">
    <w:p w14:paraId="32C4AE37" w14:textId="77777777" w:rsidR="00660DE7" w:rsidRDefault="007C2111">
      <w:pPr>
        <w:pStyle w:val="FootnoteText"/>
        <w:rPr>
          <w:lang w:val="ru-RU"/>
        </w:rPr>
      </w:pPr>
      <w:r>
        <w:rPr>
          <w:rStyle w:val="FootnoteCharacters"/>
        </w:rPr>
        <w:footnoteRef/>
      </w:r>
      <w:r>
        <w:rPr>
          <w:lang w:val="ru-RU"/>
        </w:rPr>
        <w:t xml:space="preserve"> Matt. 25:40.</w:t>
      </w:r>
    </w:p>
  </w:footnote>
  <w:footnote w:id="106">
    <w:p w14:paraId="3E5C371E" w14:textId="77777777" w:rsidR="00660DE7" w:rsidRDefault="007C2111">
      <w:pPr>
        <w:pStyle w:val="FootnoteText"/>
        <w:rPr>
          <w:lang w:val="ru-RU"/>
        </w:rPr>
      </w:pPr>
      <w:r>
        <w:rPr>
          <w:rStyle w:val="FootnoteCharacters"/>
        </w:rPr>
        <w:footnoteRef/>
      </w:r>
      <w:r>
        <w:rPr>
          <w:lang w:val="ru-RU"/>
        </w:rPr>
        <w:t xml:space="preserve"> Daripada antifon ke-12 Matins pada Jumaat Agung.</w:t>
      </w:r>
    </w:p>
  </w:footnote>
  <w:footnote w:id="107">
    <w:p w14:paraId="72BB4A25" w14:textId="77777777" w:rsidR="00660DE7" w:rsidRDefault="007C2111">
      <w:pPr>
        <w:pStyle w:val="FootnoteText"/>
        <w:rPr>
          <w:lang w:val="ru-RU"/>
        </w:rPr>
      </w:pPr>
      <w:r>
        <w:rPr>
          <w:rStyle w:val="FootnoteCharacters"/>
        </w:rPr>
        <w:footnoteRef/>
      </w:r>
      <w:r>
        <w:rPr>
          <w:lang w:val="ru-RU"/>
        </w:rPr>
        <w:t xml:space="preserve"> Imamat 19:18; Matius 22:39; Markus 12:31; Lukas 10:27.</w:t>
      </w:r>
    </w:p>
  </w:footnote>
  <w:footnote w:id="108">
    <w:p w14:paraId="16185BE3" w14:textId="77777777" w:rsidR="00660DE7" w:rsidRDefault="007C2111">
      <w:pPr>
        <w:pStyle w:val="FootnoteText"/>
        <w:rPr>
          <w:lang w:val="ru-RU"/>
        </w:rPr>
      </w:pPr>
      <w:r>
        <w:rPr>
          <w:rStyle w:val="FootnoteCharacters"/>
        </w:rPr>
        <w:footnoteRef/>
      </w:r>
      <w:r>
        <w:rPr>
          <w:lang w:val="ru-RU"/>
        </w:rPr>
        <w:t xml:space="preserve"> Archondariki – tempat untuk menerima tetamu di biara-biara Yunani. – </w:t>
      </w:r>
      <w:r>
        <w:rPr>
          <w:i/>
          <w:iCs/>
          <w:lang w:val="ru-RU"/>
        </w:rPr>
        <w:t>Nota penterjemah.</w:t>
      </w:r>
    </w:p>
  </w:footnote>
  <w:footnote w:id="109">
    <w:p w14:paraId="3F89E36A" w14:textId="77777777" w:rsidR="00660DE7" w:rsidRDefault="007C2111">
      <w:pPr>
        <w:rPr>
          <w:sz w:val="20"/>
          <w:lang w:val="ru-RU"/>
        </w:rPr>
      </w:pPr>
      <w:r>
        <w:rPr>
          <w:rStyle w:val="FootnoteCharacters"/>
        </w:rPr>
        <w:footnoteRef/>
      </w:r>
      <w:r>
        <w:rPr>
          <w:lang w:val="ru-RU"/>
        </w:rPr>
        <w:t xml:space="preserve"> </w:t>
      </w:r>
      <w:r>
        <w:rPr>
          <w:sz w:val="20"/>
          <w:lang w:val="ru-RU"/>
        </w:rPr>
        <w:t xml:space="preserve">Sekitar 15 dolar AS. — </w:t>
      </w:r>
      <w:r>
        <w:rPr>
          <w:i/>
          <w:iCs/>
          <w:sz w:val="20"/>
          <w:lang w:val="ru-RU"/>
        </w:rPr>
        <w:t>Nota penterjemah.</w:t>
      </w:r>
    </w:p>
  </w:footnote>
  <w:footnote w:id="110">
    <w:p w14:paraId="27E62C15" w14:textId="77777777" w:rsidR="00660DE7" w:rsidRDefault="007C2111">
      <w:pPr>
        <w:pStyle w:val="FootnoteText"/>
        <w:rPr>
          <w:lang w:val="ru-RU"/>
        </w:rPr>
      </w:pPr>
      <w:r>
        <w:rPr>
          <w:rStyle w:val="FootnoteCharacters"/>
        </w:rPr>
        <w:footnoteRef/>
      </w:r>
      <w:r>
        <w:rPr>
          <w:lang w:val="ru-RU"/>
        </w:rPr>
        <w:t xml:space="preserve"> Pada tahun 1958</w:t>
      </w:r>
    </w:p>
  </w:footnote>
  <w:footnote w:id="111">
    <w:p w14:paraId="4435DB8C" w14:textId="77777777" w:rsidR="00660DE7" w:rsidRDefault="007C2111">
      <w:pPr>
        <w:pStyle w:val="FootnoteText"/>
        <w:rPr>
          <w:lang w:val="ru-RU"/>
        </w:rPr>
      </w:pPr>
      <w:r>
        <w:rPr>
          <w:rStyle w:val="FootnoteCharacters"/>
        </w:rPr>
        <w:footnoteRef/>
      </w:r>
      <w:r>
        <w:rPr>
          <w:lang w:val="ru-RU"/>
        </w:rPr>
        <w:t xml:space="preserve"> Mat. 6:4.</w:t>
      </w:r>
    </w:p>
  </w:footnote>
  <w:footnote w:id="112">
    <w:p w14:paraId="6134735B" w14:textId="77777777" w:rsidR="00660DE7" w:rsidRDefault="007C2111">
      <w:pPr>
        <w:pStyle w:val="FootnoteText"/>
        <w:rPr>
          <w:lang w:val="ru-RU"/>
        </w:rPr>
      </w:pPr>
      <w:r>
        <w:rPr>
          <w:rStyle w:val="FootnoteCharacters"/>
        </w:rPr>
        <w:footnoteRef/>
      </w:r>
      <w:r>
        <w:rPr>
          <w:lang w:val="ru-RU"/>
        </w:rPr>
        <w:t xml:space="preserve"> Lihat Mat. 7:1; Luk. 6:37; Yoh. 7:24.</w:t>
      </w:r>
    </w:p>
  </w:footnote>
  <w:footnote w:id="113">
    <w:p w14:paraId="343A60AC" w14:textId="77777777" w:rsidR="00660DE7" w:rsidRDefault="007C2111">
      <w:pPr>
        <w:pStyle w:val="FootnoteText"/>
        <w:rPr>
          <w:lang w:val="ru-RU"/>
        </w:rPr>
      </w:pPr>
      <w:r>
        <w:rPr>
          <w:rStyle w:val="FootnoteCharacters"/>
        </w:rPr>
        <w:footnoteRef/>
      </w:r>
      <w:r>
        <w:rPr>
          <w:lang w:val="ru-RU"/>
        </w:rPr>
        <w:t xml:space="preserve"> Sebuah biara di mana para sami tinggal bersama tanpa seorang abbot bersama, mengikuti peraturan individu mereka sendiri mengenai kehidupan rohani dan keperluan material.</w:t>
      </w:r>
    </w:p>
  </w:footnote>
  <w:footnote w:id="114">
    <w:p w14:paraId="3E9B6E91" w14:textId="77777777" w:rsidR="00660DE7" w:rsidRDefault="007C2111">
      <w:pPr>
        <w:pStyle w:val="FootnoteText"/>
        <w:rPr>
          <w:lang w:val="ru-RU"/>
        </w:rPr>
      </w:pPr>
      <w:r>
        <w:rPr>
          <w:rStyle w:val="FootnoteCharacters"/>
        </w:rPr>
        <w:footnoteRef/>
      </w:r>
      <w:r>
        <w:rPr>
          <w:lang w:val="ru-RU"/>
        </w:rPr>
        <w:t xml:space="preserve"> Penempatan di Chalkidiki. – </w:t>
      </w:r>
      <w:r>
        <w:rPr>
          <w:i/>
          <w:iCs/>
          <w:lang w:val="ru-RU"/>
        </w:rPr>
        <w:t>Nota penterjemah.</w:t>
      </w:r>
    </w:p>
  </w:footnote>
  <w:footnote w:id="115">
    <w:p w14:paraId="6BED8079" w14:textId="77777777" w:rsidR="00660DE7" w:rsidRDefault="007C2111">
      <w:pPr>
        <w:pStyle w:val="FootnoteText"/>
        <w:rPr>
          <w:lang w:val="ru-RU"/>
        </w:rPr>
      </w:pPr>
      <w:r>
        <w:rPr>
          <w:rStyle w:val="FootnoteCharacters"/>
        </w:rPr>
        <w:footnoteRef/>
      </w:r>
      <w:r>
        <w:rPr>
          <w:lang w:val="ru-RU"/>
        </w:rPr>
        <w:t xml:space="preserve"> Ini merujuk kepada pendudukan Greece pada tahun 1941–44 oleh Jerman, Itali dan Bulgaria. – </w:t>
      </w:r>
      <w:r>
        <w:rPr>
          <w:i/>
          <w:iCs/>
          <w:lang w:val="ru-RU"/>
        </w:rPr>
        <w:t>Nota penterjemah.</w:t>
      </w:r>
    </w:p>
  </w:footnote>
  <w:footnote w:id="116">
    <w:p w14:paraId="11668CF5" w14:textId="77777777" w:rsidR="00660DE7" w:rsidRDefault="007C2111">
      <w:pPr>
        <w:pStyle w:val="FootnoteText"/>
        <w:rPr>
          <w:lang w:val="ru-RU"/>
        </w:rPr>
      </w:pPr>
      <w:r>
        <w:rPr>
          <w:rStyle w:val="FootnoteCharacters"/>
        </w:rPr>
        <w:footnoteRef/>
      </w:r>
      <w:r>
        <w:rPr>
          <w:lang w:val="ru-RU"/>
        </w:rPr>
        <w:t xml:space="preserve"> Roma 12:20.</w:t>
      </w:r>
    </w:p>
  </w:footnote>
  <w:footnote w:id="117">
    <w:p w14:paraId="263A552B" w14:textId="77777777" w:rsidR="00660DE7" w:rsidRDefault="007C2111">
      <w:pPr>
        <w:pStyle w:val="FootnoteText"/>
        <w:rPr>
          <w:lang w:val="ru-RU"/>
        </w:rPr>
      </w:pPr>
      <w:r>
        <w:rPr>
          <w:rStyle w:val="FootnoteCharacters"/>
        </w:rPr>
        <w:footnoteRef/>
      </w:r>
      <w:r>
        <w:rPr>
          <w:lang w:val="ru-RU"/>
        </w:rPr>
        <w:t xml:space="preserve"> Lihat Mat. 5:42. Luk. 6:30.</w:t>
      </w:r>
    </w:p>
  </w:footnote>
  <w:footnote w:id="118">
    <w:p w14:paraId="26E21502" w14:textId="77777777" w:rsidR="00660DE7" w:rsidRDefault="007C2111">
      <w:pPr>
        <w:pStyle w:val="FootnoteText"/>
        <w:rPr>
          <w:lang w:val="ru-RU"/>
        </w:rPr>
      </w:pPr>
      <w:r>
        <w:rPr>
          <w:rStyle w:val="FootnoteCharacters"/>
        </w:rPr>
        <w:footnoteRef/>
      </w:r>
      <w:r>
        <w:rPr>
          <w:lang w:val="ru-RU"/>
        </w:rPr>
        <w:t xml:space="preserve"> Mat. 5:45.</w:t>
      </w:r>
    </w:p>
  </w:footnote>
  <w:footnote w:id="119">
    <w:p w14:paraId="4A4CC505" w14:textId="77777777" w:rsidR="00660DE7" w:rsidRDefault="007C2111">
      <w:pPr>
        <w:pStyle w:val="FootnoteText"/>
        <w:rPr>
          <w:lang w:val="ru-RU"/>
        </w:rPr>
      </w:pPr>
      <w:r>
        <w:rPr>
          <w:rStyle w:val="FootnoteCharacters"/>
        </w:rPr>
        <w:footnoteRef/>
      </w:r>
      <w:r>
        <w:rPr>
          <w:lang w:val="ru-RU"/>
        </w:rPr>
        <w:t xml:space="preserve"> Mazmur 102:10.</w:t>
      </w:r>
    </w:p>
  </w:footnote>
  <w:footnote w:id="120">
    <w:p w14:paraId="7E2F1BBE" w14:textId="77777777" w:rsidR="00660DE7" w:rsidRDefault="007C2111">
      <w:pPr>
        <w:pStyle w:val="FootnoteText"/>
        <w:rPr>
          <w:lang w:val="ru-RU"/>
        </w:rPr>
      </w:pPr>
      <w:r>
        <w:rPr>
          <w:rStyle w:val="FootnoteCharacters"/>
        </w:rPr>
        <w:footnoteRef/>
      </w:r>
      <w:r>
        <w:rPr>
          <w:lang w:val="ru-RU"/>
        </w:rPr>
        <w:t xml:space="preserve"> "Jika seseorang, yang menunggang kuda, menghulurkan tangan kepadamu untuk menerima sedekah, janganlah engkau menolak, kerana pada saat itu dia tidak diragukan lagi sama miskinnya dengan salah seorang peminta sedekah." Lihat juga: </w:t>
      </w:r>
      <w:r>
        <w:rPr>
          <w:i/>
          <w:iCs/>
          <w:lang w:val="ru-RU"/>
        </w:rPr>
        <w:t xml:space="preserve">Abba Isaac the Syrian. </w:t>
      </w:r>
      <w:r>
        <w:rPr>
          <w:lang w:val="ru-RU"/>
        </w:rPr>
        <w:t>Karya. Sergiev Posad, 1911. Pidato 56. hlm. 286.</w:t>
      </w:r>
    </w:p>
  </w:footnote>
  <w:footnote w:id="121">
    <w:p w14:paraId="70483A70" w14:textId="77777777" w:rsidR="00660DE7" w:rsidRDefault="007C2111">
      <w:pPr>
        <w:pStyle w:val="FootnoteText"/>
        <w:rPr>
          <w:lang w:val="ru-RU"/>
        </w:rPr>
      </w:pPr>
      <w:r>
        <w:rPr>
          <w:rStyle w:val="FootnoteCharacters"/>
        </w:rPr>
        <w:footnoteRef/>
      </w:r>
      <w:r>
        <w:rPr>
          <w:lang w:val="ru-RU"/>
        </w:rPr>
        <w:t xml:space="preserve"> Seribu drachma (kholok.) – </w:t>
      </w:r>
      <w:r>
        <w:rPr>
          <w:i/>
          <w:iCs/>
          <w:lang w:val="ru-RU"/>
        </w:rPr>
        <w:t>Nota penterjemah.</w:t>
      </w:r>
    </w:p>
  </w:footnote>
  <w:footnote w:id="122">
    <w:p w14:paraId="1DF6C29E" w14:textId="77777777" w:rsidR="00660DE7" w:rsidRDefault="007C2111">
      <w:pPr>
        <w:rPr>
          <w:sz w:val="20"/>
          <w:lang w:val="ru-RU"/>
        </w:rPr>
      </w:pPr>
      <w:r>
        <w:rPr>
          <w:rStyle w:val="FootnoteCharacters"/>
        </w:rPr>
        <w:footnoteRef/>
      </w:r>
      <w:r>
        <w:rPr>
          <w:lang w:val="ru-RU"/>
        </w:rPr>
        <w:t xml:space="preserve"> </w:t>
      </w:r>
      <w:r>
        <w:rPr>
          <w:sz w:val="20"/>
          <w:lang w:val="ru-RU"/>
        </w:rPr>
        <w:t>Bahan yang dikumpulkan dalam bab ini diucapkan atau ditulis oleh Sang Tua antara tahun 1981 dan 1994.</w:t>
      </w:r>
    </w:p>
  </w:footnote>
  <w:footnote w:id="123">
    <w:p w14:paraId="1E94D87B" w14:textId="77777777" w:rsidR="00660DE7" w:rsidRDefault="007C2111">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(bahasa Yunani) — murtad, berpaling. — </w:t>
      </w:r>
      <w:r>
        <w:rPr>
          <w:i/>
          <w:iCs/>
          <w:sz w:val="20"/>
          <w:lang w:val="ru-RU"/>
        </w:rPr>
        <w:t>Nota penterjemah.</w:t>
      </w:r>
    </w:p>
  </w:footnote>
  <w:footnote w:id="124">
    <w:p w14:paraId="4F41992F" w14:textId="77777777" w:rsidR="00660DE7" w:rsidRDefault="007C2111">
      <w:pPr>
        <w:pStyle w:val="FootnoteText"/>
        <w:rPr>
          <w:lang w:val="ru-RU"/>
        </w:rPr>
      </w:pPr>
      <w:r>
        <w:rPr>
          <w:rStyle w:val="FootnoteCharacters"/>
        </w:rPr>
        <w:footnoteRef/>
      </w:r>
      <w:r>
        <w:rPr>
          <w:lang w:val="ru-RU"/>
        </w:rPr>
        <w:t xml:space="preserve"> Lihat 2 Tes. 2:3.</w:t>
      </w:r>
    </w:p>
  </w:footnote>
  <w:footnote w:id="125">
    <w:p w14:paraId="229E8A40" w14:textId="77777777" w:rsidR="00660DE7" w:rsidRDefault="007C2111">
      <w:pPr>
        <w:pStyle w:val="FootnoteText"/>
        <w:rPr>
          <w:lang w:val="ru-RU"/>
        </w:rPr>
      </w:pPr>
      <w:r>
        <w:rPr>
          <w:rStyle w:val="FootnoteCharacters"/>
        </w:rPr>
        <w:footnoteRef/>
      </w:r>
      <w:r>
        <w:rPr>
          <w:lang w:val="ru-RU"/>
        </w:rPr>
        <w:t xml:space="preserve"> 1 Yohanes 2:18.</w:t>
      </w:r>
    </w:p>
  </w:footnote>
  <w:footnote w:id="126">
    <w:p w14:paraId="372A7B7D" w14:textId="77777777" w:rsidR="00660DE7" w:rsidRDefault="007C2111">
      <w:pPr>
        <w:pStyle w:val="FootnoteText"/>
        <w:rPr>
          <w:lang w:val="ru-RU"/>
        </w:rPr>
      </w:pPr>
      <w:r>
        <w:rPr>
          <w:rStyle w:val="FootnoteCharacters"/>
        </w:rPr>
        <w:footnoteRef/>
      </w:r>
      <w:r>
        <w:rPr>
          <w:lang w:val="ru-RU"/>
        </w:rPr>
        <w:t xml:space="preserve"> </w:t>
      </w:r>
      <w:r>
        <w:rPr>
          <w:lang w:val="ru-RU"/>
        </w:rPr>
        <w:t>Apabila beliau berkata, "Muzirah akan menjadi, boleh dikatakan, inkarnasi syaitan," Sang Tua bermaksud bahawa Muzirah akan menjadi seorang manusia yang menjiwai segala tenaga syaitan, satu instrumen patuh untuk merealisasikan rancangan Syaitan. Para Bapa Suci sebulat suara bersaksi bahawa Muzirah akan menjadi seorang manusia. Baik di atas mahupun di bawah, Pendeta Paisios secara eksplisit menyatakan bahawa Antikristus akan menjadi seorang manusia. Oleh itu, pandangannya mengenai perkara ini sepenuhnya selar</w:t>
      </w:r>
      <w:r>
        <w:rPr>
          <w:lang w:val="ru-RU"/>
        </w:rPr>
        <w:t xml:space="preserve">i dengan pandangan Bapa-Bapa Kudus. — </w:t>
      </w:r>
      <w:r>
        <w:rPr>
          <w:i/>
          <w:iCs/>
          <w:lang w:val="ru-RU"/>
        </w:rPr>
        <w:t>Nota penterjemah.</w:t>
      </w:r>
    </w:p>
  </w:footnote>
  <w:footnote w:id="127">
    <w:p w14:paraId="73D033C3" w14:textId="77777777" w:rsidR="00660DE7" w:rsidRDefault="007C2111">
      <w:pPr>
        <w:pStyle w:val="FootnoteText"/>
        <w:rPr>
          <w:lang w:val="ru-RU"/>
        </w:rPr>
      </w:pPr>
      <w:r>
        <w:rPr>
          <w:rStyle w:val="FootnoteCharacters"/>
        </w:rPr>
        <w:footnoteRef/>
      </w:r>
      <w:r>
        <w:rPr>
          <w:lang w:val="ru-RU"/>
        </w:rPr>
        <w:t xml:space="preserve"> Lihat Matius 24:24; Markus 13:22.</w:t>
      </w:r>
    </w:p>
  </w:footnote>
  <w:footnote w:id="128">
    <w:p w14:paraId="155EB960" w14:textId="77777777" w:rsidR="00660DE7" w:rsidRDefault="007C2111">
      <w:pPr>
        <w:pStyle w:val="FootnoteText"/>
        <w:rPr>
          <w:lang w:val="ru-RU"/>
        </w:rPr>
      </w:pPr>
      <w:r>
        <w:rPr>
          <w:rStyle w:val="FootnoteCharacters"/>
        </w:rPr>
        <w:footnoteRef/>
      </w:r>
      <w:r>
        <w:rPr>
          <w:lang w:val="ru-RU"/>
        </w:rPr>
        <w:t xml:space="preserve"> Lihat Yesaya 35:2.</w:t>
      </w:r>
    </w:p>
  </w:footnote>
  <w:footnote w:id="129">
    <w:p w14:paraId="6DFA6353" w14:textId="77777777" w:rsidR="00660DE7" w:rsidRDefault="007C2111">
      <w:pPr>
        <w:pStyle w:val="FootnoteText"/>
        <w:rPr>
          <w:lang w:val="ru-RU"/>
        </w:rPr>
      </w:pPr>
      <w:r>
        <w:rPr>
          <w:rStyle w:val="FootnoteCharacters"/>
        </w:rPr>
        <w:footnoteRef/>
      </w:r>
      <w:r>
        <w:rPr>
          <w:lang w:val="ru-RU"/>
        </w:rPr>
        <w:t xml:space="preserve"> Lihat Mat. 24:36; Mrk. 13:32; Kis. 1:7; 1 Tes. 5:1.</w:t>
      </w:r>
    </w:p>
  </w:footnote>
  <w:footnote w:id="130">
    <w:p w14:paraId="39C163FC" w14:textId="77777777" w:rsidR="00660DE7" w:rsidRDefault="007C2111">
      <w:pPr>
        <w:pStyle w:val="FootnoteText"/>
        <w:rPr>
          <w:lang w:val="ru-RU"/>
        </w:rPr>
      </w:pPr>
      <w:r>
        <w:rPr>
          <w:rStyle w:val="FootnoteCharacters"/>
        </w:rPr>
        <w:footnoteRef/>
      </w:r>
      <w:r>
        <w:rPr>
          <w:lang w:val="ru-RU"/>
        </w:rPr>
        <w:t xml:space="preserve"> </w:t>
      </w:r>
      <w:r>
        <w:rPr>
          <w:lang w:val="ru-RU"/>
        </w:rPr>
        <w:t>Lihat Mat. 24:29 dan seterusnya; Mrk. 13:24 dan seterusnya; Luk. 21:25 dan seterusnya.</w:t>
      </w:r>
    </w:p>
  </w:footnote>
  <w:footnote w:id="131">
    <w:p w14:paraId="4B2585B3" w14:textId="77777777" w:rsidR="00660DE7" w:rsidRDefault="007C2111">
      <w:pPr>
        <w:pStyle w:val="FootnoteText"/>
        <w:rPr>
          <w:lang w:val="ru-RU"/>
        </w:rPr>
      </w:pPr>
      <w:r>
        <w:rPr>
          <w:rStyle w:val="FootnoteCharacters"/>
        </w:rPr>
        <w:footnoteRef/>
      </w:r>
      <w:r>
        <w:rPr>
          <w:lang w:val="ru-RU"/>
        </w:rPr>
        <w:t xml:space="preserve"> "Kajian teliti terhadap bilangan tanda itu dan segala yang telah ditulis mengenainya (Dajjal) akan mendedahkan masa ujian kepada mereka yang berjaga-jaga dan waras." Bnd.: </w:t>
      </w:r>
      <w:r>
        <w:rPr>
          <w:i/>
          <w:iCs/>
          <w:lang w:val="ru-RU"/>
        </w:rPr>
        <w:t>St Andrew, Uskup Agung Caesarea</w:t>
      </w:r>
      <w:r>
        <w:rPr>
          <w:lang w:val="ru-RU"/>
        </w:rPr>
        <w:t>. Wahyu. St Petersburg, 1909, hlm. 120.</w:t>
      </w:r>
    </w:p>
  </w:footnote>
  <w:footnote w:id="132">
    <w:p w14:paraId="798704FB" w14:textId="77777777" w:rsidR="00660DE7" w:rsidRDefault="007C2111">
      <w:pPr>
        <w:pStyle w:val="FootnoteText"/>
        <w:rPr>
          <w:lang w:val="ru-RU"/>
        </w:rPr>
      </w:pPr>
      <w:r>
        <w:rPr>
          <w:rStyle w:val="FootnoteCharacters"/>
        </w:rPr>
        <w:footnoteRef/>
      </w:r>
      <w:r>
        <w:rPr>
          <w:lang w:val="ru-RU"/>
        </w:rPr>
        <w:t xml:space="preserve"> Lihat Zakaria 11:1–13</w:t>
      </w:r>
    </w:p>
  </w:footnote>
  <w:footnote w:id="133">
    <w:p w14:paraId="4BD71309" w14:textId="77777777" w:rsidR="00660DE7" w:rsidRDefault="007C2111">
      <w:pPr>
        <w:pStyle w:val="FootnoteText"/>
        <w:rPr>
          <w:lang w:val="ru-RU"/>
        </w:rPr>
      </w:pPr>
      <w:r>
        <w:rPr>
          <w:rStyle w:val="FootnoteCharacters"/>
        </w:rPr>
        <w:footnoteRef/>
      </w:r>
      <w:r>
        <w:rPr>
          <w:lang w:val="ru-RU"/>
        </w:rPr>
        <w:t xml:space="preserve"> Lihat Mazmur 68:22.</w:t>
      </w:r>
    </w:p>
  </w:footnote>
  <w:footnote w:id="134">
    <w:p w14:paraId="150211DF" w14:textId="77777777" w:rsidR="00660DE7" w:rsidRDefault="007C2111">
      <w:pPr>
        <w:pStyle w:val="FootnoteText"/>
        <w:rPr>
          <w:lang w:val="ru-RU"/>
        </w:rPr>
      </w:pPr>
      <w:r>
        <w:rPr>
          <w:rStyle w:val="FootnoteCharacters"/>
        </w:rPr>
        <w:footnoteRef/>
      </w:r>
      <w:r>
        <w:rPr>
          <w:lang w:val="ru-RU"/>
        </w:rPr>
        <w:t xml:space="preserve"> Lihat Mazmur 21:19.</w:t>
      </w:r>
    </w:p>
  </w:footnote>
  <w:footnote w:id="135">
    <w:p w14:paraId="0B744413" w14:textId="77777777" w:rsidR="00660DE7" w:rsidRDefault="007C2111">
      <w:pPr>
        <w:pStyle w:val="FootnoteText"/>
        <w:rPr>
          <w:lang w:val="ru-RU"/>
        </w:rPr>
      </w:pPr>
      <w:r>
        <w:rPr>
          <w:rStyle w:val="FootnoteCharacters"/>
        </w:rPr>
        <w:footnoteRef/>
      </w:r>
      <w:r>
        <w:rPr>
          <w:lang w:val="ru-RU"/>
        </w:rPr>
        <w:t xml:space="preserve"> Why. 13:18.</w:t>
      </w:r>
    </w:p>
  </w:footnote>
  <w:footnote w:id="136">
    <w:p w14:paraId="066438E4" w14:textId="77777777" w:rsidR="00660DE7" w:rsidRDefault="007C2111">
      <w:pPr>
        <w:pStyle w:val="FootnoteText"/>
        <w:rPr>
          <w:lang w:val="ru-RU"/>
        </w:rPr>
      </w:pPr>
      <w:r>
        <w:rPr>
          <w:rStyle w:val="FootnoteCharacters"/>
        </w:rPr>
        <w:footnoteRef/>
      </w:r>
      <w:r>
        <w:rPr>
          <w:lang w:val="ru-RU"/>
        </w:rPr>
        <w:t xml:space="preserve"> Lihat 1 Raja-Raja 10:14 dan 2 Tawarikh 9:13.</w:t>
      </w:r>
    </w:p>
  </w:footnote>
  <w:footnote w:id="137">
    <w:p w14:paraId="4DE727D8" w14:textId="77777777" w:rsidR="00660DE7" w:rsidRDefault="007C2111">
      <w:pPr>
        <w:pStyle w:val="FootnoteText"/>
        <w:rPr>
          <w:lang w:val="ru-RU"/>
        </w:rPr>
      </w:pPr>
      <w:r>
        <w:rPr>
          <w:rStyle w:val="FootnoteCharacters"/>
        </w:rPr>
        <w:footnoteRef/>
      </w:r>
      <w:r>
        <w:rPr>
          <w:lang w:val="ru-RU"/>
        </w:rPr>
        <w:t xml:space="preserve"> Mamon – kekayaan, keuntungan, harta duniawi. – </w:t>
      </w:r>
      <w:r>
        <w:rPr>
          <w:i/>
          <w:iCs/>
          <w:lang w:val="ru-RU"/>
        </w:rPr>
        <w:t>Nota penterjemah.</w:t>
      </w:r>
    </w:p>
  </w:footnote>
  <w:footnote w:id="138">
    <w:p w14:paraId="37F058F8" w14:textId="77777777" w:rsidR="00660DE7" w:rsidRDefault="007C2111">
      <w:pPr>
        <w:pStyle w:val="FootnoteText"/>
        <w:rPr>
          <w:lang w:val="ru-RU"/>
        </w:rPr>
      </w:pPr>
      <w:r>
        <w:rPr>
          <w:rStyle w:val="FootnoteCharacters"/>
        </w:rPr>
        <w:footnoteRef/>
      </w:r>
      <w:r>
        <w:rPr>
          <w:lang w:val="ru-RU"/>
        </w:rPr>
        <w:t xml:space="preserve"> Mat. 6:24.</w:t>
      </w:r>
    </w:p>
  </w:footnote>
  <w:footnote w:id="139">
    <w:p w14:paraId="1A91F138" w14:textId="77777777" w:rsidR="00660DE7" w:rsidRDefault="007C2111">
      <w:pPr>
        <w:pStyle w:val="FootnoteText"/>
        <w:rPr>
          <w:lang w:val="ru-RU"/>
        </w:rPr>
      </w:pPr>
      <w:r>
        <w:rPr>
          <w:rStyle w:val="FootnoteCharacters"/>
        </w:rPr>
        <w:footnoteRef/>
      </w:r>
      <w:r>
        <w:rPr>
          <w:lang w:val="ru-RU"/>
        </w:rPr>
        <w:t xml:space="preserve"> Lihat Why. 16:10.</w:t>
      </w:r>
    </w:p>
  </w:footnote>
  <w:footnote w:id="140">
    <w:p w14:paraId="6BDFC3FD" w14:textId="77777777" w:rsidR="00660DE7" w:rsidRDefault="007C2111">
      <w:pPr>
        <w:pStyle w:val="FootnoteText"/>
        <w:rPr>
          <w:lang w:val="ru-RU"/>
        </w:rPr>
      </w:pPr>
      <w:r>
        <w:rPr>
          <w:rStyle w:val="FootnoteCharacters"/>
        </w:rPr>
        <w:footnoteRef/>
      </w:r>
      <w:r>
        <w:rPr>
          <w:lang w:val="ru-RU"/>
        </w:rPr>
        <w:t xml:space="preserve"> Inskripsi — </w:t>
      </w:r>
      <w:r>
        <w:t xml:space="preserve">χάραγμα </w:t>
      </w:r>
      <w:r>
        <w:rPr>
          <w:lang w:val="ru-RU"/>
        </w:rPr>
        <w:t xml:space="preserve">(bahasa Yunani) daripada kata kerja </w:t>
      </w:r>
      <w:r>
        <w:t xml:space="preserve">χαράσσω </w:t>
      </w:r>
      <w:r>
        <w:rPr>
          <w:lang w:val="ru-RU"/>
        </w:rPr>
        <w:t xml:space="preserve">— menandakan, mengukir, memotong. — </w:t>
      </w:r>
      <w:r>
        <w:rPr>
          <w:i/>
          <w:iCs/>
          <w:lang w:val="ru-RU"/>
        </w:rPr>
        <w:t>Nota penterjemah.</w:t>
      </w:r>
    </w:p>
  </w:footnote>
  <w:footnote w:id="141">
    <w:p w14:paraId="026EA82A" w14:textId="77777777" w:rsidR="00660DE7" w:rsidRDefault="007C2111">
      <w:pPr>
        <w:rPr>
          <w:sz w:val="20"/>
          <w:lang w:val="ru-RU"/>
        </w:rPr>
      </w:pPr>
      <w:r>
        <w:rPr>
          <w:rStyle w:val="FootnoteCharacters"/>
        </w:rPr>
        <w:footnoteRef/>
      </w:r>
      <w:r>
        <w:rPr>
          <w:lang w:val="ru-RU"/>
        </w:rPr>
        <w:t xml:space="preserve"> </w:t>
      </w:r>
      <w:r>
        <w:rPr>
          <w:sz w:val="20"/>
          <w:lang w:val="ru-RU"/>
        </w:rPr>
        <w:t xml:space="preserve">Di Greece, terdapat dua jenis dokumen yang mengesahkan identiti warganegara: untuk kegunaan dalam negara – kad pengenalan, dan untuk perjalanan ke luar negara – pasport. Nama dalam bahasa Yunani untuk kad pengenalan ialah: </w:t>
      </w:r>
      <w:r>
        <w:rPr>
          <w:sz w:val="20"/>
        </w:rPr>
        <w:t>ταυτότητα</w:t>
      </w:r>
      <w:r>
        <w:rPr>
          <w:sz w:val="20"/>
          <w:lang w:val="ru-RU"/>
        </w:rPr>
        <w:t xml:space="preserve">. </w:t>
      </w:r>
      <w:r>
        <w:rPr>
          <w:sz w:val="20"/>
        </w:rPr>
        <w:t xml:space="preserve">Ταυτότητα </w:t>
      </w:r>
      <w:r>
        <w:rPr>
          <w:sz w:val="20"/>
          <w:lang w:val="ru-RU"/>
        </w:rPr>
        <w:t>— "1) identiti (matematik), keseragaman, kesetaraan, kebetulan 2) pasport, kad pengenalan 3) identiti" (</w:t>
      </w:r>
      <w:r>
        <w:rPr>
          <w:i/>
          <w:iCs/>
          <w:sz w:val="20"/>
          <w:lang w:val="ru-RU"/>
        </w:rPr>
        <w:t>I. P. Khorikov, M. G. Malev</w:t>
      </w:r>
      <w:r>
        <w:rPr>
          <w:sz w:val="20"/>
          <w:lang w:val="ru-RU"/>
        </w:rPr>
        <w:t>. Kamus Yunani-Rusia Moden. Moskow, 1980. hlm. 743). Pengenalan kad pengenalan baru yang mempunyai kod bar, yang asasnya adalah nombor b</w:t>
      </w:r>
      <w:r>
        <w:rPr>
          <w:sz w:val="20"/>
          <w:lang w:val="ru-RU"/>
        </w:rPr>
        <w:t xml:space="preserve">inatang, seperti yang dirancang oleh Perjanjian Schengen, mencetuskan protes hebat daripada Gereja Greece, Gunung Athos, dan majoriti besar warganegara Greece. — </w:t>
      </w:r>
      <w:r>
        <w:rPr>
          <w:i/>
          <w:iCs/>
          <w:sz w:val="20"/>
          <w:lang w:val="ru-RU"/>
        </w:rPr>
        <w:t>Nota penterjemah.</w:t>
      </w:r>
    </w:p>
  </w:footnote>
  <w:footnote w:id="142">
    <w:p w14:paraId="6A36126C" w14:textId="77777777" w:rsidR="00660DE7" w:rsidRDefault="007C2111">
      <w:pPr>
        <w:pStyle w:val="FootnoteText"/>
        <w:rPr>
          <w:lang w:val="ru-RU"/>
        </w:rPr>
      </w:pPr>
      <w:r>
        <w:rPr>
          <w:rStyle w:val="FootnoteCharacters"/>
        </w:rPr>
        <w:footnoteRef/>
      </w:r>
      <w:r>
        <w:rPr>
          <w:lang w:val="ru-RU"/>
        </w:rPr>
        <w:t xml:space="preserve"> Keputusan yang diambil oleh Sinod Suci Gereja Greece selepas kewafatan Bapa Paisios menyatakan bahawa dokumen yang memaparkan nombor Dajjal adalah tidak boleh diterima oleh orang Kristian Ortodoks. Semasa perbincangan mengenai isu ini, pendapat almarhum Bapa itu terbukti menjadi salah satu faktor penentu bagi hierarki, paderi dan umat Kristian biasa Gereja Greece. — </w:t>
      </w:r>
      <w:r>
        <w:rPr>
          <w:i/>
          <w:iCs/>
          <w:lang w:val="ru-RU"/>
        </w:rPr>
        <w:t>Nota penterjemah.</w:t>
      </w:r>
    </w:p>
  </w:footnote>
  <w:footnote w:id="143">
    <w:p w14:paraId="376D97CC" w14:textId="77777777" w:rsidR="00660DE7" w:rsidRDefault="007C2111">
      <w:pPr>
        <w:pStyle w:val="FootnoteText"/>
        <w:rPr>
          <w:lang w:val="ru-RU"/>
        </w:rPr>
      </w:pPr>
      <w:r>
        <w:rPr>
          <w:rStyle w:val="FootnoteCharacters"/>
        </w:rPr>
        <w:footnoteRef/>
      </w:r>
      <w:r>
        <w:rPr>
          <w:lang w:val="ru-RU"/>
        </w:rPr>
        <w:t xml:space="preserve"> Pada tahun 1987, Almarhum Bapa Paisios yang diberkati menerbitkan risalah bertajuk 'Tanda-Tanda Zaman – 666', yang dikhaskan untuk topik ini. – </w:t>
      </w:r>
      <w:r>
        <w:rPr>
          <w:i/>
          <w:iCs/>
          <w:lang w:val="ru-RU"/>
        </w:rPr>
        <w:t>Nota penterjemah.</w:t>
      </w:r>
    </w:p>
  </w:footnote>
  <w:footnote w:id="144">
    <w:p w14:paraId="0265406F" w14:textId="77777777" w:rsidR="00660DE7" w:rsidRDefault="007C2111">
      <w:pPr>
        <w:pStyle w:val="FootnoteText"/>
        <w:rPr>
          <w:lang w:val="ru-RU"/>
        </w:rPr>
      </w:pPr>
      <w:r>
        <w:rPr>
          <w:rStyle w:val="FootnoteCharacters"/>
        </w:rPr>
        <w:footnoteRef/>
      </w:r>
      <w:r>
        <w:rPr>
          <w:lang w:val="ru-RU"/>
        </w:rPr>
        <w:t xml:space="preserve"> Di Greece, sehingga baru-baru ini, bahagian 'agama' pada kad pengenalan adalah wajib. – </w:t>
      </w:r>
      <w:r>
        <w:rPr>
          <w:i/>
          <w:iCs/>
          <w:lang w:val="ru-RU"/>
        </w:rPr>
        <w:t>Nota penterjemah.</w:t>
      </w:r>
    </w:p>
  </w:footnote>
  <w:footnote w:id="145">
    <w:p w14:paraId="01659534" w14:textId="77777777" w:rsidR="00660DE7" w:rsidRDefault="007C2111">
      <w:pPr>
        <w:pStyle w:val="FootnoteText"/>
        <w:rPr>
          <w:lang w:val="ru-RU"/>
        </w:rPr>
      </w:pPr>
      <w:r>
        <w:rPr>
          <w:rStyle w:val="FootnoteCharacters"/>
        </w:rPr>
        <w:footnoteRef/>
      </w:r>
      <w:r>
        <w:rPr>
          <w:lang w:val="ru-RU"/>
        </w:rPr>
        <w:t xml:space="preserve"> </w:t>
      </w:r>
      <w:r>
        <w:rPr>
          <w:lang w:val="ru-RU"/>
        </w:rPr>
        <w:t xml:space="preserve">Lihat Dan. 9:26–27; Why. 12:6; 13:5. Lihat juga: </w:t>
      </w:r>
      <w:r>
        <w:rPr>
          <w:i/>
          <w:iCs/>
          <w:lang w:val="ru-RU"/>
        </w:rPr>
        <w:t>St Irenaeus of Lyons</w:t>
      </w:r>
      <w:r>
        <w:rPr>
          <w:lang w:val="ru-RU"/>
        </w:rPr>
        <w:t xml:space="preserve">. Works. Moscow: Palomnik, Blagovest, 1996. Lima Buku Melawan Ajaran Sesat. Buku </w:t>
      </w:r>
      <w:r>
        <w:t>V</w:t>
      </w:r>
      <w:r>
        <w:rPr>
          <w:lang w:val="ru-RU"/>
        </w:rPr>
        <w:t xml:space="preserve">, Bab </w:t>
      </w:r>
      <w:r>
        <w:t>XXV</w:t>
      </w:r>
      <w:r>
        <w:rPr>
          <w:lang w:val="ru-RU"/>
        </w:rPr>
        <w:t xml:space="preserve">, hlm. 500, 501, dan Bab </w:t>
      </w:r>
      <w:r>
        <w:t>XXX</w:t>
      </w:r>
      <w:r>
        <w:rPr>
          <w:lang w:val="ru-RU"/>
        </w:rPr>
        <w:t>, hlm. 512.</w:t>
      </w:r>
    </w:p>
  </w:footnote>
  <w:footnote w:id="146">
    <w:p w14:paraId="3119AC2F" w14:textId="77777777" w:rsidR="00660DE7" w:rsidRDefault="007C2111">
      <w:pPr>
        <w:pStyle w:val="FootnoteText"/>
        <w:rPr>
          <w:lang w:val="ru-RU"/>
        </w:rPr>
      </w:pPr>
      <w:r>
        <w:rPr>
          <w:rStyle w:val="FootnoteCharacters"/>
        </w:rPr>
        <w:footnoteRef/>
      </w:r>
      <w:r>
        <w:rPr>
          <w:lang w:val="ru-RU"/>
        </w:rPr>
        <w:t xml:space="preserve"> Ibid.</w:t>
      </w:r>
    </w:p>
  </w:footnote>
  <w:footnote w:id="147">
    <w:p w14:paraId="40EF4BB4" w14:textId="77777777" w:rsidR="00660DE7" w:rsidRDefault="007C2111">
      <w:pPr>
        <w:pStyle w:val="FootnoteText"/>
        <w:rPr>
          <w:lang w:val="ru-RU"/>
        </w:rPr>
      </w:pPr>
      <w:r>
        <w:rPr>
          <w:rStyle w:val="FootnoteCharacters"/>
        </w:rPr>
        <w:footnoteRef/>
      </w:r>
      <w:r>
        <w:rPr>
          <w:lang w:val="ru-RU"/>
        </w:rPr>
        <w:t xml:space="preserve"> Lihat Mat. 24:22; Mrk. 13:20.</w:t>
      </w:r>
    </w:p>
  </w:footnote>
  <w:footnote w:id="148">
    <w:p w14:paraId="37380DC6" w14:textId="77777777" w:rsidR="00660DE7" w:rsidRDefault="007C2111">
      <w:pPr>
        <w:pStyle w:val="FootnoteText"/>
        <w:rPr>
          <w:lang w:val="ru-RU"/>
        </w:rPr>
      </w:pPr>
      <w:r>
        <w:rPr>
          <w:rStyle w:val="FootnoteCharacters"/>
        </w:rPr>
        <w:footnoteRef/>
      </w:r>
      <w:r>
        <w:rPr>
          <w:lang w:val="ru-RU"/>
        </w:rPr>
        <w:t xml:space="preserve"> Lihat Why. 13:16 dan berikutnya; 14:9 dan berikutnya; 16:2 dan 20:4.</w:t>
      </w:r>
    </w:p>
  </w:footnote>
  <w:footnote w:id="149">
    <w:p w14:paraId="7C752AC2" w14:textId="77777777" w:rsidR="00660DE7" w:rsidRDefault="007C2111">
      <w:pPr>
        <w:pStyle w:val="FootnoteText"/>
        <w:rPr>
          <w:lang w:val="ru-RU"/>
        </w:rPr>
      </w:pPr>
      <w:r>
        <w:rPr>
          <w:rStyle w:val="FootnoteCharacters"/>
        </w:rPr>
        <w:footnoteRef/>
      </w:r>
      <w:r>
        <w:rPr>
          <w:lang w:val="ru-RU"/>
        </w:rPr>
        <w:t xml:space="preserve"> Lihat Mat. 26:69–75; Mrk. 14:4–72; Luk. 22:54–62; Yoh. 18:16–18; 25–27.</w:t>
      </w:r>
    </w:p>
  </w:footnote>
  <w:footnote w:id="150">
    <w:p w14:paraId="35F65FC5" w14:textId="77777777" w:rsidR="00660DE7" w:rsidRDefault="007C2111">
      <w:pPr>
        <w:pStyle w:val="FootnoteText"/>
        <w:rPr>
          <w:lang w:val="ru-RU"/>
        </w:rPr>
      </w:pPr>
      <w:r>
        <w:rPr>
          <w:rStyle w:val="FootnoteCharacters"/>
        </w:rPr>
        <w:footnoteRef/>
      </w:r>
      <w:r>
        <w:rPr>
          <w:lang w:val="ru-RU"/>
        </w:rPr>
        <w:t xml:space="preserve"> Mat. 16:3.</w:t>
      </w:r>
    </w:p>
  </w:footnote>
  <w:footnote w:id="151">
    <w:p w14:paraId="47C4D5D1" w14:textId="77777777" w:rsidR="00660DE7" w:rsidRDefault="007C2111">
      <w:pPr>
        <w:pStyle w:val="FootnoteText"/>
        <w:rPr>
          <w:lang w:val="ru-RU"/>
        </w:rPr>
      </w:pPr>
      <w:r>
        <w:rPr>
          <w:rStyle w:val="FootnoteCharacters"/>
        </w:rPr>
        <w:footnoteRef/>
      </w:r>
      <w:r>
        <w:rPr>
          <w:lang w:val="ru-RU"/>
        </w:rPr>
        <w:t xml:space="preserve"> Lihat Zakariah 11:1–13.</w:t>
      </w:r>
    </w:p>
  </w:footnote>
  <w:footnote w:id="152">
    <w:p w14:paraId="654B972E" w14:textId="77777777" w:rsidR="00660DE7" w:rsidRDefault="007C2111">
      <w:pPr>
        <w:rPr>
          <w:sz w:val="20"/>
          <w:lang w:val="ru-RU"/>
        </w:rPr>
      </w:pPr>
      <w:r>
        <w:rPr>
          <w:rStyle w:val="FootnoteCharacters"/>
        </w:rPr>
        <w:footnoteRef/>
      </w:r>
      <w:r>
        <w:rPr>
          <w:lang w:val="ru-RU"/>
        </w:rPr>
        <w:t xml:space="preserve"> </w:t>
      </w:r>
      <w:r>
        <w:rPr>
          <w:sz w:val="20"/>
          <w:lang w:val="ru-RU"/>
        </w:rPr>
        <w:t xml:space="preserve">Kismet, qismat (bahasa Arab, secara harfiah 'bahagian') – sesuatu yang ditakdirkan untuk setiap orang oleh ketetapan ilahi. – </w:t>
      </w:r>
      <w:r>
        <w:rPr>
          <w:i/>
          <w:iCs/>
          <w:sz w:val="20"/>
          <w:lang w:val="ru-RU"/>
        </w:rPr>
        <w:t>Nota penterjemah.</w:t>
      </w:r>
    </w:p>
  </w:footnote>
  <w:footnote w:id="153">
    <w:p w14:paraId="1FF39AE7" w14:textId="77777777" w:rsidR="00660DE7" w:rsidRDefault="007C2111">
      <w:pPr>
        <w:pStyle w:val="FootnoteText"/>
        <w:rPr>
          <w:lang w:val="ru-RU"/>
        </w:rPr>
      </w:pPr>
      <w:r>
        <w:rPr>
          <w:rStyle w:val="FootnoteCharacters"/>
        </w:rPr>
        <w:footnoteRef/>
      </w:r>
      <w:r>
        <w:rPr>
          <w:lang w:val="ru-RU"/>
        </w:rPr>
        <w:t xml:space="preserve"> "Oh, sekiranya, walaupun demikian, Tuhan mengizinkan supaya ia tidak menimpa kita!" Ruj. </w:t>
      </w:r>
      <w:r>
        <w:rPr>
          <w:i/>
          <w:iCs/>
          <w:lang w:val="ru-RU"/>
        </w:rPr>
        <w:t>St Cyril of Jerusalem</w:t>
      </w:r>
      <w:r>
        <w:rPr>
          <w:lang w:val="ru-RU"/>
        </w:rPr>
        <w:t>. Karya-karya. Moscow, 1855. Homili 15, 18. hlm. 262.</w:t>
      </w:r>
    </w:p>
  </w:footnote>
  <w:footnote w:id="154">
    <w:p w14:paraId="5F8A4591" w14:textId="77777777" w:rsidR="00660DE7" w:rsidRDefault="007C2111">
      <w:pPr>
        <w:rPr>
          <w:sz w:val="20"/>
          <w:lang w:val="ru-RU"/>
        </w:rPr>
      </w:pPr>
      <w:r>
        <w:rPr>
          <w:rStyle w:val="FootnoteCharacters"/>
        </w:rPr>
        <w:footnoteRef/>
      </w:r>
      <w:r>
        <w:rPr>
          <w:lang w:val="ru-RU"/>
        </w:rPr>
        <w:t xml:space="preserve"> </w:t>
      </w:r>
      <w:r>
        <w:rPr>
          <w:sz w:val="20"/>
          <w:lang w:val="ru-RU"/>
        </w:rPr>
        <w:t xml:space="preserve">Markus 13:22. </w:t>
      </w:r>
    </w:p>
  </w:footnote>
  <w:footnote w:id="155">
    <w:p w14:paraId="569BA79D" w14:textId="77777777" w:rsidR="00660DE7" w:rsidRDefault="007C2111">
      <w:pPr>
        <w:rPr>
          <w:sz w:val="20"/>
          <w:lang w:val="ru-RU"/>
        </w:rPr>
      </w:pPr>
      <w:r>
        <w:rPr>
          <w:rStyle w:val="FootnoteCharacters"/>
        </w:rPr>
        <w:footnoteRef/>
      </w:r>
      <w:r>
        <w:rPr>
          <w:lang w:val="ru-RU"/>
        </w:rPr>
        <w:t xml:space="preserve"> </w:t>
      </w:r>
      <w:r>
        <w:rPr>
          <w:sz w:val="20"/>
          <w:lang w:val="ru-RU"/>
        </w:rPr>
        <w:t xml:space="preserve">Wahyu 13:16–18. </w:t>
      </w:r>
    </w:p>
  </w:footnote>
  <w:footnote w:id="156">
    <w:p w14:paraId="2C7A0701" w14:textId="77777777" w:rsidR="00660DE7" w:rsidRDefault="007C2111">
      <w:pPr>
        <w:rPr>
          <w:sz w:val="20"/>
          <w:lang w:val="ru-RU"/>
        </w:rPr>
      </w:pPr>
      <w:r>
        <w:rPr>
          <w:rStyle w:val="FootnoteCharacters"/>
        </w:rPr>
        <w:footnoteRef/>
      </w:r>
      <w:r>
        <w:rPr>
          <w:lang w:val="ru-RU"/>
        </w:rPr>
        <w:t xml:space="preserve"> </w:t>
      </w:r>
      <w:r>
        <w:rPr>
          <w:sz w:val="20"/>
          <w:lang w:val="ru-RU"/>
        </w:rPr>
        <w:t xml:space="preserve">Pada tahun 1997, sebuah buku oleh Kebawah Duli Yang Mulia Metropolitan Meletios dari Nikopolis dan Preveza, bertajuk 'Tanda Antikristus dalam Tradisi Ortodoks', diterbitkan di Greece. Pada tahun 2001, Persaudaraan Suster Martir Suci Grand Duchess Elizabeth menerbitkan terjemahan bahasa Rusia buku itu di Moscow. </w:t>
      </w:r>
    </w:p>
    <w:p w14:paraId="606B8A74" w14:textId="77777777" w:rsidR="00660DE7" w:rsidRDefault="007C2111">
      <w:pPr>
        <w:ind w:firstLine="720"/>
        <w:rPr>
          <w:sz w:val="20"/>
          <w:lang w:val="ru-RU"/>
        </w:rPr>
      </w:pPr>
      <w:r>
        <w:rPr>
          <w:sz w:val="20"/>
          <w:lang w:val="ru-RU"/>
        </w:rPr>
        <w:t>Buku itu diterima secara negatif oleh para paderi, biarawan dan biarawati serta umat awam yang taat beragama dari Gereja Ortodoks Yunani. Dalam ulasan-ulasan yang menyusul, dinyatakan bahawa Pengarang yang Teramat Mulia itu, dengan memutarbelitkan Kitab Suci dan sumber-sumber bapa gereja, mencapai kesimpulan yang bercanggah dengan penilaian pan-gerejawi yang dinyatakan dalam Surat Edaran Sinode Suci Gereja Greece bertarikh 7 April 1997 dan 9 Februari 1998, Rayuan Komuniti Suci Gunung Athos, serta pendapat B</w:t>
      </w:r>
      <w:r>
        <w:rPr>
          <w:sz w:val="20"/>
          <w:lang w:val="ru-RU"/>
        </w:rPr>
        <w:t>apa Iman yang Berbahagia Paisios. Penolakan teologi yang paling menyeluruh dan berjaya terhadap buku Metropolitan Meletios telah diterbitkan oleh para biarawan Bukit Suci Meteora dengan tajuk "</w:t>
      </w:r>
      <w:r>
        <w:rPr>
          <w:sz w:val="20"/>
        </w:rPr>
        <w:t>Παραχάραξη του χαράγματος</w:t>
      </w:r>
      <w:r>
        <w:rPr>
          <w:sz w:val="20"/>
          <w:lang w:val="ru-RU"/>
        </w:rPr>
        <w:t xml:space="preserve">. </w:t>
      </w:r>
      <w:r>
        <w:rPr>
          <w:sz w:val="20"/>
        </w:rPr>
        <w:t>'Anairisi ton theσεων tou Sebasmiotatou Metropolitou Nikopoleos kai Prevezis k</w:t>
      </w:r>
      <w:r>
        <w:rPr>
          <w:sz w:val="20"/>
          <w:lang w:val="ru-RU"/>
        </w:rPr>
        <w:t xml:space="preserve">. </w:t>
      </w:r>
      <w:r>
        <w:rPr>
          <w:sz w:val="20"/>
        </w:rPr>
        <w:t xml:space="preserve">Meletiou sto biblio tou </w:t>
      </w:r>
      <w:r>
        <w:rPr>
          <w:sz w:val="20"/>
          <w:lang w:val="ru-RU"/>
        </w:rPr>
        <w:t>"</w:t>
      </w:r>
      <w:r>
        <w:rPr>
          <w:sz w:val="20"/>
        </w:rPr>
        <w:t>To charagma tou antichristou stin orthodoxi paradosi</w:t>
      </w:r>
      <w:r>
        <w:rPr>
          <w:sz w:val="20"/>
          <w:lang w:val="ru-RU"/>
        </w:rPr>
        <w:t xml:space="preserve">"." </w:t>
      </w:r>
      <w:r>
        <w:rPr>
          <w:i/>
          <w:iCs/>
          <w:sz w:val="20"/>
          <w:lang w:val="ru-RU"/>
        </w:rPr>
        <w:t>— Nota penterjemah.</w:t>
      </w:r>
    </w:p>
    <w:p w14:paraId="18AB5CDC" w14:textId="77777777" w:rsidR="00660DE7" w:rsidRDefault="00660DE7">
      <w:pPr>
        <w:pStyle w:val="FootnoteText"/>
        <w:rPr>
          <w:lang w:val="ru-RU"/>
        </w:rPr>
      </w:pPr>
    </w:p>
  </w:footnote>
  <w:footnote w:id="157">
    <w:p w14:paraId="011619CD" w14:textId="77777777" w:rsidR="00660DE7" w:rsidRDefault="007C2111">
      <w:pPr>
        <w:pStyle w:val="FootnoteText"/>
        <w:rPr>
          <w:lang w:val="ru-RU"/>
        </w:rPr>
      </w:pPr>
      <w:r>
        <w:rPr>
          <w:rStyle w:val="FootnoteCharacters"/>
        </w:rPr>
        <w:footnoteRef/>
      </w:r>
      <w:r>
        <w:rPr>
          <w:lang w:val="ru-RU"/>
        </w:rPr>
        <w:t xml:space="preserve"> Lukas 21:4.</w:t>
      </w:r>
    </w:p>
  </w:footnote>
  <w:footnote w:id="158">
    <w:p w14:paraId="47E87197" w14:textId="77777777" w:rsidR="00660DE7" w:rsidRDefault="007C2111">
      <w:pPr>
        <w:pStyle w:val="FootnoteText"/>
        <w:rPr>
          <w:lang w:val="ru-RU"/>
        </w:rPr>
      </w:pPr>
      <w:r>
        <w:rPr>
          <w:rStyle w:val="FootnoteCharacters"/>
        </w:rPr>
        <w:footnoteRef/>
      </w:r>
      <w:r>
        <w:rPr>
          <w:lang w:val="ru-RU"/>
        </w:rPr>
        <w:t xml:space="preserve"> Itulah nama seorang paderi dan penceramah terkenal di kawasan itu, dan rakan-rakan paderinya, ingin menggoda Sang Tua, memanggilnya Benedict.</w:t>
      </w:r>
    </w:p>
  </w:footnote>
  <w:footnote w:id="159">
    <w:p w14:paraId="3B5A7676" w14:textId="77777777" w:rsidR="00660DE7" w:rsidRDefault="007C2111">
      <w:pPr>
        <w:pStyle w:val="FootnoteText"/>
        <w:rPr>
          <w:lang w:val="ru-RU"/>
        </w:rPr>
      </w:pPr>
      <w:r>
        <w:rPr>
          <w:rStyle w:val="FootnoteCharacters"/>
        </w:rPr>
        <w:footnoteRef/>
      </w:r>
      <w:r>
        <w:rPr>
          <w:lang w:val="ru-RU"/>
        </w:rPr>
        <w:t xml:space="preserve"> Perang Albania (atau Front Albania) – perang 1940–41 antara Greece dan Itali Fasis. – </w:t>
      </w:r>
      <w:r>
        <w:rPr>
          <w:i/>
          <w:iCs/>
          <w:lang w:val="ru-RU"/>
        </w:rPr>
        <w:t>Nota penterjemah.</w:t>
      </w:r>
    </w:p>
  </w:footnote>
  <w:footnote w:id="160">
    <w:p w14:paraId="187F728C" w14:textId="77777777" w:rsidR="00660DE7" w:rsidRDefault="007C2111">
      <w:pPr>
        <w:pStyle w:val="FootnoteText"/>
        <w:rPr>
          <w:lang w:val="ru-RU"/>
        </w:rPr>
      </w:pPr>
      <w:r>
        <w:rPr>
          <w:rStyle w:val="FootnoteCharacters"/>
        </w:rPr>
        <w:footnoteRef/>
      </w:r>
      <w:r>
        <w:rPr>
          <w:lang w:val="ru-RU"/>
        </w:rPr>
        <w:t xml:space="preserve"> Napoleon Zervas (1891–1957) – pemimpin pergerakan anti-fasis 'Kesatuan Demokratik Nasional Yunani', yang berjuang menentang Nazi di Epirus dan beberapa wilayah lain di Greece. – </w:t>
      </w:r>
      <w:r>
        <w:rPr>
          <w:i/>
          <w:iCs/>
          <w:lang w:val="ru-RU"/>
        </w:rPr>
        <w:t>Nota penterjemah.</w:t>
      </w:r>
    </w:p>
  </w:footnote>
  <w:footnote w:id="161">
    <w:p w14:paraId="6C5A2AFD" w14:textId="77777777" w:rsidR="00660DE7" w:rsidRDefault="007C2111">
      <w:pPr>
        <w:pStyle w:val="FootnoteText"/>
        <w:rPr>
          <w:lang w:val="ru-RU"/>
        </w:rPr>
      </w:pPr>
      <w:r>
        <w:rPr>
          <w:rStyle w:val="FootnoteCharacters"/>
        </w:rPr>
        <w:footnoteRef/>
      </w:r>
      <w:r>
        <w:rPr>
          <w:lang w:val="ru-RU"/>
        </w:rPr>
        <w:t xml:space="preserve"> Konstantinos Davakis (1897–1942) – seorang kolonel dalam tentera Yunani, seorang komandan ketenteraan berbakat, dan panglima Briged Pindus yang berdikari pada November 1940. Kemenangan yang dicapai oleh K. Davakis di Banjaran Pindus ke atas divisyen infantri gunung Itali 'Giulia' merupakan kekalahan serius pertama blok fasis dalam Perang Dunia Kedua. – </w:t>
      </w:r>
      <w:r>
        <w:rPr>
          <w:i/>
          <w:iCs/>
          <w:lang w:val="ru-RU"/>
        </w:rPr>
        <w:t>Nota penterjemah.</w:t>
      </w:r>
    </w:p>
  </w:footnote>
  <w:footnote w:id="162">
    <w:p w14:paraId="5A302CB6" w14:textId="77777777" w:rsidR="00660DE7" w:rsidRDefault="007C2111">
      <w:pPr>
        <w:rPr>
          <w:sz w:val="20"/>
          <w:lang w:val="ru-RU"/>
        </w:rPr>
      </w:pPr>
      <w:r>
        <w:rPr>
          <w:rStyle w:val="FootnoteCharacters"/>
        </w:rPr>
        <w:footnoteRef/>
      </w:r>
      <w:r>
        <w:rPr>
          <w:lang w:val="ru-RU"/>
        </w:rPr>
        <w:t xml:space="preserve"> </w:t>
      </w:r>
      <w:r>
        <w:rPr>
          <w:sz w:val="20"/>
          <w:lang w:val="ru-RU"/>
        </w:rPr>
        <w:t xml:space="preserve">Oka – satu unit berat bersamaan 1,280 gram. – </w:t>
      </w:r>
      <w:r>
        <w:rPr>
          <w:i/>
          <w:iCs/>
          <w:sz w:val="20"/>
          <w:lang w:val="ru-RU"/>
        </w:rPr>
        <w:t>Nota penterjemah.</w:t>
      </w:r>
    </w:p>
  </w:footnote>
  <w:footnote w:id="163">
    <w:p w14:paraId="05302540" w14:textId="77777777" w:rsidR="00660DE7" w:rsidRDefault="007C2111">
      <w:pPr>
        <w:pStyle w:val="FootnoteText"/>
        <w:rPr>
          <w:lang w:val="ru-RU"/>
        </w:rPr>
      </w:pPr>
      <w:r>
        <w:rPr>
          <w:rStyle w:val="FootnoteCharacters"/>
        </w:rPr>
        <w:footnoteRef/>
      </w:r>
      <w:r>
        <w:rPr>
          <w:lang w:val="ru-RU"/>
        </w:rPr>
        <w:t xml:space="preserve"> Ioannis Makriyannis (1797–1864) – Jeneral Mejar, wira kebangsaan Greece. Salah seorang pejuang paling mengorbankan diri menentang orang Turki semasa Revolusi Greece (1821–1830). Pengarang 'Memoir' mengenai revolusi dan perjuangan untuk kemerdekaan. Kehidupan I. Makriyannis adalah contoh terbaik cinta Kristian yang mengorbankan diri untuk Tuhan, jiran, dan tanah air. – </w:t>
      </w:r>
      <w:r>
        <w:rPr>
          <w:i/>
          <w:iCs/>
          <w:lang w:val="ru-RU"/>
        </w:rPr>
        <w:t>Nota penterjemah.</w:t>
      </w:r>
    </w:p>
  </w:footnote>
  <w:footnote w:id="164">
    <w:p w14:paraId="2311C7A4" w14:textId="77777777" w:rsidR="00660DE7" w:rsidRDefault="007C2111">
      <w:pPr>
        <w:pStyle w:val="FootnoteText"/>
        <w:rPr>
          <w:lang w:val="ru-RU"/>
        </w:rPr>
      </w:pPr>
      <w:r>
        <w:rPr>
          <w:rStyle w:val="FootnoteCharacters"/>
        </w:rPr>
        <w:footnoteRef/>
      </w:r>
      <w:r>
        <w:rPr>
          <w:lang w:val="ru-RU"/>
        </w:rPr>
        <w:t xml:space="preserve"> Matius 24:44; Lukas 12:40.</w:t>
      </w:r>
    </w:p>
  </w:footnote>
  <w:footnote w:id="165">
    <w:p w14:paraId="7C24ABAD" w14:textId="77777777" w:rsidR="00660DE7" w:rsidRDefault="007C2111">
      <w:pPr>
        <w:pStyle w:val="FootnoteText"/>
        <w:rPr>
          <w:lang w:val="ru-RU"/>
        </w:rPr>
      </w:pPr>
      <w:r>
        <w:rPr>
          <w:rStyle w:val="FootnoteCharacters"/>
        </w:rPr>
        <w:footnoteRef/>
      </w:r>
      <w:r>
        <w:rPr>
          <w:lang w:val="ru-RU"/>
        </w:rPr>
        <w:t xml:space="preserve"> Diberikan pada November 1984.</w:t>
      </w:r>
    </w:p>
  </w:footnote>
  <w:footnote w:id="166">
    <w:p w14:paraId="25DB0888" w14:textId="77777777" w:rsidR="00660DE7" w:rsidRDefault="007C2111">
      <w:pPr>
        <w:pStyle w:val="FootnoteText"/>
        <w:rPr>
          <w:lang w:val="ru-RU"/>
        </w:rPr>
      </w:pPr>
      <w:r>
        <w:rPr>
          <w:rStyle w:val="FootnoteCharacters"/>
        </w:rPr>
        <w:footnoteRef/>
      </w:r>
      <w:r>
        <w:rPr>
          <w:lang w:val="ru-RU"/>
        </w:rPr>
        <w:t xml:space="preserve"> Lukas 12:49.</w:t>
      </w:r>
    </w:p>
  </w:footnote>
  <w:footnote w:id="167">
    <w:p w14:paraId="5EE30679" w14:textId="77777777" w:rsidR="00660DE7" w:rsidRDefault="007C2111">
      <w:pPr>
        <w:pStyle w:val="FootnoteText"/>
        <w:rPr>
          <w:lang w:val="ru-RU"/>
        </w:rPr>
      </w:pPr>
      <w:r>
        <w:rPr>
          <w:rStyle w:val="FootnoteCharacters"/>
        </w:rPr>
        <w:footnoteRef/>
      </w:r>
      <w:r>
        <w:rPr>
          <w:lang w:val="ru-RU"/>
        </w:rPr>
        <w:t xml:space="preserve"> Georgios Kondylis (1879–1936) – seorang ketenteraan dan negarawan terkemuka Greece. Penyerta aktif dalam pertempuran di Asia Kecil pada tahun 1920-an. Pada tahun-tahun berikutnya, beliau memegang jawatan Menteri Pertahanan, Menteri Dalam Negeri, dan Perdana Menteri Greece. – </w:t>
      </w:r>
      <w:r>
        <w:rPr>
          <w:i/>
          <w:iCs/>
          <w:lang w:val="ru-RU"/>
        </w:rPr>
        <w:t>Nota penterjemah</w:t>
      </w:r>
    </w:p>
  </w:footnote>
  <w:footnote w:id="168">
    <w:p w14:paraId="467C2B38" w14:textId="77777777" w:rsidR="00660DE7" w:rsidRDefault="007C2111">
      <w:pPr>
        <w:pStyle w:val="FootnoteText"/>
        <w:rPr>
          <w:lang w:val="ru-RU"/>
        </w:rPr>
      </w:pPr>
      <w:r>
        <w:rPr>
          <w:rStyle w:val="FootnoteCharacters"/>
        </w:rPr>
        <w:footnoteRef/>
      </w:r>
      <w:r>
        <w:rPr>
          <w:lang w:val="ru-RU"/>
        </w:rPr>
        <w:t xml:space="preserve"> Pemberontak Turki. Lihat juga dalam buku: </w:t>
      </w:r>
      <w:r>
        <w:rPr>
          <w:i/>
          <w:iCs/>
          <w:lang w:val="ru-RU"/>
        </w:rPr>
        <w:t>Bapa Paisios dari Gunung Athos</w:t>
      </w:r>
      <w:r>
        <w:rPr>
          <w:lang w:val="ru-RU"/>
        </w:rPr>
        <w:t>. Arsenius yang Terberkahi dari Kapadokia. Lavra Suci Tritunggal Moscow St. Sergius, 1997. hlm. 22, 74</w:t>
      </w:r>
    </w:p>
  </w:footnote>
  <w:footnote w:id="169">
    <w:p w14:paraId="2492E653" w14:textId="77777777" w:rsidR="00660DE7" w:rsidRDefault="007C2111">
      <w:pPr>
        <w:pStyle w:val="FootnoteText"/>
        <w:rPr>
          <w:lang w:val="ru-RU"/>
        </w:rPr>
      </w:pPr>
      <w:r>
        <w:rPr>
          <w:rStyle w:val="FootnoteCharacters"/>
        </w:rPr>
        <w:footnoteRef/>
      </w:r>
      <w:r>
        <w:rPr>
          <w:lang w:val="ru-RU"/>
        </w:rPr>
        <w:t xml:space="preserve"> Nama keluarga Sang Tua.</w:t>
      </w:r>
    </w:p>
  </w:footnote>
  <w:footnote w:id="170">
    <w:p w14:paraId="329AD5F8" w14:textId="77777777" w:rsidR="00660DE7" w:rsidRDefault="007C2111">
      <w:pPr>
        <w:pStyle w:val="FootnoteText"/>
        <w:rPr>
          <w:lang w:val="ru-RU"/>
        </w:rPr>
      </w:pPr>
      <w:r>
        <w:rPr>
          <w:rStyle w:val="FootnoteCharacters"/>
        </w:rPr>
        <w:footnoteRef/>
      </w:r>
      <w:r>
        <w:rPr>
          <w:lang w:val="ru-RU"/>
        </w:rPr>
        <w:t xml:space="preserve"> Pedang belati Turki yang besar dan melengkung. – </w:t>
      </w:r>
      <w:r>
        <w:rPr>
          <w:i/>
          <w:iCs/>
          <w:lang w:val="ru-RU"/>
        </w:rPr>
        <w:t>Nota penterjemah.</w:t>
      </w:r>
    </w:p>
  </w:footnote>
  <w:footnote w:id="171">
    <w:p w14:paraId="790F606F" w14:textId="77777777" w:rsidR="00660DE7" w:rsidRDefault="007C2111">
      <w:pPr>
        <w:pStyle w:val="FootnoteText"/>
        <w:rPr>
          <w:lang w:val="ru-RU"/>
        </w:rPr>
      </w:pPr>
      <w:r>
        <w:rPr>
          <w:rStyle w:val="FootnoteCharacters"/>
        </w:rPr>
        <w:footnoteRef/>
      </w:r>
      <w:r>
        <w:rPr>
          <w:lang w:val="ru-RU"/>
        </w:rPr>
        <w:t xml:space="preserve"> Bandingkan dengan Matius 11:12.</w:t>
      </w:r>
    </w:p>
  </w:footnote>
  <w:footnote w:id="172">
    <w:p w14:paraId="5DF37E41" w14:textId="77777777" w:rsidR="00660DE7" w:rsidRDefault="007C2111">
      <w:pPr>
        <w:rPr>
          <w:sz w:val="20"/>
          <w:lang w:val="ru-RU"/>
        </w:rPr>
      </w:pPr>
      <w:r>
        <w:rPr>
          <w:rStyle w:val="FootnoteCharacters"/>
        </w:rPr>
        <w:footnoteRef/>
      </w:r>
      <w:r>
        <w:rPr>
          <w:lang w:val="ru-RU"/>
        </w:rPr>
        <w:t xml:space="preserve"> </w:t>
      </w:r>
      <w:r>
        <w:rPr>
          <w:sz w:val="20"/>
          <w:lang w:val="ru-RU"/>
        </w:rPr>
        <w:t xml:space="preserve">Suli – sebuah konfederasi beberapa kampung di Epirus (sebuah wilayah di Greece), yang menikmati kemerdekaan semasa pemerintahan Turki dan menjalankan perjuangan bersenjata menentang para penakluk dari tahun 1790 hingga 1893. – </w:t>
      </w:r>
      <w:r>
        <w:rPr>
          <w:i/>
          <w:iCs/>
          <w:sz w:val="20"/>
          <w:lang w:val="ru-RU"/>
        </w:rPr>
        <w:t>Nota penterjemah.</w:t>
      </w:r>
    </w:p>
  </w:footnote>
  <w:footnote w:id="173">
    <w:p w14:paraId="613F6E3C" w14:textId="77777777" w:rsidR="00660DE7" w:rsidRDefault="007C2111">
      <w:pPr>
        <w:pStyle w:val="FootnoteText"/>
        <w:rPr>
          <w:lang w:val="ru-RU"/>
        </w:rPr>
      </w:pPr>
      <w:r>
        <w:rPr>
          <w:rStyle w:val="FootnoteCharacters"/>
        </w:rPr>
        <w:footnoteRef/>
      </w:r>
      <w:r>
        <w:rPr>
          <w:lang w:val="ru-RU"/>
        </w:rPr>
        <w:t xml:space="preserve"> Ali Pasha (Tepelenli), 1714–1820 – Pasha terkenal dari Ioannina, anak ketua perompak Velis, yang melancarkan perang kejam terhadap Souliotes, berselisih dengan Sultan, dan dibunuh pada tahun 1820 – </w:t>
      </w:r>
      <w:r>
        <w:rPr>
          <w:i/>
          <w:iCs/>
          <w:lang w:val="ru-RU"/>
        </w:rPr>
        <w:t>Nota penterjemah.</w:t>
      </w:r>
    </w:p>
  </w:footnote>
  <w:footnote w:id="174">
    <w:p w14:paraId="5974DFD8" w14:textId="77777777" w:rsidR="00660DE7" w:rsidRDefault="007C2111">
      <w:pPr>
        <w:pStyle w:val="FootnoteText"/>
        <w:rPr>
          <w:lang w:val="ru-RU"/>
        </w:rPr>
      </w:pPr>
      <w:r>
        <w:rPr>
          <w:rStyle w:val="FootnoteCharacters"/>
        </w:rPr>
        <w:footnoteRef/>
      </w:r>
      <w:r>
        <w:rPr>
          <w:lang w:val="ru-RU"/>
        </w:rPr>
        <w:t xml:space="preserve"> Sultan – pemerintah Turki – pada asalnya gelaran pemimpin Empayar Uthmaniyyah dan kemudiannya gelaran pemerintah mana-mana negara Islam.</w:t>
      </w:r>
    </w:p>
  </w:footnote>
  <w:footnote w:id="175">
    <w:p w14:paraId="73BC3875" w14:textId="77777777" w:rsidR="00660DE7" w:rsidRDefault="007C2111">
      <w:pPr>
        <w:pStyle w:val="FootnoteText"/>
        <w:rPr>
          <w:lang w:val="ru-RU"/>
        </w:rPr>
      </w:pPr>
      <w:r>
        <w:rPr>
          <w:rStyle w:val="FootnoteCharacters"/>
        </w:rPr>
        <w:footnoteRef/>
      </w:r>
      <w:r>
        <w:rPr>
          <w:lang w:val="ru-RU"/>
        </w:rPr>
        <w:t xml:space="preserve"> Ierissos – sebuah pelabuhan di pantai timur semenanjung Chalkidiki, yang dilayani oleh sebuah bot penumpang yang berlayar di perairan sepanjang pantai timur laut Gunung Athos. – </w:t>
      </w:r>
      <w:r>
        <w:rPr>
          <w:i/>
          <w:iCs/>
          <w:lang w:val="ru-RU"/>
        </w:rPr>
        <w:t>Nota penterjemah.</w:t>
      </w:r>
    </w:p>
  </w:footnote>
  <w:footnote w:id="176">
    <w:p w14:paraId="16CEDC4A" w14:textId="77777777" w:rsidR="00660DE7" w:rsidRDefault="007C2111">
      <w:pPr>
        <w:pStyle w:val="FootnoteText"/>
        <w:rPr>
          <w:lang w:val="ru-RU"/>
        </w:rPr>
      </w:pPr>
      <w:r>
        <w:rPr>
          <w:rStyle w:val="FootnoteCharacters"/>
        </w:rPr>
        <w:footnoteRef/>
      </w:r>
      <w:r>
        <w:rPr>
          <w:lang w:val="ru-RU"/>
        </w:rPr>
        <w:t xml:space="preserve"> Kavala – sebuah bandar dan pelabuhan di Greece Utara, dalam pandangan Gunung Athos. – </w:t>
      </w:r>
      <w:r>
        <w:rPr>
          <w:i/>
          <w:iCs/>
          <w:lang w:val="ru-RU"/>
        </w:rPr>
        <w:t>Nota penterjemah.</w:t>
      </w:r>
    </w:p>
  </w:footnote>
  <w:footnote w:id="177">
    <w:p w14:paraId="18E5B90F" w14:textId="77777777" w:rsidR="00660DE7" w:rsidRDefault="007C2111">
      <w:pPr>
        <w:pStyle w:val="FootnoteText"/>
        <w:rPr>
          <w:lang w:val="ru-RU"/>
        </w:rPr>
      </w:pPr>
      <w:r>
        <w:rPr>
          <w:rStyle w:val="FootnoteCharacters"/>
        </w:rPr>
        <w:footnoteRef/>
      </w:r>
      <w:r>
        <w:rPr>
          <w:lang w:val="ru-RU"/>
        </w:rPr>
        <w:t xml:space="preserve"> Lihat </w:t>
      </w:r>
      <w:r>
        <w:rPr>
          <w:i/>
          <w:iCs/>
          <w:lang w:val="ru-RU"/>
        </w:rPr>
        <w:t>Penatua Paisios dari Gunung Athos</w:t>
      </w:r>
      <w:r>
        <w:rPr>
          <w:lang w:val="ru-RU"/>
        </w:rPr>
        <w:t>. Yang Terpuji Arsenius dari Kapadokia. Lavra Suci Tritunggal Moscow St. Sergius, 1997. hlm. 72.</w:t>
      </w:r>
    </w:p>
  </w:footnote>
  <w:footnote w:id="178">
    <w:p w14:paraId="3FF93470" w14:textId="77777777" w:rsidR="00660DE7" w:rsidRDefault="007C2111">
      <w:pPr>
        <w:pStyle w:val="FootnoteText"/>
        <w:rPr>
          <w:lang w:val="ru-RU"/>
        </w:rPr>
      </w:pPr>
      <w:r>
        <w:rPr>
          <w:rStyle w:val="FootnoteCharacters"/>
        </w:rPr>
        <w:footnoteRef/>
      </w:r>
      <w:r>
        <w:rPr>
          <w:lang w:val="ru-RU"/>
        </w:rPr>
        <w:t xml:space="preserve"> Hari perayaan syahid suci Cyriacus diraikan pada 15 Julai.</w:t>
      </w:r>
    </w:p>
  </w:footnote>
  <w:footnote w:id="179">
    <w:p w14:paraId="565D8B2C" w14:textId="77777777" w:rsidR="00660DE7" w:rsidRDefault="007C2111">
      <w:pPr>
        <w:pStyle w:val="FootnoteText"/>
        <w:rPr>
          <w:lang w:val="ru-RU"/>
        </w:rPr>
      </w:pPr>
      <w:r>
        <w:rPr>
          <w:rStyle w:val="FootnoteCharacters"/>
        </w:rPr>
        <w:footnoteRef/>
      </w:r>
      <w:r>
        <w:rPr>
          <w:lang w:val="ru-RU"/>
        </w:rPr>
        <w:t xml:space="preserve"> Loceng yang digantung pada kolar anjing pemburu untuk menghalau haiwan buruan. – </w:t>
      </w:r>
      <w:r>
        <w:rPr>
          <w:i/>
          <w:iCs/>
          <w:lang w:val="ru-RU"/>
        </w:rPr>
        <w:t>Nota penterjemah.</w:t>
      </w:r>
    </w:p>
  </w:footnote>
  <w:footnote w:id="180">
    <w:p w14:paraId="5DB0F2B2" w14:textId="77777777" w:rsidR="00660DE7" w:rsidRDefault="007C2111">
      <w:pPr>
        <w:pStyle w:val="FootnoteText"/>
        <w:rPr>
          <w:lang w:val="ru-RU"/>
        </w:rPr>
      </w:pPr>
      <w:r>
        <w:rPr>
          <w:rStyle w:val="FootnoteCharacters"/>
        </w:rPr>
        <w:footnoteRef/>
      </w:r>
      <w:r>
        <w:rPr>
          <w:lang w:val="ru-RU"/>
        </w:rPr>
        <w:t xml:space="preserve"> Sel Kelahiran Bonda Tuhan Yang Paling Suci, 'Panaguda', di mana Bapa Iman yang Berbahagia Paisius tinggal pada tahun-tahun terakhir hidupnya, terletak di sebuah kawasan terpencil yang berhutan. Tiada sel atau kediaman lain di kawasan sekitarnya. – </w:t>
      </w:r>
      <w:r>
        <w:rPr>
          <w:i/>
          <w:iCs/>
          <w:lang w:val="ru-RU"/>
        </w:rPr>
        <w:t>Nota penterjemah.</w:t>
      </w:r>
    </w:p>
  </w:footnote>
  <w:footnote w:id="181">
    <w:p w14:paraId="685B7D17" w14:textId="77777777" w:rsidR="00660DE7" w:rsidRDefault="007C2111">
      <w:pPr>
        <w:rPr>
          <w:sz w:val="20"/>
          <w:lang w:val="ru-RU"/>
        </w:rPr>
      </w:pPr>
      <w:r>
        <w:rPr>
          <w:rStyle w:val="FootnoteCharacters"/>
        </w:rPr>
        <w:footnoteRef/>
      </w:r>
      <w:r>
        <w:rPr>
          <w:lang w:val="ru-RU"/>
        </w:rPr>
        <w:t xml:space="preserve"> </w:t>
      </w:r>
      <w:r>
        <w:rPr>
          <w:sz w:val="20"/>
          <w:lang w:val="ru-RU"/>
        </w:rPr>
        <w:t xml:space="preserve">Peristiwa yang digambarkan berlaku pada tahun 1987, ketika Sang Tua menderita hernia. </w:t>
      </w:r>
    </w:p>
  </w:footnote>
  <w:footnote w:id="182">
    <w:p w14:paraId="18DAC0D0" w14:textId="77777777" w:rsidR="00660DE7" w:rsidRDefault="007C2111">
      <w:pPr>
        <w:pStyle w:val="FootnoteText"/>
        <w:rPr>
          <w:lang w:val="ru-RU"/>
        </w:rPr>
      </w:pPr>
      <w:r>
        <w:rPr>
          <w:rStyle w:val="FootnoteCharacters"/>
        </w:rPr>
        <w:footnoteRef/>
      </w:r>
      <w:r>
        <w:rPr>
          <w:lang w:val="ru-RU"/>
        </w:rPr>
        <w:t xml:space="preserve"> Mehmet Emin Abdulah Pasha memerintah Thessaloniki dari tahun 1821 hingga 1823.</w:t>
      </w:r>
    </w:p>
  </w:footnote>
  <w:footnote w:id="183">
    <w:p w14:paraId="1B239CCB" w14:textId="77777777" w:rsidR="00660DE7" w:rsidRDefault="007C2111">
      <w:pPr>
        <w:pStyle w:val="FootnoteText"/>
        <w:rPr>
          <w:lang w:val="ru-RU"/>
        </w:rPr>
      </w:pPr>
      <w:r>
        <w:rPr>
          <w:rStyle w:val="FootnoteCharacters"/>
        </w:rPr>
        <w:footnoteRef/>
      </w:r>
      <w:r>
        <w:rPr>
          <w:lang w:val="ru-RU"/>
        </w:rPr>
        <w:t xml:space="preserve"> </w:t>
      </w:r>
      <w:r>
        <w:rPr>
          <w:lang w:val="ru-RU"/>
        </w:rPr>
        <w:t xml:space="preserve">Janissaries adalah pasukan hukuman Empayar Uthmaniyyah, yang biasanya direkrut daripada lelaki muda bangsa Kristian yang ditakluk oleh orang Turki. Setelah menjalani latihan dan didikan khas, Janissaries terkenal dengan fanatisme dan kekejaman yang luar biasa. – </w:t>
      </w:r>
      <w:r>
        <w:rPr>
          <w:i/>
          <w:iCs/>
          <w:lang w:val="ru-RU"/>
        </w:rPr>
        <w:t>Nota penterjemah.</w:t>
      </w:r>
    </w:p>
  </w:footnote>
  <w:footnote w:id="184">
    <w:p w14:paraId="4042D82F" w14:textId="77777777" w:rsidR="00660DE7" w:rsidRDefault="007C2111">
      <w:pPr>
        <w:pStyle w:val="FootnoteText"/>
        <w:rPr>
          <w:lang w:val="ru-RU"/>
        </w:rPr>
      </w:pPr>
      <w:r>
        <w:rPr>
          <w:rStyle w:val="FootnoteCharacters"/>
        </w:rPr>
        <w:footnoteRef/>
      </w:r>
      <w:r>
        <w:rPr>
          <w:lang w:val="ru-RU"/>
        </w:rPr>
        <w:t xml:space="preserve"> Paissios </w:t>
      </w:r>
      <w:r>
        <w:t xml:space="preserve">II </w:t>
      </w:r>
      <w:r>
        <w:rPr>
          <w:lang w:val="ru-RU"/>
        </w:rPr>
        <w:t>– Metropolitan Kaisarea. Beliau dilahirkan di kampung Farasy di Cappadocia. Beliau belajar di sekolah teologi yang bersekutu dengan Biara Flavian Pembawa Kabar Baik, dan kemudiannya di Constantinople, di mana beliau ditahbiskan sebagai diaken dan imam. Pada tahun 1832, beliau ditahbiskan sebagai Metropolitan Caesarea. Beliau merupakan juara tanpa gentar bagi pemeliharaan Hellenisme di keuskupan beliau.</w:t>
      </w:r>
    </w:p>
  </w:footnote>
  <w:footnote w:id="185">
    <w:p w14:paraId="5F6C6501" w14:textId="77777777" w:rsidR="00660DE7" w:rsidRDefault="007C2111">
      <w:pPr>
        <w:pStyle w:val="FootnoteText"/>
        <w:rPr>
          <w:lang w:val="ru-RU"/>
        </w:rPr>
      </w:pPr>
      <w:r>
        <w:rPr>
          <w:rStyle w:val="FootnoteCharacters"/>
        </w:rPr>
        <w:footnoteRef/>
      </w:r>
      <w:r>
        <w:rPr>
          <w:lang w:val="ru-RU"/>
        </w:rPr>
        <w:t xml:space="preserve"> Firmān – suatu titah sultan. – </w:t>
      </w:r>
      <w:r>
        <w:rPr>
          <w:i/>
          <w:iCs/>
          <w:lang w:val="ru-RU"/>
        </w:rPr>
        <w:t>Nota penterjemah.</w:t>
      </w:r>
    </w:p>
  </w:footnote>
  <w:footnote w:id="186">
    <w:p w14:paraId="5C6BC0B6" w14:textId="77777777" w:rsidR="00660DE7" w:rsidRDefault="007C2111">
      <w:pPr>
        <w:pStyle w:val="FootnoteText"/>
        <w:rPr>
          <w:lang w:val="ru-RU"/>
        </w:rPr>
      </w:pPr>
      <w:r>
        <w:rPr>
          <w:rStyle w:val="FootnoteCharacters"/>
        </w:rPr>
        <w:footnoteRef/>
      </w:r>
      <w:r>
        <w:rPr>
          <w:lang w:val="ru-RU"/>
        </w:rPr>
        <w:t xml:space="preserve"> Ramadan – bulan kesembilan dalam kalendar Islam, di mana orang Islam berpuasa dengan ketat (menahan diri sepenuhnya daripada makanan, minuman, merokok, dan sebagainya) setiap hari dari subuh hingga maghrib. Dari maghrib hingga subuh, larangan Ramadan dibatalkan.</w:t>
      </w:r>
    </w:p>
  </w:footnote>
  <w:footnote w:id="187">
    <w:p w14:paraId="2CCCEECB" w14:textId="77777777" w:rsidR="00660DE7" w:rsidRDefault="007C2111">
      <w:pPr>
        <w:pStyle w:val="FootnoteText"/>
        <w:rPr>
          <w:lang w:val="ru-RU"/>
        </w:rPr>
      </w:pPr>
      <w:r>
        <w:rPr>
          <w:rStyle w:val="FootnoteCharacters"/>
        </w:rPr>
        <w:footnoteRef/>
      </w:r>
      <w:r>
        <w:rPr>
          <w:lang w:val="ru-RU"/>
        </w:rPr>
        <w:t xml:space="preserve"> Balukli – sebuah daerah di Constantinople di mana biara ' mata air yang memberi kehidupan' terletak. – </w:t>
      </w:r>
      <w:r>
        <w:rPr>
          <w:i/>
          <w:iCs/>
          <w:lang w:val="ru-RU"/>
        </w:rPr>
        <w:t>Nota penterjemah.</w:t>
      </w:r>
    </w:p>
  </w:footnote>
  <w:footnote w:id="188">
    <w:p w14:paraId="4CF1B212" w14:textId="77777777" w:rsidR="00660DE7" w:rsidRDefault="007C2111">
      <w:pPr>
        <w:pStyle w:val="FootnoteText"/>
        <w:rPr>
          <w:lang w:val="ru-RU"/>
        </w:rPr>
      </w:pPr>
      <w:r>
        <w:rPr>
          <w:rStyle w:val="FootnoteCharacters"/>
        </w:rPr>
        <w:footnoteRef/>
      </w:r>
      <w:r>
        <w:rPr>
          <w:lang w:val="ru-RU"/>
        </w:rPr>
        <w:t xml:space="preserve"> Syiling emas yang memaparkan imej Santo Konstantin dan Santa Helena, yang dipakai sebagai hiasan atau jimat.</w:t>
      </w:r>
    </w:p>
  </w:footnote>
  <w:footnote w:id="189">
    <w:p w14:paraId="6F492B96" w14:textId="77777777" w:rsidR="00660DE7" w:rsidRDefault="007C2111">
      <w:pPr>
        <w:rPr>
          <w:lang w:val="ru-RU"/>
        </w:rPr>
      </w:pPr>
      <w:r>
        <w:rPr>
          <w:rStyle w:val="FootnoteCharacters"/>
        </w:rPr>
        <w:footnoteRef/>
      </w:r>
      <w:r>
        <w:rPr>
          <w:lang w:val="ru-RU"/>
        </w:rPr>
        <w:t xml:space="preserve"> </w:t>
      </w:r>
      <w:r>
        <w:rPr>
          <w:sz w:val="20"/>
          <w:lang w:val="ru-RU"/>
        </w:rPr>
        <w:t xml:space="preserve">"Mereka yang menangis" berdiri di pintu gereja dan meminta orang-orang beriman yang masuk ke gereja untuk berdoa kepada Tuhan bagi mereka. Lihat Peraturan 12 oleh St Gregory of Neocaesarea. Buku Peraturan. Lavra Holy Trinity St Sergius. 1992. hlm. 294. – </w:t>
      </w:r>
      <w:r>
        <w:rPr>
          <w:i/>
          <w:iCs/>
          <w:sz w:val="20"/>
          <w:lang w:val="ru-RU"/>
        </w:rPr>
        <w:t>Nota penterjemah.</w:t>
      </w:r>
    </w:p>
  </w:footnote>
  <w:footnote w:id="190">
    <w:p w14:paraId="651A0B88" w14:textId="77777777" w:rsidR="00660DE7" w:rsidRDefault="007C2111">
      <w:pPr>
        <w:pStyle w:val="FootnoteText"/>
        <w:rPr>
          <w:lang w:val="ru-RU"/>
        </w:rPr>
      </w:pPr>
      <w:r>
        <w:rPr>
          <w:rStyle w:val="FootnoteCharacters"/>
        </w:rPr>
        <w:footnoteRef/>
      </w:r>
      <w:r>
        <w:rPr>
          <w:lang w:val="ru-RU"/>
        </w:rPr>
        <w:t xml:space="preserve"> Mengenai Saprikia, lihat: Riwayat Para Kudus. Jil. 6. Moscow, 1905. hlm. 180–185.</w:t>
      </w:r>
    </w:p>
  </w:footnote>
  <w:footnote w:id="191">
    <w:p w14:paraId="33394BEE" w14:textId="77777777" w:rsidR="00660DE7" w:rsidRDefault="007C2111">
      <w:pPr>
        <w:pStyle w:val="FootnoteText"/>
        <w:rPr>
          <w:lang w:val="ru-RU"/>
        </w:rPr>
      </w:pPr>
      <w:r>
        <w:rPr>
          <w:rStyle w:val="FootnoteCharacters"/>
        </w:rPr>
        <w:footnoteRef/>
      </w:r>
      <w:r>
        <w:rPr>
          <w:lang w:val="ru-RU"/>
        </w:rPr>
        <w:t xml:space="preserve"> Lihat 2 Kor. 12:2.</w:t>
      </w:r>
    </w:p>
  </w:footnote>
  <w:footnote w:id="192">
    <w:p w14:paraId="3822B60A" w14:textId="77777777" w:rsidR="00660DE7" w:rsidRDefault="007C2111">
      <w:pPr>
        <w:pStyle w:val="FootnoteText"/>
        <w:rPr>
          <w:lang w:val="ru-RU"/>
        </w:rPr>
      </w:pPr>
      <w:r>
        <w:rPr>
          <w:rStyle w:val="FootnoteCharacters"/>
        </w:rPr>
        <w:footnoteRef/>
      </w:r>
      <w:r>
        <w:rPr>
          <w:lang w:val="ru-RU"/>
        </w:rPr>
        <w:t xml:space="preserve"> Lihat 1 Kor. 12:31.</w:t>
      </w:r>
    </w:p>
  </w:footnote>
  <w:footnote w:id="193">
    <w:p w14:paraId="26AE6989" w14:textId="77777777" w:rsidR="00660DE7" w:rsidRDefault="007C2111">
      <w:pPr>
        <w:pStyle w:val="FootnoteText"/>
        <w:rPr>
          <w:lang w:val="ru-RU"/>
        </w:rPr>
      </w:pPr>
      <w:r>
        <w:rPr>
          <w:rStyle w:val="FootnoteCharacters"/>
        </w:rPr>
        <w:footnoteRef/>
      </w:r>
      <w:r>
        <w:rPr>
          <w:lang w:val="ru-RU"/>
        </w:rPr>
        <w:t xml:space="preserve"> Perayaan hari para Kudus Bonifasius dan Aglaida dirayakan pada 19 Disember.</w:t>
      </w:r>
    </w:p>
  </w:footnote>
  <w:footnote w:id="194">
    <w:p w14:paraId="0C1386B0" w14:textId="77777777" w:rsidR="00660DE7" w:rsidRDefault="007C2111">
      <w:pPr>
        <w:rPr>
          <w:sz w:val="20"/>
          <w:lang w:val="ru-RU"/>
        </w:rPr>
      </w:pPr>
      <w:r>
        <w:rPr>
          <w:rStyle w:val="FootnoteCharacters"/>
        </w:rPr>
        <w:footnoteRef/>
      </w:r>
      <w:r>
        <w:rPr>
          <w:lang w:val="ru-RU"/>
        </w:rPr>
        <w:t xml:space="preserve"> </w:t>
      </w:r>
      <w:r>
        <w:rPr>
          <w:sz w:val="20"/>
          <w:lang w:val="ru-RU"/>
        </w:rPr>
        <w:t>Hari perayaan Para Martir Suci Makkabeus diraikan pada 1 Ogos.</w:t>
      </w:r>
    </w:p>
  </w:footnote>
  <w:footnote w:id="195">
    <w:p w14:paraId="6422C036" w14:textId="77777777" w:rsidR="00660DE7" w:rsidRDefault="007C2111">
      <w:pPr>
        <w:pStyle w:val="FootnoteText"/>
        <w:rPr>
          <w:lang w:val="ru-RU"/>
        </w:rPr>
      </w:pPr>
      <w:r>
        <w:rPr>
          <w:rStyle w:val="FootnoteCharacters"/>
        </w:rPr>
        <w:footnoteRef/>
      </w:r>
      <w:r>
        <w:rPr>
          <w:lang w:val="ru-RU"/>
        </w:rPr>
        <w:t xml:space="preserve"> Perayaan peringatan syahid suci Longinus, Sersan Rom, diraikan pada 16 Oktober.</w:t>
      </w:r>
    </w:p>
  </w:footnote>
  <w:footnote w:id="196">
    <w:p w14:paraId="2434D340" w14:textId="77777777" w:rsidR="00660DE7" w:rsidRDefault="007C2111">
      <w:pPr>
        <w:pStyle w:val="FootnoteText"/>
        <w:rPr>
          <w:lang w:val="ru-RU"/>
        </w:rPr>
      </w:pPr>
      <w:r>
        <w:rPr>
          <w:rStyle w:val="FootnoteCharacters"/>
        </w:rPr>
        <w:footnoteRef/>
      </w:r>
      <w:r>
        <w:rPr>
          <w:lang w:val="ru-RU"/>
        </w:rPr>
        <w:t xml:space="preserve"> Perayaan Kenangan Kudus Gedeon, Martir Gunung Suci, dirayakan pada 30 Disember.</w:t>
      </w:r>
    </w:p>
  </w:footnote>
  <w:footnote w:id="197">
    <w:p w14:paraId="19990CDA" w14:textId="77777777" w:rsidR="00660DE7" w:rsidRDefault="007C2111">
      <w:pPr>
        <w:pStyle w:val="FootnoteText"/>
        <w:rPr>
          <w:lang w:val="ru-RU"/>
        </w:rPr>
      </w:pPr>
      <w:r>
        <w:rPr>
          <w:rStyle w:val="FootnoteCharacters"/>
        </w:rPr>
        <w:footnoteRef/>
      </w:r>
      <w:r>
        <w:rPr>
          <w:lang w:val="ru-RU"/>
        </w:rPr>
        <w:t xml:space="preserve"> Perayaan peringatan Santo Ignatius Pembawa Tuhan, imam dan martir, dirayakan pada 20 Disember.</w:t>
      </w:r>
    </w:p>
  </w:footnote>
  <w:footnote w:id="198">
    <w:p w14:paraId="1F8ECF6E" w14:textId="77777777" w:rsidR="00660DE7" w:rsidRDefault="007C2111">
      <w:pPr>
        <w:pStyle w:val="FootnoteText"/>
        <w:rPr>
          <w:lang w:val="ru-RU"/>
        </w:rPr>
      </w:pPr>
      <w:r>
        <w:rPr>
          <w:rStyle w:val="FootnoteCharacters"/>
        </w:rPr>
        <w:footnoteRef/>
      </w:r>
      <w:r>
        <w:rPr>
          <w:lang w:val="ru-RU"/>
        </w:rPr>
        <w:t xml:space="preserve"> Lihat Rom. 8:35.</w:t>
      </w:r>
    </w:p>
  </w:footnote>
  <w:footnote w:id="199">
    <w:p w14:paraId="44B86655" w14:textId="77777777" w:rsidR="00660DE7" w:rsidRDefault="007C2111">
      <w:pPr>
        <w:rPr>
          <w:sz w:val="20"/>
          <w:lang w:val="ru-RU"/>
        </w:rPr>
      </w:pPr>
      <w:r>
        <w:rPr>
          <w:rStyle w:val="FootnoteCharacters"/>
        </w:rPr>
        <w:footnoteRef/>
      </w:r>
      <w:r>
        <w:rPr>
          <w:lang w:val="ru-RU"/>
        </w:rPr>
        <w:t xml:space="preserve"> </w:t>
      </w:r>
      <w:r>
        <w:rPr>
          <w:sz w:val="20"/>
          <w:lang w:val="ru-RU"/>
        </w:rPr>
        <w:t xml:space="preserve">Penatua merujuk kepada pantang makan dan minum sepanjang hari. </w:t>
      </w:r>
    </w:p>
  </w:footnote>
  <w:footnote w:id="200">
    <w:p w14:paraId="713AADA2" w14:textId="77777777" w:rsidR="00660DE7" w:rsidRDefault="007C2111">
      <w:pPr>
        <w:pStyle w:val="FootnoteText"/>
        <w:rPr>
          <w:lang w:val="ru-RU"/>
        </w:rPr>
      </w:pPr>
      <w:r>
        <w:rPr>
          <w:rStyle w:val="FootnoteCharacters"/>
        </w:rPr>
        <w:footnoteRef/>
      </w:r>
      <w:r>
        <w:rPr>
          <w:lang w:val="ru-RU"/>
        </w:rPr>
        <w:t xml:space="preserve"> Voski (bahasa Yunani) — secara harfiah, 'mereka yang menggembala'. Archimandrit Cherubim (Karambelas) menulis dalam bukunya bahawa mereka, 'mengikut tradisi Gunung Athos, adalah sami paling suci di Gunung itu dan hidup dalam pengasingan sepenuhnya, tidak dikenali oleh sesiapa... Menurut tradisi yang sama, Liturgi terakhir di bumi akan dirayakan oleh kedua belas yang tidak kelihatan ini. Bilangan mereka kekal tidak berubah, kerana jika salah seorang daripada mereka meninggal, tempatnya diambil alih oleh sal</w:t>
      </w:r>
      <w:r>
        <w:rPr>
          <w:lang w:val="ru-RU"/>
        </w:rPr>
        <w:t xml:space="preserve">ah seorang sami terbaik dari Gunung Suci." (Cherubim (Karambelas), Archimandrite. Dari Wilayah Ibu Tuhan. Kyiv, 1998. hlm. 164.) — </w:t>
      </w:r>
      <w:r>
        <w:rPr>
          <w:i/>
          <w:iCs/>
          <w:lang w:val="ru-RU"/>
        </w:rPr>
        <w:t>Nota penterjemah.</w:t>
      </w:r>
    </w:p>
  </w:footnote>
  <w:footnote w:id="201">
    <w:p w14:paraId="7324091F" w14:textId="77777777" w:rsidR="00660DE7" w:rsidRDefault="007C2111">
      <w:pPr>
        <w:rPr>
          <w:sz w:val="20"/>
          <w:lang w:val="ru-RU"/>
        </w:rPr>
      </w:pPr>
      <w:r>
        <w:rPr>
          <w:rStyle w:val="FootnoteCharacters"/>
        </w:rPr>
        <w:footnoteRef/>
      </w:r>
      <w:r>
        <w:rPr>
          <w:lang w:val="ru-RU"/>
        </w:rPr>
        <w:t xml:space="preserve"> </w:t>
      </w:r>
      <w:r>
        <w:rPr>
          <w:sz w:val="20"/>
          <w:lang w:val="ru-RU"/>
        </w:rPr>
        <w:t xml:space="preserve">Lihat </w:t>
      </w:r>
      <w:r>
        <w:rPr>
          <w:sz w:val="20"/>
        </w:rPr>
        <w:t>Sozomen</w:t>
      </w:r>
      <w:r>
        <w:rPr>
          <w:sz w:val="20"/>
          <w:lang w:val="ru-RU"/>
        </w:rPr>
        <w:t xml:space="preserve">, </w:t>
      </w:r>
      <w:r>
        <w:rPr>
          <w:sz w:val="20"/>
        </w:rPr>
        <w:t>PG</w:t>
      </w:r>
      <w:r>
        <w:rPr>
          <w:sz w:val="20"/>
          <w:lang w:val="ru-RU"/>
        </w:rPr>
        <w:t xml:space="preserve"> 67, 1395 ff., </w:t>
      </w:r>
      <w:r>
        <w:rPr>
          <w:sz w:val="20"/>
        </w:rPr>
        <w:t>Evagrius, PG</w:t>
      </w:r>
      <w:r>
        <w:rPr>
          <w:sz w:val="20"/>
          <w:lang w:val="ru-RU"/>
        </w:rPr>
        <w:t xml:space="preserve"> 86, 2480, </w:t>
      </w:r>
      <w:r>
        <w:rPr>
          <w:sz w:val="20"/>
        </w:rPr>
        <w:t>Moschus, PG</w:t>
      </w:r>
      <w:r>
        <w:rPr>
          <w:sz w:val="20"/>
          <w:lang w:val="ru-RU"/>
        </w:rPr>
        <w:t xml:space="preserve"> 87,</w:t>
      </w:r>
      <w:r>
        <w:rPr>
          <w:sz w:val="20"/>
        </w:rPr>
        <w:t xml:space="preserve"> 2868B</w:t>
      </w:r>
      <w:r>
        <w:rPr>
          <w:sz w:val="20"/>
          <w:lang w:val="ru-RU"/>
        </w:rPr>
        <w:t xml:space="preserve">, dan </w:t>
      </w:r>
      <w:r>
        <w:rPr>
          <w:sz w:val="20"/>
        </w:rPr>
        <w:t>Leontius</w:t>
      </w:r>
      <w:r>
        <w:rPr>
          <w:sz w:val="20"/>
          <w:lang w:val="ru-RU"/>
        </w:rPr>
        <w:t xml:space="preserve">, PG 93, 1688. </w:t>
      </w:r>
    </w:p>
  </w:footnote>
  <w:footnote w:id="202">
    <w:p w14:paraId="487EF268" w14:textId="77777777" w:rsidR="00660DE7" w:rsidRDefault="007C2111">
      <w:pPr>
        <w:pStyle w:val="FootnoteText"/>
        <w:rPr>
          <w:lang w:val="ru-RU"/>
        </w:rPr>
      </w:pPr>
      <w:r>
        <w:rPr>
          <w:rStyle w:val="FootnoteCharacters"/>
        </w:rPr>
        <w:footnoteRef/>
      </w:r>
      <w:r>
        <w:rPr>
          <w:lang w:val="ru-RU"/>
        </w:rPr>
        <w:t xml:space="preserve"> </w:t>
      </w:r>
      <w:r>
        <w:rPr>
          <w:i/>
          <w:iCs/>
          <w:lang w:val="ru-RU"/>
        </w:rPr>
        <w:t>Abba Ishaq si Suriah</w:t>
      </w:r>
      <w:r>
        <w:rPr>
          <w:lang w:val="ru-RU"/>
        </w:rPr>
        <w:t>. Karya-karya. Sergiev Posad, 1911. Khotbah 73. hlm. 370.</w:t>
      </w:r>
    </w:p>
  </w:footnote>
  <w:footnote w:id="203">
    <w:p w14:paraId="49265B45" w14:textId="77777777" w:rsidR="00660DE7" w:rsidRDefault="007C2111">
      <w:pPr>
        <w:pStyle w:val="FootnoteText"/>
        <w:rPr>
          <w:lang w:val="ru-RU"/>
        </w:rPr>
      </w:pPr>
      <w:r>
        <w:rPr>
          <w:rStyle w:val="FootnoteCharacters"/>
        </w:rPr>
        <w:footnoteRef/>
      </w:r>
      <w:r>
        <w:rPr>
          <w:lang w:val="ru-RU"/>
        </w:rPr>
        <w:t xml:space="preserve"> Mat. 6:33.</w:t>
      </w:r>
    </w:p>
  </w:footnote>
  <w:footnote w:id="204">
    <w:p w14:paraId="5F883796" w14:textId="77777777" w:rsidR="00660DE7" w:rsidRDefault="007C2111">
      <w:pPr>
        <w:pStyle w:val="FootnoteText"/>
        <w:rPr>
          <w:lang w:val="ru-RU"/>
        </w:rPr>
      </w:pPr>
      <w:r>
        <w:rPr>
          <w:rStyle w:val="FootnoteCharacters"/>
        </w:rPr>
        <w:footnoteRef/>
      </w:r>
      <w:r>
        <w:rPr>
          <w:lang w:val="ru-RU"/>
        </w:rPr>
        <w:t xml:space="preserve"> Lihat: </w:t>
      </w:r>
      <w:r>
        <w:rPr>
          <w:i/>
          <w:iCs/>
          <w:lang w:val="ru-RU"/>
        </w:rPr>
        <w:t>St Makarius dari Mesir</w:t>
      </w:r>
      <w:r>
        <w:rPr>
          <w:lang w:val="ru-RU"/>
        </w:rPr>
        <w:t>. Perbualan Rohani. STSL, 1904.</w:t>
      </w:r>
    </w:p>
  </w:footnote>
  <w:footnote w:id="205">
    <w:p w14:paraId="07C96750" w14:textId="77777777" w:rsidR="00660DE7" w:rsidRDefault="007C2111">
      <w:pPr>
        <w:pStyle w:val="FootnoteText"/>
        <w:rPr>
          <w:lang w:val="ru-RU"/>
        </w:rPr>
      </w:pPr>
      <w:r>
        <w:rPr>
          <w:rStyle w:val="FootnoteCharacters"/>
        </w:rPr>
        <w:footnoteRef/>
      </w:r>
      <w:r>
        <w:rPr>
          <w:lang w:val="ru-RU"/>
        </w:rPr>
        <w:t xml:space="preserve"> Lihat Im. 16:19–20.</w:t>
      </w:r>
    </w:p>
  </w:footnote>
  <w:footnote w:id="206">
    <w:p w14:paraId="548D182A" w14:textId="77777777" w:rsidR="00660DE7" w:rsidRDefault="007C2111">
      <w:pPr>
        <w:pStyle w:val="FootnoteText"/>
        <w:rPr>
          <w:lang w:val="ru-RU"/>
        </w:rPr>
      </w:pPr>
      <w:r>
        <w:rPr>
          <w:rStyle w:val="FootnoteCharacters"/>
        </w:rPr>
        <w:footnoteRef/>
      </w:r>
      <w:r>
        <w:rPr>
          <w:lang w:val="ru-RU"/>
        </w:rPr>
        <w:t xml:space="preserve"> </w:t>
      </w:r>
      <w:r>
        <w:rPr>
          <w:lang w:val="ru-RU"/>
        </w:rPr>
        <w:t xml:space="preserve">Narthex – bahagian barat gereja, serambi. – </w:t>
      </w:r>
      <w:r>
        <w:rPr>
          <w:i/>
          <w:iCs/>
          <w:lang w:val="ru-RU"/>
        </w:rPr>
        <w:t>Nota penterjemah.</w:t>
      </w:r>
    </w:p>
  </w:footnote>
  <w:footnote w:id="207">
    <w:p w14:paraId="43E4F4A0" w14:textId="77777777" w:rsidR="00660DE7" w:rsidRDefault="007C2111">
      <w:pPr>
        <w:pStyle w:val="FootnoteText"/>
        <w:rPr>
          <w:lang w:val="ru-RU"/>
        </w:rPr>
      </w:pPr>
      <w:r>
        <w:rPr>
          <w:rStyle w:val="FootnoteCharacters"/>
        </w:rPr>
        <w:footnoteRef/>
      </w:r>
      <w:r>
        <w:rPr>
          <w:lang w:val="ru-RU"/>
        </w:rPr>
        <w:t xml:space="preserve"> Lihat </w:t>
      </w:r>
      <w:r>
        <w:rPr>
          <w:i/>
          <w:iCs/>
          <w:lang w:val="ru-RU"/>
        </w:rPr>
        <w:t>Pendeta Paisios</w:t>
      </w:r>
      <w:r>
        <w:rPr>
          <w:lang w:val="ru-RU"/>
        </w:rPr>
        <w:t>. Para Bapa Gunung Suci dan Cerita-cerita Gunung Suci. Lavra Suci Tritunggal Moscow, Sergiev Posad, 2001. hlm. 62–65.</w:t>
      </w:r>
    </w:p>
  </w:footnote>
  <w:footnote w:id="208">
    <w:p w14:paraId="41897125" w14:textId="77777777" w:rsidR="00660DE7" w:rsidRDefault="007C2111">
      <w:pPr>
        <w:pStyle w:val="FootnoteText"/>
        <w:rPr>
          <w:lang w:val="ru-RU"/>
        </w:rPr>
      </w:pPr>
      <w:r>
        <w:rPr>
          <w:rStyle w:val="FootnoteCharacters"/>
        </w:rPr>
        <w:footnoteRef/>
      </w:r>
      <w:r>
        <w:rPr>
          <w:lang w:val="ru-RU"/>
        </w:rPr>
        <w:t xml:space="preserve"> Sebuah bandar di Greece Tengah. – </w:t>
      </w:r>
      <w:r>
        <w:rPr>
          <w:i/>
          <w:iCs/>
          <w:lang w:val="ru-RU"/>
        </w:rPr>
        <w:t>Nota penterjemah.</w:t>
      </w:r>
    </w:p>
  </w:footnote>
  <w:footnote w:id="209">
    <w:p w14:paraId="50C67C2C" w14:textId="77777777" w:rsidR="00660DE7" w:rsidRDefault="007C2111">
      <w:pPr>
        <w:pStyle w:val="FootnoteText"/>
        <w:rPr>
          <w:lang w:val="ru-RU"/>
        </w:rPr>
      </w:pPr>
      <w:r>
        <w:rPr>
          <w:rStyle w:val="FootnoteCharacters"/>
        </w:rPr>
        <w:footnoteRef/>
      </w:r>
      <w:r>
        <w:rPr>
          <w:lang w:val="ru-RU"/>
        </w:rPr>
        <w:t xml:space="preserve"> Diberikan pada musim panas 1990.</w:t>
      </w:r>
    </w:p>
  </w:footnote>
  <w:footnote w:id="210">
    <w:p w14:paraId="699674C1" w14:textId="77777777" w:rsidR="00660DE7" w:rsidRDefault="007C2111">
      <w:pPr>
        <w:pStyle w:val="FootnoteText"/>
        <w:rPr>
          <w:lang w:val="ru-RU"/>
        </w:rPr>
      </w:pPr>
      <w:r>
        <w:rPr>
          <w:rStyle w:val="FootnoteCharacters"/>
        </w:rPr>
        <w:footnoteRef/>
      </w:r>
      <w:r>
        <w:rPr>
          <w:lang w:val="ru-RU"/>
        </w:rPr>
        <w:t xml:space="preserve"> Konstantinos Kanaris (c. 1795–1877). Wira negara Hellas, pelaut lagenda, pejuang tanpa gentar menentang orang Turki semasa Revolusi Yunani (1821–1830). Pada 7 Jun 1822, sekumpulan orang berani dalam bot nelayan yang diketuai oleh K. Kanaris telah menjalankan serangan berani terhadap skuadron Turki berhampiran pulau Chios, yang mengakibatkan kemusnahan kapal peragatta utama angkatan laut Turki dan kematian laksamana Turki Kara Ali. K. Kanaris kemudiannya menjadi seorang laksamana, Menteri Tentera Laut dan P</w:t>
      </w:r>
      <w:r>
        <w:rPr>
          <w:lang w:val="ru-RU"/>
        </w:rPr>
        <w:t xml:space="preserve">erdana Menteri Greece. — </w:t>
      </w:r>
      <w:r>
        <w:rPr>
          <w:i/>
          <w:iCs/>
          <w:lang w:val="ru-RU"/>
        </w:rPr>
        <w:t>Nota penterjemah.</w:t>
      </w:r>
    </w:p>
  </w:footnote>
  <w:footnote w:id="211">
    <w:p w14:paraId="4C0A08F9" w14:textId="77777777" w:rsidR="00660DE7" w:rsidRDefault="007C2111">
      <w:pPr>
        <w:pStyle w:val="FootnoteText"/>
        <w:rPr>
          <w:lang w:val="ru-RU"/>
        </w:rPr>
      </w:pPr>
      <w:r>
        <w:rPr>
          <w:rStyle w:val="FootnoteCharacters"/>
        </w:rPr>
        <w:footnoteRef/>
      </w:r>
      <w:r>
        <w:rPr>
          <w:lang w:val="ru-RU"/>
        </w:rPr>
        <w:t xml:space="preserve"> Lihat Ibrani 12:1.</w:t>
      </w:r>
    </w:p>
  </w:footnote>
  <w:footnote w:id="212">
    <w:p w14:paraId="380711C6" w14:textId="77777777" w:rsidR="00660DE7" w:rsidRDefault="007C2111">
      <w:pPr>
        <w:pStyle w:val="FootnoteText"/>
        <w:rPr>
          <w:lang w:val="ru-RU"/>
        </w:rPr>
      </w:pPr>
      <w:r>
        <w:rPr>
          <w:rStyle w:val="FootnoteCharacters"/>
        </w:rPr>
        <w:footnoteRef/>
      </w:r>
      <w:r>
        <w:rPr>
          <w:lang w:val="ru-RU"/>
        </w:rPr>
        <w:t xml:space="preserve"> Yes. 11:25–26.</w:t>
      </w:r>
    </w:p>
  </w:footnote>
  <w:footnote w:id="213">
    <w:p w14:paraId="0241A031" w14:textId="77777777" w:rsidR="00660DE7" w:rsidRDefault="007C2111">
      <w:pPr>
        <w:pStyle w:val="FootnoteText"/>
        <w:rPr>
          <w:lang w:val="ru-RU"/>
        </w:rPr>
      </w:pPr>
      <w:r>
        <w:rPr>
          <w:rStyle w:val="FootnoteCharacters"/>
        </w:rPr>
        <w:footnoteRef/>
      </w:r>
      <w:r>
        <w:rPr>
          <w:lang w:val="ru-RU"/>
        </w:rPr>
        <w:t xml:space="preserve"> Lihat Zak. 11:1–13.</w:t>
      </w:r>
    </w:p>
  </w:footnote>
  <w:footnote w:id="214">
    <w:p w14:paraId="2AAB2150" w14:textId="77777777" w:rsidR="00660DE7" w:rsidRDefault="007C2111">
      <w:pPr>
        <w:pStyle w:val="FootnoteText"/>
        <w:rPr>
          <w:lang w:val="ru-RU"/>
        </w:rPr>
      </w:pPr>
      <w:r>
        <w:rPr>
          <w:rStyle w:val="FootnoteCharacters"/>
        </w:rPr>
        <w:footnoteRef/>
      </w:r>
      <w:r>
        <w:rPr>
          <w:lang w:val="ru-RU"/>
        </w:rPr>
        <w:t xml:space="preserve"> Lihat Yer. 18:2; 32:9; Mat. 27:7–9.</w:t>
      </w:r>
    </w:p>
  </w:footnote>
  <w:footnote w:id="215">
    <w:p w14:paraId="0229C5AC" w14:textId="77777777" w:rsidR="00660DE7" w:rsidRDefault="007C2111">
      <w:pPr>
        <w:pStyle w:val="FootnoteText"/>
        <w:rPr>
          <w:lang w:val="ru-RU"/>
        </w:rPr>
      </w:pPr>
      <w:r>
        <w:rPr>
          <w:rStyle w:val="FootnoteCharacters"/>
        </w:rPr>
        <w:footnoteRef/>
      </w:r>
      <w:r>
        <w:rPr>
          <w:lang w:val="ru-RU"/>
        </w:rPr>
        <w:t xml:space="preserve"> Lihat Mazmur 21:19.</w:t>
      </w:r>
    </w:p>
  </w:footnote>
  <w:footnote w:id="216">
    <w:p w14:paraId="1791062B" w14:textId="77777777" w:rsidR="00660DE7" w:rsidRDefault="007C2111">
      <w:pPr>
        <w:pStyle w:val="FootnoteText"/>
        <w:rPr>
          <w:lang w:val="ru-RU"/>
        </w:rPr>
      </w:pPr>
      <w:r>
        <w:rPr>
          <w:rStyle w:val="FootnoteCharacters"/>
        </w:rPr>
        <w:footnoteRef/>
      </w:r>
      <w:r>
        <w:rPr>
          <w:lang w:val="ru-RU"/>
        </w:rPr>
        <w:t xml:space="preserve"> Lihat Kisah 9:1–18.</w:t>
      </w:r>
    </w:p>
  </w:footnote>
  <w:footnote w:id="217">
    <w:p w14:paraId="31A65952" w14:textId="77777777" w:rsidR="00660DE7" w:rsidRDefault="007C2111">
      <w:pPr>
        <w:pStyle w:val="FootnoteText"/>
        <w:rPr>
          <w:lang w:val="ru-RU"/>
        </w:rPr>
      </w:pPr>
      <w:r>
        <w:rPr>
          <w:rStyle w:val="FootnoteCharacters"/>
        </w:rPr>
        <w:footnoteRef/>
      </w:r>
      <w:r>
        <w:rPr>
          <w:lang w:val="ru-RU"/>
        </w:rPr>
        <w:t xml:space="preserve"> Lukas 17:5.</w:t>
      </w:r>
    </w:p>
  </w:footnote>
  <w:footnote w:id="218">
    <w:p w14:paraId="55BD6406" w14:textId="77777777" w:rsidR="00660DE7" w:rsidRDefault="007C2111">
      <w:pPr>
        <w:pStyle w:val="FootnoteText"/>
        <w:rPr>
          <w:lang w:val="ru-RU"/>
        </w:rPr>
      </w:pPr>
      <w:r>
        <w:rPr>
          <w:rStyle w:val="FootnoteCharacters"/>
        </w:rPr>
        <w:footnoteRef/>
      </w:r>
      <w:r>
        <w:rPr>
          <w:lang w:val="ru-RU"/>
        </w:rPr>
        <w:t xml:space="preserve"> </w:t>
      </w:r>
      <w:r>
        <w:rPr>
          <w:lang w:val="ru-RU"/>
        </w:rPr>
        <w:t>Lihat Mat. 14:30.</w:t>
      </w:r>
    </w:p>
  </w:footnote>
  <w:footnote w:id="219">
    <w:p w14:paraId="5DB30DB9" w14:textId="77777777" w:rsidR="00660DE7" w:rsidRDefault="007C2111">
      <w:pPr>
        <w:pStyle w:val="FootnoteText"/>
        <w:rPr>
          <w:lang w:val="ru-RU"/>
        </w:rPr>
      </w:pPr>
      <w:r>
        <w:rPr>
          <w:rStyle w:val="FootnoteCharacters"/>
        </w:rPr>
        <w:footnoteRef/>
      </w:r>
      <w:r>
        <w:rPr>
          <w:lang w:val="ru-RU"/>
        </w:rPr>
        <w:t xml:space="preserve"> Lihat </w:t>
      </w:r>
      <w:r>
        <w:rPr>
          <w:i/>
          <w:iCs/>
          <w:lang w:val="ru-RU"/>
        </w:rPr>
        <w:t>Elder Paisios</w:t>
      </w:r>
      <w:r>
        <w:rPr>
          <w:lang w:val="ru-RU"/>
        </w:rPr>
        <w:t>. Bapa-bapa Gunung Suci dan Cerita-cerita Gunung Suci. Lavra Holy Trinity St. Sergius, 2001. hlm. 9</w:t>
      </w:r>
    </w:p>
  </w:footnote>
  <w:footnote w:id="220">
    <w:p w14:paraId="3922605A" w14:textId="77777777" w:rsidR="00660DE7" w:rsidRDefault="007C2111">
      <w:pPr>
        <w:pStyle w:val="FootnoteText"/>
        <w:rPr>
          <w:lang w:val="ru-RU"/>
        </w:rPr>
      </w:pPr>
      <w:r>
        <w:rPr>
          <w:rStyle w:val="FootnoteCharacters"/>
        </w:rPr>
        <w:footnoteRef/>
      </w:r>
      <w:r>
        <w:rPr>
          <w:lang w:val="ru-RU"/>
        </w:rPr>
        <w:t xml:space="preserve"> Mat. 17:20; Luk. 17:6.</w:t>
      </w:r>
    </w:p>
  </w:footnote>
  <w:footnote w:id="221">
    <w:p w14:paraId="76D736FB" w14:textId="77777777" w:rsidR="00660DE7" w:rsidRDefault="007C2111">
      <w:pPr>
        <w:pStyle w:val="FootnoteText"/>
        <w:rPr>
          <w:lang w:val="ru-RU"/>
        </w:rPr>
      </w:pPr>
      <w:r>
        <w:rPr>
          <w:rStyle w:val="FootnoteCharacters"/>
        </w:rPr>
        <w:footnoteRef/>
      </w:r>
      <w:r>
        <w:rPr>
          <w:lang w:val="ru-RU"/>
        </w:rPr>
        <w:t xml:space="preserve"> Dalam hal ini, iman difahami sebagai penerimaan mudah kewujudan Tuhan, yang tidak mencukupi untuk kehidupan dalam Kristus.</w:t>
      </w:r>
    </w:p>
  </w:footnote>
  <w:footnote w:id="222">
    <w:p w14:paraId="396536AB" w14:textId="77777777" w:rsidR="00660DE7" w:rsidRDefault="007C2111">
      <w:pPr>
        <w:pStyle w:val="FootnoteText"/>
        <w:rPr>
          <w:lang w:val="ru-RU"/>
        </w:rPr>
      </w:pPr>
      <w:r>
        <w:rPr>
          <w:rStyle w:val="FootnoteCharacters"/>
        </w:rPr>
        <w:footnoteRef/>
      </w:r>
      <w:r>
        <w:rPr>
          <w:lang w:val="ru-RU"/>
        </w:rPr>
        <w:t xml:space="preserve"> Lihat Ibr. 11:1.</w:t>
      </w:r>
    </w:p>
  </w:footnote>
  <w:footnote w:id="223">
    <w:p w14:paraId="7AEEFEC8" w14:textId="77777777" w:rsidR="00660DE7" w:rsidRDefault="007C2111">
      <w:pPr>
        <w:pStyle w:val="FootnoteText"/>
        <w:rPr>
          <w:lang w:val="ru-RU"/>
        </w:rPr>
      </w:pPr>
      <w:r>
        <w:rPr>
          <w:rStyle w:val="FootnoteCharacters"/>
        </w:rPr>
        <w:footnoteRef/>
      </w:r>
      <w:r>
        <w:rPr>
          <w:lang w:val="ru-RU"/>
        </w:rPr>
        <w:t xml:space="preserve"> Yesaya 6:3.</w:t>
      </w:r>
    </w:p>
  </w:footnote>
  <w:footnote w:id="224">
    <w:p w14:paraId="3DB1357E" w14:textId="77777777" w:rsidR="00660DE7" w:rsidRDefault="007C2111">
      <w:pPr>
        <w:pStyle w:val="FootnoteText"/>
        <w:rPr>
          <w:lang w:val="ru-RU"/>
        </w:rPr>
      </w:pPr>
      <w:r>
        <w:rPr>
          <w:rStyle w:val="FootnoteCharacters"/>
        </w:rPr>
        <w:footnoteRef/>
      </w:r>
      <w:r>
        <w:rPr>
          <w:lang w:val="ru-RU"/>
        </w:rPr>
        <w:t xml:space="preserve"> Yohanes 15:5.</w:t>
      </w:r>
    </w:p>
  </w:footnote>
  <w:footnote w:id="225">
    <w:p w14:paraId="525DFFE9" w14:textId="77777777" w:rsidR="00660DE7" w:rsidRDefault="007C2111">
      <w:pPr>
        <w:pStyle w:val="FootnoteText"/>
        <w:rPr>
          <w:lang w:val="ru-RU"/>
        </w:rPr>
      </w:pPr>
      <w:r>
        <w:rPr>
          <w:rStyle w:val="FootnoteCharacters"/>
        </w:rPr>
        <w:footnoteRef/>
      </w:r>
      <w:r>
        <w:rPr>
          <w:lang w:val="ru-RU"/>
        </w:rPr>
        <w:t xml:space="preserve"> Theotokos pada Compline Agung, Nada 6.</w:t>
      </w:r>
    </w:p>
  </w:footnote>
  <w:footnote w:id="226">
    <w:p w14:paraId="7B2F5F03" w14:textId="77777777" w:rsidR="00660DE7" w:rsidRDefault="007C2111">
      <w:pPr>
        <w:pStyle w:val="FootnoteText"/>
        <w:rPr>
          <w:lang w:val="ru-RU"/>
        </w:rPr>
      </w:pPr>
      <w:r>
        <w:rPr>
          <w:rStyle w:val="FootnoteCharacters"/>
        </w:rPr>
        <w:footnoteRef/>
      </w:r>
      <w:r>
        <w:rPr>
          <w:lang w:val="ru-RU"/>
        </w:rPr>
        <w:t xml:space="preserve"> Lihat Mat. 9:29; Mrk. 9:23.</w:t>
      </w:r>
    </w:p>
  </w:footnote>
  <w:footnote w:id="227">
    <w:p w14:paraId="635D0055" w14:textId="77777777" w:rsidR="00660DE7" w:rsidRDefault="007C2111">
      <w:pPr>
        <w:pStyle w:val="FootnoteText"/>
        <w:rPr>
          <w:lang w:val="ru-RU"/>
        </w:rPr>
      </w:pPr>
      <w:r>
        <w:rPr>
          <w:rStyle w:val="FootnoteCharacters"/>
        </w:rPr>
        <w:footnoteRef/>
      </w:r>
      <w:r>
        <w:rPr>
          <w:lang w:val="ru-RU"/>
        </w:rPr>
        <w:t xml:space="preserve"> Mazmur 81:6.</w:t>
      </w:r>
    </w:p>
  </w:footnote>
  <w:footnote w:id="228">
    <w:p w14:paraId="01E29BAB" w14:textId="77777777" w:rsidR="00660DE7" w:rsidRDefault="007C2111">
      <w:pPr>
        <w:pStyle w:val="FootnoteText"/>
        <w:rPr>
          <w:lang w:val="ru-RU"/>
        </w:rPr>
      </w:pPr>
      <w:r>
        <w:rPr>
          <w:rStyle w:val="FootnoteCharacters"/>
        </w:rPr>
        <w:footnoteRef/>
      </w:r>
      <w:r>
        <w:rPr>
          <w:lang w:val="ru-RU"/>
        </w:rPr>
        <w:t xml:space="preserve"> Bandingkan Yesaya 6:9–10.</w:t>
      </w:r>
    </w:p>
  </w:footnote>
  <w:footnote w:id="229">
    <w:p w14:paraId="6D7A99FA" w14:textId="77777777" w:rsidR="00660DE7" w:rsidRDefault="007C2111">
      <w:pPr>
        <w:pStyle w:val="FootnoteText"/>
        <w:rPr>
          <w:lang w:val="ru-RU"/>
        </w:rPr>
      </w:pPr>
      <w:r>
        <w:rPr>
          <w:rStyle w:val="FootnoteCharacters"/>
        </w:rPr>
        <w:footnoteRef/>
      </w:r>
      <w:r>
        <w:rPr>
          <w:lang w:val="ru-RU"/>
        </w:rPr>
        <w:t xml:space="preserve"> Pada 3 Jun 1979, Sang Tua Paisios sedang berdoa dengan rosari beliau, sambil berkata: "Para Kudus hari ini, doakan kami kepada Tuhan": Dia tidak ingat hari perayaan santo mana, dan tidak dapat menemui cermin matanya untuk melihat kalendar (hanya beberapa hari sebelumnya, Sang Tua telah berpindah ke sel 'Panaguda' dan belum membuka barang-barangnya). Kemudian, syahid suci Lukillian, yang perayaannya disambut pada 3 Jun, muncul kepadanya dan mengulangi namanya yang sukar itu tiga kali.</w:t>
      </w:r>
    </w:p>
  </w:footnote>
  <w:footnote w:id="230">
    <w:p w14:paraId="13720822" w14:textId="77777777" w:rsidR="00660DE7" w:rsidRDefault="007C2111">
      <w:pPr>
        <w:pStyle w:val="FootnoteText"/>
        <w:rPr>
          <w:lang w:val="ru-RU"/>
        </w:rPr>
      </w:pPr>
      <w:r>
        <w:rPr>
          <w:rStyle w:val="FootnoteCharacters"/>
        </w:rPr>
        <w:footnoteRef/>
      </w:r>
      <w:r>
        <w:rPr>
          <w:lang w:val="ru-RU"/>
        </w:rPr>
        <w:t xml:space="preserve"> Di kalangan orang Kristian yang taat di Greece, terdapat tradisi meluas mendirikan tempat ziarah kecil di sepanjang jalan, biasanya sebagai tanda kesyukuran kepada Tuhan, Ibu Tuhan yang Maha Suci atau para orang suci, atau sebagai peringatan kepada orang tersayang yang telah meninggal dunia dalam kemalangan kereta. — </w:t>
      </w:r>
      <w:r>
        <w:rPr>
          <w:i/>
          <w:iCs/>
          <w:lang w:val="ru-RU"/>
        </w:rPr>
        <w:t>Nota penterjemah.</w:t>
      </w:r>
    </w:p>
  </w:footnote>
  <w:footnote w:id="231">
    <w:p w14:paraId="18AEB195" w14:textId="77777777" w:rsidR="00660DE7" w:rsidRDefault="007C2111">
      <w:pPr>
        <w:pStyle w:val="FootnoteText"/>
        <w:rPr>
          <w:lang w:val="ru-RU"/>
        </w:rPr>
      </w:pPr>
      <w:r>
        <w:rPr>
          <w:rStyle w:val="FootnoteCharacters"/>
        </w:rPr>
        <w:footnoteRef/>
      </w:r>
      <w:r>
        <w:rPr>
          <w:lang w:val="ru-RU"/>
        </w:rPr>
        <w:t xml:space="preserve"> Lihat Kejadian 6:13 dan seterusnya.</w:t>
      </w:r>
    </w:p>
  </w:footnote>
  <w:footnote w:id="232">
    <w:p w14:paraId="00DF6192" w14:textId="77777777" w:rsidR="00660DE7" w:rsidRDefault="007C2111">
      <w:pPr>
        <w:pStyle w:val="FootnoteText"/>
        <w:rPr>
          <w:lang w:val="ru-RU"/>
        </w:rPr>
      </w:pPr>
      <w:r>
        <w:rPr>
          <w:rStyle w:val="FootnoteCharacters"/>
        </w:rPr>
        <w:footnoteRef/>
      </w:r>
      <w:r>
        <w:rPr>
          <w:lang w:val="ru-RU"/>
        </w:rPr>
        <w:t xml:space="preserve"> Lihat Yesaya 38:4 dan seterusnya.</w:t>
      </w:r>
    </w:p>
  </w:footnote>
  <w:footnote w:id="233">
    <w:p w14:paraId="14AED99C" w14:textId="77777777" w:rsidR="00660DE7" w:rsidRDefault="007C2111">
      <w:pPr>
        <w:rPr>
          <w:sz w:val="20"/>
          <w:lang w:val="ru-RU"/>
        </w:rPr>
      </w:pPr>
      <w:r>
        <w:rPr>
          <w:rStyle w:val="FootnoteCharacters"/>
        </w:rPr>
        <w:footnoteRef/>
      </w:r>
      <w:r>
        <w:rPr>
          <w:lang w:val="ru-RU"/>
        </w:rPr>
        <w:t xml:space="preserve"> </w:t>
      </w:r>
      <w:r>
        <w:rPr>
          <w:sz w:val="20"/>
          <w:lang w:val="ru-RU"/>
        </w:rPr>
        <w:t xml:space="preserve">Matius 7:7. </w:t>
      </w:r>
    </w:p>
  </w:footnote>
  <w:footnote w:id="234">
    <w:p w14:paraId="12DEF8A9" w14:textId="77777777" w:rsidR="00660DE7" w:rsidRDefault="007C2111">
      <w:pPr>
        <w:pStyle w:val="FootnoteText"/>
        <w:rPr>
          <w:lang w:val="ru-RU"/>
        </w:rPr>
      </w:pPr>
      <w:r>
        <w:rPr>
          <w:rStyle w:val="FootnoteCharacters"/>
        </w:rPr>
        <w:footnoteRef/>
      </w:r>
      <w:r>
        <w:rPr>
          <w:lang w:val="ru-RU"/>
        </w:rPr>
        <w:t xml:space="preserve"> Bil. 5, 6.</w:t>
      </w:r>
    </w:p>
  </w:footnote>
  <w:footnote w:id="235">
    <w:p w14:paraId="0EF63936" w14:textId="77777777" w:rsidR="00660DE7" w:rsidRDefault="007C2111">
      <w:pPr>
        <w:pStyle w:val="FootnoteText"/>
        <w:rPr>
          <w:lang w:val="ru-RU"/>
        </w:rPr>
      </w:pPr>
      <w:r>
        <w:rPr>
          <w:rStyle w:val="FootnoteCharacters"/>
        </w:rPr>
        <w:footnoteRef/>
      </w:r>
      <w:r>
        <w:rPr>
          <w:lang w:val="ru-RU"/>
        </w:rPr>
        <w:t xml:space="preserve"> Lihat 3 Raja 18:26.</w:t>
      </w:r>
    </w:p>
  </w:footnote>
  <w:footnote w:id="236">
    <w:p w14:paraId="16FD853A" w14:textId="77777777" w:rsidR="00660DE7" w:rsidRDefault="007C2111">
      <w:pPr>
        <w:pStyle w:val="FootnoteText"/>
        <w:rPr>
          <w:lang w:val="ru-RU"/>
        </w:rPr>
      </w:pPr>
      <w:r>
        <w:rPr>
          <w:rStyle w:val="FootnoteCharacters"/>
        </w:rPr>
        <w:footnoteRef/>
      </w:r>
      <w:r>
        <w:rPr>
          <w:lang w:val="ru-RU"/>
        </w:rPr>
        <w:t xml:space="preserve"> </w:t>
      </w:r>
      <w:r>
        <w:rPr>
          <w:lang w:val="ru-RU"/>
        </w:rPr>
        <w:t xml:space="preserve">Ini merujuk kepada tradisi bukan Kristian di Greece yang mengadakan karnival Shrovetide tahunan, disertai dengan pertunjukan bising dan perayaan popular. – </w:t>
      </w:r>
      <w:r>
        <w:rPr>
          <w:i/>
          <w:iCs/>
          <w:lang w:val="ru-RU"/>
        </w:rPr>
        <w:t>Nota penterjemah.</w:t>
      </w:r>
    </w:p>
  </w:footnote>
  <w:footnote w:id="237">
    <w:p w14:paraId="16ECD189" w14:textId="77777777" w:rsidR="00660DE7" w:rsidRDefault="007C2111">
      <w:pPr>
        <w:pStyle w:val="FootnoteText"/>
        <w:rPr>
          <w:lang w:val="ru-RU"/>
        </w:rPr>
      </w:pPr>
      <w:r>
        <w:rPr>
          <w:rStyle w:val="FootnoteCharacters"/>
        </w:rPr>
        <w:footnoteRef/>
      </w:r>
      <w:r>
        <w:rPr>
          <w:lang w:val="ru-RU"/>
        </w:rPr>
        <w:t xml:space="preserve"> Santa Kosmas dari Aetolia, Martir Suci dan Setaraf dengan Rasul († 1779; peringatan kesyahidannya pada 24 Ogos). Beliau hidup pada abad </w:t>
      </w:r>
      <w:r>
        <w:t>ke-18</w:t>
      </w:r>
      <w:r>
        <w:rPr>
          <w:lang w:val="ru-RU"/>
        </w:rPr>
        <w:t xml:space="preserve">. Beliau menghabiskan masa yang agak lama bekerja di Gunung Suci Athos. Selepas panggilan ilahinya, beliau keluar ke dunia dan mengembara melalui bandar dan kampung di Greece, yang ketika itu di bawah pemerintahan Turki, sambil berkhotbah. Beliau mengajar Injil, membuka sekolah, dan menentang pengislaman orang Yunani. Beliau melakukan banyak mukjizat dan meninggalkan </w:t>
      </w:r>
      <w:r>
        <w:rPr>
          <w:lang w:val="ru-RU"/>
        </w:rPr>
        <w:t xml:space="preserve">banyak ramalan mengenai masa depan seluruh umat manusia. Beliau dengan tepat dianggap sebagai nabi besar pada zaman moden. Pada tahun 2007, rumah penerbitan 'Holy Mountain' menerbitkan buku Athanasios Zoitakis bertajuk 'The Life and Prophecies of Cosmas of Aetolia'. — </w:t>
      </w:r>
      <w:r>
        <w:rPr>
          <w:i/>
          <w:iCs/>
          <w:lang w:val="ru-RU"/>
        </w:rPr>
        <w:t>Nota penterjemah.</w:t>
      </w:r>
    </w:p>
  </w:footnote>
  <w:footnote w:id="238">
    <w:p w14:paraId="162F2D3B" w14:textId="77777777" w:rsidR="00660DE7" w:rsidRDefault="007C2111">
      <w:pPr>
        <w:pStyle w:val="FootnoteText"/>
        <w:rPr>
          <w:lang w:val="ru-RU"/>
        </w:rPr>
      </w:pPr>
      <w:r>
        <w:rPr>
          <w:rStyle w:val="FootnoteCharacters"/>
        </w:rPr>
        <w:footnoteRef/>
      </w:r>
      <w:r>
        <w:rPr>
          <w:lang w:val="ru-RU"/>
        </w:rPr>
        <w:t xml:space="preserve"> Lihat Matius 24:22; Markus 13:20.</w:t>
      </w:r>
    </w:p>
  </w:footnote>
  <w:footnote w:id="239">
    <w:p w14:paraId="2AE6F1F6" w14:textId="77777777" w:rsidR="00660DE7" w:rsidRDefault="007C2111">
      <w:pPr>
        <w:pStyle w:val="FootnoteText"/>
        <w:rPr>
          <w:lang w:val="ru-RU"/>
        </w:rPr>
      </w:pPr>
      <w:r>
        <w:rPr>
          <w:rStyle w:val="FootnoteCharacters"/>
        </w:rPr>
        <w:footnoteRef/>
      </w:r>
      <w:r>
        <w:rPr>
          <w:lang w:val="ru-RU"/>
        </w:rPr>
        <w:t xml:space="preserve"> Pembaptisan orang yang mempunyai nama bukan Kristian tidak dianggap tidak boleh diterima dalam Gereja Yunani. Menurut adat yang ditetapkan, orang seperti itu meraikan hari nama mereka pada Ahad Semua Orang Kudus. – </w:t>
      </w:r>
      <w:r>
        <w:rPr>
          <w:i/>
          <w:iCs/>
          <w:lang w:val="ru-RU"/>
        </w:rPr>
        <w:t>Nota penterjemah.</w:t>
      </w:r>
    </w:p>
  </w:footnote>
  <w:footnote w:id="240">
    <w:p w14:paraId="78DD2B11" w14:textId="77777777" w:rsidR="00660DE7" w:rsidRDefault="007C2111">
      <w:pPr>
        <w:pStyle w:val="FootnoteText"/>
        <w:rPr>
          <w:lang w:val="ru-RU"/>
        </w:rPr>
      </w:pPr>
      <w:r>
        <w:rPr>
          <w:rStyle w:val="FootnoteCharacters"/>
        </w:rPr>
        <w:footnoteRef/>
      </w:r>
      <w:r>
        <w:rPr>
          <w:lang w:val="ru-RU"/>
        </w:rPr>
        <w:t xml:space="preserve"> Mat. 7:7.</w:t>
      </w:r>
    </w:p>
  </w:footnote>
  <w:footnote w:id="241">
    <w:p w14:paraId="57CA1250" w14:textId="77777777" w:rsidR="00660DE7" w:rsidRDefault="007C2111">
      <w:pPr>
        <w:pStyle w:val="FootnoteText"/>
        <w:rPr>
          <w:lang w:val="ru-RU"/>
        </w:rPr>
      </w:pPr>
      <w:r>
        <w:rPr>
          <w:rStyle w:val="FootnoteCharacters"/>
        </w:rPr>
        <w:footnoteRef/>
      </w:r>
      <w:r>
        <w:rPr>
          <w:lang w:val="ru-RU"/>
        </w:rPr>
        <w:t xml:space="preserve"> </w:t>
      </w:r>
      <w:r>
        <w:rPr>
          <w:lang w:val="ru-RU"/>
        </w:rPr>
        <w:t>Kehidupan Bapa Paissius yang Terpuji yang Agung menceritakan insiden berikut: seorang biarawan muda yang cuai terjatuh ke dalam suatu dosa kerana tidak taat dan meninggal sebelum sempat bertaubat. Selepas doa penatua itu yang tidak putus-putus, Tuhan mendedahkan kepadanya bahawa jiwa novis itu akan kekal di neraka sehingga Hari Penghakiman, pada hari itu ia akan menerima ganjaran terakhir yang setimpal. Penatua itu kemudiannya berpaling kepada Yang Terpuji Paissius dan memintanya berdoa kepada Tuhan untuk k</w:t>
      </w:r>
      <w:r>
        <w:rPr>
          <w:lang w:val="ru-RU"/>
        </w:rPr>
        <w:t>eselamatan si mati. Selepas doa penuh semangat orang yang dihormati itu, Kristus membebaskan jiwa novis yang tidak bertaubat itu daripada neraka.</w:t>
      </w:r>
    </w:p>
  </w:footnote>
  <w:footnote w:id="242">
    <w:p w14:paraId="7E2D7547" w14:textId="77777777" w:rsidR="00660DE7" w:rsidRDefault="007C2111">
      <w:pPr>
        <w:pStyle w:val="FootnoteText"/>
        <w:rPr>
          <w:lang w:val="ru-RU"/>
        </w:rPr>
      </w:pPr>
      <w:r>
        <w:rPr>
          <w:rStyle w:val="FootnoteCharacters"/>
        </w:rPr>
        <w:footnoteRef/>
      </w:r>
      <w:r>
        <w:rPr>
          <w:lang w:val="ru-RU"/>
        </w:rPr>
        <w:t xml:space="preserve"> Lukas 24:29.</w:t>
      </w:r>
    </w:p>
  </w:footnote>
  <w:footnote w:id="243">
    <w:p w14:paraId="30F92C6A" w14:textId="77777777" w:rsidR="00660DE7" w:rsidRDefault="007C2111">
      <w:pPr>
        <w:pStyle w:val="FootnoteText"/>
        <w:rPr>
          <w:lang w:val="ru-RU"/>
        </w:rPr>
      </w:pPr>
      <w:r>
        <w:rPr>
          <w:rStyle w:val="FootnoteCharacters"/>
        </w:rPr>
        <w:footnoteRef/>
      </w:r>
      <w:r>
        <w:rPr>
          <w:lang w:val="ru-RU"/>
        </w:rPr>
        <w:t xml:space="preserve"> Lihat Mat. 21:21.</w:t>
      </w:r>
    </w:p>
  </w:footnote>
  <w:footnote w:id="244">
    <w:p w14:paraId="6229AFA7" w14:textId="77777777" w:rsidR="00660DE7" w:rsidRDefault="007C2111">
      <w:pPr>
        <w:pStyle w:val="FootnoteText"/>
        <w:rPr>
          <w:lang w:val="ru-RU"/>
        </w:rPr>
      </w:pPr>
      <w:r>
        <w:rPr>
          <w:rStyle w:val="FootnoteCharacters"/>
        </w:rPr>
        <w:footnoteRef/>
      </w:r>
      <w:r>
        <w:rPr>
          <w:lang w:val="ru-RU"/>
        </w:rPr>
        <w:t xml:space="preserve"> Yang dimaksudkan oleh orang tua itu ialah pengawasan dari 9 hingga 10 November 1993. Beliau dibelenggu oleh kanser, tetapi walaupun begitu, sambil berdiri dan bersandar pada kerusi, beliau memberi berkat kepada kira-kira tiga puluh ribu orang percaya yang hadir pada hari itu.</w:t>
      </w:r>
    </w:p>
  </w:footnote>
  <w:footnote w:id="245">
    <w:p w14:paraId="74448F01" w14:textId="77777777" w:rsidR="00660DE7" w:rsidRDefault="007C2111">
      <w:pPr>
        <w:pStyle w:val="FootnoteText"/>
        <w:rPr>
          <w:lang w:val="ru-RU"/>
        </w:rPr>
      </w:pPr>
      <w:r>
        <w:rPr>
          <w:rStyle w:val="FootnoteCharacters"/>
        </w:rPr>
        <w:footnoteRef/>
      </w:r>
      <w:r>
        <w:rPr>
          <w:lang w:val="ru-RU"/>
        </w:rPr>
        <w:t xml:space="preserve"> Gelaran Maccabeus (sepatah perkataan yang paling mungkin bermaksud 'yang menghancurkan musuh') diberikan kepada pemimpin pemberontakan Yahudi pada tahun 166 SM, Yudas, dan seterusnya kepada pengganti-penggantinya. Pemberontakan itu ditujukan terhadap Antiochus </w:t>
      </w:r>
      <w:r>
        <w:t xml:space="preserve">IV </w:t>
      </w:r>
      <w:r>
        <w:rPr>
          <w:lang w:val="ru-RU"/>
        </w:rPr>
        <w:t>Epiphanes, yang memimpin Dinasti Seleukia. Para Maccabees adalah pejuang yang mengorbankan diri untuk kepercayaan nenek moyang mereka dan kemerdekaan nasional Israel. (Lihat Kitab-Kitab Maccabees.)</w:t>
      </w:r>
    </w:p>
  </w:footnote>
  <w:footnote w:id="246">
    <w:p w14:paraId="052F0471" w14:textId="77777777" w:rsidR="00660DE7" w:rsidRDefault="007C2111">
      <w:pPr>
        <w:pStyle w:val="FootnoteText"/>
        <w:rPr>
          <w:lang w:val="ru-RU"/>
        </w:rPr>
      </w:pPr>
      <w:r>
        <w:rPr>
          <w:rStyle w:val="FootnoteCharacters"/>
        </w:rPr>
        <w:footnoteRef/>
      </w:r>
      <w:r>
        <w:rPr>
          <w:lang w:val="ru-RU"/>
        </w:rPr>
        <w:t xml:space="preserve"> "Pada hari itu Tuhan akan menghakimi kita atas mazmur, bukan kerana kecuaian kita dalam berdoa, tetapi kerana dengan mengabaikan perkara ini kita memberi jalan masuk kepada roh-roh jahat." Bnd. </w:t>
      </w:r>
      <w:r>
        <w:rPr>
          <w:i/>
          <w:iCs/>
          <w:lang w:val="ru-RU"/>
        </w:rPr>
        <w:t>Abba Isaac the Syrian</w:t>
      </w:r>
      <w:r>
        <w:rPr>
          <w:lang w:val="ru-RU"/>
        </w:rPr>
        <w:t>. Karya-karya. Sergiev Posad, 1911. Perkataan 71. hlm. 362.</w:t>
      </w:r>
    </w:p>
  </w:footnote>
  <w:footnote w:id="247">
    <w:p w14:paraId="77CA05E4" w14:textId="77777777" w:rsidR="00660DE7" w:rsidRDefault="007C2111">
      <w:pPr>
        <w:pStyle w:val="FootnoteText"/>
      </w:pPr>
      <w:r>
        <w:rPr>
          <w:rStyle w:val="FootnoteCharacters"/>
        </w:rPr>
        <w:footnoteRef/>
      </w:r>
      <w:r>
        <w:t xml:space="preserve"> </w:t>
      </w:r>
      <w:r>
        <w:rPr>
          <w:lang w:val="ru-RU"/>
        </w:rPr>
        <w:t>Matius 5:16.</w:t>
      </w:r>
    </w:p>
  </w:footnote>
  <w:footnote w:id="248">
    <w:p w14:paraId="1C50E76D" w14:textId="77777777" w:rsidR="00660DE7" w:rsidRDefault="007C2111">
      <w:pPr>
        <w:pStyle w:val="FootnoteText"/>
      </w:pPr>
      <w:r>
        <w:rPr>
          <w:rStyle w:val="FootnoteCharacters"/>
        </w:rPr>
        <w:footnoteRef/>
      </w:r>
      <w:r>
        <w:rPr>
          <w:lang w:val="ru-RU"/>
        </w:rPr>
        <w:t xml:space="preserve"> </w:t>
      </w:r>
      <w:r>
        <w:rPr>
          <w:i/>
          <w:iCs/>
          <w:lang w:val="ru-RU"/>
        </w:rPr>
        <w:t>St John Climacus. The Ladder</w:t>
      </w:r>
      <w:r>
        <w:rPr>
          <w:lang w:val="ru-RU"/>
        </w:rPr>
        <w:t>. Sergiev Posad, 1908. Perkataan 26 dan 31. hlm. 181</w:t>
      </w:r>
    </w:p>
  </w:footnote>
  <w:footnote w:id="249">
    <w:p w14:paraId="66CB1424" w14:textId="77777777" w:rsidR="00660DE7" w:rsidRDefault="007C2111">
      <w:pPr>
        <w:pStyle w:val="FootnoteText"/>
        <w:rPr>
          <w:lang w:val="ru-RU"/>
        </w:rPr>
      </w:pPr>
      <w:r>
        <w:rPr>
          <w:rStyle w:val="FootnoteCharacters"/>
        </w:rPr>
        <w:footnoteRef/>
      </w:r>
      <w:r>
        <w:rPr>
          <w:lang w:val="ru-RU"/>
        </w:rPr>
        <w:t xml:space="preserve"> Elder Paisius tinggal di Skete Salib Suci dari tahun 1969 hingga 1978.</w:t>
      </w:r>
    </w:p>
  </w:footnote>
  <w:footnote w:id="250">
    <w:p w14:paraId="17D0973A" w14:textId="77777777" w:rsidR="00660DE7" w:rsidRDefault="007C2111">
      <w:pPr>
        <w:pStyle w:val="FootnoteText"/>
      </w:pPr>
      <w:r>
        <w:rPr>
          <w:rStyle w:val="FootnoteCharacters"/>
        </w:rPr>
        <w:footnoteRef/>
      </w:r>
      <w:r>
        <w:t xml:space="preserve"> </w:t>
      </w:r>
      <w:r>
        <w:rPr>
          <w:lang w:val="ru-RU"/>
        </w:rPr>
        <w:t>Diberikan pada Mei 1991.</w:t>
      </w:r>
    </w:p>
  </w:footnote>
  <w:footnote w:id="251">
    <w:p w14:paraId="38463FFF" w14:textId="77777777" w:rsidR="00660DE7" w:rsidRDefault="007C2111">
      <w:pPr>
        <w:pStyle w:val="FootnoteText"/>
      </w:pPr>
      <w:r>
        <w:rPr>
          <w:rStyle w:val="FootnoteCharacters"/>
        </w:rPr>
        <w:footnoteRef/>
      </w:r>
      <w:r>
        <w:t xml:space="preserve"> </w:t>
      </w:r>
      <w:r>
        <w:rPr>
          <w:lang w:val="ru-RU"/>
        </w:rPr>
        <w:t>Lihat 1 Kor. 14:20.</w:t>
      </w:r>
    </w:p>
  </w:footnote>
  <w:footnote w:id="252">
    <w:p w14:paraId="7A11EEC1" w14:textId="77777777" w:rsidR="00660DE7" w:rsidRDefault="007C2111">
      <w:pPr>
        <w:pStyle w:val="FootnoteText"/>
      </w:pPr>
      <w:r>
        <w:rPr>
          <w:rStyle w:val="FootnoteCharacters"/>
        </w:rPr>
        <w:footnoteRef/>
      </w:r>
      <w:r>
        <w:t xml:space="preserve"> </w:t>
      </w:r>
      <w:r>
        <w:rPr>
          <w:lang w:val="ru-RU"/>
        </w:rPr>
        <w:t>Mat. 6:22.</w:t>
      </w:r>
    </w:p>
  </w:footnote>
  <w:footnote w:id="253">
    <w:p w14:paraId="1D014924" w14:textId="77777777" w:rsidR="00660DE7" w:rsidRDefault="007C2111">
      <w:pPr>
        <w:pStyle w:val="FootnoteText"/>
      </w:pPr>
      <w:r>
        <w:rPr>
          <w:rStyle w:val="FootnoteCharacters"/>
        </w:rPr>
        <w:footnoteRef/>
      </w:r>
      <w:r>
        <w:t xml:space="preserve"> </w:t>
      </w:r>
      <w:r>
        <w:rPr>
          <w:lang w:val="ru-RU"/>
        </w:rPr>
        <w:t xml:space="preserve">Lihat </w:t>
      </w:r>
      <w:r>
        <w:t>The Venerable Nilus of Calabria. Diterbitkan oleh Biara Suci Penginjilan Theotokos, Ormylia, 1991. hlm</w:t>
      </w:r>
      <w:r>
        <w:rPr>
          <w:lang w:val="ru-RU"/>
        </w:rPr>
        <w:t>. 252</w:t>
      </w:r>
    </w:p>
  </w:footnote>
  <w:footnote w:id="254">
    <w:p w14:paraId="555FBAA0" w14:textId="77777777" w:rsidR="00660DE7" w:rsidRDefault="007C2111">
      <w:pPr>
        <w:pStyle w:val="FootnoteText"/>
      </w:pPr>
      <w:r>
        <w:rPr>
          <w:rStyle w:val="FootnoteCharacters"/>
        </w:rPr>
        <w:footnoteRef/>
      </w:r>
      <w:r>
        <w:t xml:space="preserve"> </w:t>
      </w:r>
      <w:r>
        <w:rPr>
          <w:lang w:val="ru-RU"/>
        </w:rPr>
        <w:t>Lihat Mat. 23:5.</w:t>
      </w:r>
    </w:p>
  </w:footnote>
  <w:footnote w:id="255">
    <w:p w14:paraId="54877014" w14:textId="77777777" w:rsidR="00660DE7" w:rsidRDefault="007C2111">
      <w:pPr>
        <w:pStyle w:val="FootnoteText"/>
      </w:pPr>
      <w:r>
        <w:rPr>
          <w:rStyle w:val="FootnoteCharacters"/>
        </w:rPr>
        <w:footnoteRef/>
      </w:r>
      <w:r>
        <w:t xml:space="preserve"> </w:t>
      </w:r>
      <w:r>
        <w:rPr>
          <w:lang w:val="ru-RU"/>
        </w:rPr>
        <w:t>Matt. 25:12.</w:t>
      </w:r>
    </w:p>
  </w:footnote>
  <w:footnote w:id="256">
    <w:p w14:paraId="6AE394F1" w14:textId="77777777" w:rsidR="00660DE7" w:rsidRDefault="007C2111">
      <w:pPr>
        <w:pStyle w:val="FootnoteText"/>
      </w:pPr>
      <w:r>
        <w:rPr>
          <w:rStyle w:val="FootnoteCharacters"/>
        </w:rPr>
        <w:footnoteRef/>
      </w:r>
      <w:r>
        <w:t xml:space="preserve"> Sebuah </w:t>
      </w:r>
      <w:r>
        <w:rPr>
          <w:lang w:val="ru-RU"/>
        </w:rPr>
        <w:t>kejiranan di Athens.</w:t>
      </w:r>
    </w:p>
  </w:footnote>
  <w:footnote w:id="257">
    <w:p w14:paraId="37D5CE0C" w14:textId="77777777" w:rsidR="00660DE7" w:rsidRDefault="007C2111">
      <w:pPr>
        <w:rPr>
          <w:sz w:val="20"/>
        </w:rPr>
      </w:pPr>
      <w:r>
        <w:rPr>
          <w:rStyle w:val="FootnoteCharacters"/>
        </w:rPr>
        <w:footnoteRef/>
      </w:r>
      <w:r>
        <w:t xml:space="preserve"> </w:t>
      </w:r>
      <w:r>
        <w:rPr>
          <w:sz w:val="20"/>
          <w:lang w:val="ru-RU"/>
        </w:rPr>
        <w:t xml:space="preserve">Lihat Mat. 16:26. </w:t>
      </w:r>
    </w:p>
  </w:footnote>
  <w:footnote w:id="258">
    <w:p w14:paraId="204E7CCD" w14:textId="77777777" w:rsidR="00660DE7" w:rsidRDefault="007C2111">
      <w:pPr>
        <w:pStyle w:val="FootnoteText"/>
      </w:pPr>
      <w:r>
        <w:rPr>
          <w:rStyle w:val="FootnoteCharacters"/>
        </w:rPr>
        <w:footnoteRef/>
      </w:r>
      <w:r>
        <w:rPr>
          <w:lang w:val="ru-RU"/>
        </w:rPr>
        <w:t xml:space="preserve"> "Lavsaik" — hagiografi para asket Mesir dan Palestin. Buku ini mungkin disusun pada pertengahan abad </w:t>
      </w:r>
      <w:r>
        <w:t>ke-5</w:t>
      </w:r>
      <w:r>
        <w:rPr>
          <w:lang w:val="ru-RU"/>
        </w:rPr>
        <w:t xml:space="preserve"> oleh Palladius, Uskup Helenopolis di Bithynia, yang mendedikasikannya kepada bangsawan Bizantium, Lavs. Karya itu sendiri kemudian dikenali dengan nama beliau.</w:t>
      </w:r>
    </w:p>
  </w:footnote>
  <w:footnote w:id="259">
    <w:p w14:paraId="7E168129" w14:textId="77777777" w:rsidR="00660DE7" w:rsidRDefault="007C2111">
      <w:pPr>
        <w:pStyle w:val="FootnoteText"/>
        <w:rPr>
          <w:lang w:val="ru-RU"/>
        </w:rPr>
      </w:pPr>
      <w:r>
        <w:rPr>
          <w:rStyle w:val="FootnoteCharacters"/>
        </w:rPr>
        <w:footnoteRef/>
      </w:r>
      <w:r>
        <w:rPr>
          <w:lang w:val="ru-RU"/>
        </w:rPr>
        <w:t xml:space="preserve"> Istilah "pemberontak" merujuk kepada unit bersenjata Parti Komunis Yunani semasa tahun-tahun pendudukan fasis. — </w:t>
      </w:r>
      <w:r>
        <w:rPr>
          <w:i/>
          <w:iCs/>
          <w:lang w:val="ru-RU"/>
        </w:rPr>
        <w:t>Nota penterjemah.</w:t>
      </w:r>
    </w:p>
  </w:footnote>
  <w:footnote w:id="260">
    <w:p w14:paraId="4066070B" w14:textId="77777777" w:rsidR="00660DE7" w:rsidRDefault="007C2111">
      <w:pPr>
        <w:rPr>
          <w:sz w:val="20"/>
        </w:rPr>
      </w:pPr>
      <w:r>
        <w:rPr>
          <w:rStyle w:val="FootnoteCharacters"/>
        </w:rPr>
        <w:footnoteRef/>
      </w:r>
      <w:r>
        <w:rPr>
          <w:lang w:val="ru-RU"/>
        </w:rPr>
        <w:t xml:space="preserve"> </w:t>
      </w:r>
      <w:r>
        <w:rPr>
          <w:sz w:val="20"/>
          <w:lang w:val="ru-RU"/>
        </w:rPr>
        <w:t xml:space="preserve">Yang Terpuji Arsenius Yang Agung (354–447) berasal dari Rom. Beliau terkenal dengan kebijaksanaan dan kebajikan beliau. Beliau diberikan gelaran 'Bapa Raja-raja' kerana Maharaja Theodosius mempercayakan beliau untuk membesarkan dua orang anaknya. Pada tahun 394, susulan wahyu ilahi, beliau meninggalkan dunia dan mengasingkan diri ke padang pasir Mesir. Walaupun pernah menjalani kehidupan di istana, St Arsenius meneruskan kehidupan biarawati dengan penuh keteguhan dan pengorbanan diri. </w:t>
      </w:r>
    </w:p>
  </w:footnote>
  <w:footnote w:id="261">
    <w:p w14:paraId="2529024C" w14:textId="77777777" w:rsidR="00660DE7" w:rsidRDefault="007C2111">
      <w:pPr>
        <w:rPr>
          <w:sz w:val="20"/>
        </w:rPr>
      </w:pPr>
      <w:r>
        <w:rPr>
          <w:rStyle w:val="FootnoteCharacters"/>
        </w:rPr>
        <w:footnoteRef/>
      </w:r>
      <w:r>
        <w:t xml:space="preserve"> </w:t>
      </w:r>
      <w:r>
        <w:rPr>
          <w:sz w:val="20"/>
          <w:lang w:val="ru-RU"/>
        </w:rPr>
        <w:t xml:space="preserve">Mazmur 43:24. </w:t>
      </w:r>
    </w:p>
  </w:footnote>
  <w:footnote w:id="262">
    <w:p w14:paraId="3149D429" w14:textId="77777777" w:rsidR="00660DE7" w:rsidRDefault="007C2111">
      <w:pPr>
        <w:pStyle w:val="FootnoteText"/>
      </w:pPr>
      <w:r>
        <w:rPr>
          <w:rStyle w:val="FootnoteCharacters"/>
        </w:rPr>
        <w:footnoteRef/>
      </w:r>
      <w:r>
        <w:t xml:space="preserve"> </w:t>
      </w:r>
      <w:r>
        <w:rPr>
          <w:lang w:val="ru-RU"/>
        </w:rPr>
        <w:t>Mazmur 77:65–66.</w:t>
      </w:r>
    </w:p>
  </w:footnote>
  <w:footnote w:id="263">
    <w:p w14:paraId="785CE55C" w14:textId="77777777" w:rsidR="00660DE7" w:rsidRDefault="007C2111">
      <w:pPr>
        <w:pStyle w:val="FootnoteText"/>
      </w:pPr>
      <w:r>
        <w:rPr>
          <w:rStyle w:val="FootnoteCharacters"/>
        </w:rPr>
        <w:footnoteRef/>
      </w:r>
      <w:r>
        <w:t xml:space="preserve"> </w:t>
      </w:r>
      <w:r>
        <w:rPr>
          <w:lang w:val="ru-RU"/>
        </w:rPr>
        <w:t>Lihat Keluaran 32:12; Ulangan 9:28; Mazmur 78:10.</w:t>
      </w:r>
    </w:p>
  </w:footnote>
  <w:footnote w:id="264">
    <w:p w14:paraId="1ED7EAAB" w14:textId="77777777" w:rsidR="00660DE7" w:rsidRDefault="007C2111">
      <w:pPr>
        <w:pStyle w:val="FootnoteText"/>
      </w:pPr>
      <w:r>
        <w:rPr>
          <w:rStyle w:val="FootnoteCharacters"/>
        </w:rPr>
        <w:footnoteRef/>
      </w:r>
      <w:r>
        <w:t xml:space="preserve"> </w:t>
      </w:r>
      <w:r>
        <w:rPr>
          <w:lang w:val="ru-RU"/>
        </w:rPr>
        <w:t>Lihat Dan. 3:1–100.</w:t>
      </w:r>
    </w:p>
  </w:footnote>
  <w:footnote w:id="265">
    <w:p w14:paraId="5C52597E" w14:textId="77777777" w:rsidR="00660DE7" w:rsidRDefault="007C2111">
      <w:pPr>
        <w:pStyle w:val="FootnoteText"/>
      </w:pPr>
      <w:r>
        <w:rPr>
          <w:rStyle w:val="FootnoteCharacters"/>
        </w:rPr>
        <w:footnoteRef/>
      </w:r>
      <w:r>
        <w:t xml:space="preserve"> </w:t>
      </w:r>
      <w:r>
        <w:rPr>
          <w:lang w:val="ru-RU"/>
        </w:rPr>
        <w:t>Bnd. Mat. 18:22.</w:t>
      </w:r>
    </w:p>
  </w:footnote>
  <w:footnote w:id="266">
    <w:p w14:paraId="5E401987" w14:textId="77777777" w:rsidR="00660DE7" w:rsidRDefault="007C2111">
      <w:pPr>
        <w:pStyle w:val="FootnoteText"/>
        <w:rPr>
          <w:lang w:val="ru-RU"/>
        </w:rPr>
      </w:pPr>
      <w:r>
        <w:rPr>
          <w:rStyle w:val="FootnoteCharacters"/>
        </w:rPr>
        <w:footnoteRef/>
      </w:r>
      <w:r>
        <w:rPr>
          <w:lang w:val="ru-RU"/>
        </w:rPr>
        <w:t xml:space="preserve"> </w:t>
      </w:r>
      <w:r>
        <w:t xml:space="preserve">Zōē </w:t>
      </w:r>
      <w:r>
        <w:rPr>
          <w:lang w:val="ru-RU"/>
        </w:rPr>
        <w:t>(bahasa Yunani) — hidup. Lihat Kejadian 3:20.</w:t>
      </w:r>
    </w:p>
  </w:footnote>
  <w:footnote w:id="267">
    <w:p w14:paraId="5C203951" w14:textId="77777777" w:rsidR="00660DE7" w:rsidRDefault="007C2111">
      <w:pPr>
        <w:pStyle w:val="FootnoteText"/>
      </w:pPr>
      <w:r>
        <w:rPr>
          <w:rStyle w:val="FootnoteCharacters"/>
        </w:rPr>
        <w:footnoteRef/>
      </w:r>
      <w:r>
        <w:t xml:space="preserve"> </w:t>
      </w:r>
      <w:r>
        <w:rPr>
          <w:lang w:val="ru-RU"/>
        </w:rPr>
        <w:t>Lihat Kejadian 3:1.</w:t>
      </w:r>
    </w:p>
  </w:footnote>
  <w:footnote w:id="268">
    <w:p w14:paraId="5B43BA22" w14:textId="77777777" w:rsidR="00660DE7" w:rsidRDefault="007C2111">
      <w:pPr>
        <w:pStyle w:val="FootnoteText"/>
      </w:pPr>
      <w:r>
        <w:rPr>
          <w:rStyle w:val="FootnoteCharacters"/>
        </w:rPr>
        <w:footnoteRef/>
      </w:r>
      <w:r>
        <w:t xml:space="preserve"> </w:t>
      </w:r>
      <w:r>
        <w:rPr>
          <w:lang w:val="ru-RU"/>
        </w:rPr>
        <w:t>Lihat 2 Esdras 1:1 dan seterusnya.</w:t>
      </w:r>
    </w:p>
  </w:footnote>
  <w:footnote w:id="269">
    <w:p w14:paraId="50487ECC" w14:textId="77777777" w:rsidR="00660DE7" w:rsidRDefault="007C2111">
      <w:pPr>
        <w:pStyle w:val="FootnoteText"/>
      </w:pPr>
      <w:r>
        <w:rPr>
          <w:rStyle w:val="FootnoteCharacters"/>
        </w:rPr>
        <w:footnoteRef/>
      </w:r>
      <w:r>
        <w:t xml:space="preserve"> </w:t>
      </w:r>
      <w:r>
        <w:rPr>
          <w:lang w:val="ru-RU"/>
        </w:rPr>
        <w:t>Lihat 1 Esdras 8:88–92.</w:t>
      </w:r>
    </w:p>
  </w:footnote>
  <w:footnote w:id="270">
    <w:p w14:paraId="083526CA" w14:textId="77777777" w:rsidR="00660DE7" w:rsidRDefault="007C2111">
      <w:pPr>
        <w:pStyle w:val="FootnoteText"/>
      </w:pPr>
      <w:r>
        <w:rPr>
          <w:rStyle w:val="FootnoteCharacters"/>
        </w:rPr>
        <w:footnoteRef/>
      </w:r>
      <w:r>
        <w:t xml:space="preserve"> </w:t>
      </w:r>
      <w:r>
        <w:rPr>
          <w:lang w:val="ru-RU"/>
        </w:rPr>
        <w:t>Lihat 3 Makkabeus 5:1–35.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E7"/>
    <w:rsid w:val="00660DE7"/>
    <w:rsid w:val="007C2111"/>
    <w:rsid w:val="00A55876"/>
    <w:rsid w:val="00D70A3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240A"/>
  <w15:docId w15:val="{CA987816-D9F9-40D1-B737-E5EBFBBE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158</Pages>
  <Words>101322</Words>
  <Characters>577539</Characters>
  <Application>Microsoft Office Word</Application>
  <DocSecurity>0</DocSecurity>
  <Lines>4812</Lines>
  <Paragraphs>1355</Paragraphs>
  <ScaleCrop>false</ScaleCrop>
  <Company/>
  <LinksUpToDate>false</LinksUpToDate>
  <CharactersWithSpaces>677506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2 – Kebangkitan Rohani</dc:title>
  <dc:subject/>
  <dc:creator>Paisios dari Gunung Athos</dc:creator>
  <dc:description/>
  <cp:lastModifiedBy>Dmitri Gropen</cp:lastModifiedBy>
  <cp:revision>5</cp:revision>
  <dcterms:created xsi:type="dcterms:W3CDTF">2025-04-30T15:40:00Z</dcterms:created>
  <dcterms:modified xsi:type="dcterms:W3CDTF">2026-03-30T15:40:00Z</dcterms:modified>
  <dc:language>en-US</dc:language>
</cp:coreProperties>
</file>